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469" w:rsidRPr="008A7469" w:rsidRDefault="008A7469" w:rsidP="008A7469">
      <w:pPr>
        <w:keepNext/>
        <w:widowControl w:val="0"/>
        <w:suppressAutoHyphens/>
        <w:autoSpaceDN w:val="0"/>
        <w:contextualSpacing/>
        <w:jc w:val="center"/>
        <w:textAlignment w:val="baseline"/>
        <w:rPr>
          <w:rFonts w:cs="Tahoma"/>
          <w:b/>
          <w:bCs/>
          <w:kern w:val="3"/>
          <w:sz w:val="32"/>
          <w:szCs w:val="32"/>
          <w:lang w:eastAsia="en-US"/>
        </w:rPr>
      </w:pPr>
      <w:r w:rsidRPr="008A7469">
        <w:rPr>
          <w:rFonts w:cs="Tahoma"/>
          <w:b/>
          <w:bCs/>
          <w:kern w:val="3"/>
          <w:sz w:val="32"/>
          <w:szCs w:val="32"/>
          <w:lang w:eastAsia="en-US"/>
        </w:rPr>
        <w:t xml:space="preserve">ФЕДЕРАЛЬНОЕ ГОСУДАРСТВЕННОЕ ОБРАЗОВАТЕЛЬНОЕ УЧРЕЖДЕНИЕ ВЫСШЕГО ОБРАЗОВАНИЯ  </w:t>
      </w:r>
    </w:p>
    <w:p w:rsidR="008A7469" w:rsidRPr="008A7469" w:rsidRDefault="008A7469" w:rsidP="008A7469">
      <w:pPr>
        <w:keepNext/>
        <w:widowControl w:val="0"/>
        <w:suppressAutoHyphens/>
        <w:autoSpaceDN w:val="0"/>
        <w:contextualSpacing/>
        <w:jc w:val="center"/>
        <w:textAlignment w:val="baseline"/>
        <w:rPr>
          <w:rFonts w:cs="Tahoma"/>
          <w:b/>
          <w:bCs/>
          <w:kern w:val="3"/>
          <w:sz w:val="32"/>
          <w:szCs w:val="32"/>
          <w:lang w:eastAsia="en-US"/>
        </w:rPr>
      </w:pPr>
      <w:r w:rsidRPr="008A7469">
        <w:rPr>
          <w:rFonts w:cs="Tahoma"/>
          <w:b/>
          <w:bCs/>
          <w:kern w:val="3"/>
          <w:sz w:val="32"/>
          <w:szCs w:val="32"/>
          <w:lang w:eastAsia="en-US"/>
        </w:rPr>
        <w:t xml:space="preserve">ФИНАНСОВЫЙ УНИВЕРСИТЕТ  </w:t>
      </w:r>
    </w:p>
    <w:p w:rsidR="008A7469" w:rsidRPr="008A7469" w:rsidRDefault="008A7469" w:rsidP="008A7469">
      <w:pPr>
        <w:keepNext/>
        <w:widowControl w:val="0"/>
        <w:suppressAutoHyphens/>
        <w:autoSpaceDN w:val="0"/>
        <w:contextualSpacing/>
        <w:jc w:val="center"/>
        <w:textAlignment w:val="baseline"/>
        <w:rPr>
          <w:rFonts w:cs="Tahoma"/>
          <w:b/>
          <w:bCs/>
          <w:kern w:val="3"/>
          <w:sz w:val="32"/>
          <w:szCs w:val="32"/>
          <w:lang w:eastAsia="en-US"/>
        </w:rPr>
      </w:pPr>
      <w:r w:rsidRPr="008A7469">
        <w:rPr>
          <w:rFonts w:cs="Tahoma"/>
          <w:b/>
          <w:bCs/>
          <w:kern w:val="3"/>
          <w:sz w:val="32"/>
          <w:szCs w:val="32"/>
          <w:lang w:eastAsia="en-US"/>
        </w:rPr>
        <w:t>ПРИ ПРАВИТЕЛЬСТВЕ РОССИЙСКОЙ ФЕДЕРАЦИИ</w:t>
      </w:r>
    </w:p>
    <w:p w:rsidR="008A7469" w:rsidRPr="008A7469" w:rsidRDefault="008A7469" w:rsidP="008A7469">
      <w:pPr>
        <w:keepNext/>
        <w:widowControl w:val="0"/>
        <w:suppressAutoHyphens/>
        <w:autoSpaceDN w:val="0"/>
        <w:contextualSpacing/>
        <w:jc w:val="center"/>
        <w:textAlignment w:val="baseline"/>
        <w:rPr>
          <w:rFonts w:cs="Tahoma"/>
          <w:b/>
          <w:bCs/>
          <w:kern w:val="3"/>
          <w:sz w:val="32"/>
          <w:szCs w:val="32"/>
          <w:lang w:eastAsia="en-US"/>
        </w:rPr>
      </w:pPr>
      <w:r w:rsidRPr="008A7469">
        <w:rPr>
          <w:rFonts w:cs="Tahoma"/>
          <w:b/>
          <w:bCs/>
          <w:kern w:val="3"/>
          <w:sz w:val="32"/>
          <w:szCs w:val="32"/>
          <w:lang w:eastAsia="en-US"/>
        </w:rPr>
        <w:t>Липецкий филиал</w:t>
      </w:r>
    </w:p>
    <w:tbl>
      <w:tblPr>
        <w:tblW w:w="9570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570"/>
      </w:tblGrid>
      <w:tr w:rsidR="008A7469" w:rsidRPr="008A7469" w:rsidTr="00E3595A">
        <w:trPr>
          <w:jc w:val="center"/>
        </w:trPr>
        <w:tc>
          <w:tcPr>
            <w:tcW w:w="9571" w:type="dxa"/>
            <w:tcBorders>
              <w:top w:val="double" w:sz="12" w:space="0" w:color="00000A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69" w:rsidRPr="008A7469" w:rsidRDefault="008A7469" w:rsidP="008A7469">
            <w:pPr>
              <w:keepNext/>
              <w:widowControl w:val="0"/>
              <w:suppressAutoHyphens/>
              <w:autoSpaceDN w:val="0"/>
              <w:spacing w:line="360" w:lineRule="auto"/>
              <w:ind w:firstLine="720"/>
              <w:contextualSpacing/>
              <w:jc w:val="center"/>
              <w:textAlignment w:val="baseline"/>
              <w:rPr>
                <w:rFonts w:cs="Tahoma"/>
                <w:kern w:val="3"/>
                <w:sz w:val="32"/>
                <w:szCs w:val="32"/>
                <w:lang w:eastAsia="en-US"/>
              </w:rPr>
            </w:pPr>
            <w:r w:rsidRPr="008A7469">
              <w:rPr>
                <w:rFonts w:cs="Tahoma"/>
                <w:b/>
                <w:bCs/>
                <w:kern w:val="3"/>
                <w:sz w:val="32"/>
                <w:szCs w:val="32"/>
                <w:lang w:eastAsia="en-US"/>
              </w:rPr>
              <w:t>Кафедра «</w:t>
            </w:r>
            <w:r w:rsidRPr="008A7469">
              <w:rPr>
                <w:rFonts w:cs="Tahoma"/>
                <w:b/>
                <w:color w:val="333333"/>
                <w:kern w:val="3"/>
                <w:sz w:val="32"/>
                <w:szCs w:val="32"/>
                <w:lang w:eastAsia="en-US"/>
              </w:rPr>
              <w:t>Бухгалтерский учет, аудит, статистика</w:t>
            </w:r>
            <w:r w:rsidRPr="008A7469">
              <w:rPr>
                <w:rFonts w:cs="Tahoma"/>
                <w:b/>
                <w:bCs/>
                <w:kern w:val="3"/>
                <w:sz w:val="32"/>
                <w:szCs w:val="32"/>
                <w:lang w:eastAsia="en-US"/>
              </w:rPr>
              <w:t>»</w:t>
            </w:r>
          </w:p>
        </w:tc>
      </w:tr>
    </w:tbl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kern w:val="3"/>
          <w:sz w:val="32"/>
          <w:szCs w:val="32"/>
          <w:lang w:eastAsia="en-US"/>
        </w:rPr>
      </w:pPr>
      <w:r w:rsidRPr="008A7469">
        <w:rPr>
          <w:rFonts w:cs="Tahoma"/>
          <w:kern w:val="3"/>
          <w:sz w:val="32"/>
          <w:szCs w:val="32"/>
          <w:lang w:eastAsia="en-US"/>
        </w:rPr>
        <w:t>Направление  “</w:t>
      </w:r>
      <w:r w:rsidRPr="008A7469">
        <w:rPr>
          <w:rFonts w:cs="Tahoma"/>
          <w:kern w:val="3"/>
          <w:sz w:val="32"/>
          <w:szCs w:val="32"/>
          <w:u w:val="single"/>
          <w:lang w:eastAsia="en-US"/>
        </w:rPr>
        <w:t>Экономика “</w:t>
      </w:r>
    </w:p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kern w:val="3"/>
          <w:sz w:val="32"/>
          <w:szCs w:val="32"/>
          <w:lang w:eastAsia="en-US"/>
        </w:rPr>
      </w:pPr>
      <w:r w:rsidRPr="008A7469">
        <w:rPr>
          <w:rFonts w:cs="Tahoma"/>
          <w:kern w:val="3"/>
          <w:sz w:val="32"/>
          <w:szCs w:val="32"/>
          <w:lang w:eastAsia="en-US"/>
        </w:rPr>
        <w:t>Профиль  “</w:t>
      </w:r>
      <w:r w:rsidRPr="008A7469">
        <w:rPr>
          <w:rFonts w:cs="Tahoma"/>
          <w:kern w:val="3"/>
          <w:sz w:val="32"/>
          <w:szCs w:val="32"/>
          <w:u w:val="single"/>
          <w:lang w:eastAsia="en-US"/>
        </w:rPr>
        <w:t>Бухгалтерский учёт, анализа и аудита“</w:t>
      </w:r>
    </w:p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b/>
          <w:kern w:val="3"/>
          <w:sz w:val="28"/>
          <w:szCs w:val="28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b/>
          <w:kern w:val="3"/>
          <w:sz w:val="28"/>
          <w:szCs w:val="28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b/>
          <w:kern w:val="3"/>
          <w:sz w:val="28"/>
          <w:szCs w:val="28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b/>
          <w:kern w:val="3"/>
          <w:sz w:val="28"/>
          <w:szCs w:val="28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b/>
          <w:kern w:val="3"/>
          <w:sz w:val="28"/>
          <w:szCs w:val="28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b/>
          <w:kern w:val="3"/>
          <w:sz w:val="28"/>
          <w:szCs w:val="28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b/>
          <w:kern w:val="3"/>
          <w:sz w:val="28"/>
          <w:szCs w:val="28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b/>
          <w:kern w:val="3"/>
          <w:sz w:val="28"/>
          <w:szCs w:val="28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b/>
          <w:kern w:val="3"/>
          <w:sz w:val="28"/>
          <w:szCs w:val="28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contextualSpacing/>
        <w:textAlignment w:val="baseline"/>
        <w:rPr>
          <w:rFonts w:cs="Tahoma"/>
          <w:b/>
          <w:kern w:val="3"/>
          <w:sz w:val="28"/>
          <w:szCs w:val="28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spacing w:before="1680" w:line="360" w:lineRule="auto"/>
        <w:ind w:firstLine="709"/>
        <w:contextualSpacing/>
        <w:jc w:val="center"/>
        <w:textAlignment w:val="baseline"/>
        <w:rPr>
          <w:rFonts w:cs="Tahoma"/>
          <w:b/>
          <w:kern w:val="3"/>
          <w:sz w:val="32"/>
          <w:szCs w:val="32"/>
          <w:lang w:eastAsia="en-US"/>
        </w:rPr>
      </w:pPr>
      <w:r w:rsidRPr="008A7469">
        <w:rPr>
          <w:rFonts w:cs="Tahoma"/>
          <w:b/>
          <w:kern w:val="3"/>
          <w:sz w:val="32"/>
          <w:szCs w:val="32"/>
          <w:lang w:eastAsia="en-US"/>
        </w:rPr>
        <w:t>КОНТРОЛЬНАЯ РАБОТА</w:t>
      </w:r>
    </w:p>
    <w:p w:rsidR="008A7469" w:rsidRPr="008A7469" w:rsidRDefault="008A7469" w:rsidP="008A7469">
      <w:pPr>
        <w:widowControl w:val="0"/>
        <w:shd w:val="clear" w:color="auto" w:fill="FFFFFF"/>
        <w:suppressAutoHyphens/>
        <w:autoSpaceDN w:val="0"/>
        <w:spacing w:before="480" w:after="100" w:line="360" w:lineRule="auto"/>
        <w:ind w:left="720"/>
        <w:contextualSpacing/>
        <w:jc w:val="center"/>
        <w:textAlignment w:val="baseline"/>
        <w:rPr>
          <w:rFonts w:cs="Tahoma"/>
          <w:kern w:val="3"/>
          <w:sz w:val="32"/>
          <w:szCs w:val="32"/>
          <w:lang w:eastAsia="en-US"/>
        </w:rPr>
      </w:pPr>
      <w:r w:rsidRPr="008A7469">
        <w:rPr>
          <w:rFonts w:cs="Tahoma"/>
          <w:kern w:val="3"/>
          <w:sz w:val="32"/>
          <w:szCs w:val="32"/>
          <w:lang w:eastAsia="en-US"/>
        </w:rPr>
        <w:t xml:space="preserve">по дисциплине: </w:t>
      </w:r>
      <w:r>
        <w:rPr>
          <w:rFonts w:cs="Tahoma"/>
          <w:kern w:val="3"/>
          <w:sz w:val="32"/>
          <w:szCs w:val="32"/>
          <w:lang w:eastAsia="en-US"/>
        </w:rPr>
        <w:t>Комплексный экономический анализ хозяйственной деятельности</w:t>
      </w:r>
    </w:p>
    <w:p w:rsidR="008A7469" w:rsidRPr="008A7469" w:rsidRDefault="008A7469" w:rsidP="008A7469">
      <w:pPr>
        <w:widowControl w:val="0"/>
        <w:suppressAutoHyphens/>
        <w:autoSpaceDN w:val="0"/>
        <w:spacing w:line="360" w:lineRule="auto"/>
        <w:ind w:firstLine="709"/>
        <w:contextualSpacing/>
        <w:jc w:val="center"/>
        <w:textAlignment w:val="baseline"/>
        <w:rPr>
          <w:rFonts w:cs="Tahoma"/>
          <w:kern w:val="3"/>
          <w:sz w:val="32"/>
          <w:szCs w:val="32"/>
          <w:u w:val="single"/>
          <w:lang w:eastAsia="en-US"/>
        </w:rPr>
      </w:pPr>
      <w:r w:rsidRPr="008A7469">
        <w:rPr>
          <w:rFonts w:cs="Tahoma"/>
          <w:kern w:val="3"/>
          <w:sz w:val="32"/>
          <w:szCs w:val="32"/>
          <w:lang w:eastAsia="en-US"/>
        </w:rPr>
        <w:t xml:space="preserve">Вариант </w:t>
      </w:r>
      <w:r>
        <w:rPr>
          <w:rFonts w:cs="Tahoma"/>
          <w:kern w:val="3"/>
          <w:sz w:val="32"/>
          <w:szCs w:val="32"/>
          <w:u w:val="single"/>
          <w:lang w:eastAsia="en-US"/>
        </w:rPr>
        <w:t>№ 5</w:t>
      </w:r>
    </w:p>
    <w:p w:rsidR="008A7469" w:rsidRPr="008A7469" w:rsidRDefault="008A7469" w:rsidP="008A7469">
      <w:pPr>
        <w:widowControl w:val="0"/>
        <w:suppressAutoHyphens/>
        <w:autoSpaceDN w:val="0"/>
        <w:spacing w:after="1200" w:line="360" w:lineRule="auto"/>
        <w:ind w:firstLine="709"/>
        <w:contextualSpacing/>
        <w:jc w:val="center"/>
        <w:textAlignment w:val="baseline"/>
        <w:rPr>
          <w:rFonts w:cs="Tahoma"/>
          <w:kern w:val="3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spacing w:after="1200" w:line="360" w:lineRule="auto"/>
        <w:ind w:firstLine="709"/>
        <w:contextualSpacing/>
        <w:jc w:val="center"/>
        <w:textAlignment w:val="baseline"/>
        <w:rPr>
          <w:rFonts w:cs="Tahoma"/>
          <w:kern w:val="3"/>
          <w:lang w:eastAsia="en-US"/>
        </w:rPr>
      </w:pPr>
    </w:p>
    <w:p w:rsidR="008A7469" w:rsidRDefault="008A7469" w:rsidP="008A7469">
      <w:pPr>
        <w:widowControl w:val="0"/>
        <w:suppressAutoHyphens/>
        <w:autoSpaceDN w:val="0"/>
        <w:spacing w:after="1200" w:line="360" w:lineRule="auto"/>
        <w:ind w:firstLine="709"/>
        <w:contextualSpacing/>
        <w:jc w:val="center"/>
        <w:textAlignment w:val="baseline"/>
        <w:rPr>
          <w:rFonts w:cs="Tahoma"/>
          <w:kern w:val="3"/>
          <w:lang w:eastAsia="en-US"/>
        </w:rPr>
      </w:pPr>
    </w:p>
    <w:p w:rsidR="001C6439" w:rsidRPr="008A7469" w:rsidRDefault="001C6439" w:rsidP="008A7469">
      <w:pPr>
        <w:widowControl w:val="0"/>
        <w:suppressAutoHyphens/>
        <w:autoSpaceDN w:val="0"/>
        <w:spacing w:after="1200" w:line="360" w:lineRule="auto"/>
        <w:ind w:firstLine="709"/>
        <w:contextualSpacing/>
        <w:jc w:val="center"/>
        <w:textAlignment w:val="baseline"/>
        <w:rPr>
          <w:rFonts w:cs="Tahoma"/>
          <w:kern w:val="3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spacing w:after="1200" w:line="360" w:lineRule="auto"/>
        <w:ind w:firstLine="709"/>
        <w:contextualSpacing/>
        <w:jc w:val="center"/>
        <w:textAlignment w:val="baseline"/>
        <w:rPr>
          <w:rFonts w:cs="Tahoma"/>
          <w:kern w:val="3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spacing w:after="1200" w:line="360" w:lineRule="auto"/>
        <w:ind w:firstLine="709"/>
        <w:contextualSpacing/>
        <w:jc w:val="center"/>
        <w:textAlignment w:val="baseline"/>
        <w:rPr>
          <w:rFonts w:cs="Tahoma"/>
          <w:kern w:val="3"/>
          <w:lang w:eastAsia="en-US"/>
        </w:rPr>
      </w:pPr>
      <w:bookmarkStart w:id="0" w:name="_GoBack"/>
      <w:bookmarkEnd w:id="0"/>
    </w:p>
    <w:tbl>
      <w:tblPr>
        <w:tblW w:w="7350" w:type="dxa"/>
        <w:tblInd w:w="286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408"/>
        <w:gridCol w:w="4942"/>
      </w:tblGrid>
      <w:tr w:rsidR="008A7469" w:rsidRPr="008A7469" w:rsidTr="00E3595A">
        <w:trPr>
          <w:trHeight w:val="369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69" w:rsidRPr="008A7469" w:rsidRDefault="008A7469" w:rsidP="008A7469">
            <w:pPr>
              <w:widowControl w:val="0"/>
              <w:suppressAutoHyphens/>
              <w:autoSpaceDN w:val="0"/>
              <w:spacing w:line="276" w:lineRule="auto"/>
              <w:contextualSpacing/>
              <w:textAlignment w:val="baseline"/>
              <w:rPr>
                <w:rFonts w:cs="Tahoma"/>
                <w:kern w:val="3"/>
                <w:sz w:val="32"/>
                <w:szCs w:val="32"/>
                <w:lang w:eastAsia="en-US"/>
              </w:rPr>
            </w:pPr>
            <w:r w:rsidRPr="008A7469">
              <w:rPr>
                <w:rFonts w:cs="Tahoma"/>
                <w:kern w:val="3"/>
                <w:sz w:val="32"/>
                <w:szCs w:val="32"/>
                <w:lang w:eastAsia="en-US"/>
              </w:rPr>
              <w:t>Преподаватель</w:t>
            </w:r>
          </w:p>
        </w:tc>
        <w:tc>
          <w:tcPr>
            <w:tcW w:w="4944" w:type="dxa"/>
            <w:hideMark/>
          </w:tcPr>
          <w:p w:rsidR="008A7469" w:rsidRPr="008A7469" w:rsidRDefault="008A7469" w:rsidP="008A7469">
            <w:pPr>
              <w:widowControl w:val="0"/>
              <w:suppressAutoHyphens/>
              <w:autoSpaceDN w:val="0"/>
              <w:spacing w:line="276" w:lineRule="auto"/>
              <w:contextualSpacing/>
              <w:textAlignment w:val="baseline"/>
              <w:rPr>
                <w:rFonts w:cs="Tahoma"/>
                <w:kern w:val="3"/>
                <w:sz w:val="32"/>
                <w:szCs w:val="32"/>
                <w:lang w:eastAsia="en-US"/>
              </w:rPr>
            </w:pPr>
            <w:proofErr w:type="spellStart"/>
            <w:r w:rsidRPr="008A7469">
              <w:rPr>
                <w:rFonts w:cs="Tahoma"/>
                <w:kern w:val="3"/>
                <w:sz w:val="32"/>
                <w:szCs w:val="32"/>
                <w:lang w:eastAsia="en-US"/>
              </w:rPr>
              <w:t>д.э.н</w:t>
            </w:r>
            <w:proofErr w:type="spellEnd"/>
            <w:r w:rsidRPr="008A7469">
              <w:rPr>
                <w:rFonts w:cs="Tahoma"/>
                <w:kern w:val="3"/>
                <w:sz w:val="32"/>
                <w:szCs w:val="32"/>
                <w:lang w:eastAsia="en-US"/>
              </w:rPr>
              <w:t>., профессор, доцент</w:t>
            </w:r>
            <w:r>
              <w:rPr>
                <w:rFonts w:cs="Tahoma"/>
                <w:kern w:val="3"/>
                <w:sz w:val="32"/>
                <w:szCs w:val="32"/>
                <w:lang w:eastAsia="en-US"/>
              </w:rPr>
              <w:t xml:space="preserve"> Меркулова Елена Юрьевна</w:t>
            </w:r>
          </w:p>
        </w:tc>
      </w:tr>
      <w:tr w:rsidR="008A7469" w:rsidRPr="008A7469" w:rsidTr="00E3595A">
        <w:trPr>
          <w:trHeight w:val="369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69" w:rsidRPr="008A7469" w:rsidRDefault="008A7469" w:rsidP="008A7469">
            <w:pPr>
              <w:widowControl w:val="0"/>
              <w:suppressAutoHyphens/>
              <w:autoSpaceDN w:val="0"/>
              <w:spacing w:line="276" w:lineRule="auto"/>
              <w:contextualSpacing/>
              <w:textAlignment w:val="baseline"/>
              <w:rPr>
                <w:rFonts w:cs="Tahoma"/>
                <w:kern w:val="3"/>
                <w:sz w:val="32"/>
                <w:szCs w:val="32"/>
                <w:lang w:eastAsia="en-US"/>
              </w:rPr>
            </w:pPr>
            <w:r w:rsidRPr="008A7469">
              <w:rPr>
                <w:rFonts w:cs="Tahoma"/>
                <w:kern w:val="3"/>
                <w:sz w:val="32"/>
                <w:szCs w:val="32"/>
                <w:lang w:eastAsia="en-US"/>
              </w:rPr>
              <w:t>Студент:</w:t>
            </w:r>
          </w:p>
        </w:tc>
        <w:tc>
          <w:tcPr>
            <w:tcW w:w="4944" w:type="dxa"/>
            <w:hideMark/>
          </w:tcPr>
          <w:p w:rsidR="008A7469" w:rsidRPr="008A7469" w:rsidRDefault="001C6439" w:rsidP="008A7469">
            <w:pPr>
              <w:widowControl w:val="0"/>
              <w:suppressAutoHyphens/>
              <w:autoSpaceDN w:val="0"/>
              <w:spacing w:line="276" w:lineRule="auto"/>
              <w:contextualSpacing/>
              <w:textAlignment w:val="baseline"/>
              <w:rPr>
                <w:rFonts w:cs="Tahoma"/>
                <w:kern w:val="3"/>
                <w:sz w:val="32"/>
                <w:szCs w:val="32"/>
                <w:u w:val="single"/>
                <w:lang w:eastAsia="en-US"/>
              </w:rPr>
            </w:pPr>
            <w:r>
              <w:rPr>
                <w:rFonts w:cs="Tahoma"/>
                <w:kern w:val="3"/>
                <w:sz w:val="32"/>
                <w:szCs w:val="32"/>
                <w:u w:val="single"/>
                <w:lang w:eastAsia="en-US"/>
              </w:rPr>
              <w:t>Захарова Е.Ю.</w:t>
            </w:r>
          </w:p>
        </w:tc>
      </w:tr>
      <w:tr w:rsidR="008A7469" w:rsidRPr="008A7469" w:rsidTr="00E3595A">
        <w:trPr>
          <w:trHeight w:val="369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69" w:rsidRPr="008A7469" w:rsidRDefault="008A7469" w:rsidP="008A7469">
            <w:pPr>
              <w:widowControl w:val="0"/>
              <w:tabs>
                <w:tab w:val="left" w:pos="2415"/>
              </w:tabs>
              <w:suppressAutoHyphens/>
              <w:autoSpaceDN w:val="0"/>
              <w:spacing w:line="276" w:lineRule="auto"/>
              <w:contextualSpacing/>
              <w:textAlignment w:val="baseline"/>
              <w:rPr>
                <w:rFonts w:cs="Tahoma"/>
                <w:kern w:val="3"/>
                <w:sz w:val="32"/>
                <w:szCs w:val="32"/>
                <w:lang w:eastAsia="en-US"/>
              </w:rPr>
            </w:pPr>
            <w:r w:rsidRPr="008A7469">
              <w:rPr>
                <w:rFonts w:cs="Tahoma"/>
                <w:kern w:val="3"/>
                <w:sz w:val="32"/>
                <w:szCs w:val="32"/>
                <w:lang w:eastAsia="en-US"/>
              </w:rPr>
              <w:t xml:space="preserve">Личное дело № </w:t>
            </w:r>
          </w:p>
        </w:tc>
        <w:tc>
          <w:tcPr>
            <w:tcW w:w="4944" w:type="dxa"/>
            <w:hideMark/>
          </w:tcPr>
          <w:p w:rsidR="008A7469" w:rsidRPr="008A7469" w:rsidRDefault="008A7469" w:rsidP="008A7469">
            <w:pPr>
              <w:widowControl w:val="0"/>
              <w:suppressAutoHyphens/>
              <w:autoSpaceDN w:val="0"/>
              <w:spacing w:line="276" w:lineRule="auto"/>
              <w:contextualSpacing/>
              <w:textAlignment w:val="baseline"/>
              <w:rPr>
                <w:rFonts w:cs="Tahoma"/>
                <w:kern w:val="3"/>
                <w:sz w:val="32"/>
                <w:szCs w:val="32"/>
                <w:lang w:eastAsia="en-US"/>
              </w:rPr>
            </w:pPr>
            <w:r w:rsidRPr="008A7469">
              <w:rPr>
                <w:rFonts w:cs="Tahoma"/>
                <w:kern w:val="3"/>
                <w:sz w:val="32"/>
                <w:szCs w:val="32"/>
                <w:u w:val="single"/>
                <w:lang w:eastAsia="en-US"/>
              </w:rPr>
              <w:t>100.16/13028</w:t>
            </w:r>
            <w:r w:rsidR="001C6439">
              <w:rPr>
                <w:rFonts w:cs="Tahoma"/>
                <w:kern w:val="3"/>
                <w:sz w:val="32"/>
                <w:szCs w:val="32"/>
                <w:u w:val="single"/>
                <w:lang w:eastAsia="en-US"/>
              </w:rPr>
              <w:t>6</w:t>
            </w:r>
          </w:p>
        </w:tc>
      </w:tr>
      <w:tr w:rsidR="008A7469" w:rsidRPr="008A7469" w:rsidTr="00E3595A">
        <w:trPr>
          <w:trHeight w:val="369"/>
        </w:trPr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469" w:rsidRPr="008A7469" w:rsidRDefault="008A7469" w:rsidP="008A7469">
            <w:pPr>
              <w:widowControl w:val="0"/>
              <w:suppressAutoHyphens/>
              <w:autoSpaceDN w:val="0"/>
              <w:spacing w:line="276" w:lineRule="auto"/>
              <w:contextualSpacing/>
              <w:textAlignment w:val="baseline"/>
              <w:rPr>
                <w:rFonts w:cs="Tahoma"/>
                <w:kern w:val="3"/>
                <w:sz w:val="32"/>
                <w:szCs w:val="32"/>
                <w:lang w:eastAsia="en-US"/>
              </w:rPr>
            </w:pPr>
            <w:r w:rsidRPr="008A7469">
              <w:rPr>
                <w:rFonts w:cs="Tahoma"/>
                <w:kern w:val="3"/>
                <w:sz w:val="32"/>
                <w:szCs w:val="32"/>
                <w:lang w:eastAsia="en-US"/>
              </w:rPr>
              <w:t>Курс 3</w:t>
            </w:r>
          </w:p>
        </w:tc>
        <w:tc>
          <w:tcPr>
            <w:tcW w:w="4944" w:type="dxa"/>
            <w:hideMark/>
          </w:tcPr>
          <w:p w:rsidR="008A7469" w:rsidRPr="008A7469" w:rsidRDefault="008A7469" w:rsidP="008A7469">
            <w:pPr>
              <w:widowControl w:val="0"/>
              <w:suppressAutoHyphens/>
              <w:autoSpaceDN w:val="0"/>
              <w:spacing w:line="276" w:lineRule="auto"/>
              <w:contextualSpacing/>
              <w:textAlignment w:val="baseline"/>
              <w:rPr>
                <w:rFonts w:cs="Tahoma"/>
                <w:kern w:val="3"/>
                <w:sz w:val="32"/>
                <w:szCs w:val="32"/>
                <w:u w:val="single"/>
                <w:lang w:eastAsia="en-US"/>
              </w:rPr>
            </w:pPr>
            <w:r w:rsidRPr="008A7469">
              <w:rPr>
                <w:rFonts w:cs="Tahoma"/>
                <w:kern w:val="3"/>
                <w:sz w:val="32"/>
                <w:szCs w:val="32"/>
                <w:u w:val="single"/>
                <w:lang w:eastAsia="en-US"/>
              </w:rPr>
              <w:t>(ФНО) БУ</w:t>
            </w:r>
          </w:p>
        </w:tc>
      </w:tr>
    </w:tbl>
    <w:p w:rsidR="008A7469" w:rsidRPr="008A7469" w:rsidRDefault="008A7469" w:rsidP="008A7469">
      <w:pPr>
        <w:widowControl w:val="0"/>
        <w:suppressAutoHyphens/>
        <w:autoSpaceDN w:val="0"/>
        <w:spacing w:after="1680" w:line="360" w:lineRule="auto"/>
        <w:contextualSpacing/>
        <w:jc w:val="center"/>
        <w:textAlignment w:val="baseline"/>
        <w:rPr>
          <w:rFonts w:cs="Tahoma"/>
          <w:kern w:val="3"/>
          <w:sz w:val="28"/>
          <w:szCs w:val="28"/>
          <w:lang w:eastAsia="en-US"/>
        </w:rPr>
      </w:pPr>
    </w:p>
    <w:p w:rsidR="001C6439" w:rsidRDefault="001C6439" w:rsidP="008A7469">
      <w:pPr>
        <w:widowControl w:val="0"/>
        <w:suppressAutoHyphens/>
        <w:autoSpaceDN w:val="0"/>
        <w:spacing w:line="360" w:lineRule="auto"/>
        <w:contextualSpacing/>
        <w:jc w:val="center"/>
        <w:textAlignment w:val="baseline"/>
        <w:rPr>
          <w:rFonts w:cs="Tahoma"/>
          <w:kern w:val="3"/>
          <w:sz w:val="28"/>
          <w:szCs w:val="28"/>
          <w:lang w:eastAsia="en-US"/>
        </w:rPr>
      </w:pPr>
    </w:p>
    <w:p w:rsidR="001C6439" w:rsidRDefault="001C6439" w:rsidP="008A7469">
      <w:pPr>
        <w:widowControl w:val="0"/>
        <w:suppressAutoHyphens/>
        <w:autoSpaceDN w:val="0"/>
        <w:spacing w:line="360" w:lineRule="auto"/>
        <w:contextualSpacing/>
        <w:jc w:val="center"/>
        <w:textAlignment w:val="baseline"/>
        <w:rPr>
          <w:rFonts w:cs="Tahoma"/>
          <w:kern w:val="3"/>
          <w:sz w:val="28"/>
          <w:szCs w:val="28"/>
          <w:lang w:eastAsia="en-US"/>
        </w:rPr>
      </w:pPr>
    </w:p>
    <w:p w:rsidR="008A7469" w:rsidRPr="008A7469" w:rsidRDefault="008A7469" w:rsidP="008A7469">
      <w:pPr>
        <w:widowControl w:val="0"/>
        <w:suppressAutoHyphens/>
        <w:autoSpaceDN w:val="0"/>
        <w:spacing w:line="360" w:lineRule="auto"/>
        <w:contextualSpacing/>
        <w:jc w:val="center"/>
        <w:textAlignment w:val="baseline"/>
        <w:rPr>
          <w:rFonts w:cs="Tahoma"/>
          <w:kern w:val="3"/>
          <w:sz w:val="28"/>
          <w:szCs w:val="28"/>
          <w:lang w:eastAsia="en-US"/>
        </w:rPr>
      </w:pPr>
      <w:r w:rsidRPr="008A7469">
        <w:rPr>
          <w:rFonts w:cs="Tahoma"/>
          <w:kern w:val="3"/>
          <w:sz w:val="28"/>
          <w:szCs w:val="28"/>
          <w:lang w:eastAsia="en-US"/>
        </w:rPr>
        <w:t>Липецк 2016г.</w:t>
      </w:r>
    </w:p>
    <w:p w:rsidR="00D34A6B" w:rsidRDefault="00B947EB" w:rsidP="001C643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СОДЕРЖАНИЕ</w:t>
      </w:r>
    </w:p>
    <w:p w:rsidR="00B947EB" w:rsidRDefault="00B947EB" w:rsidP="001C6439">
      <w:pPr>
        <w:spacing w:line="360" w:lineRule="auto"/>
        <w:rPr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3"/>
      </w:tblGrid>
      <w:tr w:rsidR="00B947EB" w:rsidTr="00B51CD0">
        <w:tc>
          <w:tcPr>
            <w:tcW w:w="8897" w:type="dxa"/>
            <w:vAlign w:val="center"/>
          </w:tcPr>
          <w:p w:rsidR="00B947EB" w:rsidRDefault="00235DEB" w:rsidP="001C643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№1</w:t>
            </w:r>
          </w:p>
        </w:tc>
        <w:tc>
          <w:tcPr>
            <w:tcW w:w="673" w:type="dxa"/>
            <w:vAlign w:val="center"/>
          </w:tcPr>
          <w:p w:rsidR="00B947EB" w:rsidRDefault="00B947EB" w:rsidP="001C6439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947EB" w:rsidTr="00B51CD0">
        <w:tc>
          <w:tcPr>
            <w:tcW w:w="8897" w:type="dxa"/>
            <w:vAlign w:val="center"/>
          </w:tcPr>
          <w:p w:rsidR="00B947EB" w:rsidRDefault="00235DEB" w:rsidP="001C643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№2</w:t>
            </w:r>
          </w:p>
        </w:tc>
        <w:tc>
          <w:tcPr>
            <w:tcW w:w="673" w:type="dxa"/>
            <w:vAlign w:val="center"/>
          </w:tcPr>
          <w:p w:rsidR="00B947EB" w:rsidRDefault="00B947EB" w:rsidP="001C6439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947EB" w:rsidTr="00B51CD0">
        <w:tc>
          <w:tcPr>
            <w:tcW w:w="8897" w:type="dxa"/>
            <w:vAlign w:val="center"/>
          </w:tcPr>
          <w:p w:rsidR="00B947EB" w:rsidRDefault="00235DEB" w:rsidP="001C643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№3</w:t>
            </w:r>
          </w:p>
        </w:tc>
        <w:tc>
          <w:tcPr>
            <w:tcW w:w="673" w:type="dxa"/>
            <w:vAlign w:val="center"/>
          </w:tcPr>
          <w:p w:rsidR="00B947EB" w:rsidRDefault="00B947EB" w:rsidP="001C6439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947EB" w:rsidTr="00B51CD0">
        <w:tc>
          <w:tcPr>
            <w:tcW w:w="8897" w:type="dxa"/>
            <w:vAlign w:val="center"/>
          </w:tcPr>
          <w:p w:rsidR="00B947EB" w:rsidRDefault="00235DEB" w:rsidP="001C643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№4</w:t>
            </w:r>
          </w:p>
        </w:tc>
        <w:tc>
          <w:tcPr>
            <w:tcW w:w="673" w:type="dxa"/>
            <w:vAlign w:val="center"/>
          </w:tcPr>
          <w:p w:rsidR="00B947EB" w:rsidRDefault="00B947EB" w:rsidP="001C6439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B947EB" w:rsidTr="00B51CD0">
        <w:tc>
          <w:tcPr>
            <w:tcW w:w="8897" w:type="dxa"/>
            <w:vAlign w:val="center"/>
          </w:tcPr>
          <w:p w:rsidR="00B947EB" w:rsidRDefault="00235DEB" w:rsidP="001C643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№5</w:t>
            </w:r>
          </w:p>
        </w:tc>
        <w:tc>
          <w:tcPr>
            <w:tcW w:w="673" w:type="dxa"/>
            <w:vAlign w:val="center"/>
          </w:tcPr>
          <w:p w:rsidR="00B947EB" w:rsidRDefault="00B947EB" w:rsidP="001C6439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B51CD0" w:rsidRDefault="00B51CD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51CD0" w:rsidRDefault="00B51CD0" w:rsidP="00B51CD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КОНТРОЛЬНАЯ РАБОТА №1</w:t>
      </w:r>
    </w:p>
    <w:p w:rsidR="00B51CD0" w:rsidRDefault="00B51CD0" w:rsidP="00B51CD0">
      <w:pPr>
        <w:jc w:val="center"/>
        <w:rPr>
          <w:sz w:val="28"/>
          <w:szCs w:val="28"/>
        </w:rPr>
      </w:pPr>
    </w:p>
    <w:p w:rsidR="00B51CD0" w:rsidRPr="00B51CD0" w:rsidRDefault="00B51CD0" w:rsidP="00B51CD0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51CD0">
        <w:rPr>
          <w:sz w:val="28"/>
          <w:szCs w:val="28"/>
        </w:rPr>
        <w:t>На основании данных бухгалтерского баланса составить сравн</w:t>
      </w:r>
      <w:r w:rsidRPr="00B51CD0">
        <w:rPr>
          <w:sz w:val="28"/>
          <w:szCs w:val="28"/>
        </w:rPr>
        <w:t>и</w:t>
      </w:r>
      <w:r w:rsidRPr="00B51CD0">
        <w:rPr>
          <w:sz w:val="28"/>
          <w:szCs w:val="28"/>
        </w:rPr>
        <w:t>тельный аналитический баланс предприятия и оценить имущественное с</w:t>
      </w:r>
      <w:r w:rsidRPr="00B51CD0">
        <w:rPr>
          <w:sz w:val="28"/>
          <w:szCs w:val="28"/>
        </w:rPr>
        <w:t>о</w:t>
      </w:r>
      <w:r w:rsidRPr="00B51CD0">
        <w:rPr>
          <w:sz w:val="28"/>
          <w:szCs w:val="28"/>
        </w:rPr>
        <w:t>стояние предприятия за исследуемый период (используя методы горизо</w:t>
      </w:r>
      <w:r w:rsidRPr="00B51CD0">
        <w:rPr>
          <w:sz w:val="28"/>
          <w:szCs w:val="28"/>
        </w:rPr>
        <w:t>н</w:t>
      </w:r>
      <w:r w:rsidRPr="00B51CD0">
        <w:rPr>
          <w:sz w:val="28"/>
          <w:szCs w:val="28"/>
        </w:rPr>
        <w:t>тального и вертикального анализа). Результаты расчетов оформить в табл</w:t>
      </w:r>
      <w:r w:rsidRPr="00B51CD0">
        <w:rPr>
          <w:sz w:val="28"/>
          <w:szCs w:val="28"/>
        </w:rPr>
        <w:t>и</w:t>
      </w:r>
      <w:r w:rsidRPr="00B51CD0">
        <w:rPr>
          <w:sz w:val="28"/>
          <w:szCs w:val="28"/>
        </w:rPr>
        <w:t xml:space="preserve">цах 1.1 и 1.2. Представить развернутый анализ. </w:t>
      </w:r>
    </w:p>
    <w:p w:rsidR="00B51CD0" w:rsidRPr="00B51CD0" w:rsidRDefault="00B51CD0" w:rsidP="00B51CD0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51CD0">
        <w:rPr>
          <w:sz w:val="28"/>
          <w:szCs w:val="28"/>
        </w:rPr>
        <w:t xml:space="preserve">Построить схемы взаимосвязи между статьями актива и пассива баланса по данным бухгалтерского баланса </w:t>
      </w:r>
      <w:proofErr w:type="gramStart"/>
      <w:r w:rsidRPr="00B51CD0">
        <w:rPr>
          <w:sz w:val="28"/>
          <w:szCs w:val="28"/>
        </w:rPr>
        <w:t>согласно методики</w:t>
      </w:r>
      <w:proofErr w:type="gramEnd"/>
      <w:r w:rsidRPr="00B51CD0">
        <w:rPr>
          <w:sz w:val="28"/>
          <w:szCs w:val="28"/>
        </w:rPr>
        <w:t xml:space="preserve"> И.Т. </w:t>
      </w:r>
      <w:proofErr w:type="spellStart"/>
      <w:r w:rsidRPr="00B51CD0">
        <w:rPr>
          <w:sz w:val="28"/>
          <w:szCs w:val="28"/>
        </w:rPr>
        <w:t>Абдук</w:t>
      </w:r>
      <w:r w:rsidRPr="00B51CD0">
        <w:rPr>
          <w:sz w:val="28"/>
          <w:szCs w:val="28"/>
        </w:rPr>
        <w:t>а</w:t>
      </w:r>
      <w:r w:rsidRPr="00B51CD0">
        <w:rPr>
          <w:sz w:val="28"/>
          <w:szCs w:val="28"/>
        </w:rPr>
        <w:t>римова</w:t>
      </w:r>
      <w:proofErr w:type="spellEnd"/>
      <w:r w:rsidRPr="00B51CD0">
        <w:rPr>
          <w:sz w:val="28"/>
          <w:szCs w:val="28"/>
        </w:rPr>
        <w:t>. Результаты отразить в схемах 1, 2 и 3. Дать пояснения полученным результатам.</w:t>
      </w:r>
    </w:p>
    <w:p w:rsidR="00B51CD0" w:rsidRPr="00B51CD0" w:rsidRDefault="00B51CD0" w:rsidP="00B51CD0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51CD0">
        <w:rPr>
          <w:sz w:val="28"/>
          <w:szCs w:val="28"/>
        </w:rPr>
        <w:t>Рассчитать трехкомпонентный показатель финансовой устойч</w:t>
      </w:r>
      <w:r w:rsidRPr="00B51CD0">
        <w:rPr>
          <w:sz w:val="28"/>
          <w:szCs w:val="28"/>
        </w:rPr>
        <w:t>и</w:t>
      </w:r>
      <w:r w:rsidRPr="00B51CD0">
        <w:rPr>
          <w:sz w:val="28"/>
          <w:szCs w:val="28"/>
        </w:rPr>
        <w:t xml:space="preserve">вости </w:t>
      </w:r>
      <w:proofErr w:type="gramStart"/>
      <w:r w:rsidRPr="00B51CD0">
        <w:rPr>
          <w:sz w:val="28"/>
          <w:szCs w:val="28"/>
        </w:rPr>
        <w:t>согласно методики</w:t>
      </w:r>
      <w:proofErr w:type="gramEnd"/>
      <w:r w:rsidRPr="00B51CD0">
        <w:rPr>
          <w:sz w:val="28"/>
          <w:szCs w:val="28"/>
        </w:rPr>
        <w:t xml:space="preserve"> А.Д. </w:t>
      </w:r>
      <w:proofErr w:type="spellStart"/>
      <w:r w:rsidRPr="00B51CD0">
        <w:rPr>
          <w:sz w:val="28"/>
          <w:szCs w:val="28"/>
        </w:rPr>
        <w:t>Шеремета</w:t>
      </w:r>
      <w:proofErr w:type="spellEnd"/>
      <w:r w:rsidRPr="00B51CD0">
        <w:rPr>
          <w:sz w:val="28"/>
          <w:szCs w:val="28"/>
        </w:rPr>
        <w:t xml:space="preserve"> и В.В. Ковалева. Определить тип финансовой устойчивости предприятия (таблица 1.3). Оценить динамику и выявить факторы, влияющие на тип финансовой устойчивости предприятия.</w:t>
      </w:r>
    </w:p>
    <w:p w:rsidR="00B51CD0" w:rsidRPr="00B51CD0" w:rsidRDefault="00B51CD0" w:rsidP="00B51CD0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51CD0">
        <w:rPr>
          <w:sz w:val="28"/>
          <w:szCs w:val="28"/>
        </w:rPr>
        <w:t>Провести расчеты относительных показателей финансовой у</w:t>
      </w:r>
      <w:r w:rsidRPr="00B51CD0">
        <w:rPr>
          <w:sz w:val="28"/>
          <w:szCs w:val="28"/>
        </w:rPr>
        <w:t>с</w:t>
      </w:r>
      <w:r w:rsidRPr="00B51CD0">
        <w:rPr>
          <w:sz w:val="28"/>
          <w:szCs w:val="28"/>
        </w:rPr>
        <w:t>тойчивости (результаты расчетов оформить в таблице 1.4), сравнить пол</w:t>
      </w:r>
      <w:r w:rsidRPr="00B51CD0">
        <w:rPr>
          <w:sz w:val="28"/>
          <w:szCs w:val="28"/>
        </w:rPr>
        <w:t>у</w:t>
      </w:r>
      <w:r w:rsidRPr="00B51CD0">
        <w:rPr>
          <w:sz w:val="28"/>
          <w:szCs w:val="28"/>
        </w:rPr>
        <w:t xml:space="preserve">ченные результаты с рекомендуемыми нормативами, оценить динамику их изменения. Провести факторный анализ с использованием методов цепных подстановок, абсолютных </w:t>
      </w:r>
      <w:proofErr w:type="spellStart"/>
      <w:r w:rsidRPr="00B51CD0">
        <w:rPr>
          <w:sz w:val="28"/>
          <w:szCs w:val="28"/>
        </w:rPr>
        <w:t>разниц</w:t>
      </w:r>
      <w:proofErr w:type="spellEnd"/>
      <w:r w:rsidRPr="00B51CD0">
        <w:rPr>
          <w:sz w:val="28"/>
          <w:szCs w:val="28"/>
        </w:rPr>
        <w:t xml:space="preserve"> и других методов детерминированного факторного анализа.</w:t>
      </w:r>
    </w:p>
    <w:p w:rsidR="00B51CD0" w:rsidRPr="00B51CD0" w:rsidRDefault="00B51CD0" w:rsidP="00B51CD0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51CD0">
        <w:rPr>
          <w:sz w:val="28"/>
          <w:szCs w:val="28"/>
        </w:rPr>
        <w:t>Используя данные бухгалтерского баланса сгруппировать им</w:t>
      </w:r>
      <w:r w:rsidRPr="00B51CD0">
        <w:rPr>
          <w:sz w:val="28"/>
          <w:szCs w:val="28"/>
        </w:rPr>
        <w:t>у</w:t>
      </w:r>
      <w:r w:rsidRPr="00B51CD0">
        <w:rPr>
          <w:sz w:val="28"/>
          <w:szCs w:val="28"/>
        </w:rPr>
        <w:t>щество предприятия по степени ликвидности, а пассивы по степени срочн</w:t>
      </w:r>
      <w:r w:rsidRPr="00B51CD0">
        <w:rPr>
          <w:sz w:val="28"/>
          <w:szCs w:val="28"/>
        </w:rPr>
        <w:t>о</w:t>
      </w:r>
      <w:r w:rsidRPr="00B51CD0">
        <w:rPr>
          <w:sz w:val="28"/>
          <w:szCs w:val="28"/>
        </w:rPr>
        <w:t>сти погашения обязательств за отчетный и предшествующий периоды (та</w:t>
      </w:r>
      <w:r w:rsidRPr="00B51CD0">
        <w:rPr>
          <w:sz w:val="28"/>
          <w:szCs w:val="28"/>
        </w:rPr>
        <w:t>б</w:t>
      </w:r>
      <w:r w:rsidRPr="00B51CD0">
        <w:rPr>
          <w:sz w:val="28"/>
          <w:szCs w:val="28"/>
        </w:rPr>
        <w:t>лица 1.5). Выявить платежный излишек (недостаток). Проверить полученные соотношения по группам на соответствие «абсолютной ликвидности». Поя</w:t>
      </w:r>
      <w:r w:rsidRPr="00B51CD0">
        <w:rPr>
          <w:sz w:val="28"/>
          <w:szCs w:val="28"/>
        </w:rPr>
        <w:t>с</w:t>
      </w:r>
      <w:r w:rsidRPr="00B51CD0">
        <w:rPr>
          <w:sz w:val="28"/>
          <w:szCs w:val="28"/>
        </w:rPr>
        <w:t>нить полученные результаты.</w:t>
      </w:r>
    </w:p>
    <w:p w:rsidR="00B51CD0" w:rsidRPr="00B51CD0" w:rsidRDefault="00B51CD0" w:rsidP="00B51CD0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51CD0">
        <w:rPr>
          <w:sz w:val="28"/>
          <w:szCs w:val="28"/>
        </w:rPr>
        <w:t>Рассчитать относительные показатели ликвидности (таблица 1.6) сравнить полученные результаты с рекомендуемыми нормативами, оценить динамику их изменения. Провести факторный анализ с использованием м</w:t>
      </w:r>
      <w:r w:rsidRPr="00B51CD0">
        <w:rPr>
          <w:sz w:val="28"/>
          <w:szCs w:val="28"/>
        </w:rPr>
        <w:t>е</w:t>
      </w:r>
      <w:r w:rsidRPr="00B51CD0">
        <w:rPr>
          <w:sz w:val="28"/>
          <w:szCs w:val="28"/>
        </w:rPr>
        <w:t xml:space="preserve">тодов цепных подстановок, абсолютных </w:t>
      </w:r>
      <w:proofErr w:type="spellStart"/>
      <w:r w:rsidRPr="00B51CD0">
        <w:rPr>
          <w:sz w:val="28"/>
          <w:szCs w:val="28"/>
        </w:rPr>
        <w:t>разниц</w:t>
      </w:r>
      <w:proofErr w:type="spellEnd"/>
      <w:r w:rsidRPr="00B51CD0">
        <w:rPr>
          <w:sz w:val="28"/>
          <w:szCs w:val="28"/>
        </w:rPr>
        <w:t xml:space="preserve"> и других методов детерм</w:t>
      </w:r>
      <w:r w:rsidRPr="00B51CD0">
        <w:rPr>
          <w:sz w:val="28"/>
          <w:szCs w:val="28"/>
        </w:rPr>
        <w:t>и</w:t>
      </w:r>
      <w:r w:rsidRPr="00B51CD0">
        <w:rPr>
          <w:sz w:val="28"/>
          <w:szCs w:val="28"/>
        </w:rPr>
        <w:t>нированного факторного анализа.</w:t>
      </w:r>
    </w:p>
    <w:p w:rsidR="00B51CD0" w:rsidRPr="00B51CD0" w:rsidRDefault="00B51CD0" w:rsidP="00B51CD0">
      <w:pPr>
        <w:numPr>
          <w:ilvl w:val="0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51CD0">
        <w:rPr>
          <w:sz w:val="28"/>
          <w:szCs w:val="28"/>
        </w:rPr>
        <w:lastRenderedPageBreak/>
        <w:t>Разработать мероприятия по улучшению финансового состояния предприятия. Провести оптимизацию показателей финансовой устойчивости и ликвидности, учитывая взаимосвязь статей актива и пассива баланса. О</w:t>
      </w:r>
      <w:r w:rsidRPr="00B51CD0">
        <w:rPr>
          <w:sz w:val="28"/>
          <w:szCs w:val="28"/>
        </w:rPr>
        <w:t>п</w:t>
      </w:r>
      <w:r w:rsidRPr="00B51CD0">
        <w:rPr>
          <w:sz w:val="28"/>
          <w:szCs w:val="28"/>
        </w:rPr>
        <w:t>ределить основные и дополнительные источники финансирования. Опред</w:t>
      </w:r>
      <w:r w:rsidRPr="00B51CD0">
        <w:rPr>
          <w:sz w:val="28"/>
          <w:szCs w:val="28"/>
        </w:rPr>
        <w:t>е</w:t>
      </w:r>
      <w:r w:rsidRPr="00B51CD0">
        <w:rPr>
          <w:sz w:val="28"/>
          <w:szCs w:val="28"/>
        </w:rPr>
        <w:t>лить резервы улучшения финансово-хозяйственной деятельности предпр</w:t>
      </w:r>
      <w:r w:rsidRPr="00B51CD0">
        <w:rPr>
          <w:sz w:val="28"/>
          <w:szCs w:val="28"/>
        </w:rPr>
        <w:t>и</w:t>
      </w:r>
      <w:r w:rsidRPr="00B51CD0">
        <w:rPr>
          <w:sz w:val="28"/>
          <w:szCs w:val="28"/>
        </w:rPr>
        <w:t>ятия.</w:t>
      </w:r>
    </w:p>
    <w:p w:rsidR="00D34A6B" w:rsidRPr="00F61451" w:rsidRDefault="00D34A6B" w:rsidP="00F61451">
      <w:pPr>
        <w:spacing w:line="276" w:lineRule="auto"/>
        <w:ind w:right="360" w:firstLine="720"/>
        <w:jc w:val="both"/>
        <w:rPr>
          <w:sz w:val="28"/>
          <w:szCs w:val="28"/>
        </w:rPr>
      </w:pPr>
    </w:p>
    <w:p w:rsidR="00D34A6B" w:rsidRDefault="00D34A6B" w:rsidP="00A3788F">
      <w:pPr>
        <w:ind w:right="360"/>
        <w:jc w:val="right"/>
        <w:rPr>
          <w:b/>
        </w:rPr>
        <w:sectPr w:rsidR="00D34A6B" w:rsidSect="00B51CD0">
          <w:footerReference w:type="even" r:id="rId8"/>
          <w:footerReference w:type="default" r:id="rId9"/>
          <w:footerReference w:type="first" r:id="rId10"/>
          <w:pgSz w:w="11906" w:h="16838" w:code="9"/>
          <w:pgMar w:top="567" w:right="851" w:bottom="567" w:left="1701" w:header="709" w:footer="709" w:gutter="0"/>
          <w:pgNumType w:start="1"/>
          <w:cols w:space="708"/>
          <w:titlePg/>
          <w:docGrid w:linePitch="360"/>
        </w:sectPr>
      </w:pPr>
    </w:p>
    <w:p w:rsidR="00D34A6B" w:rsidRPr="00DB15EA" w:rsidRDefault="00D34A6B" w:rsidP="00A146CF">
      <w:pPr>
        <w:spacing w:line="360" w:lineRule="auto"/>
        <w:jc w:val="right"/>
        <w:rPr>
          <w:b/>
          <w:sz w:val="28"/>
          <w:szCs w:val="28"/>
        </w:rPr>
      </w:pPr>
      <w:r w:rsidRPr="00DB15EA">
        <w:rPr>
          <w:b/>
          <w:sz w:val="28"/>
          <w:szCs w:val="28"/>
        </w:rPr>
        <w:lastRenderedPageBreak/>
        <w:t>Таблица 1</w:t>
      </w:r>
      <w:r w:rsidR="00A146CF">
        <w:rPr>
          <w:b/>
          <w:sz w:val="28"/>
          <w:szCs w:val="28"/>
        </w:rPr>
        <w:t>.1</w:t>
      </w:r>
    </w:p>
    <w:p w:rsidR="00D34A6B" w:rsidRPr="00DB15EA" w:rsidRDefault="00D34A6B" w:rsidP="00A146CF">
      <w:pPr>
        <w:spacing w:line="360" w:lineRule="auto"/>
        <w:jc w:val="center"/>
        <w:rPr>
          <w:b/>
          <w:sz w:val="28"/>
          <w:szCs w:val="28"/>
        </w:rPr>
      </w:pPr>
      <w:r w:rsidRPr="00DB15EA">
        <w:rPr>
          <w:b/>
          <w:sz w:val="28"/>
          <w:szCs w:val="28"/>
        </w:rPr>
        <w:t xml:space="preserve">Сравнительный аналитический баланс предприятия </w:t>
      </w:r>
    </w:p>
    <w:p w:rsidR="00653AA1" w:rsidRPr="00A146CF" w:rsidRDefault="00D34A6B" w:rsidP="00A146CF">
      <w:pPr>
        <w:spacing w:line="360" w:lineRule="auto"/>
        <w:jc w:val="right"/>
        <w:rPr>
          <w:b/>
          <w:sz w:val="28"/>
          <w:szCs w:val="28"/>
        </w:rPr>
      </w:pPr>
      <w:r w:rsidRPr="00DB15EA">
        <w:rPr>
          <w:b/>
          <w:sz w:val="28"/>
          <w:szCs w:val="28"/>
        </w:rPr>
        <w:t>(тыс.</w:t>
      </w:r>
      <w:r>
        <w:rPr>
          <w:b/>
          <w:sz w:val="28"/>
          <w:szCs w:val="28"/>
        </w:rPr>
        <w:t xml:space="preserve"> </w:t>
      </w:r>
      <w:r w:rsidRPr="00DB15EA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.</w:t>
      </w:r>
      <w:r w:rsidRPr="00DB15EA">
        <w:rPr>
          <w:b/>
          <w:sz w:val="28"/>
          <w:szCs w:val="28"/>
        </w:rPr>
        <w:t>)</w:t>
      </w:r>
      <w:r w:rsidR="00CF4962" w:rsidRPr="00CF4962">
        <w:fldChar w:fldCharType="begin"/>
      </w:r>
      <w:r w:rsidR="00653AA1">
        <w:instrText xml:space="preserve"> LINK </w:instrText>
      </w:r>
      <w:r w:rsidR="008A7469">
        <w:instrText xml:space="preserve">Excel.Sheet.12 "F:\\КЭАХД\\КР\\Контрольная работа №1.xlsx" "Задание 1!R4C1:R42C9" </w:instrText>
      </w:r>
      <w:r w:rsidR="00653AA1">
        <w:instrText xml:space="preserve">\a \f 4 \h  \* MERGEFORMAT </w:instrText>
      </w:r>
      <w:r w:rsidR="00CF4962" w:rsidRPr="00CF4962">
        <w:fldChar w:fldCharType="separate"/>
      </w:r>
    </w:p>
    <w:tbl>
      <w:tblPr>
        <w:tblW w:w="14557" w:type="dxa"/>
        <w:jc w:val="center"/>
        <w:tblLook w:val="04A0"/>
      </w:tblPr>
      <w:tblGrid>
        <w:gridCol w:w="4310"/>
        <w:gridCol w:w="971"/>
        <w:gridCol w:w="1180"/>
        <w:gridCol w:w="1189"/>
        <w:gridCol w:w="1111"/>
        <w:gridCol w:w="1499"/>
        <w:gridCol w:w="1337"/>
        <w:gridCol w:w="1498"/>
        <w:gridCol w:w="1462"/>
      </w:tblGrid>
      <w:tr w:rsidR="00653AA1" w:rsidRPr="00653AA1" w:rsidTr="0007737B">
        <w:trPr>
          <w:trHeight w:val="300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Код строки форма 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На 31 декабря 2012</w:t>
            </w: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На 31 декабря 2011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На 31 декабря 2010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Отклонение 2012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Темп роста</w:t>
            </w:r>
            <w:proofErr w:type="gramStart"/>
            <w:r w:rsidRPr="00653AA1">
              <w:rPr>
                <w:b/>
                <w:bCs/>
                <w:color w:val="000000"/>
              </w:rPr>
              <w:t xml:space="preserve"> (%)</w:t>
            </w:r>
            <w:proofErr w:type="gramEnd"/>
          </w:p>
        </w:tc>
      </w:tr>
      <w:tr w:rsidR="00653AA1" w:rsidRPr="00653AA1" w:rsidTr="0007737B">
        <w:trPr>
          <w:trHeight w:val="90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От 2011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От 2010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От 2012 к 2011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От 2012 к 2010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Нематериальные активы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317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Результаты исследований и разработок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1120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Основные средства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1130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24 383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23 398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23 553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985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104,21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103,52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Доходные вложения в материальные ценности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 xml:space="preserve">0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 xml:space="preserve">0 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Финансовые вложения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1150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 xml:space="preserve">0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 xml:space="preserve">0 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Отложенные налоговые активы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1160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448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452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428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99,12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104,67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 xml:space="preserve">Прочие </w:t>
            </w:r>
            <w:proofErr w:type="spellStart"/>
            <w:r w:rsidRPr="00653AA1">
              <w:rPr>
                <w:color w:val="000000"/>
              </w:rPr>
              <w:t>внеоборотные</w:t>
            </w:r>
            <w:proofErr w:type="spellEnd"/>
            <w:r w:rsidRPr="00653AA1">
              <w:rPr>
                <w:color w:val="000000"/>
              </w:rPr>
              <w:t xml:space="preserve"> активы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1170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-374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 xml:space="preserve">Итого </w:t>
            </w:r>
            <w:proofErr w:type="spellStart"/>
            <w:r w:rsidRPr="00653AA1">
              <w:rPr>
                <w:b/>
                <w:bCs/>
                <w:color w:val="000000"/>
              </w:rPr>
              <w:t>внеоборотных</w:t>
            </w:r>
            <w:proofErr w:type="spellEnd"/>
            <w:r w:rsidRPr="00653AA1">
              <w:rPr>
                <w:b/>
                <w:bCs/>
                <w:color w:val="000000"/>
              </w:rPr>
              <w:t xml:space="preserve"> активов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1100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24 831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23 850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24 355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476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104,11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101,95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Запасы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11 323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12 423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11 220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-1 100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91,15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100,92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Налог на добавленную стоимость по приобретенным ценностям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1220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 xml:space="preserve">0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 xml:space="preserve">0 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Дебиторская задолженность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1230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18 011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15 695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15 715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2 316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2 296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114,76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114,61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Финансовые вложения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1240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C26C2D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Денежные средства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1250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2 072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4 828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3 357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-2 756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-1 285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42,92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61,72</w:t>
            </w:r>
          </w:p>
        </w:tc>
      </w:tr>
      <w:tr w:rsidR="00653AA1" w:rsidRPr="00653AA1" w:rsidTr="00C26C2D">
        <w:trPr>
          <w:trHeight w:val="300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lastRenderedPageBreak/>
              <w:t>Прочие оборотные активы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1260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744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646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147,91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115,17</w:t>
            </w:r>
          </w:p>
        </w:tc>
      </w:tr>
      <w:tr w:rsidR="00653AA1" w:rsidRPr="00653AA1" w:rsidTr="00C26C2D">
        <w:trPr>
          <w:trHeight w:val="300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Итого оборотных активов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1200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32 150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33 449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30 938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-1 299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1 212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96,12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103,92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Итого имущество предприятия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1600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56 981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57 299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55 293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1 688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99,45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103,05</w:t>
            </w:r>
          </w:p>
        </w:tc>
      </w:tr>
      <w:tr w:rsidR="00653AA1" w:rsidRPr="00653AA1" w:rsidTr="0007737B">
        <w:trPr>
          <w:trHeight w:val="249"/>
          <w:jc w:val="center"/>
        </w:trPr>
        <w:tc>
          <w:tcPr>
            <w:tcW w:w="43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Код строки форма 1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На 31 декабря 2012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На 31 декабря 2011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На 31 декабря 2010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Отклонение 2012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Темп роста</w:t>
            </w:r>
            <w:proofErr w:type="gramStart"/>
            <w:r w:rsidRPr="00653AA1">
              <w:rPr>
                <w:b/>
                <w:bCs/>
                <w:color w:val="000000"/>
              </w:rPr>
              <w:t xml:space="preserve"> (%)</w:t>
            </w:r>
            <w:proofErr w:type="gramEnd"/>
          </w:p>
        </w:tc>
      </w:tr>
      <w:tr w:rsidR="00653AA1" w:rsidRPr="00653AA1" w:rsidTr="0007737B">
        <w:trPr>
          <w:trHeight w:val="537"/>
          <w:jc w:val="center"/>
        </w:trPr>
        <w:tc>
          <w:tcPr>
            <w:tcW w:w="43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От 2011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От 2010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От 2012 к 2011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От 2012 к 2010</w:t>
            </w:r>
          </w:p>
        </w:tc>
      </w:tr>
      <w:tr w:rsidR="00653AA1" w:rsidRPr="00653AA1" w:rsidTr="0007737B">
        <w:trPr>
          <w:trHeight w:val="900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Уставный капитал (складочный кап</w:t>
            </w:r>
            <w:r w:rsidRPr="00653AA1">
              <w:rPr>
                <w:color w:val="000000"/>
              </w:rPr>
              <w:t>и</w:t>
            </w:r>
            <w:r w:rsidRPr="00653AA1">
              <w:rPr>
                <w:color w:val="000000"/>
              </w:rPr>
              <w:t>тал, уставный фонд, вклады товар</w:t>
            </w:r>
            <w:r w:rsidRPr="00653AA1">
              <w:rPr>
                <w:color w:val="000000"/>
              </w:rPr>
              <w:t>и</w:t>
            </w:r>
            <w:r w:rsidRPr="00653AA1">
              <w:rPr>
                <w:color w:val="000000"/>
              </w:rPr>
              <w:t>щей)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1310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100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100</w:t>
            </w:r>
          </w:p>
        </w:tc>
      </w:tr>
      <w:tr w:rsidR="00653AA1" w:rsidRPr="00653AA1" w:rsidTr="0007737B">
        <w:trPr>
          <w:trHeight w:val="600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Собственные акции, выкупленные у акционеров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1320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17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 xml:space="preserve">Переоценка </w:t>
            </w:r>
            <w:proofErr w:type="spellStart"/>
            <w:r w:rsidRPr="00653AA1">
              <w:rPr>
                <w:color w:val="000000"/>
              </w:rPr>
              <w:t>внеоборотных</w:t>
            </w:r>
            <w:proofErr w:type="spellEnd"/>
            <w:r w:rsidRPr="00653AA1">
              <w:rPr>
                <w:color w:val="000000"/>
              </w:rPr>
              <w:t xml:space="preserve"> активов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1340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315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Добавочный капитал (без переоценки)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1350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13 237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13 254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13 254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-17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-17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99,87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99,87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Резервный капитал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1360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1 011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1 011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1 011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100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100</w:t>
            </w:r>
          </w:p>
        </w:tc>
      </w:tr>
      <w:tr w:rsidR="00653AA1" w:rsidRPr="00653AA1" w:rsidTr="0007737B">
        <w:trPr>
          <w:trHeight w:val="6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Нераспределенная прибыль (непокр</w:t>
            </w:r>
            <w:r w:rsidRPr="00653AA1">
              <w:rPr>
                <w:color w:val="000000"/>
              </w:rPr>
              <w:t>ы</w:t>
            </w:r>
            <w:r w:rsidRPr="00653AA1">
              <w:rPr>
                <w:color w:val="000000"/>
              </w:rPr>
              <w:t>тый убыток)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1370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26 510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34 676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34 436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-8 166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-7 926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76,45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76,98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Итого собственный капитал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1300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40 838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49 021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48 781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-8 183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-7 943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83,31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83,72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Заемные средства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299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Отложенные налоговые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1420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134,36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153,33</w:t>
            </w:r>
          </w:p>
        </w:tc>
      </w:tr>
      <w:tr w:rsidR="00653AA1" w:rsidRPr="00653AA1" w:rsidTr="0007737B">
        <w:trPr>
          <w:trHeight w:val="261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Резервы под условные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1430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 xml:space="preserve">0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 xml:space="preserve">0 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C26C2D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Прочие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1450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 xml:space="preserve">0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 xml:space="preserve">0  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C26C2D">
        <w:trPr>
          <w:trHeight w:val="22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lastRenderedPageBreak/>
              <w:t>Итого долгосрочные обязательства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1400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255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134,36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153,33</w:t>
            </w:r>
          </w:p>
        </w:tc>
      </w:tr>
      <w:tr w:rsidR="00653AA1" w:rsidRPr="00653AA1" w:rsidTr="00C26C2D">
        <w:trPr>
          <w:trHeight w:val="300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Заемные средства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1510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5 896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5 896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5 896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Кредиторская задолженность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1520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9 856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7 987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6 257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1 869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3 599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123,40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157,52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Доходы будущих периодов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1530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Резервы предстоящих расходов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1540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color w:val="000000"/>
              </w:rPr>
            </w:pPr>
            <w:r w:rsidRPr="00653AA1">
              <w:rPr>
                <w:color w:val="000000"/>
              </w:rPr>
              <w:t>Прочие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1550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4A2C10" w:rsidP="00A146C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color w:val="000000"/>
              </w:rPr>
            </w:pPr>
            <w:r w:rsidRPr="00653AA1">
              <w:rPr>
                <w:color w:val="000000"/>
              </w:rPr>
              <w:t> </w:t>
            </w:r>
          </w:p>
        </w:tc>
      </w:tr>
      <w:tr w:rsidR="00653AA1" w:rsidRPr="00653AA1" w:rsidTr="0007737B">
        <w:trPr>
          <w:trHeight w:val="239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Итого краткосрочные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1500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15 752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7 987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6 257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7 765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9 495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197,22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251,75</w:t>
            </w:r>
          </w:p>
        </w:tc>
      </w:tr>
      <w:tr w:rsidR="00653AA1" w:rsidRPr="00653AA1" w:rsidTr="0007737B">
        <w:trPr>
          <w:trHeight w:val="300"/>
          <w:jc w:val="center"/>
        </w:trPr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3AA1" w:rsidRPr="00653AA1" w:rsidRDefault="00653AA1" w:rsidP="00A146CF">
            <w:pPr>
              <w:spacing w:line="360" w:lineRule="auto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Итого источников имущества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1700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56 981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57 299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55 293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-318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1 688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EC0A72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99,45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AA1" w:rsidRPr="00653AA1" w:rsidRDefault="00653AA1" w:rsidP="00A146CF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 w:rsidRPr="00653AA1">
              <w:rPr>
                <w:b/>
                <w:bCs/>
                <w:color w:val="000000"/>
              </w:rPr>
              <w:t>103,05</w:t>
            </w:r>
          </w:p>
        </w:tc>
      </w:tr>
    </w:tbl>
    <w:p w:rsidR="00BE3806" w:rsidRDefault="00CF4962" w:rsidP="00653AA1">
      <w:pPr>
        <w:spacing w:before="240" w:line="360" w:lineRule="auto"/>
        <w:ind w:firstLine="709"/>
        <w:jc w:val="both"/>
        <w:rPr>
          <w:sz w:val="28"/>
          <w:szCs w:val="28"/>
        </w:rPr>
        <w:sectPr w:rsidR="00BE3806" w:rsidSect="00653AA1">
          <w:pgSz w:w="16838" w:h="11906" w:orient="landscape" w:code="9"/>
          <w:pgMar w:top="851" w:right="567" w:bottom="1418" w:left="567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fldChar w:fldCharType="end"/>
      </w:r>
      <w:r w:rsidR="00BE3806">
        <w:rPr>
          <w:sz w:val="28"/>
          <w:szCs w:val="28"/>
        </w:rPr>
        <w:br w:type="page"/>
      </w:r>
    </w:p>
    <w:p w:rsidR="00D34A6B" w:rsidRPr="00653AA1" w:rsidRDefault="0024756D" w:rsidP="001C64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Таблицы 1.1.</w:t>
      </w:r>
    </w:p>
    <w:p w:rsidR="00D34A6B" w:rsidRPr="00653AA1" w:rsidRDefault="00D34A6B" w:rsidP="001C6439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3AA1">
        <w:rPr>
          <w:sz w:val="28"/>
          <w:szCs w:val="28"/>
        </w:rPr>
        <w:t xml:space="preserve">Общая сумма имущества предприятия на 31 декабря 2012 года составляет </w:t>
      </w:r>
      <w:r w:rsidR="00653AA1" w:rsidRPr="00653AA1">
        <w:rPr>
          <w:bCs/>
          <w:color w:val="000000"/>
          <w:sz w:val="28"/>
          <w:szCs w:val="28"/>
        </w:rPr>
        <w:t>56 981</w:t>
      </w:r>
      <w:r w:rsidRPr="00653AA1">
        <w:rPr>
          <w:bCs/>
          <w:color w:val="000000"/>
          <w:sz w:val="28"/>
          <w:szCs w:val="28"/>
        </w:rPr>
        <w:t xml:space="preserve"> тыс. руб. </w:t>
      </w:r>
    </w:p>
    <w:p w:rsidR="00D34A6B" w:rsidRPr="00653AA1" w:rsidRDefault="00D34A6B" w:rsidP="001C6439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3AA1">
        <w:rPr>
          <w:bCs/>
          <w:color w:val="000000"/>
          <w:sz w:val="28"/>
          <w:szCs w:val="28"/>
        </w:rPr>
        <w:t>Согласно данным бухгалтерского баланса предприятие из года в год н</w:t>
      </w:r>
      <w:r w:rsidRPr="00653AA1">
        <w:rPr>
          <w:bCs/>
          <w:color w:val="000000"/>
          <w:sz w:val="28"/>
          <w:szCs w:val="28"/>
        </w:rPr>
        <w:t>а</w:t>
      </w:r>
      <w:r w:rsidRPr="00653AA1">
        <w:rPr>
          <w:bCs/>
          <w:color w:val="000000"/>
          <w:sz w:val="28"/>
          <w:szCs w:val="28"/>
        </w:rPr>
        <w:t>ращивает активы для поддержания финансово-хозяйственной деятельности. За рассматриваемый период наиболее стремительным темпом наращивались об</w:t>
      </w:r>
      <w:r w:rsidRPr="00653AA1">
        <w:rPr>
          <w:bCs/>
          <w:color w:val="000000"/>
          <w:sz w:val="28"/>
          <w:szCs w:val="28"/>
        </w:rPr>
        <w:t>о</w:t>
      </w:r>
      <w:r w:rsidRPr="00653AA1">
        <w:rPr>
          <w:bCs/>
          <w:color w:val="000000"/>
          <w:sz w:val="28"/>
          <w:szCs w:val="28"/>
        </w:rPr>
        <w:t xml:space="preserve">ротные активы </w:t>
      </w:r>
      <w:r w:rsidR="00653AA1">
        <w:rPr>
          <w:bCs/>
          <w:color w:val="000000"/>
          <w:sz w:val="28"/>
          <w:szCs w:val="28"/>
        </w:rPr>
        <w:t xml:space="preserve">за </w:t>
      </w:r>
      <w:r w:rsidR="006929B0">
        <w:rPr>
          <w:bCs/>
          <w:color w:val="000000"/>
          <w:sz w:val="28"/>
          <w:szCs w:val="28"/>
        </w:rPr>
        <w:t>2010</w:t>
      </w:r>
      <w:r w:rsidR="00EC0A72">
        <w:rPr>
          <w:bCs/>
          <w:color w:val="000000"/>
          <w:sz w:val="28"/>
          <w:szCs w:val="28"/>
        </w:rPr>
        <w:t xml:space="preserve"> год </w:t>
      </w:r>
      <w:r w:rsidRPr="00653AA1">
        <w:rPr>
          <w:bCs/>
          <w:color w:val="000000"/>
          <w:sz w:val="28"/>
          <w:szCs w:val="28"/>
        </w:rPr>
        <w:t xml:space="preserve">(темп роста по оборотным </w:t>
      </w:r>
      <w:r w:rsidR="00EC0A72">
        <w:rPr>
          <w:bCs/>
          <w:color w:val="000000"/>
          <w:sz w:val="28"/>
          <w:szCs w:val="28"/>
        </w:rPr>
        <w:t>активам в 2011 году с</w:t>
      </w:r>
      <w:r w:rsidR="00EC0A72">
        <w:rPr>
          <w:bCs/>
          <w:color w:val="000000"/>
          <w:sz w:val="28"/>
          <w:szCs w:val="28"/>
        </w:rPr>
        <w:t>о</w:t>
      </w:r>
      <w:r w:rsidR="00EC0A72">
        <w:rPr>
          <w:bCs/>
          <w:color w:val="000000"/>
          <w:sz w:val="28"/>
          <w:szCs w:val="28"/>
        </w:rPr>
        <w:t>ставил 96,12%, в 2010 году – 103,92</w:t>
      </w:r>
      <w:r w:rsidRPr="00653AA1">
        <w:rPr>
          <w:bCs/>
          <w:color w:val="000000"/>
          <w:sz w:val="28"/>
          <w:szCs w:val="28"/>
        </w:rPr>
        <w:t>%). Внутри группы «оборотные активы» наиболее быс</w:t>
      </w:r>
      <w:r w:rsidR="006929B0">
        <w:rPr>
          <w:bCs/>
          <w:color w:val="000000"/>
          <w:sz w:val="28"/>
          <w:szCs w:val="28"/>
        </w:rPr>
        <w:t xml:space="preserve">трый рост отмечен по статьям </w:t>
      </w:r>
      <w:r w:rsidRPr="00653AA1">
        <w:rPr>
          <w:bCs/>
          <w:color w:val="000000"/>
          <w:sz w:val="28"/>
          <w:szCs w:val="28"/>
        </w:rPr>
        <w:t xml:space="preserve">«Дебиторская задолженность» </w:t>
      </w:r>
      <w:r w:rsidR="006929B0">
        <w:rPr>
          <w:bCs/>
          <w:color w:val="000000"/>
          <w:sz w:val="28"/>
          <w:szCs w:val="28"/>
        </w:rPr>
        <w:t xml:space="preserve">и «Прочие оборотные активы» </w:t>
      </w:r>
      <w:r w:rsidRPr="00653AA1">
        <w:rPr>
          <w:bCs/>
          <w:color w:val="000000"/>
          <w:sz w:val="28"/>
          <w:szCs w:val="28"/>
        </w:rPr>
        <w:t xml:space="preserve">(темп </w:t>
      </w:r>
      <w:r w:rsidR="006929B0">
        <w:rPr>
          <w:bCs/>
          <w:color w:val="000000"/>
          <w:sz w:val="28"/>
          <w:szCs w:val="28"/>
        </w:rPr>
        <w:t>роста в 2011 году составил 114,76% и 147,91% соответственно, в 2010 году –</w:t>
      </w:r>
      <w:r w:rsidRPr="00653AA1">
        <w:rPr>
          <w:bCs/>
          <w:color w:val="000000"/>
          <w:sz w:val="28"/>
          <w:szCs w:val="28"/>
        </w:rPr>
        <w:t xml:space="preserve"> </w:t>
      </w:r>
      <w:r w:rsidR="006929B0">
        <w:rPr>
          <w:bCs/>
          <w:color w:val="000000"/>
          <w:sz w:val="28"/>
          <w:szCs w:val="28"/>
        </w:rPr>
        <w:t>114,61% и 115,17</w:t>
      </w:r>
      <w:r w:rsidRPr="00653AA1">
        <w:rPr>
          <w:bCs/>
          <w:color w:val="000000"/>
          <w:sz w:val="28"/>
          <w:szCs w:val="28"/>
        </w:rPr>
        <w:t>%). Среди оборотных активов можно отметить рост основных средств (в 201</w:t>
      </w:r>
      <w:r w:rsidR="006929B0">
        <w:rPr>
          <w:bCs/>
          <w:color w:val="000000"/>
          <w:sz w:val="28"/>
          <w:szCs w:val="28"/>
        </w:rPr>
        <w:t>1</w:t>
      </w:r>
      <w:r w:rsidRPr="00653AA1">
        <w:rPr>
          <w:bCs/>
          <w:color w:val="000000"/>
          <w:sz w:val="28"/>
          <w:szCs w:val="28"/>
        </w:rPr>
        <w:t xml:space="preserve"> году –</w:t>
      </w:r>
      <w:r w:rsidR="006929B0">
        <w:rPr>
          <w:bCs/>
          <w:color w:val="000000"/>
          <w:sz w:val="28"/>
          <w:szCs w:val="28"/>
        </w:rPr>
        <w:t xml:space="preserve"> 104,21</w:t>
      </w:r>
      <w:r w:rsidRPr="00653AA1">
        <w:rPr>
          <w:bCs/>
          <w:color w:val="000000"/>
          <w:sz w:val="28"/>
          <w:szCs w:val="28"/>
        </w:rPr>
        <w:t xml:space="preserve">%). </w:t>
      </w:r>
    </w:p>
    <w:p w:rsidR="00D34A6B" w:rsidRPr="00653AA1" w:rsidRDefault="00D34A6B" w:rsidP="001C6439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3AA1">
        <w:rPr>
          <w:bCs/>
          <w:color w:val="000000"/>
          <w:sz w:val="28"/>
          <w:szCs w:val="28"/>
        </w:rPr>
        <w:t xml:space="preserve">В абсолютном выражении увеличение актива баланса произошло за счет таким компонентов оборотных активов как </w:t>
      </w:r>
      <w:r w:rsidR="006929B0">
        <w:rPr>
          <w:bCs/>
          <w:color w:val="000000"/>
          <w:sz w:val="28"/>
          <w:szCs w:val="28"/>
        </w:rPr>
        <w:t xml:space="preserve">основные средства и </w:t>
      </w:r>
      <w:r w:rsidRPr="00653AA1">
        <w:rPr>
          <w:bCs/>
          <w:color w:val="000000"/>
          <w:sz w:val="28"/>
          <w:szCs w:val="28"/>
        </w:rPr>
        <w:t>де</w:t>
      </w:r>
      <w:r w:rsidR="006929B0">
        <w:rPr>
          <w:bCs/>
          <w:color w:val="000000"/>
          <w:sz w:val="28"/>
          <w:szCs w:val="28"/>
        </w:rPr>
        <w:t>биторская задолженность</w:t>
      </w:r>
      <w:r w:rsidRPr="00653AA1">
        <w:rPr>
          <w:bCs/>
          <w:color w:val="000000"/>
          <w:sz w:val="28"/>
          <w:szCs w:val="28"/>
        </w:rPr>
        <w:t>.</w:t>
      </w:r>
    </w:p>
    <w:p w:rsidR="00D34A6B" w:rsidRPr="00653AA1" w:rsidRDefault="00D34A6B" w:rsidP="001C6439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3AA1">
        <w:rPr>
          <w:bCs/>
          <w:color w:val="000000"/>
          <w:sz w:val="28"/>
          <w:szCs w:val="28"/>
        </w:rPr>
        <w:t>Перейдем к анализу пассива баланса. Среди источников имущества пре</w:t>
      </w:r>
      <w:r w:rsidRPr="00653AA1">
        <w:rPr>
          <w:bCs/>
          <w:color w:val="000000"/>
          <w:sz w:val="28"/>
          <w:szCs w:val="28"/>
        </w:rPr>
        <w:t>д</w:t>
      </w:r>
      <w:r w:rsidRPr="00653AA1">
        <w:rPr>
          <w:bCs/>
          <w:color w:val="000000"/>
          <w:sz w:val="28"/>
          <w:szCs w:val="28"/>
        </w:rPr>
        <w:t xml:space="preserve">приятия в анализируемом периоде </w:t>
      </w:r>
      <w:r w:rsidR="009B1C00">
        <w:rPr>
          <w:bCs/>
          <w:color w:val="000000"/>
          <w:sz w:val="28"/>
          <w:szCs w:val="28"/>
        </w:rPr>
        <w:t>можно отметить отрицательные</w:t>
      </w:r>
      <w:r w:rsidRPr="00653AA1">
        <w:rPr>
          <w:bCs/>
          <w:color w:val="000000"/>
          <w:sz w:val="28"/>
          <w:szCs w:val="28"/>
        </w:rPr>
        <w:t xml:space="preserve"> тенденции: у</w:t>
      </w:r>
      <w:r w:rsidR="009B1C00">
        <w:rPr>
          <w:bCs/>
          <w:color w:val="000000"/>
          <w:sz w:val="28"/>
          <w:szCs w:val="28"/>
        </w:rPr>
        <w:t>меньшается</w:t>
      </w:r>
      <w:r w:rsidRPr="00653AA1">
        <w:rPr>
          <w:bCs/>
          <w:color w:val="000000"/>
          <w:sz w:val="28"/>
          <w:szCs w:val="28"/>
        </w:rPr>
        <w:t xml:space="preserve"> не</w:t>
      </w:r>
      <w:r w:rsidR="009B1C00">
        <w:rPr>
          <w:bCs/>
          <w:color w:val="000000"/>
          <w:sz w:val="28"/>
          <w:szCs w:val="28"/>
        </w:rPr>
        <w:t>распределенная прибыль (с 34 436 тыс. руб. в 2010 году до 26 510</w:t>
      </w:r>
      <w:r w:rsidRPr="00653AA1">
        <w:rPr>
          <w:bCs/>
          <w:color w:val="000000"/>
          <w:sz w:val="28"/>
          <w:szCs w:val="28"/>
        </w:rPr>
        <w:t xml:space="preserve"> тыс. руб. в 2012 году). </w:t>
      </w:r>
      <w:r w:rsidR="00BE3806" w:rsidRPr="00BE3806">
        <w:rPr>
          <w:bCs/>
          <w:color w:val="000000"/>
          <w:sz w:val="28"/>
          <w:szCs w:val="28"/>
        </w:rPr>
        <w:t>При анализе нераспределенной прибыли оценивают изменение ее доли в общем объеме собственного капитала. Снижение этого п</w:t>
      </w:r>
      <w:r w:rsidR="00BE3806" w:rsidRPr="00BE3806">
        <w:rPr>
          <w:bCs/>
          <w:color w:val="000000"/>
          <w:sz w:val="28"/>
          <w:szCs w:val="28"/>
        </w:rPr>
        <w:t>о</w:t>
      </w:r>
      <w:r w:rsidR="00BE3806" w:rsidRPr="00BE3806">
        <w:rPr>
          <w:bCs/>
          <w:color w:val="000000"/>
          <w:sz w:val="28"/>
          <w:szCs w:val="28"/>
        </w:rPr>
        <w:t>казателя свидетельствует о падении деловой активности</w:t>
      </w:r>
      <w:r w:rsidR="00BE3806">
        <w:rPr>
          <w:bCs/>
          <w:color w:val="000000"/>
          <w:sz w:val="28"/>
          <w:szCs w:val="28"/>
        </w:rPr>
        <w:t>,</w:t>
      </w:r>
      <w:r w:rsidRPr="00653AA1">
        <w:rPr>
          <w:bCs/>
          <w:color w:val="000000"/>
          <w:sz w:val="28"/>
          <w:szCs w:val="28"/>
        </w:rPr>
        <w:t xml:space="preserve"> темпы роста собс</w:t>
      </w:r>
      <w:r w:rsidRPr="00653AA1">
        <w:rPr>
          <w:bCs/>
          <w:color w:val="000000"/>
          <w:sz w:val="28"/>
          <w:szCs w:val="28"/>
        </w:rPr>
        <w:t>т</w:t>
      </w:r>
      <w:r w:rsidRPr="00653AA1">
        <w:rPr>
          <w:bCs/>
          <w:color w:val="000000"/>
          <w:sz w:val="28"/>
          <w:szCs w:val="28"/>
        </w:rPr>
        <w:t>венного капитала отстают от темпов роста долгосрочных и краткосрочных об</w:t>
      </w:r>
      <w:r w:rsidRPr="00653AA1">
        <w:rPr>
          <w:bCs/>
          <w:color w:val="000000"/>
          <w:sz w:val="28"/>
          <w:szCs w:val="28"/>
        </w:rPr>
        <w:t>я</w:t>
      </w:r>
      <w:r w:rsidRPr="00653AA1">
        <w:rPr>
          <w:bCs/>
          <w:color w:val="000000"/>
          <w:sz w:val="28"/>
          <w:szCs w:val="28"/>
        </w:rPr>
        <w:t>зательств</w:t>
      </w:r>
      <w:r w:rsidR="00BE3806">
        <w:rPr>
          <w:bCs/>
          <w:color w:val="000000"/>
          <w:sz w:val="28"/>
          <w:szCs w:val="28"/>
        </w:rPr>
        <w:t>, тем самым показывая падение финансовой устойчивости предпр</w:t>
      </w:r>
      <w:r w:rsidR="00BE3806">
        <w:rPr>
          <w:bCs/>
          <w:color w:val="000000"/>
          <w:sz w:val="28"/>
          <w:szCs w:val="28"/>
        </w:rPr>
        <w:t>и</w:t>
      </w:r>
      <w:r w:rsidR="00BE3806">
        <w:rPr>
          <w:bCs/>
          <w:color w:val="000000"/>
          <w:sz w:val="28"/>
          <w:szCs w:val="28"/>
        </w:rPr>
        <w:t>ятия.</w:t>
      </w:r>
    </w:p>
    <w:p w:rsidR="00D34A6B" w:rsidRDefault="00D34A6B" w:rsidP="001C6439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3AA1">
        <w:rPr>
          <w:bCs/>
          <w:color w:val="000000"/>
          <w:sz w:val="28"/>
          <w:szCs w:val="28"/>
        </w:rPr>
        <w:t xml:space="preserve">В целом </w:t>
      </w:r>
      <w:proofErr w:type="gramStart"/>
      <w:r w:rsidRPr="00653AA1">
        <w:rPr>
          <w:bCs/>
          <w:color w:val="000000"/>
          <w:sz w:val="28"/>
          <w:szCs w:val="28"/>
        </w:rPr>
        <w:t>имущественное</w:t>
      </w:r>
      <w:proofErr w:type="gramEnd"/>
      <w:r w:rsidRPr="00653AA1">
        <w:rPr>
          <w:bCs/>
          <w:color w:val="000000"/>
          <w:sz w:val="28"/>
          <w:szCs w:val="28"/>
        </w:rPr>
        <w:t xml:space="preserve"> состояния предприятия позволяет ему вести э</w:t>
      </w:r>
      <w:r w:rsidRPr="00653AA1">
        <w:rPr>
          <w:bCs/>
          <w:color w:val="000000"/>
          <w:sz w:val="28"/>
          <w:szCs w:val="28"/>
        </w:rPr>
        <w:t>ф</w:t>
      </w:r>
      <w:r w:rsidRPr="00653AA1">
        <w:rPr>
          <w:bCs/>
          <w:color w:val="000000"/>
          <w:sz w:val="28"/>
          <w:szCs w:val="28"/>
        </w:rPr>
        <w:t>фективную финансово-экономическую деятельность, так как обеспечено об</w:t>
      </w:r>
      <w:r w:rsidRPr="00653AA1">
        <w:rPr>
          <w:bCs/>
          <w:color w:val="000000"/>
          <w:sz w:val="28"/>
          <w:szCs w:val="28"/>
        </w:rPr>
        <w:t>о</w:t>
      </w:r>
      <w:r w:rsidRPr="00653AA1">
        <w:rPr>
          <w:bCs/>
          <w:color w:val="000000"/>
          <w:sz w:val="28"/>
          <w:szCs w:val="28"/>
        </w:rPr>
        <w:t xml:space="preserve">ротными и </w:t>
      </w:r>
      <w:proofErr w:type="spellStart"/>
      <w:r w:rsidRPr="00653AA1">
        <w:rPr>
          <w:bCs/>
          <w:color w:val="000000"/>
          <w:sz w:val="28"/>
          <w:szCs w:val="28"/>
        </w:rPr>
        <w:t>внеоборотными</w:t>
      </w:r>
      <w:proofErr w:type="spellEnd"/>
      <w:r w:rsidRPr="00653AA1">
        <w:rPr>
          <w:bCs/>
          <w:color w:val="000000"/>
          <w:sz w:val="28"/>
          <w:szCs w:val="28"/>
        </w:rPr>
        <w:t xml:space="preserve"> активами, кроме того увеличивает свой имущес</w:t>
      </w:r>
      <w:r w:rsidRPr="00653AA1">
        <w:rPr>
          <w:bCs/>
          <w:color w:val="000000"/>
          <w:sz w:val="28"/>
          <w:szCs w:val="28"/>
        </w:rPr>
        <w:t>т</w:t>
      </w:r>
      <w:r w:rsidRPr="00653AA1">
        <w:rPr>
          <w:bCs/>
          <w:color w:val="000000"/>
          <w:sz w:val="28"/>
          <w:szCs w:val="28"/>
        </w:rPr>
        <w:t>венный потенциал на протяжении всего анализируемого периода.</w:t>
      </w:r>
    </w:p>
    <w:p w:rsidR="00D34A6B" w:rsidRPr="00653AA1" w:rsidRDefault="00D34A6B" w:rsidP="001C6439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3AA1">
        <w:rPr>
          <w:bCs/>
          <w:color w:val="000000"/>
          <w:sz w:val="28"/>
          <w:szCs w:val="28"/>
        </w:rPr>
        <w:t>Более детально оценить имущественное положение можно за счет анал</w:t>
      </w:r>
      <w:r w:rsidRPr="00653AA1">
        <w:rPr>
          <w:bCs/>
          <w:color w:val="000000"/>
          <w:sz w:val="28"/>
          <w:szCs w:val="28"/>
        </w:rPr>
        <w:t>и</w:t>
      </w:r>
      <w:r w:rsidRPr="00653AA1">
        <w:rPr>
          <w:bCs/>
          <w:color w:val="000000"/>
          <w:sz w:val="28"/>
          <w:szCs w:val="28"/>
        </w:rPr>
        <w:t>за его структуры (таблица 1.2</w:t>
      </w:r>
      <w:r w:rsidR="0024756D">
        <w:rPr>
          <w:bCs/>
          <w:color w:val="000000"/>
          <w:sz w:val="28"/>
          <w:szCs w:val="28"/>
        </w:rPr>
        <w:t>.</w:t>
      </w:r>
      <w:r w:rsidRPr="00653AA1">
        <w:rPr>
          <w:bCs/>
          <w:color w:val="000000"/>
          <w:sz w:val="28"/>
          <w:szCs w:val="28"/>
        </w:rPr>
        <w:t>).</w:t>
      </w:r>
    </w:p>
    <w:p w:rsidR="00D34A6B" w:rsidRPr="00653AA1" w:rsidRDefault="00D34A6B" w:rsidP="00653AA1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3AA1">
        <w:rPr>
          <w:bCs/>
          <w:color w:val="000000"/>
          <w:sz w:val="28"/>
          <w:szCs w:val="28"/>
        </w:rPr>
        <w:lastRenderedPageBreak/>
        <w:t xml:space="preserve">Согласно данным таблицы доля оборотных </w:t>
      </w:r>
      <w:proofErr w:type="gramStart"/>
      <w:r w:rsidRPr="00653AA1">
        <w:rPr>
          <w:bCs/>
          <w:color w:val="000000"/>
          <w:sz w:val="28"/>
          <w:szCs w:val="28"/>
        </w:rPr>
        <w:t>активов</w:t>
      </w:r>
      <w:proofErr w:type="gramEnd"/>
      <w:r w:rsidRPr="00653AA1">
        <w:rPr>
          <w:bCs/>
          <w:color w:val="000000"/>
          <w:sz w:val="28"/>
          <w:szCs w:val="28"/>
        </w:rPr>
        <w:t xml:space="preserve"> в имуществе пре</w:t>
      </w:r>
      <w:r w:rsidRPr="00653AA1">
        <w:rPr>
          <w:bCs/>
          <w:color w:val="000000"/>
          <w:sz w:val="28"/>
          <w:szCs w:val="28"/>
        </w:rPr>
        <w:t>д</w:t>
      </w:r>
      <w:r w:rsidRPr="00653AA1">
        <w:rPr>
          <w:bCs/>
          <w:color w:val="000000"/>
          <w:sz w:val="28"/>
          <w:szCs w:val="28"/>
        </w:rPr>
        <w:t>приятия превалирующая – порядка 80%. Среди них наибольшая доля прина</w:t>
      </w:r>
      <w:r w:rsidRPr="00653AA1">
        <w:rPr>
          <w:bCs/>
          <w:color w:val="000000"/>
          <w:sz w:val="28"/>
          <w:szCs w:val="28"/>
        </w:rPr>
        <w:t>д</w:t>
      </w:r>
      <w:r w:rsidRPr="00653AA1">
        <w:rPr>
          <w:bCs/>
          <w:color w:val="000000"/>
          <w:sz w:val="28"/>
          <w:szCs w:val="28"/>
        </w:rPr>
        <w:t>лежит запасам (49,160% в структуре имущества 2012 года). Также существе</w:t>
      </w:r>
      <w:r w:rsidRPr="00653AA1">
        <w:rPr>
          <w:bCs/>
          <w:color w:val="000000"/>
          <w:sz w:val="28"/>
          <w:szCs w:val="28"/>
        </w:rPr>
        <w:t>н</w:t>
      </w:r>
      <w:r w:rsidRPr="00653AA1">
        <w:rPr>
          <w:bCs/>
          <w:color w:val="000000"/>
          <w:sz w:val="28"/>
          <w:szCs w:val="28"/>
        </w:rPr>
        <w:t xml:space="preserve">ную долю (27,316%) занимает дебиторская задолженность. В структуре активов баланса в 2010-2012 гг. можно отметить следующие изменения: снижение доли </w:t>
      </w:r>
      <w:proofErr w:type="spellStart"/>
      <w:r w:rsidRPr="00653AA1">
        <w:rPr>
          <w:bCs/>
          <w:color w:val="000000"/>
          <w:sz w:val="28"/>
          <w:szCs w:val="28"/>
        </w:rPr>
        <w:t>внеоборотных</w:t>
      </w:r>
      <w:proofErr w:type="spellEnd"/>
      <w:r w:rsidRPr="00653AA1">
        <w:rPr>
          <w:bCs/>
          <w:color w:val="000000"/>
          <w:sz w:val="28"/>
          <w:szCs w:val="28"/>
        </w:rPr>
        <w:t xml:space="preserve"> активов на 5,667% произошло в основном за счет изменения удельного веса основных средств (его доля в структуре активов предприятия в</w:t>
      </w:r>
      <w:r w:rsidR="000725B9">
        <w:rPr>
          <w:bCs/>
          <w:color w:val="000000"/>
          <w:sz w:val="28"/>
          <w:szCs w:val="28"/>
        </w:rPr>
        <w:t xml:space="preserve"> 2012 году снизилась на 4,174%)</w:t>
      </w:r>
      <w:r w:rsidRPr="00653AA1">
        <w:rPr>
          <w:bCs/>
          <w:color w:val="000000"/>
          <w:sz w:val="28"/>
          <w:szCs w:val="28"/>
        </w:rPr>
        <w:t>.</w:t>
      </w:r>
    </w:p>
    <w:p w:rsidR="00D34A6B" w:rsidRPr="00653AA1" w:rsidRDefault="00D34A6B" w:rsidP="00653AA1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3AA1">
        <w:rPr>
          <w:bCs/>
          <w:color w:val="000000"/>
          <w:sz w:val="28"/>
          <w:szCs w:val="28"/>
        </w:rPr>
        <w:t>Соответствующее изменение доли оборотных активов произошло за счет увеличения дебиторской задолженности.</w:t>
      </w:r>
    </w:p>
    <w:p w:rsidR="0024756D" w:rsidRDefault="00D34A6B" w:rsidP="00CB709F">
      <w:pPr>
        <w:spacing w:line="360" w:lineRule="auto"/>
        <w:ind w:firstLine="709"/>
        <w:jc w:val="both"/>
        <w:rPr>
          <w:sz w:val="28"/>
          <w:szCs w:val="28"/>
        </w:rPr>
      </w:pPr>
      <w:r w:rsidRPr="00653AA1">
        <w:rPr>
          <w:sz w:val="28"/>
          <w:szCs w:val="28"/>
        </w:rPr>
        <w:t xml:space="preserve">Из анализа структуры пассива видно, что деятельность предприятия на 63,483% финансируется за счет заемных источников и на 33,307% - за счет </w:t>
      </w:r>
      <w:r w:rsidR="000725B9" w:rsidRPr="00653AA1">
        <w:rPr>
          <w:sz w:val="28"/>
          <w:szCs w:val="28"/>
        </w:rPr>
        <w:t>со</w:t>
      </w:r>
      <w:r w:rsidR="000725B9" w:rsidRPr="00653AA1">
        <w:rPr>
          <w:sz w:val="28"/>
          <w:szCs w:val="28"/>
        </w:rPr>
        <w:t>б</w:t>
      </w:r>
      <w:r w:rsidR="000725B9" w:rsidRPr="00653AA1">
        <w:rPr>
          <w:sz w:val="28"/>
          <w:szCs w:val="28"/>
        </w:rPr>
        <w:t>ственных. В</w:t>
      </w:r>
      <w:r w:rsidRPr="00653AA1">
        <w:rPr>
          <w:sz w:val="28"/>
          <w:szCs w:val="28"/>
        </w:rPr>
        <w:t xml:space="preserve"> 2010-2012 гг. произошло наращивание заемных источников, что отразилось на структуре баланса: снизилась доля </w:t>
      </w:r>
      <w:proofErr w:type="gramStart"/>
      <w:r w:rsidRPr="00653AA1">
        <w:rPr>
          <w:sz w:val="28"/>
          <w:szCs w:val="28"/>
        </w:rPr>
        <w:t>нераспределенный</w:t>
      </w:r>
      <w:proofErr w:type="gramEnd"/>
      <w:r w:rsidRPr="00653AA1">
        <w:rPr>
          <w:sz w:val="28"/>
          <w:szCs w:val="28"/>
        </w:rPr>
        <w:t xml:space="preserve"> прибыли и увеличилась доля кредиторской задолженности.</w:t>
      </w:r>
    </w:p>
    <w:p w:rsidR="00CB709F" w:rsidRPr="00CB709F" w:rsidRDefault="00CB709F" w:rsidP="00CB709F">
      <w:pPr>
        <w:spacing w:line="360" w:lineRule="auto"/>
        <w:jc w:val="both"/>
        <w:rPr>
          <w:sz w:val="28"/>
          <w:szCs w:val="28"/>
        </w:rPr>
        <w:sectPr w:rsidR="00CB709F" w:rsidRPr="00CB709F" w:rsidSect="00BE3806">
          <w:pgSz w:w="11906" w:h="16838" w:code="9"/>
          <w:pgMar w:top="567" w:right="1418" w:bottom="567" w:left="851" w:header="709" w:footer="709" w:gutter="0"/>
          <w:cols w:space="708"/>
          <w:titlePg/>
          <w:docGrid w:linePitch="360"/>
        </w:sectPr>
      </w:pPr>
    </w:p>
    <w:p w:rsidR="00D34A6B" w:rsidRPr="00DB15EA" w:rsidRDefault="00D34A6B" w:rsidP="00CB709F">
      <w:pPr>
        <w:spacing w:line="360" w:lineRule="auto"/>
        <w:contextualSpacing/>
        <w:jc w:val="right"/>
        <w:rPr>
          <w:b/>
          <w:sz w:val="28"/>
          <w:szCs w:val="28"/>
        </w:rPr>
      </w:pPr>
      <w:r w:rsidRPr="00DB15EA">
        <w:rPr>
          <w:b/>
          <w:sz w:val="28"/>
          <w:szCs w:val="28"/>
        </w:rPr>
        <w:lastRenderedPageBreak/>
        <w:t xml:space="preserve">Таблица </w:t>
      </w:r>
      <w:r w:rsidR="00A146CF">
        <w:rPr>
          <w:b/>
          <w:sz w:val="28"/>
          <w:szCs w:val="28"/>
        </w:rPr>
        <w:t>1.2</w:t>
      </w:r>
    </w:p>
    <w:p w:rsidR="0024756D" w:rsidRPr="0024756D" w:rsidRDefault="00D34A6B" w:rsidP="00A146CF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DB15EA">
        <w:rPr>
          <w:b/>
          <w:sz w:val="28"/>
          <w:szCs w:val="28"/>
        </w:rPr>
        <w:t>Сравнительный аналитический баланс предприятия</w:t>
      </w:r>
      <w:r w:rsidR="00CF4962" w:rsidRPr="00CF4962">
        <w:fldChar w:fldCharType="begin"/>
      </w:r>
      <w:r w:rsidR="0024756D">
        <w:instrText xml:space="preserve"> LINK </w:instrText>
      </w:r>
      <w:r w:rsidR="008A7469">
        <w:instrText xml:space="preserve">Excel.Sheet.12 "F:\\КЭАХД\\КР\\Контрольная работа №1.xlsx" "Задание 1!R53C1:R91C7" </w:instrText>
      </w:r>
      <w:r w:rsidR="0024756D">
        <w:instrText xml:space="preserve">\a \f 4 \h </w:instrText>
      </w:r>
      <w:r w:rsidR="000725B9">
        <w:instrText xml:space="preserve"> \* MERGEFORMAT </w:instrText>
      </w:r>
      <w:r w:rsidR="00CF4962" w:rsidRPr="00CF4962">
        <w:fldChar w:fldCharType="separate"/>
      </w:r>
    </w:p>
    <w:tbl>
      <w:tblPr>
        <w:tblW w:w="9780" w:type="dxa"/>
        <w:jc w:val="center"/>
        <w:tblLook w:val="04A0"/>
      </w:tblPr>
      <w:tblGrid>
        <w:gridCol w:w="3531"/>
        <w:gridCol w:w="12"/>
        <w:gridCol w:w="980"/>
        <w:gridCol w:w="12"/>
        <w:gridCol w:w="1134"/>
        <w:gridCol w:w="1134"/>
        <w:gridCol w:w="1122"/>
        <w:gridCol w:w="12"/>
        <w:gridCol w:w="851"/>
        <w:gridCol w:w="980"/>
        <w:gridCol w:w="12"/>
      </w:tblGrid>
      <w:tr w:rsidR="000725B9" w:rsidRPr="000725B9" w:rsidTr="000725B9">
        <w:trPr>
          <w:trHeight w:val="300"/>
          <w:jc w:val="center"/>
        </w:trPr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Код строки форма 1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Удельный вес в имуществе</w:t>
            </w:r>
            <w:proofErr w:type="gramStart"/>
            <w:r w:rsidRPr="000725B9">
              <w:rPr>
                <w:b/>
                <w:bCs/>
                <w:color w:val="000000"/>
              </w:rPr>
              <w:t xml:space="preserve"> (%)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Отклонение 2012</w:t>
            </w:r>
          </w:p>
        </w:tc>
      </w:tr>
      <w:tr w:rsidR="000725B9" w:rsidRPr="000725B9" w:rsidTr="000725B9">
        <w:trPr>
          <w:trHeight w:val="810"/>
          <w:jc w:val="center"/>
        </w:trPr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56D" w:rsidRPr="000725B9" w:rsidRDefault="0024756D" w:rsidP="0024756D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56D" w:rsidRPr="000725B9" w:rsidRDefault="0024756D" w:rsidP="0024756D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На 31 декабря 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На 31 декабря 2011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На 31 декабря 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От 2011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От 2010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Нематериальные активы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1110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6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Результаты исследований и разработок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1120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Основные средства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1130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42,79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41,06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41,33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1,73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1,46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0725B9" w:rsidP="0024756D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Доходные вложения в </w:t>
            </w:r>
            <w:r w:rsidR="0024756D" w:rsidRPr="000725B9">
              <w:rPr>
                <w:color w:val="000000"/>
              </w:rPr>
              <w:t>матер</w:t>
            </w:r>
            <w:r w:rsidR="0024756D" w:rsidRPr="000725B9">
              <w:rPr>
                <w:color w:val="000000"/>
              </w:rPr>
              <w:t>и</w:t>
            </w:r>
            <w:r w:rsidR="0024756D" w:rsidRPr="000725B9">
              <w:rPr>
                <w:color w:val="000000"/>
              </w:rPr>
              <w:t>альные ценности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1140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Финансовые вложения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1150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Отложенные налоговые активы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1160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0,79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0,75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-0,01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0,04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 xml:space="preserve">Прочие </w:t>
            </w:r>
            <w:proofErr w:type="spellStart"/>
            <w:r w:rsidRPr="000725B9">
              <w:rPr>
                <w:color w:val="000000"/>
              </w:rPr>
              <w:t>внеоборотные</w:t>
            </w:r>
            <w:proofErr w:type="spellEnd"/>
            <w:r w:rsidRPr="000725B9">
              <w:rPr>
                <w:color w:val="000000"/>
              </w:rPr>
              <w:t xml:space="preserve"> активы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1170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0,66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-0,66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0725B9">
            <w:pPr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 xml:space="preserve">Итого </w:t>
            </w:r>
            <w:proofErr w:type="spellStart"/>
            <w:r w:rsidRPr="000725B9">
              <w:rPr>
                <w:b/>
                <w:bCs/>
                <w:color w:val="000000"/>
              </w:rPr>
              <w:t>внеоборотных</w:t>
            </w:r>
            <w:proofErr w:type="spellEnd"/>
            <w:r w:rsidRPr="000725B9">
              <w:rPr>
                <w:b/>
                <w:bCs/>
                <w:color w:val="000000"/>
              </w:rPr>
              <w:t xml:space="preserve"> активов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1100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43,58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41,86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42,74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1,72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0,84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Запасы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1210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19,87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21,80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19,69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-1,93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0,18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Налог на добавленную сто</w:t>
            </w:r>
            <w:r w:rsidRPr="000725B9">
              <w:rPr>
                <w:color w:val="000000"/>
              </w:rPr>
              <w:t>и</w:t>
            </w:r>
            <w:r w:rsidRPr="000725B9">
              <w:rPr>
                <w:color w:val="000000"/>
              </w:rPr>
              <w:t>мость по приобретенным це</w:t>
            </w:r>
            <w:r w:rsidRPr="000725B9">
              <w:rPr>
                <w:color w:val="000000"/>
              </w:rPr>
              <w:t>н</w:t>
            </w:r>
            <w:r w:rsidRPr="000725B9">
              <w:rPr>
                <w:color w:val="000000"/>
              </w:rPr>
              <w:t>ностям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1220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Дебиторская задолженность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1230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31,61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27,54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27,58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4,06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4,03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Финансовые вложения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1240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Денежные средства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1250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3,64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8,47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5,89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-4,84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-2,26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Прочие оборотные активы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1260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0,88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1,13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0,42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0,17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0725B9">
            <w:pPr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lastRenderedPageBreak/>
              <w:t>Итого оборотных активов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1200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56,42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58,70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54,30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-2,28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2,13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0725B9">
            <w:pPr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Итого имущество предпр</w:t>
            </w:r>
            <w:r w:rsidRPr="000725B9">
              <w:rPr>
                <w:b/>
                <w:bCs/>
                <w:color w:val="000000"/>
              </w:rPr>
              <w:t>и</w:t>
            </w:r>
            <w:r w:rsidRPr="000725B9">
              <w:rPr>
                <w:b/>
                <w:bCs/>
                <w:color w:val="000000"/>
              </w:rPr>
              <w:t>ятия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1600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100,56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97,04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-0,56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2,96</w:t>
            </w:r>
          </w:p>
        </w:tc>
      </w:tr>
      <w:tr w:rsidR="000725B9" w:rsidRPr="000725B9" w:rsidTr="00A146CF">
        <w:trPr>
          <w:trHeight w:val="300"/>
          <w:jc w:val="center"/>
        </w:trPr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Код строки форма 1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Удельный вес в имуществе</w:t>
            </w:r>
            <w:proofErr w:type="gramStart"/>
            <w:r w:rsidRPr="000725B9">
              <w:rPr>
                <w:b/>
                <w:bCs/>
                <w:color w:val="000000"/>
              </w:rPr>
              <w:t xml:space="preserve"> (%)</w:t>
            </w:r>
            <w:proofErr w:type="gramEnd"/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Отклонение 2012</w:t>
            </w:r>
          </w:p>
        </w:tc>
      </w:tr>
      <w:tr w:rsidR="000725B9" w:rsidRPr="000725B9" w:rsidTr="00A146CF">
        <w:trPr>
          <w:trHeight w:val="900"/>
          <w:jc w:val="center"/>
        </w:trPr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56D" w:rsidRPr="000725B9" w:rsidRDefault="0024756D" w:rsidP="0024756D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56D" w:rsidRPr="000725B9" w:rsidRDefault="0024756D" w:rsidP="0024756D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На 31 декабря 2012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На 31 декабря 2011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На 31 декабря 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От 2011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От 2010</w:t>
            </w:r>
          </w:p>
        </w:tc>
      </w:tr>
      <w:tr w:rsidR="000725B9" w:rsidRPr="000725B9" w:rsidTr="000725B9">
        <w:trPr>
          <w:gridAfter w:val="1"/>
          <w:wAfter w:w="12" w:type="dxa"/>
          <w:trHeight w:val="9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Уставный капитал (складочный капитал, уставный фонд, вкл</w:t>
            </w:r>
            <w:r w:rsidRPr="000725B9">
              <w:rPr>
                <w:color w:val="000000"/>
              </w:rPr>
              <w:t>а</w:t>
            </w:r>
            <w:r w:rsidRPr="000725B9">
              <w:rPr>
                <w:color w:val="000000"/>
              </w:rPr>
              <w:t>ды товарищей)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1310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0,14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0,14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6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0725B9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Собственные акции,</w:t>
            </w:r>
            <w:r w:rsidR="0024756D" w:rsidRPr="000725B9">
              <w:rPr>
                <w:color w:val="000000"/>
              </w:rPr>
              <w:t xml:space="preserve"> выкупле</w:t>
            </w:r>
            <w:r w:rsidR="0024756D" w:rsidRPr="000725B9">
              <w:rPr>
                <w:color w:val="000000"/>
              </w:rPr>
              <w:t>н</w:t>
            </w:r>
            <w:r w:rsidR="0024756D" w:rsidRPr="000725B9">
              <w:rPr>
                <w:color w:val="000000"/>
              </w:rPr>
              <w:t>ные у акционеров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1320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341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 xml:space="preserve">Переоценка </w:t>
            </w:r>
            <w:proofErr w:type="spellStart"/>
            <w:r w:rsidRPr="000725B9">
              <w:rPr>
                <w:color w:val="000000"/>
              </w:rPr>
              <w:t>внеоборотных</w:t>
            </w:r>
            <w:proofErr w:type="spellEnd"/>
            <w:r w:rsidRPr="000725B9">
              <w:rPr>
                <w:color w:val="000000"/>
              </w:rPr>
              <w:t xml:space="preserve"> а</w:t>
            </w:r>
            <w:r w:rsidRPr="000725B9">
              <w:rPr>
                <w:color w:val="000000"/>
              </w:rPr>
              <w:t>к</w:t>
            </w:r>
            <w:r w:rsidRPr="000725B9">
              <w:rPr>
                <w:color w:val="000000"/>
              </w:rPr>
              <w:t>тивов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1340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6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Добавочный капитал (без пер</w:t>
            </w:r>
            <w:r w:rsidRPr="000725B9">
              <w:rPr>
                <w:color w:val="000000"/>
              </w:rPr>
              <w:t>е</w:t>
            </w:r>
            <w:r w:rsidRPr="000725B9">
              <w:rPr>
                <w:color w:val="000000"/>
              </w:rPr>
              <w:t>оценки)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1350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23,23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23,26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23,26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-0,03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-0,03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Резервный капитал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1360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1,77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1,77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7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Нераспределенная прибыль (непокрытый убыток)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1370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46,52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60,86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60,43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-14,33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-13,91</w:t>
            </w:r>
          </w:p>
        </w:tc>
      </w:tr>
      <w:tr w:rsidR="000725B9" w:rsidRPr="000725B9" w:rsidTr="000725B9">
        <w:trPr>
          <w:gridAfter w:val="1"/>
          <w:wAfter w:w="12" w:type="dxa"/>
          <w:trHeight w:val="212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Итого собственный капитал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1300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71,67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86,03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85,61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-14,36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-13,94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Заемные средства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1410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600"/>
          <w:jc w:val="center"/>
        </w:trPr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Отложенные налоговые обяз</w:t>
            </w:r>
            <w:r w:rsidRPr="000725B9">
              <w:rPr>
                <w:color w:val="000000"/>
              </w:rPr>
              <w:t>а</w:t>
            </w:r>
            <w:r w:rsidRPr="000725B9">
              <w:rPr>
                <w:color w:val="000000"/>
              </w:rPr>
              <w:t>тельства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1420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0,51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0,45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0,18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0,24</w:t>
            </w:r>
          </w:p>
        </w:tc>
      </w:tr>
      <w:tr w:rsidR="000725B9" w:rsidRPr="000725B9" w:rsidTr="000725B9">
        <w:trPr>
          <w:gridAfter w:val="1"/>
          <w:wAfter w:w="12" w:type="dxa"/>
          <w:trHeight w:val="144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Резервы под условные обяз</w:t>
            </w:r>
            <w:r w:rsidRPr="000725B9">
              <w:rPr>
                <w:color w:val="000000"/>
              </w:rPr>
              <w:t>а</w:t>
            </w:r>
            <w:r w:rsidRPr="000725B9">
              <w:rPr>
                <w:color w:val="000000"/>
              </w:rPr>
              <w:t>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1430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Прочие обязательства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1450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274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Итого долгосрочные обяз</w:t>
            </w:r>
            <w:r w:rsidRPr="000725B9">
              <w:rPr>
                <w:b/>
                <w:bCs/>
                <w:color w:val="000000"/>
              </w:rPr>
              <w:t>а</w:t>
            </w:r>
            <w:r w:rsidRPr="000725B9">
              <w:rPr>
                <w:b/>
                <w:bCs/>
                <w:color w:val="000000"/>
              </w:rPr>
              <w:t>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1400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0,69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0,51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0,45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0,18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0,24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Заемные средства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1510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10,35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10,35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10,35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Кредиторская задолженность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1520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14,02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10,98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3,28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6,32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Доходы будущих периодов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1530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Резервы предстоящих расходов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1540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color w:val="000000"/>
              </w:rPr>
            </w:pPr>
            <w:r w:rsidRPr="000725B9">
              <w:rPr>
                <w:color w:val="000000"/>
              </w:rPr>
              <w:t>Прочие обязательства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1550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color w:val="000000"/>
              </w:rPr>
            </w:pPr>
            <w:r w:rsidRPr="000725B9">
              <w:rPr>
                <w:color w:val="000000"/>
              </w:rPr>
              <w:t>0,00</w:t>
            </w:r>
          </w:p>
        </w:tc>
      </w:tr>
      <w:tr w:rsidR="000725B9" w:rsidRPr="000725B9" w:rsidTr="000725B9">
        <w:trPr>
          <w:gridAfter w:val="1"/>
          <w:wAfter w:w="12" w:type="dxa"/>
          <w:trHeight w:val="6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Итого краткосрочные обяз</w:t>
            </w:r>
            <w:r w:rsidRPr="000725B9">
              <w:rPr>
                <w:b/>
                <w:bCs/>
                <w:color w:val="000000"/>
              </w:rPr>
              <w:t>а</w:t>
            </w:r>
            <w:r w:rsidRPr="000725B9">
              <w:rPr>
                <w:b/>
                <w:bCs/>
                <w:color w:val="000000"/>
              </w:rPr>
              <w:t>тельства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1500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27,64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14,02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10,98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13,63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16,66</w:t>
            </w:r>
          </w:p>
        </w:tc>
      </w:tr>
      <w:tr w:rsidR="000725B9" w:rsidRPr="000725B9" w:rsidTr="000725B9">
        <w:trPr>
          <w:gridAfter w:val="1"/>
          <w:wAfter w:w="12" w:type="dxa"/>
          <w:trHeight w:val="300"/>
          <w:jc w:val="center"/>
        </w:trPr>
        <w:tc>
          <w:tcPr>
            <w:tcW w:w="3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756D" w:rsidRPr="000725B9" w:rsidRDefault="0024756D" w:rsidP="0024756D">
            <w:pPr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Итого источников имущества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1700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100,56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97,04</w:t>
            </w: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-0,56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756D" w:rsidRPr="000725B9" w:rsidRDefault="0024756D" w:rsidP="0024756D">
            <w:pPr>
              <w:jc w:val="center"/>
              <w:rPr>
                <w:b/>
                <w:bCs/>
                <w:color w:val="000000"/>
              </w:rPr>
            </w:pPr>
            <w:r w:rsidRPr="000725B9">
              <w:rPr>
                <w:b/>
                <w:bCs/>
                <w:color w:val="000000"/>
              </w:rPr>
              <w:t>2,96</w:t>
            </w:r>
          </w:p>
        </w:tc>
      </w:tr>
    </w:tbl>
    <w:p w:rsidR="00D34A6B" w:rsidRPr="00A146CF" w:rsidRDefault="00CF4962" w:rsidP="00A146CF">
      <w:pPr>
        <w:sectPr w:rsidR="00D34A6B" w:rsidRPr="00A146CF" w:rsidSect="00A146CF">
          <w:type w:val="continuous"/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b/>
        </w:rPr>
        <w:fldChar w:fldCharType="end"/>
      </w:r>
    </w:p>
    <w:p w:rsidR="00D34A6B" w:rsidRPr="00A146CF" w:rsidRDefault="00D34A6B" w:rsidP="00A146CF">
      <w:pPr>
        <w:spacing w:before="120" w:after="120" w:line="360" w:lineRule="auto"/>
        <w:jc w:val="right"/>
        <w:rPr>
          <w:b/>
          <w:sz w:val="28"/>
          <w:szCs w:val="28"/>
        </w:rPr>
      </w:pPr>
      <w:r w:rsidRPr="00276CE7">
        <w:rPr>
          <w:b/>
          <w:sz w:val="28"/>
          <w:szCs w:val="28"/>
        </w:rPr>
        <w:lastRenderedPageBreak/>
        <w:t>Схема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68"/>
        <w:gridCol w:w="1968"/>
        <w:gridCol w:w="1417"/>
        <w:gridCol w:w="2533"/>
        <w:gridCol w:w="1967"/>
      </w:tblGrid>
      <w:tr w:rsidR="00D34A6B" w:rsidRPr="00C80774" w:rsidTr="000725B9">
        <w:tc>
          <w:tcPr>
            <w:tcW w:w="3936" w:type="dxa"/>
            <w:gridSpan w:val="2"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proofErr w:type="spellStart"/>
            <w:r w:rsidRPr="00C80774">
              <w:rPr>
                <w:b/>
                <w:sz w:val="28"/>
                <w:szCs w:val="28"/>
              </w:rPr>
              <w:t>Внеоборотные</w:t>
            </w:r>
            <w:proofErr w:type="spellEnd"/>
            <w:r w:rsidRPr="00C80774">
              <w:rPr>
                <w:b/>
                <w:sz w:val="28"/>
                <w:szCs w:val="28"/>
              </w:rPr>
              <w:t xml:space="preserve"> активы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4A6B" w:rsidRPr="00C80774" w:rsidRDefault="00D34A6B" w:rsidP="00C80774">
            <w:pPr>
              <w:spacing w:line="360" w:lineRule="auto"/>
              <w:ind w:righ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D34A6B" w:rsidRPr="00C80774" w:rsidRDefault="00D34A6B" w:rsidP="00C80774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80774">
              <w:rPr>
                <w:b/>
                <w:sz w:val="28"/>
                <w:szCs w:val="28"/>
              </w:rPr>
              <w:t>Собственный капитал</w:t>
            </w:r>
          </w:p>
        </w:tc>
      </w:tr>
      <w:tr w:rsidR="00D34A6B" w:rsidRPr="00C80774" w:rsidTr="000725B9">
        <w:tc>
          <w:tcPr>
            <w:tcW w:w="1968" w:type="dxa"/>
            <w:vMerge w:val="restart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24 355</w:t>
            </w:r>
          </w:p>
        </w:tc>
        <w:tc>
          <w:tcPr>
            <w:tcW w:w="1968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24 100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4A6B" w:rsidRPr="00C80774" w:rsidRDefault="00CF4962" w:rsidP="00C80774">
            <w:pPr>
              <w:spacing w:line="360" w:lineRule="auto"/>
              <w:ind w:right="36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7" o:spid="_x0000_s1026" type="#_x0000_t32" style="position:absolute;left:0;text-align:left;margin-left:-6.05pt;margin-top:11.1pt;width:69.1pt;height:0;flip:x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">
                  <v:stroke endarrow="block"/>
                </v:shape>
              </w:pict>
            </w:r>
          </w:p>
        </w:tc>
        <w:tc>
          <w:tcPr>
            <w:tcW w:w="2533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24 100</w:t>
            </w:r>
          </w:p>
        </w:tc>
        <w:tc>
          <w:tcPr>
            <w:tcW w:w="1967" w:type="dxa"/>
            <w:vMerge w:val="restart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48 781</w:t>
            </w:r>
          </w:p>
        </w:tc>
      </w:tr>
      <w:tr w:rsidR="00D34A6B" w:rsidRPr="00C80774" w:rsidTr="000725B9">
        <w:tc>
          <w:tcPr>
            <w:tcW w:w="1968" w:type="dxa"/>
            <w:vMerge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4A6B" w:rsidRPr="00C80774" w:rsidRDefault="00D34A6B" w:rsidP="000725B9">
            <w:pPr>
              <w:spacing w:line="360" w:lineRule="auto"/>
              <w:ind w:right="360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533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24 681</w:t>
            </w:r>
          </w:p>
        </w:tc>
        <w:tc>
          <w:tcPr>
            <w:tcW w:w="1967" w:type="dxa"/>
            <w:vMerge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D34A6B" w:rsidRPr="00C80774" w:rsidTr="000725B9">
        <w:tc>
          <w:tcPr>
            <w:tcW w:w="1968" w:type="dxa"/>
            <w:tcBorders>
              <w:left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8" w:type="dxa"/>
            <w:tcBorders>
              <w:left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D34A6B" w:rsidRPr="00C80774" w:rsidRDefault="00D34A6B" w:rsidP="00C80774">
            <w:pPr>
              <w:spacing w:line="360" w:lineRule="auto"/>
              <w:ind w:righ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left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D34A6B" w:rsidRPr="00C80774" w:rsidTr="000725B9">
        <w:tc>
          <w:tcPr>
            <w:tcW w:w="393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D34A6B" w:rsidRPr="00C80774" w:rsidRDefault="00CF4962" w:rsidP="00C80774">
            <w:pPr>
              <w:spacing w:line="360" w:lineRule="auto"/>
              <w:ind w:right="36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AutoShape 86" o:spid="_x0000_s1219" type="#_x0000_t32" style="position:absolute;left:0;text-align:left;margin-left:-4.45pt;margin-top:-35.1pt;width:69pt;height:69pt;flip:x y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">
                  <v:stroke endarrow="block"/>
                </v:shape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AutoShape 84" o:spid="_x0000_s1218" type="#_x0000_t32" style="position:absolute;left:0;text-align:left;margin-left:-4.55pt;margin-top:-33.6pt;width:69.1pt;height:93pt;flip:x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">
                  <v:stroke endarrow="block"/>
                </v:shape>
              </w:pict>
            </w:r>
          </w:p>
        </w:tc>
        <w:tc>
          <w:tcPr>
            <w:tcW w:w="4500" w:type="dxa"/>
            <w:gridSpan w:val="2"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80774">
              <w:rPr>
                <w:b/>
                <w:sz w:val="28"/>
                <w:szCs w:val="28"/>
              </w:rPr>
              <w:t>Долгосрочные обязательства</w:t>
            </w:r>
          </w:p>
        </w:tc>
      </w:tr>
      <w:tr w:rsidR="00D34A6B" w:rsidRPr="00C80774" w:rsidTr="000725B9">
        <w:tc>
          <w:tcPr>
            <w:tcW w:w="3936" w:type="dxa"/>
            <w:gridSpan w:val="2"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80774">
              <w:rPr>
                <w:b/>
                <w:sz w:val="28"/>
                <w:szCs w:val="28"/>
              </w:rPr>
              <w:t>Оборотные активы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4A6B" w:rsidRPr="00C80774" w:rsidRDefault="00D34A6B" w:rsidP="00C80774">
            <w:pPr>
              <w:spacing w:line="360" w:lineRule="auto"/>
              <w:ind w:righ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255</w:t>
            </w:r>
          </w:p>
        </w:tc>
      </w:tr>
      <w:tr w:rsidR="00D34A6B" w:rsidRPr="00C80774" w:rsidTr="000725B9">
        <w:tc>
          <w:tcPr>
            <w:tcW w:w="1968" w:type="dxa"/>
            <w:vMerge w:val="restart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30 938</w:t>
            </w:r>
          </w:p>
        </w:tc>
        <w:tc>
          <w:tcPr>
            <w:tcW w:w="1968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24 681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</w:tcPr>
          <w:p w:rsidR="00D34A6B" w:rsidRPr="00C80774" w:rsidRDefault="00D34A6B" w:rsidP="00C80774">
            <w:pPr>
              <w:spacing w:line="360" w:lineRule="auto"/>
              <w:ind w:righ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left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D34A6B" w:rsidRPr="00C80774" w:rsidTr="000725B9">
        <w:tc>
          <w:tcPr>
            <w:tcW w:w="1968" w:type="dxa"/>
            <w:vMerge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6 257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34A6B" w:rsidRPr="00C80774" w:rsidRDefault="00CF4962" w:rsidP="00C80774">
            <w:pPr>
              <w:spacing w:line="360" w:lineRule="auto"/>
              <w:ind w:right="36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AutoShape 88" o:spid="_x0000_s1217" type="#_x0000_t32" style="position:absolute;left:0;text-align:left;margin-left:-3.7pt;margin-top:24.45pt;width:67.6pt;height:34.5pt;flip:x y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">
                  <v:stroke endarrow="block"/>
                </v:shape>
              </w:pict>
            </w:r>
          </w:p>
        </w:tc>
        <w:tc>
          <w:tcPr>
            <w:tcW w:w="4500" w:type="dxa"/>
            <w:gridSpan w:val="2"/>
            <w:vAlign w:val="center"/>
          </w:tcPr>
          <w:p w:rsidR="0007737B" w:rsidRDefault="0007737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Краткосрочные</w:t>
            </w:r>
          </w:p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80774">
              <w:rPr>
                <w:b/>
                <w:sz w:val="28"/>
                <w:szCs w:val="28"/>
              </w:rPr>
              <w:t>обязательства</w:t>
            </w:r>
          </w:p>
        </w:tc>
      </w:tr>
      <w:tr w:rsidR="00D34A6B" w:rsidRPr="00C80774" w:rsidTr="000725B9">
        <w:tc>
          <w:tcPr>
            <w:tcW w:w="393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D34A6B" w:rsidRPr="00C80774" w:rsidRDefault="00D34A6B" w:rsidP="00C80774">
            <w:pPr>
              <w:spacing w:line="360" w:lineRule="auto"/>
              <w:ind w:righ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6 257</w:t>
            </w:r>
          </w:p>
        </w:tc>
      </w:tr>
    </w:tbl>
    <w:p w:rsidR="00D34A6B" w:rsidRPr="00276CE7" w:rsidRDefault="00D34A6B" w:rsidP="00A146CF">
      <w:pPr>
        <w:spacing w:before="240" w:line="360" w:lineRule="auto"/>
        <w:jc w:val="center"/>
        <w:rPr>
          <w:b/>
          <w:sz w:val="28"/>
          <w:szCs w:val="28"/>
        </w:rPr>
      </w:pPr>
      <w:r w:rsidRPr="00276CE7">
        <w:rPr>
          <w:b/>
          <w:sz w:val="28"/>
          <w:szCs w:val="28"/>
        </w:rPr>
        <w:t>Рис.</w:t>
      </w:r>
      <w:r w:rsidR="000725B9">
        <w:rPr>
          <w:b/>
          <w:sz w:val="28"/>
          <w:szCs w:val="28"/>
        </w:rPr>
        <w:t xml:space="preserve"> </w:t>
      </w:r>
      <w:r w:rsidRPr="00276CE7">
        <w:rPr>
          <w:b/>
          <w:sz w:val="28"/>
          <w:szCs w:val="28"/>
        </w:rPr>
        <w:t xml:space="preserve">1. Схема взаимосвязи между статьями актива и пассива баланса на 31 декабря </w:t>
      </w:r>
      <w:r w:rsidR="004B663B">
        <w:rPr>
          <w:b/>
          <w:sz w:val="28"/>
          <w:szCs w:val="28"/>
        </w:rPr>
        <w:t>2010</w:t>
      </w:r>
      <w:r w:rsidRPr="00276CE7">
        <w:rPr>
          <w:b/>
          <w:sz w:val="28"/>
          <w:szCs w:val="28"/>
        </w:rPr>
        <w:t xml:space="preserve"> года</w:t>
      </w:r>
    </w:p>
    <w:p w:rsidR="00D34A6B" w:rsidRPr="00A146CF" w:rsidRDefault="00A146CF" w:rsidP="00A146CF">
      <w:pPr>
        <w:spacing w:before="120" w:after="120"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Схема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7"/>
        <w:gridCol w:w="1926"/>
        <w:gridCol w:w="1381"/>
        <w:gridCol w:w="2467"/>
        <w:gridCol w:w="1926"/>
      </w:tblGrid>
      <w:tr w:rsidR="00D34A6B" w:rsidRPr="00C80774" w:rsidTr="0007737B">
        <w:tc>
          <w:tcPr>
            <w:tcW w:w="3853" w:type="dxa"/>
            <w:gridSpan w:val="2"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proofErr w:type="spellStart"/>
            <w:r w:rsidRPr="00C80774">
              <w:rPr>
                <w:b/>
                <w:sz w:val="28"/>
                <w:szCs w:val="28"/>
              </w:rPr>
              <w:t>Внеоборотные</w:t>
            </w:r>
            <w:proofErr w:type="spellEnd"/>
            <w:r w:rsidRPr="00C80774">
              <w:rPr>
                <w:b/>
                <w:sz w:val="28"/>
                <w:szCs w:val="28"/>
              </w:rPr>
              <w:t xml:space="preserve"> активы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3" w:type="dxa"/>
            <w:gridSpan w:val="2"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80774">
              <w:rPr>
                <w:b/>
                <w:sz w:val="28"/>
                <w:szCs w:val="28"/>
              </w:rPr>
              <w:t>Собственный капитал</w:t>
            </w:r>
          </w:p>
        </w:tc>
      </w:tr>
      <w:tr w:rsidR="00D34A6B" w:rsidRPr="00C80774" w:rsidTr="0007737B">
        <w:tc>
          <w:tcPr>
            <w:tcW w:w="1927" w:type="dxa"/>
            <w:vMerge w:val="restart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23 850</w:t>
            </w:r>
          </w:p>
        </w:tc>
        <w:tc>
          <w:tcPr>
            <w:tcW w:w="1926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23 559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D34A6B" w:rsidRPr="00C80774" w:rsidRDefault="00CF4962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AutoShape 89" o:spid="_x0000_s1216" type="#_x0000_t32" style="position:absolute;left:0;text-align:left;margin-left:-5.95pt;margin-top:9pt;width:70.95pt;height:.05pt;flip:x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">
                  <v:stroke endarrow="block"/>
                </v:shape>
              </w:pict>
            </w:r>
          </w:p>
        </w:tc>
        <w:tc>
          <w:tcPr>
            <w:tcW w:w="2467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23 559</w:t>
            </w:r>
          </w:p>
        </w:tc>
        <w:tc>
          <w:tcPr>
            <w:tcW w:w="1926" w:type="dxa"/>
            <w:vMerge w:val="restart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49 021</w:t>
            </w:r>
          </w:p>
        </w:tc>
      </w:tr>
      <w:tr w:rsidR="00D34A6B" w:rsidRPr="00C80774" w:rsidTr="0007737B">
        <w:tc>
          <w:tcPr>
            <w:tcW w:w="1927" w:type="dxa"/>
            <w:vMerge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 w:rsidR="00D34A6B" w:rsidRPr="00C80774" w:rsidRDefault="00CF4962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AutoShape 90" o:spid="_x0000_s1215" type="#_x0000_t32" style="position:absolute;left:0;text-align:left;margin-left:92.65pt;margin-top:14.45pt;width:68.35pt;height:92.25pt;flip:x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">
                  <v:stroke endarrow="block"/>
                </v:shape>
              </w:pict>
            </w:r>
            <w:r w:rsidR="000725B9">
              <w:rPr>
                <w:b/>
                <w:sz w:val="28"/>
                <w:szCs w:val="28"/>
              </w:rPr>
              <w:t>291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D34A6B" w:rsidRPr="00C80774" w:rsidRDefault="00CF4962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AutoShape 91" o:spid="_x0000_s1214" type="#_x0000_t32" style="position:absolute;left:0;text-align:left;margin-left:-4.15pt;margin-top:10.3pt;width:68.05pt;height:72.75pt;flip:x y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">
                  <v:stroke endarrow="block"/>
                </v:shape>
              </w:pict>
            </w:r>
          </w:p>
        </w:tc>
        <w:tc>
          <w:tcPr>
            <w:tcW w:w="2467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25 462</w:t>
            </w:r>
          </w:p>
        </w:tc>
        <w:tc>
          <w:tcPr>
            <w:tcW w:w="1926" w:type="dxa"/>
            <w:vMerge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D34A6B" w:rsidRPr="00C80774" w:rsidTr="0007737B">
        <w:tc>
          <w:tcPr>
            <w:tcW w:w="1927" w:type="dxa"/>
            <w:tcBorders>
              <w:left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3" w:type="dxa"/>
            <w:gridSpan w:val="2"/>
            <w:tcBorders>
              <w:left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D34A6B" w:rsidRPr="00C80774" w:rsidTr="0007737B">
        <w:tc>
          <w:tcPr>
            <w:tcW w:w="385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3" w:type="dxa"/>
            <w:gridSpan w:val="2"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80774">
              <w:rPr>
                <w:b/>
                <w:sz w:val="28"/>
                <w:szCs w:val="28"/>
              </w:rPr>
              <w:t>Долгосрочные обязательства</w:t>
            </w:r>
          </w:p>
        </w:tc>
      </w:tr>
      <w:tr w:rsidR="00D34A6B" w:rsidRPr="00C80774" w:rsidTr="0007737B">
        <w:tc>
          <w:tcPr>
            <w:tcW w:w="3853" w:type="dxa"/>
            <w:gridSpan w:val="2"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80774">
              <w:rPr>
                <w:b/>
                <w:sz w:val="28"/>
                <w:szCs w:val="28"/>
              </w:rPr>
              <w:t>Оборотные активы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3" w:type="dxa"/>
            <w:gridSpan w:val="2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291</w:t>
            </w:r>
          </w:p>
        </w:tc>
      </w:tr>
      <w:tr w:rsidR="00D34A6B" w:rsidRPr="00C80774" w:rsidTr="0007737B">
        <w:tc>
          <w:tcPr>
            <w:tcW w:w="1927" w:type="dxa"/>
            <w:vMerge w:val="restart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33 449</w:t>
            </w:r>
          </w:p>
        </w:tc>
        <w:tc>
          <w:tcPr>
            <w:tcW w:w="1926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25 462</w:t>
            </w:r>
          </w:p>
        </w:tc>
        <w:tc>
          <w:tcPr>
            <w:tcW w:w="1381" w:type="dxa"/>
            <w:tcBorders>
              <w:top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3" w:type="dxa"/>
            <w:gridSpan w:val="2"/>
            <w:tcBorders>
              <w:left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D34A6B" w:rsidRPr="00C80774" w:rsidTr="0007737B">
        <w:trPr>
          <w:trHeight w:val="747"/>
        </w:trPr>
        <w:tc>
          <w:tcPr>
            <w:tcW w:w="1927" w:type="dxa"/>
            <w:vMerge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26" w:type="dxa"/>
            <w:vAlign w:val="center"/>
          </w:tcPr>
          <w:p w:rsidR="00D34A6B" w:rsidRPr="00C80774" w:rsidRDefault="00CF4962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AutoShape 92" o:spid="_x0000_s1213" type="#_x0000_t32" style="position:absolute;left:0;text-align:left;margin-left:91.9pt;margin-top:5.05pt;width:68.05pt;height:24pt;flip:x y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">
                  <v:stroke endarrow="block"/>
                </v:shape>
              </w:pict>
            </w:r>
            <w:r w:rsidR="000725B9">
              <w:rPr>
                <w:b/>
                <w:sz w:val="28"/>
                <w:szCs w:val="28"/>
              </w:rPr>
              <w:t>7 987</w:t>
            </w: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3" w:type="dxa"/>
            <w:gridSpan w:val="2"/>
            <w:vAlign w:val="center"/>
          </w:tcPr>
          <w:p w:rsidR="0007737B" w:rsidRDefault="0007737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Краткосрочные</w:t>
            </w:r>
          </w:p>
          <w:p w:rsidR="00D34A6B" w:rsidRPr="00C80774" w:rsidRDefault="0007737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обязатель</w:t>
            </w:r>
            <w:r w:rsidR="00D34A6B" w:rsidRPr="00C80774">
              <w:rPr>
                <w:b/>
                <w:sz w:val="28"/>
                <w:szCs w:val="28"/>
              </w:rPr>
              <w:t>ства</w:t>
            </w:r>
          </w:p>
        </w:tc>
      </w:tr>
      <w:tr w:rsidR="00D34A6B" w:rsidRPr="00C80774" w:rsidTr="0007737B">
        <w:tc>
          <w:tcPr>
            <w:tcW w:w="385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93" w:type="dxa"/>
            <w:gridSpan w:val="2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7 987</w:t>
            </w:r>
          </w:p>
        </w:tc>
      </w:tr>
    </w:tbl>
    <w:p w:rsidR="00D34A6B" w:rsidRPr="00276CE7" w:rsidRDefault="00D34A6B" w:rsidP="00A146CF">
      <w:pPr>
        <w:spacing w:before="240" w:line="360" w:lineRule="auto"/>
        <w:jc w:val="center"/>
        <w:rPr>
          <w:b/>
          <w:sz w:val="28"/>
          <w:szCs w:val="28"/>
        </w:rPr>
      </w:pPr>
      <w:r w:rsidRPr="00276CE7">
        <w:rPr>
          <w:b/>
          <w:sz w:val="28"/>
          <w:szCs w:val="28"/>
        </w:rPr>
        <w:t>Рис.</w:t>
      </w:r>
      <w:r w:rsidR="000725B9">
        <w:rPr>
          <w:b/>
          <w:sz w:val="28"/>
          <w:szCs w:val="28"/>
        </w:rPr>
        <w:t xml:space="preserve"> </w:t>
      </w:r>
      <w:r w:rsidRPr="00276CE7">
        <w:rPr>
          <w:b/>
          <w:sz w:val="28"/>
          <w:szCs w:val="28"/>
        </w:rPr>
        <w:t xml:space="preserve">2. Схема взаимосвязи между статьями актива и пассива баланса на 31 декабря </w:t>
      </w:r>
      <w:r>
        <w:rPr>
          <w:b/>
          <w:sz w:val="28"/>
          <w:szCs w:val="28"/>
        </w:rPr>
        <w:t>2011</w:t>
      </w:r>
      <w:r w:rsidRPr="00276CE7">
        <w:rPr>
          <w:b/>
          <w:sz w:val="28"/>
          <w:szCs w:val="28"/>
        </w:rPr>
        <w:t xml:space="preserve"> года</w:t>
      </w:r>
    </w:p>
    <w:p w:rsidR="000725B9" w:rsidRDefault="000725B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34A6B" w:rsidRPr="00A146CF" w:rsidRDefault="00D34A6B" w:rsidP="00A146CF">
      <w:pPr>
        <w:spacing w:before="120" w:after="120" w:line="360" w:lineRule="auto"/>
        <w:jc w:val="right"/>
        <w:rPr>
          <w:b/>
          <w:sz w:val="28"/>
          <w:szCs w:val="28"/>
        </w:rPr>
      </w:pPr>
      <w:r w:rsidRPr="00276CE7">
        <w:rPr>
          <w:b/>
          <w:sz w:val="28"/>
          <w:szCs w:val="28"/>
        </w:rPr>
        <w:lastRenderedPageBreak/>
        <w:t xml:space="preserve">Схема </w:t>
      </w:r>
      <w:r>
        <w:rPr>
          <w:b/>
          <w:sz w:val="28"/>
          <w:szCs w:val="28"/>
        </w:rPr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68"/>
        <w:gridCol w:w="1968"/>
        <w:gridCol w:w="1417"/>
        <w:gridCol w:w="2533"/>
        <w:gridCol w:w="1967"/>
      </w:tblGrid>
      <w:tr w:rsidR="00D34A6B" w:rsidRPr="00C80774" w:rsidTr="000725B9">
        <w:tc>
          <w:tcPr>
            <w:tcW w:w="3936" w:type="dxa"/>
            <w:gridSpan w:val="2"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proofErr w:type="spellStart"/>
            <w:r w:rsidRPr="00C80774">
              <w:rPr>
                <w:b/>
                <w:sz w:val="28"/>
                <w:szCs w:val="28"/>
              </w:rPr>
              <w:t>Внеоборотные</w:t>
            </w:r>
            <w:proofErr w:type="spellEnd"/>
            <w:r w:rsidRPr="00C80774">
              <w:rPr>
                <w:b/>
                <w:sz w:val="28"/>
                <w:szCs w:val="28"/>
              </w:rPr>
              <w:t xml:space="preserve"> активы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80774">
              <w:rPr>
                <w:b/>
                <w:sz w:val="28"/>
                <w:szCs w:val="28"/>
              </w:rPr>
              <w:t>Собственный капитал</w:t>
            </w:r>
          </w:p>
        </w:tc>
      </w:tr>
      <w:tr w:rsidR="00D34A6B" w:rsidRPr="00C80774" w:rsidTr="000725B9">
        <w:trPr>
          <w:trHeight w:val="551"/>
        </w:trPr>
        <w:tc>
          <w:tcPr>
            <w:tcW w:w="1968" w:type="dxa"/>
            <w:vMerge w:val="restart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24 831</w:t>
            </w:r>
          </w:p>
        </w:tc>
        <w:tc>
          <w:tcPr>
            <w:tcW w:w="1968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24 440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4A6B" w:rsidRPr="00C80774" w:rsidRDefault="00CF4962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AutoShape 93" o:spid="_x0000_s1212" type="#_x0000_t32" style="position:absolute;left:0;text-align:left;margin-left:-8.6pt;margin-top:10.55pt;width:72.55pt;height:.05pt;flip:x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">
                  <v:stroke endarrow="block"/>
                </v:shape>
              </w:pict>
            </w:r>
          </w:p>
        </w:tc>
        <w:tc>
          <w:tcPr>
            <w:tcW w:w="2533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24 440</w:t>
            </w:r>
          </w:p>
        </w:tc>
        <w:tc>
          <w:tcPr>
            <w:tcW w:w="1967" w:type="dxa"/>
            <w:vMerge w:val="restart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40 838</w:t>
            </w:r>
          </w:p>
        </w:tc>
      </w:tr>
      <w:tr w:rsidR="00D34A6B" w:rsidRPr="00C80774" w:rsidTr="000725B9">
        <w:tc>
          <w:tcPr>
            <w:tcW w:w="1968" w:type="dxa"/>
            <w:vMerge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D34A6B" w:rsidRPr="00C80774" w:rsidRDefault="00CF4962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F4962">
              <w:rPr>
                <w:noProof/>
              </w:rPr>
              <w:pict>
                <v:shape id="AutoShape 95" o:spid="_x0000_s1211" type="#_x0000_t32" style="position:absolute;left:0;text-align:left;margin-left:93.4pt;margin-top:14pt;width:66.75pt;height:67.5pt;flip:x y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">
                  <v:stroke endarrow="block"/>
                </v:shape>
              </w:pict>
            </w:r>
            <w:r w:rsidRPr="00CF4962">
              <w:rPr>
                <w:noProof/>
              </w:rPr>
              <w:pict>
                <v:shape id="AutoShape 94" o:spid="_x0000_s1210" type="#_x0000_t32" style="position:absolute;left:0;text-align:left;margin-left:93.4pt;margin-top:18.5pt;width:66.75pt;height:90pt;flip:x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">
                  <v:stroke endarrow="block"/>
                </v:shape>
              </w:pict>
            </w:r>
            <w:r w:rsidR="000725B9">
              <w:rPr>
                <w:b/>
                <w:sz w:val="28"/>
                <w:szCs w:val="28"/>
              </w:rPr>
              <w:t>391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33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16 398</w:t>
            </w:r>
          </w:p>
        </w:tc>
        <w:tc>
          <w:tcPr>
            <w:tcW w:w="1967" w:type="dxa"/>
            <w:vMerge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D34A6B" w:rsidRPr="00C80774" w:rsidTr="000725B9">
        <w:tc>
          <w:tcPr>
            <w:tcW w:w="1968" w:type="dxa"/>
            <w:tcBorders>
              <w:left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8" w:type="dxa"/>
            <w:tcBorders>
              <w:left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left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D34A6B" w:rsidRPr="00C80774" w:rsidTr="000725B9">
        <w:tc>
          <w:tcPr>
            <w:tcW w:w="3936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80774">
              <w:rPr>
                <w:b/>
                <w:sz w:val="28"/>
                <w:szCs w:val="28"/>
              </w:rPr>
              <w:t>Долгосрочные обязательства</w:t>
            </w:r>
          </w:p>
        </w:tc>
      </w:tr>
      <w:tr w:rsidR="00D34A6B" w:rsidRPr="00C80774" w:rsidTr="000725B9">
        <w:tc>
          <w:tcPr>
            <w:tcW w:w="3936" w:type="dxa"/>
            <w:gridSpan w:val="2"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80774">
              <w:rPr>
                <w:b/>
                <w:sz w:val="28"/>
                <w:szCs w:val="28"/>
              </w:rPr>
              <w:t>Оборотные активы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391</w:t>
            </w:r>
          </w:p>
        </w:tc>
      </w:tr>
      <w:tr w:rsidR="00D34A6B" w:rsidRPr="00C80774" w:rsidTr="000725B9">
        <w:tc>
          <w:tcPr>
            <w:tcW w:w="1968" w:type="dxa"/>
            <w:vMerge w:val="restart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32 150</w:t>
            </w:r>
          </w:p>
        </w:tc>
        <w:tc>
          <w:tcPr>
            <w:tcW w:w="1968" w:type="dxa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16 398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tcBorders>
              <w:left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</w:tr>
      <w:tr w:rsidR="00D34A6B" w:rsidRPr="00C80774" w:rsidTr="000725B9">
        <w:tc>
          <w:tcPr>
            <w:tcW w:w="1968" w:type="dxa"/>
            <w:vMerge/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D34A6B" w:rsidRPr="00C80774" w:rsidRDefault="00CF4962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AutoShape 96" o:spid="_x0000_s1209" type="#_x0000_t32" style="position:absolute;left:0;text-align:left;margin-left:92.7pt;margin-top:9.75pt;width:67.5pt;height:25.5pt;flip:x y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">
                  <v:stroke endarrow="block"/>
                </v:shape>
              </w:pict>
            </w:r>
            <w:r w:rsidR="000725B9">
              <w:rPr>
                <w:b/>
                <w:sz w:val="28"/>
                <w:szCs w:val="28"/>
              </w:rPr>
              <w:t>15 752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07737B" w:rsidRDefault="0007737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Краткосрочные</w:t>
            </w:r>
          </w:p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 w:rsidRPr="00C80774">
              <w:rPr>
                <w:b/>
                <w:sz w:val="28"/>
                <w:szCs w:val="28"/>
              </w:rPr>
              <w:t>обязательства</w:t>
            </w:r>
          </w:p>
        </w:tc>
      </w:tr>
      <w:tr w:rsidR="00D34A6B" w:rsidRPr="00C80774" w:rsidTr="000725B9">
        <w:tc>
          <w:tcPr>
            <w:tcW w:w="393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center"/>
          </w:tcPr>
          <w:p w:rsidR="00D34A6B" w:rsidRPr="00C80774" w:rsidRDefault="00D34A6B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D34A6B" w:rsidRPr="00C80774" w:rsidRDefault="000725B9" w:rsidP="000725B9">
            <w:pPr>
              <w:spacing w:line="360" w:lineRule="auto"/>
              <w:ind w:right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15 752</w:t>
            </w:r>
          </w:p>
        </w:tc>
      </w:tr>
    </w:tbl>
    <w:p w:rsidR="00D34A6B" w:rsidRPr="000725B9" w:rsidRDefault="00D34A6B" w:rsidP="00A146CF">
      <w:pPr>
        <w:spacing w:before="240" w:after="240" w:line="360" w:lineRule="auto"/>
        <w:jc w:val="center"/>
        <w:rPr>
          <w:b/>
          <w:sz w:val="28"/>
          <w:szCs w:val="28"/>
        </w:rPr>
      </w:pPr>
      <w:r w:rsidRPr="00276CE7">
        <w:rPr>
          <w:b/>
          <w:sz w:val="28"/>
          <w:szCs w:val="28"/>
        </w:rPr>
        <w:t>Рис.</w:t>
      </w:r>
      <w:r w:rsidR="000725B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276CE7">
        <w:rPr>
          <w:b/>
          <w:sz w:val="28"/>
          <w:szCs w:val="28"/>
        </w:rPr>
        <w:t xml:space="preserve">. Схема взаимосвязи между статьями актива и пассива баланса на 31 декабря </w:t>
      </w:r>
      <w:r w:rsidR="004B663B">
        <w:rPr>
          <w:b/>
          <w:sz w:val="28"/>
          <w:szCs w:val="28"/>
        </w:rPr>
        <w:t>2012</w:t>
      </w:r>
      <w:r w:rsidRPr="00276CE7">
        <w:rPr>
          <w:b/>
          <w:sz w:val="28"/>
          <w:szCs w:val="28"/>
        </w:rPr>
        <w:t xml:space="preserve"> года</w:t>
      </w:r>
    </w:p>
    <w:p w:rsidR="00D34A6B" w:rsidRPr="009C3022" w:rsidRDefault="00D34A6B" w:rsidP="000725B9">
      <w:pPr>
        <w:spacing w:line="360" w:lineRule="auto"/>
        <w:ind w:firstLine="709"/>
        <w:jc w:val="both"/>
        <w:rPr>
          <w:sz w:val="28"/>
          <w:szCs w:val="28"/>
        </w:rPr>
      </w:pPr>
      <w:r w:rsidRPr="009C3022">
        <w:rPr>
          <w:sz w:val="28"/>
          <w:szCs w:val="28"/>
        </w:rPr>
        <w:t xml:space="preserve">По данным </w:t>
      </w:r>
      <w:r>
        <w:rPr>
          <w:sz w:val="28"/>
          <w:szCs w:val="28"/>
        </w:rPr>
        <w:t>схемам</w:t>
      </w:r>
      <w:r w:rsidR="0007737B">
        <w:rPr>
          <w:sz w:val="28"/>
          <w:szCs w:val="28"/>
        </w:rPr>
        <w:t xml:space="preserve"> видно, что на 31 декабря 2012</w:t>
      </w:r>
      <w:r w:rsidRPr="009C3022">
        <w:rPr>
          <w:sz w:val="28"/>
          <w:szCs w:val="28"/>
        </w:rPr>
        <w:t xml:space="preserve"> г. (на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конец анализ</w:t>
      </w:r>
      <w:r w:rsidRPr="009C3022">
        <w:rPr>
          <w:sz w:val="28"/>
          <w:szCs w:val="28"/>
        </w:rPr>
        <w:t>и</w:t>
      </w:r>
      <w:r w:rsidRPr="009C3022">
        <w:rPr>
          <w:sz w:val="28"/>
          <w:szCs w:val="28"/>
        </w:rPr>
        <w:t>руемого период</w:t>
      </w:r>
      <w:r>
        <w:rPr>
          <w:sz w:val="28"/>
          <w:szCs w:val="28"/>
        </w:rPr>
        <w:t>а) хозяйственные средства соста</w:t>
      </w:r>
      <w:r w:rsidR="0007737B">
        <w:rPr>
          <w:sz w:val="28"/>
          <w:szCs w:val="28"/>
        </w:rPr>
        <w:t>вили в сумме 56 981</w:t>
      </w:r>
      <w:r w:rsidRPr="009C3022">
        <w:rPr>
          <w:sz w:val="28"/>
          <w:szCs w:val="28"/>
        </w:rPr>
        <w:t xml:space="preserve"> тыс. руб. и они образованы:</w:t>
      </w:r>
    </w:p>
    <w:p w:rsidR="00D34A6B" w:rsidRPr="009C3022" w:rsidRDefault="00D34A6B" w:rsidP="000725B9">
      <w:pPr>
        <w:spacing w:line="360" w:lineRule="auto"/>
        <w:ind w:firstLine="709"/>
        <w:jc w:val="both"/>
        <w:rPr>
          <w:sz w:val="28"/>
          <w:szCs w:val="28"/>
        </w:rPr>
      </w:pPr>
      <w:r w:rsidRPr="009C3022">
        <w:rPr>
          <w:sz w:val="28"/>
          <w:szCs w:val="28"/>
        </w:rPr>
        <w:t>за счет собстве</w:t>
      </w:r>
      <w:r w:rsidR="0007737B">
        <w:rPr>
          <w:sz w:val="28"/>
          <w:szCs w:val="28"/>
        </w:rPr>
        <w:t>нных источников средст</w:t>
      </w:r>
      <w:r w:rsidR="004B663B">
        <w:rPr>
          <w:sz w:val="28"/>
          <w:szCs w:val="28"/>
        </w:rPr>
        <w:t>в – 40 838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тыс. руб.;</w:t>
      </w:r>
    </w:p>
    <w:p w:rsidR="00D34A6B" w:rsidRPr="009C3022" w:rsidRDefault="00D34A6B" w:rsidP="000725B9">
      <w:pPr>
        <w:spacing w:line="360" w:lineRule="auto"/>
        <w:ind w:firstLine="709"/>
        <w:jc w:val="both"/>
        <w:rPr>
          <w:sz w:val="28"/>
          <w:szCs w:val="28"/>
        </w:rPr>
      </w:pPr>
      <w:r w:rsidRPr="009C3022">
        <w:rPr>
          <w:sz w:val="28"/>
          <w:szCs w:val="28"/>
        </w:rPr>
        <w:t>за счет привлеченных средств:</w:t>
      </w:r>
    </w:p>
    <w:p w:rsidR="00D34A6B" w:rsidRPr="004B663B" w:rsidRDefault="00D34A6B" w:rsidP="004B663B">
      <w:pPr>
        <w:pStyle w:val="af7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63B">
        <w:rPr>
          <w:rFonts w:ascii="Times New Roman" w:hAnsi="Times New Roman" w:cs="Times New Roman"/>
          <w:sz w:val="28"/>
          <w:szCs w:val="28"/>
        </w:rPr>
        <w:t>долгосрочной задолже</w:t>
      </w:r>
      <w:r w:rsidR="004B663B" w:rsidRPr="004B663B">
        <w:rPr>
          <w:rFonts w:ascii="Times New Roman" w:hAnsi="Times New Roman" w:cs="Times New Roman"/>
          <w:sz w:val="28"/>
          <w:szCs w:val="28"/>
        </w:rPr>
        <w:t>нности – 391</w:t>
      </w:r>
      <w:r w:rsidRPr="004B663B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34A6B" w:rsidRPr="004B663B" w:rsidRDefault="00D34A6B" w:rsidP="004B663B">
      <w:pPr>
        <w:pStyle w:val="af7"/>
        <w:numPr>
          <w:ilvl w:val="0"/>
          <w:numId w:val="1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63B">
        <w:rPr>
          <w:rFonts w:ascii="Times New Roman" w:hAnsi="Times New Roman" w:cs="Times New Roman"/>
          <w:sz w:val="28"/>
          <w:szCs w:val="28"/>
        </w:rPr>
        <w:t>крат</w:t>
      </w:r>
      <w:r w:rsidR="004B663B" w:rsidRPr="004B663B">
        <w:rPr>
          <w:rFonts w:ascii="Times New Roman" w:hAnsi="Times New Roman" w:cs="Times New Roman"/>
          <w:sz w:val="28"/>
          <w:szCs w:val="28"/>
        </w:rPr>
        <w:t>косрочной задолженности – 15 752</w:t>
      </w:r>
      <w:r w:rsidRPr="004B663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34A6B" w:rsidRPr="009C3022" w:rsidRDefault="00D34A6B" w:rsidP="000725B9">
      <w:pPr>
        <w:spacing w:line="360" w:lineRule="auto"/>
        <w:ind w:firstLine="709"/>
        <w:jc w:val="both"/>
        <w:rPr>
          <w:sz w:val="28"/>
          <w:szCs w:val="28"/>
        </w:rPr>
      </w:pPr>
      <w:r w:rsidRPr="009C3022">
        <w:rPr>
          <w:sz w:val="28"/>
          <w:szCs w:val="28"/>
        </w:rPr>
        <w:t>Собственные источники средств направлены на образование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долг</w:t>
      </w:r>
      <w:r w:rsidR="004B663B">
        <w:rPr>
          <w:sz w:val="28"/>
          <w:szCs w:val="28"/>
        </w:rPr>
        <w:t>осро</w:t>
      </w:r>
      <w:r w:rsidR="004B663B">
        <w:rPr>
          <w:sz w:val="28"/>
          <w:szCs w:val="28"/>
        </w:rPr>
        <w:t>ч</w:t>
      </w:r>
      <w:r w:rsidR="004B663B">
        <w:rPr>
          <w:sz w:val="28"/>
          <w:szCs w:val="28"/>
        </w:rPr>
        <w:t>ных активов, в сумме 24 440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тыс. руб., а остальная</w:t>
      </w:r>
      <w:r>
        <w:rPr>
          <w:sz w:val="28"/>
          <w:szCs w:val="28"/>
        </w:rPr>
        <w:t xml:space="preserve"> </w:t>
      </w:r>
      <w:r w:rsidR="004B663B">
        <w:rPr>
          <w:sz w:val="28"/>
          <w:szCs w:val="28"/>
        </w:rPr>
        <w:t>часть (16 398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тыс. руб.) о</w:t>
      </w:r>
      <w:r w:rsidRPr="009C3022">
        <w:rPr>
          <w:sz w:val="28"/>
          <w:szCs w:val="28"/>
        </w:rPr>
        <w:t>б</w:t>
      </w:r>
      <w:r w:rsidRPr="009C3022">
        <w:rPr>
          <w:sz w:val="28"/>
          <w:szCs w:val="28"/>
        </w:rPr>
        <w:t>ра</w:t>
      </w:r>
      <w:r>
        <w:rPr>
          <w:sz w:val="28"/>
          <w:szCs w:val="28"/>
        </w:rPr>
        <w:t>зуют собственные оборотные сред</w:t>
      </w:r>
      <w:r w:rsidRPr="009C3022">
        <w:rPr>
          <w:sz w:val="28"/>
          <w:szCs w:val="28"/>
        </w:rPr>
        <w:t>ства.</w:t>
      </w:r>
    </w:p>
    <w:p w:rsidR="00D34A6B" w:rsidRPr="009C3022" w:rsidRDefault="00D34A6B" w:rsidP="000725B9">
      <w:pPr>
        <w:spacing w:line="360" w:lineRule="auto"/>
        <w:ind w:firstLine="709"/>
        <w:jc w:val="both"/>
        <w:rPr>
          <w:sz w:val="28"/>
          <w:szCs w:val="28"/>
        </w:rPr>
      </w:pPr>
      <w:r w:rsidRPr="009C3022">
        <w:rPr>
          <w:sz w:val="28"/>
          <w:szCs w:val="28"/>
        </w:rPr>
        <w:t>Краткосрочная задолженн</w:t>
      </w:r>
      <w:r>
        <w:rPr>
          <w:sz w:val="28"/>
          <w:szCs w:val="28"/>
        </w:rPr>
        <w:t>ость (</w:t>
      </w:r>
      <w:r w:rsidR="004B663B">
        <w:rPr>
          <w:sz w:val="28"/>
          <w:szCs w:val="28"/>
        </w:rPr>
        <w:t>15 752</w:t>
      </w:r>
      <w:r>
        <w:rPr>
          <w:sz w:val="28"/>
          <w:szCs w:val="28"/>
        </w:rPr>
        <w:t xml:space="preserve"> тыс. руб.) полно</w:t>
      </w:r>
      <w:r w:rsidRPr="009C3022">
        <w:rPr>
          <w:sz w:val="28"/>
          <w:szCs w:val="28"/>
        </w:rPr>
        <w:t>стью использована на пополнение оборотных активов.</w:t>
      </w:r>
    </w:p>
    <w:p w:rsidR="00D34A6B" w:rsidRPr="004B663B" w:rsidRDefault="00D34A6B" w:rsidP="002E6159">
      <w:pPr>
        <w:spacing w:line="360" w:lineRule="auto"/>
        <w:ind w:firstLine="709"/>
        <w:jc w:val="both"/>
        <w:rPr>
          <w:sz w:val="28"/>
          <w:szCs w:val="28"/>
        </w:rPr>
        <w:sectPr w:rsidR="00D34A6B" w:rsidRPr="004B663B" w:rsidSect="004F1AE8">
          <w:pgSz w:w="11906" w:h="16838" w:code="9"/>
          <w:pgMar w:top="567" w:right="851" w:bottom="567" w:left="1418" w:header="709" w:footer="709" w:gutter="0"/>
          <w:cols w:space="708"/>
          <w:titlePg/>
          <w:docGrid w:linePitch="360"/>
        </w:sectPr>
      </w:pPr>
      <w:r w:rsidRPr="009C3022">
        <w:rPr>
          <w:sz w:val="28"/>
          <w:szCs w:val="28"/>
        </w:rPr>
        <w:t>Таким образом, долгосрочные активы целиком образованы за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счет собс</w:t>
      </w:r>
      <w:r w:rsidRPr="009C3022">
        <w:rPr>
          <w:sz w:val="28"/>
          <w:szCs w:val="28"/>
        </w:rPr>
        <w:t>т</w:t>
      </w:r>
      <w:r w:rsidRPr="009C3022">
        <w:rPr>
          <w:sz w:val="28"/>
          <w:szCs w:val="28"/>
        </w:rPr>
        <w:t>венных источн</w:t>
      </w:r>
      <w:r w:rsidR="004B663B">
        <w:rPr>
          <w:sz w:val="28"/>
          <w:szCs w:val="28"/>
        </w:rPr>
        <w:t>иков средств, в сумме 24 440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и дол</w:t>
      </w:r>
      <w:r w:rsidR="004B663B">
        <w:rPr>
          <w:sz w:val="28"/>
          <w:szCs w:val="28"/>
        </w:rPr>
        <w:t>госрочной задо</w:t>
      </w:r>
      <w:r w:rsidR="004B663B">
        <w:rPr>
          <w:sz w:val="28"/>
          <w:szCs w:val="28"/>
        </w:rPr>
        <w:t>л</w:t>
      </w:r>
      <w:r w:rsidR="004B663B">
        <w:rPr>
          <w:sz w:val="28"/>
          <w:szCs w:val="28"/>
        </w:rPr>
        <w:t>женности – 391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тыс. руб., а оборотные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активы – за счет оставшейся части и</w:t>
      </w:r>
      <w:r w:rsidRPr="009C3022">
        <w:rPr>
          <w:sz w:val="28"/>
          <w:szCs w:val="28"/>
        </w:rPr>
        <w:t>с</w:t>
      </w:r>
      <w:r w:rsidRPr="009C3022">
        <w:rPr>
          <w:sz w:val="28"/>
          <w:szCs w:val="28"/>
        </w:rPr>
        <w:t>точников собственных</w:t>
      </w:r>
      <w:r>
        <w:rPr>
          <w:sz w:val="28"/>
          <w:szCs w:val="28"/>
        </w:rPr>
        <w:t xml:space="preserve"> </w:t>
      </w:r>
      <w:r w:rsidR="004B663B">
        <w:rPr>
          <w:sz w:val="28"/>
          <w:szCs w:val="28"/>
        </w:rPr>
        <w:t>средств, в сумме 16 398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тыс. руб. и кратко</w:t>
      </w:r>
      <w:r>
        <w:rPr>
          <w:sz w:val="28"/>
          <w:szCs w:val="28"/>
        </w:rPr>
        <w:t>срочной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долженно</w:t>
      </w:r>
      <w:r w:rsidR="004B663B">
        <w:rPr>
          <w:sz w:val="28"/>
          <w:szCs w:val="28"/>
        </w:rPr>
        <w:t>сти, в сумме 15 752</w:t>
      </w:r>
      <w:r>
        <w:rPr>
          <w:sz w:val="28"/>
          <w:szCs w:val="28"/>
        </w:rPr>
        <w:t xml:space="preserve"> </w:t>
      </w:r>
      <w:r w:rsidRPr="009C3022">
        <w:rPr>
          <w:sz w:val="28"/>
          <w:szCs w:val="28"/>
        </w:rPr>
        <w:t>тыс. руб.</w:t>
      </w:r>
    </w:p>
    <w:p w:rsidR="00D34A6B" w:rsidRPr="004B5C2C" w:rsidRDefault="00D34A6B" w:rsidP="002E6159">
      <w:pPr>
        <w:pStyle w:val="3"/>
        <w:jc w:val="right"/>
        <w:rPr>
          <w:spacing w:val="0"/>
          <w:sz w:val="28"/>
          <w:szCs w:val="28"/>
        </w:rPr>
      </w:pPr>
      <w:bookmarkStart w:id="1" w:name="_Toc406812999"/>
      <w:r w:rsidRPr="004B5C2C">
        <w:rPr>
          <w:spacing w:val="0"/>
          <w:sz w:val="28"/>
          <w:szCs w:val="28"/>
        </w:rPr>
        <w:lastRenderedPageBreak/>
        <w:t xml:space="preserve">Таблица </w:t>
      </w:r>
      <w:r>
        <w:rPr>
          <w:spacing w:val="0"/>
          <w:sz w:val="28"/>
          <w:szCs w:val="28"/>
        </w:rPr>
        <w:t>1.</w:t>
      </w:r>
      <w:r w:rsidRPr="004B5C2C">
        <w:rPr>
          <w:spacing w:val="0"/>
          <w:sz w:val="28"/>
          <w:szCs w:val="28"/>
        </w:rPr>
        <w:t>3</w:t>
      </w:r>
      <w:bookmarkEnd w:id="1"/>
    </w:p>
    <w:p w:rsidR="00D34A6B" w:rsidRPr="004B5C2C" w:rsidRDefault="00D34A6B" w:rsidP="002E6159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bookmarkStart w:id="2" w:name="_Toc406813000"/>
      <w:r w:rsidRPr="004B5C2C">
        <w:rPr>
          <w:rFonts w:ascii="Times New Roman" w:hAnsi="Times New Roman"/>
          <w:i w:val="0"/>
        </w:rPr>
        <w:t>Расчет трехкомпонентного показателя финансовой устойчивости</w:t>
      </w:r>
      <w:bookmarkEnd w:id="2"/>
      <w:r w:rsidRPr="004B5C2C">
        <w:rPr>
          <w:rFonts w:ascii="Times New Roman" w:hAnsi="Times New Roman"/>
          <w:i w:val="0"/>
        </w:rPr>
        <w:t xml:space="preserve"> </w:t>
      </w:r>
    </w:p>
    <w:p w:rsidR="004B663B" w:rsidRPr="00A146CF" w:rsidRDefault="00D34A6B" w:rsidP="00A146CF">
      <w:pPr>
        <w:spacing w:line="360" w:lineRule="auto"/>
        <w:jc w:val="right"/>
        <w:rPr>
          <w:b/>
          <w:sz w:val="28"/>
          <w:szCs w:val="28"/>
        </w:rPr>
      </w:pPr>
      <w:r w:rsidRPr="004B5C2C">
        <w:rPr>
          <w:b/>
          <w:sz w:val="28"/>
          <w:szCs w:val="28"/>
        </w:rPr>
        <w:t>(тыс.</w:t>
      </w:r>
      <w:r w:rsidR="00A146CF">
        <w:rPr>
          <w:b/>
          <w:sz w:val="28"/>
          <w:szCs w:val="28"/>
        </w:rPr>
        <w:t xml:space="preserve"> </w:t>
      </w:r>
      <w:r w:rsidRPr="004B5C2C">
        <w:rPr>
          <w:b/>
          <w:sz w:val="28"/>
          <w:szCs w:val="28"/>
        </w:rPr>
        <w:t>руб.)</w:t>
      </w:r>
      <w:r w:rsidR="00CF4962">
        <w:fldChar w:fldCharType="begin"/>
      </w:r>
      <w:r w:rsidR="004B663B">
        <w:instrText xml:space="preserve"> LINK </w:instrText>
      </w:r>
      <w:r w:rsidR="008A7469">
        <w:instrText xml:space="preserve">Excel.Sheet.12 "F:\\КЭАХД\\КР\\Контрольная работа №1.xlsx" "Задание 3!R4C1:R16C8" </w:instrText>
      </w:r>
      <w:r w:rsidR="004B663B">
        <w:instrText xml:space="preserve">\a \f 4 \h  \* MERGEFORMAT </w:instrText>
      </w:r>
      <w:r w:rsidR="00CF4962">
        <w:fldChar w:fldCharType="separate"/>
      </w:r>
    </w:p>
    <w:tbl>
      <w:tblPr>
        <w:tblW w:w="13234" w:type="dxa"/>
        <w:jc w:val="center"/>
        <w:tblLayout w:type="fixed"/>
        <w:tblLook w:val="04A0"/>
      </w:tblPr>
      <w:tblGrid>
        <w:gridCol w:w="562"/>
        <w:gridCol w:w="4678"/>
        <w:gridCol w:w="2693"/>
        <w:gridCol w:w="1134"/>
        <w:gridCol w:w="1134"/>
        <w:gridCol w:w="1134"/>
        <w:gridCol w:w="851"/>
        <w:gridCol w:w="1048"/>
      </w:tblGrid>
      <w:tr w:rsidR="002E6159" w:rsidRPr="002E6159" w:rsidTr="002E6159">
        <w:trPr>
          <w:trHeight w:val="1200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 xml:space="preserve">N </w:t>
            </w:r>
            <w:proofErr w:type="spellStart"/>
            <w:proofErr w:type="gramStart"/>
            <w:r w:rsidRPr="004B663B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4B663B">
              <w:rPr>
                <w:b/>
                <w:bCs/>
                <w:color w:val="000000"/>
              </w:rPr>
              <w:t>/</w:t>
            </w:r>
            <w:proofErr w:type="spellStart"/>
            <w:r w:rsidRPr="004B663B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 xml:space="preserve">Форма отчетности и код строки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На 31 декабря 2012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На 31 декабря 2011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На 31 декабря 2010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Отклонение 2012</w:t>
            </w:r>
          </w:p>
        </w:tc>
      </w:tr>
      <w:tr w:rsidR="002E6159" w:rsidRPr="002E6159" w:rsidTr="002E6159">
        <w:trPr>
          <w:trHeight w:val="300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от 2011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от 2010</w:t>
            </w:r>
          </w:p>
        </w:tc>
      </w:tr>
      <w:tr w:rsidR="002E6159" w:rsidRPr="002E6159" w:rsidTr="002E615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Собственный капитал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40 838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49 021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48 781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-8 183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-7 943</w:t>
            </w:r>
          </w:p>
        </w:tc>
      </w:tr>
      <w:tr w:rsidR="002E6159" w:rsidRPr="002E6159" w:rsidTr="002E615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  <w:proofErr w:type="spellStart"/>
            <w:r w:rsidRPr="004B663B">
              <w:rPr>
                <w:b/>
                <w:bCs/>
                <w:color w:val="000000"/>
              </w:rPr>
              <w:t>Внеоборотные</w:t>
            </w:r>
            <w:proofErr w:type="spellEnd"/>
            <w:r w:rsidRPr="004B663B">
              <w:rPr>
                <w:b/>
                <w:bCs/>
                <w:color w:val="000000"/>
              </w:rPr>
              <w:t xml:space="preserve"> активы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24 831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23 850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24 355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981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476</w:t>
            </w:r>
          </w:p>
        </w:tc>
      </w:tr>
      <w:tr w:rsidR="002E6159" w:rsidRPr="002E6159" w:rsidTr="002E615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Долгосрочные пассивы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255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136</w:t>
            </w:r>
          </w:p>
        </w:tc>
      </w:tr>
      <w:tr w:rsidR="002E6159" w:rsidRPr="002E6159" w:rsidTr="002E615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Собственные оборотные средства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1300+1400-1100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16 398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25 462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24 681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-9 064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-8 283</w:t>
            </w:r>
          </w:p>
        </w:tc>
      </w:tr>
      <w:tr w:rsidR="002E6159" w:rsidRPr="002E6159" w:rsidTr="002E615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Краткосрочные кредиты и займы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1510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5 896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5 896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5 896</w:t>
            </w:r>
          </w:p>
        </w:tc>
      </w:tr>
      <w:tr w:rsidR="002E6159" w:rsidRPr="002E6159" w:rsidTr="002E6159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Кредиторская задолженность поста</w:t>
            </w:r>
            <w:r w:rsidRPr="004B663B">
              <w:rPr>
                <w:b/>
                <w:bCs/>
                <w:color w:val="000000"/>
              </w:rPr>
              <w:t>в</w:t>
            </w:r>
            <w:r w:rsidRPr="004B663B">
              <w:rPr>
                <w:b/>
                <w:bCs/>
                <w:color w:val="000000"/>
              </w:rPr>
              <w:t>щикам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5561 и 5581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3 015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1 460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1 555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3 015</w:t>
            </w:r>
          </w:p>
        </w:tc>
      </w:tr>
      <w:tr w:rsidR="002E6159" w:rsidRPr="002E6159" w:rsidTr="002E6159">
        <w:trPr>
          <w:trHeight w:val="3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Запасы и затраты (включая НДС)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1210+1220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11 323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12 423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11 220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-1 100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103</w:t>
            </w:r>
          </w:p>
        </w:tc>
      </w:tr>
      <w:tr w:rsidR="002E6159" w:rsidRPr="002E6159" w:rsidTr="002E6159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 xml:space="preserve">Излишек недостаток собственных </w:t>
            </w:r>
            <w:r w:rsidR="002E6159" w:rsidRPr="002E6159">
              <w:rPr>
                <w:b/>
                <w:bCs/>
                <w:color w:val="000000"/>
              </w:rPr>
              <w:t>об</w:t>
            </w:r>
            <w:r w:rsidR="002E6159" w:rsidRPr="002E6159">
              <w:rPr>
                <w:b/>
                <w:bCs/>
                <w:color w:val="000000"/>
              </w:rPr>
              <w:t>о</w:t>
            </w:r>
            <w:r w:rsidR="002E6159" w:rsidRPr="002E6159">
              <w:rPr>
                <w:b/>
                <w:bCs/>
                <w:color w:val="000000"/>
              </w:rPr>
              <w:t>ротных сре</w:t>
            </w:r>
            <w:proofErr w:type="gramStart"/>
            <w:r w:rsidR="002E6159" w:rsidRPr="002E6159">
              <w:rPr>
                <w:b/>
                <w:bCs/>
                <w:color w:val="000000"/>
              </w:rPr>
              <w:t>дств</w:t>
            </w:r>
            <w:r w:rsidRPr="004B663B">
              <w:rPr>
                <w:b/>
                <w:bCs/>
                <w:color w:val="000000"/>
              </w:rPr>
              <w:t xml:space="preserve"> дл</w:t>
            </w:r>
            <w:proofErr w:type="gramEnd"/>
            <w:r w:rsidRPr="004B663B">
              <w:rPr>
                <w:b/>
                <w:bCs/>
                <w:color w:val="000000"/>
              </w:rPr>
              <w:t>я покрытия запасов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1300+1400-1100-(1210+1220)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5 075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13 039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13 461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-7 964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-8 386</w:t>
            </w:r>
          </w:p>
        </w:tc>
      </w:tr>
      <w:tr w:rsidR="002E6159" w:rsidRPr="002E6159" w:rsidTr="002E6159">
        <w:trPr>
          <w:trHeight w:val="9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Излишек недостаток собственных средств и краткосрочных займов для покрытия запасов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1300+1400-1100+1510-(1210+1220)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10 971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13 039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13 461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-2 068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-2 490</w:t>
            </w:r>
          </w:p>
        </w:tc>
      </w:tr>
      <w:tr w:rsidR="002E6159" w:rsidRPr="002E6159" w:rsidTr="002E6159">
        <w:trPr>
          <w:trHeight w:val="952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Излишек недостаток всех источников финансирования запасов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2E6159" w:rsidP="004B663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1300+1400-1100+</w:t>
            </w:r>
            <w:r w:rsidR="004B663B" w:rsidRPr="004B663B">
              <w:rPr>
                <w:b/>
                <w:bCs/>
                <w:color w:val="000000"/>
              </w:rPr>
              <w:t>1510+5561(5581)-(1210+1220)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2E6159" w:rsidP="004B6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2E6159" w:rsidP="004B6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14 499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2E6159" w:rsidP="004B6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2E6159" w:rsidP="004B6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2E6159" w:rsidP="004B66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525</w:t>
            </w:r>
          </w:p>
        </w:tc>
      </w:tr>
      <w:tr w:rsidR="002E6159" w:rsidRPr="002E6159" w:rsidTr="002E6159">
        <w:trPr>
          <w:trHeight w:val="60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Трехкомпонентный показатель фина</w:t>
            </w:r>
            <w:r w:rsidRPr="004B663B">
              <w:rPr>
                <w:b/>
                <w:bCs/>
                <w:color w:val="000000"/>
              </w:rPr>
              <w:t>н</w:t>
            </w:r>
            <w:r w:rsidRPr="004B663B">
              <w:rPr>
                <w:b/>
                <w:bCs/>
                <w:color w:val="000000"/>
              </w:rPr>
              <w:t>совой устойчивости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b/>
                <w:bCs/>
                <w:color w:val="000000"/>
              </w:rPr>
            </w:pPr>
            <w:r w:rsidRPr="004B663B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4B663B">
              <w:rPr>
                <w:color w:val="000000"/>
              </w:rPr>
              <w:t>0,0,0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4B663B">
              <w:rPr>
                <w:color w:val="000000"/>
              </w:rPr>
              <w:t>0,0,0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r w:rsidRPr="004B663B">
              <w:rPr>
                <w:color w:val="000000"/>
              </w:rPr>
              <w:t>0,0,0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proofErr w:type="spellStart"/>
            <w:r w:rsidRPr="004B663B">
              <w:rPr>
                <w:color w:val="000000"/>
              </w:rPr>
              <w:t>х</w:t>
            </w:r>
            <w:proofErr w:type="spellEnd"/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63B" w:rsidRPr="004B663B" w:rsidRDefault="004B663B" w:rsidP="004B663B">
            <w:pPr>
              <w:jc w:val="center"/>
              <w:rPr>
                <w:color w:val="000000"/>
              </w:rPr>
            </w:pPr>
            <w:proofErr w:type="spellStart"/>
            <w:r w:rsidRPr="004B663B">
              <w:rPr>
                <w:color w:val="000000"/>
              </w:rPr>
              <w:t>х</w:t>
            </w:r>
            <w:proofErr w:type="spellEnd"/>
          </w:p>
        </w:tc>
      </w:tr>
    </w:tbl>
    <w:p w:rsidR="00D34A6B" w:rsidRPr="00CD49E6" w:rsidRDefault="00CF4962" w:rsidP="00D0164E">
      <w:pPr>
        <w:ind w:right="360"/>
        <w:jc w:val="both"/>
      </w:pPr>
      <w:r>
        <w:fldChar w:fldCharType="end"/>
      </w:r>
    </w:p>
    <w:p w:rsidR="00D34A6B" w:rsidRDefault="002E6159" w:rsidP="002E615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2010-2012</w:t>
      </w:r>
      <w:r w:rsidR="00D34A6B">
        <w:rPr>
          <w:sz w:val="28"/>
          <w:szCs w:val="28"/>
        </w:rPr>
        <w:t xml:space="preserve"> гг.</w:t>
      </w:r>
      <w:r>
        <w:rPr>
          <w:sz w:val="28"/>
          <w:szCs w:val="28"/>
        </w:rPr>
        <w:t xml:space="preserve"> п</w:t>
      </w:r>
      <w:r w:rsidR="00D34A6B">
        <w:rPr>
          <w:sz w:val="28"/>
          <w:szCs w:val="28"/>
        </w:rPr>
        <w:t>редприятие находится в кризисном финансовом состоянии, на грани банкротства.</w:t>
      </w:r>
      <w:r w:rsidR="00D34A6B" w:rsidRPr="009C3022">
        <w:t xml:space="preserve"> </w:t>
      </w:r>
      <w:r w:rsidR="00D34A6B" w:rsidRPr="009C3022">
        <w:rPr>
          <w:sz w:val="28"/>
          <w:szCs w:val="28"/>
        </w:rPr>
        <w:t>В данной ситуации д</w:t>
      </w:r>
      <w:r w:rsidR="00D34A6B" w:rsidRPr="009C3022">
        <w:rPr>
          <w:sz w:val="28"/>
          <w:szCs w:val="28"/>
        </w:rPr>
        <w:t>е</w:t>
      </w:r>
      <w:r w:rsidR="00D34A6B" w:rsidRPr="009C3022">
        <w:rPr>
          <w:sz w:val="28"/>
          <w:szCs w:val="28"/>
        </w:rPr>
        <w:t>нежные средства, краткосрочные ценные бумаги и дебиторская задолженность предприятия не покрывают даже его кредиторской задолженности и просроченных ссуд</w:t>
      </w:r>
      <w:r w:rsidR="00D34A6B">
        <w:rPr>
          <w:sz w:val="28"/>
          <w:szCs w:val="28"/>
        </w:rPr>
        <w:t>. Среди причин такого состояния можно указать</w:t>
      </w:r>
      <w:r w:rsidR="00D34A6B" w:rsidRPr="009C3022">
        <w:rPr>
          <w:sz w:val="28"/>
          <w:szCs w:val="28"/>
        </w:rPr>
        <w:t xml:space="preserve"> резк</w:t>
      </w:r>
      <w:r w:rsidR="00D34A6B">
        <w:rPr>
          <w:sz w:val="28"/>
          <w:szCs w:val="28"/>
        </w:rPr>
        <w:t>ое</w:t>
      </w:r>
      <w:r w:rsidR="00D34A6B" w:rsidRPr="009C3022">
        <w:rPr>
          <w:sz w:val="28"/>
          <w:szCs w:val="28"/>
        </w:rPr>
        <w:t xml:space="preserve"> увеличе</w:t>
      </w:r>
      <w:r w:rsidR="00D34A6B">
        <w:rPr>
          <w:sz w:val="28"/>
          <w:szCs w:val="28"/>
        </w:rPr>
        <w:t>ния</w:t>
      </w:r>
      <w:r w:rsidR="00D34A6B" w:rsidRPr="009C3022">
        <w:rPr>
          <w:sz w:val="28"/>
          <w:szCs w:val="28"/>
        </w:rPr>
        <w:t xml:space="preserve"> следующих статей мат</w:t>
      </w:r>
      <w:r w:rsidR="00D34A6B" w:rsidRPr="009C3022">
        <w:rPr>
          <w:sz w:val="28"/>
          <w:szCs w:val="28"/>
        </w:rPr>
        <w:t>е</w:t>
      </w:r>
      <w:r w:rsidR="00D34A6B" w:rsidRPr="009C3022">
        <w:rPr>
          <w:sz w:val="28"/>
          <w:szCs w:val="28"/>
        </w:rPr>
        <w:t>риальных оборотных средств: производственные запасы, незавершенное производ</w:t>
      </w:r>
      <w:r w:rsidR="00D34A6B">
        <w:rPr>
          <w:sz w:val="28"/>
          <w:szCs w:val="28"/>
        </w:rPr>
        <w:t>ства.</w:t>
      </w:r>
    </w:p>
    <w:p w:rsidR="00D34A6B" w:rsidRPr="002E6159" w:rsidRDefault="00D34A6B" w:rsidP="002E6159">
      <w:pPr>
        <w:spacing w:before="240" w:line="360" w:lineRule="auto"/>
        <w:ind w:firstLine="709"/>
        <w:jc w:val="right"/>
        <w:rPr>
          <w:b/>
          <w:sz w:val="28"/>
          <w:szCs w:val="28"/>
        </w:rPr>
      </w:pPr>
      <w:bookmarkStart w:id="3" w:name="_Toc406813001"/>
      <w:r w:rsidRPr="002E6159">
        <w:rPr>
          <w:b/>
          <w:sz w:val="28"/>
          <w:szCs w:val="28"/>
        </w:rPr>
        <w:t>Таблица 1.4</w:t>
      </w:r>
      <w:bookmarkEnd w:id="3"/>
    </w:p>
    <w:p w:rsidR="00D34A6B" w:rsidRPr="002E6159" w:rsidRDefault="00D34A6B" w:rsidP="00C26C2D">
      <w:pPr>
        <w:pStyle w:val="2"/>
        <w:spacing w:before="0" w:after="120" w:line="360" w:lineRule="auto"/>
        <w:jc w:val="center"/>
        <w:rPr>
          <w:rFonts w:ascii="Times New Roman" w:hAnsi="Times New Roman"/>
          <w:i w:val="0"/>
        </w:rPr>
      </w:pPr>
      <w:bookmarkStart w:id="4" w:name="_Toc406813002"/>
      <w:r w:rsidRPr="00F66810">
        <w:rPr>
          <w:rFonts w:ascii="Times New Roman" w:hAnsi="Times New Roman"/>
          <w:i w:val="0"/>
        </w:rPr>
        <w:t>Относительные показатели финансовой устойчивости предприятия</w:t>
      </w:r>
      <w:bookmarkEnd w:id="4"/>
    </w:p>
    <w:tbl>
      <w:tblPr>
        <w:tblW w:w="13678" w:type="dxa"/>
        <w:jc w:val="center"/>
        <w:tblLayout w:type="fixed"/>
        <w:tblLook w:val="04A0"/>
      </w:tblPr>
      <w:tblGrid>
        <w:gridCol w:w="3539"/>
        <w:gridCol w:w="3395"/>
        <w:gridCol w:w="1141"/>
        <w:gridCol w:w="1134"/>
        <w:gridCol w:w="1134"/>
        <w:gridCol w:w="851"/>
        <w:gridCol w:w="992"/>
        <w:gridCol w:w="1492"/>
      </w:tblGrid>
      <w:tr w:rsidR="00C26C2D" w:rsidRPr="001852FC" w:rsidTr="003F7805">
        <w:trPr>
          <w:trHeight w:val="675"/>
          <w:jc w:val="center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Показатель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Форма отчетности и код строки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На 31 декабря 2012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На 31 декабря 2011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На 31 декабря 2010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Отклонение 2012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Норматив</w:t>
            </w:r>
          </w:p>
        </w:tc>
      </w:tr>
      <w:tr w:rsidR="00C26C2D" w:rsidRPr="001852FC" w:rsidTr="003F7805">
        <w:trPr>
          <w:trHeight w:val="510"/>
          <w:jc w:val="center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</w:p>
        </w:tc>
        <w:tc>
          <w:tcPr>
            <w:tcW w:w="3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от 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от 2010</w:t>
            </w: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</w:p>
        </w:tc>
      </w:tr>
      <w:tr w:rsidR="00C26C2D" w:rsidRPr="001852FC" w:rsidTr="003F7805">
        <w:trPr>
          <w:trHeight w:val="600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Коэффициент соотношения заемных и собственных средств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C2D" w:rsidRPr="002E6159" w:rsidRDefault="00CF4962" w:rsidP="003F7805">
            <w:pPr>
              <w:rPr>
                <w:b/>
                <w:bCs/>
                <w:color w:val="000000"/>
                <w:u w:val="single"/>
              </w:rPr>
            </w:pPr>
            <w:r w:rsidRPr="00CF4962">
              <w:rPr>
                <w:b/>
                <w:bCs/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9" o:spid="_x0000_s1208" type="#_x0000_t202" style="position:absolute;margin-left:43.7pt;margin-top:-24pt;width:69pt;height:26.25pt;z-index:25169510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" filled="f" stroked="f">
                  <v:textbox style="mso-fit-shape-to-text:t" inset="0,0,0,0">
                    <w:txbxContent>
                      <w:p w:rsidR="00E92EBF" w:rsidRDefault="00CF4962" w:rsidP="00C26C2D">
                        <w:pPr>
                          <w:pStyle w:val="af4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1400+1500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1300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0,26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меньше 1</w:t>
            </w:r>
          </w:p>
        </w:tc>
      </w:tr>
      <w:tr w:rsidR="00C26C2D" w:rsidRPr="001852FC" w:rsidTr="003F7805">
        <w:trPr>
          <w:trHeight w:val="1200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Коэффициент обеспеченности собственными оборотными средствами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C2D" w:rsidRPr="002E6159" w:rsidRDefault="00CF4962" w:rsidP="003F780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w:pict>
                <v:shape id="Надпись 18" o:spid="_x0000_s1027" type="#_x0000_t202" style="position:absolute;margin-left:43.15pt;margin-top:-33.6pt;width:69pt;height:25.5pt;z-index:25169612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" filled="f" stroked="f">
                  <v:textbox style="mso-fit-shape-to-text:t" inset="0,0,0,0">
                    <w:txbxContent>
                      <w:p w:rsidR="00E92EBF" w:rsidRDefault="00CF4962" w:rsidP="00C26C2D">
                        <w:pPr>
                          <w:pStyle w:val="af4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1200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-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1500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1200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-0,29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Больше 0,1</w:t>
            </w:r>
          </w:p>
        </w:tc>
      </w:tr>
      <w:tr w:rsidR="00C26C2D" w:rsidRPr="001852FC" w:rsidTr="003F7805">
        <w:trPr>
          <w:trHeight w:val="735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Коэффициент автономии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C2D" w:rsidRPr="002E6159" w:rsidRDefault="00CF4962" w:rsidP="003F780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w:pict>
                <v:shape id="Надпись 17" o:spid="_x0000_s1028" type="#_x0000_t202" style="position:absolute;margin-left:66.15pt;margin-top:-19.7pt;width:29.25pt;height:25.5pt;z-index:251697152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" filled="f" stroked="f">
                  <v:textbox style="mso-fit-shape-to-text:t" inset="0,0,0,0">
                    <w:txbxContent>
                      <w:p w:rsidR="00E92EBF" w:rsidRDefault="00CF4962" w:rsidP="00C26C2D">
                        <w:pPr>
                          <w:pStyle w:val="af4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1300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1700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-0,17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больше 0.5</w:t>
            </w:r>
          </w:p>
        </w:tc>
      </w:tr>
      <w:tr w:rsidR="00C26C2D" w:rsidRPr="001852FC" w:rsidTr="003F7805">
        <w:trPr>
          <w:trHeight w:val="900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Коэффициент маневренности собственных средств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C2D" w:rsidRPr="002E6159" w:rsidRDefault="00CF4962" w:rsidP="003F780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w:pict>
                <v:shape id="Надпись 16" o:spid="_x0000_s1029" type="#_x0000_t202" style="position:absolute;margin-left:20.65pt;margin-top:-23.5pt;width:108.75pt;height:25.5pt;z-index:251698176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" filled="f" stroked="f">
                  <v:textbox style="mso-fit-shape-to-text:t" inset="0,0,0,0">
                    <w:txbxContent>
                      <w:p w:rsidR="00E92EBF" w:rsidRDefault="00CF4962" w:rsidP="00C26C2D">
                        <w:pPr>
                          <w:pStyle w:val="af4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1300+1400</m:t>
                                </m:r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-</m:t>
                                </m:r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1100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1300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0,11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0,5</w:t>
            </w:r>
          </w:p>
        </w:tc>
      </w:tr>
      <w:tr w:rsidR="00C26C2D" w:rsidRPr="001852FC" w:rsidTr="003F7805">
        <w:trPr>
          <w:trHeight w:val="600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Коэффициент финансовой у</w:t>
            </w:r>
            <w:r w:rsidRPr="002E6159">
              <w:rPr>
                <w:b/>
                <w:bCs/>
                <w:color w:val="000000"/>
              </w:rPr>
              <w:t>с</w:t>
            </w:r>
            <w:r w:rsidRPr="002E6159">
              <w:rPr>
                <w:b/>
                <w:bCs/>
                <w:color w:val="000000"/>
              </w:rPr>
              <w:t>тойчивости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C2D" w:rsidRPr="002E6159" w:rsidRDefault="00CF4962" w:rsidP="003F780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w:pict>
                <v:shape id="Надпись 15" o:spid="_x0000_s1030" type="#_x0000_t202" style="position:absolute;margin-left:43.9pt;margin-top:-14.95pt;width:69pt;height:25.5pt;z-index:251699200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" filled="f" stroked="f">
                  <v:textbox style="mso-fit-shape-to-text:t" inset="0,0,0,0">
                    <w:txbxContent>
                      <w:p w:rsidR="00E92EBF" w:rsidRDefault="00CF4962" w:rsidP="00C26C2D">
                        <w:pPr>
                          <w:pStyle w:val="af4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1300+1400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1700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-0,14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-0,16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0,8-0,9</w:t>
            </w:r>
          </w:p>
        </w:tc>
      </w:tr>
      <w:tr w:rsidR="00C26C2D" w:rsidRPr="001852FC" w:rsidTr="003F7805">
        <w:trPr>
          <w:trHeight w:val="900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lastRenderedPageBreak/>
              <w:t>Коэффициент концентрации привлеченного капитала</w:t>
            </w:r>
          </w:p>
        </w:tc>
        <w:tc>
          <w:tcPr>
            <w:tcW w:w="3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C2D" w:rsidRPr="002E6159" w:rsidRDefault="00CF4962" w:rsidP="003F780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w:pict>
                <v:shape id="Надпись 14" o:spid="_x0000_s1031" type="#_x0000_t202" style="position:absolute;margin-left:47.15pt;margin-top:-23.25pt;width:69pt;height:25.5pt;z-index:25170022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" filled="f" stroked="f">
                  <v:textbox style="mso-fit-shape-to-text:t" inset="0,0,0,0">
                    <w:txbxContent>
                      <w:p w:rsidR="00E92EBF" w:rsidRDefault="00CF4962" w:rsidP="00C26C2D">
                        <w:pPr>
                          <w:pStyle w:val="af4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color w:val="000000" w:themeColor="text1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1400+1500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1700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0,17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меньше 0,5</w:t>
            </w:r>
          </w:p>
        </w:tc>
      </w:tr>
      <w:tr w:rsidR="00C26C2D" w:rsidRPr="001852FC" w:rsidTr="003F7805">
        <w:trPr>
          <w:trHeight w:val="1200"/>
          <w:jc w:val="center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C2D" w:rsidRPr="002E6159" w:rsidRDefault="00C26C2D" w:rsidP="003F7805">
            <w:pPr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Коэффициент финансовой н</w:t>
            </w:r>
            <w:r w:rsidRPr="002E6159">
              <w:rPr>
                <w:b/>
                <w:bCs/>
                <w:color w:val="000000"/>
              </w:rPr>
              <w:t>е</w:t>
            </w:r>
            <w:r w:rsidRPr="002E6159">
              <w:rPr>
                <w:b/>
                <w:bCs/>
                <w:color w:val="000000"/>
              </w:rPr>
              <w:t>зависимости формирования запасов и затрат</w:t>
            </w:r>
          </w:p>
        </w:tc>
        <w:tc>
          <w:tcPr>
            <w:tcW w:w="3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26C2D" w:rsidRPr="002E6159" w:rsidRDefault="00CF4962" w:rsidP="003F780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noProof/>
                <w:color w:val="000000"/>
              </w:rPr>
              <w:pict>
                <v:shape id="Надпись 13" o:spid="_x0000_s1032" type="#_x0000_t202" style="position:absolute;margin-left:44.45pt;margin-top:-31.9pt;width:69pt;height:26.25pt;z-index:2517012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" filled="f" stroked="f">
                  <v:textbox style="mso-fit-shape-to-text:t" inset="0,0,0,0">
                    <w:txbxContent>
                      <w:p w:rsidR="00E92EBF" w:rsidRDefault="00CF4962" w:rsidP="00C26C2D">
                        <w:pPr>
                          <w:pStyle w:val="af4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Theme="minorEastAsia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1200-1500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1210+1220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1,45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2,05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color w:val="000000"/>
              </w:rPr>
            </w:pPr>
            <w:r w:rsidRPr="002E6159">
              <w:rPr>
                <w:color w:val="000000"/>
              </w:rPr>
              <w:t>-0,75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6C2D" w:rsidRPr="002E6159" w:rsidRDefault="00C26C2D" w:rsidP="003F7805">
            <w:pPr>
              <w:jc w:val="center"/>
              <w:rPr>
                <w:b/>
                <w:bCs/>
                <w:color w:val="000000"/>
              </w:rPr>
            </w:pPr>
            <w:r w:rsidRPr="002E6159">
              <w:rPr>
                <w:b/>
                <w:bCs/>
                <w:color w:val="000000"/>
              </w:rPr>
              <w:t>0,8-1,0</w:t>
            </w:r>
          </w:p>
        </w:tc>
      </w:tr>
    </w:tbl>
    <w:p w:rsidR="00C26C2D" w:rsidRDefault="00C26C2D" w:rsidP="00C26C2D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Проанализируем показатели финансовой устойчивости предприятия. Отметим, что нормативы показателей выполняется: коэффициент собственных и заемных средств не превышает 1, коэффициент обеспеченности собственными оборотными средс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вами так же в пределах нормы, это означает, что</w:t>
      </w:r>
      <w:r w:rsidRPr="008842B5">
        <w:rPr>
          <w:sz w:val="28"/>
          <w:szCs w:val="28"/>
        </w:rPr>
        <w:t xml:space="preserve"> у организации</w:t>
      </w:r>
      <w:r>
        <w:rPr>
          <w:sz w:val="28"/>
          <w:szCs w:val="28"/>
        </w:rPr>
        <w:t xml:space="preserve"> достаточно</w:t>
      </w:r>
      <w:r w:rsidRPr="008842B5">
        <w:rPr>
          <w:sz w:val="28"/>
          <w:szCs w:val="28"/>
        </w:rPr>
        <w:t xml:space="preserve"> собственных сре</w:t>
      </w:r>
      <w:proofErr w:type="gramStart"/>
      <w:r w:rsidRPr="008842B5">
        <w:rPr>
          <w:sz w:val="28"/>
          <w:szCs w:val="28"/>
        </w:rPr>
        <w:t>дств дл</w:t>
      </w:r>
      <w:proofErr w:type="gramEnd"/>
      <w:r w:rsidRPr="008842B5">
        <w:rPr>
          <w:sz w:val="28"/>
          <w:szCs w:val="28"/>
        </w:rPr>
        <w:t>я финансирования текущей деятельности</w:t>
      </w:r>
      <w:r>
        <w:rPr>
          <w:sz w:val="28"/>
          <w:szCs w:val="28"/>
        </w:rPr>
        <w:t>. Коэффициент маневренности собственных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евышает норму, это говорит о том, что предприятие 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 </w:t>
      </w:r>
      <w:r w:rsidRPr="008842B5">
        <w:rPr>
          <w:sz w:val="28"/>
          <w:szCs w:val="28"/>
        </w:rPr>
        <w:t>зависимо, высокий риск неплатежеспособности перед кредиторами</w:t>
      </w:r>
      <w:r>
        <w:rPr>
          <w:sz w:val="28"/>
          <w:szCs w:val="28"/>
        </w:rPr>
        <w:t xml:space="preserve">. Коэффициент финансовой независимости формирования запасов и затрат выше норматива </w:t>
      </w:r>
      <w:r w:rsidRPr="00A94251">
        <w:rPr>
          <w:sz w:val="28"/>
          <w:szCs w:val="28"/>
        </w:rPr>
        <w:t xml:space="preserve">это значит, что </w:t>
      </w:r>
      <w:r>
        <w:rPr>
          <w:sz w:val="28"/>
          <w:szCs w:val="28"/>
        </w:rPr>
        <w:t>предприятие недостаточно независимо, потому что</w:t>
      </w:r>
      <w:r w:rsidRPr="00A942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большую часть </w:t>
      </w:r>
      <w:r w:rsidRPr="00A94251">
        <w:rPr>
          <w:sz w:val="28"/>
          <w:szCs w:val="28"/>
        </w:rPr>
        <w:t>формирует за счет собст</w:t>
      </w:r>
      <w:r>
        <w:rPr>
          <w:sz w:val="28"/>
          <w:szCs w:val="28"/>
        </w:rPr>
        <w:t>венного капитала</w:t>
      </w:r>
      <w:r w:rsidRPr="00A94251">
        <w:rPr>
          <w:sz w:val="28"/>
          <w:szCs w:val="28"/>
        </w:rPr>
        <w:t>.</w:t>
      </w:r>
    </w:p>
    <w:p w:rsidR="00C26C2D" w:rsidRDefault="00C26C2D" w:rsidP="00C26C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показатели финансовой устойчивости предприятия свидетельствуют о нерациональной структуре капитала, что стало причиной неустойчивого финансового состояния предприятия.</w:t>
      </w:r>
    </w:p>
    <w:p w:rsidR="00C26C2D" w:rsidRPr="009814A6" w:rsidRDefault="00C26C2D" w:rsidP="00C26C2D">
      <w:pPr>
        <w:spacing w:line="360" w:lineRule="auto"/>
        <w:ind w:firstLine="709"/>
        <w:jc w:val="both"/>
        <w:rPr>
          <w:sz w:val="28"/>
          <w:szCs w:val="28"/>
        </w:rPr>
      </w:pPr>
      <w:r w:rsidRPr="009814A6">
        <w:rPr>
          <w:sz w:val="28"/>
          <w:szCs w:val="28"/>
        </w:rPr>
        <w:t>Факторный анализ финансовой устойчивости предусматривает построение такой цепочки показателей, на основе которых можно сделать вывод о финансовом состоянии организации. Для этого собственный капитал компании раскладывается на отдел</w:t>
      </w:r>
      <w:r w:rsidRPr="009814A6">
        <w:rPr>
          <w:sz w:val="28"/>
          <w:szCs w:val="28"/>
        </w:rPr>
        <w:t>ь</w:t>
      </w:r>
      <w:r w:rsidRPr="009814A6">
        <w:rPr>
          <w:sz w:val="28"/>
          <w:szCs w:val="28"/>
        </w:rPr>
        <w:t>ные элементы, каждый из которых может оказывать определенное влияние на результирующий показатель, в этом случае модель факторного анализа финансовой устойчивости будет иметь вид:</w:t>
      </w:r>
    </w:p>
    <w:p w:rsidR="00C26C2D" w:rsidRPr="009814A6" w:rsidRDefault="00C26C2D" w:rsidP="00C26C2D">
      <w:pPr>
        <w:spacing w:line="360" w:lineRule="auto"/>
        <w:ind w:firstLine="709"/>
        <w:jc w:val="both"/>
        <w:rPr>
          <w:sz w:val="28"/>
          <w:szCs w:val="28"/>
        </w:rPr>
      </w:pPr>
      <w:r w:rsidRPr="009814A6">
        <w:rPr>
          <w:sz w:val="28"/>
          <w:szCs w:val="28"/>
        </w:rPr>
        <w:t>СК</w:t>
      </w:r>
      <w:r>
        <w:rPr>
          <w:sz w:val="28"/>
          <w:szCs w:val="28"/>
        </w:rPr>
        <w:t xml:space="preserve"> </w:t>
      </w:r>
      <w:r w:rsidRPr="009814A6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9814A6">
        <w:rPr>
          <w:sz w:val="28"/>
          <w:szCs w:val="28"/>
        </w:rPr>
        <w:t>И = (СК</w:t>
      </w:r>
      <w:r>
        <w:rPr>
          <w:sz w:val="28"/>
          <w:szCs w:val="28"/>
        </w:rPr>
        <w:t xml:space="preserve"> </w:t>
      </w:r>
      <w:r w:rsidRPr="009814A6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9814A6">
        <w:rPr>
          <w:sz w:val="28"/>
          <w:szCs w:val="28"/>
        </w:rPr>
        <w:t>ИДФ) * (ИДФ</w:t>
      </w:r>
      <w:r>
        <w:rPr>
          <w:sz w:val="28"/>
          <w:szCs w:val="28"/>
        </w:rPr>
        <w:t xml:space="preserve"> </w:t>
      </w:r>
      <w:r w:rsidRPr="009814A6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9814A6">
        <w:rPr>
          <w:sz w:val="28"/>
          <w:szCs w:val="28"/>
        </w:rPr>
        <w:t>ЗК) * (ЗК</w:t>
      </w:r>
      <w:r>
        <w:rPr>
          <w:sz w:val="28"/>
          <w:szCs w:val="28"/>
        </w:rPr>
        <w:t xml:space="preserve"> </w:t>
      </w:r>
      <w:r w:rsidRPr="009814A6">
        <w:rPr>
          <w:sz w:val="28"/>
          <w:szCs w:val="28"/>
        </w:rPr>
        <w:t>/</w:t>
      </w:r>
      <w:r>
        <w:rPr>
          <w:sz w:val="28"/>
          <w:szCs w:val="28"/>
        </w:rPr>
        <w:t xml:space="preserve"> И) = (</w:t>
      </w:r>
      <w:r w:rsidRPr="009814A6">
        <w:rPr>
          <w:sz w:val="28"/>
          <w:szCs w:val="28"/>
        </w:rPr>
        <w:t>СК</w:t>
      </w:r>
      <w:r>
        <w:rPr>
          <w:sz w:val="28"/>
          <w:szCs w:val="28"/>
        </w:rPr>
        <w:t xml:space="preserve"> </w:t>
      </w:r>
      <w:r w:rsidRPr="009814A6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proofErr w:type="spellStart"/>
      <w:r w:rsidRPr="009814A6">
        <w:rPr>
          <w:sz w:val="28"/>
          <w:szCs w:val="28"/>
        </w:rPr>
        <w:t>Индф</w:t>
      </w:r>
      <w:proofErr w:type="spellEnd"/>
      <w:r w:rsidRPr="009814A6">
        <w:rPr>
          <w:sz w:val="28"/>
          <w:szCs w:val="28"/>
        </w:rPr>
        <w:t>) * (</w:t>
      </w:r>
      <w:proofErr w:type="spellStart"/>
      <w:r w:rsidRPr="009814A6">
        <w:rPr>
          <w:sz w:val="28"/>
          <w:szCs w:val="28"/>
        </w:rPr>
        <w:t>Индф</w:t>
      </w:r>
      <w:proofErr w:type="spellEnd"/>
      <w:r>
        <w:rPr>
          <w:sz w:val="28"/>
          <w:szCs w:val="28"/>
        </w:rPr>
        <w:t xml:space="preserve"> </w:t>
      </w:r>
      <w:r w:rsidRPr="009814A6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9814A6">
        <w:rPr>
          <w:sz w:val="28"/>
          <w:szCs w:val="28"/>
        </w:rPr>
        <w:t>И)</w:t>
      </w:r>
    </w:p>
    <w:p w:rsidR="00C26C2D" w:rsidRPr="009814A6" w:rsidRDefault="00C26C2D" w:rsidP="00C26C2D">
      <w:pPr>
        <w:spacing w:line="360" w:lineRule="auto"/>
        <w:ind w:firstLine="709"/>
        <w:jc w:val="both"/>
        <w:rPr>
          <w:sz w:val="28"/>
          <w:szCs w:val="28"/>
        </w:rPr>
      </w:pPr>
      <w:r w:rsidRPr="009814A6">
        <w:rPr>
          <w:sz w:val="28"/>
          <w:szCs w:val="28"/>
        </w:rPr>
        <w:t xml:space="preserve">где СК </w:t>
      </w:r>
      <w:r>
        <w:rPr>
          <w:sz w:val="28"/>
          <w:szCs w:val="28"/>
        </w:rPr>
        <w:t>–</w:t>
      </w:r>
      <w:r w:rsidRPr="009814A6">
        <w:rPr>
          <w:sz w:val="28"/>
          <w:szCs w:val="28"/>
        </w:rPr>
        <w:t xml:space="preserve"> величина собственного капитала;</w:t>
      </w:r>
    </w:p>
    <w:p w:rsidR="00C26C2D" w:rsidRPr="009814A6" w:rsidRDefault="00C26C2D" w:rsidP="00C26C2D">
      <w:pPr>
        <w:spacing w:line="360" w:lineRule="auto"/>
        <w:ind w:firstLine="709"/>
        <w:jc w:val="both"/>
        <w:rPr>
          <w:sz w:val="28"/>
          <w:szCs w:val="28"/>
        </w:rPr>
      </w:pPr>
      <w:r w:rsidRPr="009814A6">
        <w:rPr>
          <w:sz w:val="28"/>
          <w:szCs w:val="28"/>
        </w:rPr>
        <w:lastRenderedPageBreak/>
        <w:t xml:space="preserve">И </w:t>
      </w:r>
      <w:r>
        <w:rPr>
          <w:sz w:val="28"/>
          <w:szCs w:val="28"/>
        </w:rPr>
        <w:t>–</w:t>
      </w:r>
      <w:r w:rsidRPr="009814A6">
        <w:rPr>
          <w:sz w:val="28"/>
          <w:szCs w:val="28"/>
        </w:rPr>
        <w:t xml:space="preserve"> сумма активов компании (валюта баланса);</w:t>
      </w:r>
    </w:p>
    <w:p w:rsidR="00C26C2D" w:rsidRPr="009814A6" w:rsidRDefault="00C26C2D" w:rsidP="00C26C2D">
      <w:pPr>
        <w:spacing w:line="360" w:lineRule="auto"/>
        <w:ind w:firstLine="709"/>
        <w:jc w:val="both"/>
        <w:rPr>
          <w:sz w:val="28"/>
          <w:szCs w:val="28"/>
        </w:rPr>
      </w:pPr>
      <w:r w:rsidRPr="009814A6">
        <w:rPr>
          <w:sz w:val="28"/>
          <w:szCs w:val="28"/>
        </w:rPr>
        <w:t xml:space="preserve">ЗК </w:t>
      </w:r>
      <w:r>
        <w:rPr>
          <w:sz w:val="28"/>
          <w:szCs w:val="28"/>
        </w:rPr>
        <w:t>–</w:t>
      </w:r>
      <w:r w:rsidRPr="009814A6">
        <w:rPr>
          <w:sz w:val="28"/>
          <w:szCs w:val="28"/>
        </w:rPr>
        <w:t xml:space="preserve"> сумма привлеченного капитала;</w:t>
      </w:r>
    </w:p>
    <w:p w:rsidR="00C26C2D" w:rsidRPr="009814A6" w:rsidRDefault="00C26C2D" w:rsidP="00C26C2D">
      <w:pPr>
        <w:spacing w:line="360" w:lineRule="auto"/>
        <w:ind w:firstLine="709"/>
        <w:jc w:val="both"/>
        <w:rPr>
          <w:sz w:val="28"/>
          <w:szCs w:val="28"/>
        </w:rPr>
      </w:pPr>
      <w:r w:rsidRPr="009814A6">
        <w:rPr>
          <w:sz w:val="28"/>
          <w:szCs w:val="28"/>
        </w:rPr>
        <w:t xml:space="preserve">ИДФ </w:t>
      </w:r>
      <w:r>
        <w:rPr>
          <w:sz w:val="28"/>
          <w:szCs w:val="28"/>
        </w:rPr>
        <w:t>–</w:t>
      </w:r>
      <w:r w:rsidRPr="009814A6">
        <w:rPr>
          <w:sz w:val="28"/>
          <w:szCs w:val="28"/>
        </w:rPr>
        <w:t xml:space="preserve"> имущество в </w:t>
      </w:r>
      <w:r>
        <w:rPr>
          <w:sz w:val="28"/>
          <w:szCs w:val="28"/>
        </w:rPr>
        <w:t xml:space="preserve">денежной </w:t>
      </w:r>
      <w:r w:rsidRPr="009814A6">
        <w:rPr>
          <w:sz w:val="28"/>
          <w:szCs w:val="28"/>
        </w:rPr>
        <w:t>форме (денежные средства + краткосрочные финансовые вложения);</w:t>
      </w:r>
    </w:p>
    <w:p w:rsidR="00C26C2D" w:rsidRDefault="00C26C2D" w:rsidP="00C26C2D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814A6">
        <w:rPr>
          <w:sz w:val="28"/>
          <w:szCs w:val="28"/>
        </w:rPr>
        <w:t>Индф</w:t>
      </w:r>
      <w:proofErr w:type="spellEnd"/>
      <w:r w:rsidRPr="009814A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9814A6">
        <w:rPr>
          <w:sz w:val="28"/>
          <w:szCs w:val="28"/>
        </w:rPr>
        <w:t xml:space="preserve"> имущество в </w:t>
      </w:r>
      <w:proofErr w:type="spellStart"/>
      <w:r w:rsidRPr="009814A6">
        <w:rPr>
          <w:sz w:val="28"/>
          <w:szCs w:val="28"/>
        </w:rPr>
        <w:t>неденежной</w:t>
      </w:r>
      <w:proofErr w:type="spellEnd"/>
      <w:r w:rsidRPr="009814A6">
        <w:rPr>
          <w:sz w:val="28"/>
          <w:szCs w:val="28"/>
        </w:rPr>
        <w:t xml:space="preserve"> форме (</w:t>
      </w:r>
      <w:proofErr w:type="spellStart"/>
      <w:r w:rsidRPr="009814A6">
        <w:rPr>
          <w:sz w:val="28"/>
          <w:szCs w:val="28"/>
        </w:rPr>
        <w:t>внеоборотные</w:t>
      </w:r>
      <w:proofErr w:type="spellEnd"/>
      <w:r w:rsidRPr="009814A6">
        <w:rPr>
          <w:sz w:val="28"/>
          <w:szCs w:val="28"/>
        </w:rPr>
        <w:t xml:space="preserve"> активы + запасы + НДС + дебиторская задолженность + прочие оборотные активы).</w:t>
      </w:r>
    </w:p>
    <w:p w:rsidR="00C26C2D" w:rsidRPr="009814A6" w:rsidRDefault="00C26C2D" w:rsidP="00C26C2D">
      <w:pPr>
        <w:spacing w:line="360" w:lineRule="auto"/>
        <w:ind w:firstLine="709"/>
        <w:jc w:val="both"/>
        <w:rPr>
          <w:sz w:val="28"/>
          <w:szCs w:val="28"/>
        </w:rPr>
      </w:pPr>
      <w:r w:rsidRPr="009814A6">
        <w:rPr>
          <w:sz w:val="28"/>
          <w:szCs w:val="28"/>
        </w:rPr>
        <w:t>Узнаем влияние каждого элемента на результирующий показатель. Результаты представлены в таблице 1.</w:t>
      </w:r>
      <w:r>
        <w:rPr>
          <w:sz w:val="28"/>
          <w:szCs w:val="28"/>
        </w:rPr>
        <w:t>4.1.</w:t>
      </w:r>
    </w:p>
    <w:p w:rsidR="00D34A6B" w:rsidRPr="00DF7A35" w:rsidRDefault="00D34A6B" w:rsidP="00C26C2D">
      <w:pPr>
        <w:shd w:val="clear" w:color="auto" w:fill="FFFFFF"/>
        <w:spacing w:before="240" w:line="360" w:lineRule="auto"/>
        <w:jc w:val="right"/>
        <w:rPr>
          <w:b/>
          <w:color w:val="000000"/>
          <w:sz w:val="28"/>
          <w:szCs w:val="28"/>
        </w:rPr>
      </w:pPr>
      <w:r w:rsidRPr="00DF7A35">
        <w:rPr>
          <w:b/>
          <w:color w:val="000000"/>
          <w:sz w:val="28"/>
          <w:szCs w:val="28"/>
        </w:rPr>
        <w:t>Таблица 1.4.1</w:t>
      </w:r>
    </w:p>
    <w:p w:rsidR="00DF7A35" w:rsidRDefault="00DF7A35" w:rsidP="00DF7A35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Элементы факторного анализа</w:t>
      </w:r>
    </w:p>
    <w:p w:rsidR="00D34A6B" w:rsidRPr="00DF7A35" w:rsidRDefault="00A146CF" w:rsidP="00DF7A35">
      <w:pPr>
        <w:shd w:val="clear" w:color="auto" w:fill="FFFFFF"/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</w:t>
      </w:r>
      <w:r w:rsidR="00D34A6B" w:rsidRPr="00DF7A35">
        <w:rPr>
          <w:b/>
          <w:color w:val="000000"/>
          <w:sz w:val="28"/>
          <w:szCs w:val="28"/>
        </w:rPr>
        <w:t>тыс. руб.</w:t>
      </w:r>
      <w:r>
        <w:rPr>
          <w:b/>
          <w:color w:val="000000"/>
          <w:sz w:val="28"/>
          <w:szCs w:val="28"/>
        </w:rPr>
        <w:t>)</w:t>
      </w:r>
    </w:p>
    <w:tbl>
      <w:tblPr>
        <w:tblW w:w="31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42"/>
        <w:gridCol w:w="1726"/>
        <w:gridCol w:w="1724"/>
        <w:gridCol w:w="1726"/>
      </w:tblGrid>
      <w:tr w:rsidR="00936A8F" w:rsidRPr="00936A8F" w:rsidTr="00936A8F">
        <w:trPr>
          <w:trHeight w:val="300"/>
          <w:jc w:val="center"/>
        </w:trPr>
        <w:tc>
          <w:tcPr>
            <w:tcW w:w="2391" w:type="pct"/>
            <w:shd w:val="clear" w:color="000000" w:fill="FFFFFF"/>
            <w:vAlign w:val="center"/>
          </w:tcPr>
          <w:p w:rsidR="00D34A6B" w:rsidRPr="00936A8F" w:rsidRDefault="00D34A6B" w:rsidP="004B5BFA">
            <w:pPr>
              <w:jc w:val="center"/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Показатели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DF7A35" w:rsidP="00D82840">
            <w:pPr>
              <w:jc w:val="center"/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2012</w:t>
            </w:r>
            <w:r w:rsidR="00D34A6B" w:rsidRPr="00936A8F">
              <w:rPr>
                <w:b/>
                <w:color w:val="000000"/>
              </w:rPr>
              <w:t xml:space="preserve"> год</w:t>
            </w:r>
          </w:p>
        </w:tc>
        <w:tc>
          <w:tcPr>
            <w:tcW w:w="869" w:type="pct"/>
            <w:shd w:val="clear" w:color="000000" w:fill="FFFFFF"/>
            <w:noWrap/>
            <w:vAlign w:val="center"/>
          </w:tcPr>
          <w:p w:rsidR="00D34A6B" w:rsidRPr="00936A8F" w:rsidRDefault="00D34A6B" w:rsidP="00D82840">
            <w:pPr>
              <w:jc w:val="center"/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 xml:space="preserve">2011 год 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DF7A35" w:rsidP="00D82840">
            <w:pPr>
              <w:jc w:val="center"/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2010</w:t>
            </w:r>
            <w:r w:rsidR="00D34A6B" w:rsidRPr="00936A8F">
              <w:rPr>
                <w:b/>
                <w:color w:val="000000"/>
              </w:rPr>
              <w:t xml:space="preserve"> год</w:t>
            </w:r>
          </w:p>
        </w:tc>
      </w:tr>
      <w:tr w:rsidR="00D34A6B" w:rsidRPr="00936A8F" w:rsidTr="00936A8F">
        <w:trPr>
          <w:trHeight w:val="300"/>
          <w:jc w:val="center"/>
        </w:trPr>
        <w:tc>
          <w:tcPr>
            <w:tcW w:w="2391" w:type="pct"/>
            <w:shd w:val="clear" w:color="000000" w:fill="FFFFFF"/>
            <w:vAlign w:val="center"/>
          </w:tcPr>
          <w:p w:rsidR="00D34A6B" w:rsidRPr="00936A8F" w:rsidRDefault="00D34A6B" w:rsidP="00D82840">
            <w:pPr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Собственный капитал (СК)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936A8F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40 838</w:t>
            </w:r>
          </w:p>
        </w:tc>
        <w:tc>
          <w:tcPr>
            <w:tcW w:w="869" w:type="pct"/>
            <w:shd w:val="clear" w:color="000000" w:fill="FFFFFF"/>
            <w:noWrap/>
            <w:vAlign w:val="center"/>
          </w:tcPr>
          <w:p w:rsidR="00D34A6B" w:rsidRPr="00936A8F" w:rsidRDefault="00936A8F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49 021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936A8F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48 781</w:t>
            </w:r>
          </w:p>
        </w:tc>
      </w:tr>
      <w:tr w:rsidR="00D34A6B" w:rsidRPr="00936A8F" w:rsidTr="00936A8F">
        <w:trPr>
          <w:trHeight w:val="300"/>
          <w:jc w:val="center"/>
        </w:trPr>
        <w:tc>
          <w:tcPr>
            <w:tcW w:w="2391" w:type="pct"/>
            <w:shd w:val="clear" w:color="000000" w:fill="FFFFFF"/>
            <w:vAlign w:val="center"/>
          </w:tcPr>
          <w:p w:rsidR="00D34A6B" w:rsidRPr="00936A8F" w:rsidRDefault="00D34A6B" w:rsidP="00D82840">
            <w:pPr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Сумма активов (И)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936A8F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56 981</w:t>
            </w:r>
          </w:p>
        </w:tc>
        <w:tc>
          <w:tcPr>
            <w:tcW w:w="869" w:type="pct"/>
            <w:shd w:val="clear" w:color="000000" w:fill="FFFFFF"/>
            <w:noWrap/>
            <w:vAlign w:val="center"/>
          </w:tcPr>
          <w:p w:rsidR="00D34A6B" w:rsidRPr="00936A8F" w:rsidRDefault="00936A8F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57 299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936A8F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55 293</w:t>
            </w:r>
          </w:p>
        </w:tc>
      </w:tr>
      <w:tr w:rsidR="00D34A6B" w:rsidRPr="00936A8F" w:rsidTr="00936A8F">
        <w:trPr>
          <w:trHeight w:val="300"/>
          <w:jc w:val="center"/>
        </w:trPr>
        <w:tc>
          <w:tcPr>
            <w:tcW w:w="2391" w:type="pct"/>
            <w:shd w:val="clear" w:color="000000" w:fill="FFFFFF"/>
            <w:vAlign w:val="center"/>
          </w:tcPr>
          <w:p w:rsidR="00D34A6B" w:rsidRPr="00936A8F" w:rsidRDefault="00D34A6B" w:rsidP="00D82840">
            <w:pPr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Заемный капитал (ЗК)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936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16 143</w:t>
            </w:r>
          </w:p>
        </w:tc>
        <w:tc>
          <w:tcPr>
            <w:tcW w:w="869" w:type="pct"/>
            <w:shd w:val="clear" w:color="000000" w:fill="FFFFFF"/>
            <w:noWrap/>
            <w:vAlign w:val="center"/>
          </w:tcPr>
          <w:p w:rsidR="00D34A6B" w:rsidRPr="00936A8F" w:rsidRDefault="00936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8 278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936A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6 512</w:t>
            </w:r>
          </w:p>
        </w:tc>
      </w:tr>
      <w:tr w:rsidR="005A59C5" w:rsidRPr="00936A8F" w:rsidTr="003C1770">
        <w:trPr>
          <w:trHeight w:val="300"/>
          <w:jc w:val="center"/>
        </w:trPr>
        <w:tc>
          <w:tcPr>
            <w:tcW w:w="2391" w:type="pct"/>
            <w:shd w:val="clear" w:color="000000" w:fill="FFFFFF"/>
            <w:vAlign w:val="center"/>
          </w:tcPr>
          <w:p w:rsidR="005A59C5" w:rsidRPr="00936A8F" w:rsidRDefault="005A59C5" w:rsidP="005A59C5">
            <w:pPr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Имущество в денежной форме (</w:t>
            </w:r>
            <w:proofErr w:type="spellStart"/>
            <w:r w:rsidRPr="00936A8F">
              <w:rPr>
                <w:b/>
                <w:color w:val="000000"/>
              </w:rPr>
              <w:t>И</w:t>
            </w:r>
            <w:r w:rsidRPr="00936A8F">
              <w:rPr>
                <w:b/>
                <w:color w:val="000000"/>
                <w:vertAlign w:val="subscript"/>
              </w:rPr>
              <w:t>дф</w:t>
            </w:r>
            <w:proofErr w:type="spellEnd"/>
            <w:r w:rsidRPr="00936A8F">
              <w:rPr>
                <w:b/>
                <w:color w:val="000000"/>
              </w:rPr>
              <w:t>)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9C5" w:rsidRPr="00653AA1" w:rsidRDefault="005A59C5" w:rsidP="005A5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9C5" w:rsidRPr="00653AA1" w:rsidRDefault="005A59C5" w:rsidP="005A5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4 828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59C5" w:rsidRPr="00653AA1" w:rsidRDefault="005A59C5" w:rsidP="005A59C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3 357</w:t>
            </w:r>
          </w:p>
        </w:tc>
      </w:tr>
      <w:tr w:rsidR="00D34A6B" w:rsidRPr="00936A8F" w:rsidTr="00936A8F">
        <w:trPr>
          <w:trHeight w:val="300"/>
          <w:jc w:val="center"/>
        </w:trPr>
        <w:tc>
          <w:tcPr>
            <w:tcW w:w="2391" w:type="pct"/>
            <w:shd w:val="clear" w:color="000000" w:fill="FFFFFF"/>
            <w:vAlign w:val="center"/>
          </w:tcPr>
          <w:p w:rsidR="00D34A6B" w:rsidRPr="00936A8F" w:rsidRDefault="00D34A6B" w:rsidP="00D82840">
            <w:pPr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Имущество в не денежной форме (</w:t>
            </w:r>
            <w:proofErr w:type="spellStart"/>
            <w:r w:rsidRPr="00936A8F">
              <w:rPr>
                <w:b/>
                <w:color w:val="000000"/>
              </w:rPr>
              <w:t>И</w:t>
            </w:r>
            <w:r w:rsidRPr="00936A8F">
              <w:rPr>
                <w:b/>
                <w:color w:val="000000"/>
                <w:vertAlign w:val="subscript"/>
              </w:rPr>
              <w:t>ндф</w:t>
            </w:r>
            <w:proofErr w:type="spellEnd"/>
            <w:r w:rsidRPr="00936A8F">
              <w:rPr>
                <w:b/>
                <w:color w:val="000000"/>
              </w:rPr>
              <w:t>)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6C392B">
            <w:pPr>
              <w:jc w:val="center"/>
            </w:pPr>
            <w:r>
              <w:t>54 909</w:t>
            </w:r>
          </w:p>
        </w:tc>
        <w:tc>
          <w:tcPr>
            <w:tcW w:w="869" w:type="pct"/>
            <w:shd w:val="clear" w:color="000000" w:fill="FFFFFF"/>
            <w:noWrap/>
            <w:vAlign w:val="center"/>
          </w:tcPr>
          <w:p w:rsidR="00D34A6B" w:rsidRPr="00936A8F" w:rsidRDefault="006C392B">
            <w:pPr>
              <w:jc w:val="center"/>
            </w:pPr>
            <w:r>
              <w:t>52 471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6C392B">
            <w:pPr>
              <w:jc w:val="center"/>
            </w:pPr>
            <w:r>
              <w:t>51 936</w:t>
            </w:r>
          </w:p>
        </w:tc>
      </w:tr>
      <w:tr w:rsidR="00D34A6B" w:rsidRPr="00936A8F" w:rsidTr="00936A8F">
        <w:trPr>
          <w:trHeight w:val="300"/>
          <w:jc w:val="center"/>
        </w:trPr>
        <w:tc>
          <w:tcPr>
            <w:tcW w:w="2391" w:type="pct"/>
            <w:shd w:val="clear" w:color="000000" w:fill="FFFFFF"/>
            <w:vAlign w:val="center"/>
          </w:tcPr>
          <w:p w:rsidR="00D34A6B" w:rsidRPr="00936A8F" w:rsidRDefault="00D34A6B" w:rsidP="00D82840">
            <w:pPr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Индикатор финансовой устойчивости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D34A6B" w:rsidP="008E352D">
            <w:pPr>
              <w:jc w:val="center"/>
            </w:pPr>
            <w:r w:rsidRPr="00936A8F">
              <w:t>-</w:t>
            </w:r>
            <w:r w:rsidR="008E352D">
              <w:t>14 071</w:t>
            </w:r>
          </w:p>
        </w:tc>
        <w:tc>
          <w:tcPr>
            <w:tcW w:w="869" w:type="pct"/>
            <w:shd w:val="clear" w:color="000000" w:fill="FFFFFF"/>
            <w:noWrap/>
            <w:vAlign w:val="center"/>
          </w:tcPr>
          <w:p w:rsidR="00D34A6B" w:rsidRPr="00936A8F" w:rsidRDefault="008E352D">
            <w:pPr>
              <w:jc w:val="center"/>
            </w:pPr>
            <w:r>
              <w:t>-3 450</w:t>
            </w:r>
          </w:p>
        </w:tc>
        <w:tc>
          <w:tcPr>
            <w:tcW w:w="870" w:type="pct"/>
            <w:shd w:val="clear" w:color="000000" w:fill="FFFFFF"/>
            <w:noWrap/>
            <w:vAlign w:val="center"/>
          </w:tcPr>
          <w:p w:rsidR="00D34A6B" w:rsidRPr="00936A8F" w:rsidRDefault="008E352D">
            <w:pPr>
              <w:jc w:val="center"/>
            </w:pPr>
            <w:r>
              <w:t>-3 155</w:t>
            </w:r>
          </w:p>
        </w:tc>
      </w:tr>
      <w:tr w:rsidR="00936A8F" w:rsidRPr="00936A8F" w:rsidTr="00936A8F">
        <w:trPr>
          <w:trHeight w:val="300"/>
          <w:jc w:val="center"/>
        </w:trPr>
        <w:tc>
          <w:tcPr>
            <w:tcW w:w="2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35" w:rsidRPr="00936A8F" w:rsidRDefault="00DF7A35" w:rsidP="003C1770">
            <w:pPr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СК/И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8E352D" w:rsidP="003C1770">
            <w:pPr>
              <w:jc w:val="center"/>
            </w:pPr>
            <w:r>
              <w:t>0,717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8E352D" w:rsidP="003C1770">
            <w:pPr>
              <w:jc w:val="center"/>
            </w:pPr>
            <w:r>
              <w:t>0,856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8E352D" w:rsidP="003C1770">
            <w:pPr>
              <w:jc w:val="center"/>
            </w:pPr>
            <w:r>
              <w:t>0,882</w:t>
            </w:r>
          </w:p>
        </w:tc>
      </w:tr>
      <w:tr w:rsidR="00936A8F" w:rsidRPr="00936A8F" w:rsidTr="00936A8F">
        <w:trPr>
          <w:trHeight w:val="300"/>
          <w:jc w:val="center"/>
        </w:trPr>
        <w:tc>
          <w:tcPr>
            <w:tcW w:w="2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35" w:rsidRPr="00936A8F" w:rsidRDefault="00DF7A35" w:rsidP="003C1770">
            <w:pPr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СК/</w:t>
            </w:r>
            <w:proofErr w:type="spellStart"/>
            <w:r w:rsidRPr="00936A8F">
              <w:rPr>
                <w:b/>
                <w:color w:val="000000"/>
              </w:rPr>
              <w:t>Идф</w:t>
            </w:r>
            <w:proofErr w:type="spellEnd"/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8E352D" w:rsidP="003C1770">
            <w:pPr>
              <w:jc w:val="center"/>
            </w:pPr>
            <w:r>
              <w:t>19,711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8E352D" w:rsidP="003C1770">
            <w:pPr>
              <w:jc w:val="center"/>
            </w:pPr>
            <w:r>
              <w:t>10,154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8E352D" w:rsidP="003C1770">
            <w:pPr>
              <w:jc w:val="center"/>
            </w:pPr>
            <w:r>
              <w:t>14,531</w:t>
            </w:r>
          </w:p>
        </w:tc>
      </w:tr>
      <w:tr w:rsidR="00936A8F" w:rsidRPr="00936A8F" w:rsidTr="00936A8F">
        <w:trPr>
          <w:trHeight w:val="300"/>
          <w:jc w:val="center"/>
        </w:trPr>
        <w:tc>
          <w:tcPr>
            <w:tcW w:w="2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35" w:rsidRPr="00936A8F" w:rsidRDefault="00DF7A35" w:rsidP="003C1770">
            <w:pPr>
              <w:rPr>
                <w:b/>
                <w:color w:val="000000"/>
              </w:rPr>
            </w:pPr>
            <w:proofErr w:type="spellStart"/>
            <w:r w:rsidRPr="00936A8F">
              <w:rPr>
                <w:b/>
                <w:color w:val="000000"/>
              </w:rPr>
              <w:t>Идф</w:t>
            </w:r>
            <w:proofErr w:type="spellEnd"/>
            <w:r w:rsidRPr="00936A8F">
              <w:rPr>
                <w:b/>
                <w:color w:val="000000"/>
              </w:rPr>
              <w:t>/ЗК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8E352D" w:rsidP="003C1770">
            <w:pPr>
              <w:jc w:val="center"/>
            </w:pPr>
            <w:r>
              <w:t>0,128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8E352D" w:rsidP="003C1770">
            <w:pPr>
              <w:jc w:val="center"/>
            </w:pPr>
            <w:r>
              <w:t>0,583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A2082F" w:rsidP="003C1770">
            <w:pPr>
              <w:jc w:val="center"/>
            </w:pPr>
            <w:r>
              <w:t>0,516</w:t>
            </w:r>
          </w:p>
        </w:tc>
      </w:tr>
      <w:tr w:rsidR="00936A8F" w:rsidRPr="00936A8F" w:rsidTr="00936A8F">
        <w:trPr>
          <w:trHeight w:val="300"/>
          <w:jc w:val="center"/>
        </w:trPr>
        <w:tc>
          <w:tcPr>
            <w:tcW w:w="2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35" w:rsidRPr="00936A8F" w:rsidRDefault="00DF7A35" w:rsidP="003C1770">
            <w:pPr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ЗК/И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A2082F" w:rsidP="003C1770">
            <w:pPr>
              <w:jc w:val="center"/>
            </w:pPr>
            <w:r>
              <w:t>0,283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A2082F" w:rsidP="003C1770">
            <w:pPr>
              <w:jc w:val="center"/>
            </w:pPr>
            <w:r>
              <w:t>0,145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A2082F" w:rsidP="003C1770">
            <w:pPr>
              <w:jc w:val="center"/>
            </w:pPr>
            <w:r>
              <w:t>0,118</w:t>
            </w:r>
          </w:p>
        </w:tc>
      </w:tr>
      <w:tr w:rsidR="00936A8F" w:rsidRPr="00936A8F" w:rsidTr="00936A8F">
        <w:trPr>
          <w:trHeight w:val="300"/>
          <w:jc w:val="center"/>
        </w:trPr>
        <w:tc>
          <w:tcPr>
            <w:tcW w:w="2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35" w:rsidRPr="00936A8F" w:rsidRDefault="00DF7A35" w:rsidP="003C1770">
            <w:pPr>
              <w:rPr>
                <w:b/>
                <w:color w:val="000000"/>
              </w:rPr>
            </w:pPr>
            <w:r w:rsidRPr="00936A8F">
              <w:rPr>
                <w:b/>
                <w:color w:val="000000"/>
              </w:rPr>
              <w:t>СК/</w:t>
            </w:r>
            <w:proofErr w:type="spellStart"/>
            <w:r w:rsidRPr="00936A8F">
              <w:rPr>
                <w:b/>
                <w:color w:val="000000"/>
              </w:rPr>
              <w:t>Индф</w:t>
            </w:r>
            <w:proofErr w:type="spellEnd"/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A2082F" w:rsidP="003C1770">
            <w:pPr>
              <w:jc w:val="center"/>
            </w:pPr>
            <w:r>
              <w:t>0,744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A2082F" w:rsidP="003C1770">
            <w:pPr>
              <w:jc w:val="center"/>
            </w:pPr>
            <w:r>
              <w:t>0,934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A2082F" w:rsidP="003C1770">
            <w:pPr>
              <w:jc w:val="center"/>
            </w:pPr>
            <w:r>
              <w:t>0,939</w:t>
            </w:r>
          </w:p>
        </w:tc>
      </w:tr>
      <w:tr w:rsidR="00936A8F" w:rsidRPr="00936A8F" w:rsidTr="00936A8F">
        <w:trPr>
          <w:trHeight w:val="300"/>
          <w:jc w:val="center"/>
        </w:trPr>
        <w:tc>
          <w:tcPr>
            <w:tcW w:w="2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7A35" w:rsidRPr="00936A8F" w:rsidRDefault="00DF7A35" w:rsidP="003C1770">
            <w:pPr>
              <w:rPr>
                <w:b/>
                <w:color w:val="000000"/>
              </w:rPr>
            </w:pPr>
            <w:proofErr w:type="spellStart"/>
            <w:r w:rsidRPr="00936A8F">
              <w:rPr>
                <w:b/>
                <w:color w:val="000000"/>
              </w:rPr>
              <w:t>Индф</w:t>
            </w:r>
            <w:proofErr w:type="spellEnd"/>
            <w:proofErr w:type="gramStart"/>
            <w:r w:rsidRPr="00936A8F">
              <w:rPr>
                <w:b/>
                <w:color w:val="000000"/>
              </w:rPr>
              <w:t>/И</w:t>
            </w:r>
            <w:proofErr w:type="gramEnd"/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A2082F" w:rsidP="003C1770">
            <w:pPr>
              <w:jc w:val="center"/>
            </w:pPr>
            <w:r>
              <w:t>0,964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A2082F" w:rsidP="003C1770">
            <w:pPr>
              <w:jc w:val="center"/>
            </w:pPr>
            <w:r>
              <w:t>0,916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F7A35" w:rsidRPr="00936A8F" w:rsidRDefault="00A2082F" w:rsidP="003C1770">
            <w:pPr>
              <w:jc w:val="center"/>
            </w:pPr>
            <w:r>
              <w:t>0,939</w:t>
            </w:r>
          </w:p>
        </w:tc>
      </w:tr>
    </w:tbl>
    <w:p w:rsidR="00D34A6B" w:rsidRPr="009814A6" w:rsidRDefault="00D34A6B" w:rsidP="00A2082F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9814A6">
        <w:rPr>
          <w:sz w:val="28"/>
          <w:szCs w:val="28"/>
        </w:rPr>
        <w:lastRenderedPageBreak/>
        <w:t xml:space="preserve">Собственный капитал предприятия разложим на отдельные элементы согласно </w:t>
      </w:r>
      <w:hyperlink r:id="rId11" w:history="1">
        <w:r w:rsidRPr="009814A6">
          <w:rPr>
            <w:sz w:val="28"/>
            <w:szCs w:val="28"/>
          </w:rPr>
          <w:t>формуле</w:t>
        </w:r>
      </w:hyperlink>
      <w:r w:rsidRPr="009814A6">
        <w:rPr>
          <w:sz w:val="28"/>
          <w:szCs w:val="28"/>
        </w:rPr>
        <w:t>, и узнаем влияние каждого на р</w:t>
      </w:r>
      <w:r w:rsidRPr="009814A6">
        <w:rPr>
          <w:sz w:val="28"/>
          <w:szCs w:val="28"/>
        </w:rPr>
        <w:t>е</w:t>
      </w:r>
      <w:r w:rsidRPr="009814A6">
        <w:rPr>
          <w:sz w:val="28"/>
          <w:szCs w:val="28"/>
        </w:rPr>
        <w:t>зультирующий показатель:</w:t>
      </w:r>
    </w:p>
    <w:p w:rsidR="00D34A6B" w:rsidRPr="009814A6" w:rsidRDefault="00D34A6B" w:rsidP="000619E8">
      <w:pPr>
        <w:spacing w:line="360" w:lineRule="auto"/>
        <w:ind w:firstLine="709"/>
        <w:jc w:val="both"/>
        <w:rPr>
          <w:sz w:val="28"/>
          <w:szCs w:val="28"/>
        </w:rPr>
      </w:pPr>
      <w:r w:rsidRPr="009814A6">
        <w:rPr>
          <w:sz w:val="28"/>
          <w:szCs w:val="28"/>
        </w:rPr>
        <w:t>201</w:t>
      </w:r>
      <w:r w:rsidR="00A2082F">
        <w:rPr>
          <w:sz w:val="28"/>
          <w:szCs w:val="28"/>
        </w:rPr>
        <w:t>2</w:t>
      </w:r>
      <w:r w:rsidRPr="009814A6">
        <w:rPr>
          <w:sz w:val="28"/>
          <w:szCs w:val="28"/>
        </w:rPr>
        <w:t>: 0</w:t>
      </w:r>
      <w:r w:rsidR="00A2082F">
        <w:rPr>
          <w:sz w:val="28"/>
          <w:szCs w:val="28"/>
        </w:rPr>
        <w:t>,717</w:t>
      </w:r>
      <w:r w:rsidRPr="009814A6">
        <w:rPr>
          <w:sz w:val="28"/>
          <w:szCs w:val="28"/>
        </w:rPr>
        <w:t xml:space="preserve"> = </w:t>
      </w:r>
      <w:r w:rsidR="00A2082F">
        <w:rPr>
          <w:sz w:val="28"/>
          <w:szCs w:val="28"/>
        </w:rPr>
        <w:t>19,711 * 0,128 * 0,283</w:t>
      </w:r>
      <w:r w:rsidRPr="009814A6">
        <w:rPr>
          <w:sz w:val="28"/>
          <w:szCs w:val="28"/>
        </w:rPr>
        <w:t xml:space="preserve"> = </w:t>
      </w:r>
      <w:r w:rsidR="00A2082F">
        <w:rPr>
          <w:sz w:val="28"/>
          <w:szCs w:val="28"/>
        </w:rPr>
        <w:t>0,744 * 0,964</w:t>
      </w:r>
      <w:r w:rsidRPr="009814A6">
        <w:rPr>
          <w:sz w:val="28"/>
          <w:szCs w:val="28"/>
        </w:rPr>
        <w:t>;</w:t>
      </w:r>
    </w:p>
    <w:p w:rsidR="00D34A6B" w:rsidRPr="009814A6" w:rsidRDefault="00A2082F" w:rsidP="000619E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2011</w:t>
      </w:r>
      <w:r w:rsidR="00D34A6B" w:rsidRPr="009814A6">
        <w:rPr>
          <w:sz w:val="28"/>
          <w:szCs w:val="28"/>
        </w:rPr>
        <w:t>: 0,</w:t>
      </w:r>
      <w:r>
        <w:rPr>
          <w:sz w:val="28"/>
          <w:szCs w:val="28"/>
        </w:rPr>
        <w:t>856</w:t>
      </w:r>
      <w:r w:rsidR="00D34A6B" w:rsidRPr="009814A6">
        <w:rPr>
          <w:sz w:val="28"/>
          <w:szCs w:val="28"/>
        </w:rPr>
        <w:t xml:space="preserve"> = </w:t>
      </w:r>
      <w:r>
        <w:rPr>
          <w:sz w:val="28"/>
          <w:szCs w:val="28"/>
        </w:rPr>
        <w:t>10,154 * 0,583 * 0,145</w:t>
      </w:r>
      <w:r w:rsidR="00D34A6B" w:rsidRPr="009814A6">
        <w:rPr>
          <w:sz w:val="28"/>
          <w:szCs w:val="28"/>
        </w:rPr>
        <w:t xml:space="preserve"> = </w:t>
      </w:r>
      <w:r>
        <w:rPr>
          <w:sz w:val="28"/>
          <w:szCs w:val="28"/>
        </w:rPr>
        <w:t>0,934 * 0,916</w:t>
      </w:r>
      <w:r w:rsidR="00D34A6B" w:rsidRPr="009814A6">
        <w:rPr>
          <w:sz w:val="28"/>
          <w:szCs w:val="28"/>
        </w:rPr>
        <w:t>;</w:t>
      </w:r>
    </w:p>
    <w:p w:rsidR="00D34A6B" w:rsidRPr="009814A6" w:rsidRDefault="00D34A6B" w:rsidP="000619E8">
      <w:pPr>
        <w:spacing w:line="360" w:lineRule="auto"/>
        <w:ind w:firstLine="709"/>
        <w:jc w:val="both"/>
        <w:rPr>
          <w:sz w:val="28"/>
          <w:szCs w:val="28"/>
        </w:rPr>
      </w:pPr>
      <w:r w:rsidRPr="009814A6">
        <w:rPr>
          <w:sz w:val="28"/>
          <w:szCs w:val="28"/>
        </w:rPr>
        <w:t>201</w:t>
      </w:r>
      <w:r w:rsidR="00A2082F">
        <w:rPr>
          <w:sz w:val="28"/>
          <w:szCs w:val="28"/>
        </w:rPr>
        <w:t>0</w:t>
      </w:r>
      <w:r w:rsidRPr="009814A6">
        <w:rPr>
          <w:sz w:val="28"/>
          <w:szCs w:val="28"/>
        </w:rPr>
        <w:t>: 0,</w:t>
      </w:r>
      <w:r w:rsidR="00A2082F">
        <w:rPr>
          <w:sz w:val="28"/>
          <w:szCs w:val="28"/>
        </w:rPr>
        <w:t>882</w:t>
      </w:r>
      <w:r w:rsidRPr="009814A6">
        <w:rPr>
          <w:sz w:val="28"/>
          <w:szCs w:val="28"/>
        </w:rPr>
        <w:t xml:space="preserve"> =</w:t>
      </w:r>
      <w:r w:rsidR="00A2082F">
        <w:rPr>
          <w:sz w:val="28"/>
          <w:szCs w:val="28"/>
        </w:rPr>
        <w:t xml:space="preserve"> 14,531 * 0,516 * 0,118</w:t>
      </w:r>
      <w:r w:rsidRPr="009814A6">
        <w:rPr>
          <w:sz w:val="28"/>
          <w:szCs w:val="28"/>
        </w:rPr>
        <w:t xml:space="preserve"> = </w:t>
      </w:r>
      <w:r w:rsidR="00A2082F">
        <w:rPr>
          <w:sz w:val="28"/>
          <w:szCs w:val="28"/>
        </w:rPr>
        <w:t>0,939 * 0,939</w:t>
      </w:r>
      <w:r w:rsidRPr="009814A6">
        <w:rPr>
          <w:sz w:val="28"/>
          <w:szCs w:val="28"/>
        </w:rPr>
        <w:t>;</w:t>
      </w:r>
    </w:p>
    <w:p w:rsidR="00D34A6B" w:rsidRPr="009814A6" w:rsidRDefault="00D34A6B" w:rsidP="000619E8">
      <w:pPr>
        <w:spacing w:line="360" w:lineRule="auto"/>
        <w:ind w:firstLine="709"/>
        <w:jc w:val="both"/>
        <w:rPr>
          <w:sz w:val="28"/>
          <w:szCs w:val="28"/>
        </w:rPr>
      </w:pPr>
      <w:r w:rsidRPr="009814A6">
        <w:rPr>
          <w:sz w:val="28"/>
          <w:szCs w:val="28"/>
        </w:rPr>
        <w:t>Индикатор финансовой устойчивости предприятия за анализируемый период является величиной отрицательной. Это озн</w:t>
      </w:r>
      <w:r w:rsidRPr="009814A6">
        <w:rPr>
          <w:sz w:val="28"/>
          <w:szCs w:val="28"/>
        </w:rPr>
        <w:t>а</w:t>
      </w:r>
      <w:r w:rsidRPr="009814A6">
        <w:rPr>
          <w:sz w:val="28"/>
          <w:szCs w:val="28"/>
        </w:rPr>
        <w:t>чает, что имущество в денежной форме мен</w:t>
      </w:r>
      <w:r>
        <w:rPr>
          <w:sz w:val="28"/>
          <w:szCs w:val="28"/>
        </w:rPr>
        <w:t>ьше величины заемного капитала</w:t>
      </w:r>
      <w:r w:rsidRPr="009814A6">
        <w:rPr>
          <w:sz w:val="28"/>
          <w:szCs w:val="28"/>
        </w:rPr>
        <w:t>. Это свидетельствует о том, что все собственные и</w:t>
      </w:r>
      <w:r w:rsidRPr="009814A6">
        <w:rPr>
          <w:sz w:val="28"/>
          <w:szCs w:val="28"/>
        </w:rPr>
        <w:t>с</w:t>
      </w:r>
      <w:r w:rsidRPr="009814A6">
        <w:rPr>
          <w:sz w:val="28"/>
          <w:szCs w:val="28"/>
        </w:rPr>
        <w:t xml:space="preserve">точники в отчетном периоде </w:t>
      </w:r>
      <w:proofErr w:type="gramStart"/>
      <w:r w:rsidRPr="009814A6">
        <w:rPr>
          <w:sz w:val="28"/>
          <w:szCs w:val="28"/>
        </w:rPr>
        <w:t>были использованы полностью и их не хватило</w:t>
      </w:r>
      <w:proofErr w:type="gramEnd"/>
      <w:r w:rsidRPr="009814A6">
        <w:rPr>
          <w:sz w:val="28"/>
          <w:szCs w:val="28"/>
        </w:rPr>
        <w:t xml:space="preserve"> для финансирования активов, а поэтому были заде</w:t>
      </w:r>
      <w:r w:rsidRPr="009814A6">
        <w:rPr>
          <w:sz w:val="28"/>
          <w:szCs w:val="28"/>
        </w:rPr>
        <w:t>й</w:t>
      </w:r>
      <w:r w:rsidRPr="009814A6">
        <w:rPr>
          <w:sz w:val="28"/>
          <w:szCs w:val="28"/>
        </w:rPr>
        <w:t>ствованы заемные источники.</w:t>
      </w:r>
    </w:p>
    <w:p w:rsidR="000619E8" w:rsidRDefault="00D34A6B" w:rsidP="00A146CF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9814A6">
        <w:rPr>
          <w:sz w:val="28"/>
          <w:szCs w:val="28"/>
        </w:rPr>
        <w:t>Таким образом, анализируя цепочку факторов видно, что недостаточность собственной составляющей имущества вызвана недостаточностью собственных сре</w:t>
      </w:r>
      <w:proofErr w:type="gramStart"/>
      <w:r w:rsidRPr="009814A6">
        <w:rPr>
          <w:sz w:val="28"/>
          <w:szCs w:val="28"/>
        </w:rPr>
        <w:t>дств в д</w:t>
      </w:r>
      <w:proofErr w:type="gramEnd"/>
      <w:r w:rsidRPr="009814A6">
        <w:rPr>
          <w:sz w:val="28"/>
          <w:szCs w:val="28"/>
        </w:rPr>
        <w:t>енежной форме и низким уровнем индикатора финансовой устойчивости.</w:t>
      </w:r>
    </w:p>
    <w:p w:rsidR="00D34A6B" w:rsidRPr="009E499C" w:rsidRDefault="00D34A6B" w:rsidP="00A146CF">
      <w:pPr>
        <w:spacing w:before="240" w:line="360" w:lineRule="auto"/>
        <w:jc w:val="right"/>
        <w:rPr>
          <w:b/>
          <w:sz w:val="28"/>
          <w:szCs w:val="28"/>
        </w:rPr>
      </w:pPr>
      <w:r w:rsidRPr="009E499C">
        <w:rPr>
          <w:b/>
          <w:sz w:val="28"/>
          <w:szCs w:val="28"/>
        </w:rPr>
        <w:t xml:space="preserve">Таблица </w:t>
      </w:r>
      <w:r>
        <w:rPr>
          <w:b/>
          <w:sz w:val="28"/>
          <w:szCs w:val="28"/>
        </w:rPr>
        <w:t>1.</w:t>
      </w:r>
      <w:r w:rsidRPr="009E499C">
        <w:rPr>
          <w:b/>
          <w:sz w:val="28"/>
          <w:szCs w:val="28"/>
        </w:rPr>
        <w:t>5</w:t>
      </w:r>
    </w:p>
    <w:p w:rsidR="00D34A6B" w:rsidRPr="009E499C" w:rsidRDefault="00D34A6B" w:rsidP="000619E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9E499C">
        <w:rPr>
          <w:b/>
          <w:sz w:val="28"/>
          <w:szCs w:val="28"/>
        </w:rPr>
        <w:t xml:space="preserve">руппировка </w:t>
      </w:r>
      <w:r>
        <w:rPr>
          <w:b/>
          <w:sz w:val="28"/>
          <w:szCs w:val="28"/>
        </w:rPr>
        <w:t>активов</w:t>
      </w:r>
      <w:r w:rsidRPr="009E499C">
        <w:rPr>
          <w:b/>
          <w:sz w:val="28"/>
          <w:szCs w:val="28"/>
        </w:rPr>
        <w:t xml:space="preserve"> по степени ликвидности</w:t>
      </w:r>
      <w:r>
        <w:rPr>
          <w:b/>
          <w:sz w:val="28"/>
          <w:szCs w:val="28"/>
        </w:rPr>
        <w:t xml:space="preserve"> и пассивов по степени срочности погашения</w:t>
      </w:r>
    </w:p>
    <w:p w:rsidR="000619E8" w:rsidRPr="00960AC8" w:rsidRDefault="00D34A6B" w:rsidP="00960AC8">
      <w:pPr>
        <w:spacing w:line="360" w:lineRule="auto"/>
        <w:jc w:val="right"/>
        <w:rPr>
          <w:b/>
          <w:sz w:val="28"/>
          <w:szCs w:val="28"/>
        </w:rPr>
      </w:pPr>
      <w:r w:rsidRPr="000619E8">
        <w:rPr>
          <w:b/>
          <w:sz w:val="28"/>
          <w:szCs w:val="28"/>
        </w:rPr>
        <w:t>(тыс.</w:t>
      </w:r>
      <w:r w:rsidR="00A146CF">
        <w:rPr>
          <w:b/>
          <w:sz w:val="28"/>
          <w:szCs w:val="28"/>
        </w:rPr>
        <w:t xml:space="preserve"> </w:t>
      </w:r>
      <w:r w:rsidRPr="000619E8">
        <w:rPr>
          <w:b/>
          <w:sz w:val="28"/>
          <w:szCs w:val="28"/>
        </w:rPr>
        <w:t>руб</w:t>
      </w:r>
      <w:r w:rsidR="003F7805">
        <w:rPr>
          <w:b/>
          <w:sz w:val="28"/>
          <w:szCs w:val="28"/>
        </w:rPr>
        <w:t>.</w:t>
      </w:r>
      <w:r w:rsidRPr="000619E8">
        <w:rPr>
          <w:b/>
          <w:sz w:val="28"/>
          <w:szCs w:val="28"/>
        </w:rPr>
        <w:t>)</w:t>
      </w:r>
      <w:r w:rsidR="00CF4962" w:rsidRPr="00CF4962">
        <w:fldChar w:fldCharType="begin"/>
      </w:r>
      <w:r w:rsidR="000619E8">
        <w:instrText xml:space="preserve"> LINK </w:instrText>
      </w:r>
      <w:r w:rsidR="008A7469">
        <w:instrText xml:space="preserve">Excel.Sheet.12 "F:\\КЭАХД\\КР\\Контрольная работа №1.xlsx" "Задание 5!R4C1:R10C13" </w:instrText>
      </w:r>
      <w:r w:rsidR="000619E8">
        <w:instrText xml:space="preserve">\a \f 4 \h  \* MERGEFORMAT </w:instrText>
      </w:r>
      <w:r w:rsidR="00CF4962" w:rsidRPr="00CF4962">
        <w:fldChar w:fldCharType="separate"/>
      </w:r>
    </w:p>
    <w:tbl>
      <w:tblPr>
        <w:tblW w:w="15588" w:type="dxa"/>
        <w:jc w:val="center"/>
        <w:tblLayout w:type="fixed"/>
        <w:tblLook w:val="04A0"/>
      </w:tblPr>
      <w:tblGrid>
        <w:gridCol w:w="1897"/>
        <w:gridCol w:w="1359"/>
        <w:gridCol w:w="911"/>
        <w:gridCol w:w="959"/>
        <w:gridCol w:w="959"/>
        <w:gridCol w:w="2077"/>
        <w:gridCol w:w="1472"/>
        <w:gridCol w:w="993"/>
        <w:gridCol w:w="992"/>
        <w:gridCol w:w="992"/>
        <w:gridCol w:w="992"/>
        <w:gridCol w:w="993"/>
        <w:gridCol w:w="992"/>
      </w:tblGrid>
      <w:tr w:rsidR="000619E8" w:rsidRPr="000619E8" w:rsidTr="000619E8">
        <w:trPr>
          <w:trHeight w:val="630"/>
          <w:jc w:val="center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Актив</w:t>
            </w:r>
          </w:p>
        </w:tc>
        <w:tc>
          <w:tcPr>
            <w:tcW w:w="1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Форма отчетн</w:t>
            </w:r>
            <w:r w:rsidRPr="000619E8">
              <w:rPr>
                <w:b/>
                <w:bCs/>
                <w:color w:val="000000"/>
              </w:rPr>
              <w:t>о</w:t>
            </w:r>
            <w:r w:rsidRPr="000619E8">
              <w:rPr>
                <w:b/>
                <w:bCs/>
                <w:color w:val="000000"/>
              </w:rPr>
              <w:t xml:space="preserve">сти и код строки 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 xml:space="preserve">На 31 декабря </w:t>
            </w:r>
          </w:p>
        </w:tc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Пассив</w:t>
            </w:r>
          </w:p>
        </w:tc>
        <w:tc>
          <w:tcPr>
            <w:tcW w:w="1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Форма о</w:t>
            </w:r>
            <w:r w:rsidRPr="000619E8">
              <w:rPr>
                <w:b/>
                <w:bCs/>
                <w:color w:val="000000"/>
              </w:rPr>
              <w:t>т</w:t>
            </w:r>
            <w:r w:rsidRPr="000619E8">
              <w:rPr>
                <w:b/>
                <w:bCs/>
                <w:color w:val="000000"/>
              </w:rPr>
              <w:t xml:space="preserve">четности и код строки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 xml:space="preserve">На 31 декабря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Платежный излишек (недостаток) на 31 д</w:t>
            </w:r>
            <w:r w:rsidRPr="000619E8">
              <w:rPr>
                <w:b/>
                <w:bCs/>
                <w:color w:val="000000"/>
              </w:rPr>
              <w:t>е</w:t>
            </w:r>
            <w:r w:rsidRPr="000619E8">
              <w:rPr>
                <w:b/>
                <w:bCs/>
                <w:color w:val="000000"/>
              </w:rPr>
              <w:t xml:space="preserve">кабря </w:t>
            </w:r>
          </w:p>
        </w:tc>
      </w:tr>
      <w:tr w:rsidR="000619E8" w:rsidRPr="000619E8" w:rsidTr="000619E8">
        <w:trPr>
          <w:trHeight w:val="585"/>
          <w:jc w:val="center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</w:p>
        </w:tc>
        <w:tc>
          <w:tcPr>
            <w:tcW w:w="1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2012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2011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2010</w:t>
            </w:r>
          </w:p>
        </w:tc>
        <w:tc>
          <w:tcPr>
            <w:tcW w:w="2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</w:p>
        </w:tc>
        <w:tc>
          <w:tcPr>
            <w:tcW w:w="1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2012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2010</w:t>
            </w:r>
          </w:p>
        </w:tc>
      </w:tr>
      <w:tr w:rsidR="000619E8" w:rsidRPr="000619E8" w:rsidTr="00C26C2D">
        <w:trPr>
          <w:trHeight w:val="900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1. Наиболее ликвидные а</w:t>
            </w:r>
            <w:r w:rsidRPr="000619E8">
              <w:rPr>
                <w:b/>
                <w:bCs/>
                <w:color w:val="000000"/>
              </w:rPr>
              <w:t>к</w:t>
            </w:r>
            <w:r w:rsidRPr="000619E8">
              <w:rPr>
                <w:b/>
                <w:bCs/>
                <w:color w:val="000000"/>
              </w:rPr>
              <w:t>тивы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1240+1250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4 828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3 357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1.Наиболее срочные обяз</w:t>
            </w:r>
            <w:r w:rsidRPr="000619E8">
              <w:rPr>
                <w:b/>
                <w:bCs/>
                <w:color w:val="000000"/>
              </w:rPr>
              <w:t>а</w:t>
            </w:r>
            <w:r w:rsidRPr="000619E8">
              <w:rPr>
                <w:b/>
                <w:bCs/>
                <w:color w:val="000000"/>
              </w:rPr>
              <w:t>тельства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-7 784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-3 159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-2 900</w:t>
            </w:r>
          </w:p>
        </w:tc>
      </w:tr>
      <w:tr w:rsidR="000619E8" w:rsidRPr="000619E8" w:rsidTr="00C26C2D">
        <w:trPr>
          <w:trHeight w:val="600"/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lastRenderedPageBreak/>
              <w:t>2.Быстрореализуемые активы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1230+1260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18 755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16 198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16 361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2.Краткосрочные пассивы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1510+1530+1540+1550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5 896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12 859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16 361</w:t>
            </w:r>
          </w:p>
        </w:tc>
      </w:tr>
      <w:tr w:rsidR="000619E8" w:rsidRPr="000619E8" w:rsidTr="00C26C2D">
        <w:trPr>
          <w:trHeight w:val="900"/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3. Медленно реализуемые активы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1210+1220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11 323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12 423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11 220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3.Долгосрочные пассивы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255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10 932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10 965</w:t>
            </w:r>
          </w:p>
        </w:tc>
      </w:tr>
      <w:tr w:rsidR="000619E8" w:rsidRPr="000619E8" w:rsidTr="00A146CF">
        <w:trPr>
          <w:trHeight w:val="600"/>
          <w:jc w:val="center"/>
        </w:trPr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4.Труднореализуемые активы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1100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4.Постоянные пассивы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1300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40 838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49 021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48 781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40 838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49 021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48 781</w:t>
            </w:r>
          </w:p>
        </w:tc>
      </w:tr>
      <w:tr w:rsidR="000619E8" w:rsidRPr="000619E8" w:rsidTr="000619E8">
        <w:trPr>
          <w:trHeight w:val="300"/>
          <w:jc w:val="center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Баланс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1600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56 981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57 299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55 293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Баланс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b/>
                <w:bCs/>
                <w:color w:val="000000"/>
              </w:rPr>
            </w:pPr>
            <w:r w:rsidRPr="000619E8">
              <w:rPr>
                <w:b/>
                <w:bCs/>
                <w:color w:val="000000"/>
              </w:rPr>
              <w:t>1700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56 981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55 293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19E8" w:rsidRPr="000619E8" w:rsidRDefault="000619E8" w:rsidP="000619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D34A6B" w:rsidRPr="00A146CF" w:rsidRDefault="00CF4962" w:rsidP="00A146CF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6"/>
          <w:szCs w:val="26"/>
        </w:rPr>
        <w:fldChar w:fldCharType="end"/>
      </w:r>
      <w:r w:rsidR="00D34A6B" w:rsidRPr="00A146CF">
        <w:rPr>
          <w:sz w:val="28"/>
          <w:szCs w:val="28"/>
        </w:rPr>
        <w:t>Таким образом, группировка активов по степени ликвидности и срочности погашения вы</w:t>
      </w:r>
      <w:r w:rsidR="00960AC8" w:rsidRPr="00A146CF">
        <w:rPr>
          <w:sz w:val="28"/>
          <w:szCs w:val="28"/>
        </w:rPr>
        <w:t>я</w:t>
      </w:r>
      <w:r w:rsidR="003C1770" w:rsidRPr="00A146CF">
        <w:rPr>
          <w:sz w:val="28"/>
          <w:szCs w:val="28"/>
        </w:rPr>
        <w:t>вила недостаток сре</w:t>
      </w:r>
      <w:proofErr w:type="gramStart"/>
      <w:r w:rsidR="003C1770" w:rsidRPr="00A146CF">
        <w:rPr>
          <w:sz w:val="28"/>
          <w:szCs w:val="28"/>
        </w:rPr>
        <w:t>дств в п</w:t>
      </w:r>
      <w:proofErr w:type="gramEnd"/>
      <w:r w:rsidR="003C1770" w:rsidRPr="00A146CF">
        <w:rPr>
          <w:sz w:val="28"/>
          <w:szCs w:val="28"/>
        </w:rPr>
        <w:t>ервой группе</w:t>
      </w:r>
      <w:r w:rsidR="00D34A6B" w:rsidRPr="00A146CF">
        <w:rPr>
          <w:sz w:val="28"/>
          <w:szCs w:val="28"/>
        </w:rPr>
        <w:t>.</w:t>
      </w:r>
    </w:p>
    <w:p w:rsidR="00960AC8" w:rsidRPr="00960AC8" w:rsidRDefault="00960AC8" w:rsidP="003C1770">
      <w:pPr>
        <w:tabs>
          <w:tab w:val="left" w:pos="1754"/>
          <w:tab w:val="left" w:pos="2121"/>
        </w:tabs>
        <w:spacing w:line="360" w:lineRule="auto"/>
        <w:ind w:firstLine="709"/>
        <w:jc w:val="both"/>
        <w:rPr>
          <w:sz w:val="28"/>
          <w:szCs w:val="28"/>
        </w:rPr>
      </w:pPr>
      <w:r w:rsidRPr="00960AC8">
        <w:rPr>
          <w:sz w:val="28"/>
          <w:szCs w:val="28"/>
        </w:rPr>
        <w:t>Первое условие (А</w:t>
      </w:r>
      <w:proofErr w:type="gramStart"/>
      <w:r w:rsidRPr="00960AC8">
        <w:rPr>
          <w:sz w:val="28"/>
          <w:szCs w:val="28"/>
        </w:rPr>
        <w:t>1</w:t>
      </w:r>
      <w:proofErr w:type="gramEnd"/>
      <w:r w:rsidRPr="00960AC8">
        <w:rPr>
          <w:sz w:val="28"/>
          <w:szCs w:val="28"/>
        </w:rPr>
        <w:t xml:space="preserve"> бол</w:t>
      </w:r>
      <w:r w:rsidR="003C1770">
        <w:rPr>
          <w:sz w:val="28"/>
          <w:szCs w:val="28"/>
        </w:rPr>
        <w:t>ьше или равно П1) за 2010-2012 г.</w:t>
      </w:r>
      <w:r w:rsidR="00A146CF">
        <w:rPr>
          <w:sz w:val="28"/>
          <w:szCs w:val="28"/>
        </w:rPr>
        <w:t xml:space="preserve"> </w:t>
      </w:r>
      <w:r w:rsidR="003C1770">
        <w:rPr>
          <w:sz w:val="28"/>
          <w:szCs w:val="28"/>
        </w:rPr>
        <w:t>г. не</w:t>
      </w:r>
      <w:r w:rsidRPr="00960AC8">
        <w:rPr>
          <w:sz w:val="28"/>
          <w:szCs w:val="28"/>
        </w:rPr>
        <w:t xml:space="preserve"> в</w:t>
      </w:r>
      <w:r w:rsidR="003C1770">
        <w:rPr>
          <w:sz w:val="28"/>
          <w:szCs w:val="28"/>
        </w:rPr>
        <w:t>ыполняется по причине присутствия</w:t>
      </w:r>
      <w:r w:rsidRPr="00960AC8">
        <w:rPr>
          <w:sz w:val="28"/>
          <w:szCs w:val="28"/>
        </w:rPr>
        <w:t xml:space="preserve"> в организации наиб</w:t>
      </w:r>
      <w:r w:rsidRPr="00960AC8">
        <w:rPr>
          <w:sz w:val="28"/>
          <w:szCs w:val="28"/>
        </w:rPr>
        <w:t>о</w:t>
      </w:r>
      <w:r w:rsidRPr="00960AC8">
        <w:rPr>
          <w:sz w:val="28"/>
          <w:szCs w:val="28"/>
        </w:rPr>
        <w:t>лее срочных обязательств. Вт</w:t>
      </w:r>
      <w:r w:rsidR="003C1770">
        <w:rPr>
          <w:sz w:val="28"/>
          <w:szCs w:val="28"/>
        </w:rPr>
        <w:t>орое (А</w:t>
      </w:r>
      <w:proofErr w:type="gramStart"/>
      <w:r w:rsidR="003C1770">
        <w:rPr>
          <w:sz w:val="28"/>
          <w:szCs w:val="28"/>
        </w:rPr>
        <w:t>2</w:t>
      </w:r>
      <w:proofErr w:type="gramEnd"/>
      <w:r w:rsidR="003C1770">
        <w:rPr>
          <w:sz w:val="28"/>
          <w:szCs w:val="28"/>
        </w:rPr>
        <w:t xml:space="preserve"> больше или равно П2)</w:t>
      </w:r>
      <w:r w:rsidRPr="00960AC8">
        <w:rPr>
          <w:sz w:val="28"/>
          <w:szCs w:val="28"/>
        </w:rPr>
        <w:t xml:space="preserve"> выполняется по причине отсутствия на предприятии </w:t>
      </w:r>
      <w:r w:rsidR="003C1770">
        <w:rPr>
          <w:sz w:val="28"/>
          <w:szCs w:val="28"/>
        </w:rPr>
        <w:t>краткосрочных пассивов (П</w:t>
      </w:r>
      <w:r w:rsidRPr="00960AC8">
        <w:rPr>
          <w:sz w:val="28"/>
          <w:szCs w:val="28"/>
        </w:rPr>
        <w:t>2).</w:t>
      </w:r>
      <w:r w:rsidR="003C1770">
        <w:rPr>
          <w:sz w:val="28"/>
          <w:szCs w:val="28"/>
        </w:rPr>
        <w:t xml:space="preserve"> </w:t>
      </w:r>
      <w:r w:rsidRPr="00960AC8">
        <w:rPr>
          <w:sz w:val="28"/>
          <w:szCs w:val="28"/>
        </w:rPr>
        <w:t>Третье условие ликвидности баланса (А3 больше или равно П3) в динамике выполняется по причине отсутствия долгосрочных обязательств.</w:t>
      </w:r>
      <w:r w:rsidR="003C1770">
        <w:rPr>
          <w:sz w:val="28"/>
          <w:szCs w:val="28"/>
        </w:rPr>
        <w:t xml:space="preserve"> </w:t>
      </w:r>
      <w:r w:rsidRPr="00960AC8">
        <w:rPr>
          <w:sz w:val="28"/>
          <w:szCs w:val="28"/>
        </w:rPr>
        <w:t>Четвертое условие (А</w:t>
      </w:r>
      <w:proofErr w:type="gramStart"/>
      <w:r w:rsidRPr="00960AC8">
        <w:rPr>
          <w:sz w:val="28"/>
          <w:szCs w:val="28"/>
        </w:rPr>
        <w:t>4</w:t>
      </w:r>
      <w:proofErr w:type="gramEnd"/>
      <w:r w:rsidRPr="00960AC8">
        <w:rPr>
          <w:sz w:val="28"/>
          <w:szCs w:val="28"/>
        </w:rPr>
        <w:t xml:space="preserve"> меньше или равно П4), характеризующее минимал</w:t>
      </w:r>
      <w:r w:rsidR="003C1770">
        <w:rPr>
          <w:sz w:val="28"/>
          <w:szCs w:val="28"/>
        </w:rPr>
        <w:t>ьную финансовую усто</w:t>
      </w:r>
      <w:r w:rsidR="003C1770">
        <w:rPr>
          <w:sz w:val="28"/>
          <w:szCs w:val="28"/>
        </w:rPr>
        <w:t>й</w:t>
      </w:r>
      <w:r w:rsidR="003C1770">
        <w:rPr>
          <w:sz w:val="28"/>
          <w:szCs w:val="28"/>
        </w:rPr>
        <w:t>чивость,</w:t>
      </w:r>
      <w:r w:rsidRPr="00960AC8">
        <w:rPr>
          <w:sz w:val="28"/>
          <w:szCs w:val="28"/>
        </w:rPr>
        <w:t xml:space="preserve"> выполняется за весь период исследования.</w:t>
      </w:r>
    </w:p>
    <w:p w:rsidR="00960AC8" w:rsidRPr="00960AC8" w:rsidRDefault="00960AC8" w:rsidP="00960AC8">
      <w:pPr>
        <w:tabs>
          <w:tab w:val="left" w:pos="1754"/>
          <w:tab w:val="left" w:pos="2121"/>
        </w:tabs>
        <w:spacing w:line="360" w:lineRule="auto"/>
        <w:ind w:firstLine="709"/>
        <w:jc w:val="both"/>
        <w:rPr>
          <w:sz w:val="28"/>
          <w:szCs w:val="28"/>
        </w:rPr>
      </w:pPr>
      <w:r w:rsidRPr="00960AC8">
        <w:rPr>
          <w:sz w:val="28"/>
          <w:szCs w:val="28"/>
        </w:rPr>
        <w:t>Для определения существующего положения и перспективных тенденций ликвидности баланса рассчитаем сумму излишка и недостатка для каждой из анализируемых групп</w:t>
      </w:r>
    </w:p>
    <w:p w:rsidR="00A146CF" w:rsidRDefault="00A146CF">
      <w:pPr>
        <w:rPr>
          <w:b/>
          <w:sz w:val="28"/>
          <w:szCs w:val="28"/>
        </w:rPr>
      </w:pPr>
      <w:bookmarkStart w:id="5" w:name="_Toc406813003"/>
      <w:r>
        <w:rPr>
          <w:sz w:val="28"/>
          <w:szCs w:val="28"/>
        </w:rPr>
        <w:br w:type="page"/>
      </w:r>
    </w:p>
    <w:p w:rsidR="00D34A6B" w:rsidRPr="00F66810" w:rsidRDefault="00D34A6B" w:rsidP="003C1770">
      <w:pPr>
        <w:pStyle w:val="3"/>
        <w:jc w:val="right"/>
        <w:rPr>
          <w:spacing w:val="0"/>
          <w:sz w:val="28"/>
          <w:szCs w:val="28"/>
        </w:rPr>
      </w:pPr>
      <w:r w:rsidRPr="00F66810">
        <w:rPr>
          <w:spacing w:val="0"/>
          <w:sz w:val="28"/>
          <w:szCs w:val="28"/>
        </w:rPr>
        <w:lastRenderedPageBreak/>
        <w:t xml:space="preserve">Таблица </w:t>
      </w:r>
      <w:r>
        <w:rPr>
          <w:spacing w:val="0"/>
          <w:sz w:val="28"/>
          <w:szCs w:val="28"/>
        </w:rPr>
        <w:t>1.6</w:t>
      </w:r>
      <w:bookmarkEnd w:id="5"/>
    </w:p>
    <w:p w:rsidR="003C1770" w:rsidRPr="003C1770" w:rsidRDefault="00D34A6B" w:rsidP="00A146CF">
      <w:pPr>
        <w:pStyle w:val="2"/>
        <w:spacing w:before="0" w:after="120" w:line="360" w:lineRule="auto"/>
        <w:jc w:val="center"/>
        <w:rPr>
          <w:rFonts w:ascii="Times New Roman" w:hAnsi="Times New Roman"/>
          <w:i w:val="0"/>
        </w:rPr>
      </w:pPr>
      <w:bookmarkStart w:id="6" w:name="_Toc406813004"/>
      <w:r w:rsidRPr="00F66810">
        <w:rPr>
          <w:rFonts w:ascii="Times New Roman" w:hAnsi="Times New Roman"/>
          <w:i w:val="0"/>
        </w:rPr>
        <w:t xml:space="preserve">Относительные показатели </w:t>
      </w:r>
      <w:r>
        <w:rPr>
          <w:rFonts w:ascii="Times New Roman" w:hAnsi="Times New Roman"/>
          <w:i w:val="0"/>
        </w:rPr>
        <w:t>ликвидности</w:t>
      </w:r>
      <w:r w:rsidRPr="00F66810">
        <w:rPr>
          <w:rFonts w:ascii="Times New Roman" w:hAnsi="Times New Roman"/>
          <w:i w:val="0"/>
        </w:rPr>
        <w:t xml:space="preserve"> предприятия</w:t>
      </w:r>
      <w:bookmarkEnd w:id="6"/>
      <w:r w:rsidR="00CF4962" w:rsidRPr="00CF4962">
        <w:fldChar w:fldCharType="begin"/>
      </w:r>
      <w:r w:rsidR="003C1770">
        <w:instrText xml:space="preserve"> LINK </w:instrText>
      </w:r>
      <w:r w:rsidR="008A7469">
        <w:instrText xml:space="preserve">Excel.Sheet.12 "F:\\КЭАХД\\КР\\Контрольная работа №1.xlsx" "Задание 6!R3C1:R7C8" </w:instrText>
      </w:r>
      <w:r w:rsidR="003C1770">
        <w:instrText xml:space="preserve">\a \f 4 \h  \* MERGEFORMAT </w:instrText>
      </w:r>
      <w:r w:rsidR="00CF4962" w:rsidRPr="00CF4962">
        <w:fldChar w:fldCharType="separate"/>
      </w:r>
    </w:p>
    <w:tbl>
      <w:tblPr>
        <w:tblW w:w="13603" w:type="dxa"/>
        <w:jc w:val="center"/>
        <w:tblLook w:val="04A0"/>
      </w:tblPr>
      <w:tblGrid>
        <w:gridCol w:w="2972"/>
        <w:gridCol w:w="4229"/>
        <w:gridCol w:w="874"/>
        <w:gridCol w:w="992"/>
        <w:gridCol w:w="993"/>
        <w:gridCol w:w="992"/>
        <w:gridCol w:w="992"/>
        <w:gridCol w:w="1559"/>
      </w:tblGrid>
      <w:tr w:rsidR="003C1770" w:rsidRPr="003C1770" w:rsidTr="003C1770">
        <w:trPr>
          <w:trHeight w:val="570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Показатель</w:t>
            </w:r>
          </w:p>
        </w:tc>
        <w:tc>
          <w:tcPr>
            <w:tcW w:w="4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 xml:space="preserve">Форма отчетности и код строки </w:t>
            </w:r>
          </w:p>
        </w:tc>
        <w:tc>
          <w:tcPr>
            <w:tcW w:w="28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На 31 декабря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Отклонение 2012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Норматив</w:t>
            </w:r>
          </w:p>
        </w:tc>
      </w:tr>
      <w:tr w:rsidR="003C1770" w:rsidRPr="003C1770" w:rsidTr="003C1770">
        <w:trPr>
          <w:trHeight w:val="480"/>
          <w:jc w:val="center"/>
        </w:trPr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70" w:rsidRPr="003C1770" w:rsidRDefault="003C1770" w:rsidP="003C1770">
            <w:pPr>
              <w:rPr>
                <w:b/>
                <w:bCs/>
                <w:color w:val="000000"/>
              </w:rPr>
            </w:pPr>
          </w:p>
        </w:tc>
        <w:tc>
          <w:tcPr>
            <w:tcW w:w="4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70" w:rsidRPr="003C1770" w:rsidRDefault="003C1770" w:rsidP="003C1770">
            <w:pPr>
              <w:rPr>
                <w:b/>
                <w:bCs/>
                <w:color w:val="000000"/>
              </w:rPr>
            </w:pP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2011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От 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От 2010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70" w:rsidRPr="003C1770" w:rsidRDefault="003C1770" w:rsidP="003C1770">
            <w:pPr>
              <w:rPr>
                <w:b/>
                <w:bCs/>
                <w:color w:val="000000"/>
              </w:rPr>
            </w:pPr>
          </w:p>
        </w:tc>
      </w:tr>
      <w:tr w:rsidR="003C1770" w:rsidRPr="003C1770" w:rsidTr="003C1770">
        <w:trPr>
          <w:trHeight w:val="9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770" w:rsidRPr="003C1770" w:rsidRDefault="003C1770" w:rsidP="003C1770">
            <w:pPr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Коэффициент абсолю</w:t>
            </w:r>
            <w:r w:rsidRPr="003C1770">
              <w:rPr>
                <w:b/>
                <w:bCs/>
                <w:color w:val="000000"/>
              </w:rPr>
              <w:t>т</w:t>
            </w:r>
            <w:r w:rsidRPr="003C1770">
              <w:rPr>
                <w:b/>
                <w:bCs/>
                <w:color w:val="000000"/>
              </w:rPr>
              <w:t>ной ликвидности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CF4962" w:rsidP="003C177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8" type="#_x0000_t75" style="position:absolute;left:0;text-align:left;margin-left:61.3pt;margin-top:-3.75pt;width:69pt;height:26.25pt;z-index:251685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">
                  <v:imagedata r:id="rId12" o:title=""/>
                  <o:lock v:ext="edit" aspectratio="f"/>
                </v:shape>
              </w:pic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0,60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-0,47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-0,40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0,2 - 0,3</w:t>
            </w:r>
          </w:p>
        </w:tc>
      </w:tr>
      <w:tr w:rsidR="003C1770" w:rsidRPr="003C1770" w:rsidTr="003C1770">
        <w:trPr>
          <w:trHeight w:val="934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770" w:rsidRPr="003C1770" w:rsidRDefault="003C1770" w:rsidP="003C1770">
            <w:pPr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Промежуточный (уто</w:t>
            </w:r>
            <w:r w:rsidRPr="003C1770">
              <w:rPr>
                <w:b/>
                <w:bCs/>
                <w:color w:val="000000"/>
              </w:rPr>
              <w:t>ч</w:t>
            </w:r>
            <w:r w:rsidRPr="003C1770">
              <w:rPr>
                <w:b/>
                <w:bCs/>
                <w:color w:val="000000"/>
              </w:rPr>
              <w:t>ненный) коэффициент ликвидности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4013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013"/>
            </w:tblGrid>
            <w:tr w:rsidR="003C1770" w:rsidRPr="003C1770" w:rsidTr="003C1770">
              <w:trPr>
                <w:trHeight w:val="1200"/>
                <w:tblCellSpacing w:w="0" w:type="dxa"/>
              </w:trPr>
              <w:tc>
                <w:tcPr>
                  <w:tcW w:w="4013" w:type="dxa"/>
                  <w:tcBorders>
                    <w:top w:val="nil"/>
                    <w:left w:val="nil"/>
                    <w:bottom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C1770" w:rsidRPr="003C1770" w:rsidRDefault="00CF4962" w:rsidP="003C1770">
                  <w:pPr>
                    <w:rPr>
                      <w:b/>
                      <w:bCs/>
                      <w:color w:val="000000"/>
                    </w:rPr>
                  </w:pPr>
                  <w:r w:rsidRPr="00CF4962">
                    <w:rPr>
                      <w:color w:val="000000"/>
                    </w:rPr>
                    <w:pict>
                      <v:shape id="_x0000_s1071" type="#_x0000_t75" style="position:absolute;margin-left:23.3pt;margin-top:-7.95pt;width:148.5pt;height:26.25pt;z-index:251689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">
                        <v:imagedata r:id="rId13" o:title=""/>
                        <o:lock v:ext="edit" aspectratio="f"/>
                      </v:shape>
                    </w:pict>
                  </w:r>
                </w:p>
              </w:tc>
            </w:tr>
          </w:tbl>
          <w:p w:rsidR="003C1770" w:rsidRPr="003C1770" w:rsidRDefault="003C1770" w:rsidP="003C1770">
            <w:pPr>
              <w:rPr>
                <w:color w:val="000000"/>
              </w:rPr>
            </w:pP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1,32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2,63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3,15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-1,31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-1,83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0,8 – 1,0</w:t>
            </w:r>
          </w:p>
        </w:tc>
      </w:tr>
      <w:tr w:rsidR="003C1770" w:rsidRPr="003C1770" w:rsidTr="003C1770">
        <w:trPr>
          <w:trHeight w:val="12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770" w:rsidRPr="003C1770" w:rsidRDefault="003C1770" w:rsidP="003C1770">
            <w:pPr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Коэффициент текущей ликвидности (покрытия)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CF4962" w:rsidP="003C177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pict>
                <v:shape id="_x0000_s1070" type="#_x0000_t75" style="position:absolute;margin-left:80.9pt;margin-top:-3.95pt;width:29.25pt;height:25.5pt;z-index:25168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">
                  <v:imagedata r:id="rId14" o:title=""/>
                  <o:lock v:ext="edit" aspectratio="f"/>
                </v:shape>
              </w:pic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4,19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-2,15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color w:val="000000"/>
              </w:rPr>
            </w:pPr>
            <w:r w:rsidRPr="003C1770">
              <w:rPr>
                <w:color w:val="000000"/>
              </w:rPr>
              <w:t>-2,90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770" w:rsidRPr="003C1770" w:rsidRDefault="003C1770" w:rsidP="003C1770">
            <w:pPr>
              <w:jc w:val="center"/>
              <w:rPr>
                <w:b/>
                <w:bCs/>
                <w:color w:val="000000"/>
              </w:rPr>
            </w:pPr>
            <w:r w:rsidRPr="003C1770">
              <w:rPr>
                <w:b/>
                <w:bCs/>
                <w:color w:val="000000"/>
              </w:rPr>
              <w:t>Больше или равен 2,0</w:t>
            </w:r>
          </w:p>
        </w:tc>
      </w:tr>
    </w:tbl>
    <w:p w:rsidR="004C3C7D" w:rsidRDefault="00CF4962" w:rsidP="00AD6116">
      <w:pPr>
        <w:spacing w:before="240" w:line="360" w:lineRule="auto"/>
        <w:ind w:firstLine="709"/>
        <w:jc w:val="both"/>
      </w:pPr>
      <w:r>
        <w:fldChar w:fldCharType="end"/>
      </w:r>
      <w:r w:rsidR="00AD6116">
        <w:rPr>
          <w:sz w:val="28"/>
          <w:szCs w:val="28"/>
        </w:rPr>
        <w:t xml:space="preserve">В таблице 1.6 отклонения от </w:t>
      </w:r>
      <w:r w:rsidR="00AD6116" w:rsidRPr="00AD6116">
        <w:rPr>
          <w:sz w:val="28"/>
          <w:szCs w:val="28"/>
        </w:rPr>
        <w:t xml:space="preserve">норматива по </w:t>
      </w:r>
      <w:r w:rsidR="004C3C7D" w:rsidRPr="00AD6116">
        <w:rPr>
          <w:sz w:val="28"/>
          <w:szCs w:val="28"/>
        </w:rPr>
        <w:t>коэффициент</w:t>
      </w:r>
      <w:r w:rsidR="00AD6116" w:rsidRPr="00AD6116">
        <w:rPr>
          <w:sz w:val="28"/>
          <w:szCs w:val="28"/>
        </w:rPr>
        <w:t>у</w:t>
      </w:r>
      <w:r w:rsidR="004C3C7D" w:rsidRPr="00AD6116">
        <w:rPr>
          <w:sz w:val="28"/>
          <w:szCs w:val="28"/>
        </w:rPr>
        <w:t xml:space="preserve"> абсолютной ликвидности показывает </w:t>
      </w:r>
      <w:r w:rsidR="00AD6116" w:rsidRPr="00AD6116">
        <w:rPr>
          <w:sz w:val="28"/>
          <w:szCs w:val="28"/>
        </w:rPr>
        <w:t>не</w:t>
      </w:r>
      <w:r w:rsidR="004C3C7D" w:rsidRPr="00AD6116">
        <w:rPr>
          <w:sz w:val="28"/>
          <w:szCs w:val="28"/>
        </w:rPr>
        <w:t>способность предприятия погасить свои долги за счет максимально ликвидных активов (деньги и крат</w:t>
      </w:r>
      <w:r w:rsidR="00AD6116" w:rsidRPr="00AD6116">
        <w:rPr>
          <w:sz w:val="28"/>
          <w:szCs w:val="28"/>
        </w:rPr>
        <w:t>косрочные финансовые вложения). Отклонение от норматива по промежуточному коэффициенту</w:t>
      </w:r>
      <w:r w:rsidR="004C3C7D" w:rsidRPr="00AD6116">
        <w:rPr>
          <w:sz w:val="28"/>
          <w:szCs w:val="28"/>
        </w:rPr>
        <w:t xml:space="preserve"> ликвидности показывает </w:t>
      </w:r>
      <w:r w:rsidR="00AD6116" w:rsidRPr="00AD6116">
        <w:rPr>
          <w:sz w:val="28"/>
          <w:szCs w:val="28"/>
        </w:rPr>
        <w:t>не</w:t>
      </w:r>
      <w:r w:rsidR="004C3C7D" w:rsidRPr="00AD6116">
        <w:rPr>
          <w:sz w:val="28"/>
          <w:szCs w:val="28"/>
        </w:rPr>
        <w:t>способность предприятия расплатиться</w:t>
      </w:r>
      <w:r w:rsidR="00AD6116">
        <w:rPr>
          <w:sz w:val="28"/>
          <w:szCs w:val="28"/>
        </w:rPr>
        <w:t xml:space="preserve"> по своим до</w:t>
      </w:r>
      <w:r w:rsidR="00AD6116">
        <w:rPr>
          <w:sz w:val="28"/>
          <w:szCs w:val="28"/>
        </w:rPr>
        <w:t>л</w:t>
      </w:r>
      <w:r w:rsidR="00AD6116">
        <w:rPr>
          <w:sz w:val="28"/>
          <w:szCs w:val="28"/>
        </w:rPr>
        <w:t>гам с использованием</w:t>
      </w:r>
      <w:r w:rsidR="004C3C7D" w:rsidRPr="00AD6116">
        <w:rPr>
          <w:sz w:val="28"/>
          <w:szCs w:val="28"/>
        </w:rPr>
        <w:t xml:space="preserve"> не только высоколиквидных активов, но и быстрореализуемых – это краткосрочная дебиторская задолже</w:t>
      </w:r>
      <w:r w:rsidR="004C3C7D" w:rsidRPr="00AD6116">
        <w:rPr>
          <w:sz w:val="28"/>
          <w:szCs w:val="28"/>
        </w:rPr>
        <w:t>н</w:t>
      </w:r>
      <w:r w:rsidR="004C3C7D" w:rsidRPr="00AD6116">
        <w:rPr>
          <w:sz w:val="28"/>
          <w:szCs w:val="28"/>
        </w:rPr>
        <w:t>ность.</w:t>
      </w:r>
    </w:p>
    <w:p w:rsidR="00D34A6B" w:rsidRPr="004A134D" w:rsidRDefault="00D34A6B" w:rsidP="004C3C7D">
      <w:pPr>
        <w:spacing w:line="360" w:lineRule="auto"/>
        <w:ind w:firstLine="709"/>
        <w:jc w:val="both"/>
        <w:rPr>
          <w:sz w:val="28"/>
          <w:szCs w:val="28"/>
        </w:rPr>
      </w:pPr>
      <w:r w:rsidRPr="004A134D">
        <w:rPr>
          <w:sz w:val="28"/>
          <w:szCs w:val="28"/>
        </w:rPr>
        <w:t>Из таблицы видно, что</w:t>
      </w:r>
      <w:r w:rsidR="004A134D">
        <w:rPr>
          <w:sz w:val="28"/>
          <w:szCs w:val="28"/>
        </w:rPr>
        <w:t xml:space="preserve"> показатель ликвидности выполняе</w:t>
      </w:r>
      <w:r w:rsidRPr="004A134D">
        <w:rPr>
          <w:sz w:val="28"/>
          <w:szCs w:val="28"/>
        </w:rPr>
        <w:t>тся</w:t>
      </w:r>
      <w:r w:rsidR="004A134D">
        <w:rPr>
          <w:sz w:val="28"/>
          <w:szCs w:val="28"/>
        </w:rPr>
        <w:t xml:space="preserve"> только по последнему показателю, это говорит о </w:t>
      </w:r>
      <w:r w:rsidR="004A134D" w:rsidRPr="004A134D">
        <w:rPr>
          <w:sz w:val="28"/>
          <w:szCs w:val="28"/>
        </w:rPr>
        <w:t>том, наскол</w:t>
      </w:r>
      <w:r w:rsidR="004A134D" w:rsidRPr="004A134D">
        <w:rPr>
          <w:sz w:val="28"/>
          <w:szCs w:val="28"/>
        </w:rPr>
        <w:t>ь</w:t>
      </w:r>
      <w:r w:rsidR="004A134D" w:rsidRPr="004A134D">
        <w:rPr>
          <w:sz w:val="28"/>
          <w:szCs w:val="28"/>
        </w:rPr>
        <w:t>ко уверенно предприятие способно погасить свои краткосрочные обязательства (со сроком исполнения до одного года) за счёт использования текущих активов.</w:t>
      </w:r>
      <w:r w:rsidRPr="004A134D">
        <w:rPr>
          <w:sz w:val="28"/>
          <w:szCs w:val="28"/>
        </w:rPr>
        <w:t xml:space="preserve"> Проведем факторный анализ текущей рентабельности.</w:t>
      </w:r>
    </w:p>
    <w:p w:rsidR="004C3C7D" w:rsidRDefault="004C3C7D" w:rsidP="004A134D">
      <w:pPr>
        <w:pStyle w:val="af4"/>
        <w:shd w:val="clear" w:color="auto" w:fill="FFFFFF"/>
        <w:spacing w:before="0" w:beforeAutospacing="0" w:after="0" w:afterAutospacing="0" w:line="360" w:lineRule="auto"/>
        <w:jc w:val="right"/>
        <w:rPr>
          <w:b/>
          <w:sz w:val="28"/>
          <w:szCs w:val="28"/>
        </w:rPr>
        <w:sectPr w:rsidR="004C3C7D" w:rsidSect="0051178E">
          <w:pgSz w:w="16838" w:h="11906" w:orient="landscape" w:code="9"/>
          <w:pgMar w:top="851" w:right="567" w:bottom="1418" w:left="567" w:header="709" w:footer="709" w:gutter="0"/>
          <w:cols w:space="708"/>
          <w:titlePg/>
          <w:docGrid w:linePitch="360"/>
        </w:sectPr>
      </w:pPr>
    </w:p>
    <w:p w:rsidR="00D34A6B" w:rsidRPr="004A134D" w:rsidRDefault="00D34A6B" w:rsidP="004A134D">
      <w:pPr>
        <w:pStyle w:val="af4"/>
        <w:shd w:val="clear" w:color="auto" w:fill="FFFFFF"/>
        <w:spacing w:before="0" w:beforeAutospacing="0" w:after="0" w:afterAutospacing="0" w:line="360" w:lineRule="auto"/>
        <w:jc w:val="right"/>
        <w:rPr>
          <w:b/>
          <w:sz w:val="28"/>
          <w:szCs w:val="28"/>
        </w:rPr>
      </w:pPr>
      <w:r w:rsidRPr="004A134D">
        <w:rPr>
          <w:b/>
          <w:sz w:val="28"/>
          <w:szCs w:val="28"/>
        </w:rPr>
        <w:lastRenderedPageBreak/>
        <w:t>Таблица 1.6.1</w:t>
      </w:r>
    </w:p>
    <w:p w:rsidR="00D34A6B" w:rsidRPr="004A134D" w:rsidRDefault="00D34A6B" w:rsidP="004C3C7D">
      <w:pPr>
        <w:pStyle w:val="af4"/>
        <w:shd w:val="clear" w:color="auto" w:fill="FFFFFF"/>
        <w:spacing w:before="0" w:beforeAutospacing="0" w:after="120" w:afterAutospacing="0" w:line="360" w:lineRule="auto"/>
        <w:jc w:val="center"/>
        <w:rPr>
          <w:b/>
          <w:sz w:val="28"/>
          <w:szCs w:val="28"/>
        </w:rPr>
      </w:pPr>
      <w:r w:rsidRPr="004A134D">
        <w:rPr>
          <w:b/>
          <w:sz w:val="28"/>
          <w:szCs w:val="28"/>
        </w:rPr>
        <w:t>Расчет факторов изменения коэффициента текущей ликвидности</w:t>
      </w:r>
    </w:p>
    <w:tbl>
      <w:tblPr>
        <w:tblW w:w="2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47"/>
        <w:gridCol w:w="1451"/>
      </w:tblGrid>
      <w:tr w:rsidR="00D34A6B" w:rsidRPr="00BE79DB" w:rsidTr="004C3C7D">
        <w:trPr>
          <w:jc w:val="center"/>
        </w:trPr>
        <w:tc>
          <w:tcPr>
            <w:tcW w:w="3749" w:type="pct"/>
            <w:vAlign w:val="center"/>
          </w:tcPr>
          <w:p w:rsidR="00D34A6B" w:rsidRPr="004A134D" w:rsidRDefault="00D34A6B" w:rsidP="004A134D">
            <w:pPr>
              <w:pStyle w:val="af4"/>
              <w:jc w:val="center"/>
              <w:rPr>
                <w:b/>
                <w:color w:val="000000"/>
              </w:rPr>
            </w:pPr>
            <w:r w:rsidRPr="004A134D">
              <w:rPr>
                <w:b/>
                <w:color w:val="000000"/>
              </w:rPr>
              <w:t>Факторы</w:t>
            </w:r>
          </w:p>
        </w:tc>
        <w:tc>
          <w:tcPr>
            <w:tcW w:w="1251" w:type="pct"/>
            <w:vAlign w:val="center"/>
          </w:tcPr>
          <w:p w:rsidR="00D34A6B" w:rsidRPr="004A134D" w:rsidRDefault="00D34A6B" w:rsidP="004A134D">
            <w:pPr>
              <w:pStyle w:val="af4"/>
              <w:jc w:val="center"/>
              <w:rPr>
                <w:b/>
                <w:color w:val="000000"/>
              </w:rPr>
            </w:pPr>
            <w:r w:rsidRPr="004A134D">
              <w:rPr>
                <w:b/>
                <w:color w:val="000000"/>
              </w:rPr>
              <w:t>Результат</w:t>
            </w:r>
          </w:p>
        </w:tc>
      </w:tr>
      <w:tr w:rsidR="00D34A6B" w:rsidRPr="00BE79DB" w:rsidTr="004C3C7D">
        <w:trPr>
          <w:jc w:val="center"/>
        </w:trPr>
        <w:tc>
          <w:tcPr>
            <w:tcW w:w="3749" w:type="pct"/>
            <w:vAlign w:val="center"/>
          </w:tcPr>
          <w:p w:rsidR="00D34A6B" w:rsidRPr="00E35514" w:rsidRDefault="00D34A6B" w:rsidP="004A134D">
            <w:pPr>
              <w:pStyle w:val="af4"/>
              <w:rPr>
                <w:color w:val="000000"/>
              </w:rPr>
            </w:pPr>
            <w:r w:rsidRPr="00E35514">
              <w:rPr>
                <w:color w:val="000000"/>
              </w:rPr>
              <w:t>1 Изменение текущих активов</w:t>
            </w:r>
          </w:p>
        </w:tc>
        <w:tc>
          <w:tcPr>
            <w:tcW w:w="1251" w:type="pct"/>
            <w:vAlign w:val="center"/>
          </w:tcPr>
          <w:p w:rsidR="00D34A6B" w:rsidRPr="00E35514" w:rsidRDefault="006F7F91" w:rsidP="00E35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</w:tr>
      <w:tr w:rsidR="00D34A6B" w:rsidRPr="00BE79DB" w:rsidTr="004C3C7D">
        <w:trPr>
          <w:jc w:val="center"/>
        </w:trPr>
        <w:tc>
          <w:tcPr>
            <w:tcW w:w="3749" w:type="pct"/>
            <w:vAlign w:val="center"/>
          </w:tcPr>
          <w:p w:rsidR="00D34A6B" w:rsidRPr="00E35514" w:rsidRDefault="00D34A6B" w:rsidP="004A134D">
            <w:pPr>
              <w:pStyle w:val="af4"/>
              <w:rPr>
                <w:color w:val="000000"/>
              </w:rPr>
            </w:pPr>
            <w:r w:rsidRPr="00E35514">
              <w:rPr>
                <w:color w:val="000000"/>
              </w:rPr>
              <w:t>1.1 Запасов</w:t>
            </w:r>
          </w:p>
        </w:tc>
        <w:tc>
          <w:tcPr>
            <w:tcW w:w="1251" w:type="pct"/>
            <w:vAlign w:val="center"/>
          </w:tcPr>
          <w:p w:rsidR="00D34A6B" w:rsidRPr="00E35514" w:rsidRDefault="00D34A6B" w:rsidP="00E35514">
            <w:pPr>
              <w:jc w:val="center"/>
              <w:rPr>
                <w:color w:val="000000"/>
              </w:rPr>
            </w:pPr>
            <w:r w:rsidRPr="00E35514">
              <w:rPr>
                <w:color w:val="000000"/>
              </w:rPr>
              <w:t>0,004</w:t>
            </w:r>
          </w:p>
        </w:tc>
      </w:tr>
      <w:tr w:rsidR="00D34A6B" w:rsidRPr="00BE79DB" w:rsidTr="004C3C7D">
        <w:trPr>
          <w:jc w:val="center"/>
        </w:trPr>
        <w:tc>
          <w:tcPr>
            <w:tcW w:w="3749" w:type="pct"/>
            <w:vAlign w:val="center"/>
          </w:tcPr>
          <w:p w:rsidR="00D34A6B" w:rsidRPr="00E35514" w:rsidRDefault="00D34A6B" w:rsidP="004A134D">
            <w:pPr>
              <w:pStyle w:val="af4"/>
              <w:rPr>
                <w:color w:val="000000"/>
              </w:rPr>
            </w:pPr>
            <w:r w:rsidRPr="00E35514">
              <w:rPr>
                <w:color w:val="000000"/>
              </w:rPr>
              <w:t>1.2 Денежных средств</w:t>
            </w:r>
          </w:p>
        </w:tc>
        <w:tc>
          <w:tcPr>
            <w:tcW w:w="1251" w:type="pct"/>
            <w:vAlign w:val="center"/>
          </w:tcPr>
          <w:p w:rsidR="00D34A6B" w:rsidRPr="00E35514" w:rsidRDefault="00D34A6B" w:rsidP="00E35514">
            <w:pPr>
              <w:jc w:val="center"/>
              <w:rPr>
                <w:color w:val="000000"/>
              </w:rPr>
            </w:pPr>
            <w:r w:rsidRPr="00E35514">
              <w:rPr>
                <w:color w:val="000000"/>
              </w:rPr>
              <w:t>-0,008</w:t>
            </w:r>
          </w:p>
        </w:tc>
      </w:tr>
      <w:tr w:rsidR="00D34A6B" w:rsidRPr="00BE79DB" w:rsidTr="004C3C7D">
        <w:trPr>
          <w:jc w:val="center"/>
        </w:trPr>
        <w:tc>
          <w:tcPr>
            <w:tcW w:w="3749" w:type="pct"/>
            <w:vAlign w:val="center"/>
          </w:tcPr>
          <w:p w:rsidR="00D34A6B" w:rsidRPr="00E35514" w:rsidRDefault="00D34A6B" w:rsidP="004A134D">
            <w:pPr>
              <w:pStyle w:val="af4"/>
              <w:rPr>
                <w:color w:val="000000"/>
              </w:rPr>
            </w:pPr>
            <w:r w:rsidRPr="00E35514">
              <w:rPr>
                <w:color w:val="000000"/>
              </w:rPr>
              <w:t>1.3 Дебиторской задолженности</w:t>
            </w:r>
          </w:p>
        </w:tc>
        <w:tc>
          <w:tcPr>
            <w:tcW w:w="1251" w:type="pct"/>
            <w:vAlign w:val="center"/>
          </w:tcPr>
          <w:p w:rsidR="00D34A6B" w:rsidRPr="00E35514" w:rsidRDefault="00D34A6B" w:rsidP="00E35514">
            <w:pPr>
              <w:jc w:val="center"/>
              <w:rPr>
                <w:color w:val="000000"/>
              </w:rPr>
            </w:pPr>
            <w:r w:rsidRPr="00E35514">
              <w:rPr>
                <w:color w:val="000000"/>
              </w:rPr>
              <w:t>0,06</w:t>
            </w:r>
          </w:p>
        </w:tc>
      </w:tr>
      <w:tr w:rsidR="00D34A6B" w:rsidRPr="00BE79DB" w:rsidTr="004C3C7D">
        <w:trPr>
          <w:jc w:val="center"/>
        </w:trPr>
        <w:tc>
          <w:tcPr>
            <w:tcW w:w="3749" w:type="pct"/>
            <w:vAlign w:val="center"/>
          </w:tcPr>
          <w:p w:rsidR="00D34A6B" w:rsidRPr="00E35514" w:rsidRDefault="00D34A6B" w:rsidP="004A134D">
            <w:pPr>
              <w:pStyle w:val="af4"/>
              <w:rPr>
                <w:color w:val="000000"/>
              </w:rPr>
            </w:pPr>
            <w:r w:rsidRPr="00E35514">
              <w:rPr>
                <w:color w:val="000000"/>
              </w:rPr>
              <w:t>1.4 Финансовые вложения</w:t>
            </w:r>
          </w:p>
        </w:tc>
        <w:tc>
          <w:tcPr>
            <w:tcW w:w="1251" w:type="pct"/>
            <w:vAlign w:val="center"/>
          </w:tcPr>
          <w:p w:rsidR="00D34A6B" w:rsidRPr="00E35514" w:rsidRDefault="004C3C7D" w:rsidP="00E35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34A6B" w:rsidRPr="00BE79DB" w:rsidTr="004C3C7D">
        <w:trPr>
          <w:jc w:val="center"/>
        </w:trPr>
        <w:tc>
          <w:tcPr>
            <w:tcW w:w="3749" w:type="pct"/>
            <w:vAlign w:val="center"/>
          </w:tcPr>
          <w:p w:rsidR="00D34A6B" w:rsidRPr="00E35514" w:rsidRDefault="00D34A6B" w:rsidP="004A134D">
            <w:pPr>
              <w:pStyle w:val="af4"/>
              <w:rPr>
                <w:color w:val="000000"/>
              </w:rPr>
            </w:pPr>
            <w:r w:rsidRPr="00E35514">
              <w:rPr>
                <w:color w:val="000000"/>
              </w:rPr>
              <w:t>2 Изменение текущих пассивов</w:t>
            </w:r>
          </w:p>
        </w:tc>
        <w:tc>
          <w:tcPr>
            <w:tcW w:w="1251" w:type="pct"/>
            <w:vAlign w:val="center"/>
          </w:tcPr>
          <w:p w:rsidR="00D34A6B" w:rsidRPr="00E35514" w:rsidRDefault="006F7F91" w:rsidP="00E35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-0,012</w:t>
            </w:r>
          </w:p>
        </w:tc>
      </w:tr>
      <w:tr w:rsidR="00D34A6B" w:rsidRPr="00BE79DB" w:rsidTr="004C3C7D">
        <w:trPr>
          <w:jc w:val="center"/>
        </w:trPr>
        <w:tc>
          <w:tcPr>
            <w:tcW w:w="3749" w:type="pct"/>
            <w:vAlign w:val="center"/>
          </w:tcPr>
          <w:p w:rsidR="00D34A6B" w:rsidRPr="00E35514" w:rsidRDefault="00D34A6B" w:rsidP="004A134D">
            <w:pPr>
              <w:pStyle w:val="af4"/>
              <w:rPr>
                <w:color w:val="000000"/>
              </w:rPr>
            </w:pPr>
            <w:r w:rsidRPr="00E35514">
              <w:rPr>
                <w:color w:val="000000"/>
              </w:rPr>
              <w:t>2.1 Краткосрочных кредитов и займов</w:t>
            </w:r>
          </w:p>
        </w:tc>
        <w:tc>
          <w:tcPr>
            <w:tcW w:w="1251" w:type="pct"/>
            <w:vAlign w:val="center"/>
          </w:tcPr>
          <w:p w:rsidR="00D34A6B" w:rsidRPr="00E35514" w:rsidRDefault="00D34A6B" w:rsidP="00E35514">
            <w:pPr>
              <w:jc w:val="center"/>
              <w:rPr>
                <w:color w:val="000000"/>
              </w:rPr>
            </w:pPr>
            <w:r w:rsidRPr="00E35514">
              <w:rPr>
                <w:color w:val="000000"/>
              </w:rPr>
              <w:t>0,011</w:t>
            </w:r>
          </w:p>
        </w:tc>
      </w:tr>
      <w:tr w:rsidR="00D34A6B" w:rsidRPr="00BE79DB" w:rsidTr="004C3C7D">
        <w:trPr>
          <w:jc w:val="center"/>
        </w:trPr>
        <w:tc>
          <w:tcPr>
            <w:tcW w:w="3749" w:type="pct"/>
            <w:vAlign w:val="center"/>
          </w:tcPr>
          <w:p w:rsidR="00D34A6B" w:rsidRPr="00E35514" w:rsidRDefault="00D34A6B" w:rsidP="004A134D">
            <w:pPr>
              <w:pStyle w:val="af4"/>
              <w:rPr>
                <w:color w:val="000000"/>
              </w:rPr>
            </w:pPr>
            <w:r w:rsidRPr="00E35514">
              <w:rPr>
                <w:color w:val="000000"/>
              </w:rPr>
              <w:t>2.2 Кредиторской задолженности</w:t>
            </w:r>
          </w:p>
        </w:tc>
        <w:tc>
          <w:tcPr>
            <w:tcW w:w="1251" w:type="pct"/>
            <w:vAlign w:val="center"/>
          </w:tcPr>
          <w:p w:rsidR="00D34A6B" w:rsidRPr="00E35514" w:rsidRDefault="006F7F91" w:rsidP="00E35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-0,018</w:t>
            </w:r>
          </w:p>
        </w:tc>
      </w:tr>
      <w:tr w:rsidR="00D34A6B" w:rsidRPr="00BE79DB" w:rsidTr="004C3C7D">
        <w:trPr>
          <w:jc w:val="center"/>
        </w:trPr>
        <w:tc>
          <w:tcPr>
            <w:tcW w:w="3749" w:type="pct"/>
            <w:vAlign w:val="center"/>
          </w:tcPr>
          <w:p w:rsidR="00D34A6B" w:rsidRPr="00E35514" w:rsidRDefault="00D34A6B" w:rsidP="004A134D">
            <w:pPr>
              <w:pStyle w:val="af4"/>
              <w:rPr>
                <w:color w:val="000000"/>
              </w:rPr>
            </w:pPr>
            <w:r w:rsidRPr="00E35514">
              <w:rPr>
                <w:color w:val="000000"/>
              </w:rPr>
              <w:t>Итого:</w:t>
            </w:r>
          </w:p>
        </w:tc>
        <w:tc>
          <w:tcPr>
            <w:tcW w:w="1251" w:type="pct"/>
            <w:vAlign w:val="center"/>
          </w:tcPr>
          <w:p w:rsidR="00D34A6B" w:rsidRPr="00E35514" w:rsidRDefault="006F7F91" w:rsidP="00E355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0,052</w:t>
            </w:r>
          </w:p>
        </w:tc>
      </w:tr>
    </w:tbl>
    <w:p w:rsidR="00D34A6B" w:rsidRPr="004A134D" w:rsidRDefault="00D34A6B" w:rsidP="004A134D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4A134D">
        <w:rPr>
          <w:sz w:val="28"/>
          <w:szCs w:val="28"/>
        </w:rPr>
        <w:t>По результатам факторного анализа, положительное влияние на рост к</w:t>
      </w:r>
      <w:r w:rsidRPr="004A134D">
        <w:rPr>
          <w:sz w:val="28"/>
          <w:szCs w:val="28"/>
        </w:rPr>
        <w:t>о</w:t>
      </w:r>
      <w:r w:rsidRPr="004A134D">
        <w:rPr>
          <w:sz w:val="28"/>
          <w:szCs w:val="28"/>
        </w:rPr>
        <w:t>эффициента текущей ликвидности оказал абсолютный прирост дебиторской з</w:t>
      </w:r>
      <w:r w:rsidRPr="004A134D">
        <w:rPr>
          <w:sz w:val="28"/>
          <w:szCs w:val="28"/>
        </w:rPr>
        <w:t>а</w:t>
      </w:r>
      <w:r w:rsidRPr="004A134D">
        <w:rPr>
          <w:sz w:val="28"/>
          <w:szCs w:val="28"/>
        </w:rPr>
        <w:t>долженности, за счет которого показатель увеличился на 0,06, а также увелич</w:t>
      </w:r>
      <w:r w:rsidRPr="004A134D">
        <w:rPr>
          <w:sz w:val="28"/>
          <w:szCs w:val="28"/>
        </w:rPr>
        <w:t>е</w:t>
      </w:r>
      <w:r w:rsidRPr="004A134D">
        <w:rPr>
          <w:sz w:val="28"/>
          <w:szCs w:val="28"/>
        </w:rPr>
        <w:t xml:space="preserve">ние запасов (0,004). Отрицательно повлияло на изменение рассматриваемого коэффициента рост кредиторской задолженности </w:t>
      </w:r>
      <w:r w:rsidR="004C3C7D" w:rsidRPr="004A134D">
        <w:rPr>
          <w:sz w:val="28"/>
          <w:szCs w:val="28"/>
        </w:rPr>
        <w:t>(-</w:t>
      </w:r>
      <w:r w:rsidR="006F7F91">
        <w:rPr>
          <w:sz w:val="28"/>
          <w:szCs w:val="28"/>
        </w:rPr>
        <w:t xml:space="preserve"> 0,018</w:t>
      </w:r>
      <w:r w:rsidRPr="004A134D">
        <w:rPr>
          <w:sz w:val="28"/>
          <w:szCs w:val="28"/>
        </w:rPr>
        <w:t>) и снижение колич</w:t>
      </w:r>
      <w:r w:rsidRPr="004A134D">
        <w:rPr>
          <w:sz w:val="28"/>
          <w:szCs w:val="28"/>
        </w:rPr>
        <w:t>е</w:t>
      </w:r>
      <w:r w:rsidRPr="004A134D">
        <w:rPr>
          <w:sz w:val="28"/>
          <w:szCs w:val="28"/>
        </w:rPr>
        <w:t>ства денежных средств (-0,008).</w:t>
      </w:r>
    </w:p>
    <w:p w:rsidR="00D34A6B" w:rsidRPr="004A134D" w:rsidRDefault="00D34A6B" w:rsidP="004A134D">
      <w:pPr>
        <w:spacing w:line="360" w:lineRule="auto"/>
        <w:ind w:firstLine="709"/>
        <w:jc w:val="both"/>
        <w:rPr>
          <w:sz w:val="28"/>
          <w:szCs w:val="28"/>
        </w:rPr>
      </w:pPr>
      <w:r w:rsidRPr="004A134D">
        <w:rPr>
          <w:sz w:val="28"/>
          <w:szCs w:val="28"/>
        </w:rPr>
        <w:t>Устранение частичных кризисов на предприятии требует разработки и реализации различных антикризисных стратегий</w:t>
      </w:r>
    </w:p>
    <w:p w:rsidR="00D34A6B" w:rsidRPr="004A134D" w:rsidRDefault="00D34A6B" w:rsidP="004A134D">
      <w:pPr>
        <w:spacing w:line="360" w:lineRule="auto"/>
        <w:ind w:firstLine="709"/>
        <w:jc w:val="both"/>
        <w:rPr>
          <w:sz w:val="28"/>
          <w:szCs w:val="28"/>
        </w:rPr>
      </w:pPr>
      <w:r w:rsidRPr="004A134D">
        <w:rPr>
          <w:sz w:val="28"/>
          <w:szCs w:val="28"/>
        </w:rPr>
        <w:t xml:space="preserve">Деятельность ОАО «Тамбовский </w:t>
      </w:r>
      <w:r w:rsidR="003F7805">
        <w:rPr>
          <w:sz w:val="28"/>
          <w:szCs w:val="28"/>
        </w:rPr>
        <w:t>хлебо</w:t>
      </w:r>
      <w:r w:rsidRPr="004A134D">
        <w:rPr>
          <w:sz w:val="28"/>
          <w:szCs w:val="28"/>
        </w:rPr>
        <w:t>заво</w:t>
      </w:r>
      <w:r w:rsidR="003F7805">
        <w:rPr>
          <w:sz w:val="28"/>
          <w:szCs w:val="28"/>
        </w:rPr>
        <w:t>д</w:t>
      </w:r>
      <w:r w:rsidRPr="004A134D">
        <w:rPr>
          <w:sz w:val="28"/>
          <w:szCs w:val="28"/>
        </w:rPr>
        <w:t>», как отмечалось, не облад</w:t>
      </w:r>
      <w:r w:rsidRPr="004A134D">
        <w:rPr>
          <w:sz w:val="28"/>
          <w:szCs w:val="28"/>
        </w:rPr>
        <w:t>а</w:t>
      </w:r>
      <w:r w:rsidRPr="004A134D">
        <w:rPr>
          <w:sz w:val="28"/>
          <w:szCs w:val="28"/>
        </w:rPr>
        <w:t xml:space="preserve">ет достаточным уровнем финансовой устойчивости, </w:t>
      </w:r>
      <w:r w:rsidR="004C3C7D" w:rsidRPr="004A134D">
        <w:rPr>
          <w:sz w:val="28"/>
          <w:szCs w:val="28"/>
        </w:rPr>
        <w:t>ликвидности и</w:t>
      </w:r>
      <w:r w:rsidRPr="004A134D">
        <w:rPr>
          <w:sz w:val="28"/>
          <w:szCs w:val="28"/>
        </w:rPr>
        <w:t xml:space="preserve"> платеж</w:t>
      </w:r>
      <w:r w:rsidRPr="004A134D">
        <w:rPr>
          <w:sz w:val="28"/>
          <w:szCs w:val="28"/>
        </w:rPr>
        <w:t>е</w:t>
      </w:r>
      <w:r w:rsidRPr="004A134D">
        <w:rPr>
          <w:sz w:val="28"/>
          <w:szCs w:val="28"/>
        </w:rPr>
        <w:t>способности. В связи с этим необходимо разработать мероприятия по устран</w:t>
      </w:r>
      <w:r w:rsidRPr="004A134D">
        <w:rPr>
          <w:sz w:val="28"/>
          <w:szCs w:val="28"/>
        </w:rPr>
        <w:t>е</w:t>
      </w:r>
      <w:r w:rsidRPr="004A134D">
        <w:rPr>
          <w:sz w:val="28"/>
          <w:szCs w:val="28"/>
        </w:rPr>
        <w:t>нию указанных проблем.</w:t>
      </w:r>
    </w:p>
    <w:p w:rsidR="00D34A6B" w:rsidRPr="004A134D" w:rsidRDefault="00D34A6B" w:rsidP="004A134D">
      <w:pPr>
        <w:spacing w:line="360" w:lineRule="auto"/>
        <w:ind w:firstLine="709"/>
        <w:jc w:val="both"/>
        <w:rPr>
          <w:sz w:val="28"/>
          <w:szCs w:val="28"/>
        </w:rPr>
      </w:pPr>
      <w:r w:rsidRPr="004A134D">
        <w:rPr>
          <w:sz w:val="28"/>
          <w:szCs w:val="28"/>
        </w:rPr>
        <w:t>Антикризисная финансовая стратегия предприятия должна решать вопр</w:t>
      </w:r>
      <w:r w:rsidRPr="004A134D">
        <w:rPr>
          <w:sz w:val="28"/>
          <w:szCs w:val="28"/>
        </w:rPr>
        <w:t>о</w:t>
      </w:r>
      <w:r w:rsidRPr="004A134D">
        <w:rPr>
          <w:sz w:val="28"/>
          <w:szCs w:val="28"/>
        </w:rPr>
        <w:t>сы построения эффективной системы управления финансами, способной обе</w:t>
      </w:r>
      <w:r w:rsidRPr="004A134D">
        <w:rPr>
          <w:sz w:val="28"/>
          <w:szCs w:val="28"/>
        </w:rPr>
        <w:t>с</w:t>
      </w:r>
      <w:r w:rsidRPr="004A134D">
        <w:rPr>
          <w:sz w:val="28"/>
          <w:szCs w:val="28"/>
        </w:rPr>
        <w:t>печить функционирование предприятия в длительной перспективе. Среди этих вопросов: оптимизация прибыли, повышение ликвидности активов, оптимиз</w:t>
      </w:r>
      <w:r w:rsidRPr="004A134D">
        <w:rPr>
          <w:sz w:val="28"/>
          <w:szCs w:val="28"/>
        </w:rPr>
        <w:t>а</w:t>
      </w:r>
      <w:r w:rsidRPr="004A134D">
        <w:rPr>
          <w:sz w:val="28"/>
          <w:szCs w:val="28"/>
        </w:rPr>
        <w:t>ция структуры капитала (таблица 16.1).</w:t>
      </w:r>
    </w:p>
    <w:p w:rsidR="00D34A6B" w:rsidRPr="004C3C7D" w:rsidRDefault="00D34A6B" w:rsidP="004C3C7D">
      <w:pPr>
        <w:spacing w:before="240" w:line="360" w:lineRule="auto"/>
        <w:jc w:val="right"/>
        <w:rPr>
          <w:b/>
          <w:sz w:val="28"/>
          <w:szCs w:val="28"/>
        </w:rPr>
      </w:pPr>
      <w:r w:rsidRPr="004C3C7D">
        <w:rPr>
          <w:b/>
          <w:sz w:val="28"/>
          <w:szCs w:val="28"/>
        </w:rPr>
        <w:t>Таблица 1.6.1</w:t>
      </w:r>
    </w:p>
    <w:p w:rsidR="00D34A6B" w:rsidRPr="004C3C7D" w:rsidRDefault="00D34A6B" w:rsidP="004C3C7D">
      <w:pPr>
        <w:spacing w:after="960" w:line="360" w:lineRule="auto"/>
        <w:jc w:val="center"/>
        <w:rPr>
          <w:b/>
          <w:sz w:val="28"/>
          <w:szCs w:val="28"/>
        </w:rPr>
      </w:pPr>
      <w:r w:rsidRPr="004C3C7D">
        <w:rPr>
          <w:b/>
          <w:sz w:val="28"/>
          <w:szCs w:val="28"/>
        </w:rPr>
        <w:t xml:space="preserve">Направления антикризисной финансовой стратегии ОАО «Тамбовский </w:t>
      </w:r>
      <w:r w:rsidR="004C3C7D">
        <w:rPr>
          <w:b/>
          <w:sz w:val="28"/>
          <w:szCs w:val="28"/>
        </w:rPr>
        <w:t>хлебо</w:t>
      </w:r>
      <w:r w:rsidRPr="004C3C7D">
        <w:rPr>
          <w:b/>
          <w:sz w:val="28"/>
          <w:szCs w:val="28"/>
        </w:rPr>
        <w:t>заво</w:t>
      </w:r>
      <w:r w:rsidR="004C3C7D">
        <w:rPr>
          <w:b/>
          <w:sz w:val="28"/>
          <w:szCs w:val="28"/>
        </w:rPr>
        <w:t>д</w:t>
      </w:r>
      <w:r w:rsidRPr="004C3C7D">
        <w:rPr>
          <w:b/>
          <w:sz w:val="28"/>
          <w:szCs w:val="28"/>
        </w:rPr>
        <w:t>»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2855"/>
        <w:gridCol w:w="6862"/>
      </w:tblGrid>
      <w:tr w:rsidR="00D34A6B" w:rsidRPr="00F00D01" w:rsidTr="004A7797">
        <w:trPr>
          <w:trHeight w:val="307"/>
        </w:trPr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4A6B" w:rsidRPr="004C3C7D" w:rsidRDefault="004C3C7D" w:rsidP="004A7797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4C3C7D">
              <w:rPr>
                <w:b/>
                <w:bCs/>
              </w:rPr>
              <w:lastRenderedPageBreak/>
              <w:t>Напра</w:t>
            </w:r>
            <w:r w:rsidR="00D34A6B" w:rsidRPr="004C3C7D">
              <w:rPr>
                <w:b/>
                <w:bCs/>
              </w:rPr>
              <w:t>ления</w:t>
            </w:r>
            <w:proofErr w:type="spellEnd"/>
          </w:p>
        </w:tc>
        <w:tc>
          <w:tcPr>
            <w:tcW w:w="3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4A6B" w:rsidRPr="004C3C7D" w:rsidRDefault="00D34A6B" w:rsidP="004A7797">
            <w:pPr>
              <w:spacing w:line="360" w:lineRule="auto"/>
              <w:jc w:val="center"/>
              <w:rPr>
                <w:b/>
              </w:rPr>
            </w:pPr>
            <w:r w:rsidRPr="004C3C7D">
              <w:rPr>
                <w:b/>
                <w:bCs/>
              </w:rPr>
              <w:t>Необходимые действия</w:t>
            </w:r>
          </w:p>
        </w:tc>
      </w:tr>
      <w:tr w:rsidR="00D34A6B" w:rsidRPr="00F00D01" w:rsidTr="004A7797">
        <w:trPr>
          <w:trHeight w:val="1197"/>
        </w:trPr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4A6B" w:rsidRPr="004C3C7D" w:rsidRDefault="00D34A6B" w:rsidP="004A7797">
            <w:pPr>
              <w:jc w:val="both"/>
            </w:pPr>
            <w:r w:rsidRPr="004C3C7D">
              <w:t>Повышение ликвидности активов</w:t>
            </w:r>
          </w:p>
        </w:tc>
        <w:tc>
          <w:tcPr>
            <w:tcW w:w="3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4A6B" w:rsidRPr="004C3C7D" w:rsidRDefault="00D34A6B" w:rsidP="004A7797">
            <w:pPr>
              <w:jc w:val="both"/>
            </w:pPr>
            <w:r w:rsidRPr="004C3C7D">
              <w:t>Повыше</w:t>
            </w:r>
            <w:r w:rsidR="004C3C7D">
              <w:t>ние ликвидности активов осущест</w:t>
            </w:r>
            <w:r w:rsidRPr="004C3C7D">
              <w:t>вляется на базе оценки стоимости чистых активов за счет передачи на баланс местных органов власти социальных объектов, про</w:t>
            </w:r>
            <w:r w:rsidRPr="004C3C7D">
              <w:softHyphen/>
              <w:t>дажи неи</w:t>
            </w:r>
            <w:r w:rsidR="004C3C7D">
              <w:t>спользова</w:t>
            </w:r>
            <w:r w:rsidR="004C3C7D">
              <w:t>н</w:t>
            </w:r>
            <w:r w:rsidR="004C3C7D">
              <w:t>ных (излишков) немате</w:t>
            </w:r>
            <w:r w:rsidRPr="004C3C7D">
              <w:t>риальных и</w:t>
            </w:r>
            <w:r w:rsidR="004C3C7D">
              <w:t xml:space="preserve"> производственных активов, взыс</w:t>
            </w:r>
            <w:r w:rsidRPr="004C3C7D">
              <w:t>кание дебиторской задолженности</w:t>
            </w:r>
          </w:p>
        </w:tc>
      </w:tr>
      <w:tr w:rsidR="00D34A6B" w:rsidRPr="00F00D01" w:rsidTr="004A7797">
        <w:trPr>
          <w:trHeight w:val="125"/>
        </w:trPr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4A6B" w:rsidRPr="004C3C7D" w:rsidRDefault="00D34A6B" w:rsidP="004A7797">
            <w:pPr>
              <w:jc w:val="both"/>
            </w:pPr>
            <w:r w:rsidRPr="004C3C7D">
              <w:t>Улучшение системы учета и контроля издержек</w:t>
            </w:r>
          </w:p>
        </w:tc>
        <w:tc>
          <w:tcPr>
            <w:tcW w:w="3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4A6B" w:rsidRPr="004C3C7D" w:rsidRDefault="00D34A6B" w:rsidP="004A7797">
            <w:pPr>
              <w:jc w:val="both"/>
            </w:pPr>
            <w:r w:rsidRPr="004C3C7D">
              <w:t>Обращаетс</w:t>
            </w:r>
            <w:r w:rsidR="004C3C7D">
              <w:t>я внимание на управление струк</w:t>
            </w:r>
            <w:r w:rsidRPr="004C3C7D">
              <w:t>турой пере</w:t>
            </w:r>
            <w:r w:rsidR="004C3C7D">
              <w:t>менных и постоянных затрат сред</w:t>
            </w:r>
            <w:r w:rsidRPr="004C3C7D">
              <w:t>ствами операционного рычага, уровнями безубы</w:t>
            </w:r>
            <w:r w:rsidR="004C3C7D">
              <w:t>точности и маржинальной безопас</w:t>
            </w:r>
            <w:r w:rsidRPr="004C3C7D">
              <w:t>ности. Пу</w:t>
            </w:r>
            <w:r w:rsidR="004C3C7D">
              <w:t>тем улучш</w:t>
            </w:r>
            <w:r w:rsidR="004C3C7D">
              <w:t>е</w:t>
            </w:r>
            <w:r w:rsidR="004C3C7D">
              <w:t>ния организации управ</w:t>
            </w:r>
            <w:r w:rsidRPr="004C3C7D">
              <w:t>ленческого учета концентрируется вним</w:t>
            </w:r>
            <w:r w:rsidRPr="004C3C7D">
              <w:t>а</w:t>
            </w:r>
            <w:r w:rsidRPr="004C3C7D">
              <w:t xml:space="preserve">ние менеджмента предприятия на выявление внутренних </w:t>
            </w:r>
            <w:r w:rsidR="004C3C7D">
              <w:t>резе</w:t>
            </w:r>
            <w:r w:rsidR="004C3C7D">
              <w:t>р</w:t>
            </w:r>
            <w:r w:rsidR="004C3C7D">
              <w:t>вов, на управление затрата</w:t>
            </w:r>
            <w:r w:rsidRPr="004C3C7D">
              <w:t>ми и при</w:t>
            </w:r>
            <w:r w:rsidR="004C3C7D">
              <w:t>былью, рост конкурентосп</w:t>
            </w:r>
            <w:r w:rsidR="004C3C7D">
              <w:t>о</w:t>
            </w:r>
            <w:r w:rsidR="004C3C7D">
              <w:t>собнос</w:t>
            </w:r>
            <w:r w:rsidRPr="004C3C7D">
              <w:t>ти.</w:t>
            </w:r>
          </w:p>
        </w:tc>
      </w:tr>
      <w:tr w:rsidR="00D34A6B" w:rsidRPr="00F00D01" w:rsidTr="004A7797">
        <w:trPr>
          <w:trHeight w:val="1239"/>
        </w:trPr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4A6B" w:rsidRPr="004C3C7D" w:rsidRDefault="00D34A6B" w:rsidP="004A7797">
            <w:pPr>
              <w:jc w:val="both"/>
            </w:pPr>
            <w:r w:rsidRPr="004C3C7D">
              <w:t>Оптимизация прибыли</w:t>
            </w:r>
          </w:p>
        </w:tc>
        <w:tc>
          <w:tcPr>
            <w:tcW w:w="3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34A6B" w:rsidRPr="004C3C7D" w:rsidRDefault="00D34A6B" w:rsidP="004A7797">
            <w:pPr>
              <w:jc w:val="both"/>
            </w:pPr>
            <w:r w:rsidRPr="004C3C7D">
              <w:t xml:space="preserve">Цель стратегии </w:t>
            </w:r>
            <w:r w:rsidR="004C3C7D">
              <w:t>–</w:t>
            </w:r>
            <w:r w:rsidRPr="004C3C7D">
              <w:t xml:space="preserve"> выявление скрытой добавочной стоимости, имеющейся внутри предприятия, и снижение постоянных затрат, увеличение прибыли. Стратегия базируется на усилении контр</w:t>
            </w:r>
            <w:r w:rsidRPr="004C3C7D">
              <w:t>о</w:t>
            </w:r>
            <w:r w:rsidRPr="004C3C7D">
              <w:t>ля рентабельности продукции и стоимости операционных акт</w:t>
            </w:r>
            <w:r w:rsidRPr="004C3C7D">
              <w:t>и</w:t>
            </w:r>
            <w:r w:rsidRPr="004C3C7D">
              <w:t>вов, оптимизации ассортиментной политики</w:t>
            </w:r>
          </w:p>
        </w:tc>
      </w:tr>
    </w:tbl>
    <w:p w:rsidR="00D34A6B" w:rsidRPr="00AD6116" w:rsidRDefault="00D34A6B" w:rsidP="00AD6116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AD6116">
        <w:rPr>
          <w:sz w:val="28"/>
          <w:szCs w:val="28"/>
        </w:rPr>
        <w:t>Финансовая стабилизация предприятия, находящегося в предкризисном финансовом состоянии, последовательно осуществляется путем: устранения неплатежеспособности, восстановления финансовой устойчивости и обеспеч</w:t>
      </w:r>
      <w:r w:rsidRPr="00AD6116">
        <w:rPr>
          <w:sz w:val="28"/>
          <w:szCs w:val="28"/>
        </w:rPr>
        <w:t>е</w:t>
      </w:r>
      <w:r w:rsidRPr="00AD6116">
        <w:rPr>
          <w:sz w:val="28"/>
          <w:szCs w:val="28"/>
        </w:rPr>
        <w:t>нии финансового равновесия в длительном периоде.</w:t>
      </w:r>
    </w:p>
    <w:p w:rsidR="00D34A6B" w:rsidRPr="00AD6116" w:rsidRDefault="00D34A6B" w:rsidP="00AD6116">
      <w:pPr>
        <w:spacing w:line="360" w:lineRule="auto"/>
        <w:ind w:firstLine="709"/>
        <w:jc w:val="both"/>
        <w:rPr>
          <w:sz w:val="28"/>
          <w:szCs w:val="28"/>
        </w:rPr>
      </w:pPr>
      <w:r w:rsidRPr="00AD6116">
        <w:rPr>
          <w:sz w:val="28"/>
          <w:szCs w:val="28"/>
        </w:rPr>
        <w:t>Механизмы финансовой стабилизации по существу представляют сист</w:t>
      </w:r>
      <w:r w:rsidRPr="00AD6116">
        <w:rPr>
          <w:sz w:val="28"/>
          <w:szCs w:val="28"/>
        </w:rPr>
        <w:t>е</w:t>
      </w:r>
      <w:r w:rsidRPr="00AD6116">
        <w:rPr>
          <w:sz w:val="28"/>
          <w:szCs w:val="28"/>
        </w:rPr>
        <w:t>му мер, обеспечивающих превышение генерирования собственных финансовых ресурсов над их потреблением на трех уровнях планирования.</w:t>
      </w:r>
    </w:p>
    <w:p w:rsidR="00D34A6B" w:rsidRPr="00AD6116" w:rsidRDefault="00D34A6B" w:rsidP="00AD6116">
      <w:pPr>
        <w:spacing w:line="360" w:lineRule="auto"/>
        <w:ind w:firstLine="709"/>
        <w:jc w:val="both"/>
        <w:rPr>
          <w:sz w:val="28"/>
          <w:szCs w:val="28"/>
        </w:rPr>
      </w:pPr>
      <w:r w:rsidRPr="00AD6116">
        <w:rPr>
          <w:sz w:val="28"/>
          <w:szCs w:val="28"/>
        </w:rPr>
        <w:t>Устранение неплатежеспособности осуществляется на оперативном уровне оперативными механизмами финансовой стабилизации. Оперативный механизм финансовой стабилизации решает наиб</w:t>
      </w:r>
      <w:r w:rsidR="009022FC">
        <w:rPr>
          <w:sz w:val="28"/>
          <w:szCs w:val="28"/>
        </w:rPr>
        <w:t>олее неотложную задачу – восста</w:t>
      </w:r>
      <w:r w:rsidRPr="00AD6116">
        <w:rPr>
          <w:sz w:val="28"/>
          <w:szCs w:val="28"/>
        </w:rPr>
        <w:t>новление способности к осуществлению платежей по своим неотложным финансовым обязательствам. Этот механизм основан на принципе «отсечения лишнего», выражает защитную реакцию предп</w:t>
      </w:r>
      <w:r w:rsidR="009022FC">
        <w:rPr>
          <w:sz w:val="28"/>
          <w:szCs w:val="28"/>
        </w:rPr>
        <w:t>риятия на неблагополучное ф</w:t>
      </w:r>
      <w:r w:rsidR="009022FC">
        <w:rPr>
          <w:sz w:val="28"/>
          <w:szCs w:val="28"/>
        </w:rPr>
        <w:t>и</w:t>
      </w:r>
      <w:r w:rsidR="009022FC">
        <w:rPr>
          <w:sz w:val="28"/>
          <w:szCs w:val="28"/>
        </w:rPr>
        <w:t>нан</w:t>
      </w:r>
      <w:r w:rsidRPr="00AD6116">
        <w:rPr>
          <w:sz w:val="28"/>
          <w:szCs w:val="28"/>
        </w:rPr>
        <w:t>совое развитие и лишен каких-либо наступательных управленческих реш</w:t>
      </w:r>
      <w:r w:rsidRPr="00AD6116">
        <w:rPr>
          <w:sz w:val="28"/>
          <w:szCs w:val="28"/>
        </w:rPr>
        <w:t>е</w:t>
      </w:r>
      <w:r w:rsidRPr="00AD6116">
        <w:rPr>
          <w:sz w:val="28"/>
          <w:szCs w:val="28"/>
        </w:rPr>
        <w:t>ний.</w:t>
      </w:r>
    </w:p>
    <w:p w:rsidR="00D34A6B" w:rsidRPr="00AD6116" w:rsidRDefault="00D34A6B" w:rsidP="00AD6116">
      <w:pPr>
        <w:spacing w:line="360" w:lineRule="auto"/>
        <w:ind w:firstLine="709"/>
        <w:jc w:val="both"/>
        <w:rPr>
          <w:sz w:val="28"/>
          <w:szCs w:val="28"/>
        </w:rPr>
      </w:pPr>
      <w:r w:rsidRPr="00AD6116">
        <w:rPr>
          <w:sz w:val="28"/>
          <w:szCs w:val="28"/>
        </w:rPr>
        <w:t xml:space="preserve">Восстановление финансовой устойчивости проводится на тактическом уровне управления тактическими механизмами финансовой стабилизации. </w:t>
      </w:r>
      <w:proofErr w:type="gramStart"/>
      <w:r w:rsidRPr="00AD6116">
        <w:rPr>
          <w:sz w:val="28"/>
          <w:szCs w:val="28"/>
        </w:rPr>
        <w:t>З</w:t>
      </w:r>
      <w:r w:rsidRPr="00AD6116">
        <w:rPr>
          <w:sz w:val="28"/>
          <w:szCs w:val="28"/>
        </w:rPr>
        <w:t>а</w:t>
      </w:r>
      <w:r w:rsidRPr="00AD6116">
        <w:rPr>
          <w:sz w:val="28"/>
          <w:szCs w:val="28"/>
        </w:rPr>
        <w:t>дача этих механизмов восстановить финансовую устойчивость пре</w:t>
      </w:r>
      <w:r w:rsidR="009022FC">
        <w:rPr>
          <w:sz w:val="28"/>
          <w:szCs w:val="28"/>
        </w:rPr>
        <w:t>дприятия до безопас</w:t>
      </w:r>
      <w:r w:rsidRPr="00AD6116">
        <w:rPr>
          <w:sz w:val="28"/>
          <w:szCs w:val="28"/>
        </w:rPr>
        <w:t>ного уровня в более продолжительном промежутке времени, (неплат</w:t>
      </w:r>
      <w:r w:rsidRPr="00AD6116">
        <w:rPr>
          <w:sz w:val="28"/>
          <w:szCs w:val="28"/>
        </w:rPr>
        <w:t>е</w:t>
      </w:r>
      <w:r w:rsidRPr="00AD6116">
        <w:rPr>
          <w:sz w:val="28"/>
          <w:szCs w:val="28"/>
        </w:rPr>
        <w:t>жеспособность предприятия может быть устранена и течение короткого врем</w:t>
      </w:r>
      <w:r w:rsidRPr="00AD6116">
        <w:rPr>
          <w:sz w:val="28"/>
          <w:szCs w:val="28"/>
        </w:rPr>
        <w:t>е</w:t>
      </w:r>
      <w:r w:rsidRPr="00AD6116">
        <w:rPr>
          <w:sz w:val="28"/>
          <w:szCs w:val="28"/>
        </w:rPr>
        <w:lastRenderedPageBreak/>
        <w:t>ни путем применения ряда аварийных финансовых операций.</w:t>
      </w:r>
      <w:proofErr w:type="gramEnd"/>
      <w:r w:rsidRPr="00AD6116">
        <w:rPr>
          <w:sz w:val="28"/>
          <w:szCs w:val="28"/>
        </w:rPr>
        <w:t xml:space="preserve"> </w:t>
      </w:r>
      <w:proofErr w:type="gramStart"/>
      <w:r w:rsidRPr="00AD6116">
        <w:rPr>
          <w:sz w:val="28"/>
          <w:szCs w:val="28"/>
        </w:rPr>
        <w:t>Однако причины, вызывающие неплатежеспособность, в этом случае могут остаться неизменн</w:t>
      </w:r>
      <w:r w:rsidRPr="00AD6116">
        <w:rPr>
          <w:sz w:val="28"/>
          <w:szCs w:val="28"/>
        </w:rPr>
        <w:t>ы</w:t>
      </w:r>
      <w:r w:rsidRPr="00AD6116">
        <w:rPr>
          <w:sz w:val="28"/>
          <w:szCs w:val="28"/>
        </w:rPr>
        <w:t>ми и будут вызывать прецеденты неплатежеспособности.)</w:t>
      </w:r>
      <w:proofErr w:type="gramEnd"/>
      <w:r w:rsidRPr="00AD6116">
        <w:rPr>
          <w:sz w:val="28"/>
          <w:szCs w:val="28"/>
        </w:rPr>
        <w:t xml:space="preserve"> Тактический мех</w:t>
      </w:r>
      <w:r w:rsidRPr="00AD6116">
        <w:rPr>
          <w:sz w:val="28"/>
          <w:szCs w:val="28"/>
        </w:rPr>
        <w:t>а</w:t>
      </w:r>
      <w:r w:rsidRPr="00AD6116">
        <w:rPr>
          <w:sz w:val="28"/>
          <w:szCs w:val="28"/>
        </w:rPr>
        <w:t>низм финансовой стабилизации использует принцип «сжатия предприятия». Отдельные защитные мероприятия этого механизма имеют наступательную тактику, направленную на перелом неблагоприятных тенденций финансового развития предприятия.</w:t>
      </w:r>
    </w:p>
    <w:p w:rsidR="00D34A6B" w:rsidRPr="00AD6116" w:rsidRDefault="00D34A6B" w:rsidP="00AD6116">
      <w:pPr>
        <w:spacing w:line="360" w:lineRule="auto"/>
        <w:ind w:firstLine="709"/>
        <w:jc w:val="both"/>
        <w:rPr>
          <w:sz w:val="28"/>
          <w:szCs w:val="28"/>
        </w:rPr>
      </w:pPr>
      <w:r w:rsidRPr="00AD6116">
        <w:rPr>
          <w:sz w:val="28"/>
          <w:szCs w:val="28"/>
        </w:rPr>
        <w:t>Обеспечение финансового равновесия в длительном периоде соответс</w:t>
      </w:r>
      <w:r w:rsidRPr="00AD6116">
        <w:rPr>
          <w:sz w:val="28"/>
          <w:szCs w:val="28"/>
        </w:rPr>
        <w:t>т</w:t>
      </w:r>
      <w:r w:rsidRPr="00AD6116">
        <w:rPr>
          <w:sz w:val="28"/>
          <w:szCs w:val="28"/>
        </w:rPr>
        <w:t>вует действию стратегических механизмов финансовой стабилизации на стр</w:t>
      </w:r>
      <w:r w:rsidRPr="00AD6116">
        <w:rPr>
          <w:sz w:val="28"/>
          <w:szCs w:val="28"/>
        </w:rPr>
        <w:t>а</w:t>
      </w:r>
      <w:r w:rsidRPr="00AD6116">
        <w:rPr>
          <w:sz w:val="28"/>
          <w:szCs w:val="28"/>
        </w:rPr>
        <w:t>тегическом уровне управления, которые используют «модель устойчивого ро</w:t>
      </w:r>
      <w:r w:rsidRPr="00AD6116">
        <w:rPr>
          <w:sz w:val="28"/>
          <w:szCs w:val="28"/>
        </w:rPr>
        <w:t>с</w:t>
      </w:r>
      <w:r w:rsidRPr="00AD6116">
        <w:rPr>
          <w:sz w:val="28"/>
          <w:szCs w:val="28"/>
        </w:rPr>
        <w:t>та». На основе действий этих механизмов предприятие создает предпосылки стабильного снижения стоимости используемого капитала и постоянного роста рыночной стоимости. Для решения этой задачи предприятию необходимо п</w:t>
      </w:r>
      <w:r w:rsidRPr="00AD6116">
        <w:rPr>
          <w:sz w:val="28"/>
          <w:szCs w:val="28"/>
        </w:rPr>
        <w:t>о</w:t>
      </w:r>
      <w:r w:rsidRPr="00AD6116">
        <w:rPr>
          <w:sz w:val="28"/>
          <w:szCs w:val="28"/>
        </w:rPr>
        <w:t>вышать темпы экономического развития на основе корректировки.</w:t>
      </w:r>
    </w:p>
    <w:p w:rsidR="00D34A6B" w:rsidRPr="00AD6116" w:rsidRDefault="00D34A6B" w:rsidP="00AD6116">
      <w:pPr>
        <w:spacing w:line="360" w:lineRule="auto"/>
        <w:ind w:firstLine="709"/>
        <w:jc w:val="both"/>
        <w:rPr>
          <w:sz w:val="28"/>
          <w:szCs w:val="28"/>
        </w:rPr>
      </w:pPr>
      <w:r w:rsidRPr="00AD6116">
        <w:rPr>
          <w:sz w:val="28"/>
          <w:szCs w:val="28"/>
        </w:rPr>
        <w:t xml:space="preserve">Также в финансово-экономической сфере ОАО «Тамбовский </w:t>
      </w:r>
      <w:r w:rsidR="009022FC">
        <w:rPr>
          <w:sz w:val="28"/>
          <w:szCs w:val="28"/>
        </w:rPr>
        <w:t>хлебо</w:t>
      </w:r>
      <w:r w:rsidRPr="00AD6116">
        <w:rPr>
          <w:sz w:val="28"/>
          <w:szCs w:val="28"/>
        </w:rPr>
        <w:t>заво</w:t>
      </w:r>
      <w:r w:rsidR="009022FC">
        <w:rPr>
          <w:sz w:val="28"/>
          <w:szCs w:val="28"/>
        </w:rPr>
        <w:t xml:space="preserve">д» </w:t>
      </w:r>
      <w:r w:rsidRPr="00AD6116">
        <w:rPr>
          <w:sz w:val="28"/>
          <w:szCs w:val="28"/>
        </w:rPr>
        <w:t>необходимо осуществить следующие мероприятия:</w:t>
      </w:r>
    </w:p>
    <w:p w:rsidR="00D34A6B" w:rsidRPr="009022FC" w:rsidRDefault="00D34A6B" w:rsidP="009022FC">
      <w:pPr>
        <w:pStyle w:val="af7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2FC">
        <w:rPr>
          <w:rFonts w:ascii="Times New Roman" w:hAnsi="Times New Roman" w:cs="Times New Roman"/>
          <w:sz w:val="28"/>
          <w:szCs w:val="28"/>
        </w:rPr>
        <w:t>рационально использовать денежные средства: платежи в бюджет и внебюджетные фонды 8-10% выручки, выплата заработной платы - 10% выру</w:t>
      </w:r>
      <w:r w:rsidRPr="009022FC">
        <w:rPr>
          <w:rFonts w:ascii="Times New Roman" w:hAnsi="Times New Roman" w:cs="Times New Roman"/>
          <w:sz w:val="28"/>
          <w:szCs w:val="28"/>
        </w:rPr>
        <w:t>ч</w:t>
      </w:r>
      <w:r w:rsidRPr="009022FC">
        <w:rPr>
          <w:rFonts w:ascii="Times New Roman" w:hAnsi="Times New Roman" w:cs="Times New Roman"/>
          <w:sz w:val="28"/>
          <w:szCs w:val="28"/>
        </w:rPr>
        <w:t xml:space="preserve">ки, оплата услуг (связь, газ, электроэнергия, вневедомственная охрана) 8-10% выручки, </w:t>
      </w:r>
      <w:r w:rsidR="009022FC" w:rsidRPr="009022FC">
        <w:rPr>
          <w:rFonts w:ascii="Times New Roman" w:hAnsi="Times New Roman" w:cs="Times New Roman"/>
          <w:sz w:val="28"/>
          <w:szCs w:val="28"/>
        </w:rPr>
        <w:t>расходы -</w:t>
      </w:r>
      <w:r w:rsidRPr="009022FC">
        <w:rPr>
          <w:rFonts w:ascii="Times New Roman" w:hAnsi="Times New Roman" w:cs="Times New Roman"/>
          <w:sz w:val="28"/>
          <w:szCs w:val="28"/>
        </w:rPr>
        <w:t xml:space="preserve"> 69-73% выручки;</w:t>
      </w:r>
      <w:proofErr w:type="gramEnd"/>
    </w:p>
    <w:p w:rsidR="00D34A6B" w:rsidRPr="009022FC" w:rsidRDefault="00D34A6B" w:rsidP="009022FC">
      <w:pPr>
        <w:pStyle w:val="af7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2FC">
        <w:rPr>
          <w:rFonts w:ascii="Times New Roman" w:hAnsi="Times New Roman" w:cs="Times New Roman"/>
          <w:sz w:val="28"/>
          <w:szCs w:val="28"/>
        </w:rPr>
        <w:t>не допускать уплаты штрафных санкций поставщикам за наруш</w:t>
      </w:r>
      <w:r w:rsidRPr="009022FC">
        <w:rPr>
          <w:rFonts w:ascii="Times New Roman" w:hAnsi="Times New Roman" w:cs="Times New Roman"/>
          <w:sz w:val="28"/>
          <w:szCs w:val="28"/>
        </w:rPr>
        <w:t>е</w:t>
      </w:r>
      <w:r w:rsidRPr="009022FC">
        <w:rPr>
          <w:rFonts w:ascii="Times New Roman" w:hAnsi="Times New Roman" w:cs="Times New Roman"/>
          <w:sz w:val="28"/>
          <w:szCs w:val="28"/>
        </w:rPr>
        <w:t>ние условий хозяйственных договоров, принимать меры к урегулированию во</w:t>
      </w:r>
      <w:r w:rsidRPr="009022FC">
        <w:rPr>
          <w:rFonts w:ascii="Times New Roman" w:hAnsi="Times New Roman" w:cs="Times New Roman"/>
          <w:sz w:val="28"/>
          <w:szCs w:val="28"/>
        </w:rPr>
        <w:t>з</w:t>
      </w:r>
      <w:r w:rsidRPr="009022FC">
        <w:rPr>
          <w:rFonts w:ascii="Times New Roman" w:hAnsi="Times New Roman" w:cs="Times New Roman"/>
          <w:sz w:val="28"/>
          <w:szCs w:val="28"/>
        </w:rPr>
        <w:t>никших споров без рассмотрения в арбитражных судах;</w:t>
      </w:r>
    </w:p>
    <w:p w:rsidR="00D34A6B" w:rsidRPr="009022FC" w:rsidRDefault="00D34A6B" w:rsidP="009022FC">
      <w:pPr>
        <w:pStyle w:val="af7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2FC">
        <w:rPr>
          <w:rFonts w:ascii="Times New Roman" w:hAnsi="Times New Roman" w:cs="Times New Roman"/>
          <w:sz w:val="28"/>
          <w:szCs w:val="28"/>
        </w:rPr>
        <w:t>сократить транспортные расходы на 5%; ежемесячно снимать о</w:t>
      </w:r>
      <w:r w:rsidRPr="009022FC">
        <w:rPr>
          <w:rFonts w:ascii="Times New Roman" w:hAnsi="Times New Roman" w:cs="Times New Roman"/>
          <w:sz w:val="28"/>
          <w:szCs w:val="28"/>
        </w:rPr>
        <w:t>с</w:t>
      </w:r>
      <w:r w:rsidRPr="009022FC">
        <w:rPr>
          <w:rFonts w:ascii="Times New Roman" w:hAnsi="Times New Roman" w:cs="Times New Roman"/>
          <w:sz w:val="28"/>
          <w:szCs w:val="28"/>
        </w:rPr>
        <w:t>татки топлива и показания спидометра, запретить закупку горюче-смазочных материалов из подотчетных сумм водителей, при поездках на территории о</w:t>
      </w:r>
      <w:r w:rsidRPr="009022FC">
        <w:rPr>
          <w:rFonts w:ascii="Times New Roman" w:hAnsi="Times New Roman" w:cs="Times New Roman"/>
          <w:sz w:val="28"/>
          <w:szCs w:val="28"/>
        </w:rPr>
        <w:t>б</w:t>
      </w:r>
      <w:r w:rsidRPr="009022FC">
        <w:rPr>
          <w:rFonts w:ascii="Times New Roman" w:hAnsi="Times New Roman" w:cs="Times New Roman"/>
          <w:sz w:val="28"/>
          <w:szCs w:val="28"/>
        </w:rPr>
        <w:t>ласти;</w:t>
      </w:r>
    </w:p>
    <w:p w:rsidR="00D34A6B" w:rsidRPr="009022FC" w:rsidRDefault="00D34A6B" w:rsidP="009022FC">
      <w:pPr>
        <w:pStyle w:val="af7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2FC">
        <w:rPr>
          <w:rFonts w:ascii="Times New Roman" w:hAnsi="Times New Roman" w:cs="Times New Roman"/>
          <w:sz w:val="28"/>
          <w:szCs w:val="28"/>
        </w:rPr>
        <w:t xml:space="preserve">ужесточить </w:t>
      </w:r>
      <w:proofErr w:type="gramStart"/>
      <w:r w:rsidRPr="009022F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22FC">
        <w:rPr>
          <w:rFonts w:ascii="Times New Roman" w:hAnsi="Times New Roman" w:cs="Times New Roman"/>
          <w:sz w:val="28"/>
          <w:szCs w:val="28"/>
        </w:rPr>
        <w:t xml:space="preserve"> полнотой и своевременностью сдачи в</w:t>
      </w:r>
      <w:r w:rsidRPr="009022FC">
        <w:rPr>
          <w:rFonts w:ascii="Times New Roman" w:hAnsi="Times New Roman" w:cs="Times New Roman"/>
          <w:sz w:val="28"/>
          <w:szCs w:val="28"/>
        </w:rPr>
        <w:t>ы</w:t>
      </w:r>
      <w:r w:rsidRPr="009022FC">
        <w:rPr>
          <w:rFonts w:ascii="Times New Roman" w:hAnsi="Times New Roman" w:cs="Times New Roman"/>
          <w:sz w:val="28"/>
          <w:szCs w:val="28"/>
        </w:rPr>
        <w:t>ручки, не допуская ее использование в личных целях путем проведения еж</w:t>
      </w:r>
      <w:r w:rsidRPr="009022FC">
        <w:rPr>
          <w:rFonts w:ascii="Times New Roman" w:hAnsi="Times New Roman" w:cs="Times New Roman"/>
          <w:sz w:val="28"/>
          <w:szCs w:val="28"/>
        </w:rPr>
        <w:t>е</w:t>
      </w:r>
      <w:r w:rsidRPr="009022FC">
        <w:rPr>
          <w:rFonts w:ascii="Times New Roman" w:hAnsi="Times New Roman" w:cs="Times New Roman"/>
          <w:sz w:val="28"/>
          <w:szCs w:val="28"/>
        </w:rPr>
        <w:t>квартальных инвентаризаций в магазинах и своевременной инкассации выру</w:t>
      </w:r>
      <w:r w:rsidRPr="009022FC">
        <w:rPr>
          <w:rFonts w:ascii="Times New Roman" w:hAnsi="Times New Roman" w:cs="Times New Roman"/>
          <w:sz w:val="28"/>
          <w:szCs w:val="28"/>
        </w:rPr>
        <w:t>ч</w:t>
      </w:r>
      <w:r w:rsidRPr="009022FC">
        <w:rPr>
          <w:rFonts w:ascii="Times New Roman" w:hAnsi="Times New Roman" w:cs="Times New Roman"/>
          <w:sz w:val="28"/>
          <w:szCs w:val="28"/>
        </w:rPr>
        <w:t>ки.</w:t>
      </w:r>
    </w:p>
    <w:p w:rsidR="00D34A6B" w:rsidRDefault="00D34A6B" w:rsidP="009022FC">
      <w:pPr>
        <w:ind w:right="360"/>
        <w:rPr>
          <w:b/>
        </w:rPr>
        <w:sectPr w:rsidR="00D34A6B" w:rsidSect="004C3C7D">
          <w:pgSz w:w="11906" w:h="16838" w:code="9"/>
          <w:pgMar w:top="567" w:right="1418" w:bottom="567" w:left="851" w:header="709" w:footer="709" w:gutter="0"/>
          <w:cols w:space="708"/>
          <w:titlePg/>
          <w:docGrid w:linePitch="360"/>
        </w:sectPr>
      </w:pPr>
    </w:p>
    <w:p w:rsidR="00D34A6B" w:rsidRPr="009022FC" w:rsidRDefault="00D34A6B" w:rsidP="009022FC">
      <w:pPr>
        <w:pStyle w:val="1"/>
        <w:spacing w:after="120" w:line="360" w:lineRule="auto"/>
        <w:ind w:right="0"/>
        <w:rPr>
          <w:rFonts w:ascii="Times New Roman" w:hAnsi="Times New Roman"/>
          <w:sz w:val="28"/>
          <w:szCs w:val="28"/>
        </w:rPr>
      </w:pPr>
      <w:bookmarkStart w:id="7" w:name="_Toc406813005"/>
      <w:r w:rsidRPr="009022FC">
        <w:rPr>
          <w:rFonts w:ascii="Times New Roman" w:hAnsi="Times New Roman"/>
          <w:sz w:val="28"/>
          <w:szCs w:val="28"/>
        </w:rPr>
        <w:lastRenderedPageBreak/>
        <w:t>КОНТРОЛЬНАЯ РАБОТА №2</w:t>
      </w:r>
      <w:bookmarkEnd w:id="7"/>
    </w:p>
    <w:p w:rsidR="009022FC" w:rsidRPr="009022FC" w:rsidRDefault="009022FC" w:rsidP="007617AD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>На основании данных отчета о прибылях и убытках проанализировать состав и динамику финансовых результатов деятельности предприятия. Результаты расчетов оформить в таблице 2.1.</w:t>
      </w:r>
    </w:p>
    <w:p w:rsidR="009022FC" w:rsidRPr="009022FC" w:rsidRDefault="009022FC" w:rsidP="007617AD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 xml:space="preserve">Рассчитать влияние факторов с учетом деления расходов </w:t>
      </w:r>
      <w:proofErr w:type="gramStart"/>
      <w:r w:rsidRPr="009022FC">
        <w:rPr>
          <w:sz w:val="28"/>
          <w:szCs w:val="28"/>
        </w:rPr>
        <w:t>на</w:t>
      </w:r>
      <w:proofErr w:type="gramEnd"/>
      <w:r w:rsidRPr="009022FC">
        <w:rPr>
          <w:sz w:val="28"/>
          <w:szCs w:val="28"/>
        </w:rPr>
        <w:t xml:space="preserve"> условно-переменные и условно-постоянные. Результаты расчетов оформить в таблице 2.2. Сд</w:t>
      </w:r>
      <w:r w:rsidRPr="009022FC">
        <w:rPr>
          <w:sz w:val="28"/>
          <w:szCs w:val="28"/>
        </w:rPr>
        <w:t>е</w:t>
      </w:r>
      <w:r w:rsidRPr="009022FC">
        <w:rPr>
          <w:sz w:val="28"/>
          <w:szCs w:val="28"/>
        </w:rPr>
        <w:t>лать выводы.</w:t>
      </w:r>
    </w:p>
    <w:p w:rsidR="009022FC" w:rsidRPr="009022FC" w:rsidRDefault="009022FC" w:rsidP="007617AD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>Составить баланс доходов и расходов. Проанализировать структуру доходов и расх</w:t>
      </w:r>
      <w:r>
        <w:rPr>
          <w:sz w:val="28"/>
          <w:szCs w:val="28"/>
        </w:rPr>
        <w:t>одов предприятия (таблица 2.3).</w:t>
      </w:r>
    </w:p>
    <w:p w:rsidR="009022FC" w:rsidRPr="009022FC" w:rsidRDefault="009022FC" w:rsidP="007617AD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>Рассчитать показатели рентабельности, предварительно определить средние показатели по данным бухгалтерского баланса (результаты расчетов оформить в табл</w:t>
      </w:r>
      <w:r w:rsidRPr="009022FC">
        <w:rPr>
          <w:sz w:val="28"/>
          <w:szCs w:val="28"/>
        </w:rPr>
        <w:t>и</w:t>
      </w:r>
      <w:r w:rsidRPr="009022FC">
        <w:rPr>
          <w:sz w:val="28"/>
          <w:szCs w:val="28"/>
        </w:rPr>
        <w:t>цах 2.4 и 2.5). Провести детерминированный факторный анализ с использованием мет</w:t>
      </w:r>
      <w:r w:rsidRPr="009022FC">
        <w:rPr>
          <w:sz w:val="28"/>
          <w:szCs w:val="28"/>
        </w:rPr>
        <w:t>о</w:t>
      </w:r>
      <w:r w:rsidRPr="009022FC">
        <w:rPr>
          <w:sz w:val="28"/>
          <w:szCs w:val="28"/>
        </w:rPr>
        <w:t>дов элиминирования, логарифмирования и интегрального метода (таблица 2.6 и 2.7) для кратных и мультипликативных моделей. Проанализировать эффективность деятельности предприятия с применением модели Дюпона.</w:t>
      </w:r>
    </w:p>
    <w:p w:rsidR="009022FC" w:rsidRPr="009022FC" w:rsidRDefault="009022FC" w:rsidP="007617AD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 xml:space="preserve"> Охарактеризовать деловую активность предприятия с использованием «з</w:t>
      </w:r>
      <w:r w:rsidRPr="009022FC">
        <w:rPr>
          <w:sz w:val="28"/>
          <w:szCs w:val="28"/>
        </w:rPr>
        <w:t>о</w:t>
      </w:r>
      <w:r w:rsidRPr="009022FC">
        <w:rPr>
          <w:sz w:val="28"/>
          <w:szCs w:val="28"/>
        </w:rPr>
        <w:t>лотого правила» экономики предприятия (таблица 2.8). Определить коэффициент усто</w:t>
      </w:r>
      <w:r w:rsidRPr="009022FC">
        <w:rPr>
          <w:sz w:val="28"/>
          <w:szCs w:val="28"/>
        </w:rPr>
        <w:t>й</w:t>
      </w:r>
      <w:r w:rsidRPr="009022FC">
        <w:rPr>
          <w:sz w:val="28"/>
          <w:szCs w:val="28"/>
        </w:rPr>
        <w:t>чивости экономического роста и провести его факторный а</w:t>
      </w:r>
      <w:r>
        <w:rPr>
          <w:sz w:val="28"/>
          <w:szCs w:val="28"/>
        </w:rPr>
        <w:t>нализ, путем расширения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дели.</w:t>
      </w:r>
    </w:p>
    <w:p w:rsidR="009022FC" w:rsidRPr="009022FC" w:rsidRDefault="009022FC" w:rsidP="007617AD">
      <w:pPr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>Определить резервы и мероприятия по повышению эффективности деятел</w:t>
      </w:r>
      <w:r w:rsidRPr="009022FC">
        <w:rPr>
          <w:sz w:val="28"/>
          <w:szCs w:val="28"/>
        </w:rPr>
        <w:t>ь</w:t>
      </w:r>
      <w:r w:rsidRPr="009022FC">
        <w:rPr>
          <w:sz w:val="28"/>
          <w:szCs w:val="28"/>
        </w:rPr>
        <w:t>ности предприятия.</w:t>
      </w:r>
    </w:p>
    <w:p w:rsidR="00D34A6B" w:rsidRPr="00E7642B" w:rsidRDefault="009022FC" w:rsidP="009022FC">
      <w:pPr>
        <w:pStyle w:val="21"/>
        <w:spacing w:before="120" w:after="0" w:line="360" w:lineRule="auto"/>
        <w:ind w:left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2.1</w:t>
      </w:r>
    </w:p>
    <w:p w:rsidR="00D34A6B" w:rsidRPr="00E7642B" w:rsidRDefault="00D34A6B" w:rsidP="009022FC">
      <w:pPr>
        <w:pStyle w:val="21"/>
        <w:spacing w:after="0" w:line="360" w:lineRule="auto"/>
        <w:ind w:left="0"/>
        <w:jc w:val="center"/>
        <w:rPr>
          <w:b/>
          <w:sz w:val="28"/>
          <w:szCs w:val="28"/>
        </w:rPr>
      </w:pPr>
      <w:r w:rsidRPr="00E7642B">
        <w:rPr>
          <w:b/>
          <w:position w:val="-10"/>
          <w:sz w:val="28"/>
          <w:szCs w:val="28"/>
        </w:rPr>
        <w:object w:dxaOrig="180" w:dyaOrig="340">
          <v:shape id="_x0000_i1025" type="#_x0000_t75" style="width:9pt;height:18pt" o:ole="" fillcolor="window">
            <v:imagedata r:id="rId15" o:title=""/>
          </v:shape>
          <o:OLEObject Type="Embed" ProgID="Equation.3" ShapeID="_x0000_i1025" DrawAspect="Content" ObjectID="_1523864026" r:id="rId16"/>
        </w:object>
      </w:r>
      <w:r w:rsidRPr="00E7642B">
        <w:rPr>
          <w:b/>
          <w:sz w:val="28"/>
          <w:szCs w:val="28"/>
        </w:rPr>
        <w:t xml:space="preserve">Показатели состава и динамики финансовых результатов </w:t>
      </w:r>
    </w:p>
    <w:p w:rsidR="009022FC" w:rsidRPr="00D24921" w:rsidRDefault="00D34A6B" w:rsidP="00D24921">
      <w:pPr>
        <w:pStyle w:val="21"/>
        <w:spacing w:after="0" w:line="360" w:lineRule="auto"/>
        <w:ind w:left="0"/>
        <w:jc w:val="right"/>
        <w:rPr>
          <w:b/>
          <w:sz w:val="28"/>
          <w:szCs w:val="28"/>
        </w:rPr>
      </w:pPr>
      <w:r w:rsidRPr="00E7642B">
        <w:rPr>
          <w:b/>
          <w:sz w:val="28"/>
          <w:szCs w:val="28"/>
        </w:rPr>
        <w:t>(тыс.</w:t>
      </w:r>
      <w:r w:rsidR="009022FC">
        <w:rPr>
          <w:b/>
          <w:sz w:val="28"/>
          <w:szCs w:val="28"/>
        </w:rPr>
        <w:t xml:space="preserve"> </w:t>
      </w:r>
      <w:r w:rsidRPr="00E7642B">
        <w:rPr>
          <w:b/>
          <w:sz w:val="28"/>
          <w:szCs w:val="28"/>
        </w:rPr>
        <w:t>руб</w:t>
      </w:r>
      <w:r w:rsidR="00D24921">
        <w:rPr>
          <w:b/>
          <w:sz w:val="28"/>
          <w:szCs w:val="28"/>
        </w:rPr>
        <w:t>.</w:t>
      </w:r>
      <w:r w:rsidRPr="00E7642B">
        <w:rPr>
          <w:b/>
          <w:sz w:val="28"/>
          <w:szCs w:val="28"/>
        </w:rPr>
        <w:t>)</w:t>
      </w:r>
      <w:r w:rsidR="00CF4962">
        <w:fldChar w:fldCharType="begin"/>
      </w:r>
      <w:r w:rsidR="009022FC">
        <w:instrText xml:space="preserve"> LINK </w:instrText>
      </w:r>
      <w:r w:rsidR="008A7469">
        <w:instrText xml:space="preserve">Excel.Sheet.12 "F:\\КЭАХД\\КР\\Контрольная работа №2.xlsx" "Задание 1!R4C1:R23C6" </w:instrText>
      </w:r>
      <w:r w:rsidR="009022FC">
        <w:instrText xml:space="preserve">\a \f 4 \h  \* MERGEFORMAT </w:instrText>
      </w:r>
      <w:r w:rsidR="00CF4962">
        <w:fldChar w:fldCharType="separate"/>
      </w:r>
    </w:p>
    <w:tbl>
      <w:tblPr>
        <w:tblW w:w="9493" w:type="dxa"/>
        <w:jc w:val="center"/>
        <w:tblLook w:val="04A0"/>
      </w:tblPr>
      <w:tblGrid>
        <w:gridCol w:w="2689"/>
        <w:gridCol w:w="1551"/>
        <w:gridCol w:w="1269"/>
        <w:gridCol w:w="1241"/>
        <w:gridCol w:w="1583"/>
        <w:gridCol w:w="1160"/>
      </w:tblGrid>
      <w:tr w:rsidR="009022FC" w:rsidRPr="009022FC" w:rsidTr="00D24921">
        <w:trPr>
          <w:trHeight w:val="120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797" w:rsidRDefault="004A7797" w:rsidP="009022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Форма</w:t>
            </w:r>
          </w:p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отчетности и код стр</w:t>
            </w:r>
            <w:r w:rsidRPr="009022FC">
              <w:rPr>
                <w:b/>
                <w:bCs/>
                <w:color w:val="000000"/>
              </w:rPr>
              <w:t>о</w:t>
            </w:r>
            <w:r w:rsidRPr="009022FC">
              <w:rPr>
                <w:b/>
                <w:bCs/>
                <w:color w:val="000000"/>
              </w:rPr>
              <w:t>ки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2012 год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2011 год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Отклонение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Темп роста %</w:t>
            </w:r>
          </w:p>
        </w:tc>
      </w:tr>
      <w:tr w:rsidR="009022FC" w:rsidRPr="009022FC" w:rsidTr="00D24921">
        <w:trPr>
          <w:trHeight w:val="3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 xml:space="preserve">Выручка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226 179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215 868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10 311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104,78</w:t>
            </w:r>
          </w:p>
        </w:tc>
      </w:tr>
      <w:tr w:rsidR="009022FC" w:rsidRPr="009022FC" w:rsidTr="00D24921">
        <w:trPr>
          <w:trHeight w:val="6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Себестоимость реал</w:t>
            </w:r>
            <w:r w:rsidRPr="009022FC">
              <w:rPr>
                <w:b/>
                <w:bCs/>
                <w:color w:val="000000"/>
              </w:rPr>
              <w:t>и</w:t>
            </w:r>
            <w:r w:rsidRPr="009022FC">
              <w:rPr>
                <w:b/>
                <w:bCs/>
                <w:color w:val="000000"/>
              </w:rPr>
              <w:t xml:space="preserve">зации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-190 822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-181 877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-8 945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104,92</w:t>
            </w:r>
          </w:p>
        </w:tc>
      </w:tr>
      <w:tr w:rsidR="009022FC" w:rsidRPr="009022FC" w:rsidTr="00D24921">
        <w:trPr>
          <w:trHeight w:val="60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lastRenderedPageBreak/>
              <w:t>Валовая прибыль (убыток)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2100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35 357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33 991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1 366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104,02</w:t>
            </w:r>
          </w:p>
        </w:tc>
      </w:tr>
      <w:tr w:rsidR="009022FC" w:rsidRPr="009022FC" w:rsidTr="003F7805">
        <w:trPr>
          <w:trHeight w:val="60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Уровень валовой прибыли (</w:t>
            </w:r>
            <w:proofErr w:type="gramStart"/>
            <w:r w:rsidRPr="009022FC">
              <w:rPr>
                <w:b/>
                <w:bCs/>
                <w:color w:val="000000"/>
              </w:rPr>
              <w:t>в</w:t>
            </w:r>
            <w:proofErr w:type="gramEnd"/>
            <w:r w:rsidRPr="009022FC">
              <w:rPr>
                <w:b/>
                <w:bCs/>
                <w:color w:val="000000"/>
              </w:rPr>
              <w:t xml:space="preserve"> %)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CF4962" w:rsidP="009022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pict>
                <v:shape id="_x0000_s1107" type="#_x0000_t75" style="position:absolute;left:0;text-align:left;margin-left:-.9pt;margin-top:-2.6pt;width:69pt;height:25.5pt;z-index:25169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">
                  <v:imagedata r:id="rId17" o:title=""/>
                  <o:lock v:ext="edit" aspectratio="f"/>
                </v:shape>
              </w:pic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15,63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15,75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-0,113887826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99,28</w:t>
            </w:r>
          </w:p>
        </w:tc>
      </w:tr>
      <w:tr w:rsidR="009022FC" w:rsidRPr="009022FC" w:rsidTr="003F7805">
        <w:trPr>
          <w:trHeight w:val="60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Коммерческие расх</w:t>
            </w:r>
            <w:r w:rsidRPr="009022FC">
              <w:rPr>
                <w:b/>
                <w:bCs/>
                <w:color w:val="000000"/>
              </w:rPr>
              <w:t>о</w:t>
            </w:r>
            <w:r w:rsidRPr="009022FC">
              <w:rPr>
                <w:b/>
                <w:bCs/>
                <w:color w:val="000000"/>
              </w:rPr>
              <w:t>ды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2210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-29 034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-24 165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-4 869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120,15</w:t>
            </w:r>
          </w:p>
        </w:tc>
      </w:tr>
      <w:tr w:rsidR="009022FC" w:rsidRPr="009022FC" w:rsidTr="003F7805">
        <w:trPr>
          <w:trHeight w:val="60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Управленческие ра</w:t>
            </w:r>
            <w:r w:rsidRPr="009022FC">
              <w:rPr>
                <w:b/>
                <w:bCs/>
                <w:color w:val="000000"/>
              </w:rPr>
              <w:t>с</w:t>
            </w:r>
            <w:r w:rsidRPr="009022FC">
              <w:rPr>
                <w:b/>
                <w:bCs/>
                <w:color w:val="000000"/>
              </w:rPr>
              <w:t>ходы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2220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</w:p>
        </w:tc>
      </w:tr>
      <w:tr w:rsidR="009022FC" w:rsidRPr="009022FC" w:rsidTr="00D24921">
        <w:trPr>
          <w:trHeight w:val="9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Прибыль (убыток) от продаж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6 323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-3 503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64,35</w:t>
            </w:r>
          </w:p>
        </w:tc>
      </w:tr>
      <w:tr w:rsidR="009022FC" w:rsidRPr="009022FC" w:rsidTr="00D24921">
        <w:trPr>
          <w:trHeight w:val="9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Уровень прибыли от продаж (</w:t>
            </w:r>
            <w:proofErr w:type="gramStart"/>
            <w:r w:rsidRPr="009022FC">
              <w:rPr>
                <w:b/>
                <w:bCs/>
                <w:color w:val="000000"/>
              </w:rPr>
              <w:t>в</w:t>
            </w:r>
            <w:proofErr w:type="gramEnd"/>
            <w:r w:rsidRPr="009022FC">
              <w:rPr>
                <w:b/>
                <w:bCs/>
                <w:color w:val="000000"/>
              </w:rPr>
              <w:t xml:space="preserve"> %)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CF4962" w:rsidP="009022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pict>
                <v:shape id="_x0000_s1108" type="#_x0000_t75" style="position:absolute;left:0;text-align:left;margin-left:-2.7pt;margin-top:-1.05pt;width:70.5pt;height:25.5pt;z-index:25169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">
                  <v:imagedata r:id="rId18" o:title=""/>
                  <o:lock v:ext="edit" aspectratio="f"/>
                </v:shape>
              </w:pic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-21,78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-40,66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18,88419908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53,56</w:t>
            </w:r>
          </w:p>
        </w:tc>
      </w:tr>
      <w:tr w:rsidR="009022FC" w:rsidRPr="009022FC" w:rsidTr="00D24921">
        <w:trPr>
          <w:trHeight w:val="9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Доходы от участия в других организациях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2310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</w:p>
        </w:tc>
      </w:tr>
      <w:tr w:rsidR="009022FC" w:rsidRPr="009022FC" w:rsidTr="00D24921">
        <w:trPr>
          <w:trHeight w:val="6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Проценты к получ</w:t>
            </w:r>
            <w:r w:rsidRPr="009022FC">
              <w:rPr>
                <w:b/>
                <w:bCs/>
                <w:color w:val="000000"/>
              </w:rPr>
              <w:t>е</w:t>
            </w:r>
            <w:r w:rsidRPr="009022FC">
              <w:rPr>
                <w:b/>
                <w:bCs/>
                <w:color w:val="000000"/>
              </w:rPr>
              <w:t>нию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</w:p>
        </w:tc>
      </w:tr>
      <w:tr w:rsidR="009022FC" w:rsidRPr="009022FC" w:rsidTr="00D24921">
        <w:trPr>
          <w:trHeight w:val="6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Проценты к уплате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2330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-717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-229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-488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313,10</w:t>
            </w:r>
          </w:p>
        </w:tc>
      </w:tr>
      <w:tr w:rsidR="009022FC" w:rsidRPr="009022FC" w:rsidTr="00D24921">
        <w:trPr>
          <w:trHeight w:val="3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Прочие доходы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2340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 xml:space="preserve">143 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 xml:space="preserve">913  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-770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15,66</w:t>
            </w:r>
          </w:p>
        </w:tc>
      </w:tr>
      <w:tr w:rsidR="009022FC" w:rsidRPr="009022FC" w:rsidTr="00D24921">
        <w:trPr>
          <w:trHeight w:val="3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Прочие расходы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2350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-2 431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-2 504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97,08</w:t>
            </w:r>
          </w:p>
        </w:tc>
      </w:tr>
      <w:tr w:rsidR="009022FC" w:rsidRPr="009022FC" w:rsidTr="00D24921">
        <w:trPr>
          <w:trHeight w:val="120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Прибыль (убыток) до налогообложения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2300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3 318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8 006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-4 688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41,44</w:t>
            </w:r>
          </w:p>
        </w:tc>
      </w:tr>
      <w:tr w:rsidR="009022FC" w:rsidRPr="009022FC" w:rsidTr="00D24921">
        <w:trPr>
          <w:trHeight w:val="60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Текущий налог на прибыль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2410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-781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-1 730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949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45,14</w:t>
            </w:r>
          </w:p>
        </w:tc>
      </w:tr>
      <w:tr w:rsidR="009022FC" w:rsidRPr="009022FC" w:rsidTr="00D24921">
        <w:trPr>
          <w:trHeight w:val="12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Изменение отложе</w:t>
            </w:r>
            <w:r w:rsidRPr="009022FC">
              <w:rPr>
                <w:b/>
                <w:bCs/>
                <w:color w:val="000000"/>
              </w:rPr>
              <w:t>н</w:t>
            </w:r>
            <w:r w:rsidRPr="009022FC">
              <w:rPr>
                <w:b/>
                <w:bCs/>
                <w:color w:val="000000"/>
              </w:rPr>
              <w:t>ных налоговых обяз</w:t>
            </w:r>
            <w:r w:rsidRPr="009022FC">
              <w:rPr>
                <w:b/>
                <w:bCs/>
                <w:color w:val="000000"/>
              </w:rPr>
              <w:t>а</w:t>
            </w:r>
            <w:r w:rsidRPr="009022FC">
              <w:rPr>
                <w:b/>
                <w:bCs/>
                <w:color w:val="000000"/>
              </w:rPr>
              <w:t>тельств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2430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156,74</w:t>
            </w:r>
          </w:p>
        </w:tc>
      </w:tr>
      <w:tr w:rsidR="009022FC" w:rsidRPr="009022FC" w:rsidTr="00D24921">
        <w:trPr>
          <w:trHeight w:val="12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Изменение отложе</w:t>
            </w:r>
            <w:r w:rsidRPr="009022FC">
              <w:rPr>
                <w:b/>
                <w:bCs/>
                <w:color w:val="000000"/>
              </w:rPr>
              <w:t>н</w:t>
            </w:r>
            <w:r w:rsidRPr="009022FC">
              <w:rPr>
                <w:b/>
                <w:bCs/>
                <w:color w:val="000000"/>
              </w:rPr>
              <w:t>ных налоговых акт</w:t>
            </w:r>
            <w:r w:rsidRPr="009022FC">
              <w:rPr>
                <w:b/>
                <w:bCs/>
                <w:color w:val="000000"/>
              </w:rPr>
              <w:t>и</w:t>
            </w:r>
            <w:r w:rsidRPr="009022FC">
              <w:rPr>
                <w:b/>
                <w:bCs/>
                <w:color w:val="000000"/>
              </w:rPr>
              <w:t>вов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2450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277,78</w:t>
            </w:r>
          </w:p>
        </w:tc>
      </w:tr>
      <w:tr w:rsidR="009022FC" w:rsidRPr="009022FC" w:rsidTr="00D24921">
        <w:trPr>
          <w:trHeight w:val="3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Прочее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2460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0,00</w:t>
            </w:r>
          </w:p>
        </w:tc>
      </w:tr>
      <w:tr w:rsidR="009022FC" w:rsidRPr="009022FC" w:rsidTr="00D24921">
        <w:trPr>
          <w:trHeight w:val="600"/>
          <w:jc w:val="center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2FC" w:rsidRPr="009022FC" w:rsidRDefault="009022FC" w:rsidP="009022FC">
            <w:pPr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Чистая прибыль (убыток)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b/>
                <w:bCs/>
                <w:color w:val="000000"/>
              </w:rPr>
            </w:pPr>
            <w:r w:rsidRPr="009022FC">
              <w:rPr>
                <w:b/>
                <w:bCs/>
                <w:color w:val="000000"/>
              </w:rPr>
              <w:t>2400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2 433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6 255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-3 822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22FC" w:rsidRPr="009022FC" w:rsidRDefault="009022FC" w:rsidP="009022FC">
            <w:pPr>
              <w:jc w:val="center"/>
              <w:rPr>
                <w:color w:val="000000"/>
              </w:rPr>
            </w:pPr>
            <w:r w:rsidRPr="009022FC">
              <w:rPr>
                <w:color w:val="000000"/>
              </w:rPr>
              <w:t>38,90</w:t>
            </w:r>
          </w:p>
        </w:tc>
      </w:tr>
    </w:tbl>
    <w:p w:rsidR="00D34A6B" w:rsidRPr="009022FC" w:rsidRDefault="00CF4962" w:rsidP="009022FC">
      <w:pPr>
        <w:pStyle w:val="21"/>
        <w:spacing w:before="240" w:after="0" w:line="360" w:lineRule="auto"/>
        <w:ind w:left="0" w:firstLine="709"/>
        <w:jc w:val="both"/>
        <w:rPr>
          <w:sz w:val="28"/>
          <w:szCs w:val="28"/>
        </w:rPr>
      </w:pPr>
      <w:r>
        <w:fldChar w:fldCharType="end"/>
      </w:r>
      <w:r w:rsidR="00D34A6B" w:rsidRPr="009022FC">
        <w:rPr>
          <w:sz w:val="28"/>
          <w:szCs w:val="28"/>
        </w:rPr>
        <w:t>По данным таблицы 2.1 видно, что темп рост</w:t>
      </w:r>
      <w:r w:rsidR="004A7797">
        <w:rPr>
          <w:sz w:val="28"/>
          <w:szCs w:val="28"/>
        </w:rPr>
        <w:t>а чистой прибыли составил 38,90</w:t>
      </w:r>
      <w:r w:rsidR="00D34A6B" w:rsidRPr="009022FC">
        <w:rPr>
          <w:sz w:val="28"/>
          <w:szCs w:val="28"/>
        </w:rPr>
        <w:t xml:space="preserve">%. Это </w:t>
      </w:r>
      <w:r w:rsidR="004A7797">
        <w:rPr>
          <w:sz w:val="28"/>
          <w:szCs w:val="28"/>
        </w:rPr>
        <w:t xml:space="preserve">не </w:t>
      </w:r>
      <w:r w:rsidR="00D34A6B" w:rsidRPr="009022FC">
        <w:rPr>
          <w:sz w:val="28"/>
          <w:szCs w:val="28"/>
        </w:rPr>
        <w:t xml:space="preserve">превышает темп роста выручки, который отстает от темпа роста себестоимости на </w:t>
      </w:r>
      <w:r w:rsidR="004A7797">
        <w:rPr>
          <w:sz w:val="28"/>
          <w:szCs w:val="28"/>
        </w:rPr>
        <w:t>0,</w:t>
      </w:r>
      <w:r w:rsidR="00D34A6B" w:rsidRPr="009022FC">
        <w:rPr>
          <w:sz w:val="28"/>
          <w:szCs w:val="28"/>
        </w:rPr>
        <w:t>1</w:t>
      </w:r>
      <w:r w:rsidR="004A7797">
        <w:rPr>
          <w:sz w:val="28"/>
          <w:szCs w:val="28"/>
        </w:rPr>
        <w:t>4</w:t>
      </w:r>
      <w:r w:rsidR="00D34A6B" w:rsidRPr="009022FC">
        <w:rPr>
          <w:sz w:val="28"/>
          <w:szCs w:val="28"/>
        </w:rPr>
        <w:t>%</w:t>
      </w:r>
      <w:r w:rsidR="00107811">
        <w:rPr>
          <w:sz w:val="28"/>
          <w:szCs w:val="28"/>
        </w:rPr>
        <w:t xml:space="preserve"> если темпы роста прибыли меньше темпов роста себестоимости</w:t>
      </w:r>
      <w:r w:rsidR="00107811" w:rsidRPr="00107811">
        <w:rPr>
          <w:sz w:val="28"/>
          <w:szCs w:val="28"/>
        </w:rPr>
        <w:t xml:space="preserve"> </w:t>
      </w:r>
      <w:r w:rsidR="00107811">
        <w:rPr>
          <w:sz w:val="28"/>
          <w:szCs w:val="28"/>
        </w:rPr>
        <w:t xml:space="preserve">и темпов </w:t>
      </w:r>
      <w:r w:rsidR="00107811" w:rsidRPr="00107811">
        <w:rPr>
          <w:sz w:val="28"/>
          <w:szCs w:val="28"/>
        </w:rPr>
        <w:t>роста выручки, то в организации образуется убыток, который возникает из-за увеличения пр</w:t>
      </w:r>
      <w:r w:rsidR="00107811" w:rsidRPr="00107811">
        <w:rPr>
          <w:sz w:val="28"/>
          <w:szCs w:val="28"/>
        </w:rPr>
        <w:t>о</w:t>
      </w:r>
      <w:r w:rsidR="00107811" w:rsidRPr="00107811">
        <w:rPr>
          <w:sz w:val="28"/>
          <w:szCs w:val="28"/>
        </w:rPr>
        <w:lastRenderedPageBreak/>
        <w:t>чих расходов</w:t>
      </w:r>
      <w:r w:rsidR="00D34A6B" w:rsidRPr="009022FC">
        <w:rPr>
          <w:sz w:val="28"/>
          <w:szCs w:val="28"/>
        </w:rPr>
        <w:t>. В целом показатели состава финансовы</w:t>
      </w:r>
      <w:r w:rsidR="004A7797">
        <w:rPr>
          <w:sz w:val="28"/>
          <w:szCs w:val="28"/>
        </w:rPr>
        <w:t>х результ</w:t>
      </w:r>
      <w:r w:rsidR="00107811">
        <w:rPr>
          <w:sz w:val="28"/>
          <w:szCs w:val="28"/>
        </w:rPr>
        <w:t>атов свидетельствуют о</w:t>
      </w:r>
      <w:r w:rsidR="00D34A6B" w:rsidRPr="009022FC">
        <w:rPr>
          <w:sz w:val="28"/>
          <w:szCs w:val="28"/>
        </w:rPr>
        <w:t xml:space="preserve"> </w:t>
      </w:r>
      <w:r w:rsidR="00107811">
        <w:rPr>
          <w:sz w:val="28"/>
          <w:szCs w:val="28"/>
        </w:rPr>
        <w:t xml:space="preserve">снижении деловой активности предприятия </w:t>
      </w:r>
      <w:r w:rsidR="00D34A6B" w:rsidRPr="009022FC">
        <w:rPr>
          <w:sz w:val="28"/>
          <w:szCs w:val="28"/>
        </w:rPr>
        <w:t xml:space="preserve">ОАО «Тамбовский </w:t>
      </w:r>
      <w:r w:rsidR="009022FC">
        <w:rPr>
          <w:sz w:val="28"/>
          <w:szCs w:val="28"/>
        </w:rPr>
        <w:t>хлебо</w:t>
      </w:r>
      <w:r w:rsidR="00D34A6B" w:rsidRPr="009022FC">
        <w:rPr>
          <w:sz w:val="28"/>
          <w:szCs w:val="28"/>
        </w:rPr>
        <w:t>заво</w:t>
      </w:r>
      <w:r w:rsidR="009022FC">
        <w:rPr>
          <w:sz w:val="28"/>
          <w:szCs w:val="28"/>
        </w:rPr>
        <w:t>д</w:t>
      </w:r>
      <w:r w:rsidR="00D34A6B" w:rsidRPr="009022FC">
        <w:rPr>
          <w:sz w:val="28"/>
          <w:szCs w:val="28"/>
        </w:rPr>
        <w:t>».</w:t>
      </w:r>
    </w:p>
    <w:p w:rsidR="00D34A6B" w:rsidRPr="009022FC" w:rsidRDefault="00D34A6B" w:rsidP="009022FC">
      <w:pPr>
        <w:pStyle w:val="21"/>
        <w:tabs>
          <w:tab w:val="left" w:pos="2985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>На основании данных таблицы 2.1 видно, что чистая прибыль ОАО «Т</w:t>
      </w:r>
      <w:r w:rsidR="00D24921">
        <w:rPr>
          <w:sz w:val="28"/>
          <w:szCs w:val="28"/>
        </w:rPr>
        <w:t>амбовский хлебозавод</w:t>
      </w:r>
      <w:r w:rsidRPr="009022FC">
        <w:rPr>
          <w:sz w:val="28"/>
          <w:szCs w:val="28"/>
        </w:rPr>
        <w:t xml:space="preserve">», по сравнению с прошлым годом, </w:t>
      </w:r>
      <w:r w:rsidR="004A7797">
        <w:rPr>
          <w:sz w:val="28"/>
          <w:szCs w:val="28"/>
        </w:rPr>
        <w:t>уменьшилась</w:t>
      </w:r>
      <w:r w:rsidRPr="009022FC">
        <w:rPr>
          <w:sz w:val="28"/>
          <w:szCs w:val="28"/>
        </w:rPr>
        <w:t xml:space="preserve"> на </w:t>
      </w:r>
      <w:r w:rsidR="004A7797">
        <w:rPr>
          <w:sz w:val="28"/>
          <w:szCs w:val="28"/>
        </w:rPr>
        <w:t>3 822 тыс. руб. и состав</w:t>
      </w:r>
      <w:r w:rsidR="004A7797">
        <w:rPr>
          <w:sz w:val="28"/>
          <w:szCs w:val="28"/>
        </w:rPr>
        <w:t>и</w:t>
      </w:r>
      <w:r w:rsidR="004A7797">
        <w:rPr>
          <w:sz w:val="28"/>
          <w:szCs w:val="28"/>
        </w:rPr>
        <w:t>ла 2 433</w:t>
      </w:r>
      <w:r w:rsidRPr="009022FC">
        <w:rPr>
          <w:sz w:val="28"/>
          <w:szCs w:val="28"/>
        </w:rPr>
        <w:t xml:space="preserve"> тыс. руб.</w:t>
      </w:r>
    </w:p>
    <w:p w:rsidR="00D34A6B" w:rsidRPr="009022FC" w:rsidRDefault="00D34A6B" w:rsidP="009022FC">
      <w:pPr>
        <w:pStyle w:val="21"/>
        <w:tabs>
          <w:tab w:val="left" w:pos="2985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>Сравнивая валовую прибыль с прибылью от продаж, определим влияние комме</w:t>
      </w:r>
      <w:r w:rsidRPr="009022FC">
        <w:rPr>
          <w:sz w:val="28"/>
          <w:szCs w:val="28"/>
        </w:rPr>
        <w:t>р</w:t>
      </w:r>
      <w:r w:rsidRPr="009022FC">
        <w:rPr>
          <w:sz w:val="28"/>
          <w:szCs w:val="28"/>
        </w:rPr>
        <w:t xml:space="preserve">ческих и управленческих расходов на прибыль. Валовая прибыль ОАО «Тамбовский </w:t>
      </w:r>
      <w:r w:rsidR="00D24921">
        <w:rPr>
          <w:sz w:val="28"/>
          <w:szCs w:val="28"/>
        </w:rPr>
        <w:t>хлебо</w:t>
      </w:r>
      <w:r w:rsidRPr="009022FC">
        <w:rPr>
          <w:sz w:val="28"/>
          <w:szCs w:val="28"/>
        </w:rPr>
        <w:t>заво</w:t>
      </w:r>
      <w:r w:rsidR="00D24921">
        <w:rPr>
          <w:sz w:val="28"/>
          <w:szCs w:val="28"/>
        </w:rPr>
        <w:t>д</w:t>
      </w:r>
      <w:r w:rsidRPr="009022FC">
        <w:rPr>
          <w:sz w:val="28"/>
          <w:szCs w:val="28"/>
        </w:rPr>
        <w:t xml:space="preserve">» в </w:t>
      </w:r>
      <w:smartTag w:uri="urn:schemas-microsoft-com:office:smarttags" w:element="metricconverter">
        <w:smartTagPr>
          <w:attr w:name="ProductID" w:val="2012 г"/>
        </w:smartTagPr>
        <w:r w:rsidRPr="009022FC">
          <w:rPr>
            <w:sz w:val="28"/>
            <w:szCs w:val="28"/>
          </w:rPr>
          <w:t>2012 г</w:t>
        </w:r>
      </w:smartTag>
      <w:r w:rsidR="00107811">
        <w:rPr>
          <w:sz w:val="28"/>
          <w:szCs w:val="28"/>
        </w:rPr>
        <w:t>. составила 35 357</w:t>
      </w:r>
      <w:r w:rsidRPr="009022FC">
        <w:rPr>
          <w:sz w:val="28"/>
          <w:szCs w:val="28"/>
        </w:rPr>
        <w:t xml:space="preserve"> тыс. руб., а прибыль от продаж –</w:t>
      </w:r>
      <w:r w:rsidR="00D24921">
        <w:rPr>
          <w:sz w:val="28"/>
          <w:szCs w:val="28"/>
        </w:rPr>
        <w:t xml:space="preserve"> </w:t>
      </w:r>
      <w:r w:rsidR="00107811">
        <w:rPr>
          <w:sz w:val="28"/>
          <w:szCs w:val="28"/>
        </w:rPr>
        <w:t>6 323</w:t>
      </w:r>
      <w:r w:rsidRPr="009022FC">
        <w:rPr>
          <w:sz w:val="28"/>
          <w:szCs w:val="28"/>
        </w:rPr>
        <w:t xml:space="preserve"> тыс. руб.</w:t>
      </w:r>
    </w:p>
    <w:p w:rsidR="00D34A6B" w:rsidRPr="009022FC" w:rsidRDefault="00D34A6B" w:rsidP="009022FC">
      <w:pPr>
        <w:pStyle w:val="21"/>
        <w:tabs>
          <w:tab w:val="left" w:pos="2985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 xml:space="preserve">В результате коммерческих расходов прибыль уменьшилась на </w:t>
      </w:r>
      <w:r w:rsidR="00107811">
        <w:rPr>
          <w:color w:val="000000"/>
          <w:sz w:val="28"/>
          <w:szCs w:val="28"/>
        </w:rPr>
        <w:t>4 869</w:t>
      </w:r>
      <w:r w:rsidRPr="009022FC">
        <w:rPr>
          <w:color w:val="000000"/>
          <w:sz w:val="28"/>
          <w:szCs w:val="28"/>
        </w:rPr>
        <w:t xml:space="preserve"> </w:t>
      </w:r>
      <w:r w:rsidR="00D24921">
        <w:rPr>
          <w:sz w:val="28"/>
          <w:szCs w:val="28"/>
        </w:rPr>
        <w:t>тыс. руб.</w:t>
      </w:r>
    </w:p>
    <w:p w:rsidR="00D34A6B" w:rsidRPr="009022FC" w:rsidRDefault="00D34A6B" w:rsidP="009022FC">
      <w:pPr>
        <w:pStyle w:val="21"/>
        <w:tabs>
          <w:tab w:val="left" w:pos="2985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 xml:space="preserve">Прибыль до налогообложения в </w:t>
      </w:r>
      <w:smartTag w:uri="urn:schemas-microsoft-com:office:smarttags" w:element="metricconverter">
        <w:smartTagPr>
          <w:attr w:name="ProductID" w:val="2012 г"/>
        </w:smartTagPr>
        <w:r w:rsidRPr="009022FC">
          <w:rPr>
            <w:sz w:val="28"/>
            <w:szCs w:val="28"/>
          </w:rPr>
          <w:t>2012 г</w:t>
        </w:r>
      </w:smartTag>
      <w:r w:rsidRPr="009022FC">
        <w:rPr>
          <w:sz w:val="28"/>
          <w:szCs w:val="28"/>
        </w:rPr>
        <w:t xml:space="preserve">. составила </w:t>
      </w:r>
      <w:r w:rsidR="00107811">
        <w:rPr>
          <w:color w:val="000000"/>
          <w:sz w:val="28"/>
          <w:szCs w:val="28"/>
        </w:rPr>
        <w:t>3 318</w:t>
      </w:r>
      <w:r w:rsidRPr="009022FC">
        <w:rPr>
          <w:color w:val="000000"/>
          <w:sz w:val="28"/>
          <w:szCs w:val="28"/>
        </w:rPr>
        <w:t xml:space="preserve"> </w:t>
      </w:r>
      <w:r w:rsidRPr="009022FC">
        <w:rPr>
          <w:sz w:val="28"/>
          <w:szCs w:val="28"/>
        </w:rPr>
        <w:t>тыс. руб., т.е.</w:t>
      </w:r>
      <w:r w:rsidR="00107811">
        <w:rPr>
          <w:sz w:val="28"/>
          <w:szCs w:val="28"/>
        </w:rPr>
        <w:t xml:space="preserve"> меньше су</w:t>
      </w:r>
      <w:r w:rsidR="00107811">
        <w:rPr>
          <w:sz w:val="28"/>
          <w:szCs w:val="28"/>
        </w:rPr>
        <w:t>м</w:t>
      </w:r>
      <w:r w:rsidR="00107811">
        <w:rPr>
          <w:sz w:val="28"/>
          <w:szCs w:val="28"/>
        </w:rPr>
        <w:t>мы от продаж на 3 005</w:t>
      </w:r>
      <w:r w:rsidRPr="009022FC">
        <w:rPr>
          <w:sz w:val="28"/>
          <w:szCs w:val="28"/>
        </w:rPr>
        <w:t xml:space="preserve"> тыс. руб. Уменьшение прибыли до налогообложения по сравн</w:t>
      </w:r>
      <w:r w:rsidRPr="009022FC">
        <w:rPr>
          <w:sz w:val="28"/>
          <w:szCs w:val="28"/>
        </w:rPr>
        <w:t>е</w:t>
      </w:r>
      <w:r w:rsidRPr="009022FC">
        <w:rPr>
          <w:sz w:val="28"/>
          <w:szCs w:val="28"/>
        </w:rPr>
        <w:t>нию с прибылью от продаж объясняется превышением расходов над доходами в проце</w:t>
      </w:r>
      <w:r w:rsidRPr="009022FC">
        <w:rPr>
          <w:sz w:val="28"/>
          <w:szCs w:val="28"/>
        </w:rPr>
        <w:t>с</w:t>
      </w:r>
      <w:r w:rsidRPr="009022FC">
        <w:rPr>
          <w:sz w:val="28"/>
          <w:szCs w:val="28"/>
        </w:rPr>
        <w:t>се инвестиционной, финансовой и прочей деятельности. При углубленном анализе дох</w:t>
      </w:r>
      <w:r w:rsidRPr="009022FC">
        <w:rPr>
          <w:sz w:val="28"/>
          <w:szCs w:val="28"/>
        </w:rPr>
        <w:t>о</w:t>
      </w:r>
      <w:r w:rsidRPr="009022FC">
        <w:rPr>
          <w:sz w:val="28"/>
          <w:szCs w:val="28"/>
        </w:rPr>
        <w:t>дов и расходов инвестиционной, финансовой и прочей деятельности определяются их целесообразность, причины и факторы, оказавшие влияние на их образование, а также разрабатываются рекомендации по принятию управленческих решений по увеличению прибыли и снижению затрат.</w:t>
      </w:r>
    </w:p>
    <w:p w:rsidR="00D34A6B" w:rsidRPr="009022FC" w:rsidRDefault="00D34A6B" w:rsidP="009022FC">
      <w:pPr>
        <w:pStyle w:val="21"/>
        <w:tabs>
          <w:tab w:val="left" w:pos="2985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>Сравнивая чистую прибыль с прибылью до налогообложения, определим влияние уплаты налогов от прибыли, отложенных налоговых активов и обязательств на сумму чистой прибыли за отчетный период.</w:t>
      </w:r>
    </w:p>
    <w:p w:rsidR="00D34A6B" w:rsidRPr="00D24921" w:rsidRDefault="00D34A6B" w:rsidP="00D24921">
      <w:pPr>
        <w:pStyle w:val="21"/>
        <w:tabs>
          <w:tab w:val="left" w:pos="2985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9022FC">
        <w:rPr>
          <w:sz w:val="28"/>
          <w:szCs w:val="28"/>
        </w:rPr>
        <w:t xml:space="preserve">За счет уплаты налогов и сборов в отчетном году по сравнению с прошлым годом, чистая прибыль ОАО «Тамбовский </w:t>
      </w:r>
      <w:r w:rsidR="00D24921">
        <w:rPr>
          <w:sz w:val="28"/>
          <w:szCs w:val="28"/>
        </w:rPr>
        <w:t>хлебо</w:t>
      </w:r>
      <w:r w:rsidRPr="009022FC">
        <w:rPr>
          <w:sz w:val="28"/>
          <w:szCs w:val="28"/>
        </w:rPr>
        <w:t>заво</w:t>
      </w:r>
      <w:r w:rsidR="00D24921">
        <w:rPr>
          <w:sz w:val="28"/>
          <w:szCs w:val="28"/>
        </w:rPr>
        <w:t>д</w:t>
      </w:r>
      <w:r w:rsidR="00107811">
        <w:rPr>
          <w:sz w:val="28"/>
          <w:szCs w:val="28"/>
        </w:rPr>
        <w:t>» увеличилась на сумму 781</w:t>
      </w:r>
      <w:r w:rsidRPr="009022FC">
        <w:rPr>
          <w:sz w:val="28"/>
          <w:szCs w:val="28"/>
        </w:rPr>
        <w:t xml:space="preserve"> тыс. руб.</w:t>
      </w:r>
    </w:p>
    <w:p w:rsidR="00D34A6B" w:rsidRPr="00CD49E6" w:rsidRDefault="00D34A6B" w:rsidP="00925627">
      <w:pPr>
        <w:pStyle w:val="21"/>
        <w:spacing w:line="240" w:lineRule="auto"/>
        <w:ind w:left="0" w:right="360"/>
        <w:sectPr w:rsidR="00D34A6B" w:rsidRPr="00CD49E6" w:rsidSect="00D24921">
          <w:pgSz w:w="11906" w:h="16838"/>
          <w:pgMar w:top="851" w:right="567" w:bottom="1701" w:left="567" w:header="709" w:footer="709" w:gutter="0"/>
          <w:cols w:space="708"/>
          <w:docGrid w:linePitch="360"/>
        </w:sectPr>
      </w:pPr>
    </w:p>
    <w:p w:rsidR="00D34A6B" w:rsidRPr="00DB15EA" w:rsidRDefault="00D34A6B" w:rsidP="00D24921">
      <w:pPr>
        <w:spacing w:line="360" w:lineRule="auto"/>
        <w:jc w:val="right"/>
        <w:rPr>
          <w:b/>
          <w:sz w:val="28"/>
          <w:szCs w:val="28"/>
        </w:rPr>
      </w:pPr>
      <w:r w:rsidRPr="00DB15EA">
        <w:rPr>
          <w:b/>
          <w:sz w:val="28"/>
          <w:szCs w:val="28"/>
        </w:rPr>
        <w:lastRenderedPageBreak/>
        <w:t xml:space="preserve">Таблица </w:t>
      </w:r>
      <w:r w:rsidR="00D24921">
        <w:rPr>
          <w:b/>
          <w:sz w:val="28"/>
          <w:szCs w:val="28"/>
        </w:rPr>
        <w:t>2.4</w:t>
      </w:r>
    </w:p>
    <w:p w:rsidR="00D34A6B" w:rsidRPr="00DB15EA" w:rsidRDefault="00D34A6B" w:rsidP="00D2492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Расчет средних показателей бухгалтерского </w:t>
      </w:r>
      <w:r w:rsidRPr="00DB15EA">
        <w:rPr>
          <w:b/>
          <w:sz w:val="28"/>
          <w:szCs w:val="28"/>
        </w:rPr>
        <w:t>баланс</w:t>
      </w:r>
      <w:r>
        <w:rPr>
          <w:b/>
          <w:sz w:val="28"/>
          <w:szCs w:val="28"/>
        </w:rPr>
        <w:t>а</w:t>
      </w:r>
      <w:r w:rsidRPr="00DB15EA">
        <w:rPr>
          <w:b/>
          <w:sz w:val="28"/>
          <w:szCs w:val="28"/>
        </w:rPr>
        <w:t xml:space="preserve"> предприятия </w:t>
      </w:r>
    </w:p>
    <w:p w:rsidR="00D24921" w:rsidRPr="003F7805" w:rsidRDefault="00D34A6B" w:rsidP="003F7805">
      <w:pPr>
        <w:spacing w:line="360" w:lineRule="auto"/>
        <w:jc w:val="right"/>
        <w:rPr>
          <w:b/>
          <w:sz w:val="28"/>
          <w:szCs w:val="28"/>
        </w:rPr>
      </w:pPr>
      <w:r w:rsidRPr="00DB15EA">
        <w:rPr>
          <w:b/>
          <w:sz w:val="28"/>
          <w:szCs w:val="28"/>
        </w:rPr>
        <w:t>(тыс.</w:t>
      </w:r>
      <w:r w:rsidR="00D24921">
        <w:rPr>
          <w:b/>
          <w:sz w:val="28"/>
          <w:szCs w:val="28"/>
        </w:rPr>
        <w:t xml:space="preserve"> </w:t>
      </w:r>
      <w:r w:rsidRPr="00DB15EA">
        <w:rPr>
          <w:b/>
          <w:sz w:val="28"/>
          <w:szCs w:val="28"/>
        </w:rPr>
        <w:t>руб</w:t>
      </w:r>
      <w:r w:rsidR="00D24921">
        <w:rPr>
          <w:b/>
          <w:sz w:val="28"/>
          <w:szCs w:val="28"/>
        </w:rPr>
        <w:t>.</w:t>
      </w:r>
      <w:r w:rsidRPr="00DB15EA">
        <w:rPr>
          <w:b/>
          <w:sz w:val="28"/>
          <w:szCs w:val="28"/>
        </w:rPr>
        <w:t>)</w:t>
      </w:r>
      <w:r w:rsidR="00CF4962" w:rsidRPr="00CF4962">
        <w:rPr>
          <w:sz w:val="28"/>
          <w:szCs w:val="20"/>
        </w:rPr>
        <w:fldChar w:fldCharType="begin"/>
      </w:r>
      <w:r w:rsidR="00D24921">
        <w:instrText xml:space="preserve"> LINK </w:instrText>
      </w:r>
      <w:r w:rsidR="008A7469">
        <w:instrText xml:space="preserve">Excel.Sheet.12 "F:\\КЭАХД\\КР\\Контрольная работа №2.xlsx" "Задание 4!R4C1:R42C7" </w:instrText>
      </w:r>
      <w:r w:rsidR="00D24921">
        <w:instrText xml:space="preserve">\a \f 4 \h  \* MERGEFORMAT </w:instrText>
      </w:r>
      <w:r w:rsidR="00CF4962" w:rsidRPr="00CF4962">
        <w:rPr>
          <w:sz w:val="28"/>
          <w:szCs w:val="20"/>
        </w:rPr>
        <w:fldChar w:fldCharType="separate"/>
      </w:r>
    </w:p>
    <w:tbl>
      <w:tblPr>
        <w:tblW w:w="12377" w:type="dxa"/>
        <w:jc w:val="center"/>
        <w:tblLook w:val="04A0"/>
      </w:tblPr>
      <w:tblGrid>
        <w:gridCol w:w="4960"/>
        <w:gridCol w:w="1272"/>
        <w:gridCol w:w="1134"/>
        <w:gridCol w:w="1134"/>
        <w:gridCol w:w="1134"/>
        <w:gridCol w:w="1418"/>
        <w:gridCol w:w="1325"/>
      </w:tblGrid>
      <w:tr w:rsidR="00D24921" w:rsidRPr="003F7805" w:rsidTr="003F7805">
        <w:trPr>
          <w:trHeight w:val="495"/>
          <w:jc w:val="center"/>
        </w:trPr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Код строки форма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На 31 декабря 2012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На 31 декабря 2011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На 31 декабря 2010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 xml:space="preserve">В среднем </w:t>
            </w:r>
            <w:proofErr w:type="gramStart"/>
            <w:r w:rsidRPr="003F7805">
              <w:rPr>
                <w:b/>
                <w:bCs/>
                <w:color w:val="000000"/>
              </w:rPr>
              <w:t>за</w:t>
            </w:r>
            <w:proofErr w:type="gramEnd"/>
          </w:p>
        </w:tc>
      </w:tr>
      <w:tr w:rsidR="00D24921" w:rsidRPr="003F7805" w:rsidTr="003F7805">
        <w:trPr>
          <w:trHeight w:val="420"/>
          <w:jc w:val="center"/>
        </w:trPr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2012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2011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Нематериальные активы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Результаты исследований и разработок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Основные средства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24 383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23 398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23 553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23 890,5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23 475,5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Доходные вложения в материальные ценн</w:t>
            </w:r>
            <w:r w:rsidRPr="003F7805">
              <w:rPr>
                <w:color w:val="000000"/>
              </w:rPr>
              <w:t>о</w:t>
            </w:r>
            <w:r w:rsidRPr="003F7805">
              <w:rPr>
                <w:color w:val="000000"/>
              </w:rPr>
              <w:t>сти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Финансовые вложения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Отложенные налоговые активы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448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428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450,0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440,0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 xml:space="preserve">Прочие </w:t>
            </w:r>
            <w:proofErr w:type="spellStart"/>
            <w:r w:rsidRPr="003F7805">
              <w:rPr>
                <w:color w:val="000000"/>
              </w:rPr>
              <w:t>внеоборотные</w:t>
            </w:r>
            <w:proofErr w:type="spellEnd"/>
            <w:r w:rsidRPr="003F7805">
              <w:rPr>
                <w:color w:val="000000"/>
              </w:rPr>
              <w:t xml:space="preserve"> активы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1170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374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187,0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 xml:space="preserve">Итого </w:t>
            </w:r>
            <w:proofErr w:type="spellStart"/>
            <w:r w:rsidRPr="003F7805">
              <w:rPr>
                <w:b/>
                <w:bCs/>
                <w:color w:val="000000"/>
              </w:rPr>
              <w:t>внеоборотных</w:t>
            </w:r>
            <w:proofErr w:type="spellEnd"/>
            <w:r w:rsidRPr="003F7805">
              <w:rPr>
                <w:b/>
                <w:bCs/>
                <w:color w:val="000000"/>
              </w:rPr>
              <w:t xml:space="preserve"> активов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24 831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23 850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24 355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24 340,5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24 102,5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Запасы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11 323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12 423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11 220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11 873,0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11 821,5</w:t>
            </w:r>
          </w:p>
        </w:tc>
      </w:tr>
      <w:tr w:rsidR="00D24921" w:rsidRPr="003F7805" w:rsidTr="003F7805">
        <w:trPr>
          <w:trHeight w:val="6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Налог на добавленную стоимость по прио</w:t>
            </w:r>
            <w:r w:rsidRPr="003F7805">
              <w:rPr>
                <w:color w:val="000000"/>
              </w:rPr>
              <w:t>б</w:t>
            </w:r>
            <w:r w:rsidRPr="003F7805">
              <w:rPr>
                <w:color w:val="000000"/>
              </w:rPr>
              <w:t>ретенным ценностям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Дебиторская задолженность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18 011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15 695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15 715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16 853,0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15 705,0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Финансовые вложения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0,0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Денежные средства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2 072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4 828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3 357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3 450,0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4 092,5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Прочие оборотные активы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646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623,5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574,5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Итого оборотных активов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32 150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33 449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30 938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32 799,5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32 193,5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Итого имущество предприятия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56 981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57 299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55 293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57 140,0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56 296,0</w:t>
            </w:r>
          </w:p>
        </w:tc>
      </w:tr>
      <w:tr w:rsidR="00D24921" w:rsidRPr="003F7805" w:rsidTr="003F7805">
        <w:trPr>
          <w:trHeight w:val="495"/>
          <w:jc w:val="center"/>
        </w:trPr>
        <w:tc>
          <w:tcPr>
            <w:tcW w:w="4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Код строки форма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На 31 декабря 2012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На 31 декабря 2011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На 31 декабря 2010</w:t>
            </w:r>
          </w:p>
        </w:tc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</w:p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 xml:space="preserve">В среднем </w:t>
            </w:r>
            <w:proofErr w:type="gramStart"/>
            <w:r w:rsidRPr="003F7805">
              <w:rPr>
                <w:b/>
                <w:bCs/>
                <w:color w:val="000000"/>
              </w:rPr>
              <w:t>за</w:t>
            </w:r>
            <w:proofErr w:type="gramEnd"/>
          </w:p>
        </w:tc>
      </w:tr>
      <w:tr w:rsidR="00D24921" w:rsidRPr="003F7805" w:rsidTr="003F7805">
        <w:trPr>
          <w:trHeight w:val="465"/>
          <w:jc w:val="center"/>
        </w:trPr>
        <w:tc>
          <w:tcPr>
            <w:tcW w:w="4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2012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2011</w:t>
            </w:r>
          </w:p>
        </w:tc>
      </w:tr>
      <w:tr w:rsidR="00D24921" w:rsidRPr="003F7805" w:rsidTr="003F7805">
        <w:trPr>
          <w:trHeight w:val="600"/>
          <w:jc w:val="center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lastRenderedPageBreak/>
              <w:t>Уставный капитал (складочный капитал, у</w:t>
            </w:r>
            <w:r w:rsidRPr="003F7805">
              <w:rPr>
                <w:color w:val="000000"/>
              </w:rPr>
              <w:t>с</w:t>
            </w:r>
            <w:r w:rsidRPr="003F7805">
              <w:rPr>
                <w:color w:val="000000"/>
              </w:rPr>
              <w:t>тавный фонд, вклады товарищей)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80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80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Собственные акции, выкупленные у акцион</w:t>
            </w:r>
            <w:r w:rsidRPr="003F7805">
              <w:rPr>
                <w:color w:val="000000"/>
              </w:rPr>
              <w:t>е</w:t>
            </w:r>
            <w:r w:rsidRPr="003F7805">
              <w:rPr>
                <w:color w:val="000000"/>
              </w:rPr>
              <w:t>ров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 xml:space="preserve">Переоценка </w:t>
            </w:r>
            <w:proofErr w:type="spellStart"/>
            <w:r w:rsidRPr="003F7805">
              <w:rPr>
                <w:color w:val="000000"/>
              </w:rPr>
              <w:t>внеоборотных</w:t>
            </w:r>
            <w:proofErr w:type="spellEnd"/>
            <w:r w:rsidRPr="003F7805">
              <w:rPr>
                <w:color w:val="000000"/>
              </w:rPr>
              <w:t xml:space="preserve"> активов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Добавочный капитал (без переоценки)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13 237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13 254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13 254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13</w:t>
            </w:r>
            <w:r w:rsidR="003F7805">
              <w:rPr>
                <w:color w:val="000000"/>
              </w:rPr>
              <w:t xml:space="preserve"> </w:t>
            </w:r>
            <w:r w:rsidRPr="003F7805">
              <w:rPr>
                <w:color w:val="000000"/>
              </w:rPr>
              <w:t>245,5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13</w:t>
            </w:r>
            <w:r w:rsidR="003F7805">
              <w:rPr>
                <w:color w:val="000000"/>
              </w:rPr>
              <w:t xml:space="preserve"> </w:t>
            </w:r>
            <w:r w:rsidRPr="003F7805">
              <w:rPr>
                <w:color w:val="000000"/>
              </w:rPr>
              <w:t>254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Резервный капитал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1 011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1 011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1 011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</w:t>
            </w:r>
            <w:r w:rsidR="003F7805">
              <w:rPr>
                <w:color w:val="000000"/>
              </w:rPr>
              <w:t xml:space="preserve"> </w:t>
            </w:r>
            <w:r w:rsidRPr="003F7805">
              <w:rPr>
                <w:color w:val="000000"/>
              </w:rPr>
              <w:t>011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1</w:t>
            </w:r>
            <w:r w:rsidR="003F7805">
              <w:rPr>
                <w:color w:val="000000"/>
              </w:rPr>
              <w:t xml:space="preserve"> </w:t>
            </w:r>
            <w:r w:rsidRPr="003F7805">
              <w:rPr>
                <w:color w:val="000000"/>
              </w:rPr>
              <w:t>011</w:t>
            </w:r>
          </w:p>
        </w:tc>
      </w:tr>
      <w:tr w:rsidR="00D24921" w:rsidRPr="003F7805" w:rsidTr="003F7805">
        <w:trPr>
          <w:trHeight w:val="6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Нераспределенная прибыль (непокрытый убыток)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26 510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34 676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34 436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30</w:t>
            </w:r>
            <w:r w:rsidR="003F7805">
              <w:rPr>
                <w:color w:val="000000"/>
              </w:rPr>
              <w:t xml:space="preserve"> </w:t>
            </w:r>
            <w:r w:rsidRPr="003F7805">
              <w:rPr>
                <w:color w:val="000000"/>
              </w:rPr>
              <w:t>593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34</w:t>
            </w:r>
            <w:r w:rsidR="003F7805">
              <w:rPr>
                <w:color w:val="000000"/>
              </w:rPr>
              <w:t xml:space="preserve"> </w:t>
            </w:r>
            <w:r w:rsidRPr="003F7805">
              <w:rPr>
                <w:color w:val="000000"/>
              </w:rPr>
              <w:t>556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Итого собственный капитал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40 838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49 021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48 781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44</w:t>
            </w:r>
            <w:r w:rsidR="003F7805">
              <w:rPr>
                <w:b/>
                <w:bCs/>
                <w:color w:val="000000"/>
              </w:rPr>
              <w:t xml:space="preserve"> </w:t>
            </w:r>
            <w:r w:rsidRPr="003F7805">
              <w:rPr>
                <w:b/>
                <w:bCs/>
                <w:color w:val="000000"/>
              </w:rPr>
              <w:t>929,5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48</w:t>
            </w:r>
            <w:r w:rsidR="003F7805">
              <w:rPr>
                <w:b/>
                <w:bCs/>
                <w:color w:val="000000"/>
              </w:rPr>
              <w:t xml:space="preserve"> </w:t>
            </w:r>
            <w:r w:rsidRPr="003F7805">
              <w:rPr>
                <w:b/>
                <w:bCs/>
                <w:color w:val="000000"/>
              </w:rPr>
              <w:t>901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Заемные средства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Отложенные налоговые обязательства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341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273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Резервы под условные обязательства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1430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Прочие обязательства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Итого долгосрочные обязательства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341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273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Заемные средства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5 896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2</w:t>
            </w:r>
            <w:r w:rsidR="003F7805">
              <w:rPr>
                <w:color w:val="000000"/>
              </w:rPr>
              <w:t xml:space="preserve"> </w:t>
            </w:r>
            <w:r w:rsidRPr="003F7805">
              <w:rPr>
                <w:color w:val="000000"/>
              </w:rPr>
              <w:t>948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Кредиторская задолженность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1520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9 856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7 987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6 257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8</w:t>
            </w:r>
            <w:r w:rsidR="003F7805">
              <w:rPr>
                <w:color w:val="000000"/>
              </w:rPr>
              <w:t xml:space="preserve"> </w:t>
            </w:r>
            <w:r w:rsidRPr="003F7805">
              <w:rPr>
                <w:color w:val="000000"/>
              </w:rPr>
              <w:t>921,5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7</w:t>
            </w:r>
            <w:r w:rsidR="003F7805">
              <w:rPr>
                <w:color w:val="000000"/>
              </w:rPr>
              <w:t xml:space="preserve"> </w:t>
            </w:r>
            <w:r w:rsidRPr="003F7805">
              <w:rPr>
                <w:color w:val="000000"/>
              </w:rPr>
              <w:t>122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Доходы будущих периодов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Резервы предстоящих расходов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color w:val="000000"/>
              </w:rPr>
            </w:pPr>
            <w:r w:rsidRPr="003F7805">
              <w:rPr>
                <w:color w:val="000000"/>
              </w:rPr>
              <w:t>Прочие обязательства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color w:val="000000"/>
              </w:rPr>
            </w:pPr>
            <w:r w:rsidRPr="003F7805">
              <w:rPr>
                <w:color w:val="000000"/>
              </w:rPr>
              <w:t>0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Итого краткосрочные обязательства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15 752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7 987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6 257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11</w:t>
            </w:r>
            <w:r w:rsidR="003F7805">
              <w:rPr>
                <w:b/>
                <w:bCs/>
                <w:color w:val="000000"/>
              </w:rPr>
              <w:t xml:space="preserve"> </w:t>
            </w:r>
            <w:r w:rsidRPr="003F7805">
              <w:rPr>
                <w:b/>
                <w:bCs/>
                <w:color w:val="000000"/>
              </w:rPr>
              <w:t>869,5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7</w:t>
            </w:r>
            <w:r w:rsidR="003F7805">
              <w:rPr>
                <w:b/>
                <w:bCs/>
                <w:color w:val="000000"/>
              </w:rPr>
              <w:t xml:space="preserve"> </w:t>
            </w:r>
            <w:r w:rsidRPr="003F7805">
              <w:rPr>
                <w:b/>
                <w:bCs/>
                <w:color w:val="000000"/>
              </w:rPr>
              <w:t>122</w:t>
            </w:r>
          </w:p>
        </w:tc>
      </w:tr>
      <w:tr w:rsidR="00D24921" w:rsidRPr="003F7805" w:rsidTr="003F7805">
        <w:trPr>
          <w:trHeight w:val="300"/>
          <w:jc w:val="center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Итого источников имущества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56 981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57 299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55 293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57</w:t>
            </w:r>
            <w:r w:rsidR="003F7805">
              <w:rPr>
                <w:b/>
                <w:bCs/>
                <w:color w:val="000000"/>
              </w:rPr>
              <w:t xml:space="preserve"> </w:t>
            </w:r>
            <w:r w:rsidRPr="003F7805">
              <w:rPr>
                <w:b/>
                <w:bCs/>
                <w:color w:val="000000"/>
              </w:rPr>
              <w:t>140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4921" w:rsidRPr="003F7805" w:rsidRDefault="00D24921" w:rsidP="00D24921">
            <w:pPr>
              <w:jc w:val="center"/>
              <w:rPr>
                <w:b/>
                <w:bCs/>
                <w:color w:val="000000"/>
              </w:rPr>
            </w:pPr>
            <w:r w:rsidRPr="003F7805">
              <w:rPr>
                <w:b/>
                <w:bCs/>
                <w:color w:val="000000"/>
              </w:rPr>
              <w:t>56</w:t>
            </w:r>
            <w:r w:rsidR="003F7805">
              <w:rPr>
                <w:b/>
                <w:bCs/>
                <w:color w:val="000000"/>
              </w:rPr>
              <w:t xml:space="preserve"> </w:t>
            </w:r>
            <w:r w:rsidRPr="003F7805">
              <w:rPr>
                <w:b/>
                <w:bCs/>
                <w:color w:val="000000"/>
              </w:rPr>
              <w:t>296</w:t>
            </w:r>
          </w:p>
        </w:tc>
      </w:tr>
    </w:tbl>
    <w:p w:rsidR="00D24921" w:rsidRPr="003F7805" w:rsidRDefault="00CF4962" w:rsidP="003F7805">
      <w:pPr>
        <w:pStyle w:val="110"/>
        <w:widowControl/>
        <w:tabs>
          <w:tab w:val="clear" w:pos="1134"/>
        </w:tabs>
        <w:spacing w:line="240" w:lineRule="auto"/>
        <w:ind w:right="360" w:firstLine="0"/>
        <w:jc w:val="left"/>
        <w:rPr>
          <w:sz w:val="24"/>
          <w:szCs w:val="24"/>
        </w:rPr>
      </w:pPr>
      <w:r>
        <w:rPr>
          <w:sz w:val="24"/>
          <w:szCs w:val="24"/>
        </w:rPr>
        <w:fldChar w:fldCharType="end"/>
      </w:r>
    </w:p>
    <w:p w:rsidR="003F7805" w:rsidRDefault="003F7805" w:rsidP="00925627">
      <w:pPr>
        <w:pStyle w:val="11"/>
        <w:jc w:val="right"/>
        <w:rPr>
          <w:b/>
          <w:sz w:val="28"/>
          <w:szCs w:val="28"/>
        </w:rPr>
        <w:sectPr w:rsidR="003F7805" w:rsidSect="003F7805">
          <w:headerReference w:type="default" r:id="rId19"/>
          <w:pgSz w:w="16838" w:h="11906" w:orient="landscape"/>
          <w:pgMar w:top="1701" w:right="567" w:bottom="851" w:left="567" w:header="708" w:footer="708" w:gutter="0"/>
          <w:cols w:space="708"/>
          <w:docGrid w:linePitch="360"/>
        </w:sectPr>
      </w:pPr>
    </w:p>
    <w:p w:rsidR="00D34A6B" w:rsidRPr="003F7805" w:rsidRDefault="00D34A6B" w:rsidP="00374629">
      <w:pPr>
        <w:pStyle w:val="11"/>
        <w:spacing w:line="360" w:lineRule="auto"/>
        <w:ind w:firstLine="0"/>
        <w:jc w:val="right"/>
        <w:rPr>
          <w:b/>
          <w:sz w:val="28"/>
          <w:szCs w:val="28"/>
        </w:rPr>
      </w:pPr>
      <w:r w:rsidRPr="003F7805">
        <w:rPr>
          <w:b/>
          <w:sz w:val="28"/>
          <w:szCs w:val="28"/>
        </w:rPr>
        <w:lastRenderedPageBreak/>
        <w:t>Таблица 2.5</w:t>
      </w:r>
    </w:p>
    <w:p w:rsidR="00A105BD" w:rsidRPr="00A105BD" w:rsidRDefault="00D34A6B" w:rsidP="00A105BD">
      <w:pPr>
        <w:pStyle w:val="210"/>
        <w:spacing w:after="120"/>
        <w:ind w:firstLine="0"/>
        <w:outlineLvl w:val="1"/>
        <w:rPr>
          <w:b/>
          <w:szCs w:val="28"/>
        </w:rPr>
      </w:pPr>
      <w:bookmarkStart w:id="8" w:name="_Toc406813006"/>
      <w:r w:rsidRPr="003F7805">
        <w:rPr>
          <w:b/>
          <w:szCs w:val="28"/>
        </w:rPr>
        <w:t>Динамика показателей рентабельности деятельности предприятия</w:t>
      </w:r>
      <w:bookmarkEnd w:id="8"/>
      <w:r w:rsidR="00CF4962" w:rsidRPr="00CF4962">
        <w:fldChar w:fldCharType="begin"/>
      </w:r>
      <w:r w:rsidR="00A105BD">
        <w:instrText xml:space="preserve"> LINK </w:instrText>
      </w:r>
      <w:r w:rsidR="008A7469">
        <w:instrText xml:space="preserve">Excel.Sheet.12 "F:\\КЭАХД\\КР\\Контрольная работа №2.xlsx" "Задание 4!R47C1:R59C5" </w:instrText>
      </w:r>
      <w:r w:rsidR="00A105BD">
        <w:instrText xml:space="preserve">\a \f 4 \h  \* MERGEFORMAT </w:instrText>
      </w:r>
      <w:r w:rsidR="00CF4962" w:rsidRPr="00CF4962">
        <w:fldChar w:fldCharType="separate"/>
      </w:r>
    </w:p>
    <w:tbl>
      <w:tblPr>
        <w:tblW w:w="9776" w:type="dxa"/>
        <w:jc w:val="center"/>
        <w:tblLook w:val="04A0"/>
      </w:tblPr>
      <w:tblGrid>
        <w:gridCol w:w="3823"/>
        <w:gridCol w:w="2668"/>
        <w:gridCol w:w="992"/>
        <w:gridCol w:w="876"/>
        <w:gridCol w:w="1417"/>
      </w:tblGrid>
      <w:tr w:rsidR="00A105BD" w:rsidRPr="00A105BD" w:rsidTr="00A105BD">
        <w:trPr>
          <w:trHeight w:val="45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2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Расчет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2012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2011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</w:t>
            </w:r>
          </w:p>
        </w:tc>
      </w:tr>
      <w:tr w:rsidR="00A105BD" w:rsidRPr="00A105BD" w:rsidTr="00A105BD">
        <w:trPr>
          <w:trHeight w:val="3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Рентабельность имущества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ЧП/</w:t>
            </w:r>
            <w:proofErr w:type="spellStart"/>
            <w:r w:rsidRPr="00A105BD">
              <w:rPr>
                <w:b/>
                <w:bCs/>
                <w:color w:val="000000"/>
              </w:rPr>
              <w:t>Имущ</w:t>
            </w:r>
            <w:proofErr w:type="spellEnd"/>
            <w:r w:rsidRPr="00A105BD">
              <w:rPr>
                <w:b/>
                <w:bCs/>
                <w:color w:val="000000"/>
              </w:rPr>
              <w:t>*100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4,26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11,11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-6,85</w:t>
            </w:r>
          </w:p>
        </w:tc>
      </w:tr>
      <w:tr w:rsidR="00A105BD" w:rsidRPr="00A105BD" w:rsidTr="00A105BD">
        <w:trPr>
          <w:trHeight w:val="3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Рентабельность текущих акт</w:t>
            </w:r>
            <w:r w:rsidRPr="00A105BD">
              <w:rPr>
                <w:b/>
                <w:bCs/>
                <w:color w:val="000000"/>
              </w:rPr>
              <w:t>и</w:t>
            </w:r>
            <w:r w:rsidRPr="00A105BD">
              <w:rPr>
                <w:b/>
                <w:bCs/>
                <w:color w:val="000000"/>
              </w:rPr>
              <w:t>вов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ЧП/ТА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7,42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19,43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-12,01</w:t>
            </w:r>
          </w:p>
        </w:tc>
      </w:tr>
      <w:tr w:rsidR="00A105BD" w:rsidRPr="00A105BD" w:rsidTr="00A105BD">
        <w:trPr>
          <w:trHeight w:val="3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 xml:space="preserve">Рентабельность </w:t>
            </w:r>
            <w:proofErr w:type="spellStart"/>
            <w:r w:rsidRPr="00A105BD">
              <w:rPr>
                <w:b/>
                <w:bCs/>
                <w:color w:val="000000"/>
              </w:rPr>
              <w:t>внеоборотных</w:t>
            </w:r>
            <w:proofErr w:type="spellEnd"/>
            <w:r w:rsidRPr="00A105BD">
              <w:rPr>
                <w:b/>
                <w:bCs/>
                <w:color w:val="000000"/>
              </w:rPr>
              <w:t xml:space="preserve"> активов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ЧП/ВА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10,00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25,95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-15,96</w:t>
            </w:r>
          </w:p>
        </w:tc>
      </w:tr>
      <w:tr w:rsidR="00A105BD" w:rsidRPr="00A105BD" w:rsidTr="00A105BD">
        <w:trPr>
          <w:trHeight w:val="6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Рентабельность инвестиций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105BD">
              <w:rPr>
                <w:b/>
                <w:bCs/>
                <w:color w:val="000000"/>
              </w:rPr>
              <w:t>Пдонал</w:t>
            </w:r>
            <w:proofErr w:type="spellEnd"/>
            <w:r w:rsidRPr="00A105BD">
              <w:rPr>
                <w:b/>
                <w:bCs/>
                <w:color w:val="000000"/>
              </w:rPr>
              <w:t>/</w:t>
            </w:r>
            <w:proofErr w:type="spellStart"/>
            <w:r w:rsidRPr="00A105BD">
              <w:rPr>
                <w:b/>
                <w:bCs/>
                <w:color w:val="000000"/>
              </w:rPr>
              <w:t>Имущ-краткоср</w:t>
            </w:r>
            <w:proofErr w:type="spellEnd"/>
            <w:r w:rsidRPr="00A105BD">
              <w:rPr>
                <w:b/>
                <w:bCs/>
                <w:color w:val="000000"/>
              </w:rPr>
              <w:t xml:space="preserve">. </w:t>
            </w:r>
            <w:proofErr w:type="spellStart"/>
            <w:r w:rsidRPr="00A105BD">
              <w:rPr>
                <w:b/>
                <w:bCs/>
                <w:color w:val="000000"/>
              </w:rPr>
              <w:t>Обяз</w:t>
            </w:r>
            <w:proofErr w:type="spellEnd"/>
            <w:r w:rsidRPr="00A105BD">
              <w:rPr>
                <w:b/>
                <w:bCs/>
                <w:color w:val="000000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27,95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112,41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-84,46</w:t>
            </w:r>
          </w:p>
        </w:tc>
      </w:tr>
      <w:tr w:rsidR="00A105BD" w:rsidRPr="00A105BD" w:rsidTr="00A105BD">
        <w:trPr>
          <w:trHeight w:val="3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Рентабельность собственного капитала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ЧП/СК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5,42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12,79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-7,38</w:t>
            </w:r>
          </w:p>
        </w:tc>
      </w:tr>
      <w:tr w:rsidR="00A105BD" w:rsidRPr="00A105BD" w:rsidTr="00A105BD">
        <w:trPr>
          <w:trHeight w:val="3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Рентабельность чистых активов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ЧП/ЧА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5,96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12,76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-6,80</w:t>
            </w:r>
          </w:p>
        </w:tc>
      </w:tr>
      <w:tr w:rsidR="00A105BD" w:rsidRPr="00A105BD" w:rsidTr="00A105BD">
        <w:trPr>
          <w:trHeight w:val="3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Рентабельность продаж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105BD">
              <w:rPr>
                <w:b/>
                <w:bCs/>
                <w:color w:val="000000"/>
              </w:rPr>
              <w:t>Потпрод</w:t>
            </w:r>
            <w:proofErr w:type="spellEnd"/>
            <w:r w:rsidRPr="00A105BD">
              <w:rPr>
                <w:b/>
                <w:bCs/>
                <w:color w:val="000000"/>
              </w:rPr>
              <w:t>/ВР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2,80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-1,76</w:t>
            </w:r>
          </w:p>
        </w:tc>
      </w:tr>
      <w:tr w:rsidR="00A105BD" w:rsidRPr="00A105BD" w:rsidTr="00A105BD">
        <w:trPr>
          <w:trHeight w:val="3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Рентабельность затрат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105BD">
              <w:rPr>
                <w:b/>
                <w:bCs/>
                <w:color w:val="000000"/>
              </w:rPr>
              <w:t>Потпрод</w:t>
            </w:r>
            <w:proofErr w:type="spellEnd"/>
            <w:r w:rsidRPr="00A105BD">
              <w:rPr>
                <w:b/>
                <w:bCs/>
                <w:color w:val="000000"/>
              </w:rPr>
              <w:t>/</w:t>
            </w:r>
            <w:proofErr w:type="spellStart"/>
            <w:r w:rsidRPr="00A105BD">
              <w:rPr>
                <w:b/>
                <w:bCs/>
                <w:color w:val="000000"/>
              </w:rPr>
              <w:t>Себ+Рас</w:t>
            </w:r>
            <w:proofErr w:type="gramStart"/>
            <w:r w:rsidRPr="00A105BD">
              <w:rPr>
                <w:b/>
                <w:bCs/>
                <w:color w:val="000000"/>
              </w:rPr>
              <w:t>.П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-1,51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-3,89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2,38</w:t>
            </w:r>
          </w:p>
        </w:tc>
      </w:tr>
      <w:tr w:rsidR="00A105BD" w:rsidRPr="00A105BD" w:rsidTr="00A105BD">
        <w:trPr>
          <w:trHeight w:val="3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Окупаемость собственного к</w:t>
            </w:r>
            <w:r w:rsidRPr="00A105BD">
              <w:rPr>
                <w:b/>
                <w:bCs/>
                <w:color w:val="000000"/>
              </w:rPr>
              <w:t>а</w:t>
            </w:r>
            <w:r w:rsidRPr="00A105BD">
              <w:rPr>
                <w:b/>
                <w:bCs/>
                <w:color w:val="000000"/>
              </w:rPr>
              <w:t>питала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СК/ЧП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18,47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7,82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10,65</w:t>
            </w:r>
          </w:p>
        </w:tc>
      </w:tr>
      <w:tr w:rsidR="00A105BD" w:rsidRPr="00A105BD" w:rsidTr="00A105BD">
        <w:trPr>
          <w:trHeight w:val="3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 xml:space="preserve">Рентабельность экономическая по Дюпону 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105BD">
              <w:rPr>
                <w:b/>
                <w:bCs/>
                <w:color w:val="000000"/>
              </w:rPr>
              <w:t>Пдонал</w:t>
            </w:r>
            <w:proofErr w:type="spellEnd"/>
            <w:r w:rsidRPr="00A105BD">
              <w:rPr>
                <w:b/>
                <w:bCs/>
                <w:color w:val="000000"/>
              </w:rPr>
              <w:t>/</w:t>
            </w:r>
            <w:proofErr w:type="spellStart"/>
            <w:r w:rsidRPr="00A105BD">
              <w:rPr>
                <w:b/>
                <w:bCs/>
                <w:color w:val="000000"/>
              </w:rPr>
              <w:t>Имущ</w:t>
            </w:r>
            <w:proofErr w:type="spellEnd"/>
            <w:r w:rsidRPr="00A105BD">
              <w:rPr>
                <w:b/>
                <w:bCs/>
                <w:color w:val="000000"/>
              </w:rPr>
              <w:t>*100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5,81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14,22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-8,41</w:t>
            </w:r>
          </w:p>
        </w:tc>
      </w:tr>
      <w:tr w:rsidR="00A105BD" w:rsidRPr="00A105BD" w:rsidTr="00A105BD">
        <w:trPr>
          <w:trHeight w:val="3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Коэффициент трансформации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ВР/</w:t>
            </w:r>
            <w:proofErr w:type="spellStart"/>
            <w:r w:rsidRPr="00A105BD">
              <w:rPr>
                <w:b/>
                <w:bCs/>
                <w:color w:val="000000"/>
              </w:rPr>
              <w:t>Имущ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3,96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0,12</w:t>
            </w:r>
          </w:p>
        </w:tc>
      </w:tr>
      <w:tr w:rsidR="00A105BD" w:rsidRPr="00A105BD" w:rsidTr="00A105BD">
        <w:trPr>
          <w:trHeight w:val="300"/>
          <w:jc w:val="center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05BD" w:rsidRPr="00A105BD" w:rsidRDefault="00A105BD" w:rsidP="00A105BD">
            <w:pPr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Коммерческая маржа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A105BD">
              <w:rPr>
                <w:b/>
                <w:bCs/>
                <w:color w:val="000000"/>
              </w:rPr>
              <w:t>Пдонал</w:t>
            </w:r>
            <w:proofErr w:type="spellEnd"/>
            <w:r w:rsidRPr="00A105BD">
              <w:rPr>
                <w:b/>
                <w:bCs/>
                <w:color w:val="000000"/>
              </w:rPr>
              <w:t>/ВР*100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1,47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3,71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-2,24</w:t>
            </w:r>
          </w:p>
        </w:tc>
      </w:tr>
    </w:tbl>
    <w:p w:rsidR="00D34A6B" w:rsidRPr="003F7805" w:rsidRDefault="00CF4962" w:rsidP="00A105BD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  <w:r w:rsidR="00D34A6B" w:rsidRPr="003F7805">
        <w:rPr>
          <w:sz w:val="28"/>
          <w:szCs w:val="28"/>
        </w:rPr>
        <w:t>Таким образом, согласно данным таблицы 2.5 деятельность О</w:t>
      </w:r>
      <w:r w:rsidR="003F7805" w:rsidRPr="003F7805">
        <w:rPr>
          <w:sz w:val="28"/>
          <w:szCs w:val="28"/>
        </w:rPr>
        <w:t>АО «Тамбовский хлебозавод»</w:t>
      </w:r>
      <w:r w:rsidR="00D34A6B" w:rsidRPr="003F7805">
        <w:rPr>
          <w:sz w:val="28"/>
          <w:szCs w:val="28"/>
        </w:rPr>
        <w:t xml:space="preserve"> </w:t>
      </w:r>
      <w:r w:rsidR="00A105BD">
        <w:rPr>
          <w:sz w:val="28"/>
          <w:szCs w:val="28"/>
        </w:rPr>
        <w:t>не</w:t>
      </w:r>
      <w:r w:rsidR="00D34A6B" w:rsidRPr="003F7805">
        <w:rPr>
          <w:sz w:val="28"/>
          <w:szCs w:val="28"/>
        </w:rPr>
        <w:t xml:space="preserve">рентабельна. </w:t>
      </w:r>
      <w:r w:rsidR="00A105BD">
        <w:rPr>
          <w:sz w:val="28"/>
          <w:szCs w:val="28"/>
        </w:rPr>
        <w:t>Большинство, рассчитанных пок</w:t>
      </w:r>
      <w:r w:rsidR="00A105BD">
        <w:rPr>
          <w:sz w:val="28"/>
          <w:szCs w:val="28"/>
        </w:rPr>
        <w:t>а</w:t>
      </w:r>
      <w:r w:rsidR="00A105BD">
        <w:rPr>
          <w:sz w:val="28"/>
          <w:szCs w:val="28"/>
        </w:rPr>
        <w:t>зателей</w:t>
      </w:r>
      <w:r w:rsidR="00D34A6B" w:rsidRPr="003F7805">
        <w:rPr>
          <w:sz w:val="28"/>
          <w:szCs w:val="28"/>
        </w:rPr>
        <w:t xml:space="preserve"> рентабельности</w:t>
      </w:r>
      <w:r w:rsidR="00A105BD">
        <w:rPr>
          <w:sz w:val="28"/>
          <w:szCs w:val="28"/>
        </w:rPr>
        <w:t>,</w:t>
      </w:r>
      <w:r w:rsidR="00D34A6B" w:rsidRPr="003F7805">
        <w:rPr>
          <w:sz w:val="28"/>
          <w:szCs w:val="28"/>
        </w:rPr>
        <w:t xml:space="preserve"> у</w:t>
      </w:r>
      <w:r w:rsidR="00A105BD">
        <w:rPr>
          <w:sz w:val="28"/>
          <w:szCs w:val="28"/>
        </w:rPr>
        <w:t>меньшились</w:t>
      </w:r>
      <w:r w:rsidR="00D34A6B" w:rsidRPr="003F7805">
        <w:rPr>
          <w:sz w:val="28"/>
          <w:szCs w:val="28"/>
        </w:rPr>
        <w:t xml:space="preserve"> в 2012 году.</w:t>
      </w:r>
    </w:p>
    <w:p w:rsidR="00D34A6B" w:rsidRPr="003F7805" w:rsidRDefault="00D34A6B" w:rsidP="003F7805">
      <w:pPr>
        <w:spacing w:line="360" w:lineRule="auto"/>
        <w:ind w:firstLine="709"/>
        <w:jc w:val="both"/>
        <w:rPr>
          <w:sz w:val="28"/>
          <w:szCs w:val="28"/>
        </w:rPr>
      </w:pPr>
      <w:r w:rsidRPr="003F7805">
        <w:rPr>
          <w:sz w:val="28"/>
          <w:szCs w:val="28"/>
        </w:rPr>
        <w:t>Используем формулу Дюпона:</w:t>
      </w:r>
    </w:p>
    <w:p w:rsidR="00D34A6B" w:rsidRPr="003F7805" w:rsidRDefault="00D34A6B" w:rsidP="00A105BD">
      <w:pPr>
        <w:spacing w:line="360" w:lineRule="auto"/>
        <w:jc w:val="center"/>
        <w:rPr>
          <w:sz w:val="28"/>
          <w:szCs w:val="28"/>
        </w:rPr>
      </w:pPr>
      <w:r w:rsidRPr="003F7805">
        <w:rPr>
          <w:position w:val="-24"/>
          <w:sz w:val="28"/>
          <w:szCs w:val="28"/>
        </w:rPr>
        <w:object w:dxaOrig="3780" w:dyaOrig="620">
          <v:shape id="_x0000_i1026" type="#_x0000_t75" style="width:232.5pt;height:28.5pt" o:ole="" fillcolor="window">
            <v:imagedata r:id="rId20" o:title=""/>
          </v:shape>
          <o:OLEObject Type="Embed" ProgID="Equation.3" ShapeID="_x0000_i1026" DrawAspect="Content" ObjectID="_1523864027" r:id="rId21"/>
        </w:object>
      </w:r>
      <w:r w:rsidR="00A105BD">
        <w:rPr>
          <w:sz w:val="28"/>
          <w:szCs w:val="28"/>
        </w:rPr>
        <w:t>,</w:t>
      </w:r>
    </w:p>
    <w:p w:rsidR="00D34A6B" w:rsidRPr="003F7805" w:rsidRDefault="00A105BD" w:rsidP="003F7805">
      <w:pPr>
        <w:pStyle w:val="23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D34A6B" w:rsidRPr="003F7805">
        <w:rPr>
          <w:sz w:val="28"/>
          <w:szCs w:val="28"/>
        </w:rPr>
        <w:t xml:space="preserve">КМ (коммерческая маржа) – показывает какую </w:t>
      </w:r>
      <w:proofErr w:type="gramStart"/>
      <w:r w:rsidR="00D34A6B" w:rsidRPr="003F7805">
        <w:rPr>
          <w:sz w:val="28"/>
          <w:szCs w:val="28"/>
        </w:rPr>
        <w:t>прибыль</w:t>
      </w:r>
      <w:proofErr w:type="gramEnd"/>
      <w:r w:rsidR="00D34A6B" w:rsidRPr="003F7805">
        <w:rPr>
          <w:sz w:val="28"/>
          <w:szCs w:val="28"/>
        </w:rPr>
        <w:t xml:space="preserve"> получает предприятие со 100 руб</w:t>
      </w:r>
      <w:r>
        <w:rPr>
          <w:sz w:val="28"/>
          <w:szCs w:val="28"/>
        </w:rPr>
        <w:t>.</w:t>
      </w:r>
      <w:r w:rsidR="00D34A6B" w:rsidRPr="003F7805">
        <w:rPr>
          <w:sz w:val="28"/>
          <w:szCs w:val="28"/>
        </w:rPr>
        <w:t xml:space="preserve"> выручки, т.е. получаем показатель рентабельности продаж.</w:t>
      </w:r>
    </w:p>
    <w:p w:rsidR="00D34A6B" w:rsidRPr="003F7805" w:rsidRDefault="00D34A6B" w:rsidP="003F7805">
      <w:pPr>
        <w:pStyle w:val="23"/>
        <w:spacing w:after="0" w:line="360" w:lineRule="auto"/>
        <w:ind w:firstLine="709"/>
        <w:jc w:val="both"/>
        <w:rPr>
          <w:sz w:val="28"/>
          <w:szCs w:val="28"/>
        </w:rPr>
      </w:pPr>
      <w:r w:rsidRPr="003F7805">
        <w:rPr>
          <w:sz w:val="28"/>
          <w:szCs w:val="28"/>
        </w:rPr>
        <w:t>КТ (коэффициент трансформации) – показывает оборачиваемость а</w:t>
      </w:r>
      <w:r w:rsidRPr="003F7805">
        <w:rPr>
          <w:sz w:val="28"/>
          <w:szCs w:val="28"/>
        </w:rPr>
        <w:t>к</w:t>
      </w:r>
      <w:r w:rsidRPr="003F7805">
        <w:rPr>
          <w:sz w:val="28"/>
          <w:szCs w:val="28"/>
        </w:rPr>
        <w:t>тивов, т.е. сколько раз за данный период оборачивается каждый рубль акт</w:t>
      </w:r>
      <w:r w:rsidRPr="003F7805">
        <w:rPr>
          <w:sz w:val="28"/>
          <w:szCs w:val="28"/>
        </w:rPr>
        <w:t>и</w:t>
      </w:r>
      <w:r w:rsidRPr="003F7805">
        <w:rPr>
          <w:sz w:val="28"/>
          <w:szCs w:val="28"/>
        </w:rPr>
        <w:t>вов</w:t>
      </w:r>
    </w:p>
    <w:p w:rsidR="00D34A6B" w:rsidRPr="003F7805" w:rsidRDefault="00D34A6B" w:rsidP="003F7805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F7805">
        <w:rPr>
          <w:sz w:val="28"/>
          <w:szCs w:val="28"/>
        </w:rPr>
        <w:t>Для выявления влияния факторов на экономическую рентабельность, используем интегральный способ расчета, так как он позволяет избежать ошибки элиминирования:</w:t>
      </w:r>
    </w:p>
    <w:p w:rsidR="00D34A6B" w:rsidRPr="003F7805" w:rsidRDefault="00D34A6B" w:rsidP="00A105BD">
      <w:pPr>
        <w:numPr>
          <w:ilvl w:val="0"/>
          <w:numId w:val="21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F7805">
        <w:rPr>
          <w:sz w:val="28"/>
          <w:szCs w:val="28"/>
        </w:rPr>
        <w:lastRenderedPageBreak/>
        <w:t>воздействие изменения рентабельности продаж на экономическую рентабельность рассчитываем с помощью модели:</w:t>
      </w:r>
    </w:p>
    <w:p w:rsidR="003F7805" w:rsidRDefault="00D34A6B" w:rsidP="00A105BD">
      <w:pPr>
        <w:suppressAutoHyphens/>
        <w:spacing w:line="360" w:lineRule="auto"/>
        <w:jc w:val="center"/>
        <w:rPr>
          <w:sz w:val="28"/>
          <w:szCs w:val="28"/>
        </w:rPr>
      </w:pPr>
      <w:r w:rsidRPr="003F7805">
        <w:rPr>
          <w:position w:val="-30"/>
          <w:sz w:val="28"/>
          <w:szCs w:val="28"/>
        </w:rPr>
        <w:object w:dxaOrig="3840" w:dyaOrig="680">
          <v:shape id="_x0000_i1027" type="#_x0000_t75" style="width:192pt;height:34.5pt" o:ole="">
            <v:imagedata r:id="rId22" o:title=""/>
          </v:shape>
          <o:OLEObject Type="Embed" ProgID="Equation.3" ShapeID="_x0000_i1027" DrawAspect="Content" ObjectID="_1523864028" r:id="rId23"/>
        </w:object>
      </w:r>
      <w:r w:rsidR="003F7805">
        <w:rPr>
          <w:sz w:val="28"/>
          <w:szCs w:val="28"/>
        </w:rPr>
        <w:t>,</w:t>
      </w:r>
    </w:p>
    <w:p w:rsidR="00D34A6B" w:rsidRPr="003F7805" w:rsidRDefault="003F7805" w:rsidP="003F7805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34A6B" w:rsidRPr="003F7805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D34A6B" w:rsidRPr="003F7805">
        <w:rPr>
          <w:sz w:val="28"/>
          <w:szCs w:val="28"/>
        </w:rPr>
        <w:t>∆</w:t>
      </w:r>
      <w:proofErr w:type="gramStart"/>
      <w:r w:rsidR="00D34A6B" w:rsidRPr="003F7805">
        <w:rPr>
          <w:sz w:val="28"/>
          <w:szCs w:val="28"/>
          <w:lang w:val="en-US"/>
        </w:rPr>
        <w:t>R</w:t>
      </w:r>
      <w:proofErr w:type="spellStart"/>
      <w:proofErr w:type="gramEnd"/>
      <w:r w:rsidR="00D34A6B" w:rsidRPr="003F7805">
        <w:rPr>
          <w:sz w:val="28"/>
          <w:szCs w:val="28"/>
        </w:rPr>
        <w:t>вр</w:t>
      </w:r>
      <w:proofErr w:type="spellEnd"/>
      <w:r w:rsidR="00D34A6B" w:rsidRPr="003F7805">
        <w:rPr>
          <w:sz w:val="28"/>
          <w:szCs w:val="28"/>
        </w:rPr>
        <w:t xml:space="preserve"> – изменение рентабельности продаж;</w:t>
      </w:r>
    </w:p>
    <w:p w:rsidR="00D34A6B" w:rsidRPr="003F7805" w:rsidRDefault="00D34A6B" w:rsidP="003F7805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F7805">
        <w:rPr>
          <w:sz w:val="28"/>
          <w:szCs w:val="28"/>
        </w:rPr>
        <w:t>Ок</w:t>
      </w:r>
      <w:proofErr w:type="gramStart"/>
      <w:r w:rsidRPr="003F7805">
        <w:rPr>
          <w:sz w:val="28"/>
          <w:szCs w:val="28"/>
          <w:vertAlign w:val="subscript"/>
        </w:rPr>
        <w:t>0</w:t>
      </w:r>
      <w:proofErr w:type="gramEnd"/>
      <w:r w:rsidRPr="003F7805">
        <w:rPr>
          <w:sz w:val="28"/>
          <w:szCs w:val="28"/>
          <w:vertAlign w:val="subscript"/>
        </w:rPr>
        <w:t xml:space="preserve"> </w:t>
      </w:r>
      <w:r w:rsidRPr="003F7805">
        <w:rPr>
          <w:sz w:val="28"/>
          <w:szCs w:val="28"/>
        </w:rPr>
        <w:t>–оборачиваемость капитала в базисном периоде;</w:t>
      </w:r>
    </w:p>
    <w:p w:rsidR="00D34A6B" w:rsidRPr="003F7805" w:rsidRDefault="00D34A6B" w:rsidP="003F7805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F7805">
        <w:rPr>
          <w:sz w:val="28"/>
          <w:szCs w:val="28"/>
        </w:rPr>
        <w:t>∆</w:t>
      </w:r>
      <w:proofErr w:type="spellStart"/>
      <w:r w:rsidRPr="003F7805">
        <w:rPr>
          <w:sz w:val="28"/>
          <w:szCs w:val="28"/>
        </w:rPr>
        <w:t>Ок</w:t>
      </w:r>
      <w:proofErr w:type="spellEnd"/>
      <w:r w:rsidRPr="003F7805">
        <w:rPr>
          <w:sz w:val="28"/>
          <w:szCs w:val="28"/>
        </w:rPr>
        <w:t xml:space="preserve"> – изменение оборачиваемости капитала за анализируемый период.</w:t>
      </w:r>
    </w:p>
    <w:p w:rsidR="00D34A6B" w:rsidRPr="003F7805" w:rsidRDefault="00D34A6B" w:rsidP="003F7805">
      <w:pPr>
        <w:numPr>
          <w:ilvl w:val="0"/>
          <w:numId w:val="4"/>
        </w:numPr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F7805">
        <w:rPr>
          <w:sz w:val="28"/>
          <w:szCs w:val="28"/>
        </w:rPr>
        <w:t xml:space="preserve">воздействие изменения оборачиваемости капитала на экономическую рентабельность рассчитываем с помощью модели: </w:t>
      </w:r>
    </w:p>
    <w:p w:rsidR="00D34A6B" w:rsidRPr="003F7805" w:rsidRDefault="00D34A6B" w:rsidP="003F7805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  <w:r w:rsidRPr="003F7805">
        <w:rPr>
          <w:position w:val="-30"/>
          <w:sz w:val="28"/>
          <w:szCs w:val="28"/>
        </w:rPr>
        <w:object w:dxaOrig="3580" w:dyaOrig="680">
          <v:shape id="_x0000_i1028" type="#_x0000_t75" style="width:175.5pt;height:34.5pt" o:ole="">
            <v:imagedata r:id="rId24" o:title=""/>
          </v:shape>
          <o:OLEObject Type="Embed" ProgID="Equation.3" ShapeID="_x0000_i1028" DrawAspect="Content" ObjectID="_1523864029" r:id="rId25"/>
        </w:object>
      </w:r>
      <w:r w:rsidRPr="003F7805">
        <w:rPr>
          <w:sz w:val="28"/>
          <w:szCs w:val="28"/>
        </w:rPr>
        <w:t>;</w:t>
      </w:r>
    </w:p>
    <w:p w:rsidR="00D34A6B" w:rsidRPr="003F7805" w:rsidRDefault="00D34A6B" w:rsidP="003F7805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F7805">
        <w:rPr>
          <w:sz w:val="28"/>
          <w:szCs w:val="28"/>
        </w:rPr>
        <w:t>∆</w:t>
      </w:r>
      <w:proofErr w:type="gramStart"/>
      <w:r w:rsidRPr="003F7805">
        <w:rPr>
          <w:sz w:val="28"/>
          <w:szCs w:val="28"/>
          <w:lang w:val="en-US"/>
        </w:rPr>
        <w:t>R</w:t>
      </w:r>
      <w:proofErr w:type="spellStart"/>
      <w:proofErr w:type="gramEnd"/>
      <w:r w:rsidRPr="003F7805">
        <w:rPr>
          <w:sz w:val="28"/>
          <w:szCs w:val="28"/>
        </w:rPr>
        <w:t>вр</w:t>
      </w:r>
      <w:proofErr w:type="spellEnd"/>
      <w:r w:rsidRPr="003F7805">
        <w:rPr>
          <w:sz w:val="28"/>
          <w:szCs w:val="28"/>
        </w:rPr>
        <w:t xml:space="preserve"> – изменение рентабельности продаж;</w:t>
      </w:r>
    </w:p>
    <w:p w:rsidR="00D34A6B" w:rsidRPr="003F7805" w:rsidRDefault="00D34A6B" w:rsidP="003F7805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F7805">
        <w:rPr>
          <w:sz w:val="28"/>
          <w:szCs w:val="28"/>
          <w:lang w:val="en-US"/>
        </w:rPr>
        <w:t>R</w:t>
      </w:r>
      <w:r w:rsidRPr="003F7805">
        <w:rPr>
          <w:sz w:val="28"/>
          <w:szCs w:val="28"/>
        </w:rPr>
        <w:t>вр</w:t>
      </w:r>
      <w:r w:rsidRPr="003F7805">
        <w:rPr>
          <w:sz w:val="28"/>
          <w:szCs w:val="28"/>
          <w:vertAlign w:val="subscript"/>
        </w:rPr>
        <w:t xml:space="preserve">0 </w:t>
      </w:r>
      <w:r w:rsidRPr="003F7805">
        <w:rPr>
          <w:sz w:val="28"/>
          <w:szCs w:val="28"/>
        </w:rPr>
        <w:t>– рентабельность продаж в базисном периоде;</w:t>
      </w:r>
    </w:p>
    <w:p w:rsidR="00D34A6B" w:rsidRPr="003F7805" w:rsidRDefault="00D34A6B" w:rsidP="003F7805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F7805">
        <w:rPr>
          <w:sz w:val="28"/>
          <w:szCs w:val="28"/>
        </w:rPr>
        <w:t>∆</w:t>
      </w:r>
      <w:proofErr w:type="spellStart"/>
      <w:r w:rsidRPr="003F7805">
        <w:rPr>
          <w:sz w:val="28"/>
          <w:szCs w:val="28"/>
        </w:rPr>
        <w:t>Ок</w:t>
      </w:r>
      <w:proofErr w:type="spellEnd"/>
      <w:r w:rsidRPr="003F7805">
        <w:rPr>
          <w:sz w:val="28"/>
          <w:szCs w:val="28"/>
        </w:rPr>
        <w:t xml:space="preserve"> – изменение оборачиваемости капитала за анализируемый период.</w:t>
      </w:r>
    </w:p>
    <w:p w:rsidR="00D34A6B" w:rsidRPr="003F7805" w:rsidRDefault="00D34A6B" w:rsidP="003F7805">
      <w:pPr>
        <w:spacing w:before="240" w:line="360" w:lineRule="auto"/>
        <w:jc w:val="right"/>
        <w:rPr>
          <w:b/>
          <w:i/>
          <w:sz w:val="28"/>
          <w:szCs w:val="28"/>
        </w:rPr>
      </w:pPr>
      <w:r w:rsidRPr="003F7805">
        <w:rPr>
          <w:b/>
          <w:sz w:val="28"/>
          <w:szCs w:val="28"/>
        </w:rPr>
        <w:t>Таблица 2.6</w:t>
      </w:r>
    </w:p>
    <w:p w:rsidR="00A105BD" w:rsidRPr="006C23C9" w:rsidRDefault="00D34A6B" w:rsidP="006C23C9">
      <w:pPr>
        <w:suppressAutoHyphens/>
        <w:spacing w:after="120" w:line="360" w:lineRule="auto"/>
        <w:jc w:val="center"/>
        <w:rPr>
          <w:b/>
          <w:sz w:val="28"/>
          <w:szCs w:val="28"/>
        </w:rPr>
      </w:pPr>
      <w:r w:rsidRPr="003F7805">
        <w:rPr>
          <w:b/>
          <w:sz w:val="28"/>
          <w:szCs w:val="28"/>
        </w:rPr>
        <w:t>Расчет влияния факторов на изменение экономической рентабельности по модели Дюпона</w:t>
      </w:r>
      <w:r w:rsidR="00CF4962" w:rsidRPr="00CF4962">
        <w:fldChar w:fldCharType="begin"/>
      </w:r>
      <w:r w:rsidR="00A105BD">
        <w:instrText xml:space="preserve"> LINK </w:instrText>
      </w:r>
      <w:r w:rsidR="008A7469">
        <w:instrText xml:space="preserve">Excel.Sheet.12 "F:\\КЭАХД\\КР\\Контрольная работа №2.xlsx" "Задание 4!R63C1:R69C5" </w:instrText>
      </w:r>
      <w:r w:rsidR="00A105BD">
        <w:instrText xml:space="preserve">\a \f 4 \h </w:instrText>
      </w:r>
      <w:r w:rsidR="006C23C9">
        <w:instrText xml:space="preserve"> \* MERGEFORMAT </w:instrText>
      </w:r>
      <w:r w:rsidR="00CF4962" w:rsidRPr="00CF4962">
        <w:fldChar w:fldCharType="separate"/>
      </w:r>
    </w:p>
    <w:tbl>
      <w:tblPr>
        <w:tblW w:w="10338" w:type="dxa"/>
        <w:jc w:val="center"/>
        <w:tblLook w:val="04A0"/>
      </w:tblPr>
      <w:tblGrid>
        <w:gridCol w:w="3392"/>
        <w:gridCol w:w="3686"/>
        <w:gridCol w:w="803"/>
        <w:gridCol w:w="898"/>
        <w:gridCol w:w="1559"/>
      </w:tblGrid>
      <w:tr w:rsidR="006C23C9" w:rsidRPr="00A105BD" w:rsidTr="006C23C9">
        <w:trPr>
          <w:trHeight w:val="315"/>
          <w:jc w:val="center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 xml:space="preserve">Показатели 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Расчет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2012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2011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  <w:color w:val="000000"/>
              </w:rPr>
            </w:pPr>
            <w:r w:rsidRPr="00A105BD">
              <w:rPr>
                <w:b/>
                <w:bCs/>
                <w:color w:val="000000"/>
              </w:rPr>
              <w:t>2012 к 2011</w:t>
            </w:r>
          </w:p>
        </w:tc>
      </w:tr>
      <w:tr w:rsidR="006C23C9" w:rsidRPr="00A105BD" w:rsidTr="006C23C9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r w:rsidRPr="00A105BD">
              <w:t>Коммерческая маржа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</w:rPr>
            </w:pPr>
            <w:proofErr w:type="spellStart"/>
            <w:r w:rsidRPr="00A105BD">
              <w:rPr>
                <w:b/>
                <w:bCs/>
              </w:rPr>
              <w:t>Пдонал</w:t>
            </w:r>
            <w:proofErr w:type="spellEnd"/>
            <w:r w:rsidRPr="00A105BD">
              <w:rPr>
                <w:b/>
                <w:bCs/>
              </w:rPr>
              <w:t>/ВР*100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</w:pPr>
            <w:r w:rsidRPr="00A105BD">
              <w:t>1,47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</w:pPr>
            <w:r w:rsidRPr="00A105BD">
              <w:t>3,71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</w:pPr>
            <w:r w:rsidRPr="00A105BD">
              <w:t>-2,24</w:t>
            </w:r>
          </w:p>
        </w:tc>
      </w:tr>
      <w:tr w:rsidR="006C23C9" w:rsidRPr="00A105BD" w:rsidTr="006C23C9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rPr>
                <w:color w:val="000000"/>
              </w:rPr>
            </w:pPr>
            <w:r w:rsidRPr="00A105BD">
              <w:rPr>
                <w:color w:val="000000"/>
              </w:rPr>
              <w:t>Коэффициент трансформации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</w:rPr>
            </w:pPr>
            <w:r w:rsidRPr="00A105BD">
              <w:rPr>
                <w:b/>
                <w:bCs/>
              </w:rPr>
              <w:t>ВР/</w:t>
            </w:r>
            <w:proofErr w:type="spellStart"/>
            <w:r w:rsidRPr="00A105BD">
              <w:rPr>
                <w:b/>
                <w:bCs/>
              </w:rPr>
              <w:t>Имущ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</w:pPr>
            <w:r w:rsidRPr="00A105BD">
              <w:t>3,96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</w:pPr>
            <w:r w:rsidRPr="00A105BD">
              <w:t>3,83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</w:pPr>
            <w:r w:rsidRPr="00A105BD">
              <w:t>0,12</w:t>
            </w:r>
          </w:p>
        </w:tc>
      </w:tr>
      <w:tr w:rsidR="006C23C9" w:rsidRPr="00A105BD" w:rsidTr="006C23C9">
        <w:trPr>
          <w:trHeight w:val="315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rPr>
                <w:color w:val="000000"/>
              </w:rPr>
            </w:pPr>
            <w:r w:rsidRPr="00A105BD">
              <w:rPr>
                <w:color w:val="000000"/>
              </w:rPr>
              <w:t>Экономическая рентабел</w:t>
            </w:r>
            <w:r w:rsidRPr="00A105BD">
              <w:rPr>
                <w:color w:val="000000"/>
              </w:rPr>
              <w:t>ь</w:t>
            </w:r>
            <w:r w:rsidRPr="00A105BD">
              <w:rPr>
                <w:color w:val="000000"/>
              </w:rPr>
              <w:t>ность по Дюпону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b/>
                <w:bCs/>
              </w:rPr>
            </w:pPr>
            <w:proofErr w:type="spellStart"/>
            <w:r w:rsidRPr="00A105BD">
              <w:rPr>
                <w:b/>
                <w:bCs/>
              </w:rPr>
              <w:t>Пдонал</w:t>
            </w:r>
            <w:proofErr w:type="spellEnd"/>
            <w:r w:rsidRPr="00A105BD">
              <w:rPr>
                <w:b/>
                <w:bCs/>
              </w:rPr>
              <w:t>/</w:t>
            </w:r>
            <w:proofErr w:type="spellStart"/>
            <w:r w:rsidRPr="00A105BD">
              <w:rPr>
                <w:b/>
                <w:bCs/>
              </w:rPr>
              <w:t>Имущ</w:t>
            </w:r>
            <w:proofErr w:type="spellEnd"/>
            <w:r w:rsidRPr="00A105BD">
              <w:rPr>
                <w:b/>
                <w:bCs/>
              </w:rPr>
              <w:t>*100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5,81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  <w:rPr>
                <w:color w:val="000000"/>
              </w:rPr>
            </w:pPr>
            <w:r w:rsidRPr="00A105BD">
              <w:rPr>
                <w:color w:val="000000"/>
              </w:rPr>
              <w:t>14,22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jc w:val="center"/>
            </w:pPr>
            <w:r w:rsidRPr="00A105BD">
              <w:t>-8,41</w:t>
            </w:r>
          </w:p>
        </w:tc>
      </w:tr>
      <w:tr w:rsidR="006C23C9" w:rsidRPr="00A105BD" w:rsidTr="006C23C9">
        <w:trPr>
          <w:trHeight w:val="585"/>
          <w:jc w:val="center"/>
        </w:trPr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5BD" w:rsidRPr="00A105BD" w:rsidRDefault="006C23C9" w:rsidP="006C23C9">
            <w:pPr>
              <w:rPr>
                <w:color w:val="000000"/>
              </w:rPr>
            </w:pPr>
            <w:r>
              <w:rPr>
                <w:color w:val="000000"/>
              </w:rPr>
              <w:t>Изменение экономической рентабельности, в том числе: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BD" w:rsidRPr="00A105BD" w:rsidRDefault="00A105BD" w:rsidP="006C23C9">
            <w:pPr>
              <w:jc w:val="center"/>
              <w:rPr>
                <w:color w:val="000000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BD" w:rsidRPr="00A105BD" w:rsidRDefault="00A105BD" w:rsidP="006C23C9">
            <w:pPr>
              <w:jc w:val="center"/>
              <w:rPr>
                <w:color w:val="00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BD" w:rsidRPr="00A105BD" w:rsidRDefault="00A105BD" w:rsidP="006C23C9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05BD" w:rsidRPr="00A105BD" w:rsidRDefault="006C23C9" w:rsidP="006C23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-12,29</w:t>
            </w:r>
          </w:p>
        </w:tc>
      </w:tr>
      <w:tr w:rsidR="006C23C9" w:rsidRPr="00A105BD" w:rsidTr="006C23C9">
        <w:trPr>
          <w:trHeight w:val="600"/>
          <w:jc w:val="center"/>
        </w:trPr>
        <w:tc>
          <w:tcPr>
            <w:tcW w:w="33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A105BD" w:rsidP="00A105BD">
            <w:pPr>
              <w:rPr>
                <w:color w:val="000000"/>
              </w:rPr>
            </w:pPr>
            <w:r w:rsidRPr="00A105BD">
              <w:rPr>
                <w:color w:val="000000"/>
              </w:rPr>
              <w:t>а) за счет изменения оборач</w:t>
            </w:r>
            <w:r w:rsidRPr="00A105BD">
              <w:rPr>
                <w:color w:val="000000"/>
              </w:rPr>
              <w:t>и</w:t>
            </w:r>
            <w:r w:rsidRPr="00A105BD">
              <w:rPr>
                <w:color w:val="000000"/>
              </w:rPr>
              <w:t>ваемости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6C23C9" w:rsidP="006C23C9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14605</wp:posOffset>
                  </wp:positionV>
                  <wp:extent cx="3105150" cy="390525"/>
                  <wp:effectExtent l="0" t="0" r="0" b="9525"/>
                  <wp:wrapNone/>
                  <wp:docPr id="20" name="Рисунок 20">
                    <a:extLst xmlns:a="http://schemas.openxmlformats.org/drawingml/2006/main">
                      <a:ext uri="{63B3BB69-23CF-44E3-9099-C40C66FF867C}">
                        <a14:compatExt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spid="_x0000_s3079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7">
                            <a:extLst>
                              <a:ext uri="{63B3BB69-23CF-44E3-9099-C40C66FF867C}">
                                <a14:compatExt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spid="_x0000_s3079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15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</w:pPr>
            <w:r w:rsidRPr="00A105BD">
              <w:t>-1,62</w:t>
            </w:r>
          </w:p>
        </w:tc>
      </w:tr>
      <w:tr w:rsidR="006C23C9" w:rsidRPr="00A105BD" w:rsidTr="006C23C9">
        <w:trPr>
          <w:trHeight w:val="600"/>
          <w:jc w:val="center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5BD" w:rsidRPr="00A105BD" w:rsidRDefault="006C23C9" w:rsidP="00A105BD">
            <w:pPr>
              <w:rPr>
                <w:color w:val="000000"/>
              </w:rPr>
            </w:pPr>
            <w:r w:rsidRPr="00A105BD">
              <w:rPr>
                <w:color w:val="000000"/>
              </w:rPr>
              <w:t>б) за</w:t>
            </w:r>
            <w:r w:rsidR="00A105BD" w:rsidRPr="00A105BD">
              <w:rPr>
                <w:color w:val="000000"/>
              </w:rPr>
              <w:t xml:space="preserve"> счет изменения рент</w:t>
            </w:r>
            <w:r w:rsidR="00A105BD" w:rsidRPr="00A105BD">
              <w:rPr>
                <w:color w:val="000000"/>
              </w:rPr>
              <w:t>а</w:t>
            </w:r>
            <w:r w:rsidR="00A105BD" w:rsidRPr="00A105BD">
              <w:rPr>
                <w:color w:val="000000"/>
              </w:rPr>
              <w:t>бельности продаж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105BD" w:rsidRPr="00A105BD" w:rsidRDefault="00CF4962" w:rsidP="00A105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pict>
                <v:shape id="_x0000_s1144" type="#_x0000_t75" style="position:absolute;left:0;text-align:left;margin-left:5.5pt;margin-top:-.4pt;width:249pt;height:30.75pt;z-index:251703296;mso-wrap-style:tight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">
                  <v:imagedata r:id="rId27" o:title=""/>
                </v:shape>
              </w:pic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105BD" w:rsidRPr="00A105BD" w:rsidRDefault="00A105BD" w:rsidP="00A105BD">
            <w:pPr>
              <w:jc w:val="center"/>
            </w:pPr>
            <w:r w:rsidRPr="00A105BD">
              <w:t>-10,68</w:t>
            </w:r>
          </w:p>
        </w:tc>
      </w:tr>
    </w:tbl>
    <w:p w:rsidR="00D34A6B" w:rsidRPr="006731EA" w:rsidRDefault="00CF4962" w:rsidP="006C23C9">
      <w:pPr>
        <w:suppressAutoHyphens/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  <w:r w:rsidR="00D34A6B">
        <w:rPr>
          <w:sz w:val="28"/>
          <w:szCs w:val="28"/>
        </w:rPr>
        <w:t>Таким образом, на изменение экономической рентабельности по модели Дюпона оказало отрицательное влияние изменения оборачиваемости (снижение экон</w:t>
      </w:r>
      <w:r w:rsidR="006B5D11">
        <w:rPr>
          <w:sz w:val="28"/>
          <w:szCs w:val="28"/>
        </w:rPr>
        <w:t>омической рентабельности на 1,62%), которое было усилено</w:t>
      </w:r>
      <w:r w:rsidR="00D34A6B">
        <w:rPr>
          <w:sz w:val="28"/>
          <w:szCs w:val="28"/>
        </w:rPr>
        <w:t xml:space="preserve"> большим </w:t>
      </w:r>
      <w:r w:rsidR="006B5D11">
        <w:rPr>
          <w:sz w:val="28"/>
          <w:szCs w:val="28"/>
        </w:rPr>
        <w:t>отрицательным</w:t>
      </w:r>
      <w:r w:rsidR="00D34A6B">
        <w:rPr>
          <w:sz w:val="28"/>
          <w:szCs w:val="28"/>
        </w:rPr>
        <w:t xml:space="preserve"> эффектом от роста р</w:t>
      </w:r>
      <w:r w:rsidR="006B5D11">
        <w:rPr>
          <w:sz w:val="28"/>
          <w:szCs w:val="28"/>
        </w:rPr>
        <w:t>ентабельности продаж (уменьшение</w:t>
      </w:r>
      <w:r w:rsidR="00D34A6B">
        <w:rPr>
          <w:sz w:val="28"/>
          <w:szCs w:val="28"/>
        </w:rPr>
        <w:t xml:space="preserve"> экон</w:t>
      </w:r>
      <w:r w:rsidR="006B5D11">
        <w:rPr>
          <w:sz w:val="28"/>
          <w:szCs w:val="28"/>
        </w:rPr>
        <w:t>омической рентабельности на 10,68</w:t>
      </w:r>
      <w:r w:rsidR="00D34A6B">
        <w:rPr>
          <w:sz w:val="28"/>
          <w:szCs w:val="28"/>
        </w:rPr>
        <w:t xml:space="preserve">%). В целом за счет </w:t>
      </w:r>
      <w:r w:rsidR="00D34A6B">
        <w:rPr>
          <w:sz w:val="28"/>
          <w:szCs w:val="28"/>
        </w:rPr>
        <w:lastRenderedPageBreak/>
        <w:t>действия двух факторов экономическая рентабельность в 20</w:t>
      </w:r>
      <w:r w:rsidR="006B5D11">
        <w:rPr>
          <w:sz w:val="28"/>
          <w:szCs w:val="28"/>
        </w:rPr>
        <w:t>12 году уменьшилась на 8,41</w:t>
      </w:r>
      <w:r w:rsidR="003F7805">
        <w:rPr>
          <w:sz w:val="28"/>
          <w:szCs w:val="28"/>
        </w:rPr>
        <w:t>%.</w:t>
      </w:r>
    </w:p>
    <w:p w:rsidR="00374629" w:rsidRDefault="00D34A6B" w:rsidP="006B5D11">
      <w:pPr>
        <w:suppressAutoHyphens/>
        <w:spacing w:line="360" w:lineRule="auto"/>
        <w:jc w:val="center"/>
        <w:rPr>
          <w:sz w:val="28"/>
          <w:szCs w:val="28"/>
        </w:rPr>
      </w:pPr>
      <w:r w:rsidRPr="00D00209">
        <w:rPr>
          <w:position w:val="-12"/>
          <w:sz w:val="28"/>
          <w:szCs w:val="28"/>
        </w:rPr>
        <w:object w:dxaOrig="2040" w:dyaOrig="360">
          <v:shape id="_x0000_i1029" type="#_x0000_t75" style="width:180.75pt;height:24pt" o:ole="">
            <v:imagedata r:id="rId28" o:title=""/>
          </v:shape>
          <o:OLEObject Type="Embed" ProgID="Equation.3" ShapeID="_x0000_i1029" DrawAspect="Content" ObjectID="_1523864030" r:id="rId29"/>
        </w:object>
      </w:r>
      <w:r w:rsidR="00374629">
        <w:rPr>
          <w:sz w:val="28"/>
          <w:szCs w:val="28"/>
        </w:rPr>
        <w:t>,</w:t>
      </w:r>
    </w:p>
    <w:p w:rsidR="00D34A6B" w:rsidRPr="00D00209" w:rsidRDefault="00374629" w:rsidP="006B5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D34A6B" w:rsidRPr="00D00209">
        <w:rPr>
          <w:i/>
          <w:sz w:val="28"/>
          <w:szCs w:val="28"/>
        </w:rPr>
        <w:t>Р</w:t>
      </w:r>
      <w:r w:rsidR="00D34A6B" w:rsidRPr="00D00209">
        <w:rPr>
          <w:i/>
          <w:sz w:val="28"/>
          <w:szCs w:val="28"/>
          <w:vertAlign w:val="subscript"/>
        </w:rPr>
        <w:t>ВР</w:t>
      </w:r>
      <w:r w:rsidR="00D34A6B" w:rsidRPr="00D00209">
        <w:rPr>
          <w:i/>
          <w:sz w:val="28"/>
          <w:szCs w:val="28"/>
        </w:rPr>
        <w:t xml:space="preserve"> –</w:t>
      </w:r>
      <w:r w:rsidR="00D34A6B" w:rsidRPr="00D00209">
        <w:rPr>
          <w:sz w:val="28"/>
          <w:szCs w:val="28"/>
        </w:rPr>
        <w:t xml:space="preserve"> рентабельность продаж,</w:t>
      </w:r>
    </w:p>
    <w:p w:rsidR="00D34A6B" w:rsidRPr="00D00209" w:rsidRDefault="00D34A6B" w:rsidP="006B5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00209">
        <w:rPr>
          <w:i/>
          <w:sz w:val="28"/>
          <w:szCs w:val="28"/>
        </w:rPr>
        <w:t>Коб</w:t>
      </w:r>
      <w:proofErr w:type="spellEnd"/>
      <w:r w:rsidRPr="00D00209">
        <w:rPr>
          <w:sz w:val="28"/>
          <w:szCs w:val="28"/>
        </w:rPr>
        <w:t xml:space="preserve"> – коэффициент оборачиваемости капитала</w:t>
      </w:r>
    </w:p>
    <w:p w:rsidR="00D34A6B" w:rsidRPr="00D00209" w:rsidRDefault="00D34A6B" w:rsidP="006B5D11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00209">
        <w:rPr>
          <w:i/>
          <w:sz w:val="28"/>
          <w:szCs w:val="28"/>
        </w:rPr>
        <w:t>МК</w:t>
      </w:r>
      <w:r w:rsidRPr="00D00209">
        <w:rPr>
          <w:sz w:val="28"/>
          <w:szCs w:val="28"/>
        </w:rPr>
        <w:t xml:space="preserve"> – мультипликатор капитала</w:t>
      </w:r>
      <w:r>
        <w:rPr>
          <w:sz w:val="28"/>
          <w:szCs w:val="28"/>
        </w:rPr>
        <w:t xml:space="preserve"> (</w:t>
      </w:r>
      <w:r>
        <w:rPr>
          <w:sz w:val="28"/>
        </w:rPr>
        <w:t>Капитал/собственный капитал)</w:t>
      </w:r>
    </w:p>
    <w:p w:rsidR="00D34A6B" w:rsidRDefault="00D34A6B" w:rsidP="006B5D11">
      <w:pPr>
        <w:suppressAutoHyphens/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Факторный анализ (способ логарифмирования). Влияние изменения рентабельности продаж на рентабельность собственного капитала определяется по формуле:</w:t>
      </w:r>
    </w:p>
    <w:p w:rsidR="00D34A6B" w:rsidRDefault="00D34A6B" w:rsidP="00374629">
      <w:pPr>
        <w:suppressAutoHyphens/>
        <w:spacing w:line="360" w:lineRule="auto"/>
        <w:jc w:val="center"/>
        <w:rPr>
          <w:sz w:val="28"/>
        </w:rPr>
      </w:pPr>
      <w:r w:rsidRPr="00C3746D">
        <w:rPr>
          <w:position w:val="-68"/>
          <w:sz w:val="28"/>
        </w:rPr>
        <w:object w:dxaOrig="3040" w:dyaOrig="1480">
          <v:shape id="_x0000_i1030" type="#_x0000_t75" style="width:150.75pt;height:73.5pt" o:ole="">
            <v:imagedata r:id="rId30" o:title=""/>
          </v:shape>
          <o:OLEObject Type="Embed" ProgID="Equation.3" ShapeID="_x0000_i1030" DrawAspect="Content" ObjectID="_1523864031" r:id="rId31"/>
        </w:object>
      </w:r>
    </w:p>
    <w:p w:rsidR="00D34A6B" w:rsidRPr="006B5D11" w:rsidRDefault="00D34A6B" w:rsidP="006B5D11">
      <w:pPr>
        <w:pStyle w:val="af7"/>
        <w:numPr>
          <w:ilvl w:val="0"/>
          <w:numId w:val="2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B5D11">
        <w:rPr>
          <w:rFonts w:ascii="Times New Roman" w:hAnsi="Times New Roman" w:cs="Times New Roman"/>
          <w:sz w:val="28"/>
        </w:rPr>
        <w:t>влияние изменения оборачиваемости собственного капитала</w:t>
      </w:r>
    </w:p>
    <w:p w:rsidR="00D34A6B" w:rsidRDefault="00D34A6B" w:rsidP="006B5D11">
      <w:pPr>
        <w:suppressAutoHyphens/>
        <w:spacing w:line="360" w:lineRule="auto"/>
        <w:jc w:val="center"/>
        <w:rPr>
          <w:sz w:val="28"/>
        </w:rPr>
      </w:pPr>
      <w:r w:rsidRPr="00C3746D">
        <w:rPr>
          <w:position w:val="-68"/>
          <w:sz w:val="28"/>
        </w:rPr>
        <w:object w:dxaOrig="3100" w:dyaOrig="1480">
          <v:shape id="_x0000_i1031" type="#_x0000_t75" style="width:153.75pt;height:73.5pt" o:ole="">
            <v:imagedata r:id="rId32" o:title=""/>
          </v:shape>
          <o:OLEObject Type="Embed" ProgID="Equation.3" ShapeID="_x0000_i1031" DrawAspect="Content" ObjectID="_1523864032" r:id="rId33"/>
        </w:object>
      </w:r>
    </w:p>
    <w:p w:rsidR="00D34A6B" w:rsidRPr="006B5D11" w:rsidRDefault="00D34A6B" w:rsidP="006B5D11">
      <w:pPr>
        <w:pStyle w:val="af7"/>
        <w:numPr>
          <w:ilvl w:val="0"/>
          <w:numId w:val="23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B5D11">
        <w:rPr>
          <w:rFonts w:ascii="Times New Roman" w:hAnsi="Times New Roman" w:cs="Times New Roman"/>
          <w:sz w:val="28"/>
        </w:rPr>
        <w:t>влияние изменения мультипликатора собственного капитала</w:t>
      </w:r>
    </w:p>
    <w:p w:rsidR="00D34A6B" w:rsidRDefault="00D34A6B" w:rsidP="00374629">
      <w:pPr>
        <w:suppressAutoHyphens/>
        <w:spacing w:line="360" w:lineRule="auto"/>
        <w:jc w:val="center"/>
        <w:rPr>
          <w:sz w:val="28"/>
        </w:rPr>
      </w:pPr>
      <w:r w:rsidRPr="00C3746D">
        <w:rPr>
          <w:position w:val="-68"/>
          <w:sz w:val="28"/>
        </w:rPr>
        <w:object w:dxaOrig="3000" w:dyaOrig="1480">
          <v:shape id="_x0000_i1032" type="#_x0000_t75" style="width:150pt;height:73.5pt" o:ole="">
            <v:imagedata r:id="rId34" o:title=""/>
          </v:shape>
          <o:OLEObject Type="Embed" ProgID="Equation.3" ShapeID="_x0000_i1032" DrawAspect="Content" ObjectID="_1523864033" r:id="rId35"/>
        </w:object>
      </w:r>
    </w:p>
    <w:p w:rsidR="00D34A6B" w:rsidRPr="006B5D11" w:rsidRDefault="00D34A6B" w:rsidP="006B5D11">
      <w:pPr>
        <w:pStyle w:val="af7"/>
        <w:numPr>
          <w:ilvl w:val="0"/>
          <w:numId w:val="24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B5D11">
        <w:rPr>
          <w:rFonts w:ascii="Times New Roman" w:hAnsi="Times New Roman" w:cs="Times New Roman"/>
          <w:sz w:val="28"/>
        </w:rPr>
        <w:t>- совокупное влияние факторов</w:t>
      </w:r>
    </w:p>
    <w:p w:rsidR="00D34A6B" w:rsidRPr="00D00209" w:rsidRDefault="00D34A6B" w:rsidP="00374629">
      <w:pPr>
        <w:suppressAutoHyphens/>
        <w:spacing w:line="360" w:lineRule="auto"/>
        <w:jc w:val="center"/>
        <w:rPr>
          <w:sz w:val="28"/>
          <w:szCs w:val="28"/>
        </w:rPr>
      </w:pPr>
      <w:r w:rsidRPr="0016569E">
        <w:rPr>
          <w:position w:val="-10"/>
          <w:sz w:val="28"/>
        </w:rPr>
        <w:object w:dxaOrig="3860" w:dyaOrig="320">
          <v:shape id="_x0000_i1033" type="#_x0000_t75" style="width:222pt;height:18pt" o:ole="">
            <v:imagedata r:id="rId36" o:title=""/>
          </v:shape>
          <o:OLEObject Type="Embed" ProgID="Equation.3" ShapeID="_x0000_i1033" DrawAspect="Content" ObjectID="_1523864034" r:id="rId37"/>
        </w:object>
      </w:r>
    </w:p>
    <w:p w:rsidR="00D34A6B" w:rsidRPr="00992295" w:rsidRDefault="00AF50FE" w:rsidP="006B5D11">
      <w:pPr>
        <w:spacing w:before="240"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2.6</w:t>
      </w:r>
    </w:p>
    <w:p w:rsidR="006B5D11" w:rsidRPr="003F7595" w:rsidRDefault="00AF50FE" w:rsidP="003F7595">
      <w:pPr>
        <w:spacing w:after="12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Расчет показателей доходности собственного капитала</w:t>
      </w:r>
      <w:r w:rsidR="00CF4962" w:rsidRPr="00CF4962">
        <w:fldChar w:fldCharType="begin"/>
      </w:r>
      <w:r w:rsidR="006B5D11">
        <w:instrText xml:space="preserve"> LINK </w:instrText>
      </w:r>
      <w:r w:rsidR="008A7469">
        <w:instrText xml:space="preserve">Excel.Sheet.12 "F:\\КЭАХД\\КР\\Контрольная работа №2.xlsx" "Задание 4!R73C1:R81C5" </w:instrText>
      </w:r>
      <w:r w:rsidR="006B5D11">
        <w:instrText xml:space="preserve">\a \f 4 \h  \* MERGEFORMAT </w:instrText>
      </w:r>
      <w:r w:rsidR="00CF4962" w:rsidRPr="00CF4962">
        <w:fldChar w:fldCharType="separate"/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3"/>
        <w:gridCol w:w="2126"/>
        <w:gridCol w:w="992"/>
        <w:gridCol w:w="992"/>
        <w:gridCol w:w="1560"/>
      </w:tblGrid>
      <w:tr w:rsidR="003F7595" w:rsidRPr="006B5D11" w:rsidTr="003F7595">
        <w:trPr>
          <w:trHeight w:val="315"/>
          <w:jc w:val="center"/>
        </w:trPr>
        <w:tc>
          <w:tcPr>
            <w:tcW w:w="3823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 xml:space="preserve">Показатели 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>Расчет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>2012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>2011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>2012 к 2011</w:t>
            </w:r>
          </w:p>
        </w:tc>
      </w:tr>
      <w:tr w:rsidR="003F7595" w:rsidRPr="006B5D11" w:rsidTr="003F7595">
        <w:trPr>
          <w:trHeight w:val="315"/>
          <w:jc w:val="center"/>
        </w:trPr>
        <w:tc>
          <w:tcPr>
            <w:tcW w:w="3823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>Рентабельность продаж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b/>
                <w:bCs/>
              </w:rPr>
            </w:pPr>
            <w:r w:rsidRPr="006B5D11">
              <w:rPr>
                <w:b/>
                <w:bCs/>
              </w:rPr>
              <w:t>ЧП/ВР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</w:pPr>
            <w:r w:rsidRPr="006B5D11">
              <w:t>0,01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</w:pPr>
            <w:r w:rsidRPr="006B5D11">
              <w:t>0,03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</w:pPr>
            <w:r w:rsidRPr="006B5D11">
              <w:t>-0,02</w:t>
            </w:r>
          </w:p>
        </w:tc>
      </w:tr>
      <w:tr w:rsidR="003F7595" w:rsidRPr="006B5D11" w:rsidTr="003F7595">
        <w:trPr>
          <w:trHeight w:val="315"/>
          <w:jc w:val="center"/>
        </w:trPr>
        <w:tc>
          <w:tcPr>
            <w:tcW w:w="3823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>Коэффициент оборачиваемости капитала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b/>
                <w:bCs/>
              </w:rPr>
            </w:pPr>
            <w:proofErr w:type="spellStart"/>
            <w:r w:rsidRPr="006B5D11">
              <w:rPr>
                <w:b/>
                <w:bCs/>
              </w:rPr>
              <w:t>Вр</w:t>
            </w:r>
            <w:proofErr w:type="spellEnd"/>
            <w:r w:rsidRPr="006B5D11">
              <w:rPr>
                <w:b/>
                <w:bCs/>
              </w:rPr>
              <w:t>/Капитал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</w:pPr>
            <w:r w:rsidRPr="006B5D11">
              <w:t>3,96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</w:pPr>
            <w:r w:rsidRPr="006B5D11">
              <w:t>3,83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</w:pPr>
            <w:r w:rsidRPr="006B5D11">
              <w:t>0,12</w:t>
            </w:r>
          </w:p>
        </w:tc>
      </w:tr>
      <w:tr w:rsidR="003F7595" w:rsidRPr="006B5D11" w:rsidTr="003F7595">
        <w:trPr>
          <w:trHeight w:val="315"/>
          <w:jc w:val="center"/>
        </w:trPr>
        <w:tc>
          <w:tcPr>
            <w:tcW w:w="3823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>Мультипликатор капитала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>Капитал/СК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color w:val="000000"/>
              </w:rPr>
            </w:pPr>
            <w:r w:rsidRPr="006B5D11">
              <w:rPr>
                <w:color w:val="000000"/>
              </w:rPr>
              <w:t>1,27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color w:val="000000"/>
              </w:rPr>
            </w:pPr>
            <w:r w:rsidRPr="006B5D11">
              <w:rPr>
                <w:color w:val="000000"/>
              </w:rPr>
              <w:t>1,15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</w:pPr>
            <w:r w:rsidRPr="006B5D11">
              <w:t>0,12</w:t>
            </w:r>
          </w:p>
        </w:tc>
      </w:tr>
      <w:tr w:rsidR="003F7595" w:rsidRPr="006B5D11" w:rsidTr="003F7595">
        <w:trPr>
          <w:trHeight w:val="315"/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rPr>
                <w:b/>
                <w:bCs/>
              </w:rPr>
            </w:pPr>
            <w:r w:rsidRPr="006B5D11">
              <w:rPr>
                <w:b/>
                <w:bCs/>
              </w:rPr>
              <w:t>Рентабельность собственного капитала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b/>
                <w:bCs/>
              </w:rPr>
            </w:pPr>
            <w:r w:rsidRPr="006B5D11">
              <w:rPr>
                <w:b/>
                <w:bCs/>
              </w:rPr>
              <w:t>ЧП/СК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color w:val="000000"/>
              </w:rPr>
            </w:pPr>
            <w:r w:rsidRPr="006B5D11">
              <w:rPr>
                <w:color w:val="000000"/>
              </w:rPr>
              <w:t>0,05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  <w:rPr>
                <w:color w:val="000000"/>
              </w:rPr>
            </w:pPr>
            <w:r w:rsidRPr="006B5D11">
              <w:rPr>
                <w:color w:val="000000"/>
              </w:rPr>
              <w:t>0,13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6B5D11" w:rsidRPr="006B5D11" w:rsidRDefault="006B5D11" w:rsidP="006B5D11">
            <w:pPr>
              <w:jc w:val="center"/>
            </w:pPr>
            <w:r w:rsidRPr="006B5D11">
              <w:t>-0,07</w:t>
            </w:r>
          </w:p>
        </w:tc>
      </w:tr>
      <w:tr w:rsidR="003F7595" w:rsidRPr="006B5D11" w:rsidTr="003F7595">
        <w:trPr>
          <w:trHeight w:val="315"/>
          <w:jc w:val="center"/>
        </w:trPr>
        <w:tc>
          <w:tcPr>
            <w:tcW w:w="3823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595" w:rsidRPr="006B5D11" w:rsidRDefault="003F7595" w:rsidP="006B5D11">
            <w:pPr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lastRenderedPageBreak/>
              <w:t>Изменение за счет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595" w:rsidRPr="006B5D11" w:rsidRDefault="003F7595" w:rsidP="006B5D11">
            <w:pPr>
              <w:rPr>
                <w:color w:val="000000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3F7595" w:rsidRPr="006B5D11" w:rsidRDefault="003F7595" w:rsidP="006B5D11">
            <w:pPr>
              <w:jc w:val="center"/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>-0,07</w:t>
            </w:r>
          </w:p>
        </w:tc>
      </w:tr>
      <w:tr w:rsidR="003F7595" w:rsidRPr="006B5D11" w:rsidTr="003F7595">
        <w:trPr>
          <w:trHeight w:val="1170"/>
          <w:jc w:val="center"/>
        </w:trPr>
        <w:tc>
          <w:tcPr>
            <w:tcW w:w="3823" w:type="dxa"/>
            <w:shd w:val="clear" w:color="auto" w:fill="auto"/>
            <w:vAlign w:val="center"/>
            <w:hideMark/>
          </w:tcPr>
          <w:p w:rsidR="003F7595" w:rsidRPr="006B5D11" w:rsidRDefault="003F7595" w:rsidP="003F7595">
            <w:pPr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>Рентабельности продаж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7595" w:rsidRPr="006B5D11" w:rsidRDefault="003F7595" w:rsidP="003F7595">
            <w:pPr>
              <w:jc w:val="center"/>
              <w:rPr>
                <w:b/>
                <w:bCs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-79375</wp:posOffset>
                  </wp:positionH>
                  <wp:positionV relativeFrom="paragraph">
                    <wp:posOffset>34925</wp:posOffset>
                  </wp:positionV>
                  <wp:extent cx="2657475" cy="676275"/>
                  <wp:effectExtent l="0" t="0" r="9525" b="9525"/>
                  <wp:wrapNone/>
                  <wp:docPr id="21" name="Рисунок 21">
                    <a:extLst xmlns:a="http://schemas.openxmlformats.org/drawingml/2006/main">
                      <a:ext uri="{63B3BB69-23CF-44E3-9099-C40C66FF867C}">
                        <a14:compatExt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spid="_x0000_s3080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8">
                            <a:extLst>
                              <a:ext uri="{63B3BB69-23CF-44E3-9099-C40C66FF867C}">
                                <a14:compatExt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spid="_x0000_s3080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F7595" w:rsidRPr="006B5D11" w:rsidRDefault="003F7595" w:rsidP="006B5D11">
            <w:pPr>
              <w:jc w:val="center"/>
              <w:rPr>
                <w:b/>
                <w:bCs/>
              </w:rPr>
            </w:pPr>
            <w:r w:rsidRPr="003F7595">
              <w:rPr>
                <w:b/>
                <w:bCs/>
              </w:rPr>
              <w:t>-0,0850</w:t>
            </w:r>
          </w:p>
        </w:tc>
      </w:tr>
      <w:tr w:rsidR="003F7595" w:rsidRPr="006B5D11" w:rsidTr="003F7595">
        <w:trPr>
          <w:trHeight w:val="1170"/>
          <w:jc w:val="center"/>
        </w:trPr>
        <w:tc>
          <w:tcPr>
            <w:tcW w:w="3823" w:type="dxa"/>
            <w:shd w:val="clear" w:color="auto" w:fill="auto"/>
            <w:vAlign w:val="center"/>
            <w:hideMark/>
          </w:tcPr>
          <w:p w:rsidR="003F7595" w:rsidRPr="006B5D11" w:rsidRDefault="00CF4962" w:rsidP="003F7595">
            <w:pPr>
              <w:rPr>
                <w:b/>
                <w:bCs/>
                <w:color w:val="000000"/>
              </w:rPr>
            </w:pPr>
            <w:r w:rsidRPr="00CF4962">
              <w:rPr>
                <w:color w:val="000000"/>
              </w:rPr>
              <w:pict>
                <v:shape id="_x0000_s1157" type="#_x0000_t75" style="position:absolute;margin-left:185.1pt;margin-top:-2.65pt;width:205.5pt;height:51.45pt;z-index:251716608;mso-wrap-style:tight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">
                  <v:imagedata r:id="rId39" o:title=""/>
                </v:shape>
              </w:pict>
            </w:r>
            <w:r w:rsidR="003F7595" w:rsidRPr="006B5D11">
              <w:rPr>
                <w:b/>
                <w:bCs/>
                <w:color w:val="000000"/>
              </w:rPr>
              <w:t>Коэффициента оборачиваемости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  <w:hideMark/>
          </w:tcPr>
          <w:p w:rsidR="003F7595" w:rsidRPr="006B5D11" w:rsidRDefault="003F7595" w:rsidP="003F759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F7595" w:rsidRPr="006B5D11" w:rsidRDefault="003F7595" w:rsidP="006B5D11">
            <w:pPr>
              <w:jc w:val="center"/>
              <w:rPr>
                <w:b/>
                <w:bCs/>
                <w:color w:val="000000"/>
              </w:rPr>
            </w:pPr>
            <w:r w:rsidRPr="003F7595">
              <w:rPr>
                <w:b/>
                <w:bCs/>
                <w:color w:val="000000"/>
              </w:rPr>
              <w:t>0,0027</w:t>
            </w:r>
          </w:p>
        </w:tc>
      </w:tr>
      <w:tr w:rsidR="003F7595" w:rsidRPr="006B5D11" w:rsidTr="003F7595">
        <w:trPr>
          <w:trHeight w:val="1170"/>
          <w:jc w:val="center"/>
        </w:trPr>
        <w:tc>
          <w:tcPr>
            <w:tcW w:w="3823" w:type="dxa"/>
            <w:shd w:val="clear" w:color="auto" w:fill="auto"/>
            <w:vAlign w:val="center"/>
            <w:hideMark/>
          </w:tcPr>
          <w:p w:rsidR="003F7595" w:rsidRPr="006B5D11" w:rsidRDefault="003F7595" w:rsidP="003F7595">
            <w:pPr>
              <w:rPr>
                <w:b/>
                <w:bCs/>
                <w:color w:val="000000"/>
              </w:rPr>
            </w:pPr>
            <w:r w:rsidRPr="006B5D11">
              <w:rPr>
                <w:b/>
                <w:bCs/>
                <w:color w:val="000000"/>
              </w:rPr>
              <w:t>Мультипликатора капитала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:rsidR="003F7595" w:rsidRPr="006B5D11" w:rsidRDefault="00CF4962" w:rsidP="003F7595">
            <w:pPr>
              <w:jc w:val="center"/>
              <w:rPr>
                <w:b/>
                <w:bCs/>
              </w:rPr>
            </w:pPr>
            <w:r w:rsidRPr="00CF4962">
              <w:rPr>
                <w:color w:val="000000"/>
              </w:rPr>
              <w:pict>
                <v:shape id="_x0000_s1158" type="#_x0000_t75" style="position:absolute;left:0;text-align:left;margin-left:-1.55pt;margin-top:-7.35pt;width:199.15pt;height:50.9pt;z-index:251718656;mso-wrap-style:tight;mso-position-horizontal-relative:text;mso-position-vertical-relative:text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">
                  <v:imagedata r:id="rId40" o:title=""/>
                </v:shape>
              </w:pic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F7595" w:rsidRPr="006B5D11" w:rsidRDefault="003F7595" w:rsidP="006B5D11">
            <w:pPr>
              <w:jc w:val="center"/>
              <w:rPr>
                <w:b/>
                <w:bCs/>
              </w:rPr>
            </w:pPr>
            <w:r w:rsidRPr="003F7595">
              <w:rPr>
                <w:b/>
                <w:bCs/>
              </w:rPr>
              <w:t>0,0085</w:t>
            </w:r>
          </w:p>
        </w:tc>
      </w:tr>
    </w:tbl>
    <w:p w:rsidR="00AF50FE" w:rsidRPr="00AF50FE" w:rsidRDefault="00CF4962" w:rsidP="00AF50FE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  <w:r w:rsidR="00AF50FE" w:rsidRPr="00AF50FE">
        <w:rPr>
          <w:sz w:val="28"/>
          <w:szCs w:val="28"/>
        </w:rPr>
        <w:t xml:space="preserve">Таким образом, на изменение рентабельности собственного капитала оказало </w:t>
      </w:r>
      <w:r w:rsidR="00AF50FE">
        <w:rPr>
          <w:sz w:val="28"/>
          <w:szCs w:val="28"/>
        </w:rPr>
        <w:t>положительное</w:t>
      </w:r>
      <w:r w:rsidR="00AF50FE" w:rsidRPr="00AF50FE">
        <w:rPr>
          <w:sz w:val="28"/>
          <w:szCs w:val="28"/>
        </w:rPr>
        <w:t xml:space="preserve"> влияние изменения коэффи</w:t>
      </w:r>
      <w:r w:rsidR="00AF50FE">
        <w:rPr>
          <w:sz w:val="28"/>
          <w:szCs w:val="28"/>
        </w:rPr>
        <w:t>циента оборачиваемости (увеличение рентабельности продаж на 0,0027</w:t>
      </w:r>
      <w:r w:rsidR="00AF50FE" w:rsidRPr="00AF50FE">
        <w:rPr>
          <w:sz w:val="28"/>
          <w:szCs w:val="28"/>
        </w:rPr>
        <w:t>%). Но влияние др</w:t>
      </w:r>
      <w:r w:rsidR="00AF50FE">
        <w:rPr>
          <w:sz w:val="28"/>
          <w:szCs w:val="28"/>
        </w:rPr>
        <w:t>угих факт</w:t>
      </w:r>
      <w:r w:rsidR="00AF50FE">
        <w:rPr>
          <w:sz w:val="28"/>
          <w:szCs w:val="28"/>
        </w:rPr>
        <w:t>о</w:t>
      </w:r>
      <w:r w:rsidR="00AF50FE">
        <w:rPr>
          <w:sz w:val="28"/>
          <w:szCs w:val="28"/>
        </w:rPr>
        <w:t>ров было отрицательным</w:t>
      </w:r>
      <w:r w:rsidR="00AF50FE" w:rsidRPr="00AF50FE">
        <w:rPr>
          <w:sz w:val="28"/>
          <w:szCs w:val="28"/>
        </w:rPr>
        <w:t xml:space="preserve">: </w:t>
      </w:r>
      <w:r w:rsidR="00AF50FE">
        <w:rPr>
          <w:sz w:val="28"/>
          <w:szCs w:val="28"/>
        </w:rPr>
        <w:t>уменьшение</w:t>
      </w:r>
      <w:r w:rsidR="00AF50FE" w:rsidRPr="00AF50FE">
        <w:rPr>
          <w:sz w:val="28"/>
          <w:szCs w:val="28"/>
        </w:rPr>
        <w:t xml:space="preserve"> рентабельности продаж привело к </w:t>
      </w:r>
      <w:r w:rsidR="00AF50FE">
        <w:rPr>
          <w:sz w:val="28"/>
          <w:szCs w:val="28"/>
        </w:rPr>
        <w:t>п</w:t>
      </w:r>
      <w:r w:rsidR="00AF50FE">
        <w:rPr>
          <w:sz w:val="28"/>
          <w:szCs w:val="28"/>
        </w:rPr>
        <w:t>а</w:t>
      </w:r>
      <w:r w:rsidR="00AF50FE">
        <w:rPr>
          <w:sz w:val="28"/>
          <w:szCs w:val="28"/>
        </w:rPr>
        <w:t>дению</w:t>
      </w:r>
      <w:r w:rsidR="00AF50FE" w:rsidRPr="00AF50FE">
        <w:rPr>
          <w:sz w:val="28"/>
          <w:szCs w:val="28"/>
        </w:rPr>
        <w:t xml:space="preserve"> рентабельност</w:t>
      </w:r>
      <w:r w:rsidR="00AF50FE">
        <w:rPr>
          <w:sz w:val="28"/>
          <w:szCs w:val="28"/>
        </w:rPr>
        <w:t>и собственного капитала на 0,0850</w:t>
      </w:r>
      <w:r w:rsidR="00AF50FE" w:rsidRPr="00AF50FE">
        <w:rPr>
          <w:sz w:val="28"/>
          <w:szCs w:val="28"/>
        </w:rPr>
        <w:t>%, увеличение знач</w:t>
      </w:r>
      <w:r w:rsidR="00AF50FE" w:rsidRPr="00AF50FE">
        <w:rPr>
          <w:sz w:val="28"/>
          <w:szCs w:val="28"/>
        </w:rPr>
        <w:t>е</w:t>
      </w:r>
      <w:r w:rsidR="00AF50FE" w:rsidRPr="00AF50FE">
        <w:rPr>
          <w:sz w:val="28"/>
          <w:szCs w:val="28"/>
        </w:rPr>
        <w:t>ния мультипликатора кап</w:t>
      </w:r>
      <w:r w:rsidR="00AF50FE">
        <w:rPr>
          <w:sz w:val="28"/>
          <w:szCs w:val="28"/>
        </w:rPr>
        <w:t>итала – к росту на 0,0085</w:t>
      </w:r>
      <w:r w:rsidR="00AF50FE" w:rsidRPr="00AF50FE">
        <w:rPr>
          <w:sz w:val="28"/>
          <w:szCs w:val="28"/>
        </w:rPr>
        <w:t>%.</w:t>
      </w:r>
    </w:p>
    <w:p w:rsidR="00AF50FE" w:rsidRPr="00AF50FE" w:rsidRDefault="00AF50FE" w:rsidP="00AF50FE">
      <w:pPr>
        <w:spacing w:before="240" w:line="360" w:lineRule="auto"/>
        <w:jc w:val="right"/>
        <w:rPr>
          <w:b/>
          <w:sz w:val="28"/>
          <w:szCs w:val="28"/>
        </w:rPr>
      </w:pPr>
      <w:r w:rsidRPr="00AF50FE">
        <w:rPr>
          <w:b/>
          <w:sz w:val="28"/>
          <w:szCs w:val="28"/>
        </w:rPr>
        <w:t>Таблица 2.7</w:t>
      </w:r>
    </w:p>
    <w:p w:rsidR="00AF50FE" w:rsidRPr="00541566" w:rsidRDefault="00AF50FE" w:rsidP="00541566">
      <w:pPr>
        <w:spacing w:after="120" w:line="360" w:lineRule="auto"/>
        <w:jc w:val="center"/>
        <w:rPr>
          <w:b/>
          <w:sz w:val="28"/>
          <w:szCs w:val="28"/>
        </w:rPr>
      </w:pPr>
      <w:r w:rsidRPr="00AF50FE">
        <w:rPr>
          <w:b/>
          <w:sz w:val="28"/>
          <w:szCs w:val="28"/>
        </w:rPr>
        <w:t>Показатели деловой активности предприятия</w:t>
      </w:r>
      <w:r w:rsidR="00CF4962" w:rsidRPr="00CF4962">
        <w:fldChar w:fldCharType="begin"/>
      </w:r>
      <w:r>
        <w:instrText xml:space="preserve"> LINK </w:instrText>
      </w:r>
      <w:r w:rsidR="008A7469">
        <w:instrText xml:space="preserve">Excel.Sheet.12 "F:\\КЭАХД\\КР\\Контрольная работа №2.xlsx" "Задание 5!R3C1:R19C6" </w:instrText>
      </w:r>
      <w:r>
        <w:instrText xml:space="preserve">\a \f 4 \h  \* MERGEFORMAT </w:instrText>
      </w:r>
      <w:r w:rsidR="00CF4962" w:rsidRPr="00CF4962">
        <w:fldChar w:fldCharType="separate"/>
      </w:r>
    </w:p>
    <w:tbl>
      <w:tblPr>
        <w:tblW w:w="9488" w:type="dxa"/>
        <w:tblLook w:val="04A0"/>
      </w:tblPr>
      <w:tblGrid>
        <w:gridCol w:w="2657"/>
        <w:gridCol w:w="1444"/>
        <w:gridCol w:w="1276"/>
        <w:gridCol w:w="1276"/>
        <w:gridCol w:w="1701"/>
        <w:gridCol w:w="1134"/>
      </w:tblGrid>
      <w:tr w:rsidR="00AF50FE" w:rsidRPr="00AF50FE" w:rsidTr="00541566">
        <w:trPr>
          <w:trHeight w:val="315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Показатели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Расчет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2012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2011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Отклонение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 xml:space="preserve">Темп </w:t>
            </w:r>
            <w:proofErr w:type="spellStart"/>
            <w:r w:rsidRPr="00AF50FE">
              <w:rPr>
                <w:b/>
                <w:bCs/>
              </w:rPr>
              <w:t>роста%</w:t>
            </w:r>
            <w:proofErr w:type="spellEnd"/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 xml:space="preserve">Выручка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2110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226 179,0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215 868,0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10 311,0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104,8</w:t>
            </w:r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Чистая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2 433,0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6 255,0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-3 822,0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38,9</w:t>
            </w:r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Имущество предпр</w:t>
            </w:r>
            <w:r w:rsidRPr="00AF50FE">
              <w:rPr>
                <w:b/>
                <w:bCs/>
              </w:rPr>
              <w:t>и</w:t>
            </w:r>
            <w:r w:rsidRPr="00AF50FE">
              <w:rPr>
                <w:b/>
                <w:bCs/>
              </w:rPr>
              <w:t>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57 140,0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56 296,0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844,0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101,5</w:t>
            </w:r>
          </w:p>
        </w:tc>
      </w:tr>
      <w:tr w:rsidR="00AF50FE" w:rsidRPr="00AF50FE" w:rsidTr="00541566">
        <w:trPr>
          <w:trHeight w:val="6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Дивиденды, выпл</w:t>
            </w:r>
            <w:r w:rsidRPr="00AF50FE">
              <w:rPr>
                <w:b/>
                <w:bCs/>
              </w:rPr>
              <w:t>а</w:t>
            </w:r>
            <w:r w:rsidRPr="00AF50FE">
              <w:rPr>
                <w:b/>
                <w:bCs/>
              </w:rPr>
              <w:t>чиваемые акцион</w:t>
            </w:r>
            <w:r w:rsidRPr="00AF50FE">
              <w:rPr>
                <w:b/>
                <w:bCs/>
              </w:rPr>
              <w:t>е</w:t>
            </w:r>
            <w:r w:rsidRPr="00AF50FE">
              <w:rPr>
                <w:b/>
                <w:bCs/>
              </w:rPr>
              <w:t>рам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3227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Собственный кап</w:t>
            </w:r>
            <w:r w:rsidRPr="00AF50FE">
              <w:rPr>
                <w:b/>
                <w:bCs/>
              </w:rPr>
              <w:t>и</w:t>
            </w:r>
            <w:r w:rsidRPr="00AF50FE">
              <w:rPr>
                <w:b/>
                <w:bCs/>
              </w:rPr>
              <w:t>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44 929,5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48 901,0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-3 971,5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91,9</w:t>
            </w:r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Основные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1130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23 890,5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23 475,5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415,0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101,8</w:t>
            </w:r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Оборотные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32 799,5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32 193,5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>
              <w:t>606,0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101,9</w:t>
            </w:r>
          </w:p>
        </w:tc>
      </w:tr>
      <w:tr w:rsidR="00AF50FE" w:rsidRPr="00AF50FE" w:rsidTr="00541566">
        <w:trPr>
          <w:trHeight w:val="615"/>
        </w:trPr>
        <w:tc>
          <w:tcPr>
            <w:tcW w:w="29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Коэффициент усто</w:t>
            </w:r>
            <w:r w:rsidRPr="00AF50FE">
              <w:rPr>
                <w:b/>
                <w:bCs/>
              </w:rPr>
              <w:t>й</w:t>
            </w:r>
            <w:r w:rsidRPr="00AF50FE">
              <w:rPr>
                <w:b/>
                <w:bCs/>
              </w:rPr>
              <w:t>чивости экономич</w:t>
            </w:r>
            <w:r w:rsidRPr="00AF50FE">
              <w:rPr>
                <w:b/>
                <w:bCs/>
              </w:rPr>
              <w:t>е</w:t>
            </w:r>
            <w:r w:rsidRPr="00AF50FE">
              <w:rPr>
                <w:b/>
                <w:bCs/>
              </w:rPr>
              <w:t>ского роста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РП/СК*100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5,42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12,79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-7,4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42,3</w:t>
            </w:r>
          </w:p>
        </w:tc>
      </w:tr>
      <w:tr w:rsidR="00AF50FE" w:rsidRPr="00AF50FE" w:rsidTr="00541566">
        <w:trPr>
          <w:trHeight w:val="615"/>
        </w:trPr>
        <w:tc>
          <w:tcPr>
            <w:tcW w:w="2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Соотношение реинв</w:t>
            </w:r>
            <w:r w:rsidRPr="00AF50FE">
              <w:rPr>
                <w:b/>
                <w:bCs/>
              </w:rPr>
              <w:t>е</w:t>
            </w:r>
            <w:r w:rsidRPr="00AF50FE">
              <w:rPr>
                <w:b/>
                <w:bCs/>
              </w:rPr>
              <w:t>стированной и чистой прибыли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РП/ЧП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1,00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100,0</w:t>
            </w:r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Рентабельность пр</w:t>
            </w:r>
            <w:r w:rsidRPr="00AF50FE">
              <w:rPr>
                <w:b/>
                <w:bCs/>
              </w:rPr>
              <w:t>о</w:t>
            </w:r>
            <w:r w:rsidRPr="00AF50FE">
              <w:rPr>
                <w:b/>
                <w:bCs/>
              </w:rPr>
              <w:t>даж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ЧП/ВР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2,90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-1,8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37,1</w:t>
            </w:r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 xml:space="preserve">Оборачиваемость </w:t>
            </w:r>
            <w:r w:rsidRPr="00AF50FE">
              <w:rPr>
                <w:b/>
                <w:bCs/>
              </w:rPr>
              <w:lastRenderedPageBreak/>
              <w:t>имущества предпр</w:t>
            </w:r>
            <w:r w:rsidRPr="00AF50FE">
              <w:rPr>
                <w:b/>
                <w:bCs/>
              </w:rPr>
              <w:t>и</w:t>
            </w:r>
            <w:r w:rsidRPr="00AF50FE">
              <w:rPr>
                <w:b/>
                <w:bCs/>
              </w:rPr>
              <w:t>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lastRenderedPageBreak/>
              <w:t>ВР/К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3,96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3,83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0,1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103,2</w:t>
            </w:r>
          </w:p>
        </w:tc>
      </w:tr>
      <w:tr w:rsidR="00AF50FE" w:rsidRPr="00AF50FE" w:rsidTr="00541566">
        <w:trPr>
          <w:trHeight w:val="360"/>
        </w:trPr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lastRenderedPageBreak/>
              <w:t>Коэффициент фина</w:t>
            </w:r>
            <w:r w:rsidRPr="00AF50FE">
              <w:rPr>
                <w:b/>
                <w:bCs/>
              </w:rPr>
              <w:t>н</w:t>
            </w:r>
            <w:r w:rsidRPr="00AF50FE">
              <w:rPr>
                <w:b/>
                <w:bCs/>
              </w:rPr>
              <w:t>совой зависимости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К/СК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1,27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1,15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110,5</w:t>
            </w:r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Фондоотдача осно</w:t>
            </w:r>
            <w:r w:rsidRPr="00AF50FE">
              <w:rPr>
                <w:b/>
                <w:bCs/>
              </w:rPr>
              <w:t>в</w:t>
            </w:r>
            <w:r w:rsidRPr="00AF50FE">
              <w:rPr>
                <w:b/>
                <w:bCs/>
              </w:rPr>
              <w:t>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proofErr w:type="gramStart"/>
            <w:r w:rsidRPr="00AF50FE">
              <w:rPr>
                <w:b/>
                <w:bCs/>
              </w:rPr>
              <w:t>ВР/ОС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9,47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9,20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103,0</w:t>
            </w:r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Оборачиваемость оборотных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ВР/</w:t>
            </w:r>
            <w:proofErr w:type="spellStart"/>
            <w:r w:rsidRPr="00AF50FE">
              <w:rPr>
                <w:b/>
                <w:bCs/>
              </w:rPr>
              <w:t>Об</w:t>
            </w:r>
            <w:proofErr w:type="gramStart"/>
            <w:r w:rsidRPr="00AF50FE">
              <w:rPr>
                <w:b/>
                <w:bCs/>
              </w:rPr>
              <w:t>.С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6,71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0,2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102,8</w:t>
            </w:r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Численность рабо</w:t>
            </w:r>
            <w:r w:rsidRPr="00AF50FE">
              <w:rPr>
                <w:b/>
                <w:bCs/>
              </w:rPr>
              <w:t>т</w:t>
            </w:r>
            <w:r w:rsidRPr="00AF50FE">
              <w:rPr>
                <w:b/>
                <w:bCs/>
              </w:rPr>
              <w:t>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306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-1,0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99,7</w:t>
            </w:r>
          </w:p>
        </w:tc>
      </w:tr>
      <w:tr w:rsidR="00AF50FE" w:rsidRPr="00AF50FE" w:rsidTr="00541566">
        <w:trPr>
          <w:trHeight w:val="315"/>
        </w:trPr>
        <w:tc>
          <w:tcPr>
            <w:tcW w:w="2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F50FE" w:rsidRPr="00AF50FE" w:rsidRDefault="00AF50FE" w:rsidP="00AF50FE">
            <w:pPr>
              <w:rPr>
                <w:b/>
                <w:bCs/>
              </w:rPr>
            </w:pPr>
            <w:r w:rsidRPr="00AF50FE">
              <w:rPr>
                <w:b/>
                <w:bCs/>
              </w:rPr>
              <w:t>Производительность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AF50FE">
            <w:pPr>
              <w:jc w:val="center"/>
              <w:rPr>
                <w:b/>
                <w:bCs/>
              </w:rPr>
            </w:pPr>
            <w:r w:rsidRPr="00AF50FE">
              <w:rPr>
                <w:b/>
                <w:bCs/>
              </w:rPr>
              <w:t>ВР/Ч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739,15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703,15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</w:pPr>
            <w:r w:rsidRPr="00AF50FE">
              <w:t>36,0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F50FE" w:rsidRPr="00AF50FE" w:rsidRDefault="00AF50FE" w:rsidP="00541566">
            <w:pPr>
              <w:jc w:val="center"/>
              <w:rPr>
                <w:color w:val="000000"/>
              </w:rPr>
            </w:pPr>
            <w:r w:rsidRPr="00AF50FE">
              <w:rPr>
                <w:color w:val="000000"/>
              </w:rPr>
              <w:t>105,1</w:t>
            </w:r>
          </w:p>
        </w:tc>
      </w:tr>
    </w:tbl>
    <w:p w:rsidR="00D34A6B" w:rsidRDefault="00CF4962" w:rsidP="00541566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  <w:r w:rsidR="00D34A6B">
        <w:rPr>
          <w:sz w:val="28"/>
          <w:szCs w:val="28"/>
        </w:rPr>
        <w:t>К</w:t>
      </w:r>
      <w:r w:rsidR="00D34A6B" w:rsidRPr="00A97A8C">
        <w:rPr>
          <w:sz w:val="28"/>
          <w:szCs w:val="28"/>
        </w:rPr>
        <w:t xml:space="preserve">оэффициент </w:t>
      </w:r>
      <w:r w:rsidR="00D34A6B">
        <w:rPr>
          <w:sz w:val="28"/>
          <w:szCs w:val="28"/>
        </w:rPr>
        <w:t>устойчивости экономического роста</w:t>
      </w:r>
      <w:r w:rsidR="00D34A6B" w:rsidRPr="00A97A8C">
        <w:rPr>
          <w:sz w:val="28"/>
          <w:szCs w:val="28"/>
        </w:rPr>
        <w:t xml:space="preserve"> </w:t>
      </w:r>
      <w:r w:rsidR="00D34A6B">
        <w:rPr>
          <w:sz w:val="28"/>
          <w:szCs w:val="28"/>
        </w:rPr>
        <w:t>(расширенная м</w:t>
      </w:r>
      <w:r w:rsidR="00D34A6B">
        <w:rPr>
          <w:sz w:val="28"/>
          <w:szCs w:val="28"/>
        </w:rPr>
        <w:t>о</w:t>
      </w:r>
      <w:r w:rsidR="00D34A6B">
        <w:rPr>
          <w:sz w:val="28"/>
          <w:szCs w:val="28"/>
        </w:rPr>
        <w:t>дель):</w:t>
      </w:r>
    </w:p>
    <w:p w:rsidR="00D34A6B" w:rsidRDefault="00D34A6B" w:rsidP="00374629">
      <w:pPr>
        <w:spacing w:line="360" w:lineRule="auto"/>
        <w:jc w:val="center"/>
        <w:rPr>
          <w:sz w:val="28"/>
          <w:szCs w:val="28"/>
        </w:rPr>
      </w:pPr>
      <w:r w:rsidRPr="00AE2667">
        <w:rPr>
          <w:position w:val="-24"/>
          <w:sz w:val="28"/>
          <w:szCs w:val="28"/>
        </w:rPr>
        <w:object w:dxaOrig="2740" w:dyaOrig="620">
          <v:shape id="_x0000_i1034" type="#_x0000_t75" style="width:177pt;height:40.5pt" o:ole="">
            <v:imagedata r:id="rId41" o:title=""/>
          </v:shape>
          <o:OLEObject Type="Embed" ProgID="Equation.3" ShapeID="_x0000_i1034" DrawAspect="Content" ObjectID="_1523864035" r:id="rId42"/>
        </w:object>
      </w:r>
      <w:r w:rsidR="00374629">
        <w:rPr>
          <w:sz w:val="28"/>
          <w:szCs w:val="28"/>
        </w:rPr>
        <w:t>,</w:t>
      </w:r>
    </w:p>
    <w:p w:rsidR="00D34A6B" w:rsidRPr="00ED5C93" w:rsidRDefault="00374629" w:rsidP="0037462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D34A6B" w:rsidRPr="00ED5C93">
        <w:rPr>
          <w:sz w:val="28"/>
          <w:szCs w:val="28"/>
        </w:rPr>
        <w:t xml:space="preserve">РП </w:t>
      </w:r>
      <w:r>
        <w:rPr>
          <w:sz w:val="28"/>
          <w:szCs w:val="28"/>
        </w:rPr>
        <w:t>–</w:t>
      </w:r>
      <w:r w:rsidR="00D34A6B" w:rsidRPr="00ED5C93">
        <w:rPr>
          <w:sz w:val="28"/>
          <w:szCs w:val="28"/>
        </w:rPr>
        <w:t xml:space="preserve"> величина реинвестируемой прибыли;</w:t>
      </w:r>
    </w:p>
    <w:p w:rsidR="00D34A6B" w:rsidRPr="00ED5C93" w:rsidRDefault="00D34A6B" w:rsidP="00374629">
      <w:pPr>
        <w:spacing w:line="360" w:lineRule="auto"/>
        <w:ind w:firstLine="709"/>
        <w:jc w:val="both"/>
        <w:rPr>
          <w:sz w:val="28"/>
          <w:szCs w:val="28"/>
        </w:rPr>
      </w:pPr>
      <w:r w:rsidRPr="00ED5C93">
        <w:rPr>
          <w:sz w:val="28"/>
          <w:szCs w:val="28"/>
        </w:rPr>
        <w:t xml:space="preserve">ЧП </w:t>
      </w:r>
      <w:r w:rsidR="00374629">
        <w:rPr>
          <w:sz w:val="28"/>
          <w:szCs w:val="28"/>
        </w:rPr>
        <w:t>–</w:t>
      </w:r>
      <w:r w:rsidRPr="00ED5C93">
        <w:rPr>
          <w:sz w:val="28"/>
          <w:szCs w:val="28"/>
        </w:rPr>
        <w:t xml:space="preserve"> чистая прибыль</w:t>
      </w:r>
    </w:p>
    <w:p w:rsidR="00D34A6B" w:rsidRPr="00ED5C93" w:rsidRDefault="00D34A6B" w:rsidP="00374629">
      <w:pPr>
        <w:spacing w:line="360" w:lineRule="auto"/>
        <w:ind w:firstLine="709"/>
        <w:jc w:val="both"/>
        <w:rPr>
          <w:sz w:val="28"/>
          <w:szCs w:val="28"/>
        </w:rPr>
      </w:pPr>
      <w:r w:rsidRPr="00ED5C93">
        <w:rPr>
          <w:sz w:val="28"/>
          <w:szCs w:val="28"/>
        </w:rPr>
        <w:t xml:space="preserve">ВР </w:t>
      </w:r>
      <w:r w:rsidR="00374629">
        <w:rPr>
          <w:sz w:val="28"/>
          <w:szCs w:val="28"/>
        </w:rPr>
        <w:t>–</w:t>
      </w:r>
      <w:r w:rsidRPr="00ED5C93">
        <w:rPr>
          <w:sz w:val="28"/>
          <w:szCs w:val="28"/>
        </w:rPr>
        <w:t xml:space="preserve"> выручка от реализации;</w:t>
      </w:r>
    </w:p>
    <w:p w:rsidR="00D34A6B" w:rsidRPr="00ED5C93" w:rsidRDefault="00D34A6B" w:rsidP="00374629">
      <w:pPr>
        <w:spacing w:line="360" w:lineRule="auto"/>
        <w:ind w:firstLine="709"/>
        <w:jc w:val="both"/>
        <w:rPr>
          <w:sz w:val="28"/>
          <w:szCs w:val="28"/>
        </w:rPr>
      </w:pPr>
      <w:r w:rsidRPr="00ED5C93">
        <w:rPr>
          <w:sz w:val="28"/>
          <w:szCs w:val="28"/>
        </w:rPr>
        <w:t>ВБ – валюта баланса;</w:t>
      </w:r>
    </w:p>
    <w:p w:rsidR="00D34A6B" w:rsidRDefault="00D34A6B" w:rsidP="00374629">
      <w:pPr>
        <w:spacing w:line="360" w:lineRule="auto"/>
        <w:ind w:firstLine="709"/>
        <w:jc w:val="both"/>
        <w:rPr>
          <w:sz w:val="28"/>
          <w:szCs w:val="28"/>
        </w:rPr>
      </w:pPr>
      <w:r w:rsidRPr="00ED5C93">
        <w:rPr>
          <w:sz w:val="28"/>
          <w:szCs w:val="28"/>
        </w:rPr>
        <w:t xml:space="preserve">СК </w:t>
      </w:r>
      <w:r w:rsidR="00374629">
        <w:rPr>
          <w:sz w:val="28"/>
          <w:szCs w:val="28"/>
        </w:rPr>
        <w:t>–</w:t>
      </w:r>
      <w:r w:rsidRPr="00ED5C93">
        <w:rPr>
          <w:sz w:val="28"/>
          <w:szCs w:val="28"/>
        </w:rPr>
        <w:t xml:space="preserve"> собственный капитал.</w:t>
      </w:r>
    </w:p>
    <w:p w:rsidR="00D34A6B" w:rsidRPr="00992295" w:rsidRDefault="00D34A6B" w:rsidP="00374629">
      <w:pPr>
        <w:pageBreakBefore/>
        <w:spacing w:line="360" w:lineRule="auto"/>
        <w:jc w:val="right"/>
        <w:rPr>
          <w:b/>
          <w:sz w:val="28"/>
          <w:szCs w:val="28"/>
        </w:rPr>
      </w:pPr>
      <w:r w:rsidRPr="00992295">
        <w:rPr>
          <w:b/>
          <w:sz w:val="28"/>
          <w:szCs w:val="28"/>
        </w:rPr>
        <w:lastRenderedPageBreak/>
        <w:t>Таблица 2.</w:t>
      </w:r>
      <w:r>
        <w:rPr>
          <w:b/>
          <w:sz w:val="28"/>
          <w:szCs w:val="28"/>
        </w:rPr>
        <w:t>8</w:t>
      </w:r>
      <w:r w:rsidRPr="00992295">
        <w:rPr>
          <w:b/>
          <w:sz w:val="28"/>
          <w:szCs w:val="28"/>
        </w:rPr>
        <w:t>.</w:t>
      </w:r>
    </w:p>
    <w:p w:rsidR="00541566" w:rsidRPr="00541566" w:rsidRDefault="00D34A6B" w:rsidP="00541566">
      <w:pPr>
        <w:spacing w:after="120" w:line="360" w:lineRule="auto"/>
        <w:jc w:val="center"/>
        <w:rPr>
          <w:b/>
          <w:sz w:val="28"/>
          <w:szCs w:val="28"/>
        </w:rPr>
      </w:pPr>
      <w:r w:rsidRPr="00424EB2">
        <w:rPr>
          <w:b/>
          <w:sz w:val="28"/>
          <w:szCs w:val="28"/>
        </w:rPr>
        <w:t>Факторный анализ коэффициента устойчивости экономического роста</w:t>
      </w:r>
      <w:r w:rsidR="00CF4962" w:rsidRPr="00CF4962">
        <w:fldChar w:fldCharType="begin"/>
      </w:r>
      <w:r w:rsidR="00541566">
        <w:instrText xml:space="preserve"> LINK </w:instrText>
      </w:r>
      <w:r w:rsidR="008A7469">
        <w:instrText xml:space="preserve">Excel.Sheet.12 "F:\\КЭАХД\\КР\\Контрольная работа №2.xlsx" "Задание 5!R23C1:R28C2" </w:instrText>
      </w:r>
      <w:r w:rsidR="00541566">
        <w:instrText xml:space="preserve">\a \f 4 \h  \* MERGEFORMAT </w:instrText>
      </w:r>
      <w:r w:rsidR="00CF4962" w:rsidRPr="00CF4962">
        <w:fldChar w:fldCharType="separate"/>
      </w:r>
    </w:p>
    <w:tbl>
      <w:tblPr>
        <w:tblW w:w="6281" w:type="dxa"/>
        <w:jc w:val="center"/>
        <w:tblLook w:val="04A0"/>
      </w:tblPr>
      <w:tblGrid>
        <w:gridCol w:w="3477"/>
        <w:gridCol w:w="2804"/>
      </w:tblGrid>
      <w:tr w:rsidR="00541566" w:rsidRPr="00541566" w:rsidTr="00541566">
        <w:trPr>
          <w:trHeight w:val="315"/>
          <w:jc w:val="center"/>
        </w:trPr>
        <w:tc>
          <w:tcPr>
            <w:tcW w:w="3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566" w:rsidRPr="00541566" w:rsidRDefault="00541566" w:rsidP="00541566">
            <w:pPr>
              <w:jc w:val="center"/>
              <w:rPr>
                <w:b/>
                <w:bCs/>
                <w:color w:val="000000"/>
              </w:rPr>
            </w:pPr>
            <w:r w:rsidRPr="00541566">
              <w:rPr>
                <w:b/>
                <w:bCs/>
                <w:color w:val="000000"/>
              </w:rPr>
              <w:t xml:space="preserve">Показатели </w:t>
            </w:r>
          </w:p>
        </w:tc>
        <w:tc>
          <w:tcPr>
            <w:tcW w:w="2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566" w:rsidRPr="00541566" w:rsidRDefault="00541566" w:rsidP="00541566">
            <w:pPr>
              <w:jc w:val="center"/>
              <w:rPr>
                <w:b/>
                <w:bCs/>
                <w:color w:val="000000"/>
              </w:rPr>
            </w:pPr>
            <w:r w:rsidRPr="00541566">
              <w:rPr>
                <w:b/>
                <w:bCs/>
                <w:color w:val="000000"/>
              </w:rPr>
              <w:t>2012 к 2011</w:t>
            </w:r>
          </w:p>
        </w:tc>
      </w:tr>
      <w:tr w:rsidR="00541566" w:rsidRPr="00541566" w:rsidTr="00541566">
        <w:trPr>
          <w:trHeight w:val="1110"/>
          <w:jc w:val="center"/>
        </w:trPr>
        <w:tc>
          <w:tcPr>
            <w:tcW w:w="3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566" w:rsidRPr="00541566" w:rsidRDefault="00541566" w:rsidP="00541566">
            <w:pPr>
              <w:rPr>
                <w:b/>
                <w:bCs/>
              </w:rPr>
            </w:pPr>
            <w:r w:rsidRPr="00541566">
              <w:rPr>
                <w:b/>
                <w:bCs/>
              </w:rPr>
              <w:t>Влияние соотношения реи</w:t>
            </w:r>
            <w:r w:rsidRPr="00541566">
              <w:rPr>
                <w:b/>
                <w:bCs/>
              </w:rPr>
              <w:t>н</w:t>
            </w:r>
            <w:r w:rsidRPr="00541566">
              <w:rPr>
                <w:b/>
                <w:bCs/>
              </w:rPr>
              <w:t>вестированной и чистой пр</w:t>
            </w:r>
            <w:r w:rsidRPr="00541566">
              <w:rPr>
                <w:b/>
                <w:bCs/>
              </w:rPr>
              <w:t>и</w:t>
            </w:r>
            <w:r w:rsidRPr="00541566">
              <w:rPr>
                <w:b/>
                <w:bCs/>
              </w:rPr>
              <w:t>были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1566" w:rsidRPr="00541566" w:rsidRDefault="00541566" w:rsidP="00541566">
            <w:pPr>
              <w:jc w:val="center"/>
            </w:pPr>
            <w:r w:rsidRPr="00541566">
              <w:t>0</w:t>
            </w:r>
          </w:p>
        </w:tc>
      </w:tr>
      <w:tr w:rsidR="00541566" w:rsidRPr="00541566" w:rsidTr="00541566">
        <w:trPr>
          <w:trHeight w:val="1020"/>
          <w:jc w:val="center"/>
        </w:trPr>
        <w:tc>
          <w:tcPr>
            <w:tcW w:w="3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566" w:rsidRPr="00541566" w:rsidRDefault="00541566" w:rsidP="00541566">
            <w:pPr>
              <w:rPr>
                <w:b/>
                <w:bCs/>
                <w:color w:val="000000"/>
              </w:rPr>
            </w:pPr>
            <w:r w:rsidRPr="00541566">
              <w:rPr>
                <w:b/>
                <w:bCs/>
                <w:color w:val="000000"/>
              </w:rPr>
              <w:t>Влияние рентабельности продаж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1566" w:rsidRPr="00541566" w:rsidRDefault="00541566" w:rsidP="00541566">
            <w:pPr>
              <w:jc w:val="center"/>
            </w:pPr>
            <w:r w:rsidRPr="00541566">
              <w:t>-9,17</w:t>
            </w:r>
          </w:p>
        </w:tc>
      </w:tr>
      <w:tr w:rsidR="00541566" w:rsidRPr="00541566" w:rsidTr="00541566">
        <w:trPr>
          <w:trHeight w:val="1320"/>
          <w:jc w:val="center"/>
        </w:trPr>
        <w:tc>
          <w:tcPr>
            <w:tcW w:w="3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566" w:rsidRPr="00541566" w:rsidRDefault="00541566" w:rsidP="00541566">
            <w:pPr>
              <w:rPr>
                <w:b/>
                <w:bCs/>
                <w:color w:val="000000"/>
              </w:rPr>
            </w:pPr>
            <w:r w:rsidRPr="00541566">
              <w:rPr>
                <w:b/>
                <w:bCs/>
                <w:color w:val="000000"/>
              </w:rPr>
              <w:t>Влияние оборачиваемости имущества предприятия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1566" w:rsidRPr="00541566" w:rsidRDefault="00541566" w:rsidP="00541566">
            <w:pPr>
              <w:jc w:val="center"/>
            </w:pPr>
            <w:r w:rsidRPr="00541566">
              <w:t>0,46</w:t>
            </w:r>
          </w:p>
        </w:tc>
      </w:tr>
      <w:tr w:rsidR="00541566" w:rsidRPr="00541566" w:rsidTr="00541566">
        <w:trPr>
          <w:trHeight w:val="1320"/>
          <w:jc w:val="center"/>
        </w:trPr>
        <w:tc>
          <w:tcPr>
            <w:tcW w:w="3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566" w:rsidRPr="00541566" w:rsidRDefault="00541566" w:rsidP="00541566">
            <w:pPr>
              <w:rPr>
                <w:b/>
                <w:bCs/>
                <w:color w:val="000000"/>
              </w:rPr>
            </w:pPr>
            <w:r w:rsidRPr="00541566">
              <w:rPr>
                <w:b/>
                <w:bCs/>
                <w:color w:val="000000"/>
              </w:rPr>
              <w:t>Влияние коэффициента ф</w:t>
            </w:r>
            <w:r w:rsidRPr="00541566">
              <w:rPr>
                <w:b/>
                <w:bCs/>
                <w:color w:val="000000"/>
              </w:rPr>
              <w:t>и</w:t>
            </w:r>
            <w:r w:rsidRPr="00541566">
              <w:rPr>
                <w:b/>
                <w:bCs/>
                <w:color w:val="000000"/>
              </w:rPr>
              <w:t>нансовой зависимости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1566" w:rsidRPr="00541566" w:rsidRDefault="00541566" w:rsidP="00541566">
            <w:pPr>
              <w:jc w:val="center"/>
            </w:pPr>
            <w:r w:rsidRPr="00541566">
              <w:t>1,34</w:t>
            </w:r>
          </w:p>
        </w:tc>
      </w:tr>
      <w:tr w:rsidR="00541566" w:rsidRPr="00541566" w:rsidTr="00541566">
        <w:trPr>
          <w:trHeight w:val="780"/>
          <w:jc w:val="center"/>
        </w:trPr>
        <w:tc>
          <w:tcPr>
            <w:tcW w:w="34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566" w:rsidRPr="00541566" w:rsidRDefault="00541566" w:rsidP="00541566">
            <w:pPr>
              <w:rPr>
                <w:b/>
                <w:bCs/>
                <w:color w:val="000000"/>
              </w:rPr>
            </w:pPr>
            <w:r w:rsidRPr="00541566">
              <w:rPr>
                <w:b/>
                <w:bCs/>
                <w:color w:val="000000"/>
              </w:rPr>
              <w:t>Итого совокупное влияние факторов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566" w:rsidRPr="00541566" w:rsidRDefault="00541566" w:rsidP="005415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-7,38</w:t>
            </w:r>
          </w:p>
        </w:tc>
      </w:tr>
    </w:tbl>
    <w:p w:rsidR="00D34A6B" w:rsidRPr="00374629" w:rsidRDefault="00CF4962" w:rsidP="00541566">
      <w:pPr>
        <w:suppressAutoHyphens/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fldChar w:fldCharType="end"/>
      </w:r>
      <w:r w:rsidR="00D34A6B" w:rsidRPr="00374629">
        <w:rPr>
          <w:sz w:val="28"/>
          <w:szCs w:val="28"/>
        </w:rPr>
        <w:t xml:space="preserve">Таким образом, на изменение коэффициента устойчивости экономического роста оказало отрицательное влияние изменения </w:t>
      </w:r>
      <w:r w:rsidR="00541566">
        <w:rPr>
          <w:sz w:val="28"/>
          <w:szCs w:val="28"/>
        </w:rPr>
        <w:t>влияния рентабельности продаж (снижение показателя на 9,17</w:t>
      </w:r>
      <w:r w:rsidR="00D34A6B" w:rsidRPr="00374629">
        <w:rPr>
          <w:sz w:val="28"/>
          <w:szCs w:val="28"/>
        </w:rPr>
        <w:t xml:space="preserve">%). Но влияние трех остальных факторов было положительным. Совокупное </w:t>
      </w:r>
      <w:r w:rsidR="00541566">
        <w:rPr>
          <w:sz w:val="28"/>
          <w:szCs w:val="28"/>
        </w:rPr>
        <w:t>влияние факторов привело к спаду</w:t>
      </w:r>
      <w:r w:rsidR="00D34A6B" w:rsidRPr="00374629">
        <w:rPr>
          <w:sz w:val="28"/>
          <w:szCs w:val="28"/>
        </w:rPr>
        <w:t xml:space="preserve"> коэффициента устойчивости э</w:t>
      </w:r>
      <w:r w:rsidR="00541566">
        <w:rPr>
          <w:sz w:val="28"/>
          <w:szCs w:val="28"/>
        </w:rPr>
        <w:t>кономического развития на 7,38</w:t>
      </w:r>
      <w:r w:rsidR="00D34A6B" w:rsidRPr="00374629">
        <w:rPr>
          <w:sz w:val="28"/>
          <w:szCs w:val="28"/>
        </w:rPr>
        <w:t>.</w:t>
      </w:r>
    </w:p>
    <w:p w:rsidR="007617AD" w:rsidRPr="007617AD" w:rsidRDefault="007617AD" w:rsidP="007617AD">
      <w:pPr>
        <w:pageBreakBefore/>
        <w:spacing w:after="120" w:line="360" w:lineRule="auto"/>
        <w:jc w:val="center"/>
        <w:rPr>
          <w:b/>
        </w:rPr>
      </w:pPr>
      <w:r w:rsidRPr="007617AD">
        <w:rPr>
          <w:b/>
          <w:caps/>
        </w:rPr>
        <w:lastRenderedPageBreak/>
        <w:t>Контрольная работа</w:t>
      </w:r>
      <w:r w:rsidRPr="007617AD">
        <w:rPr>
          <w:b/>
        </w:rPr>
        <w:t xml:space="preserve"> №3</w:t>
      </w:r>
    </w:p>
    <w:p w:rsidR="007617AD" w:rsidRPr="007617AD" w:rsidRDefault="007617AD" w:rsidP="007617AD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617AD">
        <w:rPr>
          <w:sz w:val="28"/>
          <w:szCs w:val="28"/>
        </w:rPr>
        <w:t>С помощью данных отчета об изменении капитала охарактериз</w:t>
      </w:r>
      <w:r w:rsidRPr="007617AD">
        <w:rPr>
          <w:sz w:val="28"/>
          <w:szCs w:val="28"/>
        </w:rPr>
        <w:t>о</w:t>
      </w:r>
      <w:r w:rsidRPr="007617AD">
        <w:rPr>
          <w:sz w:val="28"/>
          <w:szCs w:val="28"/>
        </w:rPr>
        <w:t>вать состояние и изменение собственного капитала предприятия (таблица 3.1). Сделайте выводы.</w:t>
      </w:r>
    </w:p>
    <w:p w:rsidR="007617AD" w:rsidRPr="007617AD" w:rsidRDefault="007617AD" w:rsidP="007617AD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617AD">
        <w:rPr>
          <w:sz w:val="28"/>
          <w:szCs w:val="28"/>
        </w:rPr>
        <w:t>Оцените изменения, произошедшие в структуре капитала. Опр</w:t>
      </w:r>
      <w:r w:rsidRPr="007617AD">
        <w:rPr>
          <w:sz w:val="28"/>
          <w:szCs w:val="28"/>
        </w:rPr>
        <w:t>е</w:t>
      </w:r>
      <w:r w:rsidRPr="007617AD">
        <w:rPr>
          <w:sz w:val="28"/>
          <w:szCs w:val="28"/>
        </w:rPr>
        <w:t>делите величину накопленного и инвестированного капитала. Результаты расчетов оформите в таблице 3.2.</w:t>
      </w:r>
    </w:p>
    <w:p w:rsidR="007617AD" w:rsidRPr="007617AD" w:rsidRDefault="007617AD" w:rsidP="007617AD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617AD">
        <w:rPr>
          <w:sz w:val="28"/>
          <w:szCs w:val="28"/>
        </w:rPr>
        <w:t>Проанализируйте показатели движения собственного капитала предприятия. Результаты расчетов оформите в таблице 3.3.</w:t>
      </w:r>
    </w:p>
    <w:p w:rsidR="007617AD" w:rsidRPr="007617AD" w:rsidRDefault="007617AD" w:rsidP="007617AD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617AD">
        <w:rPr>
          <w:sz w:val="28"/>
          <w:szCs w:val="28"/>
        </w:rPr>
        <w:t>Рассчитайте величину чистых активов предприятия. Сравните их величину с объемом уставного и резервного капитала. Сделайте выводы. Р</w:t>
      </w:r>
      <w:r w:rsidRPr="007617AD">
        <w:rPr>
          <w:sz w:val="28"/>
          <w:szCs w:val="28"/>
        </w:rPr>
        <w:t>е</w:t>
      </w:r>
      <w:r w:rsidRPr="007617AD">
        <w:rPr>
          <w:sz w:val="28"/>
          <w:szCs w:val="28"/>
        </w:rPr>
        <w:t>зультаты расчетов оформите в таблице 3.4.</w:t>
      </w:r>
    </w:p>
    <w:p w:rsidR="007617AD" w:rsidRPr="007617AD" w:rsidRDefault="007617AD" w:rsidP="007617AD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617AD">
        <w:rPr>
          <w:sz w:val="28"/>
          <w:szCs w:val="28"/>
        </w:rPr>
        <w:t>Определите структуру размещения собственных средств в им</w:t>
      </w:r>
      <w:r w:rsidRPr="007617AD">
        <w:rPr>
          <w:sz w:val="28"/>
          <w:szCs w:val="28"/>
        </w:rPr>
        <w:t>у</w:t>
      </w:r>
      <w:r w:rsidRPr="007617AD">
        <w:rPr>
          <w:sz w:val="28"/>
          <w:szCs w:val="28"/>
        </w:rPr>
        <w:t>ществе предприятия. Сделайте выводы. Результаты расчетов оформите в та</w:t>
      </w:r>
      <w:r w:rsidRPr="007617AD">
        <w:rPr>
          <w:sz w:val="28"/>
          <w:szCs w:val="28"/>
        </w:rPr>
        <w:t>б</w:t>
      </w:r>
      <w:r w:rsidRPr="007617AD">
        <w:rPr>
          <w:sz w:val="28"/>
          <w:szCs w:val="28"/>
        </w:rPr>
        <w:t>лице 3.5.</w:t>
      </w:r>
    </w:p>
    <w:p w:rsidR="007617AD" w:rsidRPr="007617AD" w:rsidRDefault="007617AD" w:rsidP="007617AD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617AD">
        <w:rPr>
          <w:sz w:val="28"/>
          <w:szCs w:val="28"/>
        </w:rPr>
        <w:t>Рассчитать показатели эффективности использования собстве</w:t>
      </w:r>
      <w:r w:rsidRPr="007617AD">
        <w:rPr>
          <w:sz w:val="28"/>
          <w:szCs w:val="28"/>
        </w:rPr>
        <w:t>н</w:t>
      </w:r>
      <w:r w:rsidRPr="007617AD">
        <w:rPr>
          <w:sz w:val="28"/>
          <w:szCs w:val="28"/>
        </w:rPr>
        <w:t>ных средств, используя средние показатели по данным бухгалтерского б</w:t>
      </w:r>
      <w:r w:rsidRPr="007617AD">
        <w:rPr>
          <w:sz w:val="28"/>
          <w:szCs w:val="28"/>
        </w:rPr>
        <w:t>а</w:t>
      </w:r>
      <w:r w:rsidRPr="007617AD">
        <w:rPr>
          <w:sz w:val="28"/>
          <w:szCs w:val="28"/>
        </w:rPr>
        <w:t>ланса (таблица 3.6). Провести детерминированный факторный анализ для кратных и мультипликативных моделей.</w:t>
      </w:r>
    </w:p>
    <w:p w:rsidR="007617AD" w:rsidRPr="007617AD" w:rsidRDefault="007617AD" w:rsidP="007617AD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617AD">
        <w:rPr>
          <w:sz w:val="28"/>
          <w:szCs w:val="28"/>
        </w:rPr>
        <w:t>С помощью данных бухгалтерского баланса охарактеризовать с</w:t>
      </w:r>
      <w:r w:rsidRPr="007617AD">
        <w:rPr>
          <w:sz w:val="28"/>
          <w:szCs w:val="28"/>
        </w:rPr>
        <w:t>о</w:t>
      </w:r>
      <w:r w:rsidRPr="007617AD">
        <w:rPr>
          <w:sz w:val="28"/>
          <w:szCs w:val="28"/>
        </w:rPr>
        <w:t>стояние и изменение заемного капитала предприятия. Оцените изменения, произошедшие в структуре капитала. Результаты расчетов оформите в та</w:t>
      </w:r>
      <w:r w:rsidRPr="007617AD">
        <w:rPr>
          <w:sz w:val="28"/>
          <w:szCs w:val="28"/>
        </w:rPr>
        <w:t>б</w:t>
      </w:r>
      <w:r w:rsidRPr="007617AD">
        <w:rPr>
          <w:sz w:val="28"/>
          <w:szCs w:val="28"/>
        </w:rPr>
        <w:t>лице 3.7.</w:t>
      </w:r>
    </w:p>
    <w:p w:rsidR="007617AD" w:rsidRPr="007617AD" w:rsidRDefault="007617AD" w:rsidP="007617AD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617AD">
        <w:rPr>
          <w:sz w:val="28"/>
          <w:szCs w:val="28"/>
        </w:rPr>
        <w:t>С помощью данных Пояснения к бухгалтерскому балансу и отч</w:t>
      </w:r>
      <w:r w:rsidRPr="007617AD">
        <w:rPr>
          <w:sz w:val="28"/>
          <w:szCs w:val="28"/>
        </w:rPr>
        <w:t>е</w:t>
      </w:r>
      <w:r w:rsidRPr="007617AD">
        <w:rPr>
          <w:sz w:val="28"/>
          <w:szCs w:val="28"/>
        </w:rPr>
        <w:t>ту о прибылях и убытках проанализируйте показатели движения кредито</w:t>
      </w:r>
      <w:r w:rsidRPr="007617AD">
        <w:rPr>
          <w:sz w:val="28"/>
          <w:szCs w:val="28"/>
        </w:rPr>
        <w:t>р</w:t>
      </w:r>
      <w:r w:rsidRPr="007617AD">
        <w:rPr>
          <w:sz w:val="28"/>
          <w:szCs w:val="28"/>
        </w:rPr>
        <w:t>ской задолженности. Результаты расчетов оформите в таблице 3.8. Рассч</w:t>
      </w:r>
      <w:r w:rsidRPr="007617AD">
        <w:rPr>
          <w:sz w:val="28"/>
          <w:szCs w:val="28"/>
        </w:rPr>
        <w:t>и</w:t>
      </w:r>
      <w:r w:rsidRPr="007617AD">
        <w:rPr>
          <w:sz w:val="28"/>
          <w:szCs w:val="28"/>
        </w:rPr>
        <w:t>тайте: период погашения кредиторской задолженности, долю сомнительной кредиторской задолженности в общем объеме задолженности, коэффициент привлечения кредиторской задолженности, коэффициент вовлечения кред</w:t>
      </w:r>
      <w:r w:rsidRPr="007617AD">
        <w:rPr>
          <w:sz w:val="28"/>
          <w:szCs w:val="28"/>
        </w:rPr>
        <w:t>и</w:t>
      </w:r>
      <w:r w:rsidRPr="007617AD">
        <w:rPr>
          <w:sz w:val="28"/>
          <w:szCs w:val="28"/>
        </w:rPr>
        <w:t>торской задолженности в финансирование оборотного капитала, коэффиц</w:t>
      </w:r>
      <w:r w:rsidRPr="007617AD">
        <w:rPr>
          <w:sz w:val="28"/>
          <w:szCs w:val="28"/>
        </w:rPr>
        <w:t>и</w:t>
      </w:r>
      <w:r w:rsidRPr="007617AD">
        <w:rPr>
          <w:sz w:val="28"/>
          <w:szCs w:val="28"/>
        </w:rPr>
        <w:t xml:space="preserve">ент соотношения кредиторской и дебиторской задолженности и коэффициент </w:t>
      </w:r>
      <w:r w:rsidRPr="007617AD">
        <w:rPr>
          <w:sz w:val="28"/>
          <w:szCs w:val="28"/>
        </w:rPr>
        <w:lastRenderedPageBreak/>
        <w:t>просроченной кредиторской задолженности. Результаты расчетов оформите в таблице 3.9.</w:t>
      </w:r>
    </w:p>
    <w:p w:rsidR="007617AD" w:rsidRPr="007617AD" w:rsidRDefault="007617AD" w:rsidP="007617AD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617AD">
        <w:rPr>
          <w:sz w:val="28"/>
          <w:szCs w:val="28"/>
        </w:rPr>
        <w:t>Рассчитайте эффект финансового рычага по методике Савицкой Г.В., в том числе с учетом инфляции. Проведите расчет влияния факторов: налогового корректора, дифференциала и плеча финансового рычага. Резул</w:t>
      </w:r>
      <w:r w:rsidRPr="007617AD">
        <w:rPr>
          <w:sz w:val="28"/>
          <w:szCs w:val="28"/>
        </w:rPr>
        <w:t>ь</w:t>
      </w:r>
      <w:r w:rsidRPr="007617AD">
        <w:rPr>
          <w:sz w:val="28"/>
          <w:szCs w:val="28"/>
        </w:rPr>
        <w:t>таты расчетов оформите в таблице 3.10.</w:t>
      </w:r>
    </w:p>
    <w:p w:rsidR="007617AD" w:rsidRPr="007617AD" w:rsidRDefault="007617AD" w:rsidP="007617AD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617AD">
        <w:rPr>
          <w:sz w:val="28"/>
          <w:szCs w:val="28"/>
        </w:rPr>
        <w:t>На основании данных расчетов оптимизируйте структуру капит</w:t>
      </w:r>
      <w:r w:rsidRPr="007617AD">
        <w:rPr>
          <w:sz w:val="28"/>
          <w:szCs w:val="28"/>
        </w:rPr>
        <w:t>а</w:t>
      </w:r>
      <w:r w:rsidRPr="007617AD">
        <w:rPr>
          <w:sz w:val="28"/>
          <w:szCs w:val="28"/>
        </w:rPr>
        <w:t>ла и разработайте мероприятия по повышению эффективности использов</w:t>
      </w:r>
      <w:r w:rsidRPr="007617AD">
        <w:rPr>
          <w:sz w:val="28"/>
          <w:szCs w:val="28"/>
        </w:rPr>
        <w:t>а</w:t>
      </w:r>
      <w:r w:rsidRPr="007617AD">
        <w:rPr>
          <w:sz w:val="28"/>
          <w:szCs w:val="28"/>
        </w:rPr>
        <w:t>ния собственного и заемного капитала.</w:t>
      </w:r>
    </w:p>
    <w:p w:rsidR="00D34A6B" w:rsidRDefault="00D34A6B" w:rsidP="00173636">
      <w:pPr>
        <w:suppressAutoHyphens/>
        <w:ind w:right="360"/>
        <w:jc w:val="right"/>
        <w:rPr>
          <w:b/>
        </w:rPr>
        <w:sectPr w:rsidR="00D34A6B" w:rsidSect="003F7805">
          <w:pgSz w:w="11906" w:h="16838"/>
          <w:pgMar w:top="567" w:right="851" w:bottom="567" w:left="1701" w:header="708" w:footer="708" w:gutter="0"/>
          <w:cols w:space="708"/>
          <w:docGrid w:linePitch="360"/>
        </w:sectPr>
      </w:pPr>
    </w:p>
    <w:p w:rsidR="00D34A6B" w:rsidRPr="007617AD" w:rsidRDefault="007617AD" w:rsidP="007617AD">
      <w:pPr>
        <w:suppressAutoHyphens/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Таблица 3.2</w:t>
      </w:r>
    </w:p>
    <w:p w:rsidR="00D34A6B" w:rsidRPr="007617AD" w:rsidRDefault="00D34A6B" w:rsidP="007617AD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7617AD">
        <w:rPr>
          <w:b/>
          <w:sz w:val="28"/>
          <w:szCs w:val="28"/>
        </w:rPr>
        <w:t>Источники формирования собственного капитала предприятия</w:t>
      </w:r>
    </w:p>
    <w:p w:rsidR="007617AD" w:rsidRPr="007617AD" w:rsidRDefault="00D34A6B" w:rsidP="007617AD">
      <w:pPr>
        <w:suppressAutoHyphens/>
        <w:spacing w:line="360" w:lineRule="auto"/>
        <w:jc w:val="right"/>
        <w:rPr>
          <w:b/>
          <w:sz w:val="28"/>
          <w:szCs w:val="28"/>
        </w:rPr>
      </w:pPr>
      <w:r w:rsidRPr="007617AD">
        <w:rPr>
          <w:b/>
          <w:sz w:val="28"/>
          <w:szCs w:val="28"/>
        </w:rPr>
        <w:t>(тыс.</w:t>
      </w:r>
      <w:r w:rsidR="007617AD">
        <w:rPr>
          <w:b/>
          <w:sz w:val="28"/>
          <w:szCs w:val="28"/>
        </w:rPr>
        <w:t xml:space="preserve"> </w:t>
      </w:r>
      <w:r w:rsidRPr="007617AD">
        <w:rPr>
          <w:b/>
          <w:sz w:val="28"/>
          <w:szCs w:val="28"/>
        </w:rPr>
        <w:t>руб</w:t>
      </w:r>
      <w:r w:rsidR="007617AD">
        <w:rPr>
          <w:b/>
          <w:sz w:val="28"/>
          <w:szCs w:val="28"/>
        </w:rPr>
        <w:t>.</w:t>
      </w:r>
      <w:r w:rsidRPr="007617AD">
        <w:rPr>
          <w:b/>
          <w:sz w:val="28"/>
          <w:szCs w:val="28"/>
        </w:rPr>
        <w:t>)</w:t>
      </w:r>
      <w:r w:rsidR="00CF4962" w:rsidRPr="00CF4962">
        <w:fldChar w:fldCharType="begin"/>
      </w:r>
      <w:r w:rsidR="007617AD">
        <w:instrText xml:space="preserve"> LINK </w:instrText>
      </w:r>
      <w:r w:rsidR="008A7469">
        <w:instrText xml:space="preserve">Excel.Sheet.12 "F:\\КЭАХД\\КР\\Контрольная работа №3.xlsx" "Задание 2!R4C1:R14C14" </w:instrText>
      </w:r>
      <w:r w:rsidR="007617AD">
        <w:instrText xml:space="preserve">\a \f 4 \h  \* MERGEFORMAT </w:instrText>
      </w:r>
      <w:r w:rsidR="00CF4962" w:rsidRPr="00CF4962">
        <w:fldChar w:fldCharType="separate"/>
      </w:r>
    </w:p>
    <w:tbl>
      <w:tblPr>
        <w:tblW w:w="15583" w:type="dxa"/>
        <w:jc w:val="center"/>
        <w:tblLayout w:type="fixed"/>
        <w:tblLook w:val="04A0"/>
      </w:tblPr>
      <w:tblGrid>
        <w:gridCol w:w="2268"/>
        <w:gridCol w:w="1408"/>
        <w:gridCol w:w="1134"/>
        <w:gridCol w:w="1134"/>
        <w:gridCol w:w="1134"/>
        <w:gridCol w:w="850"/>
        <w:gridCol w:w="851"/>
        <w:gridCol w:w="850"/>
        <w:gridCol w:w="851"/>
        <w:gridCol w:w="1134"/>
        <w:gridCol w:w="1134"/>
        <w:gridCol w:w="1134"/>
        <w:gridCol w:w="850"/>
        <w:gridCol w:w="851"/>
      </w:tblGrid>
      <w:tr w:rsidR="007617AD" w:rsidRPr="007617AD" w:rsidTr="0064570C">
        <w:trPr>
          <w:trHeight w:val="705"/>
          <w:jc w:val="center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</w:t>
            </w:r>
          </w:p>
        </w:tc>
        <w:tc>
          <w:tcPr>
            <w:tcW w:w="14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Код стр</w:t>
            </w:r>
            <w:r w:rsidRPr="007617AD">
              <w:rPr>
                <w:b/>
                <w:bCs/>
              </w:rPr>
              <w:t>о</w:t>
            </w:r>
            <w:r w:rsidRPr="007617AD">
              <w:rPr>
                <w:b/>
                <w:bCs/>
              </w:rPr>
              <w:t>ки форма 1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На 31 декабря 2012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На 31 декабря 2011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На 31 декабря 2010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 xml:space="preserve">Отклонение 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Темп роста</w:t>
            </w:r>
            <w:proofErr w:type="gramStart"/>
            <w:r w:rsidRPr="007617AD">
              <w:rPr>
                <w:b/>
                <w:bCs/>
              </w:rPr>
              <w:t xml:space="preserve"> (%)</w:t>
            </w:r>
            <w:proofErr w:type="gramEnd"/>
          </w:p>
        </w:tc>
        <w:tc>
          <w:tcPr>
            <w:tcW w:w="34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Структура собственного к</w:t>
            </w:r>
            <w:r w:rsidRPr="007617AD">
              <w:rPr>
                <w:b/>
                <w:bCs/>
              </w:rPr>
              <w:t>а</w:t>
            </w:r>
            <w:r w:rsidRPr="007617AD">
              <w:rPr>
                <w:b/>
                <w:bCs/>
              </w:rPr>
              <w:t>питала</w:t>
            </w:r>
            <w:proofErr w:type="gramStart"/>
            <w:r w:rsidRPr="007617AD">
              <w:rPr>
                <w:b/>
                <w:bCs/>
              </w:rPr>
              <w:t xml:space="preserve"> (%)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Отклонение по структуре (</w:t>
            </w:r>
            <w:proofErr w:type="gramStart"/>
            <w:r w:rsidRPr="007617AD">
              <w:rPr>
                <w:b/>
                <w:bCs/>
              </w:rPr>
              <w:t>в</w:t>
            </w:r>
            <w:proofErr w:type="gramEnd"/>
            <w:r w:rsidRPr="007617AD">
              <w:rPr>
                <w:b/>
                <w:bCs/>
              </w:rPr>
              <w:t xml:space="preserve"> %)</w:t>
            </w:r>
          </w:p>
        </w:tc>
      </w:tr>
      <w:tr w:rsidR="00DE0AEA" w:rsidRPr="007617AD" w:rsidTr="0064570C">
        <w:trPr>
          <w:trHeight w:val="915"/>
          <w:jc w:val="center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17AD" w:rsidRPr="007617AD" w:rsidRDefault="007617AD" w:rsidP="0064570C">
            <w:pPr>
              <w:rPr>
                <w:b/>
                <w:bCs/>
              </w:rPr>
            </w:pPr>
          </w:p>
        </w:tc>
        <w:tc>
          <w:tcPr>
            <w:tcW w:w="14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17AD" w:rsidRPr="007617AD" w:rsidRDefault="007617AD" w:rsidP="0064570C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17AD" w:rsidRPr="007617AD" w:rsidRDefault="007617AD" w:rsidP="0064570C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617AD" w:rsidRPr="007617AD" w:rsidRDefault="007617AD" w:rsidP="0064570C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617AD" w:rsidRPr="007617AD" w:rsidRDefault="007617AD" w:rsidP="0064570C">
            <w:pPr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2012 к 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2012 к 2010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2012 к 2011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2012 к 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На 31 декабря 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На 31 декабря 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На 31 декабря 2010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2012 к 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2012 к 2010</w:t>
            </w:r>
          </w:p>
        </w:tc>
      </w:tr>
      <w:tr w:rsidR="00DE0AEA" w:rsidRPr="007617AD" w:rsidTr="0064570C">
        <w:trPr>
          <w:trHeight w:val="1515"/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r w:rsidRPr="007617AD">
              <w:t>Уставный капитал (складочный кап</w:t>
            </w:r>
            <w:r w:rsidRPr="007617AD">
              <w:t>и</w:t>
            </w:r>
            <w:r w:rsidRPr="007617AD">
              <w:t>тал, уставный фонд, вклады тов</w:t>
            </w:r>
            <w:r w:rsidRPr="007617AD">
              <w:t>а</w:t>
            </w:r>
            <w:r w:rsidRPr="007617AD">
              <w:t>рищей)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1310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80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80 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80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0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100,0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0,03</w:t>
            </w:r>
          </w:p>
        </w:tc>
      </w:tr>
      <w:tr w:rsidR="00DE0AEA" w:rsidRPr="007617AD" w:rsidTr="0064570C">
        <w:trPr>
          <w:trHeight w:val="915"/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r w:rsidRPr="007617AD">
              <w:t>Собственные а</w:t>
            </w:r>
            <w:r w:rsidRPr="007617AD">
              <w:t>к</w:t>
            </w:r>
            <w:r w:rsidRPr="007617AD">
              <w:t>ции, выкупленные у акционеров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1320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</w:tr>
      <w:tr w:rsidR="00DE0AEA" w:rsidRPr="007617AD" w:rsidTr="0064570C">
        <w:trPr>
          <w:trHeight w:val="915"/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r w:rsidRPr="007617AD">
              <w:t xml:space="preserve">Переоценка </w:t>
            </w:r>
            <w:proofErr w:type="spellStart"/>
            <w:r w:rsidRPr="007617AD">
              <w:t>вн</w:t>
            </w:r>
            <w:r w:rsidRPr="007617AD">
              <w:t>е</w:t>
            </w:r>
            <w:r w:rsidRPr="007617AD">
              <w:t>оборотных</w:t>
            </w:r>
            <w:proofErr w:type="spellEnd"/>
            <w:r w:rsidRPr="007617AD">
              <w:t xml:space="preserve"> активов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1340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</w:tr>
      <w:tr w:rsidR="00DE0AEA" w:rsidRPr="007617AD" w:rsidTr="0064570C">
        <w:trPr>
          <w:trHeight w:val="915"/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r w:rsidRPr="007617AD">
              <w:t>Добавочный кап</w:t>
            </w:r>
            <w:r w:rsidRPr="007617AD">
              <w:t>и</w:t>
            </w:r>
            <w:r w:rsidRPr="007617AD">
              <w:t>тал (без переоце</w:t>
            </w:r>
            <w:r w:rsidRPr="007617AD">
              <w:t>н</w:t>
            </w:r>
            <w:r w:rsidRPr="007617AD">
              <w:t>ки)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1350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13 237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13 254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13 254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-17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-17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99,9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32,41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27,04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27,17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5,38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5,24</w:t>
            </w:r>
          </w:p>
        </w:tc>
      </w:tr>
      <w:tr w:rsidR="00DE0AEA" w:rsidRPr="007617AD" w:rsidTr="0064570C">
        <w:trPr>
          <w:trHeight w:val="315"/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r w:rsidRPr="007617AD">
              <w:t>Резервный капитал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1360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1 011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1 011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1 011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0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0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2,48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2,06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2,07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0,40</w:t>
            </w:r>
          </w:p>
        </w:tc>
      </w:tr>
      <w:tr w:rsidR="0064570C" w:rsidRPr="007617AD" w:rsidTr="0064570C">
        <w:trPr>
          <w:trHeight w:val="1215"/>
          <w:jc w:val="center"/>
        </w:trPr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r w:rsidRPr="007617AD">
              <w:t>Нераспределенная прибыль (непокр</w:t>
            </w:r>
            <w:r w:rsidRPr="007617AD">
              <w:t>ы</w:t>
            </w:r>
            <w:r w:rsidRPr="007617AD">
              <w:t>тый убыток)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1370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26 510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34 676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34 436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-8 166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-7 926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76,5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64,92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70,74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70,59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-5,82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-5,68</w:t>
            </w:r>
          </w:p>
        </w:tc>
      </w:tr>
      <w:tr w:rsidR="0064570C" w:rsidRPr="007617AD" w:rsidTr="0064570C">
        <w:trPr>
          <w:trHeight w:val="615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rPr>
                <w:b/>
                <w:bCs/>
              </w:rPr>
            </w:pPr>
            <w:r w:rsidRPr="007617AD">
              <w:rPr>
                <w:b/>
                <w:bCs/>
              </w:rPr>
              <w:lastRenderedPageBreak/>
              <w:t>Итого собстве</w:t>
            </w:r>
            <w:r w:rsidRPr="007617AD">
              <w:rPr>
                <w:b/>
                <w:bCs/>
              </w:rPr>
              <w:t>н</w:t>
            </w:r>
            <w:r w:rsidRPr="007617AD">
              <w:rPr>
                <w:b/>
                <w:bCs/>
              </w:rPr>
              <w:t>ный капитал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40 838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49 021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48 781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-8 183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-7 943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83,3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0,00</w:t>
            </w:r>
          </w:p>
        </w:tc>
      </w:tr>
      <w:tr w:rsidR="0064570C" w:rsidRPr="007617AD" w:rsidTr="0064570C">
        <w:trPr>
          <w:trHeight w:val="915"/>
          <w:jc w:val="center"/>
        </w:trPr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r w:rsidRPr="007617AD">
              <w:t>в том числе Инв</w:t>
            </w:r>
            <w:r w:rsidRPr="007617AD">
              <w:t>е</w:t>
            </w:r>
            <w:r w:rsidRPr="007617AD">
              <w:t>стированный кап</w:t>
            </w:r>
            <w:r w:rsidRPr="007617AD">
              <w:t>и</w:t>
            </w:r>
            <w:r w:rsidRPr="007617AD">
              <w:t>тал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1310-1320+1350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13 317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13 334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13 334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-17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-17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99,9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32,61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27,20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27,33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5,41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5,27</w:t>
            </w:r>
          </w:p>
        </w:tc>
      </w:tr>
      <w:tr w:rsidR="0064570C" w:rsidRPr="007617AD" w:rsidTr="0064570C">
        <w:trPr>
          <w:trHeight w:val="615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r w:rsidRPr="007617AD">
              <w:t>Накопленный к</w:t>
            </w:r>
            <w:r w:rsidRPr="007617AD">
              <w:t>а</w:t>
            </w:r>
            <w:r w:rsidRPr="007617AD">
              <w:t>питал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  <w:rPr>
                <w:b/>
                <w:bCs/>
              </w:rPr>
            </w:pPr>
            <w:r w:rsidRPr="007617AD">
              <w:rPr>
                <w:b/>
                <w:bCs/>
              </w:rPr>
              <w:t>1360+1340+1370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27 521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35 687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35 447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-8 166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 xml:space="preserve">-7 926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77,6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67,39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72,80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72,67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-5,41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7AD" w:rsidRPr="007617AD" w:rsidRDefault="007617AD" w:rsidP="0064570C">
            <w:pPr>
              <w:jc w:val="center"/>
            </w:pPr>
            <w:r w:rsidRPr="007617AD">
              <w:t>-5,27</w:t>
            </w:r>
          </w:p>
        </w:tc>
      </w:tr>
    </w:tbl>
    <w:p w:rsidR="00D34A6B" w:rsidRPr="0064570C" w:rsidRDefault="00CF4962" w:rsidP="0064570C">
      <w:pPr>
        <w:pStyle w:val="23"/>
        <w:spacing w:before="240" w:after="0" w:line="360" w:lineRule="auto"/>
        <w:ind w:firstLine="709"/>
        <w:jc w:val="both"/>
        <w:rPr>
          <w:sz w:val="28"/>
          <w:szCs w:val="28"/>
        </w:rPr>
      </w:pPr>
      <w:r>
        <w:rPr>
          <w:b/>
        </w:rPr>
        <w:fldChar w:fldCharType="end"/>
      </w:r>
      <w:r w:rsidR="00D34A6B" w:rsidRPr="0064570C">
        <w:rPr>
          <w:sz w:val="28"/>
          <w:szCs w:val="28"/>
        </w:rPr>
        <w:t>Таким образом, в 20</w:t>
      </w:r>
      <w:r w:rsidR="0064570C">
        <w:rPr>
          <w:sz w:val="28"/>
          <w:szCs w:val="28"/>
        </w:rPr>
        <w:t>10-2012 гг. произошло уменьшение</w:t>
      </w:r>
      <w:r w:rsidR="00D34A6B" w:rsidRPr="0064570C">
        <w:rPr>
          <w:sz w:val="28"/>
          <w:szCs w:val="28"/>
        </w:rPr>
        <w:t xml:space="preserve"> собственно</w:t>
      </w:r>
      <w:r w:rsidR="0064570C">
        <w:rPr>
          <w:sz w:val="28"/>
          <w:szCs w:val="28"/>
        </w:rPr>
        <w:t>го капитала предприятия с 48 781 тыс. руб. до 40 838</w:t>
      </w:r>
      <w:r w:rsidR="00D34A6B" w:rsidRPr="0064570C">
        <w:rPr>
          <w:sz w:val="28"/>
          <w:szCs w:val="28"/>
        </w:rPr>
        <w:t xml:space="preserve"> тыс. руб. в основном за счет нераспределенной прибыли. Что касается структуры собственного </w:t>
      </w:r>
      <w:r w:rsidR="0064570C" w:rsidRPr="0064570C">
        <w:rPr>
          <w:sz w:val="28"/>
          <w:szCs w:val="28"/>
        </w:rPr>
        <w:t>капитала,</w:t>
      </w:r>
      <w:r w:rsidR="00D34A6B" w:rsidRPr="0064570C">
        <w:rPr>
          <w:sz w:val="28"/>
          <w:szCs w:val="28"/>
        </w:rPr>
        <w:t xml:space="preserve"> </w:t>
      </w:r>
      <w:proofErr w:type="gramStart"/>
      <w:r w:rsidR="00D34A6B" w:rsidRPr="0064570C">
        <w:rPr>
          <w:sz w:val="28"/>
          <w:szCs w:val="28"/>
        </w:rPr>
        <w:t>то</w:t>
      </w:r>
      <w:proofErr w:type="gramEnd"/>
      <w:r w:rsidR="00D34A6B" w:rsidRPr="0064570C">
        <w:rPr>
          <w:sz w:val="28"/>
          <w:szCs w:val="28"/>
        </w:rPr>
        <w:t xml:space="preserve"> как раз нераспр</w:t>
      </w:r>
      <w:r w:rsidR="0064570C">
        <w:rPr>
          <w:sz w:val="28"/>
          <w:szCs w:val="28"/>
        </w:rPr>
        <w:t>ед</w:t>
      </w:r>
      <w:r w:rsidR="0064570C">
        <w:rPr>
          <w:sz w:val="28"/>
          <w:szCs w:val="28"/>
        </w:rPr>
        <w:t>е</w:t>
      </w:r>
      <w:r w:rsidR="0064570C">
        <w:rPr>
          <w:sz w:val="28"/>
          <w:szCs w:val="28"/>
        </w:rPr>
        <w:t>ленная прибыль занимает</w:t>
      </w:r>
      <w:r w:rsidR="00D34A6B" w:rsidRPr="0064570C">
        <w:rPr>
          <w:sz w:val="28"/>
          <w:szCs w:val="28"/>
        </w:rPr>
        <w:t xml:space="preserve"> б</w:t>
      </w:r>
      <w:r w:rsidR="0064570C">
        <w:rPr>
          <w:sz w:val="28"/>
          <w:szCs w:val="28"/>
        </w:rPr>
        <w:t>ольшую долю хоть и уменьшилась с 70,59% в 2010 году до 64,92</w:t>
      </w:r>
      <w:r w:rsidR="00D34A6B" w:rsidRPr="0064570C">
        <w:rPr>
          <w:sz w:val="28"/>
          <w:szCs w:val="28"/>
        </w:rPr>
        <w:t xml:space="preserve">% в 2012 году. Также заметная доля </w:t>
      </w:r>
      <w:r w:rsidR="0023788E">
        <w:rPr>
          <w:sz w:val="28"/>
          <w:szCs w:val="28"/>
        </w:rPr>
        <w:t>принадлежит добавочному капиталу (32,41% в 2012 году),</w:t>
      </w:r>
      <w:r w:rsidR="00D34A6B" w:rsidRPr="0064570C">
        <w:rPr>
          <w:sz w:val="28"/>
          <w:szCs w:val="28"/>
        </w:rPr>
        <w:t xml:space="preserve"> он</w:t>
      </w:r>
      <w:r w:rsidR="0023788E">
        <w:rPr>
          <w:sz w:val="28"/>
          <w:szCs w:val="28"/>
        </w:rPr>
        <w:t>а имеет тенденцию к росту</w:t>
      </w:r>
      <w:r w:rsidR="00D34A6B" w:rsidRPr="0064570C">
        <w:rPr>
          <w:sz w:val="28"/>
          <w:szCs w:val="28"/>
        </w:rPr>
        <w:t xml:space="preserve"> (в 201</w:t>
      </w:r>
      <w:r w:rsidR="0023788E">
        <w:rPr>
          <w:sz w:val="28"/>
          <w:szCs w:val="28"/>
        </w:rPr>
        <w:t>0 году его доля составляла 27,17%, в 2011 году – 27,04</w:t>
      </w:r>
      <w:r w:rsidR="00D34A6B" w:rsidRPr="0064570C">
        <w:rPr>
          <w:sz w:val="28"/>
          <w:szCs w:val="28"/>
        </w:rPr>
        <w:t>%).</w:t>
      </w:r>
    </w:p>
    <w:p w:rsidR="00D34A6B" w:rsidRPr="0064570C" w:rsidRDefault="00D34A6B" w:rsidP="0064570C">
      <w:pPr>
        <w:pStyle w:val="23"/>
        <w:spacing w:after="0" w:line="360" w:lineRule="auto"/>
        <w:ind w:firstLine="709"/>
        <w:jc w:val="both"/>
        <w:rPr>
          <w:sz w:val="28"/>
          <w:szCs w:val="28"/>
        </w:rPr>
      </w:pPr>
      <w:r w:rsidRPr="0064570C">
        <w:rPr>
          <w:sz w:val="28"/>
          <w:szCs w:val="28"/>
        </w:rPr>
        <w:t>Если рассматривать источники формирования собственного капитала предприятия с позиции их накопления и инвестиров</w:t>
      </w:r>
      <w:r w:rsidRPr="0064570C">
        <w:rPr>
          <w:sz w:val="28"/>
          <w:szCs w:val="28"/>
        </w:rPr>
        <w:t>а</w:t>
      </w:r>
      <w:r w:rsidRPr="0064570C">
        <w:rPr>
          <w:sz w:val="28"/>
          <w:szCs w:val="28"/>
        </w:rPr>
        <w:t xml:space="preserve">ния, то на предприятии следует отметить негативную тенденцию преобладания накопленного капитала над </w:t>
      </w:r>
      <w:proofErr w:type="gramStart"/>
      <w:r w:rsidRPr="0064570C">
        <w:rPr>
          <w:sz w:val="28"/>
          <w:szCs w:val="28"/>
        </w:rPr>
        <w:t>инвестиро</w:t>
      </w:r>
      <w:r w:rsidR="0023788E">
        <w:rPr>
          <w:sz w:val="28"/>
          <w:szCs w:val="28"/>
        </w:rPr>
        <w:t>ванным</w:t>
      </w:r>
      <w:proofErr w:type="gramEnd"/>
      <w:r w:rsidR="0023788E">
        <w:rPr>
          <w:sz w:val="28"/>
          <w:szCs w:val="28"/>
        </w:rPr>
        <w:t xml:space="preserve"> (с</w:t>
      </w:r>
      <w:r w:rsidR="0023788E">
        <w:rPr>
          <w:sz w:val="28"/>
          <w:szCs w:val="28"/>
        </w:rPr>
        <w:t>о</w:t>
      </w:r>
      <w:r w:rsidR="0023788E">
        <w:rPr>
          <w:sz w:val="28"/>
          <w:szCs w:val="28"/>
        </w:rPr>
        <w:t>отношение составляет 70% к 3</w:t>
      </w:r>
      <w:r w:rsidRPr="0064570C">
        <w:rPr>
          <w:sz w:val="28"/>
          <w:szCs w:val="28"/>
        </w:rPr>
        <w:t>0% соответственно). Это говорит о том, что предприятие не использует инвестиционные ресурсы.</w:t>
      </w:r>
    </w:p>
    <w:p w:rsidR="0064570C" w:rsidRDefault="0064570C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34A6B" w:rsidRPr="0064570C" w:rsidRDefault="00D34A6B" w:rsidP="0064570C">
      <w:pPr>
        <w:pStyle w:val="23"/>
        <w:spacing w:before="240" w:after="0" w:line="360" w:lineRule="auto"/>
        <w:jc w:val="right"/>
        <w:rPr>
          <w:b/>
          <w:sz w:val="28"/>
          <w:szCs w:val="28"/>
        </w:rPr>
      </w:pPr>
      <w:r w:rsidRPr="0064570C">
        <w:rPr>
          <w:b/>
          <w:sz w:val="28"/>
          <w:szCs w:val="28"/>
        </w:rPr>
        <w:lastRenderedPageBreak/>
        <w:t xml:space="preserve">Таблица </w:t>
      </w:r>
      <w:r w:rsidR="0023788E">
        <w:rPr>
          <w:b/>
          <w:sz w:val="28"/>
          <w:szCs w:val="28"/>
        </w:rPr>
        <w:t>3.3</w:t>
      </w:r>
    </w:p>
    <w:p w:rsidR="00D34A6B" w:rsidRPr="0064570C" w:rsidRDefault="00D34A6B" w:rsidP="0064570C">
      <w:pPr>
        <w:pStyle w:val="23"/>
        <w:spacing w:after="0" w:line="360" w:lineRule="auto"/>
        <w:jc w:val="center"/>
        <w:rPr>
          <w:b/>
          <w:sz w:val="28"/>
          <w:szCs w:val="28"/>
        </w:rPr>
      </w:pPr>
      <w:r w:rsidRPr="0064570C">
        <w:rPr>
          <w:b/>
          <w:sz w:val="28"/>
          <w:szCs w:val="28"/>
        </w:rPr>
        <w:t>Показатели движения собственного капитала предприятия</w:t>
      </w:r>
    </w:p>
    <w:p w:rsidR="0023788E" w:rsidRPr="0023788E" w:rsidRDefault="00D34A6B" w:rsidP="0023788E">
      <w:pPr>
        <w:pStyle w:val="23"/>
        <w:spacing w:after="0" w:line="360" w:lineRule="auto"/>
        <w:jc w:val="right"/>
        <w:rPr>
          <w:b/>
          <w:sz w:val="28"/>
          <w:szCs w:val="28"/>
        </w:rPr>
      </w:pPr>
      <w:r w:rsidRPr="0064570C">
        <w:rPr>
          <w:b/>
          <w:sz w:val="28"/>
          <w:szCs w:val="28"/>
        </w:rPr>
        <w:t>(тыс.</w:t>
      </w:r>
      <w:r w:rsidR="0064570C">
        <w:rPr>
          <w:b/>
          <w:sz w:val="28"/>
          <w:szCs w:val="28"/>
        </w:rPr>
        <w:t xml:space="preserve"> </w:t>
      </w:r>
      <w:r w:rsidRPr="0064570C">
        <w:rPr>
          <w:b/>
          <w:sz w:val="28"/>
          <w:szCs w:val="28"/>
        </w:rPr>
        <w:t>руб</w:t>
      </w:r>
      <w:r w:rsidR="0064570C">
        <w:rPr>
          <w:b/>
          <w:sz w:val="28"/>
          <w:szCs w:val="28"/>
        </w:rPr>
        <w:t>.</w:t>
      </w:r>
      <w:proofErr w:type="gramStart"/>
      <w:r w:rsidR="0064570C">
        <w:rPr>
          <w:b/>
          <w:sz w:val="28"/>
          <w:szCs w:val="28"/>
        </w:rPr>
        <w:t xml:space="preserve"> </w:t>
      </w:r>
      <w:r w:rsidRPr="0064570C">
        <w:rPr>
          <w:b/>
          <w:sz w:val="28"/>
          <w:szCs w:val="28"/>
        </w:rPr>
        <w:t>)</w:t>
      </w:r>
      <w:proofErr w:type="gramEnd"/>
      <w:r w:rsidR="00CF4962" w:rsidRPr="00CF4962">
        <w:fldChar w:fldCharType="begin"/>
      </w:r>
      <w:r w:rsidR="0023788E">
        <w:instrText xml:space="preserve"> LINK </w:instrText>
      </w:r>
      <w:r w:rsidR="008A7469">
        <w:instrText xml:space="preserve">Excel.Sheet.12 "F:\\КЭАХД\\КР\\Контрольная работа №3.xlsx" "Задание 3!R4C1:R13C13" </w:instrText>
      </w:r>
      <w:r w:rsidR="0023788E">
        <w:instrText xml:space="preserve">\a \f 4 \h  \* MERGEFORMAT </w:instrText>
      </w:r>
      <w:r w:rsidR="00CF4962" w:rsidRPr="00CF4962">
        <w:fldChar w:fldCharType="separate"/>
      </w:r>
    </w:p>
    <w:tbl>
      <w:tblPr>
        <w:tblW w:w="16008" w:type="dxa"/>
        <w:jc w:val="center"/>
        <w:tblLook w:val="04A0"/>
      </w:tblPr>
      <w:tblGrid>
        <w:gridCol w:w="2113"/>
        <w:gridCol w:w="1240"/>
        <w:gridCol w:w="1399"/>
        <w:gridCol w:w="1849"/>
        <w:gridCol w:w="1276"/>
        <w:gridCol w:w="1134"/>
        <w:gridCol w:w="1399"/>
        <w:gridCol w:w="1849"/>
        <w:gridCol w:w="1276"/>
        <w:gridCol w:w="992"/>
        <w:gridCol w:w="993"/>
        <w:gridCol w:w="889"/>
        <w:gridCol w:w="836"/>
      </w:tblGrid>
      <w:tr w:rsidR="0023788E" w:rsidRPr="0023788E" w:rsidTr="0023788E">
        <w:trPr>
          <w:trHeight w:val="300"/>
          <w:jc w:val="center"/>
        </w:trPr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Показатели</w:t>
            </w:r>
          </w:p>
        </w:tc>
        <w:tc>
          <w:tcPr>
            <w:tcW w:w="495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2012</w:t>
            </w:r>
          </w:p>
        </w:tc>
        <w:tc>
          <w:tcPr>
            <w:tcW w:w="510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2011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 xml:space="preserve">Коэффициент 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 xml:space="preserve">Коэффициент </w:t>
            </w:r>
          </w:p>
        </w:tc>
      </w:tr>
      <w:tr w:rsidR="0023788E" w:rsidRPr="0023788E" w:rsidTr="0023788E">
        <w:trPr>
          <w:trHeight w:val="315"/>
          <w:jc w:val="center"/>
        </w:trPr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88E" w:rsidRPr="0023788E" w:rsidRDefault="0023788E" w:rsidP="0023788E">
            <w:pPr>
              <w:rPr>
                <w:b/>
                <w:bCs/>
              </w:rPr>
            </w:pPr>
          </w:p>
        </w:tc>
        <w:tc>
          <w:tcPr>
            <w:tcW w:w="495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3788E" w:rsidRPr="0023788E" w:rsidRDefault="0023788E" w:rsidP="0023788E">
            <w:pPr>
              <w:rPr>
                <w:b/>
                <w:bCs/>
              </w:rPr>
            </w:pPr>
          </w:p>
        </w:tc>
        <w:tc>
          <w:tcPr>
            <w:tcW w:w="510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3788E" w:rsidRPr="0023788E" w:rsidRDefault="0023788E" w:rsidP="0023788E">
            <w:pPr>
              <w:rPr>
                <w:b/>
                <w:bCs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поступления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выбытия</w:t>
            </w:r>
          </w:p>
        </w:tc>
      </w:tr>
      <w:tr w:rsidR="0023788E" w:rsidRPr="0023788E" w:rsidTr="0023788E">
        <w:trPr>
          <w:trHeight w:val="915"/>
          <w:jc w:val="center"/>
        </w:trPr>
        <w:tc>
          <w:tcPr>
            <w:tcW w:w="1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3788E" w:rsidRPr="0023788E" w:rsidRDefault="0023788E" w:rsidP="0023788E">
            <w:pPr>
              <w:rPr>
                <w:b/>
                <w:b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Остаток на нач</w:t>
            </w:r>
            <w:r w:rsidRPr="0023788E">
              <w:rPr>
                <w:b/>
                <w:bCs/>
              </w:rPr>
              <w:t>а</w:t>
            </w:r>
            <w:r w:rsidRPr="0023788E">
              <w:rPr>
                <w:b/>
                <w:bCs/>
              </w:rPr>
              <w:t>ло года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Поступило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Израсходовано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 xml:space="preserve">Остаток на </w:t>
            </w:r>
            <w:r>
              <w:rPr>
                <w:b/>
                <w:bCs/>
              </w:rPr>
              <w:t>конец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Остаток на н</w:t>
            </w:r>
            <w:r w:rsidRPr="0023788E">
              <w:rPr>
                <w:b/>
                <w:bCs/>
              </w:rPr>
              <w:t>а</w:t>
            </w:r>
            <w:r w:rsidRPr="0023788E">
              <w:rPr>
                <w:b/>
                <w:bCs/>
              </w:rPr>
              <w:t>чало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 xml:space="preserve">Поступило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 xml:space="preserve">Израсходовано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 xml:space="preserve">Остаток на конец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2012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2011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2011</w:t>
            </w:r>
          </w:p>
        </w:tc>
      </w:tr>
      <w:tr w:rsidR="0023788E" w:rsidRPr="0023788E" w:rsidTr="0023788E">
        <w:trPr>
          <w:trHeight w:val="1575"/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788E" w:rsidRPr="0023788E" w:rsidRDefault="0023788E" w:rsidP="0023788E">
            <w:r w:rsidRPr="0023788E">
              <w:t>Уставный капитал (складочный к</w:t>
            </w:r>
            <w:r w:rsidRPr="0023788E">
              <w:t>а</w:t>
            </w:r>
            <w:r w:rsidRPr="0023788E">
              <w:t>питал, уставный фонд, вклады т</w:t>
            </w:r>
            <w:r w:rsidRPr="0023788E">
              <w:t>о</w:t>
            </w:r>
            <w:r w:rsidRPr="0023788E">
              <w:t>варищей)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0,00</w:t>
            </w:r>
          </w:p>
        </w:tc>
      </w:tr>
      <w:tr w:rsidR="0023788E" w:rsidRPr="0023788E" w:rsidTr="0023788E">
        <w:trPr>
          <w:trHeight w:val="1215"/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788E" w:rsidRPr="0023788E" w:rsidRDefault="0023788E" w:rsidP="0023788E">
            <w:r w:rsidRPr="0023788E">
              <w:t>Собственные а</w:t>
            </w:r>
            <w:r w:rsidRPr="0023788E">
              <w:t>к</w:t>
            </w:r>
            <w:r w:rsidRPr="0023788E">
              <w:t>ции, выкупленные у акционеров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</w:tr>
      <w:tr w:rsidR="0023788E" w:rsidRPr="0023788E" w:rsidTr="0023788E">
        <w:trPr>
          <w:trHeight w:val="915"/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788E" w:rsidRPr="0023788E" w:rsidRDefault="0023788E" w:rsidP="0023788E">
            <w:r w:rsidRPr="0023788E">
              <w:t xml:space="preserve">Переоценка </w:t>
            </w:r>
            <w:proofErr w:type="spellStart"/>
            <w:r w:rsidRPr="0023788E">
              <w:t>вн</w:t>
            </w:r>
            <w:r w:rsidRPr="0023788E">
              <w:t>е</w:t>
            </w:r>
            <w:r w:rsidRPr="0023788E">
              <w:t>оборотных</w:t>
            </w:r>
            <w:proofErr w:type="spellEnd"/>
            <w:r w:rsidRPr="0023788E">
              <w:t xml:space="preserve"> акт</w:t>
            </w:r>
            <w:r w:rsidRPr="0023788E">
              <w:t>и</w:t>
            </w:r>
            <w:r w:rsidRPr="0023788E">
              <w:t>вов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</w:tr>
      <w:tr w:rsidR="0023788E" w:rsidRPr="0023788E" w:rsidTr="0023788E">
        <w:trPr>
          <w:trHeight w:val="915"/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788E" w:rsidRPr="0023788E" w:rsidRDefault="0023788E" w:rsidP="0023788E">
            <w:r w:rsidRPr="0023788E">
              <w:t>Добавочный к</w:t>
            </w:r>
            <w:r w:rsidRPr="0023788E">
              <w:t>а</w:t>
            </w:r>
            <w:r w:rsidRPr="0023788E">
              <w:t>питал (без пер</w:t>
            </w:r>
            <w:r w:rsidRPr="0023788E">
              <w:t>е</w:t>
            </w:r>
            <w:r w:rsidRPr="0023788E">
              <w:t>оценки)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13 254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13 237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13 254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13 254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0,00</w:t>
            </w:r>
          </w:p>
        </w:tc>
      </w:tr>
      <w:tr w:rsidR="0023788E" w:rsidRPr="0023788E" w:rsidTr="0023788E">
        <w:trPr>
          <w:trHeight w:val="615"/>
          <w:jc w:val="center"/>
        </w:trPr>
        <w:tc>
          <w:tcPr>
            <w:tcW w:w="1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788E" w:rsidRPr="0023788E" w:rsidRDefault="0023788E" w:rsidP="0023788E">
            <w:r w:rsidRPr="0023788E">
              <w:t>Резервный кап</w:t>
            </w:r>
            <w:r w:rsidRPr="0023788E">
              <w:t>и</w:t>
            </w:r>
            <w:r w:rsidRPr="0023788E">
              <w:t>тал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1 011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1 011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1 011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1 011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0,00</w:t>
            </w:r>
          </w:p>
        </w:tc>
      </w:tr>
      <w:tr w:rsidR="0023788E" w:rsidRPr="0023788E" w:rsidTr="0023788E">
        <w:trPr>
          <w:trHeight w:val="1215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788E" w:rsidRPr="0023788E" w:rsidRDefault="0023788E" w:rsidP="0023788E">
            <w:r w:rsidRPr="0023788E">
              <w:lastRenderedPageBreak/>
              <w:t>Нераспределенная прибыль (неп</w:t>
            </w:r>
            <w:r w:rsidRPr="0023788E">
              <w:t>о</w:t>
            </w:r>
            <w:r w:rsidRPr="0023788E">
              <w:t>крытый убыток)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34 676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2 433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10 599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26 510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34 436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6 255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6 015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>
              <w:t>34 676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9,18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18,04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30,57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</w:pPr>
            <w:r w:rsidRPr="0023788E">
              <w:t>17,47</w:t>
            </w:r>
          </w:p>
        </w:tc>
      </w:tr>
      <w:tr w:rsidR="0023788E" w:rsidRPr="0023788E" w:rsidTr="0023788E">
        <w:trPr>
          <w:trHeight w:val="915"/>
          <w:jc w:val="center"/>
        </w:trPr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3788E" w:rsidRPr="0023788E" w:rsidRDefault="0023788E" w:rsidP="0023788E">
            <w:pPr>
              <w:rPr>
                <w:b/>
                <w:bCs/>
              </w:rPr>
            </w:pPr>
            <w:r w:rsidRPr="0023788E">
              <w:rPr>
                <w:b/>
                <w:bCs/>
              </w:rPr>
              <w:t>Итого собстве</w:t>
            </w:r>
            <w:r w:rsidRPr="0023788E">
              <w:rPr>
                <w:b/>
                <w:bCs/>
              </w:rPr>
              <w:t>н</w:t>
            </w:r>
            <w:r w:rsidRPr="0023788E">
              <w:rPr>
                <w:b/>
                <w:bCs/>
              </w:rPr>
              <w:t>ный капитал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49 021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2 433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10 616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40 838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48 781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6 255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49 021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5,96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12,76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21,66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3788E" w:rsidRPr="0023788E" w:rsidRDefault="0023788E" w:rsidP="0023788E">
            <w:pPr>
              <w:jc w:val="center"/>
              <w:rPr>
                <w:b/>
                <w:bCs/>
              </w:rPr>
            </w:pPr>
            <w:r w:rsidRPr="0023788E">
              <w:rPr>
                <w:b/>
                <w:bCs/>
              </w:rPr>
              <w:t>12,33</w:t>
            </w:r>
          </w:p>
        </w:tc>
      </w:tr>
    </w:tbl>
    <w:p w:rsidR="00DE0AEA" w:rsidRDefault="00CF4962" w:rsidP="00DE0AEA">
      <w:pPr>
        <w:pStyle w:val="3"/>
        <w:spacing w:before="240"/>
        <w:ind w:firstLine="709"/>
        <w:jc w:val="both"/>
        <w:rPr>
          <w:b w:val="0"/>
          <w:sz w:val="28"/>
          <w:szCs w:val="28"/>
        </w:rPr>
      </w:pPr>
      <w:r>
        <w:rPr>
          <w:spacing w:val="0"/>
          <w:sz w:val="24"/>
          <w:szCs w:val="24"/>
        </w:rPr>
        <w:fldChar w:fldCharType="end"/>
      </w:r>
      <w:r w:rsidR="0023788E">
        <w:rPr>
          <w:b w:val="0"/>
          <w:spacing w:val="0"/>
          <w:sz w:val="28"/>
          <w:szCs w:val="28"/>
        </w:rPr>
        <w:t>Таким образом, в 2011 и в 2012 годах</w:t>
      </w:r>
      <w:r w:rsidR="00D34A6B" w:rsidRPr="0023788E">
        <w:rPr>
          <w:b w:val="0"/>
          <w:spacing w:val="0"/>
          <w:sz w:val="28"/>
          <w:szCs w:val="28"/>
        </w:rPr>
        <w:t xml:space="preserve"> проходило движение собственного капитала предприятия </w:t>
      </w:r>
      <w:r w:rsidR="0023788E">
        <w:rPr>
          <w:b w:val="0"/>
          <w:spacing w:val="0"/>
          <w:sz w:val="28"/>
          <w:szCs w:val="28"/>
        </w:rPr>
        <w:t xml:space="preserve">не </w:t>
      </w:r>
      <w:r w:rsidR="00D34A6B" w:rsidRPr="0023788E">
        <w:rPr>
          <w:b w:val="0"/>
          <w:spacing w:val="0"/>
          <w:sz w:val="28"/>
          <w:szCs w:val="28"/>
        </w:rPr>
        <w:t>по всем указанным в та</w:t>
      </w:r>
      <w:r w:rsidR="00D34A6B" w:rsidRPr="0023788E">
        <w:rPr>
          <w:b w:val="0"/>
          <w:spacing w:val="0"/>
          <w:sz w:val="28"/>
          <w:szCs w:val="28"/>
        </w:rPr>
        <w:t>б</w:t>
      </w:r>
      <w:r w:rsidR="00D34A6B" w:rsidRPr="0023788E">
        <w:rPr>
          <w:b w:val="0"/>
          <w:spacing w:val="0"/>
          <w:sz w:val="28"/>
          <w:szCs w:val="28"/>
        </w:rPr>
        <w:t xml:space="preserve">лице статьям. </w:t>
      </w:r>
      <w:r w:rsidR="00343444">
        <w:rPr>
          <w:b w:val="0"/>
          <w:spacing w:val="0"/>
          <w:sz w:val="28"/>
          <w:szCs w:val="28"/>
        </w:rPr>
        <w:t>Больше всего коэффициент выбытия</w:t>
      </w:r>
      <w:r w:rsidR="0023788E">
        <w:rPr>
          <w:b w:val="0"/>
          <w:spacing w:val="0"/>
          <w:sz w:val="28"/>
          <w:szCs w:val="28"/>
        </w:rPr>
        <w:t xml:space="preserve"> для </w:t>
      </w:r>
      <w:r w:rsidR="00D34A6B" w:rsidRPr="0023788E">
        <w:rPr>
          <w:b w:val="0"/>
          <w:spacing w:val="0"/>
          <w:sz w:val="28"/>
          <w:szCs w:val="28"/>
        </w:rPr>
        <w:t>нераспределенной прибыл</w:t>
      </w:r>
      <w:r w:rsidR="00DE0AEA">
        <w:rPr>
          <w:b w:val="0"/>
          <w:spacing w:val="0"/>
          <w:sz w:val="28"/>
          <w:szCs w:val="28"/>
        </w:rPr>
        <w:t>и.</w:t>
      </w:r>
    </w:p>
    <w:p w:rsidR="00D34A6B" w:rsidRPr="00DE0AEA" w:rsidRDefault="00DE0AEA" w:rsidP="00DE0AEA">
      <w:pPr>
        <w:pStyle w:val="3"/>
        <w:spacing w:before="240"/>
        <w:jc w:val="right"/>
        <w:rPr>
          <w:spacing w:val="0"/>
          <w:sz w:val="28"/>
          <w:szCs w:val="28"/>
        </w:rPr>
      </w:pPr>
      <w:r w:rsidRPr="00DE0AEA">
        <w:rPr>
          <w:spacing w:val="0"/>
          <w:sz w:val="28"/>
          <w:szCs w:val="28"/>
        </w:rPr>
        <w:t>Таблица 3.5</w:t>
      </w:r>
    </w:p>
    <w:p w:rsidR="00D34A6B" w:rsidRPr="00DE0AEA" w:rsidRDefault="00D34A6B" w:rsidP="00DE0AEA">
      <w:pPr>
        <w:pStyle w:val="8"/>
        <w:spacing w:before="0" w:after="0" w:line="360" w:lineRule="auto"/>
        <w:jc w:val="center"/>
        <w:rPr>
          <w:b/>
          <w:i w:val="0"/>
          <w:sz w:val="28"/>
          <w:szCs w:val="28"/>
        </w:rPr>
      </w:pPr>
      <w:r w:rsidRPr="00DE0AEA">
        <w:rPr>
          <w:b/>
          <w:i w:val="0"/>
          <w:sz w:val="28"/>
          <w:szCs w:val="28"/>
        </w:rPr>
        <w:t>Расчёт</w:t>
      </w:r>
      <w:r w:rsidR="00DE0AEA">
        <w:rPr>
          <w:b/>
          <w:i w:val="0"/>
          <w:sz w:val="28"/>
          <w:szCs w:val="28"/>
        </w:rPr>
        <w:t xml:space="preserve"> размещения собственных средств</w:t>
      </w:r>
    </w:p>
    <w:p w:rsidR="00D34A6B" w:rsidRPr="00DE0AEA" w:rsidRDefault="00D34A6B" w:rsidP="00DE0AEA">
      <w:pPr>
        <w:spacing w:line="360" w:lineRule="auto"/>
        <w:jc w:val="right"/>
        <w:rPr>
          <w:b/>
          <w:sz w:val="28"/>
          <w:szCs w:val="28"/>
        </w:rPr>
      </w:pPr>
      <w:r w:rsidRPr="00DE0AEA">
        <w:rPr>
          <w:b/>
          <w:sz w:val="28"/>
          <w:szCs w:val="28"/>
        </w:rPr>
        <w:t>(тыс.</w:t>
      </w:r>
      <w:r w:rsidR="00DE0AEA">
        <w:rPr>
          <w:b/>
          <w:sz w:val="28"/>
          <w:szCs w:val="28"/>
        </w:rPr>
        <w:t xml:space="preserve"> </w:t>
      </w:r>
      <w:r w:rsidRPr="00DE0AEA">
        <w:rPr>
          <w:b/>
          <w:sz w:val="28"/>
          <w:szCs w:val="28"/>
        </w:rPr>
        <w:t>руб</w:t>
      </w:r>
      <w:r w:rsidR="00DE0AEA">
        <w:rPr>
          <w:b/>
          <w:sz w:val="28"/>
          <w:szCs w:val="28"/>
        </w:rPr>
        <w:t>.</w:t>
      </w:r>
      <w:r w:rsidRPr="00DE0AEA">
        <w:rPr>
          <w:b/>
          <w:sz w:val="28"/>
          <w:szCs w:val="28"/>
        </w:rPr>
        <w:t>)</w:t>
      </w:r>
    </w:p>
    <w:p w:rsidR="00DE0AEA" w:rsidRDefault="00CF4962" w:rsidP="00E95C2D">
      <w:pPr>
        <w:rPr>
          <w:sz w:val="22"/>
          <w:szCs w:val="22"/>
        </w:rPr>
      </w:pPr>
      <w:r>
        <w:fldChar w:fldCharType="begin"/>
      </w:r>
      <w:r w:rsidR="00DE0AEA">
        <w:instrText xml:space="preserve"> LINK </w:instrText>
      </w:r>
      <w:r w:rsidR="008A7469">
        <w:instrText xml:space="preserve">Excel.Sheet.12 "F:\\КЭАХД\\КР\\Контрольная работа №3.xlsx" "Задание 5!R4C1:R19C7" </w:instrText>
      </w:r>
      <w:r w:rsidR="00DE0AEA">
        <w:instrText xml:space="preserve">\a \f 4 \h  \* MERGEFORMAT </w:instrText>
      </w:r>
      <w:r>
        <w:fldChar w:fldCharType="separate"/>
      </w:r>
    </w:p>
    <w:tbl>
      <w:tblPr>
        <w:tblW w:w="13173" w:type="dxa"/>
        <w:jc w:val="center"/>
        <w:tblLook w:val="04A0"/>
      </w:tblPr>
      <w:tblGrid>
        <w:gridCol w:w="3818"/>
        <w:gridCol w:w="2409"/>
        <w:gridCol w:w="1134"/>
        <w:gridCol w:w="1134"/>
        <w:gridCol w:w="1134"/>
        <w:gridCol w:w="1843"/>
        <w:gridCol w:w="1701"/>
      </w:tblGrid>
      <w:tr w:rsidR="00DE0AEA" w:rsidRPr="00DE0AEA" w:rsidTr="00DE0AEA">
        <w:trPr>
          <w:trHeight w:val="630"/>
          <w:jc w:val="center"/>
        </w:trPr>
        <w:tc>
          <w:tcPr>
            <w:tcW w:w="3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Показатели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Код стр. форма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На 31 декабря 2012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На 31 декабря 2011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На 31 декабря 2010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Отклонение</w:t>
            </w:r>
          </w:p>
        </w:tc>
      </w:tr>
      <w:tr w:rsidR="00DE0AEA" w:rsidRPr="00DE0AEA" w:rsidTr="00DE0AEA">
        <w:trPr>
          <w:trHeight w:val="315"/>
          <w:jc w:val="center"/>
        </w:trPr>
        <w:tc>
          <w:tcPr>
            <w:tcW w:w="3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>
            <w:pPr>
              <w:rPr>
                <w:b/>
                <w:bCs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>
            <w:pPr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2012 к 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2012 к 2010</w:t>
            </w:r>
          </w:p>
        </w:tc>
      </w:tr>
      <w:tr w:rsidR="00DE0AEA" w:rsidRPr="00DE0AEA" w:rsidTr="00DE0AEA">
        <w:trPr>
          <w:trHeight w:val="375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both"/>
            </w:pPr>
            <w:r w:rsidRPr="00DE0AEA">
              <w:t>Собственный капитал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40 838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49 021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48 781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-8 183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-7 943</w:t>
            </w:r>
          </w:p>
        </w:tc>
      </w:tr>
      <w:tr w:rsidR="00DE0AEA" w:rsidRPr="00DE0AEA" w:rsidTr="00DE0AEA">
        <w:trPr>
          <w:trHeight w:val="390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both"/>
            </w:pPr>
            <w:r w:rsidRPr="00DE0AEA">
              <w:t>Долгосрочные обязательства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291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136</w:t>
            </w:r>
          </w:p>
        </w:tc>
      </w:tr>
      <w:tr w:rsidR="00DE0AEA" w:rsidRPr="00DE0AEA" w:rsidTr="00DE0AEA">
        <w:trPr>
          <w:trHeight w:val="645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both"/>
            </w:pPr>
            <w:r w:rsidRPr="00DE0AEA">
              <w:t>Долгосрочные (</w:t>
            </w:r>
            <w:proofErr w:type="spellStart"/>
            <w:r w:rsidRPr="00DE0AEA">
              <w:t>внеоборотные</w:t>
            </w:r>
            <w:proofErr w:type="spellEnd"/>
            <w:r w:rsidRPr="00DE0AEA">
              <w:t>) а</w:t>
            </w:r>
            <w:r w:rsidRPr="00DE0AEA">
              <w:t>к</w:t>
            </w:r>
            <w:r w:rsidRPr="00DE0AEA">
              <w:t>тивы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24 831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23 850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24 355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981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476</w:t>
            </w:r>
          </w:p>
        </w:tc>
      </w:tr>
      <w:tr w:rsidR="00DE0AEA" w:rsidRPr="00DE0AEA" w:rsidTr="00DE0AEA">
        <w:trPr>
          <w:trHeight w:val="405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both"/>
            </w:pPr>
            <w:r w:rsidRPr="00DE0AEA">
              <w:t>Оборотные активы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32 150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33 449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30 938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-1 299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1 212</w:t>
            </w:r>
          </w:p>
        </w:tc>
      </w:tr>
      <w:tr w:rsidR="00DE0AEA" w:rsidRPr="00DE0AEA" w:rsidTr="00DE0AEA">
        <w:trPr>
          <w:trHeight w:val="675"/>
          <w:jc w:val="center"/>
        </w:trPr>
        <w:tc>
          <w:tcPr>
            <w:tcW w:w="38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both"/>
            </w:pPr>
            <w:r w:rsidRPr="00DE0AEA">
              <w:t>Собственный капитал в долг</w:t>
            </w:r>
            <w:r w:rsidRPr="00DE0AEA">
              <w:t>о</w:t>
            </w:r>
            <w:r w:rsidRPr="00DE0AEA">
              <w:t>срочных активах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1400+1300-1100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16 398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25 462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24 681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-9 064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-8 283</w:t>
            </w:r>
          </w:p>
        </w:tc>
      </w:tr>
      <w:tr w:rsidR="00DE0AEA" w:rsidRPr="00DE0AEA" w:rsidTr="00DE0AEA">
        <w:trPr>
          <w:trHeight w:val="615"/>
          <w:jc w:val="center"/>
        </w:trPr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both"/>
            </w:pPr>
            <w:r w:rsidRPr="00DE0AEA">
              <w:lastRenderedPageBreak/>
              <w:t>Собственный капитал в оборотных активах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1300-(1400+1300-1100)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24 440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23 559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24 100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881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>
              <w:t>340</w:t>
            </w:r>
          </w:p>
        </w:tc>
      </w:tr>
      <w:tr w:rsidR="00DE0AEA" w:rsidRPr="00DE0AEA" w:rsidTr="00DE0AEA">
        <w:trPr>
          <w:trHeight w:val="615"/>
          <w:jc w:val="center"/>
        </w:trPr>
        <w:tc>
          <w:tcPr>
            <w:tcW w:w="381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both"/>
            </w:pPr>
            <w:r w:rsidRPr="00DE0AEA">
              <w:t>Коэффициент участия собстве</w:t>
            </w:r>
            <w:r w:rsidRPr="00DE0AEA">
              <w:t>н</w:t>
            </w:r>
            <w:r w:rsidRPr="00DE0AEA">
              <w:t>ных сре</w:t>
            </w:r>
            <w:proofErr w:type="gramStart"/>
            <w:r w:rsidRPr="00DE0AEA">
              <w:t>дств в ф</w:t>
            </w:r>
            <w:proofErr w:type="gramEnd"/>
            <w:r w:rsidRPr="00DE0AEA">
              <w:t xml:space="preserve">ормировании </w:t>
            </w:r>
            <w:proofErr w:type="spellStart"/>
            <w:r w:rsidRPr="00DE0AEA">
              <w:t>вн</w:t>
            </w:r>
            <w:r w:rsidRPr="00DE0AEA">
              <w:t>е</w:t>
            </w:r>
            <w:r w:rsidRPr="00DE0AEA">
              <w:t>оборотных</w:t>
            </w:r>
            <w:proofErr w:type="spellEnd"/>
            <w:r w:rsidRPr="00DE0AEA">
              <w:t xml:space="preserve"> активов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DE0AEA" w:rsidRPr="00DE0AEA" w:rsidRDefault="00CF4962" w:rsidP="00DE0AEA">
            <w:pPr>
              <w:jc w:val="center"/>
              <w:rPr>
                <w:color w:val="000000"/>
              </w:rPr>
            </w:pPr>
            <w:r w:rsidRPr="00CF4962">
              <w:rPr>
                <w:noProof/>
              </w:rPr>
              <w:pict>
                <v:shape id="TextBox 1" o:spid="_x0000_s1033" type="#_x0000_t202" style="position:absolute;left:0;text-align:left;margin-left:6.25pt;margin-top:3.1pt;width:102.75pt;height:25pt;z-index:251721728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" filled="f" stroked="f">
                  <v:textbox style="mso-fit-shape-to-text:t" inset="0,0,0,0">
                    <w:txbxContent>
                      <w:p w:rsidR="00E92EBF" w:rsidRDefault="00CF4962" w:rsidP="00DE0AEA">
                        <w:pPr>
                          <w:pStyle w:val="af4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+mn-ea" w:hAnsi="Cambria Math" w:cs="+mn-cs"/>
                                    <w:i/>
                                    <w:iCs/>
                                    <w:color w:val="000000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sz w:val="22"/>
                                    <w:szCs w:val="22"/>
                                  </w:rPr>
                                  <m:t>1400+1300-1100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sz w:val="22"/>
                                    <w:szCs w:val="22"/>
                                  </w:rPr>
                                  <m:t>1100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0,66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1,07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1,01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-0,41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-0,35</w:t>
            </w:r>
          </w:p>
        </w:tc>
      </w:tr>
      <w:tr w:rsidR="00DE0AEA" w:rsidRPr="00DE0AEA" w:rsidTr="00DE0AEA">
        <w:trPr>
          <w:trHeight w:val="615"/>
          <w:jc w:val="center"/>
        </w:trPr>
        <w:tc>
          <w:tcPr>
            <w:tcW w:w="3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240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DE0AEA" w:rsidRPr="00DE0AEA" w:rsidRDefault="00DE0AEA" w:rsidP="00DE0AE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</w:tr>
      <w:tr w:rsidR="00DE0AEA" w:rsidRPr="00DE0AEA" w:rsidTr="00DE0AEA">
        <w:trPr>
          <w:trHeight w:val="525"/>
          <w:jc w:val="center"/>
        </w:trPr>
        <w:tc>
          <w:tcPr>
            <w:tcW w:w="3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both"/>
            </w:pPr>
            <w:r w:rsidRPr="00DE0AEA">
              <w:t>Коэффициент обеспеченности собственными оборотными сре</w:t>
            </w:r>
            <w:r w:rsidRPr="00DE0AEA">
              <w:t>д</w:t>
            </w:r>
            <w:r w:rsidRPr="00DE0AEA">
              <w:t>ствами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DE0AEA" w:rsidRPr="00DE0AEA" w:rsidRDefault="00CF4962" w:rsidP="00DE0AEA">
            <w:pPr>
              <w:jc w:val="center"/>
              <w:rPr>
                <w:color w:val="000000"/>
              </w:rPr>
            </w:pPr>
            <w:r w:rsidRPr="00CF4962">
              <w:rPr>
                <w:noProof/>
              </w:rPr>
              <w:pict>
                <v:shape id="TextBox 2" o:spid="_x0000_s1034" type="#_x0000_t202" style="position:absolute;left:0;text-align:left;margin-left:5.5pt;margin-top:3pt;width:102.75pt;height:24.95pt;z-index:251723776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" filled="f" stroked="f">
                  <v:textbox style="mso-fit-shape-to-text:t" inset="0,0,0,0">
                    <w:txbxContent>
                      <w:p w:rsidR="00E92EBF" w:rsidRDefault="00CF4962" w:rsidP="00DE0AEA">
                        <w:pPr>
                          <w:pStyle w:val="af4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+mn-ea" w:hAnsi="Cambria Math" w:cs="+mn-cs"/>
                                    <w:i/>
                                    <w:iCs/>
                                    <w:color w:val="000000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sz w:val="22"/>
                                    <w:szCs w:val="22"/>
                                  </w:rPr>
                                  <m:t>1300+1400-1100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sz w:val="22"/>
                                    <w:szCs w:val="22"/>
                                  </w:rPr>
                                  <m:t>1200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0,51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0,76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0,80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-0,25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-0,29</w:t>
            </w:r>
          </w:p>
        </w:tc>
      </w:tr>
      <w:tr w:rsidR="00DE0AEA" w:rsidRPr="00DE0AEA" w:rsidTr="00DE0AEA">
        <w:trPr>
          <w:trHeight w:val="525"/>
          <w:jc w:val="center"/>
        </w:trPr>
        <w:tc>
          <w:tcPr>
            <w:tcW w:w="3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240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DE0AEA" w:rsidRPr="00DE0AEA" w:rsidRDefault="00DE0AEA" w:rsidP="00DE0AE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</w:tr>
      <w:tr w:rsidR="00DE0AEA" w:rsidRPr="00DE0AEA" w:rsidTr="00DE0AEA">
        <w:trPr>
          <w:trHeight w:val="345"/>
          <w:jc w:val="center"/>
        </w:trPr>
        <w:tc>
          <w:tcPr>
            <w:tcW w:w="3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both"/>
            </w:pPr>
            <w:r w:rsidRPr="00DE0AEA">
              <w:t>Коэффициент финансовой усто</w:t>
            </w:r>
            <w:r w:rsidRPr="00DE0AEA">
              <w:t>й</w:t>
            </w:r>
            <w:r w:rsidRPr="00DE0AEA">
              <w:t>чивости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DE0AEA" w:rsidRPr="00DE0AEA" w:rsidRDefault="00CF4962" w:rsidP="00DE0AEA">
            <w:pPr>
              <w:jc w:val="center"/>
              <w:rPr>
                <w:color w:val="000000"/>
              </w:rPr>
            </w:pPr>
            <w:r w:rsidRPr="00CF4962">
              <w:rPr>
                <w:noProof/>
              </w:rPr>
              <w:pict>
                <v:shape id="TextBox 3" o:spid="_x0000_s1035" type="#_x0000_t202" style="position:absolute;left:0;text-align:left;margin-left:22.75pt;margin-top:-1pt;width:64.9pt;height:24.95pt;z-index:251725824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" filled="f" stroked="f">
                  <v:textbox style="mso-fit-shape-to-text:t" inset="0,0,0,0">
                    <w:txbxContent>
                      <w:p w:rsidR="00E92EBF" w:rsidRDefault="00CF4962" w:rsidP="00DE0AEA">
                        <w:pPr>
                          <w:pStyle w:val="af4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+mn-ea" w:hAnsi="Cambria Math" w:cs="+mn-cs"/>
                                    <w:i/>
                                    <w:iCs/>
                                    <w:color w:val="000000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sz w:val="22"/>
                                    <w:szCs w:val="22"/>
                                  </w:rPr>
                                  <m:t>1300+1400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sz w:val="22"/>
                                    <w:szCs w:val="22"/>
                                  </w:rPr>
                                  <m:t>1700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0,72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0,86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0,89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-0,14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-0,16</w:t>
            </w:r>
          </w:p>
        </w:tc>
      </w:tr>
      <w:tr w:rsidR="00DE0AEA" w:rsidRPr="00DE0AEA" w:rsidTr="00DE0AEA">
        <w:trPr>
          <w:trHeight w:val="345"/>
          <w:jc w:val="center"/>
        </w:trPr>
        <w:tc>
          <w:tcPr>
            <w:tcW w:w="3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240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DE0AEA" w:rsidRPr="00DE0AEA" w:rsidRDefault="00DE0AEA" w:rsidP="00DE0AE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</w:tr>
      <w:tr w:rsidR="00DE0AEA" w:rsidRPr="00DE0AEA" w:rsidTr="00DE0AEA">
        <w:trPr>
          <w:trHeight w:val="330"/>
          <w:jc w:val="center"/>
        </w:trPr>
        <w:tc>
          <w:tcPr>
            <w:tcW w:w="38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both"/>
            </w:pPr>
            <w:r w:rsidRPr="00DE0AEA">
              <w:t>Коэффициент автономии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DE0AEA" w:rsidRPr="00DE0AEA" w:rsidRDefault="00CF4962" w:rsidP="00DE0AEA">
            <w:pPr>
              <w:jc w:val="center"/>
              <w:rPr>
                <w:color w:val="000000"/>
              </w:rPr>
            </w:pPr>
            <w:r w:rsidRPr="00CF4962">
              <w:rPr>
                <w:noProof/>
              </w:rPr>
              <w:pict>
                <v:shape id="TextBox 4" o:spid="_x0000_s1036" type="#_x0000_t202" style="position:absolute;left:0;text-align:left;margin-left:41.5pt;margin-top:-.1pt;width:27.1pt;height:24.95pt;z-index:251727872;visibility:visible;mso-wrap-style:non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" filled="f" stroked="f">
                  <v:textbox style="mso-fit-shape-to-text:t" inset="0,0,0,0">
                    <w:txbxContent>
                      <w:p w:rsidR="00E92EBF" w:rsidRDefault="00CF4962" w:rsidP="00DE0AEA">
                        <w:pPr>
                          <w:pStyle w:val="af4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+mn-ea" w:hAnsi="Cambria Math" w:cs="+mn-cs"/>
                                    <w:i/>
                                    <w:iCs/>
                                    <w:color w:val="000000"/>
                                    <w:sz w:val="22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sz w:val="22"/>
                                    <w:szCs w:val="22"/>
                                  </w:rPr>
                                  <m:t>1300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="+mn-ea" w:hAnsi="Cambria Math" w:cs="+mn-cs"/>
                                    <w:color w:val="000000"/>
                                    <w:sz w:val="22"/>
                                    <w:szCs w:val="22"/>
                                  </w:rPr>
                                  <m:t>1700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0,72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0,86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0,88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-0,14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-0,17</w:t>
            </w:r>
          </w:p>
        </w:tc>
      </w:tr>
      <w:tr w:rsidR="00DE0AEA" w:rsidRPr="00DE0AEA" w:rsidTr="00DE0AEA">
        <w:trPr>
          <w:trHeight w:val="330"/>
          <w:jc w:val="center"/>
        </w:trPr>
        <w:tc>
          <w:tcPr>
            <w:tcW w:w="38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240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DE0AEA" w:rsidRPr="00DE0AEA" w:rsidRDefault="00DE0AEA" w:rsidP="00DE0AEA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0AEA" w:rsidRPr="00DE0AEA" w:rsidRDefault="00DE0AEA" w:rsidP="00DE0AEA"/>
        </w:tc>
      </w:tr>
    </w:tbl>
    <w:p w:rsidR="00D34A6B" w:rsidRPr="00DE0AEA" w:rsidRDefault="00CF4962" w:rsidP="00DE0AEA">
      <w:pPr>
        <w:spacing w:before="240" w:line="360" w:lineRule="auto"/>
        <w:ind w:firstLine="709"/>
        <w:jc w:val="both"/>
        <w:rPr>
          <w:sz w:val="28"/>
          <w:szCs w:val="28"/>
        </w:rPr>
      </w:pPr>
      <w:r>
        <w:fldChar w:fldCharType="end"/>
      </w:r>
      <w:r w:rsidR="00D34A6B" w:rsidRPr="00DE0AEA">
        <w:rPr>
          <w:sz w:val="28"/>
          <w:szCs w:val="28"/>
        </w:rPr>
        <w:t xml:space="preserve">Согласно </w:t>
      </w:r>
      <w:proofErr w:type="gramStart"/>
      <w:r w:rsidR="00D34A6B" w:rsidRPr="00DE0AEA">
        <w:rPr>
          <w:sz w:val="28"/>
          <w:szCs w:val="28"/>
        </w:rPr>
        <w:t>рассчитанным</w:t>
      </w:r>
      <w:proofErr w:type="gramEnd"/>
      <w:r w:rsidR="00D34A6B" w:rsidRPr="00DE0AEA">
        <w:rPr>
          <w:sz w:val="28"/>
          <w:szCs w:val="28"/>
        </w:rPr>
        <w:t xml:space="preserve"> показателя по размещению собственных средств в таблице 3.5 отметим, что собственный капитал направлен на формирование долгосрочных активов. Его присутствие в оборотн</w:t>
      </w:r>
      <w:r w:rsidR="00DE0AEA">
        <w:rPr>
          <w:sz w:val="28"/>
          <w:szCs w:val="28"/>
        </w:rPr>
        <w:t xml:space="preserve">ых активах– </w:t>
      </w:r>
      <w:proofErr w:type="gramStart"/>
      <w:r w:rsidR="00DE0AEA">
        <w:rPr>
          <w:sz w:val="28"/>
          <w:szCs w:val="28"/>
        </w:rPr>
        <w:t>не</w:t>
      </w:r>
      <w:proofErr w:type="gramEnd"/>
      <w:r w:rsidR="00DE0AEA">
        <w:rPr>
          <w:sz w:val="28"/>
          <w:szCs w:val="28"/>
        </w:rPr>
        <w:t>значительно (24 440</w:t>
      </w:r>
      <w:r w:rsidR="00D34A6B" w:rsidRPr="00DE0AEA">
        <w:rPr>
          <w:sz w:val="28"/>
          <w:szCs w:val="28"/>
        </w:rPr>
        <w:t xml:space="preserve"> тыс. руб. на протяжении рассматриваемого периода.</w:t>
      </w:r>
    </w:p>
    <w:p w:rsidR="00D34A6B" w:rsidRPr="00DE0AEA" w:rsidRDefault="00D34A6B" w:rsidP="00DE0AEA">
      <w:pPr>
        <w:spacing w:line="360" w:lineRule="auto"/>
        <w:ind w:firstLine="709"/>
        <w:jc w:val="both"/>
        <w:rPr>
          <w:sz w:val="28"/>
          <w:szCs w:val="28"/>
        </w:rPr>
      </w:pPr>
      <w:r w:rsidRPr="00DE0AEA">
        <w:rPr>
          <w:sz w:val="28"/>
          <w:szCs w:val="28"/>
        </w:rPr>
        <w:t>Далее проведем анализ эффективности использования собственных средств.</w:t>
      </w:r>
    </w:p>
    <w:p w:rsidR="00D34A6B" w:rsidRPr="00DE0AEA" w:rsidRDefault="00D34A6B" w:rsidP="00DE0AEA">
      <w:pPr>
        <w:spacing w:line="360" w:lineRule="auto"/>
        <w:ind w:firstLine="709"/>
        <w:jc w:val="both"/>
        <w:rPr>
          <w:sz w:val="28"/>
          <w:szCs w:val="28"/>
        </w:rPr>
      </w:pPr>
    </w:p>
    <w:p w:rsidR="00DE0AEA" w:rsidRDefault="00DE0AEA" w:rsidP="00173636">
      <w:pPr>
        <w:pStyle w:val="23"/>
        <w:spacing w:line="240" w:lineRule="auto"/>
        <w:jc w:val="right"/>
        <w:rPr>
          <w:b/>
        </w:rPr>
        <w:sectPr w:rsidR="00DE0AEA" w:rsidSect="00DE0AEA">
          <w:pgSz w:w="16838" w:h="11906" w:orient="landscape"/>
          <w:pgMar w:top="1701" w:right="567" w:bottom="851" w:left="567" w:header="708" w:footer="708" w:gutter="0"/>
          <w:cols w:space="708"/>
          <w:docGrid w:linePitch="360"/>
        </w:sectPr>
      </w:pPr>
    </w:p>
    <w:p w:rsidR="00D34A6B" w:rsidRPr="00DE0AEA" w:rsidRDefault="00D34A6B" w:rsidP="00DE0AEA">
      <w:pPr>
        <w:pStyle w:val="23"/>
        <w:spacing w:line="360" w:lineRule="auto"/>
        <w:jc w:val="right"/>
        <w:rPr>
          <w:b/>
          <w:sz w:val="28"/>
          <w:szCs w:val="28"/>
        </w:rPr>
      </w:pPr>
      <w:r w:rsidRPr="00DE0AEA">
        <w:rPr>
          <w:b/>
          <w:sz w:val="28"/>
          <w:szCs w:val="28"/>
        </w:rPr>
        <w:lastRenderedPageBreak/>
        <w:t>Таблица 3.6.</w:t>
      </w:r>
    </w:p>
    <w:p w:rsidR="00DE0AEA" w:rsidRPr="00DE0AEA" w:rsidRDefault="00D34A6B" w:rsidP="00963BAD">
      <w:pPr>
        <w:pStyle w:val="23"/>
        <w:spacing w:line="360" w:lineRule="auto"/>
        <w:jc w:val="center"/>
        <w:rPr>
          <w:b/>
          <w:sz w:val="28"/>
          <w:szCs w:val="28"/>
        </w:rPr>
      </w:pPr>
      <w:r w:rsidRPr="00DE0AEA">
        <w:rPr>
          <w:b/>
          <w:sz w:val="28"/>
          <w:szCs w:val="28"/>
        </w:rPr>
        <w:t>Показатели эффективности использования собственных средств</w:t>
      </w:r>
      <w:r w:rsidR="00CF4962" w:rsidRPr="00CF4962">
        <w:fldChar w:fldCharType="begin"/>
      </w:r>
      <w:r w:rsidR="00DE0AEA">
        <w:instrText xml:space="preserve"> LINK </w:instrText>
      </w:r>
      <w:r w:rsidR="008A7469">
        <w:instrText xml:space="preserve">Excel.Sheet.12 "F:\\КЭАХД\\КР\\Контрольная работа №3.xlsx" "Задание 6!R3C1:R12C4" </w:instrText>
      </w:r>
      <w:r w:rsidR="00DE0AEA">
        <w:instrText xml:space="preserve">\a \f 4 \h </w:instrText>
      </w:r>
      <w:r w:rsidR="00963BAD">
        <w:instrText xml:space="preserve"> \* MERGEFORMAT </w:instrText>
      </w:r>
      <w:r w:rsidR="00CF4962" w:rsidRPr="00CF4962">
        <w:fldChar w:fldCharType="separate"/>
      </w:r>
    </w:p>
    <w:tbl>
      <w:tblPr>
        <w:tblW w:w="8518" w:type="dxa"/>
        <w:jc w:val="center"/>
        <w:tblLook w:val="04A0"/>
      </w:tblPr>
      <w:tblGrid>
        <w:gridCol w:w="4668"/>
        <w:gridCol w:w="1134"/>
        <w:gridCol w:w="1236"/>
        <w:gridCol w:w="1480"/>
      </w:tblGrid>
      <w:tr w:rsidR="00DE0AEA" w:rsidRPr="00DE0AEA" w:rsidTr="00963BAD">
        <w:trPr>
          <w:trHeight w:val="315"/>
          <w:jc w:val="center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Показатели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2012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2011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  <w:rPr>
                <w:b/>
                <w:bCs/>
              </w:rPr>
            </w:pPr>
            <w:r w:rsidRPr="00DE0AEA">
              <w:rPr>
                <w:b/>
                <w:bCs/>
              </w:rPr>
              <w:t>Изменение</w:t>
            </w:r>
          </w:p>
        </w:tc>
      </w:tr>
      <w:tr w:rsidR="00DE0AEA" w:rsidRPr="00DE0AEA" w:rsidTr="00963BAD">
        <w:trPr>
          <w:trHeight w:val="297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r w:rsidRPr="00DE0AEA">
              <w:t>Выручка от реализации продукции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226 179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215 868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10 311</w:t>
            </w:r>
          </w:p>
        </w:tc>
      </w:tr>
      <w:tr w:rsidR="00DE0AEA" w:rsidRPr="00DE0AEA" w:rsidTr="00963BAD">
        <w:trPr>
          <w:trHeight w:val="36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r w:rsidRPr="00DE0AEA">
              <w:t>Чистая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2 433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6 255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-3 822</w:t>
            </w:r>
          </w:p>
        </w:tc>
      </w:tr>
      <w:tr w:rsidR="00DE0AEA" w:rsidRPr="00DE0AEA" w:rsidTr="00963BAD">
        <w:trPr>
          <w:trHeight w:val="360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r w:rsidRPr="00DE0AEA">
              <w:t>Собственный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44 929,5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48 901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-3 972</w:t>
            </w:r>
          </w:p>
        </w:tc>
      </w:tr>
      <w:tr w:rsidR="00DE0AEA" w:rsidRPr="00DE0AEA" w:rsidTr="00963BAD">
        <w:trPr>
          <w:trHeight w:val="214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r w:rsidRPr="00DE0AEA">
              <w:t>Чистые активы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44 929,5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48 901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-3 972</w:t>
            </w:r>
          </w:p>
        </w:tc>
      </w:tr>
      <w:tr w:rsidR="00DE0AEA" w:rsidRPr="00DE0AEA" w:rsidTr="00963BAD">
        <w:trPr>
          <w:trHeight w:val="331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r w:rsidRPr="00DE0AEA">
              <w:t>Рентабельность собственного капитала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5,42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12,79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-7</w:t>
            </w:r>
            <w:r w:rsidR="00A202CC">
              <w:t>,37</w:t>
            </w:r>
          </w:p>
        </w:tc>
      </w:tr>
      <w:tr w:rsidR="00DE0AEA" w:rsidRPr="00DE0AEA" w:rsidTr="00963BAD">
        <w:trPr>
          <w:trHeight w:val="265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r w:rsidRPr="00DE0AEA">
              <w:t>Рентабельность чистых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5,42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12,79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-7</w:t>
            </w:r>
            <w:r w:rsidR="00A202CC">
              <w:t>,37</w:t>
            </w:r>
          </w:p>
        </w:tc>
      </w:tr>
      <w:tr w:rsidR="00DE0AEA" w:rsidRPr="00DE0AEA" w:rsidTr="00963BAD">
        <w:trPr>
          <w:trHeight w:val="256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r w:rsidRPr="00DE0AEA">
              <w:t>Окупаемость собственного капитала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18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11</w:t>
            </w:r>
          </w:p>
        </w:tc>
      </w:tr>
      <w:tr w:rsidR="00DE0AEA" w:rsidRPr="00DE0AEA" w:rsidTr="00963BAD">
        <w:trPr>
          <w:trHeight w:val="231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r w:rsidRPr="00DE0AEA">
              <w:t>Оборачиваемость собственного капитала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5,03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4,41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A202CC" w:rsidP="00DE0AEA">
            <w:pPr>
              <w:jc w:val="center"/>
            </w:pPr>
            <w:r>
              <w:t>0,62</w:t>
            </w:r>
          </w:p>
        </w:tc>
      </w:tr>
      <w:tr w:rsidR="00DE0AEA" w:rsidRPr="00DE0AEA" w:rsidTr="00963BAD">
        <w:trPr>
          <w:trHeight w:val="378"/>
          <w:jc w:val="center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0AEA" w:rsidRPr="00DE0AEA" w:rsidRDefault="00DE0AEA" w:rsidP="00DE0AEA">
            <w:r w:rsidRPr="00DE0AEA">
              <w:t>Период обращения собственного капитала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73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DE0AEA" w:rsidP="00DE0AEA">
            <w:pPr>
              <w:jc w:val="center"/>
            </w:pPr>
            <w:r w:rsidRPr="00DE0AEA">
              <w:t>83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E0AEA" w:rsidRPr="00DE0AEA" w:rsidRDefault="00963BAD" w:rsidP="00DE0AEA">
            <w:pPr>
              <w:jc w:val="center"/>
            </w:pPr>
            <w:r>
              <w:t>-10</w:t>
            </w:r>
          </w:p>
        </w:tc>
      </w:tr>
    </w:tbl>
    <w:p w:rsidR="00D34A6B" w:rsidRPr="00963BAD" w:rsidRDefault="00CF4962" w:rsidP="00963BAD">
      <w:pPr>
        <w:spacing w:before="240" w:line="360" w:lineRule="auto"/>
        <w:ind w:firstLine="709"/>
        <w:jc w:val="both"/>
        <w:rPr>
          <w:sz w:val="28"/>
          <w:szCs w:val="28"/>
        </w:rPr>
      </w:pPr>
      <w:r>
        <w:fldChar w:fldCharType="end"/>
      </w:r>
      <w:r w:rsidR="00D34A6B" w:rsidRPr="00963BAD">
        <w:rPr>
          <w:sz w:val="28"/>
          <w:szCs w:val="28"/>
        </w:rPr>
        <w:t>Определим влияние факторов рентабельности продаж, оборачиваем</w:t>
      </w:r>
      <w:r w:rsidR="00D34A6B" w:rsidRPr="00963BAD">
        <w:rPr>
          <w:sz w:val="28"/>
          <w:szCs w:val="28"/>
        </w:rPr>
        <w:t>о</w:t>
      </w:r>
      <w:r w:rsidR="00D34A6B" w:rsidRPr="00963BAD">
        <w:rPr>
          <w:sz w:val="28"/>
          <w:szCs w:val="28"/>
        </w:rPr>
        <w:t>сти заемного капитала и структуры капитала на изменение рентабельности собственного капитала.</w:t>
      </w:r>
    </w:p>
    <w:p w:rsidR="00D34A6B" w:rsidRPr="00963BAD" w:rsidRDefault="00D34A6B" w:rsidP="00963BAD">
      <w:pPr>
        <w:spacing w:line="360" w:lineRule="auto"/>
        <w:jc w:val="center"/>
        <w:rPr>
          <w:sz w:val="28"/>
          <w:szCs w:val="28"/>
        </w:rPr>
      </w:pPr>
      <w:r w:rsidRPr="00963BAD">
        <w:rPr>
          <w:position w:val="-26"/>
          <w:sz w:val="28"/>
          <w:szCs w:val="28"/>
        </w:rPr>
        <w:object w:dxaOrig="7600" w:dyaOrig="700">
          <v:shape id="_x0000_i1035" type="#_x0000_t75" style="width:376.5pt;height:34.5pt" o:ole="">
            <v:imagedata r:id="rId43" o:title=""/>
          </v:shape>
          <o:OLEObject Type="Embed" ProgID="Equation.3" ShapeID="_x0000_i1035" DrawAspect="Content" ObjectID="_1523864036" r:id="rId44"/>
        </w:object>
      </w:r>
    </w:p>
    <w:p w:rsidR="00D34A6B" w:rsidRPr="00992295" w:rsidRDefault="00D34A6B" w:rsidP="00963BAD">
      <w:pPr>
        <w:spacing w:before="240" w:line="360" w:lineRule="auto"/>
        <w:jc w:val="right"/>
        <w:rPr>
          <w:b/>
          <w:sz w:val="28"/>
          <w:szCs w:val="28"/>
        </w:rPr>
      </w:pPr>
      <w:r w:rsidRPr="00992295">
        <w:rPr>
          <w:b/>
          <w:sz w:val="28"/>
          <w:szCs w:val="28"/>
        </w:rPr>
        <w:t xml:space="preserve">Таблица </w:t>
      </w:r>
      <w:r>
        <w:rPr>
          <w:b/>
          <w:sz w:val="28"/>
          <w:szCs w:val="28"/>
        </w:rPr>
        <w:t>3</w:t>
      </w:r>
      <w:r w:rsidRPr="0099229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6.1</w:t>
      </w:r>
    </w:p>
    <w:p w:rsidR="00D34A6B" w:rsidRPr="00424EB2" w:rsidRDefault="00D34A6B" w:rsidP="00963BAD">
      <w:pPr>
        <w:spacing w:after="120" w:line="360" w:lineRule="auto"/>
        <w:jc w:val="center"/>
        <w:rPr>
          <w:b/>
          <w:sz w:val="28"/>
          <w:szCs w:val="28"/>
        </w:rPr>
      </w:pPr>
      <w:r w:rsidRPr="00424EB2">
        <w:rPr>
          <w:b/>
          <w:sz w:val="28"/>
          <w:szCs w:val="28"/>
        </w:rPr>
        <w:t xml:space="preserve">Факторный анализ </w:t>
      </w:r>
      <w:r>
        <w:rPr>
          <w:b/>
          <w:sz w:val="28"/>
          <w:szCs w:val="28"/>
        </w:rPr>
        <w:t>рентабельности продаж</w:t>
      </w:r>
    </w:p>
    <w:tbl>
      <w:tblPr>
        <w:tblW w:w="8940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5020"/>
        <w:gridCol w:w="1114"/>
        <w:gridCol w:w="1134"/>
        <w:gridCol w:w="1672"/>
      </w:tblGrid>
      <w:tr w:rsidR="00D34A6B" w:rsidRPr="00D377AE" w:rsidTr="00963BAD">
        <w:trPr>
          <w:trHeight w:val="477"/>
        </w:trPr>
        <w:tc>
          <w:tcPr>
            <w:tcW w:w="5020" w:type="dxa"/>
            <w:vAlign w:val="center"/>
          </w:tcPr>
          <w:p w:rsidR="00D34A6B" w:rsidRPr="00D377AE" w:rsidRDefault="00D34A6B" w:rsidP="00963BAD">
            <w:pPr>
              <w:jc w:val="center"/>
              <w:rPr>
                <w:b/>
                <w:bCs/>
                <w:color w:val="000000"/>
              </w:rPr>
            </w:pPr>
            <w:r w:rsidRPr="00D377AE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114" w:type="dxa"/>
            <w:vAlign w:val="center"/>
          </w:tcPr>
          <w:p w:rsidR="00D34A6B" w:rsidRPr="00D377AE" w:rsidRDefault="00D34A6B" w:rsidP="00963BAD">
            <w:pPr>
              <w:jc w:val="center"/>
              <w:rPr>
                <w:b/>
                <w:bCs/>
                <w:color w:val="000000"/>
              </w:rPr>
            </w:pPr>
            <w:r w:rsidRPr="00D377AE">
              <w:rPr>
                <w:b/>
                <w:bCs/>
                <w:color w:val="000000"/>
              </w:rPr>
              <w:t>201</w:t>
            </w:r>
            <w:r w:rsidR="00963BAD">
              <w:rPr>
                <w:b/>
                <w:bCs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D34A6B" w:rsidRPr="00D377AE" w:rsidRDefault="00D34A6B" w:rsidP="00963BAD">
            <w:pPr>
              <w:jc w:val="center"/>
              <w:rPr>
                <w:b/>
                <w:bCs/>
                <w:color w:val="000000"/>
              </w:rPr>
            </w:pPr>
            <w:r w:rsidRPr="00D377AE">
              <w:rPr>
                <w:b/>
                <w:bCs/>
                <w:color w:val="000000"/>
              </w:rPr>
              <w:t>2011</w:t>
            </w:r>
          </w:p>
        </w:tc>
        <w:tc>
          <w:tcPr>
            <w:tcW w:w="1672" w:type="dxa"/>
            <w:vAlign w:val="center"/>
          </w:tcPr>
          <w:p w:rsidR="00D34A6B" w:rsidRPr="00D377AE" w:rsidRDefault="00963BAD" w:rsidP="00963BA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2012 к 2011</w:t>
            </w:r>
          </w:p>
        </w:tc>
      </w:tr>
      <w:tr w:rsidR="00D34A6B" w:rsidRPr="00D377AE" w:rsidTr="00963BAD">
        <w:trPr>
          <w:trHeight w:val="390"/>
        </w:trPr>
        <w:tc>
          <w:tcPr>
            <w:tcW w:w="5020" w:type="dxa"/>
            <w:vAlign w:val="center"/>
          </w:tcPr>
          <w:p w:rsidR="00D34A6B" w:rsidRPr="00D377AE" w:rsidRDefault="00D34A6B" w:rsidP="00963BAD">
            <w:pPr>
              <w:rPr>
                <w:color w:val="000000"/>
              </w:rPr>
            </w:pPr>
            <w:r w:rsidRPr="00D377AE">
              <w:rPr>
                <w:color w:val="000000"/>
              </w:rPr>
              <w:t>Рентабельность продаж</w:t>
            </w:r>
          </w:p>
        </w:tc>
        <w:tc>
          <w:tcPr>
            <w:tcW w:w="1114" w:type="dxa"/>
            <w:vAlign w:val="center"/>
          </w:tcPr>
          <w:p w:rsidR="00D34A6B" w:rsidRPr="00D377AE" w:rsidRDefault="00963BAD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5,42</w:t>
            </w:r>
          </w:p>
        </w:tc>
        <w:tc>
          <w:tcPr>
            <w:tcW w:w="1134" w:type="dxa"/>
            <w:vAlign w:val="center"/>
          </w:tcPr>
          <w:p w:rsidR="00D34A6B" w:rsidRPr="00D377AE" w:rsidRDefault="00963BAD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12,79</w:t>
            </w:r>
          </w:p>
        </w:tc>
        <w:tc>
          <w:tcPr>
            <w:tcW w:w="1672" w:type="dxa"/>
            <w:vAlign w:val="center"/>
          </w:tcPr>
          <w:p w:rsidR="00D34A6B" w:rsidRPr="00D377AE" w:rsidRDefault="00963BAD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</w:t>
            </w:r>
            <w:r w:rsidR="00A202CC">
              <w:rPr>
                <w:color w:val="000000"/>
              </w:rPr>
              <w:t>,37</w:t>
            </w:r>
          </w:p>
        </w:tc>
      </w:tr>
      <w:tr w:rsidR="00D34A6B" w:rsidRPr="00D377AE" w:rsidTr="00963BAD">
        <w:trPr>
          <w:trHeight w:val="390"/>
        </w:trPr>
        <w:tc>
          <w:tcPr>
            <w:tcW w:w="5020" w:type="dxa"/>
            <w:vAlign w:val="center"/>
          </w:tcPr>
          <w:p w:rsidR="00D34A6B" w:rsidRPr="00D377AE" w:rsidRDefault="00D34A6B" w:rsidP="00963BAD">
            <w:pPr>
              <w:rPr>
                <w:color w:val="000000"/>
              </w:rPr>
            </w:pPr>
            <w:r w:rsidRPr="00D377AE">
              <w:rPr>
                <w:color w:val="000000"/>
              </w:rPr>
              <w:t>Оборачиваемость заемного капитала</w:t>
            </w:r>
          </w:p>
        </w:tc>
        <w:tc>
          <w:tcPr>
            <w:tcW w:w="1114" w:type="dxa"/>
            <w:vAlign w:val="center"/>
          </w:tcPr>
          <w:p w:rsidR="00D34A6B" w:rsidRPr="00D377AE" w:rsidRDefault="00A202CC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4,01</w:t>
            </w:r>
          </w:p>
        </w:tc>
        <w:tc>
          <w:tcPr>
            <w:tcW w:w="1134" w:type="dxa"/>
            <w:vAlign w:val="center"/>
          </w:tcPr>
          <w:p w:rsidR="00D34A6B" w:rsidRPr="00D377AE" w:rsidRDefault="00A202CC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3,82</w:t>
            </w:r>
          </w:p>
        </w:tc>
        <w:tc>
          <w:tcPr>
            <w:tcW w:w="1672" w:type="dxa"/>
            <w:vAlign w:val="center"/>
          </w:tcPr>
          <w:p w:rsidR="00D34A6B" w:rsidRPr="00D377AE" w:rsidRDefault="00A202CC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</w:t>
            </w:r>
          </w:p>
        </w:tc>
      </w:tr>
      <w:tr w:rsidR="00D34A6B" w:rsidRPr="00D377AE" w:rsidTr="00963BAD">
        <w:trPr>
          <w:trHeight w:val="390"/>
        </w:trPr>
        <w:tc>
          <w:tcPr>
            <w:tcW w:w="5020" w:type="dxa"/>
            <w:vAlign w:val="center"/>
          </w:tcPr>
          <w:p w:rsidR="00D34A6B" w:rsidRPr="00D377AE" w:rsidRDefault="00D34A6B" w:rsidP="00963BAD">
            <w:pPr>
              <w:rPr>
                <w:color w:val="000000"/>
              </w:rPr>
            </w:pPr>
            <w:r w:rsidRPr="00D377AE">
              <w:rPr>
                <w:color w:val="000000"/>
              </w:rPr>
              <w:t>Структура капитала</w:t>
            </w:r>
          </w:p>
        </w:tc>
        <w:tc>
          <w:tcPr>
            <w:tcW w:w="1114" w:type="dxa"/>
            <w:vAlign w:val="center"/>
          </w:tcPr>
          <w:p w:rsidR="00D34A6B" w:rsidRPr="00D377AE" w:rsidRDefault="00F245D4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9,04</w:t>
            </w:r>
          </w:p>
        </w:tc>
        <w:tc>
          <w:tcPr>
            <w:tcW w:w="1134" w:type="dxa"/>
            <w:vAlign w:val="center"/>
          </w:tcPr>
          <w:p w:rsidR="00D34A6B" w:rsidRPr="00D377AE" w:rsidRDefault="00F245D4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8,23</w:t>
            </w:r>
          </w:p>
        </w:tc>
        <w:tc>
          <w:tcPr>
            <w:tcW w:w="1672" w:type="dxa"/>
            <w:vAlign w:val="center"/>
          </w:tcPr>
          <w:p w:rsidR="00D34A6B" w:rsidRPr="00D377AE" w:rsidRDefault="00D34A6B" w:rsidP="00963BAD">
            <w:pPr>
              <w:jc w:val="center"/>
              <w:rPr>
                <w:color w:val="000000"/>
              </w:rPr>
            </w:pPr>
            <w:r w:rsidRPr="00D377AE">
              <w:rPr>
                <w:color w:val="000000"/>
              </w:rPr>
              <w:t>0,217</w:t>
            </w:r>
          </w:p>
        </w:tc>
      </w:tr>
      <w:tr w:rsidR="00D34A6B" w:rsidRPr="00D377AE" w:rsidTr="00963BAD">
        <w:trPr>
          <w:trHeight w:val="228"/>
        </w:trPr>
        <w:tc>
          <w:tcPr>
            <w:tcW w:w="5020" w:type="dxa"/>
            <w:vAlign w:val="center"/>
          </w:tcPr>
          <w:p w:rsidR="00D34A6B" w:rsidRPr="00D377AE" w:rsidRDefault="00D34A6B" w:rsidP="00963BAD">
            <w:pPr>
              <w:rPr>
                <w:color w:val="000000"/>
              </w:rPr>
            </w:pPr>
            <w:r w:rsidRPr="00D377AE">
              <w:rPr>
                <w:color w:val="000000"/>
              </w:rPr>
              <w:t>Рентабельность собственного капитала</w:t>
            </w:r>
          </w:p>
        </w:tc>
        <w:tc>
          <w:tcPr>
            <w:tcW w:w="1114" w:type="dxa"/>
            <w:tcBorders>
              <w:bottom w:val="single" w:sz="8" w:space="0" w:color="auto"/>
            </w:tcBorders>
            <w:vAlign w:val="center"/>
          </w:tcPr>
          <w:p w:rsidR="00D34A6B" w:rsidRPr="00D377AE" w:rsidRDefault="00963BAD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5,42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D34A6B" w:rsidRPr="00D377AE" w:rsidRDefault="00963BAD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12,79</w:t>
            </w:r>
          </w:p>
        </w:tc>
        <w:tc>
          <w:tcPr>
            <w:tcW w:w="1672" w:type="dxa"/>
            <w:vAlign w:val="center"/>
          </w:tcPr>
          <w:p w:rsidR="00D34A6B" w:rsidRPr="00D377AE" w:rsidRDefault="00963BAD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</w:t>
            </w:r>
            <w:r w:rsidR="00A202CC">
              <w:rPr>
                <w:color w:val="000000"/>
              </w:rPr>
              <w:t>,37</w:t>
            </w:r>
          </w:p>
        </w:tc>
      </w:tr>
      <w:tr w:rsidR="00963BAD" w:rsidRPr="00D377AE" w:rsidTr="00963BAD">
        <w:trPr>
          <w:trHeight w:val="223"/>
        </w:trPr>
        <w:tc>
          <w:tcPr>
            <w:tcW w:w="5020" w:type="dxa"/>
            <w:vAlign w:val="center"/>
          </w:tcPr>
          <w:p w:rsidR="00963BAD" w:rsidRPr="00D377AE" w:rsidRDefault="00963BAD" w:rsidP="00963BAD">
            <w:pPr>
              <w:rPr>
                <w:color w:val="000000"/>
              </w:rPr>
            </w:pPr>
            <w:r w:rsidRPr="00D377AE">
              <w:rPr>
                <w:color w:val="000000"/>
              </w:rPr>
              <w:t>Изменение за счет</w:t>
            </w:r>
          </w:p>
        </w:tc>
        <w:tc>
          <w:tcPr>
            <w:tcW w:w="2248" w:type="dxa"/>
            <w:gridSpan w:val="2"/>
            <w:tcBorders>
              <w:right w:val="nil"/>
            </w:tcBorders>
            <w:vAlign w:val="center"/>
          </w:tcPr>
          <w:p w:rsidR="00963BAD" w:rsidRPr="00D377AE" w:rsidRDefault="00963BAD" w:rsidP="00963BAD">
            <w:pPr>
              <w:jc w:val="center"/>
              <w:rPr>
                <w:color w:val="000000"/>
              </w:rPr>
            </w:pPr>
          </w:p>
        </w:tc>
        <w:tc>
          <w:tcPr>
            <w:tcW w:w="1672" w:type="dxa"/>
            <w:tcBorders>
              <w:left w:val="nil"/>
            </w:tcBorders>
            <w:vAlign w:val="center"/>
          </w:tcPr>
          <w:p w:rsidR="00963BAD" w:rsidRPr="00D377AE" w:rsidRDefault="00963BAD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</w:t>
            </w:r>
            <w:r w:rsidR="00A202CC">
              <w:rPr>
                <w:color w:val="000000"/>
              </w:rPr>
              <w:t>,37</w:t>
            </w:r>
          </w:p>
        </w:tc>
      </w:tr>
      <w:tr w:rsidR="00D34A6B" w:rsidRPr="00D377AE" w:rsidTr="00963BAD">
        <w:trPr>
          <w:trHeight w:val="244"/>
        </w:trPr>
        <w:tc>
          <w:tcPr>
            <w:tcW w:w="5020" w:type="dxa"/>
            <w:vAlign w:val="center"/>
          </w:tcPr>
          <w:p w:rsidR="00D34A6B" w:rsidRPr="00D377AE" w:rsidRDefault="00D34A6B" w:rsidP="00963BAD">
            <w:pPr>
              <w:rPr>
                <w:color w:val="000000"/>
              </w:rPr>
            </w:pPr>
            <w:r w:rsidRPr="00D377AE">
              <w:rPr>
                <w:color w:val="000000"/>
              </w:rPr>
              <w:t>Рентабельности продаж</w:t>
            </w:r>
          </w:p>
        </w:tc>
        <w:tc>
          <w:tcPr>
            <w:tcW w:w="2248" w:type="dxa"/>
            <w:gridSpan w:val="2"/>
            <w:vAlign w:val="center"/>
          </w:tcPr>
          <w:p w:rsidR="00D34A6B" w:rsidRPr="00D377AE" w:rsidRDefault="00D34A6B" w:rsidP="00963BAD">
            <w:pPr>
              <w:jc w:val="center"/>
              <w:rPr>
                <w:color w:val="000000"/>
              </w:rPr>
            </w:pPr>
            <w:proofErr w:type="spellStart"/>
            <w:r w:rsidRPr="00D377AE">
              <w:rPr>
                <w:color w:val="000000"/>
              </w:rPr>
              <w:t>x</w:t>
            </w:r>
            <w:proofErr w:type="spellEnd"/>
          </w:p>
        </w:tc>
        <w:tc>
          <w:tcPr>
            <w:tcW w:w="1672" w:type="dxa"/>
            <w:vAlign w:val="center"/>
          </w:tcPr>
          <w:p w:rsidR="00D34A6B" w:rsidRPr="00D377AE" w:rsidRDefault="00F245D4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9,11</w:t>
            </w:r>
          </w:p>
        </w:tc>
      </w:tr>
      <w:tr w:rsidR="00D34A6B" w:rsidRPr="00D377AE" w:rsidTr="00963BAD">
        <w:trPr>
          <w:trHeight w:val="233"/>
        </w:trPr>
        <w:tc>
          <w:tcPr>
            <w:tcW w:w="5020" w:type="dxa"/>
            <w:noWrap/>
            <w:vAlign w:val="center"/>
          </w:tcPr>
          <w:p w:rsidR="00D34A6B" w:rsidRPr="00D377AE" w:rsidRDefault="00D34A6B" w:rsidP="00963BAD">
            <w:pPr>
              <w:rPr>
                <w:color w:val="000000"/>
              </w:rPr>
            </w:pPr>
            <w:r w:rsidRPr="00D377AE">
              <w:rPr>
                <w:color w:val="000000"/>
              </w:rPr>
              <w:t>Оборачиваемости заемного капитала</w:t>
            </w:r>
          </w:p>
        </w:tc>
        <w:tc>
          <w:tcPr>
            <w:tcW w:w="2248" w:type="dxa"/>
            <w:gridSpan w:val="2"/>
            <w:vAlign w:val="center"/>
          </w:tcPr>
          <w:p w:rsidR="00D34A6B" w:rsidRPr="00D377AE" w:rsidRDefault="00D34A6B" w:rsidP="00963BAD">
            <w:pPr>
              <w:jc w:val="center"/>
              <w:rPr>
                <w:color w:val="000000"/>
              </w:rPr>
            </w:pPr>
            <w:proofErr w:type="spellStart"/>
            <w:r w:rsidRPr="00D377AE">
              <w:rPr>
                <w:color w:val="000000"/>
              </w:rPr>
              <w:t>x</w:t>
            </w:r>
            <w:proofErr w:type="spellEnd"/>
          </w:p>
        </w:tc>
        <w:tc>
          <w:tcPr>
            <w:tcW w:w="1672" w:type="dxa"/>
            <w:vAlign w:val="center"/>
          </w:tcPr>
          <w:p w:rsidR="00D34A6B" w:rsidRPr="00D377AE" w:rsidRDefault="00160CB9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-19,48</w:t>
            </w:r>
          </w:p>
        </w:tc>
      </w:tr>
      <w:tr w:rsidR="00D34A6B" w:rsidRPr="00D377AE" w:rsidTr="00963BAD">
        <w:trPr>
          <w:trHeight w:val="224"/>
        </w:trPr>
        <w:tc>
          <w:tcPr>
            <w:tcW w:w="5020" w:type="dxa"/>
            <w:noWrap/>
            <w:vAlign w:val="center"/>
          </w:tcPr>
          <w:p w:rsidR="00D34A6B" w:rsidRPr="00D377AE" w:rsidRDefault="00D34A6B" w:rsidP="00963BAD">
            <w:pPr>
              <w:rPr>
                <w:color w:val="000000"/>
              </w:rPr>
            </w:pPr>
            <w:r w:rsidRPr="00D377AE">
              <w:rPr>
                <w:color w:val="000000"/>
              </w:rPr>
              <w:t>Структуры капитала</w:t>
            </w:r>
          </w:p>
        </w:tc>
        <w:tc>
          <w:tcPr>
            <w:tcW w:w="2248" w:type="dxa"/>
            <w:gridSpan w:val="2"/>
            <w:vAlign w:val="center"/>
          </w:tcPr>
          <w:p w:rsidR="00D34A6B" w:rsidRPr="00D377AE" w:rsidRDefault="00D34A6B" w:rsidP="00963BAD">
            <w:pPr>
              <w:jc w:val="center"/>
              <w:rPr>
                <w:color w:val="000000"/>
              </w:rPr>
            </w:pPr>
            <w:proofErr w:type="spellStart"/>
            <w:r w:rsidRPr="00D377AE">
              <w:rPr>
                <w:color w:val="000000"/>
              </w:rPr>
              <w:t>x</w:t>
            </w:r>
            <w:proofErr w:type="spellEnd"/>
          </w:p>
        </w:tc>
        <w:tc>
          <w:tcPr>
            <w:tcW w:w="1672" w:type="dxa"/>
            <w:vAlign w:val="center"/>
          </w:tcPr>
          <w:p w:rsidR="00D34A6B" w:rsidRPr="00D377AE" w:rsidRDefault="00160CB9" w:rsidP="00963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3,01</w:t>
            </w:r>
          </w:p>
        </w:tc>
      </w:tr>
    </w:tbl>
    <w:p w:rsidR="00D34A6B" w:rsidRPr="00160CB9" w:rsidRDefault="00D34A6B" w:rsidP="00160CB9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160CB9">
        <w:rPr>
          <w:sz w:val="28"/>
          <w:szCs w:val="28"/>
        </w:rPr>
        <w:t>Два фактора из трех рассмотренных оказали положительное влияние на рентабельность продаж</w:t>
      </w:r>
    </w:p>
    <w:p w:rsidR="00D34A6B" w:rsidRPr="00587D55" w:rsidRDefault="00D34A6B" w:rsidP="00587D55">
      <w:pPr>
        <w:ind w:right="360" w:firstLine="720"/>
        <w:jc w:val="both"/>
        <w:sectPr w:rsidR="00D34A6B" w:rsidRPr="00587D55" w:rsidSect="00DE0AEA">
          <w:pgSz w:w="11906" w:h="16838"/>
          <w:pgMar w:top="567" w:right="851" w:bottom="567" w:left="1701" w:header="708" w:footer="708" w:gutter="0"/>
          <w:cols w:space="708"/>
          <w:docGrid w:linePitch="360"/>
        </w:sectPr>
      </w:pPr>
    </w:p>
    <w:p w:rsidR="00D34A6B" w:rsidRPr="00160CB9" w:rsidRDefault="00160CB9" w:rsidP="00160CB9">
      <w:pPr>
        <w:spacing w:line="360" w:lineRule="auto"/>
        <w:jc w:val="right"/>
        <w:rPr>
          <w:b/>
          <w:sz w:val="28"/>
          <w:szCs w:val="28"/>
        </w:rPr>
      </w:pPr>
      <w:r w:rsidRPr="00160CB9">
        <w:rPr>
          <w:b/>
          <w:sz w:val="28"/>
          <w:szCs w:val="28"/>
        </w:rPr>
        <w:lastRenderedPageBreak/>
        <w:t>Таблица 3.7</w:t>
      </w:r>
    </w:p>
    <w:p w:rsidR="00D34A6B" w:rsidRPr="00160CB9" w:rsidRDefault="00D34A6B" w:rsidP="00160CB9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160CB9">
        <w:rPr>
          <w:b/>
          <w:sz w:val="28"/>
          <w:szCs w:val="28"/>
        </w:rPr>
        <w:t>Показатели состояния заемных сре</w:t>
      </w:r>
      <w:proofErr w:type="gramStart"/>
      <w:r w:rsidRPr="00160CB9">
        <w:rPr>
          <w:b/>
          <w:sz w:val="28"/>
          <w:szCs w:val="28"/>
        </w:rPr>
        <w:t>дств пр</w:t>
      </w:r>
      <w:proofErr w:type="gramEnd"/>
      <w:r w:rsidRPr="00160CB9">
        <w:rPr>
          <w:b/>
          <w:sz w:val="28"/>
          <w:szCs w:val="28"/>
        </w:rPr>
        <w:t>едприятия</w:t>
      </w:r>
    </w:p>
    <w:p w:rsidR="00160CB9" w:rsidRPr="00160CB9" w:rsidRDefault="00D34A6B" w:rsidP="00160CB9">
      <w:pPr>
        <w:suppressAutoHyphens/>
        <w:spacing w:line="360" w:lineRule="auto"/>
        <w:jc w:val="right"/>
        <w:rPr>
          <w:b/>
          <w:sz w:val="28"/>
          <w:szCs w:val="28"/>
        </w:rPr>
      </w:pPr>
      <w:r w:rsidRPr="00160CB9">
        <w:rPr>
          <w:b/>
          <w:sz w:val="28"/>
          <w:szCs w:val="28"/>
        </w:rPr>
        <w:t>(тыс.</w:t>
      </w:r>
      <w:r w:rsidR="00160CB9" w:rsidRPr="00160CB9">
        <w:rPr>
          <w:b/>
          <w:sz w:val="28"/>
          <w:szCs w:val="28"/>
        </w:rPr>
        <w:t xml:space="preserve"> </w:t>
      </w:r>
      <w:r w:rsidRPr="00160CB9">
        <w:rPr>
          <w:b/>
          <w:sz w:val="28"/>
          <w:szCs w:val="28"/>
        </w:rPr>
        <w:t>руб</w:t>
      </w:r>
      <w:r w:rsidR="00160CB9" w:rsidRPr="00160CB9">
        <w:rPr>
          <w:b/>
          <w:sz w:val="28"/>
          <w:szCs w:val="28"/>
        </w:rPr>
        <w:t>.</w:t>
      </w:r>
      <w:r w:rsidRPr="00160CB9">
        <w:rPr>
          <w:b/>
          <w:sz w:val="28"/>
          <w:szCs w:val="28"/>
        </w:rPr>
        <w:t>)</w:t>
      </w:r>
      <w:r w:rsidR="00CF4962" w:rsidRPr="00CF4962">
        <w:fldChar w:fldCharType="begin"/>
      </w:r>
      <w:r w:rsidR="00160CB9">
        <w:instrText xml:space="preserve"> LINK </w:instrText>
      </w:r>
      <w:r w:rsidR="008A7469">
        <w:instrText xml:space="preserve">Excel.Sheet.12 "F:\\КЭАХД\\КР\\Контрольная работа №3.xlsx" "Задание 7!R4C1:R17C14" </w:instrText>
      </w:r>
      <w:r w:rsidR="00160CB9">
        <w:instrText xml:space="preserve">\a \f 4 \h  \* MERGEFORMAT </w:instrText>
      </w:r>
      <w:r w:rsidR="00CF4962" w:rsidRPr="00CF4962">
        <w:fldChar w:fldCharType="separate"/>
      </w:r>
    </w:p>
    <w:tbl>
      <w:tblPr>
        <w:tblW w:w="15021" w:type="dxa"/>
        <w:jc w:val="center"/>
        <w:tblLayout w:type="fixed"/>
        <w:tblLook w:val="04A0"/>
      </w:tblPr>
      <w:tblGrid>
        <w:gridCol w:w="2258"/>
        <w:gridCol w:w="971"/>
        <w:gridCol w:w="1092"/>
        <w:gridCol w:w="1123"/>
        <w:gridCol w:w="1123"/>
        <w:gridCol w:w="799"/>
        <w:gridCol w:w="839"/>
        <w:gridCol w:w="862"/>
        <w:gridCol w:w="851"/>
        <w:gridCol w:w="1132"/>
        <w:gridCol w:w="1136"/>
        <w:gridCol w:w="1134"/>
        <w:gridCol w:w="850"/>
        <w:gridCol w:w="851"/>
      </w:tblGrid>
      <w:tr w:rsidR="00160CB9" w:rsidRPr="00160CB9" w:rsidTr="00160CB9">
        <w:trPr>
          <w:trHeight w:val="825"/>
          <w:jc w:val="center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Показатели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 xml:space="preserve">Код строки 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На 31 декабря 2012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На 31 декабря 2011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На 31 декабря 2010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Отклонение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Темп роста</w:t>
            </w:r>
            <w:proofErr w:type="gramStart"/>
            <w:r w:rsidRPr="00160CB9">
              <w:rPr>
                <w:b/>
                <w:bCs/>
              </w:rPr>
              <w:t xml:space="preserve"> (%)</w:t>
            </w:r>
            <w:proofErr w:type="gramEnd"/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Структура заемного капит</w:t>
            </w:r>
            <w:r w:rsidRPr="00160CB9">
              <w:rPr>
                <w:b/>
                <w:bCs/>
              </w:rPr>
              <w:t>а</w:t>
            </w:r>
            <w:r w:rsidRPr="00160CB9">
              <w:rPr>
                <w:b/>
                <w:bCs/>
              </w:rPr>
              <w:t>ла</w:t>
            </w:r>
            <w:proofErr w:type="gramStart"/>
            <w:r w:rsidRPr="00160CB9">
              <w:rPr>
                <w:b/>
                <w:bCs/>
              </w:rPr>
              <w:t xml:space="preserve"> (%)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Отклонение по структуре (</w:t>
            </w:r>
            <w:proofErr w:type="gramStart"/>
            <w:r w:rsidRPr="00160CB9">
              <w:rPr>
                <w:b/>
                <w:bCs/>
              </w:rPr>
              <w:t>в</w:t>
            </w:r>
            <w:proofErr w:type="gramEnd"/>
            <w:r w:rsidRPr="00160CB9">
              <w:rPr>
                <w:b/>
                <w:bCs/>
              </w:rPr>
              <w:t xml:space="preserve"> %)</w:t>
            </w:r>
          </w:p>
        </w:tc>
      </w:tr>
      <w:tr w:rsidR="00160CB9" w:rsidRPr="00160CB9" w:rsidTr="00160CB9">
        <w:trPr>
          <w:trHeight w:val="1065"/>
          <w:jc w:val="center"/>
        </w:trPr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CB9" w:rsidRPr="00160CB9" w:rsidRDefault="00160CB9" w:rsidP="00160CB9">
            <w:pPr>
              <w:rPr>
                <w:b/>
                <w:bCs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CB9" w:rsidRPr="00160CB9" w:rsidRDefault="00160CB9" w:rsidP="00160CB9">
            <w:pPr>
              <w:rPr>
                <w:b/>
                <w:bCs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CB9" w:rsidRPr="00160CB9" w:rsidRDefault="00160CB9" w:rsidP="00160CB9">
            <w:pPr>
              <w:rPr>
                <w:b/>
                <w:bCs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CB9" w:rsidRPr="00160CB9" w:rsidRDefault="00160CB9" w:rsidP="00160CB9">
            <w:pPr>
              <w:rPr>
                <w:b/>
                <w:bCs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CB9" w:rsidRPr="00160CB9" w:rsidRDefault="00160CB9" w:rsidP="00160CB9">
            <w:pPr>
              <w:rPr>
                <w:b/>
                <w:bCs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2012 к 2011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2012 к 2010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2012 к 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2012 к 2010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На 31 декабря 2012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На 31 декабря 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На 31 декабря 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2012 к 2011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2012 к 2010</w:t>
            </w:r>
          </w:p>
        </w:tc>
      </w:tr>
      <w:tr w:rsidR="00160CB9" w:rsidRPr="00160CB9" w:rsidTr="00160CB9">
        <w:trPr>
          <w:trHeight w:val="300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color w:val="000000"/>
              </w:rPr>
            </w:pPr>
            <w:r w:rsidRPr="00160CB9">
              <w:rPr>
                <w:color w:val="000000"/>
              </w:rPr>
              <w:t>Заемные средства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1410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</w:tr>
      <w:tr w:rsidR="00160CB9" w:rsidRPr="00160CB9" w:rsidTr="00160CB9">
        <w:trPr>
          <w:trHeight w:val="900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color w:val="000000"/>
              </w:rPr>
            </w:pPr>
            <w:r w:rsidRPr="00160CB9">
              <w:rPr>
                <w:color w:val="000000"/>
              </w:rPr>
              <w:t>Отложенные нал</w:t>
            </w:r>
            <w:r w:rsidRPr="00160CB9">
              <w:rPr>
                <w:color w:val="000000"/>
              </w:rPr>
              <w:t>о</w:t>
            </w:r>
            <w:r w:rsidRPr="00160CB9">
              <w:rPr>
                <w:color w:val="000000"/>
              </w:rPr>
              <w:t>говые обязательс</w:t>
            </w:r>
            <w:r w:rsidRPr="00160CB9">
              <w:rPr>
                <w:color w:val="000000"/>
              </w:rPr>
              <w:t>т</w:t>
            </w:r>
            <w:r w:rsidRPr="00160CB9">
              <w:rPr>
                <w:color w:val="000000"/>
              </w:rPr>
              <w:t>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1420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134,4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153,3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0,2</w:t>
            </w:r>
          </w:p>
        </w:tc>
      </w:tr>
      <w:tr w:rsidR="00160CB9" w:rsidRPr="00160CB9" w:rsidTr="00160CB9">
        <w:trPr>
          <w:trHeight w:val="600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color w:val="000000"/>
              </w:rPr>
            </w:pPr>
            <w:r w:rsidRPr="00160CB9">
              <w:rPr>
                <w:color w:val="000000"/>
              </w:rPr>
              <w:t>Резервы под усло</w:t>
            </w:r>
            <w:r w:rsidRPr="00160CB9">
              <w:rPr>
                <w:color w:val="000000"/>
              </w:rPr>
              <w:t>в</w:t>
            </w:r>
            <w:r w:rsidRPr="00160CB9">
              <w:rPr>
                <w:color w:val="000000"/>
              </w:rPr>
              <w:t>ные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1430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</w:tr>
      <w:tr w:rsidR="00160CB9" w:rsidRPr="00160CB9" w:rsidTr="00160CB9">
        <w:trPr>
          <w:trHeight w:val="300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color w:val="000000"/>
              </w:rPr>
            </w:pPr>
            <w:r w:rsidRPr="00160CB9">
              <w:rPr>
                <w:color w:val="000000"/>
              </w:rPr>
              <w:t>Прочие обязател</w:t>
            </w:r>
            <w:r w:rsidRPr="00160CB9">
              <w:rPr>
                <w:color w:val="000000"/>
              </w:rPr>
              <w:t>ь</w:t>
            </w:r>
            <w:r w:rsidRPr="00160CB9">
              <w:rPr>
                <w:color w:val="000000"/>
              </w:rPr>
              <w:t>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1450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</w:tr>
      <w:tr w:rsidR="00160CB9" w:rsidRPr="00160CB9" w:rsidTr="00160CB9">
        <w:trPr>
          <w:trHeight w:val="600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b/>
                <w:bCs/>
              </w:rPr>
            </w:pPr>
            <w:r w:rsidRPr="00160CB9">
              <w:rPr>
                <w:b/>
                <w:bCs/>
              </w:rPr>
              <w:t>Итого долгосро</w:t>
            </w:r>
            <w:r w:rsidRPr="00160CB9">
              <w:rPr>
                <w:b/>
                <w:bCs/>
              </w:rPr>
              <w:t>ч</w:t>
            </w:r>
            <w:r w:rsidRPr="00160CB9">
              <w:rPr>
                <w:b/>
                <w:bCs/>
              </w:rPr>
              <w:t>ные обязательства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1400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255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134,4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153,3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0,7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0,2</w:t>
            </w:r>
          </w:p>
        </w:tc>
      </w:tr>
      <w:tr w:rsidR="00160CB9" w:rsidRPr="00160CB9" w:rsidTr="00160CB9">
        <w:trPr>
          <w:trHeight w:val="300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color w:val="000000"/>
              </w:rPr>
            </w:pPr>
            <w:r w:rsidRPr="00160CB9">
              <w:rPr>
                <w:color w:val="000000"/>
              </w:rPr>
              <w:t>Заемные средства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1510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5 896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5 896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5 896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10,3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10,3</w:t>
            </w:r>
          </w:p>
        </w:tc>
      </w:tr>
      <w:tr w:rsidR="00160CB9" w:rsidRPr="00160CB9" w:rsidTr="00160CB9">
        <w:trPr>
          <w:trHeight w:val="600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color w:val="000000"/>
              </w:rPr>
            </w:pPr>
            <w:r w:rsidRPr="00160CB9">
              <w:rPr>
                <w:color w:val="000000"/>
              </w:rPr>
              <w:t>Кредиторская з</w:t>
            </w:r>
            <w:r w:rsidRPr="00160CB9">
              <w:rPr>
                <w:color w:val="000000"/>
              </w:rPr>
              <w:t>а</w:t>
            </w:r>
            <w:r w:rsidRPr="00160CB9">
              <w:rPr>
                <w:color w:val="000000"/>
              </w:rPr>
              <w:t>долженность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1520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9 856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7 987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6 257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1 869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3 599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123,4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157,5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17,3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6,0</w:t>
            </w:r>
          </w:p>
        </w:tc>
      </w:tr>
      <w:tr w:rsidR="00160CB9" w:rsidRPr="00160CB9" w:rsidTr="00160CB9">
        <w:trPr>
          <w:trHeight w:val="600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color w:val="000000"/>
              </w:rPr>
            </w:pPr>
            <w:r w:rsidRPr="00160CB9">
              <w:rPr>
                <w:color w:val="000000"/>
              </w:rPr>
              <w:t>Доходы будущих периодов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1530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</w:tr>
      <w:tr w:rsidR="00160CB9" w:rsidRPr="00160CB9" w:rsidTr="00160CB9">
        <w:trPr>
          <w:trHeight w:val="600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color w:val="000000"/>
              </w:rPr>
            </w:pPr>
            <w:r w:rsidRPr="00160CB9">
              <w:rPr>
                <w:color w:val="000000"/>
              </w:rPr>
              <w:t>Резервы предсто</w:t>
            </w:r>
            <w:r w:rsidRPr="00160CB9">
              <w:rPr>
                <w:color w:val="000000"/>
              </w:rPr>
              <w:t>я</w:t>
            </w:r>
            <w:r w:rsidRPr="00160CB9">
              <w:rPr>
                <w:color w:val="000000"/>
              </w:rPr>
              <w:t>щих расходов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1540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</w:tr>
      <w:tr w:rsidR="00160CB9" w:rsidRPr="00160CB9" w:rsidTr="00160CB9">
        <w:trPr>
          <w:trHeight w:val="300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color w:val="000000"/>
              </w:rPr>
            </w:pPr>
            <w:r w:rsidRPr="00160CB9">
              <w:rPr>
                <w:color w:val="000000"/>
              </w:rPr>
              <w:t>Прочие обязател</w:t>
            </w:r>
            <w:r w:rsidRPr="00160CB9">
              <w:rPr>
                <w:color w:val="000000"/>
              </w:rPr>
              <w:t>ь</w:t>
            </w:r>
            <w:r w:rsidRPr="00160CB9">
              <w:rPr>
                <w:color w:val="000000"/>
              </w:rPr>
              <w:t>ства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1550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color w:val="000000"/>
              </w:rPr>
            </w:pPr>
            <w:r w:rsidRPr="00160CB9">
              <w:rPr>
                <w:color w:val="000000"/>
              </w:rPr>
              <w:t>0,0</w:t>
            </w:r>
          </w:p>
        </w:tc>
      </w:tr>
      <w:tr w:rsidR="00160CB9" w:rsidRPr="00160CB9" w:rsidTr="00160CB9">
        <w:trPr>
          <w:trHeight w:val="600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b/>
                <w:bCs/>
              </w:rPr>
            </w:pPr>
            <w:r w:rsidRPr="00160CB9">
              <w:rPr>
                <w:b/>
                <w:bCs/>
              </w:rPr>
              <w:lastRenderedPageBreak/>
              <w:t>Итого кратк</w:t>
            </w:r>
            <w:r w:rsidRPr="00160CB9">
              <w:rPr>
                <w:b/>
                <w:bCs/>
              </w:rPr>
              <w:t>о</w:t>
            </w:r>
            <w:r w:rsidRPr="00160CB9">
              <w:rPr>
                <w:b/>
                <w:bCs/>
              </w:rPr>
              <w:t>срочные обяз</w:t>
            </w:r>
            <w:r w:rsidRPr="00160CB9">
              <w:rPr>
                <w:b/>
                <w:bCs/>
              </w:rPr>
              <w:t>а</w:t>
            </w:r>
            <w:r w:rsidRPr="00160CB9">
              <w:rPr>
                <w:b/>
                <w:bCs/>
              </w:rPr>
              <w:t>тельства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1500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15 752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7 987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6 257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7 765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9 495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197,2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251,8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27,6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13,9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11,3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13,7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16,3</w:t>
            </w:r>
          </w:p>
        </w:tc>
      </w:tr>
      <w:tr w:rsidR="00160CB9" w:rsidRPr="00160CB9" w:rsidTr="00160CB9">
        <w:trPr>
          <w:trHeight w:val="600"/>
          <w:jc w:val="center"/>
        </w:trPr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rPr>
                <w:b/>
                <w:bCs/>
              </w:rPr>
            </w:pPr>
            <w:r w:rsidRPr="00160CB9">
              <w:rPr>
                <w:b/>
                <w:bCs/>
              </w:rPr>
              <w:t>Итого заемный капитал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1700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56 981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57 299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55 293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1 688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99,4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103,1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100,0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</w:rPr>
            </w:pPr>
            <w:r w:rsidRPr="00160CB9">
              <w:rPr>
                <w:b/>
                <w:bCs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0CB9" w:rsidRPr="00160CB9" w:rsidRDefault="00160CB9" w:rsidP="00160CB9">
            <w:pPr>
              <w:jc w:val="center"/>
              <w:rPr>
                <w:b/>
                <w:bCs/>
                <w:color w:val="000000"/>
              </w:rPr>
            </w:pPr>
            <w:r w:rsidRPr="00160CB9">
              <w:rPr>
                <w:b/>
                <w:bCs/>
                <w:color w:val="000000"/>
              </w:rPr>
              <w:t>0,0</w:t>
            </w:r>
          </w:p>
        </w:tc>
      </w:tr>
    </w:tbl>
    <w:p w:rsidR="00D34A6B" w:rsidRDefault="00CF4962" w:rsidP="0014463C">
      <w:pPr>
        <w:suppressAutoHyphens/>
        <w:spacing w:line="360" w:lineRule="auto"/>
        <w:ind w:firstLine="720"/>
        <w:jc w:val="center"/>
        <w:rPr>
          <w:sz w:val="28"/>
        </w:rPr>
      </w:pPr>
      <w:r>
        <w:rPr>
          <w:sz w:val="28"/>
        </w:rPr>
        <w:fldChar w:fldCharType="end"/>
      </w:r>
    </w:p>
    <w:p w:rsidR="00160CB9" w:rsidRDefault="00160CB9" w:rsidP="0014463C">
      <w:pPr>
        <w:suppressAutoHyphens/>
        <w:spacing w:line="360" w:lineRule="auto"/>
        <w:ind w:firstLine="720"/>
        <w:jc w:val="center"/>
        <w:rPr>
          <w:sz w:val="28"/>
        </w:rPr>
        <w:sectPr w:rsidR="00160CB9" w:rsidSect="0014463C">
          <w:pgSz w:w="16838" w:h="11906" w:orient="landscape"/>
          <w:pgMar w:top="851" w:right="567" w:bottom="1701" w:left="567" w:header="709" w:footer="709" w:gutter="0"/>
          <w:cols w:space="708"/>
          <w:docGrid w:linePitch="360"/>
        </w:sectPr>
      </w:pPr>
    </w:p>
    <w:p w:rsidR="00D34A6B" w:rsidRPr="00160CB9" w:rsidRDefault="00D34A6B" w:rsidP="00160CB9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Toc406813010"/>
      <w:r w:rsidRPr="00160CB9">
        <w:rPr>
          <w:sz w:val="28"/>
          <w:szCs w:val="28"/>
        </w:rPr>
        <w:lastRenderedPageBreak/>
        <w:t>В качестве</w:t>
      </w:r>
      <w:r w:rsidR="00DE7230">
        <w:rPr>
          <w:sz w:val="28"/>
          <w:szCs w:val="28"/>
        </w:rPr>
        <w:t xml:space="preserve"> мероприятий по повышению эффективности использования собственного и заемного капитала можно рассмотреть эмиссию</w:t>
      </w:r>
      <w:r w:rsidRPr="00160CB9">
        <w:rPr>
          <w:sz w:val="28"/>
          <w:szCs w:val="28"/>
        </w:rPr>
        <w:t xml:space="preserve"> ценных б</w:t>
      </w:r>
      <w:r w:rsidRPr="00160CB9">
        <w:rPr>
          <w:sz w:val="28"/>
          <w:szCs w:val="28"/>
        </w:rPr>
        <w:t>у</w:t>
      </w:r>
      <w:r w:rsidRPr="00160CB9">
        <w:rPr>
          <w:sz w:val="28"/>
          <w:szCs w:val="28"/>
        </w:rPr>
        <w:t>маг, особенно корпоративных облигаций, благодаря выпуску и размещению которых можно сохранить, не меняя, структуру капитала и управление им и предприятием, получая привлеченные финансовые ресурсы на выгодных для предприятия условиях и на прогнозируемые среднесрочные временные п</w:t>
      </w:r>
      <w:r w:rsidRPr="00160CB9">
        <w:rPr>
          <w:sz w:val="28"/>
          <w:szCs w:val="28"/>
        </w:rPr>
        <w:t>е</w:t>
      </w:r>
      <w:r w:rsidRPr="00160CB9">
        <w:rPr>
          <w:sz w:val="28"/>
          <w:szCs w:val="28"/>
        </w:rPr>
        <w:t xml:space="preserve">риоды. С учетом же конвертации облигаций этот источник может стать и долгосрочным в финансировании развития бизнеса, а не только в решении текущих задач. </w:t>
      </w:r>
    </w:p>
    <w:p w:rsidR="00D34A6B" w:rsidRPr="00160CB9" w:rsidRDefault="00D34A6B" w:rsidP="00160CB9">
      <w:pPr>
        <w:spacing w:line="360" w:lineRule="auto"/>
        <w:ind w:firstLine="709"/>
        <w:jc w:val="both"/>
        <w:rPr>
          <w:sz w:val="28"/>
          <w:szCs w:val="28"/>
        </w:rPr>
      </w:pPr>
      <w:r w:rsidRPr="00160CB9">
        <w:rPr>
          <w:sz w:val="28"/>
          <w:szCs w:val="28"/>
        </w:rPr>
        <w:t>Эмиссия дополнительного количества акций, как форма долевого ф</w:t>
      </w:r>
      <w:r w:rsidRPr="00160CB9">
        <w:rPr>
          <w:sz w:val="28"/>
          <w:szCs w:val="28"/>
        </w:rPr>
        <w:t>и</w:t>
      </w:r>
      <w:r w:rsidRPr="00160CB9">
        <w:rPr>
          <w:sz w:val="28"/>
          <w:szCs w:val="28"/>
        </w:rPr>
        <w:t>нансирования обеспечивает: повышение финансового потенциала фирмы; создание условий для привлечения больших по объему кредитов; рост сто</w:t>
      </w:r>
      <w:r w:rsidRPr="00160CB9">
        <w:rPr>
          <w:sz w:val="28"/>
          <w:szCs w:val="28"/>
        </w:rPr>
        <w:t>и</w:t>
      </w:r>
      <w:r w:rsidRPr="00160CB9">
        <w:rPr>
          <w:sz w:val="28"/>
          <w:szCs w:val="28"/>
        </w:rPr>
        <w:t>мости компании; повышение имиджа и ликвидности акций; возможность п</w:t>
      </w:r>
      <w:r w:rsidRPr="00160CB9">
        <w:rPr>
          <w:sz w:val="28"/>
          <w:szCs w:val="28"/>
        </w:rPr>
        <w:t>о</w:t>
      </w:r>
      <w:r w:rsidRPr="00160CB9">
        <w:rPr>
          <w:sz w:val="28"/>
          <w:szCs w:val="28"/>
        </w:rPr>
        <w:t>вышения курсовой стоимости акций.</w:t>
      </w:r>
    </w:p>
    <w:p w:rsidR="00D34A6B" w:rsidRPr="00160CB9" w:rsidRDefault="00D34A6B" w:rsidP="00160CB9">
      <w:pPr>
        <w:spacing w:line="360" w:lineRule="auto"/>
        <w:ind w:firstLine="709"/>
        <w:jc w:val="both"/>
        <w:rPr>
          <w:sz w:val="28"/>
          <w:szCs w:val="28"/>
        </w:rPr>
      </w:pPr>
      <w:r w:rsidRPr="00160CB9">
        <w:rPr>
          <w:sz w:val="28"/>
          <w:szCs w:val="28"/>
        </w:rPr>
        <w:t xml:space="preserve">Также можно предложить ОАО «Тамбовский </w:t>
      </w:r>
      <w:r w:rsidR="00160CB9" w:rsidRPr="00160CB9">
        <w:rPr>
          <w:sz w:val="28"/>
          <w:szCs w:val="28"/>
        </w:rPr>
        <w:t>хлебо</w:t>
      </w:r>
      <w:r w:rsidRPr="00160CB9">
        <w:rPr>
          <w:sz w:val="28"/>
          <w:szCs w:val="28"/>
        </w:rPr>
        <w:t>заво</w:t>
      </w:r>
      <w:r w:rsidR="00160CB9" w:rsidRPr="00160CB9">
        <w:rPr>
          <w:sz w:val="28"/>
          <w:szCs w:val="28"/>
        </w:rPr>
        <w:t>д</w:t>
      </w:r>
      <w:r w:rsidRPr="00160CB9">
        <w:rPr>
          <w:sz w:val="28"/>
          <w:szCs w:val="28"/>
        </w:rPr>
        <w:t>» такой инс</w:t>
      </w:r>
      <w:r w:rsidRPr="00160CB9">
        <w:rPr>
          <w:sz w:val="28"/>
          <w:szCs w:val="28"/>
        </w:rPr>
        <w:t>т</w:t>
      </w:r>
      <w:r w:rsidRPr="00160CB9">
        <w:rPr>
          <w:sz w:val="28"/>
          <w:szCs w:val="28"/>
        </w:rPr>
        <w:t xml:space="preserve">румент финансирования капитальных вложений как лизинг, представляющий собой альтернативу традиционным </w:t>
      </w:r>
      <w:r w:rsidR="00160CB9" w:rsidRPr="00160CB9">
        <w:rPr>
          <w:sz w:val="28"/>
          <w:szCs w:val="28"/>
        </w:rPr>
        <w:t>формам инвестирования</w:t>
      </w:r>
      <w:r w:rsidRPr="00160CB9">
        <w:rPr>
          <w:sz w:val="28"/>
          <w:szCs w:val="28"/>
        </w:rPr>
        <w:t>. Особенно инт</w:t>
      </w:r>
      <w:r w:rsidRPr="00160CB9">
        <w:rPr>
          <w:sz w:val="28"/>
          <w:szCs w:val="28"/>
        </w:rPr>
        <w:t>е</w:t>
      </w:r>
      <w:r w:rsidRPr="00160CB9">
        <w:rPr>
          <w:sz w:val="28"/>
          <w:szCs w:val="28"/>
        </w:rPr>
        <w:t xml:space="preserve">ресным с этой </w:t>
      </w:r>
      <w:r w:rsidR="00160CB9" w:rsidRPr="00160CB9">
        <w:rPr>
          <w:sz w:val="28"/>
          <w:szCs w:val="28"/>
        </w:rPr>
        <w:t>точки зрения</w:t>
      </w:r>
      <w:r w:rsidRPr="00160CB9">
        <w:rPr>
          <w:sz w:val="28"/>
          <w:szCs w:val="28"/>
        </w:rPr>
        <w:t xml:space="preserve"> является финансовый лизинг, который за опр</w:t>
      </w:r>
      <w:r w:rsidRPr="00160CB9">
        <w:rPr>
          <w:sz w:val="28"/>
          <w:szCs w:val="28"/>
        </w:rPr>
        <w:t>е</w:t>
      </w:r>
      <w:r w:rsidRPr="00160CB9">
        <w:rPr>
          <w:sz w:val="28"/>
          <w:szCs w:val="28"/>
        </w:rPr>
        <w:t xml:space="preserve">деленную плату позволяет одной стороне (лизингополучателю) использовать имущество, являющееся собственностью другой стороны (лизингодателя) на </w:t>
      </w:r>
      <w:r w:rsidR="00160CB9" w:rsidRPr="00160CB9">
        <w:rPr>
          <w:sz w:val="28"/>
          <w:szCs w:val="28"/>
        </w:rPr>
        <w:t>условиях, закрепленных</w:t>
      </w:r>
      <w:r w:rsidRPr="00160CB9">
        <w:rPr>
          <w:sz w:val="28"/>
          <w:szCs w:val="28"/>
        </w:rPr>
        <w:t xml:space="preserve"> законодательством. </w:t>
      </w:r>
    </w:p>
    <w:p w:rsidR="00D34A6B" w:rsidRPr="00160CB9" w:rsidRDefault="00D34A6B" w:rsidP="00160CB9">
      <w:pPr>
        <w:spacing w:line="360" w:lineRule="auto"/>
        <w:ind w:firstLine="709"/>
        <w:jc w:val="both"/>
        <w:rPr>
          <w:sz w:val="28"/>
          <w:szCs w:val="28"/>
        </w:rPr>
      </w:pPr>
      <w:r w:rsidRPr="00160CB9">
        <w:rPr>
          <w:sz w:val="28"/>
          <w:szCs w:val="28"/>
        </w:rPr>
        <w:t>Выше было определено, что выгодность финансирования за счет пла</w:t>
      </w:r>
      <w:r w:rsidRPr="00160CB9">
        <w:rPr>
          <w:sz w:val="28"/>
          <w:szCs w:val="28"/>
        </w:rPr>
        <w:t>т</w:t>
      </w:r>
      <w:r w:rsidRPr="00160CB9">
        <w:rPr>
          <w:sz w:val="28"/>
          <w:szCs w:val="28"/>
        </w:rPr>
        <w:t>ных заемных источников связана с эффектом финансового рычага. Испол</w:t>
      </w:r>
      <w:r w:rsidRPr="00160CB9">
        <w:rPr>
          <w:sz w:val="28"/>
          <w:szCs w:val="28"/>
        </w:rPr>
        <w:t>ь</w:t>
      </w:r>
      <w:r w:rsidRPr="00160CB9">
        <w:rPr>
          <w:sz w:val="28"/>
          <w:szCs w:val="28"/>
        </w:rPr>
        <w:t>зование кредита создает «налоговый щит» – проценты за кредит с учетом ставки рефинансирования включаются в затраты, уменьшающие налогообл</w:t>
      </w:r>
      <w:r w:rsidRPr="00160CB9">
        <w:rPr>
          <w:sz w:val="28"/>
          <w:szCs w:val="28"/>
        </w:rPr>
        <w:t>а</w:t>
      </w:r>
      <w:r w:rsidRPr="00160CB9">
        <w:rPr>
          <w:sz w:val="28"/>
          <w:szCs w:val="28"/>
        </w:rPr>
        <w:t>гаемую прибыль.</w:t>
      </w:r>
    </w:p>
    <w:bookmarkEnd w:id="9"/>
    <w:p w:rsidR="004E0CE1" w:rsidRDefault="004E0CE1">
      <w:pPr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br w:type="page"/>
      </w:r>
    </w:p>
    <w:p w:rsidR="004E0CE1" w:rsidRPr="004E0CE1" w:rsidRDefault="004E0CE1" w:rsidP="004E0CE1">
      <w:pPr>
        <w:spacing w:after="120" w:line="360" w:lineRule="auto"/>
        <w:jc w:val="center"/>
        <w:rPr>
          <w:b/>
          <w:snapToGrid w:val="0"/>
          <w:sz w:val="28"/>
          <w:szCs w:val="28"/>
        </w:rPr>
      </w:pPr>
      <w:r w:rsidRPr="004E0CE1">
        <w:rPr>
          <w:b/>
          <w:snapToGrid w:val="0"/>
          <w:sz w:val="28"/>
          <w:szCs w:val="28"/>
        </w:rPr>
        <w:lastRenderedPageBreak/>
        <w:t>КОНТРОЛЬНАЯ РАБОТА 4</w:t>
      </w:r>
    </w:p>
    <w:p w:rsidR="004E0CE1" w:rsidRPr="004E0CE1" w:rsidRDefault="004E0CE1" w:rsidP="004E0CE1">
      <w:pPr>
        <w:numPr>
          <w:ilvl w:val="0"/>
          <w:numId w:val="10"/>
        </w:numPr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4E0CE1">
        <w:rPr>
          <w:snapToGrid w:val="0"/>
          <w:sz w:val="28"/>
          <w:szCs w:val="28"/>
        </w:rPr>
        <w:t>На основании данных Пояснения к бухгалтерскому балансу и о</w:t>
      </w:r>
      <w:r w:rsidRPr="004E0CE1">
        <w:rPr>
          <w:snapToGrid w:val="0"/>
          <w:sz w:val="28"/>
          <w:szCs w:val="28"/>
        </w:rPr>
        <w:t>т</w:t>
      </w:r>
      <w:r w:rsidRPr="004E0CE1">
        <w:rPr>
          <w:snapToGrid w:val="0"/>
          <w:sz w:val="28"/>
          <w:szCs w:val="28"/>
        </w:rPr>
        <w:t>чету о прибылях и убытках оценить структуру и динамику изменения осно</w:t>
      </w:r>
      <w:r w:rsidRPr="004E0CE1">
        <w:rPr>
          <w:snapToGrid w:val="0"/>
          <w:sz w:val="28"/>
          <w:szCs w:val="28"/>
        </w:rPr>
        <w:t>в</w:t>
      </w:r>
      <w:r w:rsidRPr="004E0CE1">
        <w:rPr>
          <w:snapToGrid w:val="0"/>
          <w:sz w:val="28"/>
          <w:szCs w:val="28"/>
        </w:rPr>
        <w:t>ных средств за 2010-2011 годы (таблица 4.1). Сделайте выводы.</w:t>
      </w:r>
    </w:p>
    <w:p w:rsidR="004E0CE1" w:rsidRPr="004E0CE1" w:rsidRDefault="004E0CE1" w:rsidP="004E0CE1">
      <w:pPr>
        <w:numPr>
          <w:ilvl w:val="0"/>
          <w:numId w:val="10"/>
        </w:numPr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4E0CE1">
        <w:rPr>
          <w:snapToGrid w:val="0"/>
          <w:sz w:val="28"/>
          <w:szCs w:val="28"/>
        </w:rPr>
        <w:t>Рассчитайте на основе данных о движении основных средств по полной первоначальной стоимости показатели движения основных средств (коэффициенты поступления и выбытия). Результаты расчетов оформите в таблице 4.2. Сделайте выводы. Проанализируйте состояние основных средств. Рассчитайте показатели годности и износа (таблицы 4.3 и 4.4).</w:t>
      </w:r>
    </w:p>
    <w:p w:rsidR="004E0CE1" w:rsidRPr="004E0CE1" w:rsidRDefault="004E0CE1" w:rsidP="004E0CE1">
      <w:pPr>
        <w:numPr>
          <w:ilvl w:val="0"/>
          <w:numId w:val="10"/>
        </w:numPr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4E0CE1">
        <w:rPr>
          <w:snapToGrid w:val="0"/>
          <w:sz w:val="28"/>
          <w:szCs w:val="28"/>
        </w:rPr>
        <w:t>Рассчитайте показатели обеспеченности и эффективности и</w:t>
      </w:r>
      <w:r w:rsidRPr="004E0CE1">
        <w:rPr>
          <w:snapToGrid w:val="0"/>
          <w:sz w:val="28"/>
          <w:szCs w:val="28"/>
        </w:rPr>
        <w:t>с</w:t>
      </w:r>
      <w:r w:rsidRPr="004E0CE1">
        <w:rPr>
          <w:snapToGrid w:val="0"/>
          <w:sz w:val="28"/>
          <w:szCs w:val="28"/>
        </w:rPr>
        <w:t>пользования основных средств за 2010-2011 годы (таблицы 4.5 и 4.6). Пров</w:t>
      </w:r>
      <w:r w:rsidRPr="004E0CE1">
        <w:rPr>
          <w:snapToGrid w:val="0"/>
          <w:sz w:val="28"/>
          <w:szCs w:val="28"/>
        </w:rPr>
        <w:t>е</w:t>
      </w:r>
      <w:r w:rsidRPr="004E0CE1">
        <w:rPr>
          <w:snapToGrid w:val="0"/>
          <w:sz w:val="28"/>
          <w:szCs w:val="28"/>
        </w:rPr>
        <w:t>дите факторный анализ с использованием методов цепных подстановок и а</w:t>
      </w:r>
      <w:r w:rsidRPr="004E0CE1">
        <w:rPr>
          <w:snapToGrid w:val="0"/>
          <w:sz w:val="28"/>
          <w:szCs w:val="28"/>
        </w:rPr>
        <w:t>б</w:t>
      </w:r>
      <w:r w:rsidRPr="004E0CE1">
        <w:rPr>
          <w:snapToGrid w:val="0"/>
          <w:sz w:val="28"/>
          <w:szCs w:val="28"/>
        </w:rPr>
        <w:t xml:space="preserve">солютных </w:t>
      </w:r>
      <w:proofErr w:type="spellStart"/>
      <w:r w:rsidRPr="004E0CE1">
        <w:rPr>
          <w:snapToGrid w:val="0"/>
          <w:sz w:val="28"/>
          <w:szCs w:val="28"/>
        </w:rPr>
        <w:t>разниц</w:t>
      </w:r>
      <w:proofErr w:type="spellEnd"/>
      <w:r w:rsidRPr="004E0CE1">
        <w:rPr>
          <w:snapToGrid w:val="0"/>
          <w:sz w:val="28"/>
          <w:szCs w:val="28"/>
        </w:rPr>
        <w:t>. Сделайте выводы.</w:t>
      </w:r>
    </w:p>
    <w:p w:rsidR="004E0CE1" w:rsidRPr="004E0CE1" w:rsidRDefault="004E0CE1" w:rsidP="004E0CE1">
      <w:pPr>
        <w:numPr>
          <w:ilvl w:val="0"/>
          <w:numId w:val="10"/>
        </w:numPr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4E0CE1">
        <w:rPr>
          <w:snapToGrid w:val="0"/>
          <w:sz w:val="28"/>
          <w:szCs w:val="28"/>
        </w:rPr>
        <w:t>Проанализируйте состав и структуру оборотных сре</w:t>
      </w:r>
      <w:proofErr w:type="gramStart"/>
      <w:r w:rsidRPr="004E0CE1">
        <w:rPr>
          <w:snapToGrid w:val="0"/>
          <w:sz w:val="28"/>
          <w:szCs w:val="28"/>
        </w:rPr>
        <w:t>дств пр</w:t>
      </w:r>
      <w:proofErr w:type="gramEnd"/>
      <w:r w:rsidRPr="004E0CE1">
        <w:rPr>
          <w:snapToGrid w:val="0"/>
          <w:sz w:val="28"/>
          <w:szCs w:val="28"/>
        </w:rPr>
        <w:t>е</w:t>
      </w:r>
      <w:r w:rsidRPr="004E0CE1">
        <w:rPr>
          <w:snapToGrid w:val="0"/>
          <w:sz w:val="28"/>
          <w:szCs w:val="28"/>
        </w:rPr>
        <w:t>д</w:t>
      </w:r>
      <w:r w:rsidRPr="004E0CE1">
        <w:rPr>
          <w:snapToGrid w:val="0"/>
          <w:sz w:val="28"/>
          <w:szCs w:val="28"/>
        </w:rPr>
        <w:t>приятия. Рассчитайте показатели динамики. Проведите горизонтальный и вертикальный анализ. Результаты расчета оформите в таблице 4.7. Оцените состояние и своевременность расчетов по дебиторской задолженности (та</w:t>
      </w:r>
      <w:r w:rsidRPr="004E0CE1">
        <w:rPr>
          <w:snapToGrid w:val="0"/>
          <w:sz w:val="28"/>
          <w:szCs w:val="28"/>
        </w:rPr>
        <w:t>б</w:t>
      </w:r>
      <w:r w:rsidRPr="004E0CE1">
        <w:rPr>
          <w:snapToGrid w:val="0"/>
          <w:sz w:val="28"/>
          <w:szCs w:val="28"/>
        </w:rPr>
        <w:t>лица 4.8). Оцените динамику и структуру денежных потоков предприятия (таблицы 4.9. - 4.11.). Сделайте выводы</w:t>
      </w:r>
    </w:p>
    <w:p w:rsidR="004E0CE1" w:rsidRPr="004E0CE1" w:rsidRDefault="004E0CE1" w:rsidP="004E0CE1">
      <w:pPr>
        <w:numPr>
          <w:ilvl w:val="0"/>
          <w:numId w:val="10"/>
        </w:numPr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4E0CE1">
        <w:rPr>
          <w:snapToGrid w:val="0"/>
          <w:sz w:val="28"/>
          <w:szCs w:val="28"/>
        </w:rPr>
        <w:t>Оцените эффективность использования оборотных средств (та</w:t>
      </w:r>
      <w:r w:rsidRPr="004E0CE1">
        <w:rPr>
          <w:snapToGrid w:val="0"/>
          <w:sz w:val="28"/>
          <w:szCs w:val="28"/>
        </w:rPr>
        <w:t>б</w:t>
      </w:r>
      <w:r w:rsidRPr="004E0CE1">
        <w:rPr>
          <w:snapToGrid w:val="0"/>
          <w:sz w:val="28"/>
          <w:szCs w:val="28"/>
        </w:rPr>
        <w:t>лицы 4.12 -4.14). Проведите факторный анализ.</w:t>
      </w:r>
    </w:p>
    <w:p w:rsidR="004E0CE1" w:rsidRPr="004E0CE1" w:rsidRDefault="004E0CE1" w:rsidP="004E0CE1">
      <w:pPr>
        <w:numPr>
          <w:ilvl w:val="0"/>
          <w:numId w:val="10"/>
        </w:numPr>
        <w:tabs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E0CE1">
        <w:rPr>
          <w:sz w:val="28"/>
          <w:szCs w:val="28"/>
        </w:rPr>
        <w:t>На основании данных расчетов оптимизируйте структуру капит</w:t>
      </w:r>
      <w:r w:rsidRPr="004E0CE1">
        <w:rPr>
          <w:sz w:val="28"/>
          <w:szCs w:val="28"/>
        </w:rPr>
        <w:t>а</w:t>
      </w:r>
      <w:r w:rsidRPr="004E0CE1">
        <w:rPr>
          <w:sz w:val="28"/>
          <w:szCs w:val="28"/>
        </w:rPr>
        <w:t>ла и разработайте мероприятия по повышению эффективности использов</w:t>
      </w:r>
      <w:r w:rsidRPr="004E0CE1">
        <w:rPr>
          <w:sz w:val="28"/>
          <w:szCs w:val="28"/>
        </w:rPr>
        <w:t>а</w:t>
      </w:r>
      <w:r w:rsidRPr="004E0CE1">
        <w:rPr>
          <w:sz w:val="28"/>
          <w:szCs w:val="28"/>
        </w:rPr>
        <w:t>ния основных и оборотных средств.</w:t>
      </w:r>
    </w:p>
    <w:p w:rsidR="00D34A6B" w:rsidRDefault="00D34A6B" w:rsidP="00173636">
      <w:pPr>
        <w:pStyle w:val="11"/>
        <w:widowControl/>
        <w:ind w:firstLine="0"/>
        <w:jc w:val="right"/>
        <w:rPr>
          <w:b/>
          <w:sz w:val="24"/>
          <w:szCs w:val="24"/>
        </w:rPr>
        <w:sectPr w:rsidR="00D34A6B" w:rsidSect="00093790">
          <w:pgSz w:w="11906" w:h="16838"/>
          <w:pgMar w:top="567" w:right="851" w:bottom="567" w:left="1701" w:header="708" w:footer="708" w:gutter="0"/>
          <w:cols w:space="708"/>
          <w:docGrid w:linePitch="360"/>
        </w:sectPr>
      </w:pPr>
    </w:p>
    <w:p w:rsidR="00D34A6B" w:rsidRPr="004E0CE1" w:rsidRDefault="004E0CE1" w:rsidP="004E0CE1">
      <w:pPr>
        <w:pStyle w:val="11"/>
        <w:widowControl/>
        <w:spacing w:line="360" w:lineRule="auto"/>
        <w:ind w:firstLine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Таблица 4.1</w:t>
      </w:r>
    </w:p>
    <w:p w:rsidR="00D34A6B" w:rsidRPr="004E0CE1" w:rsidRDefault="00D34A6B" w:rsidP="004E0CE1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bookmarkStart w:id="10" w:name="_Toc406813011"/>
      <w:r w:rsidRPr="004E0CE1">
        <w:rPr>
          <w:rFonts w:ascii="Times New Roman" w:hAnsi="Times New Roman"/>
          <w:i w:val="0"/>
        </w:rPr>
        <w:t>Структура основных средств по функциональному назначению</w:t>
      </w:r>
      <w:bookmarkEnd w:id="10"/>
    </w:p>
    <w:p w:rsidR="004E0CE1" w:rsidRPr="004E0CE1" w:rsidRDefault="004E0CE1" w:rsidP="004E0CE1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D34A6B" w:rsidRPr="004E0CE1">
        <w:rPr>
          <w:b/>
          <w:sz w:val="28"/>
          <w:szCs w:val="28"/>
        </w:rPr>
        <w:t>тыс.</w:t>
      </w:r>
      <w:r>
        <w:rPr>
          <w:b/>
          <w:sz w:val="28"/>
          <w:szCs w:val="28"/>
        </w:rPr>
        <w:t xml:space="preserve"> </w:t>
      </w:r>
      <w:r w:rsidR="00D34A6B" w:rsidRPr="004E0CE1">
        <w:rPr>
          <w:b/>
          <w:sz w:val="28"/>
          <w:szCs w:val="28"/>
        </w:rPr>
        <w:t>руб.)</w:t>
      </w:r>
      <w:bookmarkStart w:id="11" w:name="_Toc406813012"/>
      <w:r w:rsidR="00CF4962">
        <w:fldChar w:fldCharType="begin"/>
      </w:r>
      <w:r>
        <w:instrText xml:space="preserve"> LINK </w:instrText>
      </w:r>
      <w:r w:rsidR="008A7469">
        <w:instrText xml:space="preserve">Excel.Sheet.12 "F:\\КЭАХД\\КР\\Контрольная работа №4.xlsx" "Задание 1!R4C1:R17C9" </w:instrText>
      </w:r>
      <w:r>
        <w:instrText xml:space="preserve">\a \f 4 \h  \* MERGEFORMAT </w:instrText>
      </w:r>
      <w:r w:rsidR="00CF4962">
        <w:fldChar w:fldCharType="separate"/>
      </w:r>
    </w:p>
    <w:tbl>
      <w:tblPr>
        <w:tblW w:w="12469" w:type="dxa"/>
        <w:jc w:val="center"/>
        <w:tblLayout w:type="fixed"/>
        <w:tblLook w:val="04A0"/>
      </w:tblPr>
      <w:tblGrid>
        <w:gridCol w:w="2113"/>
        <w:gridCol w:w="972"/>
        <w:gridCol w:w="1163"/>
        <w:gridCol w:w="1134"/>
        <w:gridCol w:w="1559"/>
        <w:gridCol w:w="1559"/>
        <w:gridCol w:w="1134"/>
        <w:gridCol w:w="1134"/>
        <w:gridCol w:w="1701"/>
      </w:tblGrid>
      <w:tr w:rsidR="004E0CE1" w:rsidRPr="004E0CE1" w:rsidTr="004E0CE1">
        <w:trPr>
          <w:trHeight w:val="870"/>
          <w:jc w:val="center"/>
        </w:trPr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Показатели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Форма и код строки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На 31 декабря 2012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На 31 декабря 2011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Отклонение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Темп роста</w:t>
            </w:r>
            <w:proofErr w:type="gramStart"/>
            <w:r w:rsidRPr="004E0CE1">
              <w:rPr>
                <w:b/>
                <w:bCs/>
              </w:rPr>
              <w:t xml:space="preserve"> (%)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Структура осно</w:t>
            </w:r>
            <w:r w:rsidRPr="004E0CE1">
              <w:rPr>
                <w:b/>
                <w:bCs/>
              </w:rPr>
              <w:t>в</w:t>
            </w:r>
            <w:r w:rsidRPr="004E0CE1">
              <w:rPr>
                <w:b/>
                <w:bCs/>
              </w:rPr>
              <w:t>ных средств</w:t>
            </w:r>
            <w:proofErr w:type="gramStart"/>
            <w:r w:rsidRPr="004E0CE1">
              <w:rPr>
                <w:b/>
                <w:bCs/>
              </w:rPr>
              <w:t xml:space="preserve"> (%)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Отклонение по структуре (</w:t>
            </w:r>
            <w:proofErr w:type="gramStart"/>
            <w:r w:rsidRPr="004E0CE1">
              <w:rPr>
                <w:b/>
                <w:bCs/>
              </w:rPr>
              <w:t>в</w:t>
            </w:r>
            <w:proofErr w:type="gramEnd"/>
            <w:r w:rsidRPr="004E0CE1">
              <w:rPr>
                <w:b/>
                <w:bCs/>
              </w:rPr>
              <w:t xml:space="preserve"> %)</w:t>
            </w:r>
          </w:p>
        </w:tc>
      </w:tr>
      <w:tr w:rsidR="004E0CE1" w:rsidRPr="004E0CE1" w:rsidTr="004E0CE1">
        <w:trPr>
          <w:trHeight w:val="810"/>
          <w:jc w:val="center"/>
        </w:trPr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0CE1" w:rsidRPr="004E0CE1" w:rsidRDefault="004E0CE1" w:rsidP="004E0CE1">
            <w:pPr>
              <w:rPr>
                <w:b/>
                <w:bCs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0CE1" w:rsidRPr="004E0CE1" w:rsidRDefault="004E0CE1" w:rsidP="004E0CE1">
            <w:pPr>
              <w:rPr>
                <w:b/>
                <w:bCs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0CE1" w:rsidRPr="004E0CE1" w:rsidRDefault="004E0CE1" w:rsidP="004E0CE1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0CE1" w:rsidRPr="004E0CE1" w:rsidRDefault="004E0CE1" w:rsidP="004E0CE1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2012 к 2011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2012 к 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На 31 декабря 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На 31 декабря 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b/>
                <w:bCs/>
              </w:rPr>
            </w:pPr>
            <w:r w:rsidRPr="004E0CE1">
              <w:rPr>
                <w:b/>
                <w:bCs/>
              </w:rPr>
              <w:t>2012 к 2011</w:t>
            </w:r>
          </w:p>
        </w:tc>
      </w:tr>
      <w:tr w:rsidR="004E0CE1" w:rsidRPr="004E0CE1" w:rsidTr="004E0CE1">
        <w:trPr>
          <w:trHeight w:val="900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t>Здания, сооруж</w:t>
            </w:r>
            <w:r w:rsidRPr="004E0CE1">
              <w:rPr>
                <w:color w:val="000000"/>
              </w:rPr>
              <w:t>е</w:t>
            </w:r>
            <w:r w:rsidRPr="004E0CE1">
              <w:rPr>
                <w:color w:val="000000"/>
              </w:rPr>
              <w:t>ния и передато</w:t>
            </w:r>
            <w:r w:rsidRPr="004E0CE1">
              <w:rPr>
                <w:color w:val="000000"/>
              </w:rPr>
              <w:t>ч</w:t>
            </w:r>
            <w:r w:rsidRPr="004E0CE1">
              <w:rPr>
                <w:color w:val="000000"/>
              </w:rPr>
              <w:t>ные устройства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5201, 5211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3433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  <w:tr w:rsidR="004E0CE1" w:rsidRPr="004E0CE1" w:rsidTr="004E0CE1">
        <w:trPr>
          <w:trHeight w:val="600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t>Машины и обор</w:t>
            </w:r>
            <w:r w:rsidRPr="004E0CE1">
              <w:rPr>
                <w:color w:val="000000"/>
              </w:rPr>
              <w:t>у</w:t>
            </w:r>
            <w:r w:rsidRPr="004E0CE1">
              <w:rPr>
                <w:color w:val="000000"/>
              </w:rPr>
              <w:t>дование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5202, 5212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  <w:tr w:rsidR="004E0CE1" w:rsidRPr="004E0CE1" w:rsidTr="004E0CE1">
        <w:trPr>
          <w:trHeight w:val="600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t>Транспортные средства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5203, 5213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  <w:tr w:rsidR="004E0CE1" w:rsidRPr="004E0CE1" w:rsidTr="004E0CE1">
        <w:trPr>
          <w:trHeight w:val="900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t>Производстве</w:t>
            </w:r>
            <w:r w:rsidRPr="004E0CE1">
              <w:rPr>
                <w:color w:val="000000"/>
              </w:rPr>
              <w:t>н</w:t>
            </w:r>
            <w:r w:rsidRPr="004E0CE1">
              <w:rPr>
                <w:color w:val="000000"/>
              </w:rPr>
              <w:t>ный и хозяйс</w:t>
            </w:r>
            <w:r w:rsidRPr="004E0CE1">
              <w:rPr>
                <w:color w:val="000000"/>
              </w:rPr>
              <w:t>т</w:t>
            </w:r>
            <w:r w:rsidRPr="004E0CE1">
              <w:rPr>
                <w:color w:val="000000"/>
              </w:rPr>
              <w:t>венный инвентарь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5204, 5214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  <w:tr w:rsidR="004E0CE1" w:rsidRPr="004E0CE1" w:rsidTr="004E0CE1">
        <w:trPr>
          <w:trHeight w:val="600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t>Рабочий скот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5205, 5215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  <w:tr w:rsidR="004E0CE1" w:rsidRPr="004E0CE1" w:rsidTr="004E0CE1">
        <w:trPr>
          <w:trHeight w:val="600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t>Продуктивный скот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5206, 5216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  <w:tr w:rsidR="004E0CE1" w:rsidRPr="004E0CE1" w:rsidTr="004E0CE1">
        <w:trPr>
          <w:trHeight w:val="600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t>Многолетние н</w:t>
            </w:r>
            <w:r w:rsidRPr="004E0CE1">
              <w:rPr>
                <w:color w:val="000000"/>
              </w:rPr>
              <w:t>а</w:t>
            </w:r>
            <w:r w:rsidRPr="004E0CE1">
              <w:rPr>
                <w:color w:val="000000"/>
              </w:rPr>
              <w:t>саждения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5207, 5217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  <w:tr w:rsidR="004E0CE1" w:rsidRPr="004E0CE1" w:rsidTr="004E0CE1">
        <w:trPr>
          <w:trHeight w:val="600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t>Другие виды о</w:t>
            </w:r>
            <w:r w:rsidRPr="004E0CE1">
              <w:rPr>
                <w:color w:val="000000"/>
              </w:rPr>
              <w:t>с</w:t>
            </w:r>
            <w:r w:rsidRPr="004E0CE1">
              <w:rPr>
                <w:color w:val="000000"/>
              </w:rPr>
              <w:t>новных средств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5209, 5219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  <w:tr w:rsidR="004E0CE1" w:rsidRPr="004E0CE1" w:rsidTr="004E0CE1">
        <w:trPr>
          <w:trHeight w:val="900"/>
          <w:jc w:val="center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lastRenderedPageBreak/>
              <w:t>Земельные учас</w:t>
            </w:r>
            <w:r w:rsidRPr="004E0CE1">
              <w:rPr>
                <w:color w:val="000000"/>
              </w:rPr>
              <w:t>т</w:t>
            </w:r>
            <w:r w:rsidRPr="004E0CE1">
              <w:rPr>
                <w:color w:val="000000"/>
              </w:rPr>
              <w:t>ки и объекты природопольз</w:t>
            </w:r>
            <w:r w:rsidRPr="004E0CE1">
              <w:rPr>
                <w:color w:val="000000"/>
              </w:rPr>
              <w:t>о</w:t>
            </w:r>
            <w:r w:rsidRPr="004E0CE1">
              <w:rPr>
                <w:color w:val="000000"/>
              </w:rPr>
              <w:t>вания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5221, 5231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  <w:tr w:rsidR="004E0CE1" w:rsidRPr="004E0CE1" w:rsidTr="004E0CE1">
        <w:trPr>
          <w:trHeight w:val="900"/>
          <w:jc w:val="center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t>Капитальные вложения на к</w:t>
            </w:r>
            <w:r w:rsidRPr="004E0CE1">
              <w:rPr>
                <w:color w:val="000000"/>
              </w:rPr>
              <w:t>о</w:t>
            </w:r>
            <w:r w:rsidRPr="004E0CE1">
              <w:rPr>
                <w:color w:val="000000"/>
              </w:rPr>
              <w:t>ренное улучш</w:t>
            </w:r>
            <w:r w:rsidRPr="004E0CE1">
              <w:rPr>
                <w:color w:val="000000"/>
              </w:rPr>
              <w:t>е</w:t>
            </w:r>
            <w:r w:rsidRPr="004E0CE1">
              <w:rPr>
                <w:color w:val="000000"/>
              </w:rPr>
              <w:t>ние земель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5222, 5232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  <w:tr w:rsidR="004E0CE1" w:rsidRPr="004E0CE1" w:rsidTr="004E0CE1">
        <w:trPr>
          <w:trHeight w:val="900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t>Всего основных средств (без учета доход</w:t>
            </w:r>
            <w:proofErr w:type="gramStart"/>
            <w:r w:rsidRPr="004E0CE1">
              <w:rPr>
                <w:color w:val="000000"/>
              </w:rPr>
              <w:t>.</w:t>
            </w:r>
            <w:proofErr w:type="gramEnd"/>
            <w:r w:rsidRPr="004E0CE1">
              <w:rPr>
                <w:color w:val="000000"/>
              </w:rPr>
              <w:t xml:space="preserve"> </w:t>
            </w:r>
            <w:proofErr w:type="spellStart"/>
            <w:proofErr w:type="gramStart"/>
            <w:r w:rsidRPr="004E0CE1">
              <w:rPr>
                <w:color w:val="000000"/>
              </w:rPr>
              <w:t>в</w:t>
            </w:r>
            <w:proofErr w:type="gramEnd"/>
            <w:r w:rsidRPr="004E0CE1">
              <w:rPr>
                <w:color w:val="000000"/>
              </w:rPr>
              <w:t>лож</w:t>
            </w:r>
            <w:proofErr w:type="spellEnd"/>
            <w:r w:rsidRPr="004E0CE1">
              <w:rPr>
                <w:color w:val="000000"/>
              </w:rPr>
              <w:t>. в мат. цен.)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5200, 5210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3433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108,8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  <w:tr w:rsidR="004E0CE1" w:rsidRPr="004E0CE1" w:rsidTr="004E0CE1">
        <w:trPr>
          <w:trHeight w:val="900"/>
          <w:jc w:val="center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rPr>
                <w:color w:val="000000"/>
              </w:rPr>
            </w:pPr>
            <w:r w:rsidRPr="004E0CE1">
              <w:rPr>
                <w:color w:val="000000"/>
              </w:rPr>
              <w:t>учтено в составе доход</w:t>
            </w:r>
            <w:proofErr w:type="gramStart"/>
            <w:r w:rsidRPr="004E0CE1">
              <w:rPr>
                <w:color w:val="000000"/>
              </w:rPr>
              <w:t>.</w:t>
            </w:r>
            <w:proofErr w:type="gramEnd"/>
            <w:r w:rsidRPr="004E0CE1">
              <w:rPr>
                <w:color w:val="000000"/>
              </w:rPr>
              <w:t xml:space="preserve"> </w:t>
            </w:r>
            <w:proofErr w:type="spellStart"/>
            <w:proofErr w:type="gramStart"/>
            <w:r w:rsidRPr="004E0CE1">
              <w:rPr>
                <w:color w:val="000000"/>
              </w:rPr>
              <w:t>в</w:t>
            </w:r>
            <w:proofErr w:type="gramEnd"/>
            <w:r w:rsidRPr="004E0CE1">
              <w:rPr>
                <w:color w:val="000000"/>
              </w:rPr>
              <w:t>лож</w:t>
            </w:r>
            <w:proofErr w:type="spellEnd"/>
            <w:r w:rsidRPr="004E0CE1">
              <w:rPr>
                <w:color w:val="000000"/>
              </w:rPr>
              <w:t>. в материальные ценности - всего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5220, 5230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CE1" w:rsidRPr="004E0CE1" w:rsidRDefault="004E0CE1" w:rsidP="004E0CE1">
            <w:pPr>
              <w:jc w:val="center"/>
              <w:rPr>
                <w:color w:val="000000"/>
              </w:rPr>
            </w:pPr>
            <w:r w:rsidRPr="004E0CE1">
              <w:rPr>
                <w:color w:val="000000"/>
              </w:rPr>
              <w:t>0,0</w:t>
            </w:r>
          </w:p>
        </w:tc>
      </w:tr>
    </w:tbl>
    <w:p w:rsidR="00D34A6B" w:rsidRPr="00EB6080" w:rsidRDefault="00CF4962" w:rsidP="002813B8">
      <w:pPr>
        <w:spacing w:before="240" w:line="360" w:lineRule="auto"/>
        <w:ind w:firstLine="709"/>
        <w:jc w:val="both"/>
        <w:rPr>
          <w:sz w:val="28"/>
          <w:szCs w:val="28"/>
        </w:rPr>
      </w:pPr>
      <w:r>
        <w:fldChar w:fldCharType="end"/>
      </w:r>
      <w:r w:rsidR="00D34A6B" w:rsidRPr="00EB6080">
        <w:rPr>
          <w:sz w:val="28"/>
          <w:szCs w:val="28"/>
        </w:rPr>
        <w:t xml:space="preserve">Из таблицы видно, </w:t>
      </w:r>
      <w:r w:rsidR="00EB6080">
        <w:rPr>
          <w:sz w:val="28"/>
          <w:szCs w:val="28"/>
        </w:rPr>
        <w:t>что с</w:t>
      </w:r>
      <w:r w:rsidR="00D34A6B" w:rsidRPr="00EB6080">
        <w:rPr>
          <w:sz w:val="28"/>
          <w:szCs w:val="28"/>
        </w:rPr>
        <w:t>ущественного изменения в структуре за анализируемый период не произошло.</w:t>
      </w:r>
    </w:p>
    <w:p w:rsidR="00EB6080" w:rsidRDefault="00EB6080">
      <w:pPr>
        <w:rPr>
          <w:b/>
          <w:bCs/>
          <w:iCs/>
          <w:sz w:val="28"/>
          <w:szCs w:val="28"/>
        </w:rPr>
      </w:pPr>
      <w:r>
        <w:rPr>
          <w:i/>
        </w:rPr>
        <w:br w:type="page"/>
      </w:r>
    </w:p>
    <w:p w:rsidR="00D34A6B" w:rsidRPr="00EB6080" w:rsidRDefault="00D34A6B" w:rsidP="00EB6080">
      <w:pPr>
        <w:pStyle w:val="2"/>
        <w:spacing w:before="0" w:after="0" w:line="360" w:lineRule="auto"/>
        <w:jc w:val="right"/>
        <w:rPr>
          <w:rFonts w:ascii="Times New Roman" w:hAnsi="Times New Roman"/>
          <w:i w:val="0"/>
        </w:rPr>
      </w:pPr>
      <w:r w:rsidRPr="00EB6080">
        <w:rPr>
          <w:rFonts w:ascii="Times New Roman" w:hAnsi="Times New Roman"/>
          <w:i w:val="0"/>
        </w:rPr>
        <w:lastRenderedPageBreak/>
        <w:t>Таблица 4.2</w:t>
      </w:r>
      <w:bookmarkEnd w:id="11"/>
    </w:p>
    <w:p w:rsidR="00D34A6B" w:rsidRPr="00EB6080" w:rsidRDefault="00D34A6B" w:rsidP="00EB6080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bookmarkStart w:id="12" w:name="_Toc406813013"/>
      <w:r w:rsidRPr="00EB6080">
        <w:rPr>
          <w:rFonts w:ascii="Times New Roman" w:hAnsi="Times New Roman"/>
          <w:i w:val="0"/>
        </w:rPr>
        <w:t>Баланс движения основных средств по полной первоначальной стоимости</w:t>
      </w:r>
      <w:bookmarkEnd w:id="12"/>
      <w:r w:rsidRPr="00EB6080">
        <w:rPr>
          <w:rFonts w:ascii="Times New Roman" w:hAnsi="Times New Roman"/>
          <w:i w:val="0"/>
        </w:rPr>
        <w:t xml:space="preserve"> </w:t>
      </w:r>
    </w:p>
    <w:p w:rsidR="002813B8" w:rsidRPr="0060161E" w:rsidRDefault="00EB6080" w:rsidP="0060161E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D34A6B" w:rsidRPr="00EB6080">
        <w:rPr>
          <w:b/>
          <w:sz w:val="28"/>
          <w:szCs w:val="28"/>
        </w:rPr>
        <w:t>тыс.</w:t>
      </w:r>
      <w:r>
        <w:rPr>
          <w:b/>
          <w:sz w:val="28"/>
          <w:szCs w:val="28"/>
        </w:rPr>
        <w:t xml:space="preserve"> </w:t>
      </w:r>
      <w:r w:rsidR="00D34A6B" w:rsidRPr="00EB6080">
        <w:rPr>
          <w:b/>
          <w:sz w:val="28"/>
          <w:szCs w:val="28"/>
        </w:rPr>
        <w:t>руб.)</w:t>
      </w:r>
      <w:r w:rsidR="00CF4962" w:rsidRPr="00CF4962">
        <w:fldChar w:fldCharType="begin"/>
      </w:r>
      <w:r w:rsidR="002813B8">
        <w:instrText xml:space="preserve"> LINK </w:instrText>
      </w:r>
      <w:r w:rsidR="008A7469">
        <w:instrText xml:space="preserve">Excel.Sheet.12 "F:\\КЭАХД\\КР\\Контрольная работа №4.xlsx" "Задание 2!R4C1:R16C14" </w:instrText>
      </w:r>
      <w:r w:rsidR="002813B8">
        <w:instrText xml:space="preserve">\a \f 4 \h  \* MERGEFORMAT </w:instrText>
      </w:r>
      <w:r w:rsidR="00CF4962" w:rsidRPr="00CF4962">
        <w:fldChar w:fldCharType="separate"/>
      </w:r>
    </w:p>
    <w:tbl>
      <w:tblPr>
        <w:tblW w:w="15863" w:type="dxa"/>
        <w:tblLook w:val="04A0"/>
      </w:tblPr>
      <w:tblGrid>
        <w:gridCol w:w="2290"/>
        <w:gridCol w:w="948"/>
        <w:gridCol w:w="1097"/>
        <w:gridCol w:w="1363"/>
        <w:gridCol w:w="1098"/>
        <w:gridCol w:w="1097"/>
        <w:gridCol w:w="1097"/>
        <w:gridCol w:w="1363"/>
        <w:gridCol w:w="1098"/>
        <w:gridCol w:w="1097"/>
        <w:gridCol w:w="886"/>
        <w:gridCol w:w="800"/>
        <w:gridCol w:w="883"/>
        <w:gridCol w:w="803"/>
      </w:tblGrid>
      <w:tr w:rsidR="002813B8" w:rsidRPr="0060161E" w:rsidTr="0060161E">
        <w:trPr>
          <w:trHeight w:val="615"/>
        </w:trPr>
        <w:tc>
          <w:tcPr>
            <w:tcW w:w="2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Показатели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Фо</w:t>
            </w:r>
            <w:r w:rsidRPr="002813B8">
              <w:rPr>
                <w:b/>
                <w:bCs/>
              </w:rPr>
              <w:t>р</w:t>
            </w:r>
            <w:r w:rsidRPr="002813B8">
              <w:rPr>
                <w:b/>
                <w:bCs/>
              </w:rPr>
              <w:t>ма и код стр</w:t>
            </w:r>
            <w:r w:rsidRPr="002813B8">
              <w:rPr>
                <w:b/>
                <w:bCs/>
              </w:rPr>
              <w:t>о</w:t>
            </w:r>
            <w:r w:rsidRPr="002813B8">
              <w:rPr>
                <w:b/>
                <w:bCs/>
              </w:rPr>
              <w:t>ки</w:t>
            </w:r>
          </w:p>
        </w:tc>
        <w:tc>
          <w:tcPr>
            <w:tcW w:w="44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2012</w:t>
            </w:r>
          </w:p>
        </w:tc>
        <w:tc>
          <w:tcPr>
            <w:tcW w:w="44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2011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Коэффиц</w:t>
            </w:r>
            <w:r w:rsidRPr="002813B8">
              <w:rPr>
                <w:b/>
                <w:bCs/>
              </w:rPr>
              <w:t>и</w:t>
            </w:r>
            <w:r w:rsidRPr="002813B8">
              <w:rPr>
                <w:b/>
                <w:bCs/>
              </w:rPr>
              <w:t>ент посту</w:t>
            </w:r>
            <w:r w:rsidRPr="002813B8">
              <w:rPr>
                <w:b/>
                <w:bCs/>
              </w:rPr>
              <w:t>п</w:t>
            </w:r>
            <w:r w:rsidRPr="002813B8">
              <w:rPr>
                <w:b/>
                <w:bCs/>
              </w:rPr>
              <w:t>ления, %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Коэффиц</w:t>
            </w:r>
            <w:r w:rsidRPr="002813B8">
              <w:rPr>
                <w:b/>
                <w:bCs/>
              </w:rPr>
              <w:t>и</w:t>
            </w:r>
            <w:r w:rsidRPr="002813B8">
              <w:rPr>
                <w:b/>
                <w:bCs/>
              </w:rPr>
              <w:t>ент выб</w:t>
            </w:r>
            <w:r w:rsidRPr="002813B8">
              <w:rPr>
                <w:b/>
                <w:bCs/>
              </w:rPr>
              <w:t>ы</w:t>
            </w:r>
            <w:r w:rsidRPr="002813B8">
              <w:rPr>
                <w:b/>
                <w:bCs/>
              </w:rPr>
              <w:t>тия, %</w:t>
            </w:r>
          </w:p>
        </w:tc>
      </w:tr>
      <w:tr w:rsidR="002813B8" w:rsidRPr="0060161E" w:rsidTr="0060161E">
        <w:trPr>
          <w:trHeight w:val="600"/>
        </w:trPr>
        <w:tc>
          <w:tcPr>
            <w:tcW w:w="2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13B8" w:rsidRPr="002813B8" w:rsidRDefault="002813B8" w:rsidP="002813B8">
            <w:pPr>
              <w:rPr>
                <w:b/>
                <w:bCs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13B8" w:rsidRPr="002813B8" w:rsidRDefault="002813B8" w:rsidP="002813B8">
            <w:pPr>
              <w:rPr>
                <w:b/>
                <w:bCs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Ост</w:t>
            </w:r>
            <w:r w:rsidRPr="002813B8">
              <w:rPr>
                <w:b/>
                <w:bCs/>
              </w:rPr>
              <w:t>а</w:t>
            </w:r>
            <w:r w:rsidRPr="002813B8">
              <w:rPr>
                <w:b/>
                <w:bCs/>
              </w:rPr>
              <w:t>ток на начало года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Поступ</w:t>
            </w:r>
            <w:r w:rsidRPr="002813B8">
              <w:rPr>
                <w:b/>
                <w:bCs/>
              </w:rPr>
              <w:t>и</w:t>
            </w:r>
            <w:r w:rsidRPr="002813B8">
              <w:rPr>
                <w:b/>
                <w:bCs/>
              </w:rPr>
              <w:t xml:space="preserve">ло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Выб</w:t>
            </w:r>
            <w:r w:rsidRPr="002813B8">
              <w:rPr>
                <w:b/>
                <w:bCs/>
              </w:rPr>
              <w:t>ы</w:t>
            </w:r>
            <w:r w:rsidRPr="002813B8">
              <w:rPr>
                <w:b/>
                <w:bCs/>
              </w:rPr>
              <w:t>ло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Ост</w:t>
            </w:r>
            <w:r w:rsidRPr="002813B8">
              <w:rPr>
                <w:b/>
                <w:bCs/>
              </w:rPr>
              <w:t>а</w:t>
            </w:r>
            <w:r w:rsidRPr="002813B8">
              <w:rPr>
                <w:b/>
                <w:bCs/>
              </w:rPr>
              <w:t xml:space="preserve">ток на конец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Ост</w:t>
            </w:r>
            <w:r w:rsidRPr="002813B8">
              <w:rPr>
                <w:b/>
                <w:bCs/>
              </w:rPr>
              <w:t>а</w:t>
            </w:r>
            <w:r w:rsidRPr="002813B8">
              <w:rPr>
                <w:b/>
                <w:bCs/>
              </w:rPr>
              <w:t>ток на начало года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Поступ</w:t>
            </w:r>
            <w:r w:rsidRPr="002813B8">
              <w:rPr>
                <w:b/>
                <w:bCs/>
              </w:rPr>
              <w:t>и</w:t>
            </w:r>
            <w:r w:rsidRPr="002813B8">
              <w:rPr>
                <w:b/>
                <w:bCs/>
              </w:rPr>
              <w:t xml:space="preserve">ло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Выб</w:t>
            </w:r>
            <w:r w:rsidRPr="002813B8">
              <w:rPr>
                <w:b/>
                <w:bCs/>
              </w:rPr>
              <w:t>ы</w:t>
            </w:r>
            <w:r w:rsidRPr="002813B8">
              <w:rPr>
                <w:b/>
                <w:bCs/>
              </w:rPr>
              <w:t>ло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Ост</w:t>
            </w:r>
            <w:r w:rsidRPr="002813B8">
              <w:rPr>
                <w:b/>
                <w:bCs/>
              </w:rPr>
              <w:t>а</w:t>
            </w:r>
            <w:r w:rsidRPr="002813B8">
              <w:rPr>
                <w:b/>
                <w:bCs/>
              </w:rPr>
              <w:t xml:space="preserve">ток на конец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2012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2011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b/>
                <w:bCs/>
              </w:rPr>
            </w:pPr>
            <w:r w:rsidRPr="002813B8">
              <w:rPr>
                <w:b/>
                <w:bCs/>
              </w:rPr>
              <w:t>2011</w:t>
            </w:r>
          </w:p>
        </w:tc>
      </w:tr>
      <w:tr w:rsidR="002813B8" w:rsidRPr="0060161E" w:rsidTr="0060161E">
        <w:trPr>
          <w:trHeight w:val="9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rPr>
                <w:color w:val="000000"/>
              </w:rPr>
            </w:pPr>
            <w:r w:rsidRPr="002813B8">
              <w:rPr>
                <w:color w:val="000000"/>
              </w:rPr>
              <w:t>Здания, сооружения и передаточные устройства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5201, 5211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60161E" w:rsidP="002813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39 216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60161E" w:rsidP="002813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3 723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60161E" w:rsidP="002813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60161E" w:rsidP="002813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42 649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60161E" w:rsidP="002813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37 223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60161E" w:rsidP="002813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2 551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60161E" w:rsidP="002813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60161E" w:rsidP="002813B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39 216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8,73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1,50</w:t>
            </w:r>
          </w:p>
        </w:tc>
      </w:tr>
      <w:tr w:rsidR="002813B8" w:rsidRPr="0060161E" w:rsidTr="0060161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rPr>
                <w:color w:val="000000"/>
              </w:rPr>
            </w:pPr>
            <w:r w:rsidRPr="002813B8">
              <w:rPr>
                <w:color w:val="000000"/>
              </w:rPr>
              <w:t>Машины и обор</w:t>
            </w:r>
            <w:r w:rsidRPr="002813B8">
              <w:rPr>
                <w:color w:val="000000"/>
              </w:rPr>
              <w:t>у</w:t>
            </w:r>
            <w:r w:rsidRPr="002813B8">
              <w:rPr>
                <w:color w:val="000000"/>
              </w:rPr>
              <w:t>дование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</w:tr>
      <w:tr w:rsidR="002813B8" w:rsidRPr="0060161E" w:rsidTr="0060161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rPr>
                <w:color w:val="000000"/>
              </w:rPr>
            </w:pPr>
            <w:r w:rsidRPr="002813B8">
              <w:rPr>
                <w:color w:val="000000"/>
              </w:rPr>
              <w:t>Транспортные средства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5203, 5213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</w:tr>
      <w:tr w:rsidR="002813B8" w:rsidRPr="0060161E" w:rsidTr="0060161E">
        <w:trPr>
          <w:trHeight w:val="9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rPr>
                <w:color w:val="000000"/>
              </w:rPr>
            </w:pPr>
            <w:r w:rsidRPr="002813B8">
              <w:rPr>
                <w:color w:val="000000"/>
              </w:rPr>
              <w:t>Производственный и хозяйственный инвентарь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5204, 5214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</w:tr>
      <w:tr w:rsidR="002813B8" w:rsidRPr="0060161E" w:rsidTr="0060161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rPr>
                <w:color w:val="000000"/>
              </w:rPr>
            </w:pPr>
            <w:r w:rsidRPr="002813B8">
              <w:rPr>
                <w:color w:val="000000"/>
              </w:rPr>
              <w:t>Рабочий скот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5205, 5215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</w:tr>
      <w:tr w:rsidR="002813B8" w:rsidRPr="0060161E" w:rsidTr="0060161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rPr>
                <w:color w:val="000000"/>
              </w:rPr>
            </w:pPr>
            <w:r w:rsidRPr="002813B8">
              <w:rPr>
                <w:color w:val="000000"/>
              </w:rPr>
              <w:t>Продуктивный скот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5206, 5216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</w:tr>
      <w:tr w:rsidR="002813B8" w:rsidRPr="0060161E" w:rsidTr="0060161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rPr>
                <w:color w:val="000000"/>
              </w:rPr>
            </w:pPr>
            <w:r w:rsidRPr="002813B8">
              <w:rPr>
                <w:color w:val="000000"/>
              </w:rPr>
              <w:t>Многолетние нас</w:t>
            </w:r>
            <w:r w:rsidRPr="002813B8">
              <w:rPr>
                <w:color w:val="000000"/>
              </w:rPr>
              <w:t>а</w:t>
            </w:r>
            <w:r w:rsidRPr="002813B8">
              <w:rPr>
                <w:color w:val="000000"/>
              </w:rPr>
              <w:t>ждения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5207, 5217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</w:tr>
      <w:tr w:rsidR="002813B8" w:rsidRPr="0060161E" w:rsidTr="0060161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rPr>
                <w:color w:val="000000"/>
              </w:rPr>
            </w:pPr>
            <w:r w:rsidRPr="002813B8">
              <w:rPr>
                <w:color w:val="000000"/>
              </w:rPr>
              <w:t>Другие виды о</w:t>
            </w:r>
            <w:r w:rsidRPr="002813B8">
              <w:rPr>
                <w:color w:val="000000"/>
              </w:rPr>
              <w:t>с</w:t>
            </w:r>
            <w:r w:rsidRPr="002813B8">
              <w:rPr>
                <w:color w:val="000000"/>
              </w:rPr>
              <w:t>новных средств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5209, 5219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</w:tr>
      <w:tr w:rsidR="002813B8" w:rsidRPr="0060161E" w:rsidTr="0060161E">
        <w:trPr>
          <w:trHeight w:val="1200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rPr>
                <w:color w:val="000000"/>
              </w:rPr>
            </w:pPr>
            <w:r w:rsidRPr="002813B8">
              <w:rPr>
                <w:color w:val="000000"/>
              </w:rPr>
              <w:lastRenderedPageBreak/>
              <w:t>Земельные участки и объекты прир</w:t>
            </w:r>
            <w:r w:rsidRPr="002813B8">
              <w:rPr>
                <w:color w:val="000000"/>
              </w:rPr>
              <w:t>о</w:t>
            </w:r>
            <w:r w:rsidRPr="002813B8">
              <w:rPr>
                <w:color w:val="000000"/>
              </w:rPr>
              <w:t>допользования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5221, 5231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</w:tr>
      <w:tr w:rsidR="002813B8" w:rsidRPr="0060161E" w:rsidTr="0060161E">
        <w:trPr>
          <w:trHeight w:val="1200"/>
        </w:trPr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rPr>
                <w:color w:val="000000"/>
              </w:rPr>
            </w:pPr>
            <w:r w:rsidRPr="002813B8">
              <w:rPr>
                <w:color w:val="000000"/>
              </w:rPr>
              <w:t>Капитальные вл</w:t>
            </w:r>
            <w:r w:rsidRPr="002813B8">
              <w:rPr>
                <w:color w:val="000000"/>
              </w:rPr>
              <w:t>о</w:t>
            </w:r>
            <w:r w:rsidRPr="002813B8">
              <w:rPr>
                <w:color w:val="000000"/>
              </w:rPr>
              <w:t>жения на коренное улучшение земель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5222, 5232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</w:p>
        </w:tc>
      </w:tr>
      <w:tr w:rsidR="002813B8" w:rsidRPr="0060161E" w:rsidTr="0060161E">
        <w:trPr>
          <w:trHeight w:val="600"/>
        </w:trPr>
        <w:tc>
          <w:tcPr>
            <w:tcW w:w="2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rPr>
                <w:color w:val="000000"/>
              </w:rPr>
            </w:pPr>
            <w:r w:rsidRPr="002813B8">
              <w:rPr>
                <w:color w:val="000000"/>
              </w:rPr>
              <w:t>Всего основных средств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5200, 5210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 xml:space="preserve">39 216 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 xml:space="preserve">3 723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 xml:space="preserve">290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 xml:space="preserve">42 649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 xml:space="preserve">37 223  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 xml:space="preserve">2 551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 xml:space="preserve">558 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 xml:space="preserve">39 216 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8,73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B8" w:rsidRPr="002813B8" w:rsidRDefault="002813B8" w:rsidP="002813B8">
            <w:pPr>
              <w:jc w:val="center"/>
              <w:rPr>
                <w:color w:val="000000"/>
              </w:rPr>
            </w:pPr>
            <w:r w:rsidRPr="002813B8">
              <w:rPr>
                <w:color w:val="000000"/>
              </w:rPr>
              <w:t>1,50</w:t>
            </w:r>
          </w:p>
        </w:tc>
      </w:tr>
    </w:tbl>
    <w:p w:rsidR="00D34A6B" w:rsidRPr="0060161E" w:rsidRDefault="00CF4962" w:rsidP="0060161E">
      <w:pPr>
        <w:spacing w:before="240"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end"/>
      </w:r>
      <w:bookmarkStart w:id="13" w:name="_Toc406813014"/>
      <w:r w:rsidR="00D34A6B" w:rsidRPr="0060161E">
        <w:rPr>
          <w:b/>
          <w:sz w:val="28"/>
          <w:szCs w:val="28"/>
        </w:rPr>
        <w:t>Таблица 4.3.</w:t>
      </w:r>
      <w:bookmarkEnd w:id="13"/>
    </w:p>
    <w:p w:rsidR="00D34A6B" w:rsidRPr="0060161E" w:rsidRDefault="00D34A6B" w:rsidP="0060161E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bookmarkStart w:id="14" w:name="_Toc406813015"/>
      <w:r w:rsidRPr="0060161E">
        <w:rPr>
          <w:rFonts w:ascii="Times New Roman" w:hAnsi="Times New Roman"/>
          <w:i w:val="0"/>
        </w:rPr>
        <w:t>Баланс движения основных средств по остаточной стоимости</w:t>
      </w:r>
      <w:bookmarkEnd w:id="14"/>
    </w:p>
    <w:p w:rsidR="0060161E" w:rsidRPr="006C60AE" w:rsidRDefault="0060161E" w:rsidP="006C60AE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D34A6B" w:rsidRPr="0060161E">
        <w:rPr>
          <w:b/>
          <w:sz w:val="28"/>
          <w:szCs w:val="28"/>
        </w:rPr>
        <w:t>тыс.</w:t>
      </w:r>
      <w:r>
        <w:rPr>
          <w:b/>
          <w:sz w:val="28"/>
          <w:szCs w:val="28"/>
        </w:rPr>
        <w:t xml:space="preserve"> </w:t>
      </w:r>
      <w:r w:rsidR="00D34A6B" w:rsidRPr="0060161E">
        <w:rPr>
          <w:b/>
          <w:sz w:val="28"/>
          <w:szCs w:val="28"/>
        </w:rPr>
        <w:t>руб.)</w:t>
      </w:r>
      <w:bookmarkStart w:id="15" w:name="_Toc406813016"/>
      <w:r w:rsidR="00CF4962" w:rsidRPr="00CF4962">
        <w:fldChar w:fldCharType="begin"/>
      </w:r>
      <w:r>
        <w:instrText xml:space="preserve"> LINK </w:instrText>
      </w:r>
      <w:r w:rsidR="008A7469">
        <w:instrText xml:space="preserve">Excel.Sheet.12 "F:\\КЭАХД\\КР\\Контрольная работа №4.xlsx" "Задание 2!R21C1:R33C12" </w:instrText>
      </w:r>
      <w:r>
        <w:instrText xml:space="preserve">\a \f 4 \h </w:instrText>
      </w:r>
      <w:r>
        <w:rPr>
          <w:i/>
        </w:rPr>
        <w:instrText xml:space="preserve"> \* MERGEFORMAT </w:instrText>
      </w:r>
      <w:r w:rsidR="00CF4962" w:rsidRPr="00CF4962">
        <w:fldChar w:fldCharType="separate"/>
      </w:r>
    </w:p>
    <w:tbl>
      <w:tblPr>
        <w:tblW w:w="14879" w:type="dxa"/>
        <w:jc w:val="center"/>
        <w:tblLayout w:type="fixed"/>
        <w:tblLook w:val="04A0"/>
      </w:tblPr>
      <w:tblGrid>
        <w:gridCol w:w="2046"/>
        <w:gridCol w:w="971"/>
        <w:gridCol w:w="1373"/>
        <w:gridCol w:w="1120"/>
        <w:gridCol w:w="1148"/>
        <w:gridCol w:w="1098"/>
        <w:gridCol w:w="1311"/>
        <w:gridCol w:w="1276"/>
        <w:gridCol w:w="992"/>
        <w:gridCol w:w="1134"/>
        <w:gridCol w:w="1134"/>
        <w:gridCol w:w="1276"/>
      </w:tblGrid>
      <w:tr w:rsidR="006C60AE" w:rsidRPr="006C60AE" w:rsidTr="006C60AE">
        <w:trPr>
          <w:trHeight w:val="300"/>
          <w:jc w:val="center"/>
        </w:trPr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Показатели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Форма и код строки</w:t>
            </w:r>
          </w:p>
        </w:tc>
        <w:tc>
          <w:tcPr>
            <w:tcW w:w="60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2012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2011</w:t>
            </w:r>
          </w:p>
        </w:tc>
      </w:tr>
      <w:tr w:rsidR="006C60AE" w:rsidRPr="006C60AE" w:rsidTr="006C60AE">
        <w:trPr>
          <w:trHeight w:val="1500"/>
          <w:jc w:val="center"/>
        </w:trPr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161E" w:rsidRPr="0060161E" w:rsidRDefault="0060161E" w:rsidP="0060161E">
            <w:pPr>
              <w:rPr>
                <w:b/>
                <w:bCs/>
              </w:rPr>
            </w:pPr>
          </w:p>
        </w:tc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161E" w:rsidRPr="0060161E" w:rsidRDefault="0060161E" w:rsidP="0060161E">
            <w:pPr>
              <w:rPr>
                <w:b/>
                <w:bCs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Остаток на начало года (с учетом амортиз</w:t>
            </w:r>
            <w:r w:rsidRPr="0060161E">
              <w:rPr>
                <w:b/>
                <w:bCs/>
              </w:rPr>
              <w:t>а</w:t>
            </w:r>
            <w:r w:rsidRPr="0060161E">
              <w:rPr>
                <w:b/>
                <w:bCs/>
              </w:rPr>
              <w:t>ции)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Пост</w:t>
            </w:r>
            <w:r w:rsidRPr="0060161E">
              <w:rPr>
                <w:b/>
                <w:bCs/>
              </w:rPr>
              <w:t>у</w:t>
            </w:r>
            <w:r w:rsidRPr="0060161E">
              <w:rPr>
                <w:b/>
                <w:bCs/>
              </w:rPr>
              <w:t xml:space="preserve">пило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Выбыло (с уч</w:t>
            </w:r>
            <w:r w:rsidRPr="0060161E">
              <w:rPr>
                <w:b/>
                <w:bCs/>
              </w:rPr>
              <w:t>е</w:t>
            </w:r>
            <w:r w:rsidRPr="0060161E">
              <w:rPr>
                <w:b/>
                <w:bCs/>
              </w:rPr>
              <w:t>том аморт</w:t>
            </w:r>
            <w:r w:rsidRPr="0060161E">
              <w:rPr>
                <w:b/>
                <w:bCs/>
              </w:rPr>
              <w:t>и</w:t>
            </w:r>
            <w:r w:rsidRPr="0060161E">
              <w:rPr>
                <w:b/>
                <w:bCs/>
              </w:rPr>
              <w:t>зации)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Начи</w:t>
            </w:r>
            <w:r w:rsidRPr="0060161E">
              <w:rPr>
                <w:b/>
                <w:bCs/>
              </w:rPr>
              <w:t>с</w:t>
            </w:r>
            <w:r w:rsidRPr="0060161E">
              <w:rPr>
                <w:b/>
                <w:bCs/>
              </w:rPr>
              <w:t>лено амо</w:t>
            </w:r>
            <w:r w:rsidRPr="0060161E">
              <w:rPr>
                <w:b/>
                <w:bCs/>
              </w:rPr>
              <w:t>р</w:t>
            </w:r>
            <w:r w:rsidRPr="0060161E">
              <w:rPr>
                <w:b/>
                <w:bCs/>
              </w:rPr>
              <w:t>тиз</w:t>
            </w:r>
            <w:r w:rsidRPr="0060161E">
              <w:rPr>
                <w:b/>
                <w:bCs/>
              </w:rPr>
              <w:t>а</w:t>
            </w:r>
            <w:r w:rsidRPr="0060161E">
              <w:rPr>
                <w:b/>
                <w:bCs/>
              </w:rPr>
              <w:t>ции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Остаток на конец (с учетом аморт</w:t>
            </w:r>
            <w:r w:rsidRPr="0060161E">
              <w:rPr>
                <w:b/>
                <w:bCs/>
              </w:rPr>
              <w:t>и</w:t>
            </w:r>
            <w:r w:rsidRPr="0060161E">
              <w:rPr>
                <w:b/>
                <w:bCs/>
              </w:rPr>
              <w:t>зации)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Остаток на нач</w:t>
            </w:r>
            <w:r w:rsidRPr="0060161E">
              <w:rPr>
                <w:b/>
                <w:bCs/>
              </w:rPr>
              <w:t>а</w:t>
            </w:r>
            <w:r w:rsidRPr="0060161E">
              <w:rPr>
                <w:b/>
                <w:bCs/>
              </w:rPr>
              <w:t>ло года (с учетом аморт</w:t>
            </w:r>
            <w:r w:rsidRPr="0060161E">
              <w:rPr>
                <w:b/>
                <w:bCs/>
              </w:rPr>
              <w:t>и</w:t>
            </w:r>
            <w:r w:rsidRPr="0060161E">
              <w:rPr>
                <w:b/>
                <w:bCs/>
              </w:rPr>
              <w:t>зации)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П</w:t>
            </w:r>
            <w:r w:rsidRPr="0060161E">
              <w:rPr>
                <w:b/>
                <w:bCs/>
              </w:rPr>
              <w:t>о</w:t>
            </w:r>
            <w:r w:rsidRPr="0060161E">
              <w:rPr>
                <w:b/>
                <w:bCs/>
              </w:rPr>
              <w:t>ступ</w:t>
            </w:r>
            <w:r w:rsidRPr="0060161E">
              <w:rPr>
                <w:b/>
                <w:bCs/>
              </w:rPr>
              <w:t>и</w:t>
            </w:r>
            <w:r w:rsidRPr="0060161E">
              <w:rPr>
                <w:b/>
                <w:bCs/>
              </w:rPr>
              <w:t xml:space="preserve">ло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Выбыло (с уч</w:t>
            </w:r>
            <w:r w:rsidRPr="0060161E">
              <w:rPr>
                <w:b/>
                <w:bCs/>
              </w:rPr>
              <w:t>е</w:t>
            </w:r>
            <w:r w:rsidRPr="0060161E">
              <w:rPr>
                <w:b/>
                <w:bCs/>
              </w:rPr>
              <w:t>том аморт</w:t>
            </w:r>
            <w:r w:rsidRPr="0060161E">
              <w:rPr>
                <w:b/>
                <w:bCs/>
              </w:rPr>
              <w:t>и</w:t>
            </w:r>
            <w:r w:rsidRPr="0060161E">
              <w:rPr>
                <w:b/>
                <w:bCs/>
              </w:rPr>
              <w:t>зации)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Начи</w:t>
            </w:r>
            <w:r w:rsidRPr="0060161E">
              <w:rPr>
                <w:b/>
                <w:bCs/>
              </w:rPr>
              <w:t>с</w:t>
            </w:r>
            <w:r w:rsidRPr="0060161E">
              <w:rPr>
                <w:b/>
                <w:bCs/>
              </w:rPr>
              <w:t>лено аморт</w:t>
            </w:r>
            <w:r w:rsidRPr="0060161E">
              <w:rPr>
                <w:b/>
                <w:bCs/>
              </w:rPr>
              <w:t>и</w:t>
            </w:r>
            <w:r w:rsidRPr="0060161E">
              <w:rPr>
                <w:b/>
                <w:bCs/>
              </w:rPr>
              <w:t>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b/>
                <w:bCs/>
              </w:rPr>
            </w:pPr>
            <w:r w:rsidRPr="0060161E">
              <w:rPr>
                <w:b/>
                <w:bCs/>
              </w:rPr>
              <w:t>Остаток на конец (с учетом аморт</w:t>
            </w:r>
            <w:r w:rsidRPr="0060161E">
              <w:rPr>
                <w:b/>
                <w:bCs/>
              </w:rPr>
              <w:t>и</w:t>
            </w:r>
            <w:r w:rsidRPr="0060161E">
              <w:rPr>
                <w:b/>
                <w:bCs/>
              </w:rPr>
              <w:t>зации)</w:t>
            </w:r>
          </w:p>
        </w:tc>
      </w:tr>
      <w:tr w:rsidR="006C60AE" w:rsidRPr="006C60AE" w:rsidTr="006C60AE">
        <w:trPr>
          <w:trHeight w:val="900"/>
          <w:jc w:val="center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rPr>
                <w:color w:val="000000"/>
              </w:rPr>
            </w:pPr>
            <w:r w:rsidRPr="0060161E">
              <w:rPr>
                <w:color w:val="000000"/>
              </w:rPr>
              <w:t>Здания, сооруж</w:t>
            </w:r>
            <w:r w:rsidRPr="0060161E">
              <w:rPr>
                <w:color w:val="000000"/>
              </w:rPr>
              <w:t>е</w:t>
            </w:r>
            <w:r w:rsidRPr="0060161E">
              <w:rPr>
                <w:color w:val="000000"/>
              </w:rPr>
              <w:t>ния и передато</w:t>
            </w:r>
            <w:r w:rsidRPr="0060161E">
              <w:rPr>
                <w:color w:val="000000"/>
              </w:rPr>
              <w:t>ч</w:t>
            </w:r>
            <w:r w:rsidRPr="0060161E">
              <w:rPr>
                <w:color w:val="000000"/>
              </w:rPr>
              <w:t>ные устройства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  <w:r w:rsidRPr="0060161E">
              <w:rPr>
                <w:color w:val="000000"/>
              </w:rPr>
              <w:t>5201, 5211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23 398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2 718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24 383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23 398</w:t>
            </w: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rPr>
                <w:color w:val="000000"/>
              </w:rPr>
            </w:pPr>
            <w:r w:rsidRPr="0060161E">
              <w:rPr>
                <w:color w:val="000000"/>
              </w:rPr>
              <w:t>Машины и об</w:t>
            </w:r>
            <w:r w:rsidRPr="0060161E">
              <w:rPr>
                <w:color w:val="000000"/>
              </w:rPr>
              <w:t>о</w:t>
            </w:r>
            <w:r w:rsidRPr="0060161E">
              <w:rPr>
                <w:color w:val="000000"/>
              </w:rPr>
              <w:t>рудование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  <w:r w:rsidRPr="0060161E">
              <w:rPr>
                <w:color w:val="000000"/>
              </w:rPr>
              <w:t>5202, 5212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rPr>
                <w:color w:val="000000"/>
              </w:rPr>
            </w:pPr>
            <w:r w:rsidRPr="0060161E">
              <w:rPr>
                <w:color w:val="000000"/>
              </w:rPr>
              <w:t>Транспортные средства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  <w:r w:rsidRPr="0060161E">
              <w:rPr>
                <w:color w:val="000000"/>
              </w:rPr>
              <w:t>5203, 5213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900"/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rPr>
                <w:color w:val="000000"/>
              </w:rPr>
            </w:pPr>
            <w:r w:rsidRPr="0060161E">
              <w:rPr>
                <w:color w:val="000000"/>
              </w:rPr>
              <w:lastRenderedPageBreak/>
              <w:t>Производстве</w:t>
            </w:r>
            <w:r w:rsidRPr="0060161E">
              <w:rPr>
                <w:color w:val="000000"/>
              </w:rPr>
              <w:t>н</w:t>
            </w:r>
            <w:r w:rsidRPr="0060161E">
              <w:rPr>
                <w:color w:val="000000"/>
              </w:rPr>
              <w:t>ный и хозяйс</w:t>
            </w:r>
            <w:r w:rsidRPr="0060161E">
              <w:rPr>
                <w:color w:val="000000"/>
              </w:rPr>
              <w:t>т</w:t>
            </w:r>
            <w:r w:rsidRPr="0060161E">
              <w:rPr>
                <w:color w:val="000000"/>
              </w:rPr>
              <w:t>венный инве</w:t>
            </w:r>
            <w:r w:rsidRPr="0060161E">
              <w:rPr>
                <w:color w:val="000000"/>
              </w:rPr>
              <w:t>н</w:t>
            </w:r>
            <w:r w:rsidRPr="0060161E">
              <w:rPr>
                <w:color w:val="000000"/>
              </w:rPr>
              <w:t>тарь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  <w:r w:rsidRPr="0060161E">
              <w:rPr>
                <w:color w:val="000000"/>
              </w:rPr>
              <w:t>5204, 5214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rPr>
                <w:color w:val="000000"/>
              </w:rPr>
            </w:pPr>
            <w:r w:rsidRPr="0060161E">
              <w:rPr>
                <w:color w:val="000000"/>
              </w:rPr>
              <w:t>Рабочий скот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  <w:r w:rsidRPr="0060161E">
              <w:rPr>
                <w:color w:val="000000"/>
              </w:rPr>
              <w:t>5205, 5215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rPr>
                <w:color w:val="000000"/>
              </w:rPr>
            </w:pPr>
            <w:r w:rsidRPr="0060161E">
              <w:rPr>
                <w:color w:val="000000"/>
              </w:rPr>
              <w:t>Продуктивный скот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  <w:r w:rsidRPr="0060161E">
              <w:rPr>
                <w:color w:val="000000"/>
              </w:rPr>
              <w:t>5206, 5216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rPr>
                <w:color w:val="000000"/>
              </w:rPr>
            </w:pPr>
            <w:r w:rsidRPr="0060161E">
              <w:rPr>
                <w:color w:val="000000"/>
              </w:rPr>
              <w:t>Многолетние н</w:t>
            </w:r>
            <w:r w:rsidRPr="0060161E">
              <w:rPr>
                <w:color w:val="000000"/>
              </w:rPr>
              <w:t>а</w:t>
            </w:r>
            <w:r w:rsidRPr="0060161E">
              <w:rPr>
                <w:color w:val="000000"/>
              </w:rPr>
              <w:t>саждения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  <w:r w:rsidRPr="0060161E">
              <w:rPr>
                <w:color w:val="000000"/>
              </w:rPr>
              <w:t>5207, 5217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rPr>
                <w:color w:val="000000"/>
              </w:rPr>
            </w:pPr>
            <w:r w:rsidRPr="0060161E">
              <w:rPr>
                <w:color w:val="000000"/>
              </w:rPr>
              <w:t>Другие виды о</w:t>
            </w:r>
            <w:r w:rsidRPr="0060161E">
              <w:rPr>
                <w:color w:val="000000"/>
              </w:rPr>
              <w:t>с</w:t>
            </w:r>
            <w:r w:rsidRPr="0060161E">
              <w:rPr>
                <w:color w:val="000000"/>
              </w:rPr>
              <w:t>новных средств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  <w:r w:rsidRPr="0060161E">
              <w:rPr>
                <w:color w:val="000000"/>
              </w:rPr>
              <w:t>5209, 5219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1200"/>
          <w:jc w:val="center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rPr>
                <w:color w:val="000000"/>
              </w:rPr>
            </w:pPr>
            <w:r w:rsidRPr="0060161E">
              <w:rPr>
                <w:color w:val="000000"/>
              </w:rPr>
              <w:t>Земельные уч</w:t>
            </w:r>
            <w:r w:rsidRPr="0060161E">
              <w:rPr>
                <w:color w:val="000000"/>
              </w:rPr>
              <w:t>а</w:t>
            </w:r>
            <w:r w:rsidRPr="0060161E">
              <w:rPr>
                <w:color w:val="000000"/>
              </w:rPr>
              <w:t>стки и объекты природопольз</w:t>
            </w:r>
            <w:r w:rsidRPr="0060161E">
              <w:rPr>
                <w:color w:val="000000"/>
              </w:rPr>
              <w:t>о</w:t>
            </w:r>
            <w:r w:rsidRPr="0060161E">
              <w:rPr>
                <w:color w:val="000000"/>
              </w:rPr>
              <w:t>вания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  <w:r w:rsidRPr="0060161E">
              <w:rPr>
                <w:color w:val="000000"/>
              </w:rPr>
              <w:t>5221, 5231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1200"/>
          <w:jc w:val="center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rPr>
                <w:color w:val="000000"/>
              </w:rPr>
            </w:pPr>
            <w:r w:rsidRPr="0060161E">
              <w:rPr>
                <w:color w:val="000000"/>
              </w:rPr>
              <w:t>Капитальные вложения на к</w:t>
            </w:r>
            <w:r w:rsidRPr="0060161E">
              <w:rPr>
                <w:color w:val="000000"/>
              </w:rPr>
              <w:t>о</w:t>
            </w:r>
            <w:r w:rsidRPr="0060161E">
              <w:rPr>
                <w:color w:val="000000"/>
              </w:rPr>
              <w:t>ренное улучш</w:t>
            </w:r>
            <w:r w:rsidRPr="0060161E">
              <w:rPr>
                <w:color w:val="000000"/>
              </w:rPr>
              <w:t>е</w:t>
            </w:r>
            <w:r w:rsidRPr="0060161E">
              <w:rPr>
                <w:color w:val="000000"/>
              </w:rPr>
              <w:t>ние земель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  <w:r w:rsidRPr="0060161E">
              <w:rPr>
                <w:color w:val="000000"/>
              </w:rPr>
              <w:t>5222, 5232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rPr>
                <w:color w:val="000000"/>
              </w:rPr>
            </w:pPr>
            <w:r w:rsidRPr="0060161E">
              <w:rPr>
                <w:color w:val="000000"/>
              </w:rPr>
              <w:t>Всего основных средств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0161E" w:rsidP="0060161E">
            <w:pPr>
              <w:jc w:val="center"/>
              <w:rPr>
                <w:color w:val="000000"/>
              </w:rPr>
            </w:pPr>
            <w:r w:rsidRPr="0060161E">
              <w:rPr>
                <w:color w:val="000000"/>
              </w:rPr>
              <w:t>5200, 5210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23 398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2 718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24 383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2 697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61E" w:rsidRPr="0060161E" w:rsidRDefault="006C60AE" w:rsidP="006016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23 398</w:t>
            </w:r>
          </w:p>
        </w:tc>
      </w:tr>
    </w:tbl>
    <w:p w:rsidR="006C60AE" w:rsidRDefault="00CF4962" w:rsidP="006C60AE">
      <w:pPr>
        <w:pStyle w:val="2"/>
        <w:spacing w:after="0" w:line="360" w:lineRule="auto"/>
        <w:jc w:val="right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fldChar w:fldCharType="end"/>
      </w:r>
    </w:p>
    <w:p w:rsidR="006C60AE" w:rsidRDefault="006C60AE">
      <w:pPr>
        <w:rPr>
          <w:b/>
          <w:bCs/>
          <w:iCs/>
        </w:rPr>
      </w:pPr>
      <w:r>
        <w:rPr>
          <w:i/>
        </w:rPr>
        <w:br w:type="page"/>
      </w:r>
    </w:p>
    <w:p w:rsidR="00D34A6B" w:rsidRPr="006C60AE" w:rsidRDefault="00D34A6B" w:rsidP="006C60AE">
      <w:pPr>
        <w:pStyle w:val="2"/>
        <w:spacing w:before="0" w:after="0" w:line="360" w:lineRule="auto"/>
        <w:jc w:val="right"/>
        <w:rPr>
          <w:rFonts w:ascii="Times New Roman" w:hAnsi="Times New Roman"/>
          <w:i w:val="0"/>
        </w:rPr>
      </w:pPr>
      <w:r w:rsidRPr="006C60AE">
        <w:rPr>
          <w:rFonts w:ascii="Times New Roman" w:hAnsi="Times New Roman"/>
          <w:i w:val="0"/>
        </w:rPr>
        <w:lastRenderedPageBreak/>
        <w:t>Таблица</w:t>
      </w:r>
      <w:proofErr w:type="gramStart"/>
      <w:r w:rsidRPr="006C60AE">
        <w:rPr>
          <w:rFonts w:ascii="Times New Roman" w:hAnsi="Times New Roman"/>
          <w:i w:val="0"/>
        </w:rPr>
        <w:t>4</w:t>
      </w:r>
      <w:proofErr w:type="gramEnd"/>
      <w:r w:rsidRPr="006C60AE">
        <w:rPr>
          <w:rFonts w:ascii="Times New Roman" w:hAnsi="Times New Roman"/>
          <w:i w:val="0"/>
        </w:rPr>
        <w:t>.4</w:t>
      </w:r>
      <w:bookmarkEnd w:id="15"/>
    </w:p>
    <w:p w:rsidR="006C60AE" w:rsidRPr="006C60AE" w:rsidRDefault="00D34A6B" w:rsidP="006C60AE">
      <w:pPr>
        <w:pStyle w:val="2"/>
        <w:spacing w:before="0" w:after="120" w:line="360" w:lineRule="auto"/>
        <w:jc w:val="center"/>
        <w:rPr>
          <w:rFonts w:ascii="Times New Roman" w:hAnsi="Times New Roman"/>
          <w:i w:val="0"/>
        </w:rPr>
      </w:pPr>
      <w:bookmarkStart w:id="16" w:name="_Toc406813017"/>
      <w:r w:rsidRPr="006C60AE">
        <w:rPr>
          <w:rFonts w:ascii="Times New Roman" w:hAnsi="Times New Roman"/>
          <w:i w:val="0"/>
        </w:rPr>
        <w:t>Показатели состояния основных средств</w:t>
      </w:r>
      <w:bookmarkEnd w:id="16"/>
      <w:r w:rsidR="00CF4962" w:rsidRPr="00CF4962">
        <w:fldChar w:fldCharType="begin"/>
      </w:r>
      <w:r w:rsidR="006C60AE">
        <w:instrText xml:space="preserve"> LINK </w:instrText>
      </w:r>
      <w:r w:rsidR="008A7469">
        <w:instrText xml:space="preserve">Excel.Sheet.12 "F:\\КЭАХД\\КР\\Контрольная работа №4.xlsx" "Задание 2!R38C1:R51C10" </w:instrText>
      </w:r>
      <w:r w:rsidR="006C60AE">
        <w:instrText xml:space="preserve">\a \f 4 \h  \* MERGEFORMAT </w:instrText>
      </w:r>
      <w:r w:rsidR="00CF4962" w:rsidRPr="00CF4962">
        <w:fldChar w:fldCharType="separate"/>
      </w:r>
    </w:p>
    <w:tbl>
      <w:tblPr>
        <w:tblW w:w="14480" w:type="dxa"/>
        <w:jc w:val="center"/>
        <w:tblLook w:val="04A0"/>
      </w:tblPr>
      <w:tblGrid>
        <w:gridCol w:w="2356"/>
        <w:gridCol w:w="971"/>
        <w:gridCol w:w="1433"/>
        <w:gridCol w:w="1369"/>
        <w:gridCol w:w="1414"/>
        <w:gridCol w:w="1426"/>
        <w:gridCol w:w="1452"/>
        <w:gridCol w:w="1388"/>
        <w:gridCol w:w="1207"/>
        <w:gridCol w:w="1464"/>
      </w:tblGrid>
      <w:tr w:rsidR="006C60AE" w:rsidRPr="006C60AE" w:rsidTr="006C60AE">
        <w:trPr>
          <w:trHeight w:val="300"/>
          <w:jc w:val="center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Группа основных фондов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Форма и код строки</w:t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Коэффициент годности</w:t>
            </w:r>
          </w:p>
        </w:tc>
        <w:tc>
          <w:tcPr>
            <w:tcW w:w="5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Коэффициент износа</w:t>
            </w:r>
          </w:p>
        </w:tc>
      </w:tr>
      <w:tr w:rsidR="006C60AE" w:rsidRPr="006C60AE" w:rsidTr="006C60AE">
        <w:trPr>
          <w:trHeight w:val="300"/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AE" w:rsidRPr="006C60AE" w:rsidRDefault="006C60AE" w:rsidP="006C60AE">
            <w:pPr>
              <w:rPr>
                <w:b/>
                <w:bCs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0AE" w:rsidRPr="006C60AE" w:rsidRDefault="006C60AE" w:rsidP="006C60AE">
            <w:pPr>
              <w:rPr>
                <w:b/>
                <w:bCs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2012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2011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2012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2011</w:t>
            </w: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0AE" w:rsidRPr="006C60AE" w:rsidRDefault="006C60AE" w:rsidP="006C60AE">
            <w:pPr>
              <w:rPr>
                <w:b/>
                <w:bCs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60AE" w:rsidRPr="006C60AE" w:rsidRDefault="006C60AE" w:rsidP="006C60AE">
            <w:pPr>
              <w:rPr>
                <w:b/>
                <w:b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На начало года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На конец года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На начало года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На конец года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На начало года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На конец года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На н</w:t>
            </w:r>
            <w:r w:rsidRPr="006C60AE">
              <w:rPr>
                <w:b/>
                <w:bCs/>
              </w:rPr>
              <w:t>а</w:t>
            </w:r>
            <w:r w:rsidRPr="006C60AE">
              <w:rPr>
                <w:b/>
                <w:bCs/>
              </w:rPr>
              <w:t>чало г</w:t>
            </w:r>
            <w:r w:rsidRPr="006C60AE">
              <w:rPr>
                <w:b/>
                <w:bCs/>
              </w:rPr>
              <w:t>о</w:t>
            </w:r>
            <w:r w:rsidRPr="006C60AE">
              <w:rPr>
                <w:b/>
                <w:bCs/>
              </w:rPr>
              <w:t>да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b/>
                <w:bCs/>
              </w:rPr>
            </w:pPr>
            <w:r w:rsidRPr="006C60AE">
              <w:rPr>
                <w:b/>
                <w:bCs/>
              </w:rPr>
              <w:t>На конец года</w:t>
            </w:r>
          </w:p>
        </w:tc>
      </w:tr>
      <w:tr w:rsidR="006C60AE" w:rsidRPr="006C60AE" w:rsidTr="006C60AE">
        <w:trPr>
          <w:trHeight w:val="9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rPr>
                <w:color w:val="000000"/>
              </w:rPr>
            </w:pPr>
            <w:r w:rsidRPr="006C60AE">
              <w:rPr>
                <w:color w:val="000000"/>
              </w:rPr>
              <w:t>Здания, сооружения и передаточные ус</w:t>
            </w:r>
            <w:r w:rsidRPr="006C60AE">
              <w:rPr>
                <w:color w:val="000000"/>
              </w:rPr>
              <w:t>т</w:t>
            </w:r>
            <w:r w:rsidRPr="006C60AE">
              <w:rPr>
                <w:color w:val="000000"/>
              </w:rPr>
              <w:t>ройства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  <w:r w:rsidRPr="006C60AE">
              <w:rPr>
                <w:color w:val="000000"/>
              </w:rPr>
              <w:t>5201, 5211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rPr>
                <w:color w:val="000000"/>
              </w:rPr>
            </w:pPr>
            <w:r w:rsidRPr="006C60AE">
              <w:rPr>
                <w:color w:val="000000"/>
              </w:rPr>
              <w:t>Машины и оборуд</w:t>
            </w:r>
            <w:r w:rsidRPr="006C60AE">
              <w:rPr>
                <w:color w:val="000000"/>
              </w:rPr>
              <w:t>о</w:t>
            </w:r>
            <w:r w:rsidRPr="006C60AE">
              <w:rPr>
                <w:color w:val="000000"/>
              </w:rPr>
              <w:t>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  <w:r w:rsidRPr="006C60AE">
              <w:rPr>
                <w:color w:val="000000"/>
              </w:rPr>
              <w:t>5202, 5212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rPr>
                <w:color w:val="000000"/>
              </w:rPr>
            </w:pPr>
            <w:r w:rsidRPr="006C60AE">
              <w:rPr>
                <w:color w:val="000000"/>
              </w:rPr>
              <w:t>Транспортные сре</w:t>
            </w:r>
            <w:r w:rsidRPr="006C60AE">
              <w:rPr>
                <w:color w:val="000000"/>
              </w:rPr>
              <w:t>д</w:t>
            </w:r>
            <w:r w:rsidRPr="006C60AE">
              <w:rPr>
                <w:color w:val="000000"/>
              </w:rPr>
              <w:t>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  <w:r w:rsidRPr="006C60AE">
              <w:rPr>
                <w:color w:val="000000"/>
              </w:rPr>
              <w:t>5203, 5213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9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rPr>
                <w:color w:val="000000"/>
              </w:rPr>
            </w:pPr>
            <w:r w:rsidRPr="006C60AE">
              <w:rPr>
                <w:color w:val="000000"/>
              </w:rPr>
              <w:t>Производственный и хозяйственный инвентарь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  <w:r w:rsidRPr="006C60AE">
              <w:rPr>
                <w:color w:val="000000"/>
              </w:rPr>
              <w:t>5204, 5214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rPr>
                <w:color w:val="000000"/>
              </w:rPr>
            </w:pPr>
            <w:r w:rsidRPr="006C60AE">
              <w:rPr>
                <w:color w:val="000000"/>
              </w:rPr>
              <w:t>Рабочий скот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  <w:r w:rsidRPr="006C60AE">
              <w:rPr>
                <w:color w:val="000000"/>
              </w:rPr>
              <w:t>5205, 5215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rPr>
                <w:color w:val="000000"/>
              </w:rPr>
            </w:pPr>
            <w:r w:rsidRPr="006C60AE">
              <w:rPr>
                <w:color w:val="000000"/>
              </w:rPr>
              <w:t>Продуктивный скот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  <w:r w:rsidRPr="006C60AE">
              <w:rPr>
                <w:color w:val="000000"/>
              </w:rPr>
              <w:t>5206, 5216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rPr>
                <w:color w:val="000000"/>
              </w:rPr>
            </w:pPr>
            <w:r w:rsidRPr="006C60AE">
              <w:rPr>
                <w:color w:val="000000"/>
              </w:rPr>
              <w:t>Многолетние нас</w:t>
            </w:r>
            <w:r w:rsidRPr="006C60AE">
              <w:rPr>
                <w:color w:val="000000"/>
              </w:rPr>
              <w:t>а</w:t>
            </w:r>
            <w:r w:rsidRPr="006C60AE">
              <w:rPr>
                <w:color w:val="000000"/>
              </w:rPr>
              <w:t>ждения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  <w:r w:rsidRPr="006C60AE">
              <w:rPr>
                <w:color w:val="000000"/>
              </w:rPr>
              <w:t>5207, 5217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4A46A6">
        <w:trPr>
          <w:trHeight w:val="6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rPr>
                <w:color w:val="000000"/>
              </w:rPr>
            </w:pPr>
            <w:r w:rsidRPr="006C60AE">
              <w:rPr>
                <w:color w:val="000000"/>
              </w:rPr>
              <w:t>Другие виды осно</w:t>
            </w:r>
            <w:r w:rsidRPr="006C60AE">
              <w:rPr>
                <w:color w:val="000000"/>
              </w:rPr>
              <w:t>в</w:t>
            </w:r>
            <w:r w:rsidRPr="006C60AE">
              <w:rPr>
                <w:color w:val="000000"/>
              </w:rPr>
              <w:t>ных средств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  <w:r w:rsidRPr="006C60AE">
              <w:rPr>
                <w:color w:val="000000"/>
              </w:rPr>
              <w:t>5209, 5219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4A46A6">
        <w:trPr>
          <w:trHeight w:val="120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rPr>
                <w:color w:val="000000"/>
              </w:rPr>
            </w:pPr>
            <w:r w:rsidRPr="006C60AE">
              <w:rPr>
                <w:color w:val="000000"/>
              </w:rPr>
              <w:lastRenderedPageBreak/>
              <w:t>Земельные участки и объекты природ</w:t>
            </w:r>
            <w:r w:rsidRPr="006C60AE">
              <w:rPr>
                <w:color w:val="000000"/>
              </w:rPr>
              <w:t>о</w:t>
            </w:r>
            <w:r w:rsidRPr="006C60AE">
              <w:rPr>
                <w:color w:val="000000"/>
              </w:rPr>
              <w:t>пользования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  <w:r w:rsidRPr="006C60AE">
              <w:rPr>
                <w:color w:val="000000"/>
              </w:rPr>
              <w:t>5221, 5231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4A46A6">
        <w:trPr>
          <w:trHeight w:val="120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rPr>
                <w:color w:val="000000"/>
              </w:rPr>
            </w:pPr>
            <w:r w:rsidRPr="006C60AE">
              <w:rPr>
                <w:color w:val="000000"/>
              </w:rPr>
              <w:t>Капитальные вл</w:t>
            </w:r>
            <w:r w:rsidRPr="006C60AE">
              <w:rPr>
                <w:color w:val="000000"/>
              </w:rPr>
              <w:t>о</w:t>
            </w:r>
            <w:r w:rsidRPr="006C60AE">
              <w:rPr>
                <w:color w:val="000000"/>
              </w:rPr>
              <w:t>жения на коренное улучшение земель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  <w:r w:rsidRPr="006C60AE">
              <w:rPr>
                <w:color w:val="000000"/>
              </w:rPr>
              <w:t>5222, 5232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</w:p>
        </w:tc>
      </w:tr>
      <w:tr w:rsidR="006C60AE" w:rsidRPr="006C60AE" w:rsidTr="006C60AE">
        <w:trPr>
          <w:trHeight w:val="600"/>
          <w:jc w:val="center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rPr>
                <w:color w:val="000000"/>
              </w:rPr>
            </w:pPr>
            <w:r w:rsidRPr="006C60AE">
              <w:rPr>
                <w:color w:val="000000"/>
              </w:rPr>
              <w:t xml:space="preserve">Всего основных средств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6C60AE" w:rsidP="006C60AE">
            <w:pPr>
              <w:jc w:val="center"/>
              <w:rPr>
                <w:color w:val="000000"/>
              </w:rPr>
            </w:pPr>
            <w:r w:rsidRPr="006C60AE">
              <w:rPr>
                <w:color w:val="000000"/>
              </w:rPr>
              <w:t>5200, 5210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0AE" w:rsidRPr="006C60AE" w:rsidRDefault="004A46A6" w:rsidP="006C60A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</w:tbl>
    <w:p w:rsidR="006C60AE" w:rsidRPr="006C60AE" w:rsidRDefault="00CF4962" w:rsidP="006C60AE">
      <w:r>
        <w:fldChar w:fldCharType="end"/>
      </w:r>
    </w:p>
    <w:p w:rsidR="00D34A6B" w:rsidRPr="00C56A29" w:rsidRDefault="00D34A6B" w:rsidP="00173636">
      <w:pPr>
        <w:pStyle w:val="2"/>
        <w:spacing w:before="0" w:after="0"/>
        <w:jc w:val="right"/>
        <w:rPr>
          <w:rFonts w:ascii="Times New Roman" w:hAnsi="Times New Roman"/>
          <w:i w:val="0"/>
          <w:color w:val="FF0000"/>
          <w:sz w:val="24"/>
          <w:szCs w:val="24"/>
        </w:rPr>
        <w:sectPr w:rsidR="00D34A6B" w:rsidRPr="00C56A29" w:rsidSect="008525E9">
          <w:pgSz w:w="16838" w:h="11906" w:orient="landscape"/>
          <w:pgMar w:top="851" w:right="567" w:bottom="1701" w:left="567" w:header="709" w:footer="709" w:gutter="0"/>
          <w:cols w:space="708"/>
          <w:docGrid w:linePitch="360"/>
        </w:sectPr>
      </w:pPr>
    </w:p>
    <w:p w:rsidR="00D34A6B" w:rsidRPr="004A46A6" w:rsidRDefault="00D34A6B" w:rsidP="004A46A6">
      <w:pPr>
        <w:pStyle w:val="FR1"/>
        <w:widowControl/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4A46A6">
        <w:rPr>
          <w:rFonts w:ascii="Times New Roman" w:hAnsi="Times New Roman"/>
          <w:sz w:val="28"/>
          <w:szCs w:val="28"/>
        </w:rPr>
        <w:lastRenderedPageBreak/>
        <w:t>Таблица 4.5</w:t>
      </w:r>
    </w:p>
    <w:p w:rsidR="00D34A6B" w:rsidRPr="004A46A6" w:rsidRDefault="00D34A6B" w:rsidP="004A46A6">
      <w:pPr>
        <w:pStyle w:val="FR1"/>
        <w:widowControl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4A46A6">
        <w:rPr>
          <w:rFonts w:ascii="Times New Roman" w:hAnsi="Times New Roman"/>
          <w:sz w:val="28"/>
          <w:szCs w:val="28"/>
        </w:rPr>
        <w:t xml:space="preserve">Расчет показателей </w:t>
      </w:r>
      <w:proofErr w:type="spellStart"/>
      <w:r w:rsidRPr="004A46A6">
        <w:rPr>
          <w:rFonts w:ascii="Times New Roman" w:hAnsi="Times New Roman"/>
          <w:sz w:val="28"/>
          <w:szCs w:val="28"/>
        </w:rPr>
        <w:t>фондоемкости</w:t>
      </w:r>
      <w:proofErr w:type="spellEnd"/>
      <w:r w:rsidRPr="004A46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A46A6">
        <w:rPr>
          <w:rFonts w:ascii="Times New Roman" w:hAnsi="Times New Roman"/>
          <w:sz w:val="28"/>
          <w:szCs w:val="28"/>
        </w:rPr>
        <w:t>фондовооруженности</w:t>
      </w:r>
      <w:proofErr w:type="spellEnd"/>
      <w:r w:rsidRPr="004A46A6">
        <w:rPr>
          <w:rFonts w:ascii="Times New Roman" w:hAnsi="Times New Roman"/>
          <w:sz w:val="28"/>
          <w:szCs w:val="28"/>
        </w:rPr>
        <w:t xml:space="preserve"> и производ</w:t>
      </w:r>
      <w:r w:rsidRPr="004A46A6">
        <w:rPr>
          <w:rFonts w:ascii="Times New Roman" w:hAnsi="Times New Roman"/>
          <w:sz w:val="28"/>
          <w:szCs w:val="28"/>
        </w:rPr>
        <w:t>и</w:t>
      </w:r>
      <w:r w:rsidRPr="004A46A6">
        <w:rPr>
          <w:rFonts w:ascii="Times New Roman" w:hAnsi="Times New Roman"/>
          <w:sz w:val="28"/>
          <w:szCs w:val="28"/>
        </w:rPr>
        <w:t>тельности труда работников</w:t>
      </w:r>
    </w:p>
    <w:p w:rsidR="004A46A6" w:rsidRPr="004A46A6" w:rsidRDefault="004A46A6" w:rsidP="004A46A6">
      <w:pPr>
        <w:pStyle w:val="FR1"/>
        <w:widowControl/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D34A6B" w:rsidRPr="004A46A6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 xml:space="preserve"> </w:t>
      </w:r>
      <w:r w:rsidR="00D34A6B" w:rsidRPr="004A46A6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.</w:t>
      </w:r>
      <w:r w:rsidR="00D34A6B" w:rsidRPr="004A46A6">
        <w:rPr>
          <w:rFonts w:ascii="Times New Roman" w:hAnsi="Times New Roman"/>
          <w:sz w:val="28"/>
          <w:szCs w:val="28"/>
        </w:rPr>
        <w:t>)</w:t>
      </w:r>
      <w:r w:rsidR="00CF4962" w:rsidRPr="00CF4962">
        <w:fldChar w:fldCharType="begin"/>
      </w:r>
      <w:r>
        <w:instrText xml:space="preserve"> LINK </w:instrText>
      </w:r>
      <w:r w:rsidR="008A7469">
        <w:instrText xml:space="preserve">Excel.Sheet.12 "F:\\КЭАХД\\КР\\Контрольная работа №4.xlsx" "Задание 3!R4C1:R14C5" </w:instrText>
      </w:r>
      <w:r>
        <w:instrText xml:space="preserve">\a \f 4 \h  \* MERGEFORMAT </w:instrText>
      </w:r>
      <w:r w:rsidR="00CF4962" w:rsidRPr="00CF4962">
        <w:fldChar w:fldCharType="separate"/>
      </w:r>
    </w:p>
    <w:tbl>
      <w:tblPr>
        <w:tblW w:w="8637" w:type="dxa"/>
        <w:jc w:val="center"/>
        <w:tblLook w:val="04A0"/>
      </w:tblPr>
      <w:tblGrid>
        <w:gridCol w:w="3204"/>
        <w:gridCol w:w="1039"/>
        <w:gridCol w:w="1134"/>
        <w:gridCol w:w="1559"/>
        <w:gridCol w:w="1701"/>
      </w:tblGrid>
      <w:tr w:rsidR="004A46A6" w:rsidRPr="004A46A6" w:rsidTr="004A46A6">
        <w:trPr>
          <w:trHeight w:val="300"/>
          <w:jc w:val="center"/>
        </w:trPr>
        <w:tc>
          <w:tcPr>
            <w:tcW w:w="32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  <w:rPr>
                <w:b/>
                <w:bCs/>
              </w:rPr>
            </w:pPr>
            <w:r w:rsidRPr="004A46A6">
              <w:rPr>
                <w:b/>
                <w:bCs/>
              </w:rPr>
              <w:t>Показатели</w:t>
            </w:r>
          </w:p>
        </w:tc>
        <w:tc>
          <w:tcPr>
            <w:tcW w:w="10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  <w:rPr>
                <w:b/>
                <w:bCs/>
              </w:rPr>
            </w:pPr>
            <w:r w:rsidRPr="004A46A6">
              <w:rPr>
                <w:b/>
                <w:bCs/>
              </w:rPr>
              <w:t>2012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  <w:rPr>
                <w:b/>
                <w:bCs/>
              </w:rPr>
            </w:pPr>
            <w:r w:rsidRPr="004A46A6">
              <w:rPr>
                <w:b/>
                <w:bCs/>
              </w:rPr>
              <w:t>2011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  <w:rPr>
                <w:b/>
                <w:bCs/>
              </w:rPr>
            </w:pPr>
            <w:r w:rsidRPr="004A46A6">
              <w:rPr>
                <w:b/>
                <w:bCs/>
              </w:rPr>
              <w:t>Отклонение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  <w:rPr>
                <w:b/>
                <w:bCs/>
              </w:rPr>
            </w:pPr>
            <w:r w:rsidRPr="004A46A6">
              <w:rPr>
                <w:b/>
                <w:bCs/>
              </w:rPr>
              <w:t>Темп роста</w:t>
            </w:r>
            <w:proofErr w:type="gramStart"/>
            <w:r w:rsidRPr="004A46A6">
              <w:rPr>
                <w:b/>
                <w:bCs/>
              </w:rPr>
              <w:t xml:space="preserve"> (%)</w:t>
            </w:r>
            <w:proofErr w:type="gramEnd"/>
          </w:p>
        </w:tc>
      </w:tr>
      <w:tr w:rsidR="004A46A6" w:rsidRPr="004A46A6" w:rsidTr="004A46A6">
        <w:trPr>
          <w:trHeight w:val="315"/>
          <w:jc w:val="center"/>
        </w:trPr>
        <w:tc>
          <w:tcPr>
            <w:tcW w:w="32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6A6" w:rsidRPr="004A46A6" w:rsidRDefault="004A46A6" w:rsidP="004A46A6">
            <w:pPr>
              <w:rPr>
                <w:b/>
                <w:bCs/>
              </w:rPr>
            </w:pPr>
          </w:p>
        </w:tc>
        <w:tc>
          <w:tcPr>
            <w:tcW w:w="10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6A6" w:rsidRPr="004A46A6" w:rsidRDefault="004A46A6" w:rsidP="004A46A6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6A6" w:rsidRPr="004A46A6" w:rsidRDefault="004A46A6" w:rsidP="004A46A6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6A6" w:rsidRPr="004A46A6" w:rsidRDefault="004A46A6" w:rsidP="004A46A6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A46A6" w:rsidRPr="004A46A6" w:rsidRDefault="004A46A6" w:rsidP="004A46A6">
            <w:pPr>
              <w:rPr>
                <w:b/>
                <w:bCs/>
              </w:rPr>
            </w:pPr>
          </w:p>
        </w:tc>
      </w:tr>
      <w:tr w:rsidR="004A46A6" w:rsidRPr="004A46A6" w:rsidTr="004A46A6">
        <w:trPr>
          <w:trHeight w:val="315"/>
          <w:jc w:val="center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r w:rsidRPr="004A46A6">
              <w:t>Основные средства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23 891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23 476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415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 w:rsidRPr="004A46A6">
              <w:t>101,77</w:t>
            </w:r>
          </w:p>
        </w:tc>
      </w:tr>
      <w:tr w:rsidR="004A46A6" w:rsidRPr="004A46A6" w:rsidTr="004A46A6">
        <w:trPr>
          <w:trHeight w:val="615"/>
          <w:jc w:val="center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r w:rsidRPr="004A46A6">
              <w:t>в т.ч. машины и оборудов</w:t>
            </w:r>
            <w:r w:rsidRPr="004A46A6">
              <w:t>а</w:t>
            </w:r>
            <w:r w:rsidRPr="004A46A6">
              <w:t>ние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</w:p>
        </w:tc>
      </w:tr>
      <w:tr w:rsidR="004A46A6" w:rsidRPr="004A46A6" w:rsidTr="004A46A6">
        <w:trPr>
          <w:trHeight w:val="315"/>
          <w:jc w:val="center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r w:rsidRPr="004A46A6">
              <w:t>Выручка от реализации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226 179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215 868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10 311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 w:rsidRPr="004A46A6">
              <w:t>104,78</w:t>
            </w:r>
          </w:p>
        </w:tc>
      </w:tr>
      <w:tr w:rsidR="004A46A6" w:rsidRPr="004A46A6" w:rsidTr="004A46A6">
        <w:trPr>
          <w:trHeight w:val="315"/>
          <w:jc w:val="center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r w:rsidRPr="004A46A6">
              <w:t>Численность работников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306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 w:rsidRPr="004A46A6">
              <w:t>99,67</w:t>
            </w:r>
          </w:p>
        </w:tc>
      </w:tr>
      <w:tr w:rsidR="004A46A6" w:rsidRPr="004A46A6" w:rsidTr="004A46A6">
        <w:trPr>
          <w:trHeight w:val="315"/>
          <w:jc w:val="center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roofErr w:type="spellStart"/>
            <w:r w:rsidRPr="004A46A6">
              <w:t>Фондовооруженность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 w:rsidRPr="004A46A6">
              <w:t>102,10</w:t>
            </w:r>
          </w:p>
        </w:tc>
      </w:tr>
      <w:tr w:rsidR="004A46A6" w:rsidRPr="004A46A6" w:rsidTr="004A46A6">
        <w:trPr>
          <w:trHeight w:val="315"/>
          <w:jc w:val="center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roofErr w:type="spellStart"/>
            <w:r w:rsidRPr="004A46A6">
              <w:t>Тех</w:t>
            </w:r>
            <w:proofErr w:type="gramStart"/>
            <w:r w:rsidRPr="004A46A6">
              <w:t>.ф</w:t>
            </w:r>
            <w:proofErr w:type="gramEnd"/>
            <w:r w:rsidRPr="004A46A6">
              <w:t>ондовооруженность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</w:p>
        </w:tc>
      </w:tr>
      <w:tr w:rsidR="004A46A6" w:rsidRPr="004A46A6" w:rsidTr="004A46A6">
        <w:trPr>
          <w:trHeight w:val="615"/>
          <w:jc w:val="center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r w:rsidRPr="004A46A6">
              <w:t>Производительность труда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 w:rsidRPr="004A46A6">
              <w:t>105,12</w:t>
            </w:r>
          </w:p>
        </w:tc>
      </w:tr>
      <w:tr w:rsidR="004A46A6" w:rsidRPr="004A46A6" w:rsidTr="004A46A6">
        <w:trPr>
          <w:trHeight w:val="315"/>
          <w:jc w:val="center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roofErr w:type="spellStart"/>
            <w:r w:rsidRPr="004A46A6">
              <w:t>Фондоемкость</w:t>
            </w:r>
            <w:proofErr w:type="spellEnd"/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 w:rsidRPr="004A46A6">
              <w:t>102,10</w:t>
            </w:r>
          </w:p>
        </w:tc>
      </w:tr>
      <w:tr w:rsidR="004A46A6" w:rsidRPr="004A46A6" w:rsidTr="004A46A6">
        <w:trPr>
          <w:trHeight w:val="615"/>
          <w:jc w:val="center"/>
        </w:trPr>
        <w:tc>
          <w:tcPr>
            <w:tcW w:w="3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roofErr w:type="spellStart"/>
            <w:r w:rsidRPr="004A46A6">
              <w:t>Фондоемкость</w:t>
            </w:r>
            <w:proofErr w:type="spellEnd"/>
            <w:r w:rsidRPr="004A46A6">
              <w:t xml:space="preserve"> активной части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A46A6" w:rsidRPr="004A46A6" w:rsidRDefault="004A46A6" w:rsidP="004A46A6">
            <w:pPr>
              <w:jc w:val="center"/>
            </w:pPr>
          </w:p>
        </w:tc>
      </w:tr>
    </w:tbl>
    <w:p w:rsidR="00D34A6B" w:rsidRPr="004A46A6" w:rsidRDefault="00CF4962" w:rsidP="004A46A6">
      <w:pPr>
        <w:pStyle w:val="FR1"/>
        <w:widowControl/>
        <w:spacing w:before="24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="00D34A6B" w:rsidRPr="004A46A6">
        <w:rPr>
          <w:rFonts w:ascii="Times New Roman" w:hAnsi="Times New Roman"/>
          <w:b w:val="0"/>
          <w:sz w:val="28"/>
        </w:rPr>
        <w:t xml:space="preserve">Проведем факторный анализ влияния изменения </w:t>
      </w:r>
      <w:proofErr w:type="spellStart"/>
      <w:r w:rsidR="00D34A6B" w:rsidRPr="004A46A6">
        <w:rPr>
          <w:rFonts w:ascii="Times New Roman" w:hAnsi="Times New Roman"/>
          <w:b w:val="0"/>
          <w:sz w:val="28"/>
        </w:rPr>
        <w:t>фондовооруженности</w:t>
      </w:r>
      <w:proofErr w:type="spellEnd"/>
      <w:r w:rsidR="00D34A6B" w:rsidRPr="004A46A6">
        <w:rPr>
          <w:rFonts w:ascii="Times New Roman" w:hAnsi="Times New Roman"/>
          <w:b w:val="0"/>
          <w:sz w:val="28"/>
        </w:rPr>
        <w:t>, производительности труда и основных средств на выручку от реализации продукции. Для этого используем модель</w:t>
      </w:r>
      <w:proofErr w:type="gramStart"/>
      <w:r w:rsidR="00D34A6B" w:rsidRPr="004A46A6">
        <w:rPr>
          <w:rFonts w:ascii="Times New Roman" w:hAnsi="Times New Roman"/>
          <w:b w:val="0"/>
          <w:sz w:val="28"/>
        </w:rPr>
        <w:t>:</w:t>
      </w:r>
      <w:proofErr w:type="gramEnd"/>
    </w:p>
    <w:p w:rsidR="004A46A6" w:rsidRDefault="00D34A6B" w:rsidP="00DE249F">
      <w:pPr>
        <w:pStyle w:val="11"/>
        <w:widowControl/>
        <w:spacing w:line="276" w:lineRule="auto"/>
        <w:ind w:firstLine="720"/>
        <w:jc w:val="center"/>
        <w:rPr>
          <w:sz w:val="28"/>
        </w:rPr>
      </w:pPr>
      <w:r w:rsidRPr="002E141F">
        <w:rPr>
          <w:position w:val="-24"/>
          <w:sz w:val="28"/>
        </w:rPr>
        <w:object w:dxaOrig="2100" w:dyaOrig="620">
          <v:shape id="_x0000_i1036" type="#_x0000_t75" style="width:149.25pt;height:34.5pt" o:ole="">
            <v:imagedata r:id="rId45" o:title=""/>
          </v:shape>
          <o:OLEObject Type="Embed" ProgID="Equation.3" ShapeID="_x0000_i1036" DrawAspect="Content" ObjectID="_1523864037" r:id="rId46"/>
        </w:object>
      </w:r>
      <w:r w:rsidR="004A46A6">
        <w:rPr>
          <w:sz w:val="28"/>
        </w:rPr>
        <w:t>,</w:t>
      </w:r>
    </w:p>
    <w:p w:rsidR="00D34A6B" w:rsidRPr="003A7FE3" w:rsidRDefault="004A46A6" w:rsidP="004A46A6">
      <w:pPr>
        <w:pStyle w:val="11"/>
        <w:widowControl/>
        <w:spacing w:line="360" w:lineRule="auto"/>
        <w:ind w:firstLine="709"/>
        <w:rPr>
          <w:sz w:val="28"/>
        </w:rPr>
      </w:pPr>
      <w:r>
        <w:rPr>
          <w:sz w:val="28"/>
        </w:rPr>
        <w:t xml:space="preserve">где </w:t>
      </w:r>
      <w:r w:rsidR="00D34A6B" w:rsidRPr="003A7FE3">
        <w:rPr>
          <w:sz w:val="28"/>
        </w:rPr>
        <w:t>ВР – выручка от реализации продукции</w:t>
      </w:r>
    </w:p>
    <w:p w:rsidR="00D34A6B" w:rsidRPr="003A7FE3" w:rsidRDefault="00D34A6B" w:rsidP="004A46A6">
      <w:pPr>
        <w:pStyle w:val="11"/>
        <w:widowControl/>
        <w:spacing w:line="360" w:lineRule="auto"/>
        <w:ind w:firstLine="709"/>
        <w:rPr>
          <w:sz w:val="28"/>
        </w:rPr>
      </w:pPr>
      <w:proofErr w:type="gramStart"/>
      <w:r w:rsidRPr="003A7FE3">
        <w:rPr>
          <w:sz w:val="28"/>
        </w:rPr>
        <w:t>П</w:t>
      </w:r>
      <w:proofErr w:type="gramEnd"/>
      <w:r w:rsidRPr="003A7FE3">
        <w:rPr>
          <w:sz w:val="28"/>
        </w:rPr>
        <w:t xml:space="preserve"> – производительность труда</w:t>
      </w:r>
    </w:p>
    <w:p w:rsidR="00D34A6B" w:rsidRPr="003A7FE3" w:rsidRDefault="00D34A6B" w:rsidP="004A46A6">
      <w:pPr>
        <w:pStyle w:val="11"/>
        <w:widowControl/>
        <w:spacing w:line="360" w:lineRule="auto"/>
        <w:ind w:firstLine="709"/>
        <w:rPr>
          <w:sz w:val="28"/>
        </w:rPr>
      </w:pPr>
      <w:proofErr w:type="spellStart"/>
      <w:r w:rsidRPr="003A7FE3">
        <w:rPr>
          <w:sz w:val="28"/>
        </w:rPr>
        <w:t>Фв</w:t>
      </w:r>
      <w:proofErr w:type="spellEnd"/>
      <w:r w:rsidRPr="003A7FE3">
        <w:rPr>
          <w:sz w:val="28"/>
        </w:rPr>
        <w:t xml:space="preserve"> – </w:t>
      </w:r>
      <w:proofErr w:type="spellStart"/>
      <w:r w:rsidRPr="003A7FE3">
        <w:rPr>
          <w:sz w:val="28"/>
        </w:rPr>
        <w:t>фондовооруженность</w:t>
      </w:r>
      <w:proofErr w:type="spellEnd"/>
    </w:p>
    <w:p w:rsidR="00D34A6B" w:rsidRPr="003A7FE3" w:rsidRDefault="00D34A6B" w:rsidP="004A46A6">
      <w:pPr>
        <w:pStyle w:val="11"/>
        <w:widowControl/>
        <w:spacing w:line="360" w:lineRule="auto"/>
        <w:ind w:firstLine="709"/>
        <w:rPr>
          <w:sz w:val="28"/>
        </w:rPr>
      </w:pPr>
      <w:r w:rsidRPr="003A7FE3">
        <w:rPr>
          <w:sz w:val="28"/>
        </w:rPr>
        <w:t>ОС – основные средства</w:t>
      </w:r>
    </w:p>
    <w:p w:rsidR="00D34A6B" w:rsidRDefault="00D34A6B" w:rsidP="004A46A6">
      <w:pPr>
        <w:pStyle w:val="11"/>
        <w:widowControl/>
        <w:spacing w:line="360" w:lineRule="auto"/>
        <w:ind w:firstLine="709"/>
        <w:rPr>
          <w:sz w:val="28"/>
        </w:rPr>
      </w:pPr>
      <w:r w:rsidRPr="003A7FE3">
        <w:rPr>
          <w:sz w:val="28"/>
        </w:rPr>
        <w:t>Для расчета влияния факторов используем метод цепных подстановок:</w:t>
      </w:r>
    </w:p>
    <w:p w:rsidR="00D34A6B" w:rsidRDefault="009178DB" w:rsidP="003A7FE3">
      <w:pPr>
        <w:pStyle w:val="11"/>
        <w:widowControl/>
        <w:spacing w:line="276" w:lineRule="auto"/>
        <w:ind w:firstLine="720"/>
        <w:rPr>
          <w:sz w:val="28"/>
        </w:rPr>
      </w:pPr>
      <w:r w:rsidRPr="0041355F">
        <w:rPr>
          <w:position w:val="-34"/>
          <w:sz w:val="28"/>
        </w:rPr>
        <w:object w:dxaOrig="4300" w:dyaOrig="780">
          <v:shape id="_x0000_i1037" type="#_x0000_t75" style="width:238.5pt;height:33.75pt" o:ole="">
            <v:imagedata r:id="rId47" o:title=""/>
          </v:shape>
          <o:OLEObject Type="Embed" ProgID="Equation.DSMT4" ShapeID="_x0000_i1037" DrawAspect="Content" ObjectID="_1523864038" r:id="rId48"/>
        </w:object>
      </w:r>
    </w:p>
    <w:p w:rsidR="00D34A6B" w:rsidRDefault="009178DB" w:rsidP="003A7FE3">
      <w:pPr>
        <w:pStyle w:val="11"/>
        <w:widowControl/>
        <w:spacing w:line="276" w:lineRule="auto"/>
        <w:ind w:firstLine="720"/>
        <w:rPr>
          <w:sz w:val="28"/>
        </w:rPr>
      </w:pPr>
      <w:r w:rsidRPr="0041355F">
        <w:rPr>
          <w:position w:val="-34"/>
          <w:sz w:val="28"/>
        </w:rPr>
        <w:object w:dxaOrig="4260" w:dyaOrig="780">
          <v:shape id="_x0000_i1038" type="#_x0000_t75" style="width:234pt;height:33.75pt" o:ole="">
            <v:imagedata r:id="rId49" o:title=""/>
          </v:shape>
          <o:OLEObject Type="Embed" ProgID="Equation.DSMT4" ShapeID="_x0000_i1038" DrawAspect="Content" ObjectID="_1523864039" r:id="rId50"/>
        </w:object>
      </w:r>
    </w:p>
    <w:p w:rsidR="00D34A6B" w:rsidRDefault="009178DB" w:rsidP="003A7FE3">
      <w:pPr>
        <w:pStyle w:val="11"/>
        <w:widowControl/>
        <w:spacing w:line="276" w:lineRule="auto"/>
        <w:ind w:firstLine="720"/>
        <w:rPr>
          <w:sz w:val="28"/>
        </w:rPr>
      </w:pPr>
      <w:r w:rsidRPr="0041355F">
        <w:rPr>
          <w:position w:val="-34"/>
          <w:sz w:val="28"/>
        </w:rPr>
        <w:object w:dxaOrig="4280" w:dyaOrig="780">
          <v:shape id="_x0000_i1039" type="#_x0000_t75" style="width:237.75pt;height:33.75pt" o:ole="">
            <v:imagedata r:id="rId51" o:title=""/>
          </v:shape>
          <o:OLEObject Type="Embed" ProgID="Equation.DSMT4" ShapeID="_x0000_i1039" DrawAspect="Content" ObjectID="_1523864040" r:id="rId52"/>
        </w:object>
      </w:r>
    </w:p>
    <w:p w:rsidR="00D34A6B" w:rsidRPr="003A7FE3" w:rsidRDefault="009178DB" w:rsidP="003A7FE3">
      <w:pPr>
        <w:pStyle w:val="11"/>
        <w:widowControl/>
        <w:spacing w:line="276" w:lineRule="auto"/>
        <w:ind w:firstLine="720"/>
        <w:rPr>
          <w:sz w:val="28"/>
        </w:rPr>
      </w:pPr>
      <w:r w:rsidRPr="0041355F">
        <w:rPr>
          <w:position w:val="-34"/>
          <w:sz w:val="28"/>
        </w:rPr>
        <w:object w:dxaOrig="4220" w:dyaOrig="780">
          <v:shape id="_x0000_i1040" type="#_x0000_t75" style="width:230.25pt;height:33.75pt" o:ole="">
            <v:imagedata r:id="rId53" o:title=""/>
          </v:shape>
          <o:OLEObject Type="Embed" ProgID="Equation.DSMT4" ShapeID="_x0000_i1040" DrawAspect="Content" ObjectID="_1523864041" r:id="rId54"/>
        </w:object>
      </w:r>
    </w:p>
    <w:p w:rsidR="00D34A6B" w:rsidRPr="003A7FE3" w:rsidRDefault="00D34A6B" w:rsidP="00C046FE">
      <w:pPr>
        <w:pStyle w:val="11"/>
        <w:widowControl/>
        <w:numPr>
          <w:ilvl w:val="0"/>
          <w:numId w:val="25"/>
        </w:numPr>
        <w:spacing w:line="360" w:lineRule="auto"/>
        <w:ind w:left="0" w:firstLine="709"/>
        <w:rPr>
          <w:sz w:val="28"/>
        </w:rPr>
      </w:pPr>
      <w:r w:rsidRPr="003A7FE3">
        <w:rPr>
          <w:sz w:val="28"/>
        </w:rPr>
        <w:t>влияние изменения основных средств</w:t>
      </w:r>
    </w:p>
    <w:p w:rsidR="00D34A6B" w:rsidRPr="003A7FE3" w:rsidRDefault="009178DB" w:rsidP="004A46A6">
      <w:pPr>
        <w:pStyle w:val="11"/>
        <w:widowControl/>
        <w:spacing w:line="360" w:lineRule="auto"/>
        <w:ind w:firstLine="709"/>
        <w:rPr>
          <w:sz w:val="28"/>
        </w:rPr>
      </w:pPr>
      <w:r>
        <w:rPr>
          <w:sz w:val="28"/>
        </w:rPr>
        <w:lastRenderedPageBreak/>
        <w:t>ВР</w:t>
      </w:r>
      <w:proofErr w:type="gramStart"/>
      <w:r>
        <w:rPr>
          <w:sz w:val="28"/>
        </w:rPr>
        <w:t>1</w:t>
      </w:r>
      <w:proofErr w:type="gramEnd"/>
      <w:r>
        <w:rPr>
          <w:sz w:val="28"/>
          <w:lang w:val="en-US"/>
        </w:rPr>
        <w:t xml:space="preserve"> </w:t>
      </w:r>
      <w:r>
        <w:rPr>
          <w:sz w:val="28"/>
        </w:rPr>
        <w:t>-</w:t>
      </w:r>
      <w:r>
        <w:rPr>
          <w:sz w:val="28"/>
          <w:lang w:val="en-US"/>
        </w:rPr>
        <w:t xml:space="preserve"> </w:t>
      </w:r>
      <w:r>
        <w:rPr>
          <w:sz w:val="28"/>
        </w:rPr>
        <w:t xml:space="preserve">ВР0 </w:t>
      </w:r>
      <w:r w:rsidR="00D34A6B" w:rsidRPr="003A7FE3">
        <w:rPr>
          <w:sz w:val="28"/>
        </w:rPr>
        <w:t>=</w:t>
      </w:r>
      <w:r>
        <w:rPr>
          <w:sz w:val="28"/>
          <w:lang w:val="en-US"/>
        </w:rPr>
        <w:t xml:space="preserve"> </w:t>
      </w:r>
      <w:r w:rsidR="00D34A6B" w:rsidRPr="003A7FE3">
        <w:rPr>
          <w:sz w:val="28"/>
        </w:rPr>
        <w:t>+</w:t>
      </w:r>
      <w:r>
        <w:rPr>
          <w:sz w:val="28"/>
        </w:rPr>
        <w:t xml:space="preserve"> </w:t>
      </w:r>
      <w:r>
        <w:rPr>
          <w:sz w:val="28"/>
          <w:lang w:val="en-US"/>
        </w:rPr>
        <w:t>5 124</w:t>
      </w:r>
      <w:r w:rsidR="00D34A6B" w:rsidRPr="003A7FE3">
        <w:rPr>
          <w:sz w:val="28"/>
        </w:rPr>
        <w:t xml:space="preserve"> тыс.</w:t>
      </w:r>
      <w:r w:rsidR="00D34A6B">
        <w:rPr>
          <w:sz w:val="28"/>
        </w:rPr>
        <w:t xml:space="preserve"> </w:t>
      </w:r>
      <w:r w:rsidR="00D34A6B" w:rsidRPr="003A7FE3">
        <w:rPr>
          <w:sz w:val="28"/>
        </w:rPr>
        <w:t>руб.</w:t>
      </w:r>
    </w:p>
    <w:p w:rsidR="00D34A6B" w:rsidRPr="003A7FE3" w:rsidRDefault="00D34A6B" w:rsidP="00C046FE">
      <w:pPr>
        <w:pStyle w:val="11"/>
        <w:widowControl/>
        <w:numPr>
          <w:ilvl w:val="0"/>
          <w:numId w:val="25"/>
        </w:numPr>
        <w:spacing w:line="360" w:lineRule="auto"/>
        <w:ind w:left="0" w:firstLine="709"/>
        <w:rPr>
          <w:sz w:val="28"/>
        </w:rPr>
      </w:pPr>
      <w:r w:rsidRPr="003A7FE3">
        <w:rPr>
          <w:sz w:val="28"/>
        </w:rPr>
        <w:t xml:space="preserve">влияние изменения </w:t>
      </w:r>
      <w:proofErr w:type="spellStart"/>
      <w:r w:rsidRPr="003A7FE3">
        <w:rPr>
          <w:sz w:val="28"/>
        </w:rPr>
        <w:t>фондовооруженности</w:t>
      </w:r>
      <w:proofErr w:type="spellEnd"/>
    </w:p>
    <w:p w:rsidR="00D34A6B" w:rsidRPr="003A7FE3" w:rsidRDefault="00D34A6B" w:rsidP="004A46A6">
      <w:pPr>
        <w:pStyle w:val="11"/>
        <w:widowControl/>
        <w:spacing w:line="360" w:lineRule="auto"/>
        <w:ind w:firstLine="709"/>
        <w:rPr>
          <w:sz w:val="28"/>
        </w:rPr>
      </w:pPr>
      <w:r>
        <w:rPr>
          <w:sz w:val="28"/>
        </w:rPr>
        <w:t>ВР</w:t>
      </w:r>
      <w:proofErr w:type="gramStart"/>
      <w:r>
        <w:rPr>
          <w:sz w:val="28"/>
        </w:rPr>
        <w:t>2</w:t>
      </w:r>
      <w:proofErr w:type="gramEnd"/>
      <w:r w:rsidR="009178DB">
        <w:rPr>
          <w:sz w:val="28"/>
          <w:lang w:val="en-US"/>
        </w:rPr>
        <w:t xml:space="preserve"> </w:t>
      </w:r>
      <w:r>
        <w:rPr>
          <w:sz w:val="28"/>
        </w:rPr>
        <w:t>-</w:t>
      </w:r>
      <w:r w:rsidR="009178DB">
        <w:rPr>
          <w:sz w:val="28"/>
          <w:lang w:val="en-US"/>
        </w:rPr>
        <w:t xml:space="preserve"> </w:t>
      </w:r>
      <w:r w:rsidR="009178DB">
        <w:rPr>
          <w:sz w:val="28"/>
        </w:rPr>
        <w:t xml:space="preserve">ВР1 </w:t>
      </w:r>
      <w:r>
        <w:rPr>
          <w:sz w:val="28"/>
        </w:rPr>
        <w:t>=</w:t>
      </w:r>
      <w:r w:rsidR="009178DB">
        <w:rPr>
          <w:sz w:val="28"/>
          <w:lang w:val="en-US"/>
        </w:rPr>
        <w:t xml:space="preserve"> - </w:t>
      </w:r>
      <w:r w:rsidR="009178DB">
        <w:rPr>
          <w:sz w:val="28"/>
        </w:rPr>
        <w:t>5 667</w:t>
      </w:r>
      <w:r w:rsidRPr="003A7FE3">
        <w:rPr>
          <w:sz w:val="28"/>
        </w:rPr>
        <w:t xml:space="preserve"> тыс.</w:t>
      </w:r>
      <w:r>
        <w:rPr>
          <w:sz w:val="28"/>
        </w:rPr>
        <w:t xml:space="preserve"> </w:t>
      </w:r>
      <w:r w:rsidRPr="003A7FE3">
        <w:rPr>
          <w:sz w:val="28"/>
        </w:rPr>
        <w:t>руб.</w:t>
      </w:r>
    </w:p>
    <w:p w:rsidR="00D34A6B" w:rsidRPr="003A7FE3" w:rsidRDefault="00D34A6B" w:rsidP="00C046FE">
      <w:pPr>
        <w:pStyle w:val="11"/>
        <w:widowControl/>
        <w:numPr>
          <w:ilvl w:val="0"/>
          <w:numId w:val="25"/>
        </w:numPr>
        <w:spacing w:line="360" w:lineRule="auto"/>
        <w:ind w:left="0" w:firstLine="709"/>
        <w:rPr>
          <w:sz w:val="28"/>
        </w:rPr>
      </w:pPr>
      <w:r w:rsidRPr="003A7FE3">
        <w:rPr>
          <w:sz w:val="28"/>
        </w:rPr>
        <w:t>влияние изменения производительности труда</w:t>
      </w:r>
    </w:p>
    <w:p w:rsidR="00D34A6B" w:rsidRPr="003A7FE3" w:rsidRDefault="009178DB" w:rsidP="004A46A6">
      <w:pPr>
        <w:pStyle w:val="11"/>
        <w:widowControl/>
        <w:spacing w:line="360" w:lineRule="auto"/>
        <w:ind w:firstLine="709"/>
        <w:rPr>
          <w:sz w:val="28"/>
        </w:rPr>
      </w:pPr>
      <w:r>
        <w:rPr>
          <w:sz w:val="28"/>
        </w:rPr>
        <w:t>ВР3</w:t>
      </w:r>
      <w:r>
        <w:rPr>
          <w:sz w:val="28"/>
          <w:lang w:val="en-US"/>
        </w:rPr>
        <w:t xml:space="preserve"> </w:t>
      </w:r>
      <w:r>
        <w:rPr>
          <w:sz w:val="28"/>
        </w:rPr>
        <w:t>-</w:t>
      </w:r>
      <w:r>
        <w:rPr>
          <w:sz w:val="28"/>
          <w:lang w:val="en-US"/>
        </w:rPr>
        <w:t xml:space="preserve"> </w:t>
      </w:r>
      <w:r>
        <w:rPr>
          <w:sz w:val="28"/>
        </w:rPr>
        <w:t>ВР</w:t>
      </w:r>
      <w:proofErr w:type="gramStart"/>
      <w:r>
        <w:rPr>
          <w:sz w:val="28"/>
        </w:rPr>
        <w:t>2</w:t>
      </w:r>
      <w:proofErr w:type="gramEnd"/>
      <w:r>
        <w:rPr>
          <w:sz w:val="28"/>
        </w:rPr>
        <w:t xml:space="preserve"> </w:t>
      </w:r>
      <w:r w:rsidR="00D34A6B" w:rsidRPr="003A7FE3">
        <w:rPr>
          <w:sz w:val="28"/>
        </w:rPr>
        <w:t>=</w:t>
      </w:r>
      <w:r>
        <w:rPr>
          <w:sz w:val="28"/>
          <w:lang w:val="en-US"/>
        </w:rPr>
        <w:t xml:space="preserve"> + </w:t>
      </w:r>
      <w:r>
        <w:rPr>
          <w:sz w:val="28"/>
        </w:rPr>
        <w:t>10 854</w:t>
      </w:r>
      <w:r w:rsidR="00D34A6B" w:rsidRPr="003A7FE3">
        <w:rPr>
          <w:sz w:val="28"/>
        </w:rPr>
        <w:t xml:space="preserve"> тыс.</w:t>
      </w:r>
      <w:r w:rsidR="00D34A6B">
        <w:rPr>
          <w:sz w:val="28"/>
        </w:rPr>
        <w:t xml:space="preserve"> </w:t>
      </w:r>
      <w:r w:rsidR="00D34A6B" w:rsidRPr="003A7FE3">
        <w:rPr>
          <w:sz w:val="28"/>
        </w:rPr>
        <w:t>руб.</w:t>
      </w:r>
    </w:p>
    <w:p w:rsidR="00D34A6B" w:rsidRPr="009178DB" w:rsidRDefault="00D34A6B" w:rsidP="009178DB">
      <w:pPr>
        <w:spacing w:before="240" w:line="360" w:lineRule="auto"/>
        <w:jc w:val="right"/>
        <w:rPr>
          <w:b/>
          <w:sz w:val="28"/>
          <w:szCs w:val="28"/>
        </w:rPr>
      </w:pPr>
      <w:r w:rsidRPr="009178DB">
        <w:rPr>
          <w:b/>
          <w:sz w:val="28"/>
          <w:szCs w:val="28"/>
        </w:rPr>
        <w:t>Таблица 4.6</w:t>
      </w:r>
    </w:p>
    <w:p w:rsidR="00D34A6B" w:rsidRPr="009178DB" w:rsidRDefault="00D34A6B" w:rsidP="009178DB">
      <w:pPr>
        <w:tabs>
          <w:tab w:val="left" w:pos="6356"/>
        </w:tabs>
        <w:spacing w:line="360" w:lineRule="auto"/>
        <w:jc w:val="center"/>
        <w:rPr>
          <w:b/>
          <w:sz w:val="28"/>
          <w:szCs w:val="28"/>
        </w:rPr>
      </w:pPr>
      <w:bookmarkStart w:id="17" w:name="_Toc406813018"/>
      <w:r w:rsidRPr="009178DB">
        <w:rPr>
          <w:b/>
          <w:sz w:val="28"/>
          <w:szCs w:val="28"/>
        </w:rPr>
        <w:t>Показатели эффективности использования основных средств</w:t>
      </w:r>
      <w:bookmarkEnd w:id="17"/>
    </w:p>
    <w:p w:rsidR="009178DB" w:rsidRPr="009178DB" w:rsidRDefault="009178DB" w:rsidP="009178DB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D34A6B" w:rsidRPr="009178DB">
        <w:rPr>
          <w:b/>
          <w:sz w:val="28"/>
          <w:szCs w:val="28"/>
        </w:rPr>
        <w:t>тыс.</w:t>
      </w:r>
      <w:r w:rsidRPr="009178DB">
        <w:rPr>
          <w:b/>
          <w:sz w:val="28"/>
          <w:szCs w:val="28"/>
        </w:rPr>
        <w:t xml:space="preserve"> </w:t>
      </w:r>
      <w:r w:rsidR="00D34A6B" w:rsidRPr="009178DB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.</w:t>
      </w:r>
      <w:r w:rsidR="00D34A6B" w:rsidRPr="009178DB">
        <w:rPr>
          <w:b/>
          <w:sz w:val="28"/>
          <w:szCs w:val="28"/>
        </w:rPr>
        <w:t>)</w:t>
      </w:r>
      <w:r w:rsidR="00CF4962">
        <w:rPr>
          <w:lang w:val="en-US"/>
        </w:rPr>
        <w:fldChar w:fldCharType="begin"/>
      </w:r>
      <w:r>
        <w:rPr>
          <w:lang w:val="en-US"/>
        </w:rPr>
        <w:instrText xml:space="preserve"> LINK </w:instrText>
      </w:r>
      <w:r w:rsidR="008A7469">
        <w:rPr>
          <w:lang w:val="en-US"/>
        </w:rPr>
        <w:instrText xml:space="preserve">Excel.Sheet.12 "F:\\КЭАХД\\КР\\Контрольная работа №4.xlsx" "Задание 3!R19C1:R29C5" </w:instrText>
      </w:r>
      <w:r>
        <w:rPr>
          <w:lang w:val="en-US"/>
        </w:rPr>
        <w:instrText xml:space="preserve">\a \f 4 \h  \* MERGEFORMAT </w:instrText>
      </w:r>
      <w:r w:rsidR="00CF4962">
        <w:rPr>
          <w:lang w:val="en-US"/>
        </w:rPr>
        <w:fldChar w:fldCharType="separate"/>
      </w:r>
    </w:p>
    <w:tbl>
      <w:tblPr>
        <w:tblW w:w="8495" w:type="dxa"/>
        <w:tblLook w:val="04A0"/>
      </w:tblPr>
      <w:tblGrid>
        <w:gridCol w:w="3109"/>
        <w:gridCol w:w="1134"/>
        <w:gridCol w:w="1134"/>
        <w:gridCol w:w="1559"/>
        <w:gridCol w:w="1559"/>
      </w:tblGrid>
      <w:tr w:rsidR="009178DB" w:rsidRPr="009178DB" w:rsidTr="009178DB">
        <w:trPr>
          <w:trHeight w:val="300"/>
        </w:trPr>
        <w:tc>
          <w:tcPr>
            <w:tcW w:w="31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  <w:rPr>
                <w:b/>
                <w:bCs/>
              </w:rPr>
            </w:pPr>
            <w:r w:rsidRPr="009178DB">
              <w:rPr>
                <w:b/>
                <w:bCs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  <w:rPr>
                <w:b/>
                <w:bCs/>
              </w:rPr>
            </w:pPr>
            <w:r w:rsidRPr="009178DB">
              <w:rPr>
                <w:b/>
                <w:bCs/>
              </w:rPr>
              <w:t>2012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  <w:rPr>
                <w:b/>
                <w:bCs/>
              </w:rPr>
            </w:pPr>
            <w:r w:rsidRPr="009178DB">
              <w:rPr>
                <w:b/>
                <w:bCs/>
              </w:rPr>
              <w:t>2011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  <w:rPr>
                <w:b/>
                <w:bCs/>
              </w:rPr>
            </w:pPr>
            <w:r w:rsidRPr="009178DB">
              <w:rPr>
                <w:b/>
                <w:bCs/>
              </w:rPr>
              <w:t>Отклонение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  <w:rPr>
                <w:b/>
                <w:bCs/>
              </w:rPr>
            </w:pPr>
            <w:r w:rsidRPr="009178DB">
              <w:rPr>
                <w:b/>
                <w:bCs/>
              </w:rPr>
              <w:t>Темп роста</w:t>
            </w:r>
            <w:proofErr w:type="gramStart"/>
            <w:r w:rsidRPr="009178DB">
              <w:rPr>
                <w:b/>
                <w:bCs/>
              </w:rPr>
              <w:t xml:space="preserve"> (%)</w:t>
            </w:r>
            <w:proofErr w:type="gramEnd"/>
          </w:p>
        </w:tc>
      </w:tr>
      <w:tr w:rsidR="009178DB" w:rsidRPr="009178DB" w:rsidTr="009178DB">
        <w:trPr>
          <w:trHeight w:val="315"/>
        </w:trPr>
        <w:tc>
          <w:tcPr>
            <w:tcW w:w="31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78DB" w:rsidRPr="009178DB" w:rsidRDefault="009178DB" w:rsidP="009178DB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78DB" w:rsidRPr="009178DB" w:rsidRDefault="009178DB" w:rsidP="009178DB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78DB" w:rsidRPr="009178DB" w:rsidRDefault="009178DB" w:rsidP="009178DB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78DB" w:rsidRPr="009178DB" w:rsidRDefault="009178DB" w:rsidP="009178DB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178DB" w:rsidRPr="009178DB" w:rsidRDefault="009178DB" w:rsidP="009178DB">
            <w:pPr>
              <w:rPr>
                <w:b/>
                <w:bCs/>
              </w:rPr>
            </w:pPr>
          </w:p>
        </w:tc>
      </w:tr>
      <w:tr w:rsidR="009178DB" w:rsidRPr="009178DB" w:rsidTr="009178DB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r w:rsidRPr="009178DB">
              <w:t>Выручка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>
              <w:t>226 179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>
              <w:t>215 868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>
              <w:t>10 311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104,78</w:t>
            </w:r>
          </w:p>
        </w:tc>
      </w:tr>
      <w:tr w:rsidR="009178DB" w:rsidRPr="009178DB" w:rsidTr="009178DB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r w:rsidRPr="009178DB">
              <w:t>Прибыль от продаж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>
              <w:t>6 323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>
              <w:t>9 826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>
              <w:t>-3 503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64,35</w:t>
            </w:r>
          </w:p>
        </w:tc>
      </w:tr>
      <w:tr w:rsidR="009178DB" w:rsidRPr="009178DB" w:rsidTr="009178DB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r w:rsidRPr="009178DB">
              <w:t>Основные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>
              <w:t>23 891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>
              <w:t>23 476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>
              <w:t>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101,77</w:t>
            </w:r>
          </w:p>
        </w:tc>
      </w:tr>
      <w:tr w:rsidR="009178DB" w:rsidRPr="009178DB" w:rsidTr="009178DB">
        <w:trPr>
          <w:trHeight w:val="61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r w:rsidRPr="009178DB">
              <w:t>активная часть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</w:p>
        </w:tc>
      </w:tr>
      <w:tr w:rsidR="009178DB" w:rsidRPr="009178DB" w:rsidTr="009178DB">
        <w:trPr>
          <w:trHeight w:val="61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r w:rsidRPr="009178DB">
              <w:t>Удельный вес активной части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</w:p>
        </w:tc>
      </w:tr>
      <w:tr w:rsidR="009178DB" w:rsidRPr="009178DB" w:rsidTr="009178DB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roofErr w:type="spellStart"/>
            <w:r w:rsidRPr="009178DB">
              <w:t>Фондорентабельность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26,5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-15,39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63,23</w:t>
            </w:r>
          </w:p>
        </w:tc>
      </w:tr>
      <w:tr w:rsidR="009178DB" w:rsidRPr="009178DB" w:rsidTr="009178DB">
        <w:trPr>
          <w:trHeight w:val="31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r w:rsidRPr="009178DB">
              <w:t>Рентабельность продаж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-1,76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61,42</w:t>
            </w:r>
          </w:p>
        </w:tc>
      </w:tr>
      <w:tr w:rsidR="009178DB" w:rsidRPr="009178DB" w:rsidTr="009178DB">
        <w:trPr>
          <w:trHeight w:val="61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r w:rsidRPr="009178DB">
              <w:t>Фондоотдача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  <w:r w:rsidRPr="009178DB">
              <w:t>102,96</w:t>
            </w:r>
          </w:p>
        </w:tc>
      </w:tr>
      <w:tr w:rsidR="009178DB" w:rsidRPr="009178DB" w:rsidTr="009178DB">
        <w:trPr>
          <w:trHeight w:val="615"/>
        </w:trPr>
        <w:tc>
          <w:tcPr>
            <w:tcW w:w="31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r w:rsidRPr="009178DB">
              <w:t>Фондоотдача активной ча</w:t>
            </w:r>
            <w:r w:rsidRPr="009178DB">
              <w:t>с</w:t>
            </w:r>
            <w:r w:rsidRPr="009178DB">
              <w:t>ти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178DB" w:rsidRPr="009178DB" w:rsidRDefault="009178DB" w:rsidP="009178DB">
            <w:pPr>
              <w:jc w:val="center"/>
            </w:pPr>
          </w:p>
        </w:tc>
      </w:tr>
    </w:tbl>
    <w:p w:rsidR="00D34A6B" w:rsidRPr="009178DB" w:rsidRDefault="00CF4962" w:rsidP="009178DB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lang w:val="en-US"/>
        </w:rPr>
        <w:fldChar w:fldCharType="end"/>
      </w:r>
      <w:r w:rsidR="00D34A6B" w:rsidRPr="009178DB">
        <w:rPr>
          <w:sz w:val="28"/>
          <w:szCs w:val="28"/>
        </w:rPr>
        <w:t>Для более детального изучения эффективности использования осно</w:t>
      </w:r>
      <w:r w:rsidR="00D34A6B" w:rsidRPr="009178DB">
        <w:rPr>
          <w:sz w:val="28"/>
          <w:szCs w:val="28"/>
        </w:rPr>
        <w:t>в</w:t>
      </w:r>
      <w:r w:rsidR="00D34A6B" w:rsidRPr="009178DB">
        <w:rPr>
          <w:sz w:val="28"/>
          <w:szCs w:val="28"/>
        </w:rPr>
        <w:t>ных сре</w:t>
      </w:r>
      <w:proofErr w:type="gramStart"/>
      <w:r w:rsidR="00D34A6B" w:rsidRPr="009178DB">
        <w:rPr>
          <w:sz w:val="28"/>
          <w:szCs w:val="28"/>
        </w:rPr>
        <w:t>дств пр</w:t>
      </w:r>
      <w:proofErr w:type="gramEnd"/>
      <w:r w:rsidR="00D34A6B" w:rsidRPr="009178DB">
        <w:rPr>
          <w:sz w:val="28"/>
          <w:szCs w:val="28"/>
        </w:rPr>
        <w:t>оведем факторный анализ:</w:t>
      </w:r>
    </w:p>
    <w:p w:rsidR="00D34A6B" w:rsidRDefault="00D34A6B" w:rsidP="00DE249F">
      <w:pPr>
        <w:spacing w:line="360" w:lineRule="auto"/>
        <w:ind w:firstLine="720"/>
        <w:jc w:val="center"/>
        <w:rPr>
          <w:sz w:val="28"/>
        </w:rPr>
      </w:pPr>
      <w:r w:rsidRPr="00307294">
        <w:rPr>
          <w:position w:val="-24"/>
          <w:sz w:val="28"/>
        </w:rPr>
        <w:object w:dxaOrig="3260" w:dyaOrig="620">
          <v:shape id="_x0000_i1041" type="#_x0000_t75" style="width:215.25pt;height:37.5pt" o:ole="">
            <v:imagedata r:id="rId55" o:title=""/>
          </v:shape>
          <o:OLEObject Type="Embed" ProgID="Equation.3" ShapeID="_x0000_i1041" DrawAspect="Content" ObjectID="_1523864042" r:id="rId56"/>
        </w:object>
      </w:r>
      <w:r w:rsidR="009178DB">
        <w:rPr>
          <w:sz w:val="28"/>
        </w:rPr>
        <w:t>,</w:t>
      </w:r>
    </w:p>
    <w:p w:rsidR="00D34A6B" w:rsidRPr="009178DB" w:rsidRDefault="009178DB" w:rsidP="009178D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где </w:t>
      </w:r>
      <w:r w:rsidR="00D34A6B" w:rsidRPr="009178DB">
        <w:rPr>
          <w:noProof/>
          <w:sz w:val="28"/>
          <w:szCs w:val="28"/>
          <w:lang w:val="en-US"/>
        </w:rPr>
        <w:t>R</w:t>
      </w:r>
      <w:r w:rsidR="00D34A6B" w:rsidRPr="009178DB">
        <w:rPr>
          <w:noProof/>
          <w:sz w:val="28"/>
          <w:szCs w:val="28"/>
        </w:rPr>
        <w:t xml:space="preserve">ос </w:t>
      </w:r>
      <w:r>
        <w:rPr>
          <w:noProof/>
          <w:sz w:val="28"/>
          <w:szCs w:val="28"/>
        </w:rPr>
        <w:t>–</w:t>
      </w:r>
      <w:r w:rsidR="00D34A6B" w:rsidRPr="009178DB">
        <w:rPr>
          <w:noProof/>
          <w:sz w:val="28"/>
          <w:szCs w:val="28"/>
        </w:rPr>
        <w:t xml:space="preserve"> </w:t>
      </w:r>
      <w:r w:rsidR="00D34A6B" w:rsidRPr="009178DB">
        <w:rPr>
          <w:sz w:val="28"/>
          <w:szCs w:val="28"/>
        </w:rPr>
        <w:t>рентабельность основных средств,</w:t>
      </w:r>
    </w:p>
    <w:p w:rsidR="00D34A6B" w:rsidRPr="009178DB" w:rsidRDefault="00D34A6B" w:rsidP="009178D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178DB">
        <w:rPr>
          <w:sz w:val="28"/>
          <w:szCs w:val="28"/>
        </w:rPr>
        <w:t>П</w:t>
      </w:r>
      <w:proofErr w:type="gramEnd"/>
      <w:r w:rsidRPr="009178DB">
        <w:rPr>
          <w:noProof/>
          <w:sz w:val="28"/>
          <w:szCs w:val="28"/>
        </w:rPr>
        <w:t xml:space="preserve"> </w:t>
      </w:r>
      <w:r w:rsidR="009178DB">
        <w:rPr>
          <w:noProof/>
          <w:sz w:val="28"/>
          <w:szCs w:val="28"/>
        </w:rPr>
        <w:t>–</w:t>
      </w:r>
      <w:r w:rsidRPr="009178DB">
        <w:rPr>
          <w:sz w:val="28"/>
          <w:szCs w:val="28"/>
        </w:rPr>
        <w:t xml:space="preserve"> прибыль от продаж,</w:t>
      </w:r>
    </w:p>
    <w:p w:rsidR="00D34A6B" w:rsidRPr="009178DB" w:rsidRDefault="00D34A6B" w:rsidP="009178DB">
      <w:pPr>
        <w:spacing w:line="360" w:lineRule="auto"/>
        <w:ind w:firstLine="709"/>
        <w:jc w:val="both"/>
        <w:rPr>
          <w:sz w:val="28"/>
          <w:szCs w:val="28"/>
        </w:rPr>
      </w:pPr>
      <w:r w:rsidRPr="009178DB">
        <w:rPr>
          <w:sz w:val="28"/>
          <w:szCs w:val="28"/>
        </w:rPr>
        <w:t>ВР</w:t>
      </w:r>
      <w:r w:rsidRPr="009178DB">
        <w:rPr>
          <w:noProof/>
          <w:sz w:val="28"/>
          <w:szCs w:val="28"/>
        </w:rPr>
        <w:t xml:space="preserve"> </w:t>
      </w:r>
      <w:r w:rsidR="009178DB">
        <w:rPr>
          <w:noProof/>
          <w:sz w:val="28"/>
          <w:szCs w:val="28"/>
        </w:rPr>
        <w:t>–</w:t>
      </w:r>
      <w:r w:rsidRPr="009178DB">
        <w:rPr>
          <w:sz w:val="28"/>
          <w:szCs w:val="28"/>
        </w:rPr>
        <w:t xml:space="preserve"> в</w:t>
      </w:r>
      <w:r w:rsidR="009178DB">
        <w:rPr>
          <w:sz w:val="28"/>
          <w:szCs w:val="28"/>
        </w:rPr>
        <w:t>ыручка</w:t>
      </w:r>
      <w:r w:rsidRPr="009178DB">
        <w:rPr>
          <w:sz w:val="28"/>
          <w:szCs w:val="28"/>
        </w:rPr>
        <w:t>,</w:t>
      </w:r>
    </w:p>
    <w:p w:rsidR="00D34A6B" w:rsidRPr="009178DB" w:rsidRDefault="00D34A6B" w:rsidP="009178DB">
      <w:pPr>
        <w:spacing w:line="360" w:lineRule="auto"/>
        <w:ind w:firstLine="709"/>
        <w:jc w:val="both"/>
        <w:rPr>
          <w:sz w:val="28"/>
          <w:szCs w:val="28"/>
        </w:rPr>
      </w:pPr>
      <w:r w:rsidRPr="009178DB">
        <w:rPr>
          <w:sz w:val="28"/>
          <w:szCs w:val="28"/>
        </w:rPr>
        <w:t>ОФ</w:t>
      </w:r>
      <w:r w:rsidRPr="009178DB">
        <w:rPr>
          <w:noProof/>
          <w:sz w:val="28"/>
          <w:szCs w:val="28"/>
        </w:rPr>
        <w:t xml:space="preserve"> </w:t>
      </w:r>
      <w:r w:rsidR="009178DB">
        <w:rPr>
          <w:noProof/>
          <w:sz w:val="28"/>
          <w:szCs w:val="28"/>
        </w:rPr>
        <w:t>–</w:t>
      </w:r>
      <w:r w:rsidRPr="009178DB">
        <w:rPr>
          <w:sz w:val="28"/>
          <w:szCs w:val="28"/>
        </w:rPr>
        <w:t xml:space="preserve"> среднегодовая стоимость основных фондов,</w:t>
      </w:r>
    </w:p>
    <w:p w:rsidR="00D34A6B" w:rsidRPr="009178DB" w:rsidRDefault="00D34A6B" w:rsidP="009178D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178DB">
        <w:rPr>
          <w:sz w:val="28"/>
          <w:szCs w:val="28"/>
        </w:rPr>
        <w:t>Фо</w:t>
      </w:r>
      <w:proofErr w:type="spellEnd"/>
      <w:r w:rsidRPr="009178DB">
        <w:rPr>
          <w:noProof/>
          <w:sz w:val="28"/>
          <w:szCs w:val="28"/>
        </w:rPr>
        <w:t xml:space="preserve"> </w:t>
      </w:r>
      <w:r w:rsidR="009178DB">
        <w:rPr>
          <w:noProof/>
          <w:sz w:val="28"/>
          <w:szCs w:val="28"/>
        </w:rPr>
        <w:t>–</w:t>
      </w:r>
      <w:r w:rsidRPr="009178DB">
        <w:rPr>
          <w:sz w:val="28"/>
          <w:szCs w:val="28"/>
        </w:rPr>
        <w:t xml:space="preserve"> фондоотдача основных фондов,</w:t>
      </w:r>
    </w:p>
    <w:p w:rsidR="00D34A6B" w:rsidRPr="009178DB" w:rsidRDefault="00D34A6B" w:rsidP="009178DB">
      <w:pPr>
        <w:spacing w:line="360" w:lineRule="auto"/>
        <w:ind w:firstLine="709"/>
        <w:jc w:val="both"/>
        <w:rPr>
          <w:sz w:val="28"/>
          <w:szCs w:val="28"/>
        </w:rPr>
      </w:pPr>
      <w:r w:rsidRPr="009178DB">
        <w:rPr>
          <w:sz w:val="28"/>
          <w:szCs w:val="28"/>
          <w:lang w:val="en-US"/>
        </w:rPr>
        <w:t>R</w:t>
      </w:r>
      <w:proofErr w:type="spellStart"/>
      <w:r w:rsidRPr="009178DB">
        <w:rPr>
          <w:sz w:val="28"/>
          <w:szCs w:val="28"/>
        </w:rPr>
        <w:t>пр</w:t>
      </w:r>
      <w:proofErr w:type="spellEnd"/>
      <w:r w:rsidRPr="009178DB">
        <w:rPr>
          <w:noProof/>
          <w:sz w:val="28"/>
          <w:szCs w:val="28"/>
        </w:rPr>
        <w:t xml:space="preserve"> </w:t>
      </w:r>
      <w:r w:rsidR="009178DB">
        <w:rPr>
          <w:noProof/>
          <w:sz w:val="28"/>
          <w:szCs w:val="28"/>
        </w:rPr>
        <w:t>–</w:t>
      </w:r>
      <w:r w:rsidRPr="009178DB">
        <w:rPr>
          <w:sz w:val="28"/>
          <w:szCs w:val="28"/>
        </w:rPr>
        <w:t xml:space="preserve"> рентабельность продаж</w:t>
      </w:r>
    </w:p>
    <w:p w:rsidR="00D34A6B" w:rsidRPr="009178DB" w:rsidRDefault="00D34A6B" w:rsidP="009178DB">
      <w:pPr>
        <w:pStyle w:val="af7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8DB">
        <w:rPr>
          <w:rFonts w:ascii="Times New Roman" w:hAnsi="Times New Roman" w:cs="Times New Roman"/>
          <w:sz w:val="28"/>
          <w:szCs w:val="28"/>
        </w:rPr>
        <w:t xml:space="preserve">Определим изменение </w:t>
      </w:r>
      <w:proofErr w:type="spellStart"/>
      <w:r w:rsidRPr="009178DB">
        <w:rPr>
          <w:rFonts w:ascii="Times New Roman" w:hAnsi="Times New Roman" w:cs="Times New Roman"/>
          <w:sz w:val="28"/>
          <w:szCs w:val="28"/>
        </w:rPr>
        <w:t>фондорентабельности</w:t>
      </w:r>
      <w:proofErr w:type="spellEnd"/>
      <w:r w:rsidRPr="009178DB">
        <w:rPr>
          <w:rFonts w:ascii="Times New Roman" w:hAnsi="Times New Roman" w:cs="Times New Roman"/>
          <w:sz w:val="28"/>
          <w:szCs w:val="28"/>
        </w:rPr>
        <w:t xml:space="preserve"> за счет фондоотд</w:t>
      </w:r>
      <w:r w:rsidRPr="009178DB">
        <w:rPr>
          <w:rFonts w:ascii="Times New Roman" w:hAnsi="Times New Roman" w:cs="Times New Roman"/>
          <w:sz w:val="28"/>
          <w:szCs w:val="28"/>
        </w:rPr>
        <w:t>а</w:t>
      </w:r>
      <w:r w:rsidRPr="009178DB">
        <w:rPr>
          <w:rFonts w:ascii="Times New Roman" w:hAnsi="Times New Roman" w:cs="Times New Roman"/>
          <w:sz w:val="28"/>
          <w:szCs w:val="28"/>
        </w:rPr>
        <w:t>чи:</w:t>
      </w:r>
    </w:p>
    <w:p w:rsidR="00D34A6B" w:rsidRPr="009178DB" w:rsidRDefault="00D34A6B" w:rsidP="009178DB">
      <w:pPr>
        <w:spacing w:line="360" w:lineRule="auto"/>
        <w:ind w:firstLine="709"/>
        <w:jc w:val="both"/>
        <w:rPr>
          <w:sz w:val="28"/>
          <w:szCs w:val="28"/>
        </w:rPr>
      </w:pPr>
      <w:r w:rsidRPr="009178DB">
        <w:rPr>
          <w:sz w:val="28"/>
          <w:szCs w:val="28"/>
        </w:rPr>
        <w:lastRenderedPageBreak/>
        <w:sym w:font="Symbol" w:char="F044"/>
      </w:r>
      <w:proofErr w:type="spellStart"/>
      <w:r w:rsidRPr="009178DB">
        <w:rPr>
          <w:sz w:val="28"/>
          <w:szCs w:val="28"/>
        </w:rPr>
        <w:t>Фо</w:t>
      </w:r>
      <w:proofErr w:type="spellEnd"/>
      <w:r w:rsidRPr="009178DB">
        <w:rPr>
          <w:noProof/>
          <w:sz w:val="28"/>
          <w:szCs w:val="28"/>
        </w:rPr>
        <w:t xml:space="preserve"> *</w:t>
      </w:r>
      <w:r w:rsidRPr="009178DB">
        <w:rPr>
          <w:sz w:val="28"/>
          <w:szCs w:val="28"/>
        </w:rPr>
        <w:t xml:space="preserve"> </w:t>
      </w:r>
      <w:proofErr w:type="gramStart"/>
      <w:r w:rsidRPr="009178DB">
        <w:rPr>
          <w:sz w:val="28"/>
          <w:szCs w:val="28"/>
          <w:lang w:val="en-US"/>
        </w:rPr>
        <w:t>R</w:t>
      </w:r>
      <w:proofErr w:type="spellStart"/>
      <w:proofErr w:type="gramEnd"/>
      <w:r w:rsidRPr="009178DB">
        <w:rPr>
          <w:sz w:val="28"/>
          <w:szCs w:val="28"/>
        </w:rPr>
        <w:t>пр</w:t>
      </w:r>
      <w:proofErr w:type="spellEnd"/>
      <w:r w:rsidRPr="009178DB">
        <w:rPr>
          <w:sz w:val="28"/>
          <w:szCs w:val="28"/>
        </w:rPr>
        <w:t xml:space="preserve"> = 0,907</w:t>
      </w:r>
    </w:p>
    <w:p w:rsidR="00D34A6B" w:rsidRPr="009178DB" w:rsidRDefault="00D34A6B" w:rsidP="009178DB">
      <w:pPr>
        <w:pStyle w:val="af7"/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78DB">
        <w:rPr>
          <w:rFonts w:ascii="Times New Roman" w:hAnsi="Times New Roman" w:cs="Times New Roman"/>
          <w:sz w:val="28"/>
          <w:szCs w:val="28"/>
        </w:rPr>
        <w:t xml:space="preserve">Определим изменение </w:t>
      </w:r>
      <w:proofErr w:type="spellStart"/>
      <w:r w:rsidRPr="009178DB">
        <w:rPr>
          <w:rFonts w:ascii="Times New Roman" w:hAnsi="Times New Roman" w:cs="Times New Roman"/>
          <w:sz w:val="28"/>
          <w:szCs w:val="28"/>
        </w:rPr>
        <w:t>фондорентабельности</w:t>
      </w:r>
      <w:proofErr w:type="spellEnd"/>
      <w:r w:rsidRPr="009178DB">
        <w:rPr>
          <w:rFonts w:ascii="Times New Roman" w:hAnsi="Times New Roman" w:cs="Times New Roman"/>
          <w:sz w:val="28"/>
          <w:szCs w:val="28"/>
        </w:rPr>
        <w:t xml:space="preserve"> за счет рентабел</w:t>
      </w:r>
      <w:r w:rsidRPr="009178DB">
        <w:rPr>
          <w:rFonts w:ascii="Times New Roman" w:hAnsi="Times New Roman" w:cs="Times New Roman"/>
          <w:sz w:val="28"/>
          <w:szCs w:val="28"/>
        </w:rPr>
        <w:t>ь</w:t>
      </w:r>
      <w:r w:rsidRPr="009178DB">
        <w:rPr>
          <w:rFonts w:ascii="Times New Roman" w:hAnsi="Times New Roman" w:cs="Times New Roman"/>
          <w:sz w:val="28"/>
          <w:szCs w:val="28"/>
        </w:rPr>
        <w:t>ности продаж:</w:t>
      </w:r>
    </w:p>
    <w:p w:rsidR="00D34A6B" w:rsidRPr="009178DB" w:rsidRDefault="00D34A6B" w:rsidP="009178DB">
      <w:pPr>
        <w:spacing w:line="360" w:lineRule="auto"/>
        <w:ind w:firstLine="709"/>
        <w:jc w:val="both"/>
        <w:rPr>
          <w:noProof/>
          <w:sz w:val="28"/>
          <w:szCs w:val="28"/>
        </w:rPr>
      </w:pPr>
      <w:r w:rsidRPr="009178DB">
        <w:rPr>
          <w:sz w:val="28"/>
          <w:szCs w:val="28"/>
        </w:rPr>
        <w:t>Фо</w:t>
      </w:r>
      <w:proofErr w:type="gramStart"/>
      <w:r w:rsidRPr="009178DB">
        <w:rPr>
          <w:sz w:val="28"/>
          <w:szCs w:val="28"/>
          <w:vertAlign w:val="subscript"/>
        </w:rPr>
        <w:t>1</w:t>
      </w:r>
      <w:proofErr w:type="gramEnd"/>
      <w:r w:rsidRPr="009178DB">
        <w:rPr>
          <w:noProof/>
          <w:sz w:val="28"/>
          <w:szCs w:val="28"/>
        </w:rPr>
        <w:t xml:space="preserve"> *</w:t>
      </w:r>
      <w:r w:rsidRPr="009178DB">
        <w:rPr>
          <w:sz w:val="28"/>
          <w:szCs w:val="28"/>
        </w:rPr>
        <w:t xml:space="preserve"> </w:t>
      </w:r>
      <w:r w:rsidRPr="009178DB">
        <w:rPr>
          <w:sz w:val="28"/>
          <w:szCs w:val="28"/>
        </w:rPr>
        <w:sym w:font="Symbol" w:char="F044"/>
      </w:r>
      <w:r w:rsidRPr="009178DB">
        <w:rPr>
          <w:sz w:val="28"/>
          <w:szCs w:val="28"/>
          <w:lang w:val="en-US"/>
        </w:rPr>
        <w:t>R</w:t>
      </w:r>
      <w:proofErr w:type="spellStart"/>
      <w:r w:rsidRPr="009178DB">
        <w:rPr>
          <w:sz w:val="28"/>
          <w:szCs w:val="28"/>
        </w:rPr>
        <w:t>пр</w:t>
      </w:r>
      <w:proofErr w:type="spellEnd"/>
      <w:r w:rsidRPr="009178DB">
        <w:rPr>
          <w:noProof/>
          <w:sz w:val="28"/>
          <w:szCs w:val="28"/>
        </w:rPr>
        <w:t xml:space="preserve"> =0,193</w:t>
      </w:r>
    </w:p>
    <w:p w:rsidR="00D34A6B" w:rsidRPr="00EB3303" w:rsidRDefault="00D34A6B" w:rsidP="00EB3303">
      <w:pPr>
        <w:pStyle w:val="af7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303">
        <w:rPr>
          <w:rFonts w:ascii="Times New Roman" w:hAnsi="Times New Roman" w:cs="Times New Roman"/>
          <w:sz w:val="28"/>
          <w:szCs w:val="28"/>
        </w:rPr>
        <w:t>Определим влияние изменения активной части основных средств и изменения их структуры на изменение общей фондоотдачи:</w:t>
      </w:r>
    </w:p>
    <w:p w:rsidR="00D34A6B" w:rsidRPr="009178DB" w:rsidRDefault="00D34A6B" w:rsidP="009178DB">
      <w:pPr>
        <w:spacing w:line="360" w:lineRule="auto"/>
        <w:ind w:firstLine="709"/>
        <w:jc w:val="both"/>
        <w:rPr>
          <w:noProof/>
          <w:sz w:val="28"/>
          <w:szCs w:val="28"/>
        </w:rPr>
      </w:pPr>
      <w:r w:rsidRPr="009178DB">
        <w:rPr>
          <w:sz w:val="28"/>
          <w:szCs w:val="28"/>
        </w:rPr>
        <w:sym w:font="Symbol" w:char="F044"/>
      </w:r>
      <w:proofErr w:type="spellStart"/>
      <w:r w:rsidRPr="009178DB">
        <w:rPr>
          <w:sz w:val="28"/>
          <w:szCs w:val="28"/>
        </w:rPr>
        <w:t>Фоа</w:t>
      </w:r>
      <w:proofErr w:type="spellEnd"/>
      <w:r w:rsidRPr="009178DB">
        <w:rPr>
          <w:noProof/>
          <w:sz w:val="28"/>
          <w:szCs w:val="28"/>
        </w:rPr>
        <w:t xml:space="preserve"> *</w:t>
      </w:r>
      <w:r w:rsidRPr="009178DB">
        <w:rPr>
          <w:sz w:val="28"/>
          <w:szCs w:val="28"/>
        </w:rPr>
        <w:t xml:space="preserve"> dа</w:t>
      </w:r>
      <w:r w:rsidRPr="009178DB">
        <w:rPr>
          <w:sz w:val="28"/>
          <w:szCs w:val="28"/>
          <w:vertAlign w:val="subscript"/>
        </w:rPr>
        <w:t>1</w:t>
      </w:r>
      <w:r w:rsidRPr="009178DB">
        <w:rPr>
          <w:sz w:val="28"/>
          <w:szCs w:val="28"/>
        </w:rPr>
        <w:t>=-0,361</w:t>
      </w:r>
    </w:p>
    <w:p w:rsidR="00D34A6B" w:rsidRPr="009178DB" w:rsidRDefault="00D34A6B" w:rsidP="009178DB">
      <w:pPr>
        <w:spacing w:line="360" w:lineRule="auto"/>
        <w:ind w:firstLine="709"/>
        <w:jc w:val="both"/>
        <w:rPr>
          <w:noProof/>
          <w:sz w:val="28"/>
          <w:szCs w:val="28"/>
        </w:rPr>
      </w:pPr>
      <w:r w:rsidRPr="009178DB">
        <w:rPr>
          <w:sz w:val="28"/>
          <w:szCs w:val="28"/>
        </w:rPr>
        <w:sym w:font="Symbol" w:char="F044"/>
      </w:r>
      <w:proofErr w:type="spellStart"/>
      <w:proofErr w:type="gramStart"/>
      <w:r w:rsidRPr="009178DB">
        <w:rPr>
          <w:sz w:val="28"/>
          <w:szCs w:val="28"/>
          <w:lang w:val="en-US"/>
        </w:rPr>
        <w:t>da</w:t>
      </w:r>
      <w:proofErr w:type="spellEnd"/>
      <w:proofErr w:type="gramEnd"/>
      <w:r w:rsidRPr="009178DB">
        <w:rPr>
          <w:noProof/>
          <w:sz w:val="28"/>
          <w:szCs w:val="28"/>
        </w:rPr>
        <w:t xml:space="preserve"> *</w:t>
      </w:r>
      <w:r w:rsidRPr="009178DB">
        <w:rPr>
          <w:sz w:val="28"/>
          <w:szCs w:val="28"/>
        </w:rPr>
        <w:t xml:space="preserve"> </w:t>
      </w:r>
      <w:proofErr w:type="spellStart"/>
      <w:r w:rsidRPr="009178DB">
        <w:rPr>
          <w:sz w:val="28"/>
          <w:szCs w:val="28"/>
        </w:rPr>
        <w:t>Фоао</w:t>
      </w:r>
      <w:proofErr w:type="spellEnd"/>
      <w:r w:rsidRPr="009178DB">
        <w:rPr>
          <w:noProof/>
          <w:sz w:val="28"/>
          <w:szCs w:val="28"/>
        </w:rPr>
        <w:t xml:space="preserve"> =0,442</w:t>
      </w:r>
    </w:p>
    <w:p w:rsidR="00D34A6B" w:rsidRPr="00EB3303" w:rsidRDefault="00D34A6B" w:rsidP="00EB3303">
      <w:pPr>
        <w:pStyle w:val="af7"/>
        <w:numPr>
          <w:ilvl w:val="0"/>
          <w:numId w:val="26"/>
        </w:numPr>
        <w:spacing w:line="360" w:lineRule="auto"/>
        <w:ind w:left="0"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EB3303">
        <w:rPr>
          <w:rFonts w:ascii="Times New Roman" w:hAnsi="Times New Roman" w:cs="Times New Roman"/>
          <w:sz w:val="28"/>
          <w:szCs w:val="28"/>
        </w:rPr>
        <w:t>Определим влияние изменения активной части основных средств, их объема и структуры на выручку продукции:</w:t>
      </w:r>
    </w:p>
    <w:p w:rsidR="00D34A6B" w:rsidRPr="009178DB" w:rsidRDefault="00D34A6B" w:rsidP="009178DB">
      <w:pPr>
        <w:spacing w:line="360" w:lineRule="auto"/>
        <w:ind w:firstLine="709"/>
        <w:jc w:val="both"/>
        <w:rPr>
          <w:noProof/>
          <w:sz w:val="28"/>
          <w:szCs w:val="28"/>
        </w:rPr>
      </w:pPr>
      <w:r w:rsidRPr="009178DB">
        <w:rPr>
          <w:sz w:val="28"/>
          <w:szCs w:val="28"/>
        </w:rPr>
        <w:sym w:font="Symbol" w:char="F044"/>
      </w:r>
      <w:proofErr w:type="spellStart"/>
      <w:proofErr w:type="gramStart"/>
      <w:r w:rsidRPr="009178DB">
        <w:rPr>
          <w:sz w:val="28"/>
          <w:szCs w:val="28"/>
          <w:lang w:val="en-US"/>
        </w:rPr>
        <w:t>da</w:t>
      </w:r>
      <w:proofErr w:type="spellEnd"/>
      <w:proofErr w:type="gramEnd"/>
      <w:r w:rsidRPr="009178DB">
        <w:rPr>
          <w:noProof/>
          <w:sz w:val="28"/>
          <w:szCs w:val="28"/>
        </w:rPr>
        <w:t xml:space="preserve"> *</w:t>
      </w:r>
      <w:r w:rsidRPr="009178DB">
        <w:rPr>
          <w:sz w:val="28"/>
          <w:szCs w:val="28"/>
        </w:rPr>
        <w:t xml:space="preserve"> </w:t>
      </w:r>
      <w:proofErr w:type="spellStart"/>
      <w:r w:rsidRPr="009178DB">
        <w:rPr>
          <w:sz w:val="28"/>
          <w:szCs w:val="28"/>
        </w:rPr>
        <w:t>Фоао</w:t>
      </w:r>
      <w:proofErr w:type="spellEnd"/>
      <w:r w:rsidRPr="009178DB">
        <w:rPr>
          <w:noProof/>
          <w:sz w:val="28"/>
          <w:szCs w:val="28"/>
        </w:rPr>
        <w:t xml:space="preserve"> * ОПФ</w:t>
      </w:r>
      <w:r w:rsidRPr="009178DB">
        <w:rPr>
          <w:noProof/>
          <w:sz w:val="28"/>
          <w:szCs w:val="28"/>
          <w:vertAlign w:val="subscript"/>
        </w:rPr>
        <w:t>1</w:t>
      </w:r>
      <w:r w:rsidRPr="009178DB">
        <w:rPr>
          <w:noProof/>
          <w:sz w:val="28"/>
          <w:szCs w:val="28"/>
        </w:rPr>
        <w:t xml:space="preserve"> = 249194,52</w:t>
      </w:r>
    </w:p>
    <w:p w:rsidR="00D34A6B" w:rsidRPr="009178DB" w:rsidRDefault="00D34A6B" w:rsidP="009178D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9178DB">
        <w:rPr>
          <w:sz w:val="28"/>
          <w:szCs w:val="28"/>
        </w:rPr>
        <w:t>Фоао</w:t>
      </w:r>
      <w:proofErr w:type="spellEnd"/>
      <w:r w:rsidRPr="009178DB">
        <w:rPr>
          <w:sz w:val="28"/>
          <w:szCs w:val="28"/>
        </w:rPr>
        <w:t xml:space="preserve"> * dа</w:t>
      </w:r>
      <w:r w:rsidRPr="009178DB">
        <w:rPr>
          <w:sz w:val="28"/>
          <w:szCs w:val="28"/>
          <w:vertAlign w:val="subscript"/>
        </w:rPr>
        <w:t>0</w:t>
      </w:r>
      <w:r w:rsidRPr="000B75A3">
        <w:rPr>
          <w:sz w:val="28"/>
          <w:szCs w:val="28"/>
        </w:rPr>
        <w:t xml:space="preserve"> * </w:t>
      </w:r>
      <w:r w:rsidRPr="009178DB">
        <w:rPr>
          <w:sz w:val="28"/>
          <w:szCs w:val="28"/>
        </w:rPr>
        <w:sym w:font="Symbol" w:char="F044"/>
      </w:r>
      <w:r w:rsidRPr="009178DB">
        <w:rPr>
          <w:sz w:val="28"/>
          <w:szCs w:val="28"/>
        </w:rPr>
        <w:t xml:space="preserve"> ОПФ = 38827,42</w:t>
      </w:r>
    </w:p>
    <w:p w:rsidR="00D34A6B" w:rsidRPr="00DE249F" w:rsidRDefault="00D34A6B" w:rsidP="00DE249F">
      <w:pPr>
        <w:spacing w:line="276" w:lineRule="auto"/>
        <w:ind w:firstLine="720"/>
        <w:rPr>
          <w:noProof/>
        </w:rPr>
      </w:pPr>
    </w:p>
    <w:p w:rsidR="00D34A6B" w:rsidRDefault="00D34A6B" w:rsidP="00925627">
      <w:pPr>
        <w:ind w:firstLine="709"/>
        <w:jc w:val="right"/>
        <w:rPr>
          <w:b/>
        </w:rPr>
        <w:sectPr w:rsidR="00D34A6B" w:rsidSect="00093790">
          <w:pgSz w:w="11906" w:h="16838"/>
          <w:pgMar w:top="567" w:right="851" w:bottom="567" w:left="1701" w:header="708" w:footer="708" w:gutter="0"/>
          <w:cols w:space="708"/>
          <w:docGrid w:linePitch="360"/>
        </w:sectPr>
      </w:pPr>
    </w:p>
    <w:p w:rsidR="00D34A6B" w:rsidRPr="000B75A3" w:rsidRDefault="00D34A6B" w:rsidP="000B75A3">
      <w:pPr>
        <w:spacing w:line="360" w:lineRule="auto"/>
        <w:jc w:val="right"/>
        <w:rPr>
          <w:b/>
          <w:sz w:val="28"/>
          <w:szCs w:val="28"/>
        </w:rPr>
      </w:pPr>
      <w:r w:rsidRPr="000B75A3">
        <w:rPr>
          <w:b/>
          <w:sz w:val="28"/>
          <w:szCs w:val="28"/>
        </w:rPr>
        <w:lastRenderedPageBreak/>
        <w:t>Таблица 4.7.</w:t>
      </w:r>
    </w:p>
    <w:p w:rsidR="00D34A6B" w:rsidRPr="000B75A3" w:rsidRDefault="00D34A6B" w:rsidP="000B75A3">
      <w:pPr>
        <w:spacing w:line="360" w:lineRule="auto"/>
        <w:jc w:val="center"/>
        <w:rPr>
          <w:b/>
          <w:sz w:val="28"/>
          <w:szCs w:val="28"/>
        </w:rPr>
      </w:pPr>
      <w:r w:rsidRPr="000B75A3">
        <w:rPr>
          <w:b/>
          <w:sz w:val="28"/>
          <w:szCs w:val="28"/>
        </w:rPr>
        <w:t>Состав и динамика оборотных активов предприятия</w:t>
      </w:r>
    </w:p>
    <w:p w:rsidR="000B75A3" w:rsidRPr="000B75A3" w:rsidRDefault="00D34A6B" w:rsidP="000B75A3">
      <w:pPr>
        <w:spacing w:line="360" w:lineRule="auto"/>
        <w:jc w:val="right"/>
        <w:rPr>
          <w:b/>
          <w:sz w:val="28"/>
          <w:szCs w:val="28"/>
        </w:rPr>
      </w:pPr>
      <w:r w:rsidRPr="000B75A3">
        <w:rPr>
          <w:b/>
          <w:sz w:val="28"/>
          <w:szCs w:val="28"/>
        </w:rPr>
        <w:t>(тыс.</w:t>
      </w:r>
      <w:r w:rsidR="000B75A3">
        <w:rPr>
          <w:b/>
          <w:sz w:val="28"/>
          <w:szCs w:val="28"/>
        </w:rPr>
        <w:t xml:space="preserve"> </w:t>
      </w:r>
      <w:r w:rsidRPr="000B75A3">
        <w:rPr>
          <w:b/>
          <w:sz w:val="28"/>
          <w:szCs w:val="28"/>
        </w:rPr>
        <w:t>руб</w:t>
      </w:r>
      <w:r w:rsidR="000B75A3">
        <w:rPr>
          <w:b/>
          <w:sz w:val="28"/>
          <w:szCs w:val="28"/>
        </w:rPr>
        <w:t>.</w:t>
      </w:r>
      <w:r w:rsidRPr="000B75A3">
        <w:rPr>
          <w:b/>
          <w:sz w:val="28"/>
          <w:szCs w:val="28"/>
        </w:rPr>
        <w:t>)</w:t>
      </w:r>
      <w:r w:rsidR="00CF4962" w:rsidRPr="00CF4962">
        <w:fldChar w:fldCharType="begin"/>
      </w:r>
      <w:r w:rsidR="000B75A3">
        <w:instrText xml:space="preserve"> LINK </w:instrText>
      </w:r>
      <w:r w:rsidR="008A7469">
        <w:instrText xml:space="preserve">Excel.Sheet.12 "F:\\КЭАХД\\КР\\Контрольная работа №4.xlsx" "Задание 4!R4C1:R33C8" </w:instrText>
      </w:r>
      <w:r w:rsidR="000B75A3">
        <w:instrText xml:space="preserve">\a \f 4 \h  \* MERGEFORMAT </w:instrText>
      </w:r>
      <w:r w:rsidR="00CF4962" w:rsidRPr="00CF4962">
        <w:fldChar w:fldCharType="separate"/>
      </w:r>
    </w:p>
    <w:tbl>
      <w:tblPr>
        <w:tblW w:w="13031" w:type="dxa"/>
        <w:jc w:val="center"/>
        <w:tblLook w:val="04A0"/>
      </w:tblPr>
      <w:tblGrid>
        <w:gridCol w:w="3480"/>
        <w:gridCol w:w="1460"/>
        <w:gridCol w:w="1146"/>
        <w:gridCol w:w="1134"/>
        <w:gridCol w:w="1134"/>
        <w:gridCol w:w="1134"/>
        <w:gridCol w:w="1701"/>
        <w:gridCol w:w="1842"/>
      </w:tblGrid>
      <w:tr w:rsidR="000B75A3" w:rsidRPr="000B75A3" w:rsidTr="000B75A3">
        <w:trPr>
          <w:trHeight w:val="975"/>
          <w:jc w:val="center"/>
        </w:trPr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Показатели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Форма и код строки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На 31 декабря 2012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На 31 декабря 2011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Удельный вес в общей сумме об</w:t>
            </w:r>
            <w:r w:rsidRPr="000B75A3">
              <w:rPr>
                <w:b/>
                <w:bCs/>
              </w:rPr>
              <w:t>о</w:t>
            </w:r>
            <w:r w:rsidRPr="000B75A3">
              <w:rPr>
                <w:b/>
                <w:bCs/>
              </w:rPr>
              <w:t>ротных средств</w:t>
            </w:r>
            <w:proofErr w:type="gramStart"/>
            <w:r w:rsidRPr="000B75A3">
              <w:rPr>
                <w:b/>
                <w:bCs/>
              </w:rPr>
              <w:t xml:space="preserve"> (%)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Отклонение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Темп роста</w:t>
            </w:r>
            <w:proofErr w:type="gramStart"/>
            <w:r w:rsidRPr="000B75A3">
              <w:rPr>
                <w:b/>
                <w:bCs/>
              </w:rPr>
              <w:t xml:space="preserve"> (%)</w:t>
            </w:r>
            <w:proofErr w:type="gramEnd"/>
          </w:p>
        </w:tc>
      </w:tr>
      <w:tr w:rsidR="000B75A3" w:rsidRPr="000B75A3" w:rsidTr="000B75A3">
        <w:trPr>
          <w:trHeight w:val="615"/>
          <w:jc w:val="center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На 31 декабря 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На 31 декабря 2011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2012 к 2011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2012 к 2011</w:t>
            </w:r>
          </w:p>
        </w:tc>
      </w:tr>
      <w:tr w:rsidR="000B75A3" w:rsidRPr="000B75A3" w:rsidTr="000B75A3">
        <w:trPr>
          <w:trHeight w:val="330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Запасы, 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5400, 5420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11 323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12 423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35,22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37,14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-1 100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91,15</w:t>
            </w:r>
          </w:p>
        </w:tc>
      </w:tr>
      <w:tr w:rsidR="000B75A3" w:rsidRPr="000B75A3" w:rsidTr="000B75A3">
        <w:trPr>
          <w:trHeight w:val="55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Сырье, материалы и другие аналогичные ценности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5401, 5421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11 212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12 400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34,87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37,07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-1 188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90,42</w:t>
            </w:r>
          </w:p>
        </w:tc>
      </w:tr>
      <w:tr w:rsidR="000B75A3" w:rsidRPr="000B75A3" w:rsidTr="000B75A3">
        <w:trPr>
          <w:trHeight w:val="300"/>
          <w:jc w:val="center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Животные на выращивании и откорме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5402, 5422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300"/>
          <w:jc w:val="center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</w:tr>
      <w:tr w:rsidR="000B75A3" w:rsidRPr="000B75A3" w:rsidTr="000B75A3">
        <w:trPr>
          <w:trHeight w:val="330"/>
          <w:jc w:val="center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Затраты в незавершенном производстве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5403, 5423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330"/>
          <w:jc w:val="center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</w:tr>
      <w:tr w:rsidR="000B75A3" w:rsidRPr="000B75A3" w:rsidTr="000B75A3">
        <w:trPr>
          <w:trHeight w:val="330"/>
          <w:jc w:val="center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Готовая продукция и товары для перепродажи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5404, 5424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330"/>
          <w:jc w:val="center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Товары отгруженные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5405, 5425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Расходы будущих периодов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5406, 5426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Прочие запасы и затраты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5407, 5427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840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Налог на добавленную сто</w:t>
            </w:r>
            <w:r w:rsidRPr="000B75A3">
              <w:rPr>
                <w:b/>
                <w:bCs/>
              </w:rPr>
              <w:t>и</w:t>
            </w:r>
            <w:r w:rsidRPr="000B75A3">
              <w:rPr>
                <w:b/>
                <w:bCs/>
              </w:rPr>
              <w:t>мость по приобретенным ценностям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1220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300"/>
          <w:jc w:val="center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Долгосрочная дебиторская задолженность, всего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5501, 5521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3 000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3 000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9,33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8,97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100,00</w:t>
            </w:r>
          </w:p>
        </w:tc>
      </w:tr>
      <w:tr w:rsidR="000B75A3" w:rsidRPr="000B75A3" w:rsidTr="000B75A3">
        <w:trPr>
          <w:trHeight w:val="300"/>
          <w:jc w:val="center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</w:tr>
      <w:tr w:rsidR="000B75A3" w:rsidRPr="000B75A3" w:rsidTr="000B75A3">
        <w:trPr>
          <w:trHeight w:val="300"/>
          <w:jc w:val="center"/>
        </w:trPr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В том числе: расчеты с пок</w:t>
            </w:r>
            <w:r w:rsidRPr="000B75A3">
              <w:rPr>
                <w:b/>
                <w:bCs/>
              </w:rPr>
              <w:t>у</w:t>
            </w:r>
            <w:r w:rsidRPr="000B75A3">
              <w:rPr>
                <w:b/>
                <w:bCs/>
              </w:rPr>
              <w:lastRenderedPageBreak/>
              <w:t>пателями и заказчиками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Default="000B75A3" w:rsidP="000B75A3">
            <w:pPr>
              <w:jc w:val="center"/>
              <w:rPr>
                <w:b/>
                <w:bCs/>
              </w:rPr>
            </w:pPr>
          </w:p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lastRenderedPageBreak/>
              <w:t>5502, 5522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Default="000B75A3" w:rsidP="000B75A3">
            <w:pPr>
              <w:jc w:val="center"/>
            </w:pPr>
          </w:p>
          <w:p w:rsidR="000B75A3" w:rsidRPr="000B75A3" w:rsidRDefault="000B75A3" w:rsidP="000B75A3">
            <w:pPr>
              <w:jc w:val="center"/>
            </w:pPr>
            <w:r>
              <w:lastRenderedPageBreak/>
              <w:t>3 000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Default="000B75A3" w:rsidP="000B75A3">
            <w:pPr>
              <w:jc w:val="center"/>
            </w:pPr>
          </w:p>
          <w:p w:rsidR="000B75A3" w:rsidRPr="000B75A3" w:rsidRDefault="000B75A3" w:rsidP="000B75A3">
            <w:pPr>
              <w:jc w:val="center"/>
            </w:pPr>
            <w:r>
              <w:lastRenderedPageBreak/>
              <w:t>3 000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Default="000B75A3" w:rsidP="000B75A3">
            <w:pPr>
              <w:jc w:val="center"/>
            </w:pPr>
          </w:p>
          <w:p w:rsidR="000B75A3" w:rsidRPr="000B75A3" w:rsidRDefault="000B75A3" w:rsidP="000B75A3">
            <w:pPr>
              <w:jc w:val="center"/>
            </w:pPr>
            <w:r w:rsidRPr="000B75A3">
              <w:lastRenderedPageBreak/>
              <w:t>9,33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Default="000B75A3" w:rsidP="000B75A3">
            <w:pPr>
              <w:jc w:val="center"/>
            </w:pPr>
          </w:p>
          <w:p w:rsidR="000B75A3" w:rsidRPr="000B75A3" w:rsidRDefault="000B75A3" w:rsidP="000B75A3">
            <w:pPr>
              <w:jc w:val="center"/>
            </w:pPr>
            <w:r w:rsidRPr="000B75A3">
              <w:lastRenderedPageBreak/>
              <w:t>8,97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Default="000B75A3" w:rsidP="000B75A3">
            <w:pPr>
              <w:jc w:val="center"/>
            </w:pPr>
          </w:p>
          <w:p w:rsidR="000B75A3" w:rsidRPr="000B75A3" w:rsidRDefault="000B75A3" w:rsidP="000B75A3">
            <w:pPr>
              <w:jc w:val="center"/>
            </w:pPr>
            <w:r>
              <w:lastRenderedPageBreak/>
              <w:t>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Default="000B75A3" w:rsidP="000B75A3">
            <w:pPr>
              <w:jc w:val="center"/>
            </w:pPr>
          </w:p>
          <w:p w:rsidR="000B75A3" w:rsidRPr="000B75A3" w:rsidRDefault="000B75A3" w:rsidP="000B75A3">
            <w:pPr>
              <w:jc w:val="center"/>
            </w:pPr>
            <w:r w:rsidRPr="000B75A3">
              <w:lastRenderedPageBreak/>
              <w:t>100,00</w:t>
            </w:r>
          </w:p>
        </w:tc>
      </w:tr>
      <w:tr w:rsidR="000B75A3" w:rsidRPr="000B75A3" w:rsidTr="000B75A3">
        <w:trPr>
          <w:trHeight w:val="300"/>
          <w:jc w:val="center"/>
        </w:trPr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5A3" w:rsidRPr="000B75A3" w:rsidRDefault="000B75A3" w:rsidP="000B75A3"/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lastRenderedPageBreak/>
              <w:t>авансы выданные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5503, 5523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прочие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5504, 5524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Краткосрочная дебиторская задолженность, всего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5510, 5530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15 699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13 187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48,83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39,42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2 512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119,05</w:t>
            </w: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В том числе: расчеты с пок</w:t>
            </w:r>
            <w:r w:rsidRPr="000B75A3">
              <w:rPr>
                <w:b/>
                <w:bCs/>
              </w:rPr>
              <w:t>у</w:t>
            </w:r>
            <w:r w:rsidRPr="000B75A3">
              <w:rPr>
                <w:b/>
                <w:bCs/>
              </w:rPr>
              <w:t>пателями и заказчиками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5511, 5531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6 210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7 992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19,32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23,89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-1 782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77,70</w:t>
            </w: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8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авансы выданные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5512, 5532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прочие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5513, 5533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Финансовые вложения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1240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Денежные средства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1250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2 072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4 828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6,44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14,43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-2 756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42,92</w:t>
            </w: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Прочие оборотные активы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1260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744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>
              <w:t>241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147,91</w:t>
            </w: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Итого оборотных активов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1200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33 449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-1 299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96,12</w:t>
            </w:r>
          </w:p>
        </w:tc>
      </w:tr>
    </w:tbl>
    <w:p w:rsidR="00D34A6B" w:rsidRPr="000B75A3" w:rsidRDefault="00CF4962" w:rsidP="000B75A3">
      <w:pPr>
        <w:spacing w:before="240" w:line="360" w:lineRule="auto"/>
        <w:jc w:val="right"/>
        <w:rPr>
          <w:b/>
          <w:sz w:val="28"/>
          <w:szCs w:val="28"/>
        </w:rPr>
      </w:pPr>
      <w:r>
        <w:rPr>
          <w:b/>
        </w:rPr>
        <w:fldChar w:fldCharType="end"/>
      </w:r>
      <w:r w:rsidR="00D34A6B" w:rsidRPr="000B75A3">
        <w:rPr>
          <w:b/>
          <w:sz w:val="28"/>
          <w:szCs w:val="28"/>
        </w:rPr>
        <w:t>Таблица 4.8</w:t>
      </w:r>
    </w:p>
    <w:p w:rsidR="002143F9" w:rsidRDefault="002143F9" w:rsidP="002143F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Состояние и погашение дебиторской задолженности</w:t>
      </w:r>
    </w:p>
    <w:p w:rsidR="000B75A3" w:rsidRPr="000B75A3" w:rsidRDefault="000B75A3" w:rsidP="002143F9">
      <w:pPr>
        <w:spacing w:line="360" w:lineRule="auto"/>
        <w:ind w:firstLine="72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D34A6B" w:rsidRPr="000B75A3">
        <w:rPr>
          <w:b/>
          <w:sz w:val="28"/>
          <w:szCs w:val="28"/>
        </w:rPr>
        <w:t>тыс. руб.)</w:t>
      </w:r>
      <w:r w:rsidR="00CF4962">
        <w:fldChar w:fldCharType="begin"/>
      </w:r>
      <w:r>
        <w:instrText xml:space="preserve"> LINK </w:instrText>
      </w:r>
      <w:r w:rsidR="008A7469">
        <w:instrText xml:space="preserve">Excel.Sheet.12 "F:\\КЭАХД\\КР\\Контрольная работа №4.xlsx" "Задание 4!R39C1:R59C5" </w:instrText>
      </w:r>
      <w:r>
        <w:instrText xml:space="preserve">\a \f 4 \h  \* MERGEFORMAT </w:instrText>
      </w:r>
      <w:r w:rsidR="00CF4962">
        <w:fldChar w:fldCharType="separate"/>
      </w:r>
    </w:p>
    <w:tbl>
      <w:tblPr>
        <w:tblW w:w="11047" w:type="dxa"/>
        <w:jc w:val="center"/>
        <w:tblLook w:val="04A0"/>
      </w:tblPr>
      <w:tblGrid>
        <w:gridCol w:w="5138"/>
        <w:gridCol w:w="1549"/>
        <w:gridCol w:w="1439"/>
        <w:gridCol w:w="1362"/>
        <w:gridCol w:w="1559"/>
      </w:tblGrid>
      <w:tr w:rsidR="000B75A3" w:rsidRPr="000B75A3" w:rsidTr="000B75A3">
        <w:trPr>
          <w:trHeight w:val="615"/>
          <w:jc w:val="center"/>
        </w:trPr>
        <w:tc>
          <w:tcPr>
            <w:tcW w:w="51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Показатели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Форма и код строки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proofErr w:type="gramStart"/>
            <w:r w:rsidRPr="000B75A3">
              <w:rPr>
                <w:b/>
                <w:bCs/>
              </w:rPr>
              <w:t>На конец</w:t>
            </w:r>
            <w:proofErr w:type="gramEnd"/>
            <w:r w:rsidRPr="000B75A3">
              <w:rPr>
                <w:b/>
                <w:bCs/>
              </w:rPr>
              <w:t xml:space="preserve"> 2012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proofErr w:type="gramStart"/>
            <w:r w:rsidRPr="000B75A3">
              <w:rPr>
                <w:b/>
                <w:bCs/>
              </w:rPr>
              <w:t>На конец</w:t>
            </w:r>
            <w:proofErr w:type="gramEnd"/>
            <w:r w:rsidRPr="000B75A3">
              <w:rPr>
                <w:b/>
                <w:bCs/>
              </w:rPr>
              <w:t xml:space="preserve"> 2011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Отклонение 2012 от 2011</w:t>
            </w:r>
          </w:p>
        </w:tc>
      </w:tr>
      <w:tr w:rsidR="000B75A3" w:rsidRPr="000B75A3" w:rsidTr="000B75A3">
        <w:trPr>
          <w:trHeight w:val="309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Долгосрочная дебиторская задолженность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5501, 5521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3 000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</w:tr>
      <w:tr w:rsidR="000B75A3" w:rsidRPr="000B75A3" w:rsidTr="000B75A3">
        <w:trPr>
          <w:trHeight w:val="271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Краткосрочная дебиторская задолженность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5510, 5530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15 699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13 187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2 512,00</w:t>
            </w:r>
          </w:p>
        </w:tc>
      </w:tr>
      <w:tr w:rsidR="000B75A3" w:rsidRPr="000B75A3" w:rsidTr="000B75A3">
        <w:trPr>
          <w:trHeight w:val="600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Оборот по погашенной дебиторской задо</w:t>
            </w:r>
            <w:r w:rsidRPr="000B75A3">
              <w:rPr>
                <w:b/>
                <w:bCs/>
              </w:rPr>
              <w:t>л</w:t>
            </w:r>
            <w:r w:rsidRPr="000B75A3">
              <w:rPr>
                <w:b/>
                <w:bCs/>
              </w:rPr>
              <w:t>женности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5500, 5520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18 699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16 187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2 512,00</w:t>
            </w: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Оборотные активы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1200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32 150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33 449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-1 299,00</w:t>
            </w: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Дебиторская задолженность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1230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18 011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15 695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2 316,00</w:t>
            </w:r>
          </w:p>
        </w:tc>
      </w:tr>
      <w:tr w:rsidR="002143F9" w:rsidRPr="000B75A3" w:rsidTr="002143F9">
        <w:trPr>
          <w:trHeight w:val="31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Выручка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2110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226 179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215 868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10 311,00</w:t>
            </w:r>
          </w:p>
        </w:tc>
      </w:tr>
      <w:tr w:rsidR="002143F9" w:rsidRPr="000B75A3" w:rsidTr="002143F9">
        <w:trPr>
          <w:trHeight w:val="315"/>
          <w:jc w:val="center"/>
        </w:trPr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lastRenderedPageBreak/>
              <w:t>Имущество предприятия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1600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56 981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57 299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-318,00</w:t>
            </w:r>
          </w:p>
        </w:tc>
      </w:tr>
      <w:tr w:rsidR="002143F9" w:rsidRPr="000B75A3" w:rsidTr="002143F9">
        <w:trPr>
          <w:trHeight w:val="372"/>
          <w:jc w:val="center"/>
        </w:trPr>
        <w:tc>
          <w:tcPr>
            <w:tcW w:w="51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Просроченная дебиторская задолженность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5540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688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492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196,00</w:t>
            </w:r>
          </w:p>
        </w:tc>
      </w:tr>
      <w:tr w:rsidR="000B75A3" w:rsidRPr="000B75A3" w:rsidTr="000B75A3">
        <w:trPr>
          <w:trHeight w:val="31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Кредиторская задолженность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5550, 5570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9 856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2143F9" w:rsidP="000B75A3">
            <w:pPr>
              <w:jc w:val="center"/>
            </w:pPr>
            <w:r>
              <w:t>7 987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1 869,00</w:t>
            </w:r>
          </w:p>
        </w:tc>
      </w:tr>
      <w:tr w:rsidR="000B75A3" w:rsidRPr="000B75A3" w:rsidTr="000B75A3">
        <w:trPr>
          <w:trHeight w:val="61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Оборачиваемость дебиторской задолженн</w:t>
            </w:r>
            <w:r w:rsidRPr="000B75A3">
              <w:rPr>
                <w:b/>
                <w:bCs/>
              </w:rPr>
              <w:t>о</w:t>
            </w:r>
            <w:r w:rsidRPr="000B75A3">
              <w:rPr>
                <w:b/>
                <w:bCs/>
              </w:rPr>
              <w:t>сти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CF4962" w:rsidP="000B7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pict>
                <v:shape id="_x0000_s1179" type="#_x0000_t75" style="position:absolute;left:0;text-align:left;margin-left:-1.15pt;margin-top:0;width:68.25pt;height:25.5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">
                  <v:imagedata r:id="rId57" o:title=""/>
                  <o:lock v:ext="edit" aspectratio="f"/>
                </v:shape>
              </w:pic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1,04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1,03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0,01</w:t>
            </w:r>
          </w:p>
        </w:tc>
      </w:tr>
      <w:tr w:rsidR="000B75A3" w:rsidRPr="000B75A3" w:rsidTr="000B75A3">
        <w:trPr>
          <w:trHeight w:val="300"/>
          <w:jc w:val="center"/>
        </w:trPr>
        <w:tc>
          <w:tcPr>
            <w:tcW w:w="51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Период погашения дебиторской задолже</w:t>
            </w:r>
            <w:r w:rsidRPr="000B75A3">
              <w:rPr>
                <w:b/>
                <w:bCs/>
              </w:rPr>
              <w:t>н</w:t>
            </w:r>
            <w:r w:rsidRPr="000B75A3">
              <w:rPr>
                <w:b/>
                <w:bCs/>
              </w:rPr>
              <w:t>ности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75A3" w:rsidRPr="000B75A3" w:rsidRDefault="00CF4962" w:rsidP="000B75A3">
            <w:pPr>
              <w:rPr>
                <w:color w:val="000000"/>
              </w:rPr>
            </w:pPr>
            <w:r>
              <w:rPr>
                <w:color w:val="000000"/>
              </w:rPr>
              <w:pict>
                <v:shape id="_x0000_s1180" type="#_x0000_t75" style="position:absolute;margin-left:-.4pt;margin-top:1.55pt;width:67.5pt;height:28.5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">
                  <v:imagedata r:id="rId58" o:title=""/>
                  <o:lock v:ext="edit" aspectratio="f"/>
                </v:shape>
              </w:pict>
            </w:r>
          </w:p>
        </w:tc>
        <w:tc>
          <w:tcPr>
            <w:tcW w:w="14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351,57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353,91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-2,34</w:t>
            </w:r>
          </w:p>
        </w:tc>
      </w:tr>
      <w:tr w:rsidR="000B75A3" w:rsidRPr="000B75A3" w:rsidTr="000B75A3">
        <w:trPr>
          <w:trHeight w:val="60"/>
          <w:jc w:val="center"/>
        </w:trPr>
        <w:tc>
          <w:tcPr>
            <w:tcW w:w="51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b/>
                <w:bCs/>
              </w:rPr>
            </w:pPr>
            <w:r w:rsidRPr="000B75A3">
              <w:rPr>
                <w:b/>
                <w:bCs/>
              </w:rPr>
              <w:t> </w:t>
            </w:r>
          </w:p>
        </w:tc>
        <w:tc>
          <w:tcPr>
            <w:tcW w:w="14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36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B75A3" w:rsidRPr="000B75A3" w:rsidRDefault="000B75A3" w:rsidP="000B75A3"/>
        </w:tc>
      </w:tr>
      <w:tr w:rsidR="000B75A3" w:rsidRPr="000B75A3" w:rsidTr="000B75A3">
        <w:trPr>
          <w:trHeight w:val="91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Доля дебиторской задолженности в общем объеме оборотных активов; в том числе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CF4962" w:rsidP="000B7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pict>
                <v:shape id="_x0000_s1181" type="#_x0000_t75" style="position:absolute;left:0;text-align:left;margin-left:16.65pt;margin-top:4.6pt;width:29.25pt;height:25.5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">
                  <v:imagedata r:id="rId59" o:title=""/>
                  <o:lock v:ext="edit" aspectratio="f"/>
                </v:shape>
              </w:pic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0,56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0,09</w:t>
            </w:r>
          </w:p>
        </w:tc>
      </w:tr>
      <w:tr w:rsidR="000B75A3" w:rsidRPr="000B75A3" w:rsidTr="000B75A3">
        <w:trPr>
          <w:trHeight w:val="64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долгосрочная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CF4962" w:rsidP="000B7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pict>
                <v:shape id="_x0000_s1182" type="#_x0000_t75" style="position:absolute;left:0;text-align:left;margin-left:-.55pt;margin-top:.35pt;width:68.25pt;height:25.5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">
                  <v:imagedata r:id="rId60" o:title=""/>
                  <o:lock v:ext="edit" aspectratio="f"/>
                </v:shape>
              </w:pic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0,00</w:t>
            </w:r>
          </w:p>
        </w:tc>
      </w:tr>
      <w:tr w:rsidR="000B75A3" w:rsidRPr="000B75A3" w:rsidTr="000B75A3">
        <w:trPr>
          <w:trHeight w:val="64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краткосрочная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CF4962" w:rsidP="000B7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pict>
                <v:shape id="TextBox 5" o:spid="_x0000_s1183" type="#_x0000_t75" style="position:absolute;left:0;text-align:left;margin-left:-.55pt;margin-top:2.1pt;width:67.5pt;height:26.25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">
                  <v:imagedata r:id="rId61" o:title=""/>
                  <o:lock v:ext="edit" aspectratio="f"/>
                </v:shape>
              </w:pic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0,49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0,09</w:t>
            </w:r>
          </w:p>
        </w:tc>
      </w:tr>
      <w:tr w:rsidR="000B75A3" w:rsidRPr="000B75A3" w:rsidTr="000B75A3">
        <w:trPr>
          <w:trHeight w:val="61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Отношение дебиторской задолженности к выручке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CF4962" w:rsidP="000B7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pict>
                <v:shape id="TextBox 6" o:spid="_x0000_s1184" type="#_x0000_t75" style="position:absolute;left:0;text-align:left;margin-left:18.15pt;margin-top:.85pt;width:30pt;height:25.5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">
                  <v:imagedata r:id="rId62" o:title=""/>
                  <o:lock v:ext="edit" aspectratio="f"/>
                </v:shape>
              </w:pic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color w:val="000000"/>
              </w:rPr>
            </w:pPr>
            <w:r w:rsidRPr="000B75A3">
              <w:rPr>
                <w:color w:val="000000"/>
              </w:rPr>
              <w:t>0,14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  <w:rPr>
                <w:color w:val="000000"/>
              </w:rPr>
            </w:pPr>
            <w:r w:rsidRPr="000B75A3">
              <w:rPr>
                <w:color w:val="000000"/>
              </w:rPr>
              <w:t>0,15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-0,01</w:t>
            </w:r>
          </w:p>
        </w:tc>
      </w:tr>
      <w:tr w:rsidR="000B75A3" w:rsidRPr="000B75A3" w:rsidTr="000B75A3">
        <w:trPr>
          <w:trHeight w:val="91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Доля просроченной дебиторской задолже</w:t>
            </w:r>
            <w:r w:rsidRPr="000B75A3">
              <w:rPr>
                <w:b/>
                <w:bCs/>
              </w:rPr>
              <w:t>н</w:t>
            </w:r>
            <w:r w:rsidRPr="000B75A3">
              <w:rPr>
                <w:b/>
                <w:bCs/>
              </w:rPr>
              <w:t>ности в общем объеме задолженности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CF4962" w:rsidP="000B7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pict>
                <v:shape id="TextBox 7" o:spid="_x0000_s1185" type="#_x0000_t75" style="position:absolute;left:0;text-align:left;margin-left:18.3pt;margin-top:1.45pt;width:30pt;height:25.5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">
                  <v:imagedata r:id="rId63" o:title=""/>
                  <o:lock v:ext="edit" aspectratio="f"/>
                </v:shape>
              </w:pic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0,01</w:t>
            </w:r>
          </w:p>
        </w:tc>
      </w:tr>
      <w:tr w:rsidR="000B75A3" w:rsidRPr="000B75A3" w:rsidTr="000B75A3">
        <w:trPr>
          <w:trHeight w:val="61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Коэффициент иммобилизации капитала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CF4962" w:rsidP="000B7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pict>
                <v:shape id="TextBox 8" o:spid="_x0000_s1186" type="#_x0000_t75" style="position:absolute;left:0;text-align:left;margin-left:16.8pt;margin-top:-1.65pt;width:30pt;height:25.5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">
                  <v:imagedata r:id="rId64" o:title=""/>
                  <o:lock v:ext="edit" aspectratio="f"/>
                </v:shape>
              </w:pic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0,32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0,04</w:t>
            </w:r>
          </w:p>
        </w:tc>
      </w:tr>
      <w:tr w:rsidR="000B75A3" w:rsidRPr="000B75A3" w:rsidTr="000B75A3">
        <w:trPr>
          <w:trHeight w:val="750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Коэффициент иммобилизации оборотного капитала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CF4962" w:rsidP="000B75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pict>
                <v:shape id="TextBox 9" o:spid="_x0000_s1187" type="#_x0000_t75" style="position:absolute;left:0;text-align:left;margin-left:17.2pt;margin-top:-7.35pt;width:29.25pt;height:25.5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">
                  <v:imagedata r:id="rId65" o:title=""/>
                  <o:lock v:ext="edit" aspectratio="f"/>
                </v:shape>
              </w:pic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0,56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0,09</w:t>
            </w:r>
          </w:p>
        </w:tc>
      </w:tr>
      <w:tr w:rsidR="000B75A3" w:rsidRPr="000B75A3" w:rsidTr="002143F9">
        <w:trPr>
          <w:trHeight w:val="915"/>
          <w:jc w:val="center"/>
        </w:trPr>
        <w:tc>
          <w:tcPr>
            <w:tcW w:w="51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rPr>
                <w:b/>
                <w:bCs/>
              </w:rPr>
            </w:pPr>
            <w:r w:rsidRPr="000B75A3">
              <w:rPr>
                <w:b/>
                <w:bCs/>
              </w:rPr>
              <w:t>Коэффициент соотношения кредиторской и дебиторской задолженности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CF4962" w:rsidP="000B75A3">
            <w:pPr>
              <w:rPr>
                <w:b/>
                <w:bCs/>
              </w:rPr>
            </w:pPr>
            <w:r>
              <w:rPr>
                <w:b/>
                <w:bCs/>
              </w:rPr>
              <w:pict>
                <v:shape id="TextBox 10" o:spid="_x0000_s1188" type="#_x0000_t75" style="position:absolute;margin-left:17.05pt;margin-top:-7.5pt;width:29.25pt;height:26.25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">
                  <v:imagedata r:id="rId66" o:title=""/>
                  <o:lock v:ext="edit" aspectratio="f"/>
                </v:shape>
              </w:pic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0,55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75A3" w:rsidRPr="000B75A3" w:rsidRDefault="000B75A3" w:rsidP="000B75A3">
            <w:pPr>
              <w:jc w:val="center"/>
            </w:pPr>
            <w:r w:rsidRPr="000B75A3">
              <w:t>0,04</w:t>
            </w:r>
          </w:p>
        </w:tc>
      </w:tr>
    </w:tbl>
    <w:p w:rsidR="00470A7A" w:rsidRDefault="00CF4962" w:rsidP="00470A7A">
      <w:pPr>
        <w:spacing w:before="240" w:line="360" w:lineRule="auto"/>
        <w:jc w:val="center"/>
      </w:pPr>
      <w:r>
        <w:fldChar w:fldCharType="end"/>
      </w:r>
      <w:r w:rsidR="00470A7A">
        <w:br w:type="page"/>
      </w:r>
    </w:p>
    <w:p w:rsidR="002143F9" w:rsidRPr="002143F9" w:rsidRDefault="002143F9" w:rsidP="002143F9">
      <w:pPr>
        <w:spacing w:before="240" w:line="360" w:lineRule="auto"/>
        <w:jc w:val="right"/>
        <w:rPr>
          <w:b/>
          <w:sz w:val="28"/>
          <w:szCs w:val="28"/>
        </w:rPr>
      </w:pPr>
      <w:r w:rsidRPr="002143F9">
        <w:rPr>
          <w:b/>
          <w:sz w:val="28"/>
          <w:szCs w:val="28"/>
        </w:rPr>
        <w:lastRenderedPageBreak/>
        <w:t>Таблица 4.9</w:t>
      </w:r>
    </w:p>
    <w:p w:rsidR="002143F9" w:rsidRPr="002143F9" w:rsidRDefault="002143F9" w:rsidP="002143F9">
      <w:pPr>
        <w:spacing w:line="360" w:lineRule="auto"/>
        <w:jc w:val="center"/>
        <w:rPr>
          <w:b/>
          <w:sz w:val="28"/>
          <w:szCs w:val="28"/>
        </w:rPr>
      </w:pPr>
      <w:r w:rsidRPr="002143F9">
        <w:rPr>
          <w:b/>
          <w:sz w:val="28"/>
          <w:szCs w:val="28"/>
        </w:rPr>
        <w:t>Показатели анализа отчета о движении денежных средств</w:t>
      </w:r>
    </w:p>
    <w:p w:rsidR="002143F9" w:rsidRPr="002143F9" w:rsidRDefault="002143F9" w:rsidP="002143F9">
      <w:pPr>
        <w:spacing w:line="360" w:lineRule="auto"/>
        <w:jc w:val="right"/>
        <w:rPr>
          <w:b/>
          <w:sz w:val="28"/>
          <w:szCs w:val="28"/>
        </w:rPr>
      </w:pPr>
      <w:r w:rsidRPr="002143F9">
        <w:rPr>
          <w:b/>
          <w:sz w:val="28"/>
          <w:szCs w:val="28"/>
        </w:rPr>
        <w:t>(тыс. руб.)</w:t>
      </w:r>
      <w:r w:rsidR="00CF4962" w:rsidRPr="00CF4962">
        <w:fldChar w:fldCharType="begin"/>
      </w:r>
      <w:r>
        <w:instrText xml:space="preserve"> LINK </w:instrText>
      </w:r>
      <w:r w:rsidR="008A7469">
        <w:instrText xml:space="preserve">Excel.Sheet.12 "F:\\КЭАХД\\КР\\Контрольная работа №4.xlsx" "Задание 4!R65C1:R126C8" </w:instrText>
      </w:r>
      <w:r>
        <w:instrText xml:space="preserve">\a \f 4 \h  \* MERGEFORMAT </w:instrText>
      </w:r>
      <w:r w:rsidR="00CF4962" w:rsidRPr="00CF4962">
        <w:fldChar w:fldCharType="separate"/>
      </w:r>
    </w:p>
    <w:tbl>
      <w:tblPr>
        <w:tblW w:w="14601" w:type="dxa"/>
        <w:jc w:val="center"/>
        <w:tblLook w:val="04A0"/>
      </w:tblPr>
      <w:tblGrid>
        <w:gridCol w:w="4057"/>
        <w:gridCol w:w="1460"/>
        <w:gridCol w:w="1420"/>
        <w:gridCol w:w="1427"/>
        <w:gridCol w:w="1275"/>
        <w:gridCol w:w="1658"/>
        <w:gridCol w:w="1600"/>
        <w:gridCol w:w="1704"/>
      </w:tblGrid>
      <w:tr w:rsidR="002143F9" w:rsidRPr="002143F9" w:rsidTr="002143F9">
        <w:trPr>
          <w:trHeight w:val="315"/>
          <w:jc w:val="center"/>
        </w:trPr>
        <w:tc>
          <w:tcPr>
            <w:tcW w:w="40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Показатели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Форма и код строки</w:t>
            </w:r>
          </w:p>
        </w:tc>
        <w:tc>
          <w:tcPr>
            <w:tcW w:w="284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2012</w:t>
            </w:r>
          </w:p>
        </w:tc>
        <w:tc>
          <w:tcPr>
            <w:tcW w:w="293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2011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Отклонение по сумме</w:t>
            </w:r>
          </w:p>
        </w:tc>
        <w:tc>
          <w:tcPr>
            <w:tcW w:w="17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Отклонение по структуре</w:t>
            </w:r>
          </w:p>
        </w:tc>
      </w:tr>
      <w:tr w:rsidR="002143F9" w:rsidRPr="002143F9" w:rsidTr="002143F9">
        <w:trPr>
          <w:trHeight w:val="600"/>
          <w:jc w:val="center"/>
        </w:trPr>
        <w:tc>
          <w:tcPr>
            <w:tcW w:w="40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Сумма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Удельный вес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  <w:color w:val="000000"/>
              </w:rPr>
            </w:pPr>
            <w:r w:rsidRPr="002143F9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Удельный вес</w:t>
            </w: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7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7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05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Денежные потоки от текущих операций</w:t>
            </w: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</w:rPr>
            </w:pPr>
            <w:r w:rsidRPr="002143F9">
              <w:rPr>
                <w:b/>
                <w:bCs/>
              </w:rPr>
              <w:t>ПОСТУПЛЕНИЯ - 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206 579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200 872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5 707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0,00</w:t>
            </w:r>
          </w:p>
        </w:tc>
      </w:tr>
      <w:tr w:rsidR="002143F9" w:rsidRPr="002143F9" w:rsidTr="002143F9">
        <w:trPr>
          <w:trHeight w:val="540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 xml:space="preserve">В том числе </w:t>
            </w:r>
            <w:proofErr w:type="gramStart"/>
            <w:r w:rsidRPr="002143F9">
              <w:t>от</w:t>
            </w:r>
            <w:proofErr w:type="gramEnd"/>
            <w:r w:rsidRPr="002143F9">
              <w:t>: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</w:tr>
      <w:tr w:rsidR="002143F9" w:rsidRPr="002143F9" w:rsidTr="002847EE">
        <w:trPr>
          <w:trHeight w:val="443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продажи продукции, товаров, работ и услуг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>
              <w:t>205 492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99,47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197 930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98,54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>
              <w:t>7 562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0,94</w:t>
            </w:r>
          </w:p>
        </w:tc>
      </w:tr>
      <w:tr w:rsidR="002143F9" w:rsidRPr="002143F9" w:rsidTr="002143F9">
        <w:trPr>
          <w:trHeight w:val="390"/>
          <w:jc w:val="center"/>
        </w:trPr>
        <w:tc>
          <w:tcPr>
            <w:tcW w:w="4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Арендных платежей, лицензионных платежей, роялти, комиссионных и иных аналогичных платежей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4112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>
              <w:t>242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0,12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228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0,11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>
              <w:t>14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390"/>
          <w:jc w:val="center"/>
        </w:trPr>
        <w:tc>
          <w:tcPr>
            <w:tcW w:w="4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</w:tr>
      <w:tr w:rsidR="002143F9" w:rsidRPr="002143F9" w:rsidTr="002847EE">
        <w:trPr>
          <w:trHeight w:val="276"/>
          <w:jc w:val="center"/>
        </w:trPr>
        <w:tc>
          <w:tcPr>
            <w:tcW w:w="4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</w:tr>
      <w:tr w:rsidR="002143F9" w:rsidRPr="002143F9" w:rsidTr="002847EE">
        <w:trPr>
          <w:trHeight w:val="476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От перепродажи финансовых влож</w:t>
            </w:r>
            <w:r w:rsidRPr="002143F9">
              <w:t>е</w:t>
            </w:r>
            <w:r w:rsidRPr="002143F9">
              <w:t>ний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6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Прочие поступления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>
              <w:t>845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0,41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2 714</w:t>
            </w: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1,35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>
              <w:t>-1 869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-0,94</w:t>
            </w: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</w:rPr>
            </w:pPr>
            <w:r w:rsidRPr="002143F9">
              <w:rPr>
                <w:b/>
                <w:bCs/>
              </w:rPr>
              <w:t xml:space="preserve">ПЛАТЕЖИ </w:t>
            </w:r>
            <w:proofErr w:type="gramStart"/>
            <w:r w:rsidRPr="002143F9">
              <w:rPr>
                <w:b/>
                <w:bCs/>
              </w:rPr>
              <w:t>-в</w:t>
            </w:r>
            <w:proofErr w:type="gramEnd"/>
            <w:r w:rsidRPr="002143F9">
              <w:rPr>
                <w:b/>
                <w:bCs/>
              </w:rPr>
              <w:t>сего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4120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-212 954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-198 156</w:t>
            </w: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-14 798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0,00</w:t>
            </w:r>
          </w:p>
        </w:tc>
      </w:tr>
      <w:tr w:rsidR="002143F9" w:rsidRPr="002143F9" w:rsidTr="002143F9">
        <w:trPr>
          <w:trHeight w:val="300"/>
          <w:jc w:val="center"/>
        </w:trPr>
        <w:tc>
          <w:tcPr>
            <w:tcW w:w="40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В том числе: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</w:tr>
      <w:tr w:rsidR="002143F9" w:rsidRPr="002143F9" w:rsidTr="002143F9">
        <w:trPr>
          <w:trHeight w:val="6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Поставщикам (подрядчикам) за с</w:t>
            </w:r>
            <w:r w:rsidRPr="002143F9">
              <w:t>ы</w:t>
            </w:r>
            <w:r w:rsidRPr="002143F9">
              <w:t>рье, материалы, работы, услуги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-114 740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-104 953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52,96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-9 787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847EE">
        <w:trPr>
          <w:trHeight w:val="281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В связи с оплатой труда работников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-58 669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27,55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-51 763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26,12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-6 906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1,43</w:t>
            </w:r>
          </w:p>
        </w:tc>
      </w:tr>
      <w:tr w:rsidR="002143F9" w:rsidRPr="002143F9" w:rsidTr="002847EE">
        <w:trPr>
          <w:trHeight w:val="615"/>
          <w:jc w:val="center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Процентов по долговым обязател</w:t>
            </w:r>
            <w:r w:rsidRPr="002143F9">
              <w:t>ь</w:t>
            </w:r>
            <w:r w:rsidRPr="002143F9">
              <w:t>ствам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4123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-705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-354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0,18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-351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0,15</w:t>
            </w:r>
          </w:p>
        </w:tc>
      </w:tr>
      <w:tr w:rsidR="002143F9" w:rsidRPr="002143F9" w:rsidTr="002847EE">
        <w:trPr>
          <w:trHeight w:val="315"/>
          <w:jc w:val="center"/>
        </w:trPr>
        <w:tc>
          <w:tcPr>
            <w:tcW w:w="40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Налога на прибыль организации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4124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-1 947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-2 036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1,03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89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-0,11</w:t>
            </w:r>
          </w:p>
        </w:tc>
      </w:tr>
      <w:tr w:rsidR="002143F9" w:rsidRPr="002143F9" w:rsidTr="002847EE">
        <w:trPr>
          <w:trHeight w:val="315"/>
          <w:jc w:val="center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lastRenderedPageBreak/>
              <w:t>Прочие платежи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4129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-1 520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-4 632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2,34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3 112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-1,62</w:t>
            </w:r>
          </w:p>
        </w:tc>
      </w:tr>
      <w:tr w:rsidR="002143F9" w:rsidRPr="002143F9" w:rsidTr="002847EE">
        <w:trPr>
          <w:trHeight w:val="300"/>
          <w:jc w:val="center"/>
        </w:trPr>
        <w:tc>
          <w:tcPr>
            <w:tcW w:w="405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  <w:i/>
                <w:iCs/>
              </w:rPr>
            </w:pPr>
            <w:r w:rsidRPr="002143F9">
              <w:rPr>
                <w:b/>
                <w:bCs/>
                <w:i/>
                <w:iCs/>
              </w:rPr>
              <w:t>Сальдо денежных потоков от т</w:t>
            </w:r>
            <w:r w:rsidRPr="002143F9">
              <w:rPr>
                <w:b/>
                <w:bCs/>
                <w:i/>
                <w:iCs/>
              </w:rPr>
              <w:t>е</w:t>
            </w:r>
            <w:r w:rsidRPr="002143F9">
              <w:rPr>
                <w:b/>
                <w:bCs/>
                <w:i/>
                <w:iCs/>
              </w:rPr>
              <w:t>кущих операций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4100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-6 375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2 716</w:t>
            </w:r>
          </w:p>
        </w:tc>
        <w:tc>
          <w:tcPr>
            <w:tcW w:w="165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-9 091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  <w:i/>
                <w:iCs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i/>
                <w:iCs/>
              </w:rPr>
            </w:pPr>
          </w:p>
        </w:tc>
        <w:tc>
          <w:tcPr>
            <w:tcW w:w="105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Денежные потоки от инвестиционных операций</w:t>
            </w: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</w:rPr>
            </w:pPr>
            <w:r w:rsidRPr="002143F9">
              <w:rPr>
                <w:b/>
                <w:bCs/>
              </w:rPr>
              <w:t>ПОСТУПЛЕНИЯ - 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466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-466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0,00</w:t>
            </w:r>
          </w:p>
        </w:tc>
      </w:tr>
      <w:tr w:rsidR="002143F9" w:rsidRPr="002143F9" w:rsidTr="002143F9">
        <w:trPr>
          <w:trHeight w:val="300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 xml:space="preserve">в том числе </w:t>
            </w:r>
            <w:proofErr w:type="gramStart"/>
            <w:r w:rsidRPr="002143F9">
              <w:t>от</w:t>
            </w:r>
            <w:proofErr w:type="gramEnd"/>
            <w:r w:rsidRPr="002143F9">
              <w:t>: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</w:tr>
      <w:tr w:rsidR="002143F9" w:rsidRPr="002143F9" w:rsidTr="002143F9">
        <w:trPr>
          <w:trHeight w:val="6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 xml:space="preserve">продажи </w:t>
            </w:r>
            <w:proofErr w:type="spellStart"/>
            <w:r w:rsidRPr="002143F9">
              <w:t>внеоборотных</w:t>
            </w:r>
            <w:proofErr w:type="spellEnd"/>
            <w:r w:rsidRPr="002143F9">
              <w:t xml:space="preserve"> активов (кроме финансовых вложений)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6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от продажи акций других организ</w:t>
            </w:r>
            <w:r w:rsidRPr="002143F9">
              <w:t>а</w:t>
            </w:r>
            <w:r w:rsidRPr="002143F9">
              <w:t>ций (долей участия)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690"/>
          <w:jc w:val="center"/>
        </w:trPr>
        <w:tc>
          <w:tcPr>
            <w:tcW w:w="4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от возврата предоставленных за</w:t>
            </w:r>
            <w:r w:rsidRPr="002143F9">
              <w:t>й</w:t>
            </w:r>
            <w:r w:rsidRPr="002143F9">
              <w:t>мов, от продажи долговых ценных бумаг (прав требования денежных сре</w:t>
            </w:r>
            <w:proofErr w:type="gramStart"/>
            <w:r w:rsidRPr="002143F9">
              <w:t>дств к др</w:t>
            </w:r>
            <w:proofErr w:type="gramEnd"/>
            <w:r w:rsidRPr="002143F9">
              <w:t>угим лицам)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4213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847EE">
        <w:trPr>
          <w:trHeight w:val="479"/>
          <w:jc w:val="center"/>
        </w:trPr>
        <w:tc>
          <w:tcPr>
            <w:tcW w:w="4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</w:tr>
      <w:tr w:rsidR="002143F9" w:rsidRPr="002143F9" w:rsidTr="002143F9">
        <w:trPr>
          <w:trHeight w:val="780"/>
          <w:jc w:val="center"/>
        </w:trPr>
        <w:tc>
          <w:tcPr>
            <w:tcW w:w="4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дивидендов, процентов по долговым финансовым вложениям и аналоги</w:t>
            </w:r>
            <w:r w:rsidRPr="002143F9">
              <w:t>ч</w:t>
            </w:r>
            <w:r w:rsidRPr="002143F9">
              <w:t>ных поступлений от долевого уч</w:t>
            </w:r>
            <w:r w:rsidRPr="002143F9">
              <w:t>а</w:t>
            </w:r>
            <w:r w:rsidRPr="002143F9">
              <w:t>стия в других организациях)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4214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847EE">
        <w:trPr>
          <w:trHeight w:val="284"/>
          <w:jc w:val="center"/>
        </w:trPr>
        <w:tc>
          <w:tcPr>
            <w:tcW w:w="4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2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прочие поступления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</w:rPr>
            </w:pPr>
            <w:r w:rsidRPr="002143F9">
              <w:rPr>
                <w:b/>
                <w:bCs/>
              </w:rPr>
              <w:t xml:space="preserve">ПЛАТЕЖИ </w:t>
            </w:r>
            <w:proofErr w:type="gramStart"/>
            <w:r w:rsidRPr="002143F9">
              <w:rPr>
                <w:b/>
                <w:bCs/>
              </w:rPr>
              <w:t>-в</w:t>
            </w:r>
            <w:proofErr w:type="gramEnd"/>
            <w:r w:rsidRPr="002143F9">
              <w:rPr>
                <w:b/>
                <w:bCs/>
              </w:rPr>
              <w:t>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-2 265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-1 711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-554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0,00</w:t>
            </w:r>
          </w:p>
        </w:tc>
      </w:tr>
      <w:tr w:rsidR="002143F9" w:rsidRPr="002143F9" w:rsidTr="002143F9">
        <w:trPr>
          <w:trHeight w:val="300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</w:tr>
      <w:tr w:rsidR="002143F9" w:rsidRPr="002143F9" w:rsidTr="002847EE">
        <w:trPr>
          <w:trHeight w:val="1118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 xml:space="preserve">в связи с приобретением, созданием, модернизацией, реконструкцией и подготовкой к использованию </w:t>
            </w:r>
            <w:proofErr w:type="spellStart"/>
            <w:r w:rsidRPr="002143F9">
              <w:t>вн</w:t>
            </w:r>
            <w:r w:rsidRPr="002143F9">
              <w:t>е</w:t>
            </w:r>
            <w:r w:rsidRPr="002143F9">
              <w:t>оборотных</w:t>
            </w:r>
            <w:proofErr w:type="spellEnd"/>
            <w:r w:rsidRPr="002143F9">
              <w:t xml:space="preserve"> активов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847EE">
        <w:trPr>
          <w:trHeight w:val="9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в связи с приобретением акций др</w:t>
            </w:r>
            <w:r w:rsidRPr="002143F9">
              <w:t>у</w:t>
            </w:r>
            <w:r w:rsidRPr="002143F9">
              <w:t>гих организаций (долей участия)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847EE">
        <w:trPr>
          <w:trHeight w:val="1128"/>
          <w:jc w:val="center"/>
        </w:trPr>
        <w:tc>
          <w:tcPr>
            <w:tcW w:w="40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lastRenderedPageBreak/>
              <w:t>в связи с приобретением долговых ценных бумаг (прав требования д</w:t>
            </w:r>
            <w:r w:rsidRPr="002143F9">
              <w:t>е</w:t>
            </w:r>
            <w:r w:rsidRPr="002143F9">
              <w:t>нежных лиц к другим лицам), пр</w:t>
            </w:r>
            <w:r w:rsidRPr="002143F9">
              <w:t>е</w:t>
            </w:r>
            <w:r w:rsidRPr="002143F9">
              <w:t>доставление займов другим лицам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4223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847EE">
        <w:trPr>
          <w:trHeight w:val="822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процентов по долговым обязательс</w:t>
            </w:r>
            <w:r w:rsidRPr="002143F9">
              <w:t>т</w:t>
            </w:r>
            <w:r w:rsidRPr="002143F9">
              <w:t>вам, включаемым в стоимость инв</w:t>
            </w:r>
            <w:r w:rsidRPr="002143F9">
              <w:t>е</w:t>
            </w:r>
            <w:r w:rsidRPr="002143F9">
              <w:t>стиционного актива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Прочие платежи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6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  <w:i/>
                <w:iCs/>
              </w:rPr>
            </w:pPr>
            <w:r w:rsidRPr="002143F9">
              <w:rPr>
                <w:b/>
                <w:bCs/>
                <w:i/>
                <w:iCs/>
              </w:rPr>
              <w:t>Сальдо денежных потоков от и</w:t>
            </w:r>
            <w:r w:rsidRPr="002143F9">
              <w:rPr>
                <w:b/>
                <w:bCs/>
                <w:i/>
                <w:iCs/>
              </w:rPr>
              <w:t>н</w:t>
            </w:r>
            <w:r w:rsidRPr="002143F9">
              <w:rPr>
                <w:b/>
                <w:bCs/>
                <w:i/>
                <w:iCs/>
              </w:rPr>
              <w:t>вестиционных операций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-2 265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-1 245</w:t>
            </w:r>
          </w:p>
        </w:tc>
        <w:tc>
          <w:tcPr>
            <w:tcW w:w="16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-1 020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</w:p>
        </w:tc>
        <w:tc>
          <w:tcPr>
            <w:tcW w:w="10544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Денежные потоки от финансовых операций</w:t>
            </w: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</w:rPr>
            </w:pPr>
            <w:r w:rsidRPr="002143F9">
              <w:rPr>
                <w:b/>
                <w:bCs/>
              </w:rPr>
              <w:t>ПОСТУПЛЕНИЯ - всего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5 000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5</w:t>
            </w:r>
            <w:r w:rsidR="002847EE">
              <w:rPr>
                <w:b/>
                <w:bCs/>
              </w:rPr>
              <w:t xml:space="preserve"> 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0,00</w:t>
            </w:r>
          </w:p>
        </w:tc>
      </w:tr>
      <w:tr w:rsidR="002143F9" w:rsidRPr="002143F9" w:rsidTr="002143F9">
        <w:trPr>
          <w:trHeight w:val="300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 xml:space="preserve">в том числе </w:t>
            </w:r>
            <w:proofErr w:type="gramStart"/>
            <w:r w:rsidRPr="002143F9">
              <w:t>от</w:t>
            </w:r>
            <w:proofErr w:type="gramEnd"/>
            <w:r w:rsidRPr="002143F9">
              <w:t>: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получение кредитов и займов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10 000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5 000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6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денежных вкладов собственников (участников)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847EE">
        <w:trPr>
          <w:trHeight w:val="479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от выпуска акций, увеличения долей участия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6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от выпуска облигаций, векселей и других долговых ценных бумаг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прочие поступления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</w:rPr>
            </w:pPr>
            <w:r w:rsidRPr="002143F9">
              <w:rPr>
                <w:b/>
                <w:bCs/>
              </w:rPr>
              <w:t xml:space="preserve">ПЛАТЕЖИ </w:t>
            </w:r>
            <w:proofErr w:type="gramStart"/>
            <w:r w:rsidRPr="002143F9">
              <w:rPr>
                <w:b/>
                <w:bCs/>
              </w:rPr>
              <w:t>-в</w:t>
            </w:r>
            <w:proofErr w:type="gramEnd"/>
            <w:r w:rsidRPr="002143F9">
              <w:rPr>
                <w:b/>
                <w:bCs/>
              </w:rPr>
              <w:t>сего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-4 116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-5 000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100,00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884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0,00</w:t>
            </w:r>
          </w:p>
        </w:tc>
      </w:tr>
      <w:tr w:rsidR="002143F9" w:rsidRPr="002143F9" w:rsidTr="002143F9">
        <w:trPr>
          <w:trHeight w:val="300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в том числе: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</w:tr>
      <w:tr w:rsidR="002143F9" w:rsidRPr="002143F9" w:rsidTr="002847EE">
        <w:trPr>
          <w:trHeight w:val="984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собственникам (участникам) в связи с выкупом у них акций (долей уч</w:t>
            </w:r>
            <w:r w:rsidRPr="002143F9">
              <w:t>а</w:t>
            </w:r>
            <w:r w:rsidRPr="002143F9">
              <w:t>стия) организации или их выходом из состава участников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420"/>
          <w:jc w:val="center"/>
        </w:trPr>
        <w:tc>
          <w:tcPr>
            <w:tcW w:w="4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на уплату дивидендов и иных плат</w:t>
            </w:r>
            <w:r w:rsidRPr="002143F9">
              <w:t>е</w:t>
            </w:r>
            <w:r w:rsidRPr="002143F9">
              <w:t>жей по распределению прибыли в пользу собственников (участников)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4322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420"/>
          <w:jc w:val="center"/>
        </w:trPr>
        <w:tc>
          <w:tcPr>
            <w:tcW w:w="4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</w:tr>
      <w:tr w:rsidR="002143F9" w:rsidRPr="002143F9" w:rsidTr="002847EE">
        <w:trPr>
          <w:trHeight w:val="276"/>
          <w:jc w:val="center"/>
        </w:trPr>
        <w:tc>
          <w:tcPr>
            <w:tcW w:w="4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</w:tr>
      <w:tr w:rsidR="002143F9" w:rsidRPr="002143F9" w:rsidTr="002143F9">
        <w:trPr>
          <w:trHeight w:val="600"/>
          <w:jc w:val="center"/>
        </w:trPr>
        <w:tc>
          <w:tcPr>
            <w:tcW w:w="4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в связи с погашением (выкупом) векселей и других долговых ценных бумаг, возврат кредитов и займов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4323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-4 116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100,00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-5 000</w:t>
            </w:r>
          </w:p>
        </w:tc>
        <w:tc>
          <w:tcPr>
            <w:tcW w:w="1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100,00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884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847EE">
        <w:trPr>
          <w:trHeight w:val="276"/>
          <w:jc w:val="center"/>
        </w:trPr>
        <w:tc>
          <w:tcPr>
            <w:tcW w:w="4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/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</w:pPr>
            <w:r w:rsidRPr="002143F9">
              <w:t>Прочие платежи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color w:val="000000"/>
              </w:rPr>
            </w:pP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</w:pPr>
            <w:r>
              <w:t>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</w:pPr>
            <w:r w:rsidRPr="002143F9">
              <w:t>0,00</w:t>
            </w:r>
          </w:p>
        </w:tc>
      </w:tr>
      <w:tr w:rsidR="002143F9" w:rsidRPr="002143F9" w:rsidTr="002143F9">
        <w:trPr>
          <w:trHeight w:val="31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  <w:i/>
                <w:iCs/>
              </w:rPr>
            </w:pPr>
            <w:r w:rsidRPr="002143F9">
              <w:rPr>
                <w:b/>
                <w:bCs/>
                <w:i/>
                <w:iCs/>
              </w:rPr>
              <w:t>Сальдо финансовых операций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5 884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5 884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</w:tr>
      <w:tr w:rsidR="002143F9" w:rsidRPr="002143F9" w:rsidTr="002847EE">
        <w:trPr>
          <w:trHeight w:val="535"/>
          <w:jc w:val="center"/>
        </w:trPr>
        <w:tc>
          <w:tcPr>
            <w:tcW w:w="40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</w:rPr>
            </w:pPr>
            <w:r w:rsidRPr="002143F9">
              <w:rPr>
                <w:b/>
                <w:bCs/>
              </w:rPr>
              <w:t>Сальдо денежный поток за отче</w:t>
            </w:r>
            <w:r w:rsidRPr="002143F9">
              <w:rPr>
                <w:b/>
                <w:bCs/>
              </w:rPr>
              <w:t>т</w:t>
            </w:r>
            <w:r w:rsidRPr="002143F9">
              <w:rPr>
                <w:b/>
                <w:bCs/>
              </w:rPr>
              <w:t>ный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4400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-2 756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1 471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-4 227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</w:tr>
      <w:tr w:rsidR="002143F9" w:rsidRPr="002143F9" w:rsidTr="002143F9">
        <w:trPr>
          <w:trHeight w:val="480"/>
          <w:jc w:val="center"/>
        </w:trPr>
        <w:tc>
          <w:tcPr>
            <w:tcW w:w="4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</w:rPr>
            </w:pPr>
            <w:r w:rsidRPr="002143F9">
              <w:rPr>
                <w:b/>
                <w:bCs/>
              </w:rPr>
              <w:t>Остаток денежных средств и д</w:t>
            </w:r>
            <w:r w:rsidRPr="002143F9">
              <w:rPr>
                <w:b/>
                <w:bCs/>
              </w:rPr>
              <w:t>е</w:t>
            </w:r>
            <w:r w:rsidRPr="002143F9">
              <w:rPr>
                <w:b/>
                <w:bCs/>
              </w:rPr>
              <w:t>нежных эквивалентов на начало отчетного периода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4450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4 828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3 357</w:t>
            </w:r>
          </w:p>
        </w:tc>
        <w:tc>
          <w:tcPr>
            <w:tcW w:w="165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1 471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</w:tr>
      <w:tr w:rsidR="002143F9" w:rsidRPr="002143F9" w:rsidTr="002847EE">
        <w:trPr>
          <w:trHeight w:val="308"/>
          <w:jc w:val="center"/>
        </w:trPr>
        <w:tc>
          <w:tcPr>
            <w:tcW w:w="4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</w:tr>
      <w:tr w:rsidR="002143F9" w:rsidRPr="002143F9" w:rsidTr="002143F9">
        <w:trPr>
          <w:trHeight w:val="495"/>
          <w:jc w:val="center"/>
        </w:trPr>
        <w:tc>
          <w:tcPr>
            <w:tcW w:w="4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both"/>
              <w:rPr>
                <w:b/>
                <w:bCs/>
              </w:rPr>
            </w:pPr>
            <w:r w:rsidRPr="002143F9">
              <w:rPr>
                <w:b/>
                <w:bCs/>
              </w:rPr>
              <w:t>Остаток денежных средств и д</w:t>
            </w:r>
            <w:r w:rsidRPr="002143F9">
              <w:rPr>
                <w:b/>
                <w:bCs/>
              </w:rPr>
              <w:t>е</w:t>
            </w:r>
            <w:r w:rsidRPr="002143F9">
              <w:rPr>
                <w:b/>
                <w:bCs/>
              </w:rPr>
              <w:t>нежных эквивалентов на конец отчетного периода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  <w:r w:rsidRPr="002143F9">
              <w:rPr>
                <w:b/>
                <w:bCs/>
              </w:rPr>
              <w:t>4500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2 072</w:t>
            </w:r>
          </w:p>
        </w:tc>
        <w:tc>
          <w:tcPr>
            <w:tcW w:w="14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4 828</w:t>
            </w:r>
          </w:p>
        </w:tc>
        <w:tc>
          <w:tcPr>
            <w:tcW w:w="165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  <w:tc>
          <w:tcPr>
            <w:tcW w:w="1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847EE" w:rsidP="002143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-2 756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43F9" w:rsidRPr="002143F9" w:rsidRDefault="002143F9" w:rsidP="002143F9">
            <w:pPr>
              <w:jc w:val="center"/>
              <w:rPr>
                <w:b/>
                <w:bCs/>
              </w:rPr>
            </w:pPr>
          </w:p>
        </w:tc>
      </w:tr>
      <w:tr w:rsidR="002143F9" w:rsidRPr="002143F9" w:rsidTr="002847EE">
        <w:trPr>
          <w:trHeight w:val="293"/>
          <w:jc w:val="center"/>
        </w:trPr>
        <w:tc>
          <w:tcPr>
            <w:tcW w:w="4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4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  <w:color w:val="000000"/>
              </w:rPr>
            </w:pPr>
          </w:p>
        </w:tc>
        <w:tc>
          <w:tcPr>
            <w:tcW w:w="165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43F9" w:rsidRPr="002143F9" w:rsidRDefault="002143F9" w:rsidP="002143F9">
            <w:pPr>
              <w:rPr>
                <w:b/>
                <w:bCs/>
              </w:rPr>
            </w:pPr>
          </w:p>
        </w:tc>
      </w:tr>
    </w:tbl>
    <w:p w:rsidR="00D34A6B" w:rsidRPr="002143F9" w:rsidRDefault="00CF4962" w:rsidP="002847EE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fldChar w:fldCharType="end"/>
      </w:r>
      <w:r w:rsidR="00D34A6B" w:rsidRPr="002143F9">
        <w:rPr>
          <w:sz w:val="28"/>
          <w:szCs w:val="28"/>
        </w:rPr>
        <w:t>Таким образом, предприятие полу</w:t>
      </w:r>
      <w:r w:rsidR="002847EE">
        <w:rPr>
          <w:sz w:val="28"/>
          <w:szCs w:val="28"/>
        </w:rPr>
        <w:t>чило отрицательное сальдо</w:t>
      </w:r>
      <w:r w:rsidR="00D34A6B" w:rsidRPr="002143F9">
        <w:rPr>
          <w:sz w:val="28"/>
          <w:szCs w:val="28"/>
        </w:rPr>
        <w:t xml:space="preserve"> по </w:t>
      </w:r>
      <w:r w:rsidR="002847EE">
        <w:rPr>
          <w:sz w:val="28"/>
          <w:szCs w:val="28"/>
        </w:rPr>
        <w:t xml:space="preserve">текущей и </w:t>
      </w:r>
      <w:r w:rsidR="002143F9" w:rsidRPr="002143F9">
        <w:rPr>
          <w:sz w:val="28"/>
          <w:szCs w:val="28"/>
        </w:rPr>
        <w:t>инвестиционной деятельности</w:t>
      </w:r>
      <w:r w:rsidR="002143F9">
        <w:rPr>
          <w:sz w:val="28"/>
          <w:szCs w:val="28"/>
        </w:rPr>
        <w:t>.</w:t>
      </w:r>
    </w:p>
    <w:p w:rsidR="00D34A6B" w:rsidRPr="002847EE" w:rsidRDefault="002847EE" w:rsidP="00431C84">
      <w:pPr>
        <w:spacing w:before="240"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Таблица 4.10</w:t>
      </w:r>
    </w:p>
    <w:p w:rsidR="002847EE" w:rsidRPr="001E402A" w:rsidRDefault="00D34A6B" w:rsidP="001E402A">
      <w:pPr>
        <w:spacing w:after="120" w:line="360" w:lineRule="auto"/>
        <w:jc w:val="center"/>
        <w:rPr>
          <w:b/>
          <w:sz w:val="28"/>
          <w:szCs w:val="28"/>
        </w:rPr>
      </w:pPr>
      <w:r w:rsidRPr="002847EE">
        <w:rPr>
          <w:b/>
          <w:sz w:val="28"/>
          <w:szCs w:val="28"/>
        </w:rPr>
        <w:t>Оценка потока денежных средств</w:t>
      </w:r>
      <w:r w:rsidR="00CF4962">
        <w:fldChar w:fldCharType="begin"/>
      </w:r>
      <w:r w:rsidR="002847EE">
        <w:instrText xml:space="preserve"> LINK </w:instrText>
      </w:r>
      <w:r w:rsidR="008A7469">
        <w:instrText xml:space="preserve">Excel.Sheet.12 "F:\\КЭАХД\\КР\\Контрольная работа №4.xlsx" "Задание 4!R130C1:R136C14" </w:instrText>
      </w:r>
      <w:r w:rsidR="002847EE">
        <w:instrText xml:space="preserve">\a \f 4 \h  \* MERGEFORMAT </w:instrText>
      </w:r>
      <w:r w:rsidR="00CF4962">
        <w:fldChar w:fldCharType="separate"/>
      </w:r>
    </w:p>
    <w:tbl>
      <w:tblPr>
        <w:tblW w:w="16150" w:type="dxa"/>
        <w:jc w:val="center"/>
        <w:tblLayout w:type="fixed"/>
        <w:tblLook w:val="04A0"/>
      </w:tblPr>
      <w:tblGrid>
        <w:gridCol w:w="3480"/>
        <w:gridCol w:w="1112"/>
        <w:gridCol w:w="924"/>
        <w:gridCol w:w="1137"/>
        <w:gridCol w:w="992"/>
        <w:gridCol w:w="850"/>
        <w:gridCol w:w="1134"/>
        <w:gridCol w:w="993"/>
        <w:gridCol w:w="1134"/>
        <w:gridCol w:w="992"/>
        <w:gridCol w:w="850"/>
        <w:gridCol w:w="851"/>
        <w:gridCol w:w="850"/>
        <w:gridCol w:w="851"/>
      </w:tblGrid>
      <w:tr w:rsidR="001E402A" w:rsidRPr="002847EE" w:rsidTr="001E402A">
        <w:trPr>
          <w:trHeight w:val="315"/>
          <w:jc w:val="center"/>
        </w:trPr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Вид деятельности</w:t>
            </w:r>
          </w:p>
        </w:tc>
        <w:tc>
          <w:tcPr>
            <w:tcW w:w="501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Денежный поток за 2012 год</w:t>
            </w:r>
          </w:p>
        </w:tc>
        <w:tc>
          <w:tcPr>
            <w:tcW w:w="510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Денежный поток за 2011 год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Коэффициент дене</w:t>
            </w:r>
            <w:r w:rsidRPr="002847EE">
              <w:t>ж</w:t>
            </w:r>
            <w:r w:rsidRPr="002847EE">
              <w:t>ного потока</w:t>
            </w:r>
          </w:p>
        </w:tc>
      </w:tr>
      <w:tr w:rsidR="001E402A" w:rsidRPr="001E402A" w:rsidTr="001E402A">
        <w:trPr>
          <w:trHeight w:val="585"/>
          <w:jc w:val="center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402A" w:rsidRPr="002847EE" w:rsidRDefault="001E402A" w:rsidP="002847EE"/>
        </w:tc>
        <w:tc>
          <w:tcPr>
            <w:tcW w:w="20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Приход</w:t>
            </w:r>
          </w:p>
        </w:tc>
        <w:tc>
          <w:tcPr>
            <w:tcW w:w="21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Расход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О</w:t>
            </w:r>
            <w:r w:rsidRPr="002847EE">
              <w:t>т</w:t>
            </w:r>
            <w:r w:rsidRPr="002847EE">
              <w:t>кл</w:t>
            </w:r>
            <w:r w:rsidRPr="002847EE">
              <w:t>о</w:t>
            </w:r>
            <w:r w:rsidRPr="002847EE">
              <w:t>нение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Приход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Расход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О</w:t>
            </w:r>
            <w:r w:rsidRPr="002847EE">
              <w:t>т</w:t>
            </w:r>
            <w:r w:rsidRPr="002847EE">
              <w:t>кл</w:t>
            </w:r>
            <w:r w:rsidRPr="002847EE">
              <w:t>о</w:t>
            </w:r>
            <w:r w:rsidRPr="002847EE">
              <w:t>нение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2012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2011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1E402A">
              <w:t>О</w:t>
            </w:r>
            <w:r w:rsidRPr="002847EE">
              <w:t>т</w:t>
            </w:r>
            <w:r w:rsidRPr="002847EE">
              <w:t>кл</w:t>
            </w:r>
            <w:r w:rsidRPr="002847EE">
              <w:t>о</w:t>
            </w:r>
            <w:r w:rsidRPr="002847EE">
              <w:t>нение</w:t>
            </w:r>
          </w:p>
        </w:tc>
      </w:tr>
      <w:tr w:rsidR="001E402A" w:rsidRPr="001E402A" w:rsidTr="001E402A">
        <w:trPr>
          <w:trHeight w:val="615"/>
          <w:jc w:val="center"/>
        </w:trPr>
        <w:tc>
          <w:tcPr>
            <w:tcW w:w="3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402A" w:rsidRPr="002847EE" w:rsidRDefault="001E402A" w:rsidP="002847EE"/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Сумма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Удельный вес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2847EE" w:rsidRDefault="001E402A" w:rsidP="002847EE">
            <w:pPr>
              <w:jc w:val="center"/>
              <w:rPr>
                <w:color w:val="000000"/>
              </w:rPr>
            </w:pPr>
            <w:r w:rsidRPr="002847EE">
              <w:rPr>
                <w:color w:val="000000"/>
              </w:rPr>
              <w:t>Удел</w:t>
            </w:r>
            <w:r w:rsidRPr="002847EE">
              <w:rPr>
                <w:color w:val="000000"/>
              </w:rPr>
              <w:t>ь</w:t>
            </w:r>
            <w:r w:rsidRPr="002847EE">
              <w:rPr>
                <w:color w:val="000000"/>
              </w:rPr>
              <w:t>ный вес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402A" w:rsidRPr="002847EE" w:rsidRDefault="001E402A" w:rsidP="002847EE"/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Сумма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Удел</w:t>
            </w:r>
            <w:r w:rsidRPr="002847EE">
              <w:t>ь</w:t>
            </w:r>
            <w:r w:rsidRPr="002847EE">
              <w:t>ный вес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E402A" w:rsidRPr="002847EE" w:rsidRDefault="001E402A" w:rsidP="002847EE">
            <w:pPr>
              <w:jc w:val="center"/>
            </w:pPr>
            <w:r w:rsidRPr="002847EE">
              <w:t>Сумма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2847EE" w:rsidRDefault="001E402A" w:rsidP="002847EE">
            <w:pPr>
              <w:jc w:val="center"/>
              <w:rPr>
                <w:color w:val="000000"/>
              </w:rPr>
            </w:pPr>
            <w:r w:rsidRPr="002847EE">
              <w:rPr>
                <w:color w:val="000000"/>
              </w:rPr>
              <w:t>Удел</w:t>
            </w:r>
            <w:r w:rsidRPr="002847EE">
              <w:rPr>
                <w:color w:val="000000"/>
              </w:rPr>
              <w:t>ь</w:t>
            </w:r>
            <w:r w:rsidRPr="002847EE">
              <w:rPr>
                <w:color w:val="000000"/>
              </w:rPr>
              <w:t>ный вес</w:t>
            </w: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402A" w:rsidRPr="002847EE" w:rsidRDefault="001E402A" w:rsidP="002847EE"/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402A" w:rsidRPr="002847EE" w:rsidRDefault="001E402A" w:rsidP="002847EE"/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402A" w:rsidRPr="002847EE" w:rsidRDefault="001E402A" w:rsidP="002847EE"/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E402A" w:rsidRPr="002847EE" w:rsidRDefault="001E402A" w:rsidP="002847EE"/>
        </w:tc>
      </w:tr>
      <w:tr w:rsidR="001E402A" w:rsidRPr="001E402A" w:rsidTr="001E402A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r w:rsidRPr="002847EE">
              <w:t>Текущая (основная)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206 579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95,38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-212 954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  <w:rPr>
                <w:color w:val="000000"/>
              </w:rPr>
            </w:pPr>
            <w:r w:rsidRPr="002847EE">
              <w:rPr>
                <w:color w:val="000000"/>
              </w:rPr>
              <w:t>97,09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-6 375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200 872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97,35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-198 156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96,72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2 716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-0,97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-1,01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0,04</w:t>
            </w:r>
          </w:p>
        </w:tc>
      </w:tr>
      <w:tr w:rsidR="001E402A" w:rsidRPr="001E402A" w:rsidTr="00431C84">
        <w:trPr>
          <w:trHeight w:val="315"/>
          <w:jc w:val="center"/>
        </w:trPr>
        <w:tc>
          <w:tcPr>
            <w:tcW w:w="34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r w:rsidRPr="002847EE">
              <w:t>Инвестиционная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-2 265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  <w:rPr>
                <w:color w:val="000000"/>
              </w:rPr>
            </w:pPr>
            <w:r w:rsidRPr="002847EE">
              <w:rPr>
                <w:color w:val="000000"/>
              </w:rPr>
              <w:t>1,03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-2 265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-1</w:t>
            </w:r>
            <w:r w:rsidR="001E402A">
              <w:t xml:space="preserve"> 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0,84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-1 245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-0,27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0,27</w:t>
            </w:r>
          </w:p>
        </w:tc>
      </w:tr>
      <w:tr w:rsidR="001E402A" w:rsidRPr="001E402A" w:rsidTr="00431C84">
        <w:trPr>
          <w:trHeight w:val="315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r w:rsidRPr="002847EE">
              <w:lastRenderedPageBreak/>
              <w:t>Финансовая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10 000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4,62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-4 116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  <w:rPr>
                <w:color w:val="000000"/>
              </w:rPr>
            </w:pPr>
            <w:r w:rsidRPr="002847EE">
              <w:rPr>
                <w:color w:val="000000"/>
              </w:rPr>
              <w:t>1,88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5 884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5 000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2,42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-5 000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2,44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1E402A" w:rsidP="002847EE">
            <w:pPr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-2,43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-1,00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</w:pPr>
            <w:r w:rsidRPr="002847EE">
              <w:t>-1,43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rPr>
                <w:b/>
                <w:bCs/>
              </w:rPr>
            </w:pPr>
            <w:r w:rsidRPr="002847EE">
              <w:rPr>
                <w:b/>
                <w:bCs/>
              </w:rPr>
              <w:t>Итого по видам деятельности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216 579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  <w:rPr>
                <w:b/>
                <w:bCs/>
              </w:rPr>
            </w:pPr>
            <w:r w:rsidRPr="002847EE">
              <w:rPr>
                <w:b/>
                <w:bCs/>
              </w:rPr>
              <w:t>100,00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-219 335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  <w:rPr>
                <w:b/>
                <w:bCs/>
                <w:color w:val="000000"/>
              </w:rPr>
            </w:pPr>
            <w:r w:rsidRPr="002847EE">
              <w:rPr>
                <w:b/>
                <w:bCs/>
                <w:color w:val="00000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-2 756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206 338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  <w:rPr>
                <w:b/>
                <w:bCs/>
              </w:rPr>
            </w:pPr>
            <w:r w:rsidRPr="002847EE">
              <w:rPr>
                <w:b/>
                <w:bCs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1E402A" w:rsidP="002847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-204 867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7EE" w:rsidRPr="002847EE" w:rsidRDefault="002847EE" w:rsidP="002847EE">
            <w:pPr>
              <w:jc w:val="center"/>
              <w:rPr>
                <w:b/>
                <w:bCs/>
              </w:rPr>
            </w:pPr>
            <w:r w:rsidRPr="002847EE">
              <w:rPr>
                <w:b/>
                <w:bCs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  <w:rPr>
                <w:b/>
                <w:bCs/>
              </w:rPr>
            </w:pPr>
            <w:r w:rsidRPr="002847EE">
              <w:rPr>
                <w:b/>
                <w:bCs/>
              </w:rPr>
              <w:t>1</w:t>
            </w:r>
            <w:r w:rsidR="001E402A">
              <w:rPr>
                <w:b/>
                <w:bCs/>
              </w:rPr>
              <w:t xml:space="preserve"> </w:t>
            </w:r>
            <w:r w:rsidRPr="002847EE">
              <w:rPr>
                <w:b/>
                <w:bCs/>
              </w:rPr>
              <w:t>471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  <w:rPr>
                <w:b/>
                <w:bCs/>
              </w:rPr>
            </w:pPr>
            <w:r w:rsidRPr="002847EE">
              <w:rPr>
                <w:b/>
                <w:bCs/>
              </w:rPr>
              <w:t>-0,99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  <w:rPr>
                <w:b/>
                <w:bCs/>
              </w:rPr>
            </w:pPr>
            <w:r w:rsidRPr="002847EE">
              <w:rPr>
                <w:b/>
                <w:bCs/>
              </w:rPr>
              <w:t>-1,01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7EE" w:rsidRPr="002847EE" w:rsidRDefault="002847EE" w:rsidP="002847EE">
            <w:pPr>
              <w:jc w:val="center"/>
              <w:rPr>
                <w:b/>
                <w:bCs/>
              </w:rPr>
            </w:pPr>
            <w:r w:rsidRPr="002847EE">
              <w:rPr>
                <w:b/>
                <w:bCs/>
              </w:rPr>
              <w:t>0,02</w:t>
            </w:r>
          </w:p>
        </w:tc>
      </w:tr>
    </w:tbl>
    <w:p w:rsidR="00D34A6B" w:rsidRPr="001E402A" w:rsidRDefault="00CF4962" w:rsidP="001E402A">
      <w:pPr>
        <w:spacing w:before="240" w:line="360" w:lineRule="auto"/>
        <w:jc w:val="right"/>
        <w:rPr>
          <w:b/>
          <w:sz w:val="28"/>
          <w:szCs w:val="28"/>
        </w:rPr>
      </w:pPr>
      <w:r>
        <w:fldChar w:fldCharType="end"/>
      </w:r>
      <w:r w:rsidR="00D34A6B" w:rsidRPr="001E402A">
        <w:rPr>
          <w:b/>
          <w:sz w:val="28"/>
          <w:szCs w:val="28"/>
        </w:rPr>
        <w:t>Таблица 4.</w:t>
      </w:r>
      <w:r w:rsidR="001E402A">
        <w:rPr>
          <w:b/>
          <w:sz w:val="28"/>
          <w:szCs w:val="28"/>
        </w:rPr>
        <w:t>11</w:t>
      </w:r>
    </w:p>
    <w:p w:rsidR="001E402A" w:rsidRPr="001E402A" w:rsidRDefault="00D34A6B" w:rsidP="001E402A">
      <w:pPr>
        <w:spacing w:after="120" w:line="360" w:lineRule="auto"/>
        <w:jc w:val="center"/>
        <w:rPr>
          <w:b/>
          <w:sz w:val="28"/>
          <w:szCs w:val="28"/>
        </w:rPr>
      </w:pPr>
      <w:r w:rsidRPr="001E402A">
        <w:rPr>
          <w:b/>
          <w:sz w:val="28"/>
          <w:szCs w:val="28"/>
        </w:rPr>
        <w:t>Показатели потока денежных средств</w:t>
      </w:r>
      <w:r w:rsidR="00CF4962">
        <w:fldChar w:fldCharType="begin"/>
      </w:r>
      <w:r w:rsidR="001E402A">
        <w:instrText xml:space="preserve"> LINK </w:instrText>
      </w:r>
      <w:r w:rsidR="008A7469">
        <w:instrText xml:space="preserve">Excel.Sheet.12 "F:\\КЭАХД\\КР\\Контрольная работа №4.xlsx" "Задание 4!R141C1:R160C7" </w:instrText>
      </w:r>
      <w:r w:rsidR="001E402A">
        <w:instrText xml:space="preserve">\a \f 4 \h  \* MERGEFORMAT </w:instrText>
      </w:r>
      <w:r w:rsidR="00CF4962">
        <w:fldChar w:fldCharType="separate"/>
      </w:r>
    </w:p>
    <w:tbl>
      <w:tblPr>
        <w:tblW w:w="13882" w:type="dxa"/>
        <w:jc w:val="center"/>
        <w:tblLook w:val="04A0"/>
      </w:tblPr>
      <w:tblGrid>
        <w:gridCol w:w="4186"/>
        <w:gridCol w:w="1428"/>
        <w:gridCol w:w="1798"/>
        <w:gridCol w:w="1294"/>
        <w:gridCol w:w="1834"/>
        <w:gridCol w:w="1499"/>
        <w:gridCol w:w="1843"/>
      </w:tblGrid>
      <w:tr w:rsidR="001E402A" w:rsidRPr="001E402A" w:rsidTr="001E402A">
        <w:trPr>
          <w:trHeight w:val="315"/>
          <w:jc w:val="center"/>
        </w:trPr>
        <w:tc>
          <w:tcPr>
            <w:tcW w:w="43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Вид деятельности</w:t>
            </w:r>
          </w:p>
        </w:tc>
        <w:tc>
          <w:tcPr>
            <w:tcW w:w="954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Приход денежных средств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402A" w:rsidRPr="001E402A" w:rsidRDefault="001E402A" w:rsidP="001E402A">
            <w:pPr>
              <w:rPr>
                <w:b/>
                <w:bCs/>
              </w:rPr>
            </w:pPr>
          </w:p>
        </w:tc>
        <w:tc>
          <w:tcPr>
            <w:tcW w:w="32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2012</w:t>
            </w:r>
          </w:p>
        </w:tc>
        <w:tc>
          <w:tcPr>
            <w:tcW w:w="31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2011</w:t>
            </w: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 xml:space="preserve">Отклонение </w:t>
            </w:r>
            <w:proofErr w:type="gramStart"/>
            <w:r w:rsidRPr="001E402A">
              <w:rPr>
                <w:b/>
                <w:bCs/>
              </w:rPr>
              <w:t>по</w:t>
            </w:r>
            <w:proofErr w:type="gramEnd"/>
          </w:p>
        </w:tc>
      </w:tr>
      <w:tr w:rsidR="001E402A" w:rsidRPr="001E402A" w:rsidTr="001E402A">
        <w:trPr>
          <w:trHeight w:val="615"/>
          <w:jc w:val="center"/>
        </w:trPr>
        <w:tc>
          <w:tcPr>
            <w:tcW w:w="43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402A" w:rsidRPr="001E402A" w:rsidRDefault="001E402A" w:rsidP="001E402A">
            <w:pPr>
              <w:rPr>
                <w:b/>
                <w:b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Сумма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Удельный вес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Сумма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Удельный вес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Сумме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Удельному весу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Остаток на начало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4 828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3 357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r w:rsidRPr="001E402A">
              <w:t>Текущая (основная)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206 579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95,38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200 872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97,35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5 707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-1,97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r w:rsidRPr="001E402A">
              <w:t>Инвестиционная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466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-466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-0,23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r w:rsidRPr="001E402A">
              <w:t>Финансовая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10 000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4,62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2,42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5 000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2,19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rPr>
                <w:b/>
                <w:bCs/>
              </w:rPr>
            </w:pPr>
            <w:r w:rsidRPr="001E402A">
              <w:rPr>
                <w:b/>
                <w:bCs/>
              </w:rPr>
              <w:t>Итого по видам деятельности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216 579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100,00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206 338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0,00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/>
        </w:tc>
        <w:tc>
          <w:tcPr>
            <w:tcW w:w="769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Отток денежных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 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r w:rsidRPr="001E402A">
              <w:t>Текущая (основная)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-212 954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97,09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-198 156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96,72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14 798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0,37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r w:rsidRPr="001E402A">
              <w:t>Инвестиционная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-2 265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1,03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-1 711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0,84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554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0,20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r w:rsidRPr="001E402A">
              <w:t>Финансовая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-4 116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1,88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2,44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-884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-0,56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rPr>
                <w:b/>
                <w:bCs/>
              </w:rPr>
            </w:pPr>
            <w:r w:rsidRPr="001E402A">
              <w:rPr>
                <w:b/>
                <w:bCs/>
              </w:rPr>
              <w:t>Итого по видам деятельности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-219 335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100,00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-204 867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14 468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0,00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/>
        </w:tc>
        <w:tc>
          <w:tcPr>
            <w:tcW w:w="769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Разница в доходах и расходах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E402A" w:rsidRPr="001E402A" w:rsidRDefault="001E402A" w:rsidP="001E402A">
            <w:pPr>
              <w:rPr>
                <w:color w:val="000000"/>
              </w:rPr>
            </w:pPr>
          </w:p>
        </w:tc>
      </w:tr>
      <w:tr w:rsidR="001E402A" w:rsidRPr="001E402A" w:rsidTr="001E402A">
        <w:trPr>
          <w:trHeight w:val="1215"/>
          <w:jc w:val="center"/>
        </w:trPr>
        <w:tc>
          <w:tcPr>
            <w:tcW w:w="43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E402A" w:rsidRPr="001E402A" w:rsidRDefault="001E402A" w:rsidP="001E402A"/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Сумма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Коэффициент </w:t>
            </w:r>
            <w:proofErr w:type="gramStart"/>
            <w:r>
              <w:rPr>
                <w:b/>
                <w:bCs/>
              </w:rPr>
              <w:t>денежного</w:t>
            </w:r>
            <w:proofErr w:type="gramEnd"/>
          </w:p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потока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Сумма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Коэффициент </w:t>
            </w:r>
            <w:proofErr w:type="gramStart"/>
            <w:r>
              <w:rPr>
                <w:b/>
                <w:bCs/>
              </w:rPr>
              <w:t>денежного</w:t>
            </w:r>
            <w:proofErr w:type="gramEnd"/>
          </w:p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потока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отклонения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От</w:t>
            </w:r>
            <w:r>
              <w:rPr>
                <w:b/>
                <w:bCs/>
              </w:rPr>
              <w:t>клонение коэффициента денежного</w:t>
            </w:r>
          </w:p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потока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r w:rsidRPr="001E402A">
              <w:t>Текущая (основная)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-6 375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-0,97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2 716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-1,01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-9 091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0,04</w:t>
            </w:r>
          </w:p>
        </w:tc>
      </w:tr>
      <w:tr w:rsidR="001E402A" w:rsidRPr="001E402A" w:rsidTr="00431C84">
        <w:trPr>
          <w:trHeight w:val="315"/>
          <w:jc w:val="center"/>
        </w:trPr>
        <w:tc>
          <w:tcPr>
            <w:tcW w:w="43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r w:rsidRPr="001E402A">
              <w:t>Инвестиционная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-2 265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0,00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-1 245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-0,27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-1 020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0,27</w:t>
            </w:r>
          </w:p>
        </w:tc>
      </w:tr>
      <w:tr w:rsidR="001E402A" w:rsidRPr="001E402A" w:rsidTr="00431C84">
        <w:trPr>
          <w:trHeight w:val="315"/>
          <w:jc w:val="center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r w:rsidRPr="001E402A">
              <w:t>Финансовая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5 884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-2,43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-1,00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>
              <w:t>5 884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</w:pPr>
            <w:r w:rsidRPr="001E402A">
              <w:t>-1,43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rPr>
                <w:b/>
                <w:bCs/>
              </w:rPr>
            </w:pPr>
            <w:r w:rsidRPr="001E402A">
              <w:rPr>
                <w:b/>
                <w:bCs/>
              </w:rPr>
              <w:lastRenderedPageBreak/>
              <w:t>Итого по видам деятельности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-2 756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-0,99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-1,01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-4 227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 w:rsidRPr="001E402A">
              <w:rPr>
                <w:b/>
                <w:bCs/>
              </w:rPr>
              <w:t>0,02</w:t>
            </w:r>
          </w:p>
        </w:tc>
      </w:tr>
      <w:tr w:rsidR="001E402A" w:rsidRPr="001E402A" w:rsidTr="001E402A">
        <w:trPr>
          <w:trHeight w:val="315"/>
          <w:jc w:val="center"/>
        </w:trPr>
        <w:tc>
          <w:tcPr>
            <w:tcW w:w="43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rPr>
                <w:b/>
                <w:bCs/>
              </w:rPr>
            </w:pPr>
            <w:r w:rsidRPr="001E402A">
              <w:rPr>
                <w:b/>
                <w:bCs/>
              </w:rPr>
              <w:t>Остаток на конец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2 072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4 828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-2 756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E402A" w:rsidRPr="001E402A" w:rsidRDefault="001E402A" w:rsidP="001E402A">
            <w:pPr>
              <w:jc w:val="center"/>
              <w:rPr>
                <w:b/>
                <w:bCs/>
              </w:rPr>
            </w:pPr>
          </w:p>
        </w:tc>
      </w:tr>
    </w:tbl>
    <w:p w:rsidR="00D34A6B" w:rsidRPr="001E402A" w:rsidRDefault="00CF4962" w:rsidP="001E402A">
      <w:pPr>
        <w:spacing w:before="240" w:line="360" w:lineRule="auto"/>
        <w:jc w:val="right"/>
        <w:rPr>
          <w:b/>
          <w:sz w:val="28"/>
          <w:szCs w:val="28"/>
        </w:rPr>
      </w:pPr>
      <w:r>
        <w:fldChar w:fldCharType="end"/>
      </w:r>
      <w:r w:rsidR="00D34A6B" w:rsidRPr="001E402A">
        <w:rPr>
          <w:b/>
          <w:sz w:val="28"/>
          <w:szCs w:val="28"/>
        </w:rPr>
        <w:t>Таблица</w:t>
      </w:r>
      <w:r w:rsidR="001E402A">
        <w:rPr>
          <w:b/>
          <w:sz w:val="28"/>
          <w:szCs w:val="28"/>
        </w:rPr>
        <w:t xml:space="preserve"> 4.12</w:t>
      </w:r>
    </w:p>
    <w:p w:rsidR="00431C84" w:rsidRPr="00431C84" w:rsidRDefault="00431C84" w:rsidP="00431C84">
      <w:pPr>
        <w:spacing w:after="120" w:line="360" w:lineRule="auto"/>
        <w:jc w:val="center"/>
        <w:rPr>
          <w:b/>
          <w:sz w:val="28"/>
          <w:szCs w:val="28"/>
        </w:rPr>
      </w:pPr>
      <w:r w:rsidRPr="00431C84">
        <w:rPr>
          <w:b/>
          <w:sz w:val="28"/>
          <w:szCs w:val="28"/>
        </w:rPr>
        <w:t>Эффективность использования оборотных средств</w:t>
      </w:r>
      <w:r w:rsidR="00CF4962">
        <w:fldChar w:fldCharType="begin"/>
      </w:r>
      <w:r>
        <w:instrText xml:space="preserve"> LINK </w:instrText>
      </w:r>
      <w:r w:rsidR="008A7469">
        <w:instrText xml:space="preserve">Excel.Sheet.12 "F:\\КЭАХД\\КР\\Контрольная работа №4.xlsx" "Задание 5!R3C1:R12C5" </w:instrText>
      </w:r>
      <w:r>
        <w:instrText xml:space="preserve">\a \f 4 \h  \* MERGEFORMAT </w:instrText>
      </w:r>
      <w:r w:rsidR="00CF4962">
        <w:fldChar w:fldCharType="separate"/>
      </w:r>
    </w:p>
    <w:tbl>
      <w:tblPr>
        <w:tblW w:w="10763" w:type="dxa"/>
        <w:jc w:val="center"/>
        <w:tblLook w:val="04A0"/>
      </w:tblPr>
      <w:tblGrid>
        <w:gridCol w:w="5325"/>
        <w:gridCol w:w="1314"/>
        <w:gridCol w:w="1289"/>
        <w:gridCol w:w="1276"/>
        <w:gridCol w:w="1559"/>
      </w:tblGrid>
      <w:tr w:rsidR="00431C84" w:rsidRPr="00431C84" w:rsidTr="00431C84">
        <w:trPr>
          <w:trHeight w:val="315"/>
          <w:jc w:val="center"/>
        </w:trPr>
        <w:tc>
          <w:tcPr>
            <w:tcW w:w="5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Показатель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431C84">
              <w:rPr>
                <w:b/>
                <w:bCs/>
              </w:rPr>
              <w:t>Ед</w:t>
            </w:r>
            <w:proofErr w:type="spellEnd"/>
            <w:proofErr w:type="gramEnd"/>
            <w:r w:rsidRPr="00431C84">
              <w:rPr>
                <w:b/>
                <w:bCs/>
              </w:rPr>
              <w:t xml:space="preserve"> </w:t>
            </w:r>
            <w:proofErr w:type="spellStart"/>
            <w:r w:rsidRPr="00431C84">
              <w:rPr>
                <w:b/>
                <w:bCs/>
              </w:rPr>
              <w:t>изм</w:t>
            </w:r>
            <w:proofErr w:type="spellEnd"/>
            <w:r w:rsidRPr="00431C84">
              <w:rPr>
                <w:b/>
                <w:bCs/>
              </w:rPr>
              <w:t>.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2012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2011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Отклонение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5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Выручка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тыс.</w:t>
            </w:r>
            <w:r>
              <w:rPr>
                <w:b/>
                <w:bCs/>
              </w:rPr>
              <w:t xml:space="preserve"> </w:t>
            </w:r>
            <w:r w:rsidRPr="00431C84">
              <w:rPr>
                <w:b/>
                <w:bCs/>
              </w:rPr>
              <w:t>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226 179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215 868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10 311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5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Чистая прибыль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тыс.</w:t>
            </w:r>
            <w:r>
              <w:rPr>
                <w:b/>
                <w:bCs/>
              </w:rPr>
              <w:t xml:space="preserve"> </w:t>
            </w:r>
            <w:r w:rsidRPr="00431C84">
              <w:rPr>
                <w:b/>
                <w:bCs/>
              </w:rPr>
              <w:t>руб.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2 433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6 255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-3 822</w:t>
            </w:r>
          </w:p>
        </w:tc>
      </w:tr>
      <w:tr w:rsidR="00431C84" w:rsidRPr="00431C84" w:rsidTr="00431C84">
        <w:trPr>
          <w:trHeight w:val="255"/>
          <w:jc w:val="center"/>
        </w:trPr>
        <w:tc>
          <w:tcPr>
            <w:tcW w:w="5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Среднегодовая сумма оборотных средств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тыс.</w:t>
            </w:r>
            <w:r>
              <w:rPr>
                <w:b/>
                <w:bCs/>
              </w:rPr>
              <w:t xml:space="preserve"> </w:t>
            </w:r>
            <w:r w:rsidRPr="00431C84">
              <w:rPr>
                <w:b/>
                <w:bCs/>
              </w:rPr>
              <w:t>руб.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32 799,5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32 193,5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606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107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Оборачиваемость оборотных средств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5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в днях (время обращения)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дни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52,93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54,43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-1,50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5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в разах (скорость обращения)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раз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6,71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0,19</w:t>
            </w:r>
          </w:p>
        </w:tc>
      </w:tr>
      <w:tr w:rsidR="00431C84" w:rsidRPr="00431C84" w:rsidTr="00431C84">
        <w:trPr>
          <w:trHeight w:val="217"/>
          <w:jc w:val="center"/>
        </w:trPr>
        <w:tc>
          <w:tcPr>
            <w:tcW w:w="5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Рентабельность оборотных средств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%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19,43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-12,01</w:t>
            </w:r>
          </w:p>
        </w:tc>
      </w:tr>
      <w:tr w:rsidR="00431C84" w:rsidRPr="00431C84" w:rsidTr="00431C84">
        <w:trPr>
          <w:trHeight w:val="221"/>
          <w:jc w:val="center"/>
        </w:trPr>
        <w:tc>
          <w:tcPr>
            <w:tcW w:w="5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Однодневная выручка от реализации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тыс.</w:t>
            </w:r>
            <w:r>
              <w:rPr>
                <w:b/>
                <w:bCs/>
              </w:rPr>
              <w:t xml:space="preserve"> </w:t>
            </w:r>
            <w:r w:rsidRPr="00431C84">
              <w:rPr>
                <w:b/>
                <w:bCs/>
              </w:rPr>
              <w:t>руб.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619,67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591,42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28,25</w:t>
            </w:r>
          </w:p>
        </w:tc>
      </w:tr>
      <w:tr w:rsidR="00431C84" w:rsidRPr="00431C84" w:rsidTr="00431C84">
        <w:trPr>
          <w:trHeight w:val="197"/>
          <w:jc w:val="center"/>
        </w:trPr>
        <w:tc>
          <w:tcPr>
            <w:tcW w:w="53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Высвобождено (вовлечено) оборотных средств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тыс.</w:t>
            </w:r>
            <w:r>
              <w:rPr>
                <w:b/>
                <w:bCs/>
              </w:rPr>
              <w:t xml:space="preserve"> </w:t>
            </w:r>
            <w:r w:rsidRPr="00431C84">
              <w:rPr>
                <w:b/>
                <w:bCs/>
              </w:rPr>
              <w:t>руб.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-931,73</w:t>
            </w:r>
          </w:p>
        </w:tc>
      </w:tr>
    </w:tbl>
    <w:p w:rsidR="00431C84" w:rsidRDefault="00CF4962" w:rsidP="00431C84">
      <w:pPr>
        <w:spacing w:before="240" w:line="360" w:lineRule="auto"/>
        <w:jc w:val="right"/>
        <w:sectPr w:rsidR="00431C84" w:rsidSect="00FC34CB">
          <w:footerReference w:type="even" r:id="rId67"/>
          <w:footerReference w:type="default" r:id="rId68"/>
          <w:pgSz w:w="16838" w:h="11906" w:orient="landscape"/>
          <w:pgMar w:top="851" w:right="567" w:bottom="1701" w:left="567" w:header="709" w:footer="709" w:gutter="0"/>
          <w:cols w:space="708"/>
          <w:titlePg/>
          <w:docGrid w:linePitch="360"/>
        </w:sectPr>
      </w:pPr>
      <w:r>
        <w:fldChar w:fldCharType="end"/>
      </w:r>
    </w:p>
    <w:p w:rsidR="00D34A6B" w:rsidRPr="00431C84" w:rsidRDefault="00431C84" w:rsidP="00431C84">
      <w:pPr>
        <w:spacing w:before="240" w:line="360" w:lineRule="auto"/>
        <w:jc w:val="right"/>
        <w:rPr>
          <w:b/>
          <w:sz w:val="28"/>
          <w:szCs w:val="28"/>
        </w:rPr>
      </w:pPr>
      <w:r w:rsidRPr="00431C84">
        <w:rPr>
          <w:b/>
          <w:sz w:val="28"/>
          <w:szCs w:val="28"/>
        </w:rPr>
        <w:lastRenderedPageBreak/>
        <w:t>Таблица 4.13</w:t>
      </w:r>
    </w:p>
    <w:p w:rsidR="00431C84" w:rsidRPr="00431C84" w:rsidRDefault="00D34A6B" w:rsidP="00431C84">
      <w:pPr>
        <w:spacing w:after="120" w:line="360" w:lineRule="auto"/>
        <w:jc w:val="center"/>
        <w:rPr>
          <w:b/>
          <w:sz w:val="28"/>
          <w:szCs w:val="28"/>
        </w:rPr>
      </w:pPr>
      <w:r w:rsidRPr="00431C84">
        <w:rPr>
          <w:b/>
          <w:sz w:val="28"/>
          <w:szCs w:val="28"/>
        </w:rPr>
        <w:t>Расчет влияния факторов на оборачиваемость оборотных средств</w:t>
      </w:r>
      <w:r w:rsidR="00CF4962" w:rsidRPr="00CF4962">
        <w:fldChar w:fldCharType="begin"/>
      </w:r>
      <w:r w:rsidR="00431C84">
        <w:instrText xml:space="preserve"> LINK </w:instrText>
      </w:r>
      <w:r w:rsidR="008A7469">
        <w:instrText xml:space="preserve">Excel.Sheet.12 "F:\\КЭАХД\\КР\\Контрольная работа №4.xlsx" "Задание 5!R16C1:R21C6" </w:instrText>
      </w:r>
      <w:r w:rsidR="00431C84">
        <w:instrText xml:space="preserve">\a \f 4 \h  \* MERGEFORMAT </w:instrText>
      </w:r>
      <w:r w:rsidR="00CF4962" w:rsidRPr="00CF4962">
        <w:fldChar w:fldCharType="separate"/>
      </w:r>
    </w:p>
    <w:tbl>
      <w:tblPr>
        <w:tblW w:w="10064" w:type="dxa"/>
        <w:tblLook w:val="04A0"/>
      </w:tblPr>
      <w:tblGrid>
        <w:gridCol w:w="3260"/>
        <w:gridCol w:w="1134"/>
        <w:gridCol w:w="1088"/>
        <w:gridCol w:w="1605"/>
        <w:gridCol w:w="1560"/>
        <w:gridCol w:w="1417"/>
      </w:tblGrid>
      <w:tr w:rsidR="00431C84" w:rsidRPr="00431C84" w:rsidTr="00431C84">
        <w:trPr>
          <w:trHeight w:val="315"/>
        </w:trPr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2012</w:t>
            </w:r>
          </w:p>
        </w:tc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2011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Отклонение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В том числе за счет</w:t>
            </w:r>
          </w:p>
        </w:tc>
      </w:tr>
      <w:tr w:rsidR="00431C84" w:rsidRPr="00431C84" w:rsidTr="00431C84">
        <w:trPr>
          <w:trHeight w:val="915"/>
        </w:trPr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1C84" w:rsidRPr="00431C84" w:rsidRDefault="00431C84" w:rsidP="00431C84">
            <w:pPr>
              <w:rPr>
                <w:b/>
                <w:bCs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1C84" w:rsidRPr="00431C84" w:rsidRDefault="00431C84" w:rsidP="00431C84">
            <w:pPr>
              <w:rPr>
                <w:b/>
                <w:bCs/>
              </w:rPr>
            </w:pPr>
          </w:p>
        </w:tc>
        <w:tc>
          <w:tcPr>
            <w:tcW w:w="10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1C84" w:rsidRPr="00431C84" w:rsidRDefault="00431C84" w:rsidP="00431C84">
            <w:pPr>
              <w:rPr>
                <w:b/>
                <w:bCs/>
              </w:rPr>
            </w:pPr>
          </w:p>
        </w:tc>
        <w:tc>
          <w:tcPr>
            <w:tcW w:w="16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31C84" w:rsidRPr="00431C84" w:rsidRDefault="00431C84" w:rsidP="00431C84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Реализации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Суммы оборотных средств</w:t>
            </w:r>
          </w:p>
        </w:tc>
      </w:tr>
      <w:tr w:rsidR="00431C84" w:rsidRPr="00431C84" w:rsidTr="00431C84">
        <w:trPr>
          <w:trHeight w:val="315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Выручка от реализации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226 179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215 868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10 311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</w:p>
        </w:tc>
      </w:tr>
      <w:tr w:rsidR="00431C84" w:rsidRPr="00431C84" w:rsidTr="00431C84">
        <w:trPr>
          <w:trHeight w:val="213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Среднегодовая сумма об</w:t>
            </w:r>
            <w:r w:rsidRPr="00431C84">
              <w:t>о</w:t>
            </w:r>
            <w:r w:rsidRPr="00431C84">
              <w:t>ротных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32 799,5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32 193,5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>
              <w:t>-606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</w:p>
        </w:tc>
      </w:tr>
      <w:tr w:rsidR="00431C84" w:rsidRPr="00431C84" w:rsidTr="00431C84">
        <w:trPr>
          <w:trHeight w:val="126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Оборачиваемость оборотных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6,90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6,71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-0,19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  <w:r w:rsidRPr="00431C84">
              <w:t>-0,13</w:t>
            </w:r>
          </w:p>
        </w:tc>
      </w:tr>
      <w:tr w:rsidR="00431C84" w:rsidRPr="00431C84" w:rsidTr="00431C84">
        <w:trPr>
          <w:trHeight w:val="26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r w:rsidRPr="00431C84">
              <w:t>Скорректированная оборач</w:t>
            </w:r>
            <w:r w:rsidRPr="00431C84">
              <w:t>и</w:t>
            </w:r>
            <w:r w:rsidRPr="00431C84">
              <w:t>ваемость оборотных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</w:rPr>
            </w:pPr>
            <w:r w:rsidRPr="00431C84">
              <w:rPr>
                <w:b/>
                <w:bCs/>
              </w:rPr>
              <w:t>7,03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84" w:rsidRPr="00431C84" w:rsidRDefault="00431C84" w:rsidP="00431C84">
            <w:pPr>
              <w:jc w:val="center"/>
            </w:pPr>
          </w:p>
        </w:tc>
      </w:tr>
    </w:tbl>
    <w:p w:rsidR="00D34A6B" w:rsidRPr="00431C84" w:rsidRDefault="00CF4962" w:rsidP="00431C84">
      <w:pPr>
        <w:spacing w:before="240" w:line="360" w:lineRule="auto"/>
        <w:jc w:val="right"/>
        <w:rPr>
          <w:b/>
          <w:sz w:val="28"/>
          <w:szCs w:val="28"/>
        </w:rPr>
      </w:pPr>
      <w:r>
        <w:rPr>
          <w:b/>
        </w:rPr>
        <w:fldChar w:fldCharType="end"/>
      </w:r>
      <w:bookmarkStart w:id="18" w:name="_Toc406813019"/>
      <w:r w:rsidR="00D34A6B" w:rsidRPr="00431C84">
        <w:rPr>
          <w:b/>
          <w:sz w:val="28"/>
          <w:szCs w:val="28"/>
        </w:rPr>
        <w:t>Таблица 4.1</w:t>
      </w:r>
      <w:bookmarkEnd w:id="18"/>
      <w:r w:rsidR="00431C84">
        <w:rPr>
          <w:b/>
          <w:sz w:val="28"/>
          <w:szCs w:val="28"/>
        </w:rPr>
        <w:t>4</w:t>
      </w:r>
    </w:p>
    <w:p w:rsidR="00431C84" w:rsidRPr="00431C84" w:rsidRDefault="00D34A6B" w:rsidP="00431C84">
      <w:pPr>
        <w:pStyle w:val="2"/>
        <w:spacing w:before="0" w:after="120" w:line="360" w:lineRule="auto"/>
        <w:jc w:val="center"/>
        <w:rPr>
          <w:rFonts w:ascii="Times New Roman" w:hAnsi="Times New Roman"/>
          <w:i w:val="0"/>
        </w:rPr>
      </w:pPr>
      <w:bookmarkStart w:id="19" w:name="_Toc406813020"/>
      <w:r w:rsidRPr="00431C84">
        <w:rPr>
          <w:rFonts w:ascii="Times New Roman" w:hAnsi="Times New Roman"/>
          <w:i w:val="0"/>
        </w:rPr>
        <w:t>Показатели оборачиваемости сре</w:t>
      </w:r>
      <w:proofErr w:type="gramStart"/>
      <w:r w:rsidRPr="00431C84">
        <w:rPr>
          <w:rFonts w:ascii="Times New Roman" w:hAnsi="Times New Roman"/>
          <w:i w:val="0"/>
        </w:rPr>
        <w:t>дств пр</w:t>
      </w:r>
      <w:proofErr w:type="gramEnd"/>
      <w:r w:rsidRPr="00431C84">
        <w:rPr>
          <w:rFonts w:ascii="Times New Roman" w:hAnsi="Times New Roman"/>
          <w:i w:val="0"/>
        </w:rPr>
        <w:t>едприятия</w:t>
      </w:r>
      <w:bookmarkEnd w:id="19"/>
      <w:r w:rsidR="00CF4962" w:rsidRPr="00CF4962">
        <w:fldChar w:fldCharType="begin"/>
      </w:r>
      <w:r w:rsidR="00431C84">
        <w:instrText xml:space="preserve"> LINK </w:instrText>
      </w:r>
      <w:r w:rsidR="008A7469">
        <w:instrText xml:space="preserve">Excel.Sheet.12 "F:\\КЭАХД\\КР\\Контрольная работа №4.xlsx" "Задание 5!R25C1:R49C4" </w:instrText>
      </w:r>
      <w:r w:rsidR="00431C84">
        <w:instrText xml:space="preserve">\a \f 4 \h  \* MERGEFORMAT </w:instrText>
      </w:r>
      <w:r w:rsidR="00CF4962" w:rsidRPr="00CF4962">
        <w:fldChar w:fldCharType="separate"/>
      </w:r>
    </w:p>
    <w:tbl>
      <w:tblPr>
        <w:tblW w:w="9390" w:type="dxa"/>
        <w:jc w:val="center"/>
        <w:tblLook w:val="04A0"/>
      </w:tblPr>
      <w:tblGrid>
        <w:gridCol w:w="4970"/>
        <w:gridCol w:w="1500"/>
        <w:gridCol w:w="1460"/>
        <w:gridCol w:w="1460"/>
      </w:tblGrid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  <w:color w:val="000000"/>
              </w:rPr>
            </w:pPr>
            <w:r w:rsidRPr="00431C84">
              <w:rPr>
                <w:b/>
                <w:bCs/>
                <w:color w:val="000000"/>
              </w:rPr>
              <w:t>Показатели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  <w:color w:val="000000"/>
              </w:rPr>
            </w:pPr>
            <w:r w:rsidRPr="00431C84">
              <w:rPr>
                <w:b/>
                <w:bCs/>
                <w:color w:val="000000"/>
              </w:rPr>
              <w:t>2012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  <w:color w:val="000000"/>
              </w:rPr>
            </w:pPr>
            <w:r w:rsidRPr="00431C84">
              <w:rPr>
                <w:b/>
                <w:bCs/>
                <w:color w:val="000000"/>
              </w:rPr>
              <w:t>2011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b/>
                <w:bCs/>
                <w:color w:val="000000"/>
              </w:rPr>
            </w:pPr>
            <w:r w:rsidRPr="00431C84">
              <w:rPr>
                <w:b/>
                <w:bCs/>
                <w:color w:val="000000"/>
              </w:rPr>
              <w:t>Изменение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 xml:space="preserve">1. Выручка 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226 179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215 868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10 311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2. Число дней в отчетном году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365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365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3. Однодневный оборот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619,7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591,4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28,25</w:t>
            </w:r>
          </w:p>
        </w:tc>
      </w:tr>
      <w:tr w:rsidR="00431C84" w:rsidRPr="00431C84" w:rsidTr="00431C84">
        <w:trPr>
          <w:trHeight w:val="331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4. Себестоимость производства продукции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-190 822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-181 877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-8 945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5. Стоимость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57 140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36 296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20 844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6. Стоимость оборотных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32 799,5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32 193,5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606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6.1. Запасы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12 423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-1 100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6.2. Дебиторская задолженность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16 853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15 705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1 148</w:t>
            </w:r>
          </w:p>
        </w:tc>
      </w:tr>
      <w:tr w:rsidR="00431C84" w:rsidRPr="00431C84" w:rsidTr="00431C84">
        <w:trPr>
          <w:trHeight w:val="199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7. Оборот по дебиторской задолженности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2 512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8. Кредиторская задолженность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8 921,5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7 122,0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1 799,5</w:t>
            </w:r>
          </w:p>
        </w:tc>
      </w:tr>
      <w:tr w:rsidR="00431C84" w:rsidRPr="00431C84" w:rsidTr="00431C84">
        <w:trPr>
          <w:trHeight w:val="278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9. Коэффициент оборачиваемости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9.1.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3,96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5,95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-1,99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9.2. Оборотных средств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6,90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6,71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0,19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9.3. Запасов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19,98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17,38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2,60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9.4. Дебиторской задолженности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13,42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13,75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-0,32</w:t>
            </w:r>
          </w:p>
        </w:tc>
      </w:tr>
      <w:tr w:rsidR="00431C84" w:rsidRPr="00431C84" w:rsidTr="00431C84">
        <w:trPr>
          <w:trHeight w:val="203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9.5. Кредиторской задолженности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25,35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30,31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-4,96</w:t>
            </w:r>
          </w:p>
        </w:tc>
      </w:tr>
      <w:tr w:rsidR="00431C84" w:rsidRPr="00431C84" w:rsidTr="00431C84">
        <w:trPr>
          <w:trHeight w:val="321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10. Продолжительность оборота, дни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10.1. Активов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61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30,84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10.2. Оборотных средств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53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-1,50</w:t>
            </w:r>
          </w:p>
        </w:tc>
      </w:tr>
      <w:tr w:rsidR="00431C84" w:rsidRPr="00431C84" w:rsidTr="00431C84">
        <w:trPr>
          <w:trHeight w:val="315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10.3. Запасов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-2,73</w:t>
            </w:r>
          </w:p>
        </w:tc>
      </w:tr>
      <w:tr w:rsidR="00431C84" w:rsidRPr="00431C84" w:rsidTr="00431C84">
        <w:trPr>
          <w:trHeight w:val="268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10.4. Дебиторской задолженности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27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0,64</w:t>
            </w:r>
          </w:p>
        </w:tc>
      </w:tr>
      <w:tr w:rsidR="00431C84" w:rsidRPr="00431C84" w:rsidTr="00431C84">
        <w:trPr>
          <w:trHeight w:val="286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10.5. Кредиторской задолженности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2,35</w:t>
            </w:r>
          </w:p>
        </w:tc>
      </w:tr>
      <w:tr w:rsidR="00431C84" w:rsidRPr="00431C84" w:rsidTr="00431C84">
        <w:trPr>
          <w:trHeight w:val="248"/>
          <w:jc w:val="center"/>
        </w:trPr>
        <w:tc>
          <w:tcPr>
            <w:tcW w:w="49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11. Продолжительность операционного цикла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45,47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47,56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-2,09</w:t>
            </w:r>
          </w:p>
        </w:tc>
      </w:tr>
      <w:tr w:rsidR="00431C84" w:rsidRPr="00431C84" w:rsidTr="00431C84">
        <w:trPr>
          <w:trHeight w:val="237"/>
          <w:jc w:val="center"/>
        </w:trPr>
        <w:tc>
          <w:tcPr>
            <w:tcW w:w="4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rPr>
                <w:color w:val="000000"/>
              </w:rPr>
            </w:pPr>
            <w:r w:rsidRPr="00431C84">
              <w:rPr>
                <w:color w:val="000000"/>
              </w:rPr>
              <w:t>12. Продолжительность финансового цикла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31,07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35,52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1C84" w:rsidRPr="00431C84" w:rsidRDefault="00431C84" w:rsidP="00431C84">
            <w:pPr>
              <w:jc w:val="center"/>
              <w:rPr>
                <w:color w:val="000000"/>
              </w:rPr>
            </w:pPr>
            <w:r w:rsidRPr="00431C84">
              <w:rPr>
                <w:color w:val="000000"/>
              </w:rPr>
              <w:t>-4,45</w:t>
            </w:r>
          </w:p>
        </w:tc>
      </w:tr>
    </w:tbl>
    <w:p w:rsidR="009C1641" w:rsidRPr="009C1641" w:rsidRDefault="00CF4962" w:rsidP="009C1641">
      <w:pPr>
        <w:spacing w:before="240" w:line="360" w:lineRule="auto"/>
        <w:ind w:firstLine="709"/>
        <w:jc w:val="both"/>
        <w:rPr>
          <w:sz w:val="28"/>
          <w:szCs w:val="28"/>
        </w:rPr>
      </w:pPr>
      <w:r>
        <w:fldChar w:fldCharType="end"/>
      </w:r>
      <w:bookmarkStart w:id="20" w:name="_Toc406813021"/>
      <w:r w:rsidR="009C1641">
        <w:t>У</w:t>
      </w:r>
      <w:r w:rsidR="009C1641" w:rsidRPr="009C1641">
        <w:rPr>
          <w:sz w:val="28"/>
          <w:szCs w:val="28"/>
        </w:rPr>
        <w:t>лучшение использования основных средств отражается на финанс</w:t>
      </w:r>
      <w:r w:rsidR="009C1641" w:rsidRPr="009C1641">
        <w:rPr>
          <w:sz w:val="28"/>
          <w:szCs w:val="28"/>
        </w:rPr>
        <w:t>о</w:t>
      </w:r>
      <w:r w:rsidR="009C1641" w:rsidRPr="009C1641">
        <w:rPr>
          <w:sz w:val="28"/>
          <w:szCs w:val="28"/>
        </w:rPr>
        <w:t>вых результатах работы предприятия за счет: увеличения выпуска проду</w:t>
      </w:r>
      <w:r w:rsidR="009C1641" w:rsidRPr="009C1641">
        <w:rPr>
          <w:sz w:val="28"/>
          <w:szCs w:val="28"/>
        </w:rPr>
        <w:t>к</w:t>
      </w:r>
      <w:r w:rsidR="009C1641" w:rsidRPr="009C1641">
        <w:rPr>
          <w:sz w:val="28"/>
          <w:szCs w:val="28"/>
        </w:rPr>
        <w:lastRenderedPageBreak/>
        <w:t>ции, снижения себестоимости, улучшения качества продукции, снижения н</w:t>
      </w:r>
      <w:r w:rsidR="009C1641" w:rsidRPr="009C1641">
        <w:rPr>
          <w:sz w:val="28"/>
          <w:szCs w:val="28"/>
        </w:rPr>
        <w:t>а</w:t>
      </w:r>
      <w:r w:rsidR="009C1641" w:rsidRPr="009C1641">
        <w:rPr>
          <w:sz w:val="28"/>
          <w:szCs w:val="28"/>
        </w:rPr>
        <w:t>лога на имущество и увеличения балансовой прибыли.</w:t>
      </w:r>
    </w:p>
    <w:p w:rsidR="009C1641" w:rsidRPr="009C1641" w:rsidRDefault="009C1641" w:rsidP="009C1641">
      <w:pPr>
        <w:spacing w:line="360" w:lineRule="auto"/>
        <w:ind w:firstLine="709"/>
        <w:jc w:val="both"/>
        <w:rPr>
          <w:sz w:val="28"/>
          <w:szCs w:val="28"/>
        </w:rPr>
      </w:pPr>
      <w:r w:rsidRPr="009C1641">
        <w:rPr>
          <w:sz w:val="28"/>
          <w:szCs w:val="28"/>
        </w:rPr>
        <w:t>Улучшения использования основных средств на предприятии можно достигнуть путем:</w:t>
      </w:r>
    </w:p>
    <w:p w:rsidR="009C1641" w:rsidRPr="009C1641" w:rsidRDefault="009C1641" w:rsidP="009C1641">
      <w:pPr>
        <w:pStyle w:val="af7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641">
        <w:rPr>
          <w:rFonts w:ascii="Times New Roman" w:hAnsi="Times New Roman" w:cs="Times New Roman"/>
          <w:sz w:val="28"/>
          <w:szCs w:val="28"/>
        </w:rPr>
        <w:t>освобождения предприятия от излишнего оборудования, машин и других основных средств или сдачи их в аренду;</w:t>
      </w:r>
    </w:p>
    <w:p w:rsidR="009C1641" w:rsidRPr="009C1641" w:rsidRDefault="009C1641" w:rsidP="009C1641">
      <w:pPr>
        <w:pStyle w:val="af7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641">
        <w:rPr>
          <w:rFonts w:ascii="Times New Roman" w:hAnsi="Times New Roman" w:cs="Times New Roman"/>
          <w:sz w:val="28"/>
          <w:szCs w:val="28"/>
        </w:rPr>
        <w:t>своевременного и качественного проведения планов</w:t>
      </w:r>
      <w:proofErr w:type="gramStart"/>
      <w:r w:rsidRPr="009C164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C1641">
        <w:rPr>
          <w:rFonts w:ascii="Times New Roman" w:hAnsi="Times New Roman" w:cs="Times New Roman"/>
          <w:sz w:val="28"/>
          <w:szCs w:val="28"/>
        </w:rPr>
        <w:t xml:space="preserve"> предупр</w:t>
      </w:r>
      <w:r w:rsidRPr="009C1641">
        <w:rPr>
          <w:rFonts w:ascii="Times New Roman" w:hAnsi="Times New Roman" w:cs="Times New Roman"/>
          <w:sz w:val="28"/>
          <w:szCs w:val="28"/>
        </w:rPr>
        <w:t>е</w:t>
      </w:r>
      <w:r w:rsidRPr="009C1641">
        <w:rPr>
          <w:rFonts w:ascii="Times New Roman" w:hAnsi="Times New Roman" w:cs="Times New Roman"/>
          <w:sz w:val="28"/>
          <w:szCs w:val="28"/>
        </w:rPr>
        <w:t>дительных и капитальных ремонтов;</w:t>
      </w:r>
    </w:p>
    <w:p w:rsidR="009C1641" w:rsidRPr="009C1641" w:rsidRDefault="009C1641" w:rsidP="009C1641">
      <w:pPr>
        <w:pStyle w:val="af7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641">
        <w:rPr>
          <w:rFonts w:ascii="Times New Roman" w:hAnsi="Times New Roman" w:cs="Times New Roman"/>
          <w:sz w:val="28"/>
          <w:szCs w:val="28"/>
        </w:rPr>
        <w:t>приобретения высококачественных основных средств;</w:t>
      </w:r>
    </w:p>
    <w:p w:rsidR="009C1641" w:rsidRPr="009C1641" w:rsidRDefault="009C1641" w:rsidP="009C1641">
      <w:pPr>
        <w:pStyle w:val="af7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641">
        <w:rPr>
          <w:rFonts w:ascii="Times New Roman" w:hAnsi="Times New Roman" w:cs="Times New Roman"/>
          <w:sz w:val="28"/>
          <w:szCs w:val="28"/>
        </w:rPr>
        <w:t>повышения уровня квалификации обслуживающего персонала;</w:t>
      </w:r>
    </w:p>
    <w:p w:rsidR="009C1641" w:rsidRPr="009C1641" w:rsidRDefault="009C1641" w:rsidP="009C1641">
      <w:pPr>
        <w:pStyle w:val="af7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641">
        <w:rPr>
          <w:rFonts w:ascii="Times New Roman" w:hAnsi="Times New Roman" w:cs="Times New Roman"/>
          <w:sz w:val="28"/>
          <w:szCs w:val="28"/>
        </w:rPr>
        <w:t>своевременного обновления, особенно активной части, основных сре</w:t>
      </w:r>
      <w:proofErr w:type="gramStart"/>
      <w:r w:rsidRPr="009C1641">
        <w:rPr>
          <w:rFonts w:ascii="Times New Roman" w:hAnsi="Times New Roman" w:cs="Times New Roman"/>
          <w:sz w:val="28"/>
          <w:szCs w:val="28"/>
        </w:rPr>
        <w:t>дств с ц</w:t>
      </w:r>
      <w:proofErr w:type="gramEnd"/>
      <w:r w:rsidRPr="009C1641">
        <w:rPr>
          <w:rFonts w:ascii="Times New Roman" w:hAnsi="Times New Roman" w:cs="Times New Roman"/>
          <w:sz w:val="28"/>
          <w:szCs w:val="28"/>
        </w:rPr>
        <w:t xml:space="preserve">елью недопущения чрезмерного </w:t>
      </w:r>
      <w:r w:rsidR="00AF118E">
        <w:rPr>
          <w:rFonts w:ascii="Times New Roman" w:hAnsi="Times New Roman" w:cs="Times New Roman"/>
          <w:sz w:val="28"/>
          <w:szCs w:val="28"/>
        </w:rPr>
        <w:t>морального и физического изн</w:t>
      </w:r>
      <w:r w:rsidR="00AF118E">
        <w:rPr>
          <w:rFonts w:ascii="Times New Roman" w:hAnsi="Times New Roman" w:cs="Times New Roman"/>
          <w:sz w:val="28"/>
          <w:szCs w:val="28"/>
        </w:rPr>
        <w:t>о</w:t>
      </w:r>
      <w:r w:rsidR="00AF118E">
        <w:rPr>
          <w:rFonts w:ascii="Times New Roman" w:hAnsi="Times New Roman" w:cs="Times New Roman"/>
          <w:sz w:val="28"/>
          <w:szCs w:val="28"/>
        </w:rPr>
        <w:t>са.</w:t>
      </w:r>
    </w:p>
    <w:p w:rsidR="009C1641" w:rsidRPr="009C1641" w:rsidRDefault="009C1641" w:rsidP="009C1641">
      <w:pPr>
        <w:spacing w:line="360" w:lineRule="auto"/>
        <w:ind w:firstLine="709"/>
        <w:jc w:val="both"/>
        <w:rPr>
          <w:sz w:val="28"/>
          <w:szCs w:val="28"/>
        </w:rPr>
      </w:pPr>
      <w:r w:rsidRPr="009C1641">
        <w:rPr>
          <w:sz w:val="28"/>
          <w:szCs w:val="28"/>
        </w:rPr>
        <w:t>В качестве мер по улучшению использования основных фондов пре</w:t>
      </w:r>
      <w:r w:rsidRPr="009C1641">
        <w:rPr>
          <w:sz w:val="28"/>
          <w:szCs w:val="28"/>
        </w:rPr>
        <w:t>д</w:t>
      </w:r>
      <w:r w:rsidRPr="009C1641">
        <w:rPr>
          <w:sz w:val="28"/>
          <w:szCs w:val="28"/>
        </w:rPr>
        <w:t>лагается:</w:t>
      </w:r>
    </w:p>
    <w:p w:rsidR="009C1641" w:rsidRPr="00AF118E" w:rsidRDefault="009C1641" w:rsidP="00AF118E">
      <w:pPr>
        <w:pStyle w:val="af7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18E">
        <w:rPr>
          <w:rFonts w:ascii="Times New Roman" w:hAnsi="Times New Roman" w:cs="Times New Roman"/>
          <w:sz w:val="28"/>
          <w:szCs w:val="28"/>
        </w:rPr>
        <w:t>обновление основных производственных фондов;</w:t>
      </w:r>
    </w:p>
    <w:p w:rsidR="009C1641" w:rsidRPr="00AF118E" w:rsidRDefault="009C1641" w:rsidP="00AF118E">
      <w:pPr>
        <w:pStyle w:val="af7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18E">
        <w:rPr>
          <w:rFonts w:ascii="Times New Roman" w:hAnsi="Times New Roman" w:cs="Times New Roman"/>
          <w:sz w:val="28"/>
          <w:szCs w:val="28"/>
        </w:rPr>
        <w:t>ликвидация простоев оборудования;</w:t>
      </w:r>
    </w:p>
    <w:p w:rsidR="009C1641" w:rsidRPr="00AF118E" w:rsidRDefault="009C1641" w:rsidP="00AF118E">
      <w:pPr>
        <w:pStyle w:val="af7"/>
        <w:numPr>
          <w:ilvl w:val="0"/>
          <w:numId w:val="2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18E">
        <w:rPr>
          <w:rFonts w:ascii="Times New Roman" w:hAnsi="Times New Roman" w:cs="Times New Roman"/>
          <w:sz w:val="28"/>
          <w:szCs w:val="28"/>
        </w:rPr>
        <w:t>реализация излишнего неиспользованного оборудования.</w:t>
      </w:r>
    </w:p>
    <w:p w:rsidR="00431C84" w:rsidRPr="009C1641" w:rsidRDefault="009C1641" w:rsidP="00AF118E">
      <w:pPr>
        <w:spacing w:line="360" w:lineRule="auto"/>
        <w:ind w:firstLine="709"/>
        <w:jc w:val="both"/>
        <w:rPr>
          <w:sz w:val="28"/>
          <w:szCs w:val="28"/>
        </w:rPr>
      </w:pPr>
      <w:r w:rsidRPr="009C1641">
        <w:rPr>
          <w:sz w:val="28"/>
          <w:szCs w:val="28"/>
        </w:rPr>
        <w:t>Большое влияние на состояние оборотных активов оказывает их обор</w:t>
      </w:r>
      <w:r w:rsidRPr="009C1641">
        <w:rPr>
          <w:sz w:val="28"/>
          <w:szCs w:val="28"/>
        </w:rPr>
        <w:t>а</w:t>
      </w:r>
      <w:r w:rsidRPr="009C1641">
        <w:rPr>
          <w:sz w:val="28"/>
          <w:szCs w:val="28"/>
        </w:rPr>
        <w:t>чиваемость. От этого зависит не только размер минимально необходимых для хозяйственной деятельности оборотных средств, но и размер затрат, св</w:t>
      </w:r>
      <w:r w:rsidRPr="009C1641">
        <w:rPr>
          <w:sz w:val="28"/>
          <w:szCs w:val="28"/>
        </w:rPr>
        <w:t>я</w:t>
      </w:r>
      <w:r w:rsidRPr="009C1641">
        <w:rPr>
          <w:sz w:val="28"/>
          <w:szCs w:val="28"/>
        </w:rPr>
        <w:t xml:space="preserve">занных с владением и хранением запасов. В свою очередь, это отражается на себестоимости продукции и, в конечном итоге, на финансовых результатах предприятия. Все это обусловливает необходимость постоянного </w:t>
      </w:r>
      <w:proofErr w:type="gramStart"/>
      <w:r w:rsidRPr="009C1641">
        <w:rPr>
          <w:sz w:val="28"/>
          <w:szCs w:val="28"/>
        </w:rPr>
        <w:t>контроля за</w:t>
      </w:r>
      <w:proofErr w:type="gramEnd"/>
      <w:r w:rsidRPr="009C1641">
        <w:rPr>
          <w:sz w:val="28"/>
          <w:szCs w:val="28"/>
        </w:rPr>
        <w:t xml:space="preserve"> оборотными активами и анализа их оборачиваемости для определения прои</w:t>
      </w:r>
      <w:r w:rsidRPr="009C1641">
        <w:rPr>
          <w:sz w:val="28"/>
          <w:szCs w:val="28"/>
        </w:rPr>
        <w:t>з</w:t>
      </w:r>
      <w:r w:rsidRPr="009C1641">
        <w:rPr>
          <w:sz w:val="28"/>
          <w:szCs w:val="28"/>
        </w:rPr>
        <w:t>водственно-коммерческого цикла.</w:t>
      </w:r>
      <w:r w:rsidR="00AF118E">
        <w:rPr>
          <w:sz w:val="28"/>
          <w:szCs w:val="28"/>
        </w:rPr>
        <w:t xml:space="preserve"> </w:t>
      </w:r>
      <w:r w:rsidRPr="009C1641">
        <w:rPr>
          <w:sz w:val="28"/>
          <w:szCs w:val="28"/>
        </w:rPr>
        <w:t>Поэтому работники финансовых служб должны постоянно следить за состоянием оборотных средств, структурой оборотных активов, результативностью их использования.</w:t>
      </w:r>
    </w:p>
    <w:p w:rsidR="00431C84" w:rsidRDefault="00431C84">
      <w:r>
        <w:br w:type="page"/>
      </w:r>
    </w:p>
    <w:p w:rsidR="00D34A6B" w:rsidRPr="00AF118E" w:rsidRDefault="00D34A6B" w:rsidP="00AF118E">
      <w:pPr>
        <w:spacing w:after="120" w:line="360" w:lineRule="auto"/>
        <w:jc w:val="center"/>
        <w:rPr>
          <w:b/>
          <w:sz w:val="28"/>
          <w:szCs w:val="28"/>
        </w:rPr>
      </w:pPr>
      <w:r w:rsidRPr="00AF118E">
        <w:rPr>
          <w:b/>
          <w:sz w:val="28"/>
          <w:szCs w:val="28"/>
        </w:rPr>
        <w:lastRenderedPageBreak/>
        <w:t>КОНТРОЛЬНАЯ РАБОТА №5</w:t>
      </w:r>
      <w:bookmarkEnd w:id="20"/>
    </w:p>
    <w:p w:rsidR="00D34A6B" w:rsidRDefault="00AF118E" w:rsidP="00AF118E">
      <w:pPr>
        <w:widowControl w:val="0"/>
        <w:spacing w:after="120"/>
        <w:jc w:val="center"/>
        <w:rPr>
          <w:b/>
          <w:sz w:val="28"/>
          <w:szCs w:val="28"/>
        </w:rPr>
      </w:pPr>
      <w:bookmarkStart w:id="21" w:name="_Toc406813022"/>
      <w:r>
        <w:rPr>
          <w:b/>
          <w:sz w:val="28"/>
          <w:szCs w:val="28"/>
        </w:rPr>
        <w:t>Вариант 2</w:t>
      </w:r>
    </w:p>
    <w:p w:rsidR="00470A7A" w:rsidRPr="00470A7A" w:rsidRDefault="00D34A6B" w:rsidP="00470A7A">
      <w:pPr>
        <w:pStyle w:val="aa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470A7A">
        <w:rPr>
          <w:b/>
          <w:sz w:val="28"/>
          <w:szCs w:val="28"/>
        </w:rPr>
        <w:t>Задание 1</w:t>
      </w:r>
      <w:bookmarkEnd w:id="21"/>
      <w:r w:rsidR="00AF118E" w:rsidRPr="00470A7A">
        <w:rPr>
          <w:b/>
          <w:sz w:val="28"/>
          <w:szCs w:val="28"/>
        </w:rPr>
        <w:t>.</w:t>
      </w:r>
      <w:r w:rsidR="00AF118E">
        <w:rPr>
          <w:sz w:val="28"/>
          <w:szCs w:val="28"/>
        </w:rPr>
        <w:t xml:space="preserve"> </w:t>
      </w:r>
      <w:r w:rsidR="00470A7A" w:rsidRPr="00470A7A">
        <w:rPr>
          <w:sz w:val="28"/>
          <w:szCs w:val="28"/>
        </w:rPr>
        <w:t>Рассчитать показатели эффективности использования р</w:t>
      </w:r>
      <w:r w:rsidR="00470A7A" w:rsidRPr="00470A7A">
        <w:rPr>
          <w:sz w:val="28"/>
          <w:szCs w:val="28"/>
        </w:rPr>
        <w:t>е</w:t>
      </w:r>
      <w:r w:rsidR="00470A7A" w:rsidRPr="00470A7A">
        <w:rPr>
          <w:sz w:val="28"/>
          <w:szCs w:val="28"/>
        </w:rPr>
        <w:t>сурсов, объяснить аналитическое значение показателей, оценить их динам</w:t>
      </w:r>
      <w:r w:rsidR="00470A7A" w:rsidRPr="00470A7A">
        <w:rPr>
          <w:sz w:val="28"/>
          <w:szCs w:val="28"/>
        </w:rPr>
        <w:t>и</w:t>
      </w:r>
      <w:r w:rsidR="00470A7A" w:rsidRPr="00470A7A">
        <w:rPr>
          <w:sz w:val="28"/>
          <w:szCs w:val="28"/>
        </w:rPr>
        <w:t>ку. Провести факторный анализ влияния на объем товарной продукции мат</w:t>
      </w:r>
      <w:r w:rsidR="00470A7A" w:rsidRPr="00470A7A">
        <w:rPr>
          <w:sz w:val="28"/>
          <w:szCs w:val="28"/>
        </w:rPr>
        <w:t>е</w:t>
      </w:r>
      <w:r w:rsidR="00470A7A" w:rsidRPr="00470A7A">
        <w:rPr>
          <w:sz w:val="28"/>
          <w:szCs w:val="28"/>
        </w:rPr>
        <w:t>риальных затрат.</w:t>
      </w:r>
    </w:p>
    <w:p w:rsidR="00470A7A" w:rsidRPr="00470A7A" w:rsidRDefault="00470A7A" w:rsidP="00470A7A">
      <w:pPr>
        <w:widowControl w:val="0"/>
        <w:spacing w:before="240" w:line="360" w:lineRule="auto"/>
        <w:jc w:val="right"/>
        <w:outlineLvl w:val="1"/>
        <w:rPr>
          <w:b/>
          <w:bCs/>
          <w:iCs/>
          <w:sz w:val="28"/>
          <w:szCs w:val="28"/>
        </w:rPr>
      </w:pPr>
      <w:r w:rsidRPr="00470A7A">
        <w:rPr>
          <w:b/>
          <w:bCs/>
          <w:iCs/>
          <w:sz w:val="28"/>
          <w:szCs w:val="28"/>
        </w:rPr>
        <w:t>Таблица</w:t>
      </w:r>
      <w:r>
        <w:rPr>
          <w:b/>
          <w:bCs/>
          <w:iCs/>
          <w:sz w:val="28"/>
          <w:szCs w:val="28"/>
        </w:rPr>
        <w:t xml:space="preserve"> 5.1</w:t>
      </w:r>
    </w:p>
    <w:p w:rsidR="00470A7A" w:rsidRPr="00470A7A" w:rsidRDefault="00470A7A" w:rsidP="00470A7A">
      <w:pPr>
        <w:widowControl w:val="0"/>
        <w:spacing w:line="360" w:lineRule="auto"/>
        <w:jc w:val="center"/>
        <w:outlineLvl w:val="2"/>
        <w:rPr>
          <w:b/>
          <w:sz w:val="28"/>
          <w:szCs w:val="28"/>
        </w:rPr>
      </w:pPr>
      <w:r w:rsidRPr="00470A7A">
        <w:rPr>
          <w:b/>
          <w:sz w:val="28"/>
          <w:szCs w:val="28"/>
        </w:rPr>
        <w:t>Показатели использования ресурсов</w:t>
      </w:r>
    </w:p>
    <w:p w:rsidR="00470A7A" w:rsidRPr="00470A7A" w:rsidRDefault="00470A7A" w:rsidP="00470A7A">
      <w:pPr>
        <w:widowControl w:val="0"/>
        <w:spacing w:line="360" w:lineRule="auto"/>
        <w:jc w:val="right"/>
        <w:rPr>
          <w:b/>
          <w:sz w:val="28"/>
          <w:szCs w:val="28"/>
        </w:rPr>
      </w:pPr>
      <w:r w:rsidRPr="00470A7A">
        <w:rPr>
          <w:b/>
          <w:sz w:val="28"/>
          <w:szCs w:val="28"/>
        </w:rPr>
        <w:t>(тыс.</w:t>
      </w:r>
      <w:r>
        <w:rPr>
          <w:b/>
          <w:sz w:val="28"/>
          <w:szCs w:val="28"/>
        </w:rPr>
        <w:t xml:space="preserve"> </w:t>
      </w:r>
      <w:r w:rsidRPr="00470A7A">
        <w:rPr>
          <w:b/>
          <w:sz w:val="28"/>
          <w:szCs w:val="28"/>
        </w:rPr>
        <w:t>руб</w:t>
      </w:r>
      <w:r>
        <w:rPr>
          <w:b/>
          <w:sz w:val="28"/>
          <w:szCs w:val="28"/>
        </w:rPr>
        <w:t>.</w:t>
      </w:r>
      <w:r w:rsidRPr="00470A7A">
        <w:rPr>
          <w:b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5"/>
        <w:gridCol w:w="1418"/>
        <w:gridCol w:w="1417"/>
      </w:tblGrid>
      <w:tr w:rsidR="00470A7A" w:rsidRPr="00470A7A" w:rsidTr="00470A7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  <w:rPr>
                <w:b/>
              </w:rPr>
            </w:pPr>
            <w:r w:rsidRPr="00470A7A">
              <w:rPr>
                <w:b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  <w:rPr>
                <w:b/>
              </w:rPr>
            </w:pPr>
            <w:r w:rsidRPr="00470A7A">
              <w:rPr>
                <w:b/>
              </w:rPr>
              <w:t>Базисный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  <w:rPr>
                <w:b/>
              </w:rPr>
            </w:pPr>
            <w:r w:rsidRPr="00470A7A">
              <w:rPr>
                <w:b/>
              </w:rPr>
              <w:t>Отчетный год</w:t>
            </w:r>
          </w:p>
        </w:tc>
      </w:tr>
      <w:tr w:rsidR="00470A7A" w:rsidRPr="00470A7A" w:rsidTr="00470A7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</w:pPr>
            <w:r w:rsidRPr="00470A7A">
              <w:t>Выручка от реализации продукции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</w:pPr>
            <w:r w:rsidRPr="00470A7A">
              <w:t>6</w:t>
            </w:r>
            <w:r>
              <w:t xml:space="preserve"> </w:t>
            </w:r>
            <w:r w:rsidRPr="00470A7A"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</w:pPr>
            <w:r w:rsidRPr="00470A7A">
              <w:t>9</w:t>
            </w:r>
            <w:r>
              <w:t xml:space="preserve"> </w:t>
            </w:r>
            <w:r w:rsidRPr="00470A7A">
              <w:t>500</w:t>
            </w:r>
          </w:p>
        </w:tc>
      </w:tr>
      <w:tr w:rsidR="00470A7A" w:rsidRPr="00470A7A" w:rsidTr="00470A7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</w:pPr>
            <w:r w:rsidRPr="00470A7A">
              <w:t>Среднегодовая стоимость основных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</w:pPr>
            <w:r w:rsidRPr="00470A7A">
              <w:t>4</w:t>
            </w:r>
            <w:r>
              <w:t xml:space="preserve"> </w:t>
            </w:r>
            <w:r w:rsidRPr="00470A7A"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</w:pPr>
            <w:r w:rsidRPr="00470A7A">
              <w:t>5</w:t>
            </w:r>
            <w:r>
              <w:t xml:space="preserve"> </w:t>
            </w:r>
            <w:r w:rsidRPr="00470A7A">
              <w:t>020</w:t>
            </w:r>
          </w:p>
        </w:tc>
      </w:tr>
      <w:tr w:rsidR="00470A7A" w:rsidRPr="00470A7A" w:rsidTr="00470A7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</w:pPr>
            <w:r w:rsidRPr="00470A7A">
              <w:t>Материальные затраты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</w:pPr>
            <w:r w:rsidRPr="00470A7A">
              <w:t>2</w:t>
            </w:r>
            <w:r>
              <w:t xml:space="preserve"> </w:t>
            </w:r>
            <w:r w:rsidRPr="00470A7A"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</w:pPr>
            <w:r w:rsidRPr="00470A7A">
              <w:t>2</w:t>
            </w:r>
            <w:r>
              <w:t xml:space="preserve"> </w:t>
            </w:r>
            <w:r w:rsidRPr="00470A7A">
              <w:t>400</w:t>
            </w:r>
          </w:p>
        </w:tc>
      </w:tr>
      <w:tr w:rsidR="00470A7A" w:rsidRPr="00470A7A" w:rsidTr="00470A7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</w:pPr>
            <w:r w:rsidRPr="00470A7A">
              <w:t>Среднесписочная численность работающих, чел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</w:pPr>
            <w:r w:rsidRPr="00470A7A"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</w:pPr>
            <w:r w:rsidRPr="00470A7A">
              <w:t>106</w:t>
            </w:r>
          </w:p>
        </w:tc>
      </w:tr>
      <w:tr w:rsidR="00470A7A" w:rsidRPr="00470A7A" w:rsidTr="00470A7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</w:pPr>
            <w:r w:rsidRPr="00470A7A">
              <w:t>Фонд оплаты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</w:pPr>
            <w:r w:rsidRPr="00470A7A">
              <w:t>3</w:t>
            </w:r>
            <w:r>
              <w:t xml:space="preserve"> </w:t>
            </w:r>
            <w:r w:rsidRPr="00470A7A"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A7A" w:rsidRPr="00470A7A" w:rsidRDefault="00470A7A" w:rsidP="00470A7A">
            <w:pPr>
              <w:widowControl w:val="0"/>
              <w:jc w:val="center"/>
            </w:pPr>
            <w:r w:rsidRPr="00470A7A">
              <w:t>3</w:t>
            </w:r>
            <w:r>
              <w:t xml:space="preserve"> </w:t>
            </w:r>
            <w:r w:rsidRPr="00470A7A">
              <w:t>600</w:t>
            </w:r>
          </w:p>
        </w:tc>
      </w:tr>
    </w:tbl>
    <w:p w:rsidR="00D34A6B" w:rsidRPr="00470A7A" w:rsidRDefault="00D34A6B" w:rsidP="00470A7A">
      <w:pPr>
        <w:widowControl w:val="0"/>
        <w:spacing w:before="240" w:line="360" w:lineRule="auto"/>
        <w:ind w:firstLine="709"/>
        <w:jc w:val="both"/>
        <w:rPr>
          <w:b/>
          <w:sz w:val="28"/>
          <w:szCs w:val="28"/>
        </w:rPr>
      </w:pPr>
      <w:r w:rsidRPr="00470A7A">
        <w:rPr>
          <w:b/>
          <w:sz w:val="28"/>
          <w:szCs w:val="28"/>
        </w:rPr>
        <w:t>Решение: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color w:val="000000"/>
          <w:szCs w:val="28"/>
        </w:rPr>
        <w:t xml:space="preserve">Оценка </w:t>
      </w:r>
      <w:r w:rsidRPr="00470A7A">
        <w:rPr>
          <w:szCs w:val="28"/>
        </w:rPr>
        <w:t>эффективности использования ОС основана на применении общей для всех ресурсов технологии оценки, которая предполагает расчет и анализ показателей отдачи и емкости.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Показатели отдачи характеризуют выход готовой продукции на 1 руб. ресурсов.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Показатели емкости характеризуют затраты или запасы ресурсов на 1 руб. выпуска продукции.</w:t>
      </w:r>
    </w:p>
    <w:p w:rsidR="00D34A6B" w:rsidRPr="00470A7A" w:rsidRDefault="00D34A6B" w:rsidP="00470A7A">
      <w:pPr>
        <w:pStyle w:val="a5"/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szCs w:val="28"/>
        </w:rPr>
      </w:pPr>
      <w:r w:rsidRPr="00470A7A">
        <w:rPr>
          <w:szCs w:val="28"/>
        </w:rPr>
        <w:t>Обобщающим показателем эффективности использования ОС я</w:t>
      </w:r>
      <w:r w:rsidRPr="00470A7A">
        <w:rPr>
          <w:szCs w:val="28"/>
        </w:rPr>
        <w:t>в</w:t>
      </w:r>
      <w:r w:rsidRPr="00470A7A">
        <w:rPr>
          <w:szCs w:val="28"/>
        </w:rPr>
        <w:t>ляется фондоотдача (ФО):</w:t>
      </w:r>
    </w:p>
    <w:p w:rsidR="00D34A6B" w:rsidRPr="00470A7A" w:rsidRDefault="00572E64" w:rsidP="00470A7A">
      <w:pPr>
        <w:pStyle w:val="a5"/>
        <w:widowControl w:val="0"/>
        <w:spacing w:line="360" w:lineRule="auto"/>
        <w:ind w:firstLine="709"/>
        <w:jc w:val="center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4752975" cy="476250"/>
            <wp:effectExtent l="0" t="0" r="9525" b="0"/>
            <wp:docPr id="33" name="Рисунок 32" descr="image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image014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.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Рассчитаем показатель фондоотдачи: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proofErr w:type="spellStart"/>
      <w:r w:rsidRPr="00470A7A">
        <w:rPr>
          <w:szCs w:val="28"/>
        </w:rPr>
        <w:t>ФО</w:t>
      </w:r>
      <w:r w:rsidRPr="009C4F09">
        <w:rPr>
          <w:szCs w:val="28"/>
          <w:vertAlign w:val="subscript"/>
        </w:rPr>
        <w:t>баз</w:t>
      </w:r>
      <w:proofErr w:type="spellEnd"/>
      <w:r w:rsidR="00706968">
        <w:rPr>
          <w:szCs w:val="28"/>
        </w:rPr>
        <w:t xml:space="preserve"> = 6 400 тыс. / 4 500</w:t>
      </w:r>
      <w:r w:rsidR="00E656B9">
        <w:rPr>
          <w:szCs w:val="28"/>
        </w:rPr>
        <w:t xml:space="preserve"> тыс. = 1,42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proofErr w:type="spellStart"/>
      <w:r w:rsidRPr="00470A7A">
        <w:rPr>
          <w:szCs w:val="28"/>
        </w:rPr>
        <w:t>ФО</w:t>
      </w:r>
      <w:r w:rsidRPr="009C4F09">
        <w:rPr>
          <w:szCs w:val="28"/>
          <w:vertAlign w:val="subscript"/>
        </w:rPr>
        <w:t>отч</w:t>
      </w:r>
      <w:proofErr w:type="spellEnd"/>
      <w:r w:rsidR="00706968">
        <w:rPr>
          <w:szCs w:val="28"/>
        </w:rPr>
        <w:t xml:space="preserve"> = 9 500 тыс. / 5 020</w:t>
      </w:r>
      <w:r w:rsidR="00E656B9">
        <w:rPr>
          <w:szCs w:val="28"/>
        </w:rPr>
        <w:t xml:space="preserve"> тыс. = 1,89</w:t>
      </w:r>
    </w:p>
    <w:p w:rsidR="00D34A6B" w:rsidRPr="00470A7A" w:rsidRDefault="00D34A6B" w:rsidP="009C4F09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 xml:space="preserve">Наблюдается повышение фондоотдачи в отчетном году по сравнению с </w:t>
      </w:r>
      <w:r w:rsidR="00E656B9">
        <w:rPr>
          <w:szCs w:val="28"/>
        </w:rPr>
        <w:lastRenderedPageBreak/>
        <w:t>базисным годом на 0,47 (1,89 – 1,42</w:t>
      </w:r>
      <w:r w:rsidRPr="00470A7A">
        <w:rPr>
          <w:szCs w:val="28"/>
        </w:rPr>
        <w:t>), что ведет к снижению суммы амортиз</w:t>
      </w:r>
      <w:r w:rsidRPr="00470A7A">
        <w:rPr>
          <w:szCs w:val="28"/>
        </w:rPr>
        <w:t>а</w:t>
      </w:r>
      <w:r w:rsidRPr="00470A7A">
        <w:rPr>
          <w:szCs w:val="28"/>
        </w:rPr>
        <w:t>ционных отчислений, приходящихся на один рубль готовой продукции или амортизационной емкости.</w:t>
      </w:r>
    </w:p>
    <w:p w:rsidR="00D34A6B" w:rsidRPr="00470A7A" w:rsidRDefault="00D34A6B" w:rsidP="009C4F09">
      <w:pPr>
        <w:pStyle w:val="a5"/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szCs w:val="28"/>
        </w:rPr>
      </w:pPr>
      <w:r w:rsidRPr="00470A7A">
        <w:rPr>
          <w:szCs w:val="28"/>
        </w:rPr>
        <w:t xml:space="preserve">Другим важным показателем, характеризующим эффективность использования ОС, является </w:t>
      </w:r>
      <w:proofErr w:type="spellStart"/>
      <w:r w:rsidRPr="00470A7A">
        <w:rPr>
          <w:szCs w:val="28"/>
        </w:rPr>
        <w:t>фондоемкость</w:t>
      </w:r>
      <w:proofErr w:type="spellEnd"/>
      <w:r w:rsidRPr="00470A7A">
        <w:rPr>
          <w:szCs w:val="28"/>
        </w:rPr>
        <w:t xml:space="preserve"> ОС:</w:t>
      </w:r>
    </w:p>
    <w:p w:rsidR="00D34A6B" w:rsidRPr="00470A7A" w:rsidRDefault="00572E64" w:rsidP="009C4F09">
      <w:pPr>
        <w:pStyle w:val="a5"/>
        <w:widowControl w:val="0"/>
        <w:spacing w:line="360" w:lineRule="auto"/>
        <w:ind w:firstLine="709"/>
        <w:jc w:val="center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3438525" cy="485775"/>
            <wp:effectExtent l="0" t="0" r="9525" b="9525"/>
            <wp:docPr id="34" name="Рисунок 31" descr="image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image022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.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 xml:space="preserve">Рассчитаем показатель </w:t>
      </w:r>
      <w:proofErr w:type="spellStart"/>
      <w:r w:rsidRPr="00470A7A">
        <w:rPr>
          <w:szCs w:val="28"/>
        </w:rPr>
        <w:t>фондоемкости</w:t>
      </w:r>
      <w:proofErr w:type="spellEnd"/>
      <w:r w:rsidRPr="00470A7A">
        <w:rPr>
          <w:szCs w:val="28"/>
        </w:rPr>
        <w:t>: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proofErr w:type="spellStart"/>
      <w:r w:rsidRPr="00470A7A">
        <w:rPr>
          <w:szCs w:val="28"/>
        </w:rPr>
        <w:t>ФЕ</w:t>
      </w:r>
      <w:r w:rsidRPr="009C4F09">
        <w:rPr>
          <w:szCs w:val="28"/>
          <w:vertAlign w:val="subscript"/>
        </w:rPr>
        <w:t>баз</w:t>
      </w:r>
      <w:proofErr w:type="spellEnd"/>
      <w:r w:rsidRPr="00470A7A">
        <w:rPr>
          <w:szCs w:val="28"/>
        </w:rPr>
        <w:t xml:space="preserve"> =</w:t>
      </w:r>
      <w:r w:rsidR="00E656B9">
        <w:rPr>
          <w:szCs w:val="28"/>
        </w:rPr>
        <w:t xml:space="preserve"> 1 / 1,42 = 4 500 / 6 400 = 0,70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proofErr w:type="spellStart"/>
      <w:r w:rsidRPr="00470A7A">
        <w:rPr>
          <w:szCs w:val="28"/>
        </w:rPr>
        <w:t>ФЕ</w:t>
      </w:r>
      <w:r w:rsidRPr="009C4F09">
        <w:rPr>
          <w:szCs w:val="28"/>
          <w:vertAlign w:val="subscript"/>
        </w:rPr>
        <w:t>отч</w:t>
      </w:r>
      <w:proofErr w:type="spellEnd"/>
      <w:r w:rsidR="00E656B9">
        <w:rPr>
          <w:szCs w:val="28"/>
        </w:rPr>
        <w:t xml:space="preserve"> = 1 / 1,89 = 5 020 / 9 500 = 0,53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 xml:space="preserve">Напротив, наблюдается снижение показателя </w:t>
      </w:r>
      <w:proofErr w:type="spellStart"/>
      <w:r w:rsidRPr="00470A7A">
        <w:rPr>
          <w:szCs w:val="28"/>
        </w:rPr>
        <w:t>фондоемкости</w:t>
      </w:r>
      <w:proofErr w:type="spellEnd"/>
      <w:r w:rsidRPr="00470A7A">
        <w:rPr>
          <w:szCs w:val="28"/>
        </w:rPr>
        <w:t xml:space="preserve"> в отчетном периоде по ср</w:t>
      </w:r>
      <w:r w:rsidR="00E656B9">
        <w:rPr>
          <w:szCs w:val="28"/>
        </w:rPr>
        <w:t>авнению с базисным годом на 0,17 (0,53 – 0,7</w:t>
      </w:r>
      <w:r w:rsidRPr="00470A7A">
        <w:rPr>
          <w:szCs w:val="28"/>
        </w:rPr>
        <w:t>).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 xml:space="preserve">Уменьшение </w:t>
      </w:r>
      <w:proofErr w:type="spellStart"/>
      <w:r w:rsidRPr="00470A7A">
        <w:rPr>
          <w:szCs w:val="28"/>
        </w:rPr>
        <w:t>фондоемкости</w:t>
      </w:r>
      <w:proofErr w:type="spellEnd"/>
      <w:r w:rsidRPr="00470A7A">
        <w:rPr>
          <w:szCs w:val="28"/>
        </w:rPr>
        <w:t xml:space="preserve"> в динамике показывает снижение стоим</w:t>
      </w:r>
      <w:r w:rsidRPr="00470A7A">
        <w:rPr>
          <w:szCs w:val="28"/>
        </w:rPr>
        <w:t>о</w:t>
      </w:r>
      <w:r w:rsidRPr="00470A7A">
        <w:rPr>
          <w:szCs w:val="28"/>
        </w:rPr>
        <w:t>сти ОС на один рубль продукции.</w:t>
      </w:r>
    </w:p>
    <w:p w:rsidR="00D34A6B" w:rsidRPr="00470A7A" w:rsidRDefault="00D34A6B" w:rsidP="009C4F09">
      <w:pPr>
        <w:pStyle w:val="a5"/>
        <w:widowControl w:val="0"/>
        <w:numPr>
          <w:ilvl w:val="0"/>
          <w:numId w:val="29"/>
        </w:numPr>
        <w:spacing w:line="360" w:lineRule="auto"/>
        <w:ind w:left="0" w:firstLine="709"/>
        <w:jc w:val="both"/>
        <w:rPr>
          <w:szCs w:val="28"/>
        </w:rPr>
      </w:pPr>
      <w:r w:rsidRPr="00470A7A">
        <w:rPr>
          <w:szCs w:val="28"/>
        </w:rPr>
        <w:t>Проведем факторный анализ влияния на объем товарной проду</w:t>
      </w:r>
      <w:r w:rsidRPr="00470A7A">
        <w:rPr>
          <w:szCs w:val="28"/>
        </w:rPr>
        <w:t>к</w:t>
      </w:r>
      <w:r w:rsidRPr="00470A7A">
        <w:rPr>
          <w:szCs w:val="28"/>
        </w:rPr>
        <w:t>ции основных фондов.</w:t>
      </w:r>
    </w:p>
    <w:p w:rsidR="00D34A6B" w:rsidRPr="00470A7A" w:rsidRDefault="009C4F09" w:rsidP="009C4F09">
      <w:pPr>
        <w:pStyle w:val="a5"/>
        <w:widowControl w:val="0"/>
        <w:numPr>
          <w:ilvl w:val="0"/>
          <w:numId w:val="3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и</w:t>
      </w:r>
      <w:r w:rsidR="00D34A6B" w:rsidRPr="00470A7A">
        <w:rPr>
          <w:szCs w:val="28"/>
        </w:rPr>
        <w:t>зменение объема выпуска товарной продукции в результате и</w:t>
      </w:r>
      <w:r w:rsidR="00D34A6B" w:rsidRPr="00470A7A">
        <w:rPr>
          <w:szCs w:val="28"/>
        </w:rPr>
        <w:t>з</w:t>
      </w:r>
      <w:r w:rsidR="00D34A6B" w:rsidRPr="00470A7A">
        <w:rPr>
          <w:szCs w:val="28"/>
        </w:rPr>
        <w:t>менения эффективности использования трудовых ресурсов рассчитывается по формулам:</w:t>
      </w:r>
    </w:p>
    <w:p w:rsidR="00D34A6B" w:rsidRPr="00470A7A" w:rsidRDefault="00572E64" w:rsidP="009C4F09">
      <w:pPr>
        <w:pStyle w:val="a5"/>
        <w:widowControl w:val="0"/>
        <w:spacing w:line="360" w:lineRule="auto"/>
        <w:ind w:firstLine="709"/>
        <w:jc w:val="center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1638300" cy="238125"/>
            <wp:effectExtent l="0" t="0" r="0" b="9525"/>
            <wp:docPr id="35" name="Рисунок 30" descr="image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image038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,</w:t>
      </w:r>
    </w:p>
    <w:p w:rsidR="009C4F09" w:rsidRDefault="009C4F09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г</w:t>
      </w:r>
      <w:r w:rsidR="00D34A6B" w:rsidRPr="00470A7A">
        <w:rPr>
          <w:szCs w:val="28"/>
        </w:rPr>
        <w:t>де</w:t>
      </w:r>
      <w:r>
        <w:rPr>
          <w:szCs w:val="28"/>
        </w:rPr>
        <w:t xml:space="preserve"> </w:t>
      </w:r>
      <w:r w:rsidR="00D34A6B" w:rsidRPr="00470A7A">
        <w:rPr>
          <w:szCs w:val="28"/>
        </w:rPr>
        <w:t> </w:t>
      </w:r>
      <w:r w:rsidR="00572E64" w:rsidRPr="00470A7A">
        <w:rPr>
          <w:noProof/>
          <w:szCs w:val="28"/>
        </w:rPr>
        <w:drawing>
          <wp:inline distT="0" distB="0" distL="0" distR="0">
            <wp:extent cx="304800" cy="238125"/>
            <wp:effectExtent l="0" t="0" r="0" b="9525"/>
            <wp:docPr id="36" name="Рисунок 29" descr="image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image044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 – списочная численность работников предприятия;</w:t>
      </w:r>
    </w:p>
    <w:p w:rsidR="009C4F09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 </w:t>
      </w:r>
      <w:r w:rsidR="00572E64" w:rsidRPr="00470A7A">
        <w:rPr>
          <w:noProof/>
          <w:szCs w:val="28"/>
        </w:rPr>
        <w:drawing>
          <wp:inline distT="0" distB="0" distL="0" distR="0">
            <wp:extent cx="304800" cy="238125"/>
            <wp:effectExtent l="0" t="0" r="0" b="9525"/>
            <wp:docPr id="37" name="Рисунок 28" descr="image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image04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0A7A">
        <w:rPr>
          <w:szCs w:val="28"/>
        </w:rPr>
        <w:t> – производительность труда на предприятии;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 </w:t>
      </w:r>
      <w:r w:rsidR="00572E64" w:rsidRPr="00470A7A">
        <w:rPr>
          <w:noProof/>
          <w:szCs w:val="28"/>
        </w:rPr>
        <w:drawing>
          <wp:inline distT="0" distB="0" distL="0" distR="0">
            <wp:extent cx="304800" cy="238125"/>
            <wp:effectExtent l="0" t="0" r="0" b="9525"/>
            <wp:docPr id="38" name="Рисунок 27" descr="image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image04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0A7A">
        <w:rPr>
          <w:szCs w:val="28"/>
        </w:rPr>
        <w:t> – индекс (темп роста с точностью не 5-6 знаков после запятой) численности работников в отчетном периоде в сравнении с базисным пери</w:t>
      </w:r>
      <w:r w:rsidRPr="00470A7A">
        <w:rPr>
          <w:szCs w:val="28"/>
        </w:rPr>
        <w:t>о</w:t>
      </w:r>
      <w:r w:rsidRPr="00470A7A">
        <w:rPr>
          <w:szCs w:val="28"/>
        </w:rPr>
        <w:t>дом.</w:t>
      </w:r>
    </w:p>
    <w:p w:rsidR="00D34A6B" w:rsidRPr="00470A7A" w:rsidRDefault="00D34A6B" w:rsidP="00706968">
      <w:pPr>
        <w:pStyle w:val="a5"/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szCs w:val="28"/>
        </w:rPr>
      </w:pPr>
      <w:r w:rsidRPr="00470A7A">
        <w:rPr>
          <w:szCs w:val="28"/>
        </w:rPr>
        <w:t>изменение объема выпуска продукции по фактору «числе</w:t>
      </w:r>
      <w:r w:rsidRPr="00470A7A">
        <w:rPr>
          <w:szCs w:val="28"/>
        </w:rPr>
        <w:t>н</w:t>
      </w:r>
      <w:r w:rsidRPr="00470A7A">
        <w:rPr>
          <w:szCs w:val="28"/>
        </w:rPr>
        <w:t>ность»:</w:t>
      </w:r>
    </w:p>
    <w:p w:rsidR="00D34A6B" w:rsidRPr="00470A7A" w:rsidRDefault="00572E64" w:rsidP="009C4F09">
      <w:pPr>
        <w:pStyle w:val="a5"/>
        <w:widowControl w:val="0"/>
        <w:spacing w:line="360" w:lineRule="auto"/>
        <w:ind w:firstLine="709"/>
        <w:jc w:val="center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1981200" cy="238125"/>
            <wp:effectExtent l="0" t="0" r="0" b="9525"/>
            <wp:docPr id="39" name="Рисунок 26" descr="image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image04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,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  <w:lang w:val="en-US"/>
        </w:rPr>
        <w:t>J</w:t>
      </w:r>
      <w:r w:rsidRPr="009C4F09">
        <w:rPr>
          <w:szCs w:val="28"/>
          <w:vertAlign w:val="subscript"/>
        </w:rPr>
        <w:t>ч</w:t>
      </w:r>
      <w:r w:rsidR="00E656B9">
        <w:rPr>
          <w:szCs w:val="28"/>
        </w:rPr>
        <w:t xml:space="preserve"> = (106 – 100) / 100 * 100 = 6</w:t>
      </w:r>
      <w:r w:rsidRPr="00470A7A">
        <w:rPr>
          <w:szCs w:val="28"/>
        </w:rPr>
        <w:t>%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lastRenderedPageBreak/>
        <w:t>ΔТП</w:t>
      </w:r>
      <w:r w:rsidRPr="009C4F09">
        <w:rPr>
          <w:szCs w:val="28"/>
          <w:vertAlign w:val="subscript"/>
        </w:rPr>
        <w:t>ч</w:t>
      </w:r>
      <w:r w:rsidR="00F17C26">
        <w:rPr>
          <w:szCs w:val="28"/>
        </w:rPr>
        <w:t xml:space="preserve"> = 6 4</w:t>
      </w:r>
      <w:r w:rsidR="00E656B9">
        <w:rPr>
          <w:szCs w:val="28"/>
        </w:rPr>
        <w:t>00 тыс. * 6</w:t>
      </w:r>
      <w:r w:rsidR="00F17C26">
        <w:rPr>
          <w:szCs w:val="28"/>
        </w:rPr>
        <w:t>% - 6 4</w:t>
      </w:r>
      <w:r w:rsidR="0033444C">
        <w:rPr>
          <w:szCs w:val="28"/>
        </w:rPr>
        <w:t>00 тыс. = - 6 016</w:t>
      </w:r>
      <w:r w:rsidRPr="00470A7A">
        <w:rPr>
          <w:szCs w:val="28"/>
        </w:rPr>
        <w:t xml:space="preserve"> тыс. руб.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 xml:space="preserve">Под влиянием фактора «численность» объем выпуска уменьшился на </w:t>
      </w:r>
      <w:r w:rsidR="0033444C">
        <w:rPr>
          <w:szCs w:val="28"/>
        </w:rPr>
        <w:t>6 016</w:t>
      </w:r>
      <w:r w:rsidRPr="00470A7A">
        <w:rPr>
          <w:szCs w:val="28"/>
        </w:rPr>
        <w:t xml:space="preserve"> тыс. руб.</w:t>
      </w:r>
    </w:p>
    <w:p w:rsidR="00D34A6B" w:rsidRPr="00470A7A" w:rsidRDefault="00D34A6B" w:rsidP="00706968">
      <w:pPr>
        <w:pStyle w:val="a5"/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szCs w:val="28"/>
        </w:rPr>
      </w:pPr>
      <w:r w:rsidRPr="00470A7A">
        <w:rPr>
          <w:szCs w:val="28"/>
        </w:rPr>
        <w:t>изменение объема выпуска продукции по фактору «производ</w:t>
      </w:r>
      <w:r w:rsidRPr="00470A7A">
        <w:rPr>
          <w:szCs w:val="28"/>
        </w:rPr>
        <w:t>и</w:t>
      </w:r>
      <w:r w:rsidRPr="00470A7A">
        <w:rPr>
          <w:szCs w:val="28"/>
        </w:rPr>
        <w:t>тельность труда»:</w:t>
      </w:r>
    </w:p>
    <w:p w:rsidR="00D34A6B" w:rsidRPr="00470A7A" w:rsidRDefault="00572E64" w:rsidP="009C4F09">
      <w:pPr>
        <w:pStyle w:val="a5"/>
        <w:widowControl w:val="0"/>
        <w:spacing w:line="360" w:lineRule="auto"/>
        <w:ind w:firstLine="709"/>
        <w:jc w:val="center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2095500" cy="266700"/>
            <wp:effectExtent l="0" t="0" r="0" b="0"/>
            <wp:docPr id="40" name="Рисунок 25" descr="image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image042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,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ΔТП</w:t>
      </w:r>
      <w:r w:rsidRPr="009C4F09">
        <w:rPr>
          <w:szCs w:val="28"/>
        </w:rPr>
        <w:t>п</w:t>
      </w:r>
      <w:r w:rsidRPr="009C4F09">
        <w:rPr>
          <w:szCs w:val="28"/>
          <w:vertAlign w:val="subscript"/>
        </w:rPr>
        <w:t>тр</w:t>
      </w:r>
      <w:r w:rsidR="0033444C">
        <w:rPr>
          <w:szCs w:val="28"/>
        </w:rPr>
        <w:t xml:space="preserve"> = 9 500 тыс. – 6 400 тыс. * 6% = 9 116</w:t>
      </w:r>
      <w:r w:rsidRPr="00470A7A">
        <w:rPr>
          <w:szCs w:val="28"/>
        </w:rPr>
        <w:t xml:space="preserve"> тыс. руб.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Под влиянием фактора «производительность труда» объе</w:t>
      </w:r>
      <w:r w:rsidR="0033444C">
        <w:rPr>
          <w:szCs w:val="28"/>
        </w:rPr>
        <w:t>м выпуска увеличился на 9 116</w:t>
      </w:r>
      <w:r w:rsidRPr="00470A7A">
        <w:rPr>
          <w:szCs w:val="28"/>
        </w:rPr>
        <w:t xml:space="preserve"> тыс. руб.</w:t>
      </w:r>
    </w:p>
    <w:p w:rsidR="00D34A6B" w:rsidRPr="00470A7A" w:rsidRDefault="009C4F09" w:rsidP="009C4F09">
      <w:pPr>
        <w:pStyle w:val="a5"/>
        <w:widowControl w:val="0"/>
        <w:numPr>
          <w:ilvl w:val="0"/>
          <w:numId w:val="3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>и</w:t>
      </w:r>
      <w:r w:rsidR="00D34A6B" w:rsidRPr="00470A7A">
        <w:rPr>
          <w:szCs w:val="28"/>
        </w:rPr>
        <w:t>зменение объема выпуска продукции в результате изменения эффективности использования основных фондов рассчитывается по формуле:</w:t>
      </w:r>
    </w:p>
    <w:p w:rsidR="00D34A6B" w:rsidRPr="00470A7A" w:rsidRDefault="00572E64" w:rsidP="009C4F09">
      <w:pPr>
        <w:pStyle w:val="a5"/>
        <w:widowControl w:val="0"/>
        <w:spacing w:line="360" w:lineRule="auto"/>
        <w:ind w:firstLine="709"/>
        <w:jc w:val="center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1495425" cy="238125"/>
            <wp:effectExtent l="0" t="0" r="9525" b="9525"/>
            <wp:docPr id="41" name="Рисунок 24" descr="image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image050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,</w:t>
      </w:r>
    </w:p>
    <w:p w:rsidR="00D34A6B" w:rsidRPr="00470A7A" w:rsidRDefault="00D34A6B" w:rsidP="00706968">
      <w:pPr>
        <w:pStyle w:val="a5"/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szCs w:val="28"/>
        </w:rPr>
      </w:pPr>
      <w:r w:rsidRPr="00470A7A">
        <w:rPr>
          <w:szCs w:val="28"/>
        </w:rPr>
        <w:t>изменение объема выпуска по фактору «стоимость основных фондов»:</w:t>
      </w:r>
    </w:p>
    <w:p w:rsidR="00D34A6B" w:rsidRPr="00470A7A" w:rsidRDefault="00572E64" w:rsidP="009C4F09">
      <w:pPr>
        <w:pStyle w:val="a5"/>
        <w:widowControl w:val="0"/>
        <w:spacing w:line="360" w:lineRule="auto"/>
        <w:ind w:firstLine="709"/>
        <w:jc w:val="center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1914525" cy="228600"/>
            <wp:effectExtent l="0" t="0" r="9525" b="0"/>
            <wp:docPr id="42" name="Рисунок 23" descr="image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image052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,</w:t>
      </w:r>
    </w:p>
    <w:p w:rsidR="009C4F09" w:rsidRDefault="0033444C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г</w:t>
      </w:r>
      <w:r w:rsidR="00D34A6B" w:rsidRPr="00470A7A">
        <w:rPr>
          <w:szCs w:val="28"/>
        </w:rPr>
        <w:t>де</w:t>
      </w:r>
      <w:r w:rsidR="009C4F09">
        <w:rPr>
          <w:szCs w:val="28"/>
        </w:rPr>
        <w:t xml:space="preserve"> </w:t>
      </w:r>
      <w:r w:rsidR="00D34A6B" w:rsidRPr="00470A7A">
        <w:rPr>
          <w:szCs w:val="28"/>
        </w:rPr>
        <w:t> </w:t>
      </w:r>
      <w:r w:rsidR="00572E64" w:rsidRPr="00470A7A">
        <w:rPr>
          <w:noProof/>
          <w:szCs w:val="28"/>
        </w:rPr>
        <w:drawing>
          <wp:inline distT="0" distB="0" distL="0" distR="0">
            <wp:extent cx="314325" cy="190500"/>
            <wp:effectExtent l="0" t="0" r="9525" b="0"/>
            <wp:docPr id="43" name="Рисунок 22" descr="image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image056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 – стоимость основных фондов;</w:t>
      </w:r>
    </w:p>
    <w:p w:rsidR="009C4F09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 </w:t>
      </w:r>
      <w:r w:rsidR="00572E64" w:rsidRPr="00470A7A">
        <w:rPr>
          <w:noProof/>
          <w:szCs w:val="28"/>
        </w:rPr>
        <w:drawing>
          <wp:inline distT="0" distB="0" distL="0" distR="0">
            <wp:extent cx="352425" cy="257175"/>
            <wp:effectExtent l="0" t="0" r="9525" b="9525"/>
            <wp:docPr id="44" name="Рисунок 21" descr="image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image058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4F09">
        <w:rPr>
          <w:szCs w:val="28"/>
        </w:rPr>
        <w:t> – фондоотдача;</w:t>
      </w:r>
    </w:p>
    <w:p w:rsidR="00D34A6B" w:rsidRPr="00470A7A" w:rsidRDefault="00572E64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304800" cy="238125"/>
            <wp:effectExtent l="0" t="0" r="0" b="9525"/>
            <wp:docPr id="45" name="Рисунок 20" descr="image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image04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4F09">
        <w:rPr>
          <w:szCs w:val="28"/>
        </w:rPr>
        <w:t xml:space="preserve"> -</w:t>
      </w:r>
      <w:r w:rsidR="00D34A6B" w:rsidRPr="00470A7A">
        <w:rPr>
          <w:szCs w:val="28"/>
        </w:rPr>
        <w:t xml:space="preserve"> индекс (темп роста с точностью не 5-6 знаков после запятой) о</w:t>
      </w:r>
      <w:r w:rsidR="00D34A6B" w:rsidRPr="00470A7A">
        <w:rPr>
          <w:szCs w:val="28"/>
        </w:rPr>
        <w:t>с</w:t>
      </w:r>
      <w:r w:rsidR="00D34A6B" w:rsidRPr="00470A7A">
        <w:rPr>
          <w:szCs w:val="28"/>
        </w:rPr>
        <w:t>новных фондов в отчетном периоде в сравнении с базисным периодом.</w:t>
      </w:r>
    </w:p>
    <w:p w:rsidR="00D34A6B" w:rsidRPr="00470A7A" w:rsidRDefault="00572E64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304800" cy="238125"/>
            <wp:effectExtent l="0" t="0" r="0" b="9525"/>
            <wp:docPr id="46" name="Рисунок 19" descr="image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image04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444C">
        <w:rPr>
          <w:szCs w:val="28"/>
        </w:rPr>
        <w:t xml:space="preserve"> = (5 020 – 4 500) / 4 500 *100 = 11,56</w:t>
      </w:r>
      <w:r w:rsidR="0033444C" w:rsidRPr="00470A7A">
        <w:rPr>
          <w:szCs w:val="28"/>
        </w:rPr>
        <w:t xml:space="preserve"> </w:t>
      </w:r>
      <w:r w:rsidR="00D34A6B" w:rsidRPr="00470A7A">
        <w:rPr>
          <w:szCs w:val="28"/>
        </w:rPr>
        <w:t>%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ΔТП</w:t>
      </w:r>
      <w:r w:rsidRPr="009C4F09">
        <w:rPr>
          <w:szCs w:val="28"/>
          <w:vertAlign w:val="subscript"/>
        </w:rPr>
        <w:t>оф</w:t>
      </w:r>
      <w:r w:rsidR="0033444C">
        <w:rPr>
          <w:szCs w:val="28"/>
        </w:rPr>
        <w:t xml:space="preserve"> = 6 400 тыс. * 11,56% - 6 400 тыс. = - 5 660,16</w:t>
      </w:r>
      <w:r w:rsidRPr="00470A7A">
        <w:rPr>
          <w:szCs w:val="28"/>
        </w:rPr>
        <w:t xml:space="preserve"> тыс. руб.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Под влиянием фактора «стоимость основных фондов» объем вып</w:t>
      </w:r>
      <w:r w:rsidR="0033444C">
        <w:rPr>
          <w:szCs w:val="28"/>
        </w:rPr>
        <w:t xml:space="preserve">уска уменьшился на 5 660,16 </w:t>
      </w:r>
      <w:r w:rsidRPr="00470A7A">
        <w:rPr>
          <w:szCs w:val="28"/>
        </w:rPr>
        <w:t>тыс. руб.</w:t>
      </w:r>
    </w:p>
    <w:p w:rsidR="00D34A6B" w:rsidRPr="00470A7A" w:rsidRDefault="00D34A6B" w:rsidP="00706968">
      <w:pPr>
        <w:pStyle w:val="a5"/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szCs w:val="28"/>
        </w:rPr>
      </w:pPr>
      <w:r w:rsidRPr="00470A7A">
        <w:rPr>
          <w:szCs w:val="28"/>
        </w:rPr>
        <w:t>изменение объема выпуска по фактору «фондоотдача»:</w:t>
      </w:r>
    </w:p>
    <w:p w:rsidR="00D34A6B" w:rsidRPr="00470A7A" w:rsidRDefault="00572E64" w:rsidP="009C4F09">
      <w:pPr>
        <w:pStyle w:val="a5"/>
        <w:widowControl w:val="0"/>
        <w:spacing w:line="360" w:lineRule="auto"/>
        <w:ind w:firstLine="709"/>
        <w:jc w:val="center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2105025" cy="257175"/>
            <wp:effectExtent l="0" t="0" r="9525" b="9525"/>
            <wp:docPr id="47" name="Рисунок 18" descr="image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image054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,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ΔТП</w:t>
      </w:r>
      <w:r w:rsidRPr="009C4F09">
        <w:rPr>
          <w:szCs w:val="28"/>
          <w:vertAlign w:val="subscript"/>
        </w:rPr>
        <w:t>фо</w:t>
      </w:r>
      <w:r w:rsidR="0033444C">
        <w:rPr>
          <w:szCs w:val="28"/>
        </w:rPr>
        <w:t xml:space="preserve"> = 9 500 тыс. - 6 400 тыс. * 11,56% = 8 760,16</w:t>
      </w:r>
      <w:r w:rsidRPr="00470A7A">
        <w:rPr>
          <w:szCs w:val="28"/>
        </w:rPr>
        <w:t xml:space="preserve"> тыс. руб.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Под влиянием фактора «фондоотдача» объе</w:t>
      </w:r>
      <w:r w:rsidR="0033444C">
        <w:rPr>
          <w:szCs w:val="28"/>
        </w:rPr>
        <w:t>м выпуска увеличился на 8 760,16</w:t>
      </w:r>
      <w:r w:rsidRPr="00470A7A">
        <w:rPr>
          <w:szCs w:val="28"/>
        </w:rPr>
        <w:t xml:space="preserve"> тыс. руб.</w:t>
      </w:r>
    </w:p>
    <w:p w:rsidR="00D34A6B" w:rsidRPr="00470A7A" w:rsidRDefault="009C4F09" w:rsidP="009C4F09">
      <w:pPr>
        <w:pStyle w:val="a5"/>
        <w:widowControl w:val="0"/>
        <w:numPr>
          <w:ilvl w:val="0"/>
          <w:numId w:val="3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и</w:t>
      </w:r>
      <w:r w:rsidR="00D34A6B" w:rsidRPr="00470A7A">
        <w:rPr>
          <w:szCs w:val="28"/>
        </w:rPr>
        <w:t>зменение объема выпуска продукции в результате изменения эффективности использования материальных ресурсов рассчитывается по формуле:</w:t>
      </w:r>
    </w:p>
    <w:p w:rsidR="00D34A6B" w:rsidRPr="00470A7A" w:rsidRDefault="00572E64" w:rsidP="009C4F09">
      <w:pPr>
        <w:pStyle w:val="a5"/>
        <w:widowControl w:val="0"/>
        <w:spacing w:line="360" w:lineRule="auto"/>
        <w:ind w:firstLine="709"/>
        <w:jc w:val="center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1228725" cy="447675"/>
            <wp:effectExtent l="0" t="0" r="9525" b="9525"/>
            <wp:docPr id="48" name="Рисунок 17" descr="image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image060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,</w:t>
      </w:r>
    </w:p>
    <w:p w:rsidR="009C4F09" w:rsidRDefault="0033444C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г</w:t>
      </w:r>
      <w:r w:rsidR="00D34A6B" w:rsidRPr="00470A7A">
        <w:rPr>
          <w:szCs w:val="28"/>
        </w:rPr>
        <w:t>де</w:t>
      </w:r>
      <w:r w:rsidR="009C4F09">
        <w:rPr>
          <w:szCs w:val="28"/>
        </w:rPr>
        <w:t xml:space="preserve"> </w:t>
      </w:r>
      <w:r w:rsidR="00D34A6B" w:rsidRPr="00470A7A">
        <w:rPr>
          <w:szCs w:val="28"/>
        </w:rPr>
        <w:t> </w:t>
      </w:r>
      <w:r w:rsidR="00572E64" w:rsidRPr="00470A7A">
        <w:rPr>
          <w:noProof/>
          <w:szCs w:val="28"/>
        </w:rPr>
        <w:drawing>
          <wp:inline distT="0" distB="0" distL="0" distR="0">
            <wp:extent cx="228600" cy="238125"/>
            <wp:effectExtent l="0" t="0" r="0" b="9525"/>
            <wp:docPr id="49" name="Рисунок 16" descr="image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066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 – затраты на материалы;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 </w:t>
      </w:r>
      <w:r w:rsidR="00572E64" w:rsidRPr="00470A7A">
        <w:rPr>
          <w:noProof/>
          <w:szCs w:val="28"/>
        </w:rPr>
        <w:drawing>
          <wp:inline distT="0" distB="0" distL="0" distR="0">
            <wp:extent cx="419100" cy="238125"/>
            <wp:effectExtent l="0" t="0" r="0" b="9525"/>
            <wp:docPr id="50" name="Рисунок 15" descr="image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image068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0A7A">
        <w:rPr>
          <w:szCs w:val="28"/>
        </w:rPr>
        <w:t> </w:t>
      </w:r>
      <w:r w:rsidR="00706968" w:rsidRPr="00470A7A">
        <w:rPr>
          <w:szCs w:val="28"/>
        </w:rPr>
        <w:t>– материалоемкость</w:t>
      </w:r>
      <w:r w:rsidRPr="00470A7A">
        <w:rPr>
          <w:szCs w:val="28"/>
        </w:rPr>
        <w:t xml:space="preserve"> продукции.</w:t>
      </w:r>
    </w:p>
    <w:p w:rsidR="00D34A6B" w:rsidRPr="00470A7A" w:rsidRDefault="00D34A6B" w:rsidP="00706968">
      <w:pPr>
        <w:pStyle w:val="a5"/>
        <w:widowControl w:val="0"/>
        <w:numPr>
          <w:ilvl w:val="0"/>
          <w:numId w:val="38"/>
        </w:numPr>
        <w:spacing w:line="360" w:lineRule="auto"/>
        <w:ind w:left="0" w:firstLine="709"/>
        <w:jc w:val="both"/>
        <w:rPr>
          <w:szCs w:val="28"/>
        </w:rPr>
      </w:pPr>
      <w:r w:rsidRPr="00470A7A">
        <w:rPr>
          <w:szCs w:val="28"/>
        </w:rPr>
        <w:t>изменение объема выпуска по фактору «затраты на материалы»:</w:t>
      </w:r>
    </w:p>
    <w:p w:rsidR="00D34A6B" w:rsidRPr="00470A7A" w:rsidRDefault="00572E64" w:rsidP="00706968">
      <w:pPr>
        <w:pStyle w:val="a5"/>
        <w:widowControl w:val="0"/>
        <w:spacing w:line="360" w:lineRule="auto"/>
        <w:ind w:firstLine="709"/>
        <w:jc w:val="center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1943100" cy="238125"/>
            <wp:effectExtent l="0" t="0" r="0" b="9525"/>
            <wp:docPr id="51" name="Рисунок 14" descr="image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062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,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  <w:lang w:val="en-US"/>
        </w:rPr>
        <w:t>J</w:t>
      </w:r>
      <w:proofErr w:type="spellStart"/>
      <w:r w:rsidRPr="00706968">
        <w:rPr>
          <w:szCs w:val="28"/>
          <w:vertAlign w:val="subscript"/>
        </w:rPr>
        <w:t>зм</w:t>
      </w:r>
      <w:proofErr w:type="spellEnd"/>
      <w:r w:rsidRPr="00470A7A">
        <w:rPr>
          <w:szCs w:val="28"/>
        </w:rPr>
        <w:t xml:space="preserve"> =</w:t>
      </w:r>
      <w:r w:rsidR="0033444C">
        <w:rPr>
          <w:szCs w:val="28"/>
        </w:rPr>
        <w:t xml:space="preserve"> (2 400 – 2 350) / 2 350 * 100 = 2</w:t>
      </w:r>
      <w:proofErr w:type="gramStart"/>
      <w:r w:rsidR="0033444C">
        <w:rPr>
          <w:szCs w:val="28"/>
        </w:rPr>
        <w:t>,13</w:t>
      </w:r>
      <w:proofErr w:type="gramEnd"/>
      <w:r w:rsidRPr="00470A7A">
        <w:rPr>
          <w:szCs w:val="28"/>
        </w:rPr>
        <w:t>%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ΔТП</w:t>
      </w:r>
      <w:r w:rsidRPr="00706968">
        <w:rPr>
          <w:szCs w:val="28"/>
          <w:vertAlign w:val="subscript"/>
        </w:rPr>
        <w:t>зм</w:t>
      </w:r>
      <w:r w:rsidR="0033444C">
        <w:rPr>
          <w:szCs w:val="28"/>
        </w:rPr>
        <w:t xml:space="preserve"> = 6 400 тыс. * 2,13% - 6 400 тыс. = - 6 263,68</w:t>
      </w:r>
      <w:r w:rsidRPr="00470A7A">
        <w:rPr>
          <w:szCs w:val="28"/>
        </w:rPr>
        <w:t xml:space="preserve"> тыс. руб.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Под влиянием фактора «затраты на материалы» объе</w:t>
      </w:r>
      <w:r w:rsidR="0033444C">
        <w:rPr>
          <w:szCs w:val="28"/>
        </w:rPr>
        <w:t>м выпуска умен</w:t>
      </w:r>
      <w:r w:rsidR="0033444C">
        <w:rPr>
          <w:szCs w:val="28"/>
        </w:rPr>
        <w:t>ь</w:t>
      </w:r>
      <w:r w:rsidR="0033444C">
        <w:rPr>
          <w:szCs w:val="28"/>
        </w:rPr>
        <w:t>шился на 6 263,68</w:t>
      </w:r>
      <w:r w:rsidRPr="00470A7A">
        <w:rPr>
          <w:szCs w:val="28"/>
        </w:rPr>
        <w:t xml:space="preserve"> тыс. руб.</w:t>
      </w:r>
    </w:p>
    <w:p w:rsidR="00D34A6B" w:rsidRPr="00470A7A" w:rsidRDefault="00D34A6B" w:rsidP="00706968">
      <w:pPr>
        <w:pStyle w:val="a5"/>
        <w:widowControl w:val="0"/>
        <w:numPr>
          <w:ilvl w:val="0"/>
          <w:numId w:val="38"/>
        </w:numPr>
        <w:spacing w:line="360" w:lineRule="auto"/>
        <w:jc w:val="both"/>
        <w:rPr>
          <w:szCs w:val="28"/>
        </w:rPr>
      </w:pPr>
      <w:r w:rsidRPr="00470A7A">
        <w:rPr>
          <w:szCs w:val="28"/>
        </w:rPr>
        <w:t>изменение объема выпуска по фактору «материалоемкость пр</w:t>
      </w:r>
      <w:r w:rsidRPr="00470A7A">
        <w:rPr>
          <w:szCs w:val="28"/>
        </w:rPr>
        <w:t>о</w:t>
      </w:r>
      <w:r w:rsidRPr="00470A7A">
        <w:rPr>
          <w:szCs w:val="28"/>
        </w:rPr>
        <w:t>дукции»:</w:t>
      </w:r>
    </w:p>
    <w:p w:rsidR="00D34A6B" w:rsidRPr="00470A7A" w:rsidRDefault="00572E64" w:rsidP="00706968">
      <w:pPr>
        <w:pStyle w:val="a5"/>
        <w:widowControl w:val="0"/>
        <w:spacing w:line="360" w:lineRule="auto"/>
        <w:ind w:firstLine="709"/>
        <w:jc w:val="center"/>
        <w:rPr>
          <w:szCs w:val="28"/>
        </w:rPr>
      </w:pPr>
      <w:r w:rsidRPr="00470A7A">
        <w:rPr>
          <w:noProof/>
          <w:szCs w:val="28"/>
        </w:rPr>
        <w:drawing>
          <wp:inline distT="0" distB="0" distL="0" distR="0">
            <wp:extent cx="2047875" cy="238125"/>
            <wp:effectExtent l="0" t="0" r="9525" b="9525"/>
            <wp:docPr id="52" name="Рисунок 13" descr="image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image064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470A7A">
        <w:rPr>
          <w:szCs w:val="28"/>
        </w:rPr>
        <w:t>,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ΔТПм</w:t>
      </w:r>
      <w:r w:rsidRPr="00706968">
        <w:rPr>
          <w:szCs w:val="28"/>
          <w:vertAlign w:val="subscript"/>
        </w:rPr>
        <w:t>емк</w:t>
      </w:r>
      <w:r w:rsidR="0033444C">
        <w:rPr>
          <w:szCs w:val="28"/>
        </w:rPr>
        <w:t xml:space="preserve"> = 9 500 тыс. – 6 400 тыс. * 2,13% = 9 363,68</w:t>
      </w:r>
      <w:r w:rsidRPr="00470A7A">
        <w:rPr>
          <w:szCs w:val="28"/>
        </w:rPr>
        <w:t xml:space="preserve"> тыс. руб.</w:t>
      </w:r>
    </w:p>
    <w:p w:rsidR="00D34A6B" w:rsidRPr="00470A7A" w:rsidRDefault="00D34A6B" w:rsidP="00470A7A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470A7A">
        <w:rPr>
          <w:szCs w:val="28"/>
        </w:rPr>
        <w:t>Под влиянием фактора «материалоемкость продукции» объе</w:t>
      </w:r>
      <w:r w:rsidR="0033444C">
        <w:rPr>
          <w:szCs w:val="28"/>
        </w:rPr>
        <w:t>м выпуска увеличился на 9,363,68</w:t>
      </w:r>
      <w:r w:rsidRPr="00470A7A">
        <w:rPr>
          <w:szCs w:val="28"/>
        </w:rPr>
        <w:t xml:space="preserve"> тыс. руб.</w:t>
      </w:r>
    </w:p>
    <w:p w:rsidR="00341D35" w:rsidRPr="00341D35" w:rsidRDefault="00D34A6B" w:rsidP="00341D35">
      <w:pPr>
        <w:pStyle w:val="1"/>
        <w:pageBreakBefore w:val="0"/>
        <w:spacing w:line="360" w:lineRule="auto"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bookmarkStart w:id="22" w:name="_Toc406813023"/>
      <w:r w:rsidRPr="00341D35">
        <w:rPr>
          <w:rFonts w:ascii="Times New Roman" w:hAnsi="Times New Roman"/>
          <w:sz w:val="28"/>
          <w:szCs w:val="28"/>
        </w:rPr>
        <w:t>Задание 2</w:t>
      </w:r>
      <w:bookmarkStart w:id="23" w:name="_Toc406813024"/>
      <w:bookmarkEnd w:id="22"/>
      <w:r w:rsidR="00341D35" w:rsidRPr="00341D35">
        <w:rPr>
          <w:rFonts w:ascii="Times New Roman" w:hAnsi="Times New Roman"/>
          <w:sz w:val="28"/>
          <w:szCs w:val="28"/>
        </w:rPr>
        <w:t>.</w:t>
      </w:r>
      <w:r w:rsidR="00341D35" w:rsidRPr="00341D35">
        <w:rPr>
          <w:rFonts w:ascii="Times New Roman" w:hAnsi="Times New Roman"/>
          <w:b w:val="0"/>
          <w:sz w:val="28"/>
          <w:szCs w:val="28"/>
        </w:rPr>
        <w:t xml:space="preserve"> Проанализируйте качество выпускаемой продукции, ра</w:t>
      </w:r>
      <w:r w:rsidR="00341D35" w:rsidRPr="00341D35">
        <w:rPr>
          <w:rFonts w:ascii="Times New Roman" w:hAnsi="Times New Roman"/>
          <w:b w:val="0"/>
          <w:sz w:val="28"/>
          <w:szCs w:val="28"/>
        </w:rPr>
        <w:t>с</w:t>
      </w:r>
      <w:r w:rsidR="00341D35" w:rsidRPr="00341D35">
        <w:rPr>
          <w:rFonts w:ascii="Times New Roman" w:hAnsi="Times New Roman"/>
          <w:b w:val="0"/>
          <w:sz w:val="28"/>
          <w:szCs w:val="28"/>
        </w:rPr>
        <w:t>считайте коэффициент сортности.</w:t>
      </w:r>
    </w:p>
    <w:p w:rsidR="00341D35" w:rsidRPr="00341D35" w:rsidRDefault="00341D35" w:rsidP="00341D35">
      <w:pPr>
        <w:numPr>
          <w:ilvl w:val="12"/>
          <w:numId w:val="0"/>
        </w:numPr>
        <w:tabs>
          <w:tab w:val="left" w:pos="1134"/>
        </w:tabs>
        <w:spacing w:before="240" w:line="360" w:lineRule="auto"/>
        <w:jc w:val="right"/>
        <w:rPr>
          <w:b/>
          <w:sz w:val="28"/>
          <w:szCs w:val="28"/>
        </w:rPr>
      </w:pPr>
      <w:r w:rsidRPr="00341D35">
        <w:rPr>
          <w:b/>
          <w:sz w:val="28"/>
          <w:szCs w:val="28"/>
        </w:rPr>
        <w:t>Таблица 5.2</w:t>
      </w:r>
    </w:p>
    <w:p w:rsidR="00341D35" w:rsidRPr="00341D35" w:rsidRDefault="00341D35" w:rsidP="00341D35">
      <w:pPr>
        <w:numPr>
          <w:ilvl w:val="12"/>
          <w:numId w:val="0"/>
        </w:numPr>
        <w:tabs>
          <w:tab w:val="left" w:pos="1134"/>
        </w:tabs>
        <w:spacing w:after="120" w:line="360" w:lineRule="auto"/>
        <w:jc w:val="center"/>
        <w:rPr>
          <w:b/>
          <w:sz w:val="28"/>
          <w:szCs w:val="28"/>
        </w:rPr>
      </w:pPr>
      <w:r w:rsidRPr="00341D35">
        <w:rPr>
          <w:b/>
          <w:sz w:val="28"/>
          <w:szCs w:val="28"/>
        </w:rPr>
        <w:t>Показатели качества продукции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066"/>
        <w:gridCol w:w="1066"/>
        <w:gridCol w:w="1298"/>
        <w:gridCol w:w="1276"/>
        <w:gridCol w:w="992"/>
        <w:gridCol w:w="1134"/>
        <w:gridCol w:w="1134"/>
        <w:gridCol w:w="1418"/>
      </w:tblGrid>
      <w:tr w:rsidR="00341D35" w:rsidRPr="00341D35" w:rsidTr="008E2659">
        <w:trPr>
          <w:cantSplit/>
        </w:trPr>
        <w:tc>
          <w:tcPr>
            <w:tcW w:w="10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>Сорт</w:t>
            </w:r>
          </w:p>
        </w:tc>
        <w:tc>
          <w:tcPr>
            <w:tcW w:w="10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 xml:space="preserve">Цена </w:t>
            </w:r>
            <w:proofErr w:type="gramStart"/>
            <w:r w:rsidRPr="00341D35">
              <w:rPr>
                <w:b/>
              </w:rPr>
              <w:t>за</w:t>
            </w:r>
            <w:proofErr w:type="gramEnd"/>
          </w:p>
          <w:p w:rsidR="00341D35" w:rsidRPr="00341D35" w:rsidRDefault="00341D35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>1 ед.</w:t>
            </w:r>
          </w:p>
          <w:p w:rsidR="00341D35" w:rsidRPr="00341D35" w:rsidRDefault="00341D35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>руб.</w:t>
            </w:r>
          </w:p>
        </w:tc>
        <w:tc>
          <w:tcPr>
            <w:tcW w:w="257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>Выпуск продукции (тыс.</w:t>
            </w:r>
            <w:r w:rsidR="008E2659" w:rsidRPr="00A708D8">
              <w:rPr>
                <w:b/>
              </w:rPr>
              <w:t xml:space="preserve"> </w:t>
            </w:r>
            <w:r w:rsidRPr="00341D35">
              <w:rPr>
                <w:b/>
              </w:rPr>
              <w:t>ед.)</w:t>
            </w:r>
          </w:p>
        </w:tc>
        <w:tc>
          <w:tcPr>
            <w:tcW w:w="46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>Стоимость выпуска (тыс. руб.)</w:t>
            </w:r>
          </w:p>
        </w:tc>
      </w:tr>
      <w:tr w:rsidR="00341D35" w:rsidRPr="00341D35" w:rsidTr="008E2659">
        <w:trPr>
          <w:cantSplit/>
        </w:trPr>
        <w:tc>
          <w:tcPr>
            <w:tcW w:w="10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jc w:val="center"/>
              <w:rPr>
                <w:b/>
              </w:rPr>
            </w:pPr>
          </w:p>
        </w:tc>
        <w:tc>
          <w:tcPr>
            <w:tcW w:w="10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jc w:val="center"/>
              <w:rPr>
                <w:b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A708D8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341D35" w:rsidRPr="00341D35">
              <w:rPr>
                <w:b/>
              </w:rPr>
              <w:t>лан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A708D8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Ф</w:t>
            </w:r>
            <w:r w:rsidR="00341D35" w:rsidRPr="00341D35">
              <w:rPr>
                <w:b/>
              </w:rPr>
              <w:t>акт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>по цене 1 сорта</w:t>
            </w:r>
          </w:p>
        </w:tc>
      </w:tr>
      <w:tr w:rsidR="00341D35" w:rsidRPr="00341D35" w:rsidTr="008E2659">
        <w:trPr>
          <w:cantSplit/>
        </w:trPr>
        <w:tc>
          <w:tcPr>
            <w:tcW w:w="10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jc w:val="center"/>
              <w:rPr>
                <w:b/>
              </w:rPr>
            </w:pPr>
          </w:p>
        </w:tc>
        <w:tc>
          <w:tcPr>
            <w:tcW w:w="10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jc w:val="center"/>
              <w:rPr>
                <w:b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A708D8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341D35" w:rsidRPr="00341D35">
              <w:rPr>
                <w:b/>
              </w:rPr>
              <w:t>лан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A708D8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Ф</w:t>
            </w:r>
            <w:r w:rsidR="00341D35" w:rsidRPr="00341D35">
              <w:rPr>
                <w:b/>
              </w:rPr>
              <w:t>акт</w:t>
            </w:r>
          </w:p>
        </w:tc>
        <w:tc>
          <w:tcPr>
            <w:tcW w:w="46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341D35" w:rsidP="008E2659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A708D8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341D35" w:rsidRPr="00341D35">
              <w:rPr>
                <w:b/>
              </w:rPr>
              <w:t>лан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41D35" w:rsidRPr="00341D35" w:rsidRDefault="00A708D8" w:rsidP="008E2659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Ф</w:t>
            </w:r>
            <w:r w:rsidR="00341D35" w:rsidRPr="00341D35">
              <w:rPr>
                <w:b/>
              </w:rPr>
              <w:t>акт</w:t>
            </w:r>
          </w:p>
        </w:tc>
      </w:tr>
      <w:tr w:rsidR="00341D35" w:rsidRPr="00341D35" w:rsidTr="00341D35"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>1</w:t>
            </w:r>
          </w:p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>2</w:t>
            </w:r>
          </w:p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>3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341D35">
              <w:t>35</w:t>
            </w:r>
          </w:p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341D35">
              <w:t>20</w:t>
            </w:r>
          </w:p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341D35">
              <w:t>15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341D35">
              <w:t>300</w:t>
            </w:r>
          </w:p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341D35">
              <w:t>250</w:t>
            </w:r>
          </w:p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341D35">
              <w:t>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341D35">
              <w:t>310</w:t>
            </w:r>
          </w:p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341D35">
              <w:t>260</w:t>
            </w:r>
          </w:p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341D35">
              <w:t>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35" w:rsidRPr="00A708D8" w:rsidRDefault="008E2659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A708D8">
              <w:t>10 500</w:t>
            </w:r>
          </w:p>
          <w:p w:rsidR="008E2659" w:rsidRPr="00A708D8" w:rsidRDefault="008E2659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A708D8">
              <w:t>5 000</w:t>
            </w:r>
          </w:p>
          <w:p w:rsidR="008E2659" w:rsidRPr="00341D35" w:rsidRDefault="008E2659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A708D8">
              <w:t>3 000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35" w:rsidRPr="00A708D8" w:rsidRDefault="008E2659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A708D8">
              <w:t>10 850</w:t>
            </w:r>
          </w:p>
          <w:p w:rsidR="008E2659" w:rsidRPr="00A708D8" w:rsidRDefault="008E2659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A708D8">
              <w:t>5 200</w:t>
            </w:r>
          </w:p>
          <w:p w:rsidR="008E2659" w:rsidRPr="00341D35" w:rsidRDefault="008E2659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A708D8">
              <w:t>2 250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35" w:rsidRPr="00A708D8" w:rsidRDefault="00A708D8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A708D8">
              <w:t>10 500</w:t>
            </w:r>
          </w:p>
          <w:p w:rsidR="00A708D8" w:rsidRPr="00A708D8" w:rsidRDefault="00686A70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>
              <w:t>5 250</w:t>
            </w:r>
          </w:p>
          <w:p w:rsidR="00A708D8" w:rsidRPr="00341D35" w:rsidRDefault="00E445D0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>
              <w:t>6</w:t>
            </w:r>
            <w:r w:rsidR="002E5FF8">
              <w:t xml:space="preserve"> 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35" w:rsidRPr="00A708D8" w:rsidRDefault="00A708D8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 w:rsidRPr="00A708D8">
              <w:t>10 850</w:t>
            </w:r>
          </w:p>
          <w:p w:rsidR="00A708D8" w:rsidRPr="00A708D8" w:rsidRDefault="002E5FF8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>
              <w:t>5 460</w:t>
            </w:r>
          </w:p>
          <w:p w:rsidR="00A708D8" w:rsidRPr="00341D35" w:rsidRDefault="00E445D0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</w:pPr>
            <w:r>
              <w:t>4 65</w:t>
            </w:r>
            <w:r w:rsidR="002E5FF8">
              <w:t>0</w:t>
            </w:r>
          </w:p>
        </w:tc>
      </w:tr>
      <w:tr w:rsidR="00341D35" w:rsidRPr="00341D35" w:rsidTr="00341D35"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>Итого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1D35" w:rsidRPr="00341D35" w:rsidRDefault="00341D35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341D35">
              <w:rPr>
                <w:b/>
              </w:rPr>
              <w:t>-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35" w:rsidRPr="00341D35" w:rsidRDefault="008E2659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A708D8">
              <w:rPr>
                <w:b/>
              </w:rPr>
              <w:t>750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35" w:rsidRPr="00341D35" w:rsidRDefault="008E2659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A708D8">
              <w:rPr>
                <w:b/>
              </w:rPr>
              <w:t>720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35" w:rsidRPr="00341D35" w:rsidRDefault="008E2659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A708D8">
              <w:rPr>
                <w:b/>
              </w:rPr>
              <w:t>18 500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35" w:rsidRPr="00341D35" w:rsidRDefault="008E2659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 w:rsidRPr="00A708D8">
              <w:rPr>
                <w:b/>
              </w:rPr>
              <w:t>18 300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35" w:rsidRPr="00341D35" w:rsidRDefault="00E445D0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21 950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D35" w:rsidRPr="00341D35" w:rsidRDefault="00E445D0" w:rsidP="00341D35">
            <w:pPr>
              <w:numPr>
                <w:ilvl w:val="12"/>
                <w:numId w:val="0"/>
              </w:numPr>
              <w:tabs>
                <w:tab w:val="left" w:pos="1134"/>
              </w:tabs>
              <w:jc w:val="center"/>
              <w:rPr>
                <w:b/>
              </w:rPr>
            </w:pPr>
            <w:r>
              <w:rPr>
                <w:b/>
              </w:rPr>
              <w:t>20 960</w:t>
            </w:r>
          </w:p>
        </w:tc>
      </w:tr>
    </w:tbl>
    <w:p w:rsidR="00810DFF" w:rsidRPr="00810DFF" w:rsidRDefault="00D34A6B" w:rsidP="00A708D8">
      <w:pPr>
        <w:spacing w:before="1080" w:line="360" w:lineRule="auto"/>
        <w:ind w:firstLine="709"/>
        <w:jc w:val="both"/>
        <w:rPr>
          <w:b/>
          <w:sz w:val="28"/>
          <w:szCs w:val="28"/>
        </w:rPr>
      </w:pPr>
      <w:r w:rsidRPr="00341D35">
        <w:rPr>
          <w:b/>
          <w:sz w:val="28"/>
          <w:szCs w:val="28"/>
        </w:rPr>
        <w:lastRenderedPageBreak/>
        <w:t>Решение:</w:t>
      </w:r>
    </w:p>
    <w:p w:rsidR="008E2659" w:rsidRPr="008E2659" w:rsidRDefault="008E2659" w:rsidP="008E2659">
      <w:pPr>
        <w:spacing w:line="360" w:lineRule="auto"/>
        <w:ind w:firstLine="709"/>
        <w:jc w:val="both"/>
        <w:rPr>
          <w:sz w:val="28"/>
          <w:szCs w:val="20"/>
        </w:rPr>
      </w:pPr>
      <w:r w:rsidRPr="008E2659">
        <w:rPr>
          <w:sz w:val="28"/>
          <w:szCs w:val="20"/>
        </w:rPr>
        <w:t>По продукции, качество которой характеризуется сортом или кондиц</w:t>
      </w:r>
      <w:r w:rsidRPr="008E2659">
        <w:rPr>
          <w:sz w:val="28"/>
          <w:szCs w:val="20"/>
        </w:rPr>
        <w:t>и</w:t>
      </w:r>
      <w:r w:rsidRPr="008E2659">
        <w:rPr>
          <w:sz w:val="28"/>
          <w:szCs w:val="20"/>
        </w:rPr>
        <w:t>ей, рассчитываются доля продукции каждого сорта (кондиции) в общем об</w:t>
      </w:r>
      <w:r w:rsidRPr="008E2659">
        <w:rPr>
          <w:sz w:val="28"/>
          <w:szCs w:val="20"/>
        </w:rPr>
        <w:t>ъ</w:t>
      </w:r>
      <w:r w:rsidRPr="008E2659">
        <w:rPr>
          <w:sz w:val="28"/>
          <w:szCs w:val="20"/>
        </w:rPr>
        <w:t>еме производства, средний коэффициент сортности, средневзвешенная цена изделия в сопоставимых условиях. При оценке выполнения плана по первому показателю фактическую долю каждого сорта в общем объеме продукции сравнивают с плановой, а для изучения динамики качества - с данными пр</w:t>
      </w:r>
      <w:r w:rsidRPr="008E2659">
        <w:rPr>
          <w:sz w:val="28"/>
          <w:szCs w:val="20"/>
        </w:rPr>
        <w:t>о</w:t>
      </w:r>
      <w:r w:rsidRPr="008E2659">
        <w:rPr>
          <w:sz w:val="28"/>
          <w:szCs w:val="20"/>
        </w:rPr>
        <w:t>шлых периодов.</w:t>
      </w:r>
    </w:p>
    <w:p w:rsidR="00D34A6B" w:rsidRDefault="008E2659" w:rsidP="008E2659">
      <w:pPr>
        <w:spacing w:line="360" w:lineRule="auto"/>
        <w:ind w:firstLine="709"/>
        <w:jc w:val="both"/>
        <w:rPr>
          <w:sz w:val="28"/>
          <w:szCs w:val="20"/>
        </w:rPr>
      </w:pPr>
      <w:r w:rsidRPr="008E2659">
        <w:rPr>
          <w:sz w:val="28"/>
          <w:szCs w:val="20"/>
        </w:rPr>
        <w:t>Средний коэффициент сортности можно определить двумя способами: отношением количества продукции I сорта к общему количеству; отношен</w:t>
      </w:r>
      <w:r w:rsidRPr="008E2659">
        <w:rPr>
          <w:sz w:val="28"/>
          <w:szCs w:val="20"/>
        </w:rPr>
        <w:t>и</w:t>
      </w:r>
      <w:r w:rsidRPr="008E2659">
        <w:rPr>
          <w:sz w:val="28"/>
          <w:szCs w:val="20"/>
        </w:rPr>
        <w:t>ем стоимости продукции всех сортов к возможной стоимости</w:t>
      </w:r>
      <w:r>
        <w:rPr>
          <w:sz w:val="28"/>
          <w:szCs w:val="20"/>
        </w:rPr>
        <w:t xml:space="preserve"> продукции I сорта (табл. 5.2</w:t>
      </w:r>
      <w:r w:rsidRPr="008E2659">
        <w:rPr>
          <w:sz w:val="28"/>
          <w:szCs w:val="20"/>
        </w:rPr>
        <w:t>):</w:t>
      </w:r>
    </w:p>
    <w:p w:rsidR="008E2659" w:rsidRPr="00810DFF" w:rsidRDefault="00CF4962" w:rsidP="00810DFF">
      <w:pPr>
        <w:spacing w:line="360" w:lineRule="auto"/>
        <w:ind w:firstLine="709"/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сорт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V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ВП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V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ВП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общ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Ц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Ic</m:t>
                  </m:r>
                </m:sub>
              </m:sSub>
            </m:den>
          </m:f>
        </m:oMath>
      </m:oMathPara>
    </w:p>
    <w:p w:rsidR="00810DFF" w:rsidRDefault="00810DFF" w:rsidP="00810DFF">
      <w:pPr>
        <w:spacing w:line="360" w:lineRule="auto"/>
        <w:ind w:firstLine="709"/>
        <w:jc w:val="both"/>
        <w:rPr>
          <w:sz w:val="28"/>
          <w:szCs w:val="28"/>
        </w:rPr>
      </w:pPr>
      <w:r w:rsidRPr="00810DFF">
        <w:rPr>
          <w:sz w:val="28"/>
          <w:szCs w:val="28"/>
        </w:rPr>
        <w:t>Отсюда ко</w:t>
      </w:r>
      <w:r>
        <w:rPr>
          <w:sz w:val="28"/>
          <w:szCs w:val="28"/>
        </w:rPr>
        <w:t xml:space="preserve">эффициент сортности: по плану – </w:t>
      </w:r>
      <w:r w:rsidR="00BD2409">
        <w:rPr>
          <w:sz w:val="28"/>
          <w:szCs w:val="28"/>
        </w:rPr>
        <w:t>0,843</w:t>
      </w:r>
      <w:r w:rsidR="002E5FF8">
        <w:rPr>
          <w:sz w:val="28"/>
          <w:szCs w:val="28"/>
        </w:rPr>
        <w:t xml:space="preserve"> (18 500 / </w:t>
      </w:r>
      <w:r w:rsidR="00E445D0">
        <w:rPr>
          <w:sz w:val="28"/>
          <w:szCs w:val="28"/>
        </w:rPr>
        <w:t>21</w:t>
      </w:r>
      <w:r w:rsidR="002E5FF8">
        <w:rPr>
          <w:sz w:val="28"/>
          <w:szCs w:val="28"/>
        </w:rPr>
        <w:t xml:space="preserve"> 950</w:t>
      </w:r>
      <w:r>
        <w:rPr>
          <w:sz w:val="28"/>
          <w:szCs w:val="28"/>
        </w:rPr>
        <w:t>), фактически –</w:t>
      </w:r>
      <w:r w:rsidRPr="00810DFF">
        <w:rPr>
          <w:sz w:val="28"/>
          <w:szCs w:val="28"/>
        </w:rPr>
        <w:t xml:space="preserve"> </w:t>
      </w:r>
      <w:r w:rsidR="00BD2409">
        <w:rPr>
          <w:sz w:val="28"/>
          <w:szCs w:val="28"/>
        </w:rPr>
        <w:t>0,873</w:t>
      </w:r>
      <w:r w:rsidR="002E5FF8">
        <w:rPr>
          <w:sz w:val="28"/>
          <w:szCs w:val="28"/>
        </w:rPr>
        <w:t xml:space="preserve"> (18 300 </w:t>
      </w:r>
      <w:r w:rsidR="00E445D0">
        <w:rPr>
          <w:sz w:val="28"/>
          <w:szCs w:val="28"/>
        </w:rPr>
        <w:t>/ 20 96</w:t>
      </w:r>
      <w:r w:rsidR="002E5FF8">
        <w:rPr>
          <w:sz w:val="28"/>
          <w:szCs w:val="28"/>
        </w:rPr>
        <w:t>0</w:t>
      </w:r>
      <w:r w:rsidRPr="00810DFF">
        <w:rPr>
          <w:sz w:val="28"/>
          <w:szCs w:val="28"/>
        </w:rPr>
        <w:t>)</w:t>
      </w:r>
      <w:r>
        <w:rPr>
          <w:sz w:val="28"/>
          <w:szCs w:val="28"/>
        </w:rPr>
        <w:t>. Выполнение плана по качеству –</w:t>
      </w:r>
      <w:r w:rsidRPr="00810DFF">
        <w:rPr>
          <w:sz w:val="28"/>
          <w:szCs w:val="28"/>
        </w:rPr>
        <w:t xml:space="preserve"> </w:t>
      </w:r>
      <w:r w:rsidR="00BD2409">
        <w:rPr>
          <w:sz w:val="28"/>
          <w:szCs w:val="28"/>
        </w:rPr>
        <w:t>103 % (0,873</w:t>
      </w:r>
      <w:r w:rsidR="002E5FF8">
        <w:rPr>
          <w:sz w:val="28"/>
          <w:szCs w:val="28"/>
        </w:rPr>
        <w:t>/0,</w:t>
      </w:r>
      <w:r w:rsidR="00BD2409">
        <w:rPr>
          <w:sz w:val="28"/>
          <w:szCs w:val="28"/>
        </w:rPr>
        <w:t>843</w:t>
      </w:r>
      <w:r w:rsidRPr="00810DFF">
        <w:rPr>
          <w:sz w:val="28"/>
          <w:szCs w:val="28"/>
        </w:rPr>
        <w:t xml:space="preserve">). Средневзвешенная цена по плану </w:t>
      </w:r>
      <w:r>
        <w:rPr>
          <w:sz w:val="28"/>
          <w:szCs w:val="28"/>
        </w:rPr>
        <w:t>–</w:t>
      </w:r>
      <w:r w:rsidR="00FF7618">
        <w:rPr>
          <w:sz w:val="28"/>
          <w:szCs w:val="28"/>
        </w:rPr>
        <w:t xml:space="preserve"> 264</w:t>
      </w:r>
      <w:r w:rsidRPr="00810DFF">
        <w:rPr>
          <w:sz w:val="28"/>
          <w:szCs w:val="28"/>
        </w:rPr>
        <w:t xml:space="preserve"> тыс. руб., фактически </w:t>
      </w:r>
      <w:r>
        <w:rPr>
          <w:sz w:val="28"/>
          <w:szCs w:val="28"/>
        </w:rPr>
        <w:t>–</w:t>
      </w:r>
      <w:r w:rsidR="00FF7618">
        <w:rPr>
          <w:sz w:val="28"/>
          <w:szCs w:val="28"/>
        </w:rPr>
        <w:t xml:space="preserve"> 261</w:t>
      </w:r>
      <w:r w:rsidRPr="00810DFF">
        <w:rPr>
          <w:sz w:val="28"/>
          <w:szCs w:val="28"/>
        </w:rPr>
        <w:t xml:space="preserve"> тыс. р</w:t>
      </w:r>
      <w:r w:rsidR="00FF7618">
        <w:rPr>
          <w:sz w:val="28"/>
          <w:szCs w:val="28"/>
        </w:rPr>
        <w:t>уб., что по отношению к плану составляет 99</w:t>
      </w:r>
      <w:r w:rsidRPr="00810DFF">
        <w:rPr>
          <w:sz w:val="28"/>
          <w:szCs w:val="28"/>
        </w:rPr>
        <w:t xml:space="preserve"> %.</w:t>
      </w:r>
    </w:p>
    <w:p w:rsidR="00FF7618" w:rsidRPr="00FF7618" w:rsidRDefault="00FF7618" w:rsidP="00FF7618">
      <w:pPr>
        <w:spacing w:before="240" w:line="360" w:lineRule="auto"/>
        <w:jc w:val="right"/>
        <w:rPr>
          <w:b/>
          <w:sz w:val="28"/>
          <w:szCs w:val="28"/>
        </w:rPr>
      </w:pPr>
      <w:r w:rsidRPr="00FF7618">
        <w:rPr>
          <w:b/>
          <w:sz w:val="28"/>
          <w:szCs w:val="28"/>
        </w:rPr>
        <w:t>Таблица 5.3</w:t>
      </w:r>
    </w:p>
    <w:p w:rsidR="00FF7618" w:rsidRPr="00FF7618" w:rsidRDefault="00FF7618" w:rsidP="00FF7618">
      <w:pPr>
        <w:spacing w:after="120" w:line="360" w:lineRule="auto"/>
        <w:jc w:val="center"/>
        <w:rPr>
          <w:b/>
          <w:sz w:val="28"/>
          <w:szCs w:val="28"/>
        </w:rPr>
      </w:pPr>
      <w:r w:rsidRPr="00FF7618">
        <w:rPr>
          <w:b/>
          <w:sz w:val="28"/>
          <w:szCs w:val="28"/>
        </w:rPr>
        <w:t>Влияние сортового состава продукции на объем выпуска в стоимостном выражении</w:t>
      </w:r>
    </w:p>
    <w:tbl>
      <w:tblPr>
        <w:tblStyle w:val="ae"/>
        <w:tblW w:w="9776" w:type="dxa"/>
        <w:jc w:val="center"/>
        <w:tblLook w:val="04A0"/>
      </w:tblPr>
      <w:tblGrid>
        <w:gridCol w:w="1413"/>
        <w:gridCol w:w="1701"/>
        <w:gridCol w:w="1557"/>
        <w:gridCol w:w="1557"/>
        <w:gridCol w:w="1558"/>
        <w:gridCol w:w="1990"/>
      </w:tblGrid>
      <w:tr w:rsidR="00A708D8" w:rsidRPr="00A708D8" w:rsidTr="00A708D8">
        <w:trPr>
          <w:trHeight w:val="720"/>
          <w:jc w:val="center"/>
        </w:trPr>
        <w:tc>
          <w:tcPr>
            <w:tcW w:w="1413" w:type="dxa"/>
            <w:vMerge w:val="restart"/>
            <w:vAlign w:val="center"/>
          </w:tcPr>
          <w:p w:rsidR="00A708D8" w:rsidRDefault="00A708D8" w:rsidP="00A708D8">
            <w:pPr>
              <w:jc w:val="center"/>
              <w:rPr>
                <w:b/>
              </w:rPr>
            </w:pPr>
            <w:r>
              <w:rPr>
                <w:b/>
              </w:rPr>
              <w:t>Сорт</w:t>
            </w:r>
          </w:p>
          <w:p w:rsidR="00A708D8" w:rsidRPr="00A708D8" w:rsidRDefault="00A708D8" w:rsidP="00A708D8">
            <w:pPr>
              <w:jc w:val="center"/>
              <w:rPr>
                <w:b/>
              </w:rPr>
            </w:pPr>
            <w:r w:rsidRPr="00A708D8">
              <w:rPr>
                <w:b/>
              </w:rPr>
              <w:t>продукции</w:t>
            </w:r>
          </w:p>
        </w:tc>
        <w:tc>
          <w:tcPr>
            <w:tcW w:w="1701" w:type="dxa"/>
            <w:vMerge w:val="restart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>
              <w:rPr>
                <w:b/>
              </w:rPr>
              <w:t>Цена за 1 ед. руб.</w:t>
            </w:r>
          </w:p>
        </w:tc>
        <w:tc>
          <w:tcPr>
            <w:tcW w:w="4672" w:type="dxa"/>
            <w:gridSpan w:val="3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>
              <w:rPr>
                <w:b/>
              </w:rPr>
              <w:t>Структура продукции, %</w:t>
            </w:r>
          </w:p>
        </w:tc>
        <w:tc>
          <w:tcPr>
            <w:tcW w:w="1990" w:type="dxa"/>
            <w:vMerge w:val="restart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>
              <w:rPr>
                <w:b/>
              </w:rPr>
              <w:t>Изменение средней цены за счет структуры, тыс. руб.</w:t>
            </w:r>
          </w:p>
        </w:tc>
      </w:tr>
      <w:tr w:rsidR="00A708D8" w:rsidRPr="00A708D8" w:rsidTr="00A708D8">
        <w:trPr>
          <w:jc w:val="center"/>
        </w:trPr>
        <w:tc>
          <w:tcPr>
            <w:tcW w:w="1413" w:type="dxa"/>
            <w:vMerge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A708D8" w:rsidRPr="00A708D8" w:rsidRDefault="00A708D8" w:rsidP="00810DFF">
            <w:pPr>
              <w:spacing w:line="360" w:lineRule="auto"/>
              <w:jc w:val="both"/>
            </w:pPr>
          </w:p>
        </w:tc>
        <w:tc>
          <w:tcPr>
            <w:tcW w:w="1557" w:type="dxa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 w:rsidRPr="00A708D8">
              <w:rPr>
                <w:b/>
              </w:rPr>
              <w:t>План</w:t>
            </w:r>
          </w:p>
        </w:tc>
        <w:tc>
          <w:tcPr>
            <w:tcW w:w="1557" w:type="dxa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 w:rsidRPr="00A708D8">
              <w:rPr>
                <w:b/>
              </w:rPr>
              <w:t>Факт</w:t>
            </w:r>
          </w:p>
        </w:tc>
        <w:tc>
          <w:tcPr>
            <w:tcW w:w="1558" w:type="dxa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 w:rsidRPr="00A708D8">
              <w:rPr>
                <w:b/>
              </w:rPr>
              <w:t>Отклонение</w:t>
            </w:r>
          </w:p>
        </w:tc>
        <w:tc>
          <w:tcPr>
            <w:tcW w:w="1990" w:type="dxa"/>
            <w:vMerge/>
            <w:vAlign w:val="center"/>
          </w:tcPr>
          <w:p w:rsidR="00A708D8" w:rsidRPr="00A708D8" w:rsidRDefault="00A708D8" w:rsidP="00A708D8">
            <w:pPr>
              <w:jc w:val="center"/>
            </w:pPr>
          </w:p>
        </w:tc>
      </w:tr>
      <w:tr w:rsidR="00A708D8" w:rsidRPr="00A708D8" w:rsidTr="00A708D8">
        <w:trPr>
          <w:jc w:val="center"/>
        </w:trPr>
        <w:tc>
          <w:tcPr>
            <w:tcW w:w="1413" w:type="dxa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:rsidR="00A708D8" w:rsidRPr="00A708D8" w:rsidRDefault="00A708D8" w:rsidP="00A708D8">
            <w:pPr>
              <w:jc w:val="center"/>
            </w:pPr>
            <w:r>
              <w:t>35</w:t>
            </w:r>
          </w:p>
        </w:tc>
        <w:tc>
          <w:tcPr>
            <w:tcW w:w="1557" w:type="dxa"/>
            <w:vAlign w:val="center"/>
          </w:tcPr>
          <w:p w:rsidR="00A708D8" w:rsidRPr="00A708D8" w:rsidRDefault="00686A70" w:rsidP="00A708D8">
            <w:pPr>
              <w:jc w:val="center"/>
            </w:pPr>
            <w:r>
              <w:t>50</w:t>
            </w:r>
          </w:p>
        </w:tc>
        <w:tc>
          <w:tcPr>
            <w:tcW w:w="1557" w:type="dxa"/>
            <w:vAlign w:val="center"/>
          </w:tcPr>
          <w:p w:rsidR="00A708D8" w:rsidRPr="00A708D8" w:rsidRDefault="00686A70" w:rsidP="00A708D8">
            <w:pPr>
              <w:jc w:val="center"/>
            </w:pPr>
            <w:r>
              <w:t>55</w:t>
            </w:r>
          </w:p>
        </w:tc>
        <w:tc>
          <w:tcPr>
            <w:tcW w:w="1558" w:type="dxa"/>
            <w:vAlign w:val="center"/>
          </w:tcPr>
          <w:p w:rsidR="00A708D8" w:rsidRPr="00A708D8" w:rsidRDefault="00686A70" w:rsidP="00A708D8">
            <w:pPr>
              <w:jc w:val="center"/>
            </w:pPr>
            <w:r>
              <w:t>+5</w:t>
            </w:r>
          </w:p>
        </w:tc>
        <w:tc>
          <w:tcPr>
            <w:tcW w:w="1990" w:type="dxa"/>
            <w:vAlign w:val="center"/>
          </w:tcPr>
          <w:p w:rsidR="00A708D8" w:rsidRPr="00A708D8" w:rsidRDefault="00A53F85" w:rsidP="00A708D8">
            <w:pPr>
              <w:jc w:val="center"/>
            </w:pPr>
            <w:r>
              <w:t>+7</w:t>
            </w:r>
          </w:p>
        </w:tc>
      </w:tr>
      <w:tr w:rsidR="00A708D8" w:rsidRPr="00A708D8" w:rsidTr="00A708D8">
        <w:trPr>
          <w:jc w:val="center"/>
        </w:trPr>
        <w:tc>
          <w:tcPr>
            <w:tcW w:w="1413" w:type="dxa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:rsidR="00A708D8" w:rsidRPr="00A708D8" w:rsidRDefault="00A708D8" w:rsidP="00A708D8">
            <w:pPr>
              <w:jc w:val="center"/>
            </w:pPr>
            <w:r>
              <w:t>20</w:t>
            </w:r>
          </w:p>
        </w:tc>
        <w:tc>
          <w:tcPr>
            <w:tcW w:w="1557" w:type="dxa"/>
            <w:vAlign w:val="center"/>
          </w:tcPr>
          <w:p w:rsidR="00A708D8" w:rsidRPr="00A708D8" w:rsidRDefault="00686A70" w:rsidP="00A708D8">
            <w:pPr>
              <w:jc w:val="center"/>
            </w:pPr>
            <w:r>
              <w:t>30</w:t>
            </w:r>
          </w:p>
        </w:tc>
        <w:tc>
          <w:tcPr>
            <w:tcW w:w="1557" w:type="dxa"/>
            <w:vAlign w:val="center"/>
          </w:tcPr>
          <w:p w:rsidR="00A708D8" w:rsidRPr="00A708D8" w:rsidRDefault="00686A70" w:rsidP="00A708D8">
            <w:pPr>
              <w:jc w:val="center"/>
            </w:pPr>
            <w:r>
              <w:t>35</w:t>
            </w:r>
          </w:p>
        </w:tc>
        <w:tc>
          <w:tcPr>
            <w:tcW w:w="1558" w:type="dxa"/>
            <w:vAlign w:val="center"/>
          </w:tcPr>
          <w:p w:rsidR="00A708D8" w:rsidRPr="00A708D8" w:rsidRDefault="00686A70" w:rsidP="00A708D8">
            <w:pPr>
              <w:jc w:val="center"/>
            </w:pPr>
            <w:r>
              <w:t>+5</w:t>
            </w:r>
          </w:p>
        </w:tc>
        <w:tc>
          <w:tcPr>
            <w:tcW w:w="1990" w:type="dxa"/>
            <w:vAlign w:val="center"/>
          </w:tcPr>
          <w:p w:rsidR="00A708D8" w:rsidRPr="00A708D8" w:rsidRDefault="00A53F85" w:rsidP="00A708D8">
            <w:pPr>
              <w:jc w:val="center"/>
            </w:pPr>
            <w:r>
              <w:t>+4</w:t>
            </w:r>
          </w:p>
        </w:tc>
      </w:tr>
      <w:tr w:rsidR="00A708D8" w:rsidRPr="00A708D8" w:rsidTr="00A708D8">
        <w:trPr>
          <w:jc w:val="center"/>
        </w:trPr>
        <w:tc>
          <w:tcPr>
            <w:tcW w:w="1413" w:type="dxa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:rsidR="00A708D8" w:rsidRPr="00A708D8" w:rsidRDefault="00A708D8" w:rsidP="00A708D8">
            <w:pPr>
              <w:jc w:val="center"/>
            </w:pPr>
            <w:r>
              <w:t>15</w:t>
            </w:r>
          </w:p>
        </w:tc>
        <w:tc>
          <w:tcPr>
            <w:tcW w:w="1557" w:type="dxa"/>
            <w:vAlign w:val="center"/>
          </w:tcPr>
          <w:p w:rsidR="00A708D8" w:rsidRPr="00A708D8" w:rsidRDefault="00686A70" w:rsidP="00A708D8">
            <w:pPr>
              <w:jc w:val="center"/>
            </w:pPr>
            <w:r>
              <w:t>20</w:t>
            </w:r>
          </w:p>
        </w:tc>
        <w:tc>
          <w:tcPr>
            <w:tcW w:w="1557" w:type="dxa"/>
            <w:vAlign w:val="center"/>
          </w:tcPr>
          <w:p w:rsidR="00A708D8" w:rsidRPr="00A708D8" w:rsidRDefault="00686A70" w:rsidP="00A708D8">
            <w:pPr>
              <w:jc w:val="center"/>
            </w:pPr>
            <w:r>
              <w:t>10</w:t>
            </w:r>
          </w:p>
        </w:tc>
        <w:tc>
          <w:tcPr>
            <w:tcW w:w="1558" w:type="dxa"/>
            <w:vAlign w:val="center"/>
          </w:tcPr>
          <w:p w:rsidR="00A708D8" w:rsidRPr="00A708D8" w:rsidRDefault="00686A70" w:rsidP="00A708D8">
            <w:pPr>
              <w:jc w:val="center"/>
            </w:pPr>
            <w:r>
              <w:t>-10</w:t>
            </w:r>
          </w:p>
        </w:tc>
        <w:tc>
          <w:tcPr>
            <w:tcW w:w="1990" w:type="dxa"/>
            <w:vAlign w:val="center"/>
          </w:tcPr>
          <w:p w:rsidR="00A708D8" w:rsidRPr="00A708D8" w:rsidRDefault="00A53F85" w:rsidP="00A708D8">
            <w:pPr>
              <w:jc w:val="center"/>
            </w:pPr>
            <w:r>
              <w:t>-1,5</w:t>
            </w:r>
          </w:p>
        </w:tc>
      </w:tr>
      <w:tr w:rsidR="00A708D8" w:rsidRPr="00A708D8" w:rsidTr="00A708D8">
        <w:trPr>
          <w:jc w:val="center"/>
        </w:trPr>
        <w:tc>
          <w:tcPr>
            <w:tcW w:w="1413" w:type="dxa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701" w:type="dxa"/>
            <w:vAlign w:val="center"/>
          </w:tcPr>
          <w:p w:rsidR="00A708D8" w:rsidRPr="00A708D8" w:rsidRDefault="00686A70" w:rsidP="00A708D8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557" w:type="dxa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557" w:type="dxa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558" w:type="dxa"/>
            <w:vAlign w:val="center"/>
          </w:tcPr>
          <w:p w:rsidR="00A708D8" w:rsidRPr="00A708D8" w:rsidRDefault="00A708D8" w:rsidP="00A708D8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</w:t>
            </w:r>
            <w:proofErr w:type="spellEnd"/>
          </w:p>
        </w:tc>
        <w:tc>
          <w:tcPr>
            <w:tcW w:w="1990" w:type="dxa"/>
            <w:vAlign w:val="center"/>
          </w:tcPr>
          <w:p w:rsidR="00A708D8" w:rsidRPr="00A708D8" w:rsidRDefault="00A53F85" w:rsidP="00A708D8">
            <w:pPr>
              <w:jc w:val="center"/>
              <w:rPr>
                <w:b/>
              </w:rPr>
            </w:pPr>
            <w:r>
              <w:rPr>
                <w:b/>
              </w:rPr>
              <w:t>+9,5</w:t>
            </w:r>
          </w:p>
        </w:tc>
      </w:tr>
    </w:tbl>
    <w:p w:rsidR="00A708D8" w:rsidRPr="00810DFF" w:rsidRDefault="00FF7618" w:rsidP="00FF7618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FF7618">
        <w:rPr>
          <w:sz w:val="28"/>
          <w:szCs w:val="28"/>
        </w:rPr>
        <w:t>В связи с улучшением качества продукц</w:t>
      </w:r>
      <w:r>
        <w:rPr>
          <w:sz w:val="28"/>
          <w:szCs w:val="28"/>
        </w:rPr>
        <w:t>ии (увеличением доли проду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ции 1 и 2</w:t>
      </w:r>
      <w:r w:rsidRPr="00FF7618">
        <w:rPr>
          <w:sz w:val="28"/>
          <w:szCs w:val="28"/>
        </w:rPr>
        <w:t xml:space="preserve"> сорта и уменьшением соотве</w:t>
      </w:r>
      <w:r>
        <w:rPr>
          <w:sz w:val="28"/>
          <w:szCs w:val="28"/>
        </w:rPr>
        <w:t>тственно доли продукции 3 сорта</w:t>
      </w:r>
      <w:r w:rsidRPr="00FF7618">
        <w:rPr>
          <w:sz w:val="28"/>
          <w:szCs w:val="28"/>
        </w:rPr>
        <w:t>) сред</w:t>
      </w:r>
      <w:r>
        <w:rPr>
          <w:sz w:val="28"/>
          <w:szCs w:val="28"/>
        </w:rPr>
        <w:t>няя цена реализации</w:t>
      </w:r>
      <w:r w:rsidR="00A53F85">
        <w:rPr>
          <w:sz w:val="28"/>
          <w:szCs w:val="28"/>
        </w:rPr>
        <w:t xml:space="preserve"> выше плановой на 9,5</w:t>
      </w:r>
      <w:r w:rsidRPr="00FF7618">
        <w:rPr>
          <w:sz w:val="28"/>
          <w:szCs w:val="28"/>
        </w:rPr>
        <w:t xml:space="preserve"> тыс. руб., а стоимость всег</w:t>
      </w:r>
      <w:r w:rsidR="00A53F85">
        <w:rPr>
          <w:sz w:val="28"/>
          <w:szCs w:val="28"/>
        </w:rPr>
        <w:t>о фактического выпуска — на 6 840 тыс.</w:t>
      </w:r>
      <w:r w:rsidRPr="00FF7618">
        <w:rPr>
          <w:sz w:val="28"/>
          <w:szCs w:val="28"/>
        </w:rPr>
        <w:t xml:space="preserve"> руб. (</w:t>
      </w:r>
      <w:r w:rsidR="00A53F85">
        <w:rPr>
          <w:sz w:val="28"/>
          <w:szCs w:val="28"/>
        </w:rPr>
        <w:t>9,5 тыс. руб. * 720 тыс. ед.</w:t>
      </w:r>
      <w:r w:rsidRPr="00FF7618">
        <w:rPr>
          <w:sz w:val="28"/>
          <w:szCs w:val="28"/>
        </w:rPr>
        <w:t>).</w:t>
      </w:r>
    </w:p>
    <w:bookmarkEnd w:id="23"/>
    <w:p w:rsidR="00A53F85" w:rsidRPr="00A53F85" w:rsidRDefault="00A53F85" w:rsidP="00A53F85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53F85">
        <w:rPr>
          <w:b/>
          <w:sz w:val="28"/>
          <w:szCs w:val="28"/>
        </w:rPr>
        <w:lastRenderedPageBreak/>
        <w:t>Задание 3.</w:t>
      </w:r>
      <w:r>
        <w:rPr>
          <w:sz w:val="28"/>
          <w:szCs w:val="28"/>
        </w:rPr>
        <w:t xml:space="preserve"> </w:t>
      </w:r>
      <w:r w:rsidRPr="00A53F85">
        <w:rPr>
          <w:sz w:val="28"/>
          <w:szCs w:val="28"/>
        </w:rPr>
        <w:t>Планируется продажа пива по розничной цене 14 руб</w:t>
      </w:r>
      <w:r>
        <w:rPr>
          <w:sz w:val="28"/>
          <w:szCs w:val="28"/>
        </w:rPr>
        <w:t>.</w:t>
      </w:r>
      <w:r w:rsidRPr="00A53F85">
        <w:rPr>
          <w:sz w:val="28"/>
          <w:szCs w:val="28"/>
        </w:rPr>
        <w:t xml:space="preserve"> за б</w:t>
      </w:r>
      <w:r w:rsidRPr="00A53F85">
        <w:rPr>
          <w:sz w:val="28"/>
          <w:szCs w:val="28"/>
        </w:rPr>
        <w:t>у</w:t>
      </w:r>
      <w:r w:rsidRPr="00A53F85">
        <w:rPr>
          <w:sz w:val="28"/>
          <w:szCs w:val="28"/>
        </w:rPr>
        <w:t>тылку. Цена пива у оптового продавца по 10 руб. Не проданная продукция может быть возвращена заводу. Аренда торговой точки в неделю 600 руб.</w:t>
      </w:r>
    </w:p>
    <w:p w:rsidR="00A53F85" w:rsidRPr="00A53F85" w:rsidRDefault="00A53F85" w:rsidP="00A53F85">
      <w:pPr>
        <w:widowControl w:val="0"/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A53F85">
        <w:rPr>
          <w:sz w:val="28"/>
          <w:szCs w:val="28"/>
        </w:rPr>
        <w:t>Каков порог рентабельности?</w:t>
      </w:r>
    </w:p>
    <w:p w:rsidR="00A53F85" w:rsidRPr="00A53F85" w:rsidRDefault="00A53F85" w:rsidP="00A53F85">
      <w:pPr>
        <w:widowControl w:val="0"/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Каким будет порог </w:t>
      </w:r>
      <w:proofErr w:type="gramStart"/>
      <w:r>
        <w:rPr>
          <w:sz w:val="28"/>
          <w:szCs w:val="28"/>
        </w:rPr>
        <w:t>рент</w:t>
      </w:r>
      <w:r w:rsidRPr="00A53F85">
        <w:rPr>
          <w:sz w:val="28"/>
          <w:szCs w:val="28"/>
        </w:rPr>
        <w:t>абельности</w:t>
      </w:r>
      <w:proofErr w:type="gramEnd"/>
      <w:r w:rsidRPr="00A53F85">
        <w:rPr>
          <w:sz w:val="28"/>
          <w:szCs w:val="28"/>
        </w:rPr>
        <w:t xml:space="preserve"> если удастся увеличить цену реализации пива с 14 руб</w:t>
      </w:r>
      <w:r>
        <w:rPr>
          <w:sz w:val="28"/>
          <w:szCs w:val="28"/>
        </w:rPr>
        <w:t>.</w:t>
      </w:r>
      <w:r w:rsidRPr="00A53F85">
        <w:rPr>
          <w:sz w:val="28"/>
          <w:szCs w:val="28"/>
        </w:rPr>
        <w:t xml:space="preserve"> до 15руб.?</w:t>
      </w:r>
    </w:p>
    <w:p w:rsidR="00D34A6B" w:rsidRPr="00D97E07" w:rsidRDefault="00D34A6B" w:rsidP="00A53F85">
      <w:pPr>
        <w:pStyle w:val="a5"/>
        <w:widowControl w:val="0"/>
        <w:spacing w:before="240" w:line="360" w:lineRule="auto"/>
        <w:ind w:firstLine="709"/>
        <w:jc w:val="both"/>
        <w:rPr>
          <w:b/>
          <w:szCs w:val="28"/>
        </w:rPr>
      </w:pPr>
      <w:r w:rsidRPr="00D97E07">
        <w:rPr>
          <w:b/>
          <w:szCs w:val="28"/>
        </w:rPr>
        <w:t>Решение:</w:t>
      </w:r>
    </w:p>
    <w:p w:rsidR="00D34A6B" w:rsidRDefault="00D34A6B" w:rsidP="00A53F8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CF7FB3">
        <w:rPr>
          <w:szCs w:val="28"/>
        </w:rPr>
        <w:t>Порог рентабельности (точка безубыточности)</w:t>
      </w:r>
      <w:r>
        <w:rPr>
          <w:szCs w:val="28"/>
        </w:rPr>
        <w:t xml:space="preserve"> </w:t>
      </w:r>
      <w:r w:rsidRPr="00CF7FB3">
        <w:rPr>
          <w:szCs w:val="28"/>
        </w:rPr>
        <w:t>– это показатель, хара</w:t>
      </w:r>
      <w:r w:rsidRPr="00CF7FB3">
        <w:rPr>
          <w:szCs w:val="28"/>
        </w:rPr>
        <w:t>к</w:t>
      </w:r>
      <w:r w:rsidRPr="00CF7FB3">
        <w:rPr>
          <w:szCs w:val="28"/>
        </w:rPr>
        <w:t>теризующий объ</w:t>
      </w:r>
      <w:r>
        <w:rPr>
          <w:szCs w:val="28"/>
        </w:rPr>
        <w:t>е</w:t>
      </w:r>
      <w:r w:rsidRPr="00CF7FB3">
        <w:rPr>
          <w:szCs w:val="28"/>
        </w:rPr>
        <w:t>м реализации продукции, при котором выручка предпр</w:t>
      </w:r>
      <w:r w:rsidRPr="00CF7FB3">
        <w:rPr>
          <w:szCs w:val="28"/>
        </w:rPr>
        <w:t>и</w:t>
      </w:r>
      <w:r w:rsidRPr="00CF7FB3">
        <w:rPr>
          <w:szCs w:val="28"/>
        </w:rPr>
        <w:t>ятия от продажи продукции (работ, услуг) равна всем его совокупным затр</w:t>
      </w:r>
      <w:r w:rsidRPr="00CF7FB3">
        <w:rPr>
          <w:szCs w:val="28"/>
        </w:rPr>
        <w:t>а</w:t>
      </w:r>
      <w:r w:rsidRPr="00CF7FB3">
        <w:rPr>
          <w:szCs w:val="28"/>
        </w:rPr>
        <w:t>там, т.е. это тот объём продаж, при котором предприятие не имеет ни приб</w:t>
      </w:r>
      <w:r w:rsidRPr="00CF7FB3">
        <w:rPr>
          <w:szCs w:val="28"/>
        </w:rPr>
        <w:t>ы</w:t>
      </w:r>
      <w:r w:rsidRPr="00CF7FB3">
        <w:rPr>
          <w:szCs w:val="28"/>
        </w:rPr>
        <w:t>ли, ни убытка.</w:t>
      </w:r>
    </w:p>
    <w:p w:rsidR="00D34A6B" w:rsidRDefault="00D34A6B" w:rsidP="00A53F8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Порог рентабельности рассчитывается по формуле:</w:t>
      </w:r>
    </w:p>
    <w:p w:rsidR="00D34A6B" w:rsidRDefault="00572E64" w:rsidP="00B26F2D">
      <w:pPr>
        <w:pStyle w:val="a5"/>
        <w:widowControl w:val="0"/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76200" cy="171450"/>
            <wp:effectExtent l="0" t="0" r="0" b="0"/>
            <wp:docPr id="55" name="Рисунок 36" descr="1861_html_m53d4e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1861_html_m53d4ecad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Cs w:val="28"/>
        </w:rPr>
        <w:drawing>
          <wp:inline distT="0" distB="0" distL="0" distR="0">
            <wp:extent cx="2568408" cy="399998"/>
            <wp:effectExtent l="0" t="0" r="3810" b="635"/>
            <wp:docPr id="56" name="Рисунок 35" descr="1861_html_1f77bf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1861_html_1f77bf3f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9076" cy="415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4A6B" w:rsidRPr="00CF7FB3">
        <w:rPr>
          <w:szCs w:val="28"/>
        </w:rPr>
        <w:t>;</w:t>
      </w:r>
    </w:p>
    <w:p w:rsidR="00D34A6B" w:rsidRDefault="00D34A6B" w:rsidP="00A53F8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CF7FB3">
        <w:rPr>
          <w:szCs w:val="28"/>
        </w:rPr>
        <w:t>Маржинальны</w:t>
      </w:r>
      <w:r>
        <w:rPr>
          <w:szCs w:val="28"/>
        </w:rPr>
        <w:t>й</w:t>
      </w:r>
      <w:r w:rsidRPr="00CF7FB3">
        <w:rPr>
          <w:szCs w:val="28"/>
        </w:rPr>
        <w:t xml:space="preserve"> доход</w:t>
      </w:r>
      <w:r>
        <w:rPr>
          <w:szCs w:val="28"/>
        </w:rPr>
        <w:t xml:space="preserve"> = Доход – переменные затраты</w:t>
      </w:r>
    </w:p>
    <w:p w:rsidR="00D34A6B" w:rsidRDefault="00D34A6B" w:rsidP="00A53F8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proofErr w:type="spellStart"/>
      <w:r>
        <w:rPr>
          <w:szCs w:val="28"/>
        </w:rPr>
        <w:t>И</w:t>
      </w:r>
      <w:r w:rsidRPr="00A53F85">
        <w:rPr>
          <w:szCs w:val="28"/>
          <w:vertAlign w:val="subscript"/>
        </w:rPr>
        <w:t>пост</w:t>
      </w:r>
      <w:proofErr w:type="spellEnd"/>
      <w:r w:rsidR="00327136">
        <w:rPr>
          <w:szCs w:val="28"/>
        </w:rPr>
        <w:t xml:space="preserve"> = 6</w:t>
      </w:r>
      <w:r>
        <w:rPr>
          <w:szCs w:val="28"/>
        </w:rPr>
        <w:t>00 руб.</w:t>
      </w:r>
    </w:p>
    <w:p w:rsidR="00D34A6B" w:rsidRDefault="00327136" w:rsidP="00A53F8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МД = 14</w:t>
      </w:r>
      <w:r w:rsidR="0012103B">
        <w:rPr>
          <w:szCs w:val="28"/>
        </w:rPr>
        <w:t xml:space="preserve"> -</w:t>
      </w:r>
      <w:r>
        <w:rPr>
          <w:szCs w:val="28"/>
        </w:rPr>
        <w:t xml:space="preserve"> 10 = 4</w:t>
      </w:r>
      <w:r w:rsidR="00D34A6B">
        <w:rPr>
          <w:szCs w:val="28"/>
        </w:rPr>
        <w:t xml:space="preserve"> руб.</w:t>
      </w:r>
    </w:p>
    <w:p w:rsidR="00D34A6B" w:rsidRDefault="00327136" w:rsidP="00A53F8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ТБ = 6</w:t>
      </w:r>
      <w:r w:rsidR="0012103B">
        <w:rPr>
          <w:szCs w:val="28"/>
        </w:rPr>
        <w:t>00 / 4 = 1</w:t>
      </w:r>
      <w:r w:rsidR="00D34A6B">
        <w:rPr>
          <w:szCs w:val="28"/>
        </w:rPr>
        <w:t>50 бутылок.</w:t>
      </w:r>
    </w:p>
    <w:p w:rsidR="00D34A6B" w:rsidRDefault="00D34A6B" w:rsidP="00A53F8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Е</w:t>
      </w:r>
      <w:r w:rsidRPr="00474CE1">
        <w:rPr>
          <w:szCs w:val="28"/>
        </w:rPr>
        <w:t xml:space="preserve">сли </w:t>
      </w:r>
      <w:r w:rsidR="00327136">
        <w:rPr>
          <w:szCs w:val="28"/>
        </w:rPr>
        <w:t>удаст</w:t>
      </w:r>
      <w:r w:rsidR="0012103B">
        <w:rPr>
          <w:szCs w:val="28"/>
        </w:rPr>
        <w:t>ся увеличить цену реализации пива с 14 до 15 руб.</w:t>
      </w:r>
      <w:r>
        <w:rPr>
          <w:szCs w:val="28"/>
        </w:rPr>
        <w:t xml:space="preserve">, </w:t>
      </w:r>
      <w:r w:rsidR="0012103B">
        <w:rPr>
          <w:szCs w:val="28"/>
        </w:rPr>
        <w:t>следов</w:t>
      </w:r>
      <w:r w:rsidR="0012103B">
        <w:rPr>
          <w:szCs w:val="28"/>
        </w:rPr>
        <w:t>а</w:t>
      </w:r>
      <w:r w:rsidR="0012103B">
        <w:rPr>
          <w:szCs w:val="28"/>
        </w:rPr>
        <w:t>тельно,</w:t>
      </w:r>
      <w:r>
        <w:rPr>
          <w:szCs w:val="28"/>
        </w:rPr>
        <w:t xml:space="preserve"> постоянные затраты вырастут и порог рентабельности составит:</w:t>
      </w:r>
    </w:p>
    <w:p w:rsidR="0012103B" w:rsidRPr="00474CE1" w:rsidRDefault="0012103B" w:rsidP="00A53F8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МД = 15 - 10 = 5 руб.</w:t>
      </w:r>
    </w:p>
    <w:p w:rsidR="00D34A6B" w:rsidRDefault="0012103B" w:rsidP="00A53F8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ТБ = 600 / 5 = 12</w:t>
      </w:r>
      <w:r w:rsidR="00D34A6B">
        <w:rPr>
          <w:szCs w:val="28"/>
        </w:rPr>
        <w:t>0 бутылок.</w:t>
      </w:r>
    </w:p>
    <w:p w:rsidR="00D34A6B" w:rsidRDefault="00D34A6B" w:rsidP="00A53F8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Таким о</w:t>
      </w:r>
      <w:r w:rsidR="0012103B">
        <w:rPr>
          <w:szCs w:val="28"/>
        </w:rPr>
        <w:t>бразом, при росте цены реализации пива точка безубыточности стала меньше на 30 бутылок: с 150 до 12</w:t>
      </w:r>
      <w:r>
        <w:rPr>
          <w:szCs w:val="28"/>
        </w:rPr>
        <w:t>0 бутылок.</w:t>
      </w:r>
    </w:p>
    <w:p w:rsidR="0012103B" w:rsidRPr="0012103B" w:rsidRDefault="00D34A6B" w:rsidP="0012103B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474CE1">
        <w:rPr>
          <w:b/>
          <w:sz w:val="28"/>
          <w:szCs w:val="28"/>
        </w:rPr>
        <w:t>Задание 4</w:t>
      </w:r>
      <w:r w:rsidR="0012103B">
        <w:rPr>
          <w:b/>
          <w:sz w:val="28"/>
          <w:szCs w:val="28"/>
        </w:rPr>
        <w:t xml:space="preserve">. </w:t>
      </w:r>
      <w:r w:rsidR="0012103B" w:rsidRPr="0012103B">
        <w:rPr>
          <w:sz w:val="28"/>
          <w:szCs w:val="28"/>
        </w:rPr>
        <w:t>Малое швейное предприятие изготовляет куртки</w:t>
      </w:r>
      <w:r w:rsidR="0012103B" w:rsidRPr="0012103B">
        <w:rPr>
          <w:noProof/>
          <w:sz w:val="28"/>
          <w:szCs w:val="28"/>
        </w:rPr>
        <w:t xml:space="preserve"> 4-х</w:t>
      </w:r>
      <w:r w:rsidR="0012103B" w:rsidRPr="0012103B">
        <w:rPr>
          <w:sz w:val="28"/>
          <w:szCs w:val="28"/>
        </w:rPr>
        <w:t xml:space="preserve"> мод</w:t>
      </w:r>
      <w:r w:rsidR="0012103B" w:rsidRPr="0012103B">
        <w:rPr>
          <w:sz w:val="28"/>
          <w:szCs w:val="28"/>
        </w:rPr>
        <w:t>е</w:t>
      </w:r>
      <w:r w:rsidR="0012103B" w:rsidRPr="0012103B">
        <w:rPr>
          <w:sz w:val="28"/>
          <w:szCs w:val="28"/>
        </w:rPr>
        <w:t>лей, пользующихся неограниченным спросом на потребительском рынке. Однако</w:t>
      </w:r>
      <w:proofErr w:type="gramStart"/>
      <w:r w:rsidR="0012103B" w:rsidRPr="0012103B">
        <w:rPr>
          <w:sz w:val="28"/>
          <w:szCs w:val="28"/>
        </w:rPr>
        <w:t>,</w:t>
      </w:r>
      <w:proofErr w:type="gramEnd"/>
      <w:r w:rsidR="0012103B" w:rsidRPr="0012103B">
        <w:rPr>
          <w:sz w:val="28"/>
          <w:szCs w:val="28"/>
        </w:rPr>
        <w:t xml:space="preserve"> из-за сокращения объема поставок материальных ресурсов на</w:t>
      </w:r>
      <w:r w:rsidR="0012103B" w:rsidRPr="0012103B">
        <w:rPr>
          <w:noProof/>
          <w:sz w:val="28"/>
          <w:szCs w:val="28"/>
        </w:rPr>
        <w:t xml:space="preserve"> 10%</w:t>
      </w:r>
      <w:r w:rsidR="0012103B" w:rsidRPr="0012103B">
        <w:rPr>
          <w:sz w:val="28"/>
          <w:szCs w:val="28"/>
        </w:rPr>
        <w:t xml:space="preserve"> предприятие вынуждено либо сократить объем производства, либо изменить структуру выпуска продукции в следующем году. Определить, какие измен</w:t>
      </w:r>
      <w:r w:rsidR="0012103B" w:rsidRPr="0012103B">
        <w:rPr>
          <w:sz w:val="28"/>
          <w:szCs w:val="28"/>
        </w:rPr>
        <w:t>е</w:t>
      </w:r>
      <w:r w:rsidR="0012103B" w:rsidRPr="0012103B">
        <w:rPr>
          <w:sz w:val="28"/>
          <w:szCs w:val="28"/>
        </w:rPr>
        <w:t>ния в объеме и структуре выпуска</w:t>
      </w:r>
      <w:r w:rsidR="0012103B">
        <w:rPr>
          <w:sz w:val="28"/>
          <w:szCs w:val="28"/>
        </w:rPr>
        <w:t xml:space="preserve">емой продукции необходимо произвести, </w:t>
      </w:r>
      <w:r w:rsidR="0012103B">
        <w:rPr>
          <w:sz w:val="28"/>
          <w:szCs w:val="28"/>
        </w:rPr>
        <w:lastRenderedPageBreak/>
        <w:t>чтобы</w:t>
      </w:r>
      <w:r w:rsidR="0012103B" w:rsidRPr="0012103B">
        <w:rPr>
          <w:sz w:val="28"/>
          <w:szCs w:val="28"/>
        </w:rPr>
        <w:t xml:space="preserve"> не допустить значительного уменьшения прибыли и сохранить пре</w:t>
      </w:r>
      <w:r w:rsidR="0012103B" w:rsidRPr="0012103B">
        <w:rPr>
          <w:sz w:val="28"/>
          <w:szCs w:val="28"/>
        </w:rPr>
        <w:t>ж</w:t>
      </w:r>
      <w:r w:rsidR="0012103B" w:rsidRPr="0012103B">
        <w:rPr>
          <w:sz w:val="28"/>
          <w:szCs w:val="28"/>
        </w:rPr>
        <w:t>ние цены?</w:t>
      </w:r>
    </w:p>
    <w:p w:rsidR="0012103B" w:rsidRDefault="0012103B" w:rsidP="0012103B">
      <w:pPr>
        <w:widowControl w:val="0"/>
        <w:snapToGrid w:val="0"/>
        <w:spacing w:line="360" w:lineRule="auto"/>
        <w:ind w:firstLine="709"/>
        <w:jc w:val="both"/>
        <w:rPr>
          <w:sz w:val="28"/>
          <w:szCs w:val="28"/>
        </w:rPr>
      </w:pPr>
      <w:r w:rsidRPr="0012103B">
        <w:rPr>
          <w:sz w:val="28"/>
          <w:szCs w:val="28"/>
        </w:rPr>
        <w:t>Фактически за отчетный год</w:t>
      </w:r>
    </w:p>
    <w:p w:rsidR="0012103B" w:rsidRPr="0012103B" w:rsidRDefault="0012103B" w:rsidP="0012103B">
      <w:pPr>
        <w:widowControl w:val="0"/>
        <w:snapToGrid w:val="0"/>
        <w:spacing w:before="240" w:after="120" w:line="360" w:lineRule="auto"/>
        <w:jc w:val="right"/>
        <w:rPr>
          <w:b/>
          <w:sz w:val="28"/>
          <w:szCs w:val="28"/>
        </w:rPr>
      </w:pPr>
      <w:r w:rsidRPr="0012103B">
        <w:rPr>
          <w:b/>
          <w:sz w:val="28"/>
          <w:szCs w:val="28"/>
        </w:rPr>
        <w:t>Таблица 5.4</w:t>
      </w:r>
    </w:p>
    <w:tbl>
      <w:tblPr>
        <w:tblW w:w="9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1417"/>
        <w:gridCol w:w="1305"/>
        <w:gridCol w:w="1326"/>
        <w:gridCol w:w="1417"/>
        <w:gridCol w:w="1092"/>
      </w:tblGrid>
      <w:tr w:rsidR="0012103B" w:rsidRPr="0012103B" w:rsidTr="0012103B">
        <w:trPr>
          <w:cantSplit/>
        </w:trPr>
        <w:tc>
          <w:tcPr>
            <w:tcW w:w="2802" w:type="dxa"/>
          </w:tcPr>
          <w:p w:rsidR="0012103B" w:rsidRPr="0012103B" w:rsidRDefault="0012103B" w:rsidP="0012103B">
            <w:pPr>
              <w:widowControl w:val="0"/>
              <w:snapToGrid w:val="0"/>
            </w:pPr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outlineLvl w:val="3"/>
              <w:rPr>
                <w:b/>
              </w:rPr>
            </w:pPr>
            <w:r w:rsidRPr="0012103B">
              <w:rPr>
                <w:b/>
              </w:rPr>
              <w:t>Модель</w:t>
            </w:r>
            <w:proofErr w:type="gramStart"/>
            <w:r w:rsidRPr="0012103B">
              <w:rPr>
                <w:b/>
              </w:rPr>
              <w:t xml:space="preserve"> А</w:t>
            </w:r>
            <w:proofErr w:type="gramEnd"/>
          </w:p>
        </w:tc>
        <w:tc>
          <w:tcPr>
            <w:tcW w:w="1305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r w:rsidRPr="0012103B">
              <w:rPr>
                <w:b/>
              </w:rPr>
              <w:t>Модель</w:t>
            </w:r>
            <w:proofErr w:type="gramStart"/>
            <w:r w:rsidRPr="0012103B">
              <w:rPr>
                <w:b/>
              </w:rPr>
              <w:t xml:space="preserve"> Б</w:t>
            </w:r>
            <w:proofErr w:type="gramEnd"/>
          </w:p>
        </w:tc>
        <w:tc>
          <w:tcPr>
            <w:tcW w:w="1326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r w:rsidRPr="0012103B">
              <w:rPr>
                <w:b/>
              </w:rPr>
              <w:t>Модель</w:t>
            </w:r>
            <w:proofErr w:type="gramStart"/>
            <w:r w:rsidRPr="0012103B">
              <w:rPr>
                <w:b/>
              </w:rPr>
              <w:t xml:space="preserve"> В</w:t>
            </w:r>
            <w:proofErr w:type="gramEnd"/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r w:rsidRPr="0012103B">
              <w:rPr>
                <w:b/>
              </w:rPr>
              <w:t>Модель Г</w:t>
            </w:r>
          </w:p>
        </w:tc>
        <w:tc>
          <w:tcPr>
            <w:tcW w:w="1092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r w:rsidRPr="0012103B">
              <w:rPr>
                <w:b/>
              </w:rPr>
              <w:t>Итого</w:t>
            </w:r>
          </w:p>
        </w:tc>
      </w:tr>
      <w:tr w:rsidR="0012103B" w:rsidRPr="0012103B" w:rsidTr="0012103B">
        <w:trPr>
          <w:cantSplit/>
        </w:trPr>
        <w:tc>
          <w:tcPr>
            <w:tcW w:w="2802" w:type="dxa"/>
            <w:hideMark/>
          </w:tcPr>
          <w:p w:rsidR="0012103B" w:rsidRPr="0012103B" w:rsidRDefault="0012103B" w:rsidP="0012103B">
            <w:pPr>
              <w:widowControl w:val="0"/>
              <w:snapToGrid w:val="0"/>
            </w:pPr>
            <w:r w:rsidRPr="0012103B">
              <w:t xml:space="preserve">Количество, </w:t>
            </w:r>
            <w:proofErr w:type="spellStart"/>
            <w:proofErr w:type="gramStart"/>
            <w:r w:rsidRPr="0012103B">
              <w:t>шт</w:t>
            </w:r>
            <w:proofErr w:type="spellEnd"/>
            <w:proofErr w:type="gramEnd"/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2</w:t>
            </w:r>
            <w:r>
              <w:t xml:space="preserve"> </w:t>
            </w:r>
            <w:r w:rsidRPr="0012103B">
              <w:t>000</w:t>
            </w:r>
          </w:p>
        </w:tc>
        <w:tc>
          <w:tcPr>
            <w:tcW w:w="1305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1</w:t>
            </w:r>
            <w:r>
              <w:t xml:space="preserve"> </w:t>
            </w:r>
            <w:r w:rsidRPr="0012103B">
              <w:t>000</w:t>
            </w:r>
          </w:p>
        </w:tc>
        <w:tc>
          <w:tcPr>
            <w:tcW w:w="1326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1</w:t>
            </w:r>
            <w:r>
              <w:t xml:space="preserve"> </w:t>
            </w:r>
            <w:r w:rsidRPr="0012103B">
              <w:t>500</w:t>
            </w:r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3</w:t>
            </w:r>
            <w:r>
              <w:t xml:space="preserve"> </w:t>
            </w:r>
            <w:r w:rsidRPr="0012103B">
              <w:t>000</w:t>
            </w:r>
          </w:p>
        </w:tc>
        <w:tc>
          <w:tcPr>
            <w:tcW w:w="1092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proofErr w:type="spellStart"/>
            <w:r w:rsidRPr="0012103B">
              <w:rPr>
                <w:b/>
              </w:rPr>
              <w:t>х</w:t>
            </w:r>
            <w:proofErr w:type="spellEnd"/>
          </w:p>
        </w:tc>
      </w:tr>
      <w:tr w:rsidR="0012103B" w:rsidRPr="0012103B" w:rsidTr="0012103B">
        <w:trPr>
          <w:cantSplit/>
        </w:trPr>
        <w:tc>
          <w:tcPr>
            <w:tcW w:w="2802" w:type="dxa"/>
            <w:hideMark/>
          </w:tcPr>
          <w:p w:rsidR="0012103B" w:rsidRPr="0012103B" w:rsidRDefault="0012103B" w:rsidP="0012103B">
            <w:pPr>
              <w:widowControl w:val="0"/>
              <w:snapToGrid w:val="0"/>
            </w:pPr>
            <w:r w:rsidRPr="0012103B">
              <w:t>Цена за единицу, руб</w:t>
            </w:r>
            <w:r>
              <w:t>.</w:t>
            </w:r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800</w:t>
            </w:r>
          </w:p>
        </w:tc>
        <w:tc>
          <w:tcPr>
            <w:tcW w:w="1305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1</w:t>
            </w:r>
            <w:r>
              <w:t xml:space="preserve"> </w:t>
            </w:r>
            <w:r w:rsidRPr="0012103B">
              <w:t>500</w:t>
            </w:r>
          </w:p>
        </w:tc>
        <w:tc>
          <w:tcPr>
            <w:tcW w:w="1326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2</w:t>
            </w:r>
            <w:r>
              <w:t xml:space="preserve"> </w:t>
            </w:r>
            <w:r w:rsidRPr="0012103B">
              <w:t>000</w:t>
            </w:r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1</w:t>
            </w:r>
            <w:r>
              <w:t xml:space="preserve"> </w:t>
            </w:r>
            <w:r w:rsidRPr="0012103B">
              <w:t>000</w:t>
            </w:r>
          </w:p>
        </w:tc>
        <w:tc>
          <w:tcPr>
            <w:tcW w:w="1092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proofErr w:type="spellStart"/>
            <w:r w:rsidRPr="0012103B">
              <w:rPr>
                <w:b/>
              </w:rPr>
              <w:t>х</w:t>
            </w:r>
            <w:proofErr w:type="spellEnd"/>
          </w:p>
        </w:tc>
      </w:tr>
      <w:tr w:rsidR="0012103B" w:rsidRPr="0012103B" w:rsidTr="0012103B">
        <w:trPr>
          <w:cantSplit/>
        </w:trPr>
        <w:tc>
          <w:tcPr>
            <w:tcW w:w="2802" w:type="dxa"/>
            <w:hideMark/>
          </w:tcPr>
          <w:p w:rsidR="0012103B" w:rsidRPr="0012103B" w:rsidRDefault="0012103B" w:rsidP="0012103B">
            <w:pPr>
              <w:widowControl w:val="0"/>
              <w:snapToGrid w:val="0"/>
            </w:pPr>
            <w:r w:rsidRPr="0012103B">
              <w:t>Затраты переменные на ед</w:t>
            </w:r>
            <w:r>
              <w:t>.,</w:t>
            </w:r>
            <w:r w:rsidRPr="0012103B">
              <w:t xml:space="preserve"> в т ч </w:t>
            </w:r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400</w:t>
            </w:r>
          </w:p>
        </w:tc>
        <w:tc>
          <w:tcPr>
            <w:tcW w:w="1305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1</w:t>
            </w:r>
            <w:r>
              <w:t xml:space="preserve"> </w:t>
            </w:r>
            <w:r w:rsidRPr="0012103B">
              <w:t>650</w:t>
            </w:r>
          </w:p>
        </w:tc>
        <w:tc>
          <w:tcPr>
            <w:tcW w:w="1326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1</w:t>
            </w:r>
            <w:r>
              <w:t xml:space="preserve"> </w:t>
            </w:r>
            <w:r w:rsidRPr="0012103B">
              <w:t>200</w:t>
            </w:r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550</w:t>
            </w:r>
          </w:p>
        </w:tc>
        <w:tc>
          <w:tcPr>
            <w:tcW w:w="1092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proofErr w:type="spellStart"/>
            <w:r w:rsidRPr="0012103B">
              <w:rPr>
                <w:b/>
              </w:rPr>
              <w:t>х</w:t>
            </w:r>
            <w:proofErr w:type="spellEnd"/>
          </w:p>
        </w:tc>
      </w:tr>
      <w:tr w:rsidR="0012103B" w:rsidRPr="0012103B" w:rsidTr="0012103B">
        <w:trPr>
          <w:cantSplit/>
        </w:trPr>
        <w:tc>
          <w:tcPr>
            <w:tcW w:w="2802" w:type="dxa"/>
            <w:hideMark/>
          </w:tcPr>
          <w:p w:rsidR="0012103B" w:rsidRPr="0012103B" w:rsidRDefault="0012103B" w:rsidP="0012103B">
            <w:pPr>
              <w:widowControl w:val="0"/>
              <w:snapToGrid w:val="0"/>
            </w:pPr>
            <w:r w:rsidRPr="0012103B">
              <w:t>Ткани верха, метров</w:t>
            </w:r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3,6</w:t>
            </w:r>
          </w:p>
        </w:tc>
        <w:tc>
          <w:tcPr>
            <w:tcW w:w="1305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5,0</w:t>
            </w:r>
          </w:p>
        </w:tc>
        <w:tc>
          <w:tcPr>
            <w:tcW w:w="1326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4,8</w:t>
            </w:r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</w:pPr>
            <w:r w:rsidRPr="0012103B">
              <w:t>4,0</w:t>
            </w:r>
          </w:p>
        </w:tc>
        <w:tc>
          <w:tcPr>
            <w:tcW w:w="1092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proofErr w:type="spellStart"/>
            <w:r w:rsidRPr="0012103B">
              <w:rPr>
                <w:b/>
              </w:rPr>
              <w:t>х</w:t>
            </w:r>
            <w:proofErr w:type="spellEnd"/>
          </w:p>
        </w:tc>
      </w:tr>
      <w:tr w:rsidR="0012103B" w:rsidRPr="0012103B" w:rsidTr="0012103B">
        <w:trPr>
          <w:cantSplit/>
        </w:trPr>
        <w:tc>
          <w:tcPr>
            <w:tcW w:w="2802" w:type="dxa"/>
            <w:hideMark/>
          </w:tcPr>
          <w:p w:rsidR="0012103B" w:rsidRPr="0012103B" w:rsidRDefault="0012103B" w:rsidP="0012103B">
            <w:pPr>
              <w:widowControl w:val="0"/>
              <w:snapToGrid w:val="0"/>
            </w:pPr>
            <w:r w:rsidRPr="0012103B">
              <w:t>Постоянные затраты, тыс</w:t>
            </w:r>
            <w:r>
              <w:t>.</w:t>
            </w:r>
            <w:r w:rsidRPr="0012103B">
              <w:t xml:space="preserve"> руб.</w:t>
            </w:r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proofErr w:type="spellStart"/>
            <w:r w:rsidRPr="0012103B">
              <w:rPr>
                <w:b/>
              </w:rPr>
              <w:t>х</w:t>
            </w:r>
            <w:proofErr w:type="spellEnd"/>
          </w:p>
        </w:tc>
        <w:tc>
          <w:tcPr>
            <w:tcW w:w="1305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proofErr w:type="spellStart"/>
            <w:r w:rsidRPr="0012103B">
              <w:rPr>
                <w:b/>
              </w:rPr>
              <w:t>х</w:t>
            </w:r>
            <w:proofErr w:type="spellEnd"/>
          </w:p>
        </w:tc>
        <w:tc>
          <w:tcPr>
            <w:tcW w:w="1326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proofErr w:type="spellStart"/>
            <w:r w:rsidRPr="0012103B">
              <w:rPr>
                <w:b/>
              </w:rPr>
              <w:t>х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proofErr w:type="spellStart"/>
            <w:r w:rsidRPr="0012103B">
              <w:rPr>
                <w:b/>
              </w:rPr>
              <w:t>х</w:t>
            </w:r>
            <w:proofErr w:type="spellEnd"/>
          </w:p>
        </w:tc>
        <w:tc>
          <w:tcPr>
            <w:tcW w:w="1092" w:type="dxa"/>
            <w:vAlign w:val="center"/>
            <w:hideMark/>
          </w:tcPr>
          <w:p w:rsidR="0012103B" w:rsidRPr="0012103B" w:rsidRDefault="0012103B" w:rsidP="0012103B">
            <w:pPr>
              <w:widowControl w:val="0"/>
              <w:snapToGrid w:val="0"/>
              <w:jc w:val="center"/>
              <w:rPr>
                <w:b/>
              </w:rPr>
            </w:pPr>
            <w:r w:rsidRPr="0012103B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  <w:r w:rsidRPr="0012103B">
              <w:rPr>
                <w:b/>
              </w:rPr>
              <w:t>388</w:t>
            </w:r>
          </w:p>
        </w:tc>
      </w:tr>
    </w:tbl>
    <w:p w:rsidR="00D34A6B" w:rsidRPr="00E445D0" w:rsidRDefault="00D34A6B" w:rsidP="00E445D0">
      <w:pPr>
        <w:widowControl w:val="0"/>
        <w:spacing w:before="240" w:line="360" w:lineRule="auto"/>
        <w:ind w:firstLine="709"/>
        <w:jc w:val="both"/>
        <w:rPr>
          <w:b/>
          <w:sz w:val="28"/>
          <w:szCs w:val="28"/>
        </w:rPr>
      </w:pPr>
      <w:r w:rsidRPr="00E445D0">
        <w:rPr>
          <w:b/>
          <w:sz w:val="28"/>
          <w:szCs w:val="28"/>
        </w:rPr>
        <w:t>Решение:</w:t>
      </w:r>
    </w:p>
    <w:p w:rsidR="00D34A6B" w:rsidRDefault="00D34A6B" w:rsidP="00F93955">
      <w:pPr>
        <w:pStyle w:val="a5"/>
        <w:widowControl w:val="0"/>
        <w:numPr>
          <w:ilvl w:val="0"/>
          <w:numId w:val="40"/>
        </w:numPr>
        <w:spacing w:line="360" w:lineRule="auto"/>
        <w:ind w:left="0" w:firstLine="709"/>
        <w:jc w:val="both"/>
        <w:rPr>
          <w:szCs w:val="28"/>
        </w:rPr>
      </w:pPr>
      <w:r w:rsidRPr="00BF667C">
        <w:rPr>
          <w:szCs w:val="28"/>
        </w:rPr>
        <w:t>Маржинальный доход на единицу изделия: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BF667C">
        <w:rPr>
          <w:szCs w:val="28"/>
        </w:rPr>
        <w:t>МД</w:t>
      </w:r>
      <w:r>
        <w:rPr>
          <w:szCs w:val="28"/>
        </w:rPr>
        <w:t xml:space="preserve"> </w:t>
      </w:r>
      <w:r w:rsidR="00107ACF">
        <w:rPr>
          <w:szCs w:val="28"/>
        </w:rPr>
        <w:t>ед.</w:t>
      </w:r>
      <w:r w:rsidR="00F93955">
        <w:rPr>
          <w:szCs w:val="28"/>
        </w:rPr>
        <w:t xml:space="preserve"> </w:t>
      </w:r>
      <w:r w:rsidR="00107ACF">
        <w:rPr>
          <w:szCs w:val="28"/>
        </w:rPr>
        <w:t xml:space="preserve">А = </w:t>
      </w:r>
      <w:r w:rsidR="00107ACF" w:rsidRPr="00107ACF">
        <w:rPr>
          <w:szCs w:val="28"/>
        </w:rPr>
        <w:t>800</w:t>
      </w:r>
      <w:r w:rsidR="00107ACF">
        <w:rPr>
          <w:szCs w:val="28"/>
        </w:rPr>
        <w:t xml:space="preserve"> </w:t>
      </w:r>
      <w:r w:rsidR="00107ACF" w:rsidRPr="00107ACF">
        <w:rPr>
          <w:szCs w:val="28"/>
        </w:rPr>
        <w:t>-</w:t>
      </w:r>
      <w:r>
        <w:rPr>
          <w:szCs w:val="28"/>
        </w:rPr>
        <w:t xml:space="preserve"> 40</w:t>
      </w:r>
      <w:r w:rsidR="00107ACF" w:rsidRPr="00107ACF">
        <w:rPr>
          <w:szCs w:val="28"/>
        </w:rPr>
        <w:t>0</w:t>
      </w:r>
      <w:r>
        <w:rPr>
          <w:szCs w:val="28"/>
        </w:rPr>
        <w:t xml:space="preserve"> = 40</w:t>
      </w:r>
      <w:r w:rsidR="00107ACF" w:rsidRPr="00107ACF">
        <w:rPr>
          <w:szCs w:val="28"/>
        </w:rPr>
        <w:t>0</w:t>
      </w:r>
      <w:r w:rsidRPr="00BF667C">
        <w:rPr>
          <w:szCs w:val="28"/>
        </w:rPr>
        <w:t xml:space="preserve"> руб.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BF667C">
        <w:rPr>
          <w:szCs w:val="28"/>
        </w:rPr>
        <w:t>МД</w:t>
      </w:r>
      <w:r>
        <w:rPr>
          <w:szCs w:val="28"/>
        </w:rPr>
        <w:t xml:space="preserve"> </w:t>
      </w:r>
      <w:r w:rsidRPr="00BF667C">
        <w:rPr>
          <w:szCs w:val="28"/>
        </w:rPr>
        <w:t>ед.</w:t>
      </w:r>
      <w:r w:rsidR="00F93955">
        <w:rPr>
          <w:szCs w:val="28"/>
        </w:rPr>
        <w:t xml:space="preserve"> </w:t>
      </w:r>
      <w:r w:rsidRPr="00BF667C">
        <w:rPr>
          <w:szCs w:val="28"/>
        </w:rPr>
        <w:t xml:space="preserve">Б = </w:t>
      </w:r>
      <w:r w:rsidR="00107ACF">
        <w:rPr>
          <w:szCs w:val="28"/>
        </w:rPr>
        <w:t>1</w:t>
      </w:r>
      <w:r w:rsidR="00107ACF" w:rsidRPr="00107ACF">
        <w:rPr>
          <w:szCs w:val="28"/>
        </w:rPr>
        <w:t xml:space="preserve"> 50</w:t>
      </w:r>
      <w:r w:rsidR="00107ACF">
        <w:rPr>
          <w:szCs w:val="28"/>
        </w:rPr>
        <w:t>0 -</w:t>
      </w:r>
      <w:r w:rsidRPr="00BF667C">
        <w:rPr>
          <w:szCs w:val="28"/>
        </w:rPr>
        <w:t xml:space="preserve"> </w:t>
      </w:r>
      <w:r>
        <w:rPr>
          <w:szCs w:val="28"/>
        </w:rPr>
        <w:t>1</w:t>
      </w:r>
      <w:r w:rsidR="00107ACF" w:rsidRPr="00107ACF">
        <w:rPr>
          <w:szCs w:val="28"/>
        </w:rPr>
        <w:t xml:space="preserve"> 6</w:t>
      </w:r>
      <w:r w:rsidR="00107ACF">
        <w:rPr>
          <w:szCs w:val="28"/>
        </w:rPr>
        <w:t>5</w:t>
      </w:r>
      <w:r w:rsidRPr="00BF667C">
        <w:rPr>
          <w:szCs w:val="28"/>
        </w:rPr>
        <w:t xml:space="preserve">0 = </w:t>
      </w:r>
      <w:r w:rsidR="00107ACF" w:rsidRPr="00107ACF">
        <w:rPr>
          <w:szCs w:val="28"/>
        </w:rPr>
        <w:t>-150</w:t>
      </w:r>
      <w:r w:rsidRPr="00BF667C">
        <w:rPr>
          <w:szCs w:val="28"/>
        </w:rPr>
        <w:t xml:space="preserve"> руб.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BF667C">
        <w:rPr>
          <w:szCs w:val="28"/>
        </w:rPr>
        <w:t>МД</w:t>
      </w:r>
      <w:r>
        <w:rPr>
          <w:szCs w:val="28"/>
        </w:rPr>
        <w:t xml:space="preserve"> </w:t>
      </w:r>
      <w:r w:rsidRPr="00BF667C">
        <w:rPr>
          <w:szCs w:val="28"/>
        </w:rPr>
        <w:t>ед.</w:t>
      </w:r>
      <w:r w:rsidR="00F93955">
        <w:rPr>
          <w:szCs w:val="28"/>
        </w:rPr>
        <w:t xml:space="preserve"> </w:t>
      </w:r>
      <w:r w:rsidRPr="00BF667C">
        <w:rPr>
          <w:szCs w:val="28"/>
        </w:rPr>
        <w:t xml:space="preserve">В = </w:t>
      </w:r>
      <w:r>
        <w:rPr>
          <w:szCs w:val="28"/>
        </w:rPr>
        <w:t>2</w:t>
      </w:r>
      <w:r w:rsidR="00107ACF" w:rsidRPr="00107ACF">
        <w:rPr>
          <w:szCs w:val="28"/>
        </w:rPr>
        <w:t xml:space="preserve"> </w:t>
      </w:r>
      <w:r w:rsidRPr="00BF667C">
        <w:rPr>
          <w:szCs w:val="28"/>
        </w:rPr>
        <w:t>00</w:t>
      </w:r>
      <w:r w:rsidR="00107ACF" w:rsidRPr="00107ACF">
        <w:rPr>
          <w:szCs w:val="28"/>
        </w:rPr>
        <w:t>0</w:t>
      </w:r>
      <w:r w:rsidR="00107ACF">
        <w:rPr>
          <w:szCs w:val="28"/>
        </w:rPr>
        <w:t xml:space="preserve"> - </w:t>
      </w:r>
      <w:r>
        <w:rPr>
          <w:szCs w:val="28"/>
        </w:rPr>
        <w:t>1</w:t>
      </w:r>
      <w:r w:rsidR="00107ACF" w:rsidRPr="00107ACF">
        <w:rPr>
          <w:szCs w:val="28"/>
        </w:rPr>
        <w:t xml:space="preserve"> </w:t>
      </w:r>
      <w:r>
        <w:rPr>
          <w:szCs w:val="28"/>
        </w:rPr>
        <w:t>2</w:t>
      </w:r>
      <w:r w:rsidRPr="00BF667C">
        <w:rPr>
          <w:szCs w:val="28"/>
        </w:rPr>
        <w:t>0</w:t>
      </w:r>
      <w:r w:rsidR="00107ACF" w:rsidRPr="00107ACF">
        <w:rPr>
          <w:szCs w:val="28"/>
        </w:rPr>
        <w:t>0</w:t>
      </w:r>
      <w:r w:rsidRPr="00BF667C">
        <w:rPr>
          <w:szCs w:val="28"/>
        </w:rPr>
        <w:t xml:space="preserve"> = </w:t>
      </w:r>
      <w:r>
        <w:rPr>
          <w:szCs w:val="28"/>
        </w:rPr>
        <w:t>8</w:t>
      </w:r>
      <w:r w:rsidRPr="00BF667C">
        <w:rPr>
          <w:szCs w:val="28"/>
        </w:rPr>
        <w:t>0</w:t>
      </w:r>
      <w:r w:rsidR="00107ACF" w:rsidRPr="00107ACF">
        <w:rPr>
          <w:szCs w:val="28"/>
        </w:rPr>
        <w:t>0</w:t>
      </w:r>
      <w:r w:rsidRPr="00BF667C">
        <w:rPr>
          <w:szCs w:val="28"/>
        </w:rPr>
        <w:t xml:space="preserve"> руб.</w:t>
      </w:r>
    </w:p>
    <w:p w:rsidR="00107ACF" w:rsidRDefault="00107ACF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МД ед.</w:t>
      </w:r>
      <w:r w:rsidR="00F93955">
        <w:rPr>
          <w:szCs w:val="28"/>
        </w:rPr>
        <w:t xml:space="preserve"> </w:t>
      </w:r>
      <w:r>
        <w:rPr>
          <w:szCs w:val="28"/>
        </w:rPr>
        <w:t>Г = 1 000 - 550 = 450 руб.</w:t>
      </w:r>
    </w:p>
    <w:p w:rsidR="00D34A6B" w:rsidRDefault="00D34A6B" w:rsidP="00F93955">
      <w:pPr>
        <w:pStyle w:val="a5"/>
        <w:widowControl w:val="0"/>
        <w:numPr>
          <w:ilvl w:val="0"/>
          <w:numId w:val="40"/>
        </w:numPr>
        <w:spacing w:line="360" w:lineRule="auto"/>
        <w:ind w:left="0" w:firstLine="709"/>
        <w:jc w:val="both"/>
        <w:rPr>
          <w:szCs w:val="28"/>
        </w:rPr>
      </w:pPr>
      <w:r w:rsidRPr="00BF667C">
        <w:rPr>
          <w:szCs w:val="28"/>
        </w:rPr>
        <w:t>Маржинальный доход на весь выпуск: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BF667C">
        <w:rPr>
          <w:szCs w:val="28"/>
        </w:rPr>
        <w:t xml:space="preserve">МДА = </w:t>
      </w:r>
      <w:r>
        <w:rPr>
          <w:szCs w:val="28"/>
        </w:rPr>
        <w:t>4</w:t>
      </w:r>
      <w:r w:rsidRPr="00BF667C">
        <w:rPr>
          <w:szCs w:val="28"/>
        </w:rPr>
        <w:t>0</w:t>
      </w:r>
      <w:r w:rsidR="00107ACF" w:rsidRPr="00107ACF">
        <w:rPr>
          <w:szCs w:val="28"/>
        </w:rPr>
        <w:t>0</w:t>
      </w:r>
      <w:r w:rsidRPr="00BF667C">
        <w:rPr>
          <w:szCs w:val="28"/>
        </w:rPr>
        <w:t xml:space="preserve"> * 2</w:t>
      </w:r>
      <w:r w:rsidR="00107ACF" w:rsidRPr="00107ACF">
        <w:rPr>
          <w:szCs w:val="28"/>
        </w:rPr>
        <w:t xml:space="preserve"> </w:t>
      </w:r>
      <w:r>
        <w:rPr>
          <w:szCs w:val="28"/>
        </w:rPr>
        <w:t>0</w:t>
      </w:r>
      <w:r w:rsidRPr="00BF667C">
        <w:rPr>
          <w:szCs w:val="28"/>
        </w:rPr>
        <w:t xml:space="preserve">00 = </w:t>
      </w:r>
      <w:r>
        <w:rPr>
          <w:szCs w:val="28"/>
        </w:rPr>
        <w:t>8</w:t>
      </w:r>
      <w:r w:rsidRPr="00BF667C">
        <w:rPr>
          <w:szCs w:val="28"/>
        </w:rPr>
        <w:t>0</w:t>
      </w:r>
      <w:r w:rsidR="00107ACF">
        <w:rPr>
          <w:szCs w:val="28"/>
        </w:rPr>
        <w:t>0</w:t>
      </w:r>
      <w:r w:rsidRPr="00BF667C">
        <w:rPr>
          <w:szCs w:val="28"/>
        </w:rPr>
        <w:t xml:space="preserve"> 000 руб.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BF667C">
        <w:rPr>
          <w:szCs w:val="28"/>
        </w:rPr>
        <w:t xml:space="preserve">МДБ = </w:t>
      </w:r>
      <w:r w:rsidR="00107ACF">
        <w:rPr>
          <w:szCs w:val="28"/>
        </w:rPr>
        <w:t>-150</w:t>
      </w:r>
      <w:r w:rsidRPr="00BF667C">
        <w:rPr>
          <w:szCs w:val="28"/>
        </w:rPr>
        <w:t xml:space="preserve"> * </w:t>
      </w:r>
      <w:r w:rsidR="00107ACF">
        <w:rPr>
          <w:szCs w:val="28"/>
        </w:rPr>
        <w:t>1</w:t>
      </w:r>
      <w:r w:rsidR="00107ACF" w:rsidRPr="00107ACF">
        <w:rPr>
          <w:szCs w:val="28"/>
        </w:rPr>
        <w:t xml:space="preserve"> </w:t>
      </w:r>
      <w:r w:rsidR="00107ACF">
        <w:rPr>
          <w:szCs w:val="28"/>
        </w:rPr>
        <w:t>000 = -15</w:t>
      </w:r>
      <w:r w:rsidRPr="00BF667C">
        <w:rPr>
          <w:szCs w:val="28"/>
        </w:rPr>
        <w:t>0 000 руб.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М</w:t>
      </w:r>
      <w:r w:rsidRPr="00BF667C">
        <w:rPr>
          <w:szCs w:val="28"/>
        </w:rPr>
        <w:t xml:space="preserve">ДВ = </w:t>
      </w:r>
      <w:r>
        <w:rPr>
          <w:szCs w:val="28"/>
        </w:rPr>
        <w:t>8</w:t>
      </w:r>
      <w:r w:rsidRPr="00BF667C">
        <w:rPr>
          <w:szCs w:val="28"/>
        </w:rPr>
        <w:t>0</w:t>
      </w:r>
      <w:r w:rsidR="00107ACF" w:rsidRPr="00107ACF">
        <w:rPr>
          <w:szCs w:val="28"/>
        </w:rPr>
        <w:t>0</w:t>
      </w:r>
      <w:r w:rsidRPr="00BF667C">
        <w:rPr>
          <w:szCs w:val="28"/>
        </w:rPr>
        <w:t xml:space="preserve"> * </w:t>
      </w:r>
      <w:r w:rsidR="00107ACF">
        <w:rPr>
          <w:szCs w:val="28"/>
        </w:rPr>
        <w:t>1</w:t>
      </w:r>
      <w:r w:rsidR="00107ACF" w:rsidRPr="00107ACF">
        <w:rPr>
          <w:szCs w:val="28"/>
        </w:rPr>
        <w:t xml:space="preserve"> </w:t>
      </w:r>
      <w:r w:rsidR="00107ACF">
        <w:rPr>
          <w:szCs w:val="28"/>
        </w:rPr>
        <w:t>500</w:t>
      </w:r>
      <w:r w:rsidRPr="00BF667C">
        <w:rPr>
          <w:szCs w:val="28"/>
        </w:rPr>
        <w:t xml:space="preserve"> = </w:t>
      </w:r>
      <w:r w:rsidR="00107ACF">
        <w:rPr>
          <w:szCs w:val="28"/>
        </w:rPr>
        <w:t>1 200</w:t>
      </w:r>
      <w:r w:rsidRPr="00BF667C">
        <w:rPr>
          <w:szCs w:val="28"/>
        </w:rPr>
        <w:t xml:space="preserve"> 000 руб.</w:t>
      </w:r>
    </w:p>
    <w:p w:rsidR="00107ACF" w:rsidRPr="00107ACF" w:rsidRDefault="00107ACF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МД</w:t>
      </w:r>
      <w:r w:rsidR="00F93955">
        <w:rPr>
          <w:szCs w:val="28"/>
        </w:rPr>
        <w:t>Г</w:t>
      </w:r>
      <w:r>
        <w:rPr>
          <w:szCs w:val="28"/>
        </w:rPr>
        <w:t xml:space="preserve"> = 450 * 3 000 = 1 350 000 руб.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BF667C">
        <w:rPr>
          <w:szCs w:val="28"/>
        </w:rPr>
        <w:t>МД =</w:t>
      </w:r>
      <w:r>
        <w:rPr>
          <w:szCs w:val="28"/>
        </w:rPr>
        <w:t xml:space="preserve"> 8</w:t>
      </w:r>
      <w:r w:rsidRPr="00BF667C">
        <w:rPr>
          <w:szCs w:val="28"/>
        </w:rPr>
        <w:t xml:space="preserve">0 000 + 90 000 + </w:t>
      </w:r>
      <w:r>
        <w:rPr>
          <w:szCs w:val="28"/>
        </w:rPr>
        <w:t>24</w:t>
      </w:r>
      <w:r w:rsidR="00F93955">
        <w:rPr>
          <w:szCs w:val="28"/>
        </w:rPr>
        <w:t>0 000 = 3 200</w:t>
      </w:r>
      <w:r w:rsidRPr="00BF667C">
        <w:rPr>
          <w:szCs w:val="28"/>
        </w:rPr>
        <w:t xml:space="preserve"> 000 руб.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770445">
        <w:rPr>
          <w:szCs w:val="28"/>
        </w:rPr>
        <w:t>Так как на предприятии нет узкого места, то изделия ранжируются по абсолютной величине: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770445">
        <w:rPr>
          <w:szCs w:val="28"/>
        </w:rPr>
        <w:t>Ранг</w:t>
      </w:r>
      <w:r>
        <w:rPr>
          <w:szCs w:val="28"/>
        </w:rPr>
        <w:t xml:space="preserve"> </w:t>
      </w:r>
      <w:r w:rsidRPr="00770445">
        <w:rPr>
          <w:szCs w:val="28"/>
        </w:rPr>
        <w:t xml:space="preserve">1 </w:t>
      </w:r>
      <w:r>
        <w:rPr>
          <w:szCs w:val="28"/>
        </w:rPr>
        <w:t xml:space="preserve">- </w:t>
      </w:r>
      <w:proofErr w:type="gramStart"/>
      <w:r>
        <w:rPr>
          <w:szCs w:val="28"/>
        </w:rPr>
        <w:t>В</w:t>
      </w:r>
      <w:proofErr w:type="gramEnd"/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770445">
        <w:rPr>
          <w:szCs w:val="28"/>
        </w:rPr>
        <w:t>Ранг</w:t>
      </w:r>
      <w:r>
        <w:rPr>
          <w:szCs w:val="28"/>
        </w:rPr>
        <w:t xml:space="preserve"> </w:t>
      </w:r>
      <w:r w:rsidRPr="00770445">
        <w:rPr>
          <w:szCs w:val="28"/>
        </w:rPr>
        <w:t xml:space="preserve">2 </w:t>
      </w:r>
      <w:r w:rsidR="00F93955">
        <w:rPr>
          <w:szCs w:val="28"/>
        </w:rPr>
        <w:t>- Г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 w:rsidRPr="00770445">
        <w:rPr>
          <w:szCs w:val="28"/>
        </w:rPr>
        <w:t>Ранг</w:t>
      </w:r>
      <w:r>
        <w:rPr>
          <w:szCs w:val="28"/>
        </w:rPr>
        <w:t xml:space="preserve"> </w:t>
      </w:r>
      <w:r w:rsidRPr="00770445">
        <w:rPr>
          <w:szCs w:val="28"/>
        </w:rPr>
        <w:t xml:space="preserve">3 </w:t>
      </w:r>
      <w:r w:rsidR="00F93955">
        <w:rPr>
          <w:szCs w:val="28"/>
        </w:rPr>
        <w:t>- А</w:t>
      </w:r>
    </w:p>
    <w:p w:rsidR="00D34A6B" w:rsidRDefault="00F93955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Ранг 4 - Б</w:t>
      </w:r>
    </w:p>
    <w:p w:rsidR="00D34A6B" w:rsidRDefault="00D34A6B" w:rsidP="00F93955">
      <w:pPr>
        <w:pStyle w:val="a5"/>
        <w:widowControl w:val="0"/>
        <w:numPr>
          <w:ilvl w:val="0"/>
          <w:numId w:val="40"/>
        </w:numPr>
        <w:spacing w:line="360" w:lineRule="auto"/>
        <w:ind w:left="0" w:firstLine="709"/>
        <w:jc w:val="both"/>
        <w:rPr>
          <w:szCs w:val="28"/>
        </w:rPr>
      </w:pPr>
      <w:r w:rsidRPr="00770445">
        <w:rPr>
          <w:szCs w:val="28"/>
        </w:rPr>
        <w:t>Прибыль от реализации изделий: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proofErr w:type="gramStart"/>
      <w:r w:rsidRPr="00770445">
        <w:rPr>
          <w:szCs w:val="28"/>
        </w:rPr>
        <w:t>П</w:t>
      </w:r>
      <w:proofErr w:type="gramEnd"/>
      <w:r w:rsidRPr="00770445">
        <w:rPr>
          <w:szCs w:val="28"/>
        </w:rPr>
        <w:t xml:space="preserve"> = </w:t>
      </w:r>
      <w:r w:rsidR="00F93955">
        <w:rPr>
          <w:szCs w:val="28"/>
        </w:rPr>
        <w:t>3 200 000 -</w:t>
      </w:r>
      <w:r w:rsidRPr="00770445">
        <w:rPr>
          <w:szCs w:val="28"/>
        </w:rPr>
        <w:t xml:space="preserve"> </w:t>
      </w:r>
      <w:r w:rsidR="00F93955">
        <w:rPr>
          <w:szCs w:val="28"/>
        </w:rPr>
        <w:t>3 388</w:t>
      </w:r>
      <w:r>
        <w:rPr>
          <w:szCs w:val="28"/>
        </w:rPr>
        <w:t xml:space="preserve"> </w:t>
      </w:r>
      <w:r w:rsidRPr="00770445">
        <w:rPr>
          <w:szCs w:val="28"/>
        </w:rPr>
        <w:t xml:space="preserve">= </w:t>
      </w:r>
      <w:r w:rsidR="00F93955">
        <w:rPr>
          <w:szCs w:val="28"/>
        </w:rPr>
        <w:t>3 196 612</w:t>
      </w:r>
      <w:r w:rsidRPr="00770445">
        <w:rPr>
          <w:szCs w:val="28"/>
        </w:rPr>
        <w:t xml:space="preserve"> руб.</w:t>
      </w:r>
    </w:p>
    <w:p w:rsidR="00D34A6B" w:rsidRDefault="00D34A6B" w:rsidP="00F93955">
      <w:pPr>
        <w:pStyle w:val="a5"/>
        <w:widowControl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Таким образом, н</w:t>
      </w:r>
      <w:r w:rsidRPr="00770445">
        <w:rPr>
          <w:szCs w:val="28"/>
        </w:rPr>
        <w:t>аиболее выгодно производить предприятию изделие</w:t>
      </w:r>
      <w:proofErr w:type="gramStart"/>
      <w:r w:rsidRPr="00770445">
        <w:rPr>
          <w:szCs w:val="28"/>
        </w:rPr>
        <w:t xml:space="preserve"> </w:t>
      </w:r>
      <w:r>
        <w:rPr>
          <w:szCs w:val="28"/>
        </w:rPr>
        <w:lastRenderedPageBreak/>
        <w:t>В</w:t>
      </w:r>
      <w:proofErr w:type="gramEnd"/>
      <w:r w:rsidRPr="00770445">
        <w:rPr>
          <w:szCs w:val="28"/>
        </w:rPr>
        <w:t>, т.к. маржинальный доход на единицу изделия наибольший</w:t>
      </w:r>
      <w:r>
        <w:rPr>
          <w:szCs w:val="28"/>
        </w:rPr>
        <w:t xml:space="preserve"> и составляет 80</w:t>
      </w:r>
      <w:r w:rsidR="00F93955">
        <w:rPr>
          <w:szCs w:val="28"/>
        </w:rPr>
        <w:t>0</w:t>
      </w:r>
      <w:r>
        <w:rPr>
          <w:szCs w:val="28"/>
        </w:rPr>
        <w:t xml:space="preserve"> руб.</w:t>
      </w:r>
      <w:r w:rsidRPr="00770445">
        <w:rPr>
          <w:szCs w:val="28"/>
        </w:rPr>
        <w:t xml:space="preserve"> Маржинальный доход на единицу изделия </w:t>
      </w:r>
      <w:r w:rsidR="00F93955">
        <w:rPr>
          <w:szCs w:val="28"/>
        </w:rPr>
        <w:t>Г</w:t>
      </w:r>
      <w:r w:rsidRPr="00770445">
        <w:rPr>
          <w:szCs w:val="28"/>
        </w:rPr>
        <w:t xml:space="preserve"> составляет </w:t>
      </w:r>
      <w:r w:rsidR="00F93955">
        <w:rPr>
          <w:szCs w:val="28"/>
        </w:rPr>
        <w:t>45</w:t>
      </w:r>
      <w:r w:rsidRPr="00770445">
        <w:rPr>
          <w:szCs w:val="28"/>
        </w:rPr>
        <w:t>0 руб</w:t>
      </w:r>
      <w:r>
        <w:rPr>
          <w:szCs w:val="28"/>
        </w:rPr>
        <w:t>.</w:t>
      </w:r>
      <w:r w:rsidRPr="00770445">
        <w:rPr>
          <w:szCs w:val="28"/>
        </w:rPr>
        <w:t xml:space="preserve"> и имеет в</w:t>
      </w:r>
      <w:r w:rsidR="00F93955">
        <w:rPr>
          <w:szCs w:val="28"/>
        </w:rPr>
        <w:t>торой ранг. Маржинальный доход на единицу изделия</w:t>
      </w:r>
      <w:proofErr w:type="gramStart"/>
      <w:r w:rsidR="00F93955">
        <w:rPr>
          <w:szCs w:val="28"/>
        </w:rPr>
        <w:t xml:space="preserve"> А</w:t>
      </w:r>
      <w:proofErr w:type="gramEnd"/>
      <w:r w:rsidR="00F93955">
        <w:rPr>
          <w:szCs w:val="28"/>
        </w:rPr>
        <w:t xml:space="preserve"> составляет 400 руб. и имеет третий ранг. Не</w:t>
      </w:r>
      <w:r w:rsidRPr="00770445">
        <w:rPr>
          <w:szCs w:val="28"/>
        </w:rPr>
        <w:t>выгодно производить изделие</w:t>
      </w:r>
      <w:proofErr w:type="gramStart"/>
      <w:r w:rsidRPr="00770445">
        <w:rPr>
          <w:szCs w:val="28"/>
        </w:rPr>
        <w:t xml:space="preserve"> </w:t>
      </w:r>
      <w:r w:rsidR="00F93955">
        <w:rPr>
          <w:szCs w:val="28"/>
        </w:rPr>
        <w:t>Б</w:t>
      </w:r>
      <w:proofErr w:type="gramEnd"/>
      <w:r w:rsidRPr="00770445">
        <w:rPr>
          <w:szCs w:val="28"/>
        </w:rPr>
        <w:t>, т.к. его маржинальный дох</w:t>
      </w:r>
      <w:r w:rsidR="00F93955">
        <w:rPr>
          <w:szCs w:val="28"/>
        </w:rPr>
        <w:t>од на единицу изделия отрицательный</w:t>
      </w:r>
      <w:r w:rsidRPr="00770445">
        <w:rPr>
          <w:szCs w:val="28"/>
        </w:rPr>
        <w:t xml:space="preserve"> </w:t>
      </w:r>
      <w:r w:rsidR="00F93955">
        <w:rPr>
          <w:szCs w:val="28"/>
        </w:rPr>
        <w:t>и составляет -15</w:t>
      </w:r>
      <w:r>
        <w:rPr>
          <w:szCs w:val="28"/>
        </w:rPr>
        <w:t>0 руб.</w:t>
      </w:r>
    </w:p>
    <w:p w:rsidR="00BD2409" w:rsidRPr="00BD2409" w:rsidRDefault="00D34A6B" w:rsidP="00BD2409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 w:rsidRPr="00474CE1">
        <w:rPr>
          <w:b/>
          <w:sz w:val="28"/>
          <w:szCs w:val="28"/>
        </w:rPr>
        <w:t>Задание 5</w:t>
      </w:r>
      <w:r w:rsidR="00BD2409">
        <w:rPr>
          <w:b/>
          <w:sz w:val="28"/>
          <w:szCs w:val="28"/>
        </w:rPr>
        <w:t xml:space="preserve">. </w:t>
      </w:r>
      <w:proofErr w:type="gramStart"/>
      <w:r w:rsidR="00BD2409" w:rsidRPr="00BD2409">
        <w:rPr>
          <w:sz w:val="28"/>
          <w:szCs w:val="28"/>
        </w:rPr>
        <w:t>Проект, рассчитанный на пятнадцать лет, требует инвест</w:t>
      </w:r>
      <w:r w:rsidR="00BD2409" w:rsidRPr="00BD2409">
        <w:rPr>
          <w:sz w:val="28"/>
          <w:szCs w:val="28"/>
        </w:rPr>
        <w:t>и</w:t>
      </w:r>
      <w:r w:rsidR="00BD2409" w:rsidRPr="00BD2409">
        <w:rPr>
          <w:sz w:val="28"/>
          <w:szCs w:val="28"/>
        </w:rPr>
        <w:t>ций в размере 150 тыс. руб. В первые пять лет никаких поступлений не ож</w:t>
      </w:r>
      <w:r w:rsidR="00BD2409" w:rsidRPr="00BD2409">
        <w:rPr>
          <w:sz w:val="28"/>
          <w:szCs w:val="28"/>
        </w:rPr>
        <w:t>и</w:t>
      </w:r>
      <w:r w:rsidR="00BD2409" w:rsidRPr="00BD2409">
        <w:rPr>
          <w:sz w:val="28"/>
          <w:szCs w:val="28"/>
        </w:rPr>
        <w:t>дается, однако в последующие 10 лет ежегодный доход составит 50 тыс.</w:t>
      </w:r>
      <w:r w:rsidR="00BD2409">
        <w:rPr>
          <w:sz w:val="28"/>
          <w:szCs w:val="28"/>
        </w:rPr>
        <w:t xml:space="preserve"> </w:t>
      </w:r>
      <w:r w:rsidR="00BD2409" w:rsidRPr="00BD2409">
        <w:rPr>
          <w:sz w:val="28"/>
          <w:szCs w:val="28"/>
        </w:rPr>
        <w:t>руб. Следует ли принять этот проект, если коэффициент дисконтирования равен 15%?</w:t>
      </w:r>
      <w:proofErr w:type="gramEnd"/>
    </w:p>
    <w:p w:rsidR="00D34A6B" w:rsidRPr="00BD2409" w:rsidRDefault="00D34A6B" w:rsidP="00BD2409">
      <w:pPr>
        <w:pStyle w:val="23"/>
        <w:tabs>
          <w:tab w:val="left" w:pos="0"/>
          <w:tab w:val="left" w:pos="1069"/>
        </w:tabs>
        <w:spacing w:before="240" w:after="0" w:line="360" w:lineRule="auto"/>
        <w:ind w:firstLine="709"/>
        <w:jc w:val="both"/>
        <w:rPr>
          <w:b/>
          <w:sz w:val="28"/>
          <w:szCs w:val="28"/>
        </w:rPr>
      </w:pPr>
      <w:r w:rsidRPr="00BD2409">
        <w:rPr>
          <w:b/>
          <w:sz w:val="28"/>
          <w:szCs w:val="28"/>
        </w:rPr>
        <w:t>Решение:</w:t>
      </w:r>
    </w:p>
    <w:p w:rsidR="00D34A6B" w:rsidRPr="004C3552" w:rsidRDefault="00D34A6B" w:rsidP="00BD2409">
      <w:pPr>
        <w:pStyle w:val="23"/>
        <w:tabs>
          <w:tab w:val="left" w:pos="0"/>
          <w:tab w:val="left" w:pos="1069"/>
        </w:tabs>
        <w:spacing w:after="0" w:line="240" w:lineRule="auto"/>
        <w:jc w:val="center"/>
        <w:rPr>
          <w:sz w:val="28"/>
          <w:szCs w:val="28"/>
        </w:rPr>
      </w:pPr>
      <w:r w:rsidRPr="004C3552">
        <w:rPr>
          <w:position w:val="-16"/>
          <w:sz w:val="28"/>
        </w:rPr>
        <w:object w:dxaOrig="2940" w:dyaOrig="460">
          <v:shape id="_x0000_i1042" type="#_x0000_t75" style="width:170.25pt;height:24pt" o:ole="">
            <v:imagedata r:id="rId89" o:title=""/>
          </v:shape>
          <o:OLEObject Type="Embed" ProgID="Equation.DSMT4" ShapeID="_x0000_i1042" DrawAspect="Content" ObjectID="_1523864043" r:id="rId90"/>
        </w:object>
      </w:r>
      <w:r w:rsidR="00BD2409">
        <w:rPr>
          <w:sz w:val="28"/>
        </w:rPr>
        <w:t>,</w:t>
      </w:r>
    </w:p>
    <w:p w:rsidR="00BD2409" w:rsidRDefault="00D34A6B" w:rsidP="005754C2">
      <w:pPr>
        <w:pStyle w:val="23"/>
        <w:tabs>
          <w:tab w:val="left" w:pos="0"/>
          <w:tab w:val="left" w:pos="1069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C3552">
        <w:rPr>
          <w:sz w:val="28"/>
          <w:szCs w:val="28"/>
        </w:rPr>
        <w:t>где S</w:t>
      </w:r>
      <w:r w:rsidR="00BD2409">
        <w:rPr>
          <w:sz w:val="28"/>
          <w:szCs w:val="28"/>
          <w:vertAlign w:val="subscript"/>
          <w:lang w:val="en-US"/>
        </w:rPr>
        <w:t>T</w:t>
      </w:r>
      <w:r w:rsidRPr="004C3552">
        <w:rPr>
          <w:sz w:val="28"/>
          <w:szCs w:val="28"/>
        </w:rPr>
        <w:t xml:space="preserve"> – д</w:t>
      </w:r>
      <w:r w:rsidR="00BD2409">
        <w:rPr>
          <w:sz w:val="28"/>
          <w:szCs w:val="28"/>
        </w:rPr>
        <w:t>енежные поступления в i-м году;</w:t>
      </w:r>
    </w:p>
    <w:p w:rsidR="00BD2409" w:rsidRDefault="00D34A6B" w:rsidP="005754C2">
      <w:pPr>
        <w:pStyle w:val="23"/>
        <w:tabs>
          <w:tab w:val="left" w:pos="0"/>
          <w:tab w:val="left" w:pos="1069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C3552">
        <w:rPr>
          <w:sz w:val="28"/>
          <w:szCs w:val="28"/>
        </w:rPr>
        <w:t>I</w:t>
      </w:r>
      <w:r w:rsidRPr="00BD2409">
        <w:rPr>
          <w:sz w:val="28"/>
          <w:szCs w:val="28"/>
          <w:vertAlign w:val="subscript"/>
        </w:rPr>
        <w:t>0</w:t>
      </w:r>
      <w:r w:rsidRPr="004C3552">
        <w:rPr>
          <w:sz w:val="28"/>
          <w:szCs w:val="28"/>
        </w:rPr>
        <w:t xml:space="preserve"> –</w:t>
      </w:r>
      <w:r w:rsidR="00BD2409">
        <w:rPr>
          <w:sz w:val="28"/>
          <w:szCs w:val="28"/>
        </w:rPr>
        <w:t xml:space="preserve"> первоначальные инвестиции;</w:t>
      </w:r>
    </w:p>
    <w:p w:rsidR="00D34A6B" w:rsidRPr="004C3552" w:rsidRDefault="00D34A6B" w:rsidP="005754C2">
      <w:pPr>
        <w:pStyle w:val="23"/>
        <w:tabs>
          <w:tab w:val="left" w:pos="0"/>
          <w:tab w:val="left" w:pos="1069"/>
        </w:tabs>
        <w:spacing w:after="0" w:line="360" w:lineRule="auto"/>
        <w:ind w:firstLine="709"/>
        <w:jc w:val="both"/>
        <w:rPr>
          <w:sz w:val="28"/>
          <w:szCs w:val="28"/>
        </w:rPr>
      </w:pPr>
      <w:proofErr w:type="spellStart"/>
      <w:r w:rsidRPr="004C3552">
        <w:rPr>
          <w:sz w:val="28"/>
          <w:szCs w:val="28"/>
        </w:rPr>
        <w:t>r</w:t>
      </w:r>
      <w:proofErr w:type="spellEnd"/>
      <w:r w:rsidRPr="004C3552">
        <w:rPr>
          <w:sz w:val="28"/>
          <w:szCs w:val="28"/>
        </w:rPr>
        <w:t xml:space="preserve"> – норма прибыльности.</w:t>
      </w:r>
    </w:p>
    <w:p w:rsidR="00D34A6B" w:rsidRPr="004C3552" w:rsidRDefault="00D34A6B" w:rsidP="005754C2">
      <w:pPr>
        <w:pStyle w:val="23"/>
        <w:tabs>
          <w:tab w:val="left" w:pos="0"/>
          <w:tab w:val="left" w:pos="1069"/>
        </w:tabs>
        <w:spacing w:after="0" w:line="360" w:lineRule="auto"/>
        <w:ind w:firstLine="709"/>
        <w:jc w:val="both"/>
        <w:rPr>
          <w:sz w:val="28"/>
          <w:szCs w:val="28"/>
        </w:rPr>
      </w:pPr>
      <w:proofErr w:type="gramStart"/>
      <w:r w:rsidRPr="004C3552">
        <w:rPr>
          <w:sz w:val="28"/>
          <w:szCs w:val="28"/>
        </w:rPr>
        <w:t>NPV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=</w:t>
      </w:r>
      <w:r w:rsidR="005754C2" w:rsidRPr="00E92EBF">
        <w:rPr>
          <w:sz w:val="28"/>
          <w:szCs w:val="28"/>
        </w:rPr>
        <w:t xml:space="preserve"> </w:t>
      </w:r>
      <w:r w:rsidR="005754C2">
        <w:rPr>
          <w:sz w:val="28"/>
          <w:szCs w:val="28"/>
        </w:rPr>
        <w:t>5</w:t>
      </w:r>
      <w:r w:rsidRPr="004C3552">
        <w:rPr>
          <w:sz w:val="28"/>
          <w:szCs w:val="28"/>
        </w:rPr>
        <w:t>0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000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/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(1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0.15)</w:t>
      </w:r>
      <w:r w:rsidR="005754C2" w:rsidRPr="00E92EBF">
        <w:rPr>
          <w:sz w:val="28"/>
          <w:szCs w:val="28"/>
        </w:rPr>
        <w:t xml:space="preserve"> </w:t>
      </w:r>
      <w:r w:rsidR="005754C2">
        <w:rPr>
          <w:sz w:val="28"/>
          <w:szCs w:val="28"/>
        </w:rPr>
        <w:t xml:space="preserve">+ 50 </w:t>
      </w:r>
      <w:r w:rsidRPr="004C3552">
        <w:rPr>
          <w:sz w:val="28"/>
          <w:szCs w:val="28"/>
        </w:rPr>
        <w:t>000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/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(1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0.15)</w:t>
      </w:r>
      <w:r w:rsidRPr="005754C2">
        <w:rPr>
          <w:sz w:val="28"/>
          <w:szCs w:val="28"/>
          <w:vertAlign w:val="superscript"/>
        </w:rPr>
        <w:t>2</w:t>
      </w:r>
      <w:r w:rsidR="005754C2" w:rsidRPr="00E92EBF">
        <w:rPr>
          <w:sz w:val="28"/>
          <w:szCs w:val="28"/>
        </w:rPr>
        <w:t xml:space="preserve"> </w:t>
      </w:r>
      <w:r w:rsidR="005754C2">
        <w:rPr>
          <w:sz w:val="28"/>
          <w:szCs w:val="28"/>
        </w:rPr>
        <w:t xml:space="preserve">+ 50 </w:t>
      </w:r>
      <w:r w:rsidRPr="004C3552">
        <w:rPr>
          <w:sz w:val="28"/>
          <w:szCs w:val="28"/>
        </w:rPr>
        <w:t>000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/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(1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0.15)</w:t>
      </w:r>
      <w:r w:rsidRPr="005754C2">
        <w:rPr>
          <w:sz w:val="28"/>
          <w:szCs w:val="28"/>
          <w:vertAlign w:val="superscript"/>
        </w:rPr>
        <w:t>3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+…</w:t>
      </w:r>
      <w:r w:rsidR="005754C2" w:rsidRPr="00E92EBF">
        <w:rPr>
          <w:sz w:val="28"/>
          <w:szCs w:val="28"/>
        </w:rPr>
        <w:t xml:space="preserve"> </w:t>
      </w:r>
      <w:r w:rsidR="005754C2">
        <w:rPr>
          <w:sz w:val="28"/>
          <w:szCs w:val="28"/>
        </w:rPr>
        <w:t xml:space="preserve">+ 50 </w:t>
      </w:r>
      <w:r w:rsidRPr="004C3552">
        <w:rPr>
          <w:sz w:val="28"/>
          <w:szCs w:val="28"/>
        </w:rPr>
        <w:t>000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/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(1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5754C2">
        <w:rPr>
          <w:sz w:val="28"/>
          <w:szCs w:val="28"/>
        </w:rPr>
        <w:t>0.</w:t>
      </w:r>
      <w:r w:rsidRPr="004C3552">
        <w:rPr>
          <w:sz w:val="28"/>
          <w:szCs w:val="28"/>
        </w:rPr>
        <w:t>15)</w:t>
      </w:r>
      <w:r w:rsidRPr="005754C2">
        <w:rPr>
          <w:sz w:val="28"/>
          <w:szCs w:val="28"/>
          <w:vertAlign w:val="superscript"/>
        </w:rPr>
        <w:t>15</w:t>
      </w:r>
      <w:r w:rsidR="005754C2" w:rsidRPr="00E92EBF">
        <w:rPr>
          <w:sz w:val="28"/>
          <w:szCs w:val="28"/>
        </w:rPr>
        <w:t xml:space="preserve"> </w:t>
      </w:r>
      <w:r w:rsidR="005754C2">
        <w:rPr>
          <w:sz w:val="28"/>
          <w:szCs w:val="28"/>
        </w:rPr>
        <w:t>-</w:t>
      </w:r>
      <w:r w:rsidR="005754C2" w:rsidRPr="00E92EBF">
        <w:rPr>
          <w:sz w:val="28"/>
          <w:szCs w:val="28"/>
        </w:rPr>
        <w:t xml:space="preserve"> </w:t>
      </w:r>
      <w:r w:rsidR="005754C2">
        <w:rPr>
          <w:sz w:val="28"/>
          <w:szCs w:val="28"/>
        </w:rPr>
        <w:t>15</w:t>
      </w:r>
      <w:r w:rsidRPr="004C3552">
        <w:rPr>
          <w:sz w:val="28"/>
          <w:szCs w:val="28"/>
        </w:rPr>
        <w:t>0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000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=</w:t>
      </w:r>
      <w:r w:rsidR="005754C2" w:rsidRPr="00E92EBF">
        <w:rPr>
          <w:sz w:val="28"/>
          <w:szCs w:val="28"/>
        </w:rPr>
        <w:t xml:space="preserve"> </w:t>
      </w:r>
      <w:r w:rsidR="005754C2">
        <w:rPr>
          <w:sz w:val="28"/>
          <w:szCs w:val="28"/>
        </w:rPr>
        <w:t>43 478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37 807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32 877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28 588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24 859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21 617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 xml:space="preserve">18 </w:t>
      </w:r>
      <w:r w:rsidR="00E92EBF" w:rsidRPr="00E92EBF">
        <w:rPr>
          <w:sz w:val="28"/>
          <w:szCs w:val="28"/>
        </w:rPr>
        <w:t>797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 w:rsidRPr="00E92EBF">
        <w:rPr>
          <w:sz w:val="28"/>
          <w:szCs w:val="28"/>
        </w:rPr>
        <w:t>16 345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 w:rsidRPr="00E92EBF">
        <w:rPr>
          <w:sz w:val="28"/>
          <w:szCs w:val="28"/>
        </w:rPr>
        <w:t>14 213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12 359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+ 10 747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9 345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8 126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+ 7 066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6 145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-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15</w:t>
      </w:r>
      <w:r w:rsidRPr="004C3552">
        <w:rPr>
          <w:sz w:val="28"/>
          <w:szCs w:val="28"/>
        </w:rPr>
        <w:t>0</w:t>
      </w:r>
      <w:r w:rsidR="00E92EBF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000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=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292 369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-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15</w:t>
      </w:r>
      <w:r w:rsidRPr="004C3552">
        <w:rPr>
          <w:sz w:val="28"/>
          <w:szCs w:val="28"/>
        </w:rPr>
        <w:t>0</w:t>
      </w:r>
      <w:r w:rsidR="00E92EBF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000</w:t>
      </w:r>
      <w:r w:rsidR="005754C2" w:rsidRPr="00E92EB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=</w:t>
      </w:r>
      <w:r w:rsidR="005754C2" w:rsidRPr="00E92EBF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142 369</w:t>
      </w:r>
      <w:proofErr w:type="gramEnd"/>
      <w:r w:rsidRPr="004C3552">
        <w:rPr>
          <w:sz w:val="28"/>
          <w:szCs w:val="28"/>
        </w:rPr>
        <w:t xml:space="preserve"> руб.</w:t>
      </w:r>
    </w:p>
    <w:p w:rsidR="00D34A6B" w:rsidRDefault="00D34A6B" w:rsidP="005754C2">
      <w:pPr>
        <w:pStyle w:val="23"/>
        <w:tabs>
          <w:tab w:val="left" w:pos="0"/>
          <w:tab w:val="left" w:pos="1069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4C3552">
        <w:rPr>
          <w:sz w:val="28"/>
          <w:szCs w:val="28"/>
        </w:rPr>
        <w:t>Поскольку NPV</w:t>
      </w:r>
      <w:r w:rsidR="005754C2" w:rsidRPr="005754C2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=</w:t>
      </w:r>
      <w:r w:rsidR="005754C2" w:rsidRPr="005754C2">
        <w:rPr>
          <w:sz w:val="28"/>
          <w:szCs w:val="28"/>
        </w:rPr>
        <w:t xml:space="preserve"> </w:t>
      </w:r>
      <w:r w:rsidR="00E92EBF">
        <w:rPr>
          <w:sz w:val="28"/>
          <w:szCs w:val="28"/>
        </w:rPr>
        <w:t>142 369</w:t>
      </w:r>
      <w:r w:rsidR="005754C2" w:rsidRPr="005754C2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&gt;</w:t>
      </w:r>
      <w:r w:rsidR="005754C2" w:rsidRPr="005754C2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0, то проект следует принять.</w:t>
      </w:r>
    </w:p>
    <w:p w:rsidR="00D34A6B" w:rsidRDefault="00E92EBF" w:rsidP="00107ACF">
      <w:pPr>
        <w:pStyle w:val="23"/>
        <w:tabs>
          <w:tab w:val="left" w:pos="0"/>
          <w:tab w:val="left" w:pos="1069"/>
        </w:tabs>
        <w:spacing w:after="0" w:line="240" w:lineRule="auto"/>
        <w:jc w:val="center"/>
        <w:rPr>
          <w:sz w:val="28"/>
          <w:szCs w:val="28"/>
        </w:rPr>
      </w:pPr>
      <w:r w:rsidRPr="00490D98">
        <w:rPr>
          <w:position w:val="-34"/>
          <w:sz w:val="28"/>
        </w:rPr>
        <w:object w:dxaOrig="4819" w:dyaOrig="840">
          <v:shape id="_x0000_i1043" type="#_x0000_t75" style="width:221.25pt;height:34.5pt" o:ole="">
            <v:imagedata r:id="rId91" o:title=""/>
          </v:shape>
          <o:OLEObject Type="Embed" ProgID="Equation.DSMT4" ShapeID="_x0000_i1043" DrawAspect="Content" ObjectID="_1523864044" r:id="rId92"/>
        </w:object>
      </w:r>
    </w:p>
    <w:p w:rsidR="00D34A6B" w:rsidRPr="004C3552" w:rsidRDefault="00D34A6B" w:rsidP="00107ACF">
      <w:pPr>
        <w:pStyle w:val="23"/>
        <w:tabs>
          <w:tab w:val="left" w:pos="0"/>
          <w:tab w:val="left" w:pos="1069"/>
        </w:tabs>
        <w:spacing w:after="0" w:line="360" w:lineRule="auto"/>
        <w:ind w:firstLine="1072"/>
        <w:jc w:val="both"/>
        <w:rPr>
          <w:sz w:val="28"/>
          <w:szCs w:val="28"/>
        </w:rPr>
      </w:pPr>
      <w:r w:rsidRPr="004C3552">
        <w:rPr>
          <w:sz w:val="28"/>
          <w:szCs w:val="28"/>
        </w:rPr>
        <w:t>PI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&gt;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1, то проект следует принять.</w:t>
      </w:r>
    </w:p>
    <w:p w:rsidR="00D34A6B" w:rsidRPr="004C3552" w:rsidRDefault="00D34A6B" w:rsidP="00107ACF">
      <w:pPr>
        <w:pStyle w:val="23"/>
        <w:tabs>
          <w:tab w:val="left" w:pos="0"/>
          <w:tab w:val="left" w:pos="1069"/>
        </w:tabs>
        <w:spacing w:after="0" w:line="360" w:lineRule="auto"/>
        <w:ind w:firstLine="1072"/>
        <w:jc w:val="both"/>
        <w:rPr>
          <w:sz w:val="28"/>
          <w:szCs w:val="28"/>
        </w:rPr>
      </w:pPr>
      <w:r w:rsidRPr="004C3552">
        <w:rPr>
          <w:sz w:val="28"/>
          <w:szCs w:val="28"/>
        </w:rPr>
        <w:t xml:space="preserve">IRR </w:t>
      </w:r>
      <w:proofErr w:type="gramStart"/>
      <w:r w:rsidRPr="004C3552">
        <w:rPr>
          <w:sz w:val="28"/>
          <w:szCs w:val="28"/>
        </w:rPr>
        <w:t>равна</w:t>
      </w:r>
      <w:proofErr w:type="gramEnd"/>
      <w:r w:rsidRPr="004C3552">
        <w:rPr>
          <w:sz w:val="28"/>
          <w:szCs w:val="28"/>
        </w:rPr>
        <w:t xml:space="preserve"> ставке диско</w:t>
      </w:r>
      <w:r>
        <w:rPr>
          <w:sz w:val="28"/>
          <w:szCs w:val="28"/>
        </w:rPr>
        <w:t>нтирования, при которой NPV</w:t>
      </w:r>
      <w:r w:rsidR="00107ACF" w:rsidRPr="00107ACF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="00107ACF" w:rsidRPr="00107ACF">
        <w:rPr>
          <w:sz w:val="28"/>
          <w:szCs w:val="28"/>
        </w:rPr>
        <w:t xml:space="preserve"> </w:t>
      </w:r>
      <w:r>
        <w:rPr>
          <w:sz w:val="28"/>
          <w:szCs w:val="28"/>
        </w:rPr>
        <w:t>0:</w:t>
      </w:r>
    </w:p>
    <w:p w:rsidR="00D34A6B" w:rsidRDefault="00D34A6B" w:rsidP="00107ACF">
      <w:pPr>
        <w:pStyle w:val="23"/>
        <w:tabs>
          <w:tab w:val="left" w:pos="0"/>
          <w:tab w:val="left" w:pos="1069"/>
        </w:tabs>
        <w:spacing w:after="0" w:line="360" w:lineRule="auto"/>
        <w:ind w:firstLine="1072"/>
        <w:jc w:val="both"/>
        <w:rPr>
          <w:sz w:val="28"/>
          <w:szCs w:val="28"/>
        </w:rPr>
      </w:pPr>
      <w:r w:rsidRPr="004C3552">
        <w:rPr>
          <w:sz w:val="28"/>
          <w:szCs w:val="28"/>
        </w:rPr>
        <w:t>NPV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=</w:t>
      </w:r>
      <w:r w:rsidR="00107ACF" w:rsidRPr="00107ACF">
        <w:rPr>
          <w:sz w:val="28"/>
          <w:szCs w:val="28"/>
        </w:rPr>
        <w:t xml:space="preserve"> </w:t>
      </w:r>
      <w:r w:rsidR="00107ACF">
        <w:rPr>
          <w:sz w:val="28"/>
          <w:szCs w:val="28"/>
        </w:rPr>
        <w:t>50 </w:t>
      </w:r>
      <w:r w:rsidRPr="004C3552">
        <w:rPr>
          <w:sz w:val="28"/>
          <w:szCs w:val="28"/>
        </w:rPr>
        <w:t>000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/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(1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+</w:t>
      </w:r>
      <w:r w:rsidR="00107ACF" w:rsidRPr="00107ACF">
        <w:rPr>
          <w:sz w:val="28"/>
          <w:szCs w:val="28"/>
        </w:rPr>
        <w:t xml:space="preserve"> </w:t>
      </w:r>
      <w:proofErr w:type="spellStart"/>
      <w:r w:rsidRPr="004C3552">
        <w:rPr>
          <w:sz w:val="28"/>
          <w:szCs w:val="28"/>
        </w:rPr>
        <w:t>r</w:t>
      </w:r>
      <w:proofErr w:type="spellEnd"/>
      <w:r w:rsidRPr="004C3552">
        <w:rPr>
          <w:sz w:val="28"/>
          <w:szCs w:val="28"/>
        </w:rPr>
        <w:t>)</w:t>
      </w:r>
      <w:r w:rsidR="00107ACF" w:rsidRPr="00107ACF">
        <w:rPr>
          <w:sz w:val="28"/>
          <w:szCs w:val="28"/>
        </w:rPr>
        <w:t xml:space="preserve"> </w:t>
      </w:r>
      <w:r w:rsidR="00107ACF">
        <w:rPr>
          <w:sz w:val="28"/>
          <w:szCs w:val="28"/>
        </w:rPr>
        <w:t>+ 50 </w:t>
      </w:r>
      <w:r w:rsidRPr="004C3552">
        <w:rPr>
          <w:sz w:val="28"/>
          <w:szCs w:val="28"/>
        </w:rPr>
        <w:t>000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/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(1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 xml:space="preserve">+ </w:t>
      </w:r>
      <w:proofErr w:type="spellStart"/>
      <w:r w:rsidRPr="004C3552">
        <w:rPr>
          <w:sz w:val="28"/>
          <w:szCs w:val="28"/>
        </w:rPr>
        <w:t>r</w:t>
      </w:r>
      <w:proofErr w:type="spellEnd"/>
      <w:r w:rsidRPr="004C3552">
        <w:rPr>
          <w:sz w:val="28"/>
          <w:szCs w:val="28"/>
        </w:rPr>
        <w:t>)</w:t>
      </w:r>
      <w:r w:rsidRPr="00107ACF">
        <w:rPr>
          <w:sz w:val="28"/>
          <w:szCs w:val="28"/>
          <w:vertAlign w:val="superscript"/>
        </w:rPr>
        <w:t>2</w:t>
      </w:r>
      <w:r w:rsidR="00107ACF" w:rsidRPr="00107ACF">
        <w:rPr>
          <w:sz w:val="28"/>
          <w:szCs w:val="28"/>
        </w:rPr>
        <w:t xml:space="preserve"> </w:t>
      </w:r>
      <w:r w:rsidR="00107ACF">
        <w:rPr>
          <w:sz w:val="28"/>
          <w:szCs w:val="28"/>
        </w:rPr>
        <w:t>+ 50 </w:t>
      </w:r>
      <w:r w:rsidRPr="004C3552">
        <w:rPr>
          <w:sz w:val="28"/>
          <w:szCs w:val="28"/>
        </w:rPr>
        <w:t>000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/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(1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 xml:space="preserve">+ </w:t>
      </w:r>
      <w:proofErr w:type="spellStart"/>
      <w:r w:rsidRPr="004C3552">
        <w:rPr>
          <w:sz w:val="28"/>
          <w:szCs w:val="28"/>
        </w:rPr>
        <w:t>r</w:t>
      </w:r>
      <w:proofErr w:type="spellEnd"/>
      <w:r w:rsidRPr="004C3552">
        <w:rPr>
          <w:sz w:val="28"/>
          <w:szCs w:val="28"/>
        </w:rPr>
        <w:t>)</w:t>
      </w:r>
      <w:r w:rsidRPr="00107ACF">
        <w:rPr>
          <w:sz w:val="28"/>
          <w:szCs w:val="28"/>
          <w:vertAlign w:val="superscript"/>
        </w:rPr>
        <w:t>3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…</w:t>
      </w:r>
      <w:r w:rsidR="00107ACF" w:rsidRPr="00107ACF">
        <w:rPr>
          <w:sz w:val="28"/>
          <w:szCs w:val="28"/>
        </w:rPr>
        <w:t xml:space="preserve"> </w:t>
      </w:r>
      <w:r w:rsidR="00107ACF">
        <w:rPr>
          <w:sz w:val="28"/>
          <w:szCs w:val="28"/>
        </w:rPr>
        <w:t xml:space="preserve">+ 50 </w:t>
      </w:r>
      <w:r w:rsidRPr="004C3552">
        <w:rPr>
          <w:sz w:val="28"/>
          <w:szCs w:val="28"/>
        </w:rPr>
        <w:t>000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/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(1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 xml:space="preserve">+ </w:t>
      </w:r>
      <w:proofErr w:type="spellStart"/>
      <w:r w:rsidRPr="004C3552">
        <w:rPr>
          <w:sz w:val="28"/>
          <w:szCs w:val="28"/>
        </w:rPr>
        <w:t>r</w:t>
      </w:r>
      <w:proofErr w:type="spellEnd"/>
      <w:r w:rsidRPr="004C3552">
        <w:rPr>
          <w:sz w:val="28"/>
          <w:szCs w:val="28"/>
        </w:rPr>
        <w:t>)</w:t>
      </w:r>
      <w:r w:rsidRPr="00107ACF">
        <w:rPr>
          <w:sz w:val="28"/>
          <w:szCs w:val="28"/>
          <w:vertAlign w:val="superscript"/>
        </w:rPr>
        <w:t>15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=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 xml:space="preserve">0, отсюда </w:t>
      </w:r>
      <w:proofErr w:type="gramStart"/>
      <w:r w:rsidRPr="004C3552">
        <w:rPr>
          <w:sz w:val="28"/>
          <w:szCs w:val="28"/>
        </w:rPr>
        <w:t>г</w:t>
      </w:r>
      <w:proofErr w:type="gramEnd"/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=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16,97%. Так как IRR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=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16,97%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&gt;</w:t>
      </w:r>
      <w:r w:rsidR="00107ACF" w:rsidRPr="00107ACF">
        <w:rPr>
          <w:sz w:val="28"/>
          <w:szCs w:val="28"/>
        </w:rPr>
        <w:t xml:space="preserve"> </w:t>
      </w:r>
      <w:r w:rsidRPr="004C3552">
        <w:rPr>
          <w:sz w:val="28"/>
          <w:szCs w:val="28"/>
        </w:rPr>
        <w:t>15%, то проект сл</w:t>
      </w:r>
      <w:r w:rsidRPr="004C3552">
        <w:rPr>
          <w:sz w:val="28"/>
          <w:szCs w:val="28"/>
        </w:rPr>
        <w:t>е</w:t>
      </w:r>
      <w:r w:rsidRPr="004C3552">
        <w:rPr>
          <w:sz w:val="28"/>
          <w:szCs w:val="28"/>
        </w:rPr>
        <w:t>дует принять.</w:t>
      </w:r>
    </w:p>
    <w:p w:rsidR="00D34A6B" w:rsidRPr="00474CE1" w:rsidRDefault="00D34A6B" w:rsidP="00107ACF">
      <w:pPr>
        <w:pStyle w:val="23"/>
        <w:tabs>
          <w:tab w:val="left" w:pos="0"/>
          <w:tab w:val="left" w:pos="1069"/>
        </w:tabs>
        <w:spacing w:after="0" w:line="360" w:lineRule="auto"/>
        <w:ind w:firstLine="1072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PP</w:t>
      </w:r>
      <w:r w:rsidRPr="00490D98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I</w:t>
      </w:r>
      <w:r w:rsidRPr="00490D98">
        <w:rPr>
          <w:sz w:val="28"/>
          <w:szCs w:val="28"/>
          <w:vertAlign w:val="subscript"/>
        </w:rPr>
        <w:t>0</w:t>
      </w:r>
      <w:r w:rsidR="00107ACF" w:rsidRPr="00107ACF">
        <w:rPr>
          <w:sz w:val="28"/>
          <w:szCs w:val="28"/>
        </w:rPr>
        <w:t xml:space="preserve"> </w:t>
      </w:r>
      <w:r w:rsidRPr="00490D98">
        <w:rPr>
          <w:sz w:val="28"/>
          <w:szCs w:val="28"/>
        </w:rPr>
        <w:t>/</w:t>
      </w:r>
      <w:r w:rsidR="00107ACF" w:rsidRPr="00107AC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</w:t>
      </w:r>
      <w:r w:rsidR="00107ACF">
        <w:rPr>
          <w:sz w:val="28"/>
          <w:szCs w:val="28"/>
          <w:vertAlign w:val="subscript"/>
          <w:lang w:val="en-US"/>
        </w:rPr>
        <w:t>T</w:t>
      </w:r>
      <w:r w:rsidR="00107ACF" w:rsidRPr="00107ACF">
        <w:rPr>
          <w:sz w:val="28"/>
          <w:szCs w:val="28"/>
        </w:rPr>
        <w:t xml:space="preserve"> </w:t>
      </w:r>
      <w:r w:rsidRPr="00490D98">
        <w:rPr>
          <w:sz w:val="28"/>
          <w:szCs w:val="28"/>
        </w:rPr>
        <w:t>=</w:t>
      </w:r>
      <w:r w:rsidR="00107ACF" w:rsidRPr="00107ACF">
        <w:rPr>
          <w:sz w:val="28"/>
          <w:szCs w:val="28"/>
        </w:rPr>
        <w:t xml:space="preserve"> </w:t>
      </w:r>
      <w:r w:rsidRPr="00490D98">
        <w:rPr>
          <w:sz w:val="28"/>
          <w:szCs w:val="28"/>
        </w:rPr>
        <w:t>1</w:t>
      </w:r>
      <w:r w:rsidR="00107ACF" w:rsidRPr="00107ACF">
        <w:rPr>
          <w:sz w:val="28"/>
          <w:szCs w:val="28"/>
        </w:rPr>
        <w:t>5</w:t>
      </w:r>
      <w:r w:rsidRPr="00490D98">
        <w:rPr>
          <w:sz w:val="28"/>
          <w:szCs w:val="28"/>
        </w:rPr>
        <w:t>0</w:t>
      </w:r>
      <w:r w:rsidR="00107ACF">
        <w:rPr>
          <w:sz w:val="28"/>
          <w:szCs w:val="28"/>
          <w:lang w:val="en-US"/>
        </w:rPr>
        <w:t> </w:t>
      </w:r>
      <w:r w:rsidRPr="00490D98">
        <w:rPr>
          <w:sz w:val="28"/>
          <w:szCs w:val="28"/>
        </w:rPr>
        <w:t>000</w:t>
      </w:r>
      <w:r w:rsidR="00107ACF" w:rsidRPr="00107ACF">
        <w:rPr>
          <w:sz w:val="28"/>
          <w:szCs w:val="28"/>
        </w:rPr>
        <w:t xml:space="preserve"> </w:t>
      </w:r>
      <w:r w:rsidRPr="00490D98">
        <w:rPr>
          <w:sz w:val="28"/>
          <w:szCs w:val="28"/>
        </w:rPr>
        <w:t>/</w:t>
      </w:r>
      <w:r w:rsidR="00107ACF" w:rsidRPr="00107ACF">
        <w:rPr>
          <w:sz w:val="28"/>
          <w:szCs w:val="28"/>
        </w:rPr>
        <w:t xml:space="preserve"> </w:t>
      </w:r>
      <w:r w:rsidR="00107ACF">
        <w:rPr>
          <w:sz w:val="28"/>
          <w:szCs w:val="28"/>
        </w:rPr>
        <w:t>50 </w:t>
      </w:r>
      <w:r w:rsidRPr="00490D98">
        <w:rPr>
          <w:sz w:val="28"/>
          <w:szCs w:val="28"/>
        </w:rPr>
        <w:t>000</w:t>
      </w:r>
      <w:r w:rsidR="00107ACF" w:rsidRPr="00107ACF">
        <w:rPr>
          <w:sz w:val="28"/>
          <w:szCs w:val="28"/>
        </w:rPr>
        <w:t xml:space="preserve"> </w:t>
      </w:r>
      <w:r w:rsidRPr="00490D98">
        <w:rPr>
          <w:sz w:val="28"/>
          <w:szCs w:val="28"/>
        </w:rPr>
        <w:t>=</w:t>
      </w:r>
      <w:r w:rsidR="00107ACF" w:rsidRPr="00107ACF">
        <w:rPr>
          <w:sz w:val="28"/>
          <w:szCs w:val="28"/>
        </w:rPr>
        <w:t xml:space="preserve"> </w:t>
      </w:r>
      <w:r w:rsidR="00107ACF">
        <w:rPr>
          <w:sz w:val="28"/>
          <w:szCs w:val="28"/>
        </w:rPr>
        <w:t>3</w:t>
      </w:r>
      <w:r w:rsidRPr="00490D98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 w:rsidRPr="00490D98">
        <w:rPr>
          <w:sz w:val="28"/>
          <w:szCs w:val="28"/>
        </w:rPr>
        <w:t xml:space="preserve">, </w:t>
      </w:r>
      <w:r>
        <w:rPr>
          <w:sz w:val="28"/>
          <w:szCs w:val="28"/>
        </w:rPr>
        <w:t>т</w:t>
      </w:r>
      <w:r w:rsidRPr="00490D98">
        <w:rPr>
          <w:sz w:val="28"/>
          <w:szCs w:val="28"/>
        </w:rPr>
        <w:t>.</w:t>
      </w:r>
      <w:r>
        <w:rPr>
          <w:sz w:val="28"/>
          <w:szCs w:val="28"/>
        </w:rPr>
        <w:t>е</w:t>
      </w:r>
      <w:r w:rsidRPr="00490D98">
        <w:rPr>
          <w:sz w:val="28"/>
          <w:szCs w:val="28"/>
        </w:rPr>
        <w:t xml:space="preserve">. </w:t>
      </w:r>
      <w:proofErr w:type="spellStart"/>
      <w:r w:rsidRPr="004C3552">
        <w:rPr>
          <w:sz w:val="28"/>
          <w:szCs w:val="28"/>
        </w:rPr>
        <w:t>недискон</w:t>
      </w:r>
      <w:r w:rsidR="00107ACF">
        <w:rPr>
          <w:sz w:val="28"/>
          <w:szCs w:val="28"/>
        </w:rPr>
        <w:t>тированный</w:t>
      </w:r>
      <w:proofErr w:type="spellEnd"/>
      <w:r w:rsidR="00107ACF">
        <w:rPr>
          <w:sz w:val="28"/>
          <w:szCs w:val="28"/>
        </w:rPr>
        <w:t xml:space="preserve"> срок окупаемости 3 года.</w:t>
      </w:r>
    </w:p>
    <w:sectPr w:rsidR="00D34A6B" w:rsidRPr="00474CE1" w:rsidSect="00431C84">
      <w:pgSz w:w="11906" w:h="16838"/>
      <w:pgMar w:top="567" w:right="170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CE1" w:rsidRDefault="00DE2CE1">
      <w:r>
        <w:separator/>
      </w:r>
    </w:p>
  </w:endnote>
  <w:endnote w:type="continuationSeparator" w:id="0">
    <w:p w:rsidR="00DE2CE1" w:rsidRDefault="00DE2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EBF" w:rsidRDefault="00CF4962" w:rsidP="0009379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92EB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2EBF" w:rsidRDefault="00E92EBF" w:rsidP="00093790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EBF" w:rsidRDefault="00CF4962" w:rsidP="0040789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92EB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C6439">
      <w:rPr>
        <w:rStyle w:val="a9"/>
        <w:noProof/>
      </w:rPr>
      <w:t>2</w:t>
    </w:r>
    <w:r>
      <w:rPr>
        <w:rStyle w:val="a9"/>
      </w:rPr>
      <w:fldChar w:fldCharType="end"/>
    </w:r>
  </w:p>
  <w:p w:rsidR="00E92EBF" w:rsidRDefault="00E92EBF" w:rsidP="00EB5480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EBF" w:rsidRDefault="00E92EBF" w:rsidP="004F1AE8">
    <w:pPr>
      <w:pStyle w:val="a7"/>
      <w:jc w:val="righ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EBF" w:rsidRDefault="00CF4962" w:rsidP="0040789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92EB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2EBF" w:rsidRDefault="00E92EBF" w:rsidP="00E05341">
    <w:pPr>
      <w:pStyle w:val="a7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EBF" w:rsidRDefault="00CF4962" w:rsidP="0040789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92EB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C6439">
      <w:rPr>
        <w:rStyle w:val="a9"/>
        <w:noProof/>
      </w:rPr>
      <w:t>74</w:t>
    </w:r>
    <w:r>
      <w:rPr>
        <w:rStyle w:val="a9"/>
      </w:rPr>
      <w:fldChar w:fldCharType="end"/>
    </w:r>
  </w:p>
  <w:p w:rsidR="00E92EBF" w:rsidRDefault="00E92EBF" w:rsidP="00E05341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CE1" w:rsidRDefault="00DE2CE1">
      <w:r>
        <w:separator/>
      </w:r>
    </w:p>
  </w:footnote>
  <w:footnote w:type="continuationSeparator" w:id="0">
    <w:p w:rsidR="00DE2CE1" w:rsidRDefault="00DE2C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EBF" w:rsidRPr="00A47B4C" w:rsidRDefault="00E92EBF" w:rsidP="00A47B4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4035C"/>
    <w:multiLevelType w:val="hybridMultilevel"/>
    <w:tmpl w:val="08A611A2"/>
    <w:lvl w:ilvl="0" w:tplc="54CECF8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193297"/>
    <w:multiLevelType w:val="hybridMultilevel"/>
    <w:tmpl w:val="2B9EC942"/>
    <w:lvl w:ilvl="0" w:tplc="8BB890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3B3D6D"/>
    <w:multiLevelType w:val="hybridMultilevel"/>
    <w:tmpl w:val="58EA8AA6"/>
    <w:lvl w:ilvl="0" w:tplc="8BB890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101F50"/>
    <w:multiLevelType w:val="singleLevel"/>
    <w:tmpl w:val="D3FACE1C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5">
    <w:nsid w:val="1B695088"/>
    <w:multiLevelType w:val="hybridMultilevel"/>
    <w:tmpl w:val="C674CEB6"/>
    <w:lvl w:ilvl="0" w:tplc="C8A861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25009A5"/>
    <w:multiLevelType w:val="hybridMultilevel"/>
    <w:tmpl w:val="754209C8"/>
    <w:lvl w:ilvl="0" w:tplc="C1CAEC3C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DF43EB"/>
    <w:multiLevelType w:val="hybridMultilevel"/>
    <w:tmpl w:val="B81A3BD8"/>
    <w:lvl w:ilvl="0" w:tplc="F962E69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55C71C8"/>
    <w:multiLevelType w:val="hybridMultilevel"/>
    <w:tmpl w:val="B65EDEFE"/>
    <w:lvl w:ilvl="0" w:tplc="54CECF8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7417B"/>
    <w:multiLevelType w:val="singleLevel"/>
    <w:tmpl w:val="2EEEBE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520930"/>
    <w:multiLevelType w:val="hybridMultilevel"/>
    <w:tmpl w:val="D46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6157CB7"/>
    <w:multiLevelType w:val="hybridMultilevel"/>
    <w:tmpl w:val="E90AE8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7590479"/>
    <w:multiLevelType w:val="singleLevel"/>
    <w:tmpl w:val="2EEEBE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EF1597E"/>
    <w:multiLevelType w:val="hybridMultilevel"/>
    <w:tmpl w:val="FCA267A4"/>
    <w:lvl w:ilvl="0" w:tplc="54CECF8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0A40FB4"/>
    <w:multiLevelType w:val="hybridMultilevel"/>
    <w:tmpl w:val="64EC1B9E"/>
    <w:lvl w:ilvl="0" w:tplc="54CECF8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0E7B74"/>
    <w:multiLevelType w:val="hybridMultilevel"/>
    <w:tmpl w:val="B81A3BD8"/>
    <w:lvl w:ilvl="0" w:tplc="F962E69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2003186"/>
    <w:multiLevelType w:val="hybridMultilevel"/>
    <w:tmpl w:val="6C602E56"/>
    <w:lvl w:ilvl="0" w:tplc="0192AC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6340F04"/>
    <w:multiLevelType w:val="hybridMultilevel"/>
    <w:tmpl w:val="8D2EAEEC"/>
    <w:lvl w:ilvl="0" w:tplc="BFF0077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A404372"/>
    <w:multiLevelType w:val="hybridMultilevel"/>
    <w:tmpl w:val="3F24B702"/>
    <w:lvl w:ilvl="0" w:tplc="F962E69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1072EA"/>
    <w:multiLevelType w:val="hybridMultilevel"/>
    <w:tmpl w:val="AC943B2C"/>
    <w:lvl w:ilvl="0" w:tplc="8BB890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FB6D44"/>
    <w:multiLevelType w:val="hybridMultilevel"/>
    <w:tmpl w:val="455E8F00"/>
    <w:lvl w:ilvl="0" w:tplc="8BB890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E9A2F6E"/>
    <w:multiLevelType w:val="hybridMultilevel"/>
    <w:tmpl w:val="63F8B2F2"/>
    <w:lvl w:ilvl="0" w:tplc="8BB890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FAF38F5"/>
    <w:multiLevelType w:val="hybridMultilevel"/>
    <w:tmpl w:val="9048B3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1DC25C7"/>
    <w:multiLevelType w:val="hybridMultilevel"/>
    <w:tmpl w:val="1CB25374"/>
    <w:lvl w:ilvl="0" w:tplc="0192AC6E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255B99"/>
    <w:multiLevelType w:val="singleLevel"/>
    <w:tmpl w:val="2EEEBE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6C05A74"/>
    <w:multiLevelType w:val="hybridMultilevel"/>
    <w:tmpl w:val="9374304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6C21189"/>
    <w:multiLevelType w:val="hybridMultilevel"/>
    <w:tmpl w:val="E67CE5E4"/>
    <w:lvl w:ilvl="0" w:tplc="DC08C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730133F"/>
    <w:multiLevelType w:val="hybridMultilevel"/>
    <w:tmpl w:val="190426C0"/>
    <w:lvl w:ilvl="0" w:tplc="8BB890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7447DC"/>
    <w:multiLevelType w:val="hybridMultilevel"/>
    <w:tmpl w:val="1BC2353E"/>
    <w:lvl w:ilvl="0" w:tplc="C1CAEC3C">
      <w:start w:val="1"/>
      <w:numFmt w:val="decimal"/>
      <w:lvlText w:val="%1)"/>
      <w:lvlJc w:val="left"/>
      <w:pPr>
        <w:ind w:left="186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724DA0"/>
    <w:multiLevelType w:val="hybridMultilevel"/>
    <w:tmpl w:val="511AB8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17461EA"/>
    <w:multiLevelType w:val="hybridMultilevel"/>
    <w:tmpl w:val="0EC4BCBA"/>
    <w:lvl w:ilvl="0" w:tplc="8BB890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72C5659"/>
    <w:multiLevelType w:val="hybridMultilevel"/>
    <w:tmpl w:val="B70491D4"/>
    <w:lvl w:ilvl="0" w:tplc="8BB890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A754984"/>
    <w:multiLevelType w:val="singleLevel"/>
    <w:tmpl w:val="2EEEBE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CEA1DB0"/>
    <w:multiLevelType w:val="hybridMultilevel"/>
    <w:tmpl w:val="FC1C56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627034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6933BEB"/>
    <w:multiLevelType w:val="singleLevel"/>
    <w:tmpl w:val="7E9CCA06"/>
    <w:lvl w:ilvl="0">
      <w:start w:val="3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36">
    <w:nsid w:val="78D0107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>
    <w:nsid w:val="790875B7"/>
    <w:multiLevelType w:val="hybridMultilevel"/>
    <w:tmpl w:val="A064AC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DC70B82"/>
    <w:multiLevelType w:val="hybridMultilevel"/>
    <w:tmpl w:val="21E25ABE"/>
    <w:lvl w:ilvl="0" w:tplc="E9F059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7"/>
  </w:num>
  <w:num w:numId="2">
    <w:abstractNumId w:val="7"/>
  </w:num>
  <w:num w:numId="3">
    <w:abstractNumId w:val="15"/>
  </w:num>
  <w:num w:numId="4">
    <w:abstractNumId w:val="32"/>
  </w:num>
  <w:num w:numId="5">
    <w:abstractNumId w:val="33"/>
  </w:num>
  <w:num w:numId="6">
    <w:abstractNumId w:val="18"/>
  </w:num>
  <w:num w:numId="7">
    <w:abstractNumId w:val="36"/>
  </w:num>
  <w:num w:numId="8">
    <w:abstractNumId w:val="34"/>
  </w:num>
  <w:num w:numId="9">
    <w:abstractNumId w:val="10"/>
  </w:num>
  <w:num w:numId="10">
    <w:abstractNumId w:val="38"/>
  </w:num>
  <w:num w:numId="11">
    <w:abstractNumId w:val="12"/>
  </w:num>
  <w:num w:numId="12">
    <w:abstractNumId w:val="9"/>
  </w:num>
  <w:num w:numId="13">
    <w:abstractNumId w:val="4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992" w:hanging="283"/>
        </w:pPr>
        <w:rPr>
          <w:rFonts w:ascii="Wingdings" w:hAnsi="Wingdings" w:hint="default"/>
          <w:b w:val="0"/>
          <w:i w:val="0"/>
          <w:sz w:val="22"/>
          <w:u w:val="none"/>
        </w:rPr>
      </w:lvl>
    </w:lvlOverride>
  </w:num>
  <w:num w:numId="16">
    <w:abstractNumId w:val="35"/>
  </w:num>
  <w:num w:numId="17">
    <w:abstractNumId w:val="26"/>
  </w:num>
  <w:num w:numId="18">
    <w:abstractNumId w:val="25"/>
  </w:num>
  <w:num w:numId="19">
    <w:abstractNumId w:val="19"/>
  </w:num>
  <w:num w:numId="20">
    <w:abstractNumId w:val="20"/>
  </w:num>
  <w:num w:numId="21">
    <w:abstractNumId w:val="3"/>
  </w:num>
  <w:num w:numId="22">
    <w:abstractNumId w:val="27"/>
  </w:num>
  <w:num w:numId="23">
    <w:abstractNumId w:val="31"/>
  </w:num>
  <w:num w:numId="24">
    <w:abstractNumId w:val="30"/>
  </w:num>
  <w:num w:numId="25">
    <w:abstractNumId w:val="21"/>
  </w:num>
  <w:num w:numId="26">
    <w:abstractNumId w:val="29"/>
  </w:num>
  <w:num w:numId="27">
    <w:abstractNumId w:val="16"/>
  </w:num>
  <w:num w:numId="28">
    <w:abstractNumId w:val="23"/>
  </w:num>
  <w:num w:numId="29">
    <w:abstractNumId w:val="11"/>
  </w:num>
  <w:num w:numId="30">
    <w:abstractNumId w:val="6"/>
  </w:num>
  <w:num w:numId="31">
    <w:abstractNumId w:val="28"/>
  </w:num>
  <w:num w:numId="32">
    <w:abstractNumId w:val="22"/>
  </w:num>
  <w:num w:numId="33">
    <w:abstractNumId w:val="2"/>
  </w:num>
  <w:num w:numId="34">
    <w:abstractNumId w:val="8"/>
  </w:num>
  <w:num w:numId="35">
    <w:abstractNumId w:val="13"/>
  </w:num>
  <w:num w:numId="36">
    <w:abstractNumId w:val="14"/>
  </w:num>
  <w:num w:numId="37">
    <w:abstractNumId w:val="1"/>
  </w:num>
  <w:num w:numId="38">
    <w:abstractNumId w:val="17"/>
  </w:num>
  <w:num w:numId="39">
    <w:abstractNumId w:val="12"/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2F18"/>
    <w:rsid w:val="00013177"/>
    <w:rsid w:val="00031CEC"/>
    <w:rsid w:val="0004171E"/>
    <w:rsid w:val="000437F5"/>
    <w:rsid w:val="000473A3"/>
    <w:rsid w:val="000519DA"/>
    <w:rsid w:val="0005388F"/>
    <w:rsid w:val="00057C18"/>
    <w:rsid w:val="0006006A"/>
    <w:rsid w:val="000619E8"/>
    <w:rsid w:val="000629DD"/>
    <w:rsid w:val="00071302"/>
    <w:rsid w:val="000725B9"/>
    <w:rsid w:val="000734E4"/>
    <w:rsid w:val="0007737B"/>
    <w:rsid w:val="0008228A"/>
    <w:rsid w:val="00084E0A"/>
    <w:rsid w:val="00093790"/>
    <w:rsid w:val="0009430E"/>
    <w:rsid w:val="00094442"/>
    <w:rsid w:val="00096766"/>
    <w:rsid w:val="000A0D3B"/>
    <w:rsid w:val="000A5807"/>
    <w:rsid w:val="000A78CC"/>
    <w:rsid w:val="000B1835"/>
    <w:rsid w:val="000B75A3"/>
    <w:rsid w:val="000C57B9"/>
    <w:rsid w:val="000D0027"/>
    <w:rsid w:val="000D21FA"/>
    <w:rsid w:val="000D2F93"/>
    <w:rsid w:val="000D7EDE"/>
    <w:rsid w:val="000F0208"/>
    <w:rsid w:val="000F0ABE"/>
    <w:rsid w:val="0010271A"/>
    <w:rsid w:val="00107811"/>
    <w:rsid w:val="00107ACF"/>
    <w:rsid w:val="00111984"/>
    <w:rsid w:val="0011423B"/>
    <w:rsid w:val="0012103B"/>
    <w:rsid w:val="001240CF"/>
    <w:rsid w:val="00133BD7"/>
    <w:rsid w:val="0014463C"/>
    <w:rsid w:val="00144707"/>
    <w:rsid w:val="001465C7"/>
    <w:rsid w:val="00147929"/>
    <w:rsid w:val="0015218A"/>
    <w:rsid w:val="00160CB9"/>
    <w:rsid w:val="00164248"/>
    <w:rsid w:val="001647ED"/>
    <w:rsid w:val="0016569E"/>
    <w:rsid w:val="00166436"/>
    <w:rsid w:val="001705F1"/>
    <w:rsid w:val="00173636"/>
    <w:rsid w:val="00173E12"/>
    <w:rsid w:val="001852FC"/>
    <w:rsid w:val="00185F30"/>
    <w:rsid w:val="00187609"/>
    <w:rsid w:val="0019304D"/>
    <w:rsid w:val="001952E3"/>
    <w:rsid w:val="00196547"/>
    <w:rsid w:val="001A61C6"/>
    <w:rsid w:val="001C6439"/>
    <w:rsid w:val="001C70E9"/>
    <w:rsid w:val="001D1C9E"/>
    <w:rsid w:val="001D5B08"/>
    <w:rsid w:val="001E402A"/>
    <w:rsid w:val="001F2081"/>
    <w:rsid w:val="001F2D9C"/>
    <w:rsid w:val="002059E6"/>
    <w:rsid w:val="00207DC1"/>
    <w:rsid w:val="002143F9"/>
    <w:rsid w:val="00235DEB"/>
    <w:rsid w:val="0023788E"/>
    <w:rsid w:val="00243EA5"/>
    <w:rsid w:val="0024756D"/>
    <w:rsid w:val="00251C58"/>
    <w:rsid w:val="00252FD4"/>
    <w:rsid w:val="00264BC6"/>
    <w:rsid w:val="002762C8"/>
    <w:rsid w:val="00276CE7"/>
    <w:rsid w:val="002813B8"/>
    <w:rsid w:val="002823AC"/>
    <w:rsid w:val="002826A2"/>
    <w:rsid w:val="002847EE"/>
    <w:rsid w:val="00292580"/>
    <w:rsid w:val="002A0B31"/>
    <w:rsid w:val="002A25B6"/>
    <w:rsid w:val="002A4D67"/>
    <w:rsid w:val="002B6AEF"/>
    <w:rsid w:val="002C5F54"/>
    <w:rsid w:val="002D6AC2"/>
    <w:rsid w:val="002E141F"/>
    <w:rsid w:val="002E5FF8"/>
    <w:rsid w:val="002E6159"/>
    <w:rsid w:val="002E6E5F"/>
    <w:rsid w:val="002F1A25"/>
    <w:rsid w:val="002F4822"/>
    <w:rsid w:val="002F661F"/>
    <w:rsid w:val="00304009"/>
    <w:rsid w:val="00307294"/>
    <w:rsid w:val="003202F2"/>
    <w:rsid w:val="00327136"/>
    <w:rsid w:val="00330568"/>
    <w:rsid w:val="0033444C"/>
    <w:rsid w:val="003359CF"/>
    <w:rsid w:val="00341A44"/>
    <w:rsid w:val="00341D35"/>
    <w:rsid w:val="00343444"/>
    <w:rsid w:val="00343EC0"/>
    <w:rsid w:val="0035166A"/>
    <w:rsid w:val="00356A9D"/>
    <w:rsid w:val="00363FB3"/>
    <w:rsid w:val="00367863"/>
    <w:rsid w:val="003706AE"/>
    <w:rsid w:val="00373502"/>
    <w:rsid w:val="00374629"/>
    <w:rsid w:val="003952C1"/>
    <w:rsid w:val="003A40F9"/>
    <w:rsid w:val="003A7FE3"/>
    <w:rsid w:val="003C0F41"/>
    <w:rsid w:val="003C1431"/>
    <w:rsid w:val="003C1770"/>
    <w:rsid w:val="003C4431"/>
    <w:rsid w:val="003C5F23"/>
    <w:rsid w:val="003D55AD"/>
    <w:rsid w:val="003E65FB"/>
    <w:rsid w:val="003F48D6"/>
    <w:rsid w:val="003F7595"/>
    <w:rsid w:val="003F7805"/>
    <w:rsid w:val="00407896"/>
    <w:rsid w:val="0041355F"/>
    <w:rsid w:val="00424EB2"/>
    <w:rsid w:val="004260CF"/>
    <w:rsid w:val="00430145"/>
    <w:rsid w:val="00431C84"/>
    <w:rsid w:val="004503B3"/>
    <w:rsid w:val="00465E80"/>
    <w:rsid w:val="00467504"/>
    <w:rsid w:val="00467FB0"/>
    <w:rsid w:val="004708A0"/>
    <w:rsid w:val="00470A7A"/>
    <w:rsid w:val="00474CE1"/>
    <w:rsid w:val="00490D98"/>
    <w:rsid w:val="004A134D"/>
    <w:rsid w:val="004A295B"/>
    <w:rsid w:val="004A2C10"/>
    <w:rsid w:val="004A46A6"/>
    <w:rsid w:val="004A7797"/>
    <w:rsid w:val="004B444B"/>
    <w:rsid w:val="004B5054"/>
    <w:rsid w:val="004B5BFA"/>
    <w:rsid w:val="004B5C2C"/>
    <w:rsid w:val="004B663B"/>
    <w:rsid w:val="004B7416"/>
    <w:rsid w:val="004C0E23"/>
    <w:rsid w:val="004C3552"/>
    <w:rsid w:val="004C3C7D"/>
    <w:rsid w:val="004D0E87"/>
    <w:rsid w:val="004D6E47"/>
    <w:rsid w:val="004E0CE1"/>
    <w:rsid w:val="004F1AE8"/>
    <w:rsid w:val="004F3459"/>
    <w:rsid w:val="00502CE0"/>
    <w:rsid w:val="0051178E"/>
    <w:rsid w:val="00524431"/>
    <w:rsid w:val="00532ADA"/>
    <w:rsid w:val="00541566"/>
    <w:rsid w:val="005451A0"/>
    <w:rsid w:val="00546D7A"/>
    <w:rsid w:val="00554BDD"/>
    <w:rsid w:val="005729E4"/>
    <w:rsid w:val="00572E64"/>
    <w:rsid w:val="005754C2"/>
    <w:rsid w:val="0057689B"/>
    <w:rsid w:val="00586556"/>
    <w:rsid w:val="00587D55"/>
    <w:rsid w:val="005918C0"/>
    <w:rsid w:val="005A3B3D"/>
    <w:rsid w:val="005A4409"/>
    <w:rsid w:val="005A59C5"/>
    <w:rsid w:val="005B185F"/>
    <w:rsid w:val="005C243A"/>
    <w:rsid w:val="005C4873"/>
    <w:rsid w:val="005C6D1B"/>
    <w:rsid w:val="005D08F9"/>
    <w:rsid w:val="005D11A0"/>
    <w:rsid w:val="005E272F"/>
    <w:rsid w:val="005E2890"/>
    <w:rsid w:val="005E4F9C"/>
    <w:rsid w:val="005F19F7"/>
    <w:rsid w:val="005F49CC"/>
    <w:rsid w:val="0060161E"/>
    <w:rsid w:val="00611140"/>
    <w:rsid w:val="006116C5"/>
    <w:rsid w:val="00615FD8"/>
    <w:rsid w:val="00617FEB"/>
    <w:rsid w:val="00624917"/>
    <w:rsid w:val="0062581E"/>
    <w:rsid w:val="00632517"/>
    <w:rsid w:val="00633C82"/>
    <w:rsid w:val="00642DCC"/>
    <w:rsid w:val="0064570C"/>
    <w:rsid w:val="00646C54"/>
    <w:rsid w:val="006538CA"/>
    <w:rsid w:val="00653AA1"/>
    <w:rsid w:val="00666D8F"/>
    <w:rsid w:val="006731EA"/>
    <w:rsid w:val="006744DD"/>
    <w:rsid w:val="006806A2"/>
    <w:rsid w:val="00686A70"/>
    <w:rsid w:val="00690932"/>
    <w:rsid w:val="006929B0"/>
    <w:rsid w:val="00693E50"/>
    <w:rsid w:val="00696BB6"/>
    <w:rsid w:val="00697A4C"/>
    <w:rsid w:val="006A250B"/>
    <w:rsid w:val="006A25FB"/>
    <w:rsid w:val="006A41E9"/>
    <w:rsid w:val="006B2907"/>
    <w:rsid w:val="006B5D11"/>
    <w:rsid w:val="006B714F"/>
    <w:rsid w:val="006C23C9"/>
    <w:rsid w:val="006C392B"/>
    <w:rsid w:val="006C60AE"/>
    <w:rsid w:val="006D180E"/>
    <w:rsid w:val="006D486D"/>
    <w:rsid w:val="006E0676"/>
    <w:rsid w:val="006E128D"/>
    <w:rsid w:val="006E6A80"/>
    <w:rsid w:val="006F6047"/>
    <w:rsid w:val="006F7F91"/>
    <w:rsid w:val="00700294"/>
    <w:rsid w:val="00701172"/>
    <w:rsid w:val="00706968"/>
    <w:rsid w:val="00712898"/>
    <w:rsid w:val="007132B3"/>
    <w:rsid w:val="0072231C"/>
    <w:rsid w:val="007322E8"/>
    <w:rsid w:val="0073430D"/>
    <w:rsid w:val="00734EF7"/>
    <w:rsid w:val="00736B64"/>
    <w:rsid w:val="007473FD"/>
    <w:rsid w:val="007510A4"/>
    <w:rsid w:val="00756DA6"/>
    <w:rsid w:val="007617AD"/>
    <w:rsid w:val="007650D5"/>
    <w:rsid w:val="00766257"/>
    <w:rsid w:val="00770445"/>
    <w:rsid w:val="00773F29"/>
    <w:rsid w:val="00773F72"/>
    <w:rsid w:val="007865E8"/>
    <w:rsid w:val="007A41AF"/>
    <w:rsid w:val="007B04ED"/>
    <w:rsid w:val="00800CD0"/>
    <w:rsid w:val="00810DFF"/>
    <w:rsid w:val="008113EE"/>
    <w:rsid w:val="0082080B"/>
    <w:rsid w:val="00823C14"/>
    <w:rsid w:val="00825921"/>
    <w:rsid w:val="00827693"/>
    <w:rsid w:val="00832863"/>
    <w:rsid w:val="00834AD6"/>
    <w:rsid w:val="008351B7"/>
    <w:rsid w:val="008460B7"/>
    <w:rsid w:val="00850BC0"/>
    <w:rsid w:val="008525E9"/>
    <w:rsid w:val="008658CB"/>
    <w:rsid w:val="008701A5"/>
    <w:rsid w:val="008842B5"/>
    <w:rsid w:val="00890166"/>
    <w:rsid w:val="008A41C1"/>
    <w:rsid w:val="008A7469"/>
    <w:rsid w:val="008B455D"/>
    <w:rsid w:val="008C4EC3"/>
    <w:rsid w:val="008D06C7"/>
    <w:rsid w:val="008D39A0"/>
    <w:rsid w:val="008E1388"/>
    <w:rsid w:val="008E2659"/>
    <w:rsid w:val="008E352D"/>
    <w:rsid w:val="009022FC"/>
    <w:rsid w:val="009178DB"/>
    <w:rsid w:val="00925627"/>
    <w:rsid w:val="00936A8F"/>
    <w:rsid w:val="009449AC"/>
    <w:rsid w:val="009467A2"/>
    <w:rsid w:val="0094774C"/>
    <w:rsid w:val="009556B9"/>
    <w:rsid w:val="00960AC8"/>
    <w:rsid w:val="00963305"/>
    <w:rsid w:val="00963BAD"/>
    <w:rsid w:val="00966873"/>
    <w:rsid w:val="009676A1"/>
    <w:rsid w:val="00967C65"/>
    <w:rsid w:val="00973E27"/>
    <w:rsid w:val="009814A6"/>
    <w:rsid w:val="00983076"/>
    <w:rsid w:val="00984F1D"/>
    <w:rsid w:val="00992295"/>
    <w:rsid w:val="0099663B"/>
    <w:rsid w:val="00996D4A"/>
    <w:rsid w:val="009A0CC9"/>
    <w:rsid w:val="009A25E0"/>
    <w:rsid w:val="009B1C00"/>
    <w:rsid w:val="009B5F6C"/>
    <w:rsid w:val="009B7360"/>
    <w:rsid w:val="009C1641"/>
    <w:rsid w:val="009C3022"/>
    <w:rsid w:val="009C4F09"/>
    <w:rsid w:val="009D38C2"/>
    <w:rsid w:val="009E499C"/>
    <w:rsid w:val="00A02B2F"/>
    <w:rsid w:val="00A03C58"/>
    <w:rsid w:val="00A04D79"/>
    <w:rsid w:val="00A105BD"/>
    <w:rsid w:val="00A13690"/>
    <w:rsid w:val="00A146CF"/>
    <w:rsid w:val="00A176A7"/>
    <w:rsid w:val="00A202CC"/>
    <w:rsid w:val="00A2082F"/>
    <w:rsid w:val="00A25EA1"/>
    <w:rsid w:val="00A3788F"/>
    <w:rsid w:val="00A47B4C"/>
    <w:rsid w:val="00A53F85"/>
    <w:rsid w:val="00A60DD3"/>
    <w:rsid w:val="00A67C4B"/>
    <w:rsid w:val="00A708D8"/>
    <w:rsid w:val="00A71998"/>
    <w:rsid w:val="00A7606A"/>
    <w:rsid w:val="00A84BC5"/>
    <w:rsid w:val="00A92D09"/>
    <w:rsid w:val="00A94251"/>
    <w:rsid w:val="00A96957"/>
    <w:rsid w:val="00A97A8C"/>
    <w:rsid w:val="00AA5455"/>
    <w:rsid w:val="00AA6AFC"/>
    <w:rsid w:val="00AB7671"/>
    <w:rsid w:val="00AC013C"/>
    <w:rsid w:val="00AC1AB6"/>
    <w:rsid w:val="00AD2D9E"/>
    <w:rsid w:val="00AD6116"/>
    <w:rsid w:val="00AD7547"/>
    <w:rsid w:val="00AE2667"/>
    <w:rsid w:val="00AE3FCF"/>
    <w:rsid w:val="00AF118E"/>
    <w:rsid w:val="00AF2D60"/>
    <w:rsid w:val="00AF3121"/>
    <w:rsid w:val="00AF4F2D"/>
    <w:rsid w:val="00AF50FE"/>
    <w:rsid w:val="00B00ECA"/>
    <w:rsid w:val="00B01F0F"/>
    <w:rsid w:val="00B028BA"/>
    <w:rsid w:val="00B049EB"/>
    <w:rsid w:val="00B07688"/>
    <w:rsid w:val="00B135FC"/>
    <w:rsid w:val="00B13C5F"/>
    <w:rsid w:val="00B15163"/>
    <w:rsid w:val="00B26F2D"/>
    <w:rsid w:val="00B318FB"/>
    <w:rsid w:val="00B51381"/>
    <w:rsid w:val="00B51CD0"/>
    <w:rsid w:val="00B64CF6"/>
    <w:rsid w:val="00B87136"/>
    <w:rsid w:val="00B92EDA"/>
    <w:rsid w:val="00B947EB"/>
    <w:rsid w:val="00B95BB8"/>
    <w:rsid w:val="00BA0BD2"/>
    <w:rsid w:val="00BA4E1D"/>
    <w:rsid w:val="00BB2587"/>
    <w:rsid w:val="00BD03A7"/>
    <w:rsid w:val="00BD2409"/>
    <w:rsid w:val="00BE3806"/>
    <w:rsid w:val="00BE5EFC"/>
    <w:rsid w:val="00BE79DB"/>
    <w:rsid w:val="00BF667C"/>
    <w:rsid w:val="00BF7745"/>
    <w:rsid w:val="00C046FE"/>
    <w:rsid w:val="00C069DA"/>
    <w:rsid w:val="00C1588F"/>
    <w:rsid w:val="00C164D1"/>
    <w:rsid w:val="00C26C2D"/>
    <w:rsid w:val="00C3360C"/>
    <w:rsid w:val="00C346A7"/>
    <w:rsid w:val="00C3746D"/>
    <w:rsid w:val="00C4252B"/>
    <w:rsid w:val="00C51E1A"/>
    <w:rsid w:val="00C56A29"/>
    <w:rsid w:val="00C80774"/>
    <w:rsid w:val="00C8734C"/>
    <w:rsid w:val="00C930E4"/>
    <w:rsid w:val="00CA6A4A"/>
    <w:rsid w:val="00CB709F"/>
    <w:rsid w:val="00CD49E6"/>
    <w:rsid w:val="00CF0063"/>
    <w:rsid w:val="00CF4962"/>
    <w:rsid w:val="00CF535A"/>
    <w:rsid w:val="00CF7FB3"/>
    <w:rsid w:val="00D00209"/>
    <w:rsid w:val="00D0164E"/>
    <w:rsid w:val="00D041FB"/>
    <w:rsid w:val="00D12EB7"/>
    <w:rsid w:val="00D24921"/>
    <w:rsid w:val="00D34A6B"/>
    <w:rsid w:val="00D354E5"/>
    <w:rsid w:val="00D377AE"/>
    <w:rsid w:val="00D472AA"/>
    <w:rsid w:val="00D51F81"/>
    <w:rsid w:val="00D52F2F"/>
    <w:rsid w:val="00D54AA4"/>
    <w:rsid w:val="00D55488"/>
    <w:rsid w:val="00D6001C"/>
    <w:rsid w:val="00D60659"/>
    <w:rsid w:val="00D7086F"/>
    <w:rsid w:val="00D73196"/>
    <w:rsid w:val="00D82840"/>
    <w:rsid w:val="00D96456"/>
    <w:rsid w:val="00D969EB"/>
    <w:rsid w:val="00D97E07"/>
    <w:rsid w:val="00DA668A"/>
    <w:rsid w:val="00DB15EA"/>
    <w:rsid w:val="00DB4254"/>
    <w:rsid w:val="00DB756E"/>
    <w:rsid w:val="00DC1D2F"/>
    <w:rsid w:val="00DC59F2"/>
    <w:rsid w:val="00DC6270"/>
    <w:rsid w:val="00DD4ED9"/>
    <w:rsid w:val="00DE0AEA"/>
    <w:rsid w:val="00DE0E54"/>
    <w:rsid w:val="00DE15DE"/>
    <w:rsid w:val="00DE249F"/>
    <w:rsid w:val="00DE2CE1"/>
    <w:rsid w:val="00DE53A1"/>
    <w:rsid w:val="00DE7230"/>
    <w:rsid w:val="00DE78B2"/>
    <w:rsid w:val="00DF7A35"/>
    <w:rsid w:val="00E02FAC"/>
    <w:rsid w:val="00E05341"/>
    <w:rsid w:val="00E06ED8"/>
    <w:rsid w:val="00E12BD6"/>
    <w:rsid w:val="00E1709F"/>
    <w:rsid w:val="00E300FF"/>
    <w:rsid w:val="00E336B1"/>
    <w:rsid w:val="00E35514"/>
    <w:rsid w:val="00E445D0"/>
    <w:rsid w:val="00E531A0"/>
    <w:rsid w:val="00E55817"/>
    <w:rsid w:val="00E61212"/>
    <w:rsid w:val="00E656B9"/>
    <w:rsid w:val="00E6630D"/>
    <w:rsid w:val="00E7642B"/>
    <w:rsid w:val="00E92548"/>
    <w:rsid w:val="00E92EBF"/>
    <w:rsid w:val="00E953F3"/>
    <w:rsid w:val="00E95C2D"/>
    <w:rsid w:val="00EA112F"/>
    <w:rsid w:val="00EA3C81"/>
    <w:rsid w:val="00EA42D7"/>
    <w:rsid w:val="00EB1C01"/>
    <w:rsid w:val="00EB3303"/>
    <w:rsid w:val="00EB5480"/>
    <w:rsid w:val="00EB6080"/>
    <w:rsid w:val="00EC0A72"/>
    <w:rsid w:val="00EC408D"/>
    <w:rsid w:val="00EC48A8"/>
    <w:rsid w:val="00EC587D"/>
    <w:rsid w:val="00ED31F7"/>
    <w:rsid w:val="00ED5C93"/>
    <w:rsid w:val="00ED7157"/>
    <w:rsid w:val="00EE27A4"/>
    <w:rsid w:val="00EE7457"/>
    <w:rsid w:val="00F00D01"/>
    <w:rsid w:val="00F07DF7"/>
    <w:rsid w:val="00F07FA4"/>
    <w:rsid w:val="00F12D05"/>
    <w:rsid w:val="00F17C26"/>
    <w:rsid w:val="00F20107"/>
    <w:rsid w:val="00F21E5A"/>
    <w:rsid w:val="00F245D4"/>
    <w:rsid w:val="00F26C5F"/>
    <w:rsid w:val="00F31109"/>
    <w:rsid w:val="00F37DDB"/>
    <w:rsid w:val="00F404E0"/>
    <w:rsid w:val="00F42F18"/>
    <w:rsid w:val="00F44F17"/>
    <w:rsid w:val="00F47417"/>
    <w:rsid w:val="00F61451"/>
    <w:rsid w:val="00F65818"/>
    <w:rsid w:val="00F66810"/>
    <w:rsid w:val="00F70F6D"/>
    <w:rsid w:val="00F80C9C"/>
    <w:rsid w:val="00F8503C"/>
    <w:rsid w:val="00F85927"/>
    <w:rsid w:val="00F93810"/>
    <w:rsid w:val="00F93955"/>
    <w:rsid w:val="00FA636A"/>
    <w:rsid w:val="00FA7BD1"/>
    <w:rsid w:val="00FC12A5"/>
    <w:rsid w:val="00FC2026"/>
    <w:rsid w:val="00FC34CB"/>
    <w:rsid w:val="00FF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87"/>
        <o:r id="V:Rule2" type="connector" idref="#AutoShape 86"/>
        <o:r id="V:Rule3" type="connector" idref="#AutoShape 84"/>
        <o:r id="V:Rule4" type="connector" idref="#AutoShape 88"/>
        <o:r id="V:Rule5" type="connector" idref="#AutoShape 89"/>
        <o:r id="V:Rule6" type="connector" idref="#AutoShape 90"/>
        <o:r id="V:Rule7" type="connector" idref="#AutoShape 91"/>
        <o:r id="V:Rule8" type="connector" idref="#AutoShape 92"/>
        <o:r id="V:Rule9" type="connector" idref="#AutoShape 93"/>
        <o:r id="V:Rule10" type="connector" idref="#AutoShape 95"/>
        <o:r id="V:Rule11" type="connector" idref="#AutoShape 94"/>
        <o:r id="V:Rule12" type="connector" idref="#AutoShape 9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Hyperlink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F1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ADA"/>
    <w:pPr>
      <w:pageBreakBefore/>
      <w:ind w:right="357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D49E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42F18"/>
    <w:pPr>
      <w:keepNext/>
      <w:spacing w:line="360" w:lineRule="auto"/>
      <w:jc w:val="center"/>
      <w:outlineLvl w:val="2"/>
    </w:pPr>
    <w:rPr>
      <w:b/>
      <w:spacing w:val="100"/>
      <w:sz w:val="18"/>
      <w:szCs w:val="20"/>
    </w:rPr>
  </w:style>
  <w:style w:type="paragraph" w:styleId="4">
    <w:name w:val="heading 4"/>
    <w:basedOn w:val="a"/>
    <w:next w:val="a"/>
    <w:link w:val="40"/>
    <w:uiPriority w:val="99"/>
    <w:qFormat/>
    <w:rsid w:val="009668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668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74CE1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474CE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CD49E6"/>
    <w:p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890166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12898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12898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F42F18"/>
    <w:rPr>
      <w:b/>
      <w:spacing w:val="100"/>
      <w:sz w:val="18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12898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12898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74CE1"/>
    <w:rPr>
      <w:rFonts w:ascii="Cambria" w:hAnsi="Cambria"/>
      <w:i/>
      <w:color w:val="243F60"/>
      <w:sz w:val="2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474CE1"/>
    <w:rPr>
      <w:rFonts w:ascii="Cambria" w:hAnsi="Cambria"/>
      <w:i/>
      <w:color w:val="404040"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CD49E6"/>
    <w:rPr>
      <w:i/>
      <w:sz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890166"/>
    <w:rPr>
      <w:rFonts w:ascii="Arial" w:hAnsi="Arial"/>
      <w:sz w:val="22"/>
    </w:rPr>
  </w:style>
  <w:style w:type="paragraph" w:styleId="a3">
    <w:name w:val="Title"/>
    <w:basedOn w:val="a"/>
    <w:link w:val="a4"/>
    <w:uiPriority w:val="99"/>
    <w:qFormat/>
    <w:rsid w:val="00F42F18"/>
    <w:pPr>
      <w:jc w:val="center"/>
    </w:pPr>
    <w:rPr>
      <w:b/>
      <w:sz w:val="20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437F5"/>
    <w:rPr>
      <w:b/>
    </w:rPr>
  </w:style>
  <w:style w:type="paragraph" w:styleId="a5">
    <w:name w:val="Body Text"/>
    <w:basedOn w:val="a"/>
    <w:link w:val="a6"/>
    <w:uiPriority w:val="99"/>
    <w:rsid w:val="00F42F18"/>
    <w:rPr>
      <w:sz w:val="28"/>
      <w:szCs w:val="20"/>
    </w:rPr>
  </w:style>
  <w:style w:type="character" w:customStyle="1" w:styleId="a6">
    <w:name w:val="Основной текст Знак"/>
    <w:basedOn w:val="a0"/>
    <w:link w:val="a5"/>
    <w:uiPriority w:val="99"/>
    <w:locked/>
    <w:rsid w:val="00F42F18"/>
    <w:rPr>
      <w:sz w:val="28"/>
      <w:lang w:val="ru-RU" w:eastAsia="ru-RU"/>
    </w:rPr>
  </w:style>
  <w:style w:type="paragraph" w:styleId="31">
    <w:name w:val="Body Text 3"/>
    <w:basedOn w:val="a"/>
    <w:link w:val="32"/>
    <w:uiPriority w:val="99"/>
    <w:rsid w:val="00F42F18"/>
    <w:pPr>
      <w:jc w:val="center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712898"/>
    <w:rPr>
      <w:sz w:val="16"/>
    </w:rPr>
  </w:style>
  <w:style w:type="paragraph" w:styleId="a7">
    <w:name w:val="footer"/>
    <w:basedOn w:val="a"/>
    <w:link w:val="a8"/>
    <w:uiPriority w:val="99"/>
    <w:rsid w:val="00E0534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12898"/>
    <w:rPr>
      <w:sz w:val="24"/>
    </w:rPr>
  </w:style>
  <w:style w:type="character" w:styleId="a9">
    <w:name w:val="page number"/>
    <w:basedOn w:val="a0"/>
    <w:uiPriority w:val="99"/>
    <w:rsid w:val="00E05341"/>
    <w:rPr>
      <w:rFonts w:cs="Times New Roman"/>
    </w:rPr>
  </w:style>
  <w:style w:type="paragraph" w:styleId="aa">
    <w:name w:val="Body Text Indent"/>
    <w:basedOn w:val="a"/>
    <w:link w:val="ab"/>
    <w:uiPriority w:val="99"/>
    <w:rsid w:val="00E05341"/>
    <w:pPr>
      <w:spacing w:after="120"/>
      <w:ind w:left="283"/>
    </w:pPr>
    <w:rPr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E05341"/>
    <w:rPr>
      <w:sz w:val="24"/>
      <w:lang w:val="ru-RU" w:eastAsia="ru-RU"/>
    </w:rPr>
  </w:style>
  <w:style w:type="paragraph" w:styleId="21">
    <w:name w:val="Body Text Indent 2"/>
    <w:basedOn w:val="a"/>
    <w:link w:val="22"/>
    <w:uiPriority w:val="99"/>
    <w:rsid w:val="00CD49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12898"/>
    <w:rPr>
      <w:sz w:val="24"/>
    </w:rPr>
  </w:style>
  <w:style w:type="paragraph" w:styleId="23">
    <w:name w:val="Body Text 2"/>
    <w:basedOn w:val="a"/>
    <w:link w:val="24"/>
    <w:uiPriority w:val="99"/>
    <w:rsid w:val="00CD49E6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992295"/>
    <w:rPr>
      <w:sz w:val="24"/>
    </w:rPr>
  </w:style>
  <w:style w:type="paragraph" w:customStyle="1" w:styleId="11">
    <w:name w:val="Обычный1"/>
    <w:uiPriority w:val="99"/>
    <w:rsid w:val="00CD49E6"/>
    <w:pPr>
      <w:widowControl w:val="0"/>
      <w:ind w:firstLine="360"/>
      <w:jc w:val="both"/>
    </w:pPr>
    <w:rPr>
      <w:sz w:val="20"/>
      <w:szCs w:val="20"/>
    </w:rPr>
  </w:style>
  <w:style w:type="paragraph" w:customStyle="1" w:styleId="210">
    <w:name w:val="Заголовок 21"/>
    <w:basedOn w:val="11"/>
    <w:next w:val="11"/>
    <w:uiPriority w:val="99"/>
    <w:rsid w:val="00CD49E6"/>
    <w:pPr>
      <w:keepNext/>
      <w:tabs>
        <w:tab w:val="left" w:pos="1134"/>
      </w:tabs>
      <w:spacing w:line="360" w:lineRule="auto"/>
      <w:ind w:firstLine="709"/>
      <w:jc w:val="center"/>
    </w:pPr>
    <w:rPr>
      <w:sz w:val="28"/>
    </w:rPr>
  </w:style>
  <w:style w:type="paragraph" w:customStyle="1" w:styleId="110">
    <w:name w:val="Заголовок 11"/>
    <w:basedOn w:val="11"/>
    <w:next w:val="11"/>
    <w:uiPriority w:val="99"/>
    <w:rsid w:val="00CD49E6"/>
    <w:pPr>
      <w:keepNext/>
      <w:tabs>
        <w:tab w:val="left" w:pos="1134"/>
      </w:tabs>
      <w:spacing w:line="360" w:lineRule="auto"/>
      <w:ind w:firstLine="709"/>
      <w:jc w:val="right"/>
    </w:pPr>
    <w:rPr>
      <w:sz w:val="28"/>
    </w:rPr>
  </w:style>
  <w:style w:type="paragraph" w:styleId="ac">
    <w:name w:val="header"/>
    <w:basedOn w:val="a"/>
    <w:link w:val="ad"/>
    <w:uiPriority w:val="99"/>
    <w:rsid w:val="00CD49E6"/>
    <w:pPr>
      <w:tabs>
        <w:tab w:val="center" w:pos="4677"/>
        <w:tab w:val="right" w:pos="9355"/>
      </w:tabs>
    </w:pPr>
    <w:rPr>
      <w:szCs w:val="20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CD49E6"/>
    <w:rPr>
      <w:sz w:val="24"/>
      <w:lang w:val="ru-RU" w:eastAsia="ru-RU"/>
    </w:rPr>
  </w:style>
  <w:style w:type="paragraph" w:customStyle="1" w:styleId="FR1">
    <w:name w:val="FR1"/>
    <w:uiPriority w:val="99"/>
    <w:rsid w:val="00CD49E6"/>
    <w:pPr>
      <w:widowControl w:val="0"/>
    </w:pPr>
    <w:rPr>
      <w:rFonts w:ascii="Arial" w:hAnsi="Arial"/>
      <w:b/>
      <w:sz w:val="36"/>
      <w:szCs w:val="20"/>
    </w:rPr>
  </w:style>
  <w:style w:type="table" w:styleId="ae">
    <w:name w:val="Table Grid"/>
    <w:basedOn w:val="a1"/>
    <w:uiPriority w:val="99"/>
    <w:rsid w:val="00B513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99"/>
    <w:qFormat/>
    <w:rsid w:val="00BA0BD2"/>
    <w:pPr>
      <w:numPr>
        <w:ilvl w:val="12"/>
      </w:numPr>
      <w:ind w:firstLine="720"/>
      <w:jc w:val="both"/>
    </w:pPr>
    <w:rPr>
      <w:i/>
      <w:sz w:val="26"/>
      <w:szCs w:val="20"/>
    </w:rPr>
  </w:style>
  <w:style w:type="paragraph" w:styleId="af0">
    <w:name w:val="footnote text"/>
    <w:basedOn w:val="a"/>
    <w:link w:val="af1"/>
    <w:uiPriority w:val="99"/>
    <w:rsid w:val="0014463C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locked/>
    <w:rsid w:val="0014463C"/>
  </w:style>
  <w:style w:type="character" w:styleId="af2">
    <w:name w:val="footnote reference"/>
    <w:basedOn w:val="a0"/>
    <w:uiPriority w:val="99"/>
    <w:rsid w:val="0014463C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474CE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74CE1"/>
    <w:rPr>
      <w:sz w:val="16"/>
    </w:rPr>
  </w:style>
  <w:style w:type="paragraph" w:customStyle="1" w:styleId="61">
    <w:name w:val="заголовок 6"/>
    <w:basedOn w:val="a"/>
    <w:next w:val="a"/>
    <w:uiPriority w:val="99"/>
    <w:rsid w:val="00474CE1"/>
    <w:pPr>
      <w:keepNext/>
      <w:widowControl w:val="0"/>
      <w:tabs>
        <w:tab w:val="left" w:pos="1134"/>
      </w:tabs>
      <w:ind w:firstLine="709"/>
      <w:jc w:val="both"/>
    </w:pPr>
    <w:rPr>
      <w:sz w:val="28"/>
      <w:szCs w:val="20"/>
    </w:rPr>
  </w:style>
  <w:style w:type="paragraph" w:customStyle="1" w:styleId="25">
    <w:name w:val="Обычный2"/>
    <w:uiPriority w:val="99"/>
    <w:rsid w:val="00474CE1"/>
    <w:pPr>
      <w:widowControl w:val="0"/>
      <w:spacing w:line="420" w:lineRule="auto"/>
      <w:ind w:firstLine="500"/>
      <w:jc w:val="both"/>
    </w:pPr>
    <w:rPr>
      <w:sz w:val="16"/>
      <w:szCs w:val="20"/>
    </w:rPr>
  </w:style>
  <w:style w:type="paragraph" w:customStyle="1" w:styleId="12">
    <w:name w:val="Заголовок 12"/>
    <w:basedOn w:val="25"/>
    <w:next w:val="25"/>
    <w:uiPriority w:val="99"/>
    <w:rsid w:val="00474CE1"/>
    <w:pPr>
      <w:keepNext/>
      <w:spacing w:line="240" w:lineRule="auto"/>
      <w:ind w:firstLine="0"/>
      <w:jc w:val="center"/>
      <w:outlineLvl w:val="0"/>
    </w:pPr>
    <w:rPr>
      <w:sz w:val="28"/>
    </w:rPr>
  </w:style>
  <w:style w:type="paragraph" w:customStyle="1" w:styleId="41">
    <w:name w:val="Заголовок 41"/>
    <w:basedOn w:val="25"/>
    <w:next w:val="25"/>
    <w:uiPriority w:val="99"/>
    <w:rsid w:val="00474CE1"/>
    <w:pPr>
      <w:keepNext/>
      <w:spacing w:line="240" w:lineRule="auto"/>
      <w:ind w:firstLine="0"/>
      <w:jc w:val="left"/>
      <w:outlineLvl w:val="3"/>
    </w:pPr>
    <w:rPr>
      <w:sz w:val="22"/>
    </w:rPr>
  </w:style>
  <w:style w:type="paragraph" w:customStyle="1" w:styleId="310">
    <w:name w:val="Заголовок 31"/>
    <w:basedOn w:val="25"/>
    <w:next w:val="25"/>
    <w:uiPriority w:val="99"/>
    <w:rsid w:val="00474CE1"/>
    <w:pPr>
      <w:keepNext/>
      <w:spacing w:before="260" w:line="240" w:lineRule="auto"/>
      <w:ind w:left="520" w:firstLine="0"/>
      <w:outlineLvl w:val="2"/>
    </w:pPr>
    <w:rPr>
      <w:sz w:val="28"/>
    </w:rPr>
  </w:style>
  <w:style w:type="paragraph" w:customStyle="1" w:styleId="211">
    <w:name w:val="Основной текст с отступом 21"/>
    <w:basedOn w:val="25"/>
    <w:uiPriority w:val="99"/>
    <w:rsid w:val="00474CE1"/>
    <w:pPr>
      <w:spacing w:before="380" w:line="240" w:lineRule="auto"/>
      <w:ind w:left="440" w:firstLine="0"/>
      <w:jc w:val="left"/>
    </w:pPr>
    <w:rPr>
      <w:sz w:val="28"/>
    </w:rPr>
  </w:style>
  <w:style w:type="paragraph" w:customStyle="1" w:styleId="Default">
    <w:name w:val="Default"/>
    <w:uiPriority w:val="99"/>
    <w:rsid w:val="00FA636A"/>
    <w:pPr>
      <w:autoSpaceDE w:val="0"/>
      <w:autoSpaceDN w:val="0"/>
      <w:adjustRightInd w:val="0"/>
    </w:pPr>
    <w:rPr>
      <w:rFonts w:ascii="PetersburgC" w:hAnsi="PetersburgC" w:cs="PetersburgC"/>
      <w:color w:val="000000"/>
      <w:sz w:val="24"/>
      <w:szCs w:val="24"/>
      <w:lang w:eastAsia="en-US"/>
    </w:rPr>
  </w:style>
  <w:style w:type="paragraph" w:customStyle="1" w:styleId="Pa9">
    <w:name w:val="Pa9"/>
    <w:basedOn w:val="Default"/>
    <w:next w:val="Default"/>
    <w:uiPriority w:val="99"/>
    <w:rsid w:val="00FA636A"/>
    <w:pPr>
      <w:spacing w:line="221" w:lineRule="atLeast"/>
    </w:pPr>
    <w:rPr>
      <w:rFonts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FA636A"/>
    <w:pPr>
      <w:spacing w:line="211" w:lineRule="atLeast"/>
    </w:pPr>
    <w:rPr>
      <w:rFonts w:cs="Times New Roman"/>
      <w:color w:val="auto"/>
    </w:rPr>
  </w:style>
  <w:style w:type="character" w:customStyle="1" w:styleId="A60">
    <w:name w:val="A6"/>
    <w:uiPriority w:val="99"/>
    <w:rsid w:val="00FA636A"/>
    <w:rPr>
      <w:color w:val="000000"/>
    </w:rPr>
  </w:style>
  <w:style w:type="paragraph" w:customStyle="1" w:styleId="Pa11">
    <w:name w:val="Pa11"/>
    <w:basedOn w:val="Default"/>
    <w:next w:val="Default"/>
    <w:uiPriority w:val="99"/>
    <w:rsid w:val="00FA636A"/>
    <w:pPr>
      <w:spacing w:line="211" w:lineRule="atLeast"/>
    </w:pPr>
    <w:rPr>
      <w:rFonts w:cs="Times New Roman"/>
      <w:color w:val="auto"/>
    </w:rPr>
  </w:style>
  <w:style w:type="paragraph" w:styleId="13">
    <w:name w:val="toc 1"/>
    <w:basedOn w:val="a"/>
    <w:next w:val="a"/>
    <w:autoRedefine/>
    <w:uiPriority w:val="99"/>
    <w:rsid w:val="00532ADA"/>
    <w:pPr>
      <w:spacing w:after="100"/>
    </w:pPr>
  </w:style>
  <w:style w:type="paragraph" w:styleId="35">
    <w:name w:val="toc 3"/>
    <w:basedOn w:val="a"/>
    <w:next w:val="a"/>
    <w:autoRedefine/>
    <w:uiPriority w:val="99"/>
    <w:rsid w:val="00532ADA"/>
    <w:pPr>
      <w:spacing w:after="100"/>
      <w:ind w:left="480"/>
    </w:pPr>
  </w:style>
  <w:style w:type="paragraph" w:styleId="26">
    <w:name w:val="toc 2"/>
    <w:basedOn w:val="a"/>
    <w:next w:val="a"/>
    <w:autoRedefine/>
    <w:uiPriority w:val="99"/>
    <w:rsid w:val="00532ADA"/>
    <w:pPr>
      <w:spacing w:after="100"/>
      <w:ind w:left="240"/>
    </w:pPr>
  </w:style>
  <w:style w:type="character" w:styleId="af3">
    <w:name w:val="Hyperlink"/>
    <w:basedOn w:val="a0"/>
    <w:uiPriority w:val="99"/>
    <w:rsid w:val="00532ADA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BE79DB"/>
    <w:pPr>
      <w:spacing w:before="100" w:beforeAutospacing="1" w:after="100" w:afterAutospacing="1"/>
    </w:pPr>
  </w:style>
  <w:style w:type="paragraph" w:styleId="af5">
    <w:name w:val="Balloon Text"/>
    <w:basedOn w:val="a"/>
    <w:link w:val="af6"/>
    <w:uiPriority w:val="99"/>
    <w:rsid w:val="003A7FE3"/>
    <w:rPr>
      <w:rFonts w:ascii="Tahoma" w:hAnsi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3A7FE3"/>
    <w:rPr>
      <w:rFonts w:ascii="Tahoma" w:hAnsi="Tahoma"/>
      <w:sz w:val="16"/>
    </w:rPr>
  </w:style>
  <w:style w:type="character" w:customStyle="1" w:styleId="apple-converted-space">
    <w:name w:val="apple-converted-space"/>
    <w:uiPriority w:val="99"/>
    <w:rsid w:val="004C3552"/>
  </w:style>
  <w:style w:type="paragraph" w:styleId="af7">
    <w:name w:val="List Paragraph"/>
    <w:basedOn w:val="a"/>
    <w:uiPriority w:val="99"/>
    <w:qFormat/>
    <w:rsid w:val="00A02B2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f8">
    <w:name w:val="Placeholder Text"/>
    <w:basedOn w:val="a0"/>
    <w:uiPriority w:val="99"/>
    <w:semiHidden/>
    <w:rsid w:val="008E265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image" Target="media/image18.wmf"/><Relationship Id="rId21" Type="http://schemas.openxmlformats.org/officeDocument/2006/relationships/oleObject" Target="embeddings/oleObject2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0.bin"/><Relationship Id="rId47" Type="http://schemas.openxmlformats.org/officeDocument/2006/relationships/image" Target="media/image23.wmf"/><Relationship Id="rId50" Type="http://schemas.openxmlformats.org/officeDocument/2006/relationships/oleObject" Target="embeddings/oleObject14.bin"/><Relationship Id="rId55" Type="http://schemas.openxmlformats.org/officeDocument/2006/relationships/image" Target="media/image27.wmf"/><Relationship Id="rId63" Type="http://schemas.openxmlformats.org/officeDocument/2006/relationships/image" Target="media/image34.png"/><Relationship Id="rId68" Type="http://schemas.openxmlformats.org/officeDocument/2006/relationships/footer" Target="footer5.xml"/><Relationship Id="rId76" Type="http://schemas.openxmlformats.org/officeDocument/2006/relationships/image" Target="media/image45.png"/><Relationship Id="rId84" Type="http://schemas.openxmlformats.org/officeDocument/2006/relationships/image" Target="media/image53.png"/><Relationship Id="rId89" Type="http://schemas.openxmlformats.org/officeDocument/2006/relationships/image" Target="media/image58.wmf"/><Relationship Id="rId7" Type="http://schemas.openxmlformats.org/officeDocument/2006/relationships/endnotes" Target="endnotes.xml"/><Relationship Id="rId71" Type="http://schemas.openxmlformats.org/officeDocument/2006/relationships/image" Target="media/image40.png"/><Relationship Id="rId92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9" Type="http://schemas.openxmlformats.org/officeDocument/2006/relationships/oleObject" Target="embeddings/oleObject5.bin"/><Relationship Id="rId11" Type="http://schemas.openxmlformats.org/officeDocument/2006/relationships/hyperlink" Target="http://afdanalyse.ru/publ/finansovyj_analiz/1/faktornyj_analiz_finansovoj_ustojchivosti/11-1-0-227" TargetMode="External"/><Relationship Id="rId24" Type="http://schemas.openxmlformats.org/officeDocument/2006/relationships/image" Target="media/image9.wmf"/><Relationship Id="rId32" Type="http://schemas.openxmlformats.org/officeDocument/2006/relationships/image" Target="media/image14.wmf"/><Relationship Id="rId37" Type="http://schemas.openxmlformats.org/officeDocument/2006/relationships/oleObject" Target="embeddings/oleObject9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image" Target="media/image29.png"/><Relationship Id="rId66" Type="http://schemas.openxmlformats.org/officeDocument/2006/relationships/image" Target="media/image37.png"/><Relationship Id="rId74" Type="http://schemas.openxmlformats.org/officeDocument/2006/relationships/image" Target="media/image43.png"/><Relationship Id="rId79" Type="http://schemas.openxmlformats.org/officeDocument/2006/relationships/image" Target="media/image48.png"/><Relationship Id="rId87" Type="http://schemas.openxmlformats.org/officeDocument/2006/relationships/image" Target="media/image56.png"/><Relationship Id="rId5" Type="http://schemas.openxmlformats.org/officeDocument/2006/relationships/webSettings" Target="webSettings.xml"/><Relationship Id="rId61" Type="http://schemas.openxmlformats.org/officeDocument/2006/relationships/image" Target="media/image32.png"/><Relationship Id="rId82" Type="http://schemas.openxmlformats.org/officeDocument/2006/relationships/image" Target="media/image51.png"/><Relationship Id="rId90" Type="http://schemas.openxmlformats.org/officeDocument/2006/relationships/oleObject" Target="embeddings/oleObject18.bin"/><Relationship Id="rId19" Type="http://schemas.openxmlformats.org/officeDocument/2006/relationships/header" Target="header1.xml"/><Relationship Id="rId14" Type="http://schemas.openxmlformats.org/officeDocument/2006/relationships/image" Target="media/image3.png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oleObject" Target="embeddings/oleObject8.bin"/><Relationship Id="rId43" Type="http://schemas.openxmlformats.org/officeDocument/2006/relationships/image" Target="media/image2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7.bin"/><Relationship Id="rId64" Type="http://schemas.openxmlformats.org/officeDocument/2006/relationships/image" Target="media/image35.png"/><Relationship Id="rId69" Type="http://schemas.openxmlformats.org/officeDocument/2006/relationships/image" Target="media/image38.png"/><Relationship Id="rId77" Type="http://schemas.openxmlformats.org/officeDocument/2006/relationships/image" Target="media/image46.png"/><Relationship Id="rId8" Type="http://schemas.openxmlformats.org/officeDocument/2006/relationships/footer" Target="footer1.xml"/><Relationship Id="rId51" Type="http://schemas.openxmlformats.org/officeDocument/2006/relationships/image" Target="media/image25.wmf"/><Relationship Id="rId72" Type="http://schemas.openxmlformats.org/officeDocument/2006/relationships/image" Target="media/image41.png"/><Relationship Id="rId80" Type="http://schemas.openxmlformats.org/officeDocument/2006/relationships/image" Target="media/image49.png"/><Relationship Id="rId85" Type="http://schemas.openxmlformats.org/officeDocument/2006/relationships/image" Target="media/image54.png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7.bin"/><Relationship Id="rId38" Type="http://schemas.openxmlformats.org/officeDocument/2006/relationships/image" Target="media/image17.png"/><Relationship Id="rId46" Type="http://schemas.openxmlformats.org/officeDocument/2006/relationships/oleObject" Target="embeddings/oleObject12.bin"/><Relationship Id="rId59" Type="http://schemas.openxmlformats.org/officeDocument/2006/relationships/image" Target="media/image30.png"/><Relationship Id="rId67" Type="http://schemas.openxmlformats.org/officeDocument/2006/relationships/footer" Target="footer4.xml"/><Relationship Id="rId20" Type="http://schemas.openxmlformats.org/officeDocument/2006/relationships/image" Target="media/image7.wmf"/><Relationship Id="rId41" Type="http://schemas.openxmlformats.org/officeDocument/2006/relationships/image" Target="media/image20.wmf"/><Relationship Id="rId54" Type="http://schemas.openxmlformats.org/officeDocument/2006/relationships/oleObject" Target="embeddings/oleObject16.bin"/><Relationship Id="rId62" Type="http://schemas.openxmlformats.org/officeDocument/2006/relationships/image" Target="media/image33.png"/><Relationship Id="rId70" Type="http://schemas.openxmlformats.org/officeDocument/2006/relationships/image" Target="media/image39.png"/><Relationship Id="rId75" Type="http://schemas.openxmlformats.org/officeDocument/2006/relationships/image" Target="media/image44.png"/><Relationship Id="rId83" Type="http://schemas.openxmlformats.org/officeDocument/2006/relationships/image" Target="media/image52.png"/><Relationship Id="rId88" Type="http://schemas.openxmlformats.org/officeDocument/2006/relationships/image" Target="media/image57.png"/><Relationship Id="rId91" Type="http://schemas.openxmlformats.org/officeDocument/2006/relationships/image" Target="media/image5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3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4.wmf"/><Relationship Id="rId57" Type="http://schemas.openxmlformats.org/officeDocument/2006/relationships/image" Target="media/image28.png"/><Relationship Id="rId10" Type="http://schemas.openxmlformats.org/officeDocument/2006/relationships/footer" Target="footer3.xml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60" Type="http://schemas.openxmlformats.org/officeDocument/2006/relationships/image" Target="media/image31.png"/><Relationship Id="rId65" Type="http://schemas.openxmlformats.org/officeDocument/2006/relationships/image" Target="media/image36.png"/><Relationship Id="rId73" Type="http://schemas.openxmlformats.org/officeDocument/2006/relationships/image" Target="media/image42.png"/><Relationship Id="rId78" Type="http://schemas.openxmlformats.org/officeDocument/2006/relationships/image" Target="media/image47.png"/><Relationship Id="rId81" Type="http://schemas.openxmlformats.org/officeDocument/2006/relationships/image" Target="media/image50.png"/><Relationship Id="rId86" Type="http://schemas.openxmlformats.org/officeDocument/2006/relationships/image" Target="media/image55.png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259FF-A6F2-44A3-9814-ECE2D3842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74</Pages>
  <Words>12840</Words>
  <Characters>73190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Женек</cp:lastModifiedBy>
  <cp:revision>2</cp:revision>
  <cp:lastPrinted>2014-12-23T09:59:00Z</cp:lastPrinted>
  <dcterms:created xsi:type="dcterms:W3CDTF">2016-05-04T07:47:00Z</dcterms:created>
  <dcterms:modified xsi:type="dcterms:W3CDTF">2016-05-04T07:47:00Z</dcterms:modified>
</cp:coreProperties>
</file>