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F36" w:rsidRDefault="00B74E6B" w:rsidP="009C45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E6B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F5">
        <w:rPr>
          <w:rFonts w:ascii="Times New Roman" w:hAnsi="Times New Roman" w:cs="Times New Roman"/>
          <w:sz w:val="28"/>
          <w:szCs w:val="28"/>
        </w:rPr>
        <w:t xml:space="preserve">1) Объясните и покажите графически влияние следующих факторов на рыночный спрос: </w:t>
      </w: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5F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9C45F5">
        <w:rPr>
          <w:rFonts w:ascii="Times New Roman" w:hAnsi="Times New Roman" w:cs="Times New Roman"/>
          <w:sz w:val="28"/>
          <w:szCs w:val="28"/>
        </w:rPr>
        <w:t xml:space="preserve">) Увеличение дохода потребителей на спрос на товар низкого качества; </w:t>
      </w:r>
    </w:p>
    <w:p w:rsidR="00B41B7D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sz w:val="28"/>
          <w:szCs w:val="28"/>
        </w:rPr>
        <w:t>В отношении большинства товаров повышение дохода ведет к росту спроса на более качественные товары. </w:t>
      </w:r>
    </w:p>
    <w:p w:rsidR="00B41B7D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sz w:val="28"/>
          <w:szCs w:val="28"/>
        </w:rPr>
        <w:t xml:space="preserve">По реакции (эластичности) потребителя на изменение дохода товары делят </w:t>
      </w:r>
      <w:proofErr w:type="gramStart"/>
      <w:r w:rsidRPr="00B41B7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41B7D">
        <w:rPr>
          <w:rFonts w:ascii="Times New Roman" w:hAnsi="Times New Roman" w:cs="Times New Roman"/>
          <w:sz w:val="28"/>
          <w:szCs w:val="28"/>
        </w:rPr>
        <w:t>:</w:t>
      </w:r>
    </w:p>
    <w:p w:rsidR="00B41B7D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sz w:val="28"/>
          <w:szCs w:val="28"/>
        </w:rPr>
        <w:t>«нормальные» товары (спрос увеличивается с ростом дохода); </w:t>
      </w:r>
    </w:p>
    <w:p w:rsidR="00B41B7D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sz w:val="28"/>
          <w:szCs w:val="28"/>
        </w:rPr>
        <w:t>товары первой необходимости (темп роста спроса меньше темпа роста дохода); </w:t>
      </w:r>
    </w:p>
    <w:p w:rsidR="00B41B7D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sz w:val="28"/>
          <w:szCs w:val="28"/>
        </w:rPr>
        <w:t>предметы роскоши (темп роста спроса больше темпа роста дохода); </w:t>
      </w:r>
    </w:p>
    <w:p w:rsidR="00B41B7D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sz w:val="28"/>
          <w:szCs w:val="28"/>
        </w:rPr>
        <w:t>товары «низшего качества» (спрос снижается с ростом дохода). </w:t>
      </w:r>
    </w:p>
    <w:p w:rsidR="00B41B7D" w:rsidRPr="00B41B7D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sz w:val="28"/>
          <w:szCs w:val="28"/>
        </w:rPr>
        <w:t xml:space="preserve">Зависимость между доходом и количеством приобретенных благ отражают кривые </w:t>
      </w:r>
      <w:proofErr w:type="spellStart"/>
      <w:r w:rsidRPr="00B41B7D">
        <w:rPr>
          <w:rFonts w:ascii="Times New Roman" w:hAnsi="Times New Roman" w:cs="Times New Roman"/>
          <w:sz w:val="28"/>
          <w:szCs w:val="28"/>
        </w:rPr>
        <w:t>Энгеля</w:t>
      </w:r>
      <w:proofErr w:type="spellEnd"/>
      <w:r w:rsidRPr="00B41B7D">
        <w:rPr>
          <w:rFonts w:ascii="Times New Roman" w:hAnsi="Times New Roman" w:cs="Times New Roman"/>
          <w:sz w:val="28"/>
          <w:szCs w:val="28"/>
        </w:rPr>
        <w:t xml:space="preserve"> (рис. 7.2).</w:t>
      </w:r>
    </w:p>
    <w:p w:rsidR="00B41B7D" w:rsidRPr="00B41B7D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0" cy="2486025"/>
            <wp:effectExtent l="19050" t="0" r="0" b="0"/>
            <wp:docPr id="6" name="Рисунок 6" descr="кривые Энг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ривые Энгел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B7D" w:rsidRPr="00B41B7D" w:rsidRDefault="00B41B7D" w:rsidP="00B41B7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bCs/>
          <w:sz w:val="28"/>
          <w:szCs w:val="28"/>
        </w:rPr>
        <w:t xml:space="preserve">Рис. 1 – Кривые </w:t>
      </w:r>
      <w:proofErr w:type="spellStart"/>
      <w:r w:rsidRPr="00B41B7D">
        <w:rPr>
          <w:rFonts w:ascii="Times New Roman" w:hAnsi="Times New Roman" w:cs="Times New Roman"/>
          <w:bCs/>
          <w:sz w:val="28"/>
          <w:szCs w:val="28"/>
        </w:rPr>
        <w:t>Энгеля</w:t>
      </w:r>
      <w:proofErr w:type="spellEnd"/>
    </w:p>
    <w:p w:rsidR="001959A0" w:rsidRDefault="00B41B7D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B7D">
        <w:rPr>
          <w:rFonts w:ascii="Times New Roman" w:hAnsi="Times New Roman" w:cs="Times New Roman"/>
          <w:sz w:val="28"/>
          <w:szCs w:val="28"/>
        </w:rPr>
        <w:t>а) товары первой необходимости; б) предметы роскоши; в) товары «низшего качества»</w:t>
      </w:r>
      <w:r w:rsidR="001959A0">
        <w:rPr>
          <w:rFonts w:ascii="Times New Roman" w:hAnsi="Times New Roman" w:cs="Times New Roman"/>
          <w:sz w:val="28"/>
          <w:szCs w:val="28"/>
        </w:rPr>
        <w:t>.</w:t>
      </w:r>
    </w:p>
    <w:p w:rsidR="00F73E47" w:rsidRDefault="00F73E47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E47" w:rsidRDefault="00F73E47" w:rsidP="00B41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5F5">
        <w:rPr>
          <w:rFonts w:ascii="Times New Roman" w:hAnsi="Times New Roman" w:cs="Times New Roman"/>
          <w:sz w:val="28"/>
          <w:szCs w:val="28"/>
        </w:rPr>
        <w:lastRenderedPageBreak/>
        <w:t>b</w:t>
      </w:r>
      <w:proofErr w:type="spellEnd"/>
      <w:r w:rsidRPr="009C45F5">
        <w:rPr>
          <w:rFonts w:ascii="Times New Roman" w:hAnsi="Times New Roman" w:cs="Times New Roman"/>
          <w:sz w:val="28"/>
          <w:szCs w:val="28"/>
        </w:rPr>
        <w:t>) Понижения цены на товар</w:t>
      </w:r>
      <w:proofErr w:type="gramStart"/>
      <w:r w:rsidRPr="009C45F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C45F5">
        <w:rPr>
          <w:rFonts w:ascii="Times New Roman" w:hAnsi="Times New Roman" w:cs="Times New Roman"/>
          <w:sz w:val="28"/>
          <w:szCs w:val="28"/>
        </w:rPr>
        <w:t xml:space="preserve"> на спрос на взаимозаменяемый товар А. </w:t>
      </w:r>
    </w:p>
    <w:p w:rsidR="0040211C" w:rsidRDefault="0040211C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Представим, что цена товара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, заменителя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, возросла, тогда очевидно, что товар </w:t>
      </w:r>
      <w:r w:rsidRPr="0040211C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становиться относительно дешевле (по сравнению с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0211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покупатели будут стремиться приобретать в больших количествах товар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0211C">
        <w:rPr>
          <w:rFonts w:ascii="Times New Roman" w:hAnsi="Times New Roman" w:cs="Times New Roman"/>
          <w:sz w:val="28"/>
          <w:szCs w:val="28"/>
        </w:rPr>
        <w:t xml:space="preserve"> </w:t>
      </w:r>
      <w:r w:rsidR="00F73E47">
        <w:rPr>
          <w:rFonts w:ascii="Times New Roman" w:hAnsi="Times New Roman" w:cs="Times New Roman"/>
          <w:sz w:val="28"/>
          <w:szCs w:val="28"/>
        </w:rPr>
        <w:t xml:space="preserve">при каждой возможной его цене, и график спроса на товар </w:t>
      </w:r>
      <w:r w:rsidR="00F73E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73E47" w:rsidRPr="00F73E47">
        <w:rPr>
          <w:rFonts w:ascii="Times New Roman" w:hAnsi="Times New Roman" w:cs="Times New Roman"/>
          <w:sz w:val="28"/>
          <w:szCs w:val="28"/>
        </w:rPr>
        <w:t xml:space="preserve"> </w:t>
      </w:r>
      <w:r w:rsidR="00F73E47">
        <w:rPr>
          <w:rFonts w:ascii="Times New Roman" w:hAnsi="Times New Roman" w:cs="Times New Roman"/>
          <w:sz w:val="28"/>
          <w:szCs w:val="28"/>
        </w:rPr>
        <w:t xml:space="preserve">сместиться вправо. Аналогичным образом происходит смещение графика спроса на товар </w:t>
      </w:r>
      <w:r w:rsidR="00F73E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73E47">
        <w:rPr>
          <w:rFonts w:ascii="Times New Roman" w:hAnsi="Times New Roman" w:cs="Times New Roman"/>
          <w:sz w:val="28"/>
          <w:szCs w:val="28"/>
        </w:rPr>
        <w:t xml:space="preserve"> влево при снижении цены </w:t>
      </w:r>
      <w:r w:rsidR="00F73E4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F73E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211C" w:rsidRDefault="0040211C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1C">
        <w:rPr>
          <w:rFonts w:ascii="Times New Roman" w:hAnsi="Times New Roman" w:cs="Times New Roman"/>
          <w:sz w:val="28"/>
          <w:szCs w:val="28"/>
        </w:rPr>
        <w:t>Например, чай и кофе в некотором смысле являются заменителями; с повышением </w:t>
      </w:r>
      <w:bookmarkStart w:id="0" w:name="YANDEX_55"/>
      <w:bookmarkEnd w:id="0"/>
      <w:r w:rsidRPr="0040211C">
        <w:rPr>
          <w:rFonts w:ascii="Times New Roman" w:hAnsi="Times New Roman" w:cs="Times New Roman"/>
          <w:sz w:val="28"/>
          <w:szCs w:val="28"/>
        </w:rPr>
        <w:t> цены  на кофе увеличивается </w:t>
      </w:r>
      <w:bookmarkStart w:id="1" w:name="YANDEX_56"/>
      <w:bookmarkEnd w:id="1"/>
      <w:r w:rsidRPr="0040211C">
        <w:rPr>
          <w:rFonts w:ascii="Times New Roman" w:hAnsi="Times New Roman" w:cs="Times New Roman"/>
          <w:sz w:val="28"/>
          <w:szCs w:val="28"/>
        </w:rPr>
        <w:t xml:space="preserve"> спрос  на чай. </w:t>
      </w:r>
    </w:p>
    <w:p w:rsidR="00F73E47" w:rsidRDefault="00F73E47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 образом, между ценой на один из взаимозаменяемых товаров и спросом на другой существует прямая зависимость.</w:t>
      </w:r>
    </w:p>
    <w:p w:rsidR="00F73E47" w:rsidRPr="00F73E47" w:rsidRDefault="00F73E47" w:rsidP="00C07F4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73E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48075" cy="2933700"/>
            <wp:effectExtent l="19050" t="0" r="9525" b="0"/>
            <wp:docPr id="2" name="Рисунок 6" descr="http://konspekta.net/lektsiiorgimg/baza4/2224916819422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nspekta.net/lektsiiorgimg/baza4/2224916819422.files/image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923" r="18907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E47" w:rsidRDefault="00534256" w:rsidP="0053425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 – Изменение спроса</w:t>
      </w:r>
    </w:p>
    <w:p w:rsidR="001959A0" w:rsidRDefault="001959A0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256" w:rsidRDefault="0053425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256" w:rsidRDefault="0053425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256" w:rsidRDefault="0053425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256" w:rsidRDefault="0053425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256" w:rsidRDefault="0053425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256" w:rsidRDefault="0053425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256" w:rsidRDefault="0053425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F5">
        <w:rPr>
          <w:rFonts w:ascii="Times New Roman" w:hAnsi="Times New Roman" w:cs="Times New Roman"/>
          <w:sz w:val="28"/>
          <w:szCs w:val="28"/>
        </w:rPr>
        <w:lastRenderedPageBreak/>
        <w:t xml:space="preserve">2) Что произойдет с общим доходом фирмы в следующих случаях: </w:t>
      </w: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5F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9C45F5">
        <w:rPr>
          <w:rFonts w:ascii="Times New Roman" w:hAnsi="Times New Roman" w:cs="Times New Roman"/>
          <w:sz w:val="28"/>
          <w:szCs w:val="28"/>
        </w:rPr>
        <w:t xml:space="preserve">) Повышение цены при эластичном спросе; </w:t>
      </w:r>
    </w:p>
    <w:p w:rsidR="00534256" w:rsidRDefault="00C07F4E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F4E">
        <w:rPr>
          <w:rFonts w:ascii="Times New Roman" w:hAnsi="Times New Roman" w:cs="Times New Roman"/>
          <w:sz w:val="28"/>
          <w:szCs w:val="28"/>
        </w:rPr>
        <w:t>Эластичность спроса (Е &gt; 1) означает, что падение цены существенно увеличивает сп</w:t>
      </w:r>
      <w:r>
        <w:rPr>
          <w:rFonts w:ascii="Times New Roman" w:hAnsi="Times New Roman" w:cs="Times New Roman"/>
          <w:sz w:val="28"/>
          <w:szCs w:val="28"/>
        </w:rPr>
        <w:t>рос</w:t>
      </w:r>
      <w:r w:rsidRPr="00C07F4E">
        <w:rPr>
          <w:rFonts w:ascii="Times New Roman" w:hAnsi="Times New Roman" w:cs="Times New Roman"/>
          <w:sz w:val="28"/>
          <w:szCs w:val="28"/>
        </w:rPr>
        <w:t>. Снижение цены с Р</w:t>
      </w:r>
      <w:proofErr w:type="gramStart"/>
      <w:r w:rsidRPr="00C07F4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07F4E">
        <w:rPr>
          <w:rFonts w:ascii="Times New Roman" w:hAnsi="Times New Roman" w:cs="Times New Roman"/>
          <w:sz w:val="28"/>
          <w:szCs w:val="28"/>
        </w:rPr>
        <w:t xml:space="preserve"> до Р</w:t>
      </w:r>
      <w:r w:rsidRPr="00C07F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07F4E">
        <w:rPr>
          <w:rFonts w:ascii="Times New Roman" w:hAnsi="Times New Roman" w:cs="Times New Roman"/>
          <w:sz w:val="28"/>
          <w:szCs w:val="28"/>
        </w:rPr>
        <w:t xml:space="preserve"> приведет к относительно большему росту спроса с Q</w:t>
      </w:r>
      <w:r w:rsidRPr="00C07F4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07F4E">
        <w:rPr>
          <w:rFonts w:ascii="Times New Roman" w:hAnsi="Times New Roman" w:cs="Times New Roman"/>
          <w:sz w:val="28"/>
          <w:szCs w:val="28"/>
        </w:rPr>
        <w:t xml:space="preserve"> до Q</w:t>
      </w:r>
      <w:r w:rsidRPr="00C07F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07F4E">
        <w:rPr>
          <w:rFonts w:ascii="Times New Roman" w:hAnsi="Times New Roman" w:cs="Times New Roman"/>
          <w:sz w:val="28"/>
          <w:szCs w:val="28"/>
        </w:rPr>
        <w:t>. При эластичном спросе снижение цены приводит к росту суммарной выручки. В тоже время рост цены при эластичном спросе снижает итоговую выручку.</w:t>
      </w:r>
    </w:p>
    <w:p w:rsidR="00C07F4E" w:rsidRPr="00C07F4E" w:rsidRDefault="00C07F4E" w:rsidP="00C07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7F4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07F4E">
        <w:rPr>
          <w:rFonts w:ascii="Times New Roman" w:hAnsi="Times New Roman" w:cs="Times New Roman"/>
          <w:sz w:val="28"/>
          <w:szCs w:val="28"/>
        </w:rPr>
        <w:t>динаковое, но влияние на объем продаж во втором случае больше.</w:t>
      </w:r>
    </w:p>
    <w:p w:rsidR="00C07F4E" w:rsidRPr="00C07F4E" w:rsidRDefault="00C07F4E" w:rsidP="00C07F4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7F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3675" cy="2724150"/>
            <wp:effectExtent l="19050" t="0" r="9525" b="0"/>
            <wp:docPr id="16" name="Рисунок 16" descr="http://baguzin.ru/wp/wp-content/uploads/2012/01/04.-%D0%AD%D0%BB%D0%B0%D1%81%D1%82%D0%B8%D1%87%D0%BD%D1%8B%D0%B9-%D0%B8-%D0%BD%D0%B5%D1%8D%D0%BB%D0%B0%D1%81%D1%82%D0%B8%D1%87%D0%BD%D1%8B%D0%B9-%D1%81%D0%BF%D1%80%D0%BE%D1%81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aguzin.ru/wp/wp-content/uploads/2012/01/04.-%D0%AD%D0%BB%D0%B0%D1%81%D1%82%D0%B8%D1%87%D0%BD%D1%8B%D0%B9-%D0%B8-%D0%BD%D0%B5%D1%8D%D0%BB%D0%B0%D1%81%D1%82%D0%B8%D1%87%D0%BD%D1%8B%D0%B9-%D1%81%D0%BF%D1%80%D0%BE%D1%81.bm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50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F4E" w:rsidRDefault="00C07F4E" w:rsidP="00C07F4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7F4E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3 – Э</w:t>
      </w:r>
      <w:r w:rsidRPr="00C07F4E">
        <w:rPr>
          <w:rFonts w:ascii="Times New Roman" w:hAnsi="Times New Roman" w:cs="Times New Roman"/>
          <w:sz w:val="28"/>
          <w:szCs w:val="28"/>
        </w:rPr>
        <w:t>ластичный спрос</w:t>
      </w:r>
    </w:p>
    <w:p w:rsidR="00534256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5F5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9C45F5">
        <w:rPr>
          <w:rFonts w:ascii="Times New Roman" w:hAnsi="Times New Roman" w:cs="Times New Roman"/>
          <w:sz w:val="28"/>
          <w:szCs w:val="28"/>
        </w:rPr>
        <w:t>) Рост доходов потребителей, если товар нормального качества.</w:t>
      </w:r>
    </w:p>
    <w:p w:rsidR="00534256" w:rsidRDefault="009A1521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521">
        <w:rPr>
          <w:rFonts w:ascii="Times New Roman" w:hAnsi="Times New Roman" w:cs="Times New Roman"/>
          <w:sz w:val="28"/>
          <w:szCs w:val="28"/>
        </w:rPr>
        <w:t xml:space="preserve">Изменение </w:t>
      </w:r>
      <w:bookmarkStart w:id="2" w:name="YANDEX_9"/>
      <w:bookmarkEnd w:id="2"/>
      <w:r w:rsidRPr="009A1521">
        <w:rPr>
          <w:rFonts w:ascii="Times New Roman" w:hAnsi="Times New Roman" w:cs="Times New Roman"/>
          <w:sz w:val="28"/>
          <w:szCs w:val="28"/>
        </w:rPr>
        <w:t> дохода  может оказывать на спрос двоякое влияние. Различают товары высшей категории («</w:t>
      </w:r>
      <w:bookmarkStart w:id="3" w:name="YANDEX_10"/>
      <w:bookmarkEnd w:id="3"/>
      <w:r w:rsidRPr="009A1521">
        <w:rPr>
          <w:rFonts w:ascii="Times New Roman" w:hAnsi="Times New Roman" w:cs="Times New Roman"/>
          <w:sz w:val="28"/>
          <w:szCs w:val="28"/>
        </w:rPr>
        <w:t xml:space="preserve"> нормальные », качественные товары) и товары низшей категории (низкокачественные). </w:t>
      </w:r>
      <w:bookmarkStart w:id="4" w:name="YANDEX_11"/>
      <w:bookmarkEnd w:id="4"/>
      <w:r w:rsidRPr="009A1521">
        <w:rPr>
          <w:rFonts w:ascii="Times New Roman" w:hAnsi="Times New Roman" w:cs="Times New Roman"/>
          <w:sz w:val="28"/>
          <w:szCs w:val="28"/>
        </w:rPr>
        <w:t xml:space="preserve"> Если  </w:t>
      </w:r>
      <w:bookmarkStart w:id="5" w:name="YANDEX_12"/>
      <w:bookmarkEnd w:id="5"/>
      <w:r w:rsidRPr="009A1521">
        <w:rPr>
          <w:rFonts w:ascii="Times New Roman" w:hAnsi="Times New Roman" w:cs="Times New Roman"/>
          <w:sz w:val="28"/>
          <w:szCs w:val="28"/>
        </w:rPr>
        <w:t xml:space="preserve"> доходы  растут, то спрос на </w:t>
      </w:r>
      <w:bookmarkStart w:id="6" w:name="YANDEX_13"/>
      <w:bookmarkEnd w:id="6"/>
      <w:r w:rsidRPr="009A1521">
        <w:rPr>
          <w:rFonts w:ascii="Times New Roman" w:hAnsi="Times New Roman" w:cs="Times New Roman"/>
          <w:sz w:val="28"/>
          <w:szCs w:val="28"/>
        </w:rPr>
        <w:t xml:space="preserve"> нормальные  товары повышается. </w:t>
      </w:r>
      <w:bookmarkStart w:id="7" w:name="YANDEX_14"/>
      <w:bookmarkEnd w:id="7"/>
      <w:r w:rsidRPr="009A152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000" w:rsidRPr="00B34000" w:rsidRDefault="00B34000" w:rsidP="00B3400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340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4975" cy="1533525"/>
            <wp:effectExtent l="19050" t="0" r="9525" b="0"/>
            <wp:docPr id="31" name="Рисунок 31" descr="http://ok-t.ru/studopediaru/baza1/1526766849028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ok-t.ru/studopediaru/baza1/1526766849028.files/image00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256" w:rsidRPr="00B34000" w:rsidRDefault="00B34000" w:rsidP="00B3400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34000">
        <w:rPr>
          <w:rFonts w:ascii="Times New Roman" w:hAnsi="Times New Roman" w:cs="Times New Roman"/>
          <w:sz w:val="28"/>
          <w:szCs w:val="28"/>
        </w:rPr>
        <w:t>Рис. 4 – С</w:t>
      </w:r>
      <w:r w:rsidRPr="00B34000">
        <w:rPr>
          <w:rFonts w:ascii="Times New Roman" w:hAnsi="Times New Roman" w:cs="Times New Roman"/>
          <w:bCs/>
          <w:sz w:val="28"/>
          <w:szCs w:val="28"/>
        </w:rPr>
        <w:t xml:space="preserve">двиг кривой спроса </w:t>
      </w: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F5">
        <w:rPr>
          <w:rFonts w:ascii="Times New Roman" w:hAnsi="Times New Roman" w:cs="Times New Roman"/>
          <w:sz w:val="28"/>
          <w:szCs w:val="28"/>
        </w:rPr>
        <w:lastRenderedPageBreak/>
        <w:t xml:space="preserve"> 3) Объяснить и показать </w:t>
      </w:r>
      <w:proofErr w:type="gramStart"/>
      <w:r w:rsidRPr="009C45F5">
        <w:rPr>
          <w:rFonts w:ascii="Times New Roman" w:hAnsi="Times New Roman" w:cs="Times New Roman"/>
          <w:sz w:val="28"/>
          <w:szCs w:val="28"/>
        </w:rPr>
        <w:t>графически</w:t>
      </w:r>
      <w:proofErr w:type="gramEnd"/>
      <w:r w:rsidRPr="009C45F5">
        <w:rPr>
          <w:rFonts w:ascii="Times New Roman" w:hAnsi="Times New Roman" w:cs="Times New Roman"/>
          <w:sz w:val="28"/>
          <w:szCs w:val="28"/>
        </w:rPr>
        <w:t xml:space="preserve"> как происходит восстановление равновесия, если цена оказалась ниже равновесной. </w:t>
      </w:r>
    </w:p>
    <w:p w:rsidR="00D30BAB" w:rsidRDefault="00D30BAB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D30BAB" w:rsidRPr="00D30BAB" w:rsidRDefault="00D30BAB" w:rsidP="00D30B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BAB">
        <w:rPr>
          <w:rFonts w:ascii="Times New Roman" w:hAnsi="Times New Roman" w:cs="Times New Roman"/>
          <w:sz w:val="28"/>
          <w:szCs w:val="28"/>
        </w:rPr>
        <w:t xml:space="preserve">На равновесном рынке действует </w:t>
      </w:r>
      <w:r w:rsidRPr="00D30BAB">
        <w:rPr>
          <w:rFonts w:ascii="Times New Roman" w:hAnsi="Times New Roman" w:cs="Times New Roman"/>
          <w:bCs/>
          <w:iCs/>
          <w:sz w:val="28"/>
          <w:szCs w:val="28"/>
        </w:rPr>
        <w:t>равновесная цена,</w:t>
      </w:r>
      <w:r w:rsidRPr="00D30BAB">
        <w:rPr>
          <w:rFonts w:ascii="Times New Roman" w:hAnsi="Times New Roman" w:cs="Times New Roman"/>
          <w:sz w:val="28"/>
          <w:szCs w:val="28"/>
        </w:rPr>
        <w:t xml:space="preserve"> т.е. такая, при которой количество предложенного на рынке товара равно количеству, на который предъявлен спрос. Цена устанавливается на рынке под воздействием спроса и предложения. На рис. 5 представлен график равновесия. При данной равновесной цене желание и готовность покупателей приобрести товар, а также желание и готовность продавцов его продать совпадают.</w:t>
      </w:r>
    </w:p>
    <w:p w:rsidR="00D30BAB" w:rsidRPr="00D30BAB" w:rsidRDefault="00D30BAB" w:rsidP="00D30BA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30B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0275" cy="1771650"/>
            <wp:effectExtent l="19050" t="0" r="9525" b="0"/>
            <wp:docPr id="48" name="Рисунок 48" descr="Равновесие на рын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Равновесие на рынке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AB" w:rsidRPr="00D30BAB" w:rsidRDefault="00D30BAB" w:rsidP="00D30BA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30BAB">
        <w:rPr>
          <w:rFonts w:ascii="Times New Roman" w:hAnsi="Times New Roman" w:cs="Times New Roman"/>
          <w:bCs/>
          <w:iCs/>
          <w:sz w:val="28"/>
          <w:szCs w:val="28"/>
        </w:rPr>
        <w:t>Рис. 5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r w:rsidRPr="00D30BAB">
        <w:rPr>
          <w:rFonts w:ascii="Times New Roman" w:hAnsi="Times New Roman" w:cs="Times New Roman"/>
          <w:bCs/>
          <w:sz w:val="28"/>
          <w:szCs w:val="28"/>
        </w:rPr>
        <w:t>Равновесие на рынке</w:t>
      </w:r>
    </w:p>
    <w:p w:rsidR="00754E38" w:rsidRDefault="00754E38" w:rsidP="00D30BA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30BAB" w:rsidRPr="00754E38" w:rsidRDefault="00754E38" w:rsidP="00D30B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</w:t>
      </w:r>
      <w:r w:rsidR="00D30BAB" w:rsidRPr="00D30BAB">
        <w:rPr>
          <w:rFonts w:ascii="Times New Roman" w:hAnsi="Times New Roman" w:cs="Times New Roman"/>
          <w:sz w:val="28"/>
          <w:szCs w:val="28"/>
        </w:rPr>
        <w:t>ли цена повысится и станет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0BAB" w:rsidRPr="00754E38">
        <w:rPr>
          <w:rFonts w:ascii="Times New Roman" w:hAnsi="Times New Roman" w:cs="Times New Roman"/>
          <w:bCs/>
          <w:iCs/>
          <w:sz w:val="28"/>
          <w:szCs w:val="28"/>
        </w:rPr>
        <w:t>P1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в</w:t>
      </w:r>
      <w:r w:rsidR="00D30BAB" w:rsidRPr="00754E38">
        <w:rPr>
          <w:rFonts w:ascii="Times New Roman" w:hAnsi="Times New Roman" w:cs="Times New Roman"/>
          <w:sz w:val="28"/>
          <w:szCs w:val="28"/>
        </w:rPr>
        <w:t xml:space="preserve"> этом случае желания продавцов и покупателей не совпадут. Покупатели при такой цене будут готовы продать товар в количестве </w:t>
      </w:r>
      <w:r w:rsidR="00D30BAB" w:rsidRPr="00754E38">
        <w:rPr>
          <w:rFonts w:ascii="Times New Roman" w:hAnsi="Times New Roman" w:cs="Times New Roman"/>
          <w:bCs/>
          <w:iCs/>
          <w:sz w:val="28"/>
          <w:szCs w:val="28"/>
        </w:rPr>
        <w:t>Q1</w:t>
      </w:r>
      <w:r w:rsidR="00D30BAB" w:rsidRPr="00754E38">
        <w:rPr>
          <w:rFonts w:ascii="Times New Roman" w:hAnsi="Times New Roman" w:cs="Times New Roman"/>
          <w:sz w:val="28"/>
          <w:szCs w:val="28"/>
        </w:rPr>
        <w:t xml:space="preserve">, а продавцы захотят предложить количество </w:t>
      </w:r>
      <w:r w:rsidR="00D30BAB" w:rsidRPr="00754E38">
        <w:rPr>
          <w:rFonts w:ascii="Times New Roman" w:hAnsi="Times New Roman" w:cs="Times New Roman"/>
          <w:bCs/>
          <w:iCs/>
          <w:sz w:val="28"/>
          <w:szCs w:val="28"/>
        </w:rPr>
        <w:t>Q2.</w:t>
      </w:r>
      <w:r w:rsidR="00D30BAB" w:rsidRPr="00754E38">
        <w:rPr>
          <w:rFonts w:ascii="Times New Roman" w:hAnsi="Times New Roman" w:cs="Times New Roman"/>
          <w:sz w:val="28"/>
          <w:szCs w:val="28"/>
        </w:rPr>
        <w:t xml:space="preserve"> Продукция в объеме </w:t>
      </w:r>
      <w:r w:rsidR="00D30BAB" w:rsidRPr="00754E38">
        <w:rPr>
          <w:rFonts w:ascii="Times New Roman" w:hAnsi="Times New Roman" w:cs="Times New Roman"/>
          <w:bCs/>
          <w:iCs/>
          <w:sz w:val="28"/>
          <w:szCs w:val="28"/>
        </w:rPr>
        <w:t>Q2</w:t>
      </w:r>
      <w:r w:rsidR="00D30BAB" w:rsidRPr="00754E38">
        <w:rPr>
          <w:rFonts w:ascii="Times New Roman" w:hAnsi="Times New Roman" w:cs="Times New Roman"/>
          <w:sz w:val="28"/>
          <w:szCs w:val="28"/>
        </w:rPr>
        <w:t xml:space="preserve"> – </w:t>
      </w:r>
      <w:r w:rsidR="00D30BAB" w:rsidRPr="00754E38">
        <w:rPr>
          <w:rFonts w:ascii="Times New Roman" w:hAnsi="Times New Roman" w:cs="Times New Roman"/>
          <w:bCs/>
          <w:iCs/>
          <w:sz w:val="28"/>
          <w:szCs w:val="28"/>
        </w:rPr>
        <w:t>Q1</w:t>
      </w:r>
      <w:r w:rsidR="00D30BAB" w:rsidRPr="00754E38">
        <w:rPr>
          <w:rFonts w:ascii="Times New Roman" w:hAnsi="Times New Roman" w:cs="Times New Roman"/>
          <w:sz w:val="28"/>
          <w:szCs w:val="28"/>
        </w:rPr>
        <w:t xml:space="preserve"> представит собой излишек на рынке, который не будет куплен. С тем чтобы продать излишки, они предоставят покупателям скидки, цена начнет падать до тех пор, пока не установится на уровне </w:t>
      </w:r>
      <w:r w:rsidR="00D30BAB" w:rsidRPr="00754E38">
        <w:rPr>
          <w:rFonts w:ascii="Times New Roman" w:hAnsi="Times New Roman" w:cs="Times New Roman"/>
          <w:bCs/>
          <w:iCs/>
          <w:sz w:val="28"/>
          <w:szCs w:val="28"/>
        </w:rPr>
        <w:t>Р.</w:t>
      </w:r>
    </w:p>
    <w:p w:rsidR="00D30BAB" w:rsidRPr="00754E38" w:rsidRDefault="00D30BAB" w:rsidP="00D30B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BAB">
        <w:rPr>
          <w:rFonts w:ascii="Times New Roman" w:hAnsi="Times New Roman" w:cs="Times New Roman"/>
          <w:sz w:val="28"/>
          <w:szCs w:val="28"/>
        </w:rPr>
        <w:t xml:space="preserve">Аналогичная картина создастся, если цена окажется ниже равновесной, т.е. </w:t>
      </w:r>
      <w:r w:rsidRPr="00754E38"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Start"/>
      <w:r w:rsidRPr="00754E38">
        <w:rPr>
          <w:rFonts w:ascii="Times New Roman" w:hAnsi="Times New Roman" w:cs="Times New Roman"/>
          <w:bCs/>
          <w:iCs/>
          <w:sz w:val="28"/>
          <w:szCs w:val="28"/>
        </w:rPr>
        <w:t>2</w:t>
      </w:r>
      <w:proofErr w:type="gramEnd"/>
      <w:r w:rsidRPr="00754E38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754E38">
        <w:rPr>
          <w:rFonts w:ascii="Times New Roman" w:hAnsi="Times New Roman" w:cs="Times New Roman"/>
          <w:sz w:val="28"/>
          <w:szCs w:val="28"/>
        </w:rPr>
        <w:t xml:space="preserve"> Несовпадение интересов продавцов и покупателей выразится в возникновении дефицита в объеме </w:t>
      </w:r>
      <w:r w:rsidRPr="00754E38">
        <w:rPr>
          <w:rFonts w:ascii="Times New Roman" w:hAnsi="Times New Roman" w:cs="Times New Roman"/>
          <w:bCs/>
          <w:iCs/>
          <w:sz w:val="28"/>
          <w:szCs w:val="28"/>
        </w:rPr>
        <w:t>Q2</w:t>
      </w:r>
      <w:r w:rsidRPr="00754E38">
        <w:rPr>
          <w:rFonts w:ascii="Times New Roman" w:hAnsi="Times New Roman" w:cs="Times New Roman"/>
          <w:sz w:val="28"/>
          <w:szCs w:val="28"/>
        </w:rPr>
        <w:t xml:space="preserve"> – </w:t>
      </w:r>
      <w:r w:rsidRPr="00754E38">
        <w:rPr>
          <w:rFonts w:ascii="Times New Roman" w:hAnsi="Times New Roman" w:cs="Times New Roman"/>
          <w:bCs/>
          <w:iCs/>
          <w:sz w:val="28"/>
          <w:szCs w:val="28"/>
        </w:rPr>
        <w:t>Q1</w:t>
      </w:r>
      <w:r w:rsidRPr="00754E38">
        <w:rPr>
          <w:rFonts w:ascii="Times New Roman" w:hAnsi="Times New Roman" w:cs="Times New Roman"/>
          <w:sz w:val="28"/>
          <w:szCs w:val="28"/>
        </w:rPr>
        <w:t xml:space="preserve">. Желающие приобрести недоступный товар будут переплачивать до тех пор, пока цена не поднимется до уровня цены равновесия </w:t>
      </w:r>
      <w:r w:rsidRPr="00754E38">
        <w:rPr>
          <w:rFonts w:ascii="Times New Roman" w:hAnsi="Times New Roman" w:cs="Times New Roman"/>
          <w:bCs/>
          <w:iCs/>
          <w:sz w:val="28"/>
          <w:szCs w:val="28"/>
        </w:rPr>
        <w:t>Р.</w:t>
      </w:r>
    </w:p>
    <w:p w:rsidR="00D30BAB" w:rsidRDefault="00D30BAB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5AE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F5">
        <w:rPr>
          <w:rFonts w:ascii="Times New Roman" w:hAnsi="Times New Roman" w:cs="Times New Roman"/>
          <w:sz w:val="28"/>
          <w:szCs w:val="28"/>
        </w:rPr>
        <w:lastRenderedPageBreak/>
        <w:t xml:space="preserve">4) Какие из перечисленных ниже затрат служат типичным примером переменных издержек: </w:t>
      </w:r>
    </w:p>
    <w:p w:rsidR="004505AE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5F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9C45F5">
        <w:rPr>
          <w:rFonts w:ascii="Times New Roman" w:hAnsi="Times New Roman" w:cs="Times New Roman"/>
          <w:sz w:val="28"/>
          <w:szCs w:val="28"/>
        </w:rPr>
        <w:t xml:space="preserve">) Расходы на сырье; </w:t>
      </w:r>
    </w:p>
    <w:p w:rsidR="004505AE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5F5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9C45F5">
        <w:rPr>
          <w:rFonts w:ascii="Times New Roman" w:hAnsi="Times New Roman" w:cs="Times New Roman"/>
          <w:sz w:val="28"/>
          <w:szCs w:val="28"/>
        </w:rPr>
        <w:t xml:space="preserve">) Расходы на управленческий персонал; </w:t>
      </w:r>
    </w:p>
    <w:p w:rsidR="004505AE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5F5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9C45F5">
        <w:rPr>
          <w:rFonts w:ascii="Times New Roman" w:hAnsi="Times New Roman" w:cs="Times New Roman"/>
          <w:sz w:val="28"/>
          <w:szCs w:val="28"/>
        </w:rPr>
        <w:t xml:space="preserve">) Расходы на зарплату вспомогательному персоналу; </w:t>
      </w:r>
    </w:p>
    <w:p w:rsidR="00F71C9A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5F5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9C45F5">
        <w:rPr>
          <w:rFonts w:ascii="Times New Roman" w:hAnsi="Times New Roman" w:cs="Times New Roman"/>
          <w:sz w:val="28"/>
          <w:szCs w:val="28"/>
        </w:rPr>
        <w:t>) Плата за лицензию на ведение предпринимательской деятельности.</w:t>
      </w: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C9A">
        <w:rPr>
          <w:rFonts w:ascii="Times New Roman" w:hAnsi="Times New Roman" w:cs="Times New Roman"/>
          <w:sz w:val="28"/>
          <w:szCs w:val="28"/>
        </w:rPr>
        <w:t xml:space="preserve"> </w:t>
      </w:r>
      <w:r w:rsidR="00F71C9A" w:rsidRPr="00F71C9A">
        <w:rPr>
          <w:rFonts w:ascii="Times New Roman" w:hAnsi="Times New Roman" w:cs="Times New Roman"/>
          <w:bCs/>
          <w:sz w:val="28"/>
          <w:szCs w:val="28"/>
        </w:rPr>
        <w:t xml:space="preserve"> Переменные  </w:t>
      </w:r>
      <w:bookmarkStart w:id="8" w:name="YANDEX_20"/>
      <w:bookmarkEnd w:id="8"/>
      <w:r w:rsidR="00F71C9A" w:rsidRPr="00F71C9A">
        <w:rPr>
          <w:rFonts w:ascii="Times New Roman" w:hAnsi="Times New Roman" w:cs="Times New Roman"/>
          <w:bCs/>
          <w:sz w:val="28"/>
          <w:szCs w:val="28"/>
        </w:rPr>
        <w:t> издержки</w:t>
      </w:r>
      <w:r w:rsidR="00F71C9A" w:rsidRPr="00F71C9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F71C9A" w:rsidRPr="00F71C9A">
        <w:rPr>
          <w:rFonts w:ascii="Times New Roman" w:hAnsi="Times New Roman" w:cs="Times New Roman"/>
          <w:sz w:val="28"/>
          <w:szCs w:val="28"/>
        </w:rPr>
        <w:t xml:space="preserve"> </w:t>
      </w:r>
      <w:r w:rsidR="00F71C9A">
        <w:rPr>
          <w:rFonts w:ascii="Times New Roman" w:hAnsi="Times New Roman" w:cs="Times New Roman"/>
          <w:sz w:val="28"/>
          <w:szCs w:val="28"/>
        </w:rPr>
        <w:t>–</w:t>
      </w:r>
      <w:r w:rsidR="00F71C9A" w:rsidRPr="00F71C9A">
        <w:rPr>
          <w:rFonts w:ascii="Times New Roman" w:hAnsi="Times New Roman" w:cs="Times New Roman"/>
          <w:sz w:val="28"/>
          <w:szCs w:val="28"/>
        </w:rPr>
        <w:t xml:space="preserve"> это такие виды </w:t>
      </w:r>
      <w:bookmarkStart w:id="9" w:name="YANDEX_21"/>
      <w:bookmarkEnd w:id="9"/>
      <w:r w:rsidR="00F71C9A" w:rsidRPr="00F71C9A">
        <w:rPr>
          <w:rFonts w:ascii="Times New Roman" w:hAnsi="Times New Roman" w:cs="Times New Roman"/>
          <w:sz w:val="28"/>
          <w:szCs w:val="28"/>
        </w:rPr>
        <w:t> затрат</w:t>
      </w:r>
      <w:proofErr w:type="gramStart"/>
      <w:r w:rsidR="00F71C9A" w:rsidRPr="00F71C9A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="00F71C9A" w:rsidRPr="00F71C9A">
        <w:rPr>
          <w:rFonts w:ascii="Times New Roman" w:hAnsi="Times New Roman" w:cs="Times New Roman"/>
          <w:sz w:val="28"/>
          <w:szCs w:val="28"/>
        </w:rPr>
        <w:t xml:space="preserve"> которые переносятся на готовое изделие в полном объеме.</w:t>
      </w:r>
      <w:r w:rsidR="00FF594A" w:rsidRPr="00FF594A">
        <w:t xml:space="preserve"> </w:t>
      </w:r>
      <w:r w:rsidR="00FF594A" w:rsidRPr="00FF594A">
        <w:rPr>
          <w:rFonts w:ascii="Times New Roman" w:hAnsi="Times New Roman" w:cs="Times New Roman"/>
          <w:sz w:val="28"/>
          <w:szCs w:val="28"/>
        </w:rPr>
        <w:t xml:space="preserve">Переменные издержки, как это следует из названия, это совокупность </w:t>
      </w:r>
      <w:r w:rsidR="00FF594A" w:rsidRPr="0095275C">
        <w:rPr>
          <w:rFonts w:ascii="Times New Roman" w:hAnsi="Times New Roman" w:cs="Times New Roman"/>
          <w:sz w:val="28"/>
          <w:szCs w:val="28"/>
        </w:rPr>
        <w:t>издержек предприятия</w:t>
      </w:r>
      <w:r w:rsidR="00FF594A" w:rsidRPr="00FF594A">
        <w:rPr>
          <w:rFonts w:ascii="Times New Roman" w:hAnsi="Times New Roman" w:cs="Times New Roman"/>
          <w:sz w:val="28"/>
          <w:szCs w:val="28"/>
        </w:rPr>
        <w:t>, которые прямо зависят от объема произведенной продукции.</w:t>
      </w:r>
    </w:p>
    <w:p w:rsidR="0095275C" w:rsidRDefault="0095275C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а) Расходы на сырье.</w:t>
      </w: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F5">
        <w:rPr>
          <w:rFonts w:ascii="Times New Roman" w:hAnsi="Times New Roman" w:cs="Times New Roman"/>
          <w:sz w:val="28"/>
          <w:szCs w:val="28"/>
        </w:rPr>
        <w:t xml:space="preserve">5) Магазин ежедневно продает 2000 шт. товара по цене 40 руб. При повышении цены до 50 руб. магазин стал продавать 1500 шт. Определить эластичность спроса. </w:t>
      </w:r>
    </w:p>
    <w:p w:rsidR="006153A5" w:rsidRDefault="006153A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AC0DE0" w:rsidRP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DE0">
        <w:rPr>
          <w:rFonts w:ascii="Times New Roman" w:hAnsi="Times New Roman" w:cs="Times New Roman"/>
          <w:sz w:val="28"/>
          <w:szCs w:val="28"/>
        </w:rPr>
        <w:t xml:space="preserve">Ценовая (прямая) эластичность спроса показывает, насколько изменится объем спроса на товар в ответ на изменение цены этого товара. </w:t>
      </w:r>
      <w:r w:rsidRPr="00AC0DE0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819275" cy="409575"/>
            <wp:effectExtent l="0" t="0" r="0" b="0"/>
            <wp:docPr id="58" name="Рисунок 58" descr="http://ok-t.ru/studopediaru/baza4/834296453958.files/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ok-t.ru/studopediaru/baza4/834296453958.files/image02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DE0" w:rsidRP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DE0">
        <w:rPr>
          <w:rFonts w:ascii="Times New Roman" w:hAnsi="Times New Roman" w:cs="Times New Roman"/>
          <w:sz w:val="28"/>
          <w:szCs w:val="28"/>
        </w:rPr>
        <w:t>где Δ</w:t>
      </w:r>
      <w:r w:rsidRPr="00AC0DE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AC0DE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r w:rsidRPr="00AC0DE0">
        <w:rPr>
          <w:rFonts w:ascii="Times New Roman" w:hAnsi="Times New Roman" w:cs="Times New Roman"/>
          <w:sz w:val="28"/>
          <w:szCs w:val="28"/>
        </w:rPr>
        <w:t xml:space="preserve"> – изменение спроса, равное </w:t>
      </w:r>
      <w:r w:rsidRPr="00AC0DE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AC0DE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r w:rsidRPr="00AC0DE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C0DE0">
        <w:rPr>
          <w:rFonts w:ascii="Times New Roman" w:hAnsi="Times New Roman" w:cs="Times New Roman"/>
          <w:sz w:val="28"/>
          <w:szCs w:val="28"/>
        </w:rPr>
        <w:t xml:space="preserve"> – </w:t>
      </w:r>
      <w:r w:rsidRPr="00AC0DE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AC0DE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r w:rsidRPr="00AC0DE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C0DE0">
        <w:rPr>
          <w:rFonts w:ascii="Times New Roman" w:hAnsi="Times New Roman" w:cs="Times New Roman"/>
          <w:sz w:val="28"/>
          <w:szCs w:val="28"/>
        </w:rPr>
        <w:t>;</w:t>
      </w:r>
    </w:p>
    <w:p w:rsidR="00AC0DE0" w:rsidRP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DE0">
        <w:rPr>
          <w:rFonts w:ascii="Times New Roman" w:hAnsi="Times New Roman" w:cs="Times New Roman"/>
          <w:sz w:val="28"/>
          <w:szCs w:val="28"/>
        </w:rPr>
        <w:t>Δ</w:t>
      </w:r>
      <w:proofErr w:type="gramStart"/>
      <w:r w:rsidRPr="00AC0DE0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 w:rsidRPr="00AC0DE0">
        <w:rPr>
          <w:rFonts w:ascii="Times New Roman" w:hAnsi="Times New Roman" w:cs="Times New Roman"/>
          <w:sz w:val="28"/>
          <w:szCs w:val="28"/>
        </w:rPr>
        <w:t xml:space="preserve"> – изменение цены, равное </w:t>
      </w:r>
      <w:r w:rsidRPr="00AC0DE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AC0DE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C0DE0">
        <w:rPr>
          <w:rFonts w:ascii="Times New Roman" w:hAnsi="Times New Roman" w:cs="Times New Roman"/>
          <w:sz w:val="28"/>
          <w:szCs w:val="28"/>
        </w:rPr>
        <w:t xml:space="preserve"> – </w:t>
      </w:r>
      <w:r w:rsidRPr="00AC0DE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AC0DE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C0DE0">
        <w:rPr>
          <w:rFonts w:ascii="Times New Roman" w:hAnsi="Times New Roman" w:cs="Times New Roman"/>
          <w:sz w:val="28"/>
          <w:szCs w:val="28"/>
        </w:rPr>
        <w:t>;</w:t>
      </w:r>
    </w:p>
    <w:p w:rsidR="00AC0DE0" w:rsidRP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DE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AC0DE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r w:rsidRPr="00AC0DE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C0DE0">
        <w:rPr>
          <w:rFonts w:ascii="Times New Roman" w:hAnsi="Times New Roman" w:cs="Times New Roman"/>
          <w:sz w:val="28"/>
          <w:szCs w:val="28"/>
        </w:rPr>
        <w:t>– первоначальный спрос;</w:t>
      </w:r>
    </w:p>
    <w:p w:rsidR="00AC0DE0" w:rsidRP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DE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AC0DE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r w:rsidRPr="00AC0DE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C0DE0">
        <w:rPr>
          <w:rFonts w:ascii="Times New Roman" w:hAnsi="Times New Roman" w:cs="Times New Roman"/>
          <w:sz w:val="28"/>
          <w:szCs w:val="28"/>
        </w:rPr>
        <w:t>– окончательный спрос;</w:t>
      </w:r>
    </w:p>
    <w:p w:rsidR="00AC0DE0" w:rsidRP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DE0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Start"/>
      <w:r w:rsidRPr="00AC0DE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AC0DE0">
        <w:rPr>
          <w:rFonts w:ascii="Times New Roman" w:hAnsi="Times New Roman" w:cs="Times New Roman"/>
          <w:sz w:val="28"/>
          <w:szCs w:val="28"/>
        </w:rPr>
        <w:t xml:space="preserve"> – первоначальная цена;</w:t>
      </w:r>
    </w:p>
    <w:p w:rsid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DE0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Start"/>
      <w:r w:rsidRPr="00AC0DE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AC0DE0">
        <w:rPr>
          <w:rFonts w:ascii="Times New Roman" w:hAnsi="Times New Roman" w:cs="Times New Roman"/>
          <w:sz w:val="28"/>
          <w:szCs w:val="28"/>
        </w:rPr>
        <w:t xml:space="preserve"> – окончательная цена.</w:t>
      </w:r>
    </w:p>
    <w:p w:rsid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(-500/2000)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(10/40) = -1</w:t>
      </w:r>
    </w:p>
    <w:p w:rsidR="00AC0DE0" w:rsidRPr="00AC0DE0" w:rsidRDefault="00AC0DE0" w:rsidP="00AC0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C0DE0">
        <w:rPr>
          <w:rFonts w:ascii="Times New Roman" w:hAnsi="Times New Roman" w:cs="Times New Roman"/>
          <w:sz w:val="28"/>
          <w:szCs w:val="28"/>
        </w:rPr>
        <w:t xml:space="preserve">прос обладает единичной эластичностью: спрос на товар </w:t>
      </w:r>
      <w:r>
        <w:rPr>
          <w:rFonts w:ascii="Times New Roman" w:hAnsi="Times New Roman" w:cs="Times New Roman"/>
          <w:sz w:val="28"/>
          <w:szCs w:val="28"/>
        </w:rPr>
        <w:t>уменьшается</w:t>
      </w:r>
      <w:r w:rsidRPr="00AC0DE0">
        <w:rPr>
          <w:rFonts w:ascii="Times New Roman" w:hAnsi="Times New Roman" w:cs="Times New Roman"/>
          <w:sz w:val="28"/>
          <w:szCs w:val="28"/>
        </w:rPr>
        <w:t xml:space="preserve"> на столько процентов, на сколько процентов у</w:t>
      </w:r>
      <w:r>
        <w:rPr>
          <w:rFonts w:ascii="Times New Roman" w:hAnsi="Times New Roman" w:cs="Times New Roman"/>
          <w:sz w:val="28"/>
          <w:szCs w:val="28"/>
        </w:rPr>
        <w:t>величивается</w:t>
      </w:r>
      <w:r w:rsidRPr="00AC0DE0">
        <w:rPr>
          <w:rFonts w:ascii="Times New Roman" w:hAnsi="Times New Roman" w:cs="Times New Roman"/>
          <w:sz w:val="28"/>
          <w:szCs w:val="28"/>
        </w:rPr>
        <w:t xml:space="preserve"> цена.</w:t>
      </w: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F5">
        <w:rPr>
          <w:rFonts w:ascii="Times New Roman" w:hAnsi="Times New Roman" w:cs="Times New Roman"/>
          <w:sz w:val="28"/>
          <w:szCs w:val="28"/>
        </w:rPr>
        <w:t>6) Функция общих затрат фирмы имеет вид TC=100+2Q+0</w:t>
      </w:r>
      <w:r w:rsidR="00DB2EBB">
        <w:rPr>
          <w:rFonts w:ascii="Times New Roman" w:hAnsi="Times New Roman" w:cs="Times New Roman"/>
          <w:sz w:val="28"/>
          <w:szCs w:val="28"/>
        </w:rPr>
        <w:t>,</w:t>
      </w:r>
      <w:r w:rsidRPr="009C45F5">
        <w:rPr>
          <w:rFonts w:ascii="Times New Roman" w:hAnsi="Times New Roman" w:cs="Times New Roman"/>
          <w:sz w:val="28"/>
          <w:szCs w:val="28"/>
        </w:rPr>
        <w:t>5Q</w:t>
      </w:r>
      <w:r w:rsidR="00DB2EB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B2EBB">
        <w:rPr>
          <w:rFonts w:ascii="Times New Roman" w:hAnsi="Times New Roman" w:cs="Times New Roman"/>
          <w:sz w:val="28"/>
          <w:szCs w:val="28"/>
        </w:rPr>
        <w:t>.</w:t>
      </w:r>
      <w:r w:rsidRPr="009C45F5">
        <w:rPr>
          <w:rFonts w:ascii="Times New Roman" w:hAnsi="Times New Roman" w:cs="Times New Roman"/>
          <w:sz w:val="28"/>
          <w:szCs w:val="28"/>
        </w:rPr>
        <w:t xml:space="preserve"> Определите функции общих постоянных и переменных издержек, средних </w:t>
      </w:r>
      <w:r w:rsidRPr="009C45F5">
        <w:rPr>
          <w:rFonts w:ascii="Times New Roman" w:hAnsi="Times New Roman" w:cs="Times New Roman"/>
          <w:sz w:val="28"/>
          <w:szCs w:val="28"/>
        </w:rPr>
        <w:lastRenderedPageBreak/>
        <w:t xml:space="preserve">общих, средних постоянных и средних переменных, а также предельных издержек. </w:t>
      </w:r>
      <w:r w:rsidR="00EB15F3" w:rsidRPr="00EB15F3">
        <w:rPr>
          <w:rFonts w:ascii="Times New Roman" w:hAnsi="Times New Roman" w:cs="Times New Roman"/>
          <w:sz w:val="28"/>
          <w:szCs w:val="28"/>
        </w:rPr>
        <w:t xml:space="preserve">При каком объеме производства фирма минимизирует средние общие издержки? </w:t>
      </w:r>
      <w:r w:rsidR="005933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C45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EBB" w:rsidRDefault="00DB2EBB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DB2EBB" w:rsidRPr="00DB2EBB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>Общие издержки TC состоят из постоянных FC, которые не зависят от объёма выпускаемой продукции, и переменных издержек VC, которые связаны с объёмом производства Q.</w:t>
      </w:r>
    </w:p>
    <w:p w:rsidR="00DB2EBB" w:rsidRPr="00DB2EBB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>Рассмотрим функцию общих издержек:</w:t>
      </w:r>
    </w:p>
    <w:p w:rsidR="00DB2EBB" w:rsidRPr="00680BC9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 xml:space="preserve">TC = </w:t>
      </w:r>
      <w:r w:rsidR="00680BC9" w:rsidRPr="009C45F5">
        <w:rPr>
          <w:rFonts w:ascii="Times New Roman" w:hAnsi="Times New Roman" w:cs="Times New Roman"/>
          <w:sz w:val="28"/>
          <w:szCs w:val="28"/>
        </w:rPr>
        <w:t>0</w:t>
      </w:r>
      <w:r w:rsidR="00680BC9">
        <w:rPr>
          <w:rFonts w:ascii="Times New Roman" w:hAnsi="Times New Roman" w:cs="Times New Roman"/>
          <w:sz w:val="28"/>
          <w:szCs w:val="28"/>
        </w:rPr>
        <w:t>,</w:t>
      </w:r>
      <w:r w:rsidR="00680BC9" w:rsidRPr="009C45F5">
        <w:rPr>
          <w:rFonts w:ascii="Times New Roman" w:hAnsi="Times New Roman" w:cs="Times New Roman"/>
          <w:sz w:val="28"/>
          <w:szCs w:val="28"/>
        </w:rPr>
        <w:t>5Q</w:t>
      </w:r>
      <w:r w:rsidR="00680BC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80BC9">
        <w:rPr>
          <w:rFonts w:ascii="Times New Roman" w:hAnsi="Times New Roman" w:cs="Times New Roman"/>
          <w:sz w:val="28"/>
          <w:szCs w:val="28"/>
        </w:rPr>
        <w:t>+2Q+100</w:t>
      </w:r>
    </w:p>
    <w:p w:rsidR="00DB2EBB" w:rsidRPr="00DB2EBB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>В этой функции, слагаемые содержащие переменную Q и есть переменные издержки, то есть функция переменных издержек имеет вид:</w:t>
      </w:r>
    </w:p>
    <w:p w:rsidR="00170139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 xml:space="preserve">VC = </w:t>
      </w:r>
      <w:r w:rsidR="00170139" w:rsidRPr="009C45F5">
        <w:rPr>
          <w:rFonts w:ascii="Times New Roman" w:hAnsi="Times New Roman" w:cs="Times New Roman"/>
          <w:sz w:val="28"/>
          <w:szCs w:val="28"/>
        </w:rPr>
        <w:t>0</w:t>
      </w:r>
      <w:r w:rsidR="00170139">
        <w:rPr>
          <w:rFonts w:ascii="Times New Roman" w:hAnsi="Times New Roman" w:cs="Times New Roman"/>
          <w:sz w:val="28"/>
          <w:szCs w:val="28"/>
        </w:rPr>
        <w:t>,</w:t>
      </w:r>
      <w:r w:rsidR="00170139" w:rsidRPr="009C45F5">
        <w:rPr>
          <w:rFonts w:ascii="Times New Roman" w:hAnsi="Times New Roman" w:cs="Times New Roman"/>
          <w:sz w:val="28"/>
          <w:szCs w:val="28"/>
        </w:rPr>
        <w:t>5Q</w:t>
      </w:r>
      <w:r w:rsidR="001701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70139">
        <w:rPr>
          <w:rFonts w:ascii="Times New Roman" w:hAnsi="Times New Roman" w:cs="Times New Roman"/>
          <w:sz w:val="28"/>
          <w:szCs w:val="28"/>
        </w:rPr>
        <w:t>+2Q</w:t>
      </w:r>
      <w:r w:rsidRPr="00DB2EB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B2EBB" w:rsidRPr="00DB2EBB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>а постоянные издержки соответственно равны:</w:t>
      </w:r>
    </w:p>
    <w:p w:rsidR="00DB2EBB" w:rsidRPr="00DB2EBB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 xml:space="preserve">FC = </w:t>
      </w:r>
      <w:r w:rsidR="00170139">
        <w:rPr>
          <w:rFonts w:ascii="Times New Roman" w:hAnsi="Times New Roman" w:cs="Times New Roman"/>
          <w:sz w:val="28"/>
          <w:szCs w:val="28"/>
        </w:rPr>
        <w:t>10</w:t>
      </w:r>
      <w:r w:rsidRPr="00DB2EBB">
        <w:rPr>
          <w:rFonts w:ascii="Times New Roman" w:hAnsi="Times New Roman" w:cs="Times New Roman"/>
          <w:sz w:val="28"/>
          <w:szCs w:val="28"/>
        </w:rPr>
        <w:t>0.</w:t>
      </w:r>
    </w:p>
    <w:p w:rsidR="00DB2EBB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>Функция средних постоянных издержек AFC будет равна отношению постоянных издержек FC к объёму выпущенной продукции Q:</w:t>
      </w:r>
    </w:p>
    <w:p w:rsidR="00704BBC" w:rsidRPr="00704BBC" w:rsidRDefault="00704BBC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AFC</w:t>
      </w:r>
      <w:r w:rsidRPr="00704BBC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704BB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04BBC">
        <w:rPr>
          <w:rFonts w:ascii="Times New Roman" w:hAnsi="Times New Roman" w:cs="Times New Roman"/>
          <w:sz w:val="28"/>
          <w:szCs w:val="28"/>
        </w:rPr>
        <w:t>=100/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DB2EBB" w:rsidRPr="00E319DD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>Функция средних переменных издержек AVC будет равна отношению переменных издержек VC к объёму выпущенной продукции Q:</w:t>
      </w:r>
    </w:p>
    <w:p w:rsidR="00704BBC" w:rsidRPr="00E319DD" w:rsidRDefault="00704BBC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AVC</w:t>
      </w:r>
      <w:r w:rsidRPr="00E319D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VC</w:t>
      </w:r>
      <w:r w:rsidRPr="00E319D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Start"/>
      <w:r w:rsidRPr="00E319DD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E319DD">
        <w:rPr>
          <w:rFonts w:ascii="Times New Roman" w:hAnsi="Times New Roman" w:cs="Times New Roman"/>
          <w:sz w:val="28"/>
          <w:szCs w:val="28"/>
        </w:rPr>
        <w:t>0,5</w:t>
      </w:r>
      <w:r w:rsidRPr="00704BB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319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19DD">
        <w:rPr>
          <w:rFonts w:ascii="Times New Roman" w:hAnsi="Times New Roman" w:cs="Times New Roman"/>
          <w:sz w:val="28"/>
          <w:szCs w:val="28"/>
        </w:rPr>
        <w:t>+2</w:t>
      </w:r>
      <w:r w:rsidRPr="00704BB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319DD">
        <w:rPr>
          <w:rFonts w:ascii="Times New Roman" w:hAnsi="Times New Roman" w:cs="Times New Roman"/>
          <w:sz w:val="28"/>
          <w:szCs w:val="28"/>
        </w:rPr>
        <w:t>)/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319DD">
        <w:rPr>
          <w:rFonts w:ascii="Times New Roman" w:hAnsi="Times New Roman" w:cs="Times New Roman"/>
          <w:sz w:val="28"/>
          <w:szCs w:val="28"/>
        </w:rPr>
        <w:t>=0,5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319DD">
        <w:rPr>
          <w:rFonts w:ascii="Times New Roman" w:hAnsi="Times New Roman" w:cs="Times New Roman"/>
          <w:sz w:val="28"/>
          <w:szCs w:val="28"/>
        </w:rPr>
        <w:t>+2</w:t>
      </w:r>
    </w:p>
    <w:p w:rsidR="00DB2EBB" w:rsidRPr="00704BBC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>Функция средних общих издержек ATC (или АС) будет равна отношению общих издержек TC к объёму выпущенной продукции Q:</w:t>
      </w:r>
    </w:p>
    <w:p w:rsidR="00704BBC" w:rsidRPr="00704BBC" w:rsidRDefault="00704BBC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ATC=TC/Q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704BBC">
        <w:rPr>
          <w:rFonts w:ascii="Times New Roman" w:hAnsi="Times New Roman" w:cs="Times New Roman"/>
          <w:sz w:val="28"/>
          <w:szCs w:val="28"/>
          <w:lang w:val="en-US"/>
        </w:rPr>
        <w:t>0,5Q</w:t>
      </w:r>
      <w:r w:rsidRPr="00704BB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704BBC">
        <w:rPr>
          <w:rFonts w:ascii="Times New Roman" w:hAnsi="Times New Roman" w:cs="Times New Roman"/>
          <w:sz w:val="28"/>
          <w:szCs w:val="28"/>
          <w:lang w:val="en-US"/>
        </w:rPr>
        <w:t>+2Q+100</w:t>
      </w:r>
      <w:r>
        <w:rPr>
          <w:rFonts w:ascii="Times New Roman" w:hAnsi="Times New Roman" w:cs="Times New Roman"/>
          <w:sz w:val="28"/>
          <w:szCs w:val="28"/>
          <w:lang w:val="en-US"/>
        </w:rPr>
        <w:t>)/Q=0</w:t>
      </w:r>
      <w:r w:rsidRPr="00704BBC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5Q+2+100/Q</w:t>
      </w:r>
    </w:p>
    <w:p w:rsidR="00DB2EBB" w:rsidRDefault="00DB2EBB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BB">
        <w:rPr>
          <w:rFonts w:ascii="Times New Roman" w:hAnsi="Times New Roman" w:cs="Times New Roman"/>
          <w:sz w:val="28"/>
          <w:szCs w:val="28"/>
        </w:rPr>
        <w:t>Функция предельных издержек MC получается путём дифференцирования функции совокупных издержек:</w:t>
      </w:r>
    </w:p>
    <w:p w:rsidR="00704BBC" w:rsidRPr="00D21077" w:rsidRDefault="00704BBC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MC</w:t>
      </w:r>
      <w:proofErr w:type="gramStart"/>
      <w:r w:rsidRPr="00D21077">
        <w:rPr>
          <w:rFonts w:ascii="Times New Roman" w:hAnsi="Times New Roman" w:cs="Times New Roman"/>
          <w:sz w:val="28"/>
          <w:szCs w:val="28"/>
        </w:rPr>
        <w:t>=(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TC</w:t>
      </w:r>
      <w:r w:rsidRPr="00D21077">
        <w:rPr>
          <w:rFonts w:ascii="Times New Roman" w:hAnsi="Times New Roman" w:cs="Times New Roman"/>
          <w:sz w:val="28"/>
          <w:szCs w:val="28"/>
        </w:rPr>
        <w:t>)</w:t>
      </w:r>
      <w:r w:rsidR="00D21077" w:rsidRPr="00D21077">
        <w:rPr>
          <w:rFonts w:ascii="Times New Roman" w:hAnsi="Times New Roman" w:cs="Times New Roman"/>
          <w:sz w:val="28"/>
          <w:szCs w:val="28"/>
        </w:rPr>
        <w:t>’=</w:t>
      </w:r>
      <w:r w:rsidR="00D2107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D21077" w:rsidRPr="00D21077">
        <w:rPr>
          <w:rFonts w:ascii="Times New Roman" w:hAnsi="Times New Roman" w:cs="Times New Roman"/>
          <w:sz w:val="28"/>
          <w:szCs w:val="28"/>
        </w:rPr>
        <w:t>+2</w:t>
      </w:r>
    </w:p>
    <w:p w:rsidR="00DB2EBB" w:rsidRDefault="00D21077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B2EBB" w:rsidRPr="00DB2EBB">
        <w:rPr>
          <w:rFonts w:ascii="Times New Roman" w:hAnsi="Times New Roman" w:cs="Times New Roman"/>
          <w:sz w:val="28"/>
          <w:szCs w:val="28"/>
        </w:rPr>
        <w:t>от же результат получится, если вместо функции общих издержек TC взять функцию переменных затрат VC:</w:t>
      </w:r>
    </w:p>
    <w:p w:rsidR="00D21077" w:rsidRDefault="00D21077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MC</w:t>
      </w:r>
      <w:proofErr w:type="gramStart"/>
      <w:r w:rsidRPr="003E0085">
        <w:rPr>
          <w:rFonts w:ascii="Times New Roman" w:hAnsi="Times New Roman" w:cs="Times New Roman"/>
          <w:sz w:val="28"/>
          <w:szCs w:val="28"/>
        </w:rPr>
        <w:t>=(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VC</w:t>
      </w:r>
      <w:r w:rsidRPr="003E0085">
        <w:rPr>
          <w:rFonts w:ascii="Times New Roman" w:hAnsi="Times New Roman" w:cs="Times New Roman"/>
          <w:sz w:val="28"/>
          <w:szCs w:val="28"/>
        </w:rPr>
        <w:t>)’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3E0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D21077">
        <w:rPr>
          <w:rFonts w:ascii="Times New Roman" w:hAnsi="Times New Roman" w:cs="Times New Roman"/>
          <w:sz w:val="28"/>
          <w:szCs w:val="28"/>
        </w:rPr>
        <w:t>+2</w:t>
      </w:r>
    </w:p>
    <w:p w:rsidR="00EB15F3" w:rsidRDefault="00EB15F3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5F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Фирма минимизирует издержки производства в точке пересечения предельных издержек и общих издержек, то есть при таком объеме выпуска, когда предельные издержки равны средним общим издержкам. Это правило минимизации издержек: </w:t>
      </w:r>
      <w:r w:rsidRPr="00EB15F3">
        <w:rPr>
          <w:rFonts w:ascii="Times New Roman" w:hAnsi="Times New Roman" w:cs="Times New Roman"/>
          <w:sz w:val="28"/>
          <w:szCs w:val="28"/>
        </w:rPr>
        <w:t>МС = АС (АТС).</w:t>
      </w:r>
    </w:p>
    <w:p w:rsidR="00EB15F3" w:rsidRDefault="00EB15F3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D21077">
        <w:rPr>
          <w:rFonts w:ascii="Times New Roman" w:hAnsi="Times New Roman" w:cs="Times New Roman"/>
          <w:sz w:val="28"/>
          <w:szCs w:val="28"/>
        </w:rPr>
        <w:t>+2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E319DD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E319DD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Pr="00E319DD">
        <w:rPr>
          <w:rFonts w:ascii="Times New Roman" w:hAnsi="Times New Roman" w:cs="Times New Roman"/>
          <w:sz w:val="28"/>
          <w:szCs w:val="28"/>
        </w:rPr>
        <w:t>+2+100/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EB15F3" w:rsidRPr="006966D9" w:rsidRDefault="006966D9" w:rsidP="00DB2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966D9">
        <w:rPr>
          <w:rFonts w:ascii="Times New Roman" w:hAnsi="Times New Roman" w:cs="Times New Roman"/>
          <w:sz w:val="28"/>
          <w:szCs w:val="28"/>
        </w:rPr>
        <w:t>=14</w:t>
      </w:r>
      <w:r>
        <w:rPr>
          <w:rFonts w:ascii="Times New Roman" w:hAnsi="Times New Roman" w:cs="Times New Roman"/>
          <w:sz w:val="28"/>
          <w:szCs w:val="28"/>
        </w:rPr>
        <w:t>ед.</w:t>
      </w:r>
    </w:p>
    <w:p w:rsidR="009C45F5" w:rsidRPr="00210C24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>7) В конкурентной отрасли действуют 100 одинаковых фирм. Общие издержки каждой фирмы составляют TC=0</w:t>
      </w:r>
      <w:r w:rsidR="00F3309A" w:rsidRPr="00210C24">
        <w:rPr>
          <w:rFonts w:ascii="Times New Roman" w:hAnsi="Times New Roman" w:cs="Times New Roman"/>
          <w:sz w:val="28"/>
          <w:szCs w:val="28"/>
        </w:rPr>
        <w:t>,</w:t>
      </w:r>
      <w:r w:rsidRPr="00210C24">
        <w:rPr>
          <w:rFonts w:ascii="Times New Roman" w:hAnsi="Times New Roman" w:cs="Times New Roman"/>
          <w:sz w:val="28"/>
          <w:szCs w:val="28"/>
        </w:rPr>
        <w:t>1q</w:t>
      </w:r>
      <w:r w:rsidRPr="00210C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10C24">
        <w:rPr>
          <w:rFonts w:ascii="Times New Roman" w:hAnsi="Times New Roman" w:cs="Times New Roman"/>
          <w:sz w:val="28"/>
          <w:szCs w:val="28"/>
        </w:rPr>
        <w:t xml:space="preserve">+2q+50. Определить уравнение кривой предложения отрасли и параметры краткосрочного равновесия на рынке, если спрос на товар отрасли описывается уравнением Qd=5000-100p. Проанализируйте перспективы развития отрасли в долгосрочном периоде. </w:t>
      </w:r>
    </w:p>
    <w:p w:rsidR="00935EBF" w:rsidRPr="00210C24" w:rsidRDefault="00935EBF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>Решение:</w:t>
      </w:r>
    </w:p>
    <w:p w:rsidR="000F2B91" w:rsidRPr="00210C24" w:rsidRDefault="000F2B91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>Определим функцию отраслевого предложения. Для начала получим функцию предложения одной фирмы, учитывая то, что предложение конкурентной фирмы определяется функцией предельных издержек:</w:t>
      </w:r>
    </w:p>
    <w:p w:rsidR="000F2B91" w:rsidRPr="00210C24" w:rsidRDefault="000F2B91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>MC=(TC)'; MC=0,2q+2; q=</w:t>
      </w:r>
      <w:r w:rsidR="00A5222A" w:rsidRPr="00210C24">
        <w:rPr>
          <w:rFonts w:ascii="Times New Roman" w:hAnsi="Times New Roman" w:cs="Times New Roman"/>
          <w:sz w:val="28"/>
          <w:szCs w:val="28"/>
        </w:rPr>
        <w:t>5</w:t>
      </w:r>
      <w:r w:rsidRPr="00210C24">
        <w:rPr>
          <w:rFonts w:ascii="Times New Roman" w:hAnsi="Times New Roman" w:cs="Times New Roman"/>
          <w:sz w:val="28"/>
          <w:szCs w:val="28"/>
        </w:rPr>
        <w:t xml:space="preserve">MC-10; т.к. в условиях совершенной конкуренции P=MC: </w:t>
      </w:r>
      <w:proofErr w:type="spellStart"/>
      <w:r w:rsidRPr="00210C24">
        <w:rPr>
          <w:rFonts w:ascii="Times New Roman" w:hAnsi="Times New Roman" w:cs="Times New Roman"/>
          <w:sz w:val="28"/>
          <w:szCs w:val="28"/>
        </w:rPr>
        <w:t>q</w:t>
      </w:r>
      <w:r w:rsidRPr="00210C24">
        <w:rPr>
          <w:rFonts w:ascii="Times New Roman" w:hAnsi="Times New Roman" w:cs="Times New Roman"/>
          <w:sz w:val="28"/>
          <w:szCs w:val="28"/>
          <w:vertAlign w:val="subscript"/>
        </w:rPr>
        <w:t>si</w:t>
      </w:r>
      <w:proofErr w:type="spellEnd"/>
      <w:r w:rsidRPr="00210C2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10C24">
        <w:rPr>
          <w:rFonts w:ascii="Times New Roman" w:hAnsi="Times New Roman" w:cs="Times New Roman"/>
          <w:sz w:val="28"/>
          <w:szCs w:val="28"/>
        </w:rPr>
        <w:t xml:space="preserve">= </w:t>
      </w:r>
      <w:r w:rsidR="00DD16E7" w:rsidRPr="00210C24">
        <w:rPr>
          <w:rFonts w:ascii="Times New Roman" w:hAnsi="Times New Roman" w:cs="Times New Roman"/>
          <w:sz w:val="28"/>
          <w:szCs w:val="28"/>
        </w:rPr>
        <w:t>5</w:t>
      </w:r>
      <w:r w:rsidRPr="00210C24">
        <w:rPr>
          <w:rFonts w:ascii="Times New Roman" w:hAnsi="Times New Roman" w:cs="Times New Roman"/>
          <w:sz w:val="28"/>
          <w:szCs w:val="28"/>
        </w:rPr>
        <w:t>P-</w:t>
      </w:r>
      <w:r w:rsidR="00DD16E7" w:rsidRPr="00210C24">
        <w:rPr>
          <w:rFonts w:ascii="Times New Roman" w:hAnsi="Times New Roman" w:cs="Times New Roman"/>
          <w:sz w:val="28"/>
          <w:szCs w:val="28"/>
        </w:rPr>
        <w:t>10</w:t>
      </w:r>
      <w:r w:rsidR="004D19A7" w:rsidRPr="00210C24">
        <w:rPr>
          <w:rFonts w:ascii="Times New Roman" w:hAnsi="Times New Roman" w:cs="Times New Roman"/>
          <w:sz w:val="28"/>
          <w:szCs w:val="28"/>
        </w:rPr>
        <w:t>.</w:t>
      </w:r>
    </w:p>
    <w:p w:rsidR="000F2B91" w:rsidRPr="00210C24" w:rsidRDefault="000F2B91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 xml:space="preserve">Поскольку в отрасли </w:t>
      </w:r>
      <w:r w:rsidR="004D19A7" w:rsidRPr="00210C24">
        <w:rPr>
          <w:rFonts w:ascii="Times New Roman" w:hAnsi="Times New Roman" w:cs="Times New Roman"/>
          <w:sz w:val="28"/>
          <w:szCs w:val="28"/>
        </w:rPr>
        <w:t>100</w:t>
      </w:r>
      <w:r w:rsidRPr="00210C24">
        <w:rPr>
          <w:rFonts w:ascii="Times New Roman" w:hAnsi="Times New Roman" w:cs="Times New Roman"/>
          <w:sz w:val="28"/>
          <w:szCs w:val="28"/>
        </w:rPr>
        <w:t xml:space="preserve"> фирм, суммарная функция предложения будет иметь вид: </w:t>
      </w:r>
      <w:proofErr w:type="spellStart"/>
      <w:r w:rsidRPr="00210C24">
        <w:rPr>
          <w:rFonts w:ascii="Times New Roman" w:hAnsi="Times New Roman" w:cs="Times New Roman"/>
          <w:sz w:val="28"/>
          <w:szCs w:val="28"/>
        </w:rPr>
        <w:t>Qs=</w:t>
      </w:r>
      <w:proofErr w:type="spellEnd"/>
      <w:r w:rsidRPr="00210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C24">
        <w:rPr>
          <w:rFonts w:ascii="Times New Roman" w:hAnsi="Times New Roman" w:cs="Times New Roman"/>
          <w:sz w:val="28"/>
          <w:szCs w:val="28"/>
        </w:rPr>
        <w:t>q</w:t>
      </w:r>
      <w:r w:rsidRPr="00210C24">
        <w:rPr>
          <w:rFonts w:ascii="Times New Roman" w:hAnsi="Times New Roman" w:cs="Times New Roman"/>
          <w:sz w:val="28"/>
          <w:szCs w:val="28"/>
          <w:vertAlign w:val="subscript"/>
        </w:rPr>
        <w:t>si</w:t>
      </w:r>
      <w:proofErr w:type="spellEnd"/>
      <w:r w:rsidRPr="00210C2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10C24">
        <w:rPr>
          <w:rFonts w:ascii="Times New Roman" w:hAnsi="Times New Roman" w:cs="Times New Roman"/>
          <w:sz w:val="28"/>
          <w:szCs w:val="28"/>
        </w:rPr>
        <w:t>*N;</w:t>
      </w:r>
    </w:p>
    <w:p w:rsidR="000F2B91" w:rsidRPr="00210C24" w:rsidRDefault="000F2B91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>Qs=50</w:t>
      </w:r>
      <w:r w:rsidR="004D19A7" w:rsidRPr="00210C24">
        <w:rPr>
          <w:rFonts w:ascii="Times New Roman" w:hAnsi="Times New Roman" w:cs="Times New Roman"/>
          <w:sz w:val="28"/>
          <w:szCs w:val="28"/>
        </w:rPr>
        <w:t>0</w:t>
      </w:r>
      <w:r w:rsidRPr="00210C24">
        <w:rPr>
          <w:rFonts w:ascii="Times New Roman" w:hAnsi="Times New Roman" w:cs="Times New Roman"/>
          <w:sz w:val="28"/>
          <w:szCs w:val="28"/>
        </w:rPr>
        <w:t>P-1000</w:t>
      </w:r>
      <w:r w:rsidR="004D19A7" w:rsidRPr="00210C24">
        <w:rPr>
          <w:rFonts w:ascii="Times New Roman" w:hAnsi="Times New Roman" w:cs="Times New Roman"/>
          <w:sz w:val="28"/>
          <w:szCs w:val="28"/>
        </w:rPr>
        <w:t>.</w:t>
      </w:r>
    </w:p>
    <w:p w:rsidR="000F2B91" w:rsidRPr="00210C24" w:rsidRDefault="000F2B91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>Равновесие определяется точкой пересечения функций спроса и предложения:</w:t>
      </w:r>
    </w:p>
    <w:p w:rsidR="00161F89" w:rsidRPr="00210C24" w:rsidRDefault="000F2B91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C24">
        <w:rPr>
          <w:rFonts w:ascii="Times New Roman" w:hAnsi="Times New Roman" w:cs="Times New Roman"/>
          <w:sz w:val="28"/>
          <w:szCs w:val="28"/>
        </w:rPr>
        <w:t>Qd=Qs</w:t>
      </w:r>
      <w:proofErr w:type="spellEnd"/>
      <w:r w:rsidRPr="00210C24">
        <w:rPr>
          <w:rFonts w:ascii="Times New Roman" w:hAnsi="Times New Roman" w:cs="Times New Roman"/>
          <w:sz w:val="28"/>
          <w:szCs w:val="28"/>
        </w:rPr>
        <w:t>;</w:t>
      </w:r>
    </w:p>
    <w:p w:rsidR="00161F89" w:rsidRPr="00210C24" w:rsidRDefault="00161F89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>5000-100Р</w:t>
      </w:r>
      <w:r w:rsidR="000F2B91" w:rsidRPr="00210C24">
        <w:rPr>
          <w:rFonts w:ascii="Times New Roman" w:hAnsi="Times New Roman" w:cs="Times New Roman"/>
          <w:sz w:val="28"/>
          <w:szCs w:val="28"/>
        </w:rPr>
        <w:t>=50</w:t>
      </w:r>
      <w:r w:rsidRPr="00210C24">
        <w:rPr>
          <w:rFonts w:ascii="Times New Roman" w:hAnsi="Times New Roman" w:cs="Times New Roman"/>
          <w:sz w:val="28"/>
          <w:szCs w:val="28"/>
        </w:rPr>
        <w:t>0</w:t>
      </w:r>
      <w:r w:rsidR="000F2B91" w:rsidRPr="00210C24">
        <w:rPr>
          <w:rFonts w:ascii="Times New Roman" w:hAnsi="Times New Roman" w:cs="Times New Roman"/>
          <w:sz w:val="28"/>
          <w:szCs w:val="28"/>
        </w:rPr>
        <w:t>P-1000;</w:t>
      </w:r>
    </w:p>
    <w:p w:rsidR="00161F89" w:rsidRPr="00210C24" w:rsidRDefault="000F2B91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0C24">
        <w:rPr>
          <w:rFonts w:ascii="Times New Roman" w:hAnsi="Times New Roman" w:cs="Times New Roman"/>
          <w:bCs/>
          <w:sz w:val="28"/>
          <w:szCs w:val="28"/>
        </w:rPr>
        <w:t>P</w:t>
      </w:r>
      <w:r w:rsidR="00161F89" w:rsidRPr="00210C24">
        <w:rPr>
          <w:rFonts w:ascii="Times New Roman" w:hAnsi="Times New Roman" w:cs="Times New Roman"/>
          <w:bCs/>
          <w:sz w:val="28"/>
          <w:szCs w:val="28"/>
        </w:rPr>
        <w:t>=10 – равновесная цена</w:t>
      </w:r>
      <w:r w:rsidR="00161F89" w:rsidRPr="00E319DD">
        <w:rPr>
          <w:rFonts w:ascii="Times New Roman" w:hAnsi="Times New Roman" w:cs="Times New Roman"/>
          <w:bCs/>
          <w:sz w:val="28"/>
          <w:szCs w:val="28"/>
        </w:rPr>
        <w:t>;</w:t>
      </w:r>
    </w:p>
    <w:p w:rsidR="00E5136B" w:rsidRPr="00210C24" w:rsidRDefault="000F2B91" w:rsidP="000F2B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0C24">
        <w:rPr>
          <w:rFonts w:ascii="Times New Roman" w:hAnsi="Times New Roman" w:cs="Times New Roman"/>
          <w:bCs/>
          <w:sz w:val="28"/>
          <w:szCs w:val="28"/>
        </w:rPr>
        <w:t>Q</w:t>
      </w:r>
      <w:r w:rsidR="00E5136B" w:rsidRPr="00210C24">
        <w:rPr>
          <w:rFonts w:ascii="Times New Roman" w:hAnsi="Times New Roman" w:cs="Times New Roman"/>
          <w:bCs/>
          <w:sz w:val="28"/>
          <w:szCs w:val="28"/>
        </w:rPr>
        <w:t>=4000 – равновесный объем.</w:t>
      </w:r>
    </w:p>
    <w:p w:rsidR="002A184D" w:rsidRPr="002A184D" w:rsidRDefault="00210C24" w:rsidP="002A18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24">
        <w:rPr>
          <w:rFonts w:ascii="Times New Roman" w:hAnsi="Times New Roman" w:cs="Times New Roman"/>
          <w:sz w:val="28"/>
          <w:szCs w:val="28"/>
        </w:rPr>
        <w:t>Перспективы развития отрасли в долгосрочном периоде: п</w:t>
      </w:r>
      <w:r w:rsidR="002A184D" w:rsidRPr="00210C24">
        <w:rPr>
          <w:rFonts w:ascii="Times New Roman" w:hAnsi="Times New Roman" w:cs="Times New Roman"/>
          <w:sz w:val="28"/>
          <w:szCs w:val="28"/>
        </w:rPr>
        <w:t>оскольку фирмы получают экономическую прибыль, это привлечет другие фирмы, в отрасли не будет наблюдаться равновесие.</w:t>
      </w:r>
      <w:r w:rsidR="002A184D" w:rsidRPr="002A1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84D" w:rsidRDefault="002A184D" w:rsidP="002A18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4D">
        <w:rPr>
          <w:rFonts w:ascii="Times New Roman" w:hAnsi="Times New Roman" w:cs="Times New Roman"/>
          <w:sz w:val="28"/>
          <w:szCs w:val="28"/>
        </w:rPr>
        <w:lastRenderedPageBreak/>
        <w:t xml:space="preserve">Отраслевой выпуск из-за входа новых фирм будет возрастать, а равновесная цена понижаться до того момента, пока экономическая прибыль каждой фирмы не будет равна нулю, что прекратит приток новых фирм в отрасль и установится равновесие. </w:t>
      </w:r>
    </w:p>
    <w:p w:rsidR="009C45F5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F5">
        <w:rPr>
          <w:rFonts w:ascii="Times New Roman" w:hAnsi="Times New Roman" w:cs="Times New Roman"/>
          <w:sz w:val="28"/>
          <w:szCs w:val="28"/>
        </w:rPr>
        <w:t>8) Функции спроса и предложения для некоторого товара имеют вид Qd=70-0</w:t>
      </w:r>
      <w:r w:rsidR="00F3309A">
        <w:rPr>
          <w:rFonts w:ascii="Times New Roman" w:hAnsi="Times New Roman" w:cs="Times New Roman"/>
          <w:sz w:val="28"/>
          <w:szCs w:val="28"/>
        </w:rPr>
        <w:t>,</w:t>
      </w:r>
      <w:r w:rsidRPr="009C45F5">
        <w:rPr>
          <w:rFonts w:ascii="Times New Roman" w:hAnsi="Times New Roman" w:cs="Times New Roman"/>
          <w:sz w:val="28"/>
          <w:szCs w:val="28"/>
        </w:rPr>
        <w:t xml:space="preserve">4p, Qs=-50+2p. Определить величину расходов правительства, необходимых для поддержания равновесия на рынке при фиксированной цене 60 руб. </w:t>
      </w:r>
    </w:p>
    <w:p w:rsidR="00C32141" w:rsidRDefault="00C32141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C32141" w:rsidRPr="00C32141" w:rsidRDefault="00C32141" w:rsidP="00C321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141">
        <w:rPr>
          <w:rFonts w:ascii="Times New Roman" w:hAnsi="Times New Roman" w:cs="Times New Roman"/>
          <w:sz w:val="28"/>
          <w:szCs w:val="28"/>
        </w:rPr>
        <w:t xml:space="preserve">При фиксированной цене товара </w:t>
      </w:r>
      <w:r w:rsidR="007D7A30">
        <w:rPr>
          <w:rFonts w:ascii="Times New Roman" w:hAnsi="Times New Roman" w:cs="Times New Roman"/>
          <w:sz w:val="28"/>
          <w:szCs w:val="28"/>
        </w:rPr>
        <w:t>6</w:t>
      </w:r>
      <w:r w:rsidRPr="00C32141">
        <w:rPr>
          <w:rFonts w:ascii="Times New Roman" w:hAnsi="Times New Roman" w:cs="Times New Roman"/>
          <w:sz w:val="28"/>
          <w:szCs w:val="28"/>
        </w:rPr>
        <w:t>0 руб.</w:t>
      </w:r>
    </w:p>
    <w:p w:rsidR="00C32141" w:rsidRPr="00C32141" w:rsidRDefault="00C32141" w:rsidP="00C321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141">
        <w:rPr>
          <w:rFonts w:ascii="Times New Roman" w:hAnsi="Times New Roman" w:cs="Times New Roman"/>
          <w:sz w:val="28"/>
          <w:szCs w:val="28"/>
        </w:rPr>
        <w:t>Объем спроса составит:</w:t>
      </w:r>
    </w:p>
    <w:p w:rsidR="00C32141" w:rsidRPr="00C32141" w:rsidRDefault="00C32141" w:rsidP="00C321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141">
        <w:rPr>
          <w:rFonts w:ascii="Times New Roman" w:hAnsi="Times New Roman" w:cs="Times New Roman"/>
          <w:sz w:val="28"/>
          <w:szCs w:val="28"/>
        </w:rPr>
        <w:t>Qd=70-0,4*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C3214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C32141">
        <w:rPr>
          <w:rFonts w:ascii="Times New Roman" w:hAnsi="Times New Roman" w:cs="Times New Roman"/>
          <w:sz w:val="28"/>
          <w:szCs w:val="28"/>
        </w:rPr>
        <w:t xml:space="preserve"> (величина расходов правительства, необходимых для поддержания равновесия на рынке)</w:t>
      </w:r>
    </w:p>
    <w:p w:rsidR="00C32141" w:rsidRPr="00C32141" w:rsidRDefault="00C32141" w:rsidP="00C321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141">
        <w:rPr>
          <w:rFonts w:ascii="Times New Roman" w:hAnsi="Times New Roman" w:cs="Times New Roman"/>
          <w:sz w:val="28"/>
          <w:szCs w:val="28"/>
        </w:rPr>
        <w:t>Объем предложения составит:</w:t>
      </w:r>
    </w:p>
    <w:p w:rsidR="00C32141" w:rsidRPr="00C32141" w:rsidRDefault="00C32141" w:rsidP="00C321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2141">
        <w:rPr>
          <w:rFonts w:ascii="Times New Roman" w:hAnsi="Times New Roman" w:cs="Times New Roman"/>
          <w:sz w:val="28"/>
          <w:szCs w:val="28"/>
        </w:rPr>
        <w:t>Qs=</w:t>
      </w:r>
      <w:proofErr w:type="spellEnd"/>
      <w:r w:rsidRPr="00C32141">
        <w:rPr>
          <w:rFonts w:ascii="Times New Roman" w:hAnsi="Times New Roman" w:cs="Times New Roman"/>
          <w:sz w:val="28"/>
          <w:szCs w:val="28"/>
        </w:rPr>
        <w:t xml:space="preserve"> -50+2*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C3214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70</w:t>
      </w:r>
    </w:p>
    <w:p w:rsidR="00C32141" w:rsidRDefault="00C32141" w:rsidP="00C321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141">
        <w:rPr>
          <w:rFonts w:ascii="Times New Roman" w:hAnsi="Times New Roman" w:cs="Times New Roman"/>
          <w:sz w:val="28"/>
          <w:szCs w:val="28"/>
        </w:rPr>
        <w:t>Итак, объем предложения будет выше объема спроса. Образуется</w:t>
      </w:r>
      <w:r w:rsidRPr="00C321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2141">
        <w:rPr>
          <w:rFonts w:ascii="Times New Roman" w:hAnsi="Times New Roman" w:cs="Times New Roman"/>
          <w:bCs/>
          <w:sz w:val="28"/>
          <w:szCs w:val="28"/>
        </w:rPr>
        <w:t>излишек</w:t>
      </w:r>
      <w:r w:rsidRPr="00C32141">
        <w:rPr>
          <w:rFonts w:ascii="Times New Roman" w:hAnsi="Times New Roman" w:cs="Times New Roman"/>
          <w:sz w:val="28"/>
          <w:szCs w:val="28"/>
        </w:rPr>
        <w:t xml:space="preserve"> товара в размере: </w:t>
      </w:r>
    </w:p>
    <w:p w:rsidR="00C32141" w:rsidRPr="00C32141" w:rsidRDefault="00C32141" w:rsidP="00C321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141">
        <w:rPr>
          <w:rFonts w:ascii="Times New Roman" w:hAnsi="Times New Roman" w:cs="Times New Roman"/>
          <w:sz w:val="28"/>
          <w:szCs w:val="28"/>
        </w:rPr>
        <w:t>Q</w:t>
      </w:r>
      <w:r w:rsidRPr="00326ECC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C32141">
        <w:rPr>
          <w:rFonts w:ascii="Times New Roman" w:hAnsi="Times New Roman" w:cs="Times New Roman"/>
          <w:sz w:val="28"/>
          <w:szCs w:val="28"/>
        </w:rPr>
        <w:t xml:space="preserve"> - Q</w:t>
      </w:r>
      <w:r w:rsidRPr="00326ECC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C32141">
        <w:rPr>
          <w:rFonts w:ascii="Times New Roman" w:hAnsi="Times New Roman" w:cs="Times New Roman"/>
          <w:sz w:val="28"/>
          <w:szCs w:val="28"/>
        </w:rPr>
        <w:t xml:space="preserve"> =  </w:t>
      </w:r>
      <w:r w:rsidR="00326ECC">
        <w:rPr>
          <w:rFonts w:ascii="Times New Roman" w:hAnsi="Times New Roman" w:cs="Times New Roman"/>
          <w:sz w:val="28"/>
          <w:szCs w:val="28"/>
        </w:rPr>
        <w:t>70-46 = 24</w:t>
      </w:r>
    </w:p>
    <w:p w:rsidR="00B74E6B" w:rsidRDefault="009C45F5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F5">
        <w:rPr>
          <w:rFonts w:ascii="Times New Roman" w:hAnsi="Times New Roman" w:cs="Times New Roman"/>
          <w:sz w:val="28"/>
          <w:szCs w:val="28"/>
        </w:rPr>
        <w:t>9) Спрос и предложение товара на рынке описываются уравнениями Qd=100-4p, Qs=-40+5p. Определить параметры равновесия на рынке, как измениться равновесие на рынке, если введен налог на товар в размере 5 руб. за единицу товара, определить величину налога</w:t>
      </w:r>
      <w:r w:rsidR="004505AE">
        <w:rPr>
          <w:rFonts w:ascii="Times New Roman" w:hAnsi="Times New Roman" w:cs="Times New Roman"/>
          <w:sz w:val="28"/>
          <w:szCs w:val="28"/>
        </w:rPr>
        <w:t>,</w:t>
      </w:r>
      <w:r w:rsidRPr="009C45F5">
        <w:rPr>
          <w:rFonts w:ascii="Times New Roman" w:hAnsi="Times New Roman" w:cs="Times New Roman"/>
          <w:sz w:val="28"/>
          <w:szCs w:val="28"/>
        </w:rPr>
        <w:t xml:space="preserve"> оплаченную покупателем и производителем, а также величину избыточного налогового бремени.</w:t>
      </w:r>
    </w:p>
    <w:p w:rsidR="002D549C" w:rsidRDefault="002D549C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2D549C" w:rsidRPr="002D549C" w:rsidRDefault="002D549C" w:rsidP="002D5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549C">
        <w:rPr>
          <w:rFonts w:ascii="Times New Roman" w:hAnsi="Times New Roman" w:cs="Times New Roman"/>
          <w:sz w:val="28"/>
          <w:szCs w:val="28"/>
        </w:rPr>
        <w:t>Qd=Qs</w:t>
      </w:r>
      <w:proofErr w:type="spellEnd"/>
    </w:p>
    <w:p w:rsidR="002D549C" w:rsidRPr="002D549C" w:rsidRDefault="002D549C" w:rsidP="002D5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49C">
        <w:rPr>
          <w:rFonts w:ascii="Times New Roman" w:hAnsi="Times New Roman" w:cs="Times New Roman"/>
          <w:sz w:val="28"/>
          <w:szCs w:val="28"/>
        </w:rPr>
        <w:t>100-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D549C">
        <w:rPr>
          <w:rFonts w:ascii="Times New Roman" w:hAnsi="Times New Roman" w:cs="Times New Roman"/>
          <w:sz w:val="28"/>
          <w:szCs w:val="28"/>
        </w:rPr>
        <w:t>p=-40+5p</w:t>
      </w:r>
    </w:p>
    <w:p w:rsidR="002D549C" w:rsidRPr="002D549C" w:rsidRDefault="002D549C" w:rsidP="002D5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49C">
        <w:rPr>
          <w:rFonts w:ascii="Times New Roman" w:hAnsi="Times New Roman" w:cs="Times New Roman"/>
          <w:sz w:val="28"/>
          <w:szCs w:val="28"/>
        </w:rPr>
        <w:t>140=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D549C">
        <w:rPr>
          <w:rFonts w:ascii="Times New Roman" w:hAnsi="Times New Roman" w:cs="Times New Roman"/>
          <w:sz w:val="28"/>
          <w:szCs w:val="28"/>
        </w:rPr>
        <w:t>p</w:t>
      </w:r>
    </w:p>
    <w:p w:rsidR="002D549C" w:rsidRPr="002D549C" w:rsidRDefault="002D549C" w:rsidP="002D5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549C">
        <w:rPr>
          <w:rFonts w:ascii="Times New Roman" w:hAnsi="Times New Roman" w:cs="Times New Roman"/>
          <w:sz w:val="28"/>
          <w:szCs w:val="28"/>
        </w:rPr>
        <w:t>P</w:t>
      </w:r>
      <w:r w:rsidRPr="000B5253">
        <w:rPr>
          <w:rFonts w:ascii="Times New Roman" w:hAnsi="Times New Roman" w:cs="Times New Roman"/>
          <w:sz w:val="28"/>
          <w:szCs w:val="28"/>
          <w:vertAlign w:val="subscript"/>
        </w:rPr>
        <w:t>o</w:t>
      </w:r>
      <w:r w:rsidRPr="002D549C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2D549C">
        <w:rPr>
          <w:rFonts w:ascii="Times New Roman" w:hAnsi="Times New Roman" w:cs="Times New Roman"/>
          <w:sz w:val="28"/>
          <w:szCs w:val="28"/>
        </w:rPr>
        <w:t xml:space="preserve"> </w:t>
      </w:r>
      <w:r w:rsidR="000B5253">
        <w:rPr>
          <w:rFonts w:ascii="Times New Roman" w:hAnsi="Times New Roman" w:cs="Times New Roman"/>
          <w:sz w:val="28"/>
          <w:szCs w:val="28"/>
        </w:rPr>
        <w:t xml:space="preserve">15,56 </w:t>
      </w:r>
      <w:r w:rsidRPr="002D549C">
        <w:rPr>
          <w:rFonts w:ascii="Times New Roman" w:hAnsi="Times New Roman" w:cs="Times New Roman"/>
          <w:sz w:val="28"/>
          <w:szCs w:val="28"/>
        </w:rPr>
        <w:t>руб</w:t>
      </w:r>
      <w:r w:rsidR="000B5253">
        <w:rPr>
          <w:rFonts w:ascii="Times New Roman" w:hAnsi="Times New Roman" w:cs="Times New Roman"/>
          <w:sz w:val="28"/>
          <w:szCs w:val="28"/>
        </w:rPr>
        <w:t>.</w:t>
      </w:r>
      <w:r w:rsidR="000B5253" w:rsidRPr="000B5253">
        <w:t xml:space="preserve"> </w:t>
      </w:r>
      <w:r w:rsidR="000B5253">
        <w:rPr>
          <w:rFonts w:ascii="Times New Roman" w:hAnsi="Times New Roman" w:cs="Times New Roman"/>
          <w:sz w:val="28"/>
          <w:szCs w:val="28"/>
        </w:rPr>
        <w:t>–</w:t>
      </w:r>
      <w:r w:rsidR="000B5253" w:rsidRPr="000B5253">
        <w:rPr>
          <w:rFonts w:ascii="Times New Roman" w:hAnsi="Times New Roman" w:cs="Times New Roman"/>
          <w:sz w:val="28"/>
          <w:szCs w:val="28"/>
        </w:rPr>
        <w:t xml:space="preserve"> равновесная цена.</w:t>
      </w:r>
    </w:p>
    <w:p w:rsidR="002D549C" w:rsidRPr="002D549C" w:rsidRDefault="002D549C" w:rsidP="002D5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549C">
        <w:rPr>
          <w:rFonts w:ascii="Times New Roman" w:hAnsi="Times New Roman" w:cs="Times New Roman"/>
          <w:sz w:val="28"/>
          <w:szCs w:val="28"/>
        </w:rPr>
        <w:t>Q</w:t>
      </w:r>
      <w:r w:rsidRPr="000B5253">
        <w:rPr>
          <w:rFonts w:ascii="Times New Roman" w:hAnsi="Times New Roman" w:cs="Times New Roman"/>
          <w:sz w:val="28"/>
          <w:szCs w:val="28"/>
          <w:vertAlign w:val="subscript"/>
        </w:rPr>
        <w:t>o</w:t>
      </w:r>
      <w:r w:rsidR="000B5253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0B5253">
        <w:rPr>
          <w:rFonts w:ascii="Times New Roman" w:hAnsi="Times New Roman" w:cs="Times New Roman"/>
          <w:sz w:val="28"/>
          <w:szCs w:val="28"/>
        </w:rPr>
        <w:t xml:space="preserve"> 37,8 ед. – </w:t>
      </w:r>
      <w:r w:rsidR="000B5253" w:rsidRPr="000B5253">
        <w:rPr>
          <w:rFonts w:ascii="Times New Roman" w:hAnsi="Times New Roman" w:cs="Times New Roman"/>
          <w:sz w:val="28"/>
          <w:szCs w:val="28"/>
        </w:rPr>
        <w:t>равновесный объем.</w:t>
      </w:r>
    </w:p>
    <w:p w:rsidR="007269D3" w:rsidRDefault="007269D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9D3">
        <w:rPr>
          <w:rFonts w:ascii="Times New Roman" w:hAnsi="Times New Roman" w:cs="Times New Roman"/>
          <w:sz w:val="28"/>
          <w:szCs w:val="28"/>
        </w:rPr>
        <w:t xml:space="preserve">W = P*Q = 15,56*37,8 = 588,2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269D3">
        <w:rPr>
          <w:rFonts w:ascii="Times New Roman" w:hAnsi="Times New Roman" w:cs="Times New Roman"/>
          <w:sz w:val="28"/>
          <w:szCs w:val="28"/>
        </w:rPr>
        <w:t xml:space="preserve"> доход продавца.</w:t>
      </w:r>
    </w:p>
    <w:p w:rsidR="007269D3" w:rsidRDefault="007269D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9D3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Правительство ввело </w:t>
      </w:r>
      <w:proofErr w:type="spellStart"/>
      <w:r w:rsidRPr="007269D3">
        <w:rPr>
          <w:rFonts w:ascii="Times New Roman" w:hAnsi="Times New Roman" w:cs="Times New Roman"/>
          <w:sz w:val="28"/>
          <w:szCs w:val="28"/>
        </w:rPr>
        <w:t>потоварный</w:t>
      </w:r>
      <w:proofErr w:type="spellEnd"/>
      <w:r w:rsidRPr="007269D3">
        <w:rPr>
          <w:rFonts w:ascii="Times New Roman" w:hAnsi="Times New Roman" w:cs="Times New Roman"/>
          <w:sz w:val="28"/>
          <w:szCs w:val="28"/>
        </w:rPr>
        <w:t xml:space="preserve"> налог с каждой проданной единицы товара в размере 5 руб.</w:t>
      </w:r>
    </w:p>
    <w:p w:rsidR="007269D3" w:rsidRDefault="007269D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9D3">
        <w:rPr>
          <w:rFonts w:ascii="Times New Roman" w:hAnsi="Times New Roman" w:cs="Times New Roman"/>
          <w:sz w:val="28"/>
          <w:szCs w:val="28"/>
        </w:rPr>
        <w:t>Для нахождения новой равновесной цены при введении налога с продажи изменяем функцию предложения:</w:t>
      </w:r>
    </w:p>
    <w:p w:rsidR="003A51DD" w:rsidRDefault="001E7CFF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="007269D3" w:rsidRPr="007269D3">
        <w:rPr>
          <w:rFonts w:ascii="Times New Roman" w:hAnsi="Times New Roman" w:cs="Times New Roman"/>
          <w:sz w:val="28"/>
          <w:szCs w:val="28"/>
        </w:rPr>
        <w:t xml:space="preserve">-4P = -40 + 5(P - 5) </w:t>
      </w:r>
    </w:p>
    <w:p w:rsidR="007269D3" w:rsidRDefault="003A51DD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9Р </w:t>
      </w:r>
      <w:r w:rsidR="007269D3" w:rsidRPr="007269D3">
        <w:rPr>
          <w:rFonts w:ascii="Times New Roman" w:hAnsi="Times New Roman" w:cs="Times New Roman"/>
          <w:sz w:val="28"/>
          <w:szCs w:val="28"/>
        </w:rPr>
        <w:t>= 165</w:t>
      </w:r>
    </w:p>
    <w:p w:rsidR="007269D3" w:rsidRDefault="007269D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69D3">
        <w:rPr>
          <w:rFonts w:ascii="Times New Roman" w:hAnsi="Times New Roman" w:cs="Times New Roman"/>
          <w:sz w:val="28"/>
          <w:szCs w:val="28"/>
        </w:rPr>
        <w:t>Pн</w:t>
      </w:r>
      <w:proofErr w:type="gramStart"/>
      <w:r w:rsidRPr="007269D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69D3">
        <w:rPr>
          <w:rFonts w:ascii="Times New Roman" w:hAnsi="Times New Roman" w:cs="Times New Roman"/>
          <w:sz w:val="28"/>
          <w:szCs w:val="28"/>
        </w:rPr>
        <w:t>авн</w:t>
      </w:r>
      <w:proofErr w:type="spellEnd"/>
      <w:r w:rsidRPr="007269D3">
        <w:rPr>
          <w:rFonts w:ascii="Times New Roman" w:hAnsi="Times New Roman" w:cs="Times New Roman"/>
          <w:sz w:val="28"/>
          <w:szCs w:val="28"/>
        </w:rPr>
        <w:t xml:space="preserve"> = 18,33 </w:t>
      </w:r>
      <w:r w:rsidR="001E7CFF">
        <w:rPr>
          <w:rFonts w:ascii="Times New Roman" w:hAnsi="Times New Roman" w:cs="Times New Roman"/>
          <w:sz w:val="28"/>
          <w:szCs w:val="28"/>
        </w:rPr>
        <w:t>–</w:t>
      </w:r>
      <w:r w:rsidRPr="007269D3">
        <w:rPr>
          <w:rFonts w:ascii="Times New Roman" w:hAnsi="Times New Roman" w:cs="Times New Roman"/>
          <w:sz w:val="28"/>
          <w:szCs w:val="28"/>
        </w:rPr>
        <w:t xml:space="preserve"> новая равновесная цена.</w:t>
      </w:r>
    </w:p>
    <w:p w:rsidR="007269D3" w:rsidRDefault="007269D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69D3">
        <w:rPr>
          <w:rFonts w:ascii="Times New Roman" w:hAnsi="Times New Roman" w:cs="Times New Roman"/>
          <w:sz w:val="28"/>
          <w:szCs w:val="28"/>
        </w:rPr>
        <w:t>Qн</w:t>
      </w:r>
      <w:proofErr w:type="gramStart"/>
      <w:r w:rsidRPr="007269D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69D3">
        <w:rPr>
          <w:rFonts w:ascii="Times New Roman" w:hAnsi="Times New Roman" w:cs="Times New Roman"/>
          <w:sz w:val="28"/>
          <w:szCs w:val="28"/>
        </w:rPr>
        <w:t>авн</w:t>
      </w:r>
      <w:proofErr w:type="spellEnd"/>
      <w:r w:rsidRPr="007269D3">
        <w:rPr>
          <w:rFonts w:ascii="Times New Roman" w:hAnsi="Times New Roman" w:cs="Times New Roman"/>
          <w:sz w:val="28"/>
          <w:szCs w:val="28"/>
        </w:rPr>
        <w:t xml:space="preserve"> = 26,67 </w:t>
      </w:r>
      <w:r w:rsidR="001E7CFF">
        <w:rPr>
          <w:rFonts w:ascii="Times New Roman" w:hAnsi="Times New Roman" w:cs="Times New Roman"/>
          <w:sz w:val="28"/>
          <w:szCs w:val="28"/>
        </w:rPr>
        <w:t>–</w:t>
      </w:r>
      <w:r w:rsidRPr="007269D3">
        <w:rPr>
          <w:rFonts w:ascii="Times New Roman" w:hAnsi="Times New Roman" w:cs="Times New Roman"/>
          <w:sz w:val="28"/>
          <w:szCs w:val="28"/>
        </w:rPr>
        <w:t xml:space="preserve"> новый равновесный объем.</w:t>
      </w:r>
    </w:p>
    <w:p w:rsidR="001E7CFF" w:rsidRDefault="007269D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9D3">
        <w:rPr>
          <w:rFonts w:ascii="Times New Roman" w:hAnsi="Times New Roman" w:cs="Times New Roman"/>
          <w:sz w:val="28"/>
          <w:szCs w:val="28"/>
        </w:rPr>
        <w:t>Разделение налогового бремени между потребителями и производителями зависит от эластичности кривых спроса и предложения.</w:t>
      </w:r>
    </w:p>
    <w:p w:rsidR="001E7CFF" w:rsidRDefault="007269D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9D3">
        <w:rPr>
          <w:rFonts w:ascii="Times New Roman" w:hAnsi="Times New Roman" w:cs="Times New Roman"/>
          <w:sz w:val="28"/>
          <w:szCs w:val="28"/>
        </w:rPr>
        <w:t>Доля продавца в новой цене: 15,56 – 13,33 = 2,23.</w:t>
      </w:r>
    </w:p>
    <w:p w:rsidR="002D549C" w:rsidRDefault="007269D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9D3">
        <w:rPr>
          <w:rFonts w:ascii="Times New Roman" w:hAnsi="Times New Roman" w:cs="Times New Roman"/>
          <w:sz w:val="28"/>
          <w:szCs w:val="28"/>
        </w:rPr>
        <w:t>Доля покупателя в новой цене: 18,33 – 15,56 = 2,77.</w:t>
      </w: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A130E6">
      <w:pPr>
        <w:spacing w:after="24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A130E6" w:rsidRDefault="007542E8" w:rsidP="00A5646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E8">
        <w:rPr>
          <w:rFonts w:ascii="Times New Roman" w:hAnsi="Times New Roman" w:cs="Times New Roman"/>
          <w:sz w:val="28"/>
          <w:szCs w:val="28"/>
        </w:rPr>
        <w:t xml:space="preserve">Малкина, М.Ю. Микроэкономика. Практикум: Учебное пособие / М.Ю. Малкина. - М.: НИЦ ИНФРА-М, 2013. - 176 </w:t>
      </w:r>
      <w:proofErr w:type="spellStart"/>
      <w:r w:rsidRPr="007542E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7542E8">
        <w:rPr>
          <w:rFonts w:ascii="Times New Roman" w:hAnsi="Times New Roman" w:cs="Times New Roman"/>
          <w:sz w:val="28"/>
          <w:szCs w:val="28"/>
        </w:rPr>
        <w:t>.</w:t>
      </w:r>
    </w:p>
    <w:p w:rsidR="007542E8" w:rsidRDefault="007542E8" w:rsidP="00A5646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E8">
        <w:rPr>
          <w:rFonts w:ascii="Times New Roman" w:hAnsi="Times New Roman" w:cs="Times New Roman"/>
          <w:sz w:val="28"/>
          <w:szCs w:val="28"/>
        </w:rPr>
        <w:t xml:space="preserve">Поляков, В.В. Микроэкономика (для бакалавров) / В.В. Поляков, Р.К. </w:t>
      </w:r>
      <w:proofErr w:type="spellStart"/>
      <w:r w:rsidRPr="007542E8">
        <w:rPr>
          <w:rFonts w:ascii="Times New Roman" w:hAnsi="Times New Roman" w:cs="Times New Roman"/>
          <w:sz w:val="28"/>
          <w:szCs w:val="28"/>
        </w:rPr>
        <w:t>Щенин</w:t>
      </w:r>
      <w:proofErr w:type="spellEnd"/>
      <w:r w:rsidRPr="007542E8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7542E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542E8">
        <w:rPr>
          <w:rFonts w:ascii="Times New Roman" w:hAnsi="Times New Roman" w:cs="Times New Roman"/>
          <w:sz w:val="28"/>
          <w:szCs w:val="28"/>
        </w:rPr>
        <w:t xml:space="preserve">, 2013. - 320 </w:t>
      </w:r>
      <w:proofErr w:type="spellStart"/>
      <w:r w:rsidRPr="007542E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7542E8">
        <w:rPr>
          <w:rFonts w:ascii="Times New Roman" w:hAnsi="Times New Roman" w:cs="Times New Roman"/>
          <w:sz w:val="28"/>
          <w:szCs w:val="28"/>
        </w:rPr>
        <w:t>.</w:t>
      </w:r>
    </w:p>
    <w:p w:rsidR="007542E8" w:rsidRDefault="007542E8" w:rsidP="00A5646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E8">
        <w:rPr>
          <w:rFonts w:ascii="Times New Roman" w:hAnsi="Times New Roman" w:cs="Times New Roman"/>
          <w:sz w:val="28"/>
          <w:szCs w:val="28"/>
        </w:rPr>
        <w:t xml:space="preserve">Розанова, Н.М. Микроэкономика. Задачи и упражнения: Учебное пособие / Н.М. </w:t>
      </w:r>
      <w:proofErr w:type="gramStart"/>
      <w:r w:rsidRPr="007542E8">
        <w:rPr>
          <w:rFonts w:ascii="Times New Roman" w:hAnsi="Times New Roman" w:cs="Times New Roman"/>
          <w:sz w:val="28"/>
          <w:szCs w:val="28"/>
        </w:rPr>
        <w:t>Розанова</w:t>
      </w:r>
      <w:proofErr w:type="gramEnd"/>
      <w:r w:rsidRPr="007542E8">
        <w:rPr>
          <w:rFonts w:ascii="Times New Roman" w:hAnsi="Times New Roman" w:cs="Times New Roman"/>
          <w:sz w:val="28"/>
          <w:szCs w:val="28"/>
        </w:rPr>
        <w:t xml:space="preserve">. - М.: ЮНИТИ, 2013. - 559 </w:t>
      </w:r>
      <w:proofErr w:type="spellStart"/>
      <w:r w:rsidRPr="007542E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7542E8">
        <w:rPr>
          <w:rFonts w:ascii="Times New Roman" w:hAnsi="Times New Roman" w:cs="Times New Roman"/>
          <w:sz w:val="28"/>
          <w:szCs w:val="28"/>
        </w:rPr>
        <w:t>.</w:t>
      </w:r>
    </w:p>
    <w:p w:rsidR="007542E8" w:rsidRDefault="001A43E5" w:rsidP="00A5646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E5">
        <w:rPr>
          <w:rFonts w:ascii="Times New Roman" w:hAnsi="Times New Roman" w:cs="Times New Roman"/>
          <w:sz w:val="28"/>
          <w:szCs w:val="28"/>
        </w:rPr>
        <w:t xml:space="preserve">Серяков, С.Г. Микроэкономика: Учебник / С.Г. Серяков. - М.: Магистр, ИНФРА-М, 2011. - 416 </w:t>
      </w:r>
      <w:proofErr w:type="spellStart"/>
      <w:r w:rsidRPr="001A43E5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1A43E5">
        <w:rPr>
          <w:rFonts w:ascii="Times New Roman" w:hAnsi="Times New Roman" w:cs="Times New Roman"/>
          <w:sz w:val="28"/>
          <w:szCs w:val="28"/>
        </w:rPr>
        <w:t>.</w:t>
      </w:r>
    </w:p>
    <w:p w:rsidR="001A43E5" w:rsidRDefault="00A56462" w:rsidP="00A56462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462">
        <w:rPr>
          <w:rFonts w:ascii="Times New Roman" w:hAnsi="Times New Roman" w:cs="Times New Roman"/>
          <w:sz w:val="28"/>
          <w:szCs w:val="28"/>
        </w:rPr>
        <w:t xml:space="preserve">Черемных, Ю.Н. Микроэкономика. Продвинутый уровень: Учебник / Ю.Н. Черемных. - М.: НИЦ ИНФРА-М, 2013. - 844 </w:t>
      </w:r>
      <w:proofErr w:type="spellStart"/>
      <w:r w:rsidRPr="00A56462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A56462">
        <w:rPr>
          <w:rFonts w:ascii="Times New Roman" w:hAnsi="Times New Roman" w:cs="Times New Roman"/>
          <w:sz w:val="28"/>
          <w:szCs w:val="28"/>
        </w:rPr>
        <w:t>.</w:t>
      </w:r>
    </w:p>
    <w:p w:rsidR="00A56462" w:rsidRDefault="00A56462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E6" w:rsidRDefault="00A130E6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7643" w:rsidRDefault="00A27643" w:rsidP="009C45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7643" w:rsidRPr="00A27643" w:rsidRDefault="00A27643" w:rsidP="00A27643">
      <w:pPr>
        <w:rPr>
          <w:rFonts w:ascii="Times New Roman" w:hAnsi="Times New Roman" w:cs="Times New Roman"/>
          <w:sz w:val="28"/>
          <w:szCs w:val="28"/>
        </w:rPr>
      </w:pPr>
    </w:p>
    <w:p w:rsidR="00A27643" w:rsidRPr="00A27643" w:rsidRDefault="00A27643" w:rsidP="00A27643">
      <w:pPr>
        <w:rPr>
          <w:rFonts w:ascii="Times New Roman" w:hAnsi="Times New Roman" w:cs="Times New Roman"/>
          <w:sz w:val="28"/>
          <w:szCs w:val="28"/>
        </w:rPr>
      </w:pPr>
    </w:p>
    <w:p w:rsidR="00A27643" w:rsidRPr="00A27643" w:rsidRDefault="00A27643" w:rsidP="00A27643">
      <w:pPr>
        <w:rPr>
          <w:rFonts w:ascii="Times New Roman" w:hAnsi="Times New Roman" w:cs="Times New Roman"/>
          <w:sz w:val="28"/>
          <w:szCs w:val="28"/>
        </w:rPr>
      </w:pPr>
    </w:p>
    <w:p w:rsidR="00A27643" w:rsidRPr="00A27643" w:rsidRDefault="00A27643" w:rsidP="00A27643">
      <w:pPr>
        <w:rPr>
          <w:rFonts w:ascii="Times New Roman" w:hAnsi="Times New Roman" w:cs="Times New Roman"/>
          <w:sz w:val="28"/>
          <w:szCs w:val="28"/>
        </w:rPr>
      </w:pPr>
    </w:p>
    <w:p w:rsidR="00A27643" w:rsidRPr="00A27643" w:rsidRDefault="00A27643" w:rsidP="00A27643">
      <w:pPr>
        <w:rPr>
          <w:rFonts w:ascii="Times New Roman" w:hAnsi="Times New Roman" w:cs="Times New Roman"/>
          <w:sz w:val="28"/>
          <w:szCs w:val="28"/>
        </w:rPr>
      </w:pPr>
    </w:p>
    <w:p w:rsidR="00A27643" w:rsidRPr="00A27643" w:rsidRDefault="00A27643" w:rsidP="00A27643">
      <w:pPr>
        <w:rPr>
          <w:rFonts w:ascii="Times New Roman" w:hAnsi="Times New Roman" w:cs="Times New Roman"/>
          <w:sz w:val="28"/>
          <w:szCs w:val="28"/>
        </w:rPr>
      </w:pPr>
    </w:p>
    <w:p w:rsidR="00A27643" w:rsidRPr="00A27643" w:rsidRDefault="00A27643" w:rsidP="00A27643">
      <w:pPr>
        <w:rPr>
          <w:rFonts w:ascii="Times New Roman" w:hAnsi="Times New Roman" w:cs="Times New Roman"/>
          <w:sz w:val="28"/>
          <w:szCs w:val="28"/>
        </w:rPr>
      </w:pPr>
    </w:p>
    <w:p w:rsidR="00A27643" w:rsidRDefault="00A27643" w:rsidP="00A27643">
      <w:pPr>
        <w:rPr>
          <w:rFonts w:ascii="Times New Roman" w:hAnsi="Times New Roman" w:cs="Times New Roman"/>
          <w:sz w:val="28"/>
          <w:szCs w:val="28"/>
        </w:rPr>
      </w:pPr>
    </w:p>
    <w:p w:rsidR="00A130E6" w:rsidRPr="00A27643" w:rsidRDefault="00A27643" w:rsidP="00A27643">
      <w:pPr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A27643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14" w:history="1">
        <w:r w:rsidRPr="00A27643">
          <w:rPr>
            <w:rStyle w:val="a9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A130E6" w:rsidRPr="00A27643" w:rsidSect="00B74E6B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7FD" w:rsidRDefault="005C57FD" w:rsidP="00B74E6B">
      <w:pPr>
        <w:spacing w:after="0" w:line="240" w:lineRule="auto"/>
      </w:pPr>
      <w:r>
        <w:separator/>
      </w:r>
    </w:p>
  </w:endnote>
  <w:endnote w:type="continuationSeparator" w:id="0">
    <w:p w:rsidR="005C57FD" w:rsidRDefault="005C57FD" w:rsidP="00B74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05501"/>
    </w:sdtPr>
    <w:sdtContent>
      <w:p w:rsidR="00EB15F3" w:rsidRDefault="00783821">
        <w:pPr>
          <w:pStyle w:val="a5"/>
          <w:jc w:val="center"/>
        </w:pPr>
        <w:fldSimple w:instr=" PAGE   \* MERGEFORMAT ">
          <w:r w:rsidR="00A27643">
            <w:rPr>
              <w:noProof/>
            </w:rPr>
            <w:t>10</w:t>
          </w:r>
        </w:fldSimple>
      </w:p>
    </w:sdtContent>
  </w:sdt>
  <w:p w:rsidR="00EB15F3" w:rsidRDefault="00EB15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7FD" w:rsidRDefault="005C57FD" w:rsidP="00B74E6B">
      <w:pPr>
        <w:spacing w:after="0" w:line="240" w:lineRule="auto"/>
      </w:pPr>
      <w:r>
        <w:separator/>
      </w:r>
    </w:p>
  </w:footnote>
  <w:footnote w:type="continuationSeparator" w:id="0">
    <w:p w:rsidR="005C57FD" w:rsidRDefault="005C57FD" w:rsidP="00B74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0C44"/>
    <w:multiLevelType w:val="hybridMultilevel"/>
    <w:tmpl w:val="935CB2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B9A0AF2"/>
    <w:multiLevelType w:val="multilevel"/>
    <w:tmpl w:val="3A30C9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FC6B54"/>
    <w:multiLevelType w:val="multilevel"/>
    <w:tmpl w:val="823E1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A72"/>
    <w:rsid w:val="0000018D"/>
    <w:rsid w:val="00000352"/>
    <w:rsid w:val="00000E7C"/>
    <w:rsid w:val="00000E97"/>
    <w:rsid w:val="00001287"/>
    <w:rsid w:val="00001426"/>
    <w:rsid w:val="000016BF"/>
    <w:rsid w:val="00001B15"/>
    <w:rsid w:val="00001DBA"/>
    <w:rsid w:val="00001E26"/>
    <w:rsid w:val="00002331"/>
    <w:rsid w:val="00002894"/>
    <w:rsid w:val="0000292D"/>
    <w:rsid w:val="00002CEE"/>
    <w:rsid w:val="00002DDB"/>
    <w:rsid w:val="00002F79"/>
    <w:rsid w:val="00003533"/>
    <w:rsid w:val="000035DC"/>
    <w:rsid w:val="00003A3E"/>
    <w:rsid w:val="00003CA5"/>
    <w:rsid w:val="00004249"/>
    <w:rsid w:val="00004352"/>
    <w:rsid w:val="0000452E"/>
    <w:rsid w:val="00004984"/>
    <w:rsid w:val="00004A57"/>
    <w:rsid w:val="000050F6"/>
    <w:rsid w:val="000054E3"/>
    <w:rsid w:val="000054F5"/>
    <w:rsid w:val="00005526"/>
    <w:rsid w:val="000058D4"/>
    <w:rsid w:val="00005AF4"/>
    <w:rsid w:val="0000665B"/>
    <w:rsid w:val="000070D7"/>
    <w:rsid w:val="000074B3"/>
    <w:rsid w:val="0000756B"/>
    <w:rsid w:val="0000780A"/>
    <w:rsid w:val="00007BC1"/>
    <w:rsid w:val="00007F37"/>
    <w:rsid w:val="000105E2"/>
    <w:rsid w:val="00010A2E"/>
    <w:rsid w:val="00010ACA"/>
    <w:rsid w:val="00010EC3"/>
    <w:rsid w:val="000116B9"/>
    <w:rsid w:val="00011701"/>
    <w:rsid w:val="00011802"/>
    <w:rsid w:val="00011833"/>
    <w:rsid w:val="00011A72"/>
    <w:rsid w:val="00011B3C"/>
    <w:rsid w:val="00011D09"/>
    <w:rsid w:val="00011FBC"/>
    <w:rsid w:val="000121E3"/>
    <w:rsid w:val="0001266A"/>
    <w:rsid w:val="00012E0A"/>
    <w:rsid w:val="000135C1"/>
    <w:rsid w:val="00014323"/>
    <w:rsid w:val="00014353"/>
    <w:rsid w:val="0001436F"/>
    <w:rsid w:val="0001443E"/>
    <w:rsid w:val="000149A0"/>
    <w:rsid w:val="00015364"/>
    <w:rsid w:val="00015756"/>
    <w:rsid w:val="00015A98"/>
    <w:rsid w:val="00015AC2"/>
    <w:rsid w:val="00015F31"/>
    <w:rsid w:val="00016009"/>
    <w:rsid w:val="000162BE"/>
    <w:rsid w:val="00016825"/>
    <w:rsid w:val="00016CB6"/>
    <w:rsid w:val="00016E99"/>
    <w:rsid w:val="000170B8"/>
    <w:rsid w:val="00017142"/>
    <w:rsid w:val="00017B4E"/>
    <w:rsid w:val="00017BA4"/>
    <w:rsid w:val="00017E44"/>
    <w:rsid w:val="00020A4F"/>
    <w:rsid w:val="00020B6E"/>
    <w:rsid w:val="000211FC"/>
    <w:rsid w:val="00021271"/>
    <w:rsid w:val="000214E4"/>
    <w:rsid w:val="00021CAC"/>
    <w:rsid w:val="00021E40"/>
    <w:rsid w:val="000221C0"/>
    <w:rsid w:val="0002256E"/>
    <w:rsid w:val="000225C6"/>
    <w:rsid w:val="00022732"/>
    <w:rsid w:val="00023335"/>
    <w:rsid w:val="000238B4"/>
    <w:rsid w:val="0002404B"/>
    <w:rsid w:val="0002430D"/>
    <w:rsid w:val="000249D6"/>
    <w:rsid w:val="00024A12"/>
    <w:rsid w:val="00024B36"/>
    <w:rsid w:val="00024BE8"/>
    <w:rsid w:val="00025529"/>
    <w:rsid w:val="000257D3"/>
    <w:rsid w:val="00025F0D"/>
    <w:rsid w:val="0002611F"/>
    <w:rsid w:val="0002643E"/>
    <w:rsid w:val="00026838"/>
    <w:rsid w:val="000274A0"/>
    <w:rsid w:val="00027562"/>
    <w:rsid w:val="00027887"/>
    <w:rsid w:val="000301D4"/>
    <w:rsid w:val="00030398"/>
    <w:rsid w:val="000308CC"/>
    <w:rsid w:val="00030B38"/>
    <w:rsid w:val="00030C4D"/>
    <w:rsid w:val="000317ED"/>
    <w:rsid w:val="00031B4E"/>
    <w:rsid w:val="00031D73"/>
    <w:rsid w:val="00031E07"/>
    <w:rsid w:val="00032212"/>
    <w:rsid w:val="0003260A"/>
    <w:rsid w:val="00033FCB"/>
    <w:rsid w:val="0003419D"/>
    <w:rsid w:val="00034214"/>
    <w:rsid w:val="0003423E"/>
    <w:rsid w:val="00034C65"/>
    <w:rsid w:val="00034F44"/>
    <w:rsid w:val="00034F7F"/>
    <w:rsid w:val="00035130"/>
    <w:rsid w:val="000355F3"/>
    <w:rsid w:val="00035676"/>
    <w:rsid w:val="00035E04"/>
    <w:rsid w:val="00035E66"/>
    <w:rsid w:val="00035ED1"/>
    <w:rsid w:val="0003678E"/>
    <w:rsid w:val="00036928"/>
    <w:rsid w:val="000369E8"/>
    <w:rsid w:val="0003711B"/>
    <w:rsid w:val="00037620"/>
    <w:rsid w:val="0003799E"/>
    <w:rsid w:val="00037DFD"/>
    <w:rsid w:val="00037F10"/>
    <w:rsid w:val="00040449"/>
    <w:rsid w:val="00040890"/>
    <w:rsid w:val="0004096C"/>
    <w:rsid w:val="00041C14"/>
    <w:rsid w:val="00041CE5"/>
    <w:rsid w:val="00041EA5"/>
    <w:rsid w:val="000423A6"/>
    <w:rsid w:val="00042407"/>
    <w:rsid w:val="00042D77"/>
    <w:rsid w:val="00042E42"/>
    <w:rsid w:val="000433F1"/>
    <w:rsid w:val="0004366A"/>
    <w:rsid w:val="00043681"/>
    <w:rsid w:val="00043C1D"/>
    <w:rsid w:val="00043D44"/>
    <w:rsid w:val="0004455B"/>
    <w:rsid w:val="000446F3"/>
    <w:rsid w:val="000447C3"/>
    <w:rsid w:val="00045269"/>
    <w:rsid w:val="00045486"/>
    <w:rsid w:val="00045545"/>
    <w:rsid w:val="000457C4"/>
    <w:rsid w:val="000457F8"/>
    <w:rsid w:val="00045D09"/>
    <w:rsid w:val="00046095"/>
    <w:rsid w:val="00046B5D"/>
    <w:rsid w:val="000470D1"/>
    <w:rsid w:val="000477D4"/>
    <w:rsid w:val="000502A4"/>
    <w:rsid w:val="00050EFB"/>
    <w:rsid w:val="00050F73"/>
    <w:rsid w:val="0005124A"/>
    <w:rsid w:val="000513F3"/>
    <w:rsid w:val="00051422"/>
    <w:rsid w:val="00051554"/>
    <w:rsid w:val="000516B4"/>
    <w:rsid w:val="00051FFC"/>
    <w:rsid w:val="000521BB"/>
    <w:rsid w:val="00052826"/>
    <w:rsid w:val="000529B2"/>
    <w:rsid w:val="00052F3C"/>
    <w:rsid w:val="0005379C"/>
    <w:rsid w:val="000538B3"/>
    <w:rsid w:val="000542FC"/>
    <w:rsid w:val="00054A8F"/>
    <w:rsid w:val="00054F90"/>
    <w:rsid w:val="00055638"/>
    <w:rsid w:val="00055762"/>
    <w:rsid w:val="00055CCE"/>
    <w:rsid w:val="00055E53"/>
    <w:rsid w:val="000562FC"/>
    <w:rsid w:val="0005633A"/>
    <w:rsid w:val="000563AE"/>
    <w:rsid w:val="000564B2"/>
    <w:rsid w:val="00056798"/>
    <w:rsid w:val="000567B0"/>
    <w:rsid w:val="00056F65"/>
    <w:rsid w:val="00057227"/>
    <w:rsid w:val="000575A2"/>
    <w:rsid w:val="0005764E"/>
    <w:rsid w:val="00057806"/>
    <w:rsid w:val="00057A02"/>
    <w:rsid w:val="00057C49"/>
    <w:rsid w:val="00060012"/>
    <w:rsid w:val="00060317"/>
    <w:rsid w:val="0006041D"/>
    <w:rsid w:val="000609FD"/>
    <w:rsid w:val="00060EFF"/>
    <w:rsid w:val="00061684"/>
    <w:rsid w:val="000617CE"/>
    <w:rsid w:val="0006188E"/>
    <w:rsid w:val="000618DA"/>
    <w:rsid w:val="0006195F"/>
    <w:rsid w:val="00061AAE"/>
    <w:rsid w:val="00061ED2"/>
    <w:rsid w:val="00061FD7"/>
    <w:rsid w:val="00062388"/>
    <w:rsid w:val="0006259A"/>
    <w:rsid w:val="00062A6E"/>
    <w:rsid w:val="00062B82"/>
    <w:rsid w:val="00062DCE"/>
    <w:rsid w:val="00062F6F"/>
    <w:rsid w:val="00063548"/>
    <w:rsid w:val="00063D24"/>
    <w:rsid w:val="000640FD"/>
    <w:rsid w:val="00064D91"/>
    <w:rsid w:val="00064F27"/>
    <w:rsid w:val="0006508E"/>
    <w:rsid w:val="000651A9"/>
    <w:rsid w:val="00065387"/>
    <w:rsid w:val="00065637"/>
    <w:rsid w:val="00065B29"/>
    <w:rsid w:val="00065FCF"/>
    <w:rsid w:val="0006670F"/>
    <w:rsid w:val="00066DE9"/>
    <w:rsid w:val="00066E49"/>
    <w:rsid w:val="00066EC0"/>
    <w:rsid w:val="000673FA"/>
    <w:rsid w:val="0006763E"/>
    <w:rsid w:val="00067D64"/>
    <w:rsid w:val="00070420"/>
    <w:rsid w:val="0007111D"/>
    <w:rsid w:val="00071C01"/>
    <w:rsid w:val="00071D44"/>
    <w:rsid w:val="000722FD"/>
    <w:rsid w:val="000725AE"/>
    <w:rsid w:val="00072C7D"/>
    <w:rsid w:val="00072CA4"/>
    <w:rsid w:val="000737F8"/>
    <w:rsid w:val="00073A92"/>
    <w:rsid w:val="00073BE2"/>
    <w:rsid w:val="00074ACE"/>
    <w:rsid w:val="0007538E"/>
    <w:rsid w:val="000754EA"/>
    <w:rsid w:val="00075725"/>
    <w:rsid w:val="0007609D"/>
    <w:rsid w:val="000763F0"/>
    <w:rsid w:val="00076C0F"/>
    <w:rsid w:val="00076F21"/>
    <w:rsid w:val="0007703F"/>
    <w:rsid w:val="000771A5"/>
    <w:rsid w:val="0007795B"/>
    <w:rsid w:val="00080944"/>
    <w:rsid w:val="00080B04"/>
    <w:rsid w:val="00080BEE"/>
    <w:rsid w:val="00080DAA"/>
    <w:rsid w:val="00081A40"/>
    <w:rsid w:val="000820ED"/>
    <w:rsid w:val="00082882"/>
    <w:rsid w:val="00082B37"/>
    <w:rsid w:val="00082B9E"/>
    <w:rsid w:val="00082DB0"/>
    <w:rsid w:val="00083254"/>
    <w:rsid w:val="00083BB4"/>
    <w:rsid w:val="000843EF"/>
    <w:rsid w:val="00084462"/>
    <w:rsid w:val="000847DE"/>
    <w:rsid w:val="00084901"/>
    <w:rsid w:val="00084975"/>
    <w:rsid w:val="00084E6A"/>
    <w:rsid w:val="000850FF"/>
    <w:rsid w:val="000852F2"/>
    <w:rsid w:val="0008530C"/>
    <w:rsid w:val="0008535E"/>
    <w:rsid w:val="0008562E"/>
    <w:rsid w:val="0008584F"/>
    <w:rsid w:val="000858A3"/>
    <w:rsid w:val="00085D4E"/>
    <w:rsid w:val="000865DD"/>
    <w:rsid w:val="0008661A"/>
    <w:rsid w:val="00086A39"/>
    <w:rsid w:val="00086B41"/>
    <w:rsid w:val="000871BC"/>
    <w:rsid w:val="00087250"/>
    <w:rsid w:val="000876AA"/>
    <w:rsid w:val="000878DB"/>
    <w:rsid w:val="00087A4D"/>
    <w:rsid w:val="000901A1"/>
    <w:rsid w:val="00090362"/>
    <w:rsid w:val="000903DE"/>
    <w:rsid w:val="0009050F"/>
    <w:rsid w:val="00090801"/>
    <w:rsid w:val="00090B15"/>
    <w:rsid w:val="00090C3A"/>
    <w:rsid w:val="00091000"/>
    <w:rsid w:val="00091233"/>
    <w:rsid w:val="000926CD"/>
    <w:rsid w:val="00092AEE"/>
    <w:rsid w:val="00093726"/>
    <w:rsid w:val="000944AB"/>
    <w:rsid w:val="000944E7"/>
    <w:rsid w:val="0009479B"/>
    <w:rsid w:val="00094A1A"/>
    <w:rsid w:val="00094BB3"/>
    <w:rsid w:val="00094DD8"/>
    <w:rsid w:val="00095264"/>
    <w:rsid w:val="00095499"/>
    <w:rsid w:val="00095908"/>
    <w:rsid w:val="0009590E"/>
    <w:rsid w:val="000959D6"/>
    <w:rsid w:val="00095A31"/>
    <w:rsid w:val="00095B67"/>
    <w:rsid w:val="00095EB1"/>
    <w:rsid w:val="00095F0A"/>
    <w:rsid w:val="00095FE8"/>
    <w:rsid w:val="000961B0"/>
    <w:rsid w:val="00096614"/>
    <w:rsid w:val="00096CFB"/>
    <w:rsid w:val="00096F47"/>
    <w:rsid w:val="000972A4"/>
    <w:rsid w:val="000978B3"/>
    <w:rsid w:val="0009797E"/>
    <w:rsid w:val="00097DA8"/>
    <w:rsid w:val="000A0ABF"/>
    <w:rsid w:val="000A0B55"/>
    <w:rsid w:val="000A0B65"/>
    <w:rsid w:val="000A0F5E"/>
    <w:rsid w:val="000A1012"/>
    <w:rsid w:val="000A1181"/>
    <w:rsid w:val="000A1DB0"/>
    <w:rsid w:val="000A234B"/>
    <w:rsid w:val="000A23E1"/>
    <w:rsid w:val="000A2A3C"/>
    <w:rsid w:val="000A2FEE"/>
    <w:rsid w:val="000A329E"/>
    <w:rsid w:val="000A3377"/>
    <w:rsid w:val="000A352E"/>
    <w:rsid w:val="000A395F"/>
    <w:rsid w:val="000A39C8"/>
    <w:rsid w:val="000A3C13"/>
    <w:rsid w:val="000A3D78"/>
    <w:rsid w:val="000A3FA9"/>
    <w:rsid w:val="000A4158"/>
    <w:rsid w:val="000A44D0"/>
    <w:rsid w:val="000A4E3C"/>
    <w:rsid w:val="000A53D1"/>
    <w:rsid w:val="000A56C9"/>
    <w:rsid w:val="000A5718"/>
    <w:rsid w:val="000A59C9"/>
    <w:rsid w:val="000A5F4A"/>
    <w:rsid w:val="000A6E5F"/>
    <w:rsid w:val="000A70EA"/>
    <w:rsid w:val="000A765B"/>
    <w:rsid w:val="000A790B"/>
    <w:rsid w:val="000A7995"/>
    <w:rsid w:val="000A7EFF"/>
    <w:rsid w:val="000A7FC8"/>
    <w:rsid w:val="000B0072"/>
    <w:rsid w:val="000B0606"/>
    <w:rsid w:val="000B0AA9"/>
    <w:rsid w:val="000B0CC7"/>
    <w:rsid w:val="000B10BF"/>
    <w:rsid w:val="000B17BC"/>
    <w:rsid w:val="000B217F"/>
    <w:rsid w:val="000B2A32"/>
    <w:rsid w:val="000B2E15"/>
    <w:rsid w:val="000B2FBE"/>
    <w:rsid w:val="000B324F"/>
    <w:rsid w:val="000B354A"/>
    <w:rsid w:val="000B3719"/>
    <w:rsid w:val="000B3795"/>
    <w:rsid w:val="000B3F13"/>
    <w:rsid w:val="000B42AD"/>
    <w:rsid w:val="000B43CF"/>
    <w:rsid w:val="000B4A39"/>
    <w:rsid w:val="000B4CEA"/>
    <w:rsid w:val="000B4E43"/>
    <w:rsid w:val="000B5253"/>
    <w:rsid w:val="000B5338"/>
    <w:rsid w:val="000B6732"/>
    <w:rsid w:val="000B68C3"/>
    <w:rsid w:val="000B7119"/>
    <w:rsid w:val="000B7139"/>
    <w:rsid w:val="000B737B"/>
    <w:rsid w:val="000B758A"/>
    <w:rsid w:val="000B75A3"/>
    <w:rsid w:val="000B7EB4"/>
    <w:rsid w:val="000C0553"/>
    <w:rsid w:val="000C076E"/>
    <w:rsid w:val="000C09ED"/>
    <w:rsid w:val="000C0F63"/>
    <w:rsid w:val="000C15CE"/>
    <w:rsid w:val="000C176E"/>
    <w:rsid w:val="000C2152"/>
    <w:rsid w:val="000C237F"/>
    <w:rsid w:val="000C27AC"/>
    <w:rsid w:val="000C27B3"/>
    <w:rsid w:val="000C28D7"/>
    <w:rsid w:val="000C2A69"/>
    <w:rsid w:val="000C2D42"/>
    <w:rsid w:val="000C2E6E"/>
    <w:rsid w:val="000C2F85"/>
    <w:rsid w:val="000C32A8"/>
    <w:rsid w:val="000C336C"/>
    <w:rsid w:val="000C3512"/>
    <w:rsid w:val="000C35B9"/>
    <w:rsid w:val="000C361C"/>
    <w:rsid w:val="000C36CF"/>
    <w:rsid w:val="000C39E1"/>
    <w:rsid w:val="000C3B61"/>
    <w:rsid w:val="000C40AA"/>
    <w:rsid w:val="000C4156"/>
    <w:rsid w:val="000C48DE"/>
    <w:rsid w:val="000C4C43"/>
    <w:rsid w:val="000C5D1B"/>
    <w:rsid w:val="000C5E88"/>
    <w:rsid w:val="000C63A1"/>
    <w:rsid w:val="000C64EF"/>
    <w:rsid w:val="000C6612"/>
    <w:rsid w:val="000C760E"/>
    <w:rsid w:val="000C7AE9"/>
    <w:rsid w:val="000D0322"/>
    <w:rsid w:val="000D0545"/>
    <w:rsid w:val="000D0D47"/>
    <w:rsid w:val="000D0FD4"/>
    <w:rsid w:val="000D114B"/>
    <w:rsid w:val="000D198C"/>
    <w:rsid w:val="000D1C42"/>
    <w:rsid w:val="000D1FEC"/>
    <w:rsid w:val="000D25C7"/>
    <w:rsid w:val="000D2D34"/>
    <w:rsid w:val="000D2D40"/>
    <w:rsid w:val="000D2E8D"/>
    <w:rsid w:val="000D3E95"/>
    <w:rsid w:val="000D456D"/>
    <w:rsid w:val="000D472E"/>
    <w:rsid w:val="000D4CE2"/>
    <w:rsid w:val="000D53B2"/>
    <w:rsid w:val="000D54E1"/>
    <w:rsid w:val="000D54F3"/>
    <w:rsid w:val="000D581B"/>
    <w:rsid w:val="000D5F1E"/>
    <w:rsid w:val="000D62A1"/>
    <w:rsid w:val="000D6854"/>
    <w:rsid w:val="000D68FB"/>
    <w:rsid w:val="000D6AC1"/>
    <w:rsid w:val="000D6DCE"/>
    <w:rsid w:val="000D6F57"/>
    <w:rsid w:val="000D7DCA"/>
    <w:rsid w:val="000D7F2D"/>
    <w:rsid w:val="000E01F9"/>
    <w:rsid w:val="000E0906"/>
    <w:rsid w:val="000E0D73"/>
    <w:rsid w:val="000E1350"/>
    <w:rsid w:val="000E191F"/>
    <w:rsid w:val="000E1947"/>
    <w:rsid w:val="000E1CB1"/>
    <w:rsid w:val="000E22D3"/>
    <w:rsid w:val="000E27A5"/>
    <w:rsid w:val="000E283D"/>
    <w:rsid w:val="000E295F"/>
    <w:rsid w:val="000E29F4"/>
    <w:rsid w:val="000E2BCA"/>
    <w:rsid w:val="000E2DDA"/>
    <w:rsid w:val="000E2FC5"/>
    <w:rsid w:val="000E31F1"/>
    <w:rsid w:val="000E32AD"/>
    <w:rsid w:val="000E392E"/>
    <w:rsid w:val="000E446A"/>
    <w:rsid w:val="000E468C"/>
    <w:rsid w:val="000E4899"/>
    <w:rsid w:val="000E4ABC"/>
    <w:rsid w:val="000E4E86"/>
    <w:rsid w:val="000E5082"/>
    <w:rsid w:val="000E52CB"/>
    <w:rsid w:val="000E5B87"/>
    <w:rsid w:val="000E628D"/>
    <w:rsid w:val="000E679B"/>
    <w:rsid w:val="000E6AB7"/>
    <w:rsid w:val="000E7711"/>
    <w:rsid w:val="000E79F3"/>
    <w:rsid w:val="000E7F18"/>
    <w:rsid w:val="000F0860"/>
    <w:rsid w:val="000F0AA0"/>
    <w:rsid w:val="000F0B33"/>
    <w:rsid w:val="000F0CC3"/>
    <w:rsid w:val="000F1CFE"/>
    <w:rsid w:val="000F1FDA"/>
    <w:rsid w:val="000F26DA"/>
    <w:rsid w:val="000F29F7"/>
    <w:rsid w:val="000F2B91"/>
    <w:rsid w:val="000F2C0A"/>
    <w:rsid w:val="000F314B"/>
    <w:rsid w:val="000F362B"/>
    <w:rsid w:val="000F36FE"/>
    <w:rsid w:val="000F3887"/>
    <w:rsid w:val="000F3F6C"/>
    <w:rsid w:val="000F4BCF"/>
    <w:rsid w:val="000F52A0"/>
    <w:rsid w:val="000F54FE"/>
    <w:rsid w:val="000F58DC"/>
    <w:rsid w:val="000F599E"/>
    <w:rsid w:val="000F5AE7"/>
    <w:rsid w:val="000F5B8C"/>
    <w:rsid w:val="000F5CA3"/>
    <w:rsid w:val="000F5FDC"/>
    <w:rsid w:val="000F7856"/>
    <w:rsid w:val="000F7E11"/>
    <w:rsid w:val="001007A2"/>
    <w:rsid w:val="0010101C"/>
    <w:rsid w:val="0010152B"/>
    <w:rsid w:val="00101CD8"/>
    <w:rsid w:val="001022F7"/>
    <w:rsid w:val="0010277C"/>
    <w:rsid w:val="0010298F"/>
    <w:rsid w:val="00102A8C"/>
    <w:rsid w:val="00102BE3"/>
    <w:rsid w:val="00103523"/>
    <w:rsid w:val="0010352F"/>
    <w:rsid w:val="00103689"/>
    <w:rsid w:val="001042C9"/>
    <w:rsid w:val="0010458D"/>
    <w:rsid w:val="001048E9"/>
    <w:rsid w:val="00104A1A"/>
    <w:rsid w:val="00104E81"/>
    <w:rsid w:val="00105055"/>
    <w:rsid w:val="00105239"/>
    <w:rsid w:val="00105405"/>
    <w:rsid w:val="0010571D"/>
    <w:rsid w:val="001058A8"/>
    <w:rsid w:val="00105A57"/>
    <w:rsid w:val="00105C0F"/>
    <w:rsid w:val="00105C82"/>
    <w:rsid w:val="00105FFB"/>
    <w:rsid w:val="0010606E"/>
    <w:rsid w:val="001069D2"/>
    <w:rsid w:val="00106AFA"/>
    <w:rsid w:val="00107749"/>
    <w:rsid w:val="00107776"/>
    <w:rsid w:val="0010789C"/>
    <w:rsid w:val="00107BF5"/>
    <w:rsid w:val="00107D5A"/>
    <w:rsid w:val="00107EC7"/>
    <w:rsid w:val="0011035F"/>
    <w:rsid w:val="00110945"/>
    <w:rsid w:val="001109FC"/>
    <w:rsid w:val="00110A3A"/>
    <w:rsid w:val="00110BAB"/>
    <w:rsid w:val="00110DFE"/>
    <w:rsid w:val="00111210"/>
    <w:rsid w:val="001117C2"/>
    <w:rsid w:val="001119C0"/>
    <w:rsid w:val="0011229D"/>
    <w:rsid w:val="00112474"/>
    <w:rsid w:val="00112A9E"/>
    <w:rsid w:val="00112B7D"/>
    <w:rsid w:val="00112BDB"/>
    <w:rsid w:val="00112C30"/>
    <w:rsid w:val="001131FF"/>
    <w:rsid w:val="001133D8"/>
    <w:rsid w:val="0011381B"/>
    <w:rsid w:val="00113852"/>
    <w:rsid w:val="001140C2"/>
    <w:rsid w:val="001144A1"/>
    <w:rsid w:val="0011479E"/>
    <w:rsid w:val="0011486B"/>
    <w:rsid w:val="00114ADB"/>
    <w:rsid w:val="00114C69"/>
    <w:rsid w:val="00114C9C"/>
    <w:rsid w:val="001159A1"/>
    <w:rsid w:val="001159BD"/>
    <w:rsid w:val="00115D8D"/>
    <w:rsid w:val="001163EB"/>
    <w:rsid w:val="00116851"/>
    <w:rsid w:val="00116E29"/>
    <w:rsid w:val="00116F25"/>
    <w:rsid w:val="00117250"/>
    <w:rsid w:val="001173FD"/>
    <w:rsid w:val="00117738"/>
    <w:rsid w:val="00117C5B"/>
    <w:rsid w:val="00120E43"/>
    <w:rsid w:val="00120F61"/>
    <w:rsid w:val="00121001"/>
    <w:rsid w:val="001213E0"/>
    <w:rsid w:val="00121708"/>
    <w:rsid w:val="00121859"/>
    <w:rsid w:val="00121D41"/>
    <w:rsid w:val="001224A8"/>
    <w:rsid w:val="001225C9"/>
    <w:rsid w:val="00122A44"/>
    <w:rsid w:val="00123021"/>
    <w:rsid w:val="001231BC"/>
    <w:rsid w:val="00123229"/>
    <w:rsid w:val="001233A8"/>
    <w:rsid w:val="00123449"/>
    <w:rsid w:val="001234C0"/>
    <w:rsid w:val="00123ACB"/>
    <w:rsid w:val="00123FA9"/>
    <w:rsid w:val="0012419C"/>
    <w:rsid w:val="00124460"/>
    <w:rsid w:val="001250E4"/>
    <w:rsid w:val="001255B1"/>
    <w:rsid w:val="0012569C"/>
    <w:rsid w:val="00125AEC"/>
    <w:rsid w:val="00125BAF"/>
    <w:rsid w:val="0012633C"/>
    <w:rsid w:val="001265CC"/>
    <w:rsid w:val="001267F0"/>
    <w:rsid w:val="001268ED"/>
    <w:rsid w:val="0012690D"/>
    <w:rsid w:val="00126D0C"/>
    <w:rsid w:val="00126FC0"/>
    <w:rsid w:val="00127084"/>
    <w:rsid w:val="0012736B"/>
    <w:rsid w:val="00127651"/>
    <w:rsid w:val="001276C8"/>
    <w:rsid w:val="001277F4"/>
    <w:rsid w:val="00127CE4"/>
    <w:rsid w:val="001300A2"/>
    <w:rsid w:val="00130433"/>
    <w:rsid w:val="00131827"/>
    <w:rsid w:val="00131C5C"/>
    <w:rsid w:val="00131C67"/>
    <w:rsid w:val="00131D4A"/>
    <w:rsid w:val="00131E35"/>
    <w:rsid w:val="00131F76"/>
    <w:rsid w:val="001322D7"/>
    <w:rsid w:val="0013299A"/>
    <w:rsid w:val="00132AC9"/>
    <w:rsid w:val="00132FC5"/>
    <w:rsid w:val="0013328F"/>
    <w:rsid w:val="001341A8"/>
    <w:rsid w:val="0013430C"/>
    <w:rsid w:val="0013465F"/>
    <w:rsid w:val="001349EB"/>
    <w:rsid w:val="00134C60"/>
    <w:rsid w:val="00135875"/>
    <w:rsid w:val="00135963"/>
    <w:rsid w:val="00135DB0"/>
    <w:rsid w:val="001362BC"/>
    <w:rsid w:val="001365FD"/>
    <w:rsid w:val="0013675A"/>
    <w:rsid w:val="00136C67"/>
    <w:rsid w:val="00136EE6"/>
    <w:rsid w:val="00137808"/>
    <w:rsid w:val="001405FF"/>
    <w:rsid w:val="00140985"/>
    <w:rsid w:val="00140EF7"/>
    <w:rsid w:val="00140F1A"/>
    <w:rsid w:val="00141022"/>
    <w:rsid w:val="001410FA"/>
    <w:rsid w:val="001411ED"/>
    <w:rsid w:val="00141B3B"/>
    <w:rsid w:val="00141D5A"/>
    <w:rsid w:val="0014209E"/>
    <w:rsid w:val="00142106"/>
    <w:rsid w:val="0014242B"/>
    <w:rsid w:val="00142655"/>
    <w:rsid w:val="001426AB"/>
    <w:rsid w:val="0014289E"/>
    <w:rsid w:val="00142994"/>
    <w:rsid w:val="001429EF"/>
    <w:rsid w:val="00142B1B"/>
    <w:rsid w:val="00142D7B"/>
    <w:rsid w:val="00143835"/>
    <w:rsid w:val="00144A67"/>
    <w:rsid w:val="00144D21"/>
    <w:rsid w:val="00146218"/>
    <w:rsid w:val="001462B4"/>
    <w:rsid w:val="0014694A"/>
    <w:rsid w:val="00146BB1"/>
    <w:rsid w:val="00146C49"/>
    <w:rsid w:val="00146CF0"/>
    <w:rsid w:val="0014745B"/>
    <w:rsid w:val="00147AF1"/>
    <w:rsid w:val="00147C4A"/>
    <w:rsid w:val="00147F50"/>
    <w:rsid w:val="001504B5"/>
    <w:rsid w:val="00150696"/>
    <w:rsid w:val="00150C23"/>
    <w:rsid w:val="00151636"/>
    <w:rsid w:val="00151788"/>
    <w:rsid w:val="00151A3E"/>
    <w:rsid w:val="00151B54"/>
    <w:rsid w:val="00151B7E"/>
    <w:rsid w:val="001525EC"/>
    <w:rsid w:val="0015297C"/>
    <w:rsid w:val="00152D2E"/>
    <w:rsid w:val="0015378A"/>
    <w:rsid w:val="00153D97"/>
    <w:rsid w:val="00154BDB"/>
    <w:rsid w:val="00154E9A"/>
    <w:rsid w:val="0015515D"/>
    <w:rsid w:val="001551B9"/>
    <w:rsid w:val="0015560F"/>
    <w:rsid w:val="00155A15"/>
    <w:rsid w:val="00155CB7"/>
    <w:rsid w:val="00156216"/>
    <w:rsid w:val="001567B9"/>
    <w:rsid w:val="00156808"/>
    <w:rsid w:val="00156912"/>
    <w:rsid w:val="00157393"/>
    <w:rsid w:val="00157472"/>
    <w:rsid w:val="001578A1"/>
    <w:rsid w:val="00157A3F"/>
    <w:rsid w:val="00160718"/>
    <w:rsid w:val="00160EE1"/>
    <w:rsid w:val="00161250"/>
    <w:rsid w:val="00161346"/>
    <w:rsid w:val="0016139F"/>
    <w:rsid w:val="0016149F"/>
    <w:rsid w:val="00161851"/>
    <w:rsid w:val="00161E15"/>
    <w:rsid w:val="00161F89"/>
    <w:rsid w:val="001623A7"/>
    <w:rsid w:val="0016240E"/>
    <w:rsid w:val="0016271D"/>
    <w:rsid w:val="0016296E"/>
    <w:rsid w:val="00162DBD"/>
    <w:rsid w:val="001633A4"/>
    <w:rsid w:val="00163E83"/>
    <w:rsid w:val="0016458E"/>
    <w:rsid w:val="0016468E"/>
    <w:rsid w:val="00164B60"/>
    <w:rsid w:val="001650D9"/>
    <w:rsid w:val="001650E7"/>
    <w:rsid w:val="00165226"/>
    <w:rsid w:val="001655D4"/>
    <w:rsid w:val="00165D11"/>
    <w:rsid w:val="0016604B"/>
    <w:rsid w:val="00166625"/>
    <w:rsid w:val="00166788"/>
    <w:rsid w:val="001671BB"/>
    <w:rsid w:val="0016758C"/>
    <w:rsid w:val="001676AE"/>
    <w:rsid w:val="00167818"/>
    <w:rsid w:val="00167F1E"/>
    <w:rsid w:val="00170139"/>
    <w:rsid w:val="001705C8"/>
    <w:rsid w:val="00170A07"/>
    <w:rsid w:val="00170BFB"/>
    <w:rsid w:val="001717EE"/>
    <w:rsid w:val="0017184D"/>
    <w:rsid w:val="00171DC3"/>
    <w:rsid w:val="00172031"/>
    <w:rsid w:val="00172A5A"/>
    <w:rsid w:val="00172E1D"/>
    <w:rsid w:val="0017369D"/>
    <w:rsid w:val="00173A99"/>
    <w:rsid w:val="00173F9B"/>
    <w:rsid w:val="001741A4"/>
    <w:rsid w:val="0017427F"/>
    <w:rsid w:val="00174565"/>
    <w:rsid w:val="00174A82"/>
    <w:rsid w:val="00175470"/>
    <w:rsid w:val="0017564D"/>
    <w:rsid w:val="00175762"/>
    <w:rsid w:val="0017578E"/>
    <w:rsid w:val="0017608A"/>
    <w:rsid w:val="00176115"/>
    <w:rsid w:val="00176B95"/>
    <w:rsid w:val="001776C9"/>
    <w:rsid w:val="00177733"/>
    <w:rsid w:val="001804C9"/>
    <w:rsid w:val="00180655"/>
    <w:rsid w:val="001809C8"/>
    <w:rsid w:val="0018127B"/>
    <w:rsid w:val="0018131B"/>
    <w:rsid w:val="00181666"/>
    <w:rsid w:val="00181770"/>
    <w:rsid w:val="00181F3B"/>
    <w:rsid w:val="00182098"/>
    <w:rsid w:val="001821D5"/>
    <w:rsid w:val="001824E3"/>
    <w:rsid w:val="00182515"/>
    <w:rsid w:val="00182C9C"/>
    <w:rsid w:val="00182E57"/>
    <w:rsid w:val="00182F6F"/>
    <w:rsid w:val="00183273"/>
    <w:rsid w:val="0018389B"/>
    <w:rsid w:val="00183BC7"/>
    <w:rsid w:val="00183C4F"/>
    <w:rsid w:val="00183DA0"/>
    <w:rsid w:val="001843E7"/>
    <w:rsid w:val="00184438"/>
    <w:rsid w:val="00184780"/>
    <w:rsid w:val="00184FAE"/>
    <w:rsid w:val="00185B29"/>
    <w:rsid w:val="00185D0F"/>
    <w:rsid w:val="001868A6"/>
    <w:rsid w:val="00186987"/>
    <w:rsid w:val="00186FBF"/>
    <w:rsid w:val="00187059"/>
    <w:rsid w:val="001871BD"/>
    <w:rsid w:val="00187B0E"/>
    <w:rsid w:val="00187D74"/>
    <w:rsid w:val="0019017D"/>
    <w:rsid w:val="001905A3"/>
    <w:rsid w:val="001911BD"/>
    <w:rsid w:val="00191449"/>
    <w:rsid w:val="00191B61"/>
    <w:rsid w:val="0019212E"/>
    <w:rsid w:val="001925D0"/>
    <w:rsid w:val="001925D2"/>
    <w:rsid w:val="001926E0"/>
    <w:rsid w:val="0019280B"/>
    <w:rsid w:val="00192A14"/>
    <w:rsid w:val="00192B67"/>
    <w:rsid w:val="00193B02"/>
    <w:rsid w:val="00193C46"/>
    <w:rsid w:val="00193ECD"/>
    <w:rsid w:val="00194105"/>
    <w:rsid w:val="0019410F"/>
    <w:rsid w:val="0019468D"/>
    <w:rsid w:val="001947AA"/>
    <w:rsid w:val="00194B89"/>
    <w:rsid w:val="00194BF5"/>
    <w:rsid w:val="00194C26"/>
    <w:rsid w:val="00194F55"/>
    <w:rsid w:val="00194FAC"/>
    <w:rsid w:val="00195954"/>
    <w:rsid w:val="001959A0"/>
    <w:rsid w:val="00195A99"/>
    <w:rsid w:val="001960C9"/>
    <w:rsid w:val="001964FD"/>
    <w:rsid w:val="0019688E"/>
    <w:rsid w:val="00196E86"/>
    <w:rsid w:val="001976DE"/>
    <w:rsid w:val="001978DD"/>
    <w:rsid w:val="00197EA1"/>
    <w:rsid w:val="00197F5F"/>
    <w:rsid w:val="001A0406"/>
    <w:rsid w:val="001A0C9A"/>
    <w:rsid w:val="001A10E5"/>
    <w:rsid w:val="001A11FC"/>
    <w:rsid w:val="001A2016"/>
    <w:rsid w:val="001A28C8"/>
    <w:rsid w:val="001A2ABF"/>
    <w:rsid w:val="001A3564"/>
    <w:rsid w:val="001A3B9D"/>
    <w:rsid w:val="001A3D08"/>
    <w:rsid w:val="001A40EF"/>
    <w:rsid w:val="001A41F3"/>
    <w:rsid w:val="001A43A0"/>
    <w:rsid w:val="001A43E5"/>
    <w:rsid w:val="001A4D02"/>
    <w:rsid w:val="001A4E74"/>
    <w:rsid w:val="001A5333"/>
    <w:rsid w:val="001A57B4"/>
    <w:rsid w:val="001A5AA5"/>
    <w:rsid w:val="001A5D36"/>
    <w:rsid w:val="001A5EA8"/>
    <w:rsid w:val="001A623A"/>
    <w:rsid w:val="001A69C3"/>
    <w:rsid w:val="001A6A79"/>
    <w:rsid w:val="001A6AAB"/>
    <w:rsid w:val="001A6B12"/>
    <w:rsid w:val="001A6BDF"/>
    <w:rsid w:val="001A6F01"/>
    <w:rsid w:val="001B0176"/>
    <w:rsid w:val="001B034E"/>
    <w:rsid w:val="001B06A4"/>
    <w:rsid w:val="001B07BB"/>
    <w:rsid w:val="001B07DF"/>
    <w:rsid w:val="001B1633"/>
    <w:rsid w:val="001B1FA3"/>
    <w:rsid w:val="001B27D0"/>
    <w:rsid w:val="001B364A"/>
    <w:rsid w:val="001B3B5C"/>
    <w:rsid w:val="001B4497"/>
    <w:rsid w:val="001B45C5"/>
    <w:rsid w:val="001B46C7"/>
    <w:rsid w:val="001B47CB"/>
    <w:rsid w:val="001B4E64"/>
    <w:rsid w:val="001B525B"/>
    <w:rsid w:val="001B5B5A"/>
    <w:rsid w:val="001B6535"/>
    <w:rsid w:val="001B692A"/>
    <w:rsid w:val="001B6A27"/>
    <w:rsid w:val="001B6AFB"/>
    <w:rsid w:val="001B7589"/>
    <w:rsid w:val="001C09E1"/>
    <w:rsid w:val="001C0A9C"/>
    <w:rsid w:val="001C0B31"/>
    <w:rsid w:val="001C0DD0"/>
    <w:rsid w:val="001C1336"/>
    <w:rsid w:val="001C1454"/>
    <w:rsid w:val="001C1623"/>
    <w:rsid w:val="001C162F"/>
    <w:rsid w:val="001C2088"/>
    <w:rsid w:val="001C2158"/>
    <w:rsid w:val="001C22AA"/>
    <w:rsid w:val="001C24AB"/>
    <w:rsid w:val="001C2C52"/>
    <w:rsid w:val="001C34E6"/>
    <w:rsid w:val="001C3DBD"/>
    <w:rsid w:val="001C3FB4"/>
    <w:rsid w:val="001C407D"/>
    <w:rsid w:val="001C4217"/>
    <w:rsid w:val="001C432A"/>
    <w:rsid w:val="001C45B5"/>
    <w:rsid w:val="001C45C1"/>
    <w:rsid w:val="001C47C8"/>
    <w:rsid w:val="001C4AF9"/>
    <w:rsid w:val="001C4DCA"/>
    <w:rsid w:val="001C4FA9"/>
    <w:rsid w:val="001C512F"/>
    <w:rsid w:val="001C51F7"/>
    <w:rsid w:val="001C562C"/>
    <w:rsid w:val="001C5B60"/>
    <w:rsid w:val="001C612F"/>
    <w:rsid w:val="001C66D5"/>
    <w:rsid w:val="001C6F2F"/>
    <w:rsid w:val="001C724D"/>
    <w:rsid w:val="001C7254"/>
    <w:rsid w:val="001C73E0"/>
    <w:rsid w:val="001C7595"/>
    <w:rsid w:val="001C76E9"/>
    <w:rsid w:val="001C774E"/>
    <w:rsid w:val="001C7B84"/>
    <w:rsid w:val="001C7E09"/>
    <w:rsid w:val="001D0BEE"/>
    <w:rsid w:val="001D15BC"/>
    <w:rsid w:val="001D16D4"/>
    <w:rsid w:val="001D1B78"/>
    <w:rsid w:val="001D21E0"/>
    <w:rsid w:val="001D2A01"/>
    <w:rsid w:val="001D2C70"/>
    <w:rsid w:val="001D32F4"/>
    <w:rsid w:val="001D3905"/>
    <w:rsid w:val="001D39C3"/>
    <w:rsid w:val="001D3F56"/>
    <w:rsid w:val="001D45CB"/>
    <w:rsid w:val="001D4835"/>
    <w:rsid w:val="001D4B4E"/>
    <w:rsid w:val="001D4B83"/>
    <w:rsid w:val="001D4B95"/>
    <w:rsid w:val="001D4FD5"/>
    <w:rsid w:val="001D56D6"/>
    <w:rsid w:val="001D5A33"/>
    <w:rsid w:val="001D5FEF"/>
    <w:rsid w:val="001D64A4"/>
    <w:rsid w:val="001D662D"/>
    <w:rsid w:val="001D67BE"/>
    <w:rsid w:val="001D6AF6"/>
    <w:rsid w:val="001D6C2F"/>
    <w:rsid w:val="001D6D8A"/>
    <w:rsid w:val="001D7367"/>
    <w:rsid w:val="001D76C3"/>
    <w:rsid w:val="001D7A8F"/>
    <w:rsid w:val="001D7BBD"/>
    <w:rsid w:val="001D7E35"/>
    <w:rsid w:val="001E00AC"/>
    <w:rsid w:val="001E02E2"/>
    <w:rsid w:val="001E043C"/>
    <w:rsid w:val="001E076B"/>
    <w:rsid w:val="001E0F9A"/>
    <w:rsid w:val="001E11F9"/>
    <w:rsid w:val="001E1424"/>
    <w:rsid w:val="001E1CF6"/>
    <w:rsid w:val="001E1E8E"/>
    <w:rsid w:val="001E1FCA"/>
    <w:rsid w:val="001E2A64"/>
    <w:rsid w:val="001E2CC6"/>
    <w:rsid w:val="001E3105"/>
    <w:rsid w:val="001E3A2C"/>
    <w:rsid w:val="001E3DA8"/>
    <w:rsid w:val="001E3FF1"/>
    <w:rsid w:val="001E4679"/>
    <w:rsid w:val="001E4909"/>
    <w:rsid w:val="001E50C8"/>
    <w:rsid w:val="001E52F3"/>
    <w:rsid w:val="001E5DA3"/>
    <w:rsid w:val="001E60AA"/>
    <w:rsid w:val="001E6303"/>
    <w:rsid w:val="001E639D"/>
    <w:rsid w:val="001E65AA"/>
    <w:rsid w:val="001E6902"/>
    <w:rsid w:val="001E6C0F"/>
    <w:rsid w:val="001E7490"/>
    <w:rsid w:val="001E7A84"/>
    <w:rsid w:val="001E7CFF"/>
    <w:rsid w:val="001E7D69"/>
    <w:rsid w:val="001E7FD9"/>
    <w:rsid w:val="001F00F6"/>
    <w:rsid w:val="001F01F9"/>
    <w:rsid w:val="001F0418"/>
    <w:rsid w:val="001F06C0"/>
    <w:rsid w:val="001F07F0"/>
    <w:rsid w:val="001F0B01"/>
    <w:rsid w:val="001F145F"/>
    <w:rsid w:val="001F147E"/>
    <w:rsid w:val="001F1A60"/>
    <w:rsid w:val="001F1B21"/>
    <w:rsid w:val="001F1DAC"/>
    <w:rsid w:val="001F1FA2"/>
    <w:rsid w:val="001F238F"/>
    <w:rsid w:val="001F266A"/>
    <w:rsid w:val="001F2912"/>
    <w:rsid w:val="001F34E5"/>
    <w:rsid w:val="001F3617"/>
    <w:rsid w:val="001F3735"/>
    <w:rsid w:val="001F3780"/>
    <w:rsid w:val="001F3866"/>
    <w:rsid w:val="001F38CD"/>
    <w:rsid w:val="001F417E"/>
    <w:rsid w:val="001F454A"/>
    <w:rsid w:val="001F4636"/>
    <w:rsid w:val="001F4A6B"/>
    <w:rsid w:val="001F4F97"/>
    <w:rsid w:val="001F507E"/>
    <w:rsid w:val="001F576A"/>
    <w:rsid w:val="001F58B9"/>
    <w:rsid w:val="001F5B3D"/>
    <w:rsid w:val="001F5E0A"/>
    <w:rsid w:val="001F5EA8"/>
    <w:rsid w:val="001F6D55"/>
    <w:rsid w:val="001F785E"/>
    <w:rsid w:val="001F7870"/>
    <w:rsid w:val="001F787B"/>
    <w:rsid w:val="001F7AFE"/>
    <w:rsid w:val="001F7C42"/>
    <w:rsid w:val="001F7D7E"/>
    <w:rsid w:val="001F7FA0"/>
    <w:rsid w:val="0020037F"/>
    <w:rsid w:val="0020040A"/>
    <w:rsid w:val="00200A19"/>
    <w:rsid w:val="002011CE"/>
    <w:rsid w:val="0020121A"/>
    <w:rsid w:val="00201820"/>
    <w:rsid w:val="00201887"/>
    <w:rsid w:val="00201C64"/>
    <w:rsid w:val="002021A1"/>
    <w:rsid w:val="002023DC"/>
    <w:rsid w:val="002025D7"/>
    <w:rsid w:val="00202662"/>
    <w:rsid w:val="002029C8"/>
    <w:rsid w:val="00202D38"/>
    <w:rsid w:val="00203217"/>
    <w:rsid w:val="00203CC7"/>
    <w:rsid w:val="00204150"/>
    <w:rsid w:val="00204531"/>
    <w:rsid w:val="00204570"/>
    <w:rsid w:val="0020457D"/>
    <w:rsid w:val="002047BE"/>
    <w:rsid w:val="00204A2D"/>
    <w:rsid w:val="00204B7F"/>
    <w:rsid w:val="002052B9"/>
    <w:rsid w:val="002054C1"/>
    <w:rsid w:val="00205573"/>
    <w:rsid w:val="0020570D"/>
    <w:rsid w:val="002059CB"/>
    <w:rsid w:val="002061C1"/>
    <w:rsid w:val="00206813"/>
    <w:rsid w:val="002068B5"/>
    <w:rsid w:val="002069CF"/>
    <w:rsid w:val="00206A61"/>
    <w:rsid w:val="00206D5D"/>
    <w:rsid w:val="00206F76"/>
    <w:rsid w:val="00207569"/>
    <w:rsid w:val="00210217"/>
    <w:rsid w:val="002102B1"/>
    <w:rsid w:val="00210321"/>
    <w:rsid w:val="002105C2"/>
    <w:rsid w:val="00210677"/>
    <w:rsid w:val="00210C24"/>
    <w:rsid w:val="00210C7B"/>
    <w:rsid w:val="00210D00"/>
    <w:rsid w:val="00211023"/>
    <w:rsid w:val="00211544"/>
    <w:rsid w:val="00211658"/>
    <w:rsid w:val="002118B2"/>
    <w:rsid w:val="002118BB"/>
    <w:rsid w:val="0021190B"/>
    <w:rsid w:val="00211C7C"/>
    <w:rsid w:val="002121EF"/>
    <w:rsid w:val="002126A4"/>
    <w:rsid w:val="00212A01"/>
    <w:rsid w:val="00212CEB"/>
    <w:rsid w:val="00212DC1"/>
    <w:rsid w:val="00212E71"/>
    <w:rsid w:val="002136E4"/>
    <w:rsid w:val="00213DCB"/>
    <w:rsid w:val="00214B58"/>
    <w:rsid w:val="00215DE8"/>
    <w:rsid w:val="002161E3"/>
    <w:rsid w:val="00216326"/>
    <w:rsid w:val="002168DF"/>
    <w:rsid w:val="002169F7"/>
    <w:rsid w:val="00216C54"/>
    <w:rsid w:val="00216C66"/>
    <w:rsid w:val="00216CB8"/>
    <w:rsid w:val="00217874"/>
    <w:rsid w:val="00217D10"/>
    <w:rsid w:val="0022055E"/>
    <w:rsid w:val="002206D6"/>
    <w:rsid w:val="0022075A"/>
    <w:rsid w:val="00220979"/>
    <w:rsid w:val="00220C3F"/>
    <w:rsid w:val="00220DB2"/>
    <w:rsid w:val="002213AD"/>
    <w:rsid w:val="002219EC"/>
    <w:rsid w:val="0022203D"/>
    <w:rsid w:val="0022205E"/>
    <w:rsid w:val="0022207E"/>
    <w:rsid w:val="0022226C"/>
    <w:rsid w:val="00222BAD"/>
    <w:rsid w:val="00223523"/>
    <w:rsid w:val="002238C2"/>
    <w:rsid w:val="00224013"/>
    <w:rsid w:val="002240FE"/>
    <w:rsid w:val="00224710"/>
    <w:rsid w:val="0022476A"/>
    <w:rsid w:val="00224C85"/>
    <w:rsid w:val="00224FFD"/>
    <w:rsid w:val="00225008"/>
    <w:rsid w:val="002252BB"/>
    <w:rsid w:val="002255E9"/>
    <w:rsid w:val="00225D83"/>
    <w:rsid w:val="00226A9A"/>
    <w:rsid w:val="00226ABB"/>
    <w:rsid w:val="0022767B"/>
    <w:rsid w:val="002276D5"/>
    <w:rsid w:val="002278BA"/>
    <w:rsid w:val="002278F9"/>
    <w:rsid w:val="00227B6B"/>
    <w:rsid w:val="00227CEB"/>
    <w:rsid w:val="00227FC0"/>
    <w:rsid w:val="00230328"/>
    <w:rsid w:val="00230D86"/>
    <w:rsid w:val="002311AC"/>
    <w:rsid w:val="00232001"/>
    <w:rsid w:val="00232767"/>
    <w:rsid w:val="00232888"/>
    <w:rsid w:val="00232922"/>
    <w:rsid w:val="00232BF0"/>
    <w:rsid w:val="00232EDF"/>
    <w:rsid w:val="002334E5"/>
    <w:rsid w:val="00233849"/>
    <w:rsid w:val="00233F75"/>
    <w:rsid w:val="00234034"/>
    <w:rsid w:val="002345BF"/>
    <w:rsid w:val="00234806"/>
    <w:rsid w:val="00234C69"/>
    <w:rsid w:val="00234E00"/>
    <w:rsid w:val="00234E6F"/>
    <w:rsid w:val="00234F93"/>
    <w:rsid w:val="00235240"/>
    <w:rsid w:val="002353B0"/>
    <w:rsid w:val="0023546A"/>
    <w:rsid w:val="00235593"/>
    <w:rsid w:val="00235E2A"/>
    <w:rsid w:val="00235F36"/>
    <w:rsid w:val="0023601C"/>
    <w:rsid w:val="002367F7"/>
    <w:rsid w:val="00236822"/>
    <w:rsid w:val="00236AC7"/>
    <w:rsid w:val="0023721B"/>
    <w:rsid w:val="00237415"/>
    <w:rsid w:val="002375E5"/>
    <w:rsid w:val="002377FD"/>
    <w:rsid w:val="00240207"/>
    <w:rsid w:val="00240224"/>
    <w:rsid w:val="002409DE"/>
    <w:rsid w:val="00240C94"/>
    <w:rsid w:val="00240E8F"/>
    <w:rsid w:val="00240ECD"/>
    <w:rsid w:val="00241272"/>
    <w:rsid w:val="0024169D"/>
    <w:rsid w:val="00241903"/>
    <w:rsid w:val="0024235B"/>
    <w:rsid w:val="002424FF"/>
    <w:rsid w:val="00242752"/>
    <w:rsid w:val="002429DF"/>
    <w:rsid w:val="00243115"/>
    <w:rsid w:val="002433F2"/>
    <w:rsid w:val="00243563"/>
    <w:rsid w:val="00243AC9"/>
    <w:rsid w:val="00243B3A"/>
    <w:rsid w:val="00244403"/>
    <w:rsid w:val="0024485F"/>
    <w:rsid w:val="0024490C"/>
    <w:rsid w:val="00244D7D"/>
    <w:rsid w:val="00245792"/>
    <w:rsid w:val="00246746"/>
    <w:rsid w:val="00246A22"/>
    <w:rsid w:val="00246ADA"/>
    <w:rsid w:val="00246B24"/>
    <w:rsid w:val="00246B7C"/>
    <w:rsid w:val="00246BC7"/>
    <w:rsid w:val="0024702C"/>
    <w:rsid w:val="0024711E"/>
    <w:rsid w:val="00247432"/>
    <w:rsid w:val="00247577"/>
    <w:rsid w:val="002475B3"/>
    <w:rsid w:val="002475FE"/>
    <w:rsid w:val="00247AF6"/>
    <w:rsid w:val="002507D8"/>
    <w:rsid w:val="00250962"/>
    <w:rsid w:val="00250D53"/>
    <w:rsid w:val="00251010"/>
    <w:rsid w:val="00251F9D"/>
    <w:rsid w:val="002522B0"/>
    <w:rsid w:val="00252376"/>
    <w:rsid w:val="002524A5"/>
    <w:rsid w:val="00253538"/>
    <w:rsid w:val="00253D94"/>
    <w:rsid w:val="00253EB3"/>
    <w:rsid w:val="00253F26"/>
    <w:rsid w:val="0025412E"/>
    <w:rsid w:val="002542E7"/>
    <w:rsid w:val="00254705"/>
    <w:rsid w:val="00254C0C"/>
    <w:rsid w:val="00254E83"/>
    <w:rsid w:val="002551FF"/>
    <w:rsid w:val="00255581"/>
    <w:rsid w:val="002556C1"/>
    <w:rsid w:val="00255EC8"/>
    <w:rsid w:val="002560D2"/>
    <w:rsid w:val="00256237"/>
    <w:rsid w:val="002565C9"/>
    <w:rsid w:val="002565F4"/>
    <w:rsid w:val="00256A0A"/>
    <w:rsid w:val="00256B26"/>
    <w:rsid w:val="00256B6B"/>
    <w:rsid w:val="00256F12"/>
    <w:rsid w:val="0025711E"/>
    <w:rsid w:val="00257AD8"/>
    <w:rsid w:val="00257F49"/>
    <w:rsid w:val="00260086"/>
    <w:rsid w:val="0026072D"/>
    <w:rsid w:val="00260AA8"/>
    <w:rsid w:val="00260AB9"/>
    <w:rsid w:val="002611F3"/>
    <w:rsid w:val="002614CE"/>
    <w:rsid w:val="00261699"/>
    <w:rsid w:val="002616BC"/>
    <w:rsid w:val="00261AC2"/>
    <w:rsid w:val="00261D85"/>
    <w:rsid w:val="00262398"/>
    <w:rsid w:val="0026249F"/>
    <w:rsid w:val="002626B7"/>
    <w:rsid w:val="002627AB"/>
    <w:rsid w:val="00262A66"/>
    <w:rsid w:val="002632DA"/>
    <w:rsid w:val="002636CE"/>
    <w:rsid w:val="00263A30"/>
    <w:rsid w:val="0026542F"/>
    <w:rsid w:val="002659FE"/>
    <w:rsid w:val="00265BE5"/>
    <w:rsid w:val="00265D7F"/>
    <w:rsid w:val="00266205"/>
    <w:rsid w:val="002666DB"/>
    <w:rsid w:val="00266823"/>
    <w:rsid w:val="00266DEF"/>
    <w:rsid w:val="00266EB1"/>
    <w:rsid w:val="00266F91"/>
    <w:rsid w:val="002676C5"/>
    <w:rsid w:val="00267E74"/>
    <w:rsid w:val="002701B1"/>
    <w:rsid w:val="0027038E"/>
    <w:rsid w:val="002714F7"/>
    <w:rsid w:val="0027177F"/>
    <w:rsid w:val="0027241B"/>
    <w:rsid w:val="00272534"/>
    <w:rsid w:val="002731BD"/>
    <w:rsid w:val="0027331D"/>
    <w:rsid w:val="002734B5"/>
    <w:rsid w:val="002734EA"/>
    <w:rsid w:val="002739B0"/>
    <w:rsid w:val="00273E71"/>
    <w:rsid w:val="00273F12"/>
    <w:rsid w:val="00273FB6"/>
    <w:rsid w:val="0027420F"/>
    <w:rsid w:val="0027449D"/>
    <w:rsid w:val="00274878"/>
    <w:rsid w:val="00275221"/>
    <w:rsid w:val="002752E1"/>
    <w:rsid w:val="0027570D"/>
    <w:rsid w:val="00275786"/>
    <w:rsid w:val="00275AB3"/>
    <w:rsid w:val="00275D4C"/>
    <w:rsid w:val="00275FD9"/>
    <w:rsid w:val="002768B2"/>
    <w:rsid w:val="00276FAB"/>
    <w:rsid w:val="00277257"/>
    <w:rsid w:val="00277466"/>
    <w:rsid w:val="00277C08"/>
    <w:rsid w:val="00277D49"/>
    <w:rsid w:val="00277F91"/>
    <w:rsid w:val="0028073D"/>
    <w:rsid w:val="00280809"/>
    <w:rsid w:val="00280940"/>
    <w:rsid w:val="00280F3B"/>
    <w:rsid w:val="002815C8"/>
    <w:rsid w:val="0028171A"/>
    <w:rsid w:val="0028258A"/>
    <w:rsid w:val="00282682"/>
    <w:rsid w:val="0028306D"/>
    <w:rsid w:val="002836F1"/>
    <w:rsid w:val="00283CBA"/>
    <w:rsid w:val="00285446"/>
    <w:rsid w:val="00285564"/>
    <w:rsid w:val="00285A51"/>
    <w:rsid w:val="00285EF2"/>
    <w:rsid w:val="00286031"/>
    <w:rsid w:val="00286153"/>
    <w:rsid w:val="00286402"/>
    <w:rsid w:val="00286BD4"/>
    <w:rsid w:val="0028705B"/>
    <w:rsid w:val="00287196"/>
    <w:rsid w:val="002872E1"/>
    <w:rsid w:val="00287ADD"/>
    <w:rsid w:val="00287C26"/>
    <w:rsid w:val="00290290"/>
    <w:rsid w:val="00290732"/>
    <w:rsid w:val="00290A0A"/>
    <w:rsid w:val="00290E69"/>
    <w:rsid w:val="00290F07"/>
    <w:rsid w:val="002915A7"/>
    <w:rsid w:val="002916CA"/>
    <w:rsid w:val="00291B43"/>
    <w:rsid w:val="00291C52"/>
    <w:rsid w:val="00291DF2"/>
    <w:rsid w:val="002925DE"/>
    <w:rsid w:val="002929B0"/>
    <w:rsid w:val="00292B17"/>
    <w:rsid w:val="00292BD0"/>
    <w:rsid w:val="00293283"/>
    <w:rsid w:val="00293D58"/>
    <w:rsid w:val="002940B2"/>
    <w:rsid w:val="002940FB"/>
    <w:rsid w:val="002941A7"/>
    <w:rsid w:val="002945BE"/>
    <w:rsid w:val="002945E1"/>
    <w:rsid w:val="0029467D"/>
    <w:rsid w:val="00294A77"/>
    <w:rsid w:val="00294AAB"/>
    <w:rsid w:val="00294D22"/>
    <w:rsid w:val="00295AFE"/>
    <w:rsid w:val="00295CC9"/>
    <w:rsid w:val="00295D89"/>
    <w:rsid w:val="00296093"/>
    <w:rsid w:val="0029613D"/>
    <w:rsid w:val="0029625E"/>
    <w:rsid w:val="002967CE"/>
    <w:rsid w:val="00296C16"/>
    <w:rsid w:val="00296D6B"/>
    <w:rsid w:val="002975B6"/>
    <w:rsid w:val="0029776F"/>
    <w:rsid w:val="00297E26"/>
    <w:rsid w:val="002A0043"/>
    <w:rsid w:val="002A036C"/>
    <w:rsid w:val="002A05B7"/>
    <w:rsid w:val="002A0849"/>
    <w:rsid w:val="002A0CC2"/>
    <w:rsid w:val="002A0F69"/>
    <w:rsid w:val="002A184D"/>
    <w:rsid w:val="002A1BBC"/>
    <w:rsid w:val="002A1DAE"/>
    <w:rsid w:val="002A2967"/>
    <w:rsid w:val="002A2B35"/>
    <w:rsid w:val="002A35A4"/>
    <w:rsid w:val="002A36D3"/>
    <w:rsid w:val="002A385D"/>
    <w:rsid w:val="002A3CE4"/>
    <w:rsid w:val="002A3F89"/>
    <w:rsid w:val="002A4401"/>
    <w:rsid w:val="002A442D"/>
    <w:rsid w:val="002A4760"/>
    <w:rsid w:val="002A4D8F"/>
    <w:rsid w:val="002A5435"/>
    <w:rsid w:val="002A553F"/>
    <w:rsid w:val="002A55BF"/>
    <w:rsid w:val="002A567A"/>
    <w:rsid w:val="002A5948"/>
    <w:rsid w:val="002A5A4B"/>
    <w:rsid w:val="002A5A75"/>
    <w:rsid w:val="002A5C4F"/>
    <w:rsid w:val="002A66AD"/>
    <w:rsid w:val="002A68CF"/>
    <w:rsid w:val="002A6DCF"/>
    <w:rsid w:val="002A6DEE"/>
    <w:rsid w:val="002A6F84"/>
    <w:rsid w:val="002A73AD"/>
    <w:rsid w:val="002A74AD"/>
    <w:rsid w:val="002A74C0"/>
    <w:rsid w:val="002A7734"/>
    <w:rsid w:val="002B0095"/>
    <w:rsid w:val="002B064D"/>
    <w:rsid w:val="002B0ABC"/>
    <w:rsid w:val="002B1B92"/>
    <w:rsid w:val="002B215F"/>
    <w:rsid w:val="002B2356"/>
    <w:rsid w:val="002B236B"/>
    <w:rsid w:val="002B24E3"/>
    <w:rsid w:val="002B25E1"/>
    <w:rsid w:val="002B2BFD"/>
    <w:rsid w:val="002B2E86"/>
    <w:rsid w:val="002B3170"/>
    <w:rsid w:val="002B3903"/>
    <w:rsid w:val="002B3A5B"/>
    <w:rsid w:val="002B3AED"/>
    <w:rsid w:val="002B3EDE"/>
    <w:rsid w:val="002B4042"/>
    <w:rsid w:val="002B409D"/>
    <w:rsid w:val="002B4441"/>
    <w:rsid w:val="002B4D35"/>
    <w:rsid w:val="002B51BE"/>
    <w:rsid w:val="002B5320"/>
    <w:rsid w:val="002B5524"/>
    <w:rsid w:val="002B5DFE"/>
    <w:rsid w:val="002B6019"/>
    <w:rsid w:val="002B6057"/>
    <w:rsid w:val="002B628C"/>
    <w:rsid w:val="002B67CB"/>
    <w:rsid w:val="002B704C"/>
    <w:rsid w:val="002B7776"/>
    <w:rsid w:val="002B7795"/>
    <w:rsid w:val="002B7E64"/>
    <w:rsid w:val="002C051E"/>
    <w:rsid w:val="002C0C3B"/>
    <w:rsid w:val="002C0CF1"/>
    <w:rsid w:val="002C1256"/>
    <w:rsid w:val="002C1AEE"/>
    <w:rsid w:val="002C2661"/>
    <w:rsid w:val="002C2774"/>
    <w:rsid w:val="002C287C"/>
    <w:rsid w:val="002C28E0"/>
    <w:rsid w:val="002C2909"/>
    <w:rsid w:val="002C343F"/>
    <w:rsid w:val="002C3A45"/>
    <w:rsid w:val="002C3C9D"/>
    <w:rsid w:val="002C3EF8"/>
    <w:rsid w:val="002C4364"/>
    <w:rsid w:val="002C451E"/>
    <w:rsid w:val="002C4669"/>
    <w:rsid w:val="002C4A95"/>
    <w:rsid w:val="002C4AC4"/>
    <w:rsid w:val="002C4AE1"/>
    <w:rsid w:val="002C4B3B"/>
    <w:rsid w:val="002C572E"/>
    <w:rsid w:val="002C59A3"/>
    <w:rsid w:val="002C5D22"/>
    <w:rsid w:val="002C5FB6"/>
    <w:rsid w:val="002C68B1"/>
    <w:rsid w:val="002C68BE"/>
    <w:rsid w:val="002C6BCF"/>
    <w:rsid w:val="002C75C2"/>
    <w:rsid w:val="002C7A63"/>
    <w:rsid w:val="002C7AE1"/>
    <w:rsid w:val="002D0031"/>
    <w:rsid w:val="002D0731"/>
    <w:rsid w:val="002D0D5D"/>
    <w:rsid w:val="002D0EF8"/>
    <w:rsid w:val="002D0F9F"/>
    <w:rsid w:val="002D0FA9"/>
    <w:rsid w:val="002D158B"/>
    <w:rsid w:val="002D1AD7"/>
    <w:rsid w:val="002D1D8E"/>
    <w:rsid w:val="002D209E"/>
    <w:rsid w:val="002D2216"/>
    <w:rsid w:val="002D2328"/>
    <w:rsid w:val="002D2543"/>
    <w:rsid w:val="002D26FA"/>
    <w:rsid w:val="002D28EE"/>
    <w:rsid w:val="002D2A5A"/>
    <w:rsid w:val="002D37DE"/>
    <w:rsid w:val="002D386C"/>
    <w:rsid w:val="002D3973"/>
    <w:rsid w:val="002D3F35"/>
    <w:rsid w:val="002D3F60"/>
    <w:rsid w:val="002D4404"/>
    <w:rsid w:val="002D4B70"/>
    <w:rsid w:val="002D4C6D"/>
    <w:rsid w:val="002D4E78"/>
    <w:rsid w:val="002D4FE2"/>
    <w:rsid w:val="002D526A"/>
    <w:rsid w:val="002D53B1"/>
    <w:rsid w:val="002D549C"/>
    <w:rsid w:val="002D5B06"/>
    <w:rsid w:val="002D5B25"/>
    <w:rsid w:val="002D5C61"/>
    <w:rsid w:val="002D5E84"/>
    <w:rsid w:val="002D61B5"/>
    <w:rsid w:val="002D675A"/>
    <w:rsid w:val="002D6813"/>
    <w:rsid w:val="002D6A1D"/>
    <w:rsid w:val="002D6AB3"/>
    <w:rsid w:val="002D6B01"/>
    <w:rsid w:val="002D7619"/>
    <w:rsid w:val="002D7819"/>
    <w:rsid w:val="002D7A89"/>
    <w:rsid w:val="002D7C69"/>
    <w:rsid w:val="002E00D4"/>
    <w:rsid w:val="002E0227"/>
    <w:rsid w:val="002E030A"/>
    <w:rsid w:val="002E0921"/>
    <w:rsid w:val="002E0AC0"/>
    <w:rsid w:val="002E131F"/>
    <w:rsid w:val="002E14F1"/>
    <w:rsid w:val="002E1C52"/>
    <w:rsid w:val="002E1D4C"/>
    <w:rsid w:val="002E1F25"/>
    <w:rsid w:val="002E204C"/>
    <w:rsid w:val="002E20B5"/>
    <w:rsid w:val="002E2250"/>
    <w:rsid w:val="002E259A"/>
    <w:rsid w:val="002E284F"/>
    <w:rsid w:val="002E2AE7"/>
    <w:rsid w:val="002E2C2E"/>
    <w:rsid w:val="002E2E95"/>
    <w:rsid w:val="002E351E"/>
    <w:rsid w:val="002E360A"/>
    <w:rsid w:val="002E3C01"/>
    <w:rsid w:val="002E3CCD"/>
    <w:rsid w:val="002E3EAA"/>
    <w:rsid w:val="002E3F9B"/>
    <w:rsid w:val="002E437A"/>
    <w:rsid w:val="002E49F2"/>
    <w:rsid w:val="002E4D84"/>
    <w:rsid w:val="002E4F4C"/>
    <w:rsid w:val="002E4FE7"/>
    <w:rsid w:val="002E54AF"/>
    <w:rsid w:val="002E71B6"/>
    <w:rsid w:val="002F076E"/>
    <w:rsid w:val="002F13C9"/>
    <w:rsid w:val="002F1677"/>
    <w:rsid w:val="002F172D"/>
    <w:rsid w:val="002F186A"/>
    <w:rsid w:val="002F2134"/>
    <w:rsid w:val="002F27BB"/>
    <w:rsid w:val="002F27C0"/>
    <w:rsid w:val="002F2AF8"/>
    <w:rsid w:val="002F3A4E"/>
    <w:rsid w:val="002F46B0"/>
    <w:rsid w:val="002F471D"/>
    <w:rsid w:val="002F489C"/>
    <w:rsid w:val="002F50BC"/>
    <w:rsid w:val="002F5543"/>
    <w:rsid w:val="002F5932"/>
    <w:rsid w:val="002F593E"/>
    <w:rsid w:val="002F59BA"/>
    <w:rsid w:val="002F5B6A"/>
    <w:rsid w:val="002F5F36"/>
    <w:rsid w:val="002F6349"/>
    <w:rsid w:val="002F63E8"/>
    <w:rsid w:val="002F6422"/>
    <w:rsid w:val="002F656C"/>
    <w:rsid w:val="002F65B9"/>
    <w:rsid w:val="002F65BF"/>
    <w:rsid w:val="002F68C9"/>
    <w:rsid w:val="002F71BC"/>
    <w:rsid w:val="002F7254"/>
    <w:rsid w:val="002F7965"/>
    <w:rsid w:val="002F7BD5"/>
    <w:rsid w:val="002F7CE8"/>
    <w:rsid w:val="00300C58"/>
    <w:rsid w:val="0030109D"/>
    <w:rsid w:val="003014F6"/>
    <w:rsid w:val="00301632"/>
    <w:rsid w:val="00301804"/>
    <w:rsid w:val="003019BC"/>
    <w:rsid w:val="00301B64"/>
    <w:rsid w:val="00301F20"/>
    <w:rsid w:val="003020AF"/>
    <w:rsid w:val="00302129"/>
    <w:rsid w:val="003022FD"/>
    <w:rsid w:val="00302A3F"/>
    <w:rsid w:val="003030B8"/>
    <w:rsid w:val="003030E7"/>
    <w:rsid w:val="00303496"/>
    <w:rsid w:val="00303532"/>
    <w:rsid w:val="003038C7"/>
    <w:rsid w:val="00303FEE"/>
    <w:rsid w:val="003043CD"/>
    <w:rsid w:val="00304668"/>
    <w:rsid w:val="00304898"/>
    <w:rsid w:val="003051D5"/>
    <w:rsid w:val="00305463"/>
    <w:rsid w:val="00305FF1"/>
    <w:rsid w:val="00306F86"/>
    <w:rsid w:val="00306FDB"/>
    <w:rsid w:val="00307AA9"/>
    <w:rsid w:val="00307C44"/>
    <w:rsid w:val="00307FC9"/>
    <w:rsid w:val="0031004B"/>
    <w:rsid w:val="00310380"/>
    <w:rsid w:val="003107BA"/>
    <w:rsid w:val="0031087D"/>
    <w:rsid w:val="00310E60"/>
    <w:rsid w:val="00310E70"/>
    <w:rsid w:val="00310EC7"/>
    <w:rsid w:val="00311524"/>
    <w:rsid w:val="00311676"/>
    <w:rsid w:val="0031175E"/>
    <w:rsid w:val="00311E3C"/>
    <w:rsid w:val="00312065"/>
    <w:rsid w:val="0031299F"/>
    <w:rsid w:val="00312C3A"/>
    <w:rsid w:val="00313014"/>
    <w:rsid w:val="003131B9"/>
    <w:rsid w:val="00313CD9"/>
    <w:rsid w:val="00314054"/>
    <w:rsid w:val="003140CF"/>
    <w:rsid w:val="00314121"/>
    <w:rsid w:val="00314243"/>
    <w:rsid w:val="0031434C"/>
    <w:rsid w:val="003146A5"/>
    <w:rsid w:val="003146E1"/>
    <w:rsid w:val="003147A9"/>
    <w:rsid w:val="00314825"/>
    <w:rsid w:val="0031486B"/>
    <w:rsid w:val="0031498F"/>
    <w:rsid w:val="00315220"/>
    <w:rsid w:val="00315259"/>
    <w:rsid w:val="00315A2D"/>
    <w:rsid w:val="00315BAA"/>
    <w:rsid w:val="00315CF2"/>
    <w:rsid w:val="00315D23"/>
    <w:rsid w:val="00315F0B"/>
    <w:rsid w:val="00316047"/>
    <w:rsid w:val="0031604A"/>
    <w:rsid w:val="003168C2"/>
    <w:rsid w:val="00316AC9"/>
    <w:rsid w:val="00316D5F"/>
    <w:rsid w:val="00317732"/>
    <w:rsid w:val="003177B6"/>
    <w:rsid w:val="00317A5E"/>
    <w:rsid w:val="00317D3E"/>
    <w:rsid w:val="00320AC8"/>
    <w:rsid w:val="00320F29"/>
    <w:rsid w:val="00321243"/>
    <w:rsid w:val="00321B38"/>
    <w:rsid w:val="00321D51"/>
    <w:rsid w:val="00322371"/>
    <w:rsid w:val="0032277E"/>
    <w:rsid w:val="00322A79"/>
    <w:rsid w:val="00322D2F"/>
    <w:rsid w:val="00322EAF"/>
    <w:rsid w:val="00323476"/>
    <w:rsid w:val="00323A5D"/>
    <w:rsid w:val="00324056"/>
    <w:rsid w:val="003247CC"/>
    <w:rsid w:val="00324ADB"/>
    <w:rsid w:val="00324B2C"/>
    <w:rsid w:val="00324F35"/>
    <w:rsid w:val="003254A6"/>
    <w:rsid w:val="00325E68"/>
    <w:rsid w:val="003262F7"/>
    <w:rsid w:val="00326306"/>
    <w:rsid w:val="00326393"/>
    <w:rsid w:val="003269D7"/>
    <w:rsid w:val="00326BDA"/>
    <w:rsid w:val="00326D44"/>
    <w:rsid w:val="00326E9E"/>
    <w:rsid w:val="00326ECC"/>
    <w:rsid w:val="0032700B"/>
    <w:rsid w:val="003270C5"/>
    <w:rsid w:val="00327131"/>
    <w:rsid w:val="003271F5"/>
    <w:rsid w:val="0032749D"/>
    <w:rsid w:val="00327791"/>
    <w:rsid w:val="003278FC"/>
    <w:rsid w:val="00330312"/>
    <w:rsid w:val="00330963"/>
    <w:rsid w:val="00330AA9"/>
    <w:rsid w:val="00330F61"/>
    <w:rsid w:val="00331719"/>
    <w:rsid w:val="00331BA2"/>
    <w:rsid w:val="00331CEE"/>
    <w:rsid w:val="00331E3D"/>
    <w:rsid w:val="00331E87"/>
    <w:rsid w:val="00332D44"/>
    <w:rsid w:val="00332DCF"/>
    <w:rsid w:val="00333068"/>
    <w:rsid w:val="003334D1"/>
    <w:rsid w:val="00333D26"/>
    <w:rsid w:val="00334733"/>
    <w:rsid w:val="003348D9"/>
    <w:rsid w:val="003348E6"/>
    <w:rsid w:val="00334B0D"/>
    <w:rsid w:val="00334DB2"/>
    <w:rsid w:val="00335A47"/>
    <w:rsid w:val="00335A9C"/>
    <w:rsid w:val="00336071"/>
    <w:rsid w:val="00336640"/>
    <w:rsid w:val="0033680E"/>
    <w:rsid w:val="003378B5"/>
    <w:rsid w:val="00337BE6"/>
    <w:rsid w:val="00340241"/>
    <w:rsid w:val="0034025A"/>
    <w:rsid w:val="00340396"/>
    <w:rsid w:val="00340C21"/>
    <w:rsid w:val="003413D2"/>
    <w:rsid w:val="00341597"/>
    <w:rsid w:val="00341950"/>
    <w:rsid w:val="00341C4B"/>
    <w:rsid w:val="00341F0C"/>
    <w:rsid w:val="003420D0"/>
    <w:rsid w:val="0034238A"/>
    <w:rsid w:val="00342885"/>
    <w:rsid w:val="00342989"/>
    <w:rsid w:val="00342D33"/>
    <w:rsid w:val="00342FA1"/>
    <w:rsid w:val="003430DD"/>
    <w:rsid w:val="0034349E"/>
    <w:rsid w:val="003434A2"/>
    <w:rsid w:val="00343818"/>
    <w:rsid w:val="00343D02"/>
    <w:rsid w:val="00343E28"/>
    <w:rsid w:val="00344301"/>
    <w:rsid w:val="00344BA8"/>
    <w:rsid w:val="00344E31"/>
    <w:rsid w:val="0034563A"/>
    <w:rsid w:val="00346311"/>
    <w:rsid w:val="0034657B"/>
    <w:rsid w:val="00347569"/>
    <w:rsid w:val="00347689"/>
    <w:rsid w:val="00347EA1"/>
    <w:rsid w:val="00350777"/>
    <w:rsid w:val="003509FC"/>
    <w:rsid w:val="00351165"/>
    <w:rsid w:val="003517D3"/>
    <w:rsid w:val="00351B8D"/>
    <w:rsid w:val="00351BA9"/>
    <w:rsid w:val="00351F19"/>
    <w:rsid w:val="003526B3"/>
    <w:rsid w:val="00352A66"/>
    <w:rsid w:val="0035301E"/>
    <w:rsid w:val="003534FC"/>
    <w:rsid w:val="003537FC"/>
    <w:rsid w:val="00353BB0"/>
    <w:rsid w:val="00353C0C"/>
    <w:rsid w:val="0035402E"/>
    <w:rsid w:val="0035419F"/>
    <w:rsid w:val="00354701"/>
    <w:rsid w:val="00354835"/>
    <w:rsid w:val="00354E82"/>
    <w:rsid w:val="00355076"/>
    <w:rsid w:val="00355A71"/>
    <w:rsid w:val="00355FBF"/>
    <w:rsid w:val="00356133"/>
    <w:rsid w:val="00356B4D"/>
    <w:rsid w:val="0035727D"/>
    <w:rsid w:val="00357862"/>
    <w:rsid w:val="0036041D"/>
    <w:rsid w:val="00360540"/>
    <w:rsid w:val="003608A8"/>
    <w:rsid w:val="00360A8A"/>
    <w:rsid w:val="00360D99"/>
    <w:rsid w:val="00361143"/>
    <w:rsid w:val="00362703"/>
    <w:rsid w:val="00362874"/>
    <w:rsid w:val="0036298D"/>
    <w:rsid w:val="00363444"/>
    <w:rsid w:val="00363773"/>
    <w:rsid w:val="00363F3F"/>
    <w:rsid w:val="00363FF1"/>
    <w:rsid w:val="003647EC"/>
    <w:rsid w:val="00364A5A"/>
    <w:rsid w:val="00365045"/>
    <w:rsid w:val="00365252"/>
    <w:rsid w:val="0036557A"/>
    <w:rsid w:val="0036568B"/>
    <w:rsid w:val="0036569E"/>
    <w:rsid w:val="0036577D"/>
    <w:rsid w:val="00365B70"/>
    <w:rsid w:val="00365E36"/>
    <w:rsid w:val="0036615D"/>
    <w:rsid w:val="00366D9E"/>
    <w:rsid w:val="00366DD4"/>
    <w:rsid w:val="00366E09"/>
    <w:rsid w:val="00367190"/>
    <w:rsid w:val="003672BA"/>
    <w:rsid w:val="00367467"/>
    <w:rsid w:val="003675D9"/>
    <w:rsid w:val="00367AE7"/>
    <w:rsid w:val="00367FB3"/>
    <w:rsid w:val="0037014F"/>
    <w:rsid w:val="003707C0"/>
    <w:rsid w:val="00370A77"/>
    <w:rsid w:val="00370D57"/>
    <w:rsid w:val="00370E5B"/>
    <w:rsid w:val="00370E80"/>
    <w:rsid w:val="00370E8E"/>
    <w:rsid w:val="00370FEC"/>
    <w:rsid w:val="00371977"/>
    <w:rsid w:val="00371A53"/>
    <w:rsid w:val="00371A56"/>
    <w:rsid w:val="00371F80"/>
    <w:rsid w:val="00372383"/>
    <w:rsid w:val="00372B22"/>
    <w:rsid w:val="00372C6B"/>
    <w:rsid w:val="00372D61"/>
    <w:rsid w:val="00372FC5"/>
    <w:rsid w:val="00373204"/>
    <w:rsid w:val="00373376"/>
    <w:rsid w:val="00373564"/>
    <w:rsid w:val="003739D8"/>
    <w:rsid w:val="00373B7F"/>
    <w:rsid w:val="00373C9C"/>
    <w:rsid w:val="00374000"/>
    <w:rsid w:val="00374894"/>
    <w:rsid w:val="00374ACD"/>
    <w:rsid w:val="00374AD3"/>
    <w:rsid w:val="00374E59"/>
    <w:rsid w:val="00375204"/>
    <w:rsid w:val="00375AC1"/>
    <w:rsid w:val="00375C74"/>
    <w:rsid w:val="003768ED"/>
    <w:rsid w:val="003774BC"/>
    <w:rsid w:val="00377744"/>
    <w:rsid w:val="003779B1"/>
    <w:rsid w:val="003800C1"/>
    <w:rsid w:val="00380F44"/>
    <w:rsid w:val="0038100E"/>
    <w:rsid w:val="0038117C"/>
    <w:rsid w:val="0038156B"/>
    <w:rsid w:val="003819A1"/>
    <w:rsid w:val="00381E6D"/>
    <w:rsid w:val="00381EC0"/>
    <w:rsid w:val="00381FC0"/>
    <w:rsid w:val="00382565"/>
    <w:rsid w:val="00382BC7"/>
    <w:rsid w:val="00382E4C"/>
    <w:rsid w:val="003838D3"/>
    <w:rsid w:val="00383D2B"/>
    <w:rsid w:val="00383F3E"/>
    <w:rsid w:val="00384783"/>
    <w:rsid w:val="00384957"/>
    <w:rsid w:val="00385271"/>
    <w:rsid w:val="00385459"/>
    <w:rsid w:val="0038582D"/>
    <w:rsid w:val="00385ABE"/>
    <w:rsid w:val="00386168"/>
    <w:rsid w:val="0038646B"/>
    <w:rsid w:val="00386545"/>
    <w:rsid w:val="00386AC9"/>
    <w:rsid w:val="00386C15"/>
    <w:rsid w:val="003877A5"/>
    <w:rsid w:val="00387A42"/>
    <w:rsid w:val="00387B7A"/>
    <w:rsid w:val="00390110"/>
    <w:rsid w:val="00390B4B"/>
    <w:rsid w:val="003912D6"/>
    <w:rsid w:val="00391455"/>
    <w:rsid w:val="0039148A"/>
    <w:rsid w:val="0039166C"/>
    <w:rsid w:val="003918A4"/>
    <w:rsid w:val="00391E3D"/>
    <w:rsid w:val="00392722"/>
    <w:rsid w:val="0039278F"/>
    <w:rsid w:val="00392C7F"/>
    <w:rsid w:val="00392D35"/>
    <w:rsid w:val="00392F13"/>
    <w:rsid w:val="00392F7F"/>
    <w:rsid w:val="00392FDF"/>
    <w:rsid w:val="00393295"/>
    <w:rsid w:val="003939DC"/>
    <w:rsid w:val="00393D51"/>
    <w:rsid w:val="00393D72"/>
    <w:rsid w:val="00394054"/>
    <w:rsid w:val="00394112"/>
    <w:rsid w:val="003946FD"/>
    <w:rsid w:val="00394966"/>
    <w:rsid w:val="00394E55"/>
    <w:rsid w:val="00395446"/>
    <w:rsid w:val="003956DF"/>
    <w:rsid w:val="003958E1"/>
    <w:rsid w:val="00395A5E"/>
    <w:rsid w:val="00395F56"/>
    <w:rsid w:val="00396450"/>
    <w:rsid w:val="003964C5"/>
    <w:rsid w:val="003965F9"/>
    <w:rsid w:val="00396788"/>
    <w:rsid w:val="00396CA4"/>
    <w:rsid w:val="00396D2D"/>
    <w:rsid w:val="00396D69"/>
    <w:rsid w:val="003977BB"/>
    <w:rsid w:val="00397C9B"/>
    <w:rsid w:val="003A0A63"/>
    <w:rsid w:val="003A0F48"/>
    <w:rsid w:val="003A1303"/>
    <w:rsid w:val="003A17E5"/>
    <w:rsid w:val="003A1AB6"/>
    <w:rsid w:val="003A1C81"/>
    <w:rsid w:val="003A219E"/>
    <w:rsid w:val="003A29A9"/>
    <w:rsid w:val="003A2D29"/>
    <w:rsid w:val="003A2DF2"/>
    <w:rsid w:val="003A345F"/>
    <w:rsid w:val="003A3B75"/>
    <w:rsid w:val="003A3C45"/>
    <w:rsid w:val="003A3E72"/>
    <w:rsid w:val="003A40DE"/>
    <w:rsid w:val="003A43FC"/>
    <w:rsid w:val="003A4691"/>
    <w:rsid w:val="003A4707"/>
    <w:rsid w:val="003A51DD"/>
    <w:rsid w:val="003A51F2"/>
    <w:rsid w:val="003A528D"/>
    <w:rsid w:val="003A5655"/>
    <w:rsid w:val="003A5766"/>
    <w:rsid w:val="003A5877"/>
    <w:rsid w:val="003A590F"/>
    <w:rsid w:val="003A5C41"/>
    <w:rsid w:val="003A5DB9"/>
    <w:rsid w:val="003A66DC"/>
    <w:rsid w:val="003A68BE"/>
    <w:rsid w:val="003A701D"/>
    <w:rsid w:val="003A7182"/>
    <w:rsid w:val="003A7698"/>
    <w:rsid w:val="003B0473"/>
    <w:rsid w:val="003B09EF"/>
    <w:rsid w:val="003B0A60"/>
    <w:rsid w:val="003B0A80"/>
    <w:rsid w:val="003B17CD"/>
    <w:rsid w:val="003B191A"/>
    <w:rsid w:val="003B1A4C"/>
    <w:rsid w:val="003B1C3F"/>
    <w:rsid w:val="003B23FC"/>
    <w:rsid w:val="003B25B8"/>
    <w:rsid w:val="003B262A"/>
    <w:rsid w:val="003B2965"/>
    <w:rsid w:val="003B2C3A"/>
    <w:rsid w:val="003B2FD9"/>
    <w:rsid w:val="003B305F"/>
    <w:rsid w:val="003B3B3E"/>
    <w:rsid w:val="003B3DDC"/>
    <w:rsid w:val="003B3EE9"/>
    <w:rsid w:val="003B40B4"/>
    <w:rsid w:val="003B42C4"/>
    <w:rsid w:val="003B43DB"/>
    <w:rsid w:val="003B4648"/>
    <w:rsid w:val="003B4ADA"/>
    <w:rsid w:val="003B4B74"/>
    <w:rsid w:val="003B54F3"/>
    <w:rsid w:val="003B5858"/>
    <w:rsid w:val="003B5BA1"/>
    <w:rsid w:val="003B5EEA"/>
    <w:rsid w:val="003B62A4"/>
    <w:rsid w:val="003B642A"/>
    <w:rsid w:val="003B6639"/>
    <w:rsid w:val="003B6A8E"/>
    <w:rsid w:val="003B6D44"/>
    <w:rsid w:val="003B6F14"/>
    <w:rsid w:val="003B73CA"/>
    <w:rsid w:val="003B764C"/>
    <w:rsid w:val="003B7733"/>
    <w:rsid w:val="003B78AE"/>
    <w:rsid w:val="003B7F0C"/>
    <w:rsid w:val="003C003C"/>
    <w:rsid w:val="003C0465"/>
    <w:rsid w:val="003C06FD"/>
    <w:rsid w:val="003C0722"/>
    <w:rsid w:val="003C0E68"/>
    <w:rsid w:val="003C0EF1"/>
    <w:rsid w:val="003C166C"/>
    <w:rsid w:val="003C177A"/>
    <w:rsid w:val="003C1BA0"/>
    <w:rsid w:val="003C1BE0"/>
    <w:rsid w:val="003C237F"/>
    <w:rsid w:val="003C2670"/>
    <w:rsid w:val="003C27D2"/>
    <w:rsid w:val="003C2869"/>
    <w:rsid w:val="003C2AEE"/>
    <w:rsid w:val="003C3263"/>
    <w:rsid w:val="003C3DDB"/>
    <w:rsid w:val="003C420E"/>
    <w:rsid w:val="003C435F"/>
    <w:rsid w:val="003C46EE"/>
    <w:rsid w:val="003C47CA"/>
    <w:rsid w:val="003C4810"/>
    <w:rsid w:val="003C5088"/>
    <w:rsid w:val="003C51CE"/>
    <w:rsid w:val="003C593C"/>
    <w:rsid w:val="003C5C39"/>
    <w:rsid w:val="003C61A6"/>
    <w:rsid w:val="003C6307"/>
    <w:rsid w:val="003C6388"/>
    <w:rsid w:val="003C69E6"/>
    <w:rsid w:val="003C6D80"/>
    <w:rsid w:val="003C6E2C"/>
    <w:rsid w:val="003C6F14"/>
    <w:rsid w:val="003C7943"/>
    <w:rsid w:val="003C7A4D"/>
    <w:rsid w:val="003D0652"/>
    <w:rsid w:val="003D0684"/>
    <w:rsid w:val="003D0830"/>
    <w:rsid w:val="003D0AF8"/>
    <w:rsid w:val="003D0BCD"/>
    <w:rsid w:val="003D0E3D"/>
    <w:rsid w:val="003D0ECF"/>
    <w:rsid w:val="003D185B"/>
    <w:rsid w:val="003D1E4A"/>
    <w:rsid w:val="003D24E4"/>
    <w:rsid w:val="003D2843"/>
    <w:rsid w:val="003D2934"/>
    <w:rsid w:val="003D29EA"/>
    <w:rsid w:val="003D2A19"/>
    <w:rsid w:val="003D2C6B"/>
    <w:rsid w:val="003D2DDF"/>
    <w:rsid w:val="003D2E68"/>
    <w:rsid w:val="003D2F40"/>
    <w:rsid w:val="003D305A"/>
    <w:rsid w:val="003D31B7"/>
    <w:rsid w:val="003D359B"/>
    <w:rsid w:val="003D3CEF"/>
    <w:rsid w:val="003D3D58"/>
    <w:rsid w:val="003D3DD9"/>
    <w:rsid w:val="003D42BF"/>
    <w:rsid w:val="003D443F"/>
    <w:rsid w:val="003D472A"/>
    <w:rsid w:val="003D48CE"/>
    <w:rsid w:val="003D4A3A"/>
    <w:rsid w:val="003D4E63"/>
    <w:rsid w:val="003D52CA"/>
    <w:rsid w:val="003D532C"/>
    <w:rsid w:val="003D546F"/>
    <w:rsid w:val="003D553F"/>
    <w:rsid w:val="003D5573"/>
    <w:rsid w:val="003D5686"/>
    <w:rsid w:val="003D5990"/>
    <w:rsid w:val="003D5B93"/>
    <w:rsid w:val="003D5BF4"/>
    <w:rsid w:val="003D5C2C"/>
    <w:rsid w:val="003D5C3C"/>
    <w:rsid w:val="003D5C7D"/>
    <w:rsid w:val="003D5D5C"/>
    <w:rsid w:val="003D6191"/>
    <w:rsid w:val="003D66FE"/>
    <w:rsid w:val="003D67A9"/>
    <w:rsid w:val="003D6A9E"/>
    <w:rsid w:val="003D7210"/>
    <w:rsid w:val="003D74EC"/>
    <w:rsid w:val="003D785A"/>
    <w:rsid w:val="003D7EAD"/>
    <w:rsid w:val="003E0085"/>
    <w:rsid w:val="003E0BCC"/>
    <w:rsid w:val="003E0CDB"/>
    <w:rsid w:val="003E0FEE"/>
    <w:rsid w:val="003E11EF"/>
    <w:rsid w:val="003E1A57"/>
    <w:rsid w:val="003E290C"/>
    <w:rsid w:val="003E2A87"/>
    <w:rsid w:val="003E2CAE"/>
    <w:rsid w:val="003E312B"/>
    <w:rsid w:val="003E3DE2"/>
    <w:rsid w:val="003E448F"/>
    <w:rsid w:val="003E4656"/>
    <w:rsid w:val="003E4689"/>
    <w:rsid w:val="003E4814"/>
    <w:rsid w:val="003E4A47"/>
    <w:rsid w:val="003E510D"/>
    <w:rsid w:val="003E536B"/>
    <w:rsid w:val="003E588B"/>
    <w:rsid w:val="003E5BB9"/>
    <w:rsid w:val="003E6137"/>
    <w:rsid w:val="003E6E5F"/>
    <w:rsid w:val="003E6E6C"/>
    <w:rsid w:val="003E6FE1"/>
    <w:rsid w:val="003E705C"/>
    <w:rsid w:val="003E72E2"/>
    <w:rsid w:val="003E766D"/>
    <w:rsid w:val="003E7EAB"/>
    <w:rsid w:val="003F027C"/>
    <w:rsid w:val="003F15E9"/>
    <w:rsid w:val="003F1678"/>
    <w:rsid w:val="003F1781"/>
    <w:rsid w:val="003F1786"/>
    <w:rsid w:val="003F18A3"/>
    <w:rsid w:val="003F1E80"/>
    <w:rsid w:val="003F20B8"/>
    <w:rsid w:val="003F27A2"/>
    <w:rsid w:val="003F2880"/>
    <w:rsid w:val="003F2BCA"/>
    <w:rsid w:val="003F38C4"/>
    <w:rsid w:val="003F3C61"/>
    <w:rsid w:val="003F3C66"/>
    <w:rsid w:val="003F3D64"/>
    <w:rsid w:val="003F4237"/>
    <w:rsid w:val="003F462C"/>
    <w:rsid w:val="003F4767"/>
    <w:rsid w:val="003F55E2"/>
    <w:rsid w:val="003F5BB4"/>
    <w:rsid w:val="003F5BD4"/>
    <w:rsid w:val="003F6453"/>
    <w:rsid w:val="003F6B44"/>
    <w:rsid w:val="003F6DAA"/>
    <w:rsid w:val="003F6E5E"/>
    <w:rsid w:val="003F758D"/>
    <w:rsid w:val="003F75FA"/>
    <w:rsid w:val="003F7D79"/>
    <w:rsid w:val="00400574"/>
    <w:rsid w:val="00400695"/>
    <w:rsid w:val="00400D3A"/>
    <w:rsid w:val="00400FF7"/>
    <w:rsid w:val="00401360"/>
    <w:rsid w:val="00401470"/>
    <w:rsid w:val="004017AE"/>
    <w:rsid w:val="00401C54"/>
    <w:rsid w:val="00401CC9"/>
    <w:rsid w:val="0040211C"/>
    <w:rsid w:val="004021F1"/>
    <w:rsid w:val="004037D8"/>
    <w:rsid w:val="00403B13"/>
    <w:rsid w:val="00403C02"/>
    <w:rsid w:val="00404167"/>
    <w:rsid w:val="004044DF"/>
    <w:rsid w:val="0040456F"/>
    <w:rsid w:val="00404641"/>
    <w:rsid w:val="0040479A"/>
    <w:rsid w:val="0040487D"/>
    <w:rsid w:val="00405B54"/>
    <w:rsid w:val="00405D17"/>
    <w:rsid w:val="004061C4"/>
    <w:rsid w:val="0040630A"/>
    <w:rsid w:val="004071E7"/>
    <w:rsid w:val="0040792A"/>
    <w:rsid w:val="00407B76"/>
    <w:rsid w:val="00407DB7"/>
    <w:rsid w:val="00410018"/>
    <w:rsid w:val="00410053"/>
    <w:rsid w:val="00410094"/>
    <w:rsid w:val="00410F7A"/>
    <w:rsid w:val="00411246"/>
    <w:rsid w:val="00411700"/>
    <w:rsid w:val="00411B58"/>
    <w:rsid w:val="00412307"/>
    <w:rsid w:val="00412689"/>
    <w:rsid w:val="004126FB"/>
    <w:rsid w:val="004127B1"/>
    <w:rsid w:val="00412882"/>
    <w:rsid w:val="00412C9F"/>
    <w:rsid w:val="00412F8B"/>
    <w:rsid w:val="004130D1"/>
    <w:rsid w:val="0041354D"/>
    <w:rsid w:val="00413AB1"/>
    <w:rsid w:val="00413C94"/>
    <w:rsid w:val="00413DF7"/>
    <w:rsid w:val="00413EE4"/>
    <w:rsid w:val="00414650"/>
    <w:rsid w:val="004147EB"/>
    <w:rsid w:val="00415F72"/>
    <w:rsid w:val="004161BB"/>
    <w:rsid w:val="004161F3"/>
    <w:rsid w:val="004167E1"/>
    <w:rsid w:val="00416FAB"/>
    <w:rsid w:val="0041720D"/>
    <w:rsid w:val="0041723F"/>
    <w:rsid w:val="004172CE"/>
    <w:rsid w:val="00417BFE"/>
    <w:rsid w:val="00420228"/>
    <w:rsid w:val="0042047F"/>
    <w:rsid w:val="00420526"/>
    <w:rsid w:val="00420557"/>
    <w:rsid w:val="00420D69"/>
    <w:rsid w:val="00421217"/>
    <w:rsid w:val="00421259"/>
    <w:rsid w:val="00421432"/>
    <w:rsid w:val="0042143D"/>
    <w:rsid w:val="004215FD"/>
    <w:rsid w:val="004217AA"/>
    <w:rsid w:val="00421948"/>
    <w:rsid w:val="00421D5B"/>
    <w:rsid w:val="00421ED8"/>
    <w:rsid w:val="00422276"/>
    <w:rsid w:val="004223CC"/>
    <w:rsid w:val="004223E7"/>
    <w:rsid w:val="00422745"/>
    <w:rsid w:val="00422E75"/>
    <w:rsid w:val="00423054"/>
    <w:rsid w:val="0042376B"/>
    <w:rsid w:val="00423B1D"/>
    <w:rsid w:val="00423B28"/>
    <w:rsid w:val="00423D37"/>
    <w:rsid w:val="00424379"/>
    <w:rsid w:val="00424A88"/>
    <w:rsid w:val="00424AB7"/>
    <w:rsid w:val="00424B54"/>
    <w:rsid w:val="004250F1"/>
    <w:rsid w:val="004256C2"/>
    <w:rsid w:val="00425A3B"/>
    <w:rsid w:val="00425E83"/>
    <w:rsid w:val="004265EF"/>
    <w:rsid w:val="004267E0"/>
    <w:rsid w:val="0042700F"/>
    <w:rsid w:val="004276AB"/>
    <w:rsid w:val="00427717"/>
    <w:rsid w:val="004301A4"/>
    <w:rsid w:val="004303A2"/>
    <w:rsid w:val="00430472"/>
    <w:rsid w:val="004306A3"/>
    <w:rsid w:val="00430B54"/>
    <w:rsid w:val="00431198"/>
    <w:rsid w:val="0043143A"/>
    <w:rsid w:val="004314C8"/>
    <w:rsid w:val="0043164A"/>
    <w:rsid w:val="0043172E"/>
    <w:rsid w:val="00431A6E"/>
    <w:rsid w:val="004320F7"/>
    <w:rsid w:val="00432799"/>
    <w:rsid w:val="00432819"/>
    <w:rsid w:val="00432E5B"/>
    <w:rsid w:val="00432E85"/>
    <w:rsid w:val="0043308E"/>
    <w:rsid w:val="0043321B"/>
    <w:rsid w:val="00433298"/>
    <w:rsid w:val="004334E4"/>
    <w:rsid w:val="00433E01"/>
    <w:rsid w:val="00433F47"/>
    <w:rsid w:val="00434A71"/>
    <w:rsid w:val="004350B1"/>
    <w:rsid w:val="004358A7"/>
    <w:rsid w:val="00435CCA"/>
    <w:rsid w:val="0043627E"/>
    <w:rsid w:val="00436AC6"/>
    <w:rsid w:val="00436D9F"/>
    <w:rsid w:val="00437151"/>
    <w:rsid w:val="00437183"/>
    <w:rsid w:val="004374BC"/>
    <w:rsid w:val="00437DE2"/>
    <w:rsid w:val="00437E04"/>
    <w:rsid w:val="00437EE1"/>
    <w:rsid w:val="00437FD3"/>
    <w:rsid w:val="00440A24"/>
    <w:rsid w:val="0044127B"/>
    <w:rsid w:val="004414C4"/>
    <w:rsid w:val="004425D1"/>
    <w:rsid w:val="004428B2"/>
    <w:rsid w:val="00443480"/>
    <w:rsid w:val="004435E9"/>
    <w:rsid w:val="004437B9"/>
    <w:rsid w:val="00443803"/>
    <w:rsid w:val="00443CA9"/>
    <w:rsid w:val="00443F26"/>
    <w:rsid w:val="00445087"/>
    <w:rsid w:val="00446343"/>
    <w:rsid w:val="004464EC"/>
    <w:rsid w:val="00446D5B"/>
    <w:rsid w:val="0044700A"/>
    <w:rsid w:val="00447506"/>
    <w:rsid w:val="004477DC"/>
    <w:rsid w:val="00447D15"/>
    <w:rsid w:val="004505AE"/>
    <w:rsid w:val="00450718"/>
    <w:rsid w:val="00450B89"/>
    <w:rsid w:val="00450BEC"/>
    <w:rsid w:val="00450F90"/>
    <w:rsid w:val="00451142"/>
    <w:rsid w:val="00451967"/>
    <w:rsid w:val="004521DE"/>
    <w:rsid w:val="004523CA"/>
    <w:rsid w:val="00452636"/>
    <w:rsid w:val="00452955"/>
    <w:rsid w:val="00452A31"/>
    <w:rsid w:val="00452A87"/>
    <w:rsid w:val="00452ED9"/>
    <w:rsid w:val="00453886"/>
    <w:rsid w:val="004538D9"/>
    <w:rsid w:val="00453D01"/>
    <w:rsid w:val="004542FC"/>
    <w:rsid w:val="00454340"/>
    <w:rsid w:val="0045439A"/>
    <w:rsid w:val="004546B3"/>
    <w:rsid w:val="00454AEB"/>
    <w:rsid w:val="00454C1C"/>
    <w:rsid w:val="00455A28"/>
    <w:rsid w:val="00455C59"/>
    <w:rsid w:val="00455DA8"/>
    <w:rsid w:val="004569EA"/>
    <w:rsid w:val="00456DBE"/>
    <w:rsid w:val="00457066"/>
    <w:rsid w:val="00457067"/>
    <w:rsid w:val="0045711C"/>
    <w:rsid w:val="004573A4"/>
    <w:rsid w:val="00457442"/>
    <w:rsid w:val="004576F8"/>
    <w:rsid w:val="004578EC"/>
    <w:rsid w:val="00457AF1"/>
    <w:rsid w:val="00457C60"/>
    <w:rsid w:val="0046016B"/>
    <w:rsid w:val="00460899"/>
    <w:rsid w:val="00460DFA"/>
    <w:rsid w:val="00460EEE"/>
    <w:rsid w:val="00460F61"/>
    <w:rsid w:val="00461028"/>
    <w:rsid w:val="004614A7"/>
    <w:rsid w:val="00461D52"/>
    <w:rsid w:val="00461F1D"/>
    <w:rsid w:val="0046216A"/>
    <w:rsid w:val="00462B55"/>
    <w:rsid w:val="00462FAF"/>
    <w:rsid w:val="00463003"/>
    <w:rsid w:val="0046365E"/>
    <w:rsid w:val="00463866"/>
    <w:rsid w:val="00463A71"/>
    <w:rsid w:val="00463C15"/>
    <w:rsid w:val="00463C1B"/>
    <w:rsid w:val="00464014"/>
    <w:rsid w:val="0046466E"/>
    <w:rsid w:val="00464AA5"/>
    <w:rsid w:val="00464AB1"/>
    <w:rsid w:val="00464E86"/>
    <w:rsid w:val="004650A7"/>
    <w:rsid w:val="0046523B"/>
    <w:rsid w:val="00465D11"/>
    <w:rsid w:val="004662FD"/>
    <w:rsid w:val="004665AB"/>
    <w:rsid w:val="004666BB"/>
    <w:rsid w:val="004667D6"/>
    <w:rsid w:val="004667F3"/>
    <w:rsid w:val="0046682F"/>
    <w:rsid w:val="004668FC"/>
    <w:rsid w:val="00466D11"/>
    <w:rsid w:val="00466FA1"/>
    <w:rsid w:val="0046761C"/>
    <w:rsid w:val="00467915"/>
    <w:rsid w:val="00467C9B"/>
    <w:rsid w:val="00467E39"/>
    <w:rsid w:val="00467FA0"/>
    <w:rsid w:val="00470068"/>
    <w:rsid w:val="00470920"/>
    <w:rsid w:val="00470BA0"/>
    <w:rsid w:val="004714D9"/>
    <w:rsid w:val="0047158C"/>
    <w:rsid w:val="00471775"/>
    <w:rsid w:val="00471E37"/>
    <w:rsid w:val="00471ECC"/>
    <w:rsid w:val="004727CA"/>
    <w:rsid w:val="0047280F"/>
    <w:rsid w:val="004728E6"/>
    <w:rsid w:val="00472B6F"/>
    <w:rsid w:val="00472F7A"/>
    <w:rsid w:val="00473E97"/>
    <w:rsid w:val="0047404A"/>
    <w:rsid w:val="00474206"/>
    <w:rsid w:val="004745AD"/>
    <w:rsid w:val="00474D4A"/>
    <w:rsid w:val="00474EC8"/>
    <w:rsid w:val="00475215"/>
    <w:rsid w:val="0047545C"/>
    <w:rsid w:val="004754DB"/>
    <w:rsid w:val="0047556E"/>
    <w:rsid w:val="00475AD7"/>
    <w:rsid w:val="00475AE0"/>
    <w:rsid w:val="0047600A"/>
    <w:rsid w:val="00476038"/>
    <w:rsid w:val="0047609E"/>
    <w:rsid w:val="00476106"/>
    <w:rsid w:val="004762AF"/>
    <w:rsid w:val="0047676B"/>
    <w:rsid w:val="0047689E"/>
    <w:rsid w:val="00476B0A"/>
    <w:rsid w:val="00476F69"/>
    <w:rsid w:val="00477041"/>
    <w:rsid w:val="00477559"/>
    <w:rsid w:val="00477A03"/>
    <w:rsid w:val="00477A61"/>
    <w:rsid w:val="00477D96"/>
    <w:rsid w:val="00480225"/>
    <w:rsid w:val="00480262"/>
    <w:rsid w:val="004804CB"/>
    <w:rsid w:val="00480883"/>
    <w:rsid w:val="00480A44"/>
    <w:rsid w:val="00480C32"/>
    <w:rsid w:val="00480C78"/>
    <w:rsid w:val="00480D1C"/>
    <w:rsid w:val="0048104A"/>
    <w:rsid w:val="00481157"/>
    <w:rsid w:val="004811A9"/>
    <w:rsid w:val="00482492"/>
    <w:rsid w:val="004824C2"/>
    <w:rsid w:val="0048276E"/>
    <w:rsid w:val="00482A21"/>
    <w:rsid w:val="00482AF7"/>
    <w:rsid w:val="00482B29"/>
    <w:rsid w:val="00482CDE"/>
    <w:rsid w:val="00482DA9"/>
    <w:rsid w:val="00482DE6"/>
    <w:rsid w:val="00482DFD"/>
    <w:rsid w:val="00482F6B"/>
    <w:rsid w:val="004841B0"/>
    <w:rsid w:val="004841F0"/>
    <w:rsid w:val="00484428"/>
    <w:rsid w:val="00484976"/>
    <w:rsid w:val="00484A8E"/>
    <w:rsid w:val="00484AD1"/>
    <w:rsid w:val="004853E8"/>
    <w:rsid w:val="004863E3"/>
    <w:rsid w:val="004868FE"/>
    <w:rsid w:val="00486912"/>
    <w:rsid w:val="00486B51"/>
    <w:rsid w:val="00486B7F"/>
    <w:rsid w:val="00487571"/>
    <w:rsid w:val="00487787"/>
    <w:rsid w:val="0049002A"/>
    <w:rsid w:val="00490104"/>
    <w:rsid w:val="004904FB"/>
    <w:rsid w:val="00491249"/>
    <w:rsid w:val="00491509"/>
    <w:rsid w:val="00491740"/>
    <w:rsid w:val="00491DEB"/>
    <w:rsid w:val="00492022"/>
    <w:rsid w:val="00492111"/>
    <w:rsid w:val="004926C3"/>
    <w:rsid w:val="004928BB"/>
    <w:rsid w:val="00492BB5"/>
    <w:rsid w:val="00492FCB"/>
    <w:rsid w:val="004931DB"/>
    <w:rsid w:val="004932F5"/>
    <w:rsid w:val="00493B98"/>
    <w:rsid w:val="00493BA2"/>
    <w:rsid w:val="00493FE7"/>
    <w:rsid w:val="0049407E"/>
    <w:rsid w:val="0049498A"/>
    <w:rsid w:val="00494BEF"/>
    <w:rsid w:val="00494D4A"/>
    <w:rsid w:val="00494D80"/>
    <w:rsid w:val="0049556C"/>
    <w:rsid w:val="0049565F"/>
    <w:rsid w:val="00495D25"/>
    <w:rsid w:val="00496253"/>
    <w:rsid w:val="0049626A"/>
    <w:rsid w:val="00496723"/>
    <w:rsid w:val="004969F6"/>
    <w:rsid w:val="00496DC3"/>
    <w:rsid w:val="00496F38"/>
    <w:rsid w:val="00497022"/>
    <w:rsid w:val="00497797"/>
    <w:rsid w:val="004977AA"/>
    <w:rsid w:val="00497D28"/>
    <w:rsid w:val="004A023A"/>
    <w:rsid w:val="004A072B"/>
    <w:rsid w:val="004A0CE4"/>
    <w:rsid w:val="004A18C1"/>
    <w:rsid w:val="004A1DCA"/>
    <w:rsid w:val="004A2422"/>
    <w:rsid w:val="004A24D6"/>
    <w:rsid w:val="004A26C0"/>
    <w:rsid w:val="004A27E0"/>
    <w:rsid w:val="004A30A6"/>
    <w:rsid w:val="004A355A"/>
    <w:rsid w:val="004A38B8"/>
    <w:rsid w:val="004A38B9"/>
    <w:rsid w:val="004A3C0F"/>
    <w:rsid w:val="004A3C85"/>
    <w:rsid w:val="004A3FD9"/>
    <w:rsid w:val="004A420E"/>
    <w:rsid w:val="004A51DF"/>
    <w:rsid w:val="004A53EB"/>
    <w:rsid w:val="004A56C1"/>
    <w:rsid w:val="004A5D7F"/>
    <w:rsid w:val="004A6223"/>
    <w:rsid w:val="004A6402"/>
    <w:rsid w:val="004A6572"/>
    <w:rsid w:val="004A6706"/>
    <w:rsid w:val="004A6A5B"/>
    <w:rsid w:val="004A6F1B"/>
    <w:rsid w:val="004A7CB8"/>
    <w:rsid w:val="004A7D2D"/>
    <w:rsid w:val="004B035C"/>
    <w:rsid w:val="004B0542"/>
    <w:rsid w:val="004B0611"/>
    <w:rsid w:val="004B0BBB"/>
    <w:rsid w:val="004B0C25"/>
    <w:rsid w:val="004B12C2"/>
    <w:rsid w:val="004B1A34"/>
    <w:rsid w:val="004B1BAE"/>
    <w:rsid w:val="004B22A2"/>
    <w:rsid w:val="004B2B8A"/>
    <w:rsid w:val="004B2BF5"/>
    <w:rsid w:val="004B2FCC"/>
    <w:rsid w:val="004B31DE"/>
    <w:rsid w:val="004B346E"/>
    <w:rsid w:val="004B353D"/>
    <w:rsid w:val="004B3609"/>
    <w:rsid w:val="004B3875"/>
    <w:rsid w:val="004B4073"/>
    <w:rsid w:val="004B415B"/>
    <w:rsid w:val="004B46D0"/>
    <w:rsid w:val="004B4773"/>
    <w:rsid w:val="004B47C5"/>
    <w:rsid w:val="004B4BFA"/>
    <w:rsid w:val="004B4E98"/>
    <w:rsid w:val="004B506D"/>
    <w:rsid w:val="004B55E7"/>
    <w:rsid w:val="004B56C7"/>
    <w:rsid w:val="004B5AB1"/>
    <w:rsid w:val="004B625E"/>
    <w:rsid w:val="004B6576"/>
    <w:rsid w:val="004B6704"/>
    <w:rsid w:val="004B6C25"/>
    <w:rsid w:val="004B6D5A"/>
    <w:rsid w:val="004B74C2"/>
    <w:rsid w:val="004C0701"/>
    <w:rsid w:val="004C0860"/>
    <w:rsid w:val="004C0890"/>
    <w:rsid w:val="004C0D2D"/>
    <w:rsid w:val="004C0D51"/>
    <w:rsid w:val="004C0EAE"/>
    <w:rsid w:val="004C0FB4"/>
    <w:rsid w:val="004C1D90"/>
    <w:rsid w:val="004C233B"/>
    <w:rsid w:val="004C290E"/>
    <w:rsid w:val="004C2C0E"/>
    <w:rsid w:val="004C2C38"/>
    <w:rsid w:val="004C2D79"/>
    <w:rsid w:val="004C2EAD"/>
    <w:rsid w:val="004C37B5"/>
    <w:rsid w:val="004C4022"/>
    <w:rsid w:val="004C45B0"/>
    <w:rsid w:val="004C4890"/>
    <w:rsid w:val="004C4CAA"/>
    <w:rsid w:val="004C4CF2"/>
    <w:rsid w:val="004C4F15"/>
    <w:rsid w:val="004C4F4F"/>
    <w:rsid w:val="004C5AD5"/>
    <w:rsid w:val="004C5E15"/>
    <w:rsid w:val="004C5EC8"/>
    <w:rsid w:val="004C6122"/>
    <w:rsid w:val="004C69AD"/>
    <w:rsid w:val="004C6A6A"/>
    <w:rsid w:val="004C6BE9"/>
    <w:rsid w:val="004C7488"/>
    <w:rsid w:val="004C74BE"/>
    <w:rsid w:val="004C7FAB"/>
    <w:rsid w:val="004D00A8"/>
    <w:rsid w:val="004D0A98"/>
    <w:rsid w:val="004D0DBE"/>
    <w:rsid w:val="004D114D"/>
    <w:rsid w:val="004D16A9"/>
    <w:rsid w:val="004D19A7"/>
    <w:rsid w:val="004D1CCA"/>
    <w:rsid w:val="004D1DA5"/>
    <w:rsid w:val="004D243E"/>
    <w:rsid w:val="004D2651"/>
    <w:rsid w:val="004D28C7"/>
    <w:rsid w:val="004D3271"/>
    <w:rsid w:val="004D33AD"/>
    <w:rsid w:val="004D3CBC"/>
    <w:rsid w:val="004D4106"/>
    <w:rsid w:val="004D411F"/>
    <w:rsid w:val="004D46F2"/>
    <w:rsid w:val="004D4709"/>
    <w:rsid w:val="004D4779"/>
    <w:rsid w:val="004D4BEC"/>
    <w:rsid w:val="004D4EEB"/>
    <w:rsid w:val="004D4FF9"/>
    <w:rsid w:val="004D561A"/>
    <w:rsid w:val="004D59F9"/>
    <w:rsid w:val="004D61EF"/>
    <w:rsid w:val="004D68C2"/>
    <w:rsid w:val="004D6B67"/>
    <w:rsid w:val="004D6EFB"/>
    <w:rsid w:val="004D703C"/>
    <w:rsid w:val="004D793C"/>
    <w:rsid w:val="004D7A49"/>
    <w:rsid w:val="004D7C03"/>
    <w:rsid w:val="004E007D"/>
    <w:rsid w:val="004E017C"/>
    <w:rsid w:val="004E06C7"/>
    <w:rsid w:val="004E18AA"/>
    <w:rsid w:val="004E1D85"/>
    <w:rsid w:val="004E1DE3"/>
    <w:rsid w:val="004E2297"/>
    <w:rsid w:val="004E302A"/>
    <w:rsid w:val="004E3173"/>
    <w:rsid w:val="004E3535"/>
    <w:rsid w:val="004E3B22"/>
    <w:rsid w:val="004E3C12"/>
    <w:rsid w:val="004E4022"/>
    <w:rsid w:val="004E657F"/>
    <w:rsid w:val="004E665B"/>
    <w:rsid w:val="004E6682"/>
    <w:rsid w:val="004E6D70"/>
    <w:rsid w:val="004E6D81"/>
    <w:rsid w:val="004E78AF"/>
    <w:rsid w:val="004E7A60"/>
    <w:rsid w:val="004E7CCE"/>
    <w:rsid w:val="004E7EF5"/>
    <w:rsid w:val="004E7FA6"/>
    <w:rsid w:val="004F0118"/>
    <w:rsid w:val="004F084E"/>
    <w:rsid w:val="004F09C2"/>
    <w:rsid w:val="004F0B3C"/>
    <w:rsid w:val="004F0B88"/>
    <w:rsid w:val="004F0BD2"/>
    <w:rsid w:val="004F0DA6"/>
    <w:rsid w:val="004F1741"/>
    <w:rsid w:val="004F1797"/>
    <w:rsid w:val="004F189D"/>
    <w:rsid w:val="004F1EE4"/>
    <w:rsid w:val="004F1F59"/>
    <w:rsid w:val="004F1FF4"/>
    <w:rsid w:val="004F2127"/>
    <w:rsid w:val="004F2458"/>
    <w:rsid w:val="004F2854"/>
    <w:rsid w:val="004F28EC"/>
    <w:rsid w:val="004F3129"/>
    <w:rsid w:val="004F33A5"/>
    <w:rsid w:val="004F34B9"/>
    <w:rsid w:val="004F3816"/>
    <w:rsid w:val="004F3D96"/>
    <w:rsid w:val="004F3DA5"/>
    <w:rsid w:val="004F40E2"/>
    <w:rsid w:val="004F46BE"/>
    <w:rsid w:val="004F4BA3"/>
    <w:rsid w:val="004F4E49"/>
    <w:rsid w:val="004F5790"/>
    <w:rsid w:val="004F5D33"/>
    <w:rsid w:val="004F695E"/>
    <w:rsid w:val="004F6E30"/>
    <w:rsid w:val="004F7842"/>
    <w:rsid w:val="00500202"/>
    <w:rsid w:val="0050053B"/>
    <w:rsid w:val="00500823"/>
    <w:rsid w:val="00500C62"/>
    <w:rsid w:val="005017DA"/>
    <w:rsid w:val="0050196F"/>
    <w:rsid w:val="00501DDF"/>
    <w:rsid w:val="00501EC0"/>
    <w:rsid w:val="00501F9B"/>
    <w:rsid w:val="00502237"/>
    <w:rsid w:val="00502575"/>
    <w:rsid w:val="00502991"/>
    <w:rsid w:val="00502B20"/>
    <w:rsid w:val="00502F3A"/>
    <w:rsid w:val="00503BAA"/>
    <w:rsid w:val="00503D3C"/>
    <w:rsid w:val="00504188"/>
    <w:rsid w:val="0050421F"/>
    <w:rsid w:val="00504243"/>
    <w:rsid w:val="0050425D"/>
    <w:rsid w:val="005046BB"/>
    <w:rsid w:val="005047E1"/>
    <w:rsid w:val="00504B3B"/>
    <w:rsid w:val="00504B6D"/>
    <w:rsid w:val="0050509F"/>
    <w:rsid w:val="00505142"/>
    <w:rsid w:val="005056DA"/>
    <w:rsid w:val="00506CE0"/>
    <w:rsid w:val="00507371"/>
    <w:rsid w:val="00507559"/>
    <w:rsid w:val="005078ED"/>
    <w:rsid w:val="00507A1F"/>
    <w:rsid w:val="00507ABA"/>
    <w:rsid w:val="00510674"/>
    <w:rsid w:val="005107A1"/>
    <w:rsid w:val="00510BCB"/>
    <w:rsid w:val="00510CE7"/>
    <w:rsid w:val="00510DEF"/>
    <w:rsid w:val="00510F15"/>
    <w:rsid w:val="0051184D"/>
    <w:rsid w:val="00511C23"/>
    <w:rsid w:val="00511D0C"/>
    <w:rsid w:val="00511D7E"/>
    <w:rsid w:val="00512008"/>
    <w:rsid w:val="00512014"/>
    <w:rsid w:val="00512107"/>
    <w:rsid w:val="00512366"/>
    <w:rsid w:val="00512AF7"/>
    <w:rsid w:val="00512BA3"/>
    <w:rsid w:val="00513619"/>
    <w:rsid w:val="00513B0A"/>
    <w:rsid w:val="00513E5A"/>
    <w:rsid w:val="00513F35"/>
    <w:rsid w:val="00513F68"/>
    <w:rsid w:val="0051433F"/>
    <w:rsid w:val="00514608"/>
    <w:rsid w:val="005148F2"/>
    <w:rsid w:val="005149D5"/>
    <w:rsid w:val="0051508A"/>
    <w:rsid w:val="00515384"/>
    <w:rsid w:val="00515707"/>
    <w:rsid w:val="00515812"/>
    <w:rsid w:val="005158F4"/>
    <w:rsid w:val="00515E91"/>
    <w:rsid w:val="00516276"/>
    <w:rsid w:val="00516602"/>
    <w:rsid w:val="0051690F"/>
    <w:rsid w:val="00516E31"/>
    <w:rsid w:val="00516F7E"/>
    <w:rsid w:val="00516F8F"/>
    <w:rsid w:val="00517663"/>
    <w:rsid w:val="005204D9"/>
    <w:rsid w:val="00520A13"/>
    <w:rsid w:val="00520A5F"/>
    <w:rsid w:val="00520CC1"/>
    <w:rsid w:val="005211B2"/>
    <w:rsid w:val="005212A5"/>
    <w:rsid w:val="0052134F"/>
    <w:rsid w:val="005214DD"/>
    <w:rsid w:val="005216A0"/>
    <w:rsid w:val="00521C0F"/>
    <w:rsid w:val="005220CF"/>
    <w:rsid w:val="00522835"/>
    <w:rsid w:val="00522CA5"/>
    <w:rsid w:val="005233E0"/>
    <w:rsid w:val="005236A2"/>
    <w:rsid w:val="005236F6"/>
    <w:rsid w:val="00523831"/>
    <w:rsid w:val="005239C5"/>
    <w:rsid w:val="00523D4F"/>
    <w:rsid w:val="0052419B"/>
    <w:rsid w:val="005247A0"/>
    <w:rsid w:val="00524C21"/>
    <w:rsid w:val="00524D1A"/>
    <w:rsid w:val="0052528D"/>
    <w:rsid w:val="005257AE"/>
    <w:rsid w:val="00525971"/>
    <w:rsid w:val="00525B48"/>
    <w:rsid w:val="00525C95"/>
    <w:rsid w:val="00525D23"/>
    <w:rsid w:val="005261C5"/>
    <w:rsid w:val="00526366"/>
    <w:rsid w:val="0052647E"/>
    <w:rsid w:val="00526513"/>
    <w:rsid w:val="00526654"/>
    <w:rsid w:val="005268B5"/>
    <w:rsid w:val="00526A37"/>
    <w:rsid w:val="00526EB0"/>
    <w:rsid w:val="00527223"/>
    <w:rsid w:val="0052730A"/>
    <w:rsid w:val="005277F5"/>
    <w:rsid w:val="00527824"/>
    <w:rsid w:val="00530034"/>
    <w:rsid w:val="00530351"/>
    <w:rsid w:val="00530451"/>
    <w:rsid w:val="00530EE6"/>
    <w:rsid w:val="00531445"/>
    <w:rsid w:val="00531475"/>
    <w:rsid w:val="00531953"/>
    <w:rsid w:val="00532480"/>
    <w:rsid w:val="00532E97"/>
    <w:rsid w:val="00532F4C"/>
    <w:rsid w:val="005331A7"/>
    <w:rsid w:val="005336CC"/>
    <w:rsid w:val="00533BBD"/>
    <w:rsid w:val="0053401B"/>
    <w:rsid w:val="005340A0"/>
    <w:rsid w:val="00534256"/>
    <w:rsid w:val="00534622"/>
    <w:rsid w:val="00534637"/>
    <w:rsid w:val="00534968"/>
    <w:rsid w:val="0053549E"/>
    <w:rsid w:val="00535803"/>
    <w:rsid w:val="00535930"/>
    <w:rsid w:val="0053605C"/>
    <w:rsid w:val="005365EB"/>
    <w:rsid w:val="0053671F"/>
    <w:rsid w:val="00536B2A"/>
    <w:rsid w:val="00536DEF"/>
    <w:rsid w:val="0053721F"/>
    <w:rsid w:val="00537853"/>
    <w:rsid w:val="00537E0B"/>
    <w:rsid w:val="00540094"/>
    <w:rsid w:val="005400CD"/>
    <w:rsid w:val="00540137"/>
    <w:rsid w:val="00540156"/>
    <w:rsid w:val="00540440"/>
    <w:rsid w:val="005405AD"/>
    <w:rsid w:val="00540CD7"/>
    <w:rsid w:val="00540DA9"/>
    <w:rsid w:val="00540FFA"/>
    <w:rsid w:val="005412A6"/>
    <w:rsid w:val="0054149A"/>
    <w:rsid w:val="005417E0"/>
    <w:rsid w:val="00541BC4"/>
    <w:rsid w:val="00541BEF"/>
    <w:rsid w:val="00541F0C"/>
    <w:rsid w:val="00541F1C"/>
    <w:rsid w:val="005424CB"/>
    <w:rsid w:val="005424DA"/>
    <w:rsid w:val="005424F5"/>
    <w:rsid w:val="00542DB0"/>
    <w:rsid w:val="00543034"/>
    <w:rsid w:val="005430EB"/>
    <w:rsid w:val="0054336F"/>
    <w:rsid w:val="00543563"/>
    <w:rsid w:val="00543886"/>
    <w:rsid w:val="00543950"/>
    <w:rsid w:val="00544154"/>
    <w:rsid w:val="00544AC9"/>
    <w:rsid w:val="00544B6F"/>
    <w:rsid w:val="00544B7D"/>
    <w:rsid w:val="00544DDC"/>
    <w:rsid w:val="00544EAD"/>
    <w:rsid w:val="00544ECC"/>
    <w:rsid w:val="0054533C"/>
    <w:rsid w:val="00545433"/>
    <w:rsid w:val="00545649"/>
    <w:rsid w:val="005457A4"/>
    <w:rsid w:val="005459E2"/>
    <w:rsid w:val="00545C69"/>
    <w:rsid w:val="00545E5C"/>
    <w:rsid w:val="00546166"/>
    <w:rsid w:val="005461A6"/>
    <w:rsid w:val="0054626C"/>
    <w:rsid w:val="005466DD"/>
    <w:rsid w:val="00546866"/>
    <w:rsid w:val="005468C4"/>
    <w:rsid w:val="00546ED1"/>
    <w:rsid w:val="00547261"/>
    <w:rsid w:val="00547422"/>
    <w:rsid w:val="005475CF"/>
    <w:rsid w:val="00547FA5"/>
    <w:rsid w:val="005503C4"/>
    <w:rsid w:val="00550443"/>
    <w:rsid w:val="00550883"/>
    <w:rsid w:val="005508D7"/>
    <w:rsid w:val="00550DA8"/>
    <w:rsid w:val="00550DB9"/>
    <w:rsid w:val="00551027"/>
    <w:rsid w:val="00551936"/>
    <w:rsid w:val="00551C3D"/>
    <w:rsid w:val="00551EAA"/>
    <w:rsid w:val="005528CD"/>
    <w:rsid w:val="00552907"/>
    <w:rsid w:val="005529FE"/>
    <w:rsid w:val="005531C1"/>
    <w:rsid w:val="0055334B"/>
    <w:rsid w:val="00553355"/>
    <w:rsid w:val="005533ED"/>
    <w:rsid w:val="005545D5"/>
    <w:rsid w:val="0055478E"/>
    <w:rsid w:val="00554A6B"/>
    <w:rsid w:val="00554F9D"/>
    <w:rsid w:val="0055588C"/>
    <w:rsid w:val="00555F52"/>
    <w:rsid w:val="005565FD"/>
    <w:rsid w:val="005566F4"/>
    <w:rsid w:val="00556E6F"/>
    <w:rsid w:val="00557400"/>
    <w:rsid w:val="005575E4"/>
    <w:rsid w:val="0055763E"/>
    <w:rsid w:val="00557943"/>
    <w:rsid w:val="0055798A"/>
    <w:rsid w:val="00557DCC"/>
    <w:rsid w:val="00560A4C"/>
    <w:rsid w:val="00560C51"/>
    <w:rsid w:val="00560E28"/>
    <w:rsid w:val="0056143C"/>
    <w:rsid w:val="005615C4"/>
    <w:rsid w:val="00561BB6"/>
    <w:rsid w:val="00562020"/>
    <w:rsid w:val="0056203C"/>
    <w:rsid w:val="0056247E"/>
    <w:rsid w:val="00562D43"/>
    <w:rsid w:val="005638F4"/>
    <w:rsid w:val="005639DF"/>
    <w:rsid w:val="00563AFE"/>
    <w:rsid w:val="00564073"/>
    <w:rsid w:val="0056426F"/>
    <w:rsid w:val="005649AC"/>
    <w:rsid w:val="00564B3A"/>
    <w:rsid w:val="00564E33"/>
    <w:rsid w:val="00564EB0"/>
    <w:rsid w:val="00565AD1"/>
    <w:rsid w:val="00566373"/>
    <w:rsid w:val="00566734"/>
    <w:rsid w:val="00566959"/>
    <w:rsid w:val="00566CBD"/>
    <w:rsid w:val="00566D3D"/>
    <w:rsid w:val="005672B3"/>
    <w:rsid w:val="00567384"/>
    <w:rsid w:val="005678EB"/>
    <w:rsid w:val="00567D5C"/>
    <w:rsid w:val="005703BB"/>
    <w:rsid w:val="00570637"/>
    <w:rsid w:val="005706AA"/>
    <w:rsid w:val="005707D3"/>
    <w:rsid w:val="00570898"/>
    <w:rsid w:val="00570AD5"/>
    <w:rsid w:val="00570DF4"/>
    <w:rsid w:val="005715D9"/>
    <w:rsid w:val="0057172E"/>
    <w:rsid w:val="00571BFF"/>
    <w:rsid w:val="00571D72"/>
    <w:rsid w:val="00571E83"/>
    <w:rsid w:val="0057208D"/>
    <w:rsid w:val="00572458"/>
    <w:rsid w:val="005728C6"/>
    <w:rsid w:val="0057344A"/>
    <w:rsid w:val="00573501"/>
    <w:rsid w:val="005736F0"/>
    <w:rsid w:val="0057410B"/>
    <w:rsid w:val="0057468E"/>
    <w:rsid w:val="00574D00"/>
    <w:rsid w:val="00574FEC"/>
    <w:rsid w:val="00575589"/>
    <w:rsid w:val="005756AE"/>
    <w:rsid w:val="00575864"/>
    <w:rsid w:val="00575CDC"/>
    <w:rsid w:val="00575E32"/>
    <w:rsid w:val="00576507"/>
    <w:rsid w:val="005765D1"/>
    <w:rsid w:val="00576613"/>
    <w:rsid w:val="00576DE7"/>
    <w:rsid w:val="00576DF2"/>
    <w:rsid w:val="00576F85"/>
    <w:rsid w:val="005770F6"/>
    <w:rsid w:val="0057717F"/>
    <w:rsid w:val="0057726B"/>
    <w:rsid w:val="00577719"/>
    <w:rsid w:val="00577902"/>
    <w:rsid w:val="00577D2A"/>
    <w:rsid w:val="00577E2A"/>
    <w:rsid w:val="00580110"/>
    <w:rsid w:val="005801B3"/>
    <w:rsid w:val="00580357"/>
    <w:rsid w:val="005806F3"/>
    <w:rsid w:val="005808BF"/>
    <w:rsid w:val="00580E73"/>
    <w:rsid w:val="00580E99"/>
    <w:rsid w:val="00581B05"/>
    <w:rsid w:val="005822F4"/>
    <w:rsid w:val="005826AB"/>
    <w:rsid w:val="005828FF"/>
    <w:rsid w:val="00582E1A"/>
    <w:rsid w:val="00582E25"/>
    <w:rsid w:val="005830B3"/>
    <w:rsid w:val="005830D0"/>
    <w:rsid w:val="00583711"/>
    <w:rsid w:val="00583D44"/>
    <w:rsid w:val="00583DC9"/>
    <w:rsid w:val="00583DD0"/>
    <w:rsid w:val="005849E0"/>
    <w:rsid w:val="00584B08"/>
    <w:rsid w:val="00585314"/>
    <w:rsid w:val="00585603"/>
    <w:rsid w:val="005857C5"/>
    <w:rsid w:val="005859F1"/>
    <w:rsid w:val="005862C5"/>
    <w:rsid w:val="005863DE"/>
    <w:rsid w:val="0058655A"/>
    <w:rsid w:val="00586866"/>
    <w:rsid w:val="0058720D"/>
    <w:rsid w:val="00590110"/>
    <w:rsid w:val="005902D8"/>
    <w:rsid w:val="00590451"/>
    <w:rsid w:val="00590477"/>
    <w:rsid w:val="005906D2"/>
    <w:rsid w:val="00590840"/>
    <w:rsid w:val="00590AC0"/>
    <w:rsid w:val="00591162"/>
    <w:rsid w:val="00591349"/>
    <w:rsid w:val="0059161B"/>
    <w:rsid w:val="00591630"/>
    <w:rsid w:val="0059172D"/>
    <w:rsid w:val="00591968"/>
    <w:rsid w:val="00591EAA"/>
    <w:rsid w:val="00592461"/>
    <w:rsid w:val="00592C1E"/>
    <w:rsid w:val="0059318A"/>
    <w:rsid w:val="00593244"/>
    <w:rsid w:val="005932AF"/>
    <w:rsid w:val="0059335C"/>
    <w:rsid w:val="005935DB"/>
    <w:rsid w:val="005936D0"/>
    <w:rsid w:val="00593F93"/>
    <w:rsid w:val="005940B3"/>
    <w:rsid w:val="00594977"/>
    <w:rsid w:val="00595008"/>
    <w:rsid w:val="005951F3"/>
    <w:rsid w:val="005952A8"/>
    <w:rsid w:val="00595438"/>
    <w:rsid w:val="00595BD7"/>
    <w:rsid w:val="00595C9B"/>
    <w:rsid w:val="005961A4"/>
    <w:rsid w:val="0059622C"/>
    <w:rsid w:val="0059676A"/>
    <w:rsid w:val="00596B38"/>
    <w:rsid w:val="00596B4E"/>
    <w:rsid w:val="00596FDA"/>
    <w:rsid w:val="00596FEF"/>
    <w:rsid w:val="0059785D"/>
    <w:rsid w:val="00597A53"/>
    <w:rsid w:val="00597C94"/>
    <w:rsid w:val="00597CC2"/>
    <w:rsid w:val="00597E34"/>
    <w:rsid w:val="005A094B"/>
    <w:rsid w:val="005A0B1C"/>
    <w:rsid w:val="005A0CE2"/>
    <w:rsid w:val="005A0EC3"/>
    <w:rsid w:val="005A116E"/>
    <w:rsid w:val="005A1353"/>
    <w:rsid w:val="005A13A8"/>
    <w:rsid w:val="005A1A50"/>
    <w:rsid w:val="005A1B53"/>
    <w:rsid w:val="005A1DCF"/>
    <w:rsid w:val="005A22C2"/>
    <w:rsid w:val="005A249B"/>
    <w:rsid w:val="005A24B6"/>
    <w:rsid w:val="005A2BFB"/>
    <w:rsid w:val="005A2C2C"/>
    <w:rsid w:val="005A305D"/>
    <w:rsid w:val="005A32F2"/>
    <w:rsid w:val="005A33B7"/>
    <w:rsid w:val="005A38FD"/>
    <w:rsid w:val="005A44DA"/>
    <w:rsid w:val="005A4682"/>
    <w:rsid w:val="005A52B2"/>
    <w:rsid w:val="005A58BE"/>
    <w:rsid w:val="005A5DA6"/>
    <w:rsid w:val="005A5DE5"/>
    <w:rsid w:val="005A612F"/>
    <w:rsid w:val="005A634A"/>
    <w:rsid w:val="005A6B1B"/>
    <w:rsid w:val="005A7951"/>
    <w:rsid w:val="005A7F23"/>
    <w:rsid w:val="005B0297"/>
    <w:rsid w:val="005B0596"/>
    <w:rsid w:val="005B0A21"/>
    <w:rsid w:val="005B0E05"/>
    <w:rsid w:val="005B0E5B"/>
    <w:rsid w:val="005B10C5"/>
    <w:rsid w:val="005B12E7"/>
    <w:rsid w:val="005B133C"/>
    <w:rsid w:val="005B13A3"/>
    <w:rsid w:val="005B15F6"/>
    <w:rsid w:val="005B1DD3"/>
    <w:rsid w:val="005B1EFD"/>
    <w:rsid w:val="005B1FDE"/>
    <w:rsid w:val="005B29FD"/>
    <w:rsid w:val="005B36AC"/>
    <w:rsid w:val="005B36E9"/>
    <w:rsid w:val="005B39D8"/>
    <w:rsid w:val="005B3C2D"/>
    <w:rsid w:val="005B3C33"/>
    <w:rsid w:val="005B3DC7"/>
    <w:rsid w:val="005B3EA5"/>
    <w:rsid w:val="005B445B"/>
    <w:rsid w:val="005B44EA"/>
    <w:rsid w:val="005B45F8"/>
    <w:rsid w:val="005B46FA"/>
    <w:rsid w:val="005B4AB2"/>
    <w:rsid w:val="005B4B7F"/>
    <w:rsid w:val="005B5303"/>
    <w:rsid w:val="005B551A"/>
    <w:rsid w:val="005B58F1"/>
    <w:rsid w:val="005B597F"/>
    <w:rsid w:val="005B5C21"/>
    <w:rsid w:val="005B5CCA"/>
    <w:rsid w:val="005B61BA"/>
    <w:rsid w:val="005B63C2"/>
    <w:rsid w:val="005B64DD"/>
    <w:rsid w:val="005B655E"/>
    <w:rsid w:val="005B672D"/>
    <w:rsid w:val="005B67F5"/>
    <w:rsid w:val="005B68C5"/>
    <w:rsid w:val="005B7B29"/>
    <w:rsid w:val="005B7B40"/>
    <w:rsid w:val="005B7B99"/>
    <w:rsid w:val="005B7F2C"/>
    <w:rsid w:val="005C032A"/>
    <w:rsid w:val="005C04E7"/>
    <w:rsid w:val="005C0ADE"/>
    <w:rsid w:val="005C0D08"/>
    <w:rsid w:val="005C12CB"/>
    <w:rsid w:val="005C16C2"/>
    <w:rsid w:val="005C1A43"/>
    <w:rsid w:val="005C1A7A"/>
    <w:rsid w:val="005C1B5D"/>
    <w:rsid w:val="005C205D"/>
    <w:rsid w:val="005C22F2"/>
    <w:rsid w:val="005C231E"/>
    <w:rsid w:val="005C278C"/>
    <w:rsid w:val="005C2F9B"/>
    <w:rsid w:val="005C2FB5"/>
    <w:rsid w:val="005C4347"/>
    <w:rsid w:val="005C43DC"/>
    <w:rsid w:val="005C5418"/>
    <w:rsid w:val="005C57FD"/>
    <w:rsid w:val="005C5AB4"/>
    <w:rsid w:val="005C5C3F"/>
    <w:rsid w:val="005C6332"/>
    <w:rsid w:val="005C6ABE"/>
    <w:rsid w:val="005C6C34"/>
    <w:rsid w:val="005C6E5F"/>
    <w:rsid w:val="005C6EDC"/>
    <w:rsid w:val="005C734E"/>
    <w:rsid w:val="005C7547"/>
    <w:rsid w:val="005C75C4"/>
    <w:rsid w:val="005C7825"/>
    <w:rsid w:val="005C7A82"/>
    <w:rsid w:val="005C7B61"/>
    <w:rsid w:val="005C7BDA"/>
    <w:rsid w:val="005C7DC8"/>
    <w:rsid w:val="005C7DF1"/>
    <w:rsid w:val="005C7EDA"/>
    <w:rsid w:val="005D010F"/>
    <w:rsid w:val="005D043E"/>
    <w:rsid w:val="005D05F1"/>
    <w:rsid w:val="005D06C2"/>
    <w:rsid w:val="005D0852"/>
    <w:rsid w:val="005D0CF7"/>
    <w:rsid w:val="005D0F19"/>
    <w:rsid w:val="005D0F63"/>
    <w:rsid w:val="005D1056"/>
    <w:rsid w:val="005D17AC"/>
    <w:rsid w:val="005D1B03"/>
    <w:rsid w:val="005D1F35"/>
    <w:rsid w:val="005D1F44"/>
    <w:rsid w:val="005D23FB"/>
    <w:rsid w:val="005D2A76"/>
    <w:rsid w:val="005D2EF2"/>
    <w:rsid w:val="005D39D2"/>
    <w:rsid w:val="005D3A82"/>
    <w:rsid w:val="005D3C67"/>
    <w:rsid w:val="005D42E3"/>
    <w:rsid w:val="005D4417"/>
    <w:rsid w:val="005D4603"/>
    <w:rsid w:val="005D4BEA"/>
    <w:rsid w:val="005D51B2"/>
    <w:rsid w:val="005D58E3"/>
    <w:rsid w:val="005D6068"/>
    <w:rsid w:val="005D65CD"/>
    <w:rsid w:val="005D66BC"/>
    <w:rsid w:val="005D697B"/>
    <w:rsid w:val="005D6AE8"/>
    <w:rsid w:val="005D6D44"/>
    <w:rsid w:val="005D713D"/>
    <w:rsid w:val="005D7401"/>
    <w:rsid w:val="005D7782"/>
    <w:rsid w:val="005D7B67"/>
    <w:rsid w:val="005D7BB0"/>
    <w:rsid w:val="005D7F95"/>
    <w:rsid w:val="005E06B1"/>
    <w:rsid w:val="005E0932"/>
    <w:rsid w:val="005E0938"/>
    <w:rsid w:val="005E09DD"/>
    <w:rsid w:val="005E133F"/>
    <w:rsid w:val="005E15F4"/>
    <w:rsid w:val="005E162C"/>
    <w:rsid w:val="005E1861"/>
    <w:rsid w:val="005E1A28"/>
    <w:rsid w:val="005E1E7A"/>
    <w:rsid w:val="005E204A"/>
    <w:rsid w:val="005E2532"/>
    <w:rsid w:val="005E2898"/>
    <w:rsid w:val="005E3E8E"/>
    <w:rsid w:val="005E4057"/>
    <w:rsid w:val="005E452A"/>
    <w:rsid w:val="005E49F0"/>
    <w:rsid w:val="005E4D89"/>
    <w:rsid w:val="005E501A"/>
    <w:rsid w:val="005E5081"/>
    <w:rsid w:val="005E5091"/>
    <w:rsid w:val="005E5840"/>
    <w:rsid w:val="005E5863"/>
    <w:rsid w:val="005E5CC5"/>
    <w:rsid w:val="005E5D91"/>
    <w:rsid w:val="005E5F2A"/>
    <w:rsid w:val="005E6134"/>
    <w:rsid w:val="005E6A2F"/>
    <w:rsid w:val="005E7165"/>
    <w:rsid w:val="005E7609"/>
    <w:rsid w:val="005E77EC"/>
    <w:rsid w:val="005E7802"/>
    <w:rsid w:val="005E7898"/>
    <w:rsid w:val="005E7DB6"/>
    <w:rsid w:val="005F0319"/>
    <w:rsid w:val="005F03A7"/>
    <w:rsid w:val="005F07D2"/>
    <w:rsid w:val="005F0934"/>
    <w:rsid w:val="005F0984"/>
    <w:rsid w:val="005F09F7"/>
    <w:rsid w:val="005F0B40"/>
    <w:rsid w:val="005F0BB7"/>
    <w:rsid w:val="005F0E45"/>
    <w:rsid w:val="005F0F8F"/>
    <w:rsid w:val="005F1057"/>
    <w:rsid w:val="005F1327"/>
    <w:rsid w:val="005F1558"/>
    <w:rsid w:val="005F1DDC"/>
    <w:rsid w:val="005F1EB8"/>
    <w:rsid w:val="005F1F43"/>
    <w:rsid w:val="005F222D"/>
    <w:rsid w:val="005F282F"/>
    <w:rsid w:val="005F314D"/>
    <w:rsid w:val="005F38C6"/>
    <w:rsid w:val="005F3F46"/>
    <w:rsid w:val="005F409B"/>
    <w:rsid w:val="005F4397"/>
    <w:rsid w:val="005F447E"/>
    <w:rsid w:val="005F44B6"/>
    <w:rsid w:val="005F484C"/>
    <w:rsid w:val="005F489A"/>
    <w:rsid w:val="005F4975"/>
    <w:rsid w:val="005F4B16"/>
    <w:rsid w:val="005F4CB6"/>
    <w:rsid w:val="005F4DBA"/>
    <w:rsid w:val="005F4F17"/>
    <w:rsid w:val="005F5578"/>
    <w:rsid w:val="005F55CA"/>
    <w:rsid w:val="005F5672"/>
    <w:rsid w:val="005F57B2"/>
    <w:rsid w:val="005F5A0E"/>
    <w:rsid w:val="005F5EC9"/>
    <w:rsid w:val="005F63C0"/>
    <w:rsid w:val="005F643F"/>
    <w:rsid w:val="005F646C"/>
    <w:rsid w:val="005F6502"/>
    <w:rsid w:val="005F65A4"/>
    <w:rsid w:val="005F7528"/>
    <w:rsid w:val="005F761F"/>
    <w:rsid w:val="005F7836"/>
    <w:rsid w:val="005F7885"/>
    <w:rsid w:val="005F7949"/>
    <w:rsid w:val="005F7BE9"/>
    <w:rsid w:val="005F7E21"/>
    <w:rsid w:val="005F7E24"/>
    <w:rsid w:val="006003B5"/>
    <w:rsid w:val="00600951"/>
    <w:rsid w:val="006016E3"/>
    <w:rsid w:val="00601EA3"/>
    <w:rsid w:val="006028D2"/>
    <w:rsid w:val="00602A19"/>
    <w:rsid w:val="00602F10"/>
    <w:rsid w:val="0060316E"/>
    <w:rsid w:val="006031AE"/>
    <w:rsid w:val="00603273"/>
    <w:rsid w:val="00603A5E"/>
    <w:rsid w:val="00603F67"/>
    <w:rsid w:val="0060486B"/>
    <w:rsid w:val="006049C0"/>
    <w:rsid w:val="00604A5D"/>
    <w:rsid w:val="00604DFB"/>
    <w:rsid w:val="00604EB4"/>
    <w:rsid w:val="0060504D"/>
    <w:rsid w:val="00605268"/>
    <w:rsid w:val="0060544A"/>
    <w:rsid w:val="0060547F"/>
    <w:rsid w:val="00605536"/>
    <w:rsid w:val="00605782"/>
    <w:rsid w:val="00605ABA"/>
    <w:rsid w:val="00606712"/>
    <w:rsid w:val="00606792"/>
    <w:rsid w:val="006069B1"/>
    <w:rsid w:val="00606C56"/>
    <w:rsid w:val="006079C4"/>
    <w:rsid w:val="00607C5B"/>
    <w:rsid w:val="00610106"/>
    <w:rsid w:val="006106D1"/>
    <w:rsid w:val="006106EC"/>
    <w:rsid w:val="006107DE"/>
    <w:rsid w:val="0061099E"/>
    <w:rsid w:val="00610AEE"/>
    <w:rsid w:val="00610B42"/>
    <w:rsid w:val="00610E2A"/>
    <w:rsid w:val="00610EAD"/>
    <w:rsid w:val="00611070"/>
    <w:rsid w:val="006110EB"/>
    <w:rsid w:val="0061118D"/>
    <w:rsid w:val="0061162F"/>
    <w:rsid w:val="00611940"/>
    <w:rsid w:val="00611C72"/>
    <w:rsid w:val="00611E16"/>
    <w:rsid w:val="00612508"/>
    <w:rsid w:val="00612E85"/>
    <w:rsid w:val="0061322D"/>
    <w:rsid w:val="0061333F"/>
    <w:rsid w:val="00613539"/>
    <w:rsid w:val="006135DB"/>
    <w:rsid w:val="00613AC7"/>
    <w:rsid w:val="00613B8E"/>
    <w:rsid w:val="006145B2"/>
    <w:rsid w:val="00614746"/>
    <w:rsid w:val="006150D3"/>
    <w:rsid w:val="0061516C"/>
    <w:rsid w:val="00615194"/>
    <w:rsid w:val="006153A5"/>
    <w:rsid w:val="006156BB"/>
    <w:rsid w:val="0061573A"/>
    <w:rsid w:val="00615791"/>
    <w:rsid w:val="0061591B"/>
    <w:rsid w:val="00615B5A"/>
    <w:rsid w:val="00615D52"/>
    <w:rsid w:val="006164D7"/>
    <w:rsid w:val="00616DE6"/>
    <w:rsid w:val="00616E00"/>
    <w:rsid w:val="006170D5"/>
    <w:rsid w:val="0061731B"/>
    <w:rsid w:val="00617528"/>
    <w:rsid w:val="006176EA"/>
    <w:rsid w:val="00617D7C"/>
    <w:rsid w:val="00617DA9"/>
    <w:rsid w:val="006209F9"/>
    <w:rsid w:val="00620CBB"/>
    <w:rsid w:val="00620D6A"/>
    <w:rsid w:val="00621285"/>
    <w:rsid w:val="006216A0"/>
    <w:rsid w:val="00621927"/>
    <w:rsid w:val="00621ABE"/>
    <w:rsid w:val="0062265F"/>
    <w:rsid w:val="0062272B"/>
    <w:rsid w:val="00622B05"/>
    <w:rsid w:val="00622B98"/>
    <w:rsid w:val="00623026"/>
    <w:rsid w:val="0062318B"/>
    <w:rsid w:val="00623549"/>
    <w:rsid w:val="006235A5"/>
    <w:rsid w:val="00623620"/>
    <w:rsid w:val="00623882"/>
    <w:rsid w:val="00623CB2"/>
    <w:rsid w:val="0062407D"/>
    <w:rsid w:val="0062481D"/>
    <w:rsid w:val="00624F41"/>
    <w:rsid w:val="006251AA"/>
    <w:rsid w:val="00625353"/>
    <w:rsid w:val="00625A72"/>
    <w:rsid w:val="00625DE4"/>
    <w:rsid w:val="00625FD3"/>
    <w:rsid w:val="0062610B"/>
    <w:rsid w:val="006269BE"/>
    <w:rsid w:val="00626A4C"/>
    <w:rsid w:val="00627928"/>
    <w:rsid w:val="00627EED"/>
    <w:rsid w:val="00630EDC"/>
    <w:rsid w:val="00632253"/>
    <w:rsid w:val="00632384"/>
    <w:rsid w:val="0063250C"/>
    <w:rsid w:val="00632543"/>
    <w:rsid w:val="006329C9"/>
    <w:rsid w:val="00632D59"/>
    <w:rsid w:val="006331D3"/>
    <w:rsid w:val="00633426"/>
    <w:rsid w:val="006334F9"/>
    <w:rsid w:val="00633588"/>
    <w:rsid w:val="00634751"/>
    <w:rsid w:val="006348D1"/>
    <w:rsid w:val="00635B06"/>
    <w:rsid w:val="00635E15"/>
    <w:rsid w:val="00635FBA"/>
    <w:rsid w:val="0063653F"/>
    <w:rsid w:val="00636837"/>
    <w:rsid w:val="006369AB"/>
    <w:rsid w:val="00636F9D"/>
    <w:rsid w:val="0063729D"/>
    <w:rsid w:val="00637641"/>
    <w:rsid w:val="0063799C"/>
    <w:rsid w:val="006401C2"/>
    <w:rsid w:val="00640729"/>
    <w:rsid w:val="00640912"/>
    <w:rsid w:val="00640E35"/>
    <w:rsid w:val="00641924"/>
    <w:rsid w:val="00641930"/>
    <w:rsid w:val="006420DF"/>
    <w:rsid w:val="006423FA"/>
    <w:rsid w:val="006427C2"/>
    <w:rsid w:val="0064305B"/>
    <w:rsid w:val="00643296"/>
    <w:rsid w:val="00643323"/>
    <w:rsid w:val="006434F3"/>
    <w:rsid w:val="006438C0"/>
    <w:rsid w:val="006444C0"/>
    <w:rsid w:val="006447B2"/>
    <w:rsid w:val="00644829"/>
    <w:rsid w:val="00644B40"/>
    <w:rsid w:val="00645374"/>
    <w:rsid w:val="0064549E"/>
    <w:rsid w:val="0064582E"/>
    <w:rsid w:val="00645A9E"/>
    <w:rsid w:val="00645BD3"/>
    <w:rsid w:val="00645C4D"/>
    <w:rsid w:val="006463AF"/>
    <w:rsid w:val="006469DB"/>
    <w:rsid w:val="00647719"/>
    <w:rsid w:val="00650385"/>
    <w:rsid w:val="00650A75"/>
    <w:rsid w:val="00650EDC"/>
    <w:rsid w:val="00651067"/>
    <w:rsid w:val="00651163"/>
    <w:rsid w:val="006513EC"/>
    <w:rsid w:val="00651688"/>
    <w:rsid w:val="00651789"/>
    <w:rsid w:val="0065185D"/>
    <w:rsid w:val="00651C74"/>
    <w:rsid w:val="00652828"/>
    <w:rsid w:val="0065284F"/>
    <w:rsid w:val="006528A4"/>
    <w:rsid w:val="00652DAA"/>
    <w:rsid w:val="00652E70"/>
    <w:rsid w:val="006530A3"/>
    <w:rsid w:val="0065344B"/>
    <w:rsid w:val="006538E9"/>
    <w:rsid w:val="00653AF4"/>
    <w:rsid w:val="00653DF4"/>
    <w:rsid w:val="00653DFF"/>
    <w:rsid w:val="00653E7D"/>
    <w:rsid w:val="00654113"/>
    <w:rsid w:val="0065471B"/>
    <w:rsid w:val="00654E32"/>
    <w:rsid w:val="00655749"/>
    <w:rsid w:val="00655DF4"/>
    <w:rsid w:val="00656155"/>
    <w:rsid w:val="006564E8"/>
    <w:rsid w:val="00656500"/>
    <w:rsid w:val="00656A09"/>
    <w:rsid w:val="00656DC3"/>
    <w:rsid w:val="006578F9"/>
    <w:rsid w:val="00657B42"/>
    <w:rsid w:val="00657BE8"/>
    <w:rsid w:val="0066010C"/>
    <w:rsid w:val="006604F5"/>
    <w:rsid w:val="00660A0A"/>
    <w:rsid w:val="00660C2B"/>
    <w:rsid w:val="006611CE"/>
    <w:rsid w:val="00661309"/>
    <w:rsid w:val="00661393"/>
    <w:rsid w:val="006619A1"/>
    <w:rsid w:val="006619CC"/>
    <w:rsid w:val="006628FB"/>
    <w:rsid w:val="00662C75"/>
    <w:rsid w:val="006636F8"/>
    <w:rsid w:val="00663C9E"/>
    <w:rsid w:val="00664631"/>
    <w:rsid w:val="006646FD"/>
    <w:rsid w:val="00665219"/>
    <w:rsid w:val="00665613"/>
    <w:rsid w:val="00665AE6"/>
    <w:rsid w:val="00666791"/>
    <w:rsid w:val="00666AB6"/>
    <w:rsid w:val="00666E94"/>
    <w:rsid w:val="00667237"/>
    <w:rsid w:val="006674A7"/>
    <w:rsid w:val="00667692"/>
    <w:rsid w:val="006676B5"/>
    <w:rsid w:val="00667C5A"/>
    <w:rsid w:val="00667E03"/>
    <w:rsid w:val="006700B1"/>
    <w:rsid w:val="006703DE"/>
    <w:rsid w:val="006704F6"/>
    <w:rsid w:val="00671157"/>
    <w:rsid w:val="0067132B"/>
    <w:rsid w:val="00671964"/>
    <w:rsid w:val="00671D14"/>
    <w:rsid w:val="00672023"/>
    <w:rsid w:val="0067364D"/>
    <w:rsid w:val="00673867"/>
    <w:rsid w:val="00673A76"/>
    <w:rsid w:val="00673E9F"/>
    <w:rsid w:val="00673FAA"/>
    <w:rsid w:val="00674DCD"/>
    <w:rsid w:val="00675496"/>
    <w:rsid w:val="0067556B"/>
    <w:rsid w:val="006755CE"/>
    <w:rsid w:val="00675A55"/>
    <w:rsid w:val="0067654F"/>
    <w:rsid w:val="00676657"/>
    <w:rsid w:val="006768EE"/>
    <w:rsid w:val="006769D8"/>
    <w:rsid w:val="00676BB0"/>
    <w:rsid w:val="00676CC9"/>
    <w:rsid w:val="006772DB"/>
    <w:rsid w:val="0067748F"/>
    <w:rsid w:val="00677DBA"/>
    <w:rsid w:val="00680066"/>
    <w:rsid w:val="0068022D"/>
    <w:rsid w:val="0068086F"/>
    <w:rsid w:val="00680B79"/>
    <w:rsid w:val="00680BC9"/>
    <w:rsid w:val="00680C28"/>
    <w:rsid w:val="00680D0F"/>
    <w:rsid w:val="006814B5"/>
    <w:rsid w:val="00681703"/>
    <w:rsid w:val="0068190A"/>
    <w:rsid w:val="00681924"/>
    <w:rsid w:val="00681A7D"/>
    <w:rsid w:val="00681BB9"/>
    <w:rsid w:val="00681C38"/>
    <w:rsid w:val="00681FF6"/>
    <w:rsid w:val="006821A6"/>
    <w:rsid w:val="00682AB5"/>
    <w:rsid w:val="00682B89"/>
    <w:rsid w:val="00682DDB"/>
    <w:rsid w:val="00682FE6"/>
    <w:rsid w:val="006834B2"/>
    <w:rsid w:val="00683B3E"/>
    <w:rsid w:val="00683CB9"/>
    <w:rsid w:val="00684335"/>
    <w:rsid w:val="00684458"/>
    <w:rsid w:val="00684642"/>
    <w:rsid w:val="006848FC"/>
    <w:rsid w:val="00684E09"/>
    <w:rsid w:val="006850D1"/>
    <w:rsid w:val="0068534A"/>
    <w:rsid w:val="0068637D"/>
    <w:rsid w:val="006866D4"/>
    <w:rsid w:val="00686DD8"/>
    <w:rsid w:val="006870BC"/>
    <w:rsid w:val="0068723C"/>
    <w:rsid w:val="0068767C"/>
    <w:rsid w:val="0068787B"/>
    <w:rsid w:val="00687FD7"/>
    <w:rsid w:val="006905B8"/>
    <w:rsid w:val="00690A44"/>
    <w:rsid w:val="00690C81"/>
    <w:rsid w:val="00690FAC"/>
    <w:rsid w:val="0069136B"/>
    <w:rsid w:val="00691B75"/>
    <w:rsid w:val="00691F6F"/>
    <w:rsid w:val="00692731"/>
    <w:rsid w:val="006929A0"/>
    <w:rsid w:val="00692AAC"/>
    <w:rsid w:val="00692B5D"/>
    <w:rsid w:val="0069333C"/>
    <w:rsid w:val="00693391"/>
    <w:rsid w:val="006934E7"/>
    <w:rsid w:val="00693517"/>
    <w:rsid w:val="0069357A"/>
    <w:rsid w:val="00694737"/>
    <w:rsid w:val="00694C37"/>
    <w:rsid w:val="00694E34"/>
    <w:rsid w:val="0069509A"/>
    <w:rsid w:val="00695420"/>
    <w:rsid w:val="0069567A"/>
    <w:rsid w:val="00696694"/>
    <w:rsid w:val="006966D9"/>
    <w:rsid w:val="006A0117"/>
    <w:rsid w:val="006A01EA"/>
    <w:rsid w:val="006A0366"/>
    <w:rsid w:val="006A127B"/>
    <w:rsid w:val="006A1397"/>
    <w:rsid w:val="006A13C9"/>
    <w:rsid w:val="006A1722"/>
    <w:rsid w:val="006A1B5A"/>
    <w:rsid w:val="006A1C60"/>
    <w:rsid w:val="006A1D3F"/>
    <w:rsid w:val="006A208D"/>
    <w:rsid w:val="006A2165"/>
    <w:rsid w:val="006A268D"/>
    <w:rsid w:val="006A2B7E"/>
    <w:rsid w:val="006A2C86"/>
    <w:rsid w:val="006A2E94"/>
    <w:rsid w:val="006A353C"/>
    <w:rsid w:val="006A3580"/>
    <w:rsid w:val="006A3750"/>
    <w:rsid w:val="006A44F4"/>
    <w:rsid w:val="006A48F5"/>
    <w:rsid w:val="006A4D63"/>
    <w:rsid w:val="006A4DD2"/>
    <w:rsid w:val="006A5B7C"/>
    <w:rsid w:val="006A62B0"/>
    <w:rsid w:val="006A690F"/>
    <w:rsid w:val="006A6B11"/>
    <w:rsid w:val="006A6C7C"/>
    <w:rsid w:val="006A6D8F"/>
    <w:rsid w:val="006A70E5"/>
    <w:rsid w:val="006A723D"/>
    <w:rsid w:val="006A74FF"/>
    <w:rsid w:val="006A771A"/>
    <w:rsid w:val="006B00B8"/>
    <w:rsid w:val="006B02D9"/>
    <w:rsid w:val="006B1564"/>
    <w:rsid w:val="006B186B"/>
    <w:rsid w:val="006B190A"/>
    <w:rsid w:val="006B1E8D"/>
    <w:rsid w:val="006B26C1"/>
    <w:rsid w:val="006B2ECC"/>
    <w:rsid w:val="006B3192"/>
    <w:rsid w:val="006B31D5"/>
    <w:rsid w:val="006B3F48"/>
    <w:rsid w:val="006B462F"/>
    <w:rsid w:val="006B482B"/>
    <w:rsid w:val="006B4E33"/>
    <w:rsid w:val="006B5002"/>
    <w:rsid w:val="006B5D9B"/>
    <w:rsid w:val="006B694C"/>
    <w:rsid w:val="006B6A30"/>
    <w:rsid w:val="006B6B7D"/>
    <w:rsid w:val="006B6BB5"/>
    <w:rsid w:val="006B6FA4"/>
    <w:rsid w:val="006B727E"/>
    <w:rsid w:val="006B729A"/>
    <w:rsid w:val="006B791F"/>
    <w:rsid w:val="006B7FF8"/>
    <w:rsid w:val="006C13A7"/>
    <w:rsid w:val="006C1554"/>
    <w:rsid w:val="006C19E4"/>
    <w:rsid w:val="006C21DA"/>
    <w:rsid w:val="006C2280"/>
    <w:rsid w:val="006C2481"/>
    <w:rsid w:val="006C2E12"/>
    <w:rsid w:val="006C320B"/>
    <w:rsid w:val="006C3259"/>
    <w:rsid w:val="006C3331"/>
    <w:rsid w:val="006C3490"/>
    <w:rsid w:val="006C36EE"/>
    <w:rsid w:val="006C3AAA"/>
    <w:rsid w:val="006C3B68"/>
    <w:rsid w:val="006C3D97"/>
    <w:rsid w:val="006C3DCF"/>
    <w:rsid w:val="006C47E4"/>
    <w:rsid w:val="006C47F8"/>
    <w:rsid w:val="006C4D21"/>
    <w:rsid w:val="006C4DD9"/>
    <w:rsid w:val="006C51A0"/>
    <w:rsid w:val="006C5B0F"/>
    <w:rsid w:val="006C5B41"/>
    <w:rsid w:val="006C6031"/>
    <w:rsid w:val="006C614B"/>
    <w:rsid w:val="006C619B"/>
    <w:rsid w:val="006C620E"/>
    <w:rsid w:val="006C66B7"/>
    <w:rsid w:val="006C6F5E"/>
    <w:rsid w:val="006C7C5D"/>
    <w:rsid w:val="006D008F"/>
    <w:rsid w:val="006D00E0"/>
    <w:rsid w:val="006D023C"/>
    <w:rsid w:val="006D05C0"/>
    <w:rsid w:val="006D0973"/>
    <w:rsid w:val="006D0A18"/>
    <w:rsid w:val="006D1534"/>
    <w:rsid w:val="006D173B"/>
    <w:rsid w:val="006D175C"/>
    <w:rsid w:val="006D1843"/>
    <w:rsid w:val="006D1E21"/>
    <w:rsid w:val="006D2573"/>
    <w:rsid w:val="006D27CD"/>
    <w:rsid w:val="006D2A53"/>
    <w:rsid w:val="006D2D13"/>
    <w:rsid w:val="006D2FB6"/>
    <w:rsid w:val="006D3223"/>
    <w:rsid w:val="006D3437"/>
    <w:rsid w:val="006D377F"/>
    <w:rsid w:val="006D46C1"/>
    <w:rsid w:val="006D475D"/>
    <w:rsid w:val="006D5033"/>
    <w:rsid w:val="006D532C"/>
    <w:rsid w:val="006D5557"/>
    <w:rsid w:val="006D57FA"/>
    <w:rsid w:val="006D5C4F"/>
    <w:rsid w:val="006D5D18"/>
    <w:rsid w:val="006D65D1"/>
    <w:rsid w:val="006D692A"/>
    <w:rsid w:val="006D6B3C"/>
    <w:rsid w:val="006D6BDA"/>
    <w:rsid w:val="006D717C"/>
    <w:rsid w:val="006D74CC"/>
    <w:rsid w:val="006D76D5"/>
    <w:rsid w:val="006D7BC4"/>
    <w:rsid w:val="006D7C04"/>
    <w:rsid w:val="006D7D1C"/>
    <w:rsid w:val="006E018F"/>
    <w:rsid w:val="006E01CD"/>
    <w:rsid w:val="006E024D"/>
    <w:rsid w:val="006E05A2"/>
    <w:rsid w:val="006E0813"/>
    <w:rsid w:val="006E0A76"/>
    <w:rsid w:val="006E1050"/>
    <w:rsid w:val="006E1493"/>
    <w:rsid w:val="006E17EB"/>
    <w:rsid w:val="006E1A3C"/>
    <w:rsid w:val="006E1C59"/>
    <w:rsid w:val="006E2038"/>
    <w:rsid w:val="006E2477"/>
    <w:rsid w:val="006E2682"/>
    <w:rsid w:val="006E2A59"/>
    <w:rsid w:val="006E3AF0"/>
    <w:rsid w:val="006E3CCA"/>
    <w:rsid w:val="006E3E94"/>
    <w:rsid w:val="006E4032"/>
    <w:rsid w:val="006E4E37"/>
    <w:rsid w:val="006E4EED"/>
    <w:rsid w:val="006E4EF0"/>
    <w:rsid w:val="006E4FF6"/>
    <w:rsid w:val="006E524D"/>
    <w:rsid w:val="006E53DB"/>
    <w:rsid w:val="006E5531"/>
    <w:rsid w:val="006E626B"/>
    <w:rsid w:val="006E6440"/>
    <w:rsid w:val="006E654D"/>
    <w:rsid w:val="006E6A31"/>
    <w:rsid w:val="006E6CA8"/>
    <w:rsid w:val="006E7088"/>
    <w:rsid w:val="006E73F1"/>
    <w:rsid w:val="006E748E"/>
    <w:rsid w:val="006E7DD8"/>
    <w:rsid w:val="006E7E98"/>
    <w:rsid w:val="006F016E"/>
    <w:rsid w:val="006F0A65"/>
    <w:rsid w:val="006F0AAD"/>
    <w:rsid w:val="006F1136"/>
    <w:rsid w:val="006F1400"/>
    <w:rsid w:val="006F1779"/>
    <w:rsid w:val="006F1CBC"/>
    <w:rsid w:val="006F2171"/>
    <w:rsid w:val="006F238C"/>
    <w:rsid w:val="006F24DB"/>
    <w:rsid w:val="006F2978"/>
    <w:rsid w:val="006F2E53"/>
    <w:rsid w:val="006F30F6"/>
    <w:rsid w:val="006F31DF"/>
    <w:rsid w:val="006F33BB"/>
    <w:rsid w:val="006F34E2"/>
    <w:rsid w:val="006F3947"/>
    <w:rsid w:val="006F4019"/>
    <w:rsid w:val="006F484C"/>
    <w:rsid w:val="006F49D6"/>
    <w:rsid w:val="006F4E50"/>
    <w:rsid w:val="006F50FE"/>
    <w:rsid w:val="006F52F3"/>
    <w:rsid w:val="006F5471"/>
    <w:rsid w:val="006F54E4"/>
    <w:rsid w:val="006F5637"/>
    <w:rsid w:val="006F5649"/>
    <w:rsid w:val="006F596A"/>
    <w:rsid w:val="006F6055"/>
    <w:rsid w:val="006F6158"/>
    <w:rsid w:val="006F6F69"/>
    <w:rsid w:val="006F7418"/>
    <w:rsid w:val="00700773"/>
    <w:rsid w:val="00700EBE"/>
    <w:rsid w:val="00701807"/>
    <w:rsid w:val="00701881"/>
    <w:rsid w:val="00701961"/>
    <w:rsid w:val="00701B18"/>
    <w:rsid w:val="007021FD"/>
    <w:rsid w:val="007028F0"/>
    <w:rsid w:val="00702B9F"/>
    <w:rsid w:val="00702D26"/>
    <w:rsid w:val="00702F48"/>
    <w:rsid w:val="00702FD9"/>
    <w:rsid w:val="0070339A"/>
    <w:rsid w:val="0070351D"/>
    <w:rsid w:val="0070397A"/>
    <w:rsid w:val="00703C34"/>
    <w:rsid w:val="00704373"/>
    <w:rsid w:val="007044ED"/>
    <w:rsid w:val="00704662"/>
    <w:rsid w:val="00704665"/>
    <w:rsid w:val="00704BBC"/>
    <w:rsid w:val="00704F6A"/>
    <w:rsid w:val="0070506D"/>
    <w:rsid w:val="007055FC"/>
    <w:rsid w:val="00705755"/>
    <w:rsid w:val="007057B3"/>
    <w:rsid w:val="00705B48"/>
    <w:rsid w:val="00705B8E"/>
    <w:rsid w:val="00705C74"/>
    <w:rsid w:val="00705CDB"/>
    <w:rsid w:val="00705D84"/>
    <w:rsid w:val="00705F81"/>
    <w:rsid w:val="00706124"/>
    <w:rsid w:val="0070626B"/>
    <w:rsid w:val="00706402"/>
    <w:rsid w:val="007067BB"/>
    <w:rsid w:val="007069E8"/>
    <w:rsid w:val="00707255"/>
    <w:rsid w:val="007073D3"/>
    <w:rsid w:val="0070753B"/>
    <w:rsid w:val="00707624"/>
    <w:rsid w:val="0070789C"/>
    <w:rsid w:val="007079D7"/>
    <w:rsid w:val="00707AEC"/>
    <w:rsid w:val="00707CF0"/>
    <w:rsid w:val="00707E63"/>
    <w:rsid w:val="00707FB4"/>
    <w:rsid w:val="007109B5"/>
    <w:rsid w:val="007110D6"/>
    <w:rsid w:val="00711722"/>
    <w:rsid w:val="00711F7C"/>
    <w:rsid w:val="00712A64"/>
    <w:rsid w:val="00712D90"/>
    <w:rsid w:val="00712F9C"/>
    <w:rsid w:val="00713938"/>
    <w:rsid w:val="0071409D"/>
    <w:rsid w:val="0071470E"/>
    <w:rsid w:val="00714B44"/>
    <w:rsid w:val="00714DCA"/>
    <w:rsid w:val="00714E2D"/>
    <w:rsid w:val="00715807"/>
    <w:rsid w:val="00715B20"/>
    <w:rsid w:val="00715CE7"/>
    <w:rsid w:val="00716250"/>
    <w:rsid w:val="00716608"/>
    <w:rsid w:val="007174C0"/>
    <w:rsid w:val="007205B9"/>
    <w:rsid w:val="00720B52"/>
    <w:rsid w:val="00720B6D"/>
    <w:rsid w:val="00720EFC"/>
    <w:rsid w:val="00720F23"/>
    <w:rsid w:val="007211CD"/>
    <w:rsid w:val="0072138A"/>
    <w:rsid w:val="0072160C"/>
    <w:rsid w:val="007229A6"/>
    <w:rsid w:val="00722A04"/>
    <w:rsid w:val="00722DB5"/>
    <w:rsid w:val="007234AA"/>
    <w:rsid w:val="00723682"/>
    <w:rsid w:val="007236F1"/>
    <w:rsid w:val="00724475"/>
    <w:rsid w:val="00724D32"/>
    <w:rsid w:val="00724E86"/>
    <w:rsid w:val="00724EF1"/>
    <w:rsid w:val="007256A7"/>
    <w:rsid w:val="00725893"/>
    <w:rsid w:val="00725A6F"/>
    <w:rsid w:val="00725D7C"/>
    <w:rsid w:val="00725EBB"/>
    <w:rsid w:val="00726086"/>
    <w:rsid w:val="007269D3"/>
    <w:rsid w:val="007269FB"/>
    <w:rsid w:val="00726AC4"/>
    <w:rsid w:val="00726C60"/>
    <w:rsid w:val="00726E02"/>
    <w:rsid w:val="00726E70"/>
    <w:rsid w:val="007270BF"/>
    <w:rsid w:val="0072783F"/>
    <w:rsid w:val="00727A0C"/>
    <w:rsid w:val="00727DCA"/>
    <w:rsid w:val="00727E65"/>
    <w:rsid w:val="007302E9"/>
    <w:rsid w:val="00730634"/>
    <w:rsid w:val="0073068F"/>
    <w:rsid w:val="00730A04"/>
    <w:rsid w:val="00730D43"/>
    <w:rsid w:val="00730D77"/>
    <w:rsid w:val="00731022"/>
    <w:rsid w:val="0073104F"/>
    <w:rsid w:val="0073246A"/>
    <w:rsid w:val="00732518"/>
    <w:rsid w:val="007326E8"/>
    <w:rsid w:val="00732B4B"/>
    <w:rsid w:val="00732BB8"/>
    <w:rsid w:val="00733736"/>
    <w:rsid w:val="0073410D"/>
    <w:rsid w:val="007345DA"/>
    <w:rsid w:val="00734624"/>
    <w:rsid w:val="007348C7"/>
    <w:rsid w:val="007350C0"/>
    <w:rsid w:val="0073513F"/>
    <w:rsid w:val="0073519F"/>
    <w:rsid w:val="0073521A"/>
    <w:rsid w:val="0073525C"/>
    <w:rsid w:val="00735670"/>
    <w:rsid w:val="007358D1"/>
    <w:rsid w:val="0073593A"/>
    <w:rsid w:val="00735B2F"/>
    <w:rsid w:val="00735D12"/>
    <w:rsid w:val="0073638F"/>
    <w:rsid w:val="00736AA5"/>
    <w:rsid w:val="00736D6C"/>
    <w:rsid w:val="00736E88"/>
    <w:rsid w:val="00736FA8"/>
    <w:rsid w:val="007372E3"/>
    <w:rsid w:val="00737365"/>
    <w:rsid w:val="0073757B"/>
    <w:rsid w:val="007378A1"/>
    <w:rsid w:val="00737940"/>
    <w:rsid w:val="00737FF2"/>
    <w:rsid w:val="007403B3"/>
    <w:rsid w:val="00740AF8"/>
    <w:rsid w:val="00741BC5"/>
    <w:rsid w:val="00741D38"/>
    <w:rsid w:val="00742156"/>
    <w:rsid w:val="0074219C"/>
    <w:rsid w:val="00742F84"/>
    <w:rsid w:val="007430E7"/>
    <w:rsid w:val="0074312F"/>
    <w:rsid w:val="00743266"/>
    <w:rsid w:val="0074342C"/>
    <w:rsid w:val="00743750"/>
    <w:rsid w:val="00743B57"/>
    <w:rsid w:val="00743F89"/>
    <w:rsid w:val="00744092"/>
    <w:rsid w:val="0074439D"/>
    <w:rsid w:val="00744403"/>
    <w:rsid w:val="00744D75"/>
    <w:rsid w:val="00745005"/>
    <w:rsid w:val="007453EA"/>
    <w:rsid w:val="00745773"/>
    <w:rsid w:val="00745E6D"/>
    <w:rsid w:val="00745FE5"/>
    <w:rsid w:val="00746C85"/>
    <w:rsid w:val="00746E8A"/>
    <w:rsid w:val="00746F10"/>
    <w:rsid w:val="00747194"/>
    <w:rsid w:val="007472F2"/>
    <w:rsid w:val="007474EA"/>
    <w:rsid w:val="00747A9C"/>
    <w:rsid w:val="00750365"/>
    <w:rsid w:val="007503A0"/>
    <w:rsid w:val="00750C30"/>
    <w:rsid w:val="00750E2E"/>
    <w:rsid w:val="0075103A"/>
    <w:rsid w:val="0075153C"/>
    <w:rsid w:val="00752347"/>
    <w:rsid w:val="0075242E"/>
    <w:rsid w:val="0075270D"/>
    <w:rsid w:val="00752878"/>
    <w:rsid w:val="00752EA3"/>
    <w:rsid w:val="007533F7"/>
    <w:rsid w:val="00753C80"/>
    <w:rsid w:val="00753F63"/>
    <w:rsid w:val="00754019"/>
    <w:rsid w:val="0075427C"/>
    <w:rsid w:val="007542E8"/>
    <w:rsid w:val="007542FE"/>
    <w:rsid w:val="0075495B"/>
    <w:rsid w:val="00754E38"/>
    <w:rsid w:val="007551B6"/>
    <w:rsid w:val="0075528A"/>
    <w:rsid w:val="00755AF6"/>
    <w:rsid w:val="00755BF2"/>
    <w:rsid w:val="00755CBF"/>
    <w:rsid w:val="00755E62"/>
    <w:rsid w:val="00755FCB"/>
    <w:rsid w:val="00756535"/>
    <w:rsid w:val="00757B8F"/>
    <w:rsid w:val="00757F02"/>
    <w:rsid w:val="007600A3"/>
    <w:rsid w:val="00761617"/>
    <w:rsid w:val="007617FB"/>
    <w:rsid w:val="00761A12"/>
    <w:rsid w:val="007621A6"/>
    <w:rsid w:val="00762D18"/>
    <w:rsid w:val="00762F65"/>
    <w:rsid w:val="00763690"/>
    <w:rsid w:val="00763D3F"/>
    <w:rsid w:val="00763EAD"/>
    <w:rsid w:val="0076445A"/>
    <w:rsid w:val="007647CF"/>
    <w:rsid w:val="0076501E"/>
    <w:rsid w:val="007653E7"/>
    <w:rsid w:val="007655B3"/>
    <w:rsid w:val="00765D04"/>
    <w:rsid w:val="00765E3C"/>
    <w:rsid w:val="007661AB"/>
    <w:rsid w:val="007663D2"/>
    <w:rsid w:val="007664C9"/>
    <w:rsid w:val="00766757"/>
    <w:rsid w:val="007667AB"/>
    <w:rsid w:val="00766B8D"/>
    <w:rsid w:val="00766DDE"/>
    <w:rsid w:val="00766FCB"/>
    <w:rsid w:val="00767364"/>
    <w:rsid w:val="00767640"/>
    <w:rsid w:val="00767694"/>
    <w:rsid w:val="00767742"/>
    <w:rsid w:val="00767922"/>
    <w:rsid w:val="00767A39"/>
    <w:rsid w:val="00767AEC"/>
    <w:rsid w:val="00767F04"/>
    <w:rsid w:val="00767F99"/>
    <w:rsid w:val="00770085"/>
    <w:rsid w:val="007703A5"/>
    <w:rsid w:val="00770DCA"/>
    <w:rsid w:val="00771391"/>
    <w:rsid w:val="007713EE"/>
    <w:rsid w:val="00771C2B"/>
    <w:rsid w:val="00771D6B"/>
    <w:rsid w:val="00771DF9"/>
    <w:rsid w:val="00771FD9"/>
    <w:rsid w:val="00772039"/>
    <w:rsid w:val="00772143"/>
    <w:rsid w:val="00772BE4"/>
    <w:rsid w:val="00772C6E"/>
    <w:rsid w:val="00772CB1"/>
    <w:rsid w:val="00772E57"/>
    <w:rsid w:val="00773256"/>
    <w:rsid w:val="00773412"/>
    <w:rsid w:val="007734BF"/>
    <w:rsid w:val="00773AC7"/>
    <w:rsid w:val="00773CEF"/>
    <w:rsid w:val="00773F77"/>
    <w:rsid w:val="007740C5"/>
    <w:rsid w:val="00774498"/>
    <w:rsid w:val="0077475B"/>
    <w:rsid w:val="0077506D"/>
    <w:rsid w:val="007757B2"/>
    <w:rsid w:val="00775C75"/>
    <w:rsid w:val="00775C9F"/>
    <w:rsid w:val="00775DA0"/>
    <w:rsid w:val="00775EC3"/>
    <w:rsid w:val="007760B0"/>
    <w:rsid w:val="00776734"/>
    <w:rsid w:val="00776D7A"/>
    <w:rsid w:val="007774C5"/>
    <w:rsid w:val="007777C1"/>
    <w:rsid w:val="00780005"/>
    <w:rsid w:val="0078033A"/>
    <w:rsid w:val="007803DA"/>
    <w:rsid w:val="0078062F"/>
    <w:rsid w:val="00780B87"/>
    <w:rsid w:val="00780FC5"/>
    <w:rsid w:val="00781112"/>
    <w:rsid w:val="007814FE"/>
    <w:rsid w:val="0078166E"/>
    <w:rsid w:val="007817DA"/>
    <w:rsid w:val="0078201F"/>
    <w:rsid w:val="00782666"/>
    <w:rsid w:val="00783061"/>
    <w:rsid w:val="00783821"/>
    <w:rsid w:val="00783A3A"/>
    <w:rsid w:val="00784ACD"/>
    <w:rsid w:val="00784D0B"/>
    <w:rsid w:val="0078500D"/>
    <w:rsid w:val="00785523"/>
    <w:rsid w:val="007859B5"/>
    <w:rsid w:val="007867E5"/>
    <w:rsid w:val="00786913"/>
    <w:rsid w:val="00786B1C"/>
    <w:rsid w:val="00786CDF"/>
    <w:rsid w:val="00786DE5"/>
    <w:rsid w:val="00786F08"/>
    <w:rsid w:val="007870D0"/>
    <w:rsid w:val="0078725A"/>
    <w:rsid w:val="0078754E"/>
    <w:rsid w:val="00787938"/>
    <w:rsid w:val="00787965"/>
    <w:rsid w:val="00790014"/>
    <w:rsid w:val="0079012A"/>
    <w:rsid w:val="007905CF"/>
    <w:rsid w:val="007906AD"/>
    <w:rsid w:val="0079077A"/>
    <w:rsid w:val="00790D75"/>
    <w:rsid w:val="00790FF8"/>
    <w:rsid w:val="007912AF"/>
    <w:rsid w:val="0079136A"/>
    <w:rsid w:val="00791532"/>
    <w:rsid w:val="007916A2"/>
    <w:rsid w:val="007926F7"/>
    <w:rsid w:val="00792965"/>
    <w:rsid w:val="00792B1C"/>
    <w:rsid w:val="00792FA3"/>
    <w:rsid w:val="007937D0"/>
    <w:rsid w:val="00793AD4"/>
    <w:rsid w:val="00794516"/>
    <w:rsid w:val="007945DC"/>
    <w:rsid w:val="007947C0"/>
    <w:rsid w:val="0079497A"/>
    <w:rsid w:val="007949A5"/>
    <w:rsid w:val="00794BBB"/>
    <w:rsid w:val="00794DAA"/>
    <w:rsid w:val="007951FA"/>
    <w:rsid w:val="007952F3"/>
    <w:rsid w:val="0079559D"/>
    <w:rsid w:val="0079580A"/>
    <w:rsid w:val="00795F09"/>
    <w:rsid w:val="007960CD"/>
    <w:rsid w:val="007963F9"/>
    <w:rsid w:val="00796556"/>
    <w:rsid w:val="00796795"/>
    <w:rsid w:val="0079690B"/>
    <w:rsid w:val="00796BC5"/>
    <w:rsid w:val="00796C00"/>
    <w:rsid w:val="00796DCA"/>
    <w:rsid w:val="00796F1F"/>
    <w:rsid w:val="0079708D"/>
    <w:rsid w:val="00797604"/>
    <w:rsid w:val="00797812"/>
    <w:rsid w:val="00797A8F"/>
    <w:rsid w:val="00797E0A"/>
    <w:rsid w:val="007A0152"/>
    <w:rsid w:val="007A04DC"/>
    <w:rsid w:val="007A04EE"/>
    <w:rsid w:val="007A07BC"/>
    <w:rsid w:val="007A0CC9"/>
    <w:rsid w:val="007A0D21"/>
    <w:rsid w:val="007A1182"/>
    <w:rsid w:val="007A1268"/>
    <w:rsid w:val="007A1BA1"/>
    <w:rsid w:val="007A1DFA"/>
    <w:rsid w:val="007A1E3F"/>
    <w:rsid w:val="007A1E72"/>
    <w:rsid w:val="007A222E"/>
    <w:rsid w:val="007A2E00"/>
    <w:rsid w:val="007A358F"/>
    <w:rsid w:val="007A3DA2"/>
    <w:rsid w:val="007A3DD6"/>
    <w:rsid w:val="007A431B"/>
    <w:rsid w:val="007A4825"/>
    <w:rsid w:val="007A498C"/>
    <w:rsid w:val="007A5388"/>
    <w:rsid w:val="007A54CB"/>
    <w:rsid w:val="007A5627"/>
    <w:rsid w:val="007A5E13"/>
    <w:rsid w:val="007A5E6A"/>
    <w:rsid w:val="007A5F7F"/>
    <w:rsid w:val="007A6032"/>
    <w:rsid w:val="007A67C0"/>
    <w:rsid w:val="007A6835"/>
    <w:rsid w:val="007A6CDA"/>
    <w:rsid w:val="007A6D8B"/>
    <w:rsid w:val="007A73DB"/>
    <w:rsid w:val="007A77B3"/>
    <w:rsid w:val="007A7C96"/>
    <w:rsid w:val="007A7EF2"/>
    <w:rsid w:val="007A7F51"/>
    <w:rsid w:val="007B01FD"/>
    <w:rsid w:val="007B07BE"/>
    <w:rsid w:val="007B082D"/>
    <w:rsid w:val="007B0AB9"/>
    <w:rsid w:val="007B0BDA"/>
    <w:rsid w:val="007B0BE9"/>
    <w:rsid w:val="007B0F4B"/>
    <w:rsid w:val="007B11F2"/>
    <w:rsid w:val="007B155C"/>
    <w:rsid w:val="007B15A4"/>
    <w:rsid w:val="007B183A"/>
    <w:rsid w:val="007B1894"/>
    <w:rsid w:val="007B199D"/>
    <w:rsid w:val="007B25CC"/>
    <w:rsid w:val="007B25D3"/>
    <w:rsid w:val="007B25DE"/>
    <w:rsid w:val="007B2D53"/>
    <w:rsid w:val="007B303D"/>
    <w:rsid w:val="007B3BE5"/>
    <w:rsid w:val="007B3CB3"/>
    <w:rsid w:val="007B3DB2"/>
    <w:rsid w:val="007B4612"/>
    <w:rsid w:val="007B4739"/>
    <w:rsid w:val="007B4746"/>
    <w:rsid w:val="007B4858"/>
    <w:rsid w:val="007B4D79"/>
    <w:rsid w:val="007B4E4E"/>
    <w:rsid w:val="007B4E95"/>
    <w:rsid w:val="007B53AE"/>
    <w:rsid w:val="007B57BE"/>
    <w:rsid w:val="007B5B93"/>
    <w:rsid w:val="007B5C17"/>
    <w:rsid w:val="007B5C2E"/>
    <w:rsid w:val="007B6357"/>
    <w:rsid w:val="007B6F46"/>
    <w:rsid w:val="007B7068"/>
    <w:rsid w:val="007B722F"/>
    <w:rsid w:val="007B745C"/>
    <w:rsid w:val="007B75C1"/>
    <w:rsid w:val="007B7852"/>
    <w:rsid w:val="007B7E68"/>
    <w:rsid w:val="007C071E"/>
    <w:rsid w:val="007C0B2E"/>
    <w:rsid w:val="007C0C49"/>
    <w:rsid w:val="007C0FAA"/>
    <w:rsid w:val="007C1087"/>
    <w:rsid w:val="007C1A7E"/>
    <w:rsid w:val="007C20B9"/>
    <w:rsid w:val="007C248A"/>
    <w:rsid w:val="007C255E"/>
    <w:rsid w:val="007C2874"/>
    <w:rsid w:val="007C2B4D"/>
    <w:rsid w:val="007C2C30"/>
    <w:rsid w:val="007C340D"/>
    <w:rsid w:val="007C34BD"/>
    <w:rsid w:val="007C3A7B"/>
    <w:rsid w:val="007C3F82"/>
    <w:rsid w:val="007C3FA5"/>
    <w:rsid w:val="007C40E7"/>
    <w:rsid w:val="007C41B4"/>
    <w:rsid w:val="007C44C1"/>
    <w:rsid w:val="007C46C1"/>
    <w:rsid w:val="007C4CCB"/>
    <w:rsid w:val="007C4F5F"/>
    <w:rsid w:val="007C5188"/>
    <w:rsid w:val="007C5490"/>
    <w:rsid w:val="007C553C"/>
    <w:rsid w:val="007C5964"/>
    <w:rsid w:val="007C60D9"/>
    <w:rsid w:val="007C6673"/>
    <w:rsid w:val="007C6B6F"/>
    <w:rsid w:val="007C7C66"/>
    <w:rsid w:val="007D091A"/>
    <w:rsid w:val="007D09F4"/>
    <w:rsid w:val="007D0C30"/>
    <w:rsid w:val="007D1016"/>
    <w:rsid w:val="007D1024"/>
    <w:rsid w:val="007D2867"/>
    <w:rsid w:val="007D2DDB"/>
    <w:rsid w:val="007D31F3"/>
    <w:rsid w:val="007D3797"/>
    <w:rsid w:val="007D385A"/>
    <w:rsid w:val="007D3C74"/>
    <w:rsid w:val="007D3C7F"/>
    <w:rsid w:val="007D4058"/>
    <w:rsid w:val="007D43E0"/>
    <w:rsid w:val="007D4D35"/>
    <w:rsid w:val="007D5F94"/>
    <w:rsid w:val="007D66CF"/>
    <w:rsid w:val="007D6975"/>
    <w:rsid w:val="007D6F0B"/>
    <w:rsid w:val="007D6F6C"/>
    <w:rsid w:val="007D7A30"/>
    <w:rsid w:val="007E027A"/>
    <w:rsid w:val="007E0530"/>
    <w:rsid w:val="007E06FA"/>
    <w:rsid w:val="007E0974"/>
    <w:rsid w:val="007E09D7"/>
    <w:rsid w:val="007E0E90"/>
    <w:rsid w:val="007E0EE5"/>
    <w:rsid w:val="007E1BAE"/>
    <w:rsid w:val="007E1D2D"/>
    <w:rsid w:val="007E1D65"/>
    <w:rsid w:val="007E1D8C"/>
    <w:rsid w:val="007E201E"/>
    <w:rsid w:val="007E2563"/>
    <w:rsid w:val="007E274E"/>
    <w:rsid w:val="007E2758"/>
    <w:rsid w:val="007E2FDE"/>
    <w:rsid w:val="007E3054"/>
    <w:rsid w:val="007E3296"/>
    <w:rsid w:val="007E35F2"/>
    <w:rsid w:val="007E3C0C"/>
    <w:rsid w:val="007E3C72"/>
    <w:rsid w:val="007E4023"/>
    <w:rsid w:val="007E40C6"/>
    <w:rsid w:val="007E40D3"/>
    <w:rsid w:val="007E4128"/>
    <w:rsid w:val="007E46AF"/>
    <w:rsid w:val="007E4B90"/>
    <w:rsid w:val="007E4BB1"/>
    <w:rsid w:val="007E50C6"/>
    <w:rsid w:val="007E51C8"/>
    <w:rsid w:val="007E596B"/>
    <w:rsid w:val="007E5A7B"/>
    <w:rsid w:val="007E5FB4"/>
    <w:rsid w:val="007E657D"/>
    <w:rsid w:val="007E66DF"/>
    <w:rsid w:val="007E6711"/>
    <w:rsid w:val="007E7B56"/>
    <w:rsid w:val="007E7E0F"/>
    <w:rsid w:val="007E7FFC"/>
    <w:rsid w:val="007F007D"/>
    <w:rsid w:val="007F009A"/>
    <w:rsid w:val="007F0575"/>
    <w:rsid w:val="007F0B11"/>
    <w:rsid w:val="007F1190"/>
    <w:rsid w:val="007F1211"/>
    <w:rsid w:val="007F161C"/>
    <w:rsid w:val="007F16EC"/>
    <w:rsid w:val="007F1B45"/>
    <w:rsid w:val="007F1F91"/>
    <w:rsid w:val="007F2650"/>
    <w:rsid w:val="007F2695"/>
    <w:rsid w:val="007F2C40"/>
    <w:rsid w:val="007F30E1"/>
    <w:rsid w:val="007F3600"/>
    <w:rsid w:val="007F3838"/>
    <w:rsid w:val="007F4153"/>
    <w:rsid w:val="007F4800"/>
    <w:rsid w:val="007F48B1"/>
    <w:rsid w:val="007F48C2"/>
    <w:rsid w:val="007F48E9"/>
    <w:rsid w:val="007F4BF0"/>
    <w:rsid w:val="007F4E5E"/>
    <w:rsid w:val="007F4F21"/>
    <w:rsid w:val="007F5248"/>
    <w:rsid w:val="007F532C"/>
    <w:rsid w:val="007F53DE"/>
    <w:rsid w:val="007F5A77"/>
    <w:rsid w:val="007F5F28"/>
    <w:rsid w:val="007F6828"/>
    <w:rsid w:val="007F7822"/>
    <w:rsid w:val="007F7A64"/>
    <w:rsid w:val="008000BD"/>
    <w:rsid w:val="00800B17"/>
    <w:rsid w:val="008011CB"/>
    <w:rsid w:val="008015A3"/>
    <w:rsid w:val="0080219A"/>
    <w:rsid w:val="0080273D"/>
    <w:rsid w:val="008029FA"/>
    <w:rsid w:val="00804466"/>
    <w:rsid w:val="0080452F"/>
    <w:rsid w:val="008047C4"/>
    <w:rsid w:val="008048EF"/>
    <w:rsid w:val="008048FF"/>
    <w:rsid w:val="00804BA9"/>
    <w:rsid w:val="00804C34"/>
    <w:rsid w:val="00805D0E"/>
    <w:rsid w:val="00805EE6"/>
    <w:rsid w:val="008064DF"/>
    <w:rsid w:val="008065EC"/>
    <w:rsid w:val="00806648"/>
    <w:rsid w:val="0080697A"/>
    <w:rsid w:val="00806D3A"/>
    <w:rsid w:val="00806D83"/>
    <w:rsid w:val="00806E11"/>
    <w:rsid w:val="00806F24"/>
    <w:rsid w:val="0080711A"/>
    <w:rsid w:val="0080716F"/>
    <w:rsid w:val="0080732A"/>
    <w:rsid w:val="00807561"/>
    <w:rsid w:val="008108AF"/>
    <w:rsid w:val="00810A2C"/>
    <w:rsid w:val="00810B51"/>
    <w:rsid w:val="008113AB"/>
    <w:rsid w:val="00811A8F"/>
    <w:rsid w:val="00811D12"/>
    <w:rsid w:val="00812032"/>
    <w:rsid w:val="00812096"/>
    <w:rsid w:val="008121B7"/>
    <w:rsid w:val="00812216"/>
    <w:rsid w:val="00812568"/>
    <w:rsid w:val="0081288A"/>
    <w:rsid w:val="00812B87"/>
    <w:rsid w:val="00812BAD"/>
    <w:rsid w:val="008130C4"/>
    <w:rsid w:val="008135AA"/>
    <w:rsid w:val="00813B2C"/>
    <w:rsid w:val="00813FF2"/>
    <w:rsid w:val="00814BD2"/>
    <w:rsid w:val="00814D72"/>
    <w:rsid w:val="008150A1"/>
    <w:rsid w:val="00815324"/>
    <w:rsid w:val="008153F5"/>
    <w:rsid w:val="008154AA"/>
    <w:rsid w:val="008154F9"/>
    <w:rsid w:val="0081587E"/>
    <w:rsid w:val="0081678F"/>
    <w:rsid w:val="00816D17"/>
    <w:rsid w:val="00816E3A"/>
    <w:rsid w:val="008170C1"/>
    <w:rsid w:val="00817149"/>
    <w:rsid w:val="00817407"/>
    <w:rsid w:val="0081748A"/>
    <w:rsid w:val="00817AEC"/>
    <w:rsid w:val="00817B78"/>
    <w:rsid w:val="00817E09"/>
    <w:rsid w:val="008203D3"/>
    <w:rsid w:val="008205C4"/>
    <w:rsid w:val="0082064E"/>
    <w:rsid w:val="00820B41"/>
    <w:rsid w:val="00820CDE"/>
    <w:rsid w:val="00821407"/>
    <w:rsid w:val="008217EC"/>
    <w:rsid w:val="00821D11"/>
    <w:rsid w:val="00821D21"/>
    <w:rsid w:val="008225A0"/>
    <w:rsid w:val="00822898"/>
    <w:rsid w:val="0082381B"/>
    <w:rsid w:val="008239F6"/>
    <w:rsid w:val="00823C9F"/>
    <w:rsid w:val="00823DBC"/>
    <w:rsid w:val="00823ED4"/>
    <w:rsid w:val="008242D2"/>
    <w:rsid w:val="00825250"/>
    <w:rsid w:val="0082539C"/>
    <w:rsid w:val="00825954"/>
    <w:rsid w:val="00825B3E"/>
    <w:rsid w:val="008267A7"/>
    <w:rsid w:val="00826D5C"/>
    <w:rsid w:val="0082762F"/>
    <w:rsid w:val="0082789D"/>
    <w:rsid w:val="008279AE"/>
    <w:rsid w:val="008307DE"/>
    <w:rsid w:val="00830897"/>
    <w:rsid w:val="00830DD9"/>
    <w:rsid w:val="00830FE1"/>
    <w:rsid w:val="00831BB3"/>
    <w:rsid w:val="00832149"/>
    <w:rsid w:val="008328B2"/>
    <w:rsid w:val="00832F07"/>
    <w:rsid w:val="00832FEA"/>
    <w:rsid w:val="0083323F"/>
    <w:rsid w:val="0083339F"/>
    <w:rsid w:val="0083387E"/>
    <w:rsid w:val="00833935"/>
    <w:rsid w:val="00834558"/>
    <w:rsid w:val="008345E6"/>
    <w:rsid w:val="00834F8F"/>
    <w:rsid w:val="00835082"/>
    <w:rsid w:val="00835631"/>
    <w:rsid w:val="008358AA"/>
    <w:rsid w:val="00836155"/>
    <w:rsid w:val="008361B4"/>
    <w:rsid w:val="00836585"/>
    <w:rsid w:val="00836718"/>
    <w:rsid w:val="008373E8"/>
    <w:rsid w:val="00837CE5"/>
    <w:rsid w:val="00837F06"/>
    <w:rsid w:val="00840580"/>
    <w:rsid w:val="008405AE"/>
    <w:rsid w:val="00840884"/>
    <w:rsid w:val="00840B33"/>
    <w:rsid w:val="00840BF8"/>
    <w:rsid w:val="00841092"/>
    <w:rsid w:val="008413AE"/>
    <w:rsid w:val="008413EF"/>
    <w:rsid w:val="0084147E"/>
    <w:rsid w:val="008414B5"/>
    <w:rsid w:val="00841816"/>
    <w:rsid w:val="008419E7"/>
    <w:rsid w:val="00841C48"/>
    <w:rsid w:val="008420CF"/>
    <w:rsid w:val="00842525"/>
    <w:rsid w:val="00842801"/>
    <w:rsid w:val="0084280F"/>
    <w:rsid w:val="008429BE"/>
    <w:rsid w:val="0084380E"/>
    <w:rsid w:val="00843836"/>
    <w:rsid w:val="0084395A"/>
    <w:rsid w:val="0084398C"/>
    <w:rsid w:val="00843A34"/>
    <w:rsid w:val="00843B1B"/>
    <w:rsid w:val="00843D9F"/>
    <w:rsid w:val="00843F45"/>
    <w:rsid w:val="008440B8"/>
    <w:rsid w:val="008448FC"/>
    <w:rsid w:val="00844CDA"/>
    <w:rsid w:val="008455B6"/>
    <w:rsid w:val="0084575C"/>
    <w:rsid w:val="00845DF6"/>
    <w:rsid w:val="00845EAA"/>
    <w:rsid w:val="00845FB6"/>
    <w:rsid w:val="0084694C"/>
    <w:rsid w:val="008469C9"/>
    <w:rsid w:val="00846B50"/>
    <w:rsid w:val="00846E1B"/>
    <w:rsid w:val="00847615"/>
    <w:rsid w:val="00847747"/>
    <w:rsid w:val="00847A3C"/>
    <w:rsid w:val="00847CE6"/>
    <w:rsid w:val="00847D50"/>
    <w:rsid w:val="00847EAB"/>
    <w:rsid w:val="00850401"/>
    <w:rsid w:val="00850713"/>
    <w:rsid w:val="00850A3A"/>
    <w:rsid w:val="00850E48"/>
    <w:rsid w:val="00850F82"/>
    <w:rsid w:val="00851551"/>
    <w:rsid w:val="00851BF5"/>
    <w:rsid w:val="00851D4D"/>
    <w:rsid w:val="0085233F"/>
    <w:rsid w:val="008527C4"/>
    <w:rsid w:val="00852C2F"/>
    <w:rsid w:val="00852D9D"/>
    <w:rsid w:val="00852E22"/>
    <w:rsid w:val="008534CD"/>
    <w:rsid w:val="00853513"/>
    <w:rsid w:val="008537CA"/>
    <w:rsid w:val="00853E2B"/>
    <w:rsid w:val="00853F96"/>
    <w:rsid w:val="008540FC"/>
    <w:rsid w:val="00854710"/>
    <w:rsid w:val="00854B24"/>
    <w:rsid w:val="00854C24"/>
    <w:rsid w:val="00854D3C"/>
    <w:rsid w:val="00854EF1"/>
    <w:rsid w:val="008558A5"/>
    <w:rsid w:val="00855F88"/>
    <w:rsid w:val="00857219"/>
    <w:rsid w:val="0085750B"/>
    <w:rsid w:val="00857861"/>
    <w:rsid w:val="00857E8D"/>
    <w:rsid w:val="00860328"/>
    <w:rsid w:val="0086098A"/>
    <w:rsid w:val="0086143A"/>
    <w:rsid w:val="00861773"/>
    <w:rsid w:val="00861B99"/>
    <w:rsid w:val="00861F12"/>
    <w:rsid w:val="00862AF6"/>
    <w:rsid w:val="00863544"/>
    <w:rsid w:val="00863A6F"/>
    <w:rsid w:val="00863BF9"/>
    <w:rsid w:val="00864289"/>
    <w:rsid w:val="00864517"/>
    <w:rsid w:val="00864761"/>
    <w:rsid w:val="008647C3"/>
    <w:rsid w:val="00865477"/>
    <w:rsid w:val="0086577A"/>
    <w:rsid w:val="00865895"/>
    <w:rsid w:val="00865968"/>
    <w:rsid w:val="00865A6B"/>
    <w:rsid w:val="00865D4C"/>
    <w:rsid w:val="00865E22"/>
    <w:rsid w:val="00865FF3"/>
    <w:rsid w:val="00866233"/>
    <w:rsid w:val="0086630F"/>
    <w:rsid w:val="00866C61"/>
    <w:rsid w:val="0086739D"/>
    <w:rsid w:val="0086767F"/>
    <w:rsid w:val="00867DE2"/>
    <w:rsid w:val="00867F7A"/>
    <w:rsid w:val="00870BA2"/>
    <w:rsid w:val="00870F52"/>
    <w:rsid w:val="008711E0"/>
    <w:rsid w:val="0087141A"/>
    <w:rsid w:val="00871E7C"/>
    <w:rsid w:val="00871E8D"/>
    <w:rsid w:val="00872E7E"/>
    <w:rsid w:val="008735D6"/>
    <w:rsid w:val="0087377A"/>
    <w:rsid w:val="00873E73"/>
    <w:rsid w:val="008741A2"/>
    <w:rsid w:val="0087440B"/>
    <w:rsid w:val="008747F3"/>
    <w:rsid w:val="00874F10"/>
    <w:rsid w:val="00874FEA"/>
    <w:rsid w:val="008751D0"/>
    <w:rsid w:val="00875A04"/>
    <w:rsid w:val="008765D2"/>
    <w:rsid w:val="00877308"/>
    <w:rsid w:val="008774E5"/>
    <w:rsid w:val="0088056D"/>
    <w:rsid w:val="00880AA6"/>
    <w:rsid w:val="00880B69"/>
    <w:rsid w:val="0088107B"/>
    <w:rsid w:val="00881530"/>
    <w:rsid w:val="00881846"/>
    <w:rsid w:val="0088274A"/>
    <w:rsid w:val="00882B4E"/>
    <w:rsid w:val="00882BD1"/>
    <w:rsid w:val="00883356"/>
    <w:rsid w:val="00883375"/>
    <w:rsid w:val="00883438"/>
    <w:rsid w:val="00883D19"/>
    <w:rsid w:val="00883D38"/>
    <w:rsid w:val="00883F42"/>
    <w:rsid w:val="0088426A"/>
    <w:rsid w:val="008845C0"/>
    <w:rsid w:val="00884BCC"/>
    <w:rsid w:val="00884BF1"/>
    <w:rsid w:val="00884D23"/>
    <w:rsid w:val="00884F93"/>
    <w:rsid w:val="0088527E"/>
    <w:rsid w:val="0088568B"/>
    <w:rsid w:val="00885C3E"/>
    <w:rsid w:val="00886A27"/>
    <w:rsid w:val="00886D1A"/>
    <w:rsid w:val="0088708B"/>
    <w:rsid w:val="00887247"/>
    <w:rsid w:val="0088779F"/>
    <w:rsid w:val="008878FD"/>
    <w:rsid w:val="00887CD8"/>
    <w:rsid w:val="00887F2E"/>
    <w:rsid w:val="00890317"/>
    <w:rsid w:val="00890B40"/>
    <w:rsid w:val="00891234"/>
    <w:rsid w:val="008917F2"/>
    <w:rsid w:val="00892149"/>
    <w:rsid w:val="008921E3"/>
    <w:rsid w:val="008921F7"/>
    <w:rsid w:val="0089267E"/>
    <w:rsid w:val="00892754"/>
    <w:rsid w:val="008928E4"/>
    <w:rsid w:val="00892FE1"/>
    <w:rsid w:val="00893538"/>
    <w:rsid w:val="0089353A"/>
    <w:rsid w:val="00893643"/>
    <w:rsid w:val="00893797"/>
    <w:rsid w:val="00895849"/>
    <w:rsid w:val="008959E7"/>
    <w:rsid w:val="00895D54"/>
    <w:rsid w:val="00895E4A"/>
    <w:rsid w:val="00895ED5"/>
    <w:rsid w:val="00896354"/>
    <w:rsid w:val="0089669E"/>
    <w:rsid w:val="008966A0"/>
    <w:rsid w:val="008969C4"/>
    <w:rsid w:val="00896BAB"/>
    <w:rsid w:val="00896C0F"/>
    <w:rsid w:val="00896D23"/>
    <w:rsid w:val="00897005"/>
    <w:rsid w:val="0089726E"/>
    <w:rsid w:val="0089729E"/>
    <w:rsid w:val="00897302"/>
    <w:rsid w:val="00897786"/>
    <w:rsid w:val="00897B83"/>
    <w:rsid w:val="008A0632"/>
    <w:rsid w:val="008A0EBF"/>
    <w:rsid w:val="008A188D"/>
    <w:rsid w:val="008A1B8B"/>
    <w:rsid w:val="008A1F48"/>
    <w:rsid w:val="008A2507"/>
    <w:rsid w:val="008A27B9"/>
    <w:rsid w:val="008A336D"/>
    <w:rsid w:val="008A3B77"/>
    <w:rsid w:val="008A3E81"/>
    <w:rsid w:val="008A3ED8"/>
    <w:rsid w:val="008A46E6"/>
    <w:rsid w:val="008A4F4D"/>
    <w:rsid w:val="008A514E"/>
    <w:rsid w:val="008A522D"/>
    <w:rsid w:val="008A552C"/>
    <w:rsid w:val="008A56C9"/>
    <w:rsid w:val="008A5D31"/>
    <w:rsid w:val="008A5E63"/>
    <w:rsid w:val="008A5F3A"/>
    <w:rsid w:val="008A6088"/>
    <w:rsid w:val="008A6899"/>
    <w:rsid w:val="008A6E93"/>
    <w:rsid w:val="008A6EBB"/>
    <w:rsid w:val="008A6ED9"/>
    <w:rsid w:val="008A70C7"/>
    <w:rsid w:val="008A720A"/>
    <w:rsid w:val="008A7965"/>
    <w:rsid w:val="008A7B95"/>
    <w:rsid w:val="008B03B9"/>
    <w:rsid w:val="008B03D7"/>
    <w:rsid w:val="008B0B33"/>
    <w:rsid w:val="008B0DD0"/>
    <w:rsid w:val="008B1238"/>
    <w:rsid w:val="008B1245"/>
    <w:rsid w:val="008B134C"/>
    <w:rsid w:val="008B1477"/>
    <w:rsid w:val="008B1549"/>
    <w:rsid w:val="008B154E"/>
    <w:rsid w:val="008B15BA"/>
    <w:rsid w:val="008B19D0"/>
    <w:rsid w:val="008B1BC7"/>
    <w:rsid w:val="008B1BCE"/>
    <w:rsid w:val="008B1C9F"/>
    <w:rsid w:val="008B22B8"/>
    <w:rsid w:val="008B23BD"/>
    <w:rsid w:val="008B28E5"/>
    <w:rsid w:val="008B2B33"/>
    <w:rsid w:val="008B2F15"/>
    <w:rsid w:val="008B330D"/>
    <w:rsid w:val="008B3359"/>
    <w:rsid w:val="008B3548"/>
    <w:rsid w:val="008B3688"/>
    <w:rsid w:val="008B38DB"/>
    <w:rsid w:val="008B3C9D"/>
    <w:rsid w:val="008B443B"/>
    <w:rsid w:val="008B4E29"/>
    <w:rsid w:val="008B5425"/>
    <w:rsid w:val="008B5881"/>
    <w:rsid w:val="008B58E1"/>
    <w:rsid w:val="008B59D5"/>
    <w:rsid w:val="008B629A"/>
    <w:rsid w:val="008B64F8"/>
    <w:rsid w:val="008B6572"/>
    <w:rsid w:val="008B6B48"/>
    <w:rsid w:val="008B6D07"/>
    <w:rsid w:val="008B6D6A"/>
    <w:rsid w:val="008B6F2D"/>
    <w:rsid w:val="008B737E"/>
    <w:rsid w:val="008C0468"/>
    <w:rsid w:val="008C06EA"/>
    <w:rsid w:val="008C0716"/>
    <w:rsid w:val="008C1078"/>
    <w:rsid w:val="008C1364"/>
    <w:rsid w:val="008C138A"/>
    <w:rsid w:val="008C17AA"/>
    <w:rsid w:val="008C19D5"/>
    <w:rsid w:val="008C1A92"/>
    <w:rsid w:val="008C1C9F"/>
    <w:rsid w:val="008C1D5B"/>
    <w:rsid w:val="008C1DB5"/>
    <w:rsid w:val="008C22B4"/>
    <w:rsid w:val="008C230C"/>
    <w:rsid w:val="008C2394"/>
    <w:rsid w:val="008C240E"/>
    <w:rsid w:val="008C270D"/>
    <w:rsid w:val="008C30F6"/>
    <w:rsid w:val="008C32A4"/>
    <w:rsid w:val="008C358D"/>
    <w:rsid w:val="008C361D"/>
    <w:rsid w:val="008C36F9"/>
    <w:rsid w:val="008C3CC5"/>
    <w:rsid w:val="008C4587"/>
    <w:rsid w:val="008C4611"/>
    <w:rsid w:val="008C53AA"/>
    <w:rsid w:val="008C5800"/>
    <w:rsid w:val="008C6206"/>
    <w:rsid w:val="008C6887"/>
    <w:rsid w:val="008C6A85"/>
    <w:rsid w:val="008C6C4A"/>
    <w:rsid w:val="008C7046"/>
    <w:rsid w:val="008C71D5"/>
    <w:rsid w:val="008C728C"/>
    <w:rsid w:val="008C73DA"/>
    <w:rsid w:val="008C743E"/>
    <w:rsid w:val="008C76A1"/>
    <w:rsid w:val="008C7745"/>
    <w:rsid w:val="008C7B3F"/>
    <w:rsid w:val="008C7DEF"/>
    <w:rsid w:val="008C7DF7"/>
    <w:rsid w:val="008D0A3A"/>
    <w:rsid w:val="008D138A"/>
    <w:rsid w:val="008D1BFC"/>
    <w:rsid w:val="008D1C31"/>
    <w:rsid w:val="008D2584"/>
    <w:rsid w:val="008D2851"/>
    <w:rsid w:val="008D289B"/>
    <w:rsid w:val="008D29A4"/>
    <w:rsid w:val="008D2ACE"/>
    <w:rsid w:val="008D31F7"/>
    <w:rsid w:val="008D3C86"/>
    <w:rsid w:val="008D418D"/>
    <w:rsid w:val="008D4246"/>
    <w:rsid w:val="008D4B24"/>
    <w:rsid w:val="008D4B35"/>
    <w:rsid w:val="008D5608"/>
    <w:rsid w:val="008D5A6D"/>
    <w:rsid w:val="008D6092"/>
    <w:rsid w:val="008D6320"/>
    <w:rsid w:val="008D6604"/>
    <w:rsid w:val="008D6F70"/>
    <w:rsid w:val="008D7925"/>
    <w:rsid w:val="008D7A9F"/>
    <w:rsid w:val="008D7D79"/>
    <w:rsid w:val="008E0006"/>
    <w:rsid w:val="008E03BF"/>
    <w:rsid w:val="008E03DB"/>
    <w:rsid w:val="008E0596"/>
    <w:rsid w:val="008E0B4A"/>
    <w:rsid w:val="008E14DC"/>
    <w:rsid w:val="008E204D"/>
    <w:rsid w:val="008E2670"/>
    <w:rsid w:val="008E272A"/>
    <w:rsid w:val="008E2AAF"/>
    <w:rsid w:val="008E2AFE"/>
    <w:rsid w:val="008E2B26"/>
    <w:rsid w:val="008E2E5C"/>
    <w:rsid w:val="008E2E83"/>
    <w:rsid w:val="008E2FE6"/>
    <w:rsid w:val="008E3C56"/>
    <w:rsid w:val="008E3E5B"/>
    <w:rsid w:val="008E4229"/>
    <w:rsid w:val="008E430F"/>
    <w:rsid w:val="008E4887"/>
    <w:rsid w:val="008E4C3E"/>
    <w:rsid w:val="008E522A"/>
    <w:rsid w:val="008E545C"/>
    <w:rsid w:val="008E57FF"/>
    <w:rsid w:val="008E5F44"/>
    <w:rsid w:val="008E6264"/>
    <w:rsid w:val="008E657B"/>
    <w:rsid w:val="008E6828"/>
    <w:rsid w:val="008E69D0"/>
    <w:rsid w:val="008E6F0E"/>
    <w:rsid w:val="008E6FF3"/>
    <w:rsid w:val="008E7585"/>
    <w:rsid w:val="008E779A"/>
    <w:rsid w:val="008E7918"/>
    <w:rsid w:val="008E7BD2"/>
    <w:rsid w:val="008E7C9F"/>
    <w:rsid w:val="008F01AE"/>
    <w:rsid w:val="008F035B"/>
    <w:rsid w:val="008F067C"/>
    <w:rsid w:val="008F088C"/>
    <w:rsid w:val="008F139A"/>
    <w:rsid w:val="008F189B"/>
    <w:rsid w:val="008F1989"/>
    <w:rsid w:val="008F223F"/>
    <w:rsid w:val="008F23E9"/>
    <w:rsid w:val="008F2638"/>
    <w:rsid w:val="008F27C2"/>
    <w:rsid w:val="008F2EE3"/>
    <w:rsid w:val="008F2F5A"/>
    <w:rsid w:val="008F2FB3"/>
    <w:rsid w:val="008F3021"/>
    <w:rsid w:val="008F3DFB"/>
    <w:rsid w:val="008F3E60"/>
    <w:rsid w:val="008F434F"/>
    <w:rsid w:val="008F460D"/>
    <w:rsid w:val="008F50B2"/>
    <w:rsid w:val="008F648F"/>
    <w:rsid w:val="008F6493"/>
    <w:rsid w:val="008F6B2C"/>
    <w:rsid w:val="008F6ECD"/>
    <w:rsid w:val="008F7850"/>
    <w:rsid w:val="008F7AF4"/>
    <w:rsid w:val="008F7DE3"/>
    <w:rsid w:val="00900135"/>
    <w:rsid w:val="0090060E"/>
    <w:rsid w:val="00900918"/>
    <w:rsid w:val="009010F0"/>
    <w:rsid w:val="0090130D"/>
    <w:rsid w:val="0090163D"/>
    <w:rsid w:val="009033CF"/>
    <w:rsid w:val="009035CC"/>
    <w:rsid w:val="009037A1"/>
    <w:rsid w:val="009038CA"/>
    <w:rsid w:val="009038F4"/>
    <w:rsid w:val="00903C2A"/>
    <w:rsid w:val="009045C5"/>
    <w:rsid w:val="009047C8"/>
    <w:rsid w:val="00904ACF"/>
    <w:rsid w:val="00904C6F"/>
    <w:rsid w:val="009059B0"/>
    <w:rsid w:val="00905B82"/>
    <w:rsid w:val="00905D82"/>
    <w:rsid w:val="00906814"/>
    <w:rsid w:val="00906FC6"/>
    <w:rsid w:val="00907288"/>
    <w:rsid w:val="00907516"/>
    <w:rsid w:val="0090774A"/>
    <w:rsid w:val="00907B3E"/>
    <w:rsid w:val="00910090"/>
    <w:rsid w:val="009100C7"/>
    <w:rsid w:val="0091031A"/>
    <w:rsid w:val="009103DA"/>
    <w:rsid w:val="009104AC"/>
    <w:rsid w:val="009105DE"/>
    <w:rsid w:val="009106DE"/>
    <w:rsid w:val="0091072C"/>
    <w:rsid w:val="009107C8"/>
    <w:rsid w:val="009109AB"/>
    <w:rsid w:val="00910ADE"/>
    <w:rsid w:val="00910D90"/>
    <w:rsid w:val="00910E16"/>
    <w:rsid w:val="009110B4"/>
    <w:rsid w:val="00911864"/>
    <w:rsid w:val="00911F00"/>
    <w:rsid w:val="009121D0"/>
    <w:rsid w:val="00912248"/>
    <w:rsid w:val="0091380C"/>
    <w:rsid w:val="00913B44"/>
    <w:rsid w:val="00913E6F"/>
    <w:rsid w:val="00913F5B"/>
    <w:rsid w:val="009143CF"/>
    <w:rsid w:val="009146DC"/>
    <w:rsid w:val="00914991"/>
    <w:rsid w:val="00914B4B"/>
    <w:rsid w:val="00914B8F"/>
    <w:rsid w:val="00914C3E"/>
    <w:rsid w:val="00914CF5"/>
    <w:rsid w:val="00915529"/>
    <w:rsid w:val="00915546"/>
    <w:rsid w:val="00915AFE"/>
    <w:rsid w:val="00915C52"/>
    <w:rsid w:val="00915E1F"/>
    <w:rsid w:val="00915F1F"/>
    <w:rsid w:val="00916029"/>
    <w:rsid w:val="00916253"/>
    <w:rsid w:val="009162F6"/>
    <w:rsid w:val="0091651B"/>
    <w:rsid w:val="009165C7"/>
    <w:rsid w:val="00916960"/>
    <w:rsid w:val="00916BE9"/>
    <w:rsid w:val="009170D6"/>
    <w:rsid w:val="00917190"/>
    <w:rsid w:val="009171BD"/>
    <w:rsid w:val="00917498"/>
    <w:rsid w:val="00917689"/>
    <w:rsid w:val="009176D7"/>
    <w:rsid w:val="0091795C"/>
    <w:rsid w:val="0091797A"/>
    <w:rsid w:val="00917D7F"/>
    <w:rsid w:val="00917F87"/>
    <w:rsid w:val="00920467"/>
    <w:rsid w:val="00920892"/>
    <w:rsid w:val="00920979"/>
    <w:rsid w:val="00920C68"/>
    <w:rsid w:val="0092150C"/>
    <w:rsid w:val="009216F3"/>
    <w:rsid w:val="00921843"/>
    <w:rsid w:val="009218EF"/>
    <w:rsid w:val="0092234E"/>
    <w:rsid w:val="0092262A"/>
    <w:rsid w:val="00922B3F"/>
    <w:rsid w:val="00923A4C"/>
    <w:rsid w:val="00923CDE"/>
    <w:rsid w:val="009243BE"/>
    <w:rsid w:val="00924568"/>
    <w:rsid w:val="00924571"/>
    <w:rsid w:val="00924AE5"/>
    <w:rsid w:val="00924D9E"/>
    <w:rsid w:val="009250BF"/>
    <w:rsid w:val="00925252"/>
    <w:rsid w:val="00925A9C"/>
    <w:rsid w:val="00925EEA"/>
    <w:rsid w:val="009260D9"/>
    <w:rsid w:val="0092631D"/>
    <w:rsid w:val="009265F8"/>
    <w:rsid w:val="009274E9"/>
    <w:rsid w:val="00927A72"/>
    <w:rsid w:val="00930039"/>
    <w:rsid w:val="0093015B"/>
    <w:rsid w:val="00930534"/>
    <w:rsid w:val="00930F6B"/>
    <w:rsid w:val="00930F86"/>
    <w:rsid w:val="009311CD"/>
    <w:rsid w:val="00931A56"/>
    <w:rsid w:val="00931AA0"/>
    <w:rsid w:val="00932530"/>
    <w:rsid w:val="00932AC1"/>
    <w:rsid w:val="00933597"/>
    <w:rsid w:val="009339B7"/>
    <w:rsid w:val="00933AD1"/>
    <w:rsid w:val="00934008"/>
    <w:rsid w:val="00934679"/>
    <w:rsid w:val="00934F37"/>
    <w:rsid w:val="00935502"/>
    <w:rsid w:val="00935704"/>
    <w:rsid w:val="00935738"/>
    <w:rsid w:val="0093578E"/>
    <w:rsid w:val="0093587C"/>
    <w:rsid w:val="00935E99"/>
    <w:rsid w:val="00935EBF"/>
    <w:rsid w:val="009364BF"/>
    <w:rsid w:val="00936685"/>
    <w:rsid w:val="0093673E"/>
    <w:rsid w:val="00936A42"/>
    <w:rsid w:val="00936BE3"/>
    <w:rsid w:val="00936C86"/>
    <w:rsid w:val="0093707A"/>
    <w:rsid w:val="0093719A"/>
    <w:rsid w:val="009371E3"/>
    <w:rsid w:val="0093753B"/>
    <w:rsid w:val="00937584"/>
    <w:rsid w:val="0093795B"/>
    <w:rsid w:val="00937F63"/>
    <w:rsid w:val="00940DBD"/>
    <w:rsid w:val="0094107C"/>
    <w:rsid w:val="009420BD"/>
    <w:rsid w:val="009420D4"/>
    <w:rsid w:val="00942317"/>
    <w:rsid w:val="0094231E"/>
    <w:rsid w:val="00942807"/>
    <w:rsid w:val="009428B6"/>
    <w:rsid w:val="009429C3"/>
    <w:rsid w:val="0094307F"/>
    <w:rsid w:val="0094371D"/>
    <w:rsid w:val="00943789"/>
    <w:rsid w:val="00943DB2"/>
    <w:rsid w:val="00943DC1"/>
    <w:rsid w:val="00943E81"/>
    <w:rsid w:val="00944177"/>
    <w:rsid w:val="00944566"/>
    <w:rsid w:val="00945AF5"/>
    <w:rsid w:val="0094676E"/>
    <w:rsid w:val="00946899"/>
    <w:rsid w:val="00946DFB"/>
    <w:rsid w:val="00946E18"/>
    <w:rsid w:val="00946ED6"/>
    <w:rsid w:val="009471BD"/>
    <w:rsid w:val="00947740"/>
    <w:rsid w:val="0094775D"/>
    <w:rsid w:val="00950406"/>
    <w:rsid w:val="00950651"/>
    <w:rsid w:val="00950668"/>
    <w:rsid w:val="009507F0"/>
    <w:rsid w:val="009508D7"/>
    <w:rsid w:val="0095275C"/>
    <w:rsid w:val="00952B71"/>
    <w:rsid w:val="0095397D"/>
    <w:rsid w:val="009539DC"/>
    <w:rsid w:val="0095402D"/>
    <w:rsid w:val="0095414E"/>
    <w:rsid w:val="00954E82"/>
    <w:rsid w:val="00954F2D"/>
    <w:rsid w:val="00955029"/>
    <w:rsid w:val="0095562C"/>
    <w:rsid w:val="00955C59"/>
    <w:rsid w:val="00956014"/>
    <w:rsid w:val="00956237"/>
    <w:rsid w:val="009567CC"/>
    <w:rsid w:val="00956E8A"/>
    <w:rsid w:val="009576F4"/>
    <w:rsid w:val="0095772A"/>
    <w:rsid w:val="00957AEA"/>
    <w:rsid w:val="00957C23"/>
    <w:rsid w:val="00957D7A"/>
    <w:rsid w:val="00960458"/>
    <w:rsid w:val="00960469"/>
    <w:rsid w:val="0096063E"/>
    <w:rsid w:val="009606B5"/>
    <w:rsid w:val="00960AE7"/>
    <w:rsid w:val="00960ED5"/>
    <w:rsid w:val="00961119"/>
    <w:rsid w:val="0096154B"/>
    <w:rsid w:val="00961671"/>
    <w:rsid w:val="00961A00"/>
    <w:rsid w:val="009620F0"/>
    <w:rsid w:val="009624F4"/>
    <w:rsid w:val="00962541"/>
    <w:rsid w:val="009625AD"/>
    <w:rsid w:val="0096296D"/>
    <w:rsid w:val="00963328"/>
    <w:rsid w:val="0096341E"/>
    <w:rsid w:val="009638B6"/>
    <w:rsid w:val="00963EE3"/>
    <w:rsid w:val="00964087"/>
    <w:rsid w:val="00964689"/>
    <w:rsid w:val="00964EEA"/>
    <w:rsid w:val="00964F4D"/>
    <w:rsid w:val="0096500A"/>
    <w:rsid w:val="0096570B"/>
    <w:rsid w:val="00965950"/>
    <w:rsid w:val="00965B2B"/>
    <w:rsid w:val="0096608F"/>
    <w:rsid w:val="0096626D"/>
    <w:rsid w:val="00966A01"/>
    <w:rsid w:val="00966B82"/>
    <w:rsid w:val="00967535"/>
    <w:rsid w:val="00967A01"/>
    <w:rsid w:val="009703A5"/>
    <w:rsid w:val="00970C09"/>
    <w:rsid w:val="00970D27"/>
    <w:rsid w:val="00970E1F"/>
    <w:rsid w:val="00971025"/>
    <w:rsid w:val="00971ACF"/>
    <w:rsid w:val="00971BCD"/>
    <w:rsid w:val="0097202A"/>
    <w:rsid w:val="0097216D"/>
    <w:rsid w:val="0097248C"/>
    <w:rsid w:val="00972727"/>
    <w:rsid w:val="009727BE"/>
    <w:rsid w:val="00972E44"/>
    <w:rsid w:val="00972FAF"/>
    <w:rsid w:val="00972FB4"/>
    <w:rsid w:val="00973314"/>
    <w:rsid w:val="00973B8E"/>
    <w:rsid w:val="00973C8F"/>
    <w:rsid w:val="00973E5C"/>
    <w:rsid w:val="0097419E"/>
    <w:rsid w:val="009747AD"/>
    <w:rsid w:val="00974AF3"/>
    <w:rsid w:val="00974B5F"/>
    <w:rsid w:val="00974CEE"/>
    <w:rsid w:val="009751B1"/>
    <w:rsid w:val="00975995"/>
    <w:rsid w:val="009759F3"/>
    <w:rsid w:val="00975D0E"/>
    <w:rsid w:val="00975DC7"/>
    <w:rsid w:val="00975E82"/>
    <w:rsid w:val="00976B25"/>
    <w:rsid w:val="0097724E"/>
    <w:rsid w:val="00977413"/>
    <w:rsid w:val="00977A48"/>
    <w:rsid w:val="009807B1"/>
    <w:rsid w:val="009809CC"/>
    <w:rsid w:val="00980B98"/>
    <w:rsid w:val="009811DB"/>
    <w:rsid w:val="0098156D"/>
    <w:rsid w:val="009826CC"/>
    <w:rsid w:val="00982876"/>
    <w:rsid w:val="009829BC"/>
    <w:rsid w:val="00982F11"/>
    <w:rsid w:val="00983619"/>
    <w:rsid w:val="00983769"/>
    <w:rsid w:val="009838C9"/>
    <w:rsid w:val="00983C86"/>
    <w:rsid w:val="00983E2D"/>
    <w:rsid w:val="009841D2"/>
    <w:rsid w:val="00984313"/>
    <w:rsid w:val="00984459"/>
    <w:rsid w:val="00984568"/>
    <w:rsid w:val="00984B7E"/>
    <w:rsid w:val="00984DAC"/>
    <w:rsid w:val="00985015"/>
    <w:rsid w:val="00985454"/>
    <w:rsid w:val="0098547D"/>
    <w:rsid w:val="00985592"/>
    <w:rsid w:val="00985B79"/>
    <w:rsid w:val="00985F02"/>
    <w:rsid w:val="00986537"/>
    <w:rsid w:val="009868D2"/>
    <w:rsid w:val="009869FA"/>
    <w:rsid w:val="00986BD4"/>
    <w:rsid w:val="0098775D"/>
    <w:rsid w:val="009877B0"/>
    <w:rsid w:val="00987E6D"/>
    <w:rsid w:val="0099086D"/>
    <w:rsid w:val="00990EC6"/>
    <w:rsid w:val="0099112E"/>
    <w:rsid w:val="0099116B"/>
    <w:rsid w:val="00991A70"/>
    <w:rsid w:val="00991C03"/>
    <w:rsid w:val="009920D2"/>
    <w:rsid w:val="009921F0"/>
    <w:rsid w:val="00992641"/>
    <w:rsid w:val="00992E85"/>
    <w:rsid w:val="009933F5"/>
    <w:rsid w:val="0099354E"/>
    <w:rsid w:val="009938E2"/>
    <w:rsid w:val="00993AC5"/>
    <w:rsid w:val="00993CC2"/>
    <w:rsid w:val="00993EAC"/>
    <w:rsid w:val="009942A7"/>
    <w:rsid w:val="00994945"/>
    <w:rsid w:val="009949F9"/>
    <w:rsid w:val="00994D5D"/>
    <w:rsid w:val="00994E5A"/>
    <w:rsid w:val="009951AA"/>
    <w:rsid w:val="00996085"/>
    <w:rsid w:val="00996316"/>
    <w:rsid w:val="00996687"/>
    <w:rsid w:val="009966A7"/>
    <w:rsid w:val="00996B13"/>
    <w:rsid w:val="00996EEA"/>
    <w:rsid w:val="009970C6"/>
    <w:rsid w:val="0099716A"/>
    <w:rsid w:val="009974E4"/>
    <w:rsid w:val="009976C4"/>
    <w:rsid w:val="00997DDF"/>
    <w:rsid w:val="009A0484"/>
    <w:rsid w:val="009A08AE"/>
    <w:rsid w:val="009A1521"/>
    <w:rsid w:val="009A16E8"/>
    <w:rsid w:val="009A19F5"/>
    <w:rsid w:val="009A1E4F"/>
    <w:rsid w:val="009A2531"/>
    <w:rsid w:val="009A26B5"/>
    <w:rsid w:val="009A294C"/>
    <w:rsid w:val="009A2970"/>
    <w:rsid w:val="009A3066"/>
    <w:rsid w:val="009A3582"/>
    <w:rsid w:val="009A38C4"/>
    <w:rsid w:val="009A460A"/>
    <w:rsid w:val="009A475C"/>
    <w:rsid w:val="009A51A3"/>
    <w:rsid w:val="009A51F1"/>
    <w:rsid w:val="009A5723"/>
    <w:rsid w:val="009A5A67"/>
    <w:rsid w:val="009A5D04"/>
    <w:rsid w:val="009A5E33"/>
    <w:rsid w:val="009A5F48"/>
    <w:rsid w:val="009A6093"/>
    <w:rsid w:val="009A6BB7"/>
    <w:rsid w:val="009A6C97"/>
    <w:rsid w:val="009A6DE2"/>
    <w:rsid w:val="009A7539"/>
    <w:rsid w:val="009A770F"/>
    <w:rsid w:val="009A7AF6"/>
    <w:rsid w:val="009A7CEE"/>
    <w:rsid w:val="009B0321"/>
    <w:rsid w:val="009B0A17"/>
    <w:rsid w:val="009B0C09"/>
    <w:rsid w:val="009B0CE6"/>
    <w:rsid w:val="009B0DAC"/>
    <w:rsid w:val="009B11E7"/>
    <w:rsid w:val="009B1222"/>
    <w:rsid w:val="009B1AB4"/>
    <w:rsid w:val="009B218D"/>
    <w:rsid w:val="009B2299"/>
    <w:rsid w:val="009B2303"/>
    <w:rsid w:val="009B3309"/>
    <w:rsid w:val="009B34E2"/>
    <w:rsid w:val="009B3776"/>
    <w:rsid w:val="009B3C5E"/>
    <w:rsid w:val="009B41CE"/>
    <w:rsid w:val="009B4448"/>
    <w:rsid w:val="009B4642"/>
    <w:rsid w:val="009B46D1"/>
    <w:rsid w:val="009B4884"/>
    <w:rsid w:val="009B48DD"/>
    <w:rsid w:val="009B4CF5"/>
    <w:rsid w:val="009B4D72"/>
    <w:rsid w:val="009B52D2"/>
    <w:rsid w:val="009B585D"/>
    <w:rsid w:val="009B58B0"/>
    <w:rsid w:val="009B5CAE"/>
    <w:rsid w:val="009B6111"/>
    <w:rsid w:val="009B64C3"/>
    <w:rsid w:val="009B6777"/>
    <w:rsid w:val="009B71E0"/>
    <w:rsid w:val="009B7288"/>
    <w:rsid w:val="009B750E"/>
    <w:rsid w:val="009B755E"/>
    <w:rsid w:val="009B7B84"/>
    <w:rsid w:val="009C0357"/>
    <w:rsid w:val="009C0BC4"/>
    <w:rsid w:val="009C0E45"/>
    <w:rsid w:val="009C0EB5"/>
    <w:rsid w:val="009C174D"/>
    <w:rsid w:val="009C1A1E"/>
    <w:rsid w:val="009C1E50"/>
    <w:rsid w:val="009C2E3E"/>
    <w:rsid w:val="009C3001"/>
    <w:rsid w:val="009C3D0A"/>
    <w:rsid w:val="009C3EE8"/>
    <w:rsid w:val="009C4342"/>
    <w:rsid w:val="009C43CD"/>
    <w:rsid w:val="009C45F5"/>
    <w:rsid w:val="009C5021"/>
    <w:rsid w:val="009C5287"/>
    <w:rsid w:val="009C5517"/>
    <w:rsid w:val="009C5706"/>
    <w:rsid w:val="009C58F9"/>
    <w:rsid w:val="009C60F8"/>
    <w:rsid w:val="009C61AE"/>
    <w:rsid w:val="009C6393"/>
    <w:rsid w:val="009C6A15"/>
    <w:rsid w:val="009C6ABF"/>
    <w:rsid w:val="009C70A3"/>
    <w:rsid w:val="009C712D"/>
    <w:rsid w:val="009C791B"/>
    <w:rsid w:val="009C79AD"/>
    <w:rsid w:val="009D04ED"/>
    <w:rsid w:val="009D062F"/>
    <w:rsid w:val="009D0D44"/>
    <w:rsid w:val="009D0D4B"/>
    <w:rsid w:val="009D1166"/>
    <w:rsid w:val="009D1272"/>
    <w:rsid w:val="009D1B3A"/>
    <w:rsid w:val="009D2FEF"/>
    <w:rsid w:val="009D31F4"/>
    <w:rsid w:val="009D3422"/>
    <w:rsid w:val="009D368C"/>
    <w:rsid w:val="009D373F"/>
    <w:rsid w:val="009D3990"/>
    <w:rsid w:val="009D3A89"/>
    <w:rsid w:val="009D4190"/>
    <w:rsid w:val="009D419C"/>
    <w:rsid w:val="009D51EF"/>
    <w:rsid w:val="009D57D0"/>
    <w:rsid w:val="009D5A7B"/>
    <w:rsid w:val="009D5CCA"/>
    <w:rsid w:val="009D60E4"/>
    <w:rsid w:val="009D62C8"/>
    <w:rsid w:val="009D675E"/>
    <w:rsid w:val="009D6928"/>
    <w:rsid w:val="009D694B"/>
    <w:rsid w:val="009D6B35"/>
    <w:rsid w:val="009D6B7C"/>
    <w:rsid w:val="009D746E"/>
    <w:rsid w:val="009D7654"/>
    <w:rsid w:val="009D7A47"/>
    <w:rsid w:val="009D7DD7"/>
    <w:rsid w:val="009D7EE5"/>
    <w:rsid w:val="009D7FA3"/>
    <w:rsid w:val="009E0271"/>
    <w:rsid w:val="009E0552"/>
    <w:rsid w:val="009E10F8"/>
    <w:rsid w:val="009E1C60"/>
    <w:rsid w:val="009E2001"/>
    <w:rsid w:val="009E21C3"/>
    <w:rsid w:val="009E2742"/>
    <w:rsid w:val="009E276F"/>
    <w:rsid w:val="009E2785"/>
    <w:rsid w:val="009E28A7"/>
    <w:rsid w:val="009E29DC"/>
    <w:rsid w:val="009E2C0C"/>
    <w:rsid w:val="009E32FC"/>
    <w:rsid w:val="009E39D8"/>
    <w:rsid w:val="009E3A62"/>
    <w:rsid w:val="009E4176"/>
    <w:rsid w:val="009E5447"/>
    <w:rsid w:val="009E5549"/>
    <w:rsid w:val="009E5609"/>
    <w:rsid w:val="009E610E"/>
    <w:rsid w:val="009E62DA"/>
    <w:rsid w:val="009E6C6D"/>
    <w:rsid w:val="009E701B"/>
    <w:rsid w:val="009E70B8"/>
    <w:rsid w:val="009E7241"/>
    <w:rsid w:val="009F0838"/>
    <w:rsid w:val="009F0B56"/>
    <w:rsid w:val="009F0E21"/>
    <w:rsid w:val="009F12E1"/>
    <w:rsid w:val="009F16E8"/>
    <w:rsid w:val="009F172C"/>
    <w:rsid w:val="009F1F69"/>
    <w:rsid w:val="009F1FA6"/>
    <w:rsid w:val="009F2991"/>
    <w:rsid w:val="009F2B9D"/>
    <w:rsid w:val="009F2D42"/>
    <w:rsid w:val="009F2ECA"/>
    <w:rsid w:val="009F327D"/>
    <w:rsid w:val="009F34BD"/>
    <w:rsid w:val="009F43AE"/>
    <w:rsid w:val="009F445D"/>
    <w:rsid w:val="009F501E"/>
    <w:rsid w:val="009F58F4"/>
    <w:rsid w:val="009F6237"/>
    <w:rsid w:val="009F6391"/>
    <w:rsid w:val="009F6DDA"/>
    <w:rsid w:val="009F7058"/>
    <w:rsid w:val="009F7602"/>
    <w:rsid w:val="009F7DAC"/>
    <w:rsid w:val="009F7DCB"/>
    <w:rsid w:val="00A00374"/>
    <w:rsid w:val="00A00D5C"/>
    <w:rsid w:val="00A00F6E"/>
    <w:rsid w:val="00A014B3"/>
    <w:rsid w:val="00A017F6"/>
    <w:rsid w:val="00A019B1"/>
    <w:rsid w:val="00A01F84"/>
    <w:rsid w:val="00A0232A"/>
    <w:rsid w:val="00A02430"/>
    <w:rsid w:val="00A02487"/>
    <w:rsid w:val="00A026C1"/>
    <w:rsid w:val="00A02CF3"/>
    <w:rsid w:val="00A02F1B"/>
    <w:rsid w:val="00A03047"/>
    <w:rsid w:val="00A0369A"/>
    <w:rsid w:val="00A03B01"/>
    <w:rsid w:val="00A04295"/>
    <w:rsid w:val="00A047C5"/>
    <w:rsid w:val="00A048E2"/>
    <w:rsid w:val="00A04AD6"/>
    <w:rsid w:val="00A0669F"/>
    <w:rsid w:val="00A0673C"/>
    <w:rsid w:val="00A067D7"/>
    <w:rsid w:val="00A068F1"/>
    <w:rsid w:val="00A06E17"/>
    <w:rsid w:val="00A06F2C"/>
    <w:rsid w:val="00A07304"/>
    <w:rsid w:val="00A07363"/>
    <w:rsid w:val="00A074FA"/>
    <w:rsid w:val="00A07616"/>
    <w:rsid w:val="00A0779A"/>
    <w:rsid w:val="00A0798F"/>
    <w:rsid w:val="00A10096"/>
    <w:rsid w:val="00A10286"/>
    <w:rsid w:val="00A10448"/>
    <w:rsid w:val="00A10B91"/>
    <w:rsid w:val="00A10CDE"/>
    <w:rsid w:val="00A10D38"/>
    <w:rsid w:val="00A113BE"/>
    <w:rsid w:val="00A11D3A"/>
    <w:rsid w:val="00A124FB"/>
    <w:rsid w:val="00A130E6"/>
    <w:rsid w:val="00A13358"/>
    <w:rsid w:val="00A133CA"/>
    <w:rsid w:val="00A13778"/>
    <w:rsid w:val="00A13935"/>
    <w:rsid w:val="00A13A7C"/>
    <w:rsid w:val="00A13E6D"/>
    <w:rsid w:val="00A141FD"/>
    <w:rsid w:val="00A144DC"/>
    <w:rsid w:val="00A147CD"/>
    <w:rsid w:val="00A14D38"/>
    <w:rsid w:val="00A15054"/>
    <w:rsid w:val="00A15162"/>
    <w:rsid w:val="00A159AF"/>
    <w:rsid w:val="00A165BA"/>
    <w:rsid w:val="00A16903"/>
    <w:rsid w:val="00A173DB"/>
    <w:rsid w:val="00A176B7"/>
    <w:rsid w:val="00A178E0"/>
    <w:rsid w:val="00A17FB7"/>
    <w:rsid w:val="00A17FC9"/>
    <w:rsid w:val="00A200AE"/>
    <w:rsid w:val="00A20132"/>
    <w:rsid w:val="00A2034A"/>
    <w:rsid w:val="00A20D34"/>
    <w:rsid w:val="00A20DF3"/>
    <w:rsid w:val="00A2185E"/>
    <w:rsid w:val="00A21903"/>
    <w:rsid w:val="00A21AC3"/>
    <w:rsid w:val="00A238CD"/>
    <w:rsid w:val="00A23C0F"/>
    <w:rsid w:val="00A24F25"/>
    <w:rsid w:val="00A25B55"/>
    <w:rsid w:val="00A25C99"/>
    <w:rsid w:val="00A267BE"/>
    <w:rsid w:val="00A27014"/>
    <w:rsid w:val="00A2706E"/>
    <w:rsid w:val="00A273F6"/>
    <w:rsid w:val="00A274E4"/>
    <w:rsid w:val="00A27643"/>
    <w:rsid w:val="00A276D1"/>
    <w:rsid w:val="00A27847"/>
    <w:rsid w:val="00A27941"/>
    <w:rsid w:val="00A27A61"/>
    <w:rsid w:val="00A3016E"/>
    <w:rsid w:val="00A301C0"/>
    <w:rsid w:val="00A30339"/>
    <w:rsid w:val="00A30454"/>
    <w:rsid w:val="00A304EF"/>
    <w:rsid w:val="00A30A46"/>
    <w:rsid w:val="00A30A5A"/>
    <w:rsid w:val="00A30B95"/>
    <w:rsid w:val="00A31037"/>
    <w:rsid w:val="00A3121D"/>
    <w:rsid w:val="00A31491"/>
    <w:rsid w:val="00A315D8"/>
    <w:rsid w:val="00A31A48"/>
    <w:rsid w:val="00A31BA8"/>
    <w:rsid w:val="00A31E96"/>
    <w:rsid w:val="00A329CD"/>
    <w:rsid w:val="00A32A21"/>
    <w:rsid w:val="00A32B27"/>
    <w:rsid w:val="00A32B89"/>
    <w:rsid w:val="00A32B96"/>
    <w:rsid w:val="00A3357B"/>
    <w:rsid w:val="00A338F5"/>
    <w:rsid w:val="00A33DDE"/>
    <w:rsid w:val="00A3473F"/>
    <w:rsid w:val="00A348DF"/>
    <w:rsid w:val="00A34DA0"/>
    <w:rsid w:val="00A34DC4"/>
    <w:rsid w:val="00A34E8C"/>
    <w:rsid w:val="00A35020"/>
    <w:rsid w:val="00A35180"/>
    <w:rsid w:val="00A353A9"/>
    <w:rsid w:val="00A35C8A"/>
    <w:rsid w:val="00A35D3D"/>
    <w:rsid w:val="00A35E5F"/>
    <w:rsid w:val="00A35F51"/>
    <w:rsid w:val="00A35F7B"/>
    <w:rsid w:val="00A365A1"/>
    <w:rsid w:val="00A36615"/>
    <w:rsid w:val="00A36CA4"/>
    <w:rsid w:val="00A37A84"/>
    <w:rsid w:val="00A37F45"/>
    <w:rsid w:val="00A4000B"/>
    <w:rsid w:val="00A40DF0"/>
    <w:rsid w:val="00A40ED3"/>
    <w:rsid w:val="00A411A8"/>
    <w:rsid w:val="00A418E1"/>
    <w:rsid w:val="00A419F1"/>
    <w:rsid w:val="00A41D8C"/>
    <w:rsid w:val="00A42149"/>
    <w:rsid w:val="00A42173"/>
    <w:rsid w:val="00A423F5"/>
    <w:rsid w:val="00A43099"/>
    <w:rsid w:val="00A432B9"/>
    <w:rsid w:val="00A437D2"/>
    <w:rsid w:val="00A438AD"/>
    <w:rsid w:val="00A438E2"/>
    <w:rsid w:val="00A43941"/>
    <w:rsid w:val="00A43AEC"/>
    <w:rsid w:val="00A43C46"/>
    <w:rsid w:val="00A4437B"/>
    <w:rsid w:val="00A44389"/>
    <w:rsid w:val="00A44EBC"/>
    <w:rsid w:val="00A451CC"/>
    <w:rsid w:val="00A45300"/>
    <w:rsid w:val="00A45411"/>
    <w:rsid w:val="00A45A4F"/>
    <w:rsid w:val="00A45D56"/>
    <w:rsid w:val="00A45FBC"/>
    <w:rsid w:val="00A45FEE"/>
    <w:rsid w:val="00A46557"/>
    <w:rsid w:val="00A4672A"/>
    <w:rsid w:val="00A46D41"/>
    <w:rsid w:val="00A46FD6"/>
    <w:rsid w:val="00A471FF"/>
    <w:rsid w:val="00A47364"/>
    <w:rsid w:val="00A476BB"/>
    <w:rsid w:val="00A47825"/>
    <w:rsid w:val="00A47FE4"/>
    <w:rsid w:val="00A504EB"/>
    <w:rsid w:val="00A5054C"/>
    <w:rsid w:val="00A50708"/>
    <w:rsid w:val="00A508AE"/>
    <w:rsid w:val="00A50FD0"/>
    <w:rsid w:val="00A5101D"/>
    <w:rsid w:val="00A512E4"/>
    <w:rsid w:val="00A51448"/>
    <w:rsid w:val="00A51689"/>
    <w:rsid w:val="00A5222A"/>
    <w:rsid w:val="00A5270D"/>
    <w:rsid w:val="00A5287E"/>
    <w:rsid w:val="00A52D34"/>
    <w:rsid w:val="00A52D8B"/>
    <w:rsid w:val="00A52F15"/>
    <w:rsid w:val="00A535A2"/>
    <w:rsid w:val="00A538C2"/>
    <w:rsid w:val="00A53981"/>
    <w:rsid w:val="00A53B9B"/>
    <w:rsid w:val="00A540C3"/>
    <w:rsid w:val="00A541AA"/>
    <w:rsid w:val="00A54976"/>
    <w:rsid w:val="00A550DB"/>
    <w:rsid w:val="00A551BB"/>
    <w:rsid w:val="00A55695"/>
    <w:rsid w:val="00A55CDC"/>
    <w:rsid w:val="00A56462"/>
    <w:rsid w:val="00A5686A"/>
    <w:rsid w:val="00A56CE5"/>
    <w:rsid w:val="00A56E68"/>
    <w:rsid w:val="00A57362"/>
    <w:rsid w:val="00A57AD8"/>
    <w:rsid w:val="00A60372"/>
    <w:rsid w:val="00A60D7D"/>
    <w:rsid w:val="00A618FD"/>
    <w:rsid w:val="00A61A1D"/>
    <w:rsid w:val="00A61D51"/>
    <w:rsid w:val="00A61F1C"/>
    <w:rsid w:val="00A625BC"/>
    <w:rsid w:val="00A625D4"/>
    <w:rsid w:val="00A62767"/>
    <w:rsid w:val="00A627B4"/>
    <w:rsid w:val="00A62A83"/>
    <w:rsid w:val="00A62BDA"/>
    <w:rsid w:val="00A62F38"/>
    <w:rsid w:val="00A631D4"/>
    <w:rsid w:val="00A63387"/>
    <w:rsid w:val="00A638D2"/>
    <w:rsid w:val="00A63E14"/>
    <w:rsid w:val="00A64403"/>
    <w:rsid w:val="00A6483A"/>
    <w:rsid w:val="00A64B56"/>
    <w:rsid w:val="00A65069"/>
    <w:rsid w:val="00A6579B"/>
    <w:rsid w:val="00A6593B"/>
    <w:rsid w:val="00A65FE3"/>
    <w:rsid w:val="00A6607C"/>
    <w:rsid w:val="00A66418"/>
    <w:rsid w:val="00A66712"/>
    <w:rsid w:val="00A6697C"/>
    <w:rsid w:val="00A669B4"/>
    <w:rsid w:val="00A669DF"/>
    <w:rsid w:val="00A66B6E"/>
    <w:rsid w:val="00A66C74"/>
    <w:rsid w:val="00A671B7"/>
    <w:rsid w:val="00A675D2"/>
    <w:rsid w:val="00A675D9"/>
    <w:rsid w:val="00A6770B"/>
    <w:rsid w:val="00A678AA"/>
    <w:rsid w:val="00A67979"/>
    <w:rsid w:val="00A67B27"/>
    <w:rsid w:val="00A67CFF"/>
    <w:rsid w:val="00A703DB"/>
    <w:rsid w:val="00A707AE"/>
    <w:rsid w:val="00A70DA6"/>
    <w:rsid w:val="00A7118B"/>
    <w:rsid w:val="00A71565"/>
    <w:rsid w:val="00A71609"/>
    <w:rsid w:val="00A717CD"/>
    <w:rsid w:val="00A71D99"/>
    <w:rsid w:val="00A71EAA"/>
    <w:rsid w:val="00A71ECB"/>
    <w:rsid w:val="00A721BF"/>
    <w:rsid w:val="00A722C9"/>
    <w:rsid w:val="00A73274"/>
    <w:rsid w:val="00A734F9"/>
    <w:rsid w:val="00A73972"/>
    <w:rsid w:val="00A741BC"/>
    <w:rsid w:val="00A746A7"/>
    <w:rsid w:val="00A749F6"/>
    <w:rsid w:val="00A754E0"/>
    <w:rsid w:val="00A75596"/>
    <w:rsid w:val="00A75848"/>
    <w:rsid w:val="00A758E3"/>
    <w:rsid w:val="00A75DDD"/>
    <w:rsid w:val="00A75E7A"/>
    <w:rsid w:val="00A76947"/>
    <w:rsid w:val="00A7698F"/>
    <w:rsid w:val="00A76CA7"/>
    <w:rsid w:val="00A7703D"/>
    <w:rsid w:val="00A777AC"/>
    <w:rsid w:val="00A7785B"/>
    <w:rsid w:val="00A77BAC"/>
    <w:rsid w:val="00A77E52"/>
    <w:rsid w:val="00A80773"/>
    <w:rsid w:val="00A80B6D"/>
    <w:rsid w:val="00A8118E"/>
    <w:rsid w:val="00A81C92"/>
    <w:rsid w:val="00A81D1B"/>
    <w:rsid w:val="00A82696"/>
    <w:rsid w:val="00A826F9"/>
    <w:rsid w:val="00A83378"/>
    <w:rsid w:val="00A83F57"/>
    <w:rsid w:val="00A844B3"/>
    <w:rsid w:val="00A8457F"/>
    <w:rsid w:val="00A84A1D"/>
    <w:rsid w:val="00A84CED"/>
    <w:rsid w:val="00A84D90"/>
    <w:rsid w:val="00A84E4C"/>
    <w:rsid w:val="00A850F9"/>
    <w:rsid w:val="00A85204"/>
    <w:rsid w:val="00A85347"/>
    <w:rsid w:val="00A85D55"/>
    <w:rsid w:val="00A86917"/>
    <w:rsid w:val="00A86FF4"/>
    <w:rsid w:val="00A8736D"/>
    <w:rsid w:val="00A873E8"/>
    <w:rsid w:val="00A87A01"/>
    <w:rsid w:val="00A87B68"/>
    <w:rsid w:val="00A87CAE"/>
    <w:rsid w:val="00A90755"/>
    <w:rsid w:val="00A90C8D"/>
    <w:rsid w:val="00A90FC4"/>
    <w:rsid w:val="00A910EA"/>
    <w:rsid w:val="00A91C21"/>
    <w:rsid w:val="00A91D71"/>
    <w:rsid w:val="00A91E0A"/>
    <w:rsid w:val="00A91F58"/>
    <w:rsid w:val="00A92244"/>
    <w:rsid w:val="00A92871"/>
    <w:rsid w:val="00A928F7"/>
    <w:rsid w:val="00A929F4"/>
    <w:rsid w:val="00A935F4"/>
    <w:rsid w:val="00A93DDF"/>
    <w:rsid w:val="00A9414B"/>
    <w:rsid w:val="00A94768"/>
    <w:rsid w:val="00A948C7"/>
    <w:rsid w:val="00A948DA"/>
    <w:rsid w:val="00A94B57"/>
    <w:rsid w:val="00A9505B"/>
    <w:rsid w:val="00A950BB"/>
    <w:rsid w:val="00A951E0"/>
    <w:rsid w:val="00A955DA"/>
    <w:rsid w:val="00A957B0"/>
    <w:rsid w:val="00A95CEA"/>
    <w:rsid w:val="00A95DD9"/>
    <w:rsid w:val="00A96A1C"/>
    <w:rsid w:val="00A96BB9"/>
    <w:rsid w:val="00A96E6D"/>
    <w:rsid w:val="00A96F07"/>
    <w:rsid w:val="00A973A4"/>
    <w:rsid w:val="00A97600"/>
    <w:rsid w:val="00A978F7"/>
    <w:rsid w:val="00A9796A"/>
    <w:rsid w:val="00A97D7A"/>
    <w:rsid w:val="00AA03EA"/>
    <w:rsid w:val="00AA0848"/>
    <w:rsid w:val="00AA0878"/>
    <w:rsid w:val="00AA15AF"/>
    <w:rsid w:val="00AA18FF"/>
    <w:rsid w:val="00AA1912"/>
    <w:rsid w:val="00AA19BC"/>
    <w:rsid w:val="00AA2104"/>
    <w:rsid w:val="00AA23CC"/>
    <w:rsid w:val="00AA2420"/>
    <w:rsid w:val="00AA2874"/>
    <w:rsid w:val="00AA2B40"/>
    <w:rsid w:val="00AA2BB7"/>
    <w:rsid w:val="00AA2F3B"/>
    <w:rsid w:val="00AA305F"/>
    <w:rsid w:val="00AA45D6"/>
    <w:rsid w:val="00AA4AD5"/>
    <w:rsid w:val="00AA5573"/>
    <w:rsid w:val="00AA5591"/>
    <w:rsid w:val="00AA5A4F"/>
    <w:rsid w:val="00AA5ADE"/>
    <w:rsid w:val="00AA5B37"/>
    <w:rsid w:val="00AA6CB2"/>
    <w:rsid w:val="00AA6D52"/>
    <w:rsid w:val="00AA6DCA"/>
    <w:rsid w:val="00AA6E90"/>
    <w:rsid w:val="00AA6EEF"/>
    <w:rsid w:val="00AA7190"/>
    <w:rsid w:val="00AA73EE"/>
    <w:rsid w:val="00AA74A1"/>
    <w:rsid w:val="00AA7AE9"/>
    <w:rsid w:val="00AB02A9"/>
    <w:rsid w:val="00AB0384"/>
    <w:rsid w:val="00AB04FB"/>
    <w:rsid w:val="00AB07AF"/>
    <w:rsid w:val="00AB0B53"/>
    <w:rsid w:val="00AB0EF0"/>
    <w:rsid w:val="00AB141C"/>
    <w:rsid w:val="00AB14D9"/>
    <w:rsid w:val="00AB1866"/>
    <w:rsid w:val="00AB1879"/>
    <w:rsid w:val="00AB2A58"/>
    <w:rsid w:val="00AB30E1"/>
    <w:rsid w:val="00AB326B"/>
    <w:rsid w:val="00AB3395"/>
    <w:rsid w:val="00AB34CB"/>
    <w:rsid w:val="00AB3C05"/>
    <w:rsid w:val="00AB43DC"/>
    <w:rsid w:val="00AB467D"/>
    <w:rsid w:val="00AB4841"/>
    <w:rsid w:val="00AB4A4C"/>
    <w:rsid w:val="00AB4E24"/>
    <w:rsid w:val="00AB4E78"/>
    <w:rsid w:val="00AB502B"/>
    <w:rsid w:val="00AB528E"/>
    <w:rsid w:val="00AB535E"/>
    <w:rsid w:val="00AB5367"/>
    <w:rsid w:val="00AB57C1"/>
    <w:rsid w:val="00AB5927"/>
    <w:rsid w:val="00AB5960"/>
    <w:rsid w:val="00AB59DC"/>
    <w:rsid w:val="00AB60BA"/>
    <w:rsid w:val="00AB6194"/>
    <w:rsid w:val="00AB6D53"/>
    <w:rsid w:val="00AB6E99"/>
    <w:rsid w:val="00AB6EBC"/>
    <w:rsid w:val="00AB714A"/>
    <w:rsid w:val="00AB7366"/>
    <w:rsid w:val="00AB7774"/>
    <w:rsid w:val="00AB788B"/>
    <w:rsid w:val="00AB78FB"/>
    <w:rsid w:val="00AB792B"/>
    <w:rsid w:val="00AB7BAC"/>
    <w:rsid w:val="00AB7EB9"/>
    <w:rsid w:val="00AC0378"/>
    <w:rsid w:val="00AC0DE0"/>
    <w:rsid w:val="00AC0E19"/>
    <w:rsid w:val="00AC12B2"/>
    <w:rsid w:val="00AC1342"/>
    <w:rsid w:val="00AC13A4"/>
    <w:rsid w:val="00AC141B"/>
    <w:rsid w:val="00AC14DA"/>
    <w:rsid w:val="00AC16B6"/>
    <w:rsid w:val="00AC180D"/>
    <w:rsid w:val="00AC1885"/>
    <w:rsid w:val="00AC18F5"/>
    <w:rsid w:val="00AC1C61"/>
    <w:rsid w:val="00AC2640"/>
    <w:rsid w:val="00AC3118"/>
    <w:rsid w:val="00AC360C"/>
    <w:rsid w:val="00AC3660"/>
    <w:rsid w:val="00AC3B38"/>
    <w:rsid w:val="00AC428F"/>
    <w:rsid w:val="00AC4385"/>
    <w:rsid w:val="00AC4C71"/>
    <w:rsid w:val="00AC4D67"/>
    <w:rsid w:val="00AC5233"/>
    <w:rsid w:val="00AC572F"/>
    <w:rsid w:val="00AC57B4"/>
    <w:rsid w:val="00AC5A57"/>
    <w:rsid w:val="00AC5C12"/>
    <w:rsid w:val="00AC6011"/>
    <w:rsid w:val="00AC62B3"/>
    <w:rsid w:val="00AC697D"/>
    <w:rsid w:val="00AC6B43"/>
    <w:rsid w:val="00AC6E90"/>
    <w:rsid w:val="00AC6FE8"/>
    <w:rsid w:val="00AC754B"/>
    <w:rsid w:val="00AC7F42"/>
    <w:rsid w:val="00AD03BC"/>
    <w:rsid w:val="00AD04DC"/>
    <w:rsid w:val="00AD0898"/>
    <w:rsid w:val="00AD0991"/>
    <w:rsid w:val="00AD0C32"/>
    <w:rsid w:val="00AD0C52"/>
    <w:rsid w:val="00AD0C54"/>
    <w:rsid w:val="00AD1497"/>
    <w:rsid w:val="00AD16EF"/>
    <w:rsid w:val="00AD222A"/>
    <w:rsid w:val="00AD250E"/>
    <w:rsid w:val="00AD25A7"/>
    <w:rsid w:val="00AD2FD2"/>
    <w:rsid w:val="00AD3038"/>
    <w:rsid w:val="00AD370F"/>
    <w:rsid w:val="00AD393A"/>
    <w:rsid w:val="00AD3BFD"/>
    <w:rsid w:val="00AD3CFF"/>
    <w:rsid w:val="00AD43F0"/>
    <w:rsid w:val="00AD469B"/>
    <w:rsid w:val="00AD47B8"/>
    <w:rsid w:val="00AD4967"/>
    <w:rsid w:val="00AD4FC5"/>
    <w:rsid w:val="00AD52F7"/>
    <w:rsid w:val="00AD52FB"/>
    <w:rsid w:val="00AD532A"/>
    <w:rsid w:val="00AD5691"/>
    <w:rsid w:val="00AD6187"/>
    <w:rsid w:val="00AD61D2"/>
    <w:rsid w:val="00AD62DE"/>
    <w:rsid w:val="00AD6509"/>
    <w:rsid w:val="00AD6683"/>
    <w:rsid w:val="00AD6812"/>
    <w:rsid w:val="00AD7112"/>
    <w:rsid w:val="00AD7D2E"/>
    <w:rsid w:val="00AD7F19"/>
    <w:rsid w:val="00AE11B7"/>
    <w:rsid w:val="00AE15A7"/>
    <w:rsid w:val="00AE15BA"/>
    <w:rsid w:val="00AE181B"/>
    <w:rsid w:val="00AE1D43"/>
    <w:rsid w:val="00AE201F"/>
    <w:rsid w:val="00AE227C"/>
    <w:rsid w:val="00AE295C"/>
    <w:rsid w:val="00AE2AEE"/>
    <w:rsid w:val="00AE2C5A"/>
    <w:rsid w:val="00AE2D1D"/>
    <w:rsid w:val="00AE3239"/>
    <w:rsid w:val="00AE3C0C"/>
    <w:rsid w:val="00AE3E55"/>
    <w:rsid w:val="00AE3EFF"/>
    <w:rsid w:val="00AE4246"/>
    <w:rsid w:val="00AE4755"/>
    <w:rsid w:val="00AE4848"/>
    <w:rsid w:val="00AE4E6A"/>
    <w:rsid w:val="00AE50CE"/>
    <w:rsid w:val="00AE5373"/>
    <w:rsid w:val="00AE58C3"/>
    <w:rsid w:val="00AE6996"/>
    <w:rsid w:val="00AE700E"/>
    <w:rsid w:val="00AE715F"/>
    <w:rsid w:val="00AF04BB"/>
    <w:rsid w:val="00AF0B61"/>
    <w:rsid w:val="00AF1300"/>
    <w:rsid w:val="00AF147D"/>
    <w:rsid w:val="00AF23C2"/>
    <w:rsid w:val="00AF2811"/>
    <w:rsid w:val="00AF2BE4"/>
    <w:rsid w:val="00AF2CC5"/>
    <w:rsid w:val="00AF390B"/>
    <w:rsid w:val="00AF3DDF"/>
    <w:rsid w:val="00AF3E0B"/>
    <w:rsid w:val="00AF40AF"/>
    <w:rsid w:val="00AF51F7"/>
    <w:rsid w:val="00AF60DA"/>
    <w:rsid w:val="00AF61DE"/>
    <w:rsid w:val="00AF6239"/>
    <w:rsid w:val="00AF685D"/>
    <w:rsid w:val="00AF6976"/>
    <w:rsid w:val="00AF6ADB"/>
    <w:rsid w:val="00AF6E31"/>
    <w:rsid w:val="00AF77BD"/>
    <w:rsid w:val="00AF7973"/>
    <w:rsid w:val="00AF7DAA"/>
    <w:rsid w:val="00B0065B"/>
    <w:rsid w:val="00B008A6"/>
    <w:rsid w:val="00B00C03"/>
    <w:rsid w:val="00B00E2D"/>
    <w:rsid w:val="00B018EA"/>
    <w:rsid w:val="00B02357"/>
    <w:rsid w:val="00B02D29"/>
    <w:rsid w:val="00B03677"/>
    <w:rsid w:val="00B037BB"/>
    <w:rsid w:val="00B03ACD"/>
    <w:rsid w:val="00B03C25"/>
    <w:rsid w:val="00B04B91"/>
    <w:rsid w:val="00B04DC6"/>
    <w:rsid w:val="00B05041"/>
    <w:rsid w:val="00B052EC"/>
    <w:rsid w:val="00B0586A"/>
    <w:rsid w:val="00B05973"/>
    <w:rsid w:val="00B05B1A"/>
    <w:rsid w:val="00B05BD8"/>
    <w:rsid w:val="00B05D4C"/>
    <w:rsid w:val="00B06211"/>
    <w:rsid w:val="00B0628A"/>
    <w:rsid w:val="00B062B4"/>
    <w:rsid w:val="00B06461"/>
    <w:rsid w:val="00B066E3"/>
    <w:rsid w:val="00B068FE"/>
    <w:rsid w:val="00B0699B"/>
    <w:rsid w:val="00B07336"/>
    <w:rsid w:val="00B07386"/>
    <w:rsid w:val="00B075F1"/>
    <w:rsid w:val="00B078CD"/>
    <w:rsid w:val="00B07C74"/>
    <w:rsid w:val="00B10582"/>
    <w:rsid w:val="00B10AF0"/>
    <w:rsid w:val="00B10FAC"/>
    <w:rsid w:val="00B11372"/>
    <w:rsid w:val="00B116EF"/>
    <w:rsid w:val="00B11837"/>
    <w:rsid w:val="00B11DFD"/>
    <w:rsid w:val="00B11E6E"/>
    <w:rsid w:val="00B138DD"/>
    <w:rsid w:val="00B139CF"/>
    <w:rsid w:val="00B13AF7"/>
    <w:rsid w:val="00B1420A"/>
    <w:rsid w:val="00B1430C"/>
    <w:rsid w:val="00B144AF"/>
    <w:rsid w:val="00B144CF"/>
    <w:rsid w:val="00B1463E"/>
    <w:rsid w:val="00B14707"/>
    <w:rsid w:val="00B149C4"/>
    <w:rsid w:val="00B14C9E"/>
    <w:rsid w:val="00B14DAF"/>
    <w:rsid w:val="00B1518D"/>
    <w:rsid w:val="00B1557E"/>
    <w:rsid w:val="00B1571A"/>
    <w:rsid w:val="00B15ECB"/>
    <w:rsid w:val="00B16113"/>
    <w:rsid w:val="00B16BDD"/>
    <w:rsid w:val="00B16C44"/>
    <w:rsid w:val="00B1736F"/>
    <w:rsid w:val="00B173BB"/>
    <w:rsid w:val="00B176E2"/>
    <w:rsid w:val="00B177A0"/>
    <w:rsid w:val="00B177BC"/>
    <w:rsid w:val="00B1785E"/>
    <w:rsid w:val="00B17887"/>
    <w:rsid w:val="00B17C02"/>
    <w:rsid w:val="00B17D37"/>
    <w:rsid w:val="00B17D4C"/>
    <w:rsid w:val="00B17D67"/>
    <w:rsid w:val="00B207F3"/>
    <w:rsid w:val="00B208F9"/>
    <w:rsid w:val="00B20D7F"/>
    <w:rsid w:val="00B21400"/>
    <w:rsid w:val="00B218D7"/>
    <w:rsid w:val="00B21A04"/>
    <w:rsid w:val="00B21AD0"/>
    <w:rsid w:val="00B22141"/>
    <w:rsid w:val="00B22B98"/>
    <w:rsid w:val="00B23421"/>
    <w:rsid w:val="00B2372D"/>
    <w:rsid w:val="00B24069"/>
    <w:rsid w:val="00B24982"/>
    <w:rsid w:val="00B24B47"/>
    <w:rsid w:val="00B2580E"/>
    <w:rsid w:val="00B25AED"/>
    <w:rsid w:val="00B261F9"/>
    <w:rsid w:val="00B26239"/>
    <w:rsid w:val="00B26461"/>
    <w:rsid w:val="00B26794"/>
    <w:rsid w:val="00B2743A"/>
    <w:rsid w:val="00B27D58"/>
    <w:rsid w:val="00B305F5"/>
    <w:rsid w:val="00B30BF1"/>
    <w:rsid w:val="00B30CE4"/>
    <w:rsid w:val="00B3156A"/>
    <w:rsid w:val="00B31986"/>
    <w:rsid w:val="00B320F3"/>
    <w:rsid w:val="00B3244F"/>
    <w:rsid w:val="00B32B3A"/>
    <w:rsid w:val="00B32B7B"/>
    <w:rsid w:val="00B331D6"/>
    <w:rsid w:val="00B331D7"/>
    <w:rsid w:val="00B33ABC"/>
    <w:rsid w:val="00B33DAE"/>
    <w:rsid w:val="00B34000"/>
    <w:rsid w:val="00B343DF"/>
    <w:rsid w:val="00B356AD"/>
    <w:rsid w:val="00B35DF5"/>
    <w:rsid w:val="00B362AD"/>
    <w:rsid w:val="00B363CB"/>
    <w:rsid w:val="00B36523"/>
    <w:rsid w:val="00B36723"/>
    <w:rsid w:val="00B373CD"/>
    <w:rsid w:val="00B375E0"/>
    <w:rsid w:val="00B37841"/>
    <w:rsid w:val="00B37FEB"/>
    <w:rsid w:val="00B37FEE"/>
    <w:rsid w:val="00B402A9"/>
    <w:rsid w:val="00B4097A"/>
    <w:rsid w:val="00B40D11"/>
    <w:rsid w:val="00B40FBF"/>
    <w:rsid w:val="00B41219"/>
    <w:rsid w:val="00B41B7D"/>
    <w:rsid w:val="00B426C3"/>
    <w:rsid w:val="00B428A4"/>
    <w:rsid w:val="00B42C7D"/>
    <w:rsid w:val="00B42D21"/>
    <w:rsid w:val="00B42FB9"/>
    <w:rsid w:val="00B433F5"/>
    <w:rsid w:val="00B438A3"/>
    <w:rsid w:val="00B4395F"/>
    <w:rsid w:val="00B43962"/>
    <w:rsid w:val="00B4396B"/>
    <w:rsid w:val="00B43B76"/>
    <w:rsid w:val="00B440FB"/>
    <w:rsid w:val="00B441E5"/>
    <w:rsid w:val="00B44253"/>
    <w:rsid w:val="00B44481"/>
    <w:rsid w:val="00B4464B"/>
    <w:rsid w:val="00B44695"/>
    <w:rsid w:val="00B448B5"/>
    <w:rsid w:val="00B44D3F"/>
    <w:rsid w:val="00B44D6F"/>
    <w:rsid w:val="00B45051"/>
    <w:rsid w:val="00B4546C"/>
    <w:rsid w:val="00B45483"/>
    <w:rsid w:val="00B45552"/>
    <w:rsid w:val="00B4557A"/>
    <w:rsid w:val="00B45808"/>
    <w:rsid w:val="00B45A74"/>
    <w:rsid w:val="00B46099"/>
    <w:rsid w:val="00B46413"/>
    <w:rsid w:val="00B46480"/>
    <w:rsid w:val="00B4649D"/>
    <w:rsid w:val="00B46DDC"/>
    <w:rsid w:val="00B4742F"/>
    <w:rsid w:val="00B47FA7"/>
    <w:rsid w:val="00B500B6"/>
    <w:rsid w:val="00B509B3"/>
    <w:rsid w:val="00B50B06"/>
    <w:rsid w:val="00B5130B"/>
    <w:rsid w:val="00B51C07"/>
    <w:rsid w:val="00B51C53"/>
    <w:rsid w:val="00B51DCB"/>
    <w:rsid w:val="00B52072"/>
    <w:rsid w:val="00B5217C"/>
    <w:rsid w:val="00B525BC"/>
    <w:rsid w:val="00B52815"/>
    <w:rsid w:val="00B52826"/>
    <w:rsid w:val="00B52C8C"/>
    <w:rsid w:val="00B52DE7"/>
    <w:rsid w:val="00B535D2"/>
    <w:rsid w:val="00B538A3"/>
    <w:rsid w:val="00B538F0"/>
    <w:rsid w:val="00B539BD"/>
    <w:rsid w:val="00B53CF5"/>
    <w:rsid w:val="00B54058"/>
    <w:rsid w:val="00B54771"/>
    <w:rsid w:val="00B55539"/>
    <w:rsid w:val="00B555B6"/>
    <w:rsid w:val="00B5566E"/>
    <w:rsid w:val="00B55D3A"/>
    <w:rsid w:val="00B55F96"/>
    <w:rsid w:val="00B563DF"/>
    <w:rsid w:val="00B565D7"/>
    <w:rsid w:val="00B56709"/>
    <w:rsid w:val="00B56798"/>
    <w:rsid w:val="00B57103"/>
    <w:rsid w:val="00B57700"/>
    <w:rsid w:val="00B57905"/>
    <w:rsid w:val="00B57D3D"/>
    <w:rsid w:val="00B601D9"/>
    <w:rsid w:val="00B606BD"/>
    <w:rsid w:val="00B60BCC"/>
    <w:rsid w:val="00B60D19"/>
    <w:rsid w:val="00B62293"/>
    <w:rsid w:val="00B625FB"/>
    <w:rsid w:val="00B62903"/>
    <w:rsid w:val="00B62959"/>
    <w:rsid w:val="00B62C31"/>
    <w:rsid w:val="00B62D96"/>
    <w:rsid w:val="00B62E77"/>
    <w:rsid w:val="00B62E94"/>
    <w:rsid w:val="00B631D3"/>
    <w:rsid w:val="00B6323D"/>
    <w:rsid w:val="00B634B7"/>
    <w:rsid w:val="00B63662"/>
    <w:rsid w:val="00B63DC3"/>
    <w:rsid w:val="00B642FA"/>
    <w:rsid w:val="00B64494"/>
    <w:rsid w:val="00B647DA"/>
    <w:rsid w:val="00B64E31"/>
    <w:rsid w:val="00B64F7D"/>
    <w:rsid w:val="00B65A60"/>
    <w:rsid w:val="00B65BC2"/>
    <w:rsid w:val="00B66056"/>
    <w:rsid w:val="00B6616B"/>
    <w:rsid w:val="00B66179"/>
    <w:rsid w:val="00B661F2"/>
    <w:rsid w:val="00B66298"/>
    <w:rsid w:val="00B6649B"/>
    <w:rsid w:val="00B668B5"/>
    <w:rsid w:val="00B66C3D"/>
    <w:rsid w:val="00B67B7E"/>
    <w:rsid w:val="00B67D8D"/>
    <w:rsid w:val="00B700B8"/>
    <w:rsid w:val="00B70344"/>
    <w:rsid w:val="00B70438"/>
    <w:rsid w:val="00B704D1"/>
    <w:rsid w:val="00B70540"/>
    <w:rsid w:val="00B712FB"/>
    <w:rsid w:val="00B717BD"/>
    <w:rsid w:val="00B71CE6"/>
    <w:rsid w:val="00B72096"/>
    <w:rsid w:val="00B72286"/>
    <w:rsid w:val="00B722E6"/>
    <w:rsid w:val="00B7263B"/>
    <w:rsid w:val="00B72744"/>
    <w:rsid w:val="00B728DB"/>
    <w:rsid w:val="00B729AA"/>
    <w:rsid w:val="00B729ED"/>
    <w:rsid w:val="00B72CA5"/>
    <w:rsid w:val="00B72F0B"/>
    <w:rsid w:val="00B730F2"/>
    <w:rsid w:val="00B732FB"/>
    <w:rsid w:val="00B73821"/>
    <w:rsid w:val="00B73C96"/>
    <w:rsid w:val="00B73DAA"/>
    <w:rsid w:val="00B740D7"/>
    <w:rsid w:val="00B745BB"/>
    <w:rsid w:val="00B7476A"/>
    <w:rsid w:val="00B7497F"/>
    <w:rsid w:val="00B749CE"/>
    <w:rsid w:val="00B74C4D"/>
    <w:rsid w:val="00B74E14"/>
    <w:rsid w:val="00B74E6B"/>
    <w:rsid w:val="00B75674"/>
    <w:rsid w:val="00B75681"/>
    <w:rsid w:val="00B75C49"/>
    <w:rsid w:val="00B76028"/>
    <w:rsid w:val="00B76869"/>
    <w:rsid w:val="00B76D1A"/>
    <w:rsid w:val="00B76E1E"/>
    <w:rsid w:val="00B77097"/>
    <w:rsid w:val="00B77370"/>
    <w:rsid w:val="00B7776C"/>
    <w:rsid w:val="00B77930"/>
    <w:rsid w:val="00B7794D"/>
    <w:rsid w:val="00B8077C"/>
    <w:rsid w:val="00B80A89"/>
    <w:rsid w:val="00B80B70"/>
    <w:rsid w:val="00B80CB4"/>
    <w:rsid w:val="00B80CCD"/>
    <w:rsid w:val="00B80DDD"/>
    <w:rsid w:val="00B811CE"/>
    <w:rsid w:val="00B81211"/>
    <w:rsid w:val="00B816E7"/>
    <w:rsid w:val="00B817D0"/>
    <w:rsid w:val="00B81816"/>
    <w:rsid w:val="00B81A15"/>
    <w:rsid w:val="00B81E06"/>
    <w:rsid w:val="00B82371"/>
    <w:rsid w:val="00B82B53"/>
    <w:rsid w:val="00B82DEC"/>
    <w:rsid w:val="00B83130"/>
    <w:rsid w:val="00B8339D"/>
    <w:rsid w:val="00B8347D"/>
    <w:rsid w:val="00B83771"/>
    <w:rsid w:val="00B837B1"/>
    <w:rsid w:val="00B8387A"/>
    <w:rsid w:val="00B83B7C"/>
    <w:rsid w:val="00B83B8D"/>
    <w:rsid w:val="00B83C10"/>
    <w:rsid w:val="00B83EEC"/>
    <w:rsid w:val="00B83FC7"/>
    <w:rsid w:val="00B84BF3"/>
    <w:rsid w:val="00B852C4"/>
    <w:rsid w:val="00B852D9"/>
    <w:rsid w:val="00B8541F"/>
    <w:rsid w:val="00B856EA"/>
    <w:rsid w:val="00B8592D"/>
    <w:rsid w:val="00B85BC4"/>
    <w:rsid w:val="00B85FB7"/>
    <w:rsid w:val="00B86073"/>
    <w:rsid w:val="00B86541"/>
    <w:rsid w:val="00B865F7"/>
    <w:rsid w:val="00B86E08"/>
    <w:rsid w:val="00B86F55"/>
    <w:rsid w:val="00B8757D"/>
    <w:rsid w:val="00B875F0"/>
    <w:rsid w:val="00B87AF7"/>
    <w:rsid w:val="00B909AF"/>
    <w:rsid w:val="00B90C3D"/>
    <w:rsid w:val="00B9120F"/>
    <w:rsid w:val="00B912B8"/>
    <w:rsid w:val="00B91B7A"/>
    <w:rsid w:val="00B91F03"/>
    <w:rsid w:val="00B921F2"/>
    <w:rsid w:val="00B92295"/>
    <w:rsid w:val="00B929AE"/>
    <w:rsid w:val="00B929B5"/>
    <w:rsid w:val="00B92A9E"/>
    <w:rsid w:val="00B931C5"/>
    <w:rsid w:val="00B932F6"/>
    <w:rsid w:val="00B9351E"/>
    <w:rsid w:val="00B9377E"/>
    <w:rsid w:val="00B9481C"/>
    <w:rsid w:val="00B948AA"/>
    <w:rsid w:val="00B94BFE"/>
    <w:rsid w:val="00B94F0B"/>
    <w:rsid w:val="00B94FF0"/>
    <w:rsid w:val="00B9576B"/>
    <w:rsid w:val="00B95777"/>
    <w:rsid w:val="00B962E4"/>
    <w:rsid w:val="00B96409"/>
    <w:rsid w:val="00B96437"/>
    <w:rsid w:val="00B96A5E"/>
    <w:rsid w:val="00B96C3B"/>
    <w:rsid w:val="00B96F4C"/>
    <w:rsid w:val="00B96F5C"/>
    <w:rsid w:val="00B972A4"/>
    <w:rsid w:val="00B97401"/>
    <w:rsid w:val="00B977C3"/>
    <w:rsid w:val="00B97BD3"/>
    <w:rsid w:val="00B97FA9"/>
    <w:rsid w:val="00BA05EB"/>
    <w:rsid w:val="00BA0693"/>
    <w:rsid w:val="00BA0C4E"/>
    <w:rsid w:val="00BA127A"/>
    <w:rsid w:val="00BA142C"/>
    <w:rsid w:val="00BA14A6"/>
    <w:rsid w:val="00BA14FC"/>
    <w:rsid w:val="00BA15FD"/>
    <w:rsid w:val="00BA16F9"/>
    <w:rsid w:val="00BA194C"/>
    <w:rsid w:val="00BA2AC2"/>
    <w:rsid w:val="00BA2F48"/>
    <w:rsid w:val="00BA2F7B"/>
    <w:rsid w:val="00BA398F"/>
    <w:rsid w:val="00BA3AF5"/>
    <w:rsid w:val="00BA3F89"/>
    <w:rsid w:val="00BA427E"/>
    <w:rsid w:val="00BA47BF"/>
    <w:rsid w:val="00BA4C4B"/>
    <w:rsid w:val="00BA5077"/>
    <w:rsid w:val="00BA52E3"/>
    <w:rsid w:val="00BA532A"/>
    <w:rsid w:val="00BA53B9"/>
    <w:rsid w:val="00BA60BA"/>
    <w:rsid w:val="00BA619F"/>
    <w:rsid w:val="00BA6342"/>
    <w:rsid w:val="00BA64EC"/>
    <w:rsid w:val="00BA64F3"/>
    <w:rsid w:val="00BA6C63"/>
    <w:rsid w:val="00BA6DE2"/>
    <w:rsid w:val="00BA6FBF"/>
    <w:rsid w:val="00BA7411"/>
    <w:rsid w:val="00BA748C"/>
    <w:rsid w:val="00BA781E"/>
    <w:rsid w:val="00BA7EE4"/>
    <w:rsid w:val="00BB0098"/>
    <w:rsid w:val="00BB0199"/>
    <w:rsid w:val="00BB10D9"/>
    <w:rsid w:val="00BB1375"/>
    <w:rsid w:val="00BB15E3"/>
    <w:rsid w:val="00BB18CE"/>
    <w:rsid w:val="00BB1C24"/>
    <w:rsid w:val="00BB1DCE"/>
    <w:rsid w:val="00BB2028"/>
    <w:rsid w:val="00BB2135"/>
    <w:rsid w:val="00BB2564"/>
    <w:rsid w:val="00BB2950"/>
    <w:rsid w:val="00BB34D0"/>
    <w:rsid w:val="00BB3723"/>
    <w:rsid w:val="00BB3804"/>
    <w:rsid w:val="00BB40A1"/>
    <w:rsid w:val="00BB40A8"/>
    <w:rsid w:val="00BB43CA"/>
    <w:rsid w:val="00BB4B70"/>
    <w:rsid w:val="00BB4DB2"/>
    <w:rsid w:val="00BB503D"/>
    <w:rsid w:val="00BB52C9"/>
    <w:rsid w:val="00BB6286"/>
    <w:rsid w:val="00BB6790"/>
    <w:rsid w:val="00BB6CDA"/>
    <w:rsid w:val="00BB6E75"/>
    <w:rsid w:val="00BB7170"/>
    <w:rsid w:val="00BB7A47"/>
    <w:rsid w:val="00BB7D0C"/>
    <w:rsid w:val="00BC0233"/>
    <w:rsid w:val="00BC0524"/>
    <w:rsid w:val="00BC0F3F"/>
    <w:rsid w:val="00BC1DAF"/>
    <w:rsid w:val="00BC1ED5"/>
    <w:rsid w:val="00BC240F"/>
    <w:rsid w:val="00BC385E"/>
    <w:rsid w:val="00BC3A49"/>
    <w:rsid w:val="00BC5829"/>
    <w:rsid w:val="00BC613A"/>
    <w:rsid w:val="00BC6205"/>
    <w:rsid w:val="00BC681B"/>
    <w:rsid w:val="00BC6915"/>
    <w:rsid w:val="00BC6B88"/>
    <w:rsid w:val="00BC6C1B"/>
    <w:rsid w:val="00BC7716"/>
    <w:rsid w:val="00BC7855"/>
    <w:rsid w:val="00BC79E0"/>
    <w:rsid w:val="00BD06A1"/>
    <w:rsid w:val="00BD0902"/>
    <w:rsid w:val="00BD0997"/>
    <w:rsid w:val="00BD0BCF"/>
    <w:rsid w:val="00BD0D93"/>
    <w:rsid w:val="00BD0FBF"/>
    <w:rsid w:val="00BD1257"/>
    <w:rsid w:val="00BD1989"/>
    <w:rsid w:val="00BD1A44"/>
    <w:rsid w:val="00BD1E96"/>
    <w:rsid w:val="00BD1F2B"/>
    <w:rsid w:val="00BD1FD8"/>
    <w:rsid w:val="00BD219D"/>
    <w:rsid w:val="00BD2728"/>
    <w:rsid w:val="00BD28FF"/>
    <w:rsid w:val="00BD2D32"/>
    <w:rsid w:val="00BD3031"/>
    <w:rsid w:val="00BD3CCF"/>
    <w:rsid w:val="00BD445F"/>
    <w:rsid w:val="00BD4BA2"/>
    <w:rsid w:val="00BD4E32"/>
    <w:rsid w:val="00BD55C2"/>
    <w:rsid w:val="00BD56B7"/>
    <w:rsid w:val="00BD5B04"/>
    <w:rsid w:val="00BD5E87"/>
    <w:rsid w:val="00BD6107"/>
    <w:rsid w:val="00BD655C"/>
    <w:rsid w:val="00BD65BD"/>
    <w:rsid w:val="00BD6B01"/>
    <w:rsid w:val="00BD7200"/>
    <w:rsid w:val="00BD7211"/>
    <w:rsid w:val="00BD75AE"/>
    <w:rsid w:val="00BD773F"/>
    <w:rsid w:val="00BD78AA"/>
    <w:rsid w:val="00BD7914"/>
    <w:rsid w:val="00BD7963"/>
    <w:rsid w:val="00BE0739"/>
    <w:rsid w:val="00BE0C4B"/>
    <w:rsid w:val="00BE0D02"/>
    <w:rsid w:val="00BE0F11"/>
    <w:rsid w:val="00BE0FC8"/>
    <w:rsid w:val="00BE2AA3"/>
    <w:rsid w:val="00BE2BD1"/>
    <w:rsid w:val="00BE2DCE"/>
    <w:rsid w:val="00BE2E5E"/>
    <w:rsid w:val="00BE341E"/>
    <w:rsid w:val="00BE38FC"/>
    <w:rsid w:val="00BE3999"/>
    <w:rsid w:val="00BE4034"/>
    <w:rsid w:val="00BE4B63"/>
    <w:rsid w:val="00BE4D39"/>
    <w:rsid w:val="00BE5105"/>
    <w:rsid w:val="00BE5895"/>
    <w:rsid w:val="00BE58B4"/>
    <w:rsid w:val="00BE6457"/>
    <w:rsid w:val="00BE6567"/>
    <w:rsid w:val="00BE6611"/>
    <w:rsid w:val="00BE665F"/>
    <w:rsid w:val="00BE6F50"/>
    <w:rsid w:val="00BE7420"/>
    <w:rsid w:val="00BE7708"/>
    <w:rsid w:val="00BE7C18"/>
    <w:rsid w:val="00BF02DD"/>
    <w:rsid w:val="00BF0396"/>
    <w:rsid w:val="00BF0CDB"/>
    <w:rsid w:val="00BF0E59"/>
    <w:rsid w:val="00BF0F10"/>
    <w:rsid w:val="00BF1948"/>
    <w:rsid w:val="00BF19C4"/>
    <w:rsid w:val="00BF1B8D"/>
    <w:rsid w:val="00BF1CE4"/>
    <w:rsid w:val="00BF1DCD"/>
    <w:rsid w:val="00BF2053"/>
    <w:rsid w:val="00BF29B0"/>
    <w:rsid w:val="00BF2EAB"/>
    <w:rsid w:val="00BF2FC1"/>
    <w:rsid w:val="00BF3272"/>
    <w:rsid w:val="00BF385B"/>
    <w:rsid w:val="00BF38A5"/>
    <w:rsid w:val="00BF3BD1"/>
    <w:rsid w:val="00BF4052"/>
    <w:rsid w:val="00BF53DE"/>
    <w:rsid w:val="00BF5A3D"/>
    <w:rsid w:val="00BF5C86"/>
    <w:rsid w:val="00BF5E60"/>
    <w:rsid w:val="00BF608F"/>
    <w:rsid w:val="00BF60CC"/>
    <w:rsid w:val="00BF642F"/>
    <w:rsid w:val="00BF66F0"/>
    <w:rsid w:val="00BF7373"/>
    <w:rsid w:val="00BF79E6"/>
    <w:rsid w:val="00C00209"/>
    <w:rsid w:val="00C0091B"/>
    <w:rsid w:val="00C00957"/>
    <w:rsid w:val="00C00B41"/>
    <w:rsid w:val="00C0195A"/>
    <w:rsid w:val="00C01D17"/>
    <w:rsid w:val="00C024EC"/>
    <w:rsid w:val="00C025A3"/>
    <w:rsid w:val="00C027AB"/>
    <w:rsid w:val="00C03068"/>
    <w:rsid w:val="00C030D1"/>
    <w:rsid w:val="00C032A4"/>
    <w:rsid w:val="00C03856"/>
    <w:rsid w:val="00C03A73"/>
    <w:rsid w:val="00C03A87"/>
    <w:rsid w:val="00C0410B"/>
    <w:rsid w:val="00C04B65"/>
    <w:rsid w:val="00C04BAE"/>
    <w:rsid w:val="00C0541F"/>
    <w:rsid w:val="00C05989"/>
    <w:rsid w:val="00C05C0E"/>
    <w:rsid w:val="00C05D7F"/>
    <w:rsid w:val="00C061A4"/>
    <w:rsid w:val="00C062CE"/>
    <w:rsid w:val="00C06366"/>
    <w:rsid w:val="00C06DF8"/>
    <w:rsid w:val="00C07296"/>
    <w:rsid w:val="00C0753D"/>
    <w:rsid w:val="00C078BE"/>
    <w:rsid w:val="00C07B35"/>
    <w:rsid w:val="00C07E60"/>
    <w:rsid w:val="00C07F4E"/>
    <w:rsid w:val="00C1038E"/>
    <w:rsid w:val="00C104AE"/>
    <w:rsid w:val="00C106B9"/>
    <w:rsid w:val="00C10D86"/>
    <w:rsid w:val="00C11266"/>
    <w:rsid w:val="00C113F9"/>
    <w:rsid w:val="00C1153F"/>
    <w:rsid w:val="00C1183C"/>
    <w:rsid w:val="00C11900"/>
    <w:rsid w:val="00C123AC"/>
    <w:rsid w:val="00C12BDB"/>
    <w:rsid w:val="00C12D39"/>
    <w:rsid w:val="00C12D96"/>
    <w:rsid w:val="00C12E2B"/>
    <w:rsid w:val="00C12F8A"/>
    <w:rsid w:val="00C1339E"/>
    <w:rsid w:val="00C13730"/>
    <w:rsid w:val="00C14260"/>
    <w:rsid w:val="00C14263"/>
    <w:rsid w:val="00C14EB2"/>
    <w:rsid w:val="00C14EB6"/>
    <w:rsid w:val="00C1568B"/>
    <w:rsid w:val="00C15BE1"/>
    <w:rsid w:val="00C16213"/>
    <w:rsid w:val="00C162C4"/>
    <w:rsid w:val="00C16535"/>
    <w:rsid w:val="00C1653A"/>
    <w:rsid w:val="00C16CF4"/>
    <w:rsid w:val="00C16F23"/>
    <w:rsid w:val="00C174AC"/>
    <w:rsid w:val="00C17817"/>
    <w:rsid w:val="00C17E9F"/>
    <w:rsid w:val="00C20132"/>
    <w:rsid w:val="00C20943"/>
    <w:rsid w:val="00C20AA9"/>
    <w:rsid w:val="00C21401"/>
    <w:rsid w:val="00C21694"/>
    <w:rsid w:val="00C2180B"/>
    <w:rsid w:val="00C21980"/>
    <w:rsid w:val="00C21B04"/>
    <w:rsid w:val="00C2206A"/>
    <w:rsid w:val="00C2207A"/>
    <w:rsid w:val="00C220D0"/>
    <w:rsid w:val="00C221F3"/>
    <w:rsid w:val="00C22701"/>
    <w:rsid w:val="00C22A6B"/>
    <w:rsid w:val="00C22D8B"/>
    <w:rsid w:val="00C22FF6"/>
    <w:rsid w:val="00C23591"/>
    <w:rsid w:val="00C23CD1"/>
    <w:rsid w:val="00C242D0"/>
    <w:rsid w:val="00C24ADE"/>
    <w:rsid w:val="00C24B15"/>
    <w:rsid w:val="00C251C0"/>
    <w:rsid w:val="00C2533A"/>
    <w:rsid w:val="00C25D7D"/>
    <w:rsid w:val="00C25E2D"/>
    <w:rsid w:val="00C26088"/>
    <w:rsid w:val="00C26210"/>
    <w:rsid w:val="00C26233"/>
    <w:rsid w:val="00C265A2"/>
    <w:rsid w:val="00C268CB"/>
    <w:rsid w:val="00C27215"/>
    <w:rsid w:val="00C272C0"/>
    <w:rsid w:val="00C2744F"/>
    <w:rsid w:val="00C27497"/>
    <w:rsid w:val="00C27953"/>
    <w:rsid w:val="00C27E17"/>
    <w:rsid w:val="00C27FD5"/>
    <w:rsid w:val="00C303E5"/>
    <w:rsid w:val="00C30966"/>
    <w:rsid w:val="00C30CB5"/>
    <w:rsid w:val="00C30FF2"/>
    <w:rsid w:val="00C3150C"/>
    <w:rsid w:val="00C3185F"/>
    <w:rsid w:val="00C31981"/>
    <w:rsid w:val="00C31992"/>
    <w:rsid w:val="00C31A5D"/>
    <w:rsid w:val="00C32141"/>
    <w:rsid w:val="00C322C0"/>
    <w:rsid w:val="00C32A57"/>
    <w:rsid w:val="00C32E22"/>
    <w:rsid w:val="00C33023"/>
    <w:rsid w:val="00C3340D"/>
    <w:rsid w:val="00C335A2"/>
    <w:rsid w:val="00C335DB"/>
    <w:rsid w:val="00C3372F"/>
    <w:rsid w:val="00C3392F"/>
    <w:rsid w:val="00C339D4"/>
    <w:rsid w:val="00C3404A"/>
    <w:rsid w:val="00C3428B"/>
    <w:rsid w:val="00C34C97"/>
    <w:rsid w:val="00C35351"/>
    <w:rsid w:val="00C354B1"/>
    <w:rsid w:val="00C35C67"/>
    <w:rsid w:val="00C35D62"/>
    <w:rsid w:val="00C365FA"/>
    <w:rsid w:val="00C3660F"/>
    <w:rsid w:val="00C3761F"/>
    <w:rsid w:val="00C37A6D"/>
    <w:rsid w:val="00C37C67"/>
    <w:rsid w:val="00C4021A"/>
    <w:rsid w:val="00C404AB"/>
    <w:rsid w:val="00C4055E"/>
    <w:rsid w:val="00C407E8"/>
    <w:rsid w:val="00C40F44"/>
    <w:rsid w:val="00C41064"/>
    <w:rsid w:val="00C41625"/>
    <w:rsid w:val="00C41C1F"/>
    <w:rsid w:val="00C41D7A"/>
    <w:rsid w:val="00C42170"/>
    <w:rsid w:val="00C4223B"/>
    <w:rsid w:val="00C426C4"/>
    <w:rsid w:val="00C42A2C"/>
    <w:rsid w:val="00C43729"/>
    <w:rsid w:val="00C43D94"/>
    <w:rsid w:val="00C43DE5"/>
    <w:rsid w:val="00C44AB0"/>
    <w:rsid w:val="00C45293"/>
    <w:rsid w:val="00C45449"/>
    <w:rsid w:val="00C4655C"/>
    <w:rsid w:val="00C46611"/>
    <w:rsid w:val="00C4687B"/>
    <w:rsid w:val="00C469E9"/>
    <w:rsid w:val="00C469EC"/>
    <w:rsid w:val="00C46C47"/>
    <w:rsid w:val="00C46CF2"/>
    <w:rsid w:val="00C473A2"/>
    <w:rsid w:val="00C47609"/>
    <w:rsid w:val="00C476A4"/>
    <w:rsid w:val="00C4774C"/>
    <w:rsid w:val="00C50AFE"/>
    <w:rsid w:val="00C51356"/>
    <w:rsid w:val="00C51710"/>
    <w:rsid w:val="00C51B87"/>
    <w:rsid w:val="00C51FA5"/>
    <w:rsid w:val="00C52699"/>
    <w:rsid w:val="00C5303B"/>
    <w:rsid w:val="00C530EC"/>
    <w:rsid w:val="00C53183"/>
    <w:rsid w:val="00C53302"/>
    <w:rsid w:val="00C53576"/>
    <w:rsid w:val="00C53CAE"/>
    <w:rsid w:val="00C53D2D"/>
    <w:rsid w:val="00C53EDE"/>
    <w:rsid w:val="00C54B27"/>
    <w:rsid w:val="00C54BAB"/>
    <w:rsid w:val="00C54CDD"/>
    <w:rsid w:val="00C5500E"/>
    <w:rsid w:val="00C55377"/>
    <w:rsid w:val="00C55E0E"/>
    <w:rsid w:val="00C5618D"/>
    <w:rsid w:val="00C565B1"/>
    <w:rsid w:val="00C568E5"/>
    <w:rsid w:val="00C56D48"/>
    <w:rsid w:val="00C56F72"/>
    <w:rsid w:val="00C576B2"/>
    <w:rsid w:val="00C600E7"/>
    <w:rsid w:val="00C6016A"/>
    <w:rsid w:val="00C6037A"/>
    <w:rsid w:val="00C61222"/>
    <w:rsid w:val="00C61407"/>
    <w:rsid w:val="00C61898"/>
    <w:rsid w:val="00C62060"/>
    <w:rsid w:val="00C62404"/>
    <w:rsid w:val="00C624D2"/>
    <w:rsid w:val="00C62716"/>
    <w:rsid w:val="00C6297F"/>
    <w:rsid w:val="00C62C54"/>
    <w:rsid w:val="00C62CED"/>
    <w:rsid w:val="00C62F89"/>
    <w:rsid w:val="00C63039"/>
    <w:rsid w:val="00C63355"/>
    <w:rsid w:val="00C63370"/>
    <w:rsid w:val="00C63D20"/>
    <w:rsid w:val="00C63E8F"/>
    <w:rsid w:val="00C6435E"/>
    <w:rsid w:val="00C64847"/>
    <w:rsid w:val="00C649D9"/>
    <w:rsid w:val="00C64F04"/>
    <w:rsid w:val="00C651FC"/>
    <w:rsid w:val="00C65370"/>
    <w:rsid w:val="00C65744"/>
    <w:rsid w:val="00C65EB3"/>
    <w:rsid w:val="00C65F3F"/>
    <w:rsid w:val="00C6693C"/>
    <w:rsid w:val="00C66A19"/>
    <w:rsid w:val="00C66EE6"/>
    <w:rsid w:val="00C671D6"/>
    <w:rsid w:val="00C67490"/>
    <w:rsid w:val="00C67788"/>
    <w:rsid w:val="00C67B5D"/>
    <w:rsid w:val="00C67D29"/>
    <w:rsid w:val="00C70704"/>
    <w:rsid w:val="00C708F3"/>
    <w:rsid w:val="00C70D80"/>
    <w:rsid w:val="00C70DBC"/>
    <w:rsid w:val="00C70EA8"/>
    <w:rsid w:val="00C712D2"/>
    <w:rsid w:val="00C7137D"/>
    <w:rsid w:val="00C713E4"/>
    <w:rsid w:val="00C71999"/>
    <w:rsid w:val="00C71B87"/>
    <w:rsid w:val="00C71E40"/>
    <w:rsid w:val="00C727EB"/>
    <w:rsid w:val="00C72960"/>
    <w:rsid w:val="00C72DC2"/>
    <w:rsid w:val="00C73742"/>
    <w:rsid w:val="00C73942"/>
    <w:rsid w:val="00C73D59"/>
    <w:rsid w:val="00C73EE8"/>
    <w:rsid w:val="00C7452E"/>
    <w:rsid w:val="00C74DF6"/>
    <w:rsid w:val="00C756E2"/>
    <w:rsid w:val="00C75C1B"/>
    <w:rsid w:val="00C75D62"/>
    <w:rsid w:val="00C7618E"/>
    <w:rsid w:val="00C76367"/>
    <w:rsid w:val="00C76AC6"/>
    <w:rsid w:val="00C76E73"/>
    <w:rsid w:val="00C7753C"/>
    <w:rsid w:val="00C77CA3"/>
    <w:rsid w:val="00C8075A"/>
    <w:rsid w:val="00C80808"/>
    <w:rsid w:val="00C80BA7"/>
    <w:rsid w:val="00C80CC7"/>
    <w:rsid w:val="00C81021"/>
    <w:rsid w:val="00C81276"/>
    <w:rsid w:val="00C81866"/>
    <w:rsid w:val="00C81FB1"/>
    <w:rsid w:val="00C8264C"/>
    <w:rsid w:val="00C826B6"/>
    <w:rsid w:val="00C827A0"/>
    <w:rsid w:val="00C82F78"/>
    <w:rsid w:val="00C83706"/>
    <w:rsid w:val="00C83894"/>
    <w:rsid w:val="00C844E6"/>
    <w:rsid w:val="00C845AB"/>
    <w:rsid w:val="00C84F12"/>
    <w:rsid w:val="00C85094"/>
    <w:rsid w:val="00C8521F"/>
    <w:rsid w:val="00C85918"/>
    <w:rsid w:val="00C85D51"/>
    <w:rsid w:val="00C8600F"/>
    <w:rsid w:val="00C865A7"/>
    <w:rsid w:val="00C86BFC"/>
    <w:rsid w:val="00C86F7C"/>
    <w:rsid w:val="00C87064"/>
    <w:rsid w:val="00C872A7"/>
    <w:rsid w:val="00C87339"/>
    <w:rsid w:val="00C87B38"/>
    <w:rsid w:val="00C90ACC"/>
    <w:rsid w:val="00C90CE5"/>
    <w:rsid w:val="00C90CF4"/>
    <w:rsid w:val="00C91221"/>
    <w:rsid w:val="00C914D7"/>
    <w:rsid w:val="00C91863"/>
    <w:rsid w:val="00C91D7A"/>
    <w:rsid w:val="00C92291"/>
    <w:rsid w:val="00C92547"/>
    <w:rsid w:val="00C92796"/>
    <w:rsid w:val="00C931B1"/>
    <w:rsid w:val="00C931C6"/>
    <w:rsid w:val="00C932A0"/>
    <w:rsid w:val="00C933F2"/>
    <w:rsid w:val="00C9387C"/>
    <w:rsid w:val="00C93A8E"/>
    <w:rsid w:val="00C93E8D"/>
    <w:rsid w:val="00C94002"/>
    <w:rsid w:val="00C9433A"/>
    <w:rsid w:val="00C94E3B"/>
    <w:rsid w:val="00C954FE"/>
    <w:rsid w:val="00C9611C"/>
    <w:rsid w:val="00C96584"/>
    <w:rsid w:val="00C96635"/>
    <w:rsid w:val="00C96875"/>
    <w:rsid w:val="00C96C30"/>
    <w:rsid w:val="00C96CB4"/>
    <w:rsid w:val="00C96EC2"/>
    <w:rsid w:val="00C978C0"/>
    <w:rsid w:val="00C979EA"/>
    <w:rsid w:val="00C97A29"/>
    <w:rsid w:val="00C97AFA"/>
    <w:rsid w:val="00CA09EA"/>
    <w:rsid w:val="00CA09F4"/>
    <w:rsid w:val="00CA0CCE"/>
    <w:rsid w:val="00CA1507"/>
    <w:rsid w:val="00CA1AE0"/>
    <w:rsid w:val="00CA1F24"/>
    <w:rsid w:val="00CA2BA0"/>
    <w:rsid w:val="00CA2BEA"/>
    <w:rsid w:val="00CA2E5F"/>
    <w:rsid w:val="00CA370A"/>
    <w:rsid w:val="00CA39E8"/>
    <w:rsid w:val="00CA3C63"/>
    <w:rsid w:val="00CA3CC7"/>
    <w:rsid w:val="00CA4154"/>
    <w:rsid w:val="00CA4614"/>
    <w:rsid w:val="00CA46D1"/>
    <w:rsid w:val="00CA4901"/>
    <w:rsid w:val="00CA4A4F"/>
    <w:rsid w:val="00CA539F"/>
    <w:rsid w:val="00CA5572"/>
    <w:rsid w:val="00CA5695"/>
    <w:rsid w:val="00CA5B94"/>
    <w:rsid w:val="00CA6148"/>
    <w:rsid w:val="00CA6653"/>
    <w:rsid w:val="00CA6833"/>
    <w:rsid w:val="00CA6856"/>
    <w:rsid w:val="00CA6A1D"/>
    <w:rsid w:val="00CA6DD9"/>
    <w:rsid w:val="00CA70E0"/>
    <w:rsid w:val="00CA71C0"/>
    <w:rsid w:val="00CA758F"/>
    <w:rsid w:val="00CA75E8"/>
    <w:rsid w:val="00CA7BFA"/>
    <w:rsid w:val="00CA7BFC"/>
    <w:rsid w:val="00CA7C0C"/>
    <w:rsid w:val="00CB00B7"/>
    <w:rsid w:val="00CB0470"/>
    <w:rsid w:val="00CB13EE"/>
    <w:rsid w:val="00CB1758"/>
    <w:rsid w:val="00CB1FAD"/>
    <w:rsid w:val="00CB217E"/>
    <w:rsid w:val="00CB21A6"/>
    <w:rsid w:val="00CB266C"/>
    <w:rsid w:val="00CB2904"/>
    <w:rsid w:val="00CB2C30"/>
    <w:rsid w:val="00CB2CCF"/>
    <w:rsid w:val="00CB2EE8"/>
    <w:rsid w:val="00CB330E"/>
    <w:rsid w:val="00CB3393"/>
    <w:rsid w:val="00CB3D80"/>
    <w:rsid w:val="00CB3F63"/>
    <w:rsid w:val="00CB4189"/>
    <w:rsid w:val="00CB4868"/>
    <w:rsid w:val="00CB4CD2"/>
    <w:rsid w:val="00CB4D36"/>
    <w:rsid w:val="00CB4D4E"/>
    <w:rsid w:val="00CB4E94"/>
    <w:rsid w:val="00CB5208"/>
    <w:rsid w:val="00CB5D20"/>
    <w:rsid w:val="00CB6365"/>
    <w:rsid w:val="00CB7146"/>
    <w:rsid w:val="00CB7290"/>
    <w:rsid w:val="00CB7BAE"/>
    <w:rsid w:val="00CB7BF6"/>
    <w:rsid w:val="00CB7C03"/>
    <w:rsid w:val="00CB7C68"/>
    <w:rsid w:val="00CB7C7D"/>
    <w:rsid w:val="00CB7E24"/>
    <w:rsid w:val="00CC0385"/>
    <w:rsid w:val="00CC03EC"/>
    <w:rsid w:val="00CC05CE"/>
    <w:rsid w:val="00CC0691"/>
    <w:rsid w:val="00CC0770"/>
    <w:rsid w:val="00CC09C0"/>
    <w:rsid w:val="00CC1433"/>
    <w:rsid w:val="00CC180E"/>
    <w:rsid w:val="00CC1FF2"/>
    <w:rsid w:val="00CC227A"/>
    <w:rsid w:val="00CC2293"/>
    <w:rsid w:val="00CC3C28"/>
    <w:rsid w:val="00CC3D7C"/>
    <w:rsid w:val="00CC40FF"/>
    <w:rsid w:val="00CC436B"/>
    <w:rsid w:val="00CC4878"/>
    <w:rsid w:val="00CC50C0"/>
    <w:rsid w:val="00CC55F8"/>
    <w:rsid w:val="00CC5627"/>
    <w:rsid w:val="00CC5684"/>
    <w:rsid w:val="00CC5947"/>
    <w:rsid w:val="00CC59A6"/>
    <w:rsid w:val="00CC5DBC"/>
    <w:rsid w:val="00CC6230"/>
    <w:rsid w:val="00CC6BA8"/>
    <w:rsid w:val="00CC6CB1"/>
    <w:rsid w:val="00CC7354"/>
    <w:rsid w:val="00CC7872"/>
    <w:rsid w:val="00CC7BE3"/>
    <w:rsid w:val="00CD0021"/>
    <w:rsid w:val="00CD00D8"/>
    <w:rsid w:val="00CD019C"/>
    <w:rsid w:val="00CD0359"/>
    <w:rsid w:val="00CD0654"/>
    <w:rsid w:val="00CD0D8C"/>
    <w:rsid w:val="00CD10F0"/>
    <w:rsid w:val="00CD10F6"/>
    <w:rsid w:val="00CD1191"/>
    <w:rsid w:val="00CD1B8C"/>
    <w:rsid w:val="00CD1C6D"/>
    <w:rsid w:val="00CD1EDC"/>
    <w:rsid w:val="00CD2128"/>
    <w:rsid w:val="00CD22A4"/>
    <w:rsid w:val="00CD2AD6"/>
    <w:rsid w:val="00CD2BE4"/>
    <w:rsid w:val="00CD34B4"/>
    <w:rsid w:val="00CD34FD"/>
    <w:rsid w:val="00CD3983"/>
    <w:rsid w:val="00CD595A"/>
    <w:rsid w:val="00CD599C"/>
    <w:rsid w:val="00CD59B6"/>
    <w:rsid w:val="00CD59D0"/>
    <w:rsid w:val="00CD5A59"/>
    <w:rsid w:val="00CD5BFD"/>
    <w:rsid w:val="00CD5EFC"/>
    <w:rsid w:val="00CD6237"/>
    <w:rsid w:val="00CD633D"/>
    <w:rsid w:val="00CD6485"/>
    <w:rsid w:val="00CD6857"/>
    <w:rsid w:val="00CD7330"/>
    <w:rsid w:val="00CD7925"/>
    <w:rsid w:val="00CD7A8E"/>
    <w:rsid w:val="00CD7FAE"/>
    <w:rsid w:val="00CE00EF"/>
    <w:rsid w:val="00CE0333"/>
    <w:rsid w:val="00CE05B7"/>
    <w:rsid w:val="00CE0B44"/>
    <w:rsid w:val="00CE1110"/>
    <w:rsid w:val="00CE160A"/>
    <w:rsid w:val="00CE1E50"/>
    <w:rsid w:val="00CE1FB3"/>
    <w:rsid w:val="00CE2412"/>
    <w:rsid w:val="00CE2617"/>
    <w:rsid w:val="00CE290E"/>
    <w:rsid w:val="00CE2B9C"/>
    <w:rsid w:val="00CE2D5D"/>
    <w:rsid w:val="00CE316A"/>
    <w:rsid w:val="00CE374D"/>
    <w:rsid w:val="00CE37F2"/>
    <w:rsid w:val="00CE3C85"/>
    <w:rsid w:val="00CE3EE9"/>
    <w:rsid w:val="00CE3F81"/>
    <w:rsid w:val="00CE4B3D"/>
    <w:rsid w:val="00CE4CF9"/>
    <w:rsid w:val="00CE5161"/>
    <w:rsid w:val="00CE5213"/>
    <w:rsid w:val="00CE5CE8"/>
    <w:rsid w:val="00CE5E75"/>
    <w:rsid w:val="00CE5F83"/>
    <w:rsid w:val="00CE61A8"/>
    <w:rsid w:val="00CE6DBD"/>
    <w:rsid w:val="00CE78C6"/>
    <w:rsid w:val="00CE791C"/>
    <w:rsid w:val="00CE7A5B"/>
    <w:rsid w:val="00CF00FF"/>
    <w:rsid w:val="00CF0514"/>
    <w:rsid w:val="00CF0B94"/>
    <w:rsid w:val="00CF118E"/>
    <w:rsid w:val="00CF151B"/>
    <w:rsid w:val="00CF1938"/>
    <w:rsid w:val="00CF1D6B"/>
    <w:rsid w:val="00CF1DFF"/>
    <w:rsid w:val="00CF1FFD"/>
    <w:rsid w:val="00CF26CA"/>
    <w:rsid w:val="00CF2911"/>
    <w:rsid w:val="00CF340F"/>
    <w:rsid w:val="00CF3757"/>
    <w:rsid w:val="00CF3889"/>
    <w:rsid w:val="00CF4775"/>
    <w:rsid w:val="00CF4AA4"/>
    <w:rsid w:val="00CF509C"/>
    <w:rsid w:val="00CF53D7"/>
    <w:rsid w:val="00CF59F8"/>
    <w:rsid w:val="00CF6172"/>
    <w:rsid w:val="00CF6575"/>
    <w:rsid w:val="00CF6D22"/>
    <w:rsid w:val="00CF74DB"/>
    <w:rsid w:val="00CF74E8"/>
    <w:rsid w:val="00CF7775"/>
    <w:rsid w:val="00D00FB8"/>
    <w:rsid w:val="00D014E6"/>
    <w:rsid w:val="00D0160D"/>
    <w:rsid w:val="00D01AE3"/>
    <w:rsid w:val="00D01E2D"/>
    <w:rsid w:val="00D01EBC"/>
    <w:rsid w:val="00D01F74"/>
    <w:rsid w:val="00D0281E"/>
    <w:rsid w:val="00D02A17"/>
    <w:rsid w:val="00D02BBF"/>
    <w:rsid w:val="00D02D92"/>
    <w:rsid w:val="00D02DDB"/>
    <w:rsid w:val="00D02DFF"/>
    <w:rsid w:val="00D02E6A"/>
    <w:rsid w:val="00D032F4"/>
    <w:rsid w:val="00D033D9"/>
    <w:rsid w:val="00D03670"/>
    <w:rsid w:val="00D037C1"/>
    <w:rsid w:val="00D039C6"/>
    <w:rsid w:val="00D039D9"/>
    <w:rsid w:val="00D03AB6"/>
    <w:rsid w:val="00D04027"/>
    <w:rsid w:val="00D04426"/>
    <w:rsid w:val="00D04760"/>
    <w:rsid w:val="00D048D2"/>
    <w:rsid w:val="00D048F1"/>
    <w:rsid w:val="00D049D2"/>
    <w:rsid w:val="00D04CA6"/>
    <w:rsid w:val="00D050D6"/>
    <w:rsid w:val="00D053C3"/>
    <w:rsid w:val="00D056DA"/>
    <w:rsid w:val="00D05722"/>
    <w:rsid w:val="00D06291"/>
    <w:rsid w:val="00D06311"/>
    <w:rsid w:val="00D06919"/>
    <w:rsid w:val="00D0696C"/>
    <w:rsid w:val="00D06E83"/>
    <w:rsid w:val="00D06F0F"/>
    <w:rsid w:val="00D07012"/>
    <w:rsid w:val="00D07193"/>
    <w:rsid w:val="00D0743E"/>
    <w:rsid w:val="00D07BCF"/>
    <w:rsid w:val="00D07E50"/>
    <w:rsid w:val="00D100AD"/>
    <w:rsid w:val="00D10192"/>
    <w:rsid w:val="00D10493"/>
    <w:rsid w:val="00D10F3E"/>
    <w:rsid w:val="00D10F40"/>
    <w:rsid w:val="00D1111F"/>
    <w:rsid w:val="00D111B3"/>
    <w:rsid w:val="00D119AA"/>
    <w:rsid w:val="00D11D30"/>
    <w:rsid w:val="00D11E18"/>
    <w:rsid w:val="00D120E2"/>
    <w:rsid w:val="00D1213D"/>
    <w:rsid w:val="00D123FC"/>
    <w:rsid w:val="00D1267C"/>
    <w:rsid w:val="00D126FB"/>
    <w:rsid w:val="00D12B68"/>
    <w:rsid w:val="00D12DB2"/>
    <w:rsid w:val="00D12F23"/>
    <w:rsid w:val="00D12F28"/>
    <w:rsid w:val="00D131EE"/>
    <w:rsid w:val="00D1344B"/>
    <w:rsid w:val="00D13C84"/>
    <w:rsid w:val="00D13DF5"/>
    <w:rsid w:val="00D14133"/>
    <w:rsid w:val="00D15401"/>
    <w:rsid w:val="00D154D6"/>
    <w:rsid w:val="00D157DF"/>
    <w:rsid w:val="00D15993"/>
    <w:rsid w:val="00D159BE"/>
    <w:rsid w:val="00D15C4E"/>
    <w:rsid w:val="00D16084"/>
    <w:rsid w:val="00D16120"/>
    <w:rsid w:val="00D16191"/>
    <w:rsid w:val="00D163E6"/>
    <w:rsid w:val="00D16557"/>
    <w:rsid w:val="00D1668C"/>
    <w:rsid w:val="00D167F5"/>
    <w:rsid w:val="00D168A4"/>
    <w:rsid w:val="00D16A1A"/>
    <w:rsid w:val="00D16BEB"/>
    <w:rsid w:val="00D16C4D"/>
    <w:rsid w:val="00D17104"/>
    <w:rsid w:val="00D17251"/>
    <w:rsid w:val="00D17AE9"/>
    <w:rsid w:val="00D17B20"/>
    <w:rsid w:val="00D17B3D"/>
    <w:rsid w:val="00D20170"/>
    <w:rsid w:val="00D2050F"/>
    <w:rsid w:val="00D2083F"/>
    <w:rsid w:val="00D21077"/>
    <w:rsid w:val="00D211BB"/>
    <w:rsid w:val="00D21370"/>
    <w:rsid w:val="00D21547"/>
    <w:rsid w:val="00D216C9"/>
    <w:rsid w:val="00D216CA"/>
    <w:rsid w:val="00D21720"/>
    <w:rsid w:val="00D21C1E"/>
    <w:rsid w:val="00D21C35"/>
    <w:rsid w:val="00D22014"/>
    <w:rsid w:val="00D2229C"/>
    <w:rsid w:val="00D2246B"/>
    <w:rsid w:val="00D2274B"/>
    <w:rsid w:val="00D22A9F"/>
    <w:rsid w:val="00D22D4C"/>
    <w:rsid w:val="00D2310F"/>
    <w:rsid w:val="00D236E1"/>
    <w:rsid w:val="00D24574"/>
    <w:rsid w:val="00D2471E"/>
    <w:rsid w:val="00D24E4F"/>
    <w:rsid w:val="00D250CC"/>
    <w:rsid w:val="00D25284"/>
    <w:rsid w:val="00D253A6"/>
    <w:rsid w:val="00D256A4"/>
    <w:rsid w:val="00D25757"/>
    <w:rsid w:val="00D25A3A"/>
    <w:rsid w:val="00D25C38"/>
    <w:rsid w:val="00D25E34"/>
    <w:rsid w:val="00D25FE6"/>
    <w:rsid w:val="00D2619A"/>
    <w:rsid w:val="00D263EF"/>
    <w:rsid w:val="00D26AF1"/>
    <w:rsid w:val="00D26E78"/>
    <w:rsid w:val="00D26E8E"/>
    <w:rsid w:val="00D305C5"/>
    <w:rsid w:val="00D30BAB"/>
    <w:rsid w:val="00D30DFD"/>
    <w:rsid w:val="00D311AF"/>
    <w:rsid w:val="00D312F6"/>
    <w:rsid w:val="00D31B00"/>
    <w:rsid w:val="00D31B08"/>
    <w:rsid w:val="00D31B2E"/>
    <w:rsid w:val="00D31EAD"/>
    <w:rsid w:val="00D320C0"/>
    <w:rsid w:val="00D32354"/>
    <w:rsid w:val="00D32723"/>
    <w:rsid w:val="00D32808"/>
    <w:rsid w:val="00D32A89"/>
    <w:rsid w:val="00D330C9"/>
    <w:rsid w:val="00D3335B"/>
    <w:rsid w:val="00D338C6"/>
    <w:rsid w:val="00D338D4"/>
    <w:rsid w:val="00D33972"/>
    <w:rsid w:val="00D33DEB"/>
    <w:rsid w:val="00D34746"/>
    <w:rsid w:val="00D349C4"/>
    <w:rsid w:val="00D34AE5"/>
    <w:rsid w:val="00D355DB"/>
    <w:rsid w:val="00D35D91"/>
    <w:rsid w:val="00D362C4"/>
    <w:rsid w:val="00D3654D"/>
    <w:rsid w:val="00D36927"/>
    <w:rsid w:val="00D36B50"/>
    <w:rsid w:val="00D37060"/>
    <w:rsid w:val="00D37092"/>
    <w:rsid w:val="00D370A4"/>
    <w:rsid w:val="00D373E3"/>
    <w:rsid w:val="00D3793A"/>
    <w:rsid w:val="00D37A00"/>
    <w:rsid w:val="00D37A2E"/>
    <w:rsid w:val="00D40A90"/>
    <w:rsid w:val="00D40B13"/>
    <w:rsid w:val="00D40B78"/>
    <w:rsid w:val="00D40B97"/>
    <w:rsid w:val="00D4103E"/>
    <w:rsid w:val="00D41286"/>
    <w:rsid w:val="00D41AE5"/>
    <w:rsid w:val="00D4218A"/>
    <w:rsid w:val="00D424BB"/>
    <w:rsid w:val="00D42513"/>
    <w:rsid w:val="00D42722"/>
    <w:rsid w:val="00D42E9D"/>
    <w:rsid w:val="00D43106"/>
    <w:rsid w:val="00D434D2"/>
    <w:rsid w:val="00D43883"/>
    <w:rsid w:val="00D43AF3"/>
    <w:rsid w:val="00D447E7"/>
    <w:rsid w:val="00D44A2A"/>
    <w:rsid w:val="00D44C54"/>
    <w:rsid w:val="00D44F8F"/>
    <w:rsid w:val="00D45F2C"/>
    <w:rsid w:val="00D46507"/>
    <w:rsid w:val="00D46584"/>
    <w:rsid w:val="00D46700"/>
    <w:rsid w:val="00D468DA"/>
    <w:rsid w:val="00D46FDE"/>
    <w:rsid w:val="00D479C3"/>
    <w:rsid w:val="00D47D7F"/>
    <w:rsid w:val="00D501EE"/>
    <w:rsid w:val="00D5025D"/>
    <w:rsid w:val="00D50724"/>
    <w:rsid w:val="00D50D27"/>
    <w:rsid w:val="00D50EA9"/>
    <w:rsid w:val="00D50FE9"/>
    <w:rsid w:val="00D51254"/>
    <w:rsid w:val="00D5149E"/>
    <w:rsid w:val="00D51836"/>
    <w:rsid w:val="00D51FD0"/>
    <w:rsid w:val="00D520FA"/>
    <w:rsid w:val="00D521A9"/>
    <w:rsid w:val="00D52387"/>
    <w:rsid w:val="00D525E4"/>
    <w:rsid w:val="00D52918"/>
    <w:rsid w:val="00D53563"/>
    <w:rsid w:val="00D53A40"/>
    <w:rsid w:val="00D53D20"/>
    <w:rsid w:val="00D53DA5"/>
    <w:rsid w:val="00D542D2"/>
    <w:rsid w:val="00D54496"/>
    <w:rsid w:val="00D54553"/>
    <w:rsid w:val="00D548D9"/>
    <w:rsid w:val="00D54BA4"/>
    <w:rsid w:val="00D54CC9"/>
    <w:rsid w:val="00D54DF4"/>
    <w:rsid w:val="00D5547A"/>
    <w:rsid w:val="00D554DF"/>
    <w:rsid w:val="00D55B1F"/>
    <w:rsid w:val="00D56100"/>
    <w:rsid w:val="00D56211"/>
    <w:rsid w:val="00D5642E"/>
    <w:rsid w:val="00D565F2"/>
    <w:rsid w:val="00D567C1"/>
    <w:rsid w:val="00D56865"/>
    <w:rsid w:val="00D56966"/>
    <w:rsid w:val="00D56CBE"/>
    <w:rsid w:val="00D5713D"/>
    <w:rsid w:val="00D57227"/>
    <w:rsid w:val="00D573DF"/>
    <w:rsid w:val="00D579DD"/>
    <w:rsid w:val="00D57B97"/>
    <w:rsid w:val="00D57BB4"/>
    <w:rsid w:val="00D57CA1"/>
    <w:rsid w:val="00D57CC3"/>
    <w:rsid w:val="00D57F78"/>
    <w:rsid w:val="00D57F7B"/>
    <w:rsid w:val="00D57FB0"/>
    <w:rsid w:val="00D6022B"/>
    <w:rsid w:val="00D60442"/>
    <w:rsid w:val="00D6056D"/>
    <w:rsid w:val="00D605A5"/>
    <w:rsid w:val="00D60705"/>
    <w:rsid w:val="00D61188"/>
    <w:rsid w:val="00D6161F"/>
    <w:rsid w:val="00D61737"/>
    <w:rsid w:val="00D61977"/>
    <w:rsid w:val="00D620A3"/>
    <w:rsid w:val="00D626C2"/>
    <w:rsid w:val="00D627E3"/>
    <w:rsid w:val="00D63024"/>
    <w:rsid w:val="00D631C1"/>
    <w:rsid w:val="00D6324F"/>
    <w:rsid w:val="00D63312"/>
    <w:rsid w:val="00D6365F"/>
    <w:rsid w:val="00D6421D"/>
    <w:rsid w:val="00D646AC"/>
    <w:rsid w:val="00D647CA"/>
    <w:rsid w:val="00D64BA5"/>
    <w:rsid w:val="00D64D51"/>
    <w:rsid w:val="00D6518B"/>
    <w:rsid w:val="00D6543B"/>
    <w:rsid w:val="00D655D1"/>
    <w:rsid w:val="00D65788"/>
    <w:rsid w:val="00D65A4C"/>
    <w:rsid w:val="00D65D4C"/>
    <w:rsid w:val="00D65E30"/>
    <w:rsid w:val="00D66474"/>
    <w:rsid w:val="00D666C3"/>
    <w:rsid w:val="00D66B1F"/>
    <w:rsid w:val="00D66D94"/>
    <w:rsid w:val="00D6704A"/>
    <w:rsid w:val="00D6717E"/>
    <w:rsid w:val="00D67BDF"/>
    <w:rsid w:val="00D67E5E"/>
    <w:rsid w:val="00D67EA2"/>
    <w:rsid w:val="00D7034C"/>
    <w:rsid w:val="00D705F6"/>
    <w:rsid w:val="00D70867"/>
    <w:rsid w:val="00D70871"/>
    <w:rsid w:val="00D711C6"/>
    <w:rsid w:val="00D714CA"/>
    <w:rsid w:val="00D71519"/>
    <w:rsid w:val="00D71602"/>
    <w:rsid w:val="00D71914"/>
    <w:rsid w:val="00D7208A"/>
    <w:rsid w:val="00D729E2"/>
    <w:rsid w:val="00D72F9F"/>
    <w:rsid w:val="00D733AA"/>
    <w:rsid w:val="00D73435"/>
    <w:rsid w:val="00D734D5"/>
    <w:rsid w:val="00D737DA"/>
    <w:rsid w:val="00D73E64"/>
    <w:rsid w:val="00D74969"/>
    <w:rsid w:val="00D75424"/>
    <w:rsid w:val="00D758B7"/>
    <w:rsid w:val="00D75B5A"/>
    <w:rsid w:val="00D75B82"/>
    <w:rsid w:val="00D75C2C"/>
    <w:rsid w:val="00D76252"/>
    <w:rsid w:val="00D764F0"/>
    <w:rsid w:val="00D76B02"/>
    <w:rsid w:val="00D77070"/>
    <w:rsid w:val="00D77677"/>
    <w:rsid w:val="00D77851"/>
    <w:rsid w:val="00D80189"/>
    <w:rsid w:val="00D806CB"/>
    <w:rsid w:val="00D8099D"/>
    <w:rsid w:val="00D80D46"/>
    <w:rsid w:val="00D81228"/>
    <w:rsid w:val="00D820B1"/>
    <w:rsid w:val="00D82A65"/>
    <w:rsid w:val="00D82C5D"/>
    <w:rsid w:val="00D83147"/>
    <w:rsid w:val="00D83638"/>
    <w:rsid w:val="00D83C85"/>
    <w:rsid w:val="00D83FCD"/>
    <w:rsid w:val="00D840D1"/>
    <w:rsid w:val="00D843AE"/>
    <w:rsid w:val="00D84DB6"/>
    <w:rsid w:val="00D854A1"/>
    <w:rsid w:val="00D85FC6"/>
    <w:rsid w:val="00D86280"/>
    <w:rsid w:val="00D86885"/>
    <w:rsid w:val="00D868F4"/>
    <w:rsid w:val="00D86A2D"/>
    <w:rsid w:val="00D87421"/>
    <w:rsid w:val="00D9030F"/>
    <w:rsid w:val="00D9033C"/>
    <w:rsid w:val="00D9081F"/>
    <w:rsid w:val="00D909A2"/>
    <w:rsid w:val="00D90ECD"/>
    <w:rsid w:val="00D91080"/>
    <w:rsid w:val="00D91CEB"/>
    <w:rsid w:val="00D91F0B"/>
    <w:rsid w:val="00D91FB6"/>
    <w:rsid w:val="00D922BF"/>
    <w:rsid w:val="00D9249E"/>
    <w:rsid w:val="00D92D77"/>
    <w:rsid w:val="00D9326C"/>
    <w:rsid w:val="00D93581"/>
    <w:rsid w:val="00D9465C"/>
    <w:rsid w:val="00D94711"/>
    <w:rsid w:val="00D94E5E"/>
    <w:rsid w:val="00D9509E"/>
    <w:rsid w:val="00D951EC"/>
    <w:rsid w:val="00D95300"/>
    <w:rsid w:val="00D953BE"/>
    <w:rsid w:val="00D956AA"/>
    <w:rsid w:val="00D956F4"/>
    <w:rsid w:val="00D9586B"/>
    <w:rsid w:val="00D9587E"/>
    <w:rsid w:val="00D96F37"/>
    <w:rsid w:val="00D97759"/>
    <w:rsid w:val="00D97EB6"/>
    <w:rsid w:val="00DA03BF"/>
    <w:rsid w:val="00DA1352"/>
    <w:rsid w:val="00DA191D"/>
    <w:rsid w:val="00DA1A33"/>
    <w:rsid w:val="00DA2102"/>
    <w:rsid w:val="00DA23D0"/>
    <w:rsid w:val="00DA25DF"/>
    <w:rsid w:val="00DA2908"/>
    <w:rsid w:val="00DA2D17"/>
    <w:rsid w:val="00DA2EF4"/>
    <w:rsid w:val="00DA2F88"/>
    <w:rsid w:val="00DA2FA0"/>
    <w:rsid w:val="00DA3200"/>
    <w:rsid w:val="00DA33DD"/>
    <w:rsid w:val="00DA364E"/>
    <w:rsid w:val="00DA3709"/>
    <w:rsid w:val="00DA38B1"/>
    <w:rsid w:val="00DA452A"/>
    <w:rsid w:val="00DA4CFC"/>
    <w:rsid w:val="00DA519A"/>
    <w:rsid w:val="00DA53E6"/>
    <w:rsid w:val="00DA5798"/>
    <w:rsid w:val="00DA5944"/>
    <w:rsid w:val="00DA5EAC"/>
    <w:rsid w:val="00DA69AA"/>
    <w:rsid w:val="00DA765E"/>
    <w:rsid w:val="00DA7B5C"/>
    <w:rsid w:val="00DA7D00"/>
    <w:rsid w:val="00DA7DA2"/>
    <w:rsid w:val="00DA7DBA"/>
    <w:rsid w:val="00DA7E77"/>
    <w:rsid w:val="00DA7EBA"/>
    <w:rsid w:val="00DB03BD"/>
    <w:rsid w:val="00DB0642"/>
    <w:rsid w:val="00DB0DDC"/>
    <w:rsid w:val="00DB11CE"/>
    <w:rsid w:val="00DB179D"/>
    <w:rsid w:val="00DB18C2"/>
    <w:rsid w:val="00DB1B7E"/>
    <w:rsid w:val="00DB1C43"/>
    <w:rsid w:val="00DB2886"/>
    <w:rsid w:val="00DB2B79"/>
    <w:rsid w:val="00DB2EBB"/>
    <w:rsid w:val="00DB310B"/>
    <w:rsid w:val="00DB3DEB"/>
    <w:rsid w:val="00DB4E23"/>
    <w:rsid w:val="00DB6700"/>
    <w:rsid w:val="00DB67E5"/>
    <w:rsid w:val="00DB6EC4"/>
    <w:rsid w:val="00DB79DA"/>
    <w:rsid w:val="00DC031D"/>
    <w:rsid w:val="00DC0713"/>
    <w:rsid w:val="00DC0F14"/>
    <w:rsid w:val="00DC1B29"/>
    <w:rsid w:val="00DC2399"/>
    <w:rsid w:val="00DC2EC3"/>
    <w:rsid w:val="00DC31E9"/>
    <w:rsid w:val="00DC32EB"/>
    <w:rsid w:val="00DC3792"/>
    <w:rsid w:val="00DC483B"/>
    <w:rsid w:val="00DC4B7C"/>
    <w:rsid w:val="00DC4BD3"/>
    <w:rsid w:val="00DC559A"/>
    <w:rsid w:val="00DC5F00"/>
    <w:rsid w:val="00DC62F2"/>
    <w:rsid w:val="00DC6627"/>
    <w:rsid w:val="00DC6FD0"/>
    <w:rsid w:val="00DC76B3"/>
    <w:rsid w:val="00DC76E4"/>
    <w:rsid w:val="00DC7E9F"/>
    <w:rsid w:val="00DD060D"/>
    <w:rsid w:val="00DD0704"/>
    <w:rsid w:val="00DD0881"/>
    <w:rsid w:val="00DD0AFB"/>
    <w:rsid w:val="00DD0CA5"/>
    <w:rsid w:val="00DD0D53"/>
    <w:rsid w:val="00DD16E7"/>
    <w:rsid w:val="00DD1736"/>
    <w:rsid w:val="00DD1795"/>
    <w:rsid w:val="00DD1863"/>
    <w:rsid w:val="00DD19C8"/>
    <w:rsid w:val="00DD1A2A"/>
    <w:rsid w:val="00DD1B14"/>
    <w:rsid w:val="00DD1F9C"/>
    <w:rsid w:val="00DD2047"/>
    <w:rsid w:val="00DD27AA"/>
    <w:rsid w:val="00DD27BF"/>
    <w:rsid w:val="00DD29D5"/>
    <w:rsid w:val="00DD3024"/>
    <w:rsid w:val="00DD31D0"/>
    <w:rsid w:val="00DD4913"/>
    <w:rsid w:val="00DD4C0C"/>
    <w:rsid w:val="00DD4CB2"/>
    <w:rsid w:val="00DD543A"/>
    <w:rsid w:val="00DD568D"/>
    <w:rsid w:val="00DD5E54"/>
    <w:rsid w:val="00DD6533"/>
    <w:rsid w:val="00DD65F7"/>
    <w:rsid w:val="00DD6E50"/>
    <w:rsid w:val="00DD7B6D"/>
    <w:rsid w:val="00DD7E13"/>
    <w:rsid w:val="00DE0272"/>
    <w:rsid w:val="00DE05D2"/>
    <w:rsid w:val="00DE07CE"/>
    <w:rsid w:val="00DE098A"/>
    <w:rsid w:val="00DE0D70"/>
    <w:rsid w:val="00DE107B"/>
    <w:rsid w:val="00DE1191"/>
    <w:rsid w:val="00DE16D3"/>
    <w:rsid w:val="00DE18EE"/>
    <w:rsid w:val="00DE1FFD"/>
    <w:rsid w:val="00DE2591"/>
    <w:rsid w:val="00DE27A8"/>
    <w:rsid w:val="00DE29A7"/>
    <w:rsid w:val="00DE300A"/>
    <w:rsid w:val="00DE39D3"/>
    <w:rsid w:val="00DE3E50"/>
    <w:rsid w:val="00DE411E"/>
    <w:rsid w:val="00DE4299"/>
    <w:rsid w:val="00DE42C1"/>
    <w:rsid w:val="00DE4453"/>
    <w:rsid w:val="00DE474B"/>
    <w:rsid w:val="00DE4D22"/>
    <w:rsid w:val="00DE57D5"/>
    <w:rsid w:val="00DE5AC6"/>
    <w:rsid w:val="00DE5C6D"/>
    <w:rsid w:val="00DE5D6A"/>
    <w:rsid w:val="00DE5F27"/>
    <w:rsid w:val="00DE6AC4"/>
    <w:rsid w:val="00DE6CC1"/>
    <w:rsid w:val="00DE6F95"/>
    <w:rsid w:val="00DE71A4"/>
    <w:rsid w:val="00DE756E"/>
    <w:rsid w:val="00DE777E"/>
    <w:rsid w:val="00DE7C1A"/>
    <w:rsid w:val="00DE7DAF"/>
    <w:rsid w:val="00DF027C"/>
    <w:rsid w:val="00DF097C"/>
    <w:rsid w:val="00DF0DAB"/>
    <w:rsid w:val="00DF1399"/>
    <w:rsid w:val="00DF1989"/>
    <w:rsid w:val="00DF1B31"/>
    <w:rsid w:val="00DF1B95"/>
    <w:rsid w:val="00DF2BD6"/>
    <w:rsid w:val="00DF2CDD"/>
    <w:rsid w:val="00DF2DB2"/>
    <w:rsid w:val="00DF33A5"/>
    <w:rsid w:val="00DF37EA"/>
    <w:rsid w:val="00DF39CE"/>
    <w:rsid w:val="00DF3A1F"/>
    <w:rsid w:val="00DF3C96"/>
    <w:rsid w:val="00DF3DC4"/>
    <w:rsid w:val="00DF4255"/>
    <w:rsid w:val="00DF50E8"/>
    <w:rsid w:val="00DF5258"/>
    <w:rsid w:val="00DF5658"/>
    <w:rsid w:val="00DF56D1"/>
    <w:rsid w:val="00DF5A7D"/>
    <w:rsid w:val="00DF5BE5"/>
    <w:rsid w:val="00DF5C95"/>
    <w:rsid w:val="00DF60F0"/>
    <w:rsid w:val="00DF68F5"/>
    <w:rsid w:val="00DF6BD3"/>
    <w:rsid w:val="00DF6CEC"/>
    <w:rsid w:val="00DF750D"/>
    <w:rsid w:val="00DF75E2"/>
    <w:rsid w:val="00DF7678"/>
    <w:rsid w:val="00DF7F3D"/>
    <w:rsid w:val="00DF7FD5"/>
    <w:rsid w:val="00E003BB"/>
    <w:rsid w:val="00E003D6"/>
    <w:rsid w:val="00E004F5"/>
    <w:rsid w:val="00E00620"/>
    <w:rsid w:val="00E00763"/>
    <w:rsid w:val="00E00969"/>
    <w:rsid w:val="00E02515"/>
    <w:rsid w:val="00E029C9"/>
    <w:rsid w:val="00E02D2B"/>
    <w:rsid w:val="00E02EF5"/>
    <w:rsid w:val="00E03101"/>
    <w:rsid w:val="00E036B2"/>
    <w:rsid w:val="00E0376A"/>
    <w:rsid w:val="00E03A3C"/>
    <w:rsid w:val="00E03B32"/>
    <w:rsid w:val="00E03D34"/>
    <w:rsid w:val="00E040AB"/>
    <w:rsid w:val="00E0453F"/>
    <w:rsid w:val="00E0475F"/>
    <w:rsid w:val="00E0487B"/>
    <w:rsid w:val="00E051FC"/>
    <w:rsid w:val="00E054CF"/>
    <w:rsid w:val="00E057E2"/>
    <w:rsid w:val="00E05A00"/>
    <w:rsid w:val="00E05F75"/>
    <w:rsid w:val="00E0604D"/>
    <w:rsid w:val="00E061C9"/>
    <w:rsid w:val="00E06334"/>
    <w:rsid w:val="00E0651C"/>
    <w:rsid w:val="00E06A3D"/>
    <w:rsid w:val="00E06D5C"/>
    <w:rsid w:val="00E07617"/>
    <w:rsid w:val="00E078A1"/>
    <w:rsid w:val="00E10B6A"/>
    <w:rsid w:val="00E10B86"/>
    <w:rsid w:val="00E10D7A"/>
    <w:rsid w:val="00E10D91"/>
    <w:rsid w:val="00E10EC4"/>
    <w:rsid w:val="00E110F6"/>
    <w:rsid w:val="00E1119F"/>
    <w:rsid w:val="00E113BD"/>
    <w:rsid w:val="00E114CE"/>
    <w:rsid w:val="00E11A9B"/>
    <w:rsid w:val="00E11FAD"/>
    <w:rsid w:val="00E124FA"/>
    <w:rsid w:val="00E1274B"/>
    <w:rsid w:val="00E138F4"/>
    <w:rsid w:val="00E13EEB"/>
    <w:rsid w:val="00E13FB9"/>
    <w:rsid w:val="00E14259"/>
    <w:rsid w:val="00E145D6"/>
    <w:rsid w:val="00E15132"/>
    <w:rsid w:val="00E151EC"/>
    <w:rsid w:val="00E1564E"/>
    <w:rsid w:val="00E1577A"/>
    <w:rsid w:val="00E15894"/>
    <w:rsid w:val="00E15C28"/>
    <w:rsid w:val="00E15CA3"/>
    <w:rsid w:val="00E15FD2"/>
    <w:rsid w:val="00E163BC"/>
    <w:rsid w:val="00E16588"/>
    <w:rsid w:val="00E171CC"/>
    <w:rsid w:val="00E17212"/>
    <w:rsid w:val="00E17B92"/>
    <w:rsid w:val="00E17E63"/>
    <w:rsid w:val="00E202CD"/>
    <w:rsid w:val="00E20479"/>
    <w:rsid w:val="00E20B23"/>
    <w:rsid w:val="00E20CC3"/>
    <w:rsid w:val="00E21258"/>
    <w:rsid w:val="00E214E8"/>
    <w:rsid w:val="00E21EF2"/>
    <w:rsid w:val="00E223F0"/>
    <w:rsid w:val="00E22475"/>
    <w:rsid w:val="00E2266F"/>
    <w:rsid w:val="00E23616"/>
    <w:rsid w:val="00E2395F"/>
    <w:rsid w:val="00E23A1F"/>
    <w:rsid w:val="00E2402E"/>
    <w:rsid w:val="00E24404"/>
    <w:rsid w:val="00E24ED3"/>
    <w:rsid w:val="00E252D7"/>
    <w:rsid w:val="00E25ACE"/>
    <w:rsid w:val="00E26382"/>
    <w:rsid w:val="00E265A0"/>
    <w:rsid w:val="00E26712"/>
    <w:rsid w:val="00E268E6"/>
    <w:rsid w:val="00E26B63"/>
    <w:rsid w:val="00E274A4"/>
    <w:rsid w:val="00E27570"/>
    <w:rsid w:val="00E2764C"/>
    <w:rsid w:val="00E27EFF"/>
    <w:rsid w:val="00E30929"/>
    <w:rsid w:val="00E31406"/>
    <w:rsid w:val="00E3154A"/>
    <w:rsid w:val="00E3178F"/>
    <w:rsid w:val="00E319C7"/>
    <w:rsid w:val="00E319DD"/>
    <w:rsid w:val="00E31A90"/>
    <w:rsid w:val="00E31CA2"/>
    <w:rsid w:val="00E32173"/>
    <w:rsid w:val="00E3263C"/>
    <w:rsid w:val="00E32CB8"/>
    <w:rsid w:val="00E331A4"/>
    <w:rsid w:val="00E3380D"/>
    <w:rsid w:val="00E3443E"/>
    <w:rsid w:val="00E34674"/>
    <w:rsid w:val="00E34A9B"/>
    <w:rsid w:val="00E34B11"/>
    <w:rsid w:val="00E351AB"/>
    <w:rsid w:val="00E3595E"/>
    <w:rsid w:val="00E35B1A"/>
    <w:rsid w:val="00E35ED6"/>
    <w:rsid w:val="00E362B0"/>
    <w:rsid w:val="00E364B0"/>
    <w:rsid w:val="00E36B64"/>
    <w:rsid w:val="00E36E43"/>
    <w:rsid w:val="00E37056"/>
    <w:rsid w:val="00E372A6"/>
    <w:rsid w:val="00E37A94"/>
    <w:rsid w:val="00E37B3B"/>
    <w:rsid w:val="00E406E1"/>
    <w:rsid w:val="00E40956"/>
    <w:rsid w:val="00E40AC9"/>
    <w:rsid w:val="00E40CAD"/>
    <w:rsid w:val="00E40EFA"/>
    <w:rsid w:val="00E411B6"/>
    <w:rsid w:val="00E412D1"/>
    <w:rsid w:val="00E4133D"/>
    <w:rsid w:val="00E41762"/>
    <w:rsid w:val="00E419C0"/>
    <w:rsid w:val="00E41B69"/>
    <w:rsid w:val="00E41D9F"/>
    <w:rsid w:val="00E41EA4"/>
    <w:rsid w:val="00E428D2"/>
    <w:rsid w:val="00E429D4"/>
    <w:rsid w:val="00E42F74"/>
    <w:rsid w:val="00E430BF"/>
    <w:rsid w:val="00E430FD"/>
    <w:rsid w:val="00E434B8"/>
    <w:rsid w:val="00E437B2"/>
    <w:rsid w:val="00E43A48"/>
    <w:rsid w:val="00E43B05"/>
    <w:rsid w:val="00E44288"/>
    <w:rsid w:val="00E4464E"/>
    <w:rsid w:val="00E446CD"/>
    <w:rsid w:val="00E44F21"/>
    <w:rsid w:val="00E44F9B"/>
    <w:rsid w:val="00E45703"/>
    <w:rsid w:val="00E45968"/>
    <w:rsid w:val="00E45A2E"/>
    <w:rsid w:val="00E45B8E"/>
    <w:rsid w:val="00E461D2"/>
    <w:rsid w:val="00E467F6"/>
    <w:rsid w:val="00E46E44"/>
    <w:rsid w:val="00E470FF"/>
    <w:rsid w:val="00E478D6"/>
    <w:rsid w:val="00E47E2D"/>
    <w:rsid w:val="00E47FEF"/>
    <w:rsid w:val="00E50284"/>
    <w:rsid w:val="00E505C1"/>
    <w:rsid w:val="00E50B4C"/>
    <w:rsid w:val="00E51073"/>
    <w:rsid w:val="00E510DE"/>
    <w:rsid w:val="00E5136B"/>
    <w:rsid w:val="00E51E86"/>
    <w:rsid w:val="00E53269"/>
    <w:rsid w:val="00E53378"/>
    <w:rsid w:val="00E53ACE"/>
    <w:rsid w:val="00E54169"/>
    <w:rsid w:val="00E5462B"/>
    <w:rsid w:val="00E54830"/>
    <w:rsid w:val="00E5495F"/>
    <w:rsid w:val="00E553B0"/>
    <w:rsid w:val="00E55EE7"/>
    <w:rsid w:val="00E566EA"/>
    <w:rsid w:val="00E569AF"/>
    <w:rsid w:val="00E56B39"/>
    <w:rsid w:val="00E574E1"/>
    <w:rsid w:val="00E5789B"/>
    <w:rsid w:val="00E6037A"/>
    <w:rsid w:val="00E605E7"/>
    <w:rsid w:val="00E60E70"/>
    <w:rsid w:val="00E61290"/>
    <w:rsid w:val="00E6129B"/>
    <w:rsid w:val="00E61417"/>
    <w:rsid w:val="00E6146B"/>
    <w:rsid w:val="00E617FC"/>
    <w:rsid w:val="00E61834"/>
    <w:rsid w:val="00E61A76"/>
    <w:rsid w:val="00E6204C"/>
    <w:rsid w:val="00E62613"/>
    <w:rsid w:val="00E62634"/>
    <w:rsid w:val="00E626EE"/>
    <w:rsid w:val="00E627B7"/>
    <w:rsid w:val="00E630A9"/>
    <w:rsid w:val="00E63108"/>
    <w:rsid w:val="00E63888"/>
    <w:rsid w:val="00E6412B"/>
    <w:rsid w:val="00E6484D"/>
    <w:rsid w:val="00E64891"/>
    <w:rsid w:val="00E64D9F"/>
    <w:rsid w:val="00E6568C"/>
    <w:rsid w:val="00E6575C"/>
    <w:rsid w:val="00E65958"/>
    <w:rsid w:val="00E6605B"/>
    <w:rsid w:val="00E66207"/>
    <w:rsid w:val="00E66896"/>
    <w:rsid w:val="00E66E43"/>
    <w:rsid w:val="00E67BCE"/>
    <w:rsid w:val="00E701CD"/>
    <w:rsid w:val="00E70666"/>
    <w:rsid w:val="00E707A3"/>
    <w:rsid w:val="00E7088A"/>
    <w:rsid w:val="00E711E9"/>
    <w:rsid w:val="00E712DC"/>
    <w:rsid w:val="00E715A1"/>
    <w:rsid w:val="00E7198B"/>
    <w:rsid w:val="00E719B0"/>
    <w:rsid w:val="00E71DC9"/>
    <w:rsid w:val="00E71FD2"/>
    <w:rsid w:val="00E72608"/>
    <w:rsid w:val="00E72852"/>
    <w:rsid w:val="00E72B69"/>
    <w:rsid w:val="00E72F01"/>
    <w:rsid w:val="00E73172"/>
    <w:rsid w:val="00E73265"/>
    <w:rsid w:val="00E737FD"/>
    <w:rsid w:val="00E73943"/>
    <w:rsid w:val="00E73A41"/>
    <w:rsid w:val="00E73BB6"/>
    <w:rsid w:val="00E73C88"/>
    <w:rsid w:val="00E74224"/>
    <w:rsid w:val="00E747A9"/>
    <w:rsid w:val="00E74D4F"/>
    <w:rsid w:val="00E756AA"/>
    <w:rsid w:val="00E75704"/>
    <w:rsid w:val="00E76644"/>
    <w:rsid w:val="00E76FC4"/>
    <w:rsid w:val="00E77125"/>
    <w:rsid w:val="00E773AA"/>
    <w:rsid w:val="00E77796"/>
    <w:rsid w:val="00E8008D"/>
    <w:rsid w:val="00E801CF"/>
    <w:rsid w:val="00E802A5"/>
    <w:rsid w:val="00E803C0"/>
    <w:rsid w:val="00E8059D"/>
    <w:rsid w:val="00E80664"/>
    <w:rsid w:val="00E80842"/>
    <w:rsid w:val="00E80A10"/>
    <w:rsid w:val="00E80BA9"/>
    <w:rsid w:val="00E80D6A"/>
    <w:rsid w:val="00E80E0E"/>
    <w:rsid w:val="00E81738"/>
    <w:rsid w:val="00E81F9D"/>
    <w:rsid w:val="00E8214E"/>
    <w:rsid w:val="00E822B2"/>
    <w:rsid w:val="00E828E1"/>
    <w:rsid w:val="00E82ED0"/>
    <w:rsid w:val="00E8305B"/>
    <w:rsid w:val="00E83285"/>
    <w:rsid w:val="00E838F2"/>
    <w:rsid w:val="00E83B1E"/>
    <w:rsid w:val="00E83FF2"/>
    <w:rsid w:val="00E842DD"/>
    <w:rsid w:val="00E84582"/>
    <w:rsid w:val="00E84DA7"/>
    <w:rsid w:val="00E84EA2"/>
    <w:rsid w:val="00E85509"/>
    <w:rsid w:val="00E85E00"/>
    <w:rsid w:val="00E8607F"/>
    <w:rsid w:val="00E86164"/>
    <w:rsid w:val="00E86167"/>
    <w:rsid w:val="00E868CF"/>
    <w:rsid w:val="00E86B07"/>
    <w:rsid w:val="00E86D09"/>
    <w:rsid w:val="00E870E3"/>
    <w:rsid w:val="00E879A8"/>
    <w:rsid w:val="00E87B69"/>
    <w:rsid w:val="00E87E81"/>
    <w:rsid w:val="00E87EC5"/>
    <w:rsid w:val="00E87FF5"/>
    <w:rsid w:val="00E90A29"/>
    <w:rsid w:val="00E910C4"/>
    <w:rsid w:val="00E912C1"/>
    <w:rsid w:val="00E9163F"/>
    <w:rsid w:val="00E91C0A"/>
    <w:rsid w:val="00E9235D"/>
    <w:rsid w:val="00E92C81"/>
    <w:rsid w:val="00E92E58"/>
    <w:rsid w:val="00E93043"/>
    <w:rsid w:val="00E931AB"/>
    <w:rsid w:val="00E93970"/>
    <w:rsid w:val="00E93A3E"/>
    <w:rsid w:val="00E93F69"/>
    <w:rsid w:val="00E94182"/>
    <w:rsid w:val="00E9447C"/>
    <w:rsid w:val="00E947FC"/>
    <w:rsid w:val="00E94872"/>
    <w:rsid w:val="00E94C19"/>
    <w:rsid w:val="00E94F35"/>
    <w:rsid w:val="00E94F53"/>
    <w:rsid w:val="00E95460"/>
    <w:rsid w:val="00E95C95"/>
    <w:rsid w:val="00E9659D"/>
    <w:rsid w:val="00E9693D"/>
    <w:rsid w:val="00E96942"/>
    <w:rsid w:val="00E96E5D"/>
    <w:rsid w:val="00E97324"/>
    <w:rsid w:val="00E9759E"/>
    <w:rsid w:val="00E97826"/>
    <w:rsid w:val="00E9797F"/>
    <w:rsid w:val="00E97B64"/>
    <w:rsid w:val="00E97CE8"/>
    <w:rsid w:val="00EA038D"/>
    <w:rsid w:val="00EA0A97"/>
    <w:rsid w:val="00EA0F25"/>
    <w:rsid w:val="00EA11E5"/>
    <w:rsid w:val="00EA1369"/>
    <w:rsid w:val="00EA1806"/>
    <w:rsid w:val="00EA1C19"/>
    <w:rsid w:val="00EA1C6E"/>
    <w:rsid w:val="00EA23DA"/>
    <w:rsid w:val="00EA24DF"/>
    <w:rsid w:val="00EA28FB"/>
    <w:rsid w:val="00EA2980"/>
    <w:rsid w:val="00EA29BF"/>
    <w:rsid w:val="00EA2A26"/>
    <w:rsid w:val="00EA2C29"/>
    <w:rsid w:val="00EA2DB9"/>
    <w:rsid w:val="00EA362E"/>
    <w:rsid w:val="00EA37CB"/>
    <w:rsid w:val="00EA37D4"/>
    <w:rsid w:val="00EA3D83"/>
    <w:rsid w:val="00EA3DAD"/>
    <w:rsid w:val="00EA417F"/>
    <w:rsid w:val="00EA431D"/>
    <w:rsid w:val="00EA444D"/>
    <w:rsid w:val="00EA459B"/>
    <w:rsid w:val="00EA4AB6"/>
    <w:rsid w:val="00EA4C78"/>
    <w:rsid w:val="00EA4F82"/>
    <w:rsid w:val="00EA523F"/>
    <w:rsid w:val="00EA543B"/>
    <w:rsid w:val="00EA572B"/>
    <w:rsid w:val="00EA57A9"/>
    <w:rsid w:val="00EA59E8"/>
    <w:rsid w:val="00EA59EF"/>
    <w:rsid w:val="00EA5AE6"/>
    <w:rsid w:val="00EA5CB4"/>
    <w:rsid w:val="00EA5D59"/>
    <w:rsid w:val="00EA60A6"/>
    <w:rsid w:val="00EA6254"/>
    <w:rsid w:val="00EA6522"/>
    <w:rsid w:val="00EA6881"/>
    <w:rsid w:val="00EA68A7"/>
    <w:rsid w:val="00EA6ACD"/>
    <w:rsid w:val="00EA6CC6"/>
    <w:rsid w:val="00EA6DA2"/>
    <w:rsid w:val="00EA7288"/>
    <w:rsid w:val="00EA74BC"/>
    <w:rsid w:val="00EA7A3F"/>
    <w:rsid w:val="00EA7B75"/>
    <w:rsid w:val="00EB0312"/>
    <w:rsid w:val="00EB06D5"/>
    <w:rsid w:val="00EB0713"/>
    <w:rsid w:val="00EB084B"/>
    <w:rsid w:val="00EB0A1A"/>
    <w:rsid w:val="00EB15F3"/>
    <w:rsid w:val="00EB1F8D"/>
    <w:rsid w:val="00EB2237"/>
    <w:rsid w:val="00EB2273"/>
    <w:rsid w:val="00EB24E4"/>
    <w:rsid w:val="00EB2584"/>
    <w:rsid w:val="00EB2930"/>
    <w:rsid w:val="00EB2D52"/>
    <w:rsid w:val="00EB2DF5"/>
    <w:rsid w:val="00EB2F89"/>
    <w:rsid w:val="00EB2FE8"/>
    <w:rsid w:val="00EB3015"/>
    <w:rsid w:val="00EB3300"/>
    <w:rsid w:val="00EB3C56"/>
    <w:rsid w:val="00EB4025"/>
    <w:rsid w:val="00EB457F"/>
    <w:rsid w:val="00EB45B4"/>
    <w:rsid w:val="00EB4A32"/>
    <w:rsid w:val="00EB5503"/>
    <w:rsid w:val="00EB5D24"/>
    <w:rsid w:val="00EB66A6"/>
    <w:rsid w:val="00EB6D78"/>
    <w:rsid w:val="00EB6E55"/>
    <w:rsid w:val="00EB7ABA"/>
    <w:rsid w:val="00EB7E8E"/>
    <w:rsid w:val="00EC03C0"/>
    <w:rsid w:val="00EC05FE"/>
    <w:rsid w:val="00EC15E2"/>
    <w:rsid w:val="00EC1B05"/>
    <w:rsid w:val="00EC1B5A"/>
    <w:rsid w:val="00EC1BB2"/>
    <w:rsid w:val="00EC1DCF"/>
    <w:rsid w:val="00EC1E40"/>
    <w:rsid w:val="00EC2191"/>
    <w:rsid w:val="00EC2402"/>
    <w:rsid w:val="00EC2518"/>
    <w:rsid w:val="00EC2631"/>
    <w:rsid w:val="00EC298D"/>
    <w:rsid w:val="00EC2C27"/>
    <w:rsid w:val="00EC2F4F"/>
    <w:rsid w:val="00EC33D5"/>
    <w:rsid w:val="00EC33E8"/>
    <w:rsid w:val="00EC38A3"/>
    <w:rsid w:val="00EC3A41"/>
    <w:rsid w:val="00EC3C5E"/>
    <w:rsid w:val="00EC3DBD"/>
    <w:rsid w:val="00EC3E0C"/>
    <w:rsid w:val="00EC3F9E"/>
    <w:rsid w:val="00EC40B1"/>
    <w:rsid w:val="00EC4C81"/>
    <w:rsid w:val="00EC4EC6"/>
    <w:rsid w:val="00EC5E62"/>
    <w:rsid w:val="00EC6309"/>
    <w:rsid w:val="00EC6359"/>
    <w:rsid w:val="00EC70A8"/>
    <w:rsid w:val="00EC78FC"/>
    <w:rsid w:val="00EC7E59"/>
    <w:rsid w:val="00ED0E80"/>
    <w:rsid w:val="00ED0F73"/>
    <w:rsid w:val="00ED1195"/>
    <w:rsid w:val="00ED14BA"/>
    <w:rsid w:val="00ED15B1"/>
    <w:rsid w:val="00ED1716"/>
    <w:rsid w:val="00ED201D"/>
    <w:rsid w:val="00ED2455"/>
    <w:rsid w:val="00ED2837"/>
    <w:rsid w:val="00ED30DB"/>
    <w:rsid w:val="00ED3722"/>
    <w:rsid w:val="00ED375F"/>
    <w:rsid w:val="00ED3E3C"/>
    <w:rsid w:val="00ED3EB8"/>
    <w:rsid w:val="00ED456A"/>
    <w:rsid w:val="00ED57AC"/>
    <w:rsid w:val="00ED5A03"/>
    <w:rsid w:val="00ED5D7E"/>
    <w:rsid w:val="00ED6D22"/>
    <w:rsid w:val="00ED7127"/>
    <w:rsid w:val="00ED7A87"/>
    <w:rsid w:val="00ED7FF6"/>
    <w:rsid w:val="00EE0D22"/>
    <w:rsid w:val="00EE0FC3"/>
    <w:rsid w:val="00EE1961"/>
    <w:rsid w:val="00EE1B02"/>
    <w:rsid w:val="00EE25B9"/>
    <w:rsid w:val="00EE274C"/>
    <w:rsid w:val="00EE2807"/>
    <w:rsid w:val="00EE2A5D"/>
    <w:rsid w:val="00EE2ADA"/>
    <w:rsid w:val="00EE2B31"/>
    <w:rsid w:val="00EE3276"/>
    <w:rsid w:val="00EE358D"/>
    <w:rsid w:val="00EE3A46"/>
    <w:rsid w:val="00EE442A"/>
    <w:rsid w:val="00EE4DB2"/>
    <w:rsid w:val="00EE51D5"/>
    <w:rsid w:val="00EE544D"/>
    <w:rsid w:val="00EE5A75"/>
    <w:rsid w:val="00EE5B45"/>
    <w:rsid w:val="00EE5F24"/>
    <w:rsid w:val="00EE6B01"/>
    <w:rsid w:val="00EE75D4"/>
    <w:rsid w:val="00EE7630"/>
    <w:rsid w:val="00EE7CDD"/>
    <w:rsid w:val="00EE7D4B"/>
    <w:rsid w:val="00EF04A1"/>
    <w:rsid w:val="00EF0650"/>
    <w:rsid w:val="00EF095B"/>
    <w:rsid w:val="00EF0983"/>
    <w:rsid w:val="00EF09A5"/>
    <w:rsid w:val="00EF0CE5"/>
    <w:rsid w:val="00EF0D15"/>
    <w:rsid w:val="00EF1489"/>
    <w:rsid w:val="00EF1BE5"/>
    <w:rsid w:val="00EF1ED7"/>
    <w:rsid w:val="00EF1F11"/>
    <w:rsid w:val="00EF2BEE"/>
    <w:rsid w:val="00EF2DDD"/>
    <w:rsid w:val="00EF3C13"/>
    <w:rsid w:val="00EF3C2E"/>
    <w:rsid w:val="00EF3FE1"/>
    <w:rsid w:val="00EF41B8"/>
    <w:rsid w:val="00EF41D3"/>
    <w:rsid w:val="00EF49AD"/>
    <w:rsid w:val="00EF505B"/>
    <w:rsid w:val="00EF52E4"/>
    <w:rsid w:val="00EF52E5"/>
    <w:rsid w:val="00EF5570"/>
    <w:rsid w:val="00EF598C"/>
    <w:rsid w:val="00EF633A"/>
    <w:rsid w:val="00EF647B"/>
    <w:rsid w:val="00EF6725"/>
    <w:rsid w:val="00EF6F1E"/>
    <w:rsid w:val="00EF702B"/>
    <w:rsid w:val="00EF77D0"/>
    <w:rsid w:val="00EF7ABA"/>
    <w:rsid w:val="00F00276"/>
    <w:rsid w:val="00F0048B"/>
    <w:rsid w:val="00F00519"/>
    <w:rsid w:val="00F008B9"/>
    <w:rsid w:val="00F0096A"/>
    <w:rsid w:val="00F009B3"/>
    <w:rsid w:val="00F009E2"/>
    <w:rsid w:val="00F00BFE"/>
    <w:rsid w:val="00F00FB5"/>
    <w:rsid w:val="00F0115B"/>
    <w:rsid w:val="00F01406"/>
    <w:rsid w:val="00F01873"/>
    <w:rsid w:val="00F0197C"/>
    <w:rsid w:val="00F01B2E"/>
    <w:rsid w:val="00F01BCE"/>
    <w:rsid w:val="00F01C1E"/>
    <w:rsid w:val="00F021A1"/>
    <w:rsid w:val="00F021FC"/>
    <w:rsid w:val="00F02207"/>
    <w:rsid w:val="00F02ECE"/>
    <w:rsid w:val="00F0332F"/>
    <w:rsid w:val="00F03372"/>
    <w:rsid w:val="00F03E15"/>
    <w:rsid w:val="00F04160"/>
    <w:rsid w:val="00F0494E"/>
    <w:rsid w:val="00F04ACA"/>
    <w:rsid w:val="00F05255"/>
    <w:rsid w:val="00F05ADB"/>
    <w:rsid w:val="00F05C4E"/>
    <w:rsid w:val="00F06006"/>
    <w:rsid w:val="00F06B1B"/>
    <w:rsid w:val="00F06F75"/>
    <w:rsid w:val="00F0706C"/>
    <w:rsid w:val="00F070A5"/>
    <w:rsid w:val="00F10B7D"/>
    <w:rsid w:val="00F10DA9"/>
    <w:rsid w:val="00F110CB"/>
    <w:rsid w:val="00F110F7"/>
    <w:rsid w:val="00F113D6"/>
    <w:rsid w:val="00F1168E"/>
    <w:rsid w:val="00F11D53"/>
    <w:rsid w:val="00F12221"/>
    <w:rsid w:val="00F125EA"/>
    <w:rsid w:val="00F1308E"/>
    <w:rsid w:val="00F132F5"/>
    <w:rsid w:val="00F13BBD"/>
    <w:rsid w:val="00F1404C"/>
    <w:rsid w:val="00F14165"/>
    <w:rsid w:val="00F14F19"/>
    <w:rsid w:val="00F1524F"/>
    <w:rsid w:val="00F155E9"/>
    <w:rsid w:val="00F15611"/>
    <w:rsid w:val="00F15773"/>
    <w:rsid w:val="00F15996"/>
    <w:rsid w:val="00F15FF3"/>
    <w:rsid w:val="00F162D3"/>
    <w:rsid w:val="00F163DE"/>
    <w:rsid w:val="00F1664A"/>
    <w:rsid w:val="00F16EDF"/>
    <w:rsid w:val="00F17489"/>
    <w:rsid w:val="00F17A9E"/>
    <w:rsid w:val="00F17CC3"/>
    <w:rsid w:val="00F17D8F"/>
    <w:rsid w:val="00F17EA5"/>
    <w:rsid w:val="00F201AB"/>
    <w:rsid w:val="00F2089E"/>
    <w:rsid w:val="00F2090C"/>
    <w:rsid w:val="00F209C8"/>
    <w:rsid w:val="00F20EA3"/>
    <w:rsid w:val="00F21052"/>
    <w:rsid w:val="00F2115B"/>
    <w:rsid w:val="00F216F6"/>
    <w:rsid w:val="00F218A2"/>
    <w:rsid w:val="00F218E9"/>
    <w:rsid w:val="00F21B78"/>
    <w:rsid w:val="00F2217C"/>
    <w:rsid w:val="00F2233C"/>
    <w:rsid w:val="00F22AC0"/>
    <w:rsid w:val="00F22F82"/>
    <w:rsid w:val="00F22FC1"/>
    <w:rsid w:val="00F23940"/>
    <w:rsid w:val="00F2478D"/>
    <w:rsid w:val="00F24844"/>
    <w:rsid w:val="00F24933"/>
    <w:rsid w:val="00F24B58"/>
    <w:rsid w:val="00F24DA1"/>
    <w:rsid w:val="00F25539"/>
    <w:rsid w:val="00F25584"/>
    <w:rsid w:val="00F25AD4"/>
    <w:rsid w:val="00F25C52"/>
    <w:rsid w:val="00F26262"/>
    <w:rsid w:val="00F26582"/>
    <w:rsid w:val="00F26FB9"/>
    <w:rsid w:val="00F27BF3"/>
    <w:rsid w:val="00F27F89"/>
    <w:rsid w:val="00F30027"/>
    <w:rsid w:val="00F300E4"/>
    <w:rsid w:val="00F310E7"/>
    <w:rsid w:val="00F31229"/>
    <w:rsid w:val="00F312D5"/>
    <w:rsid w:val="00F31787"/>
    <w:rsid w:val="00F3196B"/>
    <w:rsid w:val="00F31A2F"/>
    <w:rsid w:val="00F31AD9"/>
    <w:rsid w:val="00F31D62"/>
    <w:rsid w:val="00F31EEC"/>
    <w:rsid w:val="00F3223B"/>
    <w:rsid w:val="00F32944"/>
    <w:rsid w:val="00F32A21"/>
    <w:rsid w:val="00F32A8C"/>
    <w:rsid w:val="00F32EAB"/>
    <w:rsid w:val="00F3309A"/>
    <w:rsid w:val="00F3320A"/>
    <w:rsid w:val="00F3356C"/>
    <w:rsid w:val="00F34582"/>
    <w:rsid w:val="00F34B68"/>
    <w:rsid w:val="00F35B0D"/>
    <w:rsid w:val="00F36287"/>
    <w:rsid w:val="00F364BD"/>
    <w:rsid w:val="00F366F7"/>
    <w:rsid w:val="00F36814"/>
    <w:rsid w:val="00F368E9"/>
    <w:rsid w:val="00F36DBA"/>
    <w:rsid w:val="00F36DDC"/>
    <w:rsid w:val="00F37171"/>
    <w:rsid w:val="00F372AB"/>
    <w:rsid w:val="00F37A64"/>
    <w:rsid w:val="00F37BC3"/>
    <w:rsid w:val="00F37BCB"/>
    <w:rsid w:val="00F37C57"/>
    <w:rsid w:val="00F37E2C"/>
    <w:rsid w:val="00F4051C"/>
    <w:rsid w:val="00F406AA"/>
    <w:rsid w:val="00F40CD9"/>
    <w:rsid w:val="00F40D86"/>
    <w:rsid w:val="00F41331"/>
    <w:rsid w:val="00F41F20"/>
    <w:rsid w:val="00F42038"/>
    <w:rsid w:val="00F42593"/>
    <w:rsid w:val="00F427FE"/>
    <w:rsid w:val="00F42AF7"/>
    <w:rsid w:val="00F42CEC"/>
    <w:rsid w:val="00F42FCD"/>
    <w:rsid w:val="00F43057"/>
    <w:rsid w:val="00F43242"/>
    <w:rsid w:val="00F43ADC"/>
    <w:rsid w:val="00F4417D"/>
    <w:rsid w:val="00F44873"/>
    <w:rsid w:val="00F449B2"/>
    <w:rsid w:val="00F44CDE"/>
    <w:rsid w:val="00F44FEF"/>
    <w:rsid w:val="00F45085"/>
    <w:rsid w:val="00F4588C"/>
    <w:rsid w:val="00F45B96"/>
    <w:rsid w:val="00F45C8E"/>
    <w:rsid w:val="00F4601F"/>
    <w:rsid w:val="00F46C42"/>
    <w:rsid w:val="00F46E4C"/>
    <w:rsid w:val="00F47033"/>
    <w:rsid w:val="00F471CF"/>
    <w:rsid w:val="00F47817"/>
    <w:rsid w:val="00F47B87"/>
    <w:rsid w:val="00F501E7"/>
    <w:rsid w:val="00F50714"/>
    <w:rsid w:val="00F50A88"/>
    <w:rsid w:val="00F50C51"/>
    <w:rsid w:val="00F50D3B"/>
    <w:rsid w:val="00F51581"/>
    <w:rsid w:val="00F516D4"/>
    <w:rsid w:val="00F51BD8"/>
    <w:rsid w:val="00F51E2A"/>
    <w:rsid w:val="00F5237E"/>
    <w:rsid w:val="00F5352F"/>
    <w:rsid w:val="00F53B4F"/>
    <w:rsid w:val="00F53D1A"/>
    <w:rsid w:val="00F54218"/>
    <w:rsid w:val="00F5467D"/>
    <w:rsid w:val="00F55855"/>
    <w:rsid w:val="00F55892"/>
    <w:rsid w:val="00F55921"/>
    <w:rsid w:val="00F55ADE"/>
    <w:rsid w:val="00F55C52"/>
    <w:rsid w:val="00F563CD"/>
    <w:rsid w:val="00F56586"/>
    <w:rsid w:val="00F56787"/>
    <w:rsid w:val="00F56AC4"/>
    <w:rsid w:val="00F5724A"/>
    <w:rsid w:val="00F57530"/>
    <w:rsid w:val="00F57612"/>
    <w:rsid w:val="00F57805"/>
    <w:rsid w:val="00F57827"/>
    <w:rsid w:val="00F602F3"/>
    <w:rsid w:val="00F6055D"/>
    <w:rsid w:val="00F60840"/>
    <w:rsid w:val="00F60B4D"/>
    <w:rsid w:val="00F61758"/>
    <w:rsid w:val="00F61B7F"/>
    <w:rsid w:val="00F61EEF"/>
    <w:rsid w:val="00F61F0C"/>
    <w:rsid w:val="00F6253E"/>
    <w:rsid w:val="00F62C89"/>
    <w:rsid w:val="00F62D97"/>
    <w:rsid w:val="00F63068"/>
    <w:rsid w:val="00F6316F"/>
    <w:rsid w:val="00F637F5"/>
    <w:rsid w:val="00F63FE6"/>
    <w:rsid w:val="00F644FE"/>
    <w:rsid w:val="00F6460B"/>
    <w:rsid w:val="00F64BAA"/>
    <w:rsid w:val="00F64F88"/>
    <w:rsid w:val="00F652D9"/>
    <w:rsid w:val="00F65503"/>
    <w:rsid w:val="00F65B0E"/>
    <w:rsid w:val="00F65BD0"/>
    <w:rsid w:val="00F65C7E"/>
    <w:rsid w:val="00F65FF4"/>
    <w:rsid w:val="00F66598"/>
    <w:rsid w:val="00F67D3A"/>
    <w:rsid w:val="00F67DE6"/>
    <w:rsid w:val="00F67E11"/>
    <w:rsid w:val="00F67FBB"/>
    <w:rsid w:val="00F7002C"/>
    <w:rsid w:val="00F700CF"/>
    <w:rsid w:val="00F7085B"/>
    <w:rsid w:val="00F709BF"/>
    <w:rsid w:val="00F70A4E"/>
    <w:rsid w:val="00F70BCE"/>
    <w:rsid w:val="00F70DFB"/>
    <w:rsid w:val="00F70F72"/>
    <w:rsid w:val="00F7106F"/>
    <w:rsid w:val="00F710D1"/>
    <w:rsid w:val="00F711DB"/>
    <w:rsid w:val="00F711F2"/>
    <w:rsid w:val="00F71266"/>
    <w:rsid w:val="00F71918"/>
    <w:rsid w:val="00F71951"/>
    <w:rsid w:val="00F71C9A"/>
    <w:rsid w:val="00F71D46"/>
    <w:rsid w:val="00F71EE4"/>
    <w:rsid w:val="00F721DC"/>
    <w:rsid w:val="00F72381"/>
    <w:rsid w:val="00F7278D"/>
    <w:rsid w:val="00F7290B"/>
    <w:rsid w:val="00F72C6E"/>
    <w:rsid w:val="00F73323"/>
    <w:rsid w:val="00F73540"/>
    <w:rsid w:val="00F73862"/>
    <w:rsid w:val="00F73919"/>
    <w:rsid w:val="00F73CA6"/>
    <w:rsid w:val="00F73E47"/>
    <w:rsid w:val="00F73E83"/>
    <w:rsid w:val="00F74844"/>
    <w:rsid w:val="00F74EB5"/>
    <w:rsid w:val="00F74ECC"/>
    <w:rsid w:val="00F74FF4"/>
    <w:rsid w:val="00F75BE5"/>
    <w:rsid w:val="00F75E5D"/>
    <w:rsid w:val="00F7634C"/>
    <w:rsid w:val="00F7669B"/>
    <w:rsid w:val="00F766A1"/>
    <w:rsid w:val="00F76C0B"/>
    <w:rsid w:val="00F76E07"/>
    <w:rsid w:val="00F77ADB"/>
    <w:rsid w:val="00F77D85"/>
    <w:rsid w:val="00F802D2"/>
    <w:rsid w:val="00F8063D"/>
    <w:rsid w:val="00F80711"/>
    <w:rsid w:val="00F80DD2"/>
    <w:rsid w:val="00F81138"/>
    <w:rsid w:val="00F81470"/>
    <w:rsid w:val="00F81824"/>
    <w:rsid w:val="00F81B7A"/>
    <w:rsid w:val="00F826A3"/>
    <w:rsid w:val="00F8272C"/>
    <w:rsid w:val="00F82736"/>
    <w:rsid w:val="00F82738"/>
    <w:rsid w:val="00F82A80"/>
    <w:rsid w:val="00F82B33"/>
    <w:rsid w:val="00F83152"/>
    <w:rsid w:val="00F832A6"/>
    <w:rsid w:val="00F8334D"/>
    <w:rsid w:val="00F83478"/>
    <w:rsid w:val="00F834C3"/>
    <w:rsid w:val="00F834DC"/>
    <w:rsid w:val="00F8382C"/>
    <w:rsid w:val="00F8399A"/>
    <w:rsid w:val="00F84438"/>
    <w:rsid w:val="00F84568"/>
    <w:rsid w:val="00F845D2"/>
    <w:rsid w:val="00F84A81"/>
    <w:rsid w:val="00F84CA5"/>
    <w:rsid w:val="00F84EE9"/>
    <w:rsid w:val="00F851CD"/>
    <w:rsid w:val="00F85281"/>
    <w:rsid w:val="00F85436"/>
    <w:rsid w:val="00F85501"/>
    <w:rsid w:val="00F85741"/>
    <w:rsid w:val="00F85753"/>
    <w:rsid w:val="00F8587C"/>
    <w:rsid w:val="00F85A1C"/>
    <w:rsid w:val="00F85F77"/>
    <w:rsid w:val="00F8742C"/>
    <w:rsid w:val="00F87637"/>
    <w:rsid w:val="00F87881"/>
    <w:rsid w:val="00F90273"/>
    <w:rsid w:val="00F90CE5"/>
    <w:rsid w:val="00F9102C"/>
    <w:rsid w:val="00F917E9"/>
    <w:rsid w:val="00F91C84"/>
    <w:rsid w:val="00F91D80"/>
    <w:rsid w:val="00F91EBC"/>
    <w:rsid w:val="00F923EC"/>
    <w:rsid w:val="00F92606"/>
    <w:rsid w:val="00F92D6D"/>
    <w:rsid w:val="00F931CE"/>
    <w:rsid w:val="00F9320E"/>
    <w:rsid w:val="00F9337C"/>
    <w:rsid w:val="00F93EA1"/>
    <w:rsid w:val="00F940C2"/>
    <w:rsid w:val="00F9439F"/>
    <w:rsid w:val="00F943C9"/>
    <w:rsid w:val="00F945A7"/>
    <w:rsid w:val="00F94687"/>
    <w:rsid w:val="00F94911"/>
    <w:rsid w:val="00F94B08"/>
    <w:rsid w:val="00F94E9B"/>
    <w:rsid w:val="00F96AA6"/>
    <w:rsid w:val="00F97781"/>
    <w:rsid w:val="00FA0458"/>
    <w:rsid w:val="00FA0586"/>
    <w:rsid w:val="00FA058C"/>
    <w:rsid w:val="00FA0642"/>
    <w:rsid w:val="00FA09AF"/>
    <w:rsid w:val="00FA0D5B"/>
    <w:rsid w:val="00FA118D"/>
    <w:rsid w:val="00FA1201"/>
    <w:rsid w:val="00FA149A"/>
    <w:rsid w:val="00FA1940"/>
    <w:rsid w:val="00FA1BCB"/>
    <w:rsid w:val="00FA23F5"/>
    <w:rsid w:val="00FA26AB"/>
    <w:rsid w:val="00FA27C0"/>
    <w:rsid w:val="00FA27CB"/>
    <w:rsid w:val="00FA3084"/>
    <w:rsid w:val="00FA31BF"/>
    <w:rsid w:val="00FA34A0"/>
    <w:rsid w:val="00FA3744"/>
    <w:rsid w:val="00FA37C0"/>
    <w:rsid w:val="00FA37EB"/>
    <w:rsid w:val="00FA3B0E"/>
    <w:rsid w:val="00FA48DA"/>
    <w:rsid w:val="00FA4D29"/>
    <w:rsid w:val="00FA4F11"/>
    <w:rsid w:val="00FA51CC"/>
    <w:rsid w:val="00FA5248"/>
    <w:rsid w:val="00FA56F0"/>
    <w:rsid w:val="00FA5E07"/>
    <w:rsid w:val="00FA5F1F"/>
    <w:rsid w:val="00FA6774"/>
    <w:rsid w:val="00FA67CF"/>
    <w:rsid w:val="00FA6837"/>
    <w:rsid w:val="00FA6888"/>
    <w:rsid w:val="00FA6DAA"/>
    <w:rsid w:val="00FA6E38"/>
    <w:rsid w:val="00FA6E92"/>
    <w:rsid w:val="00FA747F"/>
    <w:rsid w:val="00FA79B2"/>
    <w:rsid w:val="00FA7CCD"/>
    <w:rsid w:val="00FB02A4"/>
    <w:rsid w:val="00FB04EF"/>
    <w:rsid w:val="00FB07CF"/>
    <w:rsid w:val="00FB0923"/>
    <w:rsid w:val="00FB10CF"/>
    <w:rsid w:val="00FB1433"/>
    <w:rsid w:val="00FB181D"/>
    <w:rsid w:val="00FB1D2E"/>
    <w:rsid w:val="00FB1F31"/>
    <w:rsid w:val="00FB20F3"/>
    <w:rsid w:val="00FB2541"/>
    <w:rsid w:val="00FB25F1"/>
    <w:rsid w:val="00FB271A"/>
    <w:rsid w:val="00FB2FB6"/>
    <w:rsid w:val="00FB34BF"/>
    <w:rsid w:val="00FB3593"/>
    <w:rsid w:val="00FB3655"/>
    <w:rsid w:val="00FB395C"/>
    <w:rsid w:val="00FB4C45"/>
    <w:rsid w:val="00FB4DD5"/>
    <w:rsid w:val="00FB565A"/>
    <w:rsid w:val="00FB586F"/>
    <w:rsid w:val="00FB5D4A"/>
    <w:rsid w:val="00FB602F"/>
    <w:rsid w:val="00FB6263"/>
    <w:rsid w:val="00FB6ADC"/>
    <w:rsid w:val="00FB70F6"/>
    <w:rsid w:val="00FB717E"/>
    <w:rsid w:val="00FB7381"/>
    <w:rsid w:val="00FC009E"/>
    <w:rsid w:val="00FC0217"/>
    <w:rsid w:val="00FC0692"/>
    <w:rsid w:val="00FC0F2A"/>
    <w:rsid w:val="00FC153B"/>
    <w:rsid w:val="00FC1994"/>
    <w:rsid w:val="00FC20A8"/>
    <w:rsid w:val="00FC27DC"/>
    <w:rsid w:val="00FC27F4"/>
    <w:rsid w:val="00FC2F55"/>
    <w:rsid w:val="00FC324D"/>
    <w:rsid w:val="00FC39B9"/>
    <w:rsid w:val="00FC3E9D"/>
    <w:rsid w:val="00FC4330"/>
    <w:rsid w:val="00FC44E9"/>
    <w:rsid w:val="00FC5102"/>
    <w:rsid w:val="00FC518A"/>
    <w:rsid w:val="00FC52CD"/>
    <w:rsid w:val="00FC6380"/>
    <w:rsid w:val="00FC6719"/>
    <w:rsid w:val="00FC67FD"/>
    <w:rsid w:val="00FC68A5"/>
    <w:rsid w:val="00FC6AEE"/>
    <w:rsid w:val="00FC6DBA"/>
    <w:rsid w:val="00FC6F6A"/>
    <w:rsid w:val="00FC7018"/>
    <w:rsid w:val="00FC7B86"/>
    <w:rsid w:val="00FD07D8"/>
    <w:rsid w:val="00FD08A4"/>
    <w:rsid w:val="00FD08CC"/>
    <w:rsid w:val="00FD0EDF"/>
    <w:rsid w:val="00FD0F36"/>
    <w:rsid w:val="00FD124A"/>
    <w:rsid w:val="00FD127D"/>
    <w:rsid w:val="00FD1615"/>
    <w:rsid w:val="00FD1E86"/>
    <w:rsid w:val="00FD1F4D"/>
    <w:rsid w:val="00FD28D6"/>
    <w:rsid w:val="00FD28F8"/>
    <w:rsid w:val="00FD2E15"/>
    <w:rsid w:val="00FD424D"/>
    <w:rsid w:val="00FD460F"/>
    <w:rsid w:val="00FD4C93"/>
    <w:rsid w:val="00FD4DC2"/>
    <w:rsid w:val="00FD4EFA"/>
    <w:rsid w:val="00FD4F96"/>
    <w:rsid w:val="00FD537B"/>
    <w:rsid w:val="00FD575C"/>
    <w:rsid w:val="00FD58DE"/>
    <w:rsid w:val="00FD63C6"/>
    <w:rsid w:val="00FD64A2"/>
    <w:rsid w:val="00FD6859"/>
    <w:rsid w:val="00FD716D"/>
    <w:rsid w:val="00FE0D07"/>
    <w:rsid w:val="00FE118B"/>
    <w:rsid w:val="00FE1470"/>
    <w:rsid w:val="00FE1932"/>
    <w:rsid w:val="00FE1D0E"/>
    <w:rsid w:val="00FE1D44"/>
    <w:rsid w:val="00FE1D7D"/>
    <w:rsid w:val="00FE24CD"/>
    <w:rsid w:val="00FE2DE1"/>
    <w:rsid w:val="00FE338C"/>
    <w:rsid w:val="00FE33E3"/>
    <w:rsid w:val="00FE33FB"/>
    <w:rsid w:val="00FE3A00"/>
    <w:rsid w:val="00FE3B20"/>
    <w:rsid w:val="00FE3F1C"/>
    <w:rsid w:val="00FE42DF"/>
    <w:rsid w:val="00FE44AC"/>
    <w:rsid w:val="00FE44C5"/>
    <w:rsid w:val="00FE4521"/>
    <w:rsid w:val="00FE4CD9"/>
    <w:rsid w:val="00FE586B"/>
    <w:rsid w:val="00FE5C5C"/>
    <w:rsid w:val="00FE6067"/>
    <w:rsid w:val="00FE6080"/>
    <w:rsid w:val="00FE6889"/>
    <w:rsid w:val="00FE69C2"/>
    <w:rsid w:val="00FE6A28"/>
    <w:rsid w:val="00FE6CB6"/>
    <w:rsid w:val="00FE7751"/>
    <w:rsid w:val="00FF05A9"/>
    <w:rsid w:val="00FF174C"/>
    <w:rsid w:val="00FF17FB"/>
    <w:rsid w:val="00FF1EC4"/>
    <w:rsid w:val="00FF1FDF"/>
    <w:rsid w:val="00FF2458"/>
    <w:rsid w:val="00FF272F"/>
    <w:rsid w:val="00FF2985"/>
    <w:rsid w:val="00FF2A49"/>
    <w:rsid w:val="00FF2AB6"/>
    <w:rsid w:val="00FF2B3C"/>
    <w:rsid w:val="00FF3051"/>
    <w:rsid w:val="00FF342B"/>
    <w:rsid w:val="00FF3534"/>
    <w:rsid w:val="00FF3E36"/>
    <w:rsid w:val="00FF41C7"/>
    <w:rsid w:val="00FF4642"/>
    <w:rsid w:val="00FF4A4C"/>
    <w:rsid w:val="00FF5136"/>
    <w:rsid w:val="00FF53EE"/>
    <w:rsid w:val="00FF53F5"/>
    <w:rsid w:val="00FF569F"/>
    <w:rsid w:val="00FF594A"/>
    <w:rsid w:val="00FF5994"/>
    <w:rsid w:val="00FF5F86"/>
    <w:rsid w:val="00FF63BF"/>
    <w:rsid w:val="00FF6404"/>
    <w:rsid w:val="00FF67D4"/>
    <w:rsid w:val="00FF7232"/>
    <w:rsid w:val="00FF777B"/>
    <w:rsid w:val="00FF7A0E"/>
    <w:rsid w:val="00FF7D99"/>
    <w:rsid w:val="00FF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4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74E6B"/>
  </w:style>
  <w:style w:type="paragraph" w:styleId="a5">
    <w:name w:val="footer"/>
    <w:basedOn w:val="a"/>
    <w:link w:val="a6"/>
    <w:uiPriority w:val="99"/>
    <w:unhideWhenUsed/>
    <w:rsid w:val="00B74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4E6B"/>
  </w:style>
  <w:style w:type="paragraph" w:styleId="a7">
    <w:name w:val="Balloon Text"/>
    <w:basedOn w:val="a"/>
    <w:link w:val="a8"/>
    <w:uiPriority w:val="99"/>
    <w:semiHidden/>
    <w:unhideWhenUsed/>
    <w:rsid w:val="00B41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B7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F59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9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8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7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0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baguzin.ru/wp/wp-content/uploads/2012/01/04.-%D0%AD%D0%BB%D0%B0%D1%81%D1%82%D0%B8%D1%87%D0%BD%D1%8B%D0%B9-%D0%B8-%D0%BD%D0%B5%D1%8D%D0%BB%D0%B0%D1%81%D1%82%D0%B8%D1%87%D0%BD%D1%8B%D0%B9-%D1%81%D0%BF%D1%80%D0%BE%D1%81.bmp" TargetMode="External"/><Relationship Id="rId14" Type="http://schemas.openxmlformats.org/officeDocument/2006/relationships/hyperlink" Target="https://studr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2016-10-24T06:04:00Z</dcterms:created>
  <dcterms:modified xsi:type="dcterms:W3CDTF">2016-10-25T14:13:00Z</dcterms:modified>
</cp:coreProperties>
</file>