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0B" w:rsidRPr="00A9425E" w:rsidRDefault="000C5E0B" w:rsidP="000C5E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25E">
        <w:rPr>
          <w:rFonts w:ascii="Times New Roman" w:hAnsi="Times New Roman" w:cs="Times New Roman"/>
          <w:b/>
          <w:sz w:val="28"/>
          <w:szCs w:val="28"/>
        </w:rPr>
        <w:t xml:space="preserve">ВАРИАНТ  </w:t>
      </w:r>
      <w:r w:rsidRPr="00A9425E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0C5E0B" w:rsidRPr="00A9425E" w:rsidRDefault="000C5E0B" w:rsidP="00F152BC">
      <w:pPr>
        <w:pStyle w:val="a3"/>
        <w:widowControl w:val="0"/>
        <w:numPr>
          <w:ilvl w:val="0"/>
          <w:numId w:val="18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5E">
        <w:rPr>
          <w:rFonts w:ascii="Times New Roman" w:hAnsi="Times New Roman" w:cs="Times New Roman"/>
          <w:sz w:val="28"/>
          <w:szCs w:val="28"/>
        </w:rPr>
        <w:t>Вычислить пределы функций.</w:t>
      </w:r>
    </w:p>
    <w:p w:rsidR="000C5E0B" w:rsidRPr="00A9425E" w:rsidRDefault="000C5E0B" w:rsidP="00F152BC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9425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9425E">
        <w:rPr>
          <w:rFonts w:ascii="Times New Roman" w:hAnsi="Times New Roman" w:cs="Times New Roman"/>
          <w:sz w:val="28"/>
          <w:szCs w:val="28"/>
        </w:rPr>
        <w:t xml:space="preserve">)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→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den>
            </m:f>
          </m:e>
        </m:func>
      </m:oMath>
    </w:p>
    <w:p w:rsidR="000C5E0B" w:rsidRPr="00A9425E" w:rsidRDefault="000C5E0B" w:rsidP="00F152BC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9425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9425E">
        <w:rPr>
          <w:rFonts w:ascii="Times New Roman" w:hAnsi="Times New Roman" w:cs="Times New Roman"/>
          <w:sz w:val="28"/>
          <w:szCs w:val="28"/>
        </w:rPr>
        <w:t xml:space="preserve">)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→∞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+3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func>
      </m:oMath>
    </w:p>
    <w:p w:rsidR="000C5E0B" w:rsidRDefault="000C5E0B" w:rsidP="00F152BC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9425E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A9425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m:oMath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→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sup>
                </m:s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den>
            </m:f>
          </m:e>
        </m:func>
      </m:oMath>
    </w:p>
    <w:p w:rsidR="007C04CC" w:rsidRDefault="007C04CC" w:rsidP="00F152BC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F152BC" w:rsidRPr="00F152BC" w:rsidRDefault="00F152BC" w:rsidP="00F152BC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F152BC">
        <w:rPr>
          <w:rFonts w:ascii="Times New Roman" w:hAnsi="Times New Roman" w:cs="Times New Roman"/>
          <w:sz w:val="28"/>
          <w:szCs w:val="28"/>
        </w:rPr>
        <w:t xml:space="preserve">Правило </w:t>
      </w:r>
      <w:proofErr w:type="spellStart"/>
      <w:r w:rsidRPr="00F152BC">
        <w:rPr>
          <w:rFonts w:ascii="Times New Roman" w:hAnsi="Times New Roman" w:cs="Times New Roman"/>
          <w:sz w:val="28"/>
          <w:szCs w:val="28"/>
        </w:rPr>
        <w:t>Лопиталя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 xml:space="preserve"> позволяет раскрывать неопределенность 0/0 и ∞ / ∞. </w:t>
      </w:r>
    </w:p>
    <w:p w:rsidR="00F152BC" w:rsidRPr="00F152BC" w:rsidRDefault="00F152BC" w:rsidP="00F152BC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52BC">
        <w:rPr>
          <w:rFonts w:ascii="Times New Roman" w:hAnsi="Times New Roman" w:cs="Times New Roman"/>
          <w:sz w:val="28"/>
          <w:szCs w:val="28"/>
        </w:rPr>
        <w:t xml:space="preserve">Для нашего примера: </w:t>
      </w:r>
    </w:p>
    <w:p w:rsidR="00F152BC" w:rsidRPr="00F152BC" w:rsidRDefault="00D2771E" w:rsidP="00F152BC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52BC">
        <w:rPr>
          <w:rFonts w:ascii="Times New Roman" w:hAnsi="Times New Roman" w:cs="Times New Roman"/>
          <w:sz w:val="28"/>
          <w:szCs w:val="28"/>
        </w:rPr>
        <w:fldChar w:fldCharType="begin"/>
      </w:r>
      <w:r w:rsidR="00F152BC" w:rsidRPr="00F152BC">
        <w:rPr>
          <w:rFonts w:ascii="Times New Roman" w:hAnsi="Times New Roman" w:cs="Times New Roman"/>
          <w:sz w:val="28"/>
          <w:szCs w:val="28"/>
        </w:rPr>
        <w:instrText xml:space="preserve">EQ lim(x → </w:instrText>
      </w:r>
      <w:r w:rsidR="00F152BC" w:rsidRPr="00F152BC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F152BC" w:rsidRPr="00F152BC">
        <w:rPr>
          <w:rFonts w:ascii="Times New Roman" w:hAnsi="Times New Roman" w:cs="Times New Roman"/>
          <w:sz w:val="28"/>
          <w:szCs w:val="28"/>
        </w:rPr>
        <w:instrText>/</w:instrText>
      </w:r>
      <w:r w:rsidR="00F152BC" w:rsidRPr="00F152BC">
        <w:rPr>
          <w:rFonts w:ascii="Times New Roman" w:hAnsi="Times New Roman" w:cs="Times New Roman"/>
          <w:sz w:val="28"/>
          <w:szCs w:val="28"/>
          <w:vertAlign w:val="subscript"/>
        </w:rPr>
        <w:instrText>2</w:instrText>
      </w:r>
      <w:r w:rsidR="00F152BC" w:rsidRPr="00F152BC">
        <w:rPr>
          <w:rFonts w:ascii="Times New Roman" w:hAnsi="Times New Roman" w:cs="Times New Roman"/>
          <w:sz w:val="28"/>
          <w:szCs w:val="28"/>
        </w:rPr>
        <w:instrText>)\f(5x-(2x</w:instrText>
      </w:r>
      <w:r w:rsidR="00F152BC" w:rsidRPr="00F152BC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F152BC" w:rsidRPr="00F152BC">
        <w:rPr>
          <w:rFonts w:ascii="Times New Roman" w:hAnsi="Times New Roman" w:cs="Times New Roman"/>
          <w:sz w:val="28"/>
          <w:szCs w:val="28"/>
        </w:rPr>
        <w:instrText>)-2;2x-1) = \f(0;0)</w:instrText>
      </w:r>
      <w:r w:rsidRPr="00F152BC">
        <w:rPr>
          <w:rFonts w:ascii="Times New Roman" w:hAnsi="Times New Roman" w:cs="Times New Roman"/>
          <w:sz w:val="28"/>
          <w:szCs w:val="28"/>
        </w:rPr>
        <w:fldChar w:fldCharType="end"/>
      </w:r>
    </w:p>
    <w:p w:rsidR="00F152BC" w:rsidRPr="00F152BC" w:rsidRDefault="00F152BC" w:rsidP="00F152BC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52BC">
        <w:rPr>
          <w:rFonts w:ascii="Times New Roman" w:hAnsi="Times New Roman" w:cs="Times New Roman"/>
          <w:sz w:val="28"/>
          <w:szCs w:val="28"/>
        </w:rPr>
        <w:t xml:space="preserve">Применим правило </w:t>
      </w:r>
      <w:proofErr w:type="spellStart"/>
      <w:r w:rsidRPr="00F152BC">
        <w:rPr>
          <w:rFonts w:ascii="Times New Roman" w:hAnsi="Times New Roman" w:cs="Times New Roman"/>
          <w:sz w:val="28"/>
          <w:szCs w:val="28"/>
        </w:rPr>
        <w:t>Лопиталя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 xml:space="preserve">, которое гласит, что предел отношения функций равен пределу отношения их производных. </w:t>
      </w:r>
    </w:p>
    <w:p w:rsidR="00F152BC" w:rsidRPr="00F152BC" w:rsidRDefault="00D2771E" w:rsidP="00F152BC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52BC">
        <w:rPr>
          <w:rFonts w:ascii="Times New Roman" w:hAnsi="Times New Roman" w:cs="Times New Roman"/>
          <w:sz w:val="28"/>
          <w:szCs w:val="28"/>
        </w:rPr>
        <w:fldChar w:fldCharType="begin"/>
      </w:r>
      <w:r w:rsidR="00F152BC" w:rsidRPr="00F152BC">
        <w:rPr>
          <w:rFonts w:ascii="Times New Roman" w:hAnsi="Times New Roman" w:cs="Times New Roman"/>
          <w:sz w:val="28"/>
          <w:szCs w:val="28"/>
        </w:rPr>
        <w:instrText>EQ lim(x → a)\f(f'(x);g'(x))</w:instrText>
      </w:r>
      <w:r w:rsidRPr="00F152BC">
        <w:rPr>
          <w:rFonts w:ascii="Times New Roman" w:hAnsi="Times New Roman" w:cs="Times New Roman"/>
          <w:sz w:val="28"/>
          <w:szCs w:val="28"/>
        </w:rPr>
        <w:fldChar w:fldCharType="end"/>
      </w:r>
    </w:p>
    <w:p w:rsidR="00F152BC" w:rsidRPr="00F152BC" w:rsidRDefault="00F152BC" w:rsidP="00F152BC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52BC">
        <w:rPr>
          <w:rFonts w:ascii="Times New Roman" w:hAnsi="Times New Roman" w:cs="Times New Roman"/>
          <w:sz w:val="28"/>
          <w:szCs w:val="28"/>
        </w:rPr>
        <w:t xml:space="preserve">Для нашего примера: </w:t>
      </w:r>
    </w:p>
    <w:p w:rsidR="00F152BC" w:rsidRPr="00F152BC" w:rsidRDefault="00F152BC" w:rsidP="00F152BC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52BC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152B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>) = 5x-(2x</w:t>
      </w:r>
      <w:r w:rsidRPr="00F152B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F152BC">
        <w:rPr>
          <w:rFonts w:ascii="Times New Roman" w:hAnsi="Times New Roman" w:cs="Times New Roman"/>
          <w:sz w:val="28"/>
          <w:szCs w:val="28"/>
        </w:rPr>
        <w:t xml:space="preserve">)-2 </w:t>
      </w:r>
    </w:p>
    <w:p w:rsidR="00F152BC" w:rsidRPr="00F152BC" w:rsidRDefault="00F152BC" w:rsidP="00F152BC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52BC">
        <w:rPr>
          <w:rFonts w:ascii="Times New Roman" w:hAnsi="Times New Roman" w:cs="Times New Roman"/>
          <w:sz w:val="28"/>
          <w:szCs w:val="28"/>
        </w:rPr>
        <w:t>g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F152B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 xml:space="preserve">) = 2x-1 </w:t>
      </w:r>
    </w:p>
    <w:p w:rsidR="00F152BC" w:rsidRPr="00F152BC" w:rsidRDefault="00F152BC" w:rsidP="00F152BC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52BC">
        <w:rPr>
          <w:rFonts w:ascii="Times New Roman" w:hAnsi="Times New Roman" w:cs="Times New Roman"/>
          <w:sz w:val="28"/>
          <w:szCs w:val="28"/>
        </w:rPr>
        <w:t xml:space="preserve">Находим производные </w:t>
      </w:r>
    </w:p>
    <w:p w:rsidR="00F152BC" w:rsidRPr="00F152BC" w:rsidRDefault="00F152BC" w:rsidP="00F152BC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52BC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>'(</w:t>
      </w:r>
      <w:proofErr w:type="spellStart"/>
      <w:r w:rsidRPr="00F152B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 xml:space="preserve">) = 5-4x </w:t>
      </w:r>
    </w:p>
    <w:p w:rsidR="00F152BC" w:rsidRPr="00F152BC" w:rsidRDefault="00F152BC" w:rsidP="00F152BC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52BC">
        <w:rPr>
          <w:rFonts w:ascii="Times New Roman" w:hAnsi="Times New Roman" w:cs="Times New Roman"/>
          <w:sz w:val="28"/>
          <w:szCs w:val="28"/>
        </w:rPr>
        <w:t>g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>'(</w:t>
      </w:r>
      <w:proofErr w:type="spellStart"/>
      <w:r w:rsidRPr="00F152B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F152BC">
        <w:rPr>
          <w:rFonts w:ascii="Times New Roman" w:hAnsi="Times New Roman" w:cs="Times New Roman"/>
          <w:sz w:val="28"/>
          <w:szCs w:val="28"/>
        </w:rPr>
        <w:t xml:space="preserve">) = 2 </w:t>
      </w:r>
    </w:p>
    <w:p w:rsidR="00F152BC" w:rsidRPr="00F152BC" w:rsidRDefault="00D2771E" w:rsidP="00F152BC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52BC">
        <w:rPr>
          <w:rFonts w:ascii="Times New Roman" w:hAnsi="Times New Roman" w:cs="Times New Roman"/>
          <w:sz w:val="28"/>
          <w:szCs w:val="28"/>
        </w:rPr>
        <w:fldChar w:fldCharType="begin"/>
      </w:r>
      <w:r w:rsidR="00F152BC" w:rsidRPr="00F152BC">
        <w:rPr>
          <w:rFonts w:ascii="Times New Roman" w:hAnsi="Times New Roman" w:cs="Times New Roman"/>
          <w:sz w:val="28"/>
          <w:szCs w:val="28"/>
        </w:rPr>
        <w:instrText xml:space="preserve">EQ lim(x → </w:instrText>
      </w:r>
      <w:r w:rsidR="00F152BC" w:rsidRPr="00F152BC">
        <w:rPr>
          <w:rFonts w:ascii="Times New Roman" w:hAnsi="Times New Roman" w:cs="Times New Roman"/>
          <w:sz w:val="28"/>
          <w:szCs w:val="28"/>
          <w:vertAlign w:val="superscript"/>
        </w:rPr>
        <w:instrText>1</w:instrText>
      </w:r>
      <w:r w:rsidR="00F152BC" w:rsidRPr="00F152BC">
        <w:rPr>
          <w:rFonts w:ascii="Times New Roman" w:hAnsi="Times New Roman" w:cs="Times New Roman"/>
          <w:sz w:val="28"/>
          <w:szCs w:val="28"/>
        </w:rPr>
        <w:instrText>/</w:instrText>
      </w:r>
      <w:r w:rsidR="00F152BC" w:rsidRPr="00F152BC">
        <w:rPr>
          <w:rFonts w:ascii="Times New Roman" w:hAnsi="Times New Roman" w:cs="Times New Roman"/>
          <w:sz w:val="28"/>
          <w:szCs w:val="28"/>
          <w:vertAlign w:val="subscript"/>
        </w:rPr>
        <w:instrText>2</w:instrText>
      </w:r>
      <w:r w:rsidR="00F152BC" w:rsidRPr="00F152BC">
        <w:rPr>
          <w:rFonts w:ascii="Times New Roman" w:hAnsi="Times New Roman" w:cs="Times New Roman"/>
          <w:sz w:val="28"/>
          <w:szCs w:val="28"/>
        </w:rPr>
        <w:instrText xml:space="preserve">)\f(5-4x;2) = \f(3;2) = </w:instrText>
      </w:r>
      <w:r w:rsidR="00F152BC" w:rsidRPr="00F152BC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F152BC" w:rsidRPr="00F152BC">
        <w:rPr>
          <w:rFonts w:ascii="Times New Roman" w:hAnsi="Times New Roman" w:cs="Times New Roman"/>
          <w:sz w:val="28"/>
          <w:szCs w:val="28"/>
        </w:rPr>
        <w:instrText>/</w:instrText>
      </w:r>
      <w:r w:rsidR="00F152BC" w:rsidRPr="00F152BC">
        <w:rPr>
          <w:rFonts w:ascii="Times New Roman" w:hAnsi="Times New Roman" w:cs="Times New Roman"/>
          <w:sz w:val="28"/>
          <w:szCs w:val="28"/>
          <w:vertAlign w:val="subscript"/>
        </w:rPr>
        <w:instrText>2</w:instrText>
      </w:r>
      <w:r w:rsidRPr="00F152BC">
        <w:rPr>
          <w:rFonts w:ascii="Times New Roman" w:hAnsi="Times New Roman" w:cs="Times New Roman"/>
          <w:sz w:val="28"/>
          <w:szCs w:val="28"/>
        </w:rPr>
        <w:fldChar w:fldCharType="end"/>
      </w:r>
    </w:p>
    <w:p w:rsidR="005638B5" w:rsidRDefault="005638B5" w:rsidP="00F152BC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>Ответ: 1,5</w:t>
      </w:r>
    </w:p>
    <w:p w:rsidR="00827703" w:rsidRPr="00827703" w:rsidRDefault="00827703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827703">
        <w:rPr>
          <w:rFonts w:ascii="Times New Roman" w:hAnsi="Times New Roman" w:cs="Times New Roman"/>
          <w:sz w:val="28"/>
          <w:szCs w:val="28"/>
        </w:rPr>
        <w:t xml:space="preserve">) Правило </w:t>
      </w:r>
      <w:proofErr w:type="spellStart"/>
      <w:r w:rsidRPr="00827703">
        <w:rPr>
          <w:rFonts w:ascii="Times New Roman" w:hAnsi="Times New Roman" w:cs="Times New Roman"/>
          <w:sz w:val="28"/>
          <w:szCs w:val="28"/>
        </w:rPr>
        <w:t>Лопиталя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 xml:space="preserve"> позволяет раскрывать неопределенность 0/0 и ∞ / ∞. </w:t>
      </w:r>
    </w:p>
    <w:p w:rsidR="00827703" w:rsidRPr="00827703" w:rsidRDefault="00827703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7703">
        <w:rPr>
          <w:rFonts w:ascii="Times New Roman" w:hAnsi="Times New Roman" w:cs="Times New Roman"/>
          <w:sz w:val="28"/>
          <w:szCs w:val="28"/>
        </w:rPr>
        <w:t xml:space="preserve">Для нашего примера: </w:t>
      </w:r>
    </w:p>
    <w:p w:rsidR="00827703" w:rsidRPr="00827703" w:rsidRDefault="00D2771E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7703">
        <w:rPr>
          <w:rFonts w:ascii="Times New Roman" w:hAnsi="Times New Roman" w:cs="Times New Roman"/>
          <w:sz w:val="28"/>
          <w:szCs w:val="28"/>
        </w:rPr>
        <w:fldChar w:fldCharType="begin"/>
      </w:r>
      <w:r w:rsidR="00827703" w:rsidRPr="00827703">
        <w:rPr>
          <w:rFonts w:ascii="Times New Roman" w:hAnsi="Times New Roman" w:cs="Times New Roman"/>
          <w:sz w:val="28"/>
          <w:szCs w:val="28"/>
        </w:rPr>
        <w:instrText>EQ lim(x → ∞)\f((1+x-3x</w:instrText>
      </w:r>
      <w:r w:rsidR="00827703" w:rsidRPr="00827703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827703" w:rsidRPr="00827703">
        <w:rPr>
          <w:rFonts w:ascii="Times New Roman" w:hAnsi="Times New Roman" w:cs="Times New Roman"/>
          <w:sz w:val="28"/>
          <w:szCs w:val="28"/>
        </w:rPr>
        <w:instrText>);1+(x</w:instrText>
      </w:r>
      <w:r w:rsidR="00827703" w:rsidRPr="00827703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827703" w:rsidRPr="00827703">
        <w:rPr>
          <w:rFonts w:ascii="Times New Roman" w:hAnsi="Times New Roman" w:cs="Times New Roman"/>
          <w:sz w:val="28"/>
          <w:szCs w:val="28"/>
        </w:rPr>
        <w:instrText>)+3x</w:instrText>
      </w:r>
      <w:r w:rsidR="00827703" w:rsidRPr="00827703">
        <w:rPr>
          <w:rFonts w:ascii="Times New Roman" w:hAnsi="Times New Roman" w:cs="Times New Roman"/>
          <w:sz w:val="28"/>
          <w:szCs w:val="28"/>
          <w:vertAlign w:val="superscript"/>
        </w:rPr>
        <w:instrText>3</w:instrText>
      </w:r>
      <w:r w:rsidR="00827703" w:rsidRPr="00827703">
        <w:rPr>
          <w:rFonts w:ascii="Times New Roman" w:hAnsi="Times New Roman" w:cs="Times New Roman"/>
          <w:sz w:val="28"/>
          <w:szCs w:val="28"/>
        </w:rPr>
        <w:instrText>) = \f(-∞;∞)</w:instrText>
      </w:r>
      <w:r w:rsidRPr="00827703">
        <w:rPr>
          <w:rFonts w:ascii="Times New Roman" w:hAnsi="Times New Roman" w:cs="Times New Roman"/>
          <w:sz w:val="28"/>
          <w:szCs w:val="28"/>
        </w:rPr>
        <w:fldChar w:fldCharType="end"/>
      </w:r>
    </w:p>
    <w:p w:rsidR="00827703" w:rsidRPr="00827703" w:rsidRDefault="00827703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7703">
        <w:rPr>
          <w:rFonts w:ascii="Times New Roman" w:hAnsi="Times New Roman" w:cs="Times New Roman"/>
          <w:sz w:val="28"/>
          <w:szCs w:val="28"/>
        </w:rPr>
        <w:t xml:space="preserve">Применим правило </w:t>
      </w:r>
      <w:proofErr w:type="spellStart"/>
      <w:r w:rsidRPr="00827703">
        <w:rPr>
          <w:rFonts w:ascii="Times New Roman" w:hAnsi="Times New Roman" w:cs="Times New Roman"/>
          <w:sz w:val="28"/>
          <w:szCs w:val="28"/>
        </w:rPr>
        <w:t>Лопиталя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 xml:space="preserve">, которое гласит, что предел отношения </w:t>
      </w:r>
      <w:r w:rsidRPr="00827703">
        <w:rPr>
          <w:rFonts w:ascii="Times New Roman" w:hAnsi="Times New Roman" w:cs="Times New Roman"/>
          <w:sz w:val="28"/>
          <w:szCs w:val="28"/>
        </w:rPr>
        <w:lastRenderedPageBreak/>
        <w:t xml:space="preserve">функций равен пределу отношения их производных. </w:t>
      </w:r>
    </w:p>
    <w:p w:rsidR="00827703" w:rsidRPr="00827703" w:rsidRDefault="00D2771E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7703">
        <w:rPr>
          <w:rFonts w:ascii="Times New Roman" w:hAnsi="Times New Roman" w:cs="Times New Roman"/>
          <w:sz w:val="28"/>
          <w:szCs w:val="28"/>
        </w:rPr>
        <w:fldChar w:fldCharType="begin"/>
      </w:r>
      <w:r w:rsidR="00827703" w:rsidRPr="00827703">
        <w:rPr>
          <w:rFonts w:ascii="Times New Roman" w:hAnsi="Times New Roman" w:cs="Times New Roman"/>
          <w:sz w:val="28"/>
          <w:szCs w:val="28"/>
        </w:rPr>
        <w:instrText>EQ lim(x → a)\f(f'(x);g'(x))</w:instrText>
      </w:r>
      <w:r w:rsidRPr="00827703">
        <w:rPr>
          <w:rFonts w:ascii="Times New Roman" w:hAnsi="Times New Roman" w:cs="Times New Roman"/>
          <w:sz w:val="28"/>
          <w:szCs w:val="28"/>
        </w:rPr>
        <w:fldChar w:fldCharType="end"/>
      </w:r>
    </w:p>
    <w:p w:rsidR="00827703" w:rsidRPr="00827703" w:rsidRDefault="00827703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7703">
        <w:rPr>
          <w:rFonts w:ascii="Times New Roman" w:hAnsi="Times New Roman" w:cs="Times New Roman"/>
          <w:sz w:val="28"/>
          <w:szCs w:val="28"/>
        </w:rPr>
        <w:t xml:space="preserve">Для нашего примера: </w:t>
      </w:r>
    </w:p>
    <w:p w:rsidR="00827703" w:rsidRPr="00827703" w:rsidRDefault="00827703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703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2770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>) = (1+x-3x</w:t>
      </w:r>
      <w:r w:rsidRPr="0082770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2770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27703" w:rsidRPr="00827703" w:rsidRDefault="00827703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703">
        <w:rPr>
          <w:rFonts w:ascii="Times New Roman" w:hAnsi="Times New Roman" w:cs="Times New Roman"/>
          <w:sz w:val="28"/>
          <w:szCs w:val="28"/>
        </w:rPr>
        <w:t>g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2770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>) = 1+(x</w:t>
      </w:r>
      <w:r w:rsidRPr="0082770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27703">
        <w:rPr>
          <w:rFonts w:ascii="Times New Roman" w:hAnsi="Times New Roman" w:cs="Times New Roman"/>
          <w:sz w:val="28"/>
          <w:szCs w:val="28"/>
        </w:rPr>
        <w:t>)+3x</w:t>
      </w:r>
      <w:r w:rsidRPr="0082770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827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703" w:rsidRPr="00827703" w:rsidRDefault="00827703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7703">
        <w:rPr>
          <w:rFonts w:ascii="Times New Roman" w:hAnsi="Times New Roman" w:cs="Times New Roman"/>
          <w:sz w:val="28"/>
          <w:szCs w:val="28"/>
        </w:rPr>
        <w:t xml:space="preserve">Находим производные </w:t>
      </w:r>
    </w:p>
    <w:p w:rsidR="00827703" w:rsidRPr="00827703" w:rsidRDefault="00827703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703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>'(</w:t>
      </w:r>
      <w:proofErr w:type="spellStart"/>
      <w:r w:rsidRPr="0082770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>) = 1-9x</w:t>
      </w:r>
      <w:r w:rsidRPr="0082770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27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703" w:rsidRPr="00827703" w:rsidRDefault="00827703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7703">
        <w:rPr>
          <w:rFonts w:ascii="Times New Roman" w:hAnsi="Times New Roman" w:cs="Times New Roman"/>
          <w:sz w:val="28"/>
          <w:szCs w:val="28"/>
        </w:rPr>
        <w:t>g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>'(</w:t>
      </w:r>
      <w:proofErr w:type="spellStart"/>
      <w:r w:rsidRPr="00827703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27703">
        <w:rPr>
          <w:rFonts w:ascii="Times New Roman" w:hAnsi="Times New Roman" w:cs="Times New Roman"/>
          <w:sz w:val="28"/>
          <w:szCs w:val="28"/>
        </w:rPr>
        <w:t>) = 2x+9x</w:t>
      </w:r>
      <w:r w:rsidRPr="0082770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277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703" w:rsidRPr="00827703" w:rsidRDefault="00D2771E" w:rsidP="00827703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7703">
        <w:rPr>
          <w:rFonts w:ascii="Times New Roman" w:hAnsi="Times New Roman" w:cs="Times New Roman"/>
          <w:sz w:val="28"/>
          <w:szCs w:val="28"/>
        </w:rPr>
        <w:fldChar w:fldCharType="begin"/>
      </w:r>
      <w:r w:rsidR="00827703" w:rsidRPr="00827703">
        <w:rPr>
          <w:rFonts w:ascii="Times New Roman" w:hAnsi="Times New Roman" w:cs="Times New Roman"/>
          <w:sz w:val="28"/>
          <w:szCs w:val="28"/>
        </w:rPr>
        <w:instrText>EQ lim(x → ∞)\f(1-9x</w:instrText>
      </w:r>
      <w:r w:rsidR="00827703" w:rsidRPr="00827703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827703" w:rsidRPr="00827703">
        <w:rPr>
          <w:rFonts w:ascii="Times New Roman" w:hAnsi="Times New Roman" w:cs="Times New Roman"/>
          <w:sz w:val="28"/>
          <w:szCs w:val="28"/>
        </w:rPr>
        <w:instrText>;2x+9x</w:instrText>
      </w:r>
      <w:r w:rsidR="00827703" w:rsidRPr="00827703">
        <w:rPr>
          <w:rFonts w:ascii="Times New Roman" w:hAnsi="Times New Roman" w:cs="Times New Roman"/>
          <w:sz w:val="28"/>
          <w:szCs w:val="28"/>
          <w:vertAlign w:val="superscript"/>
        </w:rPr>
        <w:instrText>2</w:instrText>
      </w:r>
      <w:r w:rsidR="00827703" w:rsidRPr="00827703">
        <w:rPr>
          <w:rFonts w:ascii="Times New Roman" w:hAnsi="Times New Roman" w:cs="Times New Roman"/>
          <w:sz w:val="28"/>
          <w:szCs w:val="28"/>
        </w:rPr>
        <w:instrText>) = \f(-∞;∞) = nan</w:instrText>
      </w:r>
      <w:r w:rsidRPr="00827703">
        <w:rPr>
          <w:rFonts w:ascii="Times New Roman" w:hAnsi="Times New Roman" w:cs="Times New Roman"/>
          <w:sz w:val="28"/>
          <w:szCs w:val="28"/>
        </w:rPr>
        <w:fldChar w:fldCharType="end"/>
      </w:r>
    </w:p>
    <w:p w:rsidR="006F488B" w:rsidRPr="006F488B" w:rsidRDefault="006F488B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88B">
        <w:rPr>
          <w:rFonts w:ascii="Times New Roman" w:hAnsi="Times New Roman" w:cs="Times New Roman"/>
          <w:sz w:val="28"/>
          <w:szCs w:val="28"/>
        </w:rPr>
        <w:t xml:space="preserve">Правило </w:t>
      </w:r>
      <w:proofErr w:type="spellStart"/>
      <w:r w:rsidRPr="006F488B">
        <w:rPr>
          <w:rFonts w:ascii="Times New Roman" w:hAnsi="Times New Roman" w:cs="Times New Roman"/>
          <w:sz w:val="28"/>
          <w:szCs w:val="28"/>
        </w:rPr>
        <w:t>Лопиталя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 xml:space="preserve"> позволяет раскрывать неопределенность 0/0 и ∞ / ∞. </w:t>
      </w:r>
    </w:p>
    <w:p w:rsidR="006F488B" w:rsidRPr="006F488B" w:rsidRDefault="006F488B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88B">
        <w:rPr>
          <w:rFonts w:ascii="Times New Roman" w:hAnsi="Times New Roman" w:cs="Times New Roman"/>
          <w:sz w:val="28"/>
          <w:szCs w:val="28"/>
        </w:rPr>
        <w:t xml:space="preserve">Для нашего примера: </w:t>
      </w:r>
    </w:p>
    <w:p w:rsidR="006F488B" w:rsidRPr="006F488B" w:rsidRDefault="00D2771E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88B">
        <w:rPr>
          <w:rFonts w:ascii="Times New Roman" w:hAnsi="Times New Roman" w:cs="Times New Roman"/>
          <w:sz w:val="28"/>
          <w:szCs w:val="28"/>
        </w:rPr>
        <w:fldChar w:fldCharType="begin"/>
      </w:r>
      <w:r w:rsidR="006F488B" w:rsidRPr="006F488B">
        <w:rPr>
          <w:rFonts w:ascii="Times New Roman" w:hAnsi="Times New Roman" w:cs="Times New Roman"/>
          <w:sz w:val="28"/>
          <w:szCs w:val="28"/>
        </w:rPr>
        <w:instrText>EQ lim(x → 0)\f((5</w:instrText>
      </w:r>
      <w:r w:rsidR="006F488B" w:rsidRPr="006F488B">
        <w:rPr>
          <w:rFonts w:ascii="Times New Roman" w:hAnsi="Times New Roman" w:cs="Times New Roman"/>
          <w:sz w:val="28"/>
          <w:szCs w:val="28"/>
          <w:vertAlign w:val="superscript"/>
        </w:rPr>
        <w:instrText>x</w:instrText>
      </w:r>
      <w:r w:rsidR="006F488B" w:rsidRPr="006F488B">
        <w:rPr>
          <w:rFonts w:ascii="Times New Roman" w:hAnsi="Times New Roman" w:cs="Times New Roman"/>
          <w:sz w:val="28"/>
          <w:szCs w:val="28"/>
        </w:rPr>
        <w:instrText>)-1;x) = \f(0;0)</w:instrText>
      </w:r>
      <w:r w:rsidRPr="006F488B">
        <w:rPr>
          <w:rFonts w:ascii="Times New Roman" w:hAnsi="Times New Roman" w:cs="Times New Roman"/>
          <w:sz w:val="28"/>
          <w:szCs w:val="28"/>
        </w:rPr>
        <w:fldChar w:fldCharType="end"/>
      </w:r>
    </w:p>
    <w:p w:rsidR="006F488B" w:rsidRPr="006F488B" w:rsidRDefault="006F488B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88B">
        <w:rPr>
          <w:rFonts w:ascii="Times New Roman" w:hAnsi="Times New Roman" w:cs="Times New Roman"/>
          <w:sz w:val="28"/>
          <w:szCs w:val="28"/>
        </w:rPr>
        <w:t xml:space="preserve">Применим правило </w:t>
      </w:r>
      <w:proofErr w:type="spellStart"/>
      <w:r w:rsidRPr="006F488B">
        <w:rPr>
          <w:rFonts w:ascii="Times New Roman" w:hAnsi="Times New Roman" w:cs="Times New Roman"/>
          <w:sz w:val="28"/>
          <w:szCs w:val="28"/>
        </w:rPr>
        <w:t>Лопиталя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 xml:space="preserve">, которое гласит, что предел отношения функций равен пределу отношения их производных. </w:t>
      </w:r>
    </w:p>
    <w:p w:rsidR="006F488B" w:rsidRPr="006F488B" w:rsidRDefault="00D2771E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88B">
        <w:rPr>
          <w:rFonts w:ascii="Times New Roman" w:hAnsi="Times New Roman" w:cs="Times New Roman"/>
          <w:sz w:val="28"/>
          <w:szCs w:val="28"/>
        </w:rPr>
        <w:fldChar w:fldCharType="begin"/>
      </w:r>
      <w:r w:rsidR="006F488B" w:rsidRPr="006F488B">
        <w:rPr>
          <w:rFonts w:ascii="Times New Roman" w:hAnsi="Times New Roman" w:cs="Times New Roman"/>
          <w:sz w:val="28"/>
          <w:szCs w:val="28"/>
        </w:rPr>
        <w:instrText>EQ lim(x → a)\f(f'(x);g'(x))</w:instrText>
      </w:r>
      <w:r w:rsidRPr="006F488B">
        <w:rPr>
          <w:rFonts w:ascii="Times New Roman" w:hAnsi="Times New Roman" w:cs="Times New Roman"/>
          <w:sz w:val="28"/>
          <w:szCs w:val="28"/>
        </w:rPr>
        <w:fldChar w:fldCharType="end"/>
      </w:r>
    </w:p>
    <w:p w:rsidR="006F488B" w:rsidRPr="006F488B" w:rsidRDefault="006F488B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88B">
        <w:rPr>
          <w:rFonts w:ascii="Times New Roman" w:hAnsi="Times New Roman" w:cs="Times New Roman"/>
          <w:sz w:val="28"/>
          <w:szCs w:val="28"/>
        </w:rPr>
        <w:t xml:space="preserve">Для нашего примера: </w:t>
      </w:r>
    </w:p>
    <w:p w:rsidR="006F488B" w:rsidRPr="006F488B" w:rsidRDefault="006F488B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488B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F488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>) = (5</w:t>
      </w:r>
      <w:r w:rsidRPr="006F488B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6F488B">
        <w:rPr>
          <w:rFonts w:ascii="Times New Roman" w:hAnsi="Times New Roman" w:cs="Times New Roman"/>
          <w:sz w:val="28"/>
          <w:szCs w:val="28"/>
        </w:rPr>
        <w:t xml:space="preserve">)-1 </w:t>
      </w:r>
    </w:p>
    <w:p w:rsidR="006F488B" w:rsidRPr="006F488B" w:rsidRDefault="006F488B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488B">
        <w:rPr>
          <w:rFonts w:ascii="Times New Roman" w:hAnsi="Times New Roman" w:cs="Times New Roman"/>
          <w:sz w:val="28"/>
          <w:szCs w:val="28"/>
        </w:rPr>
        <w:t>g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6F488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 xml:space="preserve">) = </w:t>
      </w:r>
      <w:proofErr w:type="spellStart"/>
      <w:r w:rsidRPr="006F488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488B" w:rsidRPr="006F488B" w:rsidRDefault="006F488B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88B">
        <w:rPr>
          <w:rFonts w:ascii="Times New Roman" w:hAnsi="Times New Roman" w:cs="Times New Roman"/>
          <w:sz w:val="28"/>
          <w:szCs w:val="28"/>
        </w:rPr>
        <w:t xml:space="preserve">Находим производные </w:t>
      </w:r>
    </w:p>
    <w:p w:rsidR="006F488B" w:rsidRPr="006F488B" w:rsidRDefault="006F488B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488B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>'(</w:t>
      </w:r>
      <w:proofErr w:type="spellStart"/>
      <w:r w:rsidRPr="006F488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>) = 5</w:t>
      </w:r>
      <w:r w:rsidRPr="006F488B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6F488B">
        <w:rPr>
          <w:rFonts w:ascii="Times New Roman" w:hAnsi="Times New Roman" w:cs="Times New Roman"/>
          <w:sz w:val="28"/>
          <w:szCs w:val="28"/>
        </w:rPr>
        <w:t>•</w:t>
      </w:r>
      <w:proofErr w:type="spellStart"/>
      <w:r w:rsidRPr="006F488B">
        <w:rPr>
          <w:rFonts w:ascii="Times New Roman" w:hAnsi="Times New Roman" w:cs="Times New Roman"/>
          <w:sz w:val="28"/>
          <w:szCs w:val="28"/>
        </w:rPr>
        <w:t>ln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 xml:space="preserve">(5) </w:t>
      </w:r>
    </w:p>
    <w:p w:rsidR="006F488B" w:rsidRPr="006F488B" w:rsidRDefault="006F488B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488B">
        <w:rPr>
          <w:rFonts w:ascii="Times New Roman" w:hAnsi="Times New Roman" w:cs="Times New Roman"/>
          <w:sz w:val="28"/>
          <w:szCs w:val="28"/>
        </w:rPr>
        <w:t>g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>'(</w:t>
      </w:r>
      <w:proofErr w:type="spellStart"/>
      <w:r w:rsidRPr="006F488B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6F488B">
        <w:rPr>
          <w:rFonts w:ascii="Times New Roman" w:hAnsi="Times New Roman" w:cs="Times New Roman"/>
          <w:sz w:val="28"/>
          <w:szCs w:val="28"/>
        </w:rPr>
        <w:t xml:space="preserve">) = 1 </w:t>
      </w:r>
    </w:p>
    <w:p w:rsidR="006F488B" w:rsidRPr="006F488B" w:rsidRDefault="00D2771E" w:rsidP="006F488B">
      <w:pPr>
        <w:widowControl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88B">
        <w:rPr>
          <w:rFonts w:ascii="Times New Roman" w:hAnsi="Times New Roman" w:cs="Times New Roman"/>
          <w:sz w:val="28"/>
          <w:szCs w:val="28"/>
        </w:rPr>
        <w:fldChar w:fldCharType="begin"/>
      </w:r>
      <w:r w:rsidR="006F488B" w:rsidRPr="006F488B">
        <w:rPr>
          <w:rFonts w:ascii="Times New Roman" w:hAnsi="Times New Roman" w:cs="Times New Roman"/>
          <w:sz w:val="28"/>
          <w:szCs w:val="28"/>
        </w:rPr>
        <w:instrText>EQ lim(x → 0)\f(5</w:instrText>
      </w:r>
      <w:r w:rsidR="006F488B" w:rsidRPr="006F488B">
        <w:rPr>
          <w:rFonts w:ascii="Times New Roman" w:hAnsi="Times New Roman" w:cs="Times New Roman"/>
          <w:sz w:val="28"/>
          <w:szCs w:val="28"/>
          <w:vertAlign w:val="superscript"/>
        </w:rPr>
        <w:instrText>x</w:instrText>
      </w:r>
      <w:r w:rsidR="006F488B" w:rsidRPr="006F488B">
        <w:rPr>
          <w:rFonts w:ascii="Times New Roman" w:hAnsi="Times New Roman" w:cs="Times New Roman"/>
          <w:sz w:val="28"/>
          <w:szCs w:val="28"/>
        </w:rPr>
        <w:instrText>•ln(5);1) = \f(ln(5);1) = ln(5)</w:instrText>
      </w:r>
      <w:r w:rsidRPr="006F488B">
        <w:rPr>
          <w:rFonts w:ascii="Times New Roman" w:hAnsi="Times New Roman" w:cs="Times New Roman"/>
          <w:sz w:val="28"/>
          <w:szCs w:val="28"/>
        </w:rPr>
        <w:fldChar w:fldCharType="end"/>
      </w:r>
    </w:p>
    <w:p w:rsidR="005638B5" w:rsidRDefault="005638B5" w:rsidP="006F488B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E50D40" w:rsidRDefault="00E50D40" w:rsidP="006F488B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E50D40" w:rsidRPr="00827703" w:rsidRDefault="00E50D40" w:rsidP="006F488B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5638B5" w:rsidRPr="00A9425E" w:rsidRDefault="005638B5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0C5E0B" w:rsidRPr="00A9425E" w:rsidRDefault="000C5E0B" w:rsidP="00A9425E">
      <w:pPr>
        <w:pStyle w:val="a3"/>
        <w:widowControl w:val="0"/>
        <w:numPr>
          <w:ilvl w:val="0"/>
          <w:numId w:val="18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5E">
        <w:rPr>
          <w:rFonts w:ascii="Times New Roman" w:hAnsi="Times New Roman" w:cs="Times New Roman"/>
          <w:sz w:val="28"/>
          <w:szCs w:val="28"/>
        </w:rPr>
        <w:lastRenderedPageBreak/>
        <w:t xml:space="preserve"> Вычислить производные функций.</w:t>
      </w:r>
    </w:p>
    <w:p w:rsidR="000C5E0B" w:rsidRPr="00A9425E" w:rsidRDefault="000C5E0B" w:rsidP="00A9425E">
      <w:pPr>
        <w:pStyle w:val="a3"/>
        <w:widowControl w:val="0"/>
        <w:numPr>
          <w:ilvl w:val="0"/>
          <w:numId w:val="15"/>
        </w:numPr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0C5E0B" w:rsidRPr="00EE1CC9" w:rsidRDefault="000C5E0B" w:rsidP="00A9425E">
      <w:pPr>
        <w:pStyle w:val="a3"/>
        <w:widowControl w:val="0"/>
        <w:numPr>
          <w:ilvl w:val="0"/>
          <w:numId w:val="15"/>
        </w:numPr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ln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tg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d>
      </m:oMath>
    </w:p>
    <w:p w:rsidR="007C04CC" w:rsidRDefault="00EE1CC9" w:rsidP="00EE1CC9">
      <w:pPr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EE1CC9" w:rsidRPr="00EE1CC9" w:rsidRDefault="00EE1CC9" w:rsidP="00845432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′(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)=((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−5)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)′=(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−5)′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−5)=(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)′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−5)=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(3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)′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="00845432"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−5)</w:t>
      </w:r>
      <w:r w:rsidR="00845432"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−5)</w:t>
      </w:r>
    </w:p>
    <w:p w:rsidR="00845432" w:rsidRPr="00845432" w:rsidRDefault="00845432" w:rsidP="0084543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4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</w:p>
    <w:p w:rsidR="00845432" w:rsidRPr="00EE1CC9" w:rsidRDefault="00845432" w:rsidP="00845432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f</w:t>
      </w:r>
      <w:proofErr w:type="spellEnd"/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′(</w:t>
      </w:r>
      <w:proofErr w:type="spellStart"/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proofErr w:type="spellEnd"/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)=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+(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e</w:t>
      </w:r>
      <w:r w:rsidRPr="008454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845432"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⋅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x</w:t>
      </w:r>
      <w:r w:rsidRPr="00845432">
        <w:rPr>
          <w:rFonts w:ascii="Times New Roman" w:eastAsia="Times New Roman" w:hAnsi="Times New Roman" w:cs="Times New Roman"/>
          <w:sz w:val="28"/>
          <w:szCs w:val="28"/>
          <w:lang w:eastAsia="ru-RU"/>
        </w:rPr>
        <w:t>−5)</w:t>
      </w:r>
    </w:p>
    <w:p w:rsidR="00845432" w:rsidRPr="00845432" w:rsidRDefault="00845432" w:rsidP="00845432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4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Решение. </w:t>
      </w:r>
    </w:p>
    <w:p w:rsidR="00EB6694" w:rsidRPr="00C36CC9" w:rsidRDefault="00845432" w:rsidP="00EB6694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f</w:t>
      </w:r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′(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x</w:t>
      </w:r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)=(</w:t>
      </w:r>
      <w:proofErr w:type="spellStart"/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ln</w:t>
      </w:r>
      <w:proofErr w:type="spellEnd"/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tg</w:t>
      </w:r>
      <w:proofErr w:type="spellEnd"/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x</w:t>
      </w:r>
      <w:r w:rsidRPr="00C36C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</w:t>
      </w:r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2)))′=(</w:t>
      </w:r>
      <w:proofErr w:type="spellStart"/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tg</w:t>
      </w:r>
      <w:proofErr w:type="spellEnd"/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x</w:t>
      </w:r>
      <w:r w:rsidRPr="00C36C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</w:t>
      </w:r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2))′</w:t>
      </w:r>
      <w:proofErr w:type="spellStart"/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tg</w:t>
      </w:r>
      <w:proofErr w:type="spellEnd"/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x</w:t>
      </w:r>
      <w:r w:rsidRPr="00C36C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</w:t>
      </w:r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2)=(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x</w:t>
      </w:r>
      <w:r w:rsidRPr="00C36C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</w:t>
      </w:r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2)′</w:t>
      </w:r>
      <w:proofErr w:type="spellStart"/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cos</w:t>
      </w:r>
      <w:proofErr w:type="spellEnd"/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2(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x</w:t>
      </w:r>
      <w:r w:rsidRPr="00C36C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</w:t>
      </w:r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proofErr w:type="spellStart"/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tg</w:t>
      </w:r>
      <w:proofErr w:type="spellEnd"/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45432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x</w:t>
      </w:r>
      <w:r w:rsidRPr="00C36CC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/</w:t>
      </w:r>
      <w:r w:rsidRPr="00C36CC9">
        <w:rPr>
          <w:rFonts w:ascii="Times New Roman" w:eastAsia="Times New Roman" w:hAnsi="Times New Roman" w:cs="Times New Roman"/>
          <w:sz w:val="28"/>
          <w:szCs w:val="28"/>
          <w:lang w:eastAsia="ru-RU"/>
        </w:rPr>
        <w:t>2)=</w:t>
      </w:r>
      <m:oMath>
        <m:f>
          <m:fPr>
            <m:ctrlPr>
              <w:rPr>
                <w:rFonts w:ascii="Cambria Math" w:eastAsia="Times New Roman" w:hAnsi="Times New Roman" w:cs="Times New Roman"/>
                <w:sz w:val="28"/>
                <w:szCs w:val="28"/>
                <w:lang w:eastAsia="ru-RU"/>
              </w:rPr>
            </m:ctrlPr>
          </m:fPr>
          <m:num>
            <m:f>
              <m:fPr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den>
                </m:f>
              </m:num>
              <m:den>
                <m:sSup>
                  <m:sSupPr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  <w:lang w:val="en-US" w:eastAsia="ru-RU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  <m:t>2</m:t>
                        </m:r>
                      </m:den>
                    </m:f>
                  </m:e>
                </m:d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ru-RU"/>
                  </w:rPr>
                </m:ctrlPr>
              </m:den>
            </m:f>
          </m:num>
          <m:den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28"/>
                <w:szCs w:val="28"/>
                <w:lang w:val="en-US" w:eastAsia="ru-RU"/>
              </w:rPr>
              <m:t>tg</m:t>
            </m:r>
            <m:d>
              <m:dPr>
                <m:ctrlPr>
                  <w:rPr>
                    <w:rFonts w:ascii="Cambria Math" w:eastAsia="Times New Roman" w:hAnsi="Times New Roman" w:cs="Times New Roman"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val="en-US" w:eastAsia="ru-RU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den>
                </m:f>
              </m:e>
            </m:d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ru-RU"/>
              </w:rPr>
            </m:ctrlPr>
          </m:den>
        </m:f>
      </m:oMath>
    </w:p>
    <w:p w:rsidR="00EB6694" w:rsidRPr="00EB6694" w:rsidRDefault="00845432" w:rsidP="00EB6694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4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Ответ: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f</m:t>
            </m:r>
            <m:ctrlPr>
              <w:rPr>
                <w:rFonts w:ascii="Cambria Math" w:eastAsia="Times New Roman" w:hAnsi="Cambria Math" w:cs="Times New Roman"/>
                <w:i/>
                <w:iCs/>
                <w:sz w:val="28"/>
                <w:szCs w:val="28"/>
                <w:lang w:eastAsia="ru-RU"/>
              </w:rPr>
            </m:ctrlP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'</m:t>
            </m:r>
          </m:sup>
        </m:sSup>
        <m:d>
          <m:d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e>
        </m:d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</m:ctrlPr>
          </m:fPr>
          <m:num>
            <m:f>
              <m:f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den>
                </m:f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8"/>
                            <w:szCs w:val="28"/>
                            <w:lang w:eastAsia="ru-RU"/>
                          </w:rPr>
                          <m:t>2</m:t>
                        </m:r>
                      </m:den>
                    </m:f>
                  </m:e>
                </m:d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en>
            </m:f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tg</m:t>
            </m:r>
            <m:d>
              <m:d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2</m:t>
                    </m:r>
                  </m:den>
                </m:f>
              </m:e>
            </m:d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den>
        </m:f>
      </m:oMath>
    </w:p>
    <w:p w:rsidR="000C5E0B" w:rsidRPr="00A9425E" w:rsidRDefault="000C5E0B" w:rsidP="00A9425E">
      <w:pPr>
        <w:pStyle w:val="a3"/>
        <w:widowControl w:val="0"/>
        <w:numPr>
          <w:ilvl w:val="0"/>
          <w:numId w:val="18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5E">
        <w:rPr>
          <w:rFonts w:ascii="Times New Roman" w:hAnsi="Times New Roman" w:cs="Times New Roman"/>
          <w:sz w:val="28"/>
          <w:szCs w:val="28"/>
        </w:rPr>
        <w:t>Вычислить неопределенные интегралы.</w:t>
      </w:r>
    </w:p>
    <w:p w:rsidR="00FD2403" w:rsidRPr="00FD2403" w:rsidRDefault="00FD2403" w:rsidP="00FD2403">
      <w:pPr>
        <w:widowControl w:val="0"/>
        <w:tabs>
          <w:tab w:val="left" w:pos="0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5884">
        <w:object w:dxaOrig="218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55pt;height:21.5pt" o:ole="">
            <v:imagedata r:id="rId6" o:title=""/>
          </v:shape>
          <o:OLEObject Type="Embed" ProgID="Equation.3" ShapeID="_x0000_i1025" DrawAspect="Content" ObjectID="_1538747000" r:id="rId7"/>
        </w:object>
      </w:r>
    </w:p>
    <w:p w:rsidR="00FD2403" w:rsidRPr="00FD2403" w:rsidRDefault="00FD2403" w:rsidP="00FD2403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623A9">
        <w:object w:dxaOrig="7420" w:dyaOrig="2960">
          <v:shape id="_x0000_i1026" type="#_x0000_t75" style="width:370.75pt;height:148.3pt" o:ole="" filled="t">
            <v:fill color2="black"/>
            <v:imagedata r:id="rId8" o:title=""/>
          </v:shape>
          <o:OLEObject Type="Embed" ProgID="Equation.3" ShapeID="_x0000_i1026" DrawAspect="Content" ObjectID="_1538747001" r:id="rId9"/>
        </w:object>
      </w:r>
    </w:p>
    <w:p w:rsidR="00FD2403" w:rsidRPr="00FD2403" w:rsidRDefault="00FD2403" w:rsidP="00FD2403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Pr="00FD2403" w:rsidRDefault="00FD2403" w:rsidP="00FD2403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54FAE">
        <w:object w:dxaOrig="1600" w:dyaOrig="660">
          <v:shape id="_x0000_i1027" type="#_x0000_t75" style="width:80.6pt;height:33.3pt" o:ole="">
            <v:imagedata r:id="rId10" o:title=""/>
          </v:shape>
          <o:OLEObject Type="Embed" ProgID="Equation.3" ShapeID="_x0000_i1027" DrawAspect="Content" ObjectID="_1538747002" r:id="rId11"/>
        </w:object>
      </w:r>
    </w:p>
    <w:p w:rsidR="00045EF8" w:rsidRPr="00FD2403" w:rsidRDefault="00FD2403" w:rsidP="00FD2403">
      <w:pPr>
        <w:widowControl w:val="0"/>
        <w:tabs>
          <w:tab w:val="left" w:pos="0"/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FAE">
        <w:object w:dxaOrig="7479" w:dyaOrig="1520">
          <v:shape id="_x0000_i1028" type="#_x0000_t75" style="width:366.45pt;height:76.3pt" o:ole="" fillcolor="window">
            <v:imagedata r:id="rId12" o:title=""/>
          </v:shape>
          <o:OLEObject Type="Embed" ProgID="Equation.3" ShapeID="_x0000_i1028" DrawAspect="Content" ObjectID="_1538747003" r:id="rId13"/>
        </w:object>
      </w:r>
    </w:p>
    <w:p w:rsidR="00045EF8" w:rsidRDefault="00045EF8" w:rsidP="00045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EF8" w:rsidRDefault="00045EF8" w:rsidP="00045E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E0B" w:rsidRPr="00A9425E" w:rsidRDefault="000C5E0B" w:rsidP="00A9425E">
      <w:pPr>
        <w:pStyle w:val="a3"/>
        <w:widowControl w:val="0"/>
        <w:numPr>
          <w:ilvl w:val="0"/>
          <w:numId w:val="18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5E">
        <w:rPr>
          <w:rFonts w:ascii="Times New Roman" w:hAnsi="Times New Roman" w:cs="Times New Roman"/>
          <w:sz w:val="28"/>
          <w:szCs w:val="28"/>
        </w:rPr>
        <w:lastRenderedPageBreak/>
        <w:t xml:space="preserve"> Вычислить площадь фигуры, ограниченной линиями.</w:t>
      </w:r>
    </w:p>
    <w:p w:rsidR="000C5E0B" w:rsidRDefault="000C5E0B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9425E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</m:oMath>
      <w:r w:rsidRPr="00FD2403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</w:p>
    <w:p w:rsidR="00931620" w:rsidRDefault="00931620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931620" w:rsidRDefault="00931620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33625" cy="457200"/>
            <wp:effectExtent l="1905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620" w:rsidRDefault="00931620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90950" cy="302895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620" w:rsidRDefault="00931620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620" w:rsidRDefault="00931620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620" w:rsidRDefault="00931620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Default="00FD2403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Default="00FD2403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Default="00FD2403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Default="00FD2403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Default="00FD2403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Default="00FD2403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Default="00FD2403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Default="00FD2403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403" w:rsidRDefault="00FD2403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620" w:rsidRDefault="00931620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620" w:rsidRDefault="00931620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620" w:rsidRDefault="00931620" w:rsidP="00A9425E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E0B" w:rsidRPr="00A9425E" w:rsidRDefault="000C5E0B" w:rsidP="00A9425E">
      <w:pPr>
        <w:pStyle w:val="a3"/>
        <w:widowControl w:val="0"/>
        <w:numPr>
          <w:ilvl w:val="0"/>
          <w:numId w:val="18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425E">
        <w:rPr>
          <w:rFonts w:ascii="Times New Roman" w:hAnsi="Times New Roman" w:cs="Times New Roman"/>
          <w:sz w:val="28"/>
          <w:szCs w:val="28"/>
        </w:rPr>
        <w:lastRenderedPageBreak/>
        <w:t xml:space="preserve"> Решить дифференциальные уравнения.</w:t>
      </w:r>
    </w:p>
    <w:p w:rsidR="000C5E0B" w:rsidRPr="00A9425E" w:rsidRDefault="00D34C17" w:rsidP="00A9425E">
      <w:pPr>
        <w:pStyle w:val="a3"/>
        <w:widowControl w:val="0"/>
        <w:numPr>
          <w:ilvl w:val="0"/>
          <w:numId w:val="17"/>
        </w:numPr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dy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dx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=1</m:t>
        </m:r>
      </m:oMath>
    </w:p>
    <w:p w:rsidR="000C5E0B" w:rsidRPr="00A9425E" w:rsidRDefault="00D2771E" w:rsidP="00A9425E">
      <w:pPr>
        <w:pStyle w:val="a3"/>
        <w:widowControl w:val="0"/>
        <w:numPr>
          <w:ilvl w:val="0"/>
          <w:numId w:val="17"/>
        </w:numPr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dx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xydy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</w:p>
    <w:p w:rsidR="000C5E0B" w:rsidRPr="00C36CC9" w:rsidRDefault="00D2771E" w:rsidP="00A9425E">
      <w:pPr>
        <w:pStyle w:val="a3"/>
        <w:widowControl w:val="0"/>
        <w:numPr>
          <w:ilvl w:val="0"/>
          <w:numId w:val="17"/>
        </w:numPr>
        <w:tabs>
          <w:tab w:val="left" w:pos="0"/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acc>
          <m:accPr>
            <m:chr m:val="̈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+4</m:t>
        </m:r>
        <m:acc>
          <m:accPr>
            <m:chr m:val="̇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acc>
        <m:r>
          <w:rPr>
            <w:rFonts w:ascii="Cambria Math" w:hAnsi="Times New Roman" w:cs="Times New Roman"/>
            <w:sz w:val="28"/>
            <w:szCs w:val="28"/>
          </w:rPr>
          <m:t>+13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=0</m:t>
        </m:r>
      </m:oMath>
    </w:p>
    <w:p w:rsidR="00C36CC9" w:rsidRPr="00C36CC9" w:rsidRDefault="00C36CC9" w:rsidP="00C36CC9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163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C36CC9" w:rsidRPr="00C36CC9" w:rsidRDefault="00C36CC9" w:rsidP="00C36CC9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C36CC9" w:rsidRPr="00C36CC9" w:rsidRDefault="00C36CC9" w:rsidP="00C36CC9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927"/>
        <w:jc w:val="both"/>
        <w:rPr>
          <w:rFonts w:ascii="Times New Roman" w:hAnsi="Times New Roman" w:cs="Times New Roman"/>
          <w:position w:val="-36"/>
          <w:sz w:val="28"/>
          <w:szCs w:val="28"/>
        </w:rPr>
      </w:pPr>
      <w:r w:rsidRPr="001B7678">
        <w:rPr>
          <w:rFonts w:ascii="Times New Roman" w:hAnsi="Times New Roman" w:cs="Times New Roman"/>
          <w:position w:val="-246"/>
          <w:sz w:val="28"/>
          <w:szCs w:val="28"/>
        </w:rPr>
        <w:object w:dxaOrig="6460" w:dyaOrig="5040">
          <v:shape id="_x0000_i1029" type="#_x0000_t75" style="width:323.45pt;height:252.55pt" o:ole="">
            <v:imagedata r:id="rId16" o:title=""/>
          </v:shape>
          <o:OLEObject Type="Embed" ProgID="Equation.3" ShapeID="_x0000_i1029" DrawAspect="Content" ObjectID="_1538747004" r:id="rId17"/>
        </w:object>
      </w:r>
    </w:p>
    <w:p w:rsidR="00C36CC9" w:rsidRPr="00C36CC9" w:rsidRDefault="00C36CC9" w:rsidP="00C36CC9">
      <w:pPr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567"/>
        <w:jc w:val="both"/>
        <w:rPr>
          <w:rFonts w:ascii="Times New Roman" w:hAnsi="Times New Roman" w:cs="Times New Roman"/>
          <w:position w:val="-96"/>
          <w:sz w:val="28"/>
          <w:szCs w:val="28"/>
        </w:rPr>
      </w:pPr>
      <w:r w:rsidRPr="001B7678">
        <w:object w:dxaOrig="4680" w:dyaOrig="3360">
          <v:shape id="_x0000_i1030" type="#_x0000_t75" style="width:234.25pt;height:167.65pt" o:ole="">
            <v:imagedata r:id="rId18" o:title=""/>
          </v:shape>
          <o:OLEObject Type="Embed" ProgID="Equation.3" ShapeID="_x0000_i1030" DrawAspect="Content" ObjectID="_1538747005" r:id="rId19"/>
        </w:object>
      </w:r>
    </w:p>
    <w:p w:rsidR="00C36CC9" w:rsidRPr="001B7678" w:rsidRDefault="00C36CC9" w:rsidP="00C36CC9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1B7678">
        <w:rPr>
          <w:rFonts w:ascii="Times New Roman" w:hAnsi="Times New Roman" w:cs="Times New Roman"/>
          <w:sz w:val="28"/>
          <w:szCs w:val="28"/>
        </w:rPr>
        <w:t xml:space="preserve">Данное уравнение является однородным. </w:t>
      </w:r>
    </w:p>
    <w:p w:rsidR="00C36CC9" w:rsidRPr="001B7678" w:rsidRDefault="00C36CC9" w:rsidP="00C36CC9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1B7678">
        <w:rPr>
          <w:rFonts w:ascii="Times New Roman" w:hAnsi="Times New Roman" w:cs="Times New Roman"/>
          <w:sz w:val="28"/>
          <w:szCs w:val="28"/>
        </w:rPr>
        <w:t xml:space="preserve">Применяем подстановку </w:t>
      </w:r>
      <w:r w:rsidRPr="001B7678">
        <w:rPr>
          <w:rFonts w:ascii="Times New Roman" w:hAnsi="Times New Roman" w:cs="Times New Roman"/>
          <w:position w:val="-26"/>
          <w:sz w:val="28"/>
          <w:szCs w:val="28"/>
        </w:rPr>
        <w:object w:dxaOrig="639" w:dyaOrig="700">
          <v:shape id="_x0000_i1031" type="#_x0000_t75" style="width:31.15pt;height:34.4pt" o:ole="">
            <v:imagedata r:id="rId20" o:title=""/>
          </v:shape>
          <o:OLEObject Type="Embed" ProgID="Equation.3" ShapeID="_x0000_i1031" DrawAspect="Content" ObjectID="_1538747006" r:id="rId21"/>
        </w:object>
      </w:r>
      <w:r w:rsidRPr="001B7678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1B7678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B7678">
        <w:rPr>
          <w:rFonts w:ascii="Times New Roman" w:hAnsi="Times New Roman" w:cs="Times New Roman"/>
          <w:sz w:val="28"/>
          <w:szCs w:val="28"/>
        </w:rPr>
        <w:t xml:space="preserve"> - некоторая функция аргумента х.</w:t>
      </w:r>
    </w:p>
    <w:p w:rsidR="00C36CC9" w:rsidRPr="001B7678" w:rsidRDefault="00C36CC9" w:rsidP="00C36CC9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927"/>
        <w:jc w:val="both"/>
        <w:rPr>
          <w:rFonts w:ascii="Times New Roman" w:hAnsi="Times New Roman" w:cs="Times New Roman"/>
          <w:position w:val="-36"/>
          <w:sz w:val="28"/>
          <w:szCs w:val="28"/>
        </w:rPr>
      </w:pPr>
      <w:r w:rsidRPr="001B7678">
        <w:rPr>
          <w:rFonts w:ascii="Times New Roman" w:hAnsi="Times New Roman" w:cs="Times New Roman"/>
          <w:position w:val="-42"/>
          <w:sz w:val="28"/>
          <w:szCs w:val="28"/>
        </w:rPr>
        <w:object w:dxaOrig="3780" w:dyaOrig="960">
          <v:shape id="_x0000_i1032" type="#_x0000_t75" style="width:188.05pt;height:48.35pt" o:ole="">
            <v:imagedata r:id="rId22" o:title=""/>
          </v:shape>
          <o:OLEObject Type="Embed" ProgID="Equation.3" ShapeID="_x0000_i1032" DrawAspect="Content" ObjectID="_1538747007" r:id="rId23"/>
        </w:object>
      </w:r>
    </w:p>
    <w:p w:rsidR="00C36CC9" w:rsidRPr="001B7678" w:rsidRDefault="00C36CC9" w:rsidP="00C36CC9">
      <w:pPr>
        <w:pStyle w:val="a3"/>
        <w:widowControl w:val="0"/>
        <w:tabs>
          <w:tab w:val="left" w:pos="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678">
        <w:rPr>
          <w:rFonts w:ascii="Times New Roman" w:hAnsi="Times New Roman" w:cs="Times New Roman"/>
          <w:sz w:val="28"/>
          <w:szCs w:val="28"/>
        </w:rPr>
        <w:lastRenderedPageBreak/>
        <w:t>Подставляем в исходное уравнение</w:t>
      </w:r>
    </w:p>
    <w:p w:rsidR="00C36CC9" w:rsidRPr="001B7678" w:rsidRDefault="00C36CC9" w:rsidP="00C36CC9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1B7678">
        <w:rPr>
          <w:rFonts w:ascii="Times New Roman" w:hAnsi="Times New Roman" w:cs="Times New Roman"/>
          <w:position w:val="-60"/>
          <w:sz w:val="28"/>
          <w:szCs w:val="28"/>
        </w:rPr>
        <w:object w:dxaOrig="1880" w:dyaOrig="1300">
          <v:shape id="_x0000_i1033" type="#_x0000_t75" style="width:93.5pt;height:65.55pt" o:ole="">
            <v:imagedata r:id="rId24" o:title=""/>
          </v:shape>
          <o:OLEObject Type="Embed" ProgID="Equation.3" ShapeID="_x0000_i1033" DrawAspect="Content" ObjectID="_1538747008" r:id="rId25"/>
        </w:object>
      </w:r>
    </w:p>
    <w:p w:rsidR="00C36CC9" w:rsidRPr="00C36CC9" w:rsidRDefault="00C36CC9" w:rsidP="00C36CC9">
      <w:pPr>
        <w:pStyle w:val="a3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927"/>
        <w:jc w:val="both"/>
        <w:rPr>
          <w:rFonts w:ascii="Times New Roman" w:hAnsi="Times New Roman" w:cs="Times New Roman"/>
          <w:position w:val="-70"/>
          <w:sz w:val="28"/>
          <w:szCs w:val="28"/>
        </w:rPr>
      </w:pPr>
      <w:r w:rsidRPr="001B7678">
        <w:rPr>
          <w:rFonts w:ascii="Times New Roman" w:hAnsi="Times New Roman" w:cs="Times New Roman"/>
          <w:position w:val="-58"/>
          <w:sz w:val="28"/>
          <w:szCs w:val="28"/>
        </w:rPr>
        <w:object w:dxaOrig="6900" w:dyaOrig="11520">
          <v:shape id="_x0000_i1034" type="#_x0000_t75" style="width:344.95pt;height:8in" o:ole="">
            <v:imagedata r:id="rId26" o:title=""/>
          </v:shape>
          <o:OLEObject Type="Embed" ProgID="Equation.3" ShapeID="_x0000_i1034" DrawAspect="Content" ObjectID="_1538747009" r:id="rId27"/>
        </w:object>
      </w:r>
    </w:p>
    <w:p w:rsidR="00C36CC9" w:rsidRPr="00C36CC9" w:rsidRDefault="00C36CC9" w:rsidP="00C36CC9">
      <w:pPr>
        <w:pStyle w:val="a3"/>
        <w:widowControl w:val="0"/>
        <w:shd w:val="clear" w:color="auto" w:fill="FFFFFF"/>
        <w:spacing w:after="0" w:line="36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C6B">
        <w:object w:dxaOrig="2220" w:dyaOrig="320">
          <v:shape id="_x0000_i1035" type="#_x0000_t75" style="width:110.7pt;height:16.1pt" o:ole="">
            <v:imagedata r:id="rId28" o:title=""/>
          </v:shape>
          <o:OLEObject Type="Embed" ProgID="Equation.3" ShapeID="_x0000_i1035" DrawAspect="Content" ObjectID="_1538747010" r:id="rId29"/>
        </w:object>
      </w:r>
    </w:p>
    <w:p w:rsidR="00C36CC9" w:rsidRPr="00C36CC9" w:rsidRDefault="00C36CC9" w:rsidP="00C36CC9">
      <w:pPr>
        <w:pStyle w:val="a3"/>
        <w:widowControl w:val="0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C36CC9">
        <w:rPr>
          <w:rFonts w:ascii="Times New Roman" w:hAnsi="Times New Roman" w:cs="Times New Roman"/>
          <w:sz w:val="28"/>
          <w:szCs w:val="28"/>
        </w:rPr>
        <w:t>Характеристическое уравнение</w:t>
      </w:r>
    </w:p>
    <w:p w:rsidR="00C36CC9" w:rsidRPr="00C36CC9" w:rsidRDefault="00C36CC9" w:rsidP="00C36CC9">
      <w:pPr>
        <w:pStyle w:val="a3"/>
        <w:widowControl w:val="0"/>
        <w:spacing w:after="0" w:line="36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  <w:r w:rsidRPr="00C55884">
        <w:object w:dxaOrig="4320" w:dyaOrig="1140">
          <v:shape id="_x0000_i1036" type="#_x0000_t75" style="width:3in;height:56.95pt" o:ole="">
            <v:imagedata r:id="rId30" o:title=""/>
          </v:shape>
          <o:OLEObject Type="Embed" ProgID="Equation.3" ShapeID="_x0000_i1036" DrawAspect="Content" ObjectID="_1538747011" r:id="rId31"/>
        </w:object>
      </w:r>
    </w:p>
    <w:p w:rsidR="00C36CC9" w:rsidRPr="00C36CC9" w:rsidRDefault="00C36CC9" w:rsidP="00C36CC9">
      <w:pPr>
        <w:pStyle w:val="a3"/>
        <w:widowControl w:val="0"/>
        <w:spacing w:after="0" w:line="360" w:lineRule="auto"/>
        <w:ind w:left="927"/>
        <w:jc w:val="both"/>
        <w:rPr>
          <w:rFonts w:ascii="Times New Roman" w:hAnsi="Times New Roman" w:cs="Times New Roman"/>
          <w:position w:val="-26"/>
          <w:sz w:val="28"/>
          <w:szCs w:val="28"/>
        </w:rPr>
      </w:pPr>
      <w:r w:rsidRPr="007F3850">
        <w:object w:dxaOrig="3560" w:dyaOrig="1359">
          <v:shape id="_x0000_i1037" type="#_x0000_t75" style="width:174.1pt;height:65.55pt" o:ole="">
            <v:imagedata r:id="rId32" o:title=""/>
          </v:shape>
          <o:OLEObject Type="Embed" ProgID="Equation.3" ShapeID="_x0000_i1037" DrawAspect="Content" ObjectID="_1538747012" r:id="rId33"/>
        </w:object>
      </w:r>
    </w:p>
    <w:p w:rsidR="00C36CC9" w:rsidRPr="00C36CC9" w:rsidRDefault="00C36CC9" w:rsidP="00C36CC9">
      <w:pPr>
        <w:pStyle w:val="a3"/>
        <w:widowControl w:val="0"/>
        <w:spacing w:after="0" w:line="360" w:lineRule="auto"/>
        <w:ind w:left="927"/>
        <w:jc w:val="both"/>
        <w:rPr>
          <w:rFonts w:ascii="Times New Roman" w:hAnsi="Times New Roman" w:cs="Times New Roman"/>
          <w:position w:val="-26"/>
          <w:sz w:val="28"/>
          <w:szCs w:val="28"/>
        </w:rPr>
      </w:pPr>
      <w:r w:rsidRPr="00C36CC9">
        <w:rPr>
          <w:rFonts w:ascii="Times New Roman" w:hAnsi="Times New Roman" w:cs="Times New Roman"/>
          <w:position w:val="-26"/>
          <w:sz w:val="28"/>
          <w:szCs w:val="28"/>
        </w:rPr>
        <w:t>Общий интеграл однородного уравнения</w:t>
      </w:r>
    </w:p>
    <w:p w:rsidR="00C36CC9" w:rsidRPr="00C36CC9" w:rsidRDefault="00C36CC9" w:rsidP="00C36CC9">
      <w:pPr>
        <w:pStyle w:val="a3"/>
        <w:widowControl w:val="0"/>
        <w:spacing w:after="0" w:line="360" w:lineRule="auto"/>
        <w:ind w:left="927"/>
        <w:jc w:val="both"/>
        <w:rPr>
          <w:rFonts w:ascii="Times New Roman" w:hAnsi="Times New Roman" w:cs="Times New Roman"/>
          <w:position w:val="-12"/>
          <w:sz w:val="28"/>
          <w:szCs w:val="28"/>
        </w:rPr>
      </w:pPr>
      <w:r w:rsidRPr="00C80D7E">
        <w:object w:dxaOrig="3019" w:dyaOrig="360">
          <v:shape id="_x0000_i1038" type="#_x0000_t75" style="width:148.3pt;height:18.25pt" o:ole="">
            <v:imagedata r:id="rId34" o:title=""/>
          </v:shape>
          <o:OLEObject Type="Embed" ProgID="Equation.3" ShapeID="_x0000_i1038" DrawAspect="Content" ObjectID="_1538747013" r:id="rId35"/>
        </w:object>
      </w:r>
    </w:p>
    <w:p w:rsidR="000D28E5" w:rsidRDefault="000D28E5" w:rsidP="000C5E0B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D28E5" w:rsidRPr="000D28E5" w:rsidRDefault="000D28E5" w:rsidP="000D28E5">
      <w:pPr>
        <w:rPr>
          <w:sz w:val="28"/>
          <w:szCs w:val="28"/>
        </w:rPr>
      </w:pPr>
    </w:p>
    <w:p w:rsidR="000C5E0B" w:rsidRPr="000D28E5" w:rsidRDefault="000D28E5" w:rsidP="000D28E5">
      <w:pPr>
        <w:jc w:val="center"/>
        <w:rPr>
          <w:color w:val="FFFFFF" w:themeColor="background1"/>
          <w:sz w:val="28"/>
          <w:szCs w:val="28"/>
        </w:rPr>
      </w:pPr>
      <w:r w:rsidRPr="000D28E5">
        <w:rPr>
          <w:b/>
          <w:color w:val="FFFFFF" w:themeColor="background1"/>
          <w:sz w:val="28"/>
          <w:szCs w:val="28"/>
        </w:rPr>
        <w:t xml:space="preserve">Размещено на </w:t>
      </w:r>
      <w:hyperlink r:id="rId36" w:history="1">
        <w:r w:rsidRPr="000D28E5">
          <w:rPr>
            <w:rStyle w:val="a7"/>
            <w:b/>
            <w:color w:val="FFFFFF" w:themeColor="background1"/>
            <w:sz w:val="28"/>
            <w:szCs w:val="28"/>
          </w:rPr>
          <w:t>https://studrb.ru</w:t>
        </w:r>
      </w:hyperlink>
    </w:p>
    <w:sectPr w:rsidR="000C5E0B" w:rsidRPr="000D28E5" w:rsidSect="00252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516B"/>
    <w:multiLevelType w:val="hybridMultilevel"/>
    <w:tmpl w:val="ACC45B56"/>
    <w:lvl w:ilvl="0" w:tplc="50424716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0A86617C"/>
    <w:multiLevelType w:val="hybridMultilevel"/>
    <w:tmpl w:val="C660FD6E"/>
    <w:lvl w:ilvl="0" w:tplc="0CE05C84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178B77CA"/>
    <w:multiLevelType w:val="hybridMultilevel"/>
    <w:tmpl w:val="A35EC78C"/>
    <w:lvl w:ilvl="0" w:tplc="A14A0F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7EC724C"/>
    <w:multiLevelType w:val="hybridMultilevel"/>
    <w:tmpl w:val="57CC86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5E575E"/>
    <w:multiLevelType w:val="hybridMultilevel"/>
    <w:tmpl w:val="0090FABC"/>
    <w:lvl w:ilvl="0" w:tplc="1FDC7D2E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5295F20"/>
    <w:multiLevelType w:val="multilevel"/>
    <w:tmpl w:val="1CA2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5D09EF"/>
    <w:multiLevelType w:val="hybridMultilevel"/>
    <w:tmpl w:val="08029066"/>
    <w:lvl w:ilvl="0" w:tplc="53C88A8E">
      <w:start w:val="1"/>
      <w:numFmt w:val="lowerLetter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8273A0"/>
    <w:multiLevelType w:val="hybridMultilevel"/>
    <w:tmpl w:val="DDFA7458"/>
    <w:lvl w:ilvl="0" w:tplc="56542758">
      <w:start w:val="1"/>
      <w:numFmt w:val="lowerLetter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2C4FA6"/>
    <w:multiLevelType w:val="hybridMultilevel"/>
    <w:tmpl w:val="093ED9B8"/>
    <w:lvl w:ilvl="0" w:tplc="4FF8750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DC50AA5"/>
    <w:multiLevelType w:val="hybridMultilevel"/>
    <w:tmpl w:val="9A2E5A20"/>
    <w:lvl w:ilvl="0" w:tplc="164603B8">
      <w:start w:val="1"/>
      <w:numFmt w:val="lowerLetter"/>
      <w:lvlText w:val="%1)"/>
      <w:lvlJc w:val="left"/>
      <w:pPr>
        <w:ind w:left="107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637" w:hanging="360"/>
      </w:pPr>
    </w:lvl>
    <w:lvl w:ilvl="2" w:tplc="0419001B" w:tentative="1">
      <w:start w:val="1"/>
      <w:numFmt w:val="lowerRoman"/>
      <w:lvlText w:val="%3."/>
      <w:lvlJc w:val="right"/>
      <w:pPr>
        <w:ind w:left="3357" w:hanging="180"/>
      </w:pPr>
    </w:lvl>
    <w:lvl w:ilvl="3" w:tplc="0419000F" w:tentative="1">
      <w:start w:val="1"/>
      <w:numFmt w:val="decimal"/>
      <w:lvlText w:val="%4."/>
      <w:lvlJc w:val="left"/>
      <w:pPr>
        <w:ind w:left="4077" w:hanging="360"/>
      </w:pPr>
    </w:lvl>
    <w:lvl w:ilvl="4" w:tplc="04190019" w:tentative="1">
      <w:start w:val="1"/>
      <w:numFmt w:val="lowerLetter"/>
      <w:lvlText w:val="%5."/>
      <w:lvlJc w:val="left"/>
      <w:pPr>
        <w:ind w:left="4797" w:hanging="360"/>
      </w:pPr>
    </w:lvl>
    <w:lvl w:ilvl="5" w:tplc="0419001B" w:tentative="1">
      <w:start w:val="1"/>
      <w:numFmt w:val="lowerRoman"/>
      <w:lvlText w:val="%6."/>
      <w:lvlJc w:val="right"/>
      <w:pPr>
        <w:ind w:left="5517" w:hanging="180"/>
      </w:pPr>
    </w:lvl>
    <w:lvl w:ilvl="6" w:tplc="0419000F" w:tentative="1">
      <w:start w:val="1"/>
      <w:numFmt w:val="decimal"/>
      <w:lvlText w:val="%7."/>
      <w:lvlJc w:val="left"/>
      <w:pPr>
        <w:ind w:left="6237" w:hanging="360"/>
      </w:pPr>
    </w:lvl>
    <w:lvl w:ilvl="7" w:tplc="04190019" w:tentative="1">
      <w:start w:val="1"/>
      <w:numFmt w:val="lowerLetter"/>
      <w:lvlText w:val="%8."/>
      <w:lvlJc w:val="left"/>
      <w:pPr>
        <w:ind w:left="6957" w:hanging="360"/>
      </w:pPr>
    </w:lvl>
    <w:lvl w:ilvl="8" w:tplc="0419001B" w:tentative="1">
      <w:start w:val="1"/>
      <w:numFmt w:val="lowerRoman"/>
      <w:lvlText w:val="%9."/>
      <w:lvlJc w:val="right"/>
      <w:pPr>
        <w:ind w:left="7677" w:hanging="180"/>
      </w:pPr>
    </w:lvl>
  </w:abstractNum>
  <w:abstractNum w:abstractNumId="10">
    <w:nsid w:val="2E5D6E76"/>
    <w:multiLevelType w:val="hybridMultilevel"/>
    <w:tmpl w:val="8B8016D4"/>
    <w:lvl w:ilvl="0" w:tplc="9B64DD7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7A36D2"/>
    <w:multiLevelType w:val="hybridMultilevel"/>
    <w:tmpl w:val="D836130A"/>
    <w:lvl w:ilvl="0" w:tplc="2E5610E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7445AA1"/>
    <w:multiLevelType w:val="hybridMultilevel"/>
    <w:tmpl w:val="C4C08C68"/>
    <w:lvl w:ilvl="0" w:tplc="8A74FBAE">
      <w:start w:val="1"/>
      <w:numFmt w:val="lowerLetter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01E0A80"/>
    <w:multiLevelType w:val="hybridMultilevel"/>
    <w:tmpl w:val="9730B6BC"/>
    <w:lvl w:ilvl="0" w:tplc="3968DB6E">
      <w:start w:val="1"/>
      <w:numFmt w:val="lowerLetter"/>
      <w:lvlText w:val="%1)"/>
      <w:lvlJc w:val="left"/>
      <w:pPr>
        <w:ind w:left="92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03B6024"/>
    <w:multiLevelType w:val="hybridMultilevel"/>
    <w:tmpl w:val="DAFEF316"/>
    <w:lvl w:ilvl="0" w:tplc="7624A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2707D9A"/>
    <w:multiLevelType w:val="multilevel"/>
    <w:tmpl w:val="BBCAD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140E23"/>
    <w:multiLevelType w:val="hybridMultilevel"/>
    <w:tmpl w:val="DF4CE0D0"/>
    <w:lvl w:ilvl="0" w:tplc="4C548654">
      <w:start w:val="1"/>
      <w:numFmt w:val="lowerLetter"/>
      <w:lvlText w:val="%1)"/>
      <w:lvlJc w:val="left"/>
      <w:pPr>
        <w:ind w:left="92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48CE3CC2"/>
    <w:multiLevelType w:val="hybridMultilevel"/>
    <w:tmpl w:val="D6784A6A"/>
    <w:lvl w:ilvl="0" w:tplc="73A03B8C">
      <w:start w:val="1"/>
      <w:numFmt w:val="lowerLetter"/>
      <w:lvlText w:val="%1)"/>
      <w:lvlJc w:val="left"/>
      <w:pPr>
        <w:ind w:left="92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A920584"/>
    <w:multiLevelType w:val="hybridMultilevel"/>
    <w:tmpl w:val="D75EEB0C"/>
    <w:lvl w:ilvl="0" w:tplc="38A8115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9">
    <w:nsid w:val="4D050934"/>
    <w:multiLevelType w:val="multilevel"/>
    <w:tmpl w:val="6BC86474"/>
    <w:lvl w:ilvl="0">
      <w:start w:val="1"/>
      <w:numFmt w:val="bullet"/>
      <w:lvlText w:val=""/>
      <w:lvlJc w:val="left"/>
      <w:pPr>
        <w:tabs>
          <w:tab w:val="num" w:pos="8441"/>
        </w:tabs>
        <w:ind w:left="844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161"/>
        </w:tabs>
        <w:ind w:left="916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881"/>
        </w:tabs>
        <w:ind w:left="988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0601"/>
        </w:tabs>
        <w:ind w:left="1060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1321"/>
        </w:tabs>
        <w:ind w:left="1132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2041"/>
        </w:tabs>
        <w:ind w:left="1204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761"/>
        </w:tabs>
        <w:ind w:left="1276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3481"/>
        </w:tabs>
        <w:ind w:left="1348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4201"/>
        </w:tabs>
        <w:ind w:left="14201" w:hanging="360"/>
      </w:pPr>
      <w:rPr>
        <w:rFonts w:ascii="Wingdings" w:hAnsi="Wingdings" w:hint="default"/>
        <w:sz w:val="20"/>
      </w:rPr>
    </w:lvl>
  </w:abstractNum>
  <w:abstractNum w:abstractNumId="20">
    <w:nsid w:val="4E4567AA"/>
    <w:multiLevelType w:val="hybridMultilevel"/>
    <w:tmpl w:val="6736F3BA"/>
    <w:lvl w:ilvl="0" w:tplc="4FF8750E">
      <w:start w:val="1"/>
      <w:numFmt w:val="lowerLetter"/>
      <w:lvlText w:val="%1)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4F8863A2"/>
    <w:multiLevelType w:val="hybridMultilevel"/>
    <w:tmpl w:val="B50ACC90"/>
    <w:lvl w:ilvl="0" w:tplc="D6340E0E">
      <w:start w:val="1"/>
      <w:numFmt w:val="lowerLetter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FED7E30"/>
    <w:multiLevelType w:val="multilevel"/>
    <w:tmpl w:val="96DAD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E73E0C"/>
    <w:multiLevelType w:val="hybridMultilevel"/>
    <w:tmpl w:val="AC2EFB3C"/>
    <w:lvl w:ilvl="0" w:tplc="537E63F2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>
    <w:nsid w:val="5A535B27"/>
    <w:multiLevelType w:val="hybridMultilevel"/>
    <w:tmpl w:val="E63628C8"/>
    <w:lvl w:ilvl="0" w:tplc="F8F44ADA">
      <w:start w:val="1"/>
      <w:numFmt w:val="lowerLetter"/>
      <w:lvlText w:val="%1)"/>
      <w:lvlJc w:val="left"/>
      <w:pPr>
        <w:ind w:left="248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>
    <w:nsid w:val="5B811DE8"/>
    <w:multiLevelType w:val="hybridMultilevel"/>
    <w:tmpl w:val="F5961C0E"/>
    <w:lvl w:ilvl="0" w:tplc="BC325422">
      <w:start w:val="1"/>
      <w:numFmt w:val="lowerLetter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8251AD6"/>
    <w:multiLevelType w:val="hybridMultilevel"/>
    <w:tmpl w:val="77C8B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4248E"/>
    <w:multiLevelType w:val="hybridMultilevel"/>
    <w:tmpl w:val="4B1614E4"/>
    <w:lvl w:ilvl="0" w:tplc="4FF8750E">
      <w:start w:val="1"/>
      <w:numFmt w:val="lowerLetter"/>
      <w:lvlText w:val="%1)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8">
    <w:nsid w:val="7912024B"/>
    <w:multiLevelType w:val="hybridMultilevel"/>
    <w:tmpl w:val="155CBB0E"/>
    <w:lvl w:ilvl="0" w:tplc="3066317E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9">
    <w:nsid w:val="7AC1037E"/>
    <w:multiLevelType w:val="hybridMultilevel"/>
    <w:tmpl w:val="38962F4A"/>
    <w:lvl w:ilvl="0" w:tplc="1AE4DC48">
      <w:start w:val="1"/>
      <w:numFmt w:val="lowerLetter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D94580A"/>
    <w:multiLevelType w:val="hybridMultilevel"/>
    <w:tmpl w:val="1B3C3512"/>
    <w:lvl w:ilvl="0" w:tplc="73564310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0"/>
  </w:num>
  <w:num w:numId="5">
    <w:abstractNumId w:val="8"/>
  </w:num>
  <w:num w:numId="6">
    <w:abstractNumId w:val="20"/>
  </w:num>
  <w:num w:numId="7">
    <w:abstractNumId w:val="27"/>
  </w:num>
  <w:num w:numId="8">
    <w:abstractNumId w:val="9"/>
  </w:num>
  <w:num w:numId="9">
    <w:abstractNumId w:val="4"/>
  </w:num>
  <w:num w:numId="10">
    <w:abstractNumId w:val="0"/>
  </w:num>
  <w:num w:numId="11">
    <w:abstractNumId w:val="25"/>
  </w:num>
  <w:num w:numId="12">
    <w:abstractNumId w:val="7"/>
  </w:num>
  <w:num w:numId="13">
    <w:abstractNumId w:val="16"/>
  </w:num>
  <w:num w:numId="14">
    <w:abstractNumId w:val="6"/>
  </w:num>
  <w:num w:numId="15">
    <w:abstractNumId w:val="21"/>
  </w:num>
  <w:num w:numId="16">
    <w:abstractNumId w:val="17"/>
  </w:num>
  <w:num w:numId="17">
    <w:abstractNumId w:val="29"/>
  </w:num>
  <w:num w:numId="18">
    <w:abstractNumId w:val="30"/>
  </w:num>
  <w:num w:numId="19">
    <w:abstractNumId w:val="28"/>
  </w:num>
  <w:num w:numId="20">
    <w:abstractNumId w:val="12"/>
  </w:num>
  <w:num w:numId="21">
    <w:abstractNumId w:val="13"/>
  </w:num>
  <w:num w:numId="22">
    <w:abstractNumId w:val="24"/>
  </w:num>
  <w:num w:numId="23">
    <w:abstractNumId w:val="2"/>
  </w:num>
  <w:num w:numId="24">
    <w:abstractNumId w:val="18"/>
  </w:num>
  <w:num w:numId="25">
    <w:abstractNumId w:val="23"/>
  </w:num>
  <w:num w:numId="26">
    <w:abstractNumId w:val="1"/>
  </w:num>
  <w:num w:numId="27">
    <w:abstractNumId w:val="14"/>
  </w:num>
  <w:num w:numId="28">
    <w:abstractNumId w:val="5"/>
  </w:num>
  <w:num w:numId="29">
    <w:abstractNumId w:val="15"/>
  </w:num>
  <w:num w:numId="30">
    <w:abstractNumId w:val="22"/>
  </w:num>
  <w:num w:numId="3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A0A3E"/>
    <w:rsid w:val="0002716E"/>
    <w:rsid w:val="00045EF8"/>
    <w:rsid w:val="00062DA9"/>
    <w:rsid w:val="000C5E0B"/>
    <w:rsid w:val="000D28E5"/>
    <w:rsid w:val="00120A5C"/>
    <w:rsid w:val="00124897"/>
    <w:rsid w:val="00125FD7"/>
    <w:rsid w:val="0018782D"/>
    <w:rsid w:val="001A0A3E"/>
    <w:rsid w:val="00252A6A"/>
    <w:rsid w:val="002741C4"/>
    <w:rsid w:val="0028203B"/>
    <w:rsid w:val="002A6CA7"/>
    <w:rsid w:val="002E741A"/>
    <w:rsid w:val="004D1DC1"/>
    <w:rsid w:val="00541946"/>
    <w:rsid w:val="005638B5"/>
    <w:rsid w:val="005704A4"/>
    <w:rsid w:val="00572CF2"/>
    <w:rsid w:val="00625F8D"/>
    <w:rsid w:val="00675F4D"/>
    <w:rsid w:val="006C255F"/>
    <w:rsid w:val="006F488B"/>
    <w:rsid w:val="00712982"/>
    <w:rsid w:val="007C04CC"/>
    <w:rsid w:val="007F01A5"/>
    <w:rsid w:val="007F5737"/>
    <w:rsid w:val="00827703"/>
    <w:rsid w:val="00845432"/>
    <w:rsid w:val="00860F76"/>
    <w:rsid w:val="00882BAC"/>
    <w:rsid w:val="00905DEA"/>
    <w:rsid w:val="0092116E"/>
    <w:rsid w:val="00931620"/>
    <w:rsid w:val="009A56DA"/>
    <w:rsid w:val="009E0F7F"/>
    <w:rsid w:val="00A7726E"/>
    <w:rsid w:val="00A9425E"/>
    <w:rsid w:val="00B4079E"/>
    <w:rsid w:val="00B67640"/>
    <w:rsid w:val="00BC1721"/>
    <w:rsid w:val="00BF551E"/>
    <w:rsid w:val="00C36CC9"/>
    <w:rsid w:val="00D2771E"/>
    <w:rsid w:val="00D34C17"/>
    <w:rsid w:val="00D430B3"/>
    <w:rsid w:val="00DC0C12"/>
    <w:rsid w:val="00E50D40"/>
    <w:rsid w:val="00E571B1"/>
    <w:rsid w:val="00E7544D"/>
    <w:rsid w:val="00EB3E26"/>
    <w:rsid w:val="00EB6694"/>
    <w:rsid w:val="00EE1CC9"/>
    <w:rsid w:val="00EE4326"/>
    <w:rsid w:val="00F152BC"/>
    <w:rsid w:val="00F4291A"/>
    <w:rsid w:val="00F677DD"/>
    <w:rsid w:val="00FB6B55"/>
    <w:rsid w:val="00FC0705"/>
    <w:rsid w:val="00FD2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6A"/>
  </w:style>
  <w:style w:type="paragraph" w:styleId="2">
    <w:name w:val="heading 2"/>
    <w:basedOn w:val="a"/>
    <w:link w:val="20"/>
    <w:uiPriority w:val="9"/>
    <w:qFormat/>
    <w:rsid w:val="00045E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3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A0A3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A0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A3E"/>
    <w:rPr>
      <w:rFonts w:ascii="Tahoma" w:hAnsi="Tahoma" w:cs="Tahoma"/>
      <w:sz w:val="16"/>
      <w:szCs w:val="16"/>
    </w:rPr>
  </w:style>
  <w:style w:type="character" w:customStyle="1" w:styleId="mi">
    <w:name w:val="mi"/>
    <w:basedOn w:val="a0"/>
    <w:rsid w:val="00EE1CC9"/>
  </w:style>
  <w:style w:type="character" w:customStyle="1" w:styleId="mo">
    <w:name w:val="mo"/>
    <w:basedOn w:val="a0"/>
    <w:rsid w:val="00EE1CC9"/>
  </w:style>
  <w:style w:type="character" w:customStyle="1" w:styleId="mn">
    <w:name w:val="mn"/>
    <w:basedOn w:val="a0"/>
    <w:rsid w:val="00EE1CC9"/>
  </w:style>
  <w:style w:type="character" w:customStyle="1" w:styleId="20">
    <w:name w:val="Заголовок 2 Знак"/>
    <w:basedOn w:val="a0"/>
    <w:link w:val="2"/>
    <w:uiPriority w:val="9"/>
    <w:rsid w:val="00045E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olon">
    <w:name w:val="colon"/>
    <w:basedOn w:val="a0"/>
    <w:rsid w:val="00045EF8"/>
  </w:style>
  <w:style w:type="character" w:styleId="a7">
    <w:name w:val="Hyperlink"/>
    <w:basedOn w:val="a0"/>
    <w:uiPriority w:val="99"/>
    <w:unhideWhenUsed/>
    <w:rsid w:val="00045E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1004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37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13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0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3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1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8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75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8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8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3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1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9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1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48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0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8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7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4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2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88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9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6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4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810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081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170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449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8706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018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2793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153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216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04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hyperlink" Target="https://studrb.ru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05F11-B4C1-4B9C-BD5C-438080C7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Admin</cp:lastModifiedBy>
  <cp:revision>5</cp:revision>
  <cp:lastPrinted>2015-03-13T08:04:00Z</cp:lastPrinted>
  <dcterms:created xsi:type="dcterms:W3CDTF">2012-02-09T07:51:00Z</dcterms:created>
  <dcterms:modified xsi:type="dcterms:W3CDTF">2016-10-23T13:57:00Z</dcterms:modified>
</cp:coreProperties>
</file>