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D4" w:rsidRDefault="00E511D4">
      <w:bookmarkStart w:id="0" w:name="_GoBack"/>
      <w:bookmarkEnd w:id="0"/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</w:rPr>
        <w:id w:val="128349004"/>
        <w:docPartObj>
          <w:docPartGallery w:val="Table of Contents"/>
          <w:docPartUnique/>
        </w:docPartObj>
      </w:sdtPr>
      <w:sdtEndPr/>
      <w:sdtContent>
        <w:p w:rsidR="00E511D4" w:rsidRDefault="00E511D4" w:rsidP="00E511D4">
          <w:pPr>
            <w:pStyle w:val="a9"/>
            <w:jc w:val="center"/>
          </w:pPr>
          <w:r w:rsidRPr="00E511D4">
            <w:rPr>
              <w:color w:val="auto"/>
            </w:rPr>
            <w:t>Оглавление</w:t>
          </w:r>
        </w:p>
        <w:p w:rsidR="00E511D4" w:rsidRDefault="00E511D4">
          <w:pPr>
            <w:pStyle w:val="11"/>
            <w:tabs>
              <w:tab w:val="right" w:leader="dot" w:pos="9345"/>
            </w:tabs>
          </w:pPr>
        </w:p>
        <w:p w:rsidR="00E511D4" w:rsidRDefault="00413FD4">
          <w:pPr>
            <w:pStyle w:val="11"/>
            <w:tabs>
              <w:tab w:val="right" w:leader="dot" w:pos="9345"/>
            </w:tabs>
            <w:rPr>
              <w:noProof/>
            </w:rPr>
          </w:pPr>
          <w:r>
            <w:fldChar w:fldCharType="begin"/>
          </w:r>
          <w:r w:rsidR="00E511D4">
            <w:instrText xml:space="preserve"> TOC \o "1-3" \h \z \u </w:instrText>
          </w:r>
          <w:r>
            <w:fldChar w:fldCharType="separate"/>
          </w:r>
          <w:hyperlink w:anchor="_Toc345513087" w:history="1">
            <w:r w:rsidR="00E511D4" w:rsidRPr="00556A2F">
              <w:rPr>
                <w:rStyle w:val="aa"/>
                <w:rFonts w:cs="Times New Roman"/>
                <w:noProof/>
              </w:rPr>
              <w:t>Введение</w:t>
            </w:r>
            <w:r w:rsidR="00E511D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E511D4">
              <w:rPr>
                <w:noProof/>
                <w:webHidden/>
              </w:rPr>
              <w:instrText xml:space="preserve"> PAGEREF _Toc345513087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3E272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11D4" w:rsidRDefault="00DC715A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5513088" w:history="1">
            <w:r w:rsidR="00E511D4" w:rsidRPr="00556A2F">
              <w:rPr>
                <w:rStyle w:val="aa"/>
                <w:rFonts w:cs="Times New Roman"/>
                <w:noProof/>
              </w:rPr>
              <w:t>Ситуационная практическая задача 1.</w:t>
            </w:r>
            <w:r w:rsidR="00E511D4">
              <w:rPr>
                <w:noProof/>
                <w:webHidden/>
              </w:rPr>
              <w:tab/>
            </w:r>
            <w:r w:rsidR="00413FD4">
              <w:rPr>
                <w:noProof/>
                <w:webHidden/>
              </w:rPr>
              <w:fldChar w:fldCharType="begin"/>
            </w:r>
            <w:r w:rsidR="00E511D4">
              <w:rPr>
                <w:noProof/>
                <w:webHidden/>
              </w:rPr>
              <w:instrText xml:space="preserve"> PAGEREF _Toc345513088 \h </w:instrText>
            </w:r>
            <w:r w:rsidR="00413FD4">
              <w:rPr>
                <w:noProof/>
                <w:webHidden/>
              </w:rPr>
            </w:r>
            <w:r w:rsidR="00413FD4">
              <w:rPr>
                <w:noProof/>
                <w:webHidden/>
              </w:rPr>
              <w:fldChar w:fldCharType="separate"/>
            </w:r>
            <w:r w:rsidR="003E2728">
              <w:rPr>
                <w:noProof/>
                <w:webHidden/>
              </w:rPr>
              <w:t>4</w:t>
            </w:r>
            <w:r w:rsidR="00413FD4">
              <w:rPr>
                <w:noProof/>
                <w:webHidden/>
              </w:rPr>
              <w:fldChar w:fldCharType="end"/>
            </w:r>
          </w:hyperlink>
        </w:p>
        <w:p w:rsidR="00E511D4" w:rsidRDefault="00DC715A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5513089" w:history="1">
            <w:r w:rsidR="00E511D4" w:rsidRPr="00556A2F">
              <w:rPr>
                <w:rStyle w:val="aa"/>
                <w:rFonts w:cs="Times New Roman"/>
                <w:noProof/>
              </w:rPr>
              <w:t>Ситуационная практическая задача 2.</w:t>
            </w:r>
            <w:r w:rsidR="00E511D4">
              <w:rPr>
                <w:noProof/>
                <w:webHidden/>
              </w:rPr>
              <w:tab/>
            </w:r>
            <w:r w:rsidR="00413FD4">
              <w:rPr>
                <w:noProof/>
                <w:webHidden/>
              </w:rPr>
              <w:fldChar w:fldCharType="begin"/>
            </w:r>
            <w:r w:rsidR="00E511D4">
              <w:rPr>
                <w:noProof/>
                <w:webHidden/>
              </w:rPr>
              <w:instrText xml:space="preserve"> PAGEREF _Toc345513089 \h </w:instrText>
            </w:r>
            <w:r w:rsidR="00413FD4">
              <w:rPr>
                <w:noProof/>
                <w:webHidden/>
              </w:rPr>
            </w:r>
            <w:r w:rsidR="00413FD4">
              <w:rPr>
                <w:noProof/>
                <w:webHidden/>
              </w:rPr>
              <w:fldChar w:fldCharType="separate"/>
            </w:r>
            <w:r w:rsidR="003E2728">
              <w:rPr>
                <w:noProof/>
                <w:webHidden/>
              </w:rPr>
              <w:t>7</w:t>
            </w:r>
            <w:r w:rsidR="00413FD4">
              <w:rPr>
                <w:noProof/>
                <w:webHidden/>
              </w:rPr>
              <w:fldChar w:fldCharType="end"/>
            </w:r>
          </w:hyperlink>
        </w:p>
        <w:p w:rsidR="00E511D4" w:rsidRDefault="00DC715A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5513090" w:history="1">
            <w:r w:rsidR="00E511D4" w:rsidRPr="00556A2F">
              <w:rPr>
                <w:rStyle w:val="aa"/>
                <w:rFonts w:cs="Times New Roman"/>
                <w:noProof/>
              </w:rPr>
              <w:t>Тесты</w:t>
            </w:r>
            <w:r w:rsidR="00E511D4">
              <w:rPr>
                <w:noProof/>
                <w:webHidden/>
              </w:rPr>
              <w:tab/>
            </w:r>
            <w:r w:rsidR="00413FD4">
              <w:rPr>
                <w:noProof/>
                <w:webHidden/>
              </w:rPr>
              <w:fldChar w:fldCharType="begin"/>
            </w:r>
            <w:r w:rsidR="00E511D4">
              <w:rPr>
                <w:noProof/>
                <w:webHidden/>
              </w:rPr>
              <w:instrText xml:space="preserve"> PAGEREF _Toc345513090 \h </w:instrText>
            </w:r>
            <w:r w:rsidR="00413FD4">
              <w:rPr>
                <w:noProof/>
                <w:webHidden/>
              </w:rPr>
            </w:r>
            <w:r w:rsidR="00413FD4">
              <w:rPr>
                <w:noProof/>
                <w:webHidden/>
              </w:rPr>
              <w:fldChar w:fldCharType="separate"/>
            </w:r>
            <w:r w:rsidR="003E2728">
              <w:rPr>
                <w:noProof/>
                <w:webHidden/>
              </w:rPr>
              <w:t>11</w:t>
            </w:r>
            <w:r w:rsidR="00413FD4">
              <w:rPr>
                <w:noProof/>
                <w:webHidden/>
              </w:rPr>
              <w:fldChar w:fldCharType="end"/>
            </w:r>
          </w:hyperlink>
        </w:p>
        <w:p w:rsidR="00E511D4" w:rsidRDefault="00DC715A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5513091" w:history="1">
            <w:r w:rsidR="00E511D4" w:rsidRPr="00556A2F">
              <w:rPr>
                <w:rStyle w:val="aa"/>
                <w:noProof/>
              </w:rPr>
              <w:t>Заключение</w:t>
            </w:r>
            <w:r w:rsidR="00E511D4">
              <w:rPr>
                <w:noProof/>
                <w:webHidden/>
              </w:rPr>
              <w:tab/>
            </w:r>
            <w:r w:rsidR="00413FD4">
              <w:rPr>
                <w:noProof/>
                <w:webHidden/>
              </w:rPr>
              <w:fldChar w:fldCharType="begin"/>
            </w:r>
            <w:r w:rsidR="00E511D4">
              <w:rPr>
                <w:noProof/>
                <w:webHidden/>
              </w:rPr>
              <w:instrText xml:space="preserve"> PAGEREF _Toc345513091 \h </w:instrText>
            </w:r>
            <w:r w:rsidR="00413FD4">
              <w:rPr>
                <w:noProof/>
                <w:webHidden/>
              </w:rPr>
            </w:r>
            <w:r w:rsidR="00413FD4">
              <w:rPr>
                <w:noProof/>
                <w:webHidden/>
              </w:rPr>
              <w:fldChar w:fldCharType="separate"/>
            </w:r>
            <w:r w:rsidR="003E2728">
              <w:rPr>
                <w:noProof/>
                <w:webHidden/>
              </w:rPr>
              <w:t>14</w:t>
            </w:r>
            <w:r w:rsidR="00413FD4">
              <w:rPr>
                <w:noProof/>
                <w:webHidden/>
              </w:rPr>
              <w:fldChar w:fldCharType="end"/>
            </w:r>
          </w:hyperlink>
        </w:p>
        <w:p w:rsidR="00E511D4" w:rsidRDefault="00DC715A">
          <w:pPr>
            <w:pStyle w:val="11"/>
            <w:tabs>
              <w:tab w:val="right" w:leader="dot" w:pos="9345"/>
            </w:tabs>
            <w:rPr>
              <w:noProof/>
            </w:rPr>
          </w:pPr>
          <w:hyperlink w:anchor="_Toc345513092" w:history="1">
            <w:r w:rsidR="00E511D4" w:rsidRPr="00556A2F">
              <w:rPr>
                <w:rStyle w:val="aa"/>
                <w:rFonts w:cs="Times New Roman"/>
                <w:noProof/>
              </w:rPr>
              <w:t>Список литературы</w:t>
            </w:r>
            <w:r w:rsidR="00E511D4">
              <w:rPr>
                <w:noProof/>
                <w:webHidden/>
              </w:rPr>
              <w:tab/>
            </w:r>
            <w:r w:rsidR="00413FD4">
              <w:rPr>
                <w:noProof/>
                <w:webHidden/>
              </w:rPr>
              <w:fldChar w:fldCharType="begin"/>
            </w:r>
            <w:r w:rsidR="00E511D4">
              <w:rPr>
                <w:noProof/>
                <w:webHidden/>
              </w:rPr>
              <w:instrText xml:space="preserve"> PAGEREF _Toc345513092 \h </w:instrText>
            </w:r>
            <w:r w:rsidR="00413FD4">
              <w:rPr>
                <w:noProof/>
                <w:webHidden/>
              </w:rPr>
            </w:r>
            <w:r w:rsidR="00413FD4">
              <w:rPr>
                <w:noProof/>
                <w:webHidden/>
              </w:rPr>
              <w:fldChar w:fldCharType="separate"/>
            </w:r>
            <w:r w:rsidR="003E2728">
              <w:rPr>
                <w:noProof/>
                <w:webHidden/>
              </w:rPr>
              <w:t>15</w:t>
            </w:r>
            <w:r w:rsidR="00413FD4">
              <w:rPr>
                <w:noProof/>
                <w:webHidden/>
              </w:rPr>
              <w:fldChar w:fldCharType="end"/>
            </w:r>
          </w:hyperlink>
        </w:p>
        <w:p w:rsidR="00E511D4" w:rsidRDefault="00413FD4">
          <w:r>
            <w:fldChar w:fldCharType="end"/>
          </w:r>
        </w:p>
      </w:sdtContent>
    </w:sdt>
    <w:p w:rsidR="00E511D4" w:rsidRDefault="00E511D4"/>
    <w:p w:rsidR="00E511D4" w:rsidRDefault="00E511D4"/>
    <w:p w:rsidR="00E511D4" w:rsidRDefault="00E511D4">
      <w:r>
        <w:br w:type="page"/>
      </w:r>
    </w:p>
    <w:p w:rsidR="00B41A4C" w:rsidRDefault="00B41A4C"/>
    <w:p w:rsidR="00B41A4C" w:rsidRPr="00B41A4C" w:rsidRDefault="00B41A4C" w:rsidP="00B41A4C">
      <w:pPr>
        <w:pStyle w:val="1"/>
        <w:rPr>
          <w:rFonts w:ascii="Times New Roman" w:hAnsi="Times New Roman" w:cs="Times New Roman"/>
        </w:rPr>
      </w:pPr>
      <w:bookmarkStart w:id="1" w:name="_Toc345513087"/>
      <w:r w:rsidRPr="00B41A4C">
        <w:rPr>
          <w:rFonts w:ascii="Times New Roman" w:hAnsi="Times New Roman" w:cs="Times New Roman"/>
        </w:rPr>
        <w:t>Введение</w:t>
      </w:r>
      <w:bookmarkEnd w:id="1"/>
    </w:p>
    <w:p w:rsidR="00B41A4C" w:rsidRDefault="00B41A4C"/>
    <w:p w:rsidR="00B41A4C" w:rsidRPr="005B3FA8" w:rsidRDefault="00B41A4C" w:rsidP="00B41A4C">
      <w:pPr>
        <w:ind w:firstLine="900"/>
        <w:rPr>
          <w:szCs w:val="28"/>
        </w:rPr>
      </w:pPr>
      <w:r w:rsidRPr="005B3FA8">
        <w:rPr>
          <w:szCs w:val="28"/>
        </w:rPr>
        <w:t>Сложность и взаимозависимость технических, организационных, социально-экономических и других аспектов управления современным производством приводят к тому, что принятие управленческого решения неизбежно затрагивает десятки и даже сотни разнообразных факторов, настолько переплетающихся друг с другом, что выделить и проанализировать их отдельно обычными аналитическими методами невозможно.</w:t>
      </w:r>
    </w:p>
    <w:p w:rsidR="00B41A4C" w:rsidRPr="005B3FA8" w:rsidRDefault="00B41A4C" w:rsidP="00B41A4C">
      <w:pPr>
        <w:ind w:firstLine="900"/>
        <w:rPr>
          <w:szCs w:val="28"/>
        </w:rPr>
      </w:pPr>
      <w:r w:rsidRPr="005B3FA8">
        <w:rPr>
          <w:szCs w:val="28"/>
        </w:rPr>
        <w:t>Многие факторы, определяющие или влияющие на выбор решения, по своей природе не поддаются количественной характеристике, другие - практически не  могут быть измерены. Все это сделало необходимой разработку специальных методов, облегчающих выбор управленческих решений в сложных технических, организационных, экономических задачах (методы исследования операций, экспертные оценки и др.).</w:t>
      </w:r>
    </w:p>
    <w:p w:rsidR="00B41A4C" w:rsidRDefault="00B41A4C"/>
    <w:p w:rsidR="00B41A4C" w:rsidRDefault="00B41A4C"/>
    <w:p w:rsidR="00B41A4C" w:rsidRDefault="00B41A4C">
      <w:pPr>
        <w:rPr>
          <w:rFonts w:asciiTheme="majorHAnsi" w:eastAsiaTheme="majorEastAsia" w:hAnsiTheme="majorHAnsi" w:cstheme="majorBidi"/>
          <w:b/>
          <w:bCs/>
          <w:szCs w:val="28"/>
        </w:rPr>
      </w:pPr>
      <w:r>
        <w:br w:type="page"/>
      </w:r>
    </w:p>
    <w:p w:rsidR="00BA6945" w:rsidRPr="00B41A4C" w:rsidRDefault="00BA6945" w:rsidP="00B41A4C">
      <w:pPr>
        <w:pStyle w:val="1"/>
        <w:rPr>
          <w:rFonts w:ascii="Times New Roman" w:hAnsi="Times New Roman" w:cs="Times New Roman"/>
        </w:rPr>
      </w:pPr>
      <w:bookmarkStart w:id="2" w:name="_Toc345513088"/>
      <w:r w:rsidRPr="00B41A4C">
        <w:rPr>
          <w:rFonts w:ascii="Times New Roman" w:hAnsi="Times New Roman" w:cs="Times New Roman"/>
        </w:rPr>
        <w:lastRenderedPageBreak/>
        <w:t>Ситуационная практическая задача 1.</w:t>
      </w:r>
      <w:bookmarkEnd w:id="2"/>
      <w:r w:rsidRPr="00B41A4C">
        <w:rPr>
          <w:rFonts w:ascii="Times New Roman" w:hAnsi="Times New Roman" w:cs="Times New Roman"/>
        </w:rPr>
        <w:t xml:space="preserve"> </w:t>
      </w:r>
    </w:p>
    <w:p w:rsidR="00BA6945" w:rsidRDefault="00BA6945" w:rsidP="00BA6945">
      <w:pPr>
        <w:pStyle w:val="21"/>
        <w:ind w:firstLine="709"/>
        <w:jc w:val="both"/>
      </w:pPr>
    </w:p>
    <w:p w:rsidR="003A4BAD" w:rsidRDefault="003A4BAD" w:rsidP="00BA6945">
      <w:pPr>
        <w:pStyle w:val="21"/>
        <w:ind w:firstLine="709"/>
        <w:jc w:val="both"/>
      </w:pPr>
      <w:r>
        <w:t xml:space="preserve">Сформулируйте ситуацию, требующую решение в вашей организации. Обоснуйте возможность использования для подготовки вариантов решения в этой ситуации морфологической таблицы и для принятия решения </w:t>
      </w:r>
      <w:r w:rsidRPr="00414A6C">
        <w:t>графических методов.</w:t>
      </w:r>
    </w:p>
    <w:p w:rsidR="003A4BAD" w:rsidRDefault="003A4BAD" w:rsidP="00BA6945">
      <w:pPr>
        <w:pStyle w:val="21"/>
        <w:ind w:firstLine="709"/>
        <w:jc w:val="both"/>
      </w:pPr>
    </w:p>
    <w:p w:rsidR="003A4BAD" w:rsidRDefault="003A4BAD" w:rsidP="00535C58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Ситуация, требующая решения. </w:t>
      </w:r>
    </w:p>
    <w:p w:rsidR="00535C58" w:rsidRPr="00F76453" w:rsidRDefault="00535C58" w:rsidP="00535C58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На </w:t>
      </w:r>
      <w:r w:rsidRPr="00F76453">
        <w:rPr>
          <w:rFonts w:eastAsia="Calibri" w:cs="Times New Roman"/>
          <w:szCs w:val="28"/>
        </w:rPr>
        <w:t>деревообрабатывающем предприятии выпускаютс</w:t>
      </w:r>
      <w:r w:rsidR="003A4BAD">
        <w:rPr>
          <w:rFonts w:eastAsia="Calibri" w:cs="Times New Roman"/>
          <w:szCs w:val="28"/>
        </w:rPr>
        <w:t>я балясины, предназначенные для декора лестничных</w:t>
      </w:r>
      <w:r w:rsidRPr="00F76453">
        <w:rPr>
          <w:rFonts w:eastAsia="Calibri" w:cs="Times New Roman"/>
          <w:szCs w:val="28"/>
        </w:rPr>
        <w:t xml:space="preserve"> пролетов. Потребность в данном продукте невелика, и участки для его производства в цехе имели сравнительную небольшую мощность.</w:t>
      </w:r>
    </w:p>
    <w:p w:rsidR="00535C58" w:rsidRPr="00F76453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В связи с резким увеличением потребности на рынке в  балясинах перед фабрикой встала задача увеличить выпуск данного продукта за год в 3 раза.</w:t>
      </w:r>
    </w:p>
    <w:p w:rsidR="00535C58" w:rsidRPr="00F76453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Рентабельность данного продукта выше среднего, его производство выгодно для производства, предприятия в целом.</w:t>
      </w:r>
    </w:p>
    <w:p w:rsidR="00535C58" w:rsidRPr="00F76453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Выпуск балясин осуществляется на трех участках цеха №2: токарный участок, уч. предпокрасочной  обработки, уч. окраски.</w:t>
      </w:r>
    </w:p>
    <w:p w:rsidR="00535C58" w:rsidRPr="00F76453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По оценке специалистов, в ближайшее время на токарном участке и участке предпокрасочной обработки можно добиться использования оборудования на 90%, а на участке покраски - на 80%.</w:t>
      </w:r>
    </w:p>
    <w:p w:rsidR="003A4BAD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Для обеспечения нормальной работы токарного участка  с учетом увеличения объема выпуска продукции требуется дополнительный токарный станок. Однако нея</w:t>
      </w:r>
      <w:r w:rsidR="003A4BAD">
        <w:rPr>
          <w:rFonts w:eastAsia="Calibri" w:cs="Times New Roman"/>
          <w:szCs w:val="28"/>
        </w:rPr>
        <w:t xml:space="preserve">сен вопрос о размещении станка. </w:t>
      </w:r>
    </w:p>
    <w:p w:rsidR="003A4BAD" w:rsidRDefault="003A4BAD" w:rsidP="00535C58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Для выработки альтернатив при принятия решения целесообразно использовать морфологическую комбинационную таблицу, </w:t>
      </w:r>
    </w:p>
    <w:p w:rsidR="003A4BAD" w:rsidRDefault="003A4BAD" w:rsidP="003A4BAD">
      <w:pPr>
        <w:pStyle w:val="21"/>
        <w:ind w:firstLine="709"/>
        <w:jc w:val="both"/>
      </w:pPr>
      <w:r>
        <w:t>Каждая клетка в морфологической таблице относится к комбинации вариантов, приведенных в ее входах.</w:t>
      </w:r>
    </w:p>
    <w:p w:rsidR="003A4BAD" w:rsidRDefault="003A4BAD" w:rsidP="003A4BAD">
      <w:pPr>
        <w:pStyle w:val="21"/>
        <w:ind w:firstLine="709"/>
        <w:jc w:val="both"/>
      </w:pPr>
      <w:r>
        <w:lastRenderedPageBreak/>
        <w:t>Предпосылкой к успеху является удачное разделение исследуемого множества на две (или более) характерные области. Если уже в заполненные клетки нельзя внести новые дополнения, следует обратиться к свободным клеткам. Если остались свободные клетки, то возможно, что:</w:t>
      </w:r>
    </w:p>
    <w:p w:rsidR="003A4BAD" w:rsidRDefault="003A4BAD" w:rsidP="003A4BAD">
      <w:pPr>
        <w:pStyle w:val="21"/>
        <w:ind w:firstLine="709"/>
        <w:jc w:val="both"/>
      </w:pPr>
      <w:r>
        <w:t>1) подобная комбинация абсурдна или заранее очевидно, что она нереализуема;</w:t>
      </w:r>
    </w:p>
    <w:p w:rsidR="003A4BAD" w:rsidRDefault="003A4BAD" w:rsidP="003A4BAD">
      <w:pPr>
        <w:pStyle w:val="21"/>
        <w:ind w:firstLine="709"/>
        <w:jc w:val="both"/>
      </w:pPr>
      <w:r>
        <w:t>2) соответствующее мероприятие упустили из виду, что более вероятно.</w:t>
      </w:r>
    </w:p>
    <w:p w:rsidR="003A4BAD" w:rsidRPr="00FF4ADA" w:rsidRDefault="003A4BAD" w:rsidP="003A4BAD">
      <w:pPr>
        <w:pStyle w:val="21"/>
        <w:ind w:firstLine="709"/>
        <w:jc w:val="both"/>
      </w:pPr>
      <w:r>
        <w:t>С помощью морфологической таблицы могут быть найдены новые возможности решения проблемы. Обсуждение клеток, заполненных после первых размышлений, рассмотрение незаполненных клеток, чрезвычайно активизирует мышление. Такая система приводит к ассоциациям, которые вряд ли возникли бы при произвольном перечислении вариантов решений</w:t>
      </w:r>
      <w:r w:rsidRPr="00495B34">
        <w:t xml:space="preserve"> [4, 32]</w:t>
      </w:r>
      <w:r>
        <w:t>.</w:t>
      </w:r>
    </w:p>
    <w:p w:rsidR="003A4BAD" w:rsidRDefault="003A4BAD" w:rsidP="00535C58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Для решения данной проблемы целесообразно использовать морфологическую комбинационную  таблицу, поскольку существует ряд условий, которые можно скомбинировать: свободные помещения с одной стороны и новый или резервный станок с другой. </w:t>
      </w:r>
    </w:p>
    <w:p w:rsidR="003A4BAD" w:rsidRDefault="003A4BAD" w:rsidP="00535C58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Морфологическая таблица будет иметь следующий вид: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A4BAD" w:rsidTr="003A4BAD"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Условия</w:t>
            </w:r>
          </w:p>
        </w:tc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Резервный  станок</w:t>
            </w:r>
          </w:p>
        </w:tc>
        <w:tc>
          <w:tcPr>
            <w:tcW w:w="3191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Новый станок</w:t>
            </w:r>
          </w:p>
        </w:tc>
      </w:tr>
      <w:tr w:rsidR="003A4BAD" w:rsidTr="003A4BAD"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Цех № 2</w:t>
            </w:r>
          </w:p>
        </w:tc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Резервный  станок в цехе №2</w:t>
            </w:r>
          </w:p>
        </w:tc>
        <w:tc>
          <w:tcPr>
            <w:tcW w:w="3191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Новый станок в цехе №2</w:t>
            </w:r>
          </w:p>
        </w:tc>
      </w:tr>
      <w:tr w:rsidR="003A4BAD" w:rsidTr="003A4BAD"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Цех № 3</w:t>
            </w:r>
          </w:p>
        </w:tc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Резервный  станок в цехе №3</w:t>
            </w:r>
          </w:p>
        </w:tc>
        <w:tc>
          <w:tcPr>
            <w:tcW w:w="3191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Новый станок в цехе №3</w:t>
            </w:r>
          </w:p>
        </w:tc>
      </w:tr>
      <w:tr w:rsidR="003A4BAD" w:rsidTr="003A4BAD"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Новое помещение</w:t>
            </w:r>
          </w:p>
        </w:tc>
        <w:tc>
          <w:tcPr>
            <w:tcW w:w="3190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Резервный станок в новом помещении</w:t>
            </w:r>
          </w:p>
        </w:tc>
        <w:tc>
          <w:tcPr>
            <w:tcW w:w="3191" w:type="dxa"/>
          </w:tcPr>
          <w:p w:rsidR="003A4BAD" w:rsidRDefault="003A4BAD" w:rsidP="003A4BAD">
            <w:pPr>
              <w:spacing w:line="360" w:lineRule="auto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Новый станок в новом помещении</w:t>
            </w:r>
          </w:p>
        </w:tc>
      </w:tr>
    </w:tbl>
    <w:p w:rsidR="003A4BAD" w:rsidRDefault="003A4BAD" w:rsidP="00535C58">
      <w:pPr>
        <w:ind w:firstLine="709"/>
        <w:rPr>
          <w:rFonts w:eastAsia="Calibri" w:cs="Times New Roman"/>
          <w:szCs w:val="28"/>
        </w:rPr>
      </w:pPr>
    </w:p>
    <w:p w:rsidR="00535C58" w:rsidRPr="00F76453" w:rsidRDefault="003A4BAD" w:rsidP="00535C58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Е</w:t>
      </w:r>
      <w:r w:rsidR="00535C58" w:rsidRPr="00F76453">
        <w:rPr>
          <w:rFonts w:eastAsia="Calibri" w:cs="Times New Roman"/>
          <w:szCs w:val="28"/>
        </w:rPr>
        <w:t xml:space="preserve">сли </w:t>
      </w:r>
      <w:r>
        <w:rPr>
          <w:rFonts w:eastAsia="Calibri" w:cs="Times New Roman"/>
          <w:szCs w:val="28"/>
        </w:rPr>
        <w:t xml:space="preserve">станок </w:t>
      </w:r>
      <w:r w:rsidR="00535C58" w:rsidRPr="00F76453">
        <w:rPr>
          <w:rFonts w:eastAsia="Calibri" w:cs="Times New Roman"/>
          <w:szCs w:val="28"/>
        </w:rPr>
        <w:t xml:space="preserve">разместить в цехе №2 рядом с действующим, то удобно снабжать его сырьем, но  в цехе №2 отсутствуют свободные </w:t>
      </w:r>
      <w:r w:rsidR="00535C58" w:rsidRPr="00F76453">
        <w:rPr>
          <w:rFonts w:eastAsia="Calibri" w:cs="Times New Roman"/>
          <w:szCs w:val="28"/>
        </w:rPr>
        <w:lastRenderedPageBreak/>
        <w:t>производственные мощности; если же оборудовать  новое помещение, то потребуются дополнительные капитальные вложения.</w:t>
      </w:r>
    </w:p>
    <w:p w:rsidR="00535C58" w:rsidRPr="00F76453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Есть вариант повышения мощности токарного участка без приобретения нового оборудования. В соседнем цехе есть свободный токарный станок. Дан</w:t>
      </w:r>
      <w:r w:rsidR="003A4BAD">
        <w:rPr>
          <w:rFonts w:eastAsia="Calibri" w:cs="Times New Roman"/>
          <w:szCs w:val="28"/>
        </w:rPr>
        <w:t>н</w:t>
      </w:r>
      <w:r w:rsidRPr="00F76453">
        <w:rPr>
          <w:rFonts w:eastAsia="Calibri" w:cs="Times New Roman"/>
          <w:szCs w:val="28"/>
        </w:rPr>
        <w:t>ый станок цеха №3 - резервный и</w:t>
      </w:r>
      <w:r w:rsidR="00386D14">
        <w:rPr>
          <w:rFonts w:eastAsia="Calibri" w:cs="Times New Roman"/>
          <w:szCs w:val="28"/>
        </w:rPr>
        <w:t xml:space="preserve"> предназначен для производства </w:t>
      </w:r>
      <w:r w:rsidRPr="00F76453">
        <w:rPr>
          <w:rFonts w:eastAsia="Calibri" w:cs="Times New Roman"/>
          <w:szCs w:val="28"/>
        </w:rPr>
        <w:t>мебельной фурнитуры. В ближайшее время не ожидается увеличение потребности в этом продукте. Не</w:t>
      </w:r>
      <w:r w:rsidR="00C42CC5">
        <w:rPr>
          <w:rFonts w:eastAsia="Calibri" w:cs="Times New Roman"/>
          <w:szCs w:val="28"/>
        </w:rPr>
        <w:t xml:space="preserve"> </w:t>
      </w:r>
      <w:r w:rsidRPr="00F76453">
        <w:rPr>
          <w:rFonts w:eastAsia="Calibri" w:cs="Times New Roman"/>
          <w:szCs w:val="28"/>
        </w:rPr>
        <w:t>известно, как будет протекать процесс обрабо</w:t>
      </w:r>
      <w:r w:rsidR="00386D14">
        <w:rPr>
          <w:rFonts w:eastAsia="Calibri" w:cs="Times New Roman"/>
          <w:szCs w:val="28"/>
        </w:rPr>
        <w:t xml:space="preserve">тки больших брусков дерева </w:t>
      </w:r>
      <w:r w:rsidRPr="00F76453">
        <w:rPr>
          <w:rFonts w:eastAsia="Calibri" w:cs="Times New Roman"/>
          <w:szCs w:val="28"/>
        </w:rPr>
        <w:t xml:space="preserve">для балясин на этом станке. </w:t>
      </w:r>
    </w:p>
    <w:p w:rsidR="00535C58" w:rsidRPr="00F76453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Кроме того, существует ряд трудностей при обслуживании данного станка: усложнится обслуживание, т.к. цех №3 имеет свою производственную программу, возникнут трудности при ремонте, обеспечении энергоресурса</w:t>
      </w:r>
      <w:r w:rsidR="00386D14">
        <w:rPr>
          <w:rFonts w:eastAsia="Calibri" w:cs="Times New Roman"/>
          <w:szCs w:val="28"/>
        </w:rPr>
        <w:t xml:space="preserve">ми и т.д.; </w:t>
      </w:r>
      <w:r w:rsidRPr="00F76453">
        <w:rPr>
          <w:rFonts w:eastAsia="Calibri" w:cs="Times New Roman"/>
          <w:szCs w:val="28"/>
        </w:rPr>
        <w:t>не будет должного контроля за процессом из-за того, что основной персонал находится в цехе №2. Если  станок цеха №3 размещать в цехе №2, то необходимо освобождение площадей, если в новом здании необходимы капитальные вложения. Для освобождения площади в цехе №2 можно перевести приточную вентиляционную систему и провести ряд перепланировок.</w:t>
      </w:r>
    </w:p>
    <w:p w:rsidR="00535C58" w:rsidRDefault="00535C58" w:rsidP="00535C58">
      <w:pPr>
        <w:ind w:firstLine="709"/>
        <w:rPr>
          <w:rFonts w:eastAsia="Calibri" w:cs="Times New Roman"/>
          <w:szCs w:val="28"/>
        </w:rPr>
      </w:pPr>
      <w:r w:rsidRPr="00F76453">
        <w:rPr>
          <w:rFonts w:eastAsia="Calibri" w:cs="Times New Roman"/>
          <w:szCs w:val="28"/>
        </w:rPr>
        <w:t>Размещение дополнительного станка в цехе №2 рядом с действующим позволит обойтись меньшим числом дополнительной рабочей силы, за счет повышения норм обслуживания. Если же станок размещать в цехе №3, то потребуется дополнительные электрокары и лифт.</w:t>
      </w:r>
    </w:p>
    <w:p w:rsidR="00386D14" w:rsidRDefault="00386D14" w:rsidP="00535C58">
      <w:pPr>
        <w:ind w:firstLine="709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Поскольку  выработанные решения имеют  множественные критерии оценки целесообразно для выбора альтернатив использовать графические  методы. Необходимо  составить столбчатую диаграмму или график в которой  графически будут отражены следующие показатели по каждой  из альтернатив: приведенные затраты, вероятности,  и приведенные затраты с  учетом вероятности. Наглядное изображение данных показателей позволит сделать вывод о том, какая из альтернатив наиболее соответствует  целям предприятия. </w:t>
      </w:r>
    </w:p>
    <w:p w:rsidR="00BA6945" w:rsidRDefault="00BA6945">
      <w:r>
        <w:br w:type="page"/>
      </w:r>
    </w:p>
    <w:p w:rsidR="0085413B" w:rsidRPr="00B41A4C" w:rsidRDefault="00BA6945" w:rsidP="00C548E4">
      <w:pPr>
        <w:pStyle w:val="1"/>
        <w:rPr>
          <w:rFonts w:ascii="Times New Roman" w:hAnsi="Times New Roman" w:cs="Times New Roman"/>
        </w:rPr>
      </w:pPr>
      <w:bookmarkStart w:id="3" w:name="_Toc345513089"/>
      <w:r w:rsidRPr="00B41A4C">
        <w:rPr>
          <w:rFonts w:ascii="Times New Roman" w:hAnsi="Times New Roman" w:cs="Times New Roman"/>
        </w:rPr>
        <w:lastRenderedPageBreak/>
        <w:t>Ситуационная практическая задача 2.</w:t>
      </w:r>
      <w:bookmarkEnd w:id="3"/>
      <w:r w:rsidRPr="00B41A4C">
        <w:rPr>
          <w:rFonts w:ascii="Times New Roman" w:hAnsi="Times New Roman" w:cs="Times New Roman"/>
        </w:rPr>
        <w:t xml:space="preserve"> </w:t>
      </w:r>
    </w:p>
    <w:p w:rsidR="00B52082" w:rsidRDefault="00B52082" w:rsidP="00B52082"/>
    <w:p w:rsidR="00BA6945" w:rsidRDefault="00BA6945" w:rsidP="00B52082">
      <w:r>
        <w:t>Реализуйте методику принятия решения с использованием морфологической таблицы для подготовки вариантов решения и таблицы оценок для принятия решения.</w:t>
      </w:r>
    </w:p>
    <w:p w:rsidR="00535C58" w:rsidRPr="008205AA" w:rsidRDefault="00B52082" w:rsidP="00535C58">
      <w:pPr>
        <w:ind w:firstLine="900"/>
        <w:rPr>
          <w:szCs w:val="28"/>
        </w:rPr>
      </w:pPr>
      <w:r>
        <w:rPr>
          <w:szCs w:val="28"/>
        </w:rPr>
        <w:t xml:space="preserve">Руководство компьютерного </w:t>
      </w:r>
      <w:r w:rsidR="00535C58" w:rsidRPr="008205AA">
        <w:rPr>
          <w:szCs w:val="28"/>
        </w:rPr>
        <w:t>клуба «Виртуальная Арена», работ</w:t>
      </w:r>
      <w:r>
        <w:rPr>
          <w:szCs w:val="28"/>
        </w:rPr>
        <w:t xml:space="preserve">ающего на рынке более 7 лет, </w:t>
      </w:r>
      <w:r w:rsidR="00535C58" w:rsidRPr="008205AA">
        <w:rPr>
          <w:szCs w:val="28"/>
        </w:rPr>
        <w:t>признало перспектив</w:t>
      </w:r>
      <w:r>
        <w:rPr>
          <w:szCs w:val="28"/>
        </w:rPr>
        <w:t xml:space="preserve">ным введение  новой услуги для </w:t>
      </w:r>
      <w:r w:rsidR="00535C58" w:rsidRPr="008205AA">
        <w:rPr>
          <w:szCs w:val="28"/>
        </w:rPr>
        <w:t>посетителей: набор  и рас</w:t>
      </w:r>
      <w:r>
        <w:rPr>
          <w:szCs w:val="28"/>
        </w:rPr>
        <w:t>печатка текста. Для организации</w:t>
      </w:r>
      <w:r w:rsidR="00535C58" w:rsidRPr="008205AA">
        <w:rPr>
          <w:szCs w:val="28"/>
        </w:rPr>
        <w:t xml:space="preserve"> набора и распечатки текста необходимо выбрать форму обслуживания клиентов,  наиболее соответствующую потребностям  клиентов и выгодам клуба. </w:t>
      </w:r>
    </w:p>
    <w:p w:rsidR="00B52082" w:rsidRPr="008205AA" w:rsidRDefault="00B52082" w:rsidP="00B52082">
      <w:pPr>
        <w:ind w:firstLine="720"/>
        <w:rPr>
          <w:szCs w:val="28"/>
        </w:rPr>
      </w:pPr>
      <w:r w:rsidRPr="008205AA">
        <w:rPr>
          <w:szCs w:val="28"/>
        </w:rPr>
        <w:t>Проблема: выработать эффективную форму оказания услуги клиентам, обращающимся в  клуб.</w:t>
      </w:r>
    </w:p>
    <w:p w:rsidR="00B52082" w:rsidRPr="008205AA" w:rsidRDefault="00B52082" w:rsidP="00B52082">
      <w:pPr>
        <w:ind w:firstLine="720"/>
        <w:rPr>
          <w:szCs w:val="28"/>
        </w:rPr>
      </w:pPr>
      <w:r w:rsidRPr="008205AA">
        <w:rPr>
          <w:szCs w:val="28"/>
        </w:rPr>
        <w:t>Цель: выработать и выбрать решение, которое позволит компьютерному клубу ввести доходное направление обслуживания клиентов при минимальных затратах.</w:t>
      </w:r>
    </w:p>
    <w:p w:rsidR="00B52082" w:rsidRPr="008205AA" w:rsidRDefault="00B52082" w:rsidP="00B52082">
      <w:pPr>
        <w:tabs>
          <w:tab w:val="num" w:pos="0"/>
        </w:tabs>
        <w:ind w:firstLine="720"/>
      </w:pPr>
      <w:r w:rsidRPr="008205AA">
        <w:t>Ограничения:</w:t>
      </w:r>
    </w:p>
    <w:p w:rsidR="00B52082" w:rsidRPr="008205AA" w:rsidRDefault="00B52082" w:rsidP="00B52082">
      <w:pPr>
        <w:tabs>
          <w:tab w:val="num" w:pos="0"/>
        </w:tabs>
        <w:ind w:firstLine="720"/>
      </w:pPr>
      <w:r w:rsidRPr="008205AA">
        <w:t>Технические возможности Интернет-кафе.</w:t>
      </w:r>
    </w:p>
    <w:p w:rsidR="00B52082" w:rsidRPr="008205AA" w:rsidRDefault="00B52082" w:rsidP="00B52082">
      <w:pPr>
        <w:tabs>
          <w:tab w:val="num" w:pos="0"/>
        </w:tabs>
        <w:ind w:firstLine="720"/>
      </w:pPr>
      <w:r w:rsidRPr="008205AA">
        <w:t>Ориентация на поведение конкурентов.</w:t>
      </w:r>
    </w:p>
    <w:p w:rsidR="00B52082" w:rsidRPr="008205AA" w:rsidRDefault="00B52082" w:rsidP="00B52082">
      <w:pPr>
        <w:tabs>
          <w:tab w:val="num" w:pos="0"/>
        </w:tabs>
        <w:ind w:firstLine="720"/>
      </w:pPr>
    </w:p>
    <w:p w:rsidR="00B52082" w:rsidRPr="008205AA" w:rsidRDefault="00B52082" w:rsidP="00B52082">
      <w:pPr>
        <w:rPr>
          <w:szCs w:val="28"/>
        </w:rPr>
      </w:pPr>
      <w:r w:rsidRPr="008205AA">
        <w:rPr>
          <w:szCs w:val="28"/>
        </w:rPr>
        <w:t xml:space="preserve">Решение должно соответствовать следующим  критериям: </w:t>
      </w:r>
    </w:p>
    <w:p w:rsidR="00B52082" w:rsidRPr="008205AA" w:rsidRDefault="00B52082" w:rsidP="00B52082">
      <w:pPr>
        <w:numPr>
          <w:ilvl w:val="0"/>
          <w:numId w:val="12"/>
        </w:numPr>
        <w:ind w:firstLine="900"/>
        <w:jc w:val="left"/>
        <w:rPr>
          <w:szCs w:val="28"/>
        </w:rPr>
      </w:pPr>
      <w:r w:rsidRPr="008205AA">
        <w:rPr>
          <w:szCs w:val="28"/>
        </w:rPr>
        <w:t>Приносить максимальную прибыль,</w:t>
      </w:r>
    </w:p>
    <w:p w:rsidR="00B52082" w:rsidRPr="008205AA" w:rsidRDefault="00B52082" w:rsidP="00B52082">
      <w:pPr>
        <w:numPr>
          <w:ilvl w:val="0"/>
          <w:numId w:val="12"/>
        </w:numPr>
        <w:ind w:firstLine="900"/>
        <w:jc w:val="left"/>
        <w:rPr>
          <w:szCs w:val="28"/>
        </w:rPr>
      </w:pPr>
      <w:r w:rsidRPr="008205AA">
        <w:rPr>
          <w:szCs w:val="28"/>
        </w:rPr>
        <w:t>Иметь минимальные капитальные затраты и текущие расходы,</w:t>
      </w:r>
    </w:p>
    <w:p w:rsidR="00B52082" w:rsidRPr="008205AA" w:rsidRDefault="00B52082" w:rsidP="00B52082">
      <w:pPr>
        <w:numPr>
          <w:ilvl w:val="0"/>
          <w:numId w:val="12"/>
        </w:numPr>
        <w:ind w:firstLine="900"/>
        <w:jc w:val="left"/>
        <w:rPr>
          <w:szCs w:val="28"/>
        </w:rPr>
      </w:pPr>
      <w:r w:rsidRPr="008205AA">
        <w:rPr>
          <w:szCs w:val="28"/>
        </w:rPr>
        <w:t>Максимальный объем  работ в страницах.</w:t>
      </w:r>
    </w:p>
    <w:p w:rsidR="00B52082" w:rsidRPr="008205AA" w:rsidRDefault="00B52082" w:rsidP="00B52082">
      <w:pPr>
        <w:numPr>
          <w:ilvl w:val="0"/>
          <w:numId w:val="12"/>
        </w:numPr>
        <w:ind w:firstLine="900"/>
        <w:jc w:val="left"/>
        <w:rPr>
          <w:szCs w:val="28"/>
        </w:rPr>
      </w:pPr>
      <w:r w:rsidRPr="008205AA">
        <w:rPr>
          <w:szCs w:val="28"/>
        </w:rPr>
        <w:t xml:space="preserve">Должно быть удобно для  клиентов. </w:t>
      </w:r>
    </w:p>
    <w:p w:rsidR="00B52082" w:rsidRPr="008205AA" w:rsidRDefault="00B52082" w:rsidP="00B52082">
      <w:pPr>
        <w:numPr>
          <w:ilvl w:val="0"/>
          <w:numId w:val="12"/>
        </w:numPr>
        <w:ind w:firstLine="900"/>
        <w:jc w:val="left"/>
        <w:rPr>
          <w:szCs w:val="28"/>
        </w:rPr>
      </w:pPr>
      <w:r w:rsidRPr="008205AA">
        <w:rPr>
          <w:szCs w:val="28"/>
        </w:rPr>
        <w:t>Должно соответствовать  имиджу клуба</w:t>
      </w:r>
    </w:p>
    <w:p w:rsidR="00B52082" w:rsidRDefault="00B52082" w:rsidP="00B52082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</w:p>
    <w:p w:rsidR="003E2728" w:rsidRDefault="003E2728" w:rsidP="00B52082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</w:p>
    <w:p w:rsidR="00B52082" w:rsidRDefault="00B52082" w:rsidP="00B52082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>
        <w:rPr>
          <w:color w:val="000000"/>
          <w:szCs w:val="28"/>
        </w:rPr>
        <w:t xml:space="preserve">Для выработки вариантов решений составим морфологическую комбинационную таблицу: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2082" w:rsidRPr="003E2728" w:rsidTr="00B52082">
        <w:tc>
          <w:tcPr>
            <w:tcW w:w="3190" w:type="dxa"/>
          </w:tcPr>
          <w:p w:rsidR="00B52082" w:rsidRPr="003E2728" w:rsidRDefault="00B52082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lastRenderedPageBreak/>
              <w:t>Условия</w:t>
            </w:r>
          </w:p>
        </w:tc>
        <w:tc>
          <w:tcPr>
            <w:tcW w:w="3190" w:type="dxa"/>
          </w:tcPr>
          <w:p w:rsidR="00B52082" w:rsidRPr="003E2728" w:rsidRDefault="00B52082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>В помещении  клуба</w:t>
            </w:r>
          </w:p>
        </w:tc>
        <w:tc>
          <w:tcPr>
            <w:tcW w:w="3191" w:type="dxa"/>
          </w:tcPr>
          <w:p w:rsidR="00B52082" w:rsidRPr="003E2728" w:rsidRDefault="00B52082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>Вне помещения клуба</w:t>
            </w:r>
          </w:p>
        </w:tc>
      </w:tr>
      <w:tr w:rsidR="00B52082" w:rsidRPr="003E2728" w:rsidTr="00B52082">
        <w:tc>
          <w:tcPr>
            <w:tcW w:w="3190" w:type="dxa"/>
          </w:tcPr>
          <w:p w:rsidR="00B52082" w:rsidRPr="003E2728" w:rsidRDefault="00B52082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>С организацией доп. Рабочего места</w:t>
            </w:r>
          </w:p>
        </w:tc>
        <w:tc>
          <w:tcPr>
            <w:tcW w:w="3190" w:type="dxa"/>
          </w:tcPr>
          <w:p w:rsidR="00B52082" w:rsidRPr="003E2728" w:rsidRDefault="00B52082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>Организация рабочего места  по выполнению заказов  в помещении клуба</w:t>
            </w:r>
          </w:p>
        </w:tc>
        <w:tc>
          <w:tcPr>
            <w:tcW w:w="3191" w:type="dxa"/>
          </w:tcPr>
          <w:p w:rsidR="00B52082" w:rsidRPr="003E2728" w:rsidRDefault="00C548E4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 xml:space="preserve">- </w:t>
            </w:r>
          </w:p>
        </w:tc>
      </w:tr>
      <w:tr w:rsidR="00C548E4" w:rsidRPr="003E2728" w:rsidTr="00B52082">
        <w:tc>
          <w:tcPr>
            <w:tcW w:w="3190" w:type="dxa"/>
          </w:tcPr>
          <w:p w:rsidR="00C548E4" w:rsidRPr="003E2728" w:rsidRDefault="00C548E4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>Без организации  доп. Рабочего места</w:t>
            </w:r>
          </w:p>
        </w:tc>
        <w:tc>
          <w:tcPr>
            <w:tcW w:w="3190" w:type="dxa"/>
          </w:tcPr>
          <w:p w:rsidR="00C548E4" w:rsidRPr="003E2728" w:rsidRDefault="00C548E4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>Использование  работы  администратора клуба в  его рабочее время</w:t>
            </w:r>
          </w:p>
        </w:tc>
        <w:tc>
          <w:tcPr>
            <w:tcW w:w="3191" w:type="dxa"/>
          </w:tcPr>
          <w:p w:rsidR="00C548E4" w:rsidRPr="003E2728" w:rsidRDefault="00C548E4" w:rsidP="00C548E4">
            <w:pPr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6"/>
                <w:szCs w:val="26"/>
              </w:rPr>
            </w:pPr>
            <w:r w:rsidRPr="003E2728">
              <w:rPr>
                <w:color w:val="000000"/>
                <w:sz w:val="26"/>
                <w:szCs w:val="26"/>
              </w:rPr>
              <w:t>Использование работы  сотрудника (ков)  на дому</w:t>
            </w:r>
          </w:p>
        </w:tc>
      </w:tr>
    </w:tbl>
    <w:p w:rsidR="00B52082" w:rsidRDefault="00B52082" w:rsidP="00B52082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</w:p>
    <w:p w:rsidR="00B52082" w:rsidRPr="008205AA" w:rsidRDefault="00B52082" w:rsidP="00B52082">
      <w:pPr>
        <w:shd w:val="clear" w:color="auto" w:fill="FFFFFF"/>
        <w:autoSpaceDE w:val="0"/>
        <w:autoSpaceDN w:val="0"/>
        <w:adjustRightInd w:val="0"/>
        <w:rPr>
          <w:color w:val="000000"/>
          <w:szCs w:val="28"/>
        </w:rPr>
      </w:pPr>
      <w:r w:rsidRPr="008205AA">
        <w:rPr>
          <w:color w:val="000000"/>
          <w:szCs w:val="28"/>
        </w:rPr>
        <w:t>С целью  анализа  альтернатив и</w:t>
      </w:r>
      <w:r w:rsidR="00C548E4">
        <w:rPr>
          <w:color w:val="000000"/>
          <w:szCs w:val="28"/>
        </w:rPr>
        <w:t>спользуем метод  таблицы оценок</w:t>
      </w:r>
      <w:r w:rsidRPr="008205AA">
        <w:rPr>
          <w:color w:val="000000"/>
          <w:szCs w:val="28"/>
        </w:rPr>
        <w:t xml:space="preserve">. </w:t>
      </w:r>
    </w:p>
    <w:p w:rsidR="00B52082" w:rsidRPr="008205AA" w:rsidRDefault="00B52082" w:rsidP="00B52082">
      <w:pPr>
        <w:numPr>
          <w:ilvl w:val="0"/>
          <w:numId w:val="13"/>
        </w:numPr>
        <w:jc w:val="left"/>
      </w:pPr>
      <w:r w:rsidRPr="008205AA">
        <w:t>Критерии оценки</w:t>
      </w:r>
      <w:r w:rsidR="00C548E4">
        <w:t xml:space="preserve"> альтернатив.</w:t>
      </w:r>
    </w:p>
    <w:p w:rsidR="00B52082" w:rsidRPr="008205AA" w:rsidRDefault="00B52082" w:rsidP="00B52082">
      <w:pPr>
        <w:rPr>
          <w:szCs w:val="28"/>
        </w:rPr>
      </w:pPr>
      <w:r w:rsidRPr="008205AA">
        <w:rPr>
          <w:szCs w:val="28"/>
        </w:rPr>
        <w:t>Приносить максимальную прибыль,</w:t>
      </w:r>
    </w:p>
    <w:p w:rsidR="00B52082" w:rsidRPr="008205AA" w:rsidRDefault="00B52082" w:rsidP="00B52082">
      <w:pPr>
        <w:rPr>
          <w:szCs w:val="28"/>
        </w:rPr>
      </w:pPr>
      <w:r w:rsidRPr="008205AA">
        <w:rPr>
          <w:szCs w:val="28"/>
        </w:rPr>
        <w:t>Иметь минимальные капитальные затраты и текущие расходы,</w:t>
      </w:r>
    </w:p>
    <w:p w:rsidR="00B52082" w:rsidRPr="008205AA" w:rsidRDefault="00B52082" w:rsidP="00B52082">
      <w:pPr>
        <w:rPr>
          <w:szCs w:val="28"/>
        </w:rPr>
      </w:pPr>
      <w:r w:rsidRPr="008205AA">
        <w:rPr>
          <w:szCs w:val="28"/>
        </w:rPr>
        <w:t>Максимальный объем  работ в страницах.</w:t>
      </w:r>
    </w:p>
    <w:p w:rsidR="00B52082" w:rsidRPr="008205AA" w:rsidRDefault="00B52082" w:rsidP="00B52082">
      <w:pPr>
        <w:rPr>
          <w:szCs w:val="28"/>
        </w:rPr>
      </w:pPr>
      <w:r w:rsidRPr="008205AA">
        <w:rPr>
          <w:szCs w:val="28"/>
        </w:rPr>
        <w:t xml:space="preserve">Должно быть удобно для  клиентов. </w:t>
      </w:r>
    </w:p>
    <w:p w:rsidR="00B52082" w:rsidRPr="008205AA" w:rsidRDefault="00B52082" w:rsidP="00B52082">
      <w:pPr>
        <w:rPr>
          <w:szCs w:val="28"/>
        </w:rPr>
      </w:pPr>
      <w:r w:rsidRPr="008205AA">
        <w:rPr>
          <w:szCs w:val="28"/>
        </w:rPr>
        <w:t>Должно соответствовать  имиджу клуба</w:t>
      </w:r>
    </w:p>
    <w:p w:rsidR="00C548E4" w:rsidRDefault="00C548E4" w:rsidP="00C548E4">
      <w:pPr>
        <w:ind w:firstLine="900"/>
        <w:rPr>
          <w:szCs w:val="28"/>
        </w:rPr>
      </w:pPr>
    </w:p>
    <w:p w:rsidR="00C548E4" w:rsidRPr="008205AA" w:rsidRDefault="00C548E4" w:rsidP="00C548E4">
      <w:pPr>
        <w:ind w:firstLine="900"/>
        <w:rPr>
          <w:szCs w:val="28"/>
        </w:rPr>
      </w:pPr>
      <w:r>
        <w:rPr>
          <w:szCs w:val="28"/>
        </w:rPr>
        <w:t xml:space="preserve">Составляя  таблицу оценок   оценим </w:t>
      </w:r>
      <w:r w:rsidRPr="008205AA">
        <w:rPr>
          <w:szCs w:val="28"/>
        </w:rPr>
        <w:t xml:space="preserve">  каждую из  альтернатив по избранным  критериям,  а также  сами критерии  по важности, при чем  минимальный ранг</w:t>
      </w:r>
      <w:r>
        <w:rPr>
          <w:szCs w:val="28"/>
        </w:rPr>
        <w:t>(балл)</w:t>
      </w:r>
      <w:r w:rsidRPr="008205AA">
        <w:rPr>
          <w:szCs w:val="28"/>
        </w:rPr>
        <w:t xml:space="preserve"> будет означать наименее  важный  для критерия и наименее  подходящий для  альтернативы.</w:t>
      </w:r>
    </w:p>
    <w:p w:rsidR="00C548E4" w:rsidRDefault="00C548E4" w:rsidP="00C548E4"/>
    <w:p w:rsidR="00C548E4" w:rsidRPr="008205AA" w:rsidRDefault="00C548E4" w:rsidP="00C548E4">
      <w:r w:rsidRPr="008205AA">
        <w:t>Ранжирование критериев  по важности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7"/>
        <w:gridCol w:w="4364"/>
      </w:tblGrid>
      <w:tr w:rsidR="00C548E4" w:rsidRPr="003E2728" w:rsidTr="00613BCF">
        <w:tc>
          <w:tcPr>
            <w:tcW w:w="2720" w:type="pct"/>
          </w:tcPr>
          <w:p w:rsidR="00C548E4" w:rsidRPr="003E2728" w:rsidRDefault="00C548E4" w:rsidP="00613BCF">
            <w:pPr>
              <w:ind w:firstLine="0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Критерии</w:t>
            </w:r>
          </w:p>
        </w:tc>
        <w:tc>
          <w:tcPr>
            <w:tcW w:w="2280" w:type="pct"/>
          </w:tcPr>
          <w:p w:rsidR="00C548E4" w:rsidRPr="003E2728" w:rsidRDefault="00C548E4" w:rsidP="00613BCF">
            <w:pPr>
              <w:ind w:firstLine="0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Ранги</w:t>
            </w:r>
          </w:p>
        </w:tc>
      </w:tr>
      <w:tr w:rsidR="00C548E4" w:rsidRPr="003E2728" w:rsidTr="00613BCF">
        <w:tc>
          <w:tcPr>
            <w:tcW w:w="2720" w:type="pct"/>
          </w:tcPr>
          <w:p w:rsidR="00C548E4" w:rsidRPr="003E2728" w:rsidRDefault="00C548E4" w:rsidP="00613BCF">
            <w:pPr>
              <w:ind w:firstLine="0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Приносить максимальную прибыль</w:t>
            </w:r>
          </w:p>
        </w:tc>
        <w:tc>
          <w:tcPr>
            <w:tcW w:w="2280" w:type="pct"/>
            <w:vAlign w:val="center"/>
          </w:tcPr>
          <w:p w:rsidR="00C548E4" w:rsidRPr="003E2728" w:rsidRDefault="00C548E4" w:rsidP="00613BCF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E2728">
              <w:rPr>
                <w:sz w:val="26"/>
                <w:szCs w:val="26"/>
                <w:lang w:val="en-US"/>
              </w:rPr>
              <w:t>3</w:t>
            </w:r>
          </w:p>
        </w:tc>
      </w:tr>
      <w:tr w:rsidR="00C548E4" w:rsidRPr="003E2728" w:rsidTr="00613BCF">
        <w:tc>
          <w:tcPr>
            <w:tcW w:w="2720" w:type="pct"/>
          </w:tcPr>
          <w:p w:rsidR="00C548E4" w:rsidRPr="003E2728" w:rsidRDefault="00C548E4" w:rsidP="00613BCF">
            <w:pPr>
              <w:ind w:firstLine="0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Иметь минимальные капитальные затраты и текущие расходы</w:t>
            </w:r>
          </w:p>
        </w:tc>
        <w:tc>
          <w:tcPr>
            <w:tcW w:w="2280" w:type="pct"/>
            <w:vAlign w:val="center"/>
          </w:tcPr>
          <w:p w:rsidR="00C548E4" w:rsidRPr="003E2728" w:rsidRDefault="00C548E4" w:rsidP="00613BCF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E2728">
              <w:rPr>
                <w:sz w:val="26"/>
                <w:szCs w:val="26"/>
                <w:lang w:val="en-US"/>
              </w:rPr>
              <w:t>2</w:t>
            </w:r>
          </w:p>
        </w:tc>
      </w:tr>
      <w:tr w:rsidR="00C548E4" w:rsidRPr="003E2728" w:rsidTr="00613BCF">
        <w:tc>
          <w:tcPr>
            <w:tcW w:w="2720" w:type="pct"/>
          </w:tcPr>
          <w:p w:rsidR="00C548E4" w:rsidRPr="003E2728" w:rsidRDefault="00C548E4" w:rsidP="00613BCF">
            <w:pPr>
              <w:ind w:firstLine="0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Максимальный объем  работ в страницах</w:t>
            </w:r>
          </w:p>
        </w:tc>
        <w:tc>
          <w:tcPr>
            <w:tcW w:w="2280" w:type="pct"/>
            <w:vAlign w:val="center"/>
          </w:tcPr>
          <w:p w:rsidR="00C548E4" w:rsidRPr="003E2728" w:rsidRDefault="00C548E4" w:rsidP="00613BCF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E2728">
              <w:rPr>
                <w:sz w:val="26"/>
                <w:szCs w:val="26"/>
                <w:lang w:val="en-US"/>
              </w:rPr>
              <w:t>1</w:t>
            </w:r>
          </w:p>
        </w:tc>
      </w:tr>
      <w:tr w:rsidR="00C548E4" w:rsidRPr="003E2728" w:rsidTr="00613BCF">
        <w:tc>
          <w:tcPr>
            <w:tcW w:w="2720" w:type="pct"/>
          </w:tcPr>
          <w:p w:rsidR="00C548E4" w:rsidRPr="003E2728" w:rsidRDefault="00C548E4" w:rsidP="00613BCF">
            <w:pPr>
              <w:ind w:firstLine="0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Должно быть удобно для  клиентов</w:t>
            </w:r>
          </w:p>
        </w:tc>
        <w:tc>
          <w:tcPr>
            <w:tcW w:w="2280" w:type="pct"/>
            <w:vAlign w:val="center"/>
          </w:tcPr>
          <w:p w:rsidR="00C548E4" w:rsidRPr="003E2728" w:rsidRDefault="00C548E4" w:rsidP="00613BCF">
            <w:pPr>
              <w:ind w:firstLine="0"/>
              <w:jc w:val="center"/>
              <w:rPr>
                <w:sz w:val="26"/>
                <w:szCs w:val="26"/>
                <w:lang w:val="en-US"/>
              </w:rPr>
            </w:pPr>
            <w:r w:rsidRPr="003E2728">
              <w:rPr>
                <w:sz w:val="26"/>
                <w:szCs w:val="26"/>
              </w:rPr>
              <w:t>4</w:t>
            </w:r>
          </w:p>
        </w:tc>
      </w:tr>
      <w:tr w:rsidR="00C548E4" w:rsidRPr="003E2728" w:rsidTr="00613BCF">
        <w:tc>
          <w:tcPr>
            <w:tcW w:w="2720" w:type="pct"/>
          </w:tcPr>
          <w:p w:rsidR="00C548E4" w:rsidRPr="003E2728" w:rsidRDefault="00C548E4" w:rsidP="00613BCF">
            <w:pPr>
              <w:ind w:firstLine="0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Должно соответствовать  имиджу клуба</w:t>
            </w:r>
          </w:p>
        </w:tc>
        <w:tc>
          <w:tcPr>
            <w:tcW w:w="2280" w:type="pct"/>
            <w:vAlign w:val="center"/>
          </w:tcPr>
          <w:p w:rsidR="00C548E4" w:rsidRPr="003E2728" w:rsidRDefault="00C548E4" w:rsidP="00613BCF">
            <w:pPr>
              <w:ind w:firstLine="0"/>
              <w:jc w:val="center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5</w:t>
            </w:r>
          </w:p>
        </w:tc>
      </w:tr>
    </w:tbl>
    <w:p w:rsidR="00C548E4" w:rsidRPr="003E2728" w:rsidRDefault="00C548E4" w:rsidP="00C548E4">
      <w:pPr>
        <w:rPr>
          <w:sz w:val="10"/>
          <w:szCs w:val="10"/>
        </w:rPr>
      </w:pPr>
    </w:p>
    <w:p w:rsidR="00B52082" w:rsidRPr="008205AA" w:rsidRDefault="00B52082" w:rsidP="00B52082">
      <w:pPr>
        <w:tabs>
          <w:tab w:val="num" w:pos="0"/>
        </w:tabs>
        <w:ind w:firstLine="720"/>
      </w:pPr>
      <w:r w:rsidRPr="008205AA">
        <w:lastRenderedPageBreak/>
        <w:t>Выделяются следующие  оценки:</w:t>
      </w:r>
    </w:p>
    <w:p w:rsidR="00B52082" w:rsidRPr="008205AA" w:rsidRDefault="00B52082" w:rsidP="00B52082">
      <w:pPr>
        <w:pStyle w:val="HTML"/>
        <w:tabs>
          <w:tab w:val="num" w:pos="0"/>
        </w:tabs>
        <w:spacing w:line="360" w:lineRule="auto"/>
        <w:ind w:firstLine="720"/>
        <w:rPr>
          <w:rFonts w:ascii="Times New Roman" w:hAnsi="Times New Roman" w:cs="Times New Roman"/>
          <w:sz w:val="28"/>
        </w:rPr>
      </w:pPr>
      <w:r w:rsidRPr="008205AA">
        <w:rPr>
          <w:rFonts w:ascii="Times New Roman" w:hAnsi="Times New Roman" w:cs="Times New Roman"/>
          <w:sz w:val="28"/>
        </w:rPr>
        <w:t xml:space="preserve">Чрезвычайно сильное </w:t>
      </w:r>
      <w:r>
        <w:rPr>
          <w:rFonts w:ascii="Times New Roman" w:hAnsi="Times New Roman" w:cs="Times New Roman"/>
          <w:sz w:val="28"/>
        </w:rPr>
        <w:t xml:space="preserve"> - 5</w:t>
      </w:r>
    </w:p>
    <w:p w:rsidR="00B52082" w:rsidRPr="008205AA" w:rsidRDefault="00B52082" w:rsidP="00B52082">
      <w:pPr>
        <w:pStyle w:val="HTML"/>
        <w:tabs>
          <w:tab w:val="num" w:pos="0"/>
        </w:tabs>
        <w:spacing w:line="360" w:lineRule="auto"/>
        <w:ind w:firstLine="720"/>
        <w:rPr>
          <w:rFonts w:ascii="Times New Roman" w:hAnsi="Times New Roman" w:cs="Times New Roman"/>
          <w:sz w:val="28"/>
        </w:rPr>
      </w:pPr>
      <w:r w:rsidRPr="008205AA">
        <w:rPr>
          <w:rFonts w:ascii="Times New Roman" w:hAnsi="Times New Roman" w:cs="Times New Roman"/>
          <w:sz w:val="28"/>
        </w:rPr>
        <w:t xml:space="preserve">Очень сильное </w:t>
      </w:r>
      <w:r>
        <w:rPr>
          <w:rFonts w:ascii="Times New Roman" w:hAnsi="Times New Roman" w:cs="Times New Roman"/>
          <w:sz w:val="28"/>
        </w:rPr>
        <w:t>- 4</w:t>
      </w:r>
    </w:p>
    <w:p w:rsidR="00B52082" w:rsidRPr="008205AA" w:rsidRDefault="00B52082" w:rsidP="00B52082">
      <w:pPr>
        <w:pStyle w:val="HTML"/>
        <w:tabs>
          <w:tab w:val="num" w:pos="0"/>
        </w:tabs>
        <w:spacing w:line="360" w:lineRule="auto"/>
        <w:ind w:firstLine="720"/>
        <w:rPr>
          <w:rFonts w:ascii="Times New Roman" w:hAnsi="Times New Roman" w:cs="Times New Roman"/>
          <w:sz w:val="28"/>
        </w:rPr>
      </w:pPr>
      <w:r w:rsidRPr="008205AA">
        <w:rPr>
          <w:rFonts w:ascii="Times New Roman" w:hAnsi="Times New Roman" w:cs="Times New Roman"/>
          <w:sz w:val="28"/>
        </w:rPr>
        <w:t xml:space="preserve">Сильное </w:t>
      </w:r>
      <w:r>
        <w:rPr>
          <w:rFonts w:ascii="Times New Roman" w:hAnsi="Times New Roman" w:cs="Times New Roman"/>
          <w:sz w:val="28"/>
        </w:rPr>
        <w:t>- 3</w:t>
      </w:r>
    </w:p>
    <w:p w:rsidR="00B52082" w:rsidRPr="008205AA" w:rsidRDefault="00B52082" w:rsidP="00B52082">
      <w:pPr>
        <w:pStyle w:val="HTML"/>
        <w:tabs>
          <w:tab w:val="num" w:pos="0"/>
        </w:tabs>
        <w:spacing w:line="360" w:lineRule="auto"/>
        <w:ind w:firstLine="720"/>
        <w:rPr>
          <w:rFonts w:ascii="Times New Roman" w:hAnsi="Times New Roman" w:cs="Times New Roman"/>
          <w:sz w:val="28"/>
        </w:rPr>
      </w:pPr>
      <w:r w:rsidRPr="008205AA">
        <w:rPr>
          <w:rFonts w:ascii="Times New Roman" w:hAnsi="Times New Roman" w:cs="Times New Roman"/>
          <w:sz w:val="28"/>
        </w:rPr>
        <w:t xml:space="preserve">Слабое </w:t>
      </w:r>
      <w:r>
        <w:rPr>
          <w:rFonts w:ascii="Times New Roman" w:hAnsi="Times New Roman" w:cs="Times New Roman"/>
          <w:sz w:val="28"/>
        </w:rPr>
        <w:t>- 2</w:t>
      </w:r>
    </w:p>
    <w:p w:rsidR="00B52082" w:rsidRPr="008205AA" w:rsidRDefault="00B52082" w:rsidP="00B52082">
      <w:pPr>
        <w:ind w:firstLine="720"/>
        <w:rPr>
          <w:szCs w:val="28"/>
        </w:rPr>
      </w:pPr>
      <w:r w:rsidRPr="008205AA">
        <w:rPr>
          <w:szCs w:val="28"/>
        </w:rPr>
        <w:t xml:space="preserve">Безразличное </w:t>
      </w:r>
      <w:r>
        <w:rPr>
          <w:szCs w:val="28"/>
        </w:rPr>
        <w:t>- 1</w:t>
      </w:r>
    </w:p>
    <w:p w:rsidR="00B52082" w:rsidRPr="008205AA" w:rsidRDefault="00B52082" w:rsidP="00B52082"/>
    <w:p w:rsidR="00B52082" w:rsidRPr="008205AA" w:rsidRDefault="00B52082" w:rsidP="00B52082">
      <w:r w:rsidRPr="008205AA">
        <w:t>Проведение сравнения альтернатив</w:t>
      </w:r>
    </w:p>
    <w:p w:rsidR="00B52082" w:rsidRPr="008205AA" w:rsidRDefault="00B52082" w:rsidP="00B52082">
      <w:pPr>
        <w:ind w:firstLine="900"/>
      </w:pPr>
      <w:r w:rsidRPr="008205AA">
        <w:t xml:space="preserve">Сравним  оценки по  критериям для двух вариантов решения: </w:t>
      </w:r>
    </w:p>
    <w:p w:rsidR="00B52082" w:rsidRPr="008205AA" w:rsidRDefault="00B52082" w:rsidP="00B52082">
      <w:pPr>
        <w:ind w:firstLine="900"/>
      </w:pPr>
      <w:r w:rsidRPr="008205AA">
        <w:t xml:space="preserve">А 1. </w:t>
      </w:r>
      <w:r w:rsidRPr="008205AA">
        <w:rPr>
          <w:color w:val="000000"/>
          <w:szCs w:val="28"/>
        </w:rPr>
        <w:t>Организация  рабочего места сотрудника по набору  текста непосредственно  в клиентском зале  компьютерного клуба</w:t>
      </w:r>
    </w:p>
    <w:p w:rsidR="00B52082" w:rsidRDefault="00B52082" w:rsidP="00B52082">
      <w:pPr>
        <w:ind w:firstLine="900"/>
        <w:rPr>
          <w:color w:val="000000"/>
          <w:szCs w:val="28"/>
        </w:rPr>
      </w:pPr>
      <w:r w:rsidRPr="008205AA">
        <w:t xml:space="preserve">А 2. </w:t>
      </w:r>
      <w:r w:rsidRPr="008205AA">
        <w:rPr>
          <w:color w:val="000000"/>
          <w:szCs w:val="28"/>
        </w:rPr>
        <w:t>Организация  работы  надомных сотрудников  с пунктом приема заказов  в  клиентском зале компьютерного клуба</w:t>
      </w:r>
    </w:p>
    <w:p w:rsidR="00C548E4" w:rsidRPr="008205AA" w:rsidRDefault="00C548E4" w:rsidP="00B52082">
      <w:pPr>
        <w:ind w:firstLine="900"/>
      </w:pPr>
      <w:r>
        <w:rPr>
          <w:color w:val="000000"/>
          <w:szCs w:val="28"/>
        </w:rPr>
        <w:t xml:space="preserve">А3 Работа администратора клуба  по набору текста в его рабочее время. </w:t>
      </w:r>
    </w:p>
    <w:p w:rsidR="00B52082" w:rsidRPr="008205AA" w:rsidRDefault="00C548E4" w:rsidP="00B52082">
      <w:pPr>
        <w:ind w:firstLine="900"/>
      </w:pPr>
      <w:r>
        <w:t>Таблица оценок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398"/>
        <w:gridCol w:w="1639"/>
        <w:gridCol w:w="745"/>
        <w:gridCol w:w="763"/>
        <w:gridCol w:w="745"/>
        <w:gridCol w:w="763"/>
        <w:gridCol w:w="759"/>
        <w:gridCol w:w="759"/>
      </w:tblGrid>
      <w:tr w:rsidR="00C548E4" w:rsidRPr="003E2728" w:rsidTr="00F052F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Ранг  по важности  критерия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А1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508" w:type="dxa"/>
            <w:gridSpan w:val="2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А2</w:t>
            </w:r>
          </w:p>
        </w:tc>
        <w:tc>
          <w:tcPr>
            <w:tcW w:w="1518" w:type="dxa"/>
            <w:gridSpan w:val="2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А3</w:t>
            </w:r>
          </w:p>
        </w:tc>
      </w:tr>
      <w:tr w:rsidR="00C548E4" w:rsidRPr="003E2728" w:rsidTr="00C548E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ранг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балл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ранг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балл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ранг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балл</w:t>
            </w:r>
          </w:p>
        </w:tc>
      </w:tr>
      <w:tr w:rsidR="00C548E4" w:rsidRPr="003E2728" w:rsidTr="00C548E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Максимально возможная прибыль</w:t>
            </w: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5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15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4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20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10</w:t>
            </w:r>
          </w:p>
        </w:tc>
      </w:tr>
      <w:tr w:rsidR="00C548E4" w:rsidRPr="003E2728" w:rsidTr="00C548E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Минимальные капитальные затраты и текущие расходы</w:t>
            </w: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1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4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4</w:t>
            </w:r>
          </w:p>
        </w:tc>
      </w:tr>
      <w:tr w:rsidR="00C548E4" w:rsidRPr="003E2728" w:rsidTr="00C548E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Максимальный объем  работ (в страницах)</w:t>
            </w: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6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5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10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4</w:t>
            </w:r>
          </w:p>
        </w:tc>
      </w:tr>
      <w:tr w:rsidR="00C548E4" w:rsidRPr="003E2728" w:rsidTr="00C548E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Удобство для клиентов</w:t>
            </w: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1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9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6</w:t>
            </w:r>
          </w:p>
        </w:tc>
      </w:tr>
      <w:tr w:rsidR="00C548E4" w:rsidRPr="003E2728" w:rsidTr="00C548E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Соответствие имиджу клуба</w:t>
            </w: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4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8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</w:t>
            </w: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12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1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4</w:t>
            </w:r>
          </w:p>
        </w:tc>
      </w:tr>
      <w:tr w:rsidR="00C548E4" w:rsidRPr="003E2728" w:rsidTr="00C548E4">
        <w:tc>
          <w:tcPr>
            <w:tcW w:w="3398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Суммарный балл</w:t>
            </w:r>
          </w:p>
        </w:tc>
        <w:tc>
          <w:tcPr>
            <w:tcW w:w="1639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34</w:t>
            </w:r>
          </w:p>
        </w:tc>
        <w:tc>
          <w:tcPr>
            <w:tcW w:w="745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763" w:type="dxa"/>
          </w:tcPr>
          <w:p w:rsidR="00C548E4" w:rsidRPr="003E2728" w:rsidRDefault="00C548E4" w:rsidP="00613BCF">
            <w:pPr>
              <w:spacing w:line="360" w:lineRule="auto"/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54</w:t>
            </w: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</w:p>
        </w:tc>
        <w:tc>
          <w:tcPr>
            <w:tcW w:w="759" w:type="dxa"/>
          </w:tcPr>
          <w:p w:rsidR="00C548E4" w:rsidRPr="003E2728" w:rsidRDefault="00C548E4" w:rsidP="00613BCF">
            <w:pPr>
              <w:rPr>
                <w:sz w:val="26"/>
                <w:szCs w:val="26"/>
              </w:rPr>
            </w:pPr>
            <w:r w:rsidRPr="003E2728">
              <w:rPr>
                <w:sz w:val="26"/>
                <w:szCs w:val="26"/>
              </w:rPr>
              <w:t>28</w:t>
            </w:r>
          </w:p>
        </w:tc>
      </w:tr>
    </w:tbl>
    <w:p w:rsidR="00B52082" w:rsidRPr="008205AA" w:rsidRDefault="00B52082" w:rsidP="00B52082">
      <w:pPr>
        <w:rPr>
          <w:szCs w:val="28"/>
        </w:rPr>
      </w:pPr>
    </w:p>
    <w:p w:rsidR="00B52082" w:rsidRPr="008205AA" w:rsidRDefault="00B52082" w:rsidP="00B52082">
      <w:pPr>
        <w:ind w:firstLine="900"/>
      </w:pPr>
    </w:p>
    <w:p w:rsidR="00B52082" w:rsidRPr="008205AA" w:rsidRDefault="00B52082" w:rsidP="00B52082">
      <w:pPr>
        <w:ind w:firstLine="900"/>
      </w:pPr>
      <w:r w:rsidRPr="008205AA">
        <w:t xml:space="preserve">Таким образом, по выбранным критериям и полученным оценкам стоит принять решение об  </w:t>
      </w:r>
      <w:r w:rsidRPr="008205AA">
        <w:rPr>
          <w:color w:val="000000"/>
          <w:szCs w:val="28"/>
        </w:rPr>
        <w:t>организации  работы  надомных сотрудников  с пунктом приема заказов  в  клиентском зале компьютерного клуба</w:t>
      </w:r>
      <w:r w:rsidRPr="008205AA">
        <w:t xml:space="preserve">. </w:t>
      </w:r>
    </w:p>
    <w:p w:rsidR="00B52082" w:rsidRPr="008205AA" w:rsidRDefault="00B52082" w:rsidP="00B52082"/>
    <w:p w:rsidR="00B52082" w:rsidRPr="008205AA" w:rsidRDefault="00B52082" w:rsidP="00B52082"/>
    <w:p w:rsidR="00535C58" w:rsidRDefault="00535C58" w:rsidP="00BA6945">
      <w:pPr>
        <w:spacing w:line="240" w:lineRule="auto"/>
        <w:ind w:left="426" w:firstLine="0"/>
      </w:pPr>
    </w:p>
    <w:p w:rsidR="00535C58" w:rsidRDefault="00535C58" w:rsidP="00BA6945">
      <w:pPr>
        <w:spacing w:line="240" w:lineRule="auto"/>
        <w:ind w:left="426" w:firstLine="0"/>
      </w:pPr>
    </w:p>
    <w:p w:rsidR="00BA6945" w:rsidRDefault="00BA6945">
      <w:r>
        <w:br w:type="page"/>
      </w:r>
    </w:p>
    <w:p w:rsidR="00BA6945" w:rsidRPr="00B41A4C" w:rsidRDefault="00BA6945" w:rsidP="00B41A4C">
      <w:pPr>
        <w:pStyle w:val="1"/>
        <w:rPr>
          <w:rFonts w:ascii="Times New Roman" w:hAnsi="Times New Roman" w:cs="Times New Roman"/>
        </w:rPr>
      </w:pPr>
      <w:bookmarkStart w:id="4" w:name="_Toc345513090"/>
      <w:r w:rsidRPr="00B41A4C">
        <w:rPr>
          <w:rFonts w:ascii="Times New Roman" w:hAnsi="Times New Roman" w:cs="Times New Roman"/>
        </w:rPr>
        <w:lastRenderedPageBreak/>
        <w:t>Тесты</w:t>
      </w:r>
      <w:bookmarkEnd w:id="4"/>
    </w:p>
    <w:p w:rsidR="00BA6945" w:rsidRDefault="00BA6945" w:rsidP="00BA6945">
      <w:pPr>
        <w:ind w:left="426"/>
        <w:jc w:val="center"/>
        <w:rPr>
          <w:b/>
        </w:rPr>
      </w:pPr>
    </w:p>
    <w:p w:rsidR="00BA6945" w:rsidRPr="00414A6C" w:rsidRDefault="00BA6945" w:rsidP="00B41A4C">
      <w:pPr>
        <w:rPr>
          <w:iCs/>
          <w:szCs w:val="28"/>
        </w:rPr>
      </w:pPr>
      <w:r>
        <w:rPr>
          <w:iCs/>
          <w:szCs w:val="28"/>
        </w:rPr>
        <w:t xml:space="preserve">№1. </w:t>
      </w:r>
      <w:r w:rsidRPr="00414A6C">
        <w:rPr>
          <w:iCs/>
          <w:szCs w:val="28"/>
        </w:rPr>
        <w:t>Укажите основной недостаток решения, основанного на суждениях.</w:t>
      </w:r>
    </w:p>
    <w:p w:rsidR="00BA6945" w:rsidRPr="00414A6C" w:rsidRDefault="00BA6945" w:rsidP="00B41A4C">
      <w:pPr>
        <w:numPr>
          <w:ilvl w:val="0"/>
          <w:numId w:val="2"/>
        </w:numPr>
        <w:ind w:left="0" w:firstLine="851"/>
        <w:rPr>
          <w:iCs/>
          <w:szCs w:val="28"/>
        </w:rPr>
      </w:pPr>
      <w:r w:rsidRPr="00414A6C">
        <w:rPr>
          <w:iCs/>
          <w:szCs w:val="28"/>
        </w:rPr>
        <w:t>быстрота и дешевизна его принятия</w:t>
      </w:r>
    </w:p>
    <w:p w:rsidR="00BA6945" w:rsidRPr="00414A6C" w:rsidRDefault="00BA6945" w:rsidP="00B41A4C">
      <w:pPr>
        <w:numPr>
          <w:ilvl w:val="0"/>
          <w:numId w:val="2"/>
        </w:numPr>
        <w:ind w:left="0" w:firstLine="851"/>
        <w:rPr>
          <w:iCs/>
          <w:szCs w:val="28"/>
        </w:rPr>
      </w:pPr>
      <w:r w:rsidRPr="00414A6C">
        <w:rPr>
          <w:iCs/>
          <w:szCs w:val="28"/>
        </w:rPr>
        <w:t>использование знаний и опыта, накопленных руководителем</w:t>
      </w:r>
    </w:p>
    <w:p w:rsidR="00BA6945" w:rsidRPr="00680C2F" w:rsidRDefault="00BA6945" w:rsidP="00B41A4C">
      <w:pPr>
        <w:numPr>
          <w:ilvl w:val="0"/>
          <w:numId w:val="2"/>
        </w:numPr>
        <w:ind w:left="0" w:firstLine="851"/>
        <w:rPr>
          <w:b/>
          <w:iCs/>
          <w:szCs w:val="28"/>
        </w:rPr>
      </w:pPr>
      <w:r w:rsidRPr="00680C2F">
        <w:rPr>
          <w:b/>
          <w:iCs/>
          <w:szCs w:val="28"/>
        </w:rPr>
        <w:t>стремление руководителя к сохранению существующего порядка вещей</w:t>
      </w:r>
    </w:p>
    <w:p w:rsidR="00BA6945" w:rsidRPr="00414A6C" w:rsidRDefault="00BA6945" w:rsidP="00B41A4C">
      <w:pPr>
        <w:numPr>
          <w:ilvl w:val="0"/>
          <w:numId w:val="2"/>
        </w:numPr>
        <w:ind w:left="0" w:firstLine="851"/>
        <w:rPr>
          <w:iCs/>
          <w:szCs w:val="28"/>
        </w:rPr>
      </w:pPr>
      <w:r w:rsidRPr="00414A6C">
        <w:rPr>
          <w:iCs/>
          <w:szCs w:val="28"/>
        </w:rPr>
        <w:t>возможность использования такого решения для ряда повторяющихся ситуаций</w:t>
      </w:r>
    </w:p>
    <w:p w:rsidR="00BA6945" w:rsidRPr="00414A6C" w:rsidRDefault="00BA6945" w:rsidP="00B41A4C">
      <w:pPr>
        <w:rPr>
          <w:iCs/>
          <w:szCs w:val="28"/>
        </w:rPr>
      </w:pPr>
      <w:r>
        <w:rPr>
          <w:iCs/>
          <w:szCs w:val="28"/>
        </w:rPr>
        <w:t xml:space="preserve">№2. </w:t>
      </w:r>
      <w:r w:rsidRPr="00414A6C">
        <w:rPr>
          <w:iCs/>
          <w:szCs w:val="28"/>
        </w:rPr>
        <w:t>В какой из следующих ситуаций альтернатива выбирается случайным образом?</w:t>
      </w:r>
    </w:p>
    <w:p w:rsidR="00BA6945" w:rsidRPr="00414A6C" w:rsidRDefault="00BA6945" w:rsidP="00B41A4C">
      <w:pPr>
        <w:numPr>
          <w:ilvl w:val="0"/>
          <w:numId w:val="3"/>
        </w:numPr>
        <w:ind w:left="0" w:firstLine="851"/>
        <w:rPr>
          <w:iCs/>
          <w:szCs w:val="28"/>
        </w:rPr>
      </w:pPr>
      <w:r w:rsidRPr="00414A6C">
        <w:rPr>
          <w:iCs/>
          <w:szCs w:val="28"/>
        </w:rPr>
        <w:t>назначение на должность</w:t>
      </w:r>
    </w:p>
    <w:p w:rsidR="00BA6945" w:rsidRPr="00680C2F" w:rsidRDefault="00BA6945" w:rsidP="00B41A4C">
      <w:pPr>
        <w:numPr>
          <w:ilvl w:val="0"/>
          <w:numId w:val="3"/>
        </w:numPr>
        <w:ind w:left="0" w:firstLine="851"/>
        <w:rPr>
          <w:b/>
          <w:iCs/>
          <w:szCs w:val="28"/>
        </w:rPr>
      </w:pPr>
      <w:r w:rsidRPr="00680C2F">
        <w:rPr>
          <w:b/>
          <w:iCs/>
          <w:szCs w:val="28"/>
        </w:rPr>
        <w:t>победитель в лотерее</w:t>
      </w:r>
    </w:p>
    <w:p w:rsidR="00BA6945" w:rsidRPr="00414A6C" w:rsidRDefault="00BA6945" w:rsidP="00B41A4C">
      <w:pPr>
        <w:numPr>
          <w:ilvl w:val="0"/>
          <w:numId w:val="3"/>
        </w:numPr>
        <w:ind w:left="0" w:firstLine="851"/>
        <w:rPr>
          <w:szCs w:val="28"/>
        </w:rPr>
      </w:pPr>
      <w:r w:rsidRPr="00414A6C">
        <w:rPr>
          <w:szCs w:val="28"/>
        </w:rPr>
        <w:t>соседи по лестничной площадке</w:t>
      </w:r>
    </w:p>
    <w:p w:rsidR="00BA6945" w:rsidRPr="00414A6C" w:rsidRDefault="00BA6945" w:rsidP="00B41A4C">
      <w:pPr>
        <w:numPr>
          <w:ilvl w:val="0"/>
          <w:numId w:val="3"/>
        </w:numPr>
        <w:ind w:left="0" w:firstLine="851"/>
        <w:rPr>
          <w:szCs w:val="28"/>
        </w:rPr>
      </w:pPr>
      <w:r w:rsidRPr="00414A6C">
        <w:rPr>
          <w:szCs w:val="28"/>
        </w:rPr>
        <w:t>покупка в магазине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t xml:space="preserve">№3. </w:t>
      </w:r>
      <w:r w:rsidRPr="00414A6C">
        <w:rPr>
          <w:szCs w:val="28"/>
        </w:rPr>
        <w:t>В какой из следующих ситуаций имеет смысл выбор на основе функций приоритетов?</w:t>
      </w:r>
    </w:p>
    <w:p w:rsidR="00BA6945" w:rsidRPr="00680C2F" w:rsidRDefault="00BA6945" w:rsidP="00B41A4C">
      <w:pPr>
        <w:numPr>
          <w:ilvl w:val="0"/>
          <w:numId w:val="4"/>
        </w:numPr>
        <w:ind w:left="0" w:firstLine="851"/>
        <w:rPr>
          <w:b/>
          <w:szCs w:val="28"/>
        </w:rPr>
      </w:pPr>
      <w:r w:rsidRPr="00680C2F">
        <w:rPr>
          <w:b/>
          <w:szCs w:val="28"/>
        </w:rPr>
        <w:t>определение очередности выполнений заданий руководителя</w:t>
      </w:r>
    </w:p>
    <w:p w:rsidR="00BA6945" w:rsidRPr="00414A6C" w:rsidRDefault="00BA6945" w:rsidP="00B41A4C">
      <w:pPr>
        <w:numPr>
          <w:ilvl w:val="0"/>
          <w:numId w:val="4"/>
        </w:numPr>
        <w:ind w:left="0" w:firstLine="851"/>
        <w:rPr>
          <w:szCs w:val="28"/>
        </w:rPr>
      </w:pPr>
      <w:r w:rsidRPr="00414A6C">
        <w:rPr>
          <w:szCs w:val="28"/>
        </w:rPr>
        <w:t>выбор транспортного средства при перевозке грузов</w:t>
      </w:r>
    </w:p>
    <w:p w:rsidR="00BA6945" w:rsidRPr="00414A6C" w:rsidRDefault="00BA6945" w:rsidP="00B41A4C">
      <w:pPr>
        <w:numPr>
          <w:ilvl w:val="0"/>
          <w:numId w:val="4"/>
        </w:numPr>
        <w:ind w:left="0" w:firstLine="851"/>
        <w:rPr>
          <w:szCs w:val="28"/>
        </w:rPr>
      </w:pPr>
      <w:r w:rsidRPr="00414A6C">
        <w:rPr>
          <w:szCs w:val="28"/>
        </w:rPr>
        <w:t>выбор варианта покупки квартиры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t xml:space="preserve">№4. </w:t>
      </w:r>
      <w:r w:rsidRPr="00414A6C">
        <w:rPr>
          <w:szCs w:val="28"/>
        </w:rPr>
        <w:t>В том случае, когда анализируемые варианты не являются строго альтернативными и  критерии сравнения не поддаются числовым оценкам, целесообразно использовать метод …</w:t>
      </w:r>
    </w:p>
    <w:p w:rsidR="00BA6945" w:rsidRPr="00414A6C" w:rsidRDefault="00BA6945" w:rsidP="00B41A4C">
      <w:pPr>
        <w:numPr>
          <w:ilvl w:val="0"/>
          <w:numId w:val="5"/>
        </w:numPr>
        <w:ind w:left="0" w:firstLine="851"/>
        <w:rPr>
          <w:szCs w:val="28"/>
        </w:rPr>
      </w:pPr>
      <w:r w:rsidRPr="00414A6C">
        <w:rPr>
          <w:szCs w:val="28"/>
        </w:rPr>
        <w:t>бинарных матриц</w:t>
      </w:r>
    </w:p>
    <w:p w:rsidR="00BA6945" w:rsidRPr="00414A6C" w:rsidRDefault="00BA6945" w:rsidP="00B41A4C">
      <w:pPr>
        <w:numPr>
          <w:ilvl w:val="0"/>
          <w:numId w:val="5"/>
        </w:numPr>
        <w:ind w:left="0" w:firstLine="851"/>
        <w:rPr>
          <w:szCs w:val="28"/>
        </w:rPr>
      </w:pPr>
      <w:r w:rsidRPr="00414A6C">
        <w:rPr>
          <w:szCs w:val="28"/>
        </w:rPr>
        <w:t>графический</w:t>
      </w:r>
    </w:p>
    <w:p w:rsidR="00BA6945" w:rsidRPr="00414A6C" w:rsidRDefault="00BA6945" w:rsidP="00B41A4C">
      <w:pPr>
        <w:numPr>
          <w:ilvl w:val="0"/>
          <w:numId w:val="5"/>
        </w:numPr>
        <w:ind w:left="0" w:firstLine="851"/>
        <w:rPr>
          <w:szCs w:val="28"/>
        </w:rPr>
      </w:pPr>
      <w:r w:rsidRPr="00414A6C">
        <w:rPr>
          <w:szCs w:val="28"/>
        </w:rPr>
        <w:t xml:space="preserve">назначения коэффициентов веса </w:t>
      </w:r>
    </w:p>
    <w:p w:rsidR="00BA6945" w:rsidRPr="00680C2F" w:rsidRDefault="00BA6945" w:rsidP="00B41A4C">
      <w:pPr>
        <w:numPr>
          <w:ilvl w:val="0"/>
          <w:numId w:val="5"/>
        </w:numPr>
        <w:ind w:left="0" w:firstLine="851"/>
        <w:rPr>
          <w:b/>
          <w:szCs w:val="28"/>
        </w:rPr>
      </w:pPr>
      <w:r w:rsidRPr="00680C2F">
        <w:rPr>
          <w:b/>
          <w:szCs w:val="28"/>
        </w:rPr>
        <w:t xml:space="preserve">поэтапных сравнений 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lastRenderedPageBreak/>
        <w:t xml:space="preserve">№5. </w:t>
      </w:r>
      <w:r w:rsidRPr="00414A6C">
        <w:rPr>
          <w:szCs w:val="28"/>
        </w:rPr>
        <w:t>Совет директоров промышленной компании решает вопрос о слиянии с другой компанией. Какие методы анализа альтернатив могут быть использованы в этой ситуации?</w:t>
      </w:r>
    </w:p>
    <w:p w:rsidR="00BA6945" w:rsidRPr="000D69F5" w:rsidRDefault="00BA6945" w:rsidP="00B41A4C">
      <w:pPr>
        <w:numPr>
          <w:ilvl w:val="0"/>
          <w:numId w:val="6"/>
        </w:numPr>
        <w:ind w:left="0" w:firstLine="851"/>
        <w:rPr>
          <w:b/>
          <w:szCs w:val="28"/>
        </w:rPr>
      </w:pPr>
      <w:r w:rsidRPr="000D69F5">
        <w:rPr>
          <w:b/>
          <w:szCs w:val="28"/>
        </w:rPr>
        <w:t>экспертный опрос</w:t>
      </w:r>
    </w:p>
    <w:p w:rsidR="00BA6945" w:rsidRPr="00414A6C" w:rsidRDefault="00BA6945" w:rsidP="00B41A4C">
      <w:pPr>
        <w:numPr>
          <w:ilvl w:val="0"/>
          <w:numId w:val="6"/>
        </w:numPr>
        <w:ind w:left="0" w:firstLine="851"/>
        <w:rPr>
          <w:szCs w:val="28"/>
        </w:rPr>
      </w:pPr>
      <w:r w:rsidRPr="00414A6C">
        <w:rPr>
          <w:szCs w:val="28"/>
        </w:rPr>
        <w:t>математическое моделирование</w:t>
      </w:r>
    </w:p>
    <w:p w:rsidR="00BA6945" w:rsidRPr="00414A6C" w:rsidRDefault="00BA6945" w:rsidP="00B41A4C">
      <w:pPr>
        <w:numPr>
          <w:ilvl w:val="0"/>
          <w:numId w:val="6"/>
        </w:numPr>
        <w:ind w:left="0" w:firstLine="851"/>
        <w:rPr>
          <w:szCs w:val="28"/>
        </w:rPr>
      </w:pPr>
      <w:r w:rsidRPr="00414A6C">
        <w:rPr>
          <w:szCs w:val="28"/>
        </w:rPr>
        <w:t>графоаналитические</w:t>
      </w:r>
    </w:p>
    <w:p w:rsidR="00BA6945" w:rsidRPr="00414A6C" w:rsidRDefault="00BA6945" w:rsidP="00B41A4C">
      <w:pPr>
        <w:numPr>
          <w:ilvl w:val="0"/>
          <w:numId w:val="6"/>
        </w:numPr>
        <w:ind w:left="0" w:firstLine="851"/>
        <w:rPr>
          <w:szCs w:val="28"/>
        </w:rPr>
      </w:pPr>
      <w:r w:rsidRPr="00414A6C">
        <w:rPr>
          <w:szCs w:val="28"/>
        </w:rPr>
        <w:t>диаграмма Исикавы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t xml:space="preserve">№6. </w:t>
      </w:r>
      <w:r w:rsidRPr="00414A6C">
        <w:rPr>
          <w:szCs w:val="28"/>
        </w:rPr>
        <w:t>В какой из следующих ситуаций имеет смысл выбор на основе интуиции</w:t>
      </w:r>
    </w:p>
    <w:p w:rsidR="00BA6945" w:rsidRPr="00414A6C" w:rsidRDefault="00BA6945" w:rsidP="00B41A4C">
      <w:pPr>
        <w:numPr>
          <w:ilvl w:val="0"/>
          <w:numId w:val="7"/>
        </w:numPr>
        <w:ind w:left="0" w:firstLine="851"/>
        <w:rPr>
          <w:szCs w:val="28"/>
        </w:rPr>
      </w:pPr>
      <w:r w:rsidRPr="00414A6C">
        <w:rPr>
          <w:szCs w:val="28"/>
        </w:rPr>
        <w:t>выбор руководителем исполнителя задания</w:t>
      </w:r>
    </w:p>
    <w:p w:rsidR="00BA6945" w:rsidRPr="00414A6C" w:rsidRDefault="00BA6945" w:rsidP="00B41A4C">
      <w:pPr>
        <w:numPr>
          <w:ilvl w:val="0"/>
          <w:numId w:val="7"/>
        </w:numPr>
        <w:ind w:left="0" w:firstLine="851"/>
        <w:rPr>
          <w:szCs w:val="28"/>
        </w:rPr>
      </w:pPr>
      <w:r w:rsidRPr="00414A6C">
        <w:rPr>
          <w:szCs w:val="28"/>
        </w:rPr>
        <w:t>выбор при покупке изделия бытовой техники</w:t>
      </w:r>
    </w:p>
    <w:p w:rsidR="00BA6945" w:rsidRPr="000D69F5" w:rsidRDefault="00BA6945" w:rsidP="00B41A4C">
      <w:pPr>
        <w:numPr>
          <w:ilvl w:val="0"/>
          <w:numId w:val="7"/>
        </w:numPr>
        <w:ind w:left="0" w:firstLine="851"/>
        <w:rPr>
          <w:b/>
          <w:szCs w:val="28"/>
        </w:rPr>
      </w:pPr>
      <w:r w:rsidRPr="000D69F5">
        <w:rPr>
          <w:b/>
          <w:szCs w:val="28"/>
        </w:rPr>
        <w:t>выбор транспортного средства при поездке в другой город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t xml:space="preserve">№7. </w:t>
      </w:r>
      <w:r w:rsidRPr="00414A6C">
        <w:rPr>
          <w:szCs w:val="28"/>
        </w:rPr>
        <w:t>В какой из следующих ситуаций целесообразен выбор, альтернативы на основе функций приоритетов</w:t>
      </w:r>
    </w:p>
    <w:p w:rsidR="00BA6945" w:rsidRPr="00414A6C" w:rsidRDefault="00BA6945" w:rsidP="00B41A4C">
      <w:pPr>
        <w:numPr>
          <w:ilvl w:val="0"/>
          <w:numId w:val="8"/>
        </w:numPr>
        <w:ind w:left="0" w:firstLine="851"/>
        <w:rPr>
          <w:szCs w:val="28"/>
        </w:rPr>
      </w:pPr>
      <w:r w:rsidRPr="00414A6C">
        <w:rPr>
          <w:szCs w:val="28"/>
        </w:rPr>
        <w:t>выбор варианта покупки квартиры</w:t>
      </w:r>
    </w:p>
    <w:p w:rsidR="00BA6945" w:rsidRPr="000D69F5" w:rsidRDefault="00BA6945" w:rsidP="00B41A4C">
      <w:pPr>
        <w:numPr>
          <w:ilvl w:val="0"/>
          <w:numId w:val="8"/>
        </w:numPr>
        <w:ind w:left="0" w:firstLine="851"/>
        <w:rPr>
          <w:b/>
          <w:szCs w:val="28"/>
        </w:rPr>
      </w:pPr>
      <w:r w:rsidRPr="000D69F5">
        <w:rPr>
          <w:b/>
          <w:szCs w:val="28"/>
        </w:rPr>
        <w:t>определение очередности выполнения заданий руководителем</w:t>
      </w:r>
    </w:p>
    <w:p w:rsidR="00BA6945" w:rsidRPr="00414A6C" w:rsidRDefault="00BA6945" w:rsidP="00B41A4C">
      <w:pPr>
        <w:numPr>
          <w:ilvl w:val="0"/>
          <w:numId w:val="8"/>
        </w:numPr>
        <w:ind w:left="0" w:firstLine="851"/>
        <w:rPr>
          <w:szCs w:val="28"/>
        </w:rPr>
      </w:pPr>
      <w:r w:rsidRPr="00414A6C">
        <w:rPr>
          <w:szCs w:val="28"/>
        </w:rPr>
        <w:t>выбор транспортного средства при перевозке груза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t xml:space="preserve">№8. </w:t>
      </w:r>
      <w:r w:rsidRPr="00414A6C">
        <w:rPr>
          <w:szCs w:val="28"/>
        </w:rPr>
        <w:t>Совет директоров промышленной компании решает вопрос о слиянии с другой компанией. Какие методы анализа альтернатив могут быть использованы в этой ситуации</w:t>
      </w:r>
    </w:p>
    <w:p w:rsidR="00BA6945" w:rsidRPr="000D69F5" w:rsidRDefault="00BA6945" w:rsidP="00B41A4C">
      <w:pPr>
        <w:numPr>
          <w:ilvl w:val="0"/>
          <w:numId w:val="9"/>
        </w:numPr>
        <w:ind w:left="0" w:firstLine="851"/>
        <w:rPr>
          <w:b/>
          <w:szCs w:val="28"/>
        </w:rPr>
      </w:pPr>
      <w:r w:rsidRPr="000D69F5">
        <w:rPr>
          <w:b/>
          <w:szCs w:val="28"/>
        </w:rPr>
        <w:t>экспертный опрос</w:t>
      </w:r>
    </w:p>
    <w:p w:rsidR="00BA6945" w:rsidRPr="00414A6C" w:rsidRDefault="00BA6945" w:rsidP="00B41A4C">
      <w:pPr>
        <w:numPr>
          <w:ilvl w:val="0"/>
          <w:numId w:val="9"/>
        </w:numPr>
        <w:ind w:left="0" w:firstLine="851"/>
        <w:rPr>
          <w:szCs w:val="28"/>
        </w:rPr>
      </w:pPr>
      <w:r w:rsidRPr="00414A6C">
        <w:rPr>
          <w:szCs w:val="28"/>
        </w:rPr>
        <w:t>математическое моделирование</w:t>
      </w:r>
    </w:p>
    <w:p w:rsidR="00BA6945" w:rsidRPr="00414A6C" w:rsidRDefault="00BA6945" w:rsidP="00B41A4C">
      <w:pPr>
        <w:numPr>
          <w:ilvl w:val="0"/>
          <w:numId w:val="9"/>
        </w:numPr>
        <w:ind w:left="0" w:firstLine="851"/>
        <w:rPr>
          <w:szCs w:val="28"/>
        </w:rPr>
      </w:pPr>
      <w:r w:rsidRPr="00414A6C">
        <w:rPr>
          <w:szCs w:val="28"/>
        </w:rPr>
        <w:t>графоаналитическое</w:t>
      </w:r>
    </w:p>
    <w:p w:rsidR="00BA6945" w:rsidRPr="00414A6C" w:rsidRDefault="00BA6945" w:rsidP="00B41A4C">
      <w:pPr>
        <w:numPr>
          <w:ilvl w:val="0"/>
          <w:numId w:val="9"/>
        </w:numPr>
        <w:ind w:left="0" w:firstLine="851"/>
        <w:rPr>
          <w:szCs w:val="28"/>
        </w:rPr>
      </w:pPr>
      <w:r w:rsidRPr="00414A6C">
        <w:rPr>
          <w:szCs w:val="28"/>
        </w:rPr>
        <w:t>диаграмма Исикавы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t xml:space="preserve">№9. </w:t>
      </w:r>
      <w:r w:rsidRPr="00414A6C">
        <w:rPr>
          <w:szCs w:val="28"/>
        </w:rPr>
        <w:t>Таблицы оценок – это</w:t>
      </w:r>
    </w:p>
    <w:p w:rsidR="00BA6945" w:rsidRPr="000D69F5" w:rsidRDefault="00BA6945" w:rsidP="00B41A4C">
      <w:pPr>
        <w:numPr>
          <w:ilvl w:val="0"/>
          <w:numId w:val="10"/>
        </w:numPr>
        <w:ind w:left="0" w:firstLine="851"/>
        <w:rPr>
          <w:b/>
          <w:szCs w:val="28"/>
        </w:rPr>
      </w:pPr>
      <w:r w:rsidRPr="000D69F5">
        <w:rPr>
          <w:b/>
          <w:szCs w:val="28"/>
        </w:rPr>
        <w:t>вариант многокритериального выбора</w:t>
      </w:r>
    </w:p>
    <w:p w:rsidR="00BA6945" w:rsidRPr="00414A6C" w:rsidRDefault="00BA6945" w:rsidP="00B41A4C">
      <w:pPr>
        <w:numPr>
          <w:ilvl w:val="0"/>
          <w:numId w:val="10"/>
        </w:numPr>
        <w:ind w:left="0" w:firstLine="851"/>
        <w:rPr>
          <w:szCs w:val="28"/>
        </w:rPr>
      </w:pPr>
      <w:r w:rsidRPr="00414A6C">
        <w:rPr>
          <w:szCs w:val="28"/>
        </w:rPr>
        <w:t>вариант однокритериального выбора</w:t>
      </w:r>
    </w:p>
    <w:p w:rsidR="00BA6945" w:rsidRPr="00414A6C" w:rsidRDefault="00BA6945" w:rsidP="00B41A4C">
      <w:pPr>
        <w:numPr>
          <w:ilvl w:val="0"/>
          <w:numId w:val="10"/>
        </w:numPr>
        <w:ind w:left="0" w:firstLine="851"/>
        <w:rPr>
          <w:szCs w:val="28"/>
        </w:rPr>
      </w:pPr>
      <w:r w:rsidRPr="00414A6C">
        <w:rPr>
          <w:szCs w:val="28"/>
        </w:rPr>
        <w:t>вариант выбора методом бинарских отношений</w:t>
      </w:r>
    </w:p>
    <w:p w:rsidR="00BA6945" w:rsidRPr="00414A6C" w:rsidRDefault="00BA6945" w:rsidP="00B41A4C">
      <w:pPr>
        <w:numPr>
          <w:ilvl w:val="0"/>
          <w:numId w:val="10"/>
        </w:numPr>
        <w:ind w:left="0" w:firstLine="851"/>
        <w:rPr>
          <w:szCs w:val="28"/>
        </w:rPr>
      </w:pPr>
      <w:r w:rsidRPr="00414A6C">
        <w:rPr>
          <w:szCs w:val="28"/>
        </w:rPr>
        <w:lastRenderedPageBreak/>
        <w:t>вариант многокритериального выбора методом условного экстремума</w:t>
      </w:r>
    </w:p>
    <w:p w:rsidR="00BA6945" w:rsidRPr="00414A6C" w:rsidRDefault="00BA6945" w:rsidP="00B41A4C">
      <w:pPr>
        <w:rPr>
          <w:szCs w:val="28"/>
        </w:rPr>
      </w:pPr>
      <w:r>
        <w:rPr>
          <w:szCs w:val="28"/>
        </w:rPr>
        <w:t xml:space="preserve">№10. </w:t>
      </w:r>
      <w:r w:rsidRPr="00414A6C">
        <w:rPr>
          <w:szCs w:val="28"/>
        </w:rPr>
        <w:t>Какие последствия решения необходимо выяснить при анализе оперативного решения в фирме</w:t>
      </w:r>
    </w:p>
    <w:p w:rsidR="00BA6945" w:rsidRPr="000D69F5" w:rsidRDefault="00BA6945" w:rsidP="00B41A4C">
      <w:pPr>
        <w:numPr>
          <w:ilvl w:val="0"/>
          <w:numId w:val="11"/>
        </w:numPr>
        <w:ind w:left="0" w:firstLine="851"/>
        <w:rPr>
          <w:b/>
          <w:szCs w:val="28"/>
        </w:rPr>
      </w:pPr>
      <w:r w:rsidRPr="000D69F5">
        <w:rPr>
          <w:b/>
          <w:szCs w:val="28"/>
        </w:rPr>
        <w:t>затраты (выигрыш) денег</w:t>
      </w:r>
    </w:p>
    <w:p w:rsidR="00BA6945" w:rsidRPr="000D69F5" w:rsidRDefault="00BA6945" w:rsidP="00B41A4C">
      <w:pPr>
        <w:numPr>
          <w:ilvl w:val="0"/>
          <w:numId w:val="11"/>
        </w:numPr>
        <w:ind w:left="0" w:firstLine="851"/>
        <w:rPr>
          <w:b/>
          <w:szCs w:val="28"/>
        </w:rPr>
      </w:pPr>
      <w:r w:rsidRPr="000D69F5">
        <w:rPr>
          <w:b/>
          <w:szCs w:val="28"/>
        </w:rPr>
        <w:t>затраты (выигрыш) времени</w:t>
      </w:r>
    </w:p>
    <w:p w:rsidR="00BA6945" w:rsidRPr="00414A6C" w:rsidRDefault="00BA6945" w:rsidP="00B41A4C">
      <w:pPr>
        <w:numPr>
          <w:ilvl w:val="0"/>
          <w:numId w:val="11"/>
        </w:numPr>
        <w:ind w:left="0" w:firstLine="851"/>
        <w:rPr>
          <w:szCs w:val="28"/>
        </w:rPr>
      </w:pPr>
      <w:r w:rsidRPr="00414A6C">
        <w:rPr>
          <w:szCs w:val="28"/>
        </w:rPr>
        <w:t>экологические последствия</w:t>
      </w:r>
    </w:p>
    <w:p w:rsidR="00BA6945" w:rsidRPr="00414A6C" w:rsidRDefault="00BA6945" w:rsidP="00B41A4C">
      <w:pPr>
        <w:numPr>
          <w:ilvl w:val="0"/>
          <w:numId w:val="11"/>
        </w:numPr>
        <w:ind w:left="0" w:firstLine="851"/>
        <w:rPr>
          <w:szCs w:val="28"/>
        </w:rPr>
      </w:pPr>
      <w:r w:rsidRPr="00414A6C">
        <w:rPr>
          <w:szCs w:val="28"/>
        </w:rPr>
        <w:t>демографические последствия</w:t>
      </w:r>
    </w:p>
    <w:p w:rsidR="00BA6945" w:rsidRDefault="00BA6945" w:rsidP="00B41A4C">
      <w:pPr>
        <w:rPr>
          <w:szCs w:val="28"/>
        </w:rPr>
      </w:pPr>
    </w:p>
    <w:p w:rsidR="00BA6945" w:rsidRDefault="00BA6945" w:rsidP="00BA6945">
      <w:pPr>
        <w:ind w:left="360" w:hanging="360"/>
        <w:rPr>
          <w:szCs w:val="28"/>
        </w:rPr>
      </w:pPr>
    </w:p>
    <w:p w:rsidR="00B41A4C" w:rsidRDefault="00B41A4C">
      <w:pPr>
        <w:rPr>
          <w:szCs w:val="28"/>
        </w:rPr>
      </w:pPr>
      <w:r>
        <w:rPr>
          <w:szCs w:val="28"/>
        </w:rPr>
        <w:br w:type="page"/>
      </w:r>
    </w:p>
    <w:p w:rsidR="00BA6945" w:rsidRDefault="00B41A4C" w:rsidP="00B41A4C">
      <w:pPr>
        <w:pStyle w:val="1"/>
      </w:pPr>
      <w:bookmarkStart w:id="5" w:name="_Toc345513091"/>
      <w:r>
        <w:lastRenderedPageBreak/>
        <w:t>Заключение</w:t>
      </w:r>
      <w:bookmarkEnd w:id="5"/>
    </w:p>
    <w:p w:rsidR="00B41A4C" w:rsidRDefault="00B41A4C" w:rsidP="00BA6945">
      <w:pPr>
        <w:ind w:left="360" w:hanging="360"/>
        <w:rPr>
          <w:szCs w:val="28"/>
        </w:rPr>
      </w:pPr>
    </w:p>
    <w:p w:rsidR="00487270" w:rsidRPr="00495B34" w:rsidRDefault="00487270" w:rsidP="00487270">
      <w:pPr>
        <w:ind w:firstLine="900"/>
        <w:rPr>
          <w:szCs w:val="28"/>
        </w:rPr>
      </w:pPr>
      <w:r>
        <w:rPr>
          <w:szCs w:val="28"/>
        </w:rPr>
        <w:t>Для  нашей ситуации  был избран   метод</w:t>
      </w:r>
      <w:r w:rsidRPr="00495B34">
        <w:rPr>
          <w:szCs w:val="28"/>
        </w:rPr>
        <w:t xml:space="preserve"> составления  </w:t>
      </w:r>
      <w:r>
        <w:rPr>
          <w:szCs w:val="28"/>
        </w:rPr>
        <w:t>морфологической комбинационной таблицы</w:t>
      </w:r>
      <w:r w:rsidRPr="00495B34">
        <w:rPr>
          <w:szCs w:val="28"/>
        </w:rPr>
        <w:t>, так как</w:t>
      </w:r>
      <w:r>
        <w:rPr>
          <w:szCs w:val="28"/>
        </w:rPr>
        <w:t xml:space="preserve"> условия принятия решений позволяли  создать наибольшее  количество  возможных вариантов именно  средствами морфологической таблицы. К</w:t>
      </w:r>
      <w:r w:rsidRPr="00495B34">
        <w:rPr>
          <w:szCs w:val="28"/>
        </w:rPr>
        <w:t xml:space="preserve">огда альтернативы четко перечислены, задача больше не является </w:t>
      </w:r>
      <w:r>
        <w:rPr>
          <w:szCs w:val="28"/>
        </w:rPr>
        <w:t>неосязаемой. Теперь мы уже имели</w:t>
      </w:r>
      <w:r w:rsidRPr="00495B34">
        <w:rPr>
          <w:szCs w:val="28"/>
        </w:rPr>
        <w:t xml:space="preserve"> совершенно конкретную задачу выбора одной из перечисленных альтернатив.</w:t>
      </w:r>
    </w:p>
    <w:p w:rsidR="00487270" w:rsidRPr="00495B34" w:rsidRDefault="00487270" w:rsidP="00487270">
      <w:pPr>
        <w:ind w:firstLine="900"/>
        <w:rPr>
          <w:szCs w:val="28"/>
        </w:rPr>
      </w:pPr>
      <w:r w:rsidRPr="00495B34">
        <w:rPr>
          <w:szCs w:val="28"/>
        </w:rPr>
        <w:t xml:space="preserve">Для  выбора  решения  из предложенных  альтернатив  </w:t>
      </w:r>
      <w:r>
        <w:rPr>
          <w:szCs w:val="28"/>
        </w:rPr>
        <w:t>был выбран метод  оценочной таблицы, так как он позволял учесть</w:t>
      </w:r>
      <w:r w:rsidRPr="00495B34">
        <w:rPr>
          <w:szCs w:val="28"/>
        </w:rPr>
        <w:t xml:space="preserve"> и количественно выразить  значимость  разных факторов,  важных для принятия решения  в каждой из альтернатив.</w:t>
      </w:r>
    </w:p>
    <w:p w:rsidR="00487270" w:rsidRPr="008205AA" w:rsidRDefault="00487270" w:rsidP="00487270">
      <w:pPr>
        <w:ind w:firstLine="900"/>
        <w:rPr>
          <w:szCs w:val="28"/>
        </w:rPr>
      </w:pPr>
      <w:r w:rsidRPr="008205AA">
        <w:rPr>
          <w:szCs w:val="28"/>
        </w:rPr>
        <w:t xml:space="preserve">Оценка альтернатив помогла нам  выявить, что  наиболее  приемлемым  в данной ситуации  решением проблемы является  создание рабочих мест для оказания услуги  на дому  с  организацией пункта приема заказов  в  компьютерном клубе.  </w:t>
      </w:r>
    </w:p>
    <w:p w:rsidR="00487270" w:rsidRPr="008205AA" w:rsidRDefault="00487270" w:rsidP="00487270">
      <w:pPr>
        <w:ind w:firstLine="900"/>
        <w:rPr>
          <w:szCs w:val="28"/>
        </w:rPr>
      </w:pPr>
      <w:r w:rsidRPr="008205AA">
        <w:rPr>
          <w:szCs w:val="28"/>
        </w:rPr>
        <w:t>Оценка положительных и отрицат</w:t>
      </w:r>
      <w:r>
        <w:rPr>
          <w:szCs w:val="28"/>
        </w:rPr>
        <w:t xml:space="preserve">ельных сторон, проведенная при составлении списка </w:t>
      </w:r>
      <w:r w:rsidRPr="008205AA">
        <w:rPr>
          <w:szCs w:val="28"/>
        </w:rPr>
        <w:t>альтернатив</w:t>
      </w:r>
      <w:r>
        <w:rPr>
          <w:szCs w:val="28"/>
        </w:rPr>
        <w:t xml:space="preserve"> также  показала, что  наиболее</w:t>
      </w:r>
      <w:r w:rsidRPr="008205AA">
        <w:rPr>
          <w:szCs w:val="28"/>
        </w:rPr>
        <w:t xml:space="preserve"> приемлемой является эта альтернатива. Учитывая, что она приносит и наибольшую прибыль имеет смысл организовать  оказани</w:t>
      </w:r>
      <w:r>
        <w:rPr>
          <w:szCs w:val="28"/>
        </w:rPr>
        <w:t>е услуги именно  таким образом.</w:t>
      </w:r>
    </w:p>
    <w:p w:rsidR="00B41A4C" w:rsidRDefault="00B41A4C" w:rsidP="00BA6945">
      <w:pPr>
        <w:ind w:left="360" w:hanging="360"/>
        <w:rPr>
          <w:szCs w:val="28"/>
        </w:rPr>
      </w:pPr>
    </w:p>
    <w:p w:rsidR="00B41A4C" w:rsidRDefault="00B41A4C" w:rsidP="00BA6945">
      <w:pPr>
        <w:ind w:left="360" w:hanging="360"/>
        <w:rPr>
          <w:szCs w:val="28"/>
        </w:rPr>
      </w:pPr>
    </w:p>
    <w:p w:rsidR="00487270" w:rsidRDefault="00487270">
      <w:pPr>
        <w:rPr>
          <w:szCs w:val="28"/>
        </w:rPr>
      </w:pPr>
      <w:r>
        <w:rPr>
          <w:szCs w:val="28"/>
        </w:rPr>
        <w:br w:type="page"/>
      </w:r>
    </w:p>
    <w:p w:rsidR="00B41A4C" w:rsidRPr="00487270" w:rsidRDefault="00487270" w:rsidP="00487270">
      <w:pPr>
        <w:pStyle w:val="1"/>
        <w:rPr>
          <w:rFonts w:ascii="Times New Roman" w:hAnsi="Times New Roman" w:cs="Times New Roman"/>
        </w:rPr>
      </w:pPr>
      <w:bookmarkStart w:id="6" w:name="_Toc345513092"/>
      <w:r w:rsidRPr="00487270">
        <w:rPr>
          <w:rFonts w:ascii="Times New Roman" w:hAnsi="Times New Roman" w:cs="Times New Roman"/>
        </w:rPr>
        <w:lastRenderedPageBreak/>
        <w:t>Список литературы</w:t>
      </w:r>
      <w:bookmarkEnd w:id="6"/>
    </w:p>
    <w:p w:rsidR="00487270" w:rsidRDefault="00487270" w:rsidP="00BA6945">
      <w:pPr>
        <w:ind w:left="360" w:hanging="360"/>
        <w:rPr>
          <w:szCs w:val="28"/>
        </w:rPr>
      </w:pPr>
    </w:p>
    <w:p w:rsidR="00487270" w:rsidRPr="00487270" w:rsidRDefault="00487270" w:rsidP="00487270">
      <w:pPr>
        <w:pStyle w:val="23"/>
        <w:spacing w:line="360" w:lineRule="auto"/>
        <w:ind w:right="282" w:firstLine="709"/>
        <w:rPr>
          <w:b/>
          <w:bCs/>
          <w:szCs w:val="28"/>
        </w:rPr>
      </w:pPr>
      <w:r w:rsidRPr="00487270">
        <w:rPr>
          <w:b/>
          <w:bCs/>
          <w:szCs w:val="28"/>
        </w:rPr>
        <w:t>Учебники</w:t>
      </w:r>
    </w:p>
    <w:p w:rsidR="00487270" w:rsidRPr="00487270" w:rsidRDefault="00487270" w:rsidP="00487270">
      <w:pPr>
        <w:pStyle w:val="23"/>
        <w:numPr>
          <w:ilvl w:val="0"/>
          <w:numId w:val="14"/>
        </w:numPr>
        <w:tabs>
          <w:tab w:val="left" w:pos="1080"/>
          <w:tab w:val="left" w:pos="1134"/>
        </w:tabs>
        <w:autoSpaceDE w:val="0"/>
        <w:autoSpaceDN w:val="0"/>
        <w:spacing w:after="0" w:line="360" w:lineRule="auto"/>
        <w:ind w:left="0" w:right="282" w:firstLine="709"/>
        <w:rPr>
          <w:bCs/>
          <w:szCs w:val="28"/>
        </w:rPr>
      </w:pPr>
      <w:r w:rsidRPr="00487270">
        <w:rPr>
          <w:bCs/>
          <w:szCs w:val="28"/>
        </w:rPr>
        <w:t xml:space="preserve">Глущенко, В.В., Глущенко И.И.Разработка управленческого решения. Прогнозирование - планирование. Теория проектирования экспертов: Учебник для ВУЗов / В. В. Глущенко, И. И. Глущенко - М.:ЮНИТИ-ДАНА, 2006. – 243 с. </w:t>
      </w:r>
    </w:p>
    <w:p w:rsidR="00487270" w:rsidRPr="00487270" w:rsidRDefault="00487270" w:rsidP="00487270">
      <w:pPr>
        <w:pStyle w:val="23"/>
        <w:numPr>
          <w:ilvl w:val="0"/>
          <w:numId w:val="14"/>
        </w:numPr>
        <w:tabs>
          <w:tab w:val="left" w:pos="1080"/>
          <w:tab w:val="left" w:pos="1134"/>
        </w:tabs>
        <w:autoSpaceDE w:val="0"/>
        <w:autoSpaceDN w:val="0"/>
        <w:spacing w:after="0" w:line="360" w:lineRule="auto"/>
        <w:ind w:left="0" w:right="282" w:firstLine="709"/>
        <w:rPr>
          <w:bCs/>
          <w:szCs w:val="28"/>
        </w:rPr>
      </w:pPr>
      <w:r w:rsidRPr="00487270">
        <w:rPr>
          <w:bCs/>
          <w:szCs w:val="28"/>
        </w:rPr>
        <w:t xml:space="preserve">Смирнов, Э.А. Разработка управленческих решений: Учебник для вузов. / Э. А. Смирнов - М.: ЮНИТИ-ДАНА, 2007. – 117 с. </w:t>
      </w:r>
    </w:p>
    <w:p w:rsidR="00487270" w:rsidRPr="00487270" w:rsidRDefault="00487270" w:rsidP="00487270">
      <w:pPr>
        <w:pStyle w:val="23"/>
        <w:numPr>
          <w:ilvl w:val="0"/>
          <w:numId w:val="14"/>
        </w:numPr>
        <w:tabs>
          <w:tab w:val="left" w:pos="1080"/>
          <w:tab w:val="left" w:pos="1134"/>
        </w:tabs>
        <w:autoSpaceDE w:val="0"/>
        <w:autoSpaceDN w:val="0"/>
        <w:spacing w:after="0" w:line="360" w:lineRule="auto"/>
        <w:ind w:left="0" w:right="282" w:firstLine="709"/>
        <w:rPr>
          <w:bCs/>
          <w:szCs w:val="28"/>
        </w:rPr>
      </w:pPr>
      <w:r w:rsidRPr="00487270">
        <w:rPr>
          <w:bCs/>
          <w:szCs w:val="28"/>
        </w:rPr>
        <w:t xml:space="preserve">Фатхутдинов, Р.А. Управленческие решения: Учебник. 4-е изд., перераб. и доп./ Р. А. Фахутдинов - М.: ИНФРА - М. - 2008. – 225 с. </w:t>
      </w:r>
    </w:p>
    <w:p w:rsidR="00487270" w:rsidRPr="00487270" w:rsidRDefault="00487270" w:rsidP="00487270">
      <w:pPr>
        <w:pStyle w:val="23"/>
        <w:tabs>
          <w:tab w:val="left" w:pos="1080"/>
          <w:tab w:val="left" w:pos="1134"/>
        </w:tabs>
        <w:spacing w:line="360" w:lineRule="auto"/>
        <w:ind w:left="709" w:right="282" w:firstLine="0"/>
        <w:rPr>
          <w:bCs/>
          <w:szCs w:val="28"/>
        </w:rPr>
      </w:pPr>
    </w:p>
    <w:p w:rsidR="00487270" w:rsidRPr="00F76453" w:rsidRDefault="00487270" w:rsidP="00487270">
      <w:pPr>
        <w:shd w:val="clear" w:color="auto" w:fill="FFFFFF"/>
        <w:tabs>
          <w:tab w:val="left" w:pos="1134"/>
        </w:tabs>
        <w:adjustRightInd w:val="0"/>
        <w:ind w:firstLine="709"/>
        <w:rPr>
          <w:b/>
          <w:color w:val="000000"/>
          <w:szCs w:val="28"/>
        </w:rPr>
      </w:pPr>
      <w:r w:rsidRPr="00F76453">
        <w:rPr>
          <w:b/>
          <w:color w:val="000000"/>
          <w:szCs w:val="28"/>
        </w:rPr>
        <w:t>Научная литература</w:t>
      </w:r>
    </w:p>
    <w:p w:rsidR="00487270" w:rsidRPr="00F76453" w:rsidRDefault="00487270" w:rsidP="00487270">
      <w:pPr>
        <w:numPr>
          <w:ilvl w:val="0"/>
          <w:numId w:val="14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rPr>
          <w:szCs w:val="28"/>
        </w:rPr>
      </w:pPr>
      <w:r w:rsidRPr="00F76453">
        <w:rPr>
          <w:color w:val="000000"/>
          <w:szCs w:val="28"/>
        </w:rPr>
        <w:t xml:space="preserve">Голубков, Е.П. Технология принятия управленческих решений. / Е. П. Голубков - М.: «Дело и Сервис», 2005. – 187 с. </w:t>
      </w:r>
    </w:p>
    <w:p w:rsidR="00487270" w:rsidRPr="00F76453" w:rsidRDefault="00487270" w:rsidP="00487270">
      <w:pPr>
        <w:numPr>
          <w:ilvl w:val="0"/>
          <w:numId w:val="14"/>
        </w:numPr>
        <w:shd w:val="clear" w:color="auto" w:fill="FFFFFF"/>
        <w:tabs>
          <w:tab w:val="left" w:pos="1080"/>
          <w:tab w:val="left" w:pos="1134"/>
        </w:tabs>
        <w:ind w:left="0" w:firstLine="709"/>
        <w:rPr>
          <w:szCs w:val="28"/>
        </w:rPr>
      </w:pPr>
      <w:r w:rsidRPr="00F76453">
        <w:rPr>
          <w:color w:val="000000"/>
          <w:szCs w:val="28"/>
        </w:rPr>
        <w:t xml:space="preserve">Дегтярев, А.А. Принятие политических решений./А. А. Дегтярев  -  М.: КДУ, 2004. – 286 с. </w:t>
      </w:r>
    </w:p>
    <w:p w:rsidR="00487270" w:rsidRPr="00487270" w:rsidRDefault="00487270" w:rsidP="00487270">
      <w:pPr>
        <w:pStyle w:val="23"/>
        <w:numPr>
          <w:ilvl w:val="0"/>
          <w:numId w:val="14"/>
        </w:numPr>
        <w:tabs>
          <w:tab w:val="left" w:pos="1080"/>
          <w:tab w:val="left" w:pos="1134"/>
        </w:tabs>
        <w:autoSpaceDE w:val="0"/>
        <w:autoSpaceDN w:val="0"/>
        <w:spacing w:after="0" w:line="360" w:lineRule="auto"/>
        <w:ind w:left="0" w:right="282" w:firstLine="709"/>
        <w:rPr>
          <w:bCs/>
          <w:szCs w:val="28"/>
        </w:rPr>
      </w:pPr>
      <w:r w:rsidRPr="00487270">
        <w:rPr>
          <w:bCs/>
          <w:szCs w:val="28"/>
        </w:rPr>
        <w:t>Мескон М.Х., Альберт М., Хедоури Ф. Основы менеджмента / Пер. с англ. - М.: ДЕЛО, 2008. – 182 с.</w:t>
      </w:r>
    </w:p>
    <w:p w:rsidR="00487270" w:rsidRPr="00F76453" w:rsidRDefault="00487270" w:rsidP="00487270">
      <w:pPr>
        <w:numPr>
          <w:ilvl w:val="0"/>
          <w:numId w:val="14"/>
        </w:numPr>
        <w:tabs>
          <w:tab w:val="left" w:pos="1134"/>
        </w:tabs>
        <w:ind w:left="0" w:firstLine="709"/>
        <w:rPr>
          <w:szCs w:val="28"/>
        </w:rPr>
      </w:pPr>
      <w:r w:rsidRPr="00F76453">
        <w:rPr>
          <w:szCs w:val="28"/>
        </w:rPr>
        <w:t xml:space="preserve">Нестеров,  В.П. Информационное обеспечение процесса принятия управленческих решений / В. П. Нестеров // BKG. Практичные решения для эффективного управления компанией. – М.: Академия,  2008. – 321 с. </w:t>
      </w:r>
    </w:p>
    <w:p w:rsidR="00487270" w:rsidRPr="00F76453" w:rsidRDefault="00487270" w:rsidP="00487270">
      <w:pPr>
        <w:numPr>
          <w:ilvl w:val="0"/>
          <w:numId w:val="14"/>
        </w:numPr>
        <w:tabs>
          <w:tab w:val="left" w:pos="1134"/>
        </w:tabs>
        <w:ind w:left="0" w:firstLine="709"/>
        <w:rPr>
          <w:szCs w:val="28"/>
        </w:rPr>
      </w:pPr>
      <w:r w:rsidRPr="00F76453">
        <w:rPr>
          <w:szCs w:val="28"/>
        </w:rPr>
        <w:t>Орлов,  А. И. Теория принятия решения. / А. И. Орлов – М.: Экзамен, 2005. – 212 с.</w:t>
      </w:r>
    </w:p>
    <w:p w:rsidR="00487270" w:rsidRPr="00F76453" w:rsidRDefault="00487270" w:rsidP="00487270">
      <w:pPr>
        <w:numPr>
          <w:ilvl w:val="0"/>
          <w:numId w:val="14"/>
        </w:numPr>
        <w:tabs>
          <w:tab w:val="left" w:pos="1134"/>
        </w:tabs>
        <w:ind w:left="0" w:firstLine="709"/>
        <w:rPr>
          <w:szCs w:val="28"/>
        </w:rPr>
      </w:pPr>
      <w:r w:rsidRPr="00F76453">
        <w:rPr>
          <w:szCs w:val="28"/>
        </w:rPr>
        <w:t>Райзберг, Б.А. Экономика и управление./ Б. А. Райзберг, Л. Ш. Лозовский -М.: Академия, 2005. – 246 с.</w:t>
      </w:r>
    </w:p>
    <w:p w:rsidR="00487270" w:rsidRPr="00F76453" w:rsidRDefault="00487270" w:rsidP="00487270">
      <w:pPr>
        <w:numPr>
          <w:ilvl w:val="0"/>
          <w:numId w:val="14"/>
        </w:numPr>
        <w:tabs>
          <w:tab w:val="left" w:pos="1134"/>
        </w:tabs>
        <w:ind w:left="0" w:firstLine="709"/>
        <w:rPr>
          <w:szCs w:val="28"/>
        </w:rPr>
      </w:pPr>
      <w:r w:rsidRPr="00F76453">
        <w:rPr>
          <w:szCs w:val="28"/>
        </w:rPr>
        <w:t xml:space="preserve">Фатхутдинов, Р. А. Разработка управленческого  решения./ Р. А. Фатхутдинов - М.: Интел-Синтез, 2006. – 134 с. </w:t>
      </w:r>
    </w:p>
    <w:p w:rsidR="00487270" w:rsidRPr="00F76453" w:rsidRDefault="00487270" w:rsidP="00487270">
      <w:pPr>
        <w:numPr>
          <w:ilvl w:val="0"/>
          <w:numId w:val="14"/>
        </w:numPr>
        <w:tabs>
          <w:tab w:val="left" w:pos="1134"/>
        </w:tabs>
        <w:ind w:left="0" w:firstLine="709"/>
        <w:rPr>
          <w:szCs w:val="28"/>
        </w:rPr>
      </w:pPr>
      <w:r w:rsidRPr="00F76453">
        <w:rPr>
          <w:szCs w:val="28"/>
        </w:rPr>
        <w:lastRenderedPageBreak/>
        <w:t xml:space="preserve">Хелд, К. Управленческие решения в Японии / К. Хелд - М.: РГИУ, 2002. – 247 с. </w:t>
      </w:r>
    </w:p>
    <w:p w:rsidR="00487270" w:rsidRPr="00F76453" w:rsidRDefault="00487270" w:rsidP="00487270">
      <w:pPr>
        <w:numPr>
          <w:ilvl w:val="0"/>
          <w:numId w:val="14"/>
        </w:numPr>
        <w:shd w:val="clear" w:color="auto" w:fill="FFFFFF"/>
        <w:tabs>
          <w:tab w:val="left" w:pos="1080"/>
          <w:tab w:val="left" w:pos="1134"/>
        </w:tabs>
        <w:ind w:left="0" w:firstLine="709"/>
        <w:rPr>
          <w:szCs w:val="28"/>
        </w:rPr>
      </w:pPr>
      <w:r w:rsidRPr="00F76453">
        <w:rPr>
          <w:szCs w:val="28"/>
        </w:rPr>
        <w:t xml:space="preserve">Юкаева, В. С. Управленческие решения. / В. С. Юкаева - М.: Академия, 2007. – 329 с. </w:t>
      </w:r>
    </w:p>
    <w:p w:rsidR="00487270" w:rsidRDefault="00487270" w:rsidP="00BA6945">
      <w:pPr>
        <w:ind w:left="360" w:hanging="360"/>
        <w:rPr>
          <w:szCs w:val="28"/>
        </w:rPr>
      </w:pPr>
    </w:p>
    <w:p w:rsidR="00BA6945" w:rsidRDefault="00BA6945"/>
    <w:sectPr w:rsidR="00BA6945" w:rsidSect="00E511D4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15A" w:rsidRDefault="00DC715A" w:rsidP="00C548E4">
      <w:pPr>
        <w:spacing w:line="240" w:lineRule="auto"/>
      </w:pPr>
      <w:r>
        <w:separator/>
      </w:r>
    </w:p>
  </w:endnote>
  <w:endnote w:type="continuationSeparator" w:id="0">
    <w:p w:rsidR="00DC715A" w:rsidRDefault="00DC715A" w:rsidP="00C54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15A" w:rsidRDefault="00DC715A" w:rsidP="00C548E4">
      <w:pPr>
        <w:spacing w:line="240" w:lineRule="auto"/>
      </w:pPr>
      <w:r>
        <w:separator/>
      </w:r>
    </w:p>
  </w:footnote>
  <w:footnote w:type="continuationSeparator" w:id="0">
    <w:p w:rsidR="00DC715A" w:rsidRDefault="00DC715A" w:rsidP="00C548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349003"/>
      <w:docPartObj>
        <w:docPartGallery w:val="Page Numbers (Top of Page)"/>
        <w:docPartUnique/>
      </w:docPartObj>
    </w:sdtPr>
    <w:sdtEndPr/>
    <w:sdtContent>
      <w:p w:rsidR="00E511D4" w:rsidRDefault="00F34D6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58E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511D4" w:rsidRDefault="00E511D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710A6"/>
    <w:multiLevelType w:val="hybridMultilevel"/>
    <w:tmpl w:val="AF585A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6C0079"/>
    <w:multiLevelType w:val="hybridMultilevel"/>
    <w:tmpl w:val="5E20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5502DC"/>
    <w:multiLevelType w:val="hybridMultilevel"/>
    <w:tmpl w:val="47CA87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39E0083"/>
    <w:multiLevelType w:val="hybridMultilevel"/>
    <w:tmpl w:val="8820AE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4D34421"/>
    <w:multiLevelType w:val="hybridMultilevel"/>
    <w:tmpl w:val="9F980A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046C54"/>
    <w:multiLevelType w:val="hybridMultilevel"/>
    <w:tmpl w:val="110C41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79A6D5D"/>
    <w:multiLevelType w:val="hybridMultilevel"/>
    <w:tmpl w:val="A1CA2C30"/>
    <w:lvl w:ilvl="0" w:tplc="DBBC3B70">
      <w:start w:val="65535"/>
      <w:numFmt w:val="bullet"/>
      <w:lvlText w:val="•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AD3F3A"/>
    <w:multiLevelType w:val="hybridMultilevel"/>
    <w:tmpl w:val="6CCAF8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153923"/>
    <w:multiLevelType w:val="hybridMultilevel"/>
    <w:tmpl w:val="822C3E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3A321BC"/>
    <w:multiLevelType w:val="hybridMultilevel"/>
    <w:tmpl w:val="111A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BD19AD"/>
    <w:multiLevelType w:val="hybridMultilevel"/>
    <w:tmpl w:val="909056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F3217A4"/>
    <w:multiLevelType w:val="hybridMultilevel"/>
    <w:tmpl w:val="95763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7FC4D2C"/>
    <w:multiLevelType w:val="hybridMultilevel"/>
    <w:tmpl w:val="2EEA3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A555903"/>
    <w:multiLevelType w:val="hybridMultilevel"/>
    <w:tmpl w:val="8C0E68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1"/>
  </w:num>
  <w:num w:numId="7">
    <w:abstractNumId w:val="11"/>
  </w:num>
  <w:num w:numId="8">
    <w:abstractNumId w:val="9"/>
  </w:num>
  <w:num w:numId="9">
    <w:abstractNumId w:val="8"/>
  </w:num>
  <w:num w:numId="10">
    <w:abstractNumId w:val="4"/>
  </w:num>
  <w:num w:numId="11">
    <w:abstractNumId w:val="13"/>
  </w:num>
  <w:num w:numId="12">
    <w:abstractNumId w:val="6"/>
  </w:num>
  <w:num w:numId="13">
    <w:abstractNumId w:val="1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945"/>
    <w:rsid w:val="00002D0E"/>
    <w:rsid w:val="00003510"/>
    <w:rsid w:val="000039F6"/>
    <w:rsid w:val="00003DDD"/>
    <w:rsid w:val="000047E3"/>
    <w:rsid w:val="000050F4"/>
    <w:rsid w:val="00005490"/>
    <w:rsid w:val="00005D85"/>
    <w:rsid w:val="00006CEF"/>
    <w:rsid w:val="000074E4"/>
    <w:rsid w:val="0000783C"/>
    <w:rsid w:val="00007AA5"/>
    <w:rsid w:val="00007D23"/>
    <w:rsid w:val="00010B57"/>
    <w:rsid w:val="00012649"/>
    <w:rsid w:val="000133E9"/>
    <w:rsid w:val="00013844"/>
    <w:rsid w:val="000142FE"/>
    <w:rsid w:val="00015461"/>
    <w:rsid w:val="00017E1D"/>
    <w:rsid w:val="00020FC1"/>
    <w:rsid w:val="000215B9"/>
    <w:rsid w:val="00021C94"/>
    <w:rsid w:val="00022008"/>
    <w:rsid w:val="00023117"/>
    <w:rsid w:val="0002405F"/>
    <w:rsid w:val="00025D3D"/>
    <w:rsid w:val="000275A1"/>
    <w:rsid w:val="00030484"/>
    <w:rsid w:val="0003150E"/>
    <w:rsid w:val="000316FF"/>
    <w:rsid w:val="000326F9"/>
    <w:rsid w:val="00033712"/>
    <w:rsid w:val="00033AB4"/>
    <w:rsid w:val="0003459B"/>
    <w:rsid w:val="00035037"/>
    <w:rsid w:val="00037E5D"/>
    <w:rsid w:val="00041F3C"/>
    <w:rsid w:val="00042CCD"/>
    <w:rsid w:val="00042EDC"/>
    <w:rsid w:val="00045654"/>
    <w:rsid w:val="00047E00"/>
    <w:rsid w:val="00050E4F"/>
    <w:rsid w:val="00051200"/>
    <w:rsid w:val="00052018"/>
    <w:rsid w:val="00057FC9"/>
    <w:rsid w:val="00060E6B"/>
    <w:rsid w:val="0006197A"/>
    <w:rsid w:val="0006309A"/>
    <w:rsid w:val="00063735"/>
    <w:rsid w:val="00064BB7"/>
    <w:rsid w:val="00064F62"/>
    <w:rsid w:val="00066986"/>
    <w:rsid w:val="00071336"/>
    <w:rsid w:val="00072DCC"/>
    <w:rsid w:val="00074D42"/>
    <w:rsid w:val="00075A12"/>
    <w:rsid w:val="00075E46"/>
    <w:rsid w:val="000763AF"/>
    <w:rsid w:val="00076712"/>
    <w:rsid w:val="00076D27"/>
    <w:rsid w:val="00077751"/>
    <w:rsid w:val="00077A4F"/>
    <w:rsid w:val="00080926"/>
    <w:rsid w:val="00080E5C"/>
    <w:rsid w:val="00081EDF"/>
    <w:rsid w:val="0008238F"/>
    <w:rsid w:val="00082D26"/>
    <w:rsid w:val="00084B97"/>
    <w:rsid w:val="00084F0C"/>
    <w:rsid w:val="00084F63"/>
    <w:rsid w:val="000851D3"/>
    <w:rsid w:val="00085371"/>
    <w:rsid w:val="00086C53"/>
    <w:rsid w:val="00086F1C"/>
    <w:rsid w:val="00086F8D"/>
    <w:rsid w:val="00090168"/>
    <w:rsid w:val="00090B2A"/>
    <w:rsid w:val="0009157F"/>
    <w:rsid w:val="00091D39"/>
    <w:rsid w:val="00093C1A"/>
    <w:rsid w:val="00095C5D"/>
    <w:rsid w:val="00095D2E"/>
    <w:rsid w:val="0009751E"/>
    <w:rsid w:val="000A1276"/>
    <w:rsid w:val="000A75C9"/>
    <w:rsid w:val="000B14D9"/>
    <w:rsid w:val="000B1F1F"/>
    <w:rsid w:val="000B4AC6"/>
    <w:rsid w:val="000B4B51"/>
    <w:rsid w:val="000C02C1"/>
    <w:rsid w:val="000C0B7F"/>
    <w:rsid w:val="000C2E7F"/>
    <w:rsid w:val="000C4EE1"/>
    <w:rsid w:val="000C777D"/>
    <w:rsid w:val="000C7815"/>
    <w:rsid w:val="000D05D5"/>
    <w:rsid w:val="000D09F6"/>
    <w:rsid w:val="000D4F83"/>
    <w:rsid w:val="000D50BA"/>
    <w:rsid w:val="000D51F0"/>
    <w:rsid w:val="000D69F5"/>
    <w:rsid w:val="000D6BA5"/>
    <w:rsid w:val="000D7995"/>
    <w:rsid w:val="000E0033"/>
    <w:rsid w:val="000E2A39"/>
    <w:rsid w:val="000E45D2"/>
    <w:rsid w:val="000E6B62"/>
    <w:rsid w:val="000E732E"/>
    <w:rsid w:val="000E7745"/>
    <w:rsid w:val="000E7F31"/>
    <w:rsid w:val="000F0359"/>
    <w:rsid w:val="000F0584"/>
    <w:rsid w:val="000F06B8"/>
    <w:rsid w:val="000F124A"/>
    <w:rsid w:val="000F1BE8"/>
    <w:rsid w:val="000F25D2"/>
    <w:rsid w:val="000F53EA"/>
    <w:rsid w:val="000F5C88"/>
    <w:rsid w:val="000F6DB3"/>
    <w:rsid w:val="00101E18"/>
    <w:rsid w:val="00102856"/>
    <w:rsid w:val="00104EB6"/>
    <w:rsid w:val="0010560F"/>
    <w:rsid w:val="00105BB2"/>
    <w:rsid w:val="00105FBE"/>
    <w:rsid w:val="001068E3"/>
    <w:rsid w:val="00107322"/>
    <w:rsid w:val="001076D6"/>
    <w:rsid w:val="00110682"/>
    <w:rsid w:val="00110D20"/>
    <w:rsid w:val="00113770"/>
    <w:rsid w:val="00113F32"/>
    <w:rsid w:val="0011418B"/>
    <w:rsid w:val="00114614"/>
    <w:rsid w:val="00117402"/>
    <w:rsid w:val="00120010"/>
    <w:rsid w:val="00120DB1"/>
    <w:rsid w:val="001225C9"/>
    <w:rsid w:val="00122B38"/>
    <w:rsid w:val="00124278"/>
    <w:rsid w:val="00124B65"/>
    <w:rsid w:val="001264D2"/>
    <w:rsid w:val="001274AE"/>
    <w:rsid w:val="00131E91"/>
    <w:rsid w:val="00133964"/>
    <w:rsid w:val="001339B1"/>
    <w:rsid w:val="00133DB1"/>
    <w:rsid w:val="00133F26"/>
    <w:rsid w:val="001345BC"/>
    <w:rsid w:val="00136EE7"/>
    <w:rsid w:val="00137356"/>
    <w:rsid w:val="001378AF"/>
    <w:rsid w:val="00140A57"/>
    <w:rsid w:val="00141422"/>
    <w:rsid w:val="001415AA"/>
    <w:rsid w:val="00141900"/>
    <w:rsid w:val="00141D92"/>
    <w:rsid w:val="00141DF2"/>
    <w:rsid w:val="00142B3E"/>
    <w:rsid w:val="0014354D"/>
    <w:rsid w:val="0014405E"/>
    <w:rsid w:val="00144478"/>
    <w:rsid w:val="001450F8"/>
    <w:rsid w:val="001479B7"/>
    <w:rsid w:val="001500DB"/>
    <w:rsid w:val="0015051F"/>
    <w:rsid w:val="001505ED"/>
    <w:rsid w:val="00151BD6"/>
    <w:rsid w:val="001533C6"/>
    <w:rsid w:val="00153B09"/>
    <w:rsid w:val="00157630"/>
    <w:rsid w:val="00161499"/>
    <w:rsid w:val="00163933"/>
    <w:rsid w:val="00165979"/>
    <w:rsid w:val="001676B8"/>
    <w:rsid w:val="00170D25"/>
    <w:rsid w:val="00171E8C"/>
    <w:rsid w:val="00172D41"/>
    <w:rsid w:val="00173A4A"/>
    <w:rsid w:val="00174C14"/>
    <w:rsid w:val="001765D1"/>
    <w:rsid w:val="00181249"/>
    <w:rsid w:val="00181780"/>
    <w:rsid w:val="00184688"/>
    <w:rsid w:val="00184A96"/>
    <w:rsid w:val="0018535A"/>
    <w:rsid w:val="00185835"/>
    <w:rsid w:val="00186139"/>
    <w:rsid w:val="001865ED"/>
    <w:rsid w:val="00186AEE"/>
    <w:rsid w:val="00186D95"/>
    <w:rsid w:val="00192779"/>
    <w:rsid w:val="00195841"/>
    <w:rsid w:val="001967F7"/>
    <w:rsid w:val="001968D4"/>
    <w:rsid w:val="001979F3"/>
    <w:rsid w:val="001A082B"/>
    <w:rsid w:val="001A194E"/>
    <w:rsid w:val="001A1CC8"/>
    <w:rsid w:val="001A2E0D"/>
    <w:rsid w:val="001A2F60"/>
    <w:rsid w:val="001B1208"/>
    <w:rsid w:val="001B15B5"/>
    <w:rsid w:val="001B4DD8"/>
    <w:rsid w:val="001B4E0D"/>
    <w:rsid w:val="001B65E9"/>
    <w:rsid w:val="001C006E"/>
    <w:rsid w:val="001C1825"/>
    <w:rsid w:val="001C1A1D"/>
    <w:rsid w:val="001C2276"/>
    <w:rsid w:val="001C3823"/>
    <w:rsid w:val="001C3E3C"/>
    <w:rsid w:val="001C4718"/>
    <w:rsid w:val="001C4B61"/>
    <w:rsid w:val="001C5E1A"/>
    <w:rsid w:val="001C61FA"/>
    <w:rsid w:val="001D05A7"/>
    <w:rsid w:val="001D316C"/>
    <w:rsid w:val="001D31F8"/>
    <w:rsid w:val="001D3703"/>
    <w:rsid w:val="001D50C1"/>
    <w:rsid w:val="001D6149"/>
    <w:rsid w:val="001D6E4E"/>
    <w:rsid w:val="001E259F"/>
    <w:rsid w:val="001E269E"/>
    <w:rsid w:val="001E2EC7"/>
    <w:rsid w:val="001E2F15"/>
    <w:rsid w:val="001E47E8"/>
    <w:rsid w:val="001E6EEE"/>
    <w:rsid w:val="001E78FD"/>
    <w:rsid w:val="001E7B46"/>
    <w:rsid w:val="001F0301"/>
    <w:rsid w:val="001F094A"/>
    <w:rsid w:val="001F0E53"/>
    <w:rsid w:val="001F1379"/>
    <w:rsid w:val="001F17B2"/>
    <w:rsid w:val="001F22B6"/>
    <w:rsid w:val="001F4260"/>
    <w:rsid w:val="001F4E05"/>
    <w:rsid w:val="001F6C0C"/>
    <w:rsid w:val="001F7485"/>
    <w:rsid w:val="0020017B"/>
    <w:rsid w:val="00201128"/>
    <w:rsid w:val="00204D79"/>
    <w:rsid w:val="002101FE"/>
    <w:rsid w:val="002109C1"/>
    <w:rsid w:val="002119E6"/>
    <w:rsid w:val="00211B70"/>
    <w:rsid w:val="00213E28"/>
    <w:rsid w:val="0021406F"/>
    <w:rsid w:val="00214F80"/>
    <w:rsid w:val="00215B27"/>
    <w:rsid w:val="00215E75"/>
    <w:rsid w:val="00220B85"/>
    <w:rsid w:val="002215D5"/>
    <w:rsid w:val="00222B37"/>
    <w:rsid w:val="00223351"/>
    <w:rsid w:val="00223D9D"/>
    <w:rsid w:val="00223DFA"/>
    <w:rsid w:val="00224636"/>
    <w:rsid w:val="00224A91"/>
    <w:rsid w:val="00224DCF"/>
    <w:rsid w:val="00225B0D"/>
    <w:rsid w:val="00226046"/>
    <w:rsid w:val="0023009D"/>
    <w:rsid w:val="0023137A"/>
    <w:rsid w:val="00233A12"/>
    <w:rsid w:val="00233CAF"/>
    <w:rsid w:val="002367FF"/>
    <w:rsid w:val="00236A07"/>
    <w:rsid w:val="0024225F"/>
    <w:rsid w:val="0024310C"/>
    <w:rsid w:val="00244270"/>
    <w:rsid w:val="00244C87"/>
    <w:rsid w:val="002458B9"/>
    <w:rsid w:val="0024629F"/>
    <w:rsid w:val="002471D8"/>
    <w:rsid w:val="002475F8"/>
    <w:rsid w:val="00250B84"/>
    <w:rsid w:val="00250BB1"/>
    <w:rsid w:val="002528B5"/>
    <w:rsid w:val="002532A4"/>
    <w:rsid w:val="00255AB0"/>
    <w:rsid w:val="00256B2C"/>
    <w:rsid w:val="00260FDA"/>
    <w:rsid w:val="00262742"/>
    <w:rsid w:val="00263573"/>
    <w:rsid w:val="002642F2"/>
    <w:rsid w:val="00266329"/>
    <w:rsid w:val="00270A88"/>
    <w:rsid w:val="00270C88"/>
    <w:rsid w:val="00271155"/>
    <w:rsid w:val="00272D6A"/>
    <w:rsid w:val="00274922"/>
    <w:rsid w:val="00276D93"/>
    <w:rsid w:val="00277AFA"/>
    <w:rsid w:val="00280232"/>
    <w:rsid w:val="00280CF1"/>
    <w:rsid w:val="00282705"/>
    <w:rsid w:val="00282726"/>
    <w:rsid w:val="002827AE"/>
    <w:rsid w:val="00282B69"/>
    <w:rsid w:val="002840F3"/>
    <w:rsid w:val="00284A46"/>
    <w:rsid w:val="002856DA"/>
    <w:rsid w:val="00285E8E"/>
    <w:rsid w:val="00286FB5"/>
    <w:rsid w:val="00287BE0"/>
    <w:rsid w:val="00287C87"/>
    <w:rsid w:val="0029122A"/>
    <w:rsid w:val="002936D1"/>
    <w:rsid w:val="00293C2A"/>
    <w:rsid w:val="00294128"/>
    <w:rsid w:val="00295E38"/>
    <w:rsid w:val="00296678"/>
    <w:rsid w:val="002A03A4"/>
    <w:rsid w:val="002A060D"/>
    <w:rsid w:val="002A1154"/>
    <w:rsid w:val="002A241F"/>
    <w:rsid w:val="002A2C68"/>
    <w:rsid w:val="002A2DA7"/>
    <w:rsid w:val="002A3412"/>
    <w:rsid w:val="002A5696"/>
    <w:rsid w:val="002A6B43"/>
    <w:rsid w:val="002A75C8"/>
    <w:rsid w:val="002A7643"/>
    <w:rsid w:val="002B1383"/>
    <w:rsid w:val="002B254D"/>
    <w:rsid w:val="002B3175"/>
    <w:rsid w:val="002B3252"/>
    <w:rsid w:val="002B3DFB"/>
    <w:rsid w:val="002B45DC"/>
    <w:rsid w:val="002B5003"/>
    <w:rsid w:val="002B62B5"/>
    <w:rsid w:val="002B749E"/>
    <w:rsid w:val="002B7C4B"/>
    <w:rsid w:val="002B7E76"/>
    <w:rsid w:val="002C1137"/>
    <w:rsid w:val="002C45D8"/>
    <w:rsid w:val="002C528B"/>
    <w:rsid w:val="002C6150"/>
    <w:rsid w:val="002C68E7"/>
    <w:rsid w:val="002D2850"/>
    <w:rsid w:val="002D435C"/>
    <w:rsid w:val="002D4A40"/>
    <w:rsid w:val="002D4C77"/>
    <w:rsid w:val="002D6519"/>
    <w:rsid w:val="002D6C83"/>
    <w:rsid w:val="002E007B"/>
    <w:rsid w:val="002E2570"/>
    <w:rsid w:val="002E2993"/>
    <w:rsid w:val="002E29CA"/>
    <w:rsid w:val="002E3BD1"/>
    <w:rsid w:val="002E3EC3"/>
    <w:rsid w:val="002E4BB7"/>
    <w:rsid w:val="002E4E56"/>
    <w:rsid w:val="002F016A"/>
    <w:rsid w:val="002F2272"/>
    <w:rsid w:val="002F2CBE"/>
    <w:rsid w:val="002F3571"/>
    <w:rsid w:val="002F5505"/>
    <w:rsid w:val="002F55E9"/>
    <w:rsid w:val="002F6AC3"/>
    <w:rsid w:val="002F6CA8"/>
    <w:rsid w:val="0030068D"/>
    <w:rsid w:val="003008DA"/>
    <w:rsid w:val="00304EF5"/>
    <w:rsid w:val="00305318"/>
    <w:rsid w:val="0030661E"/>
    <w:rsid w:val="00307D69"/>
    <w:rsid w:val="0031033D"/>
    <w:rsid w:val="003134FA"/>
    <w:rsid w:val="00313856"/>
    <w:rsid w:val="003146B2"/>
    <w:rsid w:val="0031614E"/>
    <w:rsid w:val="00316BD7"/>
    <w:rsid w:val="003178F6"/>
    <w:rsid w:val="003200BB"/>
    <w:rsid w:val="00321743"/>
    <w:rsid w:val="0032271A"/>
    <w:rsid w:val="0032288E"/>
    <w:rsid w:val="003236D3"/>
    <w:rsid w:val="00323C41"/>
    <w:rsid w:val="003320F3"/>
    <w:rsid w:val="00332E35"/>
    <w:rsid w:val="0033348A"/>
    <w:rsid w:val="003339EF"/>
    <w:rsid w:val="00335A34"/>
    <w:rsid w:val="00336691"/>
    <w:rsid w:val="003369C8"/>
    <w:rsid w:val="00341229"/>
    <w:rsid w:val="00341527"/>
    <w:rsid w:val="00342384"/>
    <w:rsid w:val="00343958"/>
    <w:rsid w:val="00344375"/>
    <w:rsid w:val="003446CD"/>
    <w:rsid w:val="00344F04"/>
    <w:rsid w:val="0034577B"/>
    <w:rsid w:val="00345B60"/>
    <w:rsid w:val="00347871"/>
    <w:rsid w:val="00347C2A"/>
    <w:rsid w:val="00350757"/>
    <w:rsid w:val="00351AB0"/>
    <w:rsid w:val="003520DA"/>
    <w:rsid w:val="00353D9D"/>
    <w:rsid w:val="00354CA0"/>
    <w:rsid w:val="00357D13"/>
    <w:rsid w:val="003602AF"/>
    <w:rsid w:val="003616A9"/>
    <w:rsid w:val="00362C49"/>
    <w:rsid w:val="00363DFA"/>
    <w:rsid w:val="00363E5C"/>
    <w:rsid w:val="00364833"/>
    <w:rsid w:val="003667AB"/>
    <w:rsid w:val="00373315"/>
    <w:rsid w:val="00373667"/>
    <w:rsid w:val="00373C2C"/>
    <w:rsid w:val="003746D6"/>
    <w:rsid w:val="003755D4"/>
    <w:rsid w:val="00375CBC"/>
    <w:rsid w:val="00380DF7"/>
    <w:rsid w:val="003816CD"/>
    <w:rsid w:val="00382339"/>
    <w:rsid w:val="00382CDD"/>
    <w:rsid w:val="00382E94"/>
    <w:rsid w:val="003846D2"/>
    <w:rsid w:val="00384871"/>
    <w:rsid w:val="00385DFB"/>
    <w:rsid w:val="00385F26"/>
    <w:rsid w:val="00386B30"/>
    <w:rsid w:val="00386D14"/>
    <w:rsid w:val="003879E7"/>
    <w:rsid w:val="003901DA"/>
    <w:rsid w:val="0039071B"/>
    <w:rsid w:val="00391E85"/>
    <w:rsid w:val="003928B7"/>
    <w:rsid w:val="00392E50"/>
    <w:rsid w:val="00394A12"/>
    <w:rsid w:val="0039771A"/>
    <w:rsid w:val="003A0FE2"/>
    <w:rsid w:val="003A1575"/>
    <w:rsid w:val="003A15E5"/>
    <w:rsid w:val="003A25E9"/>
    <w:rsid w:val="003A2645"/>
    <w:rsid w:val="003A30B0"/>
    <w:rsid w:val="003A45DE"/>
    <w:rsid w:val="003A4BAD"/>
    <w:rsid w:val="003A5559"/>
    <w:rsid w:val="003A5F9C"/>
    <w:rsid w:val="003B1020"/>
    <w:rsid w:val="003B16AC"/>
    <w:rsid w:val="003B2766"/>
    <w:rsid w:val="003B3B99"/>
    <w:rsid w:val="003B4AAF"/>
    <w:rsid w:val="003B4E67"/>
    <w:rsid w:val="003B51EB"/>
    <w:rsid w:val="003B5246"/>
    <w:rsid w:val="003B6BD5"/>
    <w:rsid w:val="003C0793"/>
    <w:rsid w:val="003C08AA"/>
    <w:rsid w:val="003C20E9"/>
    <w:rsid w:val="003C29C1"/>
    <w:rsid w:val="003C2ACB"/>
    <w:rsid w:val="003C3CDA"/>
    <w:rsid w:val="003C403B"/>
    <w:rsid w:val="003C4A89"/>
    <w:rsid w:val="003C5124"/>
    <w:rsid w:val="003C62B3"/>
    <w:rsid w:val="003C6C9F"/>
    <w:rsid w:val="003C73EF"/>
    <w:rsid w:val="003C7791"/>
    <w:rsid w:val="003C7F35"/>
    <w:rsid w:val="003D0C4D"/>
    <w:rsid w:val="003D148E"/>
    <w:rsid w:val="003D175D"/>
    <w:rsid w:val="003D38CD"/>
    <w:rsid w:val="003D411D"/>
    <w:rsid w:val="003D4209"/>
    <w:rsid w:val="003D5111"/>
    <w:rsid w:val="003D54CA"/>
    <w:rsid w:val="003D64E2"/>
    <w:rsid w:val="003D7855"/>
    <w:rsid w:val="003E0C69"/>
    <w:rsid w:val="003E1BB5"/>
    <w:rsid w:val="003E2728"/>
    <w:rsid w:val="003E37D0"/>
    <w:rsid w:val="003E42B3"/>
    <w:rsid w:val="003E456F"/>
    <w:rsid w:val="003E4809"/>
    <w:rsid w:val="003E4A01"/>
    <w:rsid w:val="003E5C64"/>
    <w:rsid w:val="003E6CB9"/>
    <w:rsid w:val="003E7105"/>
    <w:rsid w:val="003F02A1"/>
    <w:rsid w:val="003F04F9"/>
    <w:rsid w:val="003F07F1"/>
    <w:rsid w:val="003F35A1"/>
    <w:rsid w:val="003F44C1"/>
    <w:rsid w:val="003F4B71"/>
    <w:rsid w:val="003F5365"/>
    <w:rsid w:val="003F5705"/>
    <w:rsid w:val="003F6A69"/>
    <w:rsid w:val="003F6E36"/>
    <w:rsid w:val="00400ABD"/>
    <w:rsid w:val="00400D34"/>
    <w:rsid w:val="0040177D"/>
    <w:rsid w:val="00403DED"/>
    <w:rsid w:val="00404EB0"/>
    <w:rsid w:val="00405A69"/>
    <w:rsid w:val="00406949"/>
    <w:rsid w:val="00407E4D"/>
    <w:rsid w:val="00411D40"/>
    <w:rsid w:val="00413FD4"/>
    <w:rsid w:val="004143A9"/>
    <w:rsid w:val="00415A0E"/>
    <w:rsid w:val="00415F96"/>
    <w:rsid w:val="0041774B"/>
    <w:rsid w:val="0042120A"/>
    <w:rsid w:val="004221F3"/>
    <w:rsid w:val="00422AE1"/>
    <w:rsid w:val="00427386"/>
    <w:rsid w:val="00432BCC"/>
    <w:rsid w:val="00435F52"/>
    <w:rsid w:val="00437282"/>
    <w:rsid w:val="00437AD2"/>
    <w:rsid w:val="00437ECE"/>
    <w:rsid w:val="0044098C"/>
    <w:rsid w:val="004411BB"/>
    <w:rsid w:val="00442B44"/>
    <w:rsid w:val="004436EF"/>
    <w:rsid w:val="004444FD"/>
    <w:rsid w:val="004461CB"/>
    <w:rsid w:val="0044650F"/>
    <w:rsid w:val="00446EA9"/>
    <w:rsid w:val="00450531"/>
    <w:rsid w:val="00450CC5"/>
    <w:rsid w:val="004512D6"/>
    <w:rsid w:val="004528F7"/>
    <w:rsid w:val="00460E73"/>
    <w:rsid w:val="00461D56"/>
    <w:rsid w:val="004652FA"/>
    <w:rsid w:val="00465BF3"/>
    <w:rsid w:val="004661A6"/>
    <w:rsid w:val="0046656D"/>
    <w:rsid w:val="00466E8C"/>
    <w:rsid w:val="0046759F"/>
    <w:rsid w:val="004678D0"/>
    <w:rsid w:val="00473205"/>
    <w:rsid w:val="004740BF"/>
    <w:rsid w:val="00474A61"/>
    <w:rsid w:val="00474D43"/>
    <w:rsid w:val="00476D05"/>
    <w:rsid w:val="00477094"/>
    <w:rsid w:val="004774B9"/>
    <w:rsid w:val="0048143F"/>
    <w:rsid w:val="00481F5C"/>
    <w:rsid w:val="0048272A"/>
    <w:rsid w:val="00482812"/>
    <w:rsid w:val="00483B05"/>
    <w:rsid w:val="00484A87"/>
    <w:rsid w:val="0048597A"/>
    <w:rsid w:val="00487270"/>
    <w:rsid w:val="00487EAF"/>
    <w:rsid w:val="00490648"/>
    <w:rsid w:val="004917D2"/>
    <w:rsid w:val="004930C4"/>
    <w:rsid w:val="004933E1"/>
    <w:rsid w:val="00493758"/>
    <w:rsid w:val="004952FA"/>
    <w:rsid w:val="00495640"/>
    <w:rsid w:val="00497F9F"/>
    <w:rsid w:val="004A36E1"/>
    <w:rsid w:val="004A3D97"/>
    <w:rsid w:val="004A43A2"/>
    <w:rsid w:val="004A4F2D"/>
    <w:rsid w:val="004A524B"/>
    <w:rsid w:val="004A584C"/>
    <w:rsid w:val="004A6ADA"/>
    <w:rsid w:val="004A7E1F"/>
    <w:rsid w:val="004B1B82"/>
    <w:rsid w:val="004B2237"/>
    <w:rsid w:val="004B625A"/>
    <w:rsid w:val="004B7096"/>
    <w:rsid w:val="004B7809"/>
    <w:rsid w:val="004B799A"/>
    <w:rsid w:val="004C008C"/>
    <w:rsid w:val="004C0A04"/>
    <w:rsid w:val="004C0B60"/>
    <w:rsid w:val="004C1746"/>
    <w:rsid w:val="004C257F"/>
    <w:rsid w:val="004C31CC"/>
    <w:rsid w:val="004C36D4"/>
    <w:rsid w:val="004C390B"/>
    <w:rsid w:val="004C6B20"/>
    <w:rsid w:val="004D00C6"/>
    <w:rsid w:val="004D0949"/>
    <w:rsid w:val="004D0AE0"/>
    <w:rsid w:val="004D0B4D"/>
    <w:rsid w:val="004D3A29"/>
    <w:rsid w:val="004D4054"/>
    <w:rsid w:val="004D4178"/>
    <w:rsid w:val="004D4D95"/>
    <w:rsid w:val="004D6782"/>
    <w:rsid w:val="004E1342"/>
    <w:rsid w:val="004E18CB"/>
    <w:rsid w:val="004E1D7A"/>
    <w:rsid w:val="004E2652"/>
    <w:rsid w:val="004E3581"/>
    <w:rsid w:val="004E3AC2"/>
    <w:rsid w:val="004E4202"/>
    <w:rsid w:val="004E7F7A"/>
    <w:rsid w:val="004F06BA"/>
    <w:rsid w:val="004F0A32"/>
    <w:rsid w:val="004F2700"/>
    <w:rsid w:val="004F29D9"/>
    <w:rsid w:val="004F2D3A"/>
    <w:rsid w:val="004F2DC7"/>
    <w:rsid w:val="004F35A0"/>
    <w:rsid w:val="004F3B16"/>
    <w:rsid w:val="004F3F4F"/>
    <w:rsid w:val="004F6272"/>
    <w:rsid w:val="00500274"/>
    <w:rsid w:val="005021C8"/>
    <w:rsid w:val="00502741"/>
    <w:rsid w:val="005030D4"/>
    <w:rsid w:val="005036FB"/>
    <w:rsid w:val="005045A7"/>
    <w:rsid w:val="00505E5A"/>
    <w:rsid w:val="00506045"/>
    <w:rsid w:val="005060AC"/>
    <w:rsid w:val="00507366"/>
    <w:rsid w:val="0050771F"/>
    <w:rsid w:val="0051127F"/>
    <w:rsid w:val="00512B47"/>
    <w:rsid w:val="00513A73"/>
    <w:rsid w:val="005175A3"/>
    <w:rsid w:val="0052097E"/>
    <w:rsid w:val="0052368E"/>
    <w:rsid w:val="0052505D"/>
    <w:rsid w:val="005268F6"/>
    <w:rsid w:val="00527142"/>
    <w:rsid w:val="0052717F"/>
    <w:rsid w:val="00527811"/>
    <w:rsid w:val="00530A33"/>
    <w:rsid w:val="005312AC"/>
    <w:rsid w:val="005326C8"/>
    <w:rsid w:val="00532E4B"/>
    <w:rsid w:val="0053438D"/>
    <w:rsid w:val="005344BE"/>
    <w:rsid w:val="00534875"/>
    <w:rsid w:val="00534FDB"/>
    <w:rsid w:val="00535C58"/>
    <w:rsid w:val="0053780D"/>
    <w:rsid w:val="00542D1F"/>
    <w:rsid w:val="00543386"/>
    <w:rsid w:val="00543418"/>
    <w:rsid w:val="005438F3"/>
    <w:rsid w:val="00544C49"/>
    <w:rsid w:val="00544FE2"/>
    <w:rsid w:val="00546976"/>
    <w:rsid w:val="0055127E"/>
    <w:rsid w:val="00551EF3"/>
    <w:rsid w:val="0055250F"/>
    <w:rsid w:val="00556F58"/>
    <w:rsid w:val="00557058"/>
    <w:rsid w:val="005632F9"/>
    <w:rsid w:val="00563516"/>
    <w:rsid w:val="0056495F"/>
    <w:rsid w:val="00565AA3"/>
    <w:rsid w:val="00566B98"/>
    <w:rsid w:val="0056715C"/>
    <w:rsid w:val="005671A5"/>
    <w:rsid w:val="005679D3"/>
    <w:rsid w:val="0057044D"/>
    <w:rsid w:val="00574799"/>
    <w:rsid w:val="00574CFF"/>
    <w:rsid w:val="005753FD"/>
    <w:rsid w:val="00575DEF"/>
    <w:rsid w:val="00577133"/>
    <w:rsid w:val="00577A60"/>
    <w:rsid w:val="00577CD0"/>
    <w:rsid w:val="005800E8"/>
    <w:rsid w:val="00582F3D"/>
    <w:rsid w:val="0058654A"/>
    <w:rsid w:val="005930DE"/>
    <w:rsid w:val="00593646"/>
    <w:rsid w:val="005945EA"/>
    <w:rsid w:val="00594DAA"/>
    <w:rsid w:val="00595D30"/>
    <w:rsid w:val="005975E8"/>
    <w:rsid w:val="005977BF"/>
    <w:rsid w:val="005A0E4A"/>
    <w:rsid w:val="005A141A"/>
    <w:rsid w:val="005A1805"/>
    <w:rsid w:val="005A1A53"/>
    <w:rsid w:val="005A2396"/>
    <w:rsid w:val="005A2A66"/>
    <w:rsid w:val="005A3A6C"/>
    <w:rsid w:val="005A477B"/>
    <w:rsid w:val="005A74ED"/>
    <w:rsid w:val="005A782A"/>
    <w:rsid w:val="005B0775"/>
    <w:rsid w:val="005B1960"/>
    <w:rsid w:val="005B34D5"/>
    <w:rsid w:val="005B3556"/>
    <w:rsid w:val="005B3FB1"/>
    <w:rsid w:val="005B5F31"/>
    <w:rsid w:val="005B6F5D"/>
    <w:rsid w:val="005B717B"/>
    <w:rsid w:val="005C01A8"/>
    <w:rsid w:val="005C1D74"/>
    <w:rsid w:val="005C26B6"/>
    <w:rsid w:val="005C29C6"/>
    <w:rsid w:val="005C35DB"/>
    <w:rsid w:val="005C6057"/>
    <w:rsid w:val="005C6119"/>
    <w:rsid w:val="005C774C"/>
    <w:rsid w:val="005D11EB"/>
    <w:rsid w:val="005D3547"/>
    <w:rsid w:val="005D3A78"/>
    <w:rsid w:val="005D45C4"/>
    <w:rsid w:val="005D4B30"/>
    <w:rsid w:val="005D52CF"/>
    <w:rsid w:val="005D680A"/>
    <w:rsid w:val="005D6CF9"/>
    <w:rsid w:val="005D6E36"/>
    <w:rsid w:val="005D7F8E"/>
    <w:rsid w:val="005E0B7C"/>
    <w:rsid w:val="005E0FC7"/>
    <w:rsid w:val="005E18E5"/>
    <w:rsid w:val="005E19AF"/>
    <w:rsid w:val="005E2BB5"/>
    <w:rsid w:val="005E309D"/>
    <w:rsid w:val="005E3502"/>
    <w:rsid w:val="005E37A9"/>
    <w:rsid w:val="005E3960"/>
    <w:rsid w:val="005E453F"/>
    <w:rsid w:val="005E68A4"/>
    <w:rsid w:val="005E697D"/>
    <w:rsid w:val="005E76E4"/>
    <w:rsid w:val="005E7B72"/>
    <w:rsid w:val="005F1FA5"/>
    <w:rsid w:val="005F224D"/>
    <w:rsid w:val="005F2A11"/>
    <w:rsid w:val="005F2D53"/>
    <w:rsid w:val="005F2E50"/>
    <w:rsid w:val="005F466D"/>
    <w:rsid w:val="005F6D9B"/>
    <w:rsid w:val="006002BA"/>
    <w:rsid w:val="006007FD"/>
    <w:rsid w:val="0060129D"/>
    <w:rsid w:val="00603EC5"/>
    <w:rsid w:val="006042AC"/>
    <w:rsid w:val="0060460C"/>
    <w:rsid w:val="006054BA"/>
    <w:rsid w:val="00605931"/>
    <w:rsid w:val="00605B56"/>
    <w:rsid w:val="0060644C"/>
    <w:rsid w:val="00607680"/>
    <w:rsid w:val="00610611"/>
    <w:rsid w:val="0061241E"/>
    <w:rsid w:val="00612CB8"/>
    <w:rsid w:val="006135D0"/>
    <w:rsid w:val="00614900"/>
    <w:rsid w:val="006150CF"/>
    <w:rsid w:val="006165CA"/>
    <w:rsid w:val="006169E4"/>
    <w:rsid w:val="006170A7"/>
    <w:rsid w:val="006217E1"/>
    <w:rsid w:val="006226E6"/>
    <w:rsid w:val="0062415E"/>
    <w:rsid w:val="00624BA5"/>
    <w:rsid w:val="00627C22"/>
    <w:rsid w:val="0063134B"/>
    <w:rsid w:val="0063180D"/>
    <w:rsid w:val="00632518"/>
    <w:rsid w:val="00632F08"/>
    <w:rsid w:val="006332A0"/>
    <w:rsid w:val="00633C95"/>
    <w:rsid w:val="00634CF5"/>
    <w:rsid w:val="00634D0E"/>
    <w:rsid w:val="0063585E"/>
    <w:rsid w:val="00635B88"/>
    <w:rsid w:val="006376CE"/>
    <w:rsid w:val="00640B36"/>
    <w:rsid w:val="00641E69"/>
    <w:rsid w:val="0064258E"/>
    <w:rsid w:val="00643EC3"/>
    <w:rsid w:val="00644713"/>
    <w:rsid w:val="0064511E"/>
    <w:rsid w:val="006471F8"/>
    <w:rsid w:val="0065085B"/>
    <w:rsid w:val="00655C98"/>
    <w:rsid w:val="006566C7"/>
    <w:rsid w:val="00660E6D"/>
    <w:rsid w:val="00661525"/>
    <w:rsid w:val="00661EA0"/>
    <w:rsid w:val="006635A5"/>
    <w:rsid w:val="0066387A"/>
    <w:rsid w:val="00663B0C"/>
    <w:rsid w:val="00663B61"/>
    <w:rsid w:val="006640BD"/>
    <w:rsid w:val="00664C85"/>
    <w:rsid w:val="00665449"/>
    <w:rsid w:val="00665B4F"/>
    <w:rsid w:val="00665C44"/>
    <w:rsid w:val="00666B63"/>
    <w:rsid w:val="0066740A"/>
    <w:rsid w:val="006675E0"/>
    <w:rsid w:val="006716E2"/>
    <w:rsid w:val="00671AF8"/>
    <w:rsid w:val="006761E6"/>
    <w:rsid w:val="0067787E"/>
    <w:rsid w:val="00680C2F"/>
    <w:rsid w:val="00680ECD"/>
    <w:rsid w:val="00681354"/>
    <w:rsid w:val="00681F90"/>
    <w:rsid w:val="006854C1"/>
    <w:rsid w:val="00687B32"/>
    <w:rsid w:val="006932A1"/>
    <w:rsid w:val="00694C09"/>
    <w:rsid w:val="00696320"/>
    <w:rsid w:val="00697266"/>
    <w:rsid w:val="006A1402"/>
    <w:rsid w:val="006A2BB3"/>
    <w:rsid w:val="006A2EFD"/>
    <w:rsid w:val="006A3B75"/>
    <w:rsid w:val="006A5C92"/>
    <w:rsid w:val="006B28C2"/>
    <w:rsid w:val="006B411B"/>
    <w:rsid w:val="006B5CF5"/>
    <w:rsid w:val="006B5ED6"/>
    <w:rsid w:val="006B6B90"/>
    <w:rsid w:val="006C04CE"/>
    <w:rsid w:val="006C1169"/>
    <w:rsid w:val="006C3374"/>
    <w:rsid w:val="006C3468"/>
    <w:rsid w:val="006C3492"/>
    <w:rsid w:val="006C3593"/>
    <w:rsid w:val="006C47CB"/>
    <w:rsid w:val="006C63DA"/>
    <w:rsid w:val="006C6B70"/>
    <w:rsid w:val="006D17FE"/>
    <w:rsid w:val="006D274A"/>
    <w:rsid w:val="006D369C"/>
    <w:rsid w:val="006D38CC"/>
    <w:rsid w:val="006D5F2C"/>
    <w:rsid w:val="006D7094"/>
    <w:rsid w:val="006E145B"/>
    <w:rsid w:val="006E2DB9"/>
    <w:rsid w:val="006E344C"/>
    <w:rsid w:val="006E3B5D"/>
    <w:rsid w:val="006E4118"/>
    <w:rsid w:val="006E5B09"/>
    <w:rsid w:val="006E784D"/>
    <w:rsid w:val="006F1922"/>
    <w:rsid w:val="006F1F75"/>
    <w:rsid w:val="006F256A"/>
    <w:rsid w:val="006F2692"/>
    <w:rsid w:val="006F2ED5"/>
    <w:rsid w:val="006F3FAA"/>
    <w:rsid w:val="006F5108"/>
    <w:rsid w:val="006F5C7E"/>
    <w:rsid w:val="006F5EEB"/>
    <w:rsid w:val="006F6744"/>
    <w:rsid w:val="006F6835"/>
    <w:rsid w:val="006F6F3E"/>
    <w:rsid w:val="006F782E"/>
    <w:rsid w:val="007009A1"/>
    <w:rsid w:val="00700D99"/>
    <w:rsid w:val="007018A8"/>
    <w:rsid w:val="0070253D"/>
    <w:rsid w:val="0070299C"/>
    <w:rsid w:val="007037DE"/>
    <w:rsid w:val="00703B49"/>
    <w:rsid w:val="00703C94"/>
    <w:rsid w:val="00704C29"/>
    <w:rsid w:val="00707075"/>
    <w:rsid w:val="007072B0"/>
    <w:rsid w:val="00707F0F"/>
    <w:rsid w:val="00713830"/>
    <w:rsid w:val="007143C3"/>
    <w:rsid w:val="00714B37"/>
    <w:rsid w:val="00714F1E"/>
    <w:rsid w:val="00715D75"/>
    <w:rsid w:val="007163F4"/>
    <w:rsid w:val="007178A3"/>
    <w:rsid w:val="00721248"/>
    <w:rsid w:val="007227E4"/>
    <w:rsid w:val="00723362"/>
    <w:rsid w:val="00724034"/>
    <w:rsid w:val="007264F0"/>
    <w:rsid w:val="00726B3C"/>
    <w:rsid w:val="0072733D"/>
    <w:rsid w:val="00730D34"/>
    <w:rsid w:val="00731813"/>
    <w:rsid w:val="00732142"/>
    <w:rsid w:val="00732A1B"/>
    <w:rsid w:val="0073429D"/>
    <w:rsid w:val="00735004"/>
    <w:rsid w:val="00735C36"/>
    <w:rsid w:val="00735F6A"/>
    <w:rsid w:val="007412DA"/>
    <w:rsid w:val="00741302"/>
    <w:rsid w:val="007415CA"/>
    <w:rsid w:val="00742A3C"/>
    <w:rsid w:val="00744169"/>
    <w:rsid w:val="007448C6"/>
    <w:rsid w:val="00744E19"/>
    <w:rsid w:val="007457B8"/>
    <w:rsid w:val="007459F8"/>
    <w:rsid w:val="00745A13"/>
    <w:rsid w:val="00747A9A"/>
    <w:rsid w:val="00750F4E"/>
    <w:rsid w:val="00753744"/>
    <w:rsid w:val="00753B60"/>
    <w:rsid w:val="00754230"/>
    <w:rsid w:val="0075552B"/>
    <w:rsid w:val="007561AA"/>
    <w:rsid w:val="0075686A"/>
    <w:rsid w:val="0075772C"/>
    <w:rsid w:val="0076108B"/>
    <w:rsid w:val="0076331A"/>
    <w:rsid w:val="00763CD4"/>
    <w:rsid w:val="00764E3F"/>
    <w:rsid w:val="0076575C"/>
    <w:rsid w:val="00765AF6"/>
    <w:rsid w:val="00766A71"/>
    <w:rsid w:val="00766EAE"/>
    <w:rsid w:val="00771ABE"/>
    <w:rsid w:val="00772447"/>
    <w:rsid w:val="00774954"/>
    <w:rsid w:val="007751D5"/>
    <w:rsid w:val="00775FDE"/>
    <w:rsid w:val="00776052"/>
    <w:rsid w:val="00776056"/>
    <w:rsid w:val="007762B9"/>
    <w:rsid w:val="00776729"/>
    <w:rsid w:val="007818E4"/>
    <w:rsid w:val="00781C56"/>
    <w:rsid w:val="00782C1E"/>
    <w:rsid w:val="00782D79"/>
    <w:rsid w:val="00783CDD"/>
    <w:rsid w:val="00784A41"/>
    <w:rsid w:val="00785598"/>
    <w:rsid w:val="00787047"/>
    <w:rsid w:val="00787CC7"/>
    <w:rsid w:val="00787E56"/>
    <w:rsid w:val="00791215"/>
    <w:rsid w:val="0079139B"/>
    <w:rsid w:val="0079161E"/>
    <w:rsid w:val="00792850"/>
    <w:rsid w:val="00792F92"/>
    <w:rsid w:val="007941AD"/>
    <w:rsid w:val="007945BB"/>
    <w:rsid w:val="00797593"/>
    <w:rsid w:val="00797D9D"/>
    <w:rsid w:val="007A03A3"/>
    <w:rsid w:val="007A0D72"/>
    <w:rsid w:val="007A2596"/>
    <w:rsid w:val="007A3684"/>
    <w:rsid w:val="007A5AAC"/>
    <w:rsid w:val="007A5D9B"/>
    <w:rsid w:val="007A70EE"/>
    <w:rsid w:val="007B0A8A"/>
    <w:rsid w:val="007B0D9A"/>
    <w:rsid w:val="007B359B"/>
    <w:rsid w:val="007B38E3"/>
    <w:rsid w:val="007B4550"/>
    <w:rsid w:val="007B6ECF"/>
    <w:rsid w:val="007B7C26"/>
    <w:rsid w:val="007C0363"/>
    <w:rsid w:val="007C0C89"/>
    <w:rsid w:val="007C0FC4"/>
    <w:rsid w:val="007C13F8"/>
    <w:rsid w:val="007C2D0E"/>
    <w:rsid w:val="007C333F"/>
    <w:rsid w:val="007C3C72"/>
    <w:rsid w:val="007C4CCA"/>
    <w:rsid w:val="007C607E"/>
    <w:rsid w:val="007D1A38"/>
    <w:rsid w:val="007D744D"/>
    <w:rsid w:val="007E145E"/>
    <w:rsid w:val="007E2A6F"/>
    <w:rsid w:val="007E323F"/>
    <w:rsid w:val="007E5DD0"/>
    <w:rsid w:val="007E63EF"/>
    <w:rsid w:val="007E671C"/>
    <w:rsid w:val="007E6936"/>
    <w:rsid w:val="007F02B2"/>
    <w:rsid w:val="007F0397"/>
    <w:rsid w:val="007F0F47"/>
    <w:rsid w:val="007F24B3"/>
    <w:rsid w:val="007F3313"/>
    <w:rsid w:val="007F420B"/>
    <w:rsid w:val="007F4B40"/>
    <w:rsid w:val="007F59C3"/>
    <w:rsid w:val="007F61A6"/>
    <w:rsid w:val="007F61B9"/>
    <w:rsid w:val="007F774B"/>
    <w:rsid w:val="007F7AA0"/>
    <w:rsid w:val="008049E9"/>
    <w:rsid w:val="00805D0A"/>
    <w:rsid w:val="00806E0F"/>
    <w:rsid w:val="00811A1D"/>
    <w:rsid w:val="00811A8D"/>
    <w:rsid w:val="00811C91"/>
    <w:rsid w:val="0081326D"/>
    <w:rsid w:val="008136E7"/>
    <w:rsid w:val="00813885"/>
    <w:rsid w:val="00813D40"/>
    <w:rsid w:val="00816A30"/>
    <w:rsid w:val="00816EB8"/>
    <w:rsid w:val="00820217"/>
    <w:rsid w:val="008205EC"/>
    <w:rsid w:val="00820C3E"/>
    <w:rsid w:val="008217CB"/>
    <w:rsid w:val="008247AB"/>
    <w:rsid w:val="00824A99"/>
    <w:rsid w:val="008254B6"/>
    <w:rsid w:val="00825834"/>
    <w:rsid w:val="008259F3"/>
    <w:rsid w:val="00826575"/>
    <w:rsid w:val="008277EA"/>
    <w:rsid w:val="00830D74"/>
    <w:rsid w:val="00832411"/>
    <w:rsid w:val="0083412E"/>
    <w:rsid w:val="008341AC"/>
    <w:rsid w:val="00835214"/>
    <w:rsid w:val="00835398"/>
    <w:rsid w:val="00835B10"/>
    <w:rsid w:val="00835EAE"/>
    <w:rsid w:val="00837295"/>
    <w:rsid w:val="008374FD"/>
    <w:rsid w:val="00840267"/>
    <w:rsid w:val="0084034B"/>
    <w:rsid w:val="00840661"/>
    <w:rsid w:val="00842CC2"/>
    <w:rsid w:val="008450C8"/>
    <w:rsid w:val="008462F5"/>
    <w:rsid w:val="0084659A"/>
    <w:rsid w:val="00847DE0"/>
    <w:rsid w:val="00847E2F"/>
    <w:rsid w:val="00852127"/>
    <w:rsid w:val="008526D3"/>
    <w:rsid w:val="0085413B"/>
    <w:rsid w:val="008555F0"/>
    <w:rsid w:val="00855C27"/>
    <w:rsid w:val="008562AA"/>
    <w:rsid w:val="008567DE"/>
    <w:rsid w:val="008605CB"/>
    <w:rsid w:val="00860DCC"/>
    <w:rsid w:val="00861419"/>
    <w:rsid w:val="008618EA"/>
    <w:rsid w:val="00861BD6"/>
    <w:rsid w:val="00863565"/>
    <w:rsid w:val="008637CE"/>
    <w:rsid w:val="00864159"/>
    <w:rsid w:val="00867FA6"/>
    <w:rsid w:val="00870E6A"/>
    <w:rsid w:val="00874FEA"/>
    <w:rsid w:val="00875B18"/>
    <w:rsid w:val="008761EE"/>
    <w:rsid w:val="0088128A"/>
    <w:rsid w:val="00884910"/>
    <w:rsid w:val="00885456"/>
    <w:rsid w:val="00885849"/>
    <w:rsid w:val="00885A23"/>
    <w:rsid w:val="00885F48"/>
    <w:rsid w:val="0089303D"/>
    <w:rsid w:val="008936A5"/>
    <w:rsid w:val="0089487A"/>
    <w:rsid w:val="00895AEF"/>
    <w:rsid w:val="00895DB0"/>
    <w:rsid w:val="0089621A"/>
    <w:rsid w:val="00896222"/>
    <w:rsid w:val="00896E0B"/>
    <w:rsid w:val="008A1B1B"/>
    <w:rsid w:val="008A2823"/>
    <w:rsid w:val="008A4080"/>
    <w:rsid w:val="008A5CAC"/>
    <w:rsid w:val="008A660F"/>
    <w:rsid w:val="008A73A9"/>
    <w:rsid w:val="008B11EA"/>
    <w:rsid w:val="008B2F06"/>
    <w:rsid w:val="008B301F"/>
    <w:rsid w:val="008B33D5"/>
    <w:rsid w:val="008B5254"/>
    <w:rsid w:val="008B5DE3"/>
    <w:rsid w:val="008C09B1"/>
    <w:rsid w:val="008C0E17"/>
    <w:rsid w:val="008C20B8"/>
    <w:rsid w:val="008C2E71"/>
    <w:rsid w:val="008C2F2A"/>
    <w:rsid w:val="008C6C01"/>
    <w:rsid w:val="008D2E63"/>
    <w:rsid w:val="008D428E"/>
    <w:rsid w:val="008D4445"/>
    <w:rsid w:val="008D65F7"/>
    <w:rsid w:val="008D7AA2"/>
    <w:rsid w:val="008D7CAA"/>
    <w:rsid w:val="008D7F73"/>
    <w:rsid w:val="008E23ED"/>
    <w:rsid w:val="008E24EA"/>
    <w:rsid w:val="008E35E6"/>
    <w:rsid w:val="008E3A17"/>
    <w:rsid w:val="008E3F2B"/>
    <w:rsid w:val="008E4CF6"/>
    <w:rsid w:val="008E65A0"/>
    <w:rsid w:val="008E76E3"/>
    <w:rsid w:val="008F0132"/>
    <w:rsid w:val="008F0B9E"/>
    <w:rsid w:val="008F1EB1"/>
    <w:rsid w:val="008F242C"/>
    <w:rsid w:val="008F2B58"/>
    <w:rsid w:val="008F365D"/>
    <w:rsid w:val="008F4174"/>
    <w:rsid w:val="008F4198"/>
    <w:rsid w:val="008F4CC7"/>
    <w:rsid w:val="008F52EC"/>
    <w:rsid w:val="008F5330"/>
    <w:rsid w:val="008F54B4"/>
    <w:rsid w:val="008F5734"/>
    <w:rsid w:val="008F6417"/>
    <w:rsid w:val="008F6DC1"/>
    <w:rsid w:val="008F7C85"/>
    <w:rsid w:val="00900F82"/>
    <w:rsid w:val="009026E3"/>
    <w:rsid w:val="0090316E"/>
    <w:rsid w:val="00903700"/>
    <w:rsid w:val="00904075"/>
    <w:rsid w:val="00906B32"/>
    <w:rsid w:val="0090796A"/>
    <w:rsid w:val="00912D79"/>
    <w:rsid w:val="00913057"/>
    <w:rsid w:val="0091521C"/>
    <w:rsid w:val="00915705"/>
    <w:rsid w:val="009165AF"/>
    <w:rsid w:val="00921924"/>
    <w:rsid w:val="00921C3B"/>
    <w:rsid w:val="00922750"/>
    <w:rsid w:val="0092331E"/>
    <w:rsid w:val="00923A6A"/>
    <w:rsid w:val="0092492D"/>
    <w:rsid w:val="009254E2"/>
    <w:rsid w:val="0092617E"/>
    <w:rsid w:val="00926F71"/>
    <w:rsid w:val="00927190"/>
    <w:rsid w:val="00927563"/>
    <w:rsid w:val="009277B2"/>
    <w:rsid w:val="00927E6D"/>
    <w:rsid w:val="00932A6E"/>
    <w:rsid w:val="00934668"/>
    <w:rsid w:val="00934900"/>
    <w:rsid w:val="00935733"/>
    <w:rsid w:val="00936539"/>
    <w:rsid w:val="00937BF6"/>
    <w:rsid w:val="00943EC6"/>
    <w:rsid w:val="009451D0"/>
    <w:rsid w:val="00945554"/>
    <w:rsid w:val="00951434"/>
    <w:rsid w:val="00951E4C"/>
    <w:rsid w:val="00955FE4"/>
    <w:rsid w:val="0095640E"/>
    <w:rsid w:val="00956640"/>
    <w:rsid w:val="0096034B"/>
    <w:rsid w:val="00961EDB"/>
    <w:rsid w:val="009623D8"/>
    <w:rsid w:val="00964FAC"/>
    <w:rsid w:val="009677F4"/>
    <w:rsid w:val="00970BFE"/>
    <w:rsid w:val="0097155C"/>
    <w:rsid w:val="00973449"/>
    <w:rsid w:val="0097445A"/>
    <w:rsid w:val="00974CBE"/>
    <w:rsid w:val="00976F9B"/>
    <w:rsid w:val="0098022A"/>
    <w:rsid w:val="009821C0"/>
    <w:rsid w:val="00983A70"/>
    <w:rsid w:val="00983FF8"/>
    <w:rsid w:val="00984B56"/>
    <w:rsid w:val="00985323"/>
    <w:rsid w:val="00985D7A"/>
    <w:rsid w:val="00986831"/>
    <w:rsid w:val="00986C9E"/>
    <w:rsid w:val="00986EF1"/>
    <w:rsid w:val="00987923"/>
    <w:rsid w:val="00991582"/>
    <w:rsid w:val="00993AA8"/>
    <w:rsid w:val="00994316"/>
    <w:rsid w:val="0099502E"/>
    <w:rsid w:val="00996CA9"/>
    <w:rsid w:val="009A080D"/>
    <w:rsid w:val="009A11F0"/>
    <w:rsid w:val="009A1395"/>
    <w:rsid w:val="009A1509"/>
    <w:rsid w:val="009A1D50"/>
    <w:rsid w:val="009A1D82"/>
    <w:rsid w:val="009A40A4"/>
    <w:rsid w:val="009A4348"/>
    <w:rsid w:val="009A4A60"/>
    <w:rsid w:val="009A4E9E"/>
    <w:rsid w:val="009A5024"/>
    <w:rsid w:val="009A5AAC"/>
    <w:rsid w:val="009A6E1C"/>
    <w:rsid w:val="009A7144"/>
    <w:rsid w:val="009A7474"/>
    <w:rsid w:val="009B0633"/>
    <w:rsid w:val="009B10E5"/>
    <w:rsid w:val="009B2A1F"/>
    <w:rsid w:val="009B4556"/>
    <w:rsid w:val="009B5A58"/>
    <w:rsid w:val="009B67C7"/>
    <w:rsid w:val="009B72F1"/>
    <w:rsid w:val="009B7552"/>
    <w:rsid w:val="009C0821"/>
    <w:rsid w:val="009C0DB3"/>
    <w:rsid w:val="009C1545"/>
    <w:rsid w:val="009C2359"/>
    <w:rsid w:val="009C2B19"/>
    <w:rsid w:val="009C4A1A"/>
    <w:rsid w:val="009C4BC7"/>
    <w:rsid w:val="009C4E84"/>
    <w:rsid w:val="009C5F8E"/>
    <w:rsid w:val="009C70B9"/>
    <w:rsid w:val="009D0042"/>
    <w:rsid w:val="009D090C"/>
    <w:rsid w:val="009D1244"/>
    <w:rsid w:val="009D136A"/>
    <w:rsid w:val="009D1D54"/>
    <w:rsid w:val="009D1ED1"/>
    <w:rsid w:val="009D2BCB"/>
    <w:rsid w:val="009D321C"/>
    <w:rsid w:val="009D485B"/>
    <w:rsid w:val="009D549E"/>
    <w:rsid w:val="009D5C53"/>
    <w:rsid w:val="009D5E22"/>
    <w:rsid w:val="009D6443"/>
    <w:rsid w:val="009D7E55"/>
    <w:rsid w:val="009E0D6F"/>
    <w:rsid w:val="009E24E2"/>
    <w:rsid w:val="009E24F2"/>
    <w:rsid w:val="009E3393"/>
    <w:rsid w:val="009E38D1"/>
    <w:rsid w:val="009E39A9"/>
    <w:rsid w:val="009E412B"/>
    <w:rsid w:val="009E454F"/>
    <w:rsid w:val="009E5153"/>
    <w:rsid w:val="009F0972"/>
    <w:rsid w:val="009F1771"/>
    <w:rsid w:val="009F1D60"/>
    <w:rsid w:val="009F1EAE"/>
    <w:rsid w:val="009F2BF4"/>
    <w:rsid w:val="009F44AD"/>
    <w:rsid w:val="009F6764"/>
    <w:rsid w:val="009F6B88"/>
    <w:rsid w:val="009F6D32"/>
    <w:rsid w:val="009F70C3"/>
    <w:rsid w:val="009F7BA5"/>
    <w:rsid w:val="00A016F2"/>
    <w:rsid w:val="00A01C4B"/>
    <w:rsid w:val="00A02F78"/>
    <w:rsid w:val="00A03A9A"/>
    <w:rsid w:val="00A03F9B"/>
    <w:rsid w:val="00A06946"/>
    <w:rsid w:val="00A07965"/>
    <w:rsid w:val="00A113C7"/>
    <w:rsid w:val="00A142B4"/>
    <w:rsid w:val="00A14793"/>
    <w:rsid w:val="00A14FBF"/>
    <w:rsid w:val="00A210CF"/>
    <w:rsid w:val="00A21DC4"/>
    <w:rsid w:val="00A221AD"/>
    <w:rsid w:val="00A22F7E"/>
    <w:rsid w:val="00A244F5"/>
    <w:rsid w:val="00A2451C"/>
    <w:rsid w:val="00A2522D"/>
    <w:rsid w:val="00A25AC0"/>
    <w:rsid w:val="00A25BFD"/>
    <w:rsid w:val="00A262A3"/>
    <w:rsid w:val="00A2662E"/>
    <w:rsid w:val="00A3073B"/>
    <w:rsid w:val="00A31CD8"/>
    <w:rsid w:val="00A31FE2"/>
    <w:rsid w:val="00A36155"/>
    <w:rsid w:val="00A367A6"/>
    <w:rsid w:val="00A36A0A"/>
    <w:rsid w:val="00A42492"/>
    <w:rsid w:val="00A44277"/>
    <w:rsid w:val="00A448DB"/>
    <w:rsid w:val="00A45622"/>
    <w:rsid w:val="00A47B60"/>
    <w:rsid w:val="00A506E4"/>
    <w:rsid w:val="00A51F39"/>
    <w:rsid w:val="00A52DC6"/>
    <w:rsid w:val="00A53423"/>
    <w:rsid w:val="00A53642"/>
    <w:rsid w:val="00A53A56"/>
    <w:rsid w:val="00A54E19"/>
    <w:rsid w:val="00A55864"/>
    <w:rsid w:val="00A55ACC"/>
    <w:rsid w:val="00A56188"/>
    <w:rsid w:val="00A5678D"/>
    <w:rsid w:val="00A57359"/>
    <w:rsid w:val="00A576CA"/>
    <w:rsid w:val="00A61D63"/>
    <w:rsid w:val="00A64273"/>
    <w:rsid w:val="00A65620"/>
    <w:rsid w:val="00A65644"/>
    <w:rsid w:val="00A66B91"/>
    <w:rsid w:val="00A6701C"/>
    <w:rsid w:val="00A7003B"/>
    <w:rsid w:val="00A71107"/>
    <w:rsid w:val="00A71E7C"/>
    <w:rsid w:val="00A722B5"/>
    <w:rsid w:val="00A72310"/>
    <w:rsid w:val="00A72D50"/>
    <w:rsid w:val="00A72D89"/>
    <w:rsid w:val="00A75551"/>
    <w:rsid w:val="00A75F70"/>
    <w:rsid w:val="00A76D0A"/>
    <w:rsid w:val="00A77F10"/>
    <w:rsid w:val="00A818EB"/>
    <w:rsid w:val="00A862EE"/>
    <w:rsid w:val="00A86579"/>
    <w:rsid w:val="00A86E08"/>
    <w:rsid w:val="00A87015"/>
    <w:rsid w:val="00A87591"/>
    <w:rsid w:val="00A91560"/>
    <w:rsid w:val="00A91BD6"/>
    <w:rsid w:val="00A967AF"/>
    <w:rsid w:val="00A970FD"/>
    <w:rsid w:val="00AA134E"/>
    <w:rsid w:val="00AA23F1"/>
    <w:rsid w:val="00AA2E90"/>
    <w:rsid w:val="00AA56D5"/>
    <w:rsid w:val="00AA5F4A"/>
    <w:rsid w:val="00AA697C"/>
    <w:rsid w:val="00AA6B41"/>
    <w:rsid w:val="00AA6BD3"/>
    <w:rsid w:val="00AA7376"/>
    <w:rsid w:val="00AA7650"/>
    <w:rsid w:val="00AB0427"/>
    <w:rsid w:val="00AB078C"/>
    <w:rsid w:val="00AB0A81"/>
    <w:rsid w:val="00AB385A"/>
    <w:rsid w:val="00AB3A68"/>
    <w:rsid w:val="00AB48E3"/>
    <w:rsid w:val="00AB6517"/>
    <w:rsid w:val="00AB65CB"/>
    <w:rsid w:val="00AB6B1C"/>
    <w:rsid w:val="00AC0502"/>
    <w:rsid w:val="00AC2454"/>
    <w:rsid w:val="00AC4A89"/>
    <w:rsid w:val="00AC5694"/>
    <w:rsid w:val="00AC57F5"/>
    <w:rsid w:val="00AC5D1B"/>
    <w:rsid w:val="00AD0808"/>
    <w:rsid w:val="00AD0B83"/>
    <w:rsid w:val="00AD2A9E"/>
    <w:rsid w:val="00AD38E2"/>
    <w:rsid w:val="00AD40F9"/>
    <w:rsid w:val="00AD515E"/>
    <w:rsid w:val="00AD6F86"/>
    <w:rsid w:val="00AD7645"/>
    <w:rsid w:val="00AE0372"/>
    <w:rsid w:val="00AE2B89"/>
    <w:rsid w:val="00AE39FE"/>
    <w:rsid w:val="00AE40A2"/>
    <w:rsid w:val="00AE45C1"/>
    <w:rsid w:val="00AE513A"/>
    <w:rsid w:val="00AE7A0A"/>
    <w:rsid w:val="00AE7EA8"/>
    <w:rsid w:val="00AF0AEA"/>
    <w:rsid w:val="00AF1FFD"/>
    <w:rsid w:val="00AF3EAA"/>
    <w:rsid w:val="00AF4B36"/>
    <w:rsid w:val="00AF60C3"/>
    <w:rsid w:val="00AF6EC8"/>
    <w:rsid w:val="00AF79E9"/>
    <w:rsid w:val="00B00492"/>
    <w:rsid w:val="00B014F8"/>
    <w:rsid w:val="00B01A97"/>
    <w:rsid w:val="00B02333"/>
    <w:rsid w:val="00B02E69"/>
    <w:rsid w:val="00B030DC"/>
    <w:rsid w:val="00B04BC7"/>
    <w:rsid w:val="00B05C84"/>
    <w:rsid w:val="00B11814"/>
    <w:rsid w:val="00B12D65"/>
    <w:rsid w:val="00B12D9F"/>
    <w:rsid w:val="00B13316"/>
    <w:rsid w:val="00B1336F"/>
    <w:rsid w:val="00B16C9C"/>
    <w:rsid w:val="00B17F6A"/>
    <w:rsid w:val="00B208DD"/>
    <w:rsid w:val="00B20C57"/>
    <w:rsid w:val="00B215FE"/>
    <w:rsid w:val="00B24081"/>
    <w:rsid w:val="00B2455D"/>
    <w:rsid w:val="00B30146"/>
    <w:rsid w:val="00B30861"/>
    <w:rsid w:val="00B32BF4"/>
    <w:rsid w:val="00B32E5C"/>
    <w:rsid w:val="00B358EE"/>
    <w:rsid w:val="00B36EE1"/>
    <w:rsid w:val="00B3716F"/>
    <w:rsid w:val="00B37424"/>
    <w:rsid w:val="00B40527"/>
    <w:rsid w:val="00B405E4"/>
    <w:rsid w:val="00B41A4C"/>
    <w:rsid w:val="00B46571"/>
    <w:rsid w:val="00B47055"/>
    <w:rsid w:val="00B47517"/>
    <w:rsid w:val="00B506F9"/>
    <w:rsid w:val="00B51225"/>
    <w:rsid w:val="00B51AAC"/>
    <w:rsid w:val="00B52082"/>
    <w:rsid w:val="00B528BD"/>
    <w:rsid w:val="00B52D69"/>
    <w:rsid w:val="00B5365E"/>
    <w:rsid w:val="00B536B0"/>
    <w:rsid w:val="00B53E14"/>
    <w:rsid w:val="00B55520"/>
    <w:rsid w:val="00B55648"/>
    <w:rsid w:val="00B55FAA"/>
    <w:rsid w:val="00B572FA"/>
    <w:rsid w:val="00B57BA0"/>
    <w:rsid w:val="00B57D41"/>
    <w:rsid w:val="00B60DB7"/>
    <w:rsid w:val="00B610E3"/>
    <w:rsid w:val="00B630BD"/>
    <w:rsid w:val="00B636DF"/>
    <w:rsid w:val="00B63AA0"/>
    <w:rsid w:val="00B6477B"/>
    <w:rsid w:val="00B66348"/>
    <w:rsid w:val="00B665F2"/>
    <w:rsid w:val="00B66DFD"/>
    <w:rsid w:val="00B66ED4"/>
    <w:rsid w:val="00B679A8"/>
    <w:rsid w:val="00B707F5"/>
    <w:rsid w:val="00B72BA0"/>
    <w:rsid w:val="00B73B15"/>
    <w:rsid w:val="00B77B82"/>
    <w:rsid w:val="00B81F1F"/>
    <w:rsid w:val="00B83AE3"/>
    <w:rsid w:val="00B83C2E"/>
    <w:rsid w:val="00B84310"/>
    <w:rsid w:val="00B8579E"/>
    <w:rsid w:val="00B87913"/>
    <w:rsid w:val="00B90761"/>
    <w:rsid w:val="00B90EE1"/>
    <w:rsid w:val="00B93A1D"/>
    <w:rsid w:val="00B949AF"/>
    <w:rsid w:val="00B962DE"/>
    <w:rsid w:val="00B963F5"/>
    <w:rsid w:val="00B97860"/>
    <w:rsid w:val="00B97E7D"/>
    <w:rsid w:val="00BA1026"/>
    <w:rsid w:val="00BA24A4"/>
    <w:rsid w:val="00BA3F78"/>
    <w:rsid w:val="00BA67A7"/>
    <w:rsid w:val="00BA6879"/>
    <w:rsid w:val="00BA6907"/>
    <w:rsid w:val="00BA6945"/>
    <w:rsid w:val="00BA7F17"/>
    <w:rsid w:val="00BB32EE"/>
    <w:rsid w:val="00BB4A32"/>
    <w:rsid w:val="00BB54ED"/>
    <w:rsid w:val="00BB686A"/>
    <w:rsid w:val="00BC02D8"/>
    <w:rsid w:val="00BC2ADE"/>
    <w:rsid w:val="00BC2C8A"/>
    <w:rsid w:val="00BC2D40"/>
    <w:rsid w:val="00BC2DDE"/>
    <w:rsid w:val="00BC4DF7"/>
    <w:rsid w:val="00BC52D3"/>
    <w:rsid w:val="00BC627C"/>
    <w:rsid w:val="00BC75BE"/>
    <w:rsid w:val="00BD0D19"/>
    <w:rsid w:val="00BD1C80"/>
    <w:rsid w:val="00BD21D9"/>
    <w:rsid w:val="00BD2ED7"/>
    <w:rsid w:val="00BD6A17"/>
    <w:rsid w:val="00BE2697"/>
    <w:rsid w:val="00BE2D01"/>
    <w:rsid w:val="00BE3917"/>
    <w:rsid w:val="00BE4B7B"/>
    <w:rsid w:val="00BE4EB1"/>
    <w:rsid w:val="00BE5867"/>
    <w:rsid w:val="00BE63AC"/>
    <w:rsid w:val="00BE71A3"/>
    <w:rsid w:val="00BE7D8D"/>
    <w:rsid w:val="00BF0AEC"/>
    <w:rsid w:val="00BF15DF"/>
    <w:rsid w:val="00BF18D3"/>
    <w:rsid w:val="00BF1D0D"/>
    <w:rsid w:val="00BF3846"/>
    <w:rsid w:val="00BF443F"/>
    <w:rsid w:val="00BF5303"/>
    <w:rsid w:val="00BF588C"/>
    <w:rsid w:val="00BF5FCC"/>
    <w:rsid w:val="00BF6C32"/>
    <w:rsid w:val="00BF7D3B"/>
    <w:rsid w:val="00C0173D"/>
    <w:rsid w:val="00C0189E"/>
    <w:rsid w:val="00C02673"/>
    <w:rsid w:val="00C031CB"/>
    <w:rsid w:val="00C031D9"/>
    <w:rsid w:val="00C046DA"/>
    <w:rsid w:val="00C06B07"/>
    <w:rsid w:val="00C06B1C"/>
    <w:rsid w:val="00C06F5B"/>
    <w:rsid w:val="00C07434"/>
    <w:rsid w:val="00C101C9"/>
    <w:rsid w:val="00C11206"/>
    <w:rsid w:val="00C11B88"/>
    <w:rsid w:val="00C13A03"/>
    <w:rsid w:val="00C15668"/>
    <w:rsid w:val="00C20732"/>
    <w:rsid w:val="00C22141"/>
    <w:rsid w:val="00C25B0E"/>
    <w:rsid w:val="00C26561"/>
    <w:rsid w:val="00C31A83"/>
    <w:rsid w:val="00C3222A"/>
    <w:rsid w:val="00C32887"/>
    <w:rsid w:val="00C32FFF"/>
    <w:rsid w:val="00C33CDC"/>
    <w:rsid w:val="00C3454B"/>
    <w:rsid w:val="00C347F2"/>
    <w:rsid w:val="00C35984"/>
    <w:rsid w:val="00C363C2"/>
    <w:rsid w:val="00C36D5B"/>
    <w:rsid w:val="00C3736F"/>
    <w:rsid w:val="00C374BD"/>
    <w:rsid w:val="00C412B8"/>
    <w:rsid w:val="00C417C1"/>
    <w:rsid w:val="00C4241D"/>
    <w:rsid w:val="00C42CC5"/>
    <w:rsid w:val="00C43739"/>
    <w:rsid w:val="00C44143"/>
    <w:rsid w:val="00C448E9"/>
    <w:rsid w:val="00C44A83"/>
    <w:rsid w:val="00C44D3C"/>
    <w:rsid w:val="00C45C5D"/>
    <w:rsid w:val="00C466DC"/>
    <w:rsid w:val="00C5068D"/>
    <w:rsid w:val="00C548E4"/>
    <w:rsid w:val="00C54D62"/>
    <w:rsid w:val="00C55133"/>
    <w:rsid w:val="00C55F29"/>
    <w:rsid w:val="00C57DA2"/>
    <w:rsid w:val="00C60063"/>
    <w:rsid w:val="00C60B83"/>
    <w:rsid w:val="00C6273D"/>
    <w:rsid w:val="00C65A4F"/>
    <w:rsid w:val="00C662B1"/>
    <w:rsid w:val="00C6673E"/>
    <w:rsid w:val="00C66DAB"/>
    <w:rsid w:val="00C66DCB"/>
    <w:rsid w:val="00C673B3"/>
    <w:rsid w:val="00C67499"/>
    <w:rsid w:val="00C70C59"/>
    <w:rsid w:val="00C721B4"/>
    <w:rsid w:val="00C72248"/>
    <w:rsid w:val="00C73C1D"/>
    <w:rsid w:val="00C741EA"/>
    <w:rsid w:val="00C74FAD"/>
    <w:rsid w:val="00C7759D"/>
    <w:rsid w:val="00C80ABE"/>
    <w:rsid w:val="00C80B8D"/>
    <w:rsid w:val="00C80F19"/>
    <w:rsid w:val="00C8172B"/>
    <w:rsid w:val="00C81ED7"/>
    <w:rsid w:val="00C82EB4"/>
    <w:rsid w:val="00C83C69"/>
    <w:rsid w:val="00C8496B"/>
    <w:rsid w:val="00C84FFE"/>
    <w:rsid w:val="00C8586E"/>
    <w:rsid w:val="00C86EC3"/>
    <w:rsid w:val="00C87E9E"/>
    <w:rsid w:val="00C900F2"/>
    <w:rsid w:val="00C90FFB"/>
    <w:rsid w:val="00C92783"/>
    <w:rsid w:val="00C92E84"/>
    <w:rsid w:val="00C93380"/>
    <w:rsid w:val="00C93E4B"/>
    <w:rsid w:val="00C940A2"/>
    <w:rsid w:val="00C9564F"/>
    <w:rsid w:val="00C956A0"/>
    <w:rsid w:val="00C96972"/>
    <w:rsid w:val="00C97098"/>
    <w:rsid w:val="00CA0034"/>
    <w:rsid w:val="00CA0688"/>
    <w:rsid w:val="00CA1678"/>
    <w:rsid w:val="00CA1BA7"/>
    <w:rsid w:val="00CA3C66"/>
    <w:rsid w:val="00CA42BD"/>
    <w:rsid w:val="00CA4E99"/>
    <w:rsid w:val="00CA72B0"/>
    <w:rsid w:val="00CA7BE8"/>
    <w:rsid w:val="00CB0321"/>
    <w:rsid w:val="00CB1C75"/>
    <w:rsid w:val="00CB4590"/>
    <w:rsid w:val="00CB5153"/>
    <w:rsid w:val="00CB5C00"/>
    <w:rsid w:val="00CB645A"/>
    <w:rsid w:val="00CC233F"/>
    <w:rsid w:val="00CC4C81"/>
    <w:rsid w:val="00CC6DBB"/>
    <w:rsid w:val="00CC7C75"/>
    <w:rsid w:val="00CD1496"/>
    <w:rsid w:val="00CD161C"/>
    <w:rsid w:val="00CD19E4"/>
    <w:rsid w:val="00CD1B27"/>
    <w:rsid w:val="00CD2D87"/>
    <w:rsid w:val="00CD3050"/>
    <w:rsid w:val="00CD48C5"/>
    <w:rsid w:val="00CD5796"/>
    <w:rsid w:val="00CD603A"/>
    <w:rsid w:val="00CD640E"/>
    <w:rsid w:val="00CD6BD1"/>
    <w:rsid w:val="00CD6D80"/>
    <w:rsid w:val="00CD72D9"/>
    <w:rsid w:val="00CE148E"/>
    <w:rsid w:val="00CE42A1"/>
    <w:rsid w:val="00CE4C21"/>
    <w:rsid w:val="00CE77E1"/>
    <w:rsid w:val="00CF0C16"/>
    <w:rsid w:val="00CF0D6D"/>
    <w:rsid w:val="00CF10B9"/>
    <w:rsid w:val="00CF131E"/>
    <w:rsid w:val="00CF2575"/>
    <w:rsid w:val="00CF31D6"/>
    <w:rsid w:val="00CF50C4"/>
    <w:rsid w:val="00CF5C5B"/>
    <w:rsid w:val="00CF5D1A"/>
    <w:rsid w:val="00CF6236"/>
    <w:rsid w:val="00CF6DBD"/>
    <w:rsid w:val="00CF739A"/>
    <w:rsid w:val="00CF78A6"/>
    <w:rsid w:val="00CF7C2B"/>
    <w:rsid w:val="00D0006F"/>
    <w:rsid w:val="00D0129C"/>
    <w:rsid w:val="00D02DA0"/>
    <w:rsid w:val="00D03ABF"/>
    <w:rsid w:val="00D0471B"/>
    <w:rsid w:val="00D04730"/>
    <w:rsid w:val="00D10460"/>
    <w:rsid w:val="00D108D0"/>
    <w:rsid w:val="00D11B52"/>
    <w:rsid w:val="00D12C7E"/>
    <w:rsid w:val="00D1397F"/>
    <w:rsid w:val="00D148E1"/>
    <w:rsid w:val="00D160DF"/>
    <w:rsid w:val="00D16746"/>
    <w:rsid w:val="00D17102"/>
    <w:rsid w:val="00D2442C"/>
    <w:rsid w:val="00D24C04"/>
    <w:rsid w:val="00D26605"/>
    <w:rsid w:val="00D26C2B"/>
    <w:rsid w:val="00D27447"/>
    <w:rsid w:val="00D302E4"/>
    <w:rsid w:val="00D32230"/>
    <w:rsid w:val="00D354FD"/>
    <w:rsid w:val="00D3633F"/>
    <w:rsid w:val="00D3698C"/>
    <w:rsid w:val="00D37E65"/>
    <w:rsid w:val="00D40B95"/>
    <w:rsid w:val="00D41205"/>
    <w:rsid w:val="00D43655"/>
    <w:rsid w:val="00D443E1"/>
    <w:rsid w:val="00D44B60"/>
    <w:rsid w:val="00D44E3A"/>
    <w:rsid w:val="00D46926"/>
    <w:rsid w:val="00D50722"/>
    <w:rsid w:val="00D50BC1"/>
    <w:rsid w:val="00D510C9"/>
    <w:rsid w:val="00D51221"/>
    <w:rsid w:val="00D51665"/>
    <w:rsid w:val="00D5177A"/>
    <w:rsid w:val="00D531CA"/>
    <w:rsid w:val="00D53440"/>
    <w:rsid w:val="00D5527F"/>
    <w:rsid w:val="00D55DA5"/>
    <w:rsid w:val="00D565BE"/>
    <w:rsid w:val="00D5684A"/>
    <w:rsid w:val="00D56F6B"/>
    <w:rsid w:val="00D5714C"/>
    <w:rsid w:val="00D60CB1"/>
    <w:rsid w:val="00D60DD0"/>
    <w:rsid w:val="00D618C1"/>
    <w:rsid w:val="00D62102"/>
    <w:rsid w:val="00D62151"/>
    <w:rsid w:val="00D641A9"/>
    <w:rsid w:val="00D651F6"/>
    <w:rsid w:val="00D6524C"/>
    <w:rsid w:val="00D65FE0"/>
    <w:rsid w:val="00D67D6D"/>
    <w:rsid w:val="00D70A34"/>
    <w:rsid w:val="00D72746"/>
    <w:rsid w:val="00D7318F"/>
    <w:rsid w:val="00D81B6B"/>
    <w:rsid w:val="00D83536"/>
    <w:rsid w:val="00D851CF"/>
    <w:rsid w:val="00D87992"/>
    <w:rsid w:val="00D90362"/>
    <w:rsid w:val="00D91B34"/>
    <w:rsid w:val="00D92844"/>
    <w:rsid w:val="00D9437E"/>
    <w:rsid w:val="00D94FD8"/>
    <w:rsid w:val="00D969EA"/>
    <w:rsid w:val="00DA06BA"/>
    <w:rsid w:val="00DA0E39"/>
    <w:rsid w:val="00DA215A"/>
    <w:rsid w:val="00DA336A"/>
    <w:rsid w:val="00DB01B6"/>
    <w:rsid w:val="00DB2190"/>
    <w:rsid w:val="00DB24F1"/>
    <w:rsid w:val="00DB292F"/>
    <w:rsid w:val="00DB2D5D"/>
    <w:rsid w:val="00DB3374"/>
    <w:rsid w:val="00DB5270"/>
    <w:rsid w:val="00DB567C"/>
    <w:rsid w:val="00DB5B47"/>
    <w:rsid w:val="00DB64F8"/>
    <w:rsid w:val="00DC171A"/>
    <w:rsid w:val="00DC2201"/>
    <w:rsid w:val="00DC2BE4"/>
    <w:rsid w:val="00DC2C5D"/>
    <w:rsid w:val="00DC4ED8"/>
    <w:rsid w:val="00DC56DE"/>
    <w:rsid w:val="00DC5BBB"/>
    <w:rsid w:val="00DC715A"/>
    <w:rsid w:val="00DD15EC"/>
    <w:rsid w:val="00DD1E75"/>
    <w:rsid w:val="00DD23BB"/>
    <w:rsid w:val="00DD296D"/>
    <w:rsid w:val="00DD3906"/>
    <w:rsid w:val="00DD48DC"/>
    <w:rsid w:val="00DD5139"/>
    <w:rsid w:val="00DD5802"/>
    <w:rsid w:val="00DD601F"/>
    <w:rsid w:val="00DD71DF"/>
    <w:rsid w:val="00DD7BA2"/>
    <w:rsid w:val="00DD7FE0"/>
    <w:rsid w:val="00DE1196"/>
    <w:rsid w:val="00DE2032"/>
    <w:rsid w:val="00DE267F"/>
    <w:rsid w:val="00DE43C0"/>
    <w:rsid w:val="00DE5AE2"/>
    <w:rsid w:val="00DE6AC0"/>
    <w:rsid w:val="00DE6E84"/>
    <w:rsid w:val="00DE79E7"/>
    <w:rsid w:val="00DE7D83"/>
    <w:rsid w:val="00DF030C"/>
    <w:rsid w:val="00DF0409"/>
    <w:rsid w:val="00DF11F8"/>
    <w:rsid w:val="00DF320D"/>
    <w:rsid w:val="00DF3C39"/>
    <w:rsid w:val="00DF3CB3"/>
    <w:rsid w:val="00DF50FF"/>
    <w:rsid w:val="00DF6006"/>
    <w:rsid w:val="00E00BC3"/>
    <w:rsid w:val="00E019A6"/>
    <w:rsid w:val="00E02197"/>
    <w:rsid w:val="00E022FC"/>
    <w:rsid w:val="00E024D1"/>
    <w:rsid w:val="00E0357E"/>
    <w:rsid w:val="00E0418B"/>
    <w:rsid w:val="00E0545D"/>
    <w:rsid w:val="00E05929"/>
    <w:rsid w:val="00E069EC"/>
    <w:rsid w:val="00E106A4"/>
    <w:rsid w:val="00E11E42"/>
    <w:rsid w:val="00E11FDA"/>
    <w:rsid w:val="00E14487"/>
    <w:rsid w:val="00E14FB5"/>
    <w:rsid w:val="00E16555"/>
    <w:rsid w:val="00E174CE"/>
    <w:rsid w:val="00E175EC"/>
    <w:rsid w:val="00E20294"/>
    <w:rsid w:val="00E217A0"/>
    <w:rsid w:val="00E23143"/>
    <w:rsid w:val="00E2381D"/>
    <w:rsid w:val="00E25FFA"/>
    <w:rsid w:val="00E27CAB"/>
    <w:rsid w:val="00E31483"/>
    <w:rsid w:val="00E322D7"/>
    <w:rsid w:val="00E33BBD"/>
    <w:rsid w:val="00E348B2"/>
    <w:rsid w:val="00E35B32"/>
    <w:rsid w:val="00E36B1B"/>
    <w:rsid w:val="00E377A7"/>
    <w:rsid w:val="00E405C2"/>
    <w:rsid w:val="00E41427"/>
    <w:rsid w:val="00E435CD"/>
    <w:rsid w:val="00E44148"/>
    <w:rsid w:val="00E4500E"/>
    <w:rsid w:val="00E4501F"/>
    <w:rsid w:val="00E45D10"/>
    <w:rsid w:val="00E461E1"/>
    <w:rsid w:val="00E46E11"/>
    <w:rsid w:val="00E50492"/>
    <w:rsid w:val="00E51067"/>
    <w:rsid w:val="00E511D4"/>
    <w:rsid w:val="00E53CD7"/>
    <w:rsid w:val="00E558FA"/>
    <w:rsid w:val="00E561D2"/>
    <w:rsid w:val="00E562FB"/>
    <w:rsid w:val="00E56890"/>
    <w:rsid w:val="00E56D9F"/>
    <w:rsid w:val="00E56E6F"/>
    <w:rsid w:val="00E57EF4"/>
    <w:rsid w:val="00E6012F"/>
    <w:rsid w:val="00E603E1"/>
    <w:rsid w:val="00E61115"/>
    <w:rsid w:val="00E6307A"/>
    <w:rsid w:val="00E63B36"/>
    <w:rsid w:val="00E648BA"/>
    <w:rsid w:val="00E65578"/>
    <w:rsid w:val="00E701DD"/>
    <w:rsid w:val="00E71D0F"/>
    <w:rsid w:val="00E71E6F"/>
    <w:rsid w:val="00E73F1F"/>
    <w:rsid w:val="00E73F39"/>
    <w:rsid w:val="00E76911"/>
    <w:rsid w:val="00E7701D"/>
    <w:rsid w:val="00E77C29"/>
    <w:rsid w:val="00E823CC"/>
    <w:rsid w:val="00E846BB"/>
    <w:rsid w:val="00E860BE"/>
    <w:rsid w:val="00E87752"/>
    <w:rsid w:val="00E909E1"/>
    <w:rsid w:val="00E920A2"/>
    <w:rsid w:val="00E92FA3"/>
    <w:rsid w:val="00E95D17"/>
    <w:rsid w:val="00EA1010"/>
    <w:rsid w:val="00EA13D5"/>
    <w:rsid w:val="00EA2AFD"/>
    <w:rsid w:val="00EA2DB7"/>
    <w:rsid w:val="00EA340D"/>
    <w:rsid w:val="00EA3592"/>
    <w:rsid w:val="00EA43A5"/>
    <w:rsid w:val="00EA59EB"/>
    <w:rsid w:val="00EA5C0A"/>
    <w:rsid w:val="00EA7063"/>
    <w:rsid w:val="00EA7B8B"/>
    <w:rsid w:val="00EB0782"/>
    <w:rsid w:val="00EB15B1"/>
    <w:rsid w:val="00EB16B8"/>
    <w:rsid w:val="00EB210E"/>
    <w:rsid w:val="00EB2756"/>
    <w:rsid w:val="00EB499F"/>
    <w:rsid w:val="00EB4D33"/>
    <w:rsid w:val="00EB5319"/>
    <w:rsid w:val="00EB5535"/>
    <w:rsid w:val="00EB5743"/>
    <w:rsid w:val="00EB64CE"/>
    <w:rsid w:val="00EC1B93"/>
    <w:rsid w:val="00EC302D"/>
    <w:rsid w:val="00EC356F"/>
    <w:rsid w:val="00EC3979"/>
    <w:rsid w:val="00EC4672"/>
    <w:rsid w:val="00EC5EA9"/>
    <w:rsid w:val="00EC6475"/>
    <w:rsid w:val="00EC6933"/>
    <w:rsid w:val="00ED09DB"/>
    <w:rsid w:val="00ED2F45"/>
    <w:rsid w:val="00ED34D6"/>
    <w:rsid w:val="00EE03C4"/>
    <w:rsid w:val="00EE1019"/>
    <w:rsid w:val="00EE1077"/>
    <w:rsid w:val="00EE23D7"/>
    <w:rsid w:val="00EE2CBF"/>
    <w:rsid w:val="00EE46EB"/>
    <w:rsid w:val="00EE4A36"/>
    <w:rsid w:val="00EE5568"/>
    <w:rsid w:val="00EE6C65"/>
    <w:rsid w:val="00EE7743"/>
    <w:rsid w:val="00EE7CD6"/>
    <w:rsid w:val="00EF0211"/>
    <w:rsid w:val="00EF1EDC"/>
    <w:rsid w:val="00EF1F34"/>
    <w:rsid w:val="00EF274D"/>
    <w:rsid w:val="00EF49C5"/>
    <w:rsid w:val="00EF4CC7"/>
    <w:rsid w:val="00EF547F"/>
    <w:rsid w:val="00EF57CE"/>
    <w:rsid w:val="00EF60AC"/>
    <w:rsid w:val="00EF7F15"/>
    <w:rsid w:val="00F031A7"/>
    <w:rsid w:val="00F03B61"/>
    <w:rsid w:val="00F0511C"/>
    <w:rsid w:val="00F05F21"/>
    <w:rsid w:val="00F10A29"/>
    <w:rsid w:val="00F10F42"/>
    <w:rsid w:val="00F110B1"/>
    <w:rsid w:val="00F11729"/>
    <w:rsid w:val="00F1276D"/>
    <w:rsid w:val="00F12CB8"/>
    <w:rsid w:val="00F13394"/>
    <w:rsid w:val="00F14A49"/>
    <w:rsid w:val="00F14E3C"/>
    <w:rsid w:val="00F155FD"/>
    <w:rsid w:val="00F15E40"/>
    <w:rsid w:val="00F21105"/>
    <w:rsid w:val="00F21218"/>
    <w:rsid w:val="00F22D06"/>
    <w:rsid w:val="00F25027"/>
    <w:rsid w:val="00F25476"/>
    <w:rsid w:val="00F25482"/>
    <w:rsid w:val="00F25718"/>
    <w:rsid w:val="00F260ED"/>
    <w:rsid w:val="00F27187"/>
    <w:rsid w:val="00F27E43"/>
    <w:rsid w:val="00F31D7C"/>
    <w:rsid w:val="00F33202"/>
    <w:rsid w:val="00F34236"/>
    <w:rsid w:val="00F34D63"/>
    <w:rsid w:val="00F35582"/>
    <w:rsid w:val="00F37C24"/>
    <w:rsid w:val="00F42B0E"/>
    <w:rsid w:val="00F43CEF"/>
    <w:rsid w:val="00F45268"/>
    <w:rsid w:val="00F45A8C"/>
    <w:rsid w:val="00F45D19"/>
    <w:rsid w:val="00F45D51"/>
    <w:rsid w:val="00F46E90"/>
    <w:rsid w:val="00F50B31"/>
    <w:rsid w:val="00F56CB2"/>
    <w:rsid w:val="00F57211"/>
    <w:rsid w:val="00F57D36"/>
    <w:rsid w:val="00F60ADB"/>
    <w:rsid w:val="00F60EF1"/>
    <w:rsid w:val="00F62143"/>
    <w:rsid w:val="00F62297"/>
    <w:rsid w:val="00F653A0"/>
    <w:rsid w:val="00F6580A"/>
    <w:rsid w:val="00F66388"/>
    <w:rsid w:val="00F665CB"/>
    <w:rsid w:val="00F66650"/>
    <w:rsid w:val="00F675E3"/>
    <w:rsid w:val="00F71619"/>
    <w:rsid w:val="00F72287"/>
    <w:rsid w:val="00F723CE"/>
    <w:rsid w:val="00F72C56"/>
    <w:rsid w:val="00F7334D"/>
    <w:rsid w:val="00F73C5B"/>
    <w:rsid w:val="00F73E7E"/>
    <w:rsid w:val="00F74F5F"/>
    <w:rsid w:val="00F7533D"/>
    <w:rsid w:val="00F767A1"/>
    <w:rsid w:val="00F77FDB"/>
    <w:rsid w:val="00F80272"/>
    <w:rsid w:val="00F802BC"/>
    <w:rsid w:val="00F80540"/>
    <w:rsid w:val="00F809FD"/>
    <w:rsid w:val="00F8150A"/>
    <w:rsid w:val="00F81BE4"/>
    <w:rsid w:val="00F85B2D"/>
    <w:rsid w:val="00F87196"/>
    <w:rsid w:val="00F91E94"/>
    <w:rsid w:val="00F927C0"/>
    <w:rsid w:val="00F92E6A"/>
    <w:rsid w:val="00F937CA"/>
    <w:rsid w:val="00F94F8A"/>
    <w:rsid w:val="00F955E1"/>
    <w:rsid w:val="00F96BD4"/>
    <w:rsid w:val="00F974A5"/>
    <w:rsid w:val="00F97D55"/>
    <w:rsid w:val="00FA2483"/>
    <w:rsid w:val="00FA249E"/>
    <w:rsid w:val="00FA33AD"/>
    <w:rsid w:val="00FA3EAD"/>
    <w:rsid w:val="00FA583B"/>
    <w:rsid w:val="00FA7025"/>
    <w:rsid w:val="00FA7959"/>
    <w:rsid w:val="00FB0255"/>
    <w:rsid w:val="00FB0614"/>
    <w:rsid w:val="00FB096A"/>
    <w:rsid w:val="00FB1BE2"/>
    <w:rsid w:val="00FB360C"/>
    <w:rsid w:val="00FB5CD5"/>
    <w:rsid w:val="00FB7865"/>
    <w:rsid w:val="00FB790B"/>
    <w:rsid w:val="00FB7F46"/>
    <w:rsid w:val="00FC015F"/>
    <w:rsid w:val="00FC1D49"/>
    <w:rsid w:val="00FC38C4"/>
    <w:rsid w:val="00FC3DC2"/>
    <w:rsid w:val="00FC49AF"/>
    <w:rsid w:val="00FC5E1F"/>
    <w:rsid w:val="00FC6E0A"/>
    <w:rsid w:val="00FC73DD"/>
    <w:rsid w:val="00FC7F63"/>
    <w:rsid w:val="00FD26FB"/>
    <w:rsid w:val="00FD3D11"/>
    <w:rsid w:val="00FD3E63"/>
    <w:rsid w:val="00FD4BD1"/>
    <w:rsid w:val="00FD5728"/>
    <w:rsid w:val="00FD6049"/>
    <w:rsid w:val="00FD7FC4"/>
    <w:rsid w:val="00FE0FA0"/>
    <w:rsid w:val="00FE16D7"/>
    <w:rsid w:val="00FE1957"/>
    <w:rsid w:val="00FE1B37"/>
    <w:rsid w:val="00FE340D"/>
    <w:rsid w:val="00FE3AED"/>
    <w:rsid w:val="00FE4FFF"/>
    <w:rsid w:val="00FE512A"/>
    <w:rsid w:val="00FF04A9"/>
    <w:rsid w:val="00FF2C29"/>
    <w:rsid w:val="00FF3418"/>
    <w:rsid w:val="00FF7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3D"/>
    <w:rPr>
      <w:rFonts w:ascii="Times New Roman" w:hAnsi="Times New Roman"/>
      <w:sz w:val="28"/>
    </w:rPr>
  </w:style>
  <w:style w:type="paragraph" w:styleId="1">
    <w:name w:val="heading 1"/>
    <w:aliases w:val="Заголовок 1 Дипломыи курсовые"/>
    <w:basedOn w:val="a"/>
    <w:next w:val="a"/>
    <w:link w:val="10"/>
    <w:uiPriority w:val="9"/>
    <w:qFormat/>
    <w:rsid w:val="009B2A1F"/>
    <w:pPr>
      <w:keepNext/>
      <w:keepLines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aliases w:val="Заголовок 2 Дипломы и курсовые"/>
    <w:basedOn w:val="a"/>
    <w:next w:val="a"/>
    <w:link w:val="20"/>
    <w:uiPriority w:val="9"/>
    <w:unhideWhenUsed/>
    <w:qFormat/>
    <w:rsid w:val="009B2A1F"/>
    <w:pPr>
      <w:keepNext/>
      <w:keepLines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Дипломыи курсовые Знак"/>
    <w:basedOn w:val="a0"/>
    <w:link w:val="1"/>
    <w:uiPriority w:val="9"/>
    <w:rsid w:val="009B2A1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aliases w:val="Заголовок 2 Дипломы и курсовые Знак"/>
    <w:basedOn w:val="a0"/>
    <w:link w:val="2"/>
    <w:uiPriority w:val="9"/>
    <w:rsid w:val="009B2A1F"/>
    <w:rPr>
      <w:rFonts w:asciiTheme="majorHAnsi" w:eastAsiaTheme="majorEastAsia" w:hAnsiTheme="majorHAnsi" w:cstheme="majorBidi"/>
      <w:b/>
      <w:bCs/>
      <w:sz w:val="28"/>
      <w:szCs w:val="26"/>
    </w:rPr>
  </w:style>
  <w:style w:type="paragraph" w:customStyle="1" w:styleId="a3">
    <w:name w:val="Курсовые и Дипломы"/>
    <w:basedOn w:val="a"/>
    <w:qFormat/>
    <w:rsid w:val="0034577B"/>
    <w:pPr>
      <w:ind w:firstLine="709"/>
    </w:pPr>
    <w:rPr>
      <w:rFonts w:asciiTheme="minorHAnsi" w:hAnsiTheme="minorHAnsi"/>
      <w:szCs w:val="28"/>
      <w:lang w:bidi="en-US"/>
    </w:rPr>
  </w:style>
  <w:style w:type="paragraph" w:styleId="21">
    <w:name w:val="Body Text Indent 2"/>
    <w:basedOn w:val="a"/>
    <w:link w:val="22"/>
    <w:rsid w:val="00BA6945"/>
    <w:pPr>
      <w:ind w:firstLine="900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A69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B52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52082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rsid w:val="00B5208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548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8E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C548E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48E4"/>
    <w:rPr>
      <w:rFonts w:ascii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48727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87270"/>
    <w:rPr>
      <w:rFonts w:ascii="Times New Roman" w:hAnsi="Times New Roman"/>
      <w:sz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E511D4"/>
    <w:pPr>
      <w:spacing w:before="480" w:line="276" w:lineRule="auto"/>
      <w:jc w:val="left"/>
      <w:outlineLvl w:val="9"/>
    </w:pPr>
    <w:rPr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E511D4"/>
    <w:pPr>
      <w:spacing w:after="100"/>
    </w:pPr>
  </w:style>
  <w:style w:type="character" w:styleId="aa">
    <w:name w:val="Hyperlink"/>
    <w:basedOn w:val="a0"/>
    <w:uiPriority w:val="99"/>
    <w:unhideWhenUsed/>
    <w:rsid w:val="00E511D4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511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1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3D"/>
    <w:rPr>
      <w:rFonts w:ascii="Times New Roman" w:hAnsi="Times New Roman"/>
      <w:sz w:val="28"/>
    </w:rPr>
  </w:style>
  <w:style w:type="paragraph" w:styleId="1">
    <w:name w:val="heading 1"/>
    <w:aliases w:val="Заголовок 1 Дипломыи курсовые"/>
    <w:basedOn w:val="a"/>
    <w:next w:val="a"/>
    <w:link w:val="10"/>
    <w:uiPriority w:val="9"/>
    <w:qFormat/>
    <w:rsid w:val="009B2A1F"/>
    <w:pPr>
      <w:keepNext/>
      <w:keepLines/>
      <w:ind w:firstLine="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aliases w:val="Заголовок 2 Дипломы и курсовые"/>
    <w:basedOn w:val="a"/>
    <w:next w:val="a"/>
    <w:link w:val="20"/>
    <w:uiPriority w:val="9"/>
    <w:unhideWhenUsed/>
    <w:qFormat/>
    <w:rsid w:val="009B2A1F"/>
    <w:pPr>
      <w:keepNext/>
      <w:keepLines/>
      <w:ind w:firstLine="0"/>
      <w:jc w:val="left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Дипломыи курсовые Знак"/>
    <w:basedOn w:val="a0"/>
    <w:link w:val="1"/>
    <w:uiPriority w:val="9"/>
    <w:rsid w:val="009B2A1F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aliases w:val="Заголовок 2 Дипломы и курсовые Знак"/>
    <w:basedOn w:val="a0"/>
    <w:link w:val="2"/>
    <w:uiPriority w:val="9"/>
    <w:rsid w:val="009B2A1F"/>
    <w:rPr>
      <w:rFonts w:asciiTheme="majorHAnsi" w:eastAsiaTheme="majorEastAsia" w:hAnsiTheme="majorHAnsi" w:cstheme="majorBidi"/>
      <w:b/>
      <w:bCs/>
      <w:sz w:val="28"/>
      <w:szCs w:val="26"/>
    </w:rPr>
  </w:style>
  <w:style w:type="paragraph" w:customStyle="1" w:styleId="a3">
    <w:name w:val="Курсовые и Дипломы"/>
    <w:basedOn w:val="a"/>
    <w:qFormat/>
    <w:rsid w:val="0034577B"/>
    <w:pPr>
      <w:ind w:firstLine="709"/>
    </w:pPr>
    <w:rPr>
      <w:rFonts w:asciiTheme="minorHAnsi" w:hAnsiTheme="minorHAnsi"/>
      <w:szCs w:val="28"/>
      <w:lang w:bidi="en-US"/>
    </w:rPr>
  </w:style>
  <w:style w:type="paragraph" w:styleId="21">
    <w:name w:val="Body Text Indent 2"/>
    <w:basedOn w:val="a"/>
    <w:link w:val="22"/>
    <w:rsid w:val="00BA6945"/>
    <w:pPr>
      <w:ind w:firstLine="900"/>
      <w:jc w:val="left"/>
    </w:pPr>
    <w:rPr>
      <w:rFonts w:eastAsia="Times New Roman" w:cs="Times New Roman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BA694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B52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52082"/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rsid w:val="00B52082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C548E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48E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C548E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548E4"/>
    <w:rPr>
      <w:rFonts w:ascii="Times New Roman" w:hAnsi="Times New Roman"/>
      <w:sz w:val="28"/>
    </w:rPr>
  </w:style>
  <w:style w:type="paragraph" w:styleId="23">
    <w:name w:val="Body Text 2"/>
    <w:basedOn w:val="a"/>
    <w:link w:val="24"/>
    <w:uiPriority w:val="99"/>
    <w:semiHidden/>
    <w:unhideWhenUsed/>
    <w:rsid w:val="0048727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487270"/>
    <w:rPr>
      <w:rFonts w:ascii="Times New Roman" w:hAnsi="Times New Roman"/>
      <w:sz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E511D4"/>
    <w:pPr>
      <w:spacing w:before="480" w:line="276" w:lineRule="auto"/>
      <w:jc w:val="left"/>
      <w:outlineLvl w:val="9"/>
    </w:pPr>
    <w:rPr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E511D4"/>
    <w:pPr>
      <w:spacing w:after="100"/>
    </w:pPr>
  </w:style>
  <w:style w:type="character" w:styleId="aa">
    <w:name w:val="Hyperlink"/>
    <w:basedOn w:val="a0"/>
    <w:uiPriority w:val="99"/>
    <w:unhideWhenUsed/>
    <w:rsid w:val="00E511D4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511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51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A2380FD-B036-4B63-909E-96753F00A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Новиченко</cp:lastModifiedBy>
  <cp:revision>2</cp:revision>
  <dcterms:created xsi:type="dcterms:W3CDTF">2016-10-15T07:21:00Z</dcterms:created>
  <dcterms:modified xsi:type="dcterms:W3CDTF">2016-10-15T07:21:00Z</dcterms:modified>
</cp:coreProperties>
</file>