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BC5" w:rsidRPr="00552F33" w:rsidRDefault="00593BC5" w:rsidP="00593BC5">
      <w:pPr>
        <w:jc w:val="center"/>
        <w:rPr>
          <w:rFonts w:ascii="Times New Roman" w:hAnsi="Times New Roman" w:cs="Times New Roman"/>
          <w:color w:val="000000"/>
          <w:sz w:val="28"/>
          <w:szCs w:val="28"/>
        </w:rPr>
      </w:pPr>
      <w:r w:rsidRPr="00552F33">
        <w:rPr>
          <w:rFonts w:ascii="Times New Roman" w:hAnsi="Times New Roman" w:cs="Times New Roman"/>
          <w:color w:val="000000"/>
          <w:sz w:val="28"/>
          <w:szCs w:val="28"/>
        </w:rPr>
        <w:t>МИНИСТЕРСТВО ОБРАЗОВАНИЯ И НАУКИ РОССИЙСКОЙ ФЕДЕРАЦИИ</w:t>
      </w:r>
      <w:r w:rsidRPr="00552F33">
        <w:rPr>
          <w:rFonts w:ascii="Times New Roman" w:hAnsi="Times New Roman" w:cs="Times New Roman"/>
          <w:color w:val="000000"/>
          <w:sz w:val="28"/>
          <w:szCs w:val="28"/>
        </w:rPr>
        <w:br/>
        <w:t>РУБЦОВСКИЙ ИНДУСТРИА</w:t>
      </w:r>
      <w:r w:rsidR="00064C2A">
        <w:rPr>
          <w:rFonts w:ascii="Times New Roman" w:hAnsi="Times New Roman" w:cs="Times New Roman"/>
          <w:color w:val="000000"/>
          <w:sz w:val="28"/>
          <w:szCs w:val="28"/>
        </w:rPr>
        <w:t>ЛЬНЫЙ ИНСТИТУТ (ФИЛИАЛ)</w:t>
      </w:r>
      <w:r w:rsidR="00064C2A">
        <w:rPr>
          <w:rFonts w:ascii="Times New Roman" w:hAnsi="Times New Roman" w:cs="Times New Roman"/>
          <w:color w:val="000000"/>
          <w:sz w:val="28"/>
          <w:szCs w:val="28"/>
        </w:rPr>
        <w:br/>
        <w:t>ФГБОУ В</w:t>
      </w:r>
      <w:r w:rsidRPr="00552F33">
        <w:rPr>
          <w:rFonts w:ascii="Times New Roman" w:hAnsi="Times New Roman" w:cs="Times New Roman"/>
          <w:color w:val="000000"/>
          <w:sz w:val="28"/>
          <w:szCs w:val="28"/>
        </w:rPr>
        <w:t>О «АЛТАЙСКИЙ ГОСУДАРСТВЕННЫЙ ТЕХНИЧЕСКИЙ</w:t>
      </w:r>
      <w:r w:rsidRPr="00552F33">
        <w:rPr>
          <w:rFonts w:ascii="Times New Roman" w:hAnsi="Times New Roman" w:cs="Times New Roman"/>
          <w:color w:val="000000"/>
          <w:sz w:val="28"/>
          <w:szCs w:val="28"/>
        </w:rPr>
        <w:br/>
        <w:t xml:space="preserve">УНИВЕРСИТЕТ ИМ. И.И. ПОЛЗУНОВА» </w:t>
      </w:r>
    </w:p>
    <w:p w:rsidR="00593BC5" w:rsidRPr="00552F33" w:rsidRDefault="00593BC5" w:rsidP="00593BC5">
      <w:pPr>
        <w:jc w:val="center"/>
        <w:rPr>
          <w:rFonts w:ascii="Times New Roman" w:hAnsi="Times New Roman" w:cs="Times New Roman"/>
          <w:b/>
          <w:bCs/>
          <w:color w:val="000000"/>
          <w:sz w:val="28"/>
          <w:szCs w:val="28"/>
        </w:rPr>
      </w:pPr>
      <w:r w:rsidRPr="00552F33">
        <w:rPr>
          <w:rFonts w:ascii="Times New Roman" w:hAnsi="Times New Roman" w:cs="Times New Roman"/>
          <w:color w:val="000000"/>
          <w:sz w:val="28"/>
          <w:szCs w:val="28"/>
        </w:rPr>
        <w:br/>
        <w:t xml:space="preserve">Гуманитарно-экономический факультет </w:t>
      </w:r>
      <w:r w:rsidRPr="00552F33">
        <w:rPr>
          <w:rFonts w:ascii="Times New Roman" w:hAnsi="Times New Roman" w:cs="Times New Roman"/>
          <w:color w:val="000000"/>
          <w:sz w:val="28"/>
          <w:szCs w:val="28"/>
        </w:rPr>
        <w:br/>
        <w:t>Кафедра «Финансы и кредит»</w:t>
      </w:r>
      <w:r w:rsidRPr="00552F33">
        <w:rPr>
          <w:rFonts w:ascii="Times New Roman" w:hAnsi="Times New Roman" w:cs="Times New Roman"/>
          <w:color w:val="000000"/>
          <w:sz w:val="28"/>
          <w:szCs w:val="28"/>
        </w:rPr>
        <w:br/>
      </w:r>
    </w:p>
    <w:p w:rsidR="00593BC5" w:rsidRPr="00552F33" w:rsidRDefault="00593BC5" w:rsidP="00593BC5">
      <w:pPr>
        <w:jc w:val="center"/>
        <w:rPr>
          <w:rFonts w:ascii="Times New Roman" w:hAnsi="Times New Roman" w:cs="Times New Roman"/>
          <w:b/>
          <w:bCs/>
          <w:color w:val="000000"/>
          <w:sz w:val="28"/>
          <w:szCs w:val="28"/>
        </w:rPr>
      </w:pPr>
    </w:p>
    <w:p w:rsidR="00593BC5" w:rsidRPr="00552F33" w:rsidRDefault="00593BC5" w:rsidP="00593BC5">
      <w:pPr>
        <w:jc w:val="center"/>
        <w:rPr>
          <w:rFonts w:ascii="Times New Roman" w:hAnsi="Times New Roman" w:cs="Times New Roman"/>
          <w:b/>
          <w:bCs/>
          <w:color w:val="000000"/>
          <w:sz w:val="28"/>
          <w:szCs w:val="28"/>
        </w:rPr>
      </w:pPr>
    </w:p>
    <w:p w:rsidR="00593BC5" w:rsidRPr="00552F33" w:rsidRDefault="00593BC5" w:rsidP="00593BC5">
      <w:pPr>
        <w:jc w:val="center"/>
        <w:rPr>
          <w:rFonts w:ascii="Times New Roman" w:hAnsi="Times New Roman" w:cs="Times New Roman"/>
          <w:b/>
          <w:bCs/>
          <w:color w:val="000000"/>
          <w:sz w:val="28"/>
          <w:szCs w:val="28"/>
        </w:rPr>
      </w:pPr>
      <w:r w:rsidRPr="00552F33">
        <w:rPr>
          <w:rFonts w:ascii="Times New Roman" w:hAnsi="Times New Roman" w:cs="Times New Roman"/>
          <w:b/>
          <w:bCs/>
          <w:color w:val="000000"/>
          <w:sz w:val="28"/>
          <w:szCs w:val="28"/>
        </w:rPr>
        <w:t>Курсовая работа по дисциплине</w:t>
      </w:r>
      <w:r w:rsidRPr="00552F33">
        <w:rPr>
          <w:rFonts w:ascii="Times New Roman" w:hAnsi="Times New Roman" w:cs="Times New Roman"/>
          <w:color w:val="000000"/>
          <w:sz w:val="28"/>
          <w:szCs w:val="28"/>
        </w:rPr>
        <w:br/>
      </w:r>
      <w:r w:rsidRPr="00552F33">
        <w:rPr>
          <w:rFonts w:ascii="Times New Roman" w:hAnsi="Times New Roman" w:cs="Times New Roman"/>
          <w:b/>
          <w:bCs/>
          <w:color w:val="000000"/>
          <w:sz w:val="28"/>
          <w:szCs w:val="28"/>
        </w:rPr>
        <w:t>«Экономика организации»</w:t>
      </w:r>
      <w:r w:rsidRPr="00552F33">
        <w:rPr>
          <w:rFonts w:ascii="Times New Roman" w:hAnsi="Times New Roman" w:cs="Times New Roman"/>
          <w:color w:val="000000"/>
          <w:sz w:val="28"/>
          <w:szCs w:val="28"/>
        </w:rPr>
        <w:br/>
      </w:r>
    </w:p>
    <w:p w:rsidR="00593BC5" w:rsidRPr="00552F33" w:rsidRDefault="00593BC5" w:rsidP="00593BC5">
      <w:pPr>
        <w:jc w:val="center"/>
        <w:rPr>
          <w:rFonts w:ascii="Times New Roman" w:hAnsi="Times New Roman" w:cs="Times New Roman"/>
          <w:b/>
          <w:bCs/>
          <w:color w:val="000000"/>
          <w:sz w:val="28"/>
          <w:szCs w:val="28"/>
        </w:rPr>
      </w:pPr>
      <w:r w:rsidRPr="00552F33">
        <w:rPr>
          <w:rFonts w:ascii="Times New Roman" w:hAnsi="Times New Roman" w:cs="Times New Roman"/>
          <w:b/>
          <w:bCs/>
          <w:color w:val="000000"/>
          <w:sz w:val="28"/>
          <w:szCs w:val="28"/>
        </w:rPr>
        <w:t xml:space="preserve">ТЕХНИКО-ЭКОНОМИЧЕСКОЕ ОБОСНОВАНИЕ ПРОИЗВОДСТВА </w:t>
      </w:r>
      <w:r w:rsidR="007E2A05">
        <w:rPr>
          <w:rFonts w:ascii="Times New Roman" w:hAnsi="Times New Roman" w:cs="Times New Roman"/>
          <w:b/>
          <w:bCs/>
          <w:color w:val="000000"/>
          <w:sz w:val="28"/>
          <w:szCs w:val="28"/>
        </w:rPr>
        <w:t>КАНЦЕЛЯРСКИХ ИЗДЕЛИЙ</w:t>
      </w:r>
      <w:r w:rsidRPr="00552F33">
        <w:rPr>
          <w:rFonts w:ascii="Times New Roman" w:hAnsi="Times New Roman" w:cs="Times New Roman"/>
          <w:color w:val="000000"/>
          <w:sz w:val="28"/>
          <w:szCs w:val="28"/>
        </w:rPr>
        <w:br/>
      </w:r>
    </w:p>
    <w:p w:rsidR="00593BC5" w:rsidRPr="00552F33" w:rsidRDefault="00593BC5" w:rsidP="00593BC5">
      <w:pPr>
        <w:rPr>
          <w:rFonts w:ascii="Times New Roman" w:hAnsi="Times New Roman" w:cs="Times New Roman"/>
          <w:b/>
          <w:bCs/>
          <w:color w:val="000000"/>
          <w:sz w:val="28"/>
          <w:szCs w:val="28"/>
        </w:rPr>
      </w:pPr>
    </w:p>
    <w:p w:rsidR="00593BC5" w:rsidRPr="00552F33" w:rsidRDefault="00593BC5" w:rsidP="00593BC5">
      <w:pPr>
        <w:rPr>
          <w:rFonts w:ascii="Times New Roman" w:hAnsi="Times New Roman" w:cs="Times New Roman"/>
          <w:color w:val="000000"/>
          <w:sz w:val="28"/>
          <w:szCs w:val="28"/>
        </w:rPr>
      </w:pPr>
      <w:r w:rsidRPr="00552F33">
        <w:rPr>
          <w:rFonts w:ascii="Times New Roman" w:hAnsi="Times New Roman" w:cs="Times New Roman"/>
          <w:b/>
          <w:bCs/>
          <w:color w:val="000000"/>
          <w:sz w:val="28"/>
          <w:szCs w:val="28"/>
        </w:rPr>
        <w:br/>
      </w:r>
    </w:p>
    <w:p w:rsidR="00593BC5" w:rsidRPr="0041089B" w:rsidRDefault="00593BC5" w:rsidP="0041089B">
      <w:pPr>
        <w:spacing w:after="0"/>
        <w:ind w:left="5840"/>
        <w:rPr>
          <w:rFonts w:ascii="Times New Roman" w:hAnsi="Times New Roman" w:cs="Times New Roman"/>
          <w:color w:val="000000"/>
          <w:sz w:val="28"/>
          <w:szCs w:val="28"/>
          <w:u w:val="single"/>
        </w:rPr>
      </w:pPr>
      <w:r w:rsidRPr="00552F33">
        <w:rPr>
          <w:rFonts w:ascii="Times New Roman" w:hAnsi="Times New Roman" w:cs="Times New Roman"/>
          <w:color w:val="000000"/>
          <w:sz w:val="28"/>
          <w:szCs w:val="28"/>
        </w:rPr>
        <w:t>Курсовую работу выполни</w:t>
      </w:r>
      <w:r w:rsidR="00D01BCF">
        <w:rPr>
          <w:rFonts w:ascii="Times New Roman" w:hAnsi="Times New Roman" w:cs="Times New Roman"/>
          <w:color w:val="000000"/>
          <w:sz w:val="28"/>
          <w:szCs w:val="28"/>
        </w:rPr>
        <w:t>ла</w:t>
      </w:r>
      <w:r w:rsidR="00D01BCF">
        <w:rPr>
          <w:rFonts w:ascii="Times New Roman" w:hAnsi="Times New Roman" w:cs="Times New Roman"/>
          <w:color w:val="000000"/>
          <w:sz w:val="28"/>
          <w:szCs w:val="28"/>
        </w:rPr>
        <w:br/>
        <w:t>студентка 2 курса, гр. ЭФК-</w:t>
      </w:r>
      <w:r w:rsidRPr="00552F33">
        <w:rPr>
          <w:rFonts w:ascii="Times New Roman" w:hAnsi="Times New Roman" w:cs="Times New Roman"/>
          <w:color w:val="000000"/>
          <w:sz w:val="28"/>
          <w:szCs w:val="28"/>
        </w:rPr>
        <w:br/>
      </w:r>
      <w:r w:rsidRPr="0041089B">
        <w:rPr>
          <w:rFonts w:ascii="Times New Roman" w:hAnsi="Times New Roman" w:cs="Times New Roman"/>
          <w:color w:val="000000"/>
          <w:sz w:val="20"/>
          <w:szCs w:val="20"/>
        </w:rPr>
        <w:t>(ф.и.о. студента)</w:t>
      </w:r>
      <w:r w:rsidRPr="00552F33">
        <w:rPr>
          <w:rFonts w:ascii="Times New Roman" w:hAnsi="Times New Roman" w:cs="Times New Roman"/>
          <w:color w:val="000000"/>
          <w:sz w:val="28"/>
          <w:szCs w:val="28"/>
        </w:rPr>
        <w:br/>
        <w:t>Руководитель: к.э.н., доцент</w:t>
      </w:r>
      <w:r w:rsidRPr="00552F33">
        <w:rPr>
          <w:rFonts w:ascii="Times New Roman" w:hAnsi="Times New Roman" w:cs="Times New Roman"/>
          <w:color w:val="000000"/>
          <w:sz w:val="28"/>
          <w:szCs w:val="28"/>
        </w:rPr>
        <w:br/>
        <w:t>кафедры «Финансы и кредит»</w:t>
      </w:r>
      <w:r w:rsidRPr="00552F33">
        <w:rPr>
          <w:rFonts w:ascii="Times New Roman" w:hAnsi="Times New Roman" w:cs="Times New Roman"/>
          <w:color w:val="000000"/>
          <w:sz w:val="28"/>
          <w:szCs w:val="28"/>
        </w:rPr>
        <w:br/>
        <w:t>А.В. Карпенко</w:t>
      </w:r>
      <w:r w:rsidRPr="00552F33">
        <w:rPr>
          <w:rFonts w:ascii="Times New Roman" w:hAnsi="Times New Roman" w:cs="Times New Roman"/>
          <w:color w:val="000000"/>
          <w:sz w:val="28"/>
          <w:szCs w:val="28"/>
        </w:rPr>
        <w:br/>
        <w:t>Курсовая работа защищена</w:t>
      </w:r>
      <w:r w:rsidRPr="00552F33">
        <w:rPr>
          <w:rFonts w:ascii="Times New Roman" w:hAnsi="Times New Roman" w:cs="Times New Roman"/>
          <w:color w:val="000000"/>
          <w:sz w:val="28"/>
          <w:szCs w:val="28"/>
        </w:rPr>
        <w:br/>
        <w:t>“____”_____________201_ г.</w:t>
      </w:r>
      <w:r w:rsidRPr="00552F33">
        <w:rPr>
          <w:rFonts w:ascii="Times New Roman" w:hAnsi="Times New Roman" w:cs="Times New Roman"/>
          <w:color w:val="000000"/>
          <w:sz w:val="28"/>
          <w:szCs w:val="28"/>
        </w:rPr>
        <w:br/>
        <w:t>Оценка__________________</w:t>
      </w:r>
    </w:p>
    <w:p w:rsidR="00593BC5" w:rsidRPr="00552F33" w:rsidRDefault="00593BC5" w:rsidP="00552F33">
      <w:pPr>
        <w:rPr>
          <w:rFonts w:ascii="Times New Roman" w:hAnsi="Times New Roman" w:cs="Times New Roman"/>
          <w:color w:val="000000"/>
          <w:sz w:val="28"/>
          <w:szCs w:val="28"/>
        </w:rPr>
      </w:pPr>
    </w:p>
    <w:p w:rsidR="00593BC5" w:rsidRPr="00552F33" w:rsidRDefault="00593BC5" w:rsidP="00593BC5">
      <w:pPr>
        <w:ind w:left="5840"/>
        <w:rPr>
          <w:rFonts w:ascii="Times New Roman" w:hAnsi="Times New Roman" w:cs="Times New Roman"/>
          <w:color w:val="000000"/>
          <w:sz w:val="28"/>
          <w:szCs w:val="28"/>
        </w:rPr>
      </w:pPr>
    </w:p>
    <w:p w:rsidR="00593BC5" w:rsidRDefault="00593BC5" w:rsidP="00593BC5">
      <w:pPr>
        <w:ind w:left="170"/>
        <w:jc w:val="center"/>
        <w:rPr>
          <w:rFonts w:ascii="TimesNewRomanPSMT" w:hAnsi="TimesNewRomanPSMT"/>
          <w:color w:val="000000"/>
          <w:sz w:val="26"/>
          <w:szCs w:val="26"/>
        </w:rPr>
      </w:pPr>
      <w:r w:rsidRPr="00552F33">
        <w:rPr>
          <w:rFonts w:ascii="Times New Roman" w:hAnsi="Times New Roman" w:cs="Times New Roman"/>
          <w:color w:val="000000"/>
          <w:sz w:val="28"/>
          <w:szCs w:val="28"/>
        </w:rPr>
        <w:t>Рубцовск 2016</w:t>
      </w:r>
      <w:r w:rsidRPr="00552F33">
        <w:rPr>
          <w:rFonts w:ascii="Times New Roman" w:hAnsi="Times New Roman" w:cs="Times New Roman"/>
          <w:color w:val="000000"/>
          <w:sz w:val="28"/>
          <w:szCs w:val="28"/>
        </w:rPr>
        <w:br w:type="page"/>
      </w:r>
    </w:p>
    <w:p w:rsidR="002A61E3" w:rsidRDefault="00593BC5" w:rsidP="002A61E3">
      <w:pPr>
        <w:jc w:val="center"/>
        <w:rPr>
          <w:rFonts w:ascii="TimesNewRomanPSMT" w:hAnsi="TimesNewRomanPSMT"/>
          <w:color w:val="000000"/>
          <w:sz w:val="26"/>
          <w:szCs w:val="26"/>
        </w:rPr>
      </w:pPr>
      <w:r>
        <w:rPr>
          <w:rFonts w:ascii="TimesNewRomanPSMT" w:hAnsi="TimesNewRomanPSMT"/>
          <w:color w:val="000000"/>
          <w:sz w:val="26"/>
          <w:szCs w:val="26"/>
        </w:rPr>
        <w:lastRenderedPageBreak/>
        <w:t>МИНИСТЕРСТВО ОБРАЗОВАНИЯ И НАУКИ РОССИЙСКОЙ ФЕДЕРАЦИИ</w:t>
      </w:r>
      <w:r>
        <w:rPr>
          <w:rFonts w:ascii="TimesNewRomanPSMT" w:hAnsi="TimesNewRomanPSMT"/>
          <w:color w:val="000000"/>
          <w:sz w:val="26"/>
          <w:szCs w:val="26"/>
        </w:rPr>
        <w:br/>
        <w:t>РУБЦОВСКИЙ ИНДУСТРИА</w:t>
      </w:r>
      <w:r w:rsidR="00ED490F">
        <w:rPr>
          <w:rFonts w:ascii="TimesNewRomanPSMT" w:hAnsi="TimesNewRomanPSMT"/>
          <w:color w:val="000000"/>
          <w:sz w:val="26"/>
          <w:szCs w:val="26"/>
        </w:rPr>
        <w:t>ЛЬНЫЙ ИНСТИТУТ (ФИЛИАЛ)</w:t>
      </w:r>
      <w:r w:rsidR="00ED490F">
        <w:rPr>
          <w:rFonts w:ascii="TimesNewRomanPSMT" w:hAnsi="TimesNewRomanPSMT"/>
          <w:color w:val="000000"/>
          <w:sz w:val="26"/>
          <w:szCs w:val="26"/>
        </w:rPr>
        <w:br/>
        <w:t>ФГБОУ В</w:t>
      </w:r>
      <w:r>
        <w:rPr>
          <w:rFonts w:ascii="TimesNewRomanPSMT" w:hAnsi="TimesNewRomanPSMT"/>
          <w:color w:val="000000"/>
          <w:sz w:val="26"/>
          <w:szCs w:val="26"/>
        </w:rPr>
        <w:t>О «АЛТАЙСКИЙ ГОСУДАРСТВЕННЫЙ ТЕХНИЧЕСКИЙ</w:t>
      </w:r>
      <w:r>
        <w:rPr>
          <w:rFonts w:ascii="TimesNewRomanPSMT" w:hAnsi="TimesNewRomanPSMT"/>
          <w:color w:val="000000"/>
          <w:sz w:val="26"/>
          <w:szCs w:val="26"/>
        </w:rPr>
        <w:br/>
        <w:t>УНИВЕРСИТЕТ ИМ. И.И. ПОЛЗУНОВА»</w:t>
      </w:r>
    </w:p>
    <w:p w:rsidR="002A61E3" w:rsidRDefault="00593BC5" w:rsidP="002A61E3">
      <w:pPr>
        <w:jc w:val="center"/>
        <w:rPr>
          <w:rFonts w:ascii="TimesNewRomanPS-BoldMT" w:hAnsi="TimesNewRomanPS-BoldMT"/>
          <w:b/>
          <w:bCs/>
          <w:color w:val="000000"/>
          <w:sz w:val="26"/>
          <w:szCs w:val="26"/>
        </w:rPr>
      </w:pPr>
      <w:r>
        <w:rPr>
          <w:rFonts w:ascii="TimesNewRomanPSMT" w:hAnsi="TimesNewRomanPSMT"/>
          <w:color w:val="000000"/>
          <w:sz w:val="26"/>
          <w:szCs w:val="26"/>
        </w:rPr>
        <w:br/>
        <w:t xml:space="preserve">Гуманитарно-экономический факультет </w:t>
      </w:r>
      <w:r>
        <w:rPr>
          <w:rFonts w:ascii="TimesNewRomanPSMT" w:hAnsi="TimesNewRomanPSMT"/>
          <w:color w:val="000000"/>
          <w:sz w:val="26"/>
          <w:szCs w:val="26"/>
        </w:rPr>
        <w:br/>
        <w:t>Кафедра «Финансы и кредит»</w:t>
      </w:r>
      <w:r>
        <w:rPr>
          <w:rFonts w:ascii="TimesNewRomanPSMT" w:hAnsi="TimesNewRomanPSMT"/>
          <w:color w:val="000000"/>
          <w:sz w:val="26"/>
          <w:szCs w:val="26"/>
        </w:rPr>
        <w:br/>
      </w:r>
    </w:p>
    <w:p w:rsidR="002A61E3" w:rsidRDefault="00593BC5" w:rsidP="002A61E3">
      <w:pPr>
        <w:jc w:val="center"/>
        <w:rPr>
          <w:rFonts w:ascii="TimesNewRomanPSMT" w:hAnsi="TimesNewRomanPSMT"/>
          <w:color w:val="000000"/>
          <w:sz w:val="26"/>
          <w:szCs w:val="26"/>
        </w:rPr>
      </w:pPr>
      <w:r>
        <w:rPr>
          <w:rFonts w:ascii="TimesNewRomanPS-BoldMT" w:hAnsi="TimesNewRomanPS-BoldMT"/>
          <w:b/>
          <w:bCs/>
          <w:color w:val="000000"/>
          <w:sz w:val="26"/>
          <w:szCs w:val="26"/>
        </w:rPr>
        <w:t>ЗАДАНИЕ</w:t>
      </w:r>
      <w:r>
        <w:rPr>
          <w:rFonts w:ascii="TimesNewRomanPS-BoldMT" w:hAnsi="TimesNewRomanPS-BoldMT"/>
          <w:color w:val="000000"/>
          <w:sz w:val="26"/>
          <w:szCs w:val="26"/>
        </w:rPr>
        <w:br/>
      </w:r>
      <w:r>
        <w:rPr>
          <w:rFonts w:ascii="TimesNewRomanPSMT" w:hAnsi="TimesNewRomanPSMT"/>
          <w:color w:val="000000"/>
          <w:sz w:val="26"/>
          <w:szCs w:val="26"/>
        </w:rPr>
        <w:t>на курсовую работу по дисциплине</w:t>
      </w:r>
      <w:r>
        <w:rPr>
          <w:rFonts w:ascii="TimesNewRomanPSMT" w:hAnsi="TimesNewRomanPSMT"/>
          <w:color w:val="000000"/>
          <w:sz w:val="26"/>
          <w:szCs w:val="26"/>
        </w:rPr>
        <w:br/>
        <w:t>«Экономика организации»</w:t>
      </w:r>
      <w:r>
        <w:rPr>
          <w:rFonts w:ascii="TimesNewRomanPSMT" w:hAnsi="TimesNewRomanPSMT"/>
          <w:color w:val="000000"/>
          <w:sz w:val="26"/>
          <w:szCs w:val="26"/>
        </w:rPr>
        <w:br/>
      </w:r>
    </w:p>
    <w:p w:rsidR="002A61E3" w:rsidRDefault="00593BC5" w:rsidP="002A61E3">
      <w:pPr>
        <w:rPr>
          <w:rFonts w:ascii="TimesNewRomanPS-BoldMT" w:hAnsi="TimesNewRomanPS-BoldMT"/>
          <w:b/>
          <w:bCs/>
          <w:color w:val="000000"/>
          <w:sz w:val="26"/>
          <w:szCs w:val="26"/>
        </w:rPr>
      </w:pPr>
      <w:r>
        <w:rPr>
          <w:rFonts w:ascii="TimesNewRomanPSMT" w:hAnsi="TimesNewRomanPSMT"/>
          <w:color w:val="000000"/>
          <w:sz w:val="26"/>
          <w:szCs w:val="26"/>
        </w:rPr>
        <w:t xml:space="preserve">студенту группы </w:t>
      </w:r>
      <w:r>
        <w:rPr>
          <w:rFonts w:ascii="TimesNewRomanPS-ItalicMT" w:hAnsi="TimesNewRomanPS-ItalicMT"/>
          <w:color w:val="000000"/>
          <w:sz w:val="26"/>
          <w:szCs w:val="26"/>
        </w:rPr>
        <w:br/>
      </w:r>
      <w:r>
        <w:rPr>
          <w:rFonts w:ascii="TimesNewRomanPSMT" w:hAnsi="TimesNewRomanPSMT"/>
          <w:color w:val="000000"/>
          <w:sz w:val="14"/>
          <w:szCs w:val="14"/>
        </w:rPr>
        <w:t>(ф.и.о. студента)</w:t>
      </w:r>
      <w:r>
        <w:rPr>
          <w:rFonts w:ascii="TimesNewRomanPSMT" w:hAnsi="TimesNewRomanPSMT"/>
          <w:color w:val="000000"/>
          <w:sz w:val="14"/>
          <w:szCs w:val="14"/>
        </w:rPr>
        <w:br/>
      </w:r>
      <w:r>
        <w:rPr>
          <w:rFonts w:ascii="TimesNewRomanPSMT" w:hAnsi="TimesNewRomanPSMT"/>
          <w:color w:val="000000"/>
          <w:sz w:val="26"/>
          <w:szCs w:val="26"/>
        </w:rPr>
        <w:t xml:space="preserve">направления подготовки </w:t>
      </w:r>
      <w:r w:rsidRPr="002A61E3">
        <w:rPr>
          <w:rFonts w:ascii="TimesNewRomanPS-ItalicMT" w:hAnsi="TimesNewRomanPS-ItalicMT"/>
          <w:i/>
          <w:iCs/>
          <w:color w:val="000000"/>
          <w:sz w:val="26"/>
          <w:szCs w:val="26"/>
          <w:u w:val="single"/>
        </w:rPr>
        <w:t>«Экономика»</w:t>
      </w:r>
      <w:r w:rsidRPr="002A61E3">
        <w:rPr>
          <w:rFonts w:ascii="TimesNewRomanPS-ItalicMT" w:hAnsi="TimesNewRomanPS-ItalicMT"/>
          <w:color w:val="000000"/>
          <w:sz w:val="26"/>
          <w:szCs w:val="26"/>
          <w:u w:val="single"/>
        </w:rPr>
        <w:br/>
      </w:r>
    </w:p>
    <w:p w:rsidR="002A61E3" w:rsidRDefault="00593BC5" w:rsidP="002A61E3">
      <w:pPr>
        <w:jc w:val="center"/>
        <w:rPr>
          <w:rFonts w:ascii="TimesNewRomanPSMT" w:hAnsi="TimesNewRomanPSMT"/>
          <w:color w:val="000000"/>
          <w:sz w:val="26"/>
          <w:szCs w:val="26"/>
        </w:rPr>
      </w:pPr>
      <w:r>
        <w:rPr>
          <w:rFonts w:ascii="TimesNewRomanPS-BoldMT" w:hAnsi="TimesNewRomanPS-BoldMT"/>
          <w:b/>
          <w:bCs/>
          <w:color w:val="000000"/>
          <w:sz w:val="26"/>
          <w:szCs w:val="26"/>
        </w:rPr>
        <w:t>Тема курсовой работы</w:t>
      </w:r>
      <w:r>
        <w:rPr>
          <w:rFonts w:ascii="TimesNewRomanPS-BoldMT" w:hAnsi="TimesNewRomanPS-BoldMT"/>
          <w:color w:val="000000"/>
          <w:sz w:val="26"/>
          <w:szCs w:val="26"/>
        </w:rPr>
        <w:br/>
      </w:r>
      <w:r>
        <w:rPr>
          <w:rFonts w:ascii="TimesNewRomanPS-BoldMT" w:hAnsi="TimesNewRomanPS-BoldMT"/>
          <w:b/>
          <w:bCs/>
          <w:color w:val="000000"/>
          <w:sz w:val="26"/>
          <w:szCs w:val="26"/>
        </w:rPr>
        <w:t>ТЕХНИКО-ЭКОНОМИЧЕСКОЕ ОБОСНОВАНИЕ ПРОИЗВОДСТВА</w:t>
      </w:r>
      <w:r w:rsidR="00004531">
        <w:rPr>
          <w:rFonts w:ascii="TimesNewRomanPS-BoldMT" w:hAnsi="TimesNewRomanPS-BoldMT"/>
          <w:b/>
          <w:bCs/>
          <w:color w:val="000000"/>
          <w:sz w:val="26"/>
          <w:szCs w:val="26"/>
        </w:rPr>
        <w:t>КАНЦЕЛЯРСКИХ ИЗДЕЛИЙ</w:t>
      </w:r>
      <w:r w:rsidR="002A61E3">
        <w:rPr>
          <w:rFonts w:ascii="TimesNewRomanPS-BoldMT" w:hAnsi="TimesNewRomanPS-BoldMT"/>
          <w:color w:val="000000"/>
          <w:sz w:val="26"/>
          <w:szCs w:val="26"/>
        </w:rPr>
        <w:br/>
      </w:r>
      <w:r>
        <w:rPr>
          <w:rFonts w:ascii="TimesNewRomanPS-BoldMT" w:hAnsi="TimesNewRomanPS-BoldMT"/>
          <w:color w:val="000000"/>
          <w:sz w:val="26"/>
          <w:szCs w:val="26"/>
        </w:rPr>
        <w:br/>
      </w:r>
    </w:p>
    <w:p w:rsidR="002A61E3" w:rsidRDefault="00593BC5" w:rsidP="002A61E3">
      <w:pPr>
        <w:rPr>
          <w:rFonts w:ascii="TimesNewRomanPSMT" w:hAnsi="TimesNewRomanPSMT"/>
          <w:color w:val="000000"/>
          <w:sz w:val="26"/>
          <w:szCs w:val="26"/>
        </w:rPr>
      </w:pPr>
      <w:r>
        <w:rPr>
          <w:rFonts w:ascii="TimesNewRomanPSMT" w:hAnsi="TimesNewRomanPSMT"/>
          <w:color w:val="000000"/>
          <w:sz w:val="26"/>
          <w:szCs w:val="26"/>
        </w:rPr>
        <w:t>Срок представле</w:t>
      </w:r>
      <w:r w:rsidR="00575462">
        <w:rPr>
          <w:rFonts w:ascii="TimesNewRomanPSMT" w:hAnsi="TimesNewRomanPSMT"/>
          <w:color w:val="000000"/>
          <w:sz w:val="26"/>
          <w:szCs w:val="26"/>
        </w:rPr>
        <w:t xml:space="preserve">ния курсовой работы к защите </w:t>
      </w:r>
      <w:r w:rsidR="00575462" w:rsidRPr="00575462">
        <w:rPr>
          <w:rFonts w:ascii="TimesNewRomanPSMT" w:hAnsi="TimesNewRomanPSMT"/>
          <w:color w:val="000000"/>
          <w:sz w:val="26"/>
          <w:szCs w:val="26"/>
          <w:u w:val="single"/>
        </w:rPr>
        <w:t>«10</w:t>
      </w:r>
      <w:r w:rsidRPr="00575462">
        <w:rPr>
          <w:rFonts w:ascii="TimesNewRomanPSMT" w:hAnsi="TimesNewRomanPSMT"/>
          <w:color w:val="000000"/>
          <w:sz w:val="26"/>
          <w:szCs w:val="26"/>
          <w:u w:val="single"/>
        </w:rPr>
        <w:t>»</w:t>
      </w:r>
      <w:r w:rsidR="00575462" w:rsidRPr="00575462">
        <w:rPr>
          <w:rFonts w:ascii="TimesNewRomanPSMT" w:hAnsi="TimesNewRomanPSMT"/>
          <w:color w:val="000000"/>
          <w:sz w:val="26"/>
          <w:szCs w:val="26"/>
          <w:u w:val="single"/>
        </w:rPr>
        <w:t xml:space="preserve"> мая  2016</w:t>
      </w:r>
      <w:r w:rsidR="002A61E3" w:rsidRPr="00575462">
        <w:rPr>
          <w:rFonts w:ascii="TimesNewRomanPSMT" w:hAnsi="TimesNewRomanPSMT"/>
          <w:color w:val="000000"/>
          <w:sz w:val="26"/>
          <w:szCs w:val="26"/>
          <w:u w:val="single"/>
        </w:rPr>
        <w:t xml:space="preserve"> г.</w:t>
      </w:r>
      <w:r w:rsidR="002A61E3" w:rsidRPr="00575462">
        <w:rPr>
          <w:rFonts w:ascii="TimesNewRomanPSMT" w:hAnsi="TimesNewRomanPSMT"/>
          <w:color w:val="000000"/>
          <w:sz w:val="26"/>
          <w:szCs w:val="26"/>
          <w:u w:val="single"/>
        </w:rPr>
        <w:br/>
      </w:r>
    </w:p>
    <w:p w:rsidR="002A61E3" w:rsidRDefault="002A61E3" w:rsidP="002A61E3">
      <w:pPr>
        <w:rPr>
          <w:rFonts w:ascii="TimesNewRomanPSMT" w:hAnsi="TimesNewRomanPSMT"/>
          <w:color w:val="000000"/>
          <w:sz w:val="26"/>
          <w:szCs w:val="26"/>
        </w:rPr>
      </w:pPr>
    </w:p>
    <w:p w:rsidR="00552F33" w:rsidRDefault="002A61E3" w:rsidP="002A61E3">
      <w:pPr>
        <w:rPr>
          <w:rFonts w:ascii="TimesNewRomanPSMT" w:hAnsi="TimesNewRomanPSMT"/>
          <w:color w:val="000000"/>
          <w:sz w:val="26"/>
          <w:szCs w:val="26"/>
        </w:rPr>
      </w:pPr>
      <w:r>
        <w:rPr>
          <w:rFonts w:ascii="TimesNewRomanPSMT" w:hAnsi="TimesNewRomanPSMT"/>
          <w:color w:val="000000"/>
          <w:sz w:val="26"/>
          <w:szCs w:val="26"/>
        </w:rPr>
        <w:t xml:space="preserve">Исходные </w:t>
      </w:r>
      <w:r w:rsidR="00593BC5">
        <w:rPr>
          <w:rFonts w:ascii="TimesNewRomanPSMT" w:hAnsi="TimesNewRomanPSMT"/>
          <w:color w:val="000000"/>
          <w:sz w:val="26"/>
          <w:szCs w:val="26"/>
        </w:rPr>
        <w:t>данные.</w:t>
      </w:r>
      <w:r w:rsidR="00593BC5">
        <w:rPr>
          <w:rFonts w:ascii="TimesNewRomanPSMT" w:hAnsi="TimesNewRomanPSMT"/>
          <w:color w:val="000000"/>
          <w:sz w:val="26"/>
          <w:szCs w:val="26"/>
        </w:rPr>
        <w:br/>
        <w:t xml:space="preserve">Вариант </w:t>
      </w:r>
      <w:r w:rsidR="00552F33">
        <w:rPr>
          <w:rFonts w:ascii="TimesNewRomanPSMT" w:hAnsi="TimesNewRomanPSMT"/>
          <w:color w:val="000000"/>
          <w:sz w:val="26"/>
          <w:szCs w:val="26"/>
          <w:u w:val="single"/>
        </w:rPr>
        <w:t xml:space="preserve">     4 </w:t>
      </w:r>
      <w:r w:rsidR="00552F33">
        <w:rPr>
          <w:rFonts w:ascii="TimesNewRomanPSMT" w:hAnsi="TimesNewRomanPSMT"/>
          <w:color w:val="000000"/>
          <w:sz w:val="26"/>
          <w:szCs w:val="26"/>
        </w:rPr>
        <w:br/>
        <w:t xml:space="preserve">1. Наименование продукции </w:t>
      </w:r>
      <w:r w:rsidR="00552F33" w:rsidRPr="00552F33">
        <w:rPr>
          <w:rFonts w:ascii="TimesNewRomanPSMT" w:hAnsi="TimesNewRomanPSMT"/>
          <w:color w:val="000000"/>
          <w:sz w:val="26"/>
          <w:szCs w:val="26"/>
          <w:u w:val="single"/>
        </w:rPr>
        <w:t>стиральная резинка.</w:t>
      </w:r>
      <w:r w:rsidR="00593BC5">
        <w:rPr>
          <w:rFonts w:ascii="TimesNewRomanPSMT" w:hAnsi="TimesNewRomanPSMT"/>
          <w:color w:val="000000"/>
          <w:sz w:val="26"/>
          <w:szCs w:val="26"/>
        </w:rPr>
        <w:br/>
        <w:t xml:space="preserve">2. Проектная </w:t>
      </w:r>
      <w:r w:rsidR="00552F33" w:rsidRPr="00552F33">
        <w:rPr>
          <w:rFonts w:ascii="TimesNewRomanPSMT" w:hAnsi="TimesNewRomanPSMT"/>
          <w:color w:val="000000"/>
          <w:sz w:val="26"/>
          <w:szCs w:val="26"/>
        </w:rPr>
        <w:t>мощность предприятия</w:t>
      </w:r>
      <w:r w:rsidR="00552F33" w:rsidRPr="00552F33">
        <w:rPr>
          <w:rFonts w:ascii="TimesNewRomanPSMT" w:hAnsi="TimesNewRomanPSMT"/>
          <w:color w:val="000000"/>
          <w:sz w:val="26"/>
          <w:szCs w:val="26"/>
          <w:u w:val="single"/>
        </w:rPr>
        <w:t xml:space="preserve">   2000</w:t>
      </w:r>
      <w:r w:rsidR="00593BC5">
        <w:rPr>
          <w:rFonts w:ascii="TimesNewRomanPSMT" w:hAnsi="TimesNewRomanPSMT"/>
          <w:color w:val="000000"/>
          <w:sz w:val="26"/>
          <w:szCs w:val="26"/>
        </w:rPr>
        <w:t>усл. ед. в год.</w:t>
      </w:r>
      <w:r w:rsidR="00593BC5">
        <w:rPr>
          <w:rFonts w:ascii="TimesNewRomanPSMT" w:hAnsi="TimesNewRomanPSMT"/>
          <w:color w:val="000000"/>
          <w:sz w:val="26"/>
          <w:szCs w:val="26"/>
        </w:rPr>
        <w:br/>
        <w:t>3. Исходные данные для расчета материальных затрат:</w:t>
      </w:r>
    </w:p>
    <w:p w:rsidR="0041089B" w:rsidRDefault="0041089B" w:rsidP="002A61E3">
      <w:pPr>
        <w:rPr>
          <w:rFonts w:ascii="TimesNewRomanPSMT" w:hAnsi="TimesNewRomanPSMT"/>
          <w:color w:val="000000"/>
          <w:sz w:val="26"/>
          <w:szCs w:val="26"/>
        </w:rPr>
      </w:pPr>
    </w:p>
    <w:tbl>
      <w:tblPr>
        <w:tblStyle w:val="a3"/>
        <w:tblW w:w="0" w:type="auto"/>
        <w:tblLook w:val="04A0"/>
      </w:tblPr>
      <w:tblGrid>
        <w:gridCol w:w="3190"/>
        <w:gridCol w:w="3190"/>
        <w:gridCol w:w="3191"/>
      </w:tblGrid>
      <w:tr w:rsidR="00552F33" w:rsidTr="00552F33">
        <w:tc>
          <w:tcPr>
            <w:tcW w:w="3190" w:type="dxa"/>
          </w:tcPr>
          <w:p w:rsidR="00552F33" w:rsidRPr="00BE2BFA" w:rsidRDefault="00552F33" w:rsidP="00552F33">
            <w:pPr>
              <w:jc w:val="center"/>
              <w:rPr>
                <w:rFonts w:ascii="TimesNewRomanPSMT" w:hAnsi="TimesNewRomanPSMT"/>
                <w:b/>
                <w:color w:val="000000"/>
                <w:sz w:val="28"/>
                <w:szCs w:val="28"/>
              </w:rPr>
            </w:pPr>
            <w:r w:rsidRPr="00BE2BFA">
              <w:rPr>
                <w:rFonts w:ascii="TimesNewRomanPSMT" w:hAnsi="TimesNewRomanPSMT"/>
                <w:b/>
                <w:color w:val="000000"/>
                <w:sz w:val="28"/>
                <w:szCs w:val="28"/>
              </w:rPr>
              <w:t>Показатель</w:t>
            </w:r>
          </w:p>
        </w:tc>
        <w:tc>
          <w:tcPr>
            <w:tcW w:w="3190" w:type="dxa"/>
          </w:tcPr>
          <w:p w:rsidR="00552F33" w:rsidRPr="00BE2BFA" w:rsidRDefault="00552F33" w:rsidP="00552F33">
            <w:pPr>
              <w:jc w:val="center"/>
              <w:rPr>
                <w:rFonts w:ascii="TimesNewRomanPSMT" w:hAnsi="TimesNewRomanPSMT"/>
                <w:b/>
                <w:color w:val="000000"/>
                <w:sz w:val="28"/>
                <w:szCs w:val="28"/>
              </w:rPr>
            </w:pPr>
            <w:r w:rsidRPr="00BE2BFA">
              <w:rPr>
                <w:rFonts w:ascii="TimesNewRomanPSMT" w:hAnsi="TimesNewRomanPSMT"/>
                <w:b/>
                <w:color w:val="000000"/>
                <w:sz w:val="28"/>
                <w:szCs w:val="28"/>
              </w:rPr>
              <w:t>Материал 1</w:t>
            </w:r>
          </w:p>
        </w:tc>
        <w:tc>
          <w:tcPr>
            <w:tcW w:w="3191" w:type="dxa"/>
          </w:tcPr>
          <w:p w:rsidR="00552F33" w:rsidRPr="00BE2BFA" w:rsidRDefault="00552F33" w:rsidP="00552F33">
            <w:pPr>
              <w:jc w:val="center"/>
              <w:rPr>
                <w:rFonts w:ascii="TimesNewRomanPSMT" w:hAnsi="TimesNewRomanPSMT"/>
                <w:b/>
                <w:color w:val="000000"/>
                <w:sz w:val="28"/>
                <w:szCs w:val="28"/>
              </w:rPr>
            </w:pPr>
            <w:r w:rsidRPr="00BE2BFA">
              <w:rPr>
                <w:rFonts w:ascii="TimesNewRomanPSMT" w:hAnsi="TimesNewRomanPSMT"/>
                <w:b/>
                <w:color w:val="000000"/>
                <w:sz w:val="28"/>
                <w:szCs w:val="28"/>
              </w:rPr>
              <w:t>Материал 2</w:t>
            </w:r>
          </w:p>
        </w:tc>
      </w:tr>
      <w:tr w:rsidR="00552F33" w:rsidRPr="00552F33" w:rsidTr="00552F33">
        <w:tc>
          <w:tcPr>
            <w:tcW w:w="3190" w:type="dxa"/>
          </w:tcPr>
          <w:p w:rsidR="00552F33" w:rsidRPr="00552F33" w:rsidRDefault="00552F33" w:rsidP="002A61E3">
            <w:pPr>
              <w:rPr>
                <w:rFonts w:ascii="TimesNewRomanPSMT" w:hAnsi="TimesNewRomanPSMT"/>
                <w:color w:val="000000"/>
                <w:sz w:val="24"/>
                <w:szCs w:val="24"/>
              </w:rPr>
            </w:pPr>
            <w:r>
              <w:rPr>
                <w:rFonts w:ascii="TimesNewRomanPSMT" w:hAnsi="TimesNewRomanPSMT"/>
                <w:color w:val="000000"/>
                <w:sz w:val="24"/>
                <w:szCs w:val="24"/>
              </w:rPr>
              <w:t>Норма расхода, кг</w:t>
            </w:r>
          </w:p>
        </w:tc>
        <w:tc>
          <w:tcPr>
            <w:tcW w:w="3190"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65</w:t>
            </w:r>
          </w:p>
        </w:tc>
        <w:tc>
          <w:tcPr>
            <w:tcW w:w="3191"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70</w:t>
            </w:r>
          </w:p>
        </w:tc>
      </w:tr>
      <w:tr w:rsidR="00552F33" w:rsidRPr="00552F33" w:rsidTr="00552F33">
        <w:tc>
          <w:tcPr>
            <w:tcW w:w="3190" w:type="dxa"/>
          </w:tcPr>
          <w:p w:rsidR="00552F33" w:rsidRPr="00552F33" w:rsidRDefault="00552F33" w:rsidP="002A61E3">
            <w:pPr>
              <w:rPr>
                <w:rFonts w:ascii="TimesNewRomanPSMT" w:hAnsi="TimesNewRomanPSMT"/>
                <w:color w:val="000000"/>
                <w:sz w:val="24"/>
                <w:szCs w:val="24"/>
              </w:rPr>
            </w:pPr>
            <w:r>
              <w:rPr>
                <w:rFonts w:ascii="TimesNewRomanPSMT" w:hAnsi="TimesNewRomanPSMT"/>
                <w:color w:val="000000"/>
                <w:sz w:val="24"/>
                <w:szCs w:val="24"/>
              </w:rPr>
              <w:t>Цена за 1 кг</w:t>
            </w:r>
            <w:r w:rsidR="0041089B">
              <w:rPr>
                <w:rFonts w:ascii="TimesNewRomanPSMT" w:hAnsi="TimesNewRomanPSMT"/>
                <w:color w:val="000000"/>
                <w:sz w:val="24"/>
                <w:szCs w:val="24"/>
              </w:rPr>
              <w:t>, руб.</w:t>
            </w:r>
          </w:p>
        </w:tc>
        <w:tc>
          <w:tcPr>
            <w:tcW w:w="3190"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3,5</w:t>
            </w:r>
          </w:p>
        </w:tc>
        <w:tc>
          <w:tcPr>
            <w:tcW w:w="3191"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8,0</w:t>
            </w:r>
          </w:p>
        </w:tc>
      </w:tr>
      <w:tr w:rsidR="00552F33" w:rsidRPr="00552F33" w:rsidTr="00552F33">
        <w:tc>
          <w:tcPr>
            <w:tcW w:w="3190" w:type="dxa"/>
          </w:tcPr>
          <w:p w:rsidR="00552F33" w:rsidRPr="00552F33" w:rsidRDefault="0041089B" w:rsidP="002A61E3">
            <w:pPr>
              <w:rPr>
                <w:rFonts w:ascii="TimesNewRomanPSMT" w:hAnsi="TimesNewRomanPSMT"/>
                <w:color w:val="000000"/>
                <w:sz w:val="24"/>
                <w:szCs w:val="24"/>
              </w:rPr>
            </w:pPr>
            <w:r>
              <w:rPr>
                <w:rFonts w:ascii="TimesNewRomanPSMT" w:hAnsi="TimesNewRomanPSMT"/>
                <w:color w:val="000000"/>
                <w:sz w:val="24"/>
                <w:szCs w:val="24"/>
              </w:rPr>
              <w:t>Возвратные отходы, кг</w:t>
            </w:r>
          </w:p>
        </w:tc>
        <w:tc>
          <w:tcPr>
            <w:tcW w:w="3190"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6,5</w:t>
            </w:r>
          </w:p>
        </w:tc>
        <w:tc>
          <w:tcPr>
            <w:tcW w:w="3191"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8,5</w:t>
            </w:r>
          </w:p>
        </w:tc>
      </w:tr>
      <w:tr w:rsidR="00552F33" w:rsidRPr="00552F33" w:rsidTr="00552F33">
        <w:tc>
          <w:tcPr>
            <w:tcW w:w="3190" w:type="dxa"/>
          </w:tcPr>
          <w:p w:rsidR="00552F33" w:rsidRPr="00552F33" w:rsidRDefault="0041089B" w:rsidP="002A61E3">
            <w:pPr>
              <w:rPr>
                <w:rFonts w:ascii="TimesNewRomanPSMT" w:hAnsi="TimesNewRomanPSMT"/>
                <w:color w:val="000000"/>
                <w:sz w:val="24"/>
                <w:szCs w:val="24"/>
              </w:rPr>
            </w:pPr>
            <w:r>
              <w:rPr>
                <w:rFonts w:ascii="TimesNewRomanPSMT" w:hAnsi="TimesNewRomanPSMT"/>
                <w:color w:val="000000"/>
                <w:sz w:val="24"/>
                <w:szCs w:val="24"/>
              </w:rPr>
              <w:t>Цена за 1 кг, руб.</w:t>
            </w:r>
          </w:p>
        </w:tc>
        <w:tc>
          <w:tcPr>
            <w:tcW w:w="3190"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0,7</w:t>
            </w:r>
          </w:p>
        </w:tc>
        <w:tc>
          <w:tcPr>
            <w:tcW w:w="3191" w:type="dxa"/>
          </w:tcPr>
          <w:p w:rsidR="00552F33" w:rsidRPr="00552F33" w:rsidRDefault="0041089B" w:rsidP="00B332D5">
            <w:pPr>
              <w:jc w:val="center"/>
              <w:rPr>
                <w:rFonts w:ascii="TimesNewRomanPSMT" w:hAnsi="TimesNewRomanPSMT"/>
                <w:color w:val="000000"/>
                <w:sz w:val="24"/>
                <w:szCs w:val="24"/>
              </w:rPr>
            </w:pPr>
            <w:r>
              <w:rPr>
                <w:rFonts w:ascii="TimesNewRomanPSMT" w:hAnsi="TimesNewRomanPSMT"/>
                <w:color w:val="000000"/>
                <w:sz w:val="24"/>
                <w:szCs w:val="24"/>
              </w:rPr>
              <w:t>0,8</w:t>
            </w:r>
          </w:p>
        </w:tc>
      </w:tr>
    </w:tbl>
    <w:p w:rsidR="0041089B" w:rsidRPr="0041089B" w:rsidRDefault="00593BC5" w:rsidP="002A61E3">
      <w:pPr>
        <w:rPr>
          <w:rFonts w:ascii="TimesNewRomanPSMT" w:hAnsi="TimesNewRomanPSMT"/>
          <w:color w:val="000000"/>
          <w:sz w:val="28"/>
          <w:szCs w:val="28"/>
        </w:rPr>
      </w:pPr>
      <w:r w:rsidRPr="00552F33">
        <w:rPr>
          <w:rFonts w:ascii="TimesNewRomanPSMT" w:hAnsi="TimesNewRomanPSMT"/>
          <w:color w:val="000000"/>
          <w:sz w:val="24"/>
          <w:szCs w:val="24"/>
        </w:rPr>
        <w:br/>
      </w:r>
      <w:r w:rsidR="0041089B" w:rsidRPr="0041089B">
        <w:rPr>
          <w:rFonts w:ascii="TimesNewRomanPSMT" w:hAnsi="TimesNewRomanPSMT"/>
          <w:color w:val="000000"/>
          <w:sz w:val="28"/>
          <w:szCs w:val="28"/>
        </w:rPr>
        <w:t xml:space="preserve">Затраты покупных комплектующих на одно изделие </w:t>
      </w:r>
      <w:r w:rsidR="0041089B" w:rsidRPr="0041089B">
        <w:rPr>
          <w:rFonts w:ascii="TimesNewRomanPSMT" w:hAnsi="TimesNewRomanPSMT"/>
          <w:color w:val="000000"/>
          <w:sz w:val="28"/>
          <w:szCs w:val="28"/>
          <w:u w:val="single"/>
        </w:rPr>
        <w:t xml:space="preserve">175  </w:t>
      </w:r>
      <w:r w:rsidR="0041089B" w:rsidRPr="0041089B">
        <w:rPr>
          <w:rFonts w:ascii="TimesNewRomanPSMT" w:hAnsi="TimesNewRomanPSMT"/>
          <w:color w:val="000000"/>
          <w:sz w:val="28"/>
          <w:szCs w:val="28"/>
        </w:rPr>
        <w:t xml:space="preserve">руб. </w:t>
      </w:r>
      <w:r w:rsidR="0041089B" w:rsidRPr="0041089B">
        <w:rPr>
          <w:rFonts w:ascii="TimesNewRomanPSMT" w:hAnsi="TimesNewRomanPSMT"/>
          <w:color w:val="000000"/>
          <w:sz w:val="28"/>
          <w:szCs w:val="28"/>
        </w:rPr>
        <w:br/>
      </w:r>
    </w:p>
    <w:p w:rsidR="0041089B" w:rsidRDefault="0041089B" w:rsidP="002A61E3">
      <w:pPr>
        <w:rPr>
          <w:rFonts w:ascii="TimesNewRomanPSMT" w:hAnsi="TimesNewRomanPSMT"/>
          <w:color w:val="000000"/>
          <w:sz w:val="26"/>
          <w:szCs w:val="26"/>
        </w:rPr>
      </w:pPr>
    </w:p>
    <w:p w:rsidR="003C5703" w:rsidRPr="0041089B" w:rsidRDefault="0041089B" w:rsidP="002A61E3">
      <w:pPr>
        <w:rPr>
          <w:rFonts w:ascii="TimesNewRomanPSMT" w:hAnsi="TimesNewRomanPSMT"/>
          <w:color w:val="000000"/>
          <w:sz w:val="28"/>
          <w:szCs w:val="28"/>
        </w:rPr>
      </w:pPr>
      <w:r>
        <w:rPr>
          <w:rFonts w:ascii="TimesNewRomanPSMT" w:hAnsi="TimesNewRomanPSMT"/>
          <w:color w:val="000000"/>
          <w:sz w:val="26"/>
          <w:szCs w:val="26"/>
        </w:rPr>
        <w:t xml:space="preserve">4. </w:t>
      </w:r>
      <w:r w:rsidRPr="0041089B">
        <w:rPr>
          <w:rFonts w:ascii="TimesNewRomanPSMT" w:hAnsi="TimesNewRomanPSMT"/>
          <w:color w:val="000000"/>
          <w:sz w:val="28"/>
          <w:szCs w:val="28"/>
        </w:rPr>
        <w:t>Исходные данные для расчетов затрат по труду:</w:t>
      </w:r>
    </w:p>
    <w:tbl>
      <w:tblPr>
        <w:tblStyle w:val="a3"/>
        <w:tblW w:w="0" w:type="auto"/>
        <w:tblLook w:val="04A0"/>
      </w:tblPr>
      <w:tblGrid>
        <w:gridCol w:w="2408"/>
        <w:gridCol w:w="1461"/>
        <w:gridCol w:w="1496"/>
        <w:gridCol w:w="1496"/>
        <w:gridCol w:w="1496"/>
        <w:gridCol w:w="1496"/>
      </w:tblGrid>
      <w:tr w:rsidR="005E24FB" w:rsidTr="005E24FB">
        <w:tc>
          <w:tcPr>
            <w:tcW w:w="2408" w:type="dxa"/>
          </w:tcPr>
          <w:p w:rsidR="005E24FB" w:rsidRPr="00BE2BFA" w:rsidRDefault="005E24FB" w:rsidP="00BE2BFA">
            <w:pPr>
              <w:jc w:val="center"/>
              <w:rPr>
                <w:rFonts w:ascii="TimesNewRomanPSMT" w:hAnsi="TimesNewRomanPSMT"/>
                <w:b/>
                <w:color w:val="000000"/>
                <w:sz w:val="24"/>
                <w:szCs w:val="24"/>
              </w:rPr>
            </w:pPr>
            <w:r w:rsidRPr="00BE2BFA">
              <w:rPr>
                <w:rFonts w:ascii="TimesNewRomanPSMT" w:hAnsi="TimesNewRomanPSMT"/>
                <w:b/>
                <w:color w:val="000000"/>
                <w:sz w:val="24"/>
                <w:szCs w:val="24"/>
              </w:rPr>
              <w:t>Виды работ</w:t>
            </w:r>
          </w:p>
        </w:tc>
        <w:tc>
          <w:tcPr>
            <w:tcW w:w="1461" w:type="dxa"/>
          </w:tcPr>
          <w:p w:rsidR="005E24FB" w:rsidRDefault="005E24FB" w:rsidP="00FB6D25">
            <w:pPr>
              <w:jc w:val="center"/>
              <w:rPr>
                <w:rFonts w:ascii="TimesNewRomanPSMT" w:hAnsi="TimesNewRomanPSMT"/>
                <w:color w:val="000000"/>
                <w:sz w:val="24"/>
                <w:szCs w:val="24"/>
              </w:rPr>
            </w:pPr>
            <w:r>
              <w:rPr>
                <w:rFonts w:ascii="TimesNewRomanPSMT" w:hAnsi="TimesNewRomanPSMT"/>
                <w:color w:val="000000"/>
                <w:sz w:val="24"/>
                <w:szCs w:val="24"/>
              </w:rPr>
              <w:t>А5</w:t>
            </w:r>
          </w:p>
        </w:tc>
        <w:tc>
          <w:tcPr>
            <w:tcW w:w="1496" w:type="dxa"/>
          </w:tcPr>
          <w:p w:rsidR="005E24FB" w:rsidRDefault="005E24FB" w:rsidP="00FB6D25">
            <w:pPr>
              <w:jc w:val="center"/>
              <w:rPr>
                <w:rFonts w:ascii="TimesNewRomanPSMT" w:hAnsi="TimesNewRomanPSMT"/>
                <w:color w:val="000000"/>
                <w:sz w:val="24"/>
                <w:szCs w:val="24"/>
              </w:rPr>
            </w:pPr>
            <w:r>
              <w:rPr>
                <w:rFonts w:ascii="TimesNewRomanPSMT" w:hAnsi="TimesNewRomanPSMT"/>
                <w:color w:val="000000"/>
                <w:sz w:val="24"/>
                <w:szCs w:val="24"/>
              </w:rPr>
              <w:t>Б1</w:t>
            </w:r>
          </w:p>
        </w:tc>
        <w:tc>
          <w:tcPr>
            <w:tcW w:w="1496" w:type="dxa"/>
          </w:tcPr>
          <w:p w:rsidR="005E24FB" w:rsidRDefault="005E24FB" w:rsidP="00FB6D25">
            <w:pPr>
              <w:jc w:val="center"/>
              <w:rPr>
                <w:rFonts w:ascii="TimesNewRomanPSMT" w:hAnsi="TimesNewRomanPSMT"/>
                <w:color w:val="000000"/>
                <w:sz w:val="24"/>
                <w:szCs w:val="24"/>
              </w:rPr>
            </w:pPr>
            <w:r>
              <w:rPr>
                <w:rFonts w:ascii="TimesNewRomanPSMT" w:hAnsi="TimesNewRomanPSMT"/>
                <w:color w:val="000000"/>
                <w:sz w:val="24"/>
                <w:szCs w:val="24"/>
              </w:rPr>
              <w:t>В4</w:t>
            </w:r>
          </w:p>
        </w:tc>
        <w:tc>
          <w:tcPr>
            <w:tcW w:w="1496" w:type="dxa"/>
          </w:tcPr>
          <w:p w:rsidR="005E24FB" w:rsidRDefault="005E24FB" w:rsidP="00FB6D25">
            <w:pPr>
              <w:jc w:val="center"/>
              <w:rPr>
                <w:rFonts w:ascii="TimesNewRomanPSMT" w:hAnsi="TimesNewRomanPSMT"/>
                <w:color w:val="000000"/>
                <w:sz w:val="24"/>
                <w:szCs w:val="24"/>
              </w:rPr>
            </w:pPr>
            <w:r>
              <w:rPr>
                <w:rFonts w:ascii="TimesNewRomanPSMT" w:hAnsi="TimesNewRomanPSMT"/>
                <w:color w:val="000000"/>
                <w:sz w:val="24"/>
                <w:szCs w:val="24"/>
              </w:rPr>
              <w:t>Г2</w:t>
            </w:r>
          </w:p>
        </w:tc>
        <w:tc>
          <w:tcPr>
            <w:tcW w:w="1496" w:type="dxa"/>
          </w:tcPr>
          <w:p w:rsidR="005E24FB" w:rsidRDefault="005E24FB" w:rsidP="00FB6D25">
            <w:pPr>
              <w:jc w:val="center"/>
              <w:rPr>
                <w:rFonts w:ascii="TimesNewRomanPSMT" w:hAnsi="TimesNewRomanPSMT"/>
                <w:color w:val="000000"/>
                <w:sz w:val="24"/>
                <w:szCs w:val="24"/>
              </w:rPr>
            </w:pPr>
            <w:r>
              <w:rPr>
                <w:rFonts w:ascii="TimesNewRomanPSMT" w:hAnsi="TimesNewRomanPSMT"/>
                <w:color w:val="000000"/>
                <w:sz w:val="24"/>
                <w:szCs w:val="24"/>
              </w:rPr>
              <w:t>Д</w:t>
            </w:r>
          </w:p>
        </w:tc>
      </w:tr>
      <w:tr w:rsidR="005E24FB" w:rsidTr="00B332D5">
        <w:tc>
          <w:tcPr>
            <w:tcW w:w="2408" w:type="dxa"/>
          </w:tcPr>
          <w:p w:rsidR="005E24FB" w:rsidRDefault="005E24FB" w:rsidP="002A61E3">
            <w:pPr>
              <w:rPr>
                <w:rFonts w:ascii="TimesNewRomanPSMT" w:hAnsi="TimesNewRomanPSMT"/>
                <w:color w:val="000000"/>
                <w:sz w:val="24"/>
                <w:szCs w:val="24"/>
              </w:rPr>
            </w:pPr>
            <w:r>
              <w:rPr>
                <w:rFonts w:ascii="TimesNewRomanPSMT" w:hAnsi="TimesNewRomanPSMT"/>
                <w:color w:val="000000"/>
                <w:sz w:val="24"/>
                <w:szCs w:val="24"/>
              </w:rPr>
              <w:t>Трудоемкость, нормо-ч</w:t>
            </w:r>
          </w:p>
        </w:tc>
        <w:tc>
          <w:tcPr>
            <w:tcW w:w="1461"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6</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16</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26</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24</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14</w:t>
            </w:r>
          </w:p>
        </w:tc>
      </w:tr>
      <w:tr w:rsidR="005E24FB" w:rsidTr="005E24FB">
        <w:tc>
          <w:tcPr>
            <w:tcW w:w="2408" w:type="dxa"/>
          </w:tcPr>
          <w:p w:rsidR="005E24FB" w:rsidRDefault="005E24FB" w:rsidP="002A61E3">
            <w:pPr>
              <w:rPr>
                <w:rFonts w:ascii="TimesNewRomanPSMT" w:hAnsi="TimesNewRomanPSMT"/>
                <w:color w:val="000000"/>
                <w:sz w:val="24"/>
                <w:szCs w:val="24"/>
              </w:rPr>
            </w:pPr>
            <w:r>
              <w:rPr>
                <w:rFonts w:ascii="TimesNewRomanPSMT" w:hAnsi="TimesNewRomanPSMT"/>
                <w:color w:val="000000"/>
                <w:sz w:val="24"/>
                <w:szCs w:val="24"/>
              </w:rPr>
              <w:t>Разряд работ</w:t>
            </w:r>
          </w:p>
        </w:tc>
        <w:tc>
          <w:tcPr>
            <w:tcW w:w="1461" w:type="dxa"/>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4</w:t>
            </w:r>
          </w:p>
        </w:tc>
        <w:tc>
          <w:tcPr>
            <w:tcW w:w="1496" w:type="dxa"/>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2</w:t>
            </w:r>
          </w:p>
        </w:tc>
        <w:tc>
          <w:tcPr>
            <w:tcW w:w="1496" w:type="dxa"/>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4</w:t>
            </w:r>
          </w:p>
        </w:tc>
        <w:tc>
          <w:tcPr>
            <w:tcW w:w="1496" w:type="dxa"/>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6</w:t>
            </w:r>
          </w:p>
        </w:tc>
        <w:tc>
          <w:tcPr>
            <w:tcW w:w="1496" w:type="dxa"/>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4</w:t>
            </w:r>
          </w:p>
        </w:tc>
      </w:tr>
      <w:tr w:rsidR="005E24FB" w:rsidTr="00B332D5">
        <w:tc>
          <w:tcPr>
            <w:tcW w:w="2408" w:type="dxa"/>
          </w:tcPr>
          <w:p w:rsidR="005E24FB" w:rsidRDefault="005E24FB" w:rsidP="002A61E3">
            <w:pPr>
              <w:rPr>
                <w:rFonts w:ascii="TimesNewRomanPSMT" w:hAnsi="TimesNewRomanPSMT"/>
                <w:color w:val="000000"/>
                <w:sz w:val="24"/>
                <w:szCs w:val="24"/>
              </w:rPr>
            </w:pPr>
            <w:r>
              <w:rPr>
                <w:rFonts w:ascii="TimesNewRomanPSMT" w:hAnsi="TimesNewRomanPSMT"/>
                <w:color w:val="000000"/>
                <w:sz w:val="24"/>
                <w:szCs w:val="24"/>
              </w:rPr>
              <w:t>Стоимость оборудования, руб.</w:t>
            </w:r>
          </w:p>
        </w:tc>
        <w:tc>
          <w:tcPr>
            <w:tcW w:w="1461"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94 200</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115 700</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91 400</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135 700</w:t>
            </w:r>
          </w:p>
        </w:tc>
        <w:tc>
          <w:tcPr>
            <w:tcW w:w="1496" w:type="dxa"/>
            <w:vAlign w:val="center"/>
          </w:tcPr>
          <w:p w:rsidR="005E24FB" w:rsidRDefault="00FB6D25" w:rsidP="00FB6D25">
            <w:pPr>
              <w:jc w:val="center"/>
              <w:rPr>
                <w:rFonts w:ascii="TimesNewRomanPSMT" w:hAnsi="TimesNewRomanPSMT"/>
                <w:color w:val="000000"/>
                <w:sz w:val="24"/>
                <w:szCs w:val="24"/>
              </w:rPr>
            </w:pPr>
            <w:r>
              <w:rPr>
                <w:rFonts w:ascii="TimesNewRomanPSMT" w:hAnsi="TimesNewRomanPSMT"/>
                <w:color w:val="000000"/>
                <w:sz w:val="24"/>
                <w:szCs w:val="24"/>
              </w:rPr>
              <w:t>12 300</w:t>
            </w:r>
          </w:p>
        </w:tc>
      </w:tr>
    </w:tbl>
    <w:p w:rsidR="0041089B" w:rsidRDefault="0041089B" w:rsidP="002A61E3">
      <w:pPr>
        <w:rPr>
          <w:rFonts w:ascii="TimesNewRomanPSMT" w:hAnsi="TimesNewRomanPSMT"/>
          <w:color w:val="000000"/>
          <w:sz w:val="24"/>
          <w:szCs w:val="24"/>
        </w:rPr>
      </w:pPr>
    </w:p>
    <w:p w:rsidR="0041089B" w:rsidRDefault="0041089B" w:rsidP="002A61E3">
      <w:pPr>
        <w:rPr>
          <w:rFonts w:ascii="TimesNewRomanPSMT" w:hAnsi="TimesNewRomanPSMT"/>
          <w:color w:val="000000"/>
          <w:sz w:val="28"/>
          <w:szCs w:val="28"/>
        </w:rPr>
      </w:pPr>
      <w:r w:rsidRPr="0041089B">
        <w:rPr>
          <w:rFonts w:ascii="TimesNewRomanPSMT" w:hAnsi="TimesNewRomanPSMT"/>
          <w:color w:val="000000"/>
          <w:sz w:val="28"/>
          <w:szCs w:val="28"/>
        </w:rPr>
        <w:t xml:space="preserve">5. Средний коэффициент выполнения норм </w:t>
      </w:r>
      <w:r w:rsidR="00BE2BFA" w:rsidRPr="00BE2BFA">
        <w:rPr>
          <w:rFonts w:ascii="TimesNewRomanPSMT" w:hAnsi="TimesNewRomanPSMT"/>
          <w:color w:val="000000"/>
          <w:sz w:val="28"/>
          <w:szCs w:val="28"/>
          <w:u w:val="single"/>
        </w:rPr>
        <w:t xml:space="preserve">1,2   </w:t>
      </w:r>
      <w:r w:rsidRPr="0041089B">
        <w:rPr>
          <w:rFonts w:ascii="TimesNewRomanPSMT" w:hAnsi="TimesNewRomanPSMT"/>
          <w:color w:val="000000"/>
          <w:sz w:val="28"/>
          <w:szCs w:val="28"/>
        </w:rPr>
        <w:br/>
        <w:t>6. График реализации проек</w:t>
      </w:r>
      <w:r w:rsidR="00ED490F">
        <w:rPr>
          <w:rFonts w:ascii="TimesNewRomanPSMT" w:hAnsi="TimesNewRomanPSMT"/>
          <w:color w:val="000000"/>
          <w:sz w:val="28"/>
          <w:szCs w:val="28"/>
        </w:rPr>
        <w:t>та:</w:t>
      </w:r>
      <w:r w:rsidR="00ED490F">
        <w:rPr>
          <w:rFonts w:ascii="TimesNewRomanPSMT" w:hAnsi="TimesNewRomanPSMT"/>
          <w:color w:val="000000"/>
          <w:sz w:val="28"/>
          <w:szCs w:val="28"/>
        </w:rPr>
        <w:br/>
        <w:t xml:space="preserve">период сооружения проекта  </w:t>
      </w:r>
      <w:r w:rsidR="00ED490F" w:rsidRPr="00ED490F">
        <w:rPr>
          <w:rFonts w:ascii="TimesNewRomanPSMT" w:hAnsi="TimesNewRomanPSMT"/>
          <w:color w:val="000000"/>
          <w:sz w:val="28"/>
          <w:szCs w:val="28"/>
          <w:u w:val="single"/>
        </w:rPr>
        <w:t xml:space="preserve">1 </w:t>
      </w:r>
      <w:r w:rsidR="00ED490F">
        <w:rPr>
          <w:rFonts w:ascii="TimesNewRomanPSMT" w:hAnsi="TimesNewRomanPSMT"/>
          <w:color w:val="000000"/>
          <w:sz w:val="28"/>
          <w:szCs w:val="28"/>
        </w:rPr>
        <w:t>год</w:t>
      </w:r>
      <w:r w:rsidRPr="0041089B">
        <w:rPr>
          <w:rFonts w:ascii="TimesNewRomanPSMT" w:hAnsi="TimesNewRomanPSMT"/>
          <w:color w:val="000000"/>
          <w:sz w:val="28"/>
          <w:szCs w:val="28"/>
        </w:rPr>
        <w:t>;</w:t>
      </w:r>
      <w:r w:rsidRPr="0041089B">
        <w:rPr>
          <w:rFonts w:ascii="TimesNewRomanPSMT" w:hAnsi="TimesNewRomanPSMT"/>
          <w:color w:val="000000"/>
          <w:sz w:val="28"/>
          <w:szCs w:val="28"/>
        </w:rPr>
        <w:br/>
        <w:t xml:space="preserve">общий период производства </w:t>
      </w:r>
      <w:r w:rsidRPr="0041089B">
        <w:rPr>
          <w:rFonts w:ascii="TimesNewRomanPSMT" w:hAnsi="TimesNewRomanPSMT"/>
          <w:color w:val="000000"/>
          <w:sz w:val="28"/>
          <w:szCs w:val="28"/>
          <w:u w:val="single"/>
        </w:rPr>
        <w:t xml:space="preserve">  5</w:t>
      </w:r>
      <w:r w:rsidRPr="0041089B">
        <w:rPr>
          <w:rFonts w:ascii="TimesNewRomanPSMT" w:hAnsi="TimesNewRomanPSMT"/>
          <w:color w:val="000000"/>
          <w:sz w:val="28"/>
          <w:szCs w:val="28"/>
        </w:rPr>
        <w:t xml:space="preserve"> лет.</w:t>
      </w:r>
      <w:r w:rsidRPr="0041089B">
        <w:rPr>
          <w:rFonts w:ascii="TimesNewRomanPSMT" w:hAnsi="TimesNewRomanPSMT"/>
          <w:color w:val="000000"/>
          <w:sz w:val="28"/>
          <w:szCs w:val="28"/>
        </w:rPr>
        <w:br/>
        <w:t>7. Освоение производства, % от проектной мощности:</w:t>
      </w:r>
      <w:r w:rsidRPr="0041089B">
        <w:rPr>
          <w:rFonts w:ascii="TimesNewRomanPSMT" w:hAnsi="TimesNewRomanPSMT"/>
          <w:color w:val="000000"/>
          <w:sz w:val="28"/>
          <w:szCs w:val="28"/>
        </w:rPr>
        <w:br/>
        <w:t xml:space="preserve">первый год реализации проекта </w:t>
      </w:r>
      <w:r w:rsidR="00526C1B">
        <w:rPr>
          <w:rFonts w:ascii="TimesNewRomanPSMT" w:hAnsi="TimesNewRomanPSMT"/>
          <w:color w:val="000000"/>
          <w:sz w:val="28"/>
          <w:szCs w:val="28"/>
          <w:u w:val="single"/>
        </w:rPr>
        <w:t>75</w:t>
      </w:r>
      <w:r w:rsidRPr="0041089B">
        <w:rPr>
          <w:rFonts w:ascii="TimesNewRomanPSMT" w:hAnsi="TimesNewRomanPSMT"/>
          <w:color w:val="000000"/>
          <w:sz w:val="28"/>
          <w:szCs w:val="28"/>
        </w:rPr>
        <w:t>%;</w:t>
      </w:r>
      <w:r w:rsidRPr="0041089B">
        <w:rPr>
          <w:rFonts w:ascii="TimesNewRomanPSMT" w:hAnsi="TimesNewRomanPSMT"/>
          <w:color w:val="000000"/>
          <w:sz w:val="28"/>
          <w:szCs w:val="28"/>
        </w:rPr>
        <w:br/>
        <w:t xml:space="preserve">второй и последующие годы реализации проекта </w:t>
      </w:r>
      <w:r w:rsidR="00526C1B">
        <w:rPr>
          <w:rFonts w:ascii="TimesNewRomanPSMT" w:hAnsi="TimesNewRomanPSMT"/>
          <w:color w:val="000000"/>
          <w:sz w:val="28"/>
          <w:szCs w:val="28"/>
          <w:u w:val="single"/>
        </w:rPr>
        <w:t>10</w:t>
      </w:r>
      <w:r w:rsidR="00ED490F" w:rsidRPr="00ED490F">
        <w:rPr>
          <w:rFonts w:ascii="TimesNewRomanPSMT" w:hAnsi="TimesNewRomanPSMT"/>
          <w:color w:val="000000"/>
          <w:sz w:val="28"/>
          <w:szCs w:val="28"/>
          <w:u w:val="single"/>
        </w:rPr>
        <w:t>0</w:t>
      </w:r>
      <w:r w:rsidRPr="0041089B">
        <w:rPr>
          <w:rFonts w:ascii="TimesNewRomanPSMT" w:hAnsi="TimesNewRomanPSMT"/>
          <w:color w:val="000000"/>
          <w:sz w:val="28"/>
          <w:szCs w:val="28"/>
        </w:rPr>
        <w:t>%.</w:t>
      </w:r>
      <w:r w:rsidRPr="0041089B">
        <w:rPr>
          <w:rFonts w:ascii="TimesNewRomanPSMT" w:hAnsi="TimesNewRomanPSMT"/>
          <w:color w:val="000000"/>
          <w:sz w:val="28"/>
          <w:szCs w:val="28"/>
        </w:rPr>
        <w:br/>
        <w:t>Календарный план выполнения задания:</w:t>
      </w:r>
    </w:p>
    <w:tbl>
      <w:tblPr>
        <w:tblStyle w:val="a3"/>
        <w:tblW w:w="0" w:type="auto"/>
        <w:tblLook w:val="04A0"/>
      </w:tblPr>
      <w:tblGrid>
        <w:gridCol w:w="6487"/>
        <w:gridCol w:w="3366"/>
      </w:tblGrid>
      <w:tr w:rsidR="00BE2BFA" w:rsidRPr="00BE2BFA" w:rsidTr="00BE2BFA">
        <w:tc>
          <w:tcPr>
            <w:tcW w:w="6487" w:type="dxa"/>
          </w:tcPr>
          <w:p w:rsidR="00BE2BFA" w:rsidRPr="00BE2BFA" w:rsidRDefault="00BE2BFA" w:rsidP="00BE2BFA">
            <w:pPr>
              <w:jc w:val="center"/>
              <w:rPr>
                <w:rFonts w:ascii="Times New Roman" w:hAnsi="Times New Roman" w:cs="Times New Roman"/>
                <w:color w:val="000000"/>
                <w:sz w:val="28"/>
                <w:szCs w:val="28"/>
              </w:rPr>
            </w:pPr>
            <w:r w:rsidRPr="00BE2BFA">
              <w:rPr>
                <w:rFonts w:ascii="Times New Roman" w:hAnsi="Times New Roman" w:cs="Times New Roman"/>
                <w:b/>
                <w:bCs/>
                <w:color w:val="000000"/>
                <w:sz w:val="28"/>
                <w:szCs w:val="28"/>
              </w:rPr>
              <w:t>Наименование задач (мероприятий), составляющих задание</w:t>
            </w:r>
          </w:p>
        </w:tc>
        <w:tc>
          <w:tcPr>
            <w:tcW w:w="3366" w:type="dxa"/>
          </w:tcPr>
          <w:p w:rsidR="00BE2BFA" w:rsidRPr="00BE2BFA" w:rsidRDefault="00BE2BFA" w:rsidP="00BE2BFA">
            <w:pPr>
              <w:jc w:val="center"/>
              <w:rPr>
                <w:rFonts w:ascii="Times New Roman" w:hAnsi="Times New Roman" w:cs="Times New Roman"/>
                <w:color w:val="000000"/>
                <w:sz w:val="28"/>
                <w:szCs w:val="28"/>
              </w:rPr>
            </w:pPr>
            <w:r w:rsidRPr="00BE2BFA">
              <w:rPr>
                <w:rFonts w:ascii="Times New Roman" w:hAnsi="Times New Roman" w:cs="Times New Roman"/>
                <w:b/>
                <w:bCs/>
                <w:color w:val="000000"/>
                <w:sz w:val="28"/>
                <w:szCs w:val="28"/>
              </w:rPr>
              <w:t>Дата выполнения задачи</w:t>
            </w:r>
          </w:p>
        </w:tc>
      </w:tr>
      <w:tr w:rsidR="00BE2BFA" w:rsidRPr="00BE2BFA" w:rsidTr="00BE2BFA">
        <w:tc>
          <w:tcPr>
            <w:tcW w:w="6487" w:type="dxa"/>
          </w:tcPr>
          <w:p w:rsidR="00BE2BFA" w:rsidRPr="00BE2BFA" w:rsidRDefault="00BE2BFA" w:rsidP="00BE2BFA">
            <w:pPr>
              <w:rPr>
                <w:rFonts w:ascii="Times New Roman" w:hAnsi="Times New Roman" w:cs="Times New Roman"/>
                <w:sz w:val="28"/>
                <w:szCs w:val="28"/>
              </w:rPr>
            </w:pPr>
            <w:r w:rsidRPr="00BE2BFA">
              <w:rPr>
                <w:rFonts w:ascii="Times New Roman" w:hAnsi="Times New Roman" w:cs="Times New Roman"/>
                <w:color w:val="000000"/>
                <w:sz w:val="28"/>
                <w:szCs w:val="28"/>
              </w:rPr>
              <w:t xml:space="preserve">1. Подбор необходимых источников информации </w:t>
            </w:r>
          </w:p>
        </w:tc>
        <w:tc>
          <w:tcPr>
            <w:tcW w:w="3366" w:type="dxa"/>
          </w:tcPr>
          <w:p w:rsidR="00BE2BFA" w:rsidRPr="00BE2BFA" w:rsidRDefault="007E2A05" w:rsidP="002A61E3">
            <w:pPr>
              <w:rPr>
                <w:rFonts w:ascii="Times New Roman" w:hAnsi="Times New Roman" w:cs="Times New Roman"/>
                <w:color w:val="000000"/>
                <w:sz w:val="28"/>
                <w:szCs w:val="28"/>
              </w:rPr>
            </w:pPr>
            <w:r>
              <w:rPr>
                <w:rFonts w:ascii="Times New Roman" w:hAnsi="Times New Roman" w:cs="Times New Roman"/>
                <w:color w:val="000000"/>
                <w:sz w:val="28"/>
                <w:szCs w:val="28"/>
              </w:rPr>
              <w:t>02.04.2016</w:t>
            </w:r>
          </w:p>
        </w:tc>
      </w:tr>
      <w:tr w:rsidR="00BE2BFA" w:rsidRPr="00BE2BFA" w:rsidTr="00BE2BFA">
        <w:tc>
          <w:tcPr>
            <w:tcW w:w="6487" w:type="dxa"/>
          </w:tcPr>
          <w:p w:rsidR="00BE2BFA" w:rsidRPr="00BE2BFA" w:rsidRDefault="00BE2BFA" w:rsidP="00BE2BFA">
            <w:pPr>
              <w:rPr>
                <w:rFonts w:ascii="Times New Roman" w:hAnsi="Times New Roman" w:cs="Times New Roman"/>
                <w:sz w:val="28"/>
                <w:szCs w:val="28"/>
              </w:rPr>
            </w:pPr>
            <w:r w:rsidRPr="00BE2BFA">
              <w:rPr>
                <w:rFonts w:ascii="Times New Roman" w:hAnsi="Times New Roman" w:cs="Times New Roman"/>
                <w:color w:val="000000"/>
                <w:sz w:val="28"/>
                <w:szCs w:val="28"/>
              </w:rPr>
              <w:t xml:space="preserve">2. Формирование плана курсовой работы </w:t>
            </w:r>
          </w:p>
        </w:tc>
        <w:tc>
          <w:tcPr>
            <w:tcW w:w="3366" w:type="dxa"/>
          </w:tcPr>
          <w:p w:rsidR="00BE2BFA" w:rsidRPr="00BE2BFA" w:rsidRDefault="007E2A05" w:rsidP="002A61E3">
            <w:pPr>
              <w:rPr>
                <w:rFonts w:ascii="Times New Roman" w:hAnsi="Times New Roman" w:cs="Times New Roman"/>
                <w:color w:val="000000"/>
                <w:sz w:val="28"/>
                <w:szCs w:val="28"/>
              </w:rPr>
            </w:pPr>
            <w:r>
              <w:rPr>
                <w:rFonts w:ascii="Times New Roman" w:hAnsi="Times New Roman" w:cs="Times New Roman"/>
                <w:color w:val="000000"/>
                <w:sz w:val="28"/>
                <w:szCs w:val="28"/>
              </w:rPr>
              <w:t>13.04.2016</w:t>
            </w:r>
          </w:p>
        </w:tc>
      </w:tr>
      <w:tr w:rsidR="00BE2BFA" w:rsidRPr="00BE2BFA" w:rsidTr="00BE2BFA">
        <w:tc>
          <w:tcPr>
            <w:tcW w:w="6487" w:type="dxa"/>
          </w:tcPr>
          <w:p w:rsidR="00BE2BFA" w:rsidRPr="00BE2BFA" w:rsidRDefault="00BE2BFA" w:rsidP="00BE2BFA">
            <w:pPr>
              <w:rPr>
                <w:rFonts w:ascii="Times New Roman" w:hAnsi="Times New Roman" w:cs="Times New Roman"/>
                <w:sz w:val="28"/>
                <w:szCs w:val="28"/>
              </w:rPr>
            </w:pPr>
            <w:r w:rsidRPr="00BE2BFA">
              <w:rPr>
                <w:rFonts w:ascii="Times New Roman" w:hAnsi="Times New Roman" w:cs="Times New Roman"/>
                <w:color w:val="000000"/>
                <w:sz w:val="28"/>
                <w:szCs w:val="28"/>
              </w:rPr>
              <w:t xml:space="preserve">3. Расчёт необходимых для выполнения </w:t>
            </w:r>
            <w:r w:rsidR="00575462">
              <w:rPr>
                <w:rFonts w:ascii="Times New Roman" w:hAnsi="Times New Roman" w:cs="Times New Roman"/>
                <w:color w:val="000000"/>
                <w:sz w:val="28"/>
                <w:szCs w:val="28"/>
              </w:rPr>
              <w:t>практической главы работы пока</w:t>
            </w:r>
            <w:r w:rsidRPr="00BE2BFA">
              <w:rPr>
                <w:rFonts w:ascii="Times New Roman" w:hAnsi="Times New Roman" w:cs="Times New Roman"/>
                <w:color w:val="000000"/>
                <w:sz w:val="28"/>
                <w:szCs w:val="28"/>
              </w:rPr>
              <w:t xml:space="preserve">зателей, анализ показателей, формулировка выводов </w:t>
            </w:r>
          </w:p>
        </w:tc>
        <w:tc>
          <w:tcPr>
            <w:tcW w:w="3366" w:type="dxa"/>
          </w:tcPr>
          <w:p w:rsidR="00BE2BFA" w:rsidRPr="00BE2BFA" w:rsidRDefault="007E2A05" w:rsidP="002A61E3">
            <w:pPr>
              <w:rPr>
                <w:rFonts w:ascii="Times New Roman" w:hAnsi="Times New Roman" w:cs="Times New Roman"/>
                <w:color w:val="000000"/>
                <w:sz w:val="28"/>
                <w:szCs w:val="28"/>
              </w:rPr>
            </w:pPr>
            <w:r>
              <w:rPr>
                <w:rFonts w:ascii="Times New Roman" w:hAnsi="Times New Roman" w:cs="Times New Roman"/>
                <w:color w:val="000000"/>
                <w:sz w:val="28"/>
                <w:szCs w:val="28"/>
              </w:rPr>
              <w:t>15.06.2016</w:t>
            </w:r>
          </w:p>
        </w:tc>
      </w:tr>
      <w:tr w:rsidR="00BE2BFA" w:rsidRPr="00BE2BFA" w:rsidTr="00BE2BFA">
        <w:tc>
          <w:tcPr>
            <w:tcW w:w="6487" w:type="dxa"/>
          </w:tcPr>
          <w:p w:rsidR="00BE2BFA" w:rsidRPr="00BE2BFA" w:rsidRDefault="00BE2BFA" w:rsidP="00BE2BFA">
            <w:pPr>
              <w:rPr>
                <w:rFonts w:ascii="Times New Roman" w:hAnsi="Times New Roman" w:cs="Times New Roman"/>
                <w:sz w:val="28"/>
                <w:szCs w:val="28"/>
              </w:rPr>
            </w:pPr>
            <w:r w:rsidRPr="00BE2BFA">
              <w:rPr>
                <w:rFonts w:ascii="Times New Roman" w:hAnsi="Times New Roman" w:cs="Times New Roman"/>
                <w:color w:val="000000"/>
                <w:sz w:val="28"/>
                <w:szCs w:val="28"/>
              </w:rPr>
              <w:t xml:space="preserve">4. Подготовка введения, заключения </w:t>
            </w:r>
          </w:p>
        </w:tc>
        <w:tc>
          <w:tcPr>
            <w:tcW w:w="3366" w:type="dxa"/>
          </w:tcPr>
          <w:p w:rsidR="00BE2BFA" w:rsidRPr="00BE2BFA" w:rsidRDefault="007E2A05" w:rsidP="002A61E3">
            <w:pPr>
              <w:rPr>
                <w:rFonts w:ascii="Times New Roman" w:hAnsi="Times New Roman" w:cs="Times New Roman"/>
                <w:color w:val="000000"/>
                <w:sz w:val="28"/>
                <w:szCs w:val="28"/>
              </w:rPr>
            </w:pPr>
            <w:r>
              <w:rPr>
                <w:rFonts w:ascii="Times New Roman" w:hAnsi="Times New Roman" w:cs="Times New Roman"/>
                <w:color w:val="000000"/>
                <w:sz w:val="28"/>
                <w:szCs w:val="28"/>
              </w:rPr>
              <w:t>08.05.2016</w:t>
            </w:r>
          </w:p>
        </w:tc>
      </w:tr>
      <w:tr w:rsidR="00BE2BFA" w:rsidRPr="00BE2BFA" w:rsidTr="00BE2BFA">
        <w:tc>
          <w:tcPr>
            <w:tcW w:w="6487" w:type="dxa"/>
          </w:tcPr>
          <w:p w:rsidR="00BE2BFA" w:rsidRPr="00BE2BFA" w:rsidRDefault="00BE2BFA">
            <w:pPr>
              <w:rPr>
                <w:rFonts w:ascii="Times New Roman" w:hAnsi="Times New Roman" w:cs="Times New Roman"/>
                <w:sz w:val="28"/>
                <w:szCs w:val="28"/>
              </w:rPr>
            </w:pPr>
            <w:r w:rsidRPr="00BE2BFA">
              <w:rPr>
                <w:rFonts w:ascii="Times New Roman" w:hAnsi="Times New Roman" w:cs="Times New Roman"/>
                <w:color w:val="000000"/>
                <w:sz w:val="28"/>
                <w:szCs w:val="28"/>
              </w:rPr>
              <w:t>5. Оформление курсовой работы</w:t>
            </w:r>
          </w:p>
        </w:tc>
        <w:tc>
          <w:tcPr>
            <w:tcW w:w="3366" w:type="dxa"/>
          </w:tcPr>
          <w:p w:rsidR="007E2A05" w:rsidRPr="00BE2BFA" w:rsidRDefault="007E2A05" w:rsidP="002A61E3">
            <w:pPr>
              <w:rPr>
                <w:rFonts w:ascii="Times New Roman" w:hAnsi="Times New Roman" w:cs="Times New Roman"/>
                <w:color w:val="000000"/>
                <w:sz w:val="28"/>
                <w:szCs w:val="28"/>
              </w:rPr>
            </w:pPr>
            <w:r>
              <w:rPr>
                <w:rFonts w:ascii="Times New Roman" w:hAnsi="Times New Roman" w:cs="Times New Roman"/>
                <w:color w:val="000000"/>
                <w:sz w:val="28"/>
                <w:szCs w:val="28"/>
              </w:rPr>
              <w:t>10.05.2016</w:t>
            </w:r>
          </w:p>
        </w:tc>
      </w:tr>
    </w:tbl>
    <w:p w:rsidR="00BE2BFA" w:rsidRDefault="00BE2BFA" w:rsidP="002A61E3">
      <w:pPr>
        <w:rPr>
          <w:rFonts w:ascii="TimesNewRomanPSMT" w:hAnsi="TimesNewRomanPSMT"/>
          <w:color w:val="000000"/>
          <w:sz w:val="28"/>
          <w:szCs w:val="28"/>
        </w:rPr>
      </w:pPr>
    </w:p>
    <w:p w:rsidR="00575462" w:rsidRDefault="00575462" w:rsidP="002A61E3">
      <w:pPr>
        <w:rPr>
          <w:rFonts w:ascii="TimesNewRomanPSMT" w:hAnsi="TimesNewRomanPSMT"/>
          <w:color w:val="000000"/>
          <w:sz w:val="28"/>
          <w:szCs w:val="28"/>
        </w:rPr>
      </w:pPr>
      <w:r>
        <w:rPr>
          <w:rFonts w:ascii="TimesNewRomanPSMT" w:hAnsi="TimesNewRomanPSMT"/>
          <w:color w:val="000000"/>
          <w:sz w:val="28"/>
          <w:szCs w:val="28"/>
        </w:rPr>
        <w:t xml:space="preserve">Руководитель </w:t>
      </w:r>
      <w:r>
        <w:rPr>
          <w:rFonts w:ascii="TimesNewRomanPS-ItalicMT" w:hAnsi="TimesNewRomanPS-ItalicMT"/>
          <w:iCs/>
          <w:color w:val="000000"/>
          <w:sz w:val="26"/>
          <w:szCs w:val="26"/>
        </w:rPr>
        <w:t>_____________         _____________                    _________________</w:t>
      </w:r>
      <w:r>
        <w:rPr>
          <w:rFonts w:ascii="TimesNewRomanPS-ItalicMT" w:hAnsi="TimesNewRomanPS-ItalicMT"/>
          <w:color w:val="000000"/>
          <w:sz w:val="26"/>
          <w:szCs w:val="26"/>
        </w:rPr>
        <w:br/>
      </w:r>
      <w:r>
        <w:rPr>
          <w:rFonts w:ascii="TimesNewRomanPSMT" w:hAnsi="TimesNewRomanPSMT"/>
          <w:color w:val="000000"/>
          <w:sz w:val="14"/>
          <w:szCs w:val="14"/>
        </w:rPr>
        <w:t xml:space="preserve">                                                            должность                                      подпись                                                                                 Ф.И.О</w:t>
      </w:r>
      <w:r>
        <w:rPr>
          <w:rFonts w:ascii="TimesNewRomanPSMT" w:hAnsi="TimesNewRomanPSMT"/>
          <w:color w:val="000000"/>
          <w:sz w:val="14"/>
          <w:szCs w:val="14"/>
        </w:rPr>
        <w:br/>
      </w:r>
    </w:p>
    <w:p w:rsidR="00575462" w:rsidRDefault="00575462" w:rsidP="00575462">
      <w:pPr>
        <w:jc w:val="right"/>
        <w:rPr>
          <w:rFonts w:ascii="TimesNewRomanPSMT" w:hAnsi="TimesNewRomanPSMT"/>
          <w:color w:val="000000"/>
          <w:sz w:val="28"/>
          <w:szCs w:val="28"/>
        </w:rPr>
      </w:pPr>
      <w:r w:rsidRPr="00575462">
        <w:rPr>
          <w:rFonts w:ascii="TimesNewRomanPSMT" w:hAnsi="TimesNewRomanPSMT"/>
          <w:color w:val="000000"/>
          <w:sz w:val="28"/>
          <w:szCs w:val="28"/>
        </w:rPr>
        <w:t>Дата выдачи задания: «____» _________ 201__ г</w:t>
      </w:r>
      <w:r>
        <w:rPr>
          <w:rFonts w:ascii="TimesNewRomanPSMT" w:hAnsi="TimesNewRomanPSMT"/>
          <w:color w:val="000000"/>
          <w:sz w:val="28"/>
          <w:szCs w:val="28"/>
        </w:rPr>
        <w:t>.</w:t>
      </w:r>
    </w:p>
    <w:p w:rsidR="00BB111C" w:rsidRDefault="00BB111C" w:rsidP="00575462">
      <w:pPr>
        <w:jc w:val="right"/>
        <w:rPr>
          <w:rFonts w:ascii="TimesNewRomanPSMT" w:hAnsi="TimesNewRomanPSMT"/>
          <w:color w:val="000000"/>
          <w:sz w:val="28"/>
          <w:szCs w:val="28"/>
        </w:rPr>
      </w:pPr>
    </w:p>
    <w:p w:rsidR="00BB111C" w:rsidRDefault="00BB111C" w:rsidP="00575462">
      <w:pPr>
        <w:jc w:val="right"/>
        <w:rPr>
          <w:rFonts w:ascii="TimesNewRomanPSMT" w:hAnsi="TimesNewRomanPSMT"/>
          <w:color w:val="000000"/>
          <w:sz w:val="28"/>
          <w:szCs w:val="28"/>
        </w:rPr>
      </w:pPr>
    </w:p>
    <w:p w:rsidR="00BB111C" w:rsidRDefault="00BB111C" w:rsidP="00575462">
      <w:pPr>
        <w:jc w:val="right"/>
        <w:rPr>
          <w:rFonts w:ascii="TimesNewRomanPSMT" w:hAnsi="TimesNewRomanPSMT"/>
          <w:color w:val="000000"/>
          <w:sz w:val="28"/>
          <w:szCs w:val="28"/>
        </w:rPr>
      </w:pPr>
    </w:p>
    <w:p w:rsidR="00BB111C" w:rsidRDefault="00BB111C" w:rsidP="00575462">
      <w:pPr>
        <w:jc w:val="right"/>
        <w:rPr>
          <w:rFonts w:ascii="TimesNewRomanPSMT" w:hAnsi="TimesNewRomanPSMT"/>
          <w:color w:val="000000"/>
          <w:sz w:val="28"/>
          <w:szCs w:val="28"/>
        </w:rPr>
      </w:pPr>
    </w:p>
    <w:p w:rsidR="00575462" w:rsidRDefault="00575462" w:rsidP="00575462">
      <w:pPr>
        <w:jc w:val="right"/>
        <w:rPr>
          <w:rFonts w:ascii="TimesNewRomanPSMT" w:hAnsi="TimesNewRomanPSMT"/>
          <w:color w:val="000000"/>
          <w:sz w:val="28"/>
          <w:szCs w:val="28"/>
        </w:rPr>
      </w:pPr>
      <w:r>
        <w:rPr>
          <w:rFonts w:ascii="TimesNewRomanPSMT" w:hAnsi="TimesNewRomanPSMT"/>
          <w:color w:val="000000"/>
          <w:sz w:val="28"/>
          <w:szCs w:val="28"/>
        </w:rPr>
        <w:br w:type="page"/>
      </w:r>
    </w:p>
    <w:p w:rsidR="000F37ED" w:rsidRPr="000F37ED" w:rsidRDefault="000F37ED" w:rsidP="000F37ED">
      <w:pPr>
        <w:jc w:val="center"/>
        <w:rPr>
          <w:rFonts w:ascii="TimesNewRomanPSMT" w:hAnsi="TimesNewRomanPSMT"/>
          <w:b/>
          <w:color w:val="000000"/>
          <w:sz w:val="28"/>
          <w:szCs w:val="28"/>
        </w:rPr>
      </w:pPr>
      <w:r w:rsidRPr="000F37ED">
        <w:rPr>
          <w:rFonts w:ascii="TimesNewRomanPSMT" w:hAnsi="TimesNewRomanPSMT"/>
          <w:b/>
          <w:color w:val="000000"/>
          <w:sz w:val="28"/>
          <w:szCs w:val="28"/>
        </w:rPr>
        <w:lastRenderedPageBreak/>
        <w:t>СОДЕРЖАНИЕ</w:t>
      </w:r>
    </w:p>
    <w:p w:rsidR="007E2A05" w:rsidRDefault="000F37ED" w:rsidP="00575462">
      <w:pPr>
        <w:jc w:val="both"/>
        <w:rPr>
          <w:rFonts w:ascii="TimesNewRomanPSMT" w:hAnsi="TimesNewRomanPSMT"/>
          <w:color w:val="000000"/>
          <w:sz w:val="28"/>
          <w:szCs w:val="28"/>
        </w:rPr>
      </w:pPr>
      <w:r>
        <w:rPr>
          <w:rFonts w:ascii="TimesNewRomanPSMT" w:hAnsi="TimesNewRomanPSMT"/>
          <w:color w:val="000000"/>
          <w:sz w:val="28"/>
          <w:szCs w:val="28"/>
        </w:rPr>
        <w:t>ВВЕДЕНИЕ</w:t>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t>5</w:t>
      </w:r>
    </w:p>
    <w:p w:rsidR="007E2A05" w:rsidRPr="007E2A05" w:rsidRDefault="007E2A05" w:rsidP="007E2A05">
      <w:pPr>
        <w:pStyle w:val="a4"/>
        <w:numPr>
          <w:ilvl w:val="0"/>
          <w:numId w:val="9"/>
        </w:numPr>
        <w:jc w:val="both"/>
        <w:rPr>
          <w:rFonts w:ascii="TimesNewRomanPSMT" w:hAnsi="TimesNewRomanPSMT"/>
          <w:color w:val="000000"/>
          <w:sz w:val="28"/>
          <w:szCs w:val="28"/>
        </w:rPr>
      </w:pPr>
      <w:r w:rsidRPr="007E2A05">
        <w:rPr>
          <w:rFonts w:ascii="TimesNewRomanPSMT" w:hAnsi="TimesNewRomanPSMT"/>
          <w:color w:val="000000"/>
          <w:sz w:val="28"/>
          <w:szCs w:val="28"/>
        </w:rPr>
        <w:t>ОЦЕНКА ЦЕЛЕСООБРАЗНОСТИ РЕАЛИЗАЦИИ ПРОЕКТА</w:t>
      </w:r>
    </w:p>
    <w:p w:rsidR="007E2A05" w:rsidRPr="007E2A05" w:rsidRDefault="007E2A05" w:rsidP="007E2A05">
      <w:pPr>
        <w:pStyle w:val="a4"/>
        <w:numPr>
          <w:ilvl w:val="1"/>
          <w:numId w:val="9"/>
        </w:numPr>
        <w:jc w:val="both"/>
        <w:rPr>
          <w:rFonts w:ascii="TimesNewRomanPSMT" w:hAnsi="TimesNewRomanPSMT"/>
          <w:color w:val="000000"/>
          <w:sz w:val="28"/>
          <w:szCs w:val="28"/>
        </w:rPr>
      </w:pPr>
      <w:r w:rsidRPr="007E2A05">
        <w:rPr>
          <w:rFonts w:ascii="TimesNewRomanPSMT" w:hAnsi="TimesNewRomanPSMT"/>
          <w:color w:val="000000"/>
          <w:sz w:val="28"/>
          <w:szCs w:val="28"/>
        </w:rPr>
        <w:t xml:space="preserve">Обоснование состава и содержания технико-экономического решения по созданию нового производства канцелярских изделий </w:t>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t>7</w:t>
      </w:r>
    </w:p>
    <w:p w:rsidR="007E2A05" w:rsidRPr="007E2A05" w:rsidRDefault="007E2A05" w:rsidP="007E2A05">
      <w:pPr>
        <w:pStyle w:val="a4"/>
        <w:numPr>
          <w:ilvl w:val="1"/>
          <w:numId w:val="9"/>
        </w:numPr>
        <w:jc w:val="both"/>
        <w:rPr>
          <w:rFonts w:ascii="TimesNewRomanPSMT" w:hAnsi="TimesNewRomanPSMT"/>
          <w:color w:val="000000"/>
          <w:sz w:val="28"/>
          <w:szCs w:val="28"/>
        </w:rPr>
      </w:pPr>
      <w:r w:rsidRPr="007E2A05">
        <w:rPr>
          <w:rFonts w:ascii="TimesNewRomanPSMT" w:hAnsi="TimesNewRomanPSMT"/>
          <w:color w:val="000000"/>
          <w:sz w:val="28"/>
          <w:szCs w:val="28"/>
        </w:rPr>
        <w:t>Расчет потребности в материалах, полуфабрикатов, комплектующих изделиях, энергоносителях</w:t>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t>8</w:t>
      </w:r>
    </w:p>
    <w:p w:rsidR="007E2A05" w:rsidRPr="007E2A05" w:rsidRDefault="007E2A05" w:rsidP="007E2A05">
      <w:pPr>
        <w:pStyle w:val="a4"/>
        <w:numPr>
          <w:ilvl w:val="1"/>
          <w:numId w:val="9"/>
        </w:numPr>
        <w:jc w:val="both"/>
        <w:rPr>
          <w:rFonts w:ascii="TimesNewRomanPSMT" w:hAnsi="TimesNewRomanPSMT"/>
          <w:color w:val="000000"/>
          <w:sz w:val="28"/>
          <w:szCs w:val="28"/>
        </w:rPr>
      </w:pPr>
      <w:r w:rsidRPr="007E2A05">
        <w:rPr>
          <w:rFonts w:ascii="TimesNewRomanPSMT" w:hAnsi="TimesNewRomanPSMT"/>
          <w:color w:val="000000"/>
          <w:sz w:val="28"/>
          <w:szCs w:val="28"/>
        </w:rPr>
        <w:t>Расчет потребности в основных средствах и сумм амортизационных отчислений</w:t>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r>
      <w:r w:rsidR="006718B3">
        <w:rPr>
          <w:rFonts w:ascii="TimesNewRomanPSMT" w:hAnsi="TimesNewRomanPSMT"/>
          <w:color w:val="000000"/>
          <w:sz w:val="28"/>
          <w:szCs w:val="28"/>
        </w:rPr>
        <w:tab/>
        <w:t>11</w:t>
      </w:r>
    </w:p>
    <w:p w:rsidR="007E2A05" w:rsidRPr="007E2A05" w:rsidRDefault="007E2A05" w:rsidP="007E2A05">
      <w:pPr>
        <w:pStyle w:val="a4"/>
        <w:numPr>
          <w:ilvl w:val="1"/>
          <w:numId w:val="9"/>
        </w:numPr>
        <w:jc w:val="both"/>
        <w:rPr>
          <w:rFonts w:ascii="TimesNewRomanPSMT" w:hAnsi="TimesNewRomanPSMT"/>
          <w:color w:val="000000"/>
          <w:sz w:val="28"/>
          <w:szCs w:val="28"/>
        </w:rPr>
      </w:pPr>
      <w:r w:rsidRPr="007E2A05">
        <w:rPr>
          <w:rFonts w:ascii="TimesNewRomanPSMT" w:hAnsi="TimesNewRomanPSMT"/>
          <w:color w:val="000000"/>
          <w:sz w:val="28"/>
          <w:szCs w:val="28"/>
        </w:rPr>
        <w:t>Расчет потребности в трудовых ресурсах и средств на оплату труда</w:t>
      </w:r>
      <w:r w:rsidR="006718B3">
        <w:rPr>
          <w:rFonts w:ascii="TimesNewRomanPSMT" w:hAnsi="TimesNewRomanPSMT"/>
          <w:color w:val="000000"/>
          <w:sz w:val="28"/>
          <w:szCs w:val="28"/>
        </w:rPr>
        <w:tab/>
        <w:t>15</w:t>
      </w:r>
    </w:p>
    <w:p w:rsidR="007E2A05" w:rsidRPr="008F1B56" w:rsidRDefault="007E2A05" w:rsidP="008F1B56">
      <w:pPr>
        <w:pStyle w:val="a4"/>
        <w:numPr>
          <w:ilvl w:val="1"/>
          <w:numId w:val="9"/>
        </w:numPr>
        <w:jc w:val="both"/>
        <w:rPr>
          <w:rFonts w:ascii="TimesNewRomanPSMT" w:hAnsi="TimesNewRomanPSMT"/>
          <w:color w:val="000000"/>
          <w:sz w:val="28"/>
          <w:szCs w:val="28"/>
        </w:rPr>
      </w:pPr>
      <w:r w:rsidRPr="007E2A05">
        <w:rPr>
          <w:rFonts w:ascii="TimesNewRomanPSMT" w:hAnsi="TimesNewRomanPSMT"/>
          <w:color w:val="000000"/>
          <w:sz w:val="28"/>
          <w:szCs w:val="28"/>
        </w:rPr>
        <w:t>Расчет текущих издержек на производство и реализацию продукции</w:t>
      </w:r>
      <w:r w:rsidR="006718B3">
        <w:rPr>
          <w:rFonts w:ascii="TimesNewRomanPSMT" w:hAnsi="TimesNewRomanPSMT"/>
          <w:color w:val="000000"/>
          <w:sz w:val="28"/>
          <w:szCs w:val="28"/>
        </w:rPr>
        <w:tab/>
        <w:t>19</w:t>
      </w:r>
      <w:r w:rsidR="006718B3" w:rsidRPr="008F1B56">
        <w:rPr>
          <w:rFonts w:ascii="TimesNewRomanPSMT" w:hAnsi="TimesNewRomanPSMT"/>
          <w:color w:val="000000"/>
          <w:sz w:val="28"/>
          <w:szCs w:val="28"/>
        </w:rPr>
        <w:tab/>
      </w:r>
      <w:r w:rsidR="006718B3" w:rsidRPr="008F1B56">
        <w:rPr>
          <w:rFonts w:ascii="TimesNewRomanPSMT" w:hAnsi="TimesNewRomanPSMT"/>
          <w:color w:val="000000"/>
          <w:sz w:val="28"/>
          <w:szCs w:val="28"/>
        </w:rPr>
        <w:tab/>
      </w:r>
      <w:r w:rsidR="006718B3" w:rsidRPr="008F1B56">
        <w:rPr>
          <w:rFonts w:ascii="TimesNewRomanPSMT" w:hAnsi="TimesNewRomanPSMT"/>
          <w:color w:val="000000"/>
          <w:sz w:val="28"/>
          <w:szCs w:val="28"/>
        </w:rPr>
        <w:tab/>
      </w:r>
      <w:r w:rsidR="006718B3" w:rsidRPr="008F1B56">
        <w:rPr>
          <w:rFonts w:ascii="TimesNewRomanPSMT" w:hAnsi="TimesNewRomanPSMT"/>
          <w:color w:val="000000"/>
          <w:sz w:val="28"/>
          <w:szCs w:val="28"/>
        </w:rPr>
        <w:tab/>
      </w:r>
    </w:p>
    <w:p w:rsidR="007E2A05" w:rsidRPr="007E749B" w:rsidRDefault="007E2A05" w:rsidP="007E749B">
      <w:pPr>
        <w:pStyle w:val="a4"/>
        <w:numPr>
          <w:ilvl w:val="0"/>
          <w:numId w:val="9"/>
        </w:numPr>
        <w:jc w:val="both"/>
        <w:rPr>
          <w:rFonts w:ascii="TimesNewRomanPSMT" w:hAnsi="TimesNewRomanPSMT"/>
          <w:color w:val="000000"/>
          <w:sz w:val="28"/>
          <w:szCs w:val="28"/>
        </w:rPr>
      </w:pPr>
      <w:r w:rsidRPr="007E749B">
        <w:rPr>
          <w:rFonts w:ascii="TimesNewRomanPSMT" w:hAnsi="TimesNewRomanPSMT"/>
          <w:color w:val="000000"/>
          <w:sz w:val="28"/>
          <w:szCs w:val="28"/>
        </w:rPr>
        <w:t>АНАЛИЗ ЭКОНОМИЧЕСКОЙ ЭФФЕКТИВНОСТИ ОСУЩЕСТВЛЕНИЯ ПРОЕКТА</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p>
    <w:p w:rsidR="007E749B" w:rsidRPr="007E749B" w:rsidRDefault="007E749B" w:rsidP="007E749B">
      <w:pPr>
        <w:pStyle w:val="a4"/>
        <w:numPr>
          <w:ilvl w:val="1"/>
          <w:numId w:val="9"/>
        </w:numPr>
        <w:jc w:val="both"/>
        <w:rPr>
          <w:rFonts w:ascii="TimesNewRomanPSMT" w:hAnsi="TimesNewRomanPSMT"/>
          <w:color w:val="000000"/>
          <w:sz w:val="28"/>
          <w:szCs w:val="28"/>
        </w:rPr>
      </w:pPr>
      <w:r w:rsidRPr="007E749B">
        <w:rPr>
          <w:rFonts w:ascii="TimesNewRomanPSMT" w:hAnsi="TimesNewRomanPSMT"/>
          <w:color w:val="000000"/>
          <w:sz w:val="28"/>
          <w:szCs w:val="28"/>
        </w:rPr>
        <w:t>Определение финансовых результатов реализации проекта и критического объема производства</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2B0DBF">
        <w:rPr>
          <w:rFonts w:ascii="TimesNewRomanPSMT" w:hAnsi="TimesNewRomanPSMT"/>
          <w:color w:val="000000"/>
          <w:sz w:val="28"/>
          <w:szCs w:val="28"/>
        </w:rPr>
        <w:t>24</w:t>
      </w:r>
    </w:p>
    <w:p w:rsidR="008F1B56" w:rsidRDefault="008F1B56" w:rsidP="007E749B">
      <w:pPr>
        <w:pStyle w:val="a4"/>
        <w:numPr>
          <w:ilvl w:val="1"/>
          <w:numId w:val="9"/>
        </w:numPr>
        <w:jc w:val="both"/>
        <w:rPr>
          <w:rFonts w:ascii="TimesNewRomanPSMT" w:hAnsi="TimesNewRomanPSMT"/>
          <w:color w:val="000000"/>
          <w:sz w:val="28"/>
          <w:szCs w:val="28"/>
        </w:rPr>
      </w:pPr>
      <w:r>
        <w:rPr>
          <w:rFonts w:ascii="TimesNewRomanPSMT" w:hAnsi="TimesNewRomanPSMT"/>
          <w:color w:val="000000"/>
          <w:sz w:val="28"/>
          <w:szCs w:val="28"/>
        </w:rPr>
        <w:t>Расчет потребности в оборотных средствах</w:t>
      </w:r>
      <w:r>
        <w:rPr>
          <w:rFonts w:ascii="TimesNewRomanPSMT" w:hAnsi="TimesNewRomanPSMT"/>
          <w:color w:val="000000"/>
          <w:sz w:val="28"/>
          <w:szCs w:val="28"/>
        </w:rPr>
        <w:tab/>
      </w:r>
      <w:r>
        <w:rPr>
          <w:rFonts w:ascii="TimesNewRomanPSMT" w:hAnsi="TimesNewRomanPSMT"/>
          <w:color w:val="000000"/>
          <w:sz w:val="28"/>
          <w:szCs w:val="28"/>
        </w:rPr>
        <w:tab/>
      </w:r>
      <w:r>
        <w:rPr>
          <w:rFonts w:ascii="TimesNewRomanPSMT" w:hAnsi="TimesNewRomanPSMT"/>
          <w:color w:val="000000"/>
          <w:sz w:val="28"/>
          <w:szCs w:val="28"/>
        </w:rPr>
        <w:tab/>
      </w:r>
      <w:r>
        <w:rPr>
          <w:rFonts w:ascii="TimesNewRomanPSMT" w:hAnsi="TimesNewRomanPSMT"/>
          <w:color w:val="000000"/>
          <w:sz w:val="28"/>
          <w:szCs w:val="28"/>
        </w:rPr>
        <w:tab/>
      </w:r>
      <w:r>
        <w:rPr>
          <w:rFonts w:ascii="TimesNewRomanPSMT" w:hAnsi="TimesNewRomanPSMT"/>
          <w:color w:val="000000"/>
          <w:sz w:val="28"/>
          <w:szCs w:val="28"/>
        </w:rPr>
        <w:tab/>
      </w:r>
      <w:r w:rsidR="002B0DBF">
        <w:rPr>
          <w:rFonts w:ascii="TimesNewRomanPSMT" w:hAnsi="TimesNewRomanPSMT"/>
          <w:color w:val="000000"/>
          <w:sz w:val="28"/>
          <w:szCs w:val="28"/>
        </w:rPr>
        <w:t>26</w:t>
      </w:r>
    </w:p>
    <w:p w:rsidR="007E749B" w:rsidRPr="007E749B" w:rsidRDefault="007E749B" w:rsidP="007E749B">
      <w:pPr>
        <w:pStyle w:val="a4"/>
        <w:numPr>
          <w:ilvl w:val="1"/>
          <w:numId w:val="9"/>
        </w:numPr>
        <w:jc w:val="both"/>
        <w:rPr>
          <w:rFonts w:ascii="TimesNewRomanPSMT" w:hAnsi="TimesNewRomanPSMT"/>
          <w:color w:val="000000"/>
          <w:sz w:val="28"/>
          <w:szCs w:val="28"/>
        </w:rPr>
      </w:pPr>
      <w:r w:rsidRPr="007E749B">
        <w:rPr>
          <w:rFonts w:ascii="TimesNewRomanPSMT" w:hAnsi="TimesNewRomanPSMT"/>
          <w:color w:val="000000"/>
          <w:sz w:val="28"/>
          <w:szCs w:val="28"/>
        </w:rPr>
        <w:t>Прогноз денежных потоков предприятия и оценка эффективности инвестиций</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t>28</w:t>
      </w:r>
    </w:p>
    <w:p w:rsidR="007E749B" w:rsidRPr="007E749B" w:rsidRDefault="007E749B" w:rsidP="007E749B">
      <w:pPr>
        <w:pStyle w:val="a4"/>
        <w:numPr>
          <w:ilvl w:val="1"/>
          <w:numId w:val="9"/>
        </w:numPr>
        <w:jc w:val="both"/>
        <w:rPr>
          <w:rFonts w:ascii="TimesNewRomanPSMT" w:hAnsi="TimesNewRomanPSMT"/>
          <w:color w:val="000000"/>
          <w:sz w:val="28"/>
          <w:szCs w:val="28"/>
        </w:rPr>
      </w:pPr>
      <w:r w:rsidRPr="007E749B">
        <w:rPr>
          <w:rFonts w:ascii="TimesNewRomanPSMT" w:hAnsi="TimesNewRomanPSMT"/>
          <w:color w:val="000000"/>
          <w:sz w:val="28"/>
          <w:szCs w:val="28"/>
        </w:rPr>
        <w:t>Определение основных технико-экономических показателей работы предприятия</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t>31</w:t>
      </w:r>
    </w:p>
    <w:p w:rsidR="007E749B" w:rsidRDefault="007E749B" w:rsidP="007E2A05">
      <w:pPr>
        <w:jc w:val="both"/>
        <w:rPr>
          <w:rFonts w:ascii="TimesNewRomanPSMT" w:hAnsi="TimesNewRomanPSMT"/>
          <w:color w:val="000000"/>
          <w:sz w:val="28"/>
          <w:szCs w:val="28"/>
        </w:rPr>
      </w:pPr>
      <w:r>
        <w:rPr>
          <w:rFonts w:ascii="TimesNewRomanPSMT" w:hAnsi="TimesNewRomanPSMT"/>
          <w:color w:val="000000"/>
          <w:sz w:val="28"/>
          <w:szCs w:val="28"/>
        </w:rPr>
        <w:t>ЗАКЛЮЧЕНИЕ</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2B0DBF">
        <w:rPr>
          <w:rFonts w:ascii="TimesNewRomanPSMT" w:hAnsi="TimesNewRomanPSMT"/>
          <w:color w:val="000000"/>
          <w:sz w:val="28"/>
          <w:szCs w:val="28"/>
        </w:rPr>
        <w:t>36</w:t>
      </w:r>
    </w:p>
    <w:p w:rsidR="000F37ED" w:rsidRPr="007E2A05" w:rsidRDefault="007E749B" w:rsidP="007E2A05">
      <w:pPr>
        <w:jc w:val="both"/>
        <w:rPr>
          <w:rFonts w:ascii="TimesNewRomanPSMT" w:hAnsi="TimesNewRomanPSMT"/>
          <w:color w:val="000000"/>
          <w:sz w:val="28"/>
          <w:szCs w:val="28"/>
        </w:rPr>
      </w:pPr>
      <w:r>
        <w:rPr>
          <w:rFonts w:ascii="TimesNewRomanPSMT" w:hAnsi="TimesNewRomanPSMT"/>
          <w:color w:val="000000"/>
          <w:sz w:val="28"/>
          <w:szCs w:val="28"/>
        </w:rPr>
        <w:t>СПИСОК ИСПОЛЬЗОВАННЫХ ИСТОЧНИКОВ</w:t>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8F1B56">
        <w:rPr>
          <w:rFonts w:ascii="TimesNewRomanPSMT" w:hAnsi="TimesNewRomanPSMT"/>
          <w:color w:val="000000"/>
          <w:sz w:val="28"/>
          <w:szCs w:val="28"/>
        </w:rPr>
        <w:tab/>
      </w:r>
      <w:r w:rsidR="002B0DBF">
        <w:rPr>
          <w:rFonts w:ascii="TimesNewRomanPSMT" w:hAnsi="TimesNewRomanPSMT"/>
          <w:color w:val="000000"/>
          <w:sz w:val="28"/>
          <w:szCs w:val="28"/>
        </w:rPr>
        <w:t>38</w:t>
      </w:r>
      <w:r w:rsidR="000F37ED" w:rsidRPr="007E2A05">
        <w:rPr>
          <w:rFonts w:ascii="TimesNewRomanPSMT" w:hAnsi="TimesNewRomanPSMT"/>
          <w:color w:val="000000"/>
          <w:sz w:val="28"/>
          <w:szCs w:val="28"/>
        </w:rPr>
        <w:br w:type="page"/>
      </w:r>
    </w:p>
    <w:p w:rsidR="00575462" w:rsidRPr="008F1B56" w:rsidRDefault="009B4E3B" w:rsidP="009B4E3B">
      <w:pPr>
        <w:jc w:val="center"/>
        <w:rPr>
          <w:rFonts w:ascii="Times New Roman" w:hAnsi="Times New Roman" w:cs="Times New Roman"/>
          <w:color w:val="000000"/>
          <w:sz w:val="28"/>
          <w:szCs w:val="28"/>
        </w:rPr>
      </w:pPr>
      <w:r w:rsidRPr="008F1B56">
        <w:rPr>
          <w:rFonts w:ascii="Times New Roman" w:hAnsi="Times New Roman" w:cs="Times New Roman"/>
          <w:color w:val="000000"/>
          <w:sz w:val="28"/>
          <w:szCs w:val="28"/>
        </w:rPr>
        <w:lastRenderedPageBreak/>
        <w:t>ВВЕДЕНИЕ</w:t>
      </w:r>
    </w:p>
    <w:p w:rsidR="00064C2A" w:rsidRDefault="005136AB" w:rsidP="00256805">
      <w:pPr>
        <w:spacing w:after="0" w:line="360" w:lineRule="auto"/>
        <w:ind w:firstLine="709"/>
        <w:jc w:val="both"/>
        <w:rPr>
          <w:rFonts w:ascii="Times New Roman" w:hAnsi="Times New Roman" w:cs="Times New Roman"/>
          <w:color w:val="000000"/>
          <w:sz w:val="28"/>
          <w:szCs w:val="28"/>
          <w:shd w:val="clear" w:color="auto" w:fill="FFFFFF"/>
        </w:rPr>
      </w:pPr>
      <w:r w:rsidRPr="005136AB">
        <w:rPr>
          <w:rFonts w:ascii="Times New Roman" w:hAnsi="Times New Roman" w:cs="Times New Roman"/>
          <w:color w:val="000000"/>
          <w:sz w:val="28"/>
          <w:szCs w:val="28"/>
          <w:shd w:val="clear" w:color="auto" w:fill="FFFFFF"/>
        </w:rPr>
        <w:t xml:space="preserve">Нас ежедневно окружает множество важных вещей, которые мы практически не замечаем. Среди них - канцелярские товары, без которых сегодня сложно представить нормальную работу большинства людей. </w:t>
      </w:r>
      <w:r w:rsidR="009B4E3B">
        <w:rPr>
          <w:rFonts w:ascii="Times New Roman" w:hAnsi="Times New Roman" w:cs="Times New Roman"/>
          <w:color w:val="000000"/>
          <w:sz w:val="28"/>
          <w:szCs w:val="28"/>
          <w:shd w:val="clear" w:color="auto" w:fill="FFFFFF"/>
        </w:rPr>
        <w:t>К</w:t>
      </w:r>
      <w:r w:rsidR="009B4E3B" w:rsidRPr="009B4E3B">
        <w:rPr>
          <w:rFonts w:ascii="Times New Roman" w:hAnsi="Times New Roman" w:cs="Times New Roman"/>
          <w:color w:val="000000"/>
          <w:sz w:val="28"/>
          <w:szCs w:val="28"/>
          <w:shd w:val="clear" w:color="auto" w:fill="FFFFFF"/>
        </w:rPr>
        <w:t>анцелярские товары составляют большую группу непродовольственных товаров. Главное предназначение канцелярских товаров это улучшение качества учебного процесса и повышение производительности в трудовой деятельности</w:t>
      </w:r>
      <w:r w:rsidR="00064C2A">
        <w:rPr>
          <w:rFonts w:ascii="Times New Roman" w:hAnsi="Times New Roman" w:cs="Times New Roman"/>
          <w:color w:val="000000"/>
          <w:sz w:val="28"/>
          <w:szCs w:val="28"/>
          <w:shd w:val="clear" w:color="auto" w:fill="FFFFFF"/>
        </w:rPr>
        <w:t xml:space="preserve"> в частности делопроизводства. </w:t>
      </w:r>
    </w:p>
    <w:p w:rsidR="00004531" w:rsidRDefault="009B4E3B" w:rsidP="00256805">
      <w:pPr>
        <w:spacing w:after="0" w:line="360" w:lineRule="auto"/>
        <w:ind w:firstLine="709"/>
        <w:jc w:val="both"/>
        <w:rPr>
          <w:rFonts w:ascii="Times New Roman" w:hAnsi="Times New Roman" w:cs="Times New Roman"/>
          <w:color w:val="000000"/>
          <w:sz w:val="28"/>
          <w:szCs w:val="28"/>
          <w:shd w:val="clear" w:color="auto" w:fill="FFFFFF"/>
        </w:rPr>
      </w:pPr>
      <w:r w:rsidRPr="009B4E3B">
        <w:rPr>
          <w:rFonts w:ascii="Times New Roman" w:hAnsi="Times New Roman" w:cs="Times New Roman"/>
          <w:color w:val="000000"/>
          <w:sz w:val="28"/>
          <w:szCs w:val="28"/>
          <w:shd w:val="clear" w:color="auto" w:fill="FFFFFF"/>
        </w:rPr>
        <w:t>Канцелярские товары используются следующими группами потребителей: школьники, студенты, работники офиса, бизнесмены и руководители, преподаватели и учителя.</w:t>
      </w:r>
    </w:p>
    <w:p w:rsidR="003473F5" w:rsidRDefault="003473F5" w:rsidP="00256805">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Целью курсовой работы является </w:t>
      </w:r>
      <w:r w:rsidR="004B15E8">
        <w:rPr>
          <w:rFonts w:ascii="Times New Roman" w:hAnsi="Times New Roman" w:cs="Times New Roman"/>
          <w:color w:val="000000"/>
          <w:sz w:val="28"/>
          <w:szCs w:val="28"/>
          <w:shd w:val="clear" w:color="auto" w:fill="FFFFFF"/>
        </w:rPr>
        <w:t>технико-</w:t>
      </w:r>
      <w:r w:rsidR="004B15E8" w:rsidRPr="004B15E8">
        <w:rPr>
          <w:rFonts w:ascii="Times New Roman" w:hAnsi="Times New Roman" w:cs="Times New Roman"/>
          <w:color w:val="000000"/>
          <w:sz w:val="28"/>
          <w:szCs w:val="28"/>
          <w:shd w:val="clear" w:color="auto" w:fill="FFFFFF"/>
        </w:rPr>
        <w:t>экономическое</w:t>
      </w:r>
      <w:r w:rsidR="00ED490F">
        <w:rPr>
          <w:rFonts w:ascii="Times New Roman" w:hAnsi="Times New Roman" w:cs="Times New Roman"/>
          <w:color w:val="000000"/>
          <w:sz w:val="28"/>
          <w:szCs w:val="28"/>
          <w:shd w:val="clear" w:color="auto" w:fill="FFFFFF"/>
        </w:rPr>
        <w:t xml:space="preserve">реализации проекта </w:t>
      </w:r>
      <w:r w:rsidR="004B15E8">
        <w:rPr>
          <w:rFonts w:ascii="Times New Roman" w:hAnsi="Times New Roman" w:cs="Times New Roman"/>
          <w:color w:val="000000"/>
          <w:sz w:val="28"/>
          <w:szCs w:val="28"/>
          <w:shd w:val="clear" w:color="auto" w:fill="FFFFFF"/>
        </w:rPr>
        <w:t>по производству</w:t>
      </w:r>
      <w:r w:rsidR="004B15E8" w:rsidRPr="004B15E8">
        <w:rPr>
          <w:rFonts w:ascii="Times New Roman" w:hAnsi="Times New Roman" w:cs="Times New Roman"/>
          <w:color w:val="000000"/>
          <w:sz w:val="28"/>
          <w:szCs w:val="28"/>
          <w:shd w:val="clear" w:color="auto" w:fill="FFFFFF"/>
        </w:rPr>
        <w:t xml:space="preserve"> канцелярских изделий</w:t>
      </w:r>
      <w:r w:rsidR="004B15E8">
        <w:rPr>
          <w:rFonts w:ascii="Times New Roman" w:hAnsi="Times New Roman" w:cs="Times New Roman"/>
          <w:color w:val="000000"/>
          <w:sz w:val="28"/>
          <w:szCs w:val="28"/>
          <w:shd w:val="clear" w:color="auto" w:fill="FFFFFF"/>
        </w:rPr>
        <w:t>.</w:t>
      </w:r>
      <w:r w:rsidRPr="009B4E3B">
        <w:rPr>
          <w:rFonts w:ascii="Times New Roman" w:hAnsi="Times New Roman" w:cs="Times New Roman"/>
          <w:color w:val="000000"/>
          <w:sz w:val="28"/>
          <w:szCs w:val="28"/>
          <w:shd w:val="clear" w:color="auto" w:fill="FFFFFF"/>
        </w:rPr>
        <w:t>Для решения поставленной цели в работе рассмотрены следующие задачи:</w:t>
      </w:r>
    </w:p>
    <w:p w:rsidR="003473F5" w:rsidRPr="003473F5" w:rsidRDefault="00ED490F" w:rsidP="00256805">
      <w:pPr>
        <w:pStyle w:val="a4"/>
        <w:numPr>
          <w:ilvl w:val="0"/>
          <w:numId w:val="10"/>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w:t>
      </w:r>
      <w:r w:rsidR="003473F5" w:rsidRPr="003473F5">
        <w:rPr>
          <w:rFonts w:ascii="Times New Roman" w:hAnsi="Times New Roman" w:cs="Times New Roman"/>
          <w:color w:val="000000"/>
          <w:sz w:val="28"/>
          <w:szCs w:val="28"/>
          <w:shd w:val="clear" w:color="auto" w:fill="FFFFFF"/>
        </w:rPr>
        <w:t>ассчитать потребности для создания и осуществления производства канцелярских изделий</w:t>
      </w:r>
      <w:r w:rsidR="00D4116E">
        <w:rPr>
          <w:rFonts w:ascii="Times New Roman" w:hAnsi="Times New Roman" w:cs="Times New Roman"/>
          <w:color w:val="000000"/>
          <w:sz w:val="28"/>
          <w:szCs w:val="28"/>
          <w:shd w:val="clear" w:color="auto" w:fill="FFFFFF"/>
        </w:rPr>
        <w:t>;</w:t>
      </w:r>
    </w:p>
    <w:p w:rsidR="003473F5" w:rsidRPr="003473F5" w:rsidRDefault="00D4116E" w:rsidP="00256805">
      <w:pPr>
        <w:pStyle w:val="a4"/>
        <w:numPr>
          <w:ilvl w:val="0"/>
          <w:numId w:val="10"/>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обосновать </w:t>
      </w:r>
      <w:r w:rsidR="003473F5" w:rsidRPr="003473F5">
        <w:rPr>
          <w:rFonts w:ascii="Times New Roman" w:hAnsi="Times New Roman" w:cs="Times New Roman"/>
          <w:color w:val="000000"/>
          <w:sz w:val="28"/>
          <w:szCs w:val="28"/>
          <w:shd w:val="clear" w:color="auto" w:fill="FFFFFF"/>
        </w:rPr>
        <w:t>финансовые результаты реализации проекта</w:t>
      </w:r>
      <w:r>
        <w:rPr>
          <w:rFonts w:ascii="Times New Roman" w:hAnsi="Times New Roman" w:cs="Times New Roman"/>
          <w:color w:val="000000"/>
          <w:sz w:val="28"/>
          <w:szCs w:val="28"/>
          <w:shd w:val="clear" w:color="auto" w:fill="FFFFFF"/>
        </w:rPr>
        <w:t>;</w:t>
      </w:r>
    </w:p>
    <w:p w:rsidR="00D4116E" w:rsidRDefault="00D4116E" w:rsidP="00D4116E">
      <w:pPr>
        <w:pStyle w:val="a4"/>
        <w:numPr>
          <w:ilvl w:val="0"/>
          <w:numId w:val="10"/>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построить </w:t>
      </w:r>
      <w:r w:rsidR="003473F5" w:rsidRPr="003473F5">
        <w:rPr>
          <w:rFonts w:ascii="Times New Roman" w:hAnsi="Times New Roman" w:cs="Times New Roman"/>
          <w:color w:val="000000"/>
          <w:sz w:val="28"/>
          <w:szCs w:val="28"/>
          <w:shd w:val="clear" w:color="auto" w:fill="FFFFFF"/>
        </w:rPr>
        <w:t xml:space="preserve">прогноз денежных потоков предприятия и </w:t>
      </w:r>
      <w:r>
        <w:rPr>
          <w:rFonts w:ascii="Times New Roman" w:hAnsi="Times New Roman" w:cs="Times New Roman"/>
          <w:color w:val="000000"/>
          <w:sz w:val="28"/>
          <w:szCs w:val="28"/>
          <w:shd w:val="clear" w:color="auto" w:fill="FFFFFF"/>
        </w:rPr>
        <w:t xml:space="preserve"> дать оценку</w:t>
      </w:r>
    </w:p>
    <w:p w:rsidR="003473F5" w:rsidRPr="00D4116E" w:rsidRDefault="00D4116E" w:rsidP="00D4116E">
      <w:pPr>
        <w:spacing w:after="0" w:line="360" w:lineRule="auto"/>
        <w:jc w:val="both"/>
        <w:rPr>
          <w:rFonts w:ascii="Times New Roman" w:hAnsi="Times New Roman" w:cs="Times New Roman"/>
          <w:color w:val="000000"/>
          <w:sz w:val="28"/>
          <w:szCs w:val="28"/>
          <w:shd w:val="clear" w:color="auto" w:fill="FFFFFF"/>
        </w:rPr>
      </w:pPr>
      <w:r w:rsidRPr="00D4116E">
        <w:rPr>
          <w:rFonts w:ascii="Times New Roman" w:hAnsi="Times New Roman" w:cs="Times New Roman"/>
          <w:color w:val="000000"/>
          <w:sz w:val="28"/>
          <w:szCs w:val="28"/>
          <w:shd w:val="clear" w:color="auto" w:fill="FFFFFF"/>
        </w:rPr>
        <w:t xml:space="preserve">экономической </w:t>
      </w:r>
      <w:r w:rsidR="003473F5" w:rsidRPr="00D4116E">
        <w:rPr>
          <w:rFonts w:ascii="Times New Roman" w:hAnsi="Times New Roman" w:cs="Times New Roman"/>
          <w:color w:val="000000"/>
          <w:sz w:val="28"/>
          <w:szCs w:val="28"/>
          <w:shd w:val="clear" w:color="auto" w:fill="FFFFFF"/>
        </w:rPr>
        <w:t>эффективности инвестиций.</w:t>
      </w:r>
    </w:p>
    <w:p w:rsidR="00064C2A" w:rsidRDefault="009B4E3B" w:rsidP="00256805">
      <w:pPr>
        <w:spacing w:after="0" w:line="360" w:lineRule="auto"/>
        <w:ind w:firstLine="709"/>
        <w:jc w:val="both"/>
        <w:rPr>
          <w:rFonts w:ascii="Times New Roman" w:hAnsi="Times New Roman" w:cs="Times New Roman"/>
          <w:color w:val="000000"/>
          <w:sz w:val="28"/>
          <w:szCs w:val="28"/>
        </w:rPr>
      </w:pPr>
      <w:r w:rsidRPr="009B4E3B">
        <w:rPr>
          <w:rFonts w:ascii="Times New Roman" w:hAnsi="Times New Roman" w:cs="Times New Roman"/>
          <w:color w:val="000000"/>
          <w:sz w:val="28"/>
          <w:szCs w:val="28"/>
          <w:shd w:val="clear" w:color="auto" w:fill="FFFFFF"/>
        </w:rPr>
        <w:t>Объектом исследования в данной курсовой работе являются</w:t>
      </w:r>
      <w:r w:rsidR="00004531">
        <w:rPr>
          <w:rFonts w:ascii="Times New Roman" w:hAnsi="Times New Roman" w:cs="Times New Roman"/>
          <w:color w:val="000000"/>
          <w:sz w:val="28"/>
          <w:szCs w:val="28"/>
          <w:shd w:val="clear" w:color="auto" w:fill="FFFFFF"/>
        </w:rPr>
        <w:t xml:space="preserve"> создание производства канцелярские изделий</w:t>
      </w:r>
      <w:r w:rsidRPr="009B4E3B">
        <w:rPr>
          <w:rFonts w:ascii="Times New Roman" w:hAnsi="Times New Roman" w:cs="Times New Roman"/>
          <w:color w:val="000000"/>
          <w:sz w:val="28"/>
          <w:szCs w:val="28"/>
          <w:shd w:val="clear" w:color="auto" w:fill="FFFFFF"/>
        </w:rPr>
        <w:t xml:space="preserve">, а предметом исследования – </w:t>
      </w:r>
      <w:r w:rsidR="00004531">
        <w:rPr>
          <w:rFonts w:ascii="Times New Roman" w:hAnsi="Times New Roman" w:cs="Times New Roman"/>
          <w:color w:val="000000"/>
          <w:sz w:val="28"/>
          <w:szCs w:val="28"/>
          <w:shd w:val="clear" w:color="auto" w:fill="FFFFFF"/>
        </w:rPr>
        <w:t>оценка эффективности реализации проекта по созданию производства канцелярских изделий</w:t>
      </w:r>
    </w:p>
    <w:p w:rsidR="009F0AAD" w:rsidRDefault="00D4116E" w:rsidP="00256805">
      <w:pPr>
        <w:spacing w:line="360" w:lineRule="auto"/>
        <w:contextualSpacing/>
        <w:jc w:val="both"/>
        <w:rPr>
          <w:rFonts w:ascii="Tahoma" w:hAnsi="Tahoma" w:cs="Tahoma"/>
          <w:color w:val="585858"/>
          <w:sz w:val="17"/>
          <w:szCs w:val="17"/>
          <w:shd w:val="clear" w:color="auto" w:fill="FFFFFF"/>
        </w:rPr>
      </w:pPr>
      <w:r>
        <w:rPr>
          <w:rFonts w:ascii="TimesNewRomanPSMT" w:hAnsi="TimesNewRomanPSMT"/>
          <w:color w:val="000000"/>
          <w:sz w:val="28"/>
          <w:szCs w:val="28"/>
        </w:rPr>
        <w:t xml:space="preserve">Теоретической базой исследования послужили труды </w:t>
      </w:r>
      <w:r w:rsidR="00175F5D">
        <w:rPr>
          <w:rFonts w:ascii="TimesNewRomanPSMT" w:hAnsi="TimesNewRomanPSMT"/>
          <w:color w:val="000000"/>
          <w:sz w:val="28"/>
          <w:szCs w:val="28"/>
        </w:rPr>
        <w:t>авторов, таких какКоршунов В.В., Чуева Л.Н., Филатов О.К.</w:t>
      </w:r>
    </w:p>
    <w:p w:rsidR="00A60932" w:rsidRPr="00A60932" w:rsidRDefault="00A60932" w:rsidP="00A60932">
      <w:pPr>
        <w:spacing w:line="360" w:lineRule="auto"/>
        <w:contextualSpacing/>
        <w:jc w:val="both"/>
        <w:rPr>
          <w:rFonts w:ascii="TimesNewRomanPSMT" w:hAnsi="TimesNewRomanPSMT"/>
          <w:color w:val="000000"/>
          <w:sz w:val="28"/>
          <w:szCs w:val="28"/>
        </w:rPr>
      </w:pPr>
      <w:r w:rsidRPr="00A60932">
        <w:rPr>
          <w:rFonts w:ascii="TimesNewRomanPSMT" w:hAnsi="TimesNewRomanPSMT"/>
          <w:color w:val="000000"/>
          <w:sz w:val="28"/>
          <w:szCs w:val="28"/>
        </w:rPr>
        <w:t xml:space="preserve">В ходе написания работы использовались </w:t>
      </w:r>
      <w:r>
        <w:rPr>
          <w:rFonts w:ascii="TimesNewRomanPSMT" w:hAnsi="TimesNewRomanPSMT"/>
          <w:color w:val="000000"/>
          <w:sz w:val="28"/>
          <w:szCs w:val="28"/>
        </w:rPr>
        <w:t>методы</w:t>
      </w:r>
      <w:r w:rsidRPr="00A60932">
        <w:rPr>
          <w:rFonts w:ascii="TimesNewRomanPSMT" w:hAnsi="TimesNewRomanPSMT"/>
          <w:color w:val="000000"/>
          <w:sz w:val="28"/>
          <w:szCs w:val="28"/>
        </w:rPr>
        <w:t xml:space="preserve"> исследования: анализ, синтез, дедукция, индукция,</w:t>
      </w:r>
      <w:r>
        <w:rPr>
          <w:rFonts w:ascii="TimesNewRomanPSMT" w:hAnsi="TimesNewRomanPSMT"/>
          <w:color w:val="000000"/>
          <w:sz w:val="28"/>
          <w:szCs w:val="28"/>
        </w:rPr>
        <w:t xml:space="preserve"> обобщение, эмпирический метод.</w:t>
      </w:r>
    </w:p>
    <w:p w:rsidR="00232DF8" w:rsidRDefault="00232DF8" w:rsidP="00256805">
      <w:pPr>
        <w:spacing w:line="360" w:lineRule="auto"/>
        <w:jc w:val="both"/>
        <w:rPr>
          <w:rFonts w:ascii="TimesNewRomanPSMT" w:hAnsi="TimesNewRomanPSMT"/>
          <w:color w:val="000000"/>
          <w:sz w:val="28"/>
          <w:szCs w:val="28"/>
        </w:rPr>
      </w:pPr>
    </w:p>
    <w:p w:rsidR="00175F5D" w:rsidRDefault="00175F5D" w:rsidP="00256805">
      <w:pPr>
        <w:spacing w:line="360" w:lineRule="auto"/>
        <w:jc w:val="both"/>
        <w:rPr>
          <w:rFonts w:ascii="TimesNewRomanPSMT" w:hAnsi="TimesNewRomanPSMT"/>
          <w:color w:val="000000"/>
          <w:sz w:val="28"/>
          <w:szCs w:val="28"/>
        </w:rPr>
      </w:pPr>
    </w:p>
    <w:p w:rsidR="00232DF8" w:rsidRDefault="00232DF8" w:rsidP="00175F5D">
      <w:pPr>
        <w:spacing w:after="0" w:line="360" w:lineRule="auto"/>
        <w:ind w:firstLine="709"/>
        <w:jc w:val="both"/>
        <w:rPr>
          <w:rFonts w:ascii="TimesNewRomanPSMT" w:hAnsi="TimesNewRomanPSMT"/>
          <w:color w:val="000000"/>
          <w:sz w:val="28"/>
          <w:szCs w:val="28"/>
        </w:rPr>
      </w:pPr>
      <w:r>
        <w:rPr>
          <w:rFonts w:ascii="TimesNewRomanPSMT" w:hAnsi="TimesNewRomanPSMT"/>
          <w:color w:val="000000"/>
          <w:sz w:val="28"/>
          <w:szCs w:val="28"/>
        </w:rPr>
        <w:lastRenderedPageBreak/>
        <w:t>Курсовая работа состоит из двух глав:</w:t>
      </w:r>
    </w:p>
    <w:p w:rsidR="00680231" w:rsidRDefault="00232DF8" w:rsidP="00175F5D">
      <w:pPr>
        <w:spacing w:after="0"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В первой главе содержится оценка целесообразности проекта по созданию производства канцелярских изделий, влияние различных возможностей на возможные параметры проекта</w:t>
      </w:r>
      <w:r w:rsidR="00680231">
        <w:rPr>
          <w:rFonts w:ascii="TimesNewRomanPSMT" w:hAnsi="TimesNewRomanPSMT"/>
          <w:color w:val="000000"/>
          <w:sz w:val="28"/>
          <w:szCs w:val="28"/>
        </w:rPr>
        <w:t>, затраты и сроки реализации.</w:t>
      </w:r>
    </w:p>
    <w:p w:rsidR="00964E01" w:rsidRDefault="00680231" w:rsidP="00680231">
      <w:pPr>
        <w:spacing w:line="360" w:lineRule="auto"/>
        <w:ind w:firstLine="709"/>
        <w:jc w:val="both"/>
        <w:rPr>
          <w:rFonts w:ascii="TimesNewRomanPSMT" w:hAnsi="TimesNewRomanPSMT"/>
          <w:color w:val="000000"/>
          <w:sz w:val="28"/>
          <w:szCs w:val="28"/>
        </w:rPr>
      </w:pPr>
      <w:r>
        <w:rPr>
          <w:rFonts w:ascii="TimesNewRomanPSMT" w:hAnsi="TimesNewRomanPSMT"/>
          <w:color w:val="000000"/>
          <w:sz w:val="28"/>
          <w:szCs w:val="28"/>
        </w:rPr>
        <w:t>Во второй главе представлен анализ экономической эффективности осуществления проекта. А также определение потенциальной выручки от реализации предполагаемого проекта, возможного уровня доходности проекта, расчет срока окупаемости проекта.</w:t>
      </w:r>
      <w:r w:rsidR="00964E01">
        <w:rPr>
          <w:rFonts w:ascii="TimesNewRomanPSMT" w:hAnsi="TimesNewRomanPSMT"/>
          <w:color w:val="000000"/>
          <w:sz w:val="28"/>
          <w:szCs w:val="28"/>
        </w:rPr>
        <w:br w:type="page"/>
      </w:r>
    </w:p>
    <w:p w:rsidR="00680231" w:rsidRPr="00680231" w:rsidRDefault="00175F5D" w:rsidP="00680231">
      <w:pPr>
        <w:jc w:val="center"/>
        <w:rPr>
          <w:rFonts w:ascii="TimesNewRomanPSMT" w:hAnsi="TimesNewRomanPSMT"/>
          <w:color w:val="000000"/>
          <w:sz w:val="28"/>
          <w:szCs w:val="28"/>
        </w:rPr>
      </w:pPr>
      <w:r>
        <w:rPr>
          <w:rFonts w:ascii="TimesNewRomanPSMT" w:hAnsi="TimesNewRomanPSMT"/>
          <w:color w:val="000000"/>
          <w:sz w:val="28"/>
          <w:szCs w:val="28"/>
        </w:rPr>
        <w:lastRenderedPageBreak/>
        <w:t xml:space="preserve">1. </w:t>
      </w:r>
      <w:r w:rsidR="00680231" w:rsidRPr="00680231">
        <w:rPr>
          <w:rFonts w:ascii="TimesNewRomanPSMT" w:hAnsi="TimesNewRomanPSMT"/>
          <w:color w:val="000000"/>
          <w:sz w:val="28"/>
          <w:szCs w:val="28"/>
        </w:rPr>
        <w:t>ОЦЕНКА ЦЕЛЕСООБРАЗНОСТИ РЕАЛИЗАЦИИ ПРОЕКТА</w:t>
      </w:r>
    </w:p>
    <w:p w:rsidR="00507F87" w:rsidRDefault="00680231" w:rsidP="00256805">
      <w:pPr>
        <w:spacing w:line="360" w:lineRule="auto"/>
        <w:jc w:val="center"/>
        <w:rPr>
          <w:rFonts w:ascii="TimesNewRomanPSMT" w:hAnsi="TimesNewRomanPSMT"/>
          <w:color w:val="000000"/>
          <w:sz w:val="28"/>
          <w:szCs w:val="28"/>
        </w:rPr>
      </w:pPr>
      <w:r>
        <w:rPr>
          <w:rFonts w:ascii="TimesNewRomanPSMT" w:hAnsi="TimesNewRomanPSMT"/>
          <w:color w:val="000000"/>
          <w:sz w:val="28"/>
          <w:szCs w:val="28"/>
        </w:rPr>
        <w:t>1.1</w:t>
      </w:r>
      <w:r w:rsidR="00964E01">
        <w:rPr>
          <w:rFonts w:ascii="TimesNewRomanPSMT" w:hAnsi="TimesNewRomanPSMT"/>
          <w:color w:val="000000"/>
          <w:sz w:val="28"/>
          <w:szCs w:val="28"/>
        </w:rPr>
        <w:t>Обоснование состава и содержания технико-экономического решения по созданию нового производства канцелярских изделий</w:t>
      </w:r>
    </w:p>
    <w:p w:rsidR="006129BB" w:rsidRPr="006129BB" w:rsidRDefault="006129BB" w:rsidP="006129BB">
      <w:pPr>
        <w:spacing w:line="360" w:lineRule="auto"/>
        <w:ind w:firstLine="709"/>
        <w:contextualSpacing/>
        <w:rPr>
          <w:rFonts w:ascii="TimesNewRomanPSMT" w:hAnsi="TimesNewRomanPSMT"/>
          <w:color w:val="000000"/>
          <w:sz w:val="28"/>
          <w:szCs w:val="28"/>
        </w:rPr>
      </w:pPr>
      <w:r w:rsidRPr="006129BB">
        <w:rPr>
          <w:rFonts w:ascii="TimesNewRomanPSMT" w:hAnsi="TimesNewRomanPSMT"/>
          <w:color w:val="000000"/>
          <w:sz w:val="28"/>
          <w:szCs w:val="28"/>
        </w:rPr>
        <w:t>Российский рынок канцтоваров растет быстрыми темпами, что связано с открытием новых компаний, и, соответственно, новых офисов. Кроме того, растет число так называемых домашних офисов, поэтому спрос на канцтовары не замедляется. Одна из главных тенденций на рынке канцелярских товаров — изменение дизайна товаров. В моде эргономичные формы: прямые углы уступают округлым поверхностям. Расширяется цветовая гамма: вместо серого и черного цветов появляются яркие; популярны металлизированные и флуоресцентные оттенки.</w:t>
      </w:r>
    </w:p>
    <w:p w:rsidR="006129BB" w:rsidRDefault="006129BB" w:rsidP="006129BB">
      <w:pPr>
        <w:spacing w:line="360" w:lineRule="auto"/>
        <w:ind w:firstLine="709"/>
        <w:contextualSpacing/>
        <w:jc w:val="both"/>
        <w:rPr>
          <w:rFonts w:ascii="Arial" w:hAnsi="Arial" w:cs="Arial"/>
          <w:color w:val="000000"/>
          <w:sz w:val="18"/>
          <w:szCs w:val="18"/>
          <w:shd w:val="clear" w:color="auto" w:fill="FFFFFF"/>
        </w:rPr>
      </w:pPr>
      <w:r w:rsidRPr="006129BB">
        <w:rPr>
          <w:rFonts w:ascii="TimesNewRomanPSMT" w:hAnsi="TimesNewRomanPSMT"/>
          <w:color w:val="000000"/>
          <w:sz w:val="28"/>
          <w:szCs w:val="28"/>
        </w:rPr>
        <w:t>Примерный годовой рост потребления канцтоваров - 15%. Но по сравнению с западными странами спрос остается низким. Например, ассортимент канцтоваров, который пользуется у нас широким спросом, составляет примерно1-3 тысячи наименований. Западные компании в среднем имеют ассортимент в 5-7 тысяч позиций, а крупные дистрибьюторы канцелярских принадлежностей предлагают своим потребителям вместе с сопутствующим ассортиментом до 15 тысяч наименований продукции.</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 xml:space="preserve"> конечный потребитель готов платить больше, но только при определенных условиях. Во-первых - за качественный товар (сегодня качеством уже, правда, никого не удивишь, так что это уже обязательное условие). Во-вторых - за функциональный товар, т.е. предметы многоцелевого использования, например ручка-маркер или степлер-антистеплер. В-третьих - за современный дизайн, например необычный цвет. Несмотря на многоликость современных стилей, предпочтение в России отдается, в большинстве своем, довольно консервативному дизайну (угловатому, но привычному) и "немаркому" цвету (серый, черный). Но в последнее время есть тенденция к более широкому использованию облегченных конструкций, полупрозрачных оттенков, изделий с металлическим либо металлизированным корпусом и т.п. </w:t>
      </w:r>
      <w:r w:rsidRPr="006129BB">
        <w:rPr>
          <w:rFonts w:ascii="TimesNewRomanPSMT" w:hAnsi="TimesNewRomanPSMT"/>
          <w:color w:val="000000"/>
          <w:sz w:val="28"/>
          <w:szCs w:val="28"/>
        </w:rPr>
        <w:lastRenderedPageBreak/>
        <w:t>В-четвертых, покупатель готов платить за новизну. Как раз сейчас в России наступает время, когда конечный потребитель может выбирать то, что ему нужно, что удобно, что позволяет работать эффективнее, а не только то, на что хватает средств. Например, новые системы хранения документов: подвесные системы - один из самых распространенных способов хранения документов в США и Англии, в России - пока большой потенциал. Или новые системы маркировки предметов в офисе - не при помощи ручки и маркера, а при помощи ленточных принтеров.</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Эксперты считают, что канцелярский рынок в ближайшие годы ждет значительный рост. Потребитель, в том числе корпоративный, воспринимает теперь канцелярские товары как неотъемлемую часть своей потребительской корзины.</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При этом уровень их потребления очень отстает от уровня потребления других товарных групп, и имеется серьезный потенциал для развития данного рынка.</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Всего на рынке канцтоваров более 3,5 тыс. фирм, в ведущую группу рынка входят 4 компании с оборотом свыше 100 млн долларов, около 30% корпоративного сегмента рынка принадлежит мелким компаниям, лишь 30-50 из них имеют оборот свыше 2 млн долларов в год.</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 xml:space="preserve">По мнению специалистов компании "Регент-Офис", основной тенденцией на рынке является импортозамещение, рост российского производства. Это касается, прежде всего, тех групп товаров, где оборот является максимальным: папок всех видов, пишущих принадлежностей, лотков, корректуры. Нужно особо отметить, что качество товаров российских производителей уже давно не уступает импортным, а цены при этом находятся на более интересном уровне как для перепродавцов, так и для конечных потребителей. В то же время, есть такие группы товаров, где российские производители пока не сильно продвинулись вперед - например, дыроколы, степлеры, подвесные папки. Но связано это, видимо, с все еще достаточно ограниченным потреблением данных групп товаров, а также с тем, что процесс производства дыроколов и </w:t>
      </w:r>
      <w:r w:rsidRPr="006129BB">
        <w:rPr>
          <w:rFonts w:ascii="TimesNewRomanPSMT" w:hAnsi="TimesNewRomanPSMT"/>
          <w:color w:val="000000"/>
          <w:sz w:val="28"/>
          <w:szCs w:val="28"/>
        </w:rPr>
        <w:lastRenderedPageBreak/>
        <w:t>степлеровв несколько раз более дорогостоящий, чем, например, процесс производства папок-регистраторов.</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В структуре импорта большую долю занимает продукция из стран Юго-Восточной Азии (ЮВА). Товары из ЮВА, несомненно, оказывают очень сильное влияние на российский канцелярский рынок. Азиатское качество за последние пять лет значительно выросло, дизайн не уступает европейскому, поэтому в некоторых товарных группах доля азиатской продукции доходит до 30-60% . Однако лидеры рынка - все еще европейские торговые марки (ТМ) Kores и Stanger. Традиционно сильные стороны - это низкая цена, широкий ассортимент и частая смена модельного ряда. Однако азиатский товар, маркированный страной производителем, можно продавать только дешево. Поэтому у многих оптовых компаний появилась тенденция заказывать продукцию под собственными торговыми марками. Но профессиональные участники рынка, являющиеся его основными потребителями, не готовы платить дополнительно лишь за то, что товар маркирован как европейский. Поэтому те марки, которые не станут брендами, постепенно упадут в цене. Кроме этого, на рынке очевидна тенденция роста спроса на так называемую продукцию с добавленной стоимостью - это когда потребитель готов платить больше, но за качественный и функциональный товар.</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 xml:space="preserve">Следует отметить, что такое понятие, как бренд, на рынке канцтоваров практически отсутствует - за редким исключением, как правило, в группе пишущих принадлежностей - Parker, Bic, например, и пресловутой папки Korona. Но в основном это продукция, появившаяся в России задолго до возникновения рыночных отношений, еще при существовании контрактных поставок для СССР. Международные бренды, такие как Esselte, 3M, Leitz, Helit, Durable, Rapid и др., не так давно вышли на российский рынок (менее 20 лет), поэтому предпочтение такой продукции отдается в основном представителями зарубежных компаний в России. Например, в компании Siemens, в каком бы то ни было городе России, вы увидите, скорее всего, только степлеры и дыроколы Leitz. А в представительстве шведской компании, скорее всего, это будет Rapid. </w:t>
      </w:r>
      <w:r w:rsidRPr="006129BB">
        <w:rPr>
          <w:rFonts w:ascii="TimesNewRomanPSMT" w:hAnsi="TimesNewRomanPSMT"/>
          <w:color w:val="000000"/>
          <w:sz w:val="28"/>
          <w:szCs w:val="28"/>
        </w:rPr>
        <w:lastRenderedPageBreak/>
        <w:t>Существует множество известных в кругах участников рынка канцтоваров, хорошо зарекомендовавших себя торговых марок, как европейских, так и азиатских и российских.</w:t>
      </w:r>
    </w:p>
    <w:p w:rsidR="006129BB" w:rsidRPr="006129BB" w:rsidRDefault="006129BB" w:rsidP="006129BB">
      <w:pPr>
        <w:spacing w:line="360" w:lineRule="auto"/>
        <w:ind w:firstLine="709"/>
        <w:contextualSpacing/>
        <w:jc w:val="both"/>
        <w:rPr>
          <w:rFonts w:ascii="TimesNewRomanPSMT" w:hAnsi="TimesNewRomanPSMT"/>
          <w:color w:val="000000"/>
          <w:sz w:val="28"/>
          <w:szCs w:val="28"/>
        </w:rPr>
      </w:pPr>
      <w:r w:rsidRPr="006129BB">
        <w:rPr>
          <w:rFonts w:ascii="TimesNewRomanPSMT" w:hAnsi="TimesNewRomanPSMT"/>
          <w:color w:val="000000"/>
          <w:sz w:val="28"/>
          <w:szCs w:val="28"/>
        </w:rPr>
        <w:t>Всего на рынке канцелярских товаров России более 3.500 фирм. В ведущую группу рынка входят 4 компании с оборотом свыше $100 млн. К числу крупнейших игроков рынка можно отнести компании </w:t>
      </w:r>
      <w:r w:rsidRPr="006129BB">
        <w:rPr>
          <w:rFonts w:ascii="TimesNewRomanPSMT" w:hAnsi="TimesNewRomanPSMT"/>
          <w:i/>
          <w:iCs/>
          <w:color w:val="000000"/>
          <w:sz w:val="28"/>
          <w:szCs w:val="28"/>
        </w:rPr>
        <w:t>(в алфавитном порядке)</w:t>
      </w:r>
      <w:r w:rsidRPr="006129BB">
        <w:rPr>
          <w:rFonts w:ascii="TimesNewRomanPSMT" w:hAnsi="TimesNewRomanPSMT"/>
          <w:color w:val="000000"/>
          <w:sz w:val="28"/>
          <w:szCs w:val="28"/>
        </w:rPr>
        <w:t> Бюрократ, Канцлер, Комус, Офис-Премьер, ПроБюро, Регент, Экорт.По оценке экспертов рынка, россияне будут увеличивать закупки канцтоваров в течение ближайших пяти лет примерно на 20% ежегодно. Рост объема рынка будет обеспечен, прежде всего, за счет увеличения потребления товаров для офиса и форматной бумаги.</w:t>
      </w:r>
      <w:bookmarkStart w:id="0" w:name="_GoBack"/>
      <w:bookmarkEnd w:id="0"/>
    </w:p>
    <w:p w:rsidR="00256805" w:rsidRPr="00256805" w:rsidRDefault="00256805" w:rsidP="006129BB">
      <w:pPr>
        <w:spacing w:line="360" w:lineRule="auto"/>
        <w:ind w:firstLine="709"/>
        <w:contextualSpacing/>
        <w:jc w:val="both"/>
        <w:rPr>
          <w:rFonts w:ascii="TimesNewRomanPSMT" w:hAnsi="TimesNewRomanPSMT"/>
          <w:color w:val="000000"/>
          <w:sz w:val="28"/>
          <w:szCs w:val="28"/>
        </w:rPr>
      </w:pPr>
    </w:p>
    <w:p w:rsidR="00955418" w:rsidRDefault="00955418" w:rsidP="002376B6">
      <w:pPr>
        <w:spacing w:line="360" w:lineRule="auto"/>
        <w:jc w:val="center"/>
        <w:rPr>
          <w:rFonts w:ascii="TimesNewRomanPSMT" w:hAnsi="TimesNewRomanPSMT"/>
          <w:b/>
          <w:color w:val="000000"/>
          <w:sz w:val="28"/>
          <w:szCs w:val="28"/>
        </w:rPr>
      </w:pPr>
    </w:p>
    <w:p w:rsidR="000F37ED" w:rsidRPr="002376B6" w:rsidRDefault="002376B6" w:rsidP="002376B6">
      <w:pPr>
        <w:spacing w:line="360" w:lineRule="auto"/>
        <w:jc w:val="center"/>
        <w:rPr>
          <w:rFonts w:ascii="TimesNewRomanPSMT" w:hAnsi="TimesNewRomanPSMT"/>
          <w:b/>
          <w:color w:val="000000"/>
          <w:sz w:val="28"/>
          <w:szCs w:val="28"/>
        </w:rPr>
      </w:pPr>
      <w:r w:rsidRPr="002376B6">
        <w:rPr>
          <w:rFonts w:ascii="TimesNewRomanPSMT" w:hAnsi="TimesNewRomanPSMT"/>
          <w:b/>
          <w:color w:val="000000"/>
          <w:sz w:val="28"/>
          <w:szCs w:val="28"/>
        </w:rPr>
        <w:t xml:space="preserve">1.2. </w:t>
      </w:r>
      <w:r w:rsidR="00964E01" w:rsidRPr="002376B6">
        <w:rPr>
          <w:rFonts w:ascii="TimesNewRomanPSMT" w:hAnsi="TimesNewRomanPSMT"/>
          <w:b/>
          <w:color w:val="000000"/>
          <w:sz w:val="28"/>
          <w:szCs w:val="28"/>
        </w:rPr>
        <w:t>Расчет потребности в материалах, полуфабрикатах, комплектующих изделий, энергоносителях</w:t>
      </w:r>
    </w:p>
    <w:p w:rsidR="00964E01" w:rsidRDefault="00964E01"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Затраты по основным материалам на одно изделие (МЗ) рассчитаем прямым счетом по каждому из используемых материалов и комплектующих:</w:t>
      </w:r>
    </w:p>
    <w:p w:rsidR="00964E01" w:rsidRPr="00964E01" w:rsidRDefault="00954140" w:rsidP="00175F5D">
      <w:pPr>
        <w:spacing w:line="360" w:lineRule="auto"/>
        <w:contextualSpacing/>
        <w:jc w:val="center"/>
        <w:rPr>
          <w:rFonts w:ascii="TimesNewRomanPSMT" w:hAnsi="TimesNewRomanPSMT"/>
          <w:color w:val="000000"/>
          <w:sz w:val="28"/>
          <w:szCs w:val="28"/>
        </w:rPr>
      </w:pPr>
      <w:r>
        <w:rPr>
          <w:rFonts w:ascii="TimesNewRomanPSMT" w:hAnsi="TimesNewRomanPSMT"/>
          <w:i/>
          <w:iCs/>
          <w:color w:val="000000"/>
          <w:sz w:val="28"/>
          <w:szCs w:val="28"/>
        </w:rPr>
        <w:t xml:space="preserve">              МЗ</w:t>
      </w:r>
      <w:r w:rsidR="00964E01" w:rsidRPr="00964E01">
        <w:rPr>
          <w:rFonts w:ascii="TimesNewRomanPSMT" w:hAnsi="TimesNewRomanPSMT"/>
          <w:i/>
          <w:iCs/>
          <w:color w:val="000000"/>
          <w:sz w:val="28"/>
          <w:szCs w:val="28"/>
        </w:rPr>
        <w:t> =∑ H</w:t>
      </w:r>
      <w:r w:rsidR="00964E01" w:rsidRPr="00964E01">
        <w:rPr>
          <w:rFonts w:ascii="TimesNewRomanPSMT" w:hAnsi="TimesNewRomanPSMT"/>
          <w:i/>
          <w:iCs/>
          <w:color w:val="000000"/>
          <w:sz w:val="28"/>
          <w:szCs w:val="28"/>
          <w:vertAlign w:val="subscript"/>
        </w:rPr>
        <w:t>Mi</w:t>
      </w:r>
      <w:r w:rsidRPr="00954140">
        <w:rPr>
          <w:rFonts w:ascii="TimesNewRomanPSMT" w:hAnsi="TimesNewRomanPSMT"/>
          <w:i/>
          <w:iCs/>
          <w:color w:val="000000"/>
          <w:sz w:val="28"/>
          <w:szCs w:val="28"/>
          <w:vertAlign w:val="subscript"/>
        </w:rPr>
        <w:t>i</w:t>
      </w:r>
      <w:r w:rsidR="00964E01" w:rsidRPr="00964E01">
        <w:rPr>
          <w:rFonts w:ascii="TimesNewRomanPSMT" w:hAnsi="TimesNewRomanPSMT"/>
          <w:i/>
          <w:iCs/>
          <w:color w:val="000000"/>
          <w:sz w:val="28"/>
          <w:szCs w:val="28"/>
        </w:rPr>
        <w:t> · Ц</w:t>
      </w:r>
      <w:r w:rsidRPr="00954140">
        <w:rPr>
          <w:rFonts w:ascii="TimesNewRomanPSMT" w:hAnsi="TimesNewRomanPSMT"/>
          <w:i/>
          <w:iCs/>
          <w:color w:val="000000"/>
          <w:sz w:val="28"/>
          <w:szCs w:val="28"/>
          <w:vertAlign w:val="subscript"/>
        </w:rPr>
        <w:t>Mi</w:t>
      </w:r>
      <w:r w:rsidR="00964E01" w:rsidRPr="00964E01">
        <w:rPr>
          <w:rFonts w:ascii="TimesNewRomanPSMT" w:hAnsi="TimesNewRomanPSMT"/>
          <w:color w:val="000000"/>
          <w:sz w:val="28"/>
          <w:szCs w:val="28"/>
        </w:rPr>
        <w:t> </w:t>
      </w:r>
      <w:r w:rsidR="00964E01" w:rsidRPr="00964E01">
        <w:rPr>
          <w:rFonts w:ascii="TimesNewRomanPSMT" w:hAnsi="TimesNewRomanPSMT"/>
          <w:i/>
          <w:iCs/>
          <w:color w:val="000000"/>
          <w:sz w:val="28"/>
          <w:szCs w:val="28"/>
        </w:rPr>
        <w:t> · K</w:t>
      </w:r>
      <w:r w:rsidR="00964E01" w:rsidRPr="00964E01">
        <w:rPr>
          <w:rFonts w:ascii="TimesNewRomanPSMT" w:hAnsi="TimesNewRomanPSMT"/>
          <w:color w:val="000000"/>
          <w:sz w:val="28"/>
          <w:szCs w:val="28"/>
        </w:rPr>
        <w:t> </w:t>
      </w:r>
      <w:r w:rsidR="00964E01" w:rsidRPr="00964E01">
        <w:rPr>
          <w:rFonts w:ascii="TimesNewRomanPSMT" w:hAnsi="TimesNewRomanPSMT"/>
          <w:i/>
          <w:iCs/>
          <w:color w:val="000000"/>
          <w:sz w:val="28"/>
          <w:szCs w:val="28"/>
          <w:vertAlign w:val="subscript"/>
        </w:rPr>
        <w:t>m</w:t>
      </w:r>
      <w:r w:rsidR="00964E01" w:rsidRPr="00964E01">
        <w:rPr>
          <w:rFonts w:ascii="TimesNewRomanPSMT" w:hAnsi="TimesNewRomanPSMT"/>
          <w:i/>
          <w:iCs/>
          <w:color w:val="000000"/>
          <w:sz w:val="28"/>
          <w:szCs w:val="28"/>
        </w:rPr>
        <w:t> </w:t>
      </w:r>
      <w:r w:rsidR="00964E01" w:rsidRPr="00964E01">
        <w:rPr>
          <w:rFonts w:ascii="TimesNewRomanPSMT" w:hAnsi="TimesNewRomanPSMT"/>
          <w:i/>
          <w:iCs/>
          <w:color w:val="000000"/>
          <w:sz w:val="28"/>
          <w:szCs w:val="28"/>
          <w:vertAlign w:val="subscript"/>
        </w:rPr>
        <w:t>-з</w:t>
      </w:r>
      <w:r w:rsidR="00964E01" w:rsidRPr="00964E01">
        <w:rPr>
          <w:rFonts w:ascii="TimesNewRomanPSMT" w:hAnsi="TimesNewRomanPSMT"/>
          <w:i/>
          <w:iCs/>
          <w:color w:val="000000"/>
          <w:sz w:val="28"/>
          <w:szCs w:val="28"/>
        </w:rPr>
        <w:t> </w:t>
      </w:r>
      <w:r>
        <w:rPr>
          <w:rFonts w:ascii="TimesNewRomanPSMT" w:hAnsi="TimesNewRomanPSMT"/>
          <w:i/>
          <w:iCs/>
          <w:color w:val="000000"/>
          <w:sz w:val="28"/>
          <w:szCs w:val="28"/>
        </w:rPr>
        <w:t xml:space="preserve">- </w:t>
      </w:r>
      <w:r w:rsidR="00964E01" w:rsidRPr="00964E01">
        <w:rPr>
          <w:rFonts w:ascii="TimesNewRomanPSMT" w:hAnsi="TimesNewRomanPSMT"/>
          <w:i/>
          <w:iCs/>
          <w:color w:val="000000"/>
          <w:sz w:val="28"/>
          <w:szCs w:val="28"/>
        </w:rPr>
        <w:t>H</w:t>
      </w:r>
      <w:r w:rsidR="00964E01" w:rsidRPr="00964E01">
        <w:rPr>
          <w:rFonts w:ascii="TimesNewRomanPSMT" w:hAnsi="TimesNewRomanPSMT"/>
          <w:i/>
          <w:iCs/>
          <w:color w:val="000000"/>
          <w:sz w:val="28"/>
          <w:szCs w:val="28"/>
          <w:vertAlign w:val="subscript"/>
        </w:rPr>
        <w:t>Oi</w:t>
      </w:r>
      <w:r w:rsidR="00964E01" w:rsidRPr="00964E01">
        <w:rPr>
          <w:rFonts w:ascii="TimesNewRomanPSMT" w:hAnsi="TimesNewRomanPSMT"/>
          <w:i/>
          <w:iCs/>
          <w:color w:val="000000"/>
          <w:sz w:val="28"/>
          <w:szCs w:val="28"/>
        </w:rPr>
        <w:t> · Ц</w:t>
      </w:r>
      <w:r w:rsidR="00964E01" w:rsidRPr="00964E01">
        <w:rPr>
          <w:rFonts w:ascii="TimesNewRomanPSMT" w:hAnsi="TimesNewRomanPSMT"/>
          <w:color w:val="000000"/>
          <w:sz w:val="28"/>
          <w:szCs w:val="28"/>
        </w:rPr>
        <w:t> </w:t>
      </w:r>
      <w:r w:rsidR="00964E01" w:rsidRPr="00964E01">
        <w:rPr>
          <w:rFonts w:ascii="TimesNewRomanPSMT" w:hAnsi="TimesNewRomanPSMT"/>
          <w:i/>
          <w:iCs/>
          <w:color w:val="000000"/>
          <w:sz w:val="28"/>
          <w:szCs w:val="28"/>
          <w:vertAlign w:val="subscript"/>
        </w:rPr>
        <w:t>Oi</w:t>
      </w:r>
      <w:r w:rsidR="00964E01" w:rsidRPr="00964E01">
        <w:rPr>
          <w:rFonts w:ascii="TimesNewRomanPSMT" w:hAnsi="TimesNewRomanPSMT"/>
          <w:i/>
          <w:iCs/>
          <w:color w:val="000000"/>
          <w:sz w:val="28"/>
          <w:szCs w:val="28"/>
        </w:rPr>
        <w:t> ,</w:t>
      </w:r>
      <w:r>
        <w:rPr>
          <w:rFonts w:ascii="TimesNewRomanPSMT" w:hAnsi="TimesNewRomanPSMT"/>
          <w:i/>
          <w:iCs/>
          <w:color w:val="000000"/>
          <w:sz w:val="28"/>
          <w:szCs w:val="28"/>
        </w:rPr>
        <w:t xml:space="preserve">                              (1)</w:t>
      </w:r>
    </w:p>
    <w:p w:rsidR="00964E01" w:rsidRPr="00964E01" w:rsidRDefault="00964E01" w:rsidP="00175F5D">
      <w:pPr>
        <w:spacing w:line="360" w:lineRule="auto"/>
        <w:contextualSpacing/>
        <w:jc w:val="both"/>
        <w:rPr>
          <w:rFonts w:ascii="TimesNewRomanPSMT" w:hAnsi="TimesNewRomanPSMT"/>
          <w:color w:val="000000"/>
          <w:sz w:val="28"/>
          <w:szCs w:val="28"/>
        </w:rPr>
      </w:pPr>
      <w:r w:rsidRPr="00964E01">
        <w:rPr>
          <w:rFonts w:ascii="TimesNewRomanPSMT" w:hAnsi="TimesNewRomanPSMT"/>
          <w:color w:val="000000"/>
          <w:sz w:val="28"/>
          <w:szCs w:val="28"/>
        </w:rPr>
        <w:t>где </w:t>
      </w:r>
      <w:r w:rsidRPr="00964E01">
        <w:rPr>
          <w:rFonts w:ascii="TimesNewRomanPSMT" w:hAnsi="TimesNewRomanPSMT"/>
          <w:i/>
          <w:iCs/>
          <w:color w:val="000000"/>
          <w:sz w:val="28"/>
          <w:szCs w:val="28"/>
        </w:rPr>
        <w:t>H</w:t>
      </w:r>
      <w:r w:rsidR="00954140" w:rsidRPr="00954140">
        <w:rPr>
          <w:rFonts w:ascii="TimesNewRomanPSMT" w:hAnsi="TimesNewRomanPSMT"/>
          <w:i/>
          <w:iCs/>
          <w:color w:val="000000"/>
          <w:sz w:val="28"/>
          <w:szCs w:val="28"/>
          <w:vertAlign w:val="subscript"/>
        </w:rPr>
        <w:t>Mii</w:t>
      </w:r>
      <w:r w:rsidRPr="00964E01">
        <w:rPr>
          <w:rFonts w:ascii="TimesNewRomanPSMT" w:hAnsi="TimesNewRomanPSMT"/>
          <w:i/>
          <w:iCs/>
          <w:color w:val="000000"/>
          <w:sz w:val="28"/>
          <w:szCs w:val="28"/>
        </w:rPr>
        <w:t> – </w:t>
      </w:r>
      <w:r w:rsidRPr="00964E01">
        <w:rPr>
          <w:rFonts w:ascii="TimesNewRomanPSMT" w:hAnsi="TimesNewRomanPSMT"/>
          <w:color w:val="000000"/>
          <w:sz w:val="28"/>
          <w:szCs w:val="28"/>
        </w:rPr>
        <w:t>норма расхода </w:t>
      </w:r>
      <w:r w:rsidRPr="00964E01">
        <w:rPr>
          <w:rFonts w:ascii="TimesNewRomanPSMT" w:hAnsi="TimesNewRomanPSMT"/>
          <w:i/>
          <w:iCs/>
          <w:color w:val="000000"/>
          <w:sz w:val="28"/>
          <w:szCs w:val="28"/>
        </w:rPr>
        <w:t>i</w:t>
      </w:r>
      <w:r w:rsidRPr="00964E01">
        <w:rPr>
          <w:rFonts w:ascii="TimesNewRomanPSMT" w:hAnsi="TimesNewRomanPSMT"/>
          <w:color w:val="000000"/>
          <w:sz w:val="28"/>
          <w:szCs w:val="28"/>
        </w:rPr>
        <w:t> -г</w:t>
      </w:r>
      <w:r w:rsidR="00954140">
        <w:rPr>
          <w:rFonts w:ascii="TimesNewRomanPSMT" w:hAnsi="TimesNewRomanPSMT"/>
          <w:color w:val="000000"/>
          <w:sz w:val="28"/>
          <w:szCs w:val="28"/>
        </w:rPr>
        <w:t>о материала на изделие, кг</w:t>
      </w:r>
      <w:r w:rsidRPr="00964E01">
        <w:rPr>
          <w:rFonts w:ascii="TimesNewRomanPSMT" w:hAnsi="TimesNewRomanPSMT"/>
          <w:color w:val="000000"/>
          <w:sz w:val="28"/>
          <w:szCs w:val="28"/>
        </w:rPr>
        <w:t>;</w:t>
      </w:r>
    </w:p>
    <w:p w:rsidR="00964E01" w:rsidRPr="00964E01" w:rsidRDefault="00964E01" w:rsidP="00175F5D">
      <w:pPr>
        <w:spacing w:line="360" w:lineRule="auto"/>
        <w:contextualSpacing/>
        <w:jc w:val="both"/>
        <w:rPr>
          <w:rFonts w:ascii="TimesNewRomanPSMT" w:hAnsi="TimesNewRomanPSMT"/>
          <w:color w:val="000000"/>
          <w:sz w:val="28"/>
          <w:szCs w:val="28"/>
        </w:rPr>
      </w:pPr>
      <w:r w:rsidRPr="00964E01">
        <w:rPr>
          <w:rFonts w:ascii="TimesNewRomanPSMT" w:hAnsi="TimesNewRomanPSMT"/>
          <w:i/>
          <w:iCs/>
          <w:color w:val="000000"/>
          <w:sz w:val="28"/>
          <w:szCs w:val="28"/>
        </w:rPr>
        <w:t>Ц</w:t>
      </w:r>
      <w:r w:rsidRPr="00964E01">
        <w:rPr>
          <w:rFonts w:ascii="TimesNewRomanPSMT" w:hAnsi="TimesNewRomanPSMT"/>
          <w:color w:val="000000"/>
          <w:sz w:val="28"/>
          <w:szCs w:val="28"/>
        </w:rPr>
        <w:t> </w:t>
      </w:r>
      <w:r w:rsidRPr="00964E01">
        <w:rPr>
          <w:rFonts w:ascii="TimesNewRomanPSMT" w:hAnsi="TimesNewRomanPSMT"/>
          <w:i/>
          <w:iCs/>
          <w:color w:val="000000"/>
          <w:sz w:val="28"/>
          <w:szCs w:val="28"/>
          <w:vertAlign w:val="subscript"/>
        </w:rPr>
        <w:t>Mi</w:t>
      </w:r>
      <w:r w:rsidRPr="00964E01">
        <w:rPr>
          <w:rFonts w:ascii="TimesNewRomanPSMT" w:hAnsi="TimesNewRomanPSMT"/>
          <w:i/>
          <w:iCs/>
          <w:color w:val="000000"/>
          <w:sz w:val="28"/>
          <w:szCs w:val="28"/>
        </w:rPr>
        <w:t> – </w:t>
      </w:r>
      <w:r w:rsidRPr="00964E01">
        <w:rPr>
          <w:rFonts w:ascii="TimesNewRomanPSMT" w:hAnsi="TimesNewRomanPSMT"/>
          <w:color w:val="000000"/>
          <w:sz w:val="28"/>
          <w:szCs w:val="28"/>
        </w:rPr>
        <w:t>цена i-го материала за единицу, р</w:t>
      </w:r>
      <w:r w:rsidR="00954140">
        <w:rPr>
          <w:rFonts w:ascii="TimesNewRomanPSMT" w:hAnsi="TimesNewRomanPSMT"/>
          <w:color w:val="000000"/>
          <w:sz w:val="28"/>
          <w:szCs w:val="28"/>
        </w:rPr>
        <w:t>уб</w:t>
      </w:r>
      <w:r w:rsidRPr="00964E01">
        <w:rPr>
          <w:rFonts w:ascii="TimesNewRomanPSMT" w:hAnsi="TimesNewRomanPSMT"/>
          <w:color w:val="000000"/>
          <w:sz w:val="28"/>
          <w:szCs w:val="28"/>
        </w:rPr>
        <w:t>.;</w:t>
      </w:r>
    </w:p>
    <w:p w:rsidR="00964E01" w:rsidRPr="00964E01" w:rsidRDefault="00964E01" w:rsidP="00175F5D">
      <w:pPr>
        <w:spacing w:line="360" w:lineRule="auto"/>
        <w:contextualSpacing/>
        <w:jc w:val="both"/>
        <w:rPr>
          <w:rFonts w:ascii="TimesNewRomanPSMT" w:hAnsi="TimesNewRomanPSMT"/>
          <w:color w:val="000000"/>
          <w:sz w:val="28"/>
          <w:szCs w:val="28"/>
        </w:rPr>
      </w:pPr>
      <w:r w:rsidRPr="00964E01">
        <w:rPr>
          <w:rFonts w:ascii="TimesNewRomanPSMT" w:hAnsi="TimesNewRomanPSMT"/>
          <w:i/>
          <w:iCs/>
          <w:color w:val="000000"/>
          <w:sz w:val="28"/>
          <w:szCs w:val="28"/>
        </w:rPr>
        <w:t>К</w:t>
      </w:r>
      <w:r w:rsidRPr="00964E01">
        <w:rPr>
          <w:rFonts w:ascii="TimesNewRomanPSMT" w:hAnsi="TimesNewRomanPSMT"/>
          <w:i/>
          <w:iCs/>
          <w:color w:val="000000"/>
          <w:sz w:val="28"/>
          <w:szCs w:val="28"/>
          <w:vertAlign w:val="subscript"/>
        </w:rPr>
        <w:t>М-3</w:t>
      </w:r>
      <w:r w:rsidRPr="00964E01">
        <w:rPr>
          <w:rFonts w:ascii="TimesNewRomanPSMT" w:hAnsi="TimesNewRomanPSMT"/>
          <w:i/>
          <w:iCs/>
          <w:color w:val="000000"/>
          <w:sz w:val="28"/>
          <w:szCs w:val="28"/>
        </w:rPr>
        <w:t> – </w:t>
      </w:r>
      <w:r w:rsidRPr="00964E01">
        <w:rPr>
          <w:rFonts w:ascii="TimesNewRomanPSMT" w:hAnsi="TimesNewRomanPSMT"/>
          <w:color w:val="000000"/>
          <w:sz w:val="28"/>
          <w:szCs w:val="28"/>
        </w:rPr>
        <w:t>коэффициент, учитывающий транспортн</w:t>
      </w:r>
      <w:r w:rsidR="00954140">
        <w:rPr>
          <w:rFonts w:ascii="TimesNewRomanPSMT" w:hAnsi="TimesNewRomanPSMT"/>
          <w:color w:val="000000"/>
          <w:sz w:val="28"/>
          <w:szCs w:val="28"/>
        </w:rPr>
        <w:t>о-заготовительные расходы (для нашего предприятия примем на уровне 1,06</w:t>
      </w:r>
      <w:r w:rsidRPr="00964E01">
        <w:rPr>
          <w:rFonts w:ascii="TimesNewRomanPSMT" w:hAnsi="TimesNewRomanPSMT"/>
          <w:color w:val="000000"/>
          <w:sz w:val="28"/>
          <w:szCs w:val="28"/>
        </w:rPr>
        <w:t>);</w:t>
      </w:r>
    </w:p>
    <w:p w:rsidR="00964E01" w:rsidRPr="00964E01" w:rsidRDefault="00964E01" w:rsidP="00175F5D">
      <w:pPr>
        <w:spacing w:line="360" w:lineRule="auto"/>
        <w:contextualSpacing/>
        <w:jc w:val="both"/>
        <w:rPr>
          <w:rFonts w:ascii="TimesNewRomanPSMT" w:hAnsi="TimesNewRomanPSMT"/>
          <w:color w:val="000000"/>
          <w:sz w:val="28"/>
          <w:szCs w:val="28"/>
        </w:rPr>
      </w:pPr>
      <w:r w:rsidRPr="00964E01">
        <w:rPr>
          <w:rFonts w:ascii="TimesNewRomanPSMT" w:hAnsi="TimesNewRomanPSMT"/>
          <w:i/>
          <w:iCs/>
          <w:color w:val="000000"/>
          <w:sz w:val="28"/>
          <w:szCs w:val="28"/>
        </w:rPr>
        <w:t>H</w:t>
      </w:r>
      <w:r w:rsidRPr="00964E01">
        <w:rPr>
          <w:rFonts w:ascii="TimesNewRomanPSMT" w:hAnsi="TimesNewRomanPSMT"/>
          <w:i/>
          <w:iCs/>
          <w:color w:val="000000"/>
          <w:sz w:val="28"/>
          <w:szCs w:val="28"/>
          <w:vertAlign w:val="subscript"/>
        </w:rPr>
        <w:t>oi</w:t>
      </w:r>
      <w:r w:rsidRPr="00964E01">
        <w:rPr>
          <w:rFonts w:ascii="TimesNewRomanPSMT" w:hAnsi="TimesNewRomanPSMT"/>
          <w:i/>
          <w:iCs/>
          <w:color w:val="000000"/>
          <w:sz w:val="28"/>
          <w:szCs w:val="28"/>
        </w:rPr>
        <w:t> </w:t>
      </w:r>
      <w:r w:rsidRPr="00964E01">
        <w:rPr>
          <w:rFonts w:ascii="TimesNewRomanPSMT" w:hAnsi="TimesNewRomanPSMT"/>
          <w:color w:val="000000"/>
          <w:sz w:val="28"/>
          <w:szCs w:val="28"/>
        </w:rPr>
        <w:t>– масса возвратных отходов, кг;</w:t>
      </w:r>
    </w:p>
    <w:p w:rsidR="00964E01" w:rsidRDefault="00964E01" w:rsidP="00175F5D">
      <w:pPr>
        <w:spacing w:line="360" w:lineRule="auto"/>
        <w:contextualSpacing/>
        <w:jc w:val="both"/>
        <w:rPr>
          <w:rFonts w:ascii="TimesNewRomanPSMT" w:hAnsi="TimesNewRomanPSMT"/>
          <w:color w:val="000000"/>
          <w:sz w:val="28"/>
          <w:szCs w:val="28"/>
        </w:rPr>
      </w:pPr>
      <w:r w:rsidRPr="00964E01">
        <w:rPr>
          <w:rFonts w:ascii="TimesNewRomanPSMT" w:hAnsi="TimesNewRomanPSMT"/>
          <w:i/>
          <w:iCs/>
          <w:color w:val="000000"/>
          <w:sz w:val="28"/>
          <w:szCs w:val="28"/>
        </w:rPr>
        <w:t>Ц</w:t>
      </w:r>
      <w:r w:rsidRPr="00964E01">
        <w:rPr>
          <w:rFonts w:ascii="TimesNewRomanPSMT" w:hAnsi="TimesNewRomanPSMT"/>
          <w:color w:val="000000"/>
          <w:sz w:val="28"/>
          <w:szCs w:val="28"/>
        </w:rPr>
        <w:t> </w:t>
      </w:r>
      <w:r w:rsidRPr="00964E01">
        <w:rPr>
          <w:rFonts w:ascii="TimesNewRomanPSMT" w:hAnsi="TimesNewRomanPSMT"/>
          <w:i/>
          <w:iCs/>
          <w:color w:val="000000"/>
          <w:sz w:val="28"/>
          <w:szCs w:val="28"/>
          <w:vertAlign w:val="subscript"/>
        </w:rPr>
        <w:t>Oi</w:t>
      </w:r>
      <w:r w:rsidRPr="00964E01">
        <w:rPr>
          <w:rFonts w:ascii="TimesNewRomanPSMT" w:hAnsi="TimesNewRomanPSMT"/>
          <w:i/>
          <w:iCs/>
          <w:color w:val="000000"/>
          <w:sz w:val="28"/>
          <w:szCs w:val="28"/>
        </w:rPr>
        <w:t> – </w:t>
      </w:r>
      <w:r w:rsidRPr="00964E01">
        <w:rPr>
          <w:rFonts w:ascii="TimesNewRomanPSMT" w:hAnsi="TimesNewRomanPSMT"/>
          <w:color w:val="000000"/>
          <w:sz w:val="28"/>
          <w:szCs w:val="28"/>
        </w:rPr>
        <w:t>цена возвратных отходов, р</w:t>
      </w:r>
      <w:r w:rsidR="00954140">
        <w:rPr>
          <w:rFonts w:ascii="TimesNewRomanPSMT" w:hAnsi="TimesNewRomanPSMT"/>
          <w:color w:val="000000"/>
          <w:sz w:val="28"/>
          <w:szCs w:val="28"/>
        </w:rPr>
        <w:t>уб</w:t>
      </w:r>
      <w:r w:rsidRPr="00964E01">
        <w:rPr>
          <w:rFonts w:ascii="TimesNewRomanPSMT" w:hAnsi="TimesNewRomanPSMT"/>
          <w:color w:val="000000"/>
          <w:sz w:val="28"/>
          <w:szCs w:val="28"/>
        </w:rPr>
        <w:t>.</w:t>
      </w:r>
    </w:p>
    <w:p w:rsidR="00954140" w:rsidRDefault="00954140"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Стоимость материала</w:t>
      </w:r>
      <w:r w:rsidRPr="00DD78B5">
        <w:rPr>
          <w:rFonts w:ascii="TimesNewRomanPSMT" w:hAnsi="TimesNewRomanPSMT"/>
          <w:i/>
          <w:color w:val="000000"/>
          <w:sz w:val="28"/>
          <w:szCs w:val="28"/>
        </w:rPr>
        <w:t>А</w:t>
      </w:r>
      <w:r>
        <w:rPr>
          <w:rFonts w:ascii="TimesNewRomanPSMT" w:hAnsi="TimesNewRomanPSMT"/>
          <w:color w:val="000000"/>
          <w:sz w:val="28"/>
          <w:szCs w:val="28"/>
        </w:rPr>
        <w:t xml:space="preserve"> в расчете на 1 эффективный канцелярский товар:</w:t>
      </w:r>
    </w:p>
    <w:p w:rsidR="00954140" w:rsidRDefault="00954140" w:rsidP="00175F5D">
      <w:pPr>
        <w:spacing w:line="360" w:lineRule="auto"/>
        <w:contextualSpacing/>
        <w:jc w:val="center"/>
        <w:rPr>
          <w:rFonts w:ascii="Times New Roman" w:hAnsi="Times New Roman" w:cs="Times New Roman"/>
          <w:color w:val="000000"/>
          <w:sz w:val="28"/>
          <w:szCs w:val="28"/>
        </w:rPr>
      </w:pPr>
      <w:r w:rsidRPr="00DD78B5">
        <w:rPr>
          <w:rFonts w:ascii="TimesNewRomanPSMT" w:hAnsi="TimesNewRomanPSMT"/>
          <w:i/>
          <w:color w:val="000000"/>
          <w:sz w:val="28"/>
          <w:szCs w:val="28"/>
        </w:rPr>
        <w:t>МЗ</w:t>
      </w:r>
      <w:r w:rsidRPr="00DD78B5">
        <w:rPr>
          <w:rFonts w:ascii="TimesNewRomanPSMT" w:hAnsi="TimesNewRomanPSMT"/>
          <w:i/>
          <w:color w:val="000000"/>
          <w:sz w:val="28"/>
          <w:szCs w:val="28"/>
          <w:vertAlign w:val="subscript"/>
        </w:rPr>
        <w:t>1</w:t>
      </w:r>
      <w:r>
        <w:rPr>
          <w:rFonts w:ascii="TimesNewRomanPSMT" w:hAnsi="TimesNewRomanPSMT"/>
          <w:color w:val="000000"/>
          <w:sz w:val="28"/>
          <w:szCs w:val="28"/>
        </w:rPr>
        <w:t>=</w:t>
      </w:r>
      <w:r w:rsidR="00DD134B">
        <w:rPr>
          <w:rFonts w:ascii="TimesNewRomanPSMT" w:hAnsi="TimesNewRomanPSMT"/>
          <w:color w:val="000000"/>
          <w:sz w:val="28"/>
          <w:szCs w:val="28"/>
        </w:rPr>
        <w:t>65</w:t>
      </w:r>
      <w:r w:rsidR="00DD134B">
        <w:rPr>
          <w:rFonts w:ascii="Times New Roman" w:hAnsi="Times New Roman" w:cs="Times New Roman"/>
          <w:color w:val="000000"/>
          <w:sz w:val="28"/>
          <w:szCs w:val="28"/>
        </w:rPr>
        <w:t>×3,5×1,06-6,5×0,7=241,15-4,55=236,6</w:t>
      </w:r>
      <w:r w:rsidR="00726DA0">
        <w:rPr>
          <w:rFonts w:ascii="Times New Roman" w:hAnsi="Times New Roman" w:cs="Times New Roman"/>
          <w:color w:val="000000"/>
          <w:sz w:val="28"/>
          <w:szCs w:val="28"/>
        </w:rPr>
        <w:t xml:space="preserve"> руб.</w:t>
      </w:r>
    </w:p>
    <w:p w:rsidR="004F00E1" w:rsidRDefault="004F00E1"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Стоимость материала</w:t>
      </w:r>
      <w:r w:rsidRPr="00175F5D">
        <w:rPr>
          <w:rFonts w:ascii="TimesNewRomanPSMT" w:hAnsi="TimesNewRomanPSMT"/>
          <w:color w:val="000000"/>
          <w:sz w:val="28"/>
          <w:szCs w:val="28"/>
        </w:rPr>
        <w:t>Б</w:t>
      </w:r>
      <w:r>
        <w:rPr>
          <w:rFonts w:ascii="TimesNewRomanPSMT" w:hAnsi="TimesNewRomanPSMT"/>
          <w:color w:val="000000"/>
          <w:sz w:val="28"/>
          <w:szCs w:val="28"/>
        </w:rPr>
        <w:t xml:space="preserve"> в расчете на 1 эффективный канцелярский товар:</w:t>
      </w:r>
    </w:p>
    <w:p w:rsidR="004F00E1" w:rsidRDefault="004F00E1" w:rsidP="00175F5D">
      <w:pPr>
        <w:spacing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t>МЗ</w:t>
      </w:r>
      <w:r w:rsidRPr="00DD78B5">
        <w:rPr>
          <w:rFonts w:ascii="TimesNewRomanPSMT" w:hAnsi="TimesNewRomanPSMT"/>
          <w:i/>
          <w:color w:val="000000"/>
          <w:sz w:val="28"/>
          <w:szCs w:val="28"/>
          <w:vertAlign w:val="subscript"/>
        </w:rPr>
        <w:t>2</w:t>
      </w:r>
      <w:r>
        <w:rPr>
          <w:rFonts w:ascii="TimesNewRomanPSMT" w:hAnsi="TimesNewRomanPSMT"/>
          <w:color w:val="000000"/>
          <w:sz w:val="28"/>
          <w:szCs w:val="28"/>
        </w:rPr>
        <w:t>=70</w:t>
      </w:r>
      <w:r w:rsidRPr="00E473E8">
        <w:rPr>
          <w:rFonts w:ascii="TimesNewRomanPSMT" w:hAnsi="TimesNewRomanPSMT"/>
          <w:color w:val="000000"/>
          <w:sz w:val="28"/>
          <w:szCs w:val="28"/>
        </w:rPr>
        <w:t>×</w:t>
      </w:r>
      <w:r>
        <w:rPr>
          <w:rFonts w:ascii="TimesNewRomanPSMT" w:hAnsi="TimesNewRomanPSMT"/>
          <w:color w:val="000000"/>
          <w:sz w:val="28"/>
          <w:szCs w:val="28"/>
        </w:rPr>
        <w:t>8,0</w:t>
      </w:r>
      <w:r w:rsidRPr="00E473E8">
        <w:rPr>
          <w:rFonts w:ascii="TimesNewRomanPSMT" w:hAnsi="TimesNewRomanPSMT"/>
          <w:color w:val="000000"/>
          <w:sz w:val="28"/>
          <w:szCs w:val="28"/>
        </w:rPr>
        <w:t>×</w:t>
      </w:r>
      <w:r>
        <w:rPr>
          <w:rFonts w:ascii="TimesNewRomanPSMT" w:hAnsi="TimesNewRomanPSMT"/>
          <w:color w:val="000000"/>
          <w:sz w:val="28"/>
          <w:szCs w:val="28"/>
        </w:rPr>
        <w:t>1,06-8,5</w:t>
      </w:r>
      <w:r w:rsidRPr="00E473E8">
        <w:rPr>
          <w:rFonts w:ascii="TimesNewRomanPSMT" w:hAnsi="TimesNewRomanPSMT"/>
          <w:color w:val="000000"/>
          <w:sz w:val="28"/>
          <w:szCs w:val="28"/>
        </w:rPr>
        <w:t>×</w:t>
      </w:r>
      <w:r>
        <w:rPr>
          <w:rFonts w:ascii="TimesNewRomanPSMT" w:hAnsi="TimesNewRomanPSMT"/>
          <w:color w:val="000000"/>
          <w:sz w:val="28"/>
          <w:szCs w:val="28"/>
        </w:rPr>
        <w:t>0,8=586,2</w:t>
      </w:r>
      <w:r w:rsidR="00726DA0">
        <w:rPr>
          <w:rFonts w:ascii="Times New Roman" w:hAnsi="Times New Roman" w:cs="Times New Roman"/>
          <w:color w:val="000000"/>
          <w:sz w:val="28"/>
          <w:szCs w:val="28"/>
        </w:rPr>
        <w:t>руб.</w:t>
      </w:r>
    </w:p>
    <w:p w:rsidR="004F00E1" w:rsidRDefault="004F00E1"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lastRenderedPageBreak/>
        <w:t>Стоимость основных комплектующих изделий в расчете на 1 эффективный канцелярский товар:</w:t>
      </w:r>
    </w:p>
    <w:p w:rsidR="004F00E1" w:rsidRDefault="004F00E1" w:rsidP="00175F5D">
      <w:pPr>
        <w:spacing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t>МЗ</w:t>
      </w:r>
      <w:r w:rsidRPr="00175F5D">
        <w:rPr>
          <w:rFonts w:ascii="TimesNewRomanPSMT" w:hAnsi="TimesNewRomanPSMT"/>
          <w:i/>
          <w:color w:val="000000"/>
          <w:sz w:val="32"/>
          <w:szCs w:val="32"/>
          <w:vertAlign w:val="subscript"/>
        </w:rPr>
        <w:t>к</w:t>
      </w:r>
      <w:r w:rsidRPr="004F00E1">
        <w:rPr>
          <w:rFonts w:ascii="TimesNewRomanPSMT" w:hAnsi="TimesNewRomanPSMT"/>
          <w:color w:val="000000"/>
          <w:sz w:val="28"/>
          <w:szCs w:val="28"/>
        </w:rPr>
        <w:t>=</w:t>
      </w:r>
      <w:r>
        <w:rPr>
          <w:rFonts w:ascii="TimesNewRomanPSMT" w:hAnsi="TimesNewRomanPSMT"/>
          <w:color w:val="000000"/>
          <w:sz w:val="28"/>
          <w:szCs w:val="28"/>
        </w:rPr>
        <w:t>175</w:t>
      </w:r>
      <w:r w:rsidRPr="00E473E8">
        <w:rPr>
          <w:rFonts w:ascii="TimesNewRomanPSMT" w:hAnsi="TimesNewRomanPSMT"/>
          <w:color w:val="000000"/>
          <w:sz w:val="28"/>
          <w:szCs w:val="28"/>
        </w:rPr>
        <w:t>×</w:t>
      </w:r>
      <w:r>
        <w:rPr>
          <w:rFonts w:ascii="TimesNewRomanPSMT" w:hAnsi="TimesNewRomanPSMT"/>
          <w:color w:val="000000"/>
          <w:sz w:val="28"/>
          <w:szCs w:val="28"/>
        </w:rPr>
        <w:t>1,06=185,5</w:t>
      </w:r>
      <w:r w:rsidR="00726DA0">
        <w:rPr>
          <w:rFonts w:ascii="Times New Roman" w:hAnsi="Times New Roman" w:cs="Times New Roman"/>
          <w:color w:val="000000"/>
          <w:sz w:val="28"/>
          <w:szCs w:val="28"/>
        </w:rPr>
        <w:t>руб.</w:t>
      </w:r>
    </w:p>
    <w:p w:rsidR="004F00E1" w:rsidRPr="004F00E1" w:rsidRDefault="004F00E1"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 xml:space="preserve">Суммарные затраты по основным материалам и комплектующим изделиям в расчете </w:t>
      </w:r>
      <w:r w:rsidRPr="004F00E1">
        <w:rPr>
          <w:rFonts w:ascii="TimesNewRomanPSMT" w:hAnsi="TimesNewRomanPSMT"/>
          <w:color w:val="000000"/>
          <w:sz w:val="28"/>
          <w:szCs w:val="28"/>
        </w:rPr>
        <w:t>на 1 эффективный канцелярский товар:</w:t>
      </w:r>
    </w:p>
    <w:p w:rsidR="004F00E1" w:rsidRPr="00954140" w:rsidRDefault="004F00E1" w:rsidP="00175F5D">
      <w:pPr>
        <w:spacing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t>МЗ</w:t>
      </w:r>
      <w:r w:rsidR="00E473E8">
        <w:rPr>
          <w:rFonts w:ascii="TimesNewRomanPSMT" w:hAnsi="TimesNewRomanPSMT"/>
          <w:color w:val="000000"/>
          <w:sz w:val="28"/>
          <w:szCs w:val="28"/>
        </w:rPr>
        <w:t>=</w:t>
      </w:r>
      <w:r w:rsidR="00E473E8" w:rsidRPr="00E473E8">
        <w:rPr>
          <w:rFonts w:ascii="TimesNewRomanPSMT" w:hAnsi="TimesNewRomanPSMT"/>
          <w:color w:val="000000"/>
          <w:sz w:val="28"/>
          <w:szCs w:val="28"/>
        </w:rPr>
        <w:t>236,6+</w:t>
      </w:r>
      <w:r w:rsidR="00E473E8">
        <w:rPr>
          <w:rFonts w:ascii="TimesNewRomanPSMT" w:hAnsi="TimesNewRomanPSMT"/>
          <w:color w:val="000000"/>
          <w:sz w:val="28"/>
          <w:szCs w:val="28"/>
        </w:rPr>
        <w:t>586,2+185,5</w:t>
      </w:r>
      <w:r w:rsidR="007E48D5">
        <w:rPr>
          <w:rFonts w:ascii="TimesNewRomanPSMT" w:hAnsi="TimesNewRomanPSMT"/>
          <w:color w:val="000000"/>
          <w:sz w:val="28"/>
          <w:szCs w:val="28"/>
        </w:rPr>
        <w:t>=1008,3</w:t>
      </w:r>
      <w:r w:rsidR="00726DA0">
        <w:rPr>
          <w:rFonts w:ascii="Times New Roman" w:hAnsi="Times New Roman" w:cs="Times New Roman"/>
          <w:color w:val="000000"/>
          <w:sz w:val="28"/>
          <w:szCs w:val="28"/>
        </w:rPr>
        <w:t>руб.</w:t>
      </w:r>
    </w:p>
    <w:p w:rsidR="00E473E8" w:rsidRDefault="00E473E8"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 xml:space="preserve">Результаты расчета затрат по основным материалам и комплектующим изделиям в расчете </w:t>
      </w:r>
      <w:r w:rsidRPr="004F00E1">
        <w:rPr>
          <w:rFonts w:ascii="TimesNewRomanPSMT" w:hAnsi="TimesNewRomanPSMT"/>
          <w:color w:val="000000"/>
          <w:sz w:val="28"/>
          <w:szCs w:val="28"/>
        </w:rPr>
        <w:t>на 1</w:t>
      </w:r>
      <w:r>
        <w:rPr>
          <w:rFonts w:ascii="TimesNewRomanPSMT" w:hAnsi="TimesNewRomanPSMT"/>
          <w:color w:val="000000"/>
          <w:sz w:val="28"/>
          <w:szCs w:val="28"/>
        </w:rPr>
        <w:t xml:space="preserve"> эффективный канцелярский товар представлены в табл.1.</w:t>
      </w:r>
      <w:r w:rsidR="0047233D">
        <w:rPr>
          <w:rFonts w:ascii="TimesNewRomanPSMT" w:hAnsi="TimesNewRomanPSMT"/>
          <w:color w:val="000000"/>
          <w:sz w:val="28"/>
          <w:szCs w:val="28"/>
        </w:rPr>
        <w:t>1</w:t>
      </w:r>
    </w:p>
    <w:p w:rsidR="00E473E8" w:rsidRDefault="00E473E8" w:rsidP="00E473E8">
      <w:pPr>
        <w:jc w:val="right"/>
        <w:rPr>
          <w:rFonts w:ascii="TimesNewRomanPSMT" w:hAnsi="TimesNewRomanPSMT"/>
          <w:color w:val="000000"/>
          <w:sz w:val="28"/>
          <w:szCs w:val="28"/>
        </w:rPr>
      </w:pPr>
      <w:r>
        <w:rPr>
          <w:rFonts w:ascii="TimesNewRomanPSMT" w:hAnsi="TimesNewRomanPSMT"/>
          <w:color w:val="000000"/>
          <w:sz w:val="28"/>
          <w:szCs w:val="28"/>
        </w:rPr>
        <w:t>Таблица 1</w:t>
      </w:r>
      <w:r w:rsidR="0047233D">
        <w:rPr>
          <w:rFonts w:ascii="TimesNewRomanPSMT" w:hAnsi="TimesNewRomanPSMT"/>
          <w:color w:val="000000"/>
          <w:sz w:val="28"/>
          <w:szCs w:val="28"/>
        </w:rPr>
        <w:t>.1</w:t>
      </w:r>
    </w:p>
    <w:p w:rsidR="00E473E8" w:rsidRPr="00881928" w:rsidRDefault="00E473E8" w:rsidP="00E473E8">
      <w:pPr>
        <w:jc w:val="center"/>
        <w:rPr>
          <w:rFonts w:ascii="TimesNewRomanPSMT" w:hAnsi="TimesNewRomanPSMT"/>
          <w:b/>
          <w:color w:val="000000"/>
          <w:sz w:val="28"/>
          <w:szCs w:val="28"/>
        </w:rPr>
      </w:pPr>
      <w:r w:rsidRPr="00881928">
        <w:rPr>
          <w:rFonts w:ascii="TimesNewRomanPSMT" w:hAnsi="TimesNewRomanPSMT"/>
          <w:b/>
          <w:color w:val="000000"/>
          <w:sz w:val="28"/>
          <w:szCs w:val="28"/>
        </w:rPr>
        <w:t>Расчет потребности в сырье, материалах и комплектующих изделиях на единицу продукции.</w:t>
      </w:r>
    </w:p>
    <w:tbl>
      <w:tblPr>
        <w:tblStyle w:val="a3"/>
        <w:tblW w:w="0" w:type="auto"/>
        <w:tblLook w:val="04A0"/>
      </w:tblPr>
      <w:tblGrid>
        <w:gridCol w:w="1944"/>
        <w:gridCol w:w="1349"/>
        <w:gridCol w:w="1374"/>
        <w:gridCol w:w="1276"/>
        <w:gridCol w:w="1276"/>
        <w:gridCol w:w="1322"/>
        <w:gridCol w:w="1312"/>
      </w:tblGrid>
      <w:tr w:rsidR="00E473E8" w:rsidRPr="00E473E8" w:rsidTr="00E473E8">
        <w:tc>
          <w:tcPr>
            <w:tcW w:w="1715" w:type="dxa"/>
            <w:vMerge w:val="restart"/>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Наименование материала</w:t>
            </w:r>
          </w:p>
        </w:tc>
        <w:tc>
          <w:tcPr>
            <w:tcW w:w="1385" w:type="dxa"/>
            <w:vMerge w:val="restart"/>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Норма расхода, кг</w:t>
            </w:r>
          </w:p>
        </w:tc>
        <w:tc>
          <w:tcPr>
            <w:tcW w:w="1393" w:type="dxa"/>
            <w:vMerge w:val="restart"/>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Цена единицы, руб.</w:t>
            </w:r>
          </w:p>
        </w:tc>
        <w:tc>
          <w:tcPr>
            <w:tcW w:w="1361" w:type="dxa"/>
            <w:vMerge w:val="restart"/>
          </w:tcPr>
          <w:p w:rsidR="00E473E8" w:rsidRPr="006942FD" w:rsidRDefault="00E473E8" w:rsidP="00E473E8">
            <w:pPr>
              <w:jc w:val="center"/>
              <w:rPr>
                <w:rFonts w:ascii="TimesNewRomanPSMT" w:hAnsi="TimesNewRomanPSMT"/>
                <w:b/>
                <w:iCs/>
                <w:color w:val="000000"/>
                <w:sz w:val="24"/>
                <w:szCs w:val="24"/>
              </w:rPr>
            </w:pPr>
          </w:p>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iCs/>
                <w:color w:val="000000"/>
                <w:sz w:val="24"/>
                <w:szCs w:val="24"/>
              </w:rPr>
              <w:t>K</w:t>
            </w:r>
            <w:r w:rsidRPr="006942FD">
              <w:rPr>
                <w:rFonts w:ascii="TimesNewRomanPSMT" w:hAnsi="TimesNewRomanPSMT"/>
                <w:b/>
                <w:color w:val="000000"/>
                <w:sz w:val="24"/>
                <w:szCs w:val="24"/>
              </w:rPr>
              <w:t> </w:t>
            </w:r>
            <w:r w:rsidRPr="006942FD">
              <w:rPr>
                <w:rFonts w:ascii="TimesNewRomanPSMT" w:hAnsi="TimesNewRomanPSMT"/>
                <w:b/>
                <w:iCs/>
                <w:color w:val="000000"/>
                <w:sz w:val="24"/>
                <w:szCs w:val="24"/>
                <w:vertAlign w:val="subscript"/>
              </w:rPr>
              <w:t>m</w:t>
            </w:r>
            <w:r w:rsidRPr="006942FD">
              <w:rPr>
                <w:rFonts w:ascii="TimesNewRomanPSMT" w:hAnsi="TimesNewRomanPSMT"/>
                <w:b/>
                <w:iCs/>
                <w:color w:val="000000"/>
                <w:sz w:val="24"/>
                <w:szCs w:val="24"/>
              </w:rPr>
              <w:t> </w:t>
            </w:r>
            <w:r w:rsidRPr="006942FD">
              <w:rPr>
                <w:rFonts w:ascii="TimesNewRomanPSMT" w:hAnsi="TimesNewRomanPSMT"/>
                <w:b/>
                <w:iCs/>
                <w:color w:val="000000"/>
                <w:sz w:val="24"/>
                <w:szCs w:val="24"/>
                <w:vertAlign w:val="subscript"/>
              </w:rPr>
              <w:t>-з</w:t>
            </w:r>
          </w:p>
        </w:tc>
        <w:tc>
          <w:tcPr>
            <w:tcW w:w="2666" w:type="dxa"/>
            <w:gridSpan w:val="2"/>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Возвратные отходы</w:t>
            </w:r>
          </w:p>
        </w:tc>
        <w:tc>
          <w:tcPr>
            <w:tcW w:w="1333" w:type="dxa"/>
            <w:vMerge w:val="restart"/>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Общие затраты, руб</w:t>
            </w:r>
          </w:p>
        </w:tc>
      </w:tr>
      <w:tr w:rsidR="00E473E8" w:rsidRPr="00E473E8" w:rsidTr="00E473E8">
        <w:tc>
          <w:tcPr>
            <w:tcW w:w="1715" w:type="dxa"/>
            <w:vMerge/>
          </w:tcPr>
          <w:p w:rsidR="00E473E8" w:rsidRPr="00E473E8" w:rsidRDefault="00E473E8" w:rsidP="00964E01">
            <w:pPr>
              <w:jc w:val="both"/>
              <w:rPr>
                <w:rFonts w:ascii="TimesNewRomanPSMT" w:hAnsi="TimesNewRomanPSMT"/>
                <w:color w:val="000000"/>
                <w:sz w:val="24"/>
                <w:szCs w:val="24"/>
              </w:rPr>
            </w:pPr>
          </w:p>
        </w:tc>
        <w:tc>
          <w:tcPr>
            <w:tcW w:w="1385" w:type="dxa"/>
            <w:vMerge/>
          </w:tcPr>
          <w:p w:rsidR="00E473E8" w:rsidRDefault="00E473E8" w:rsidP="00964E01">
            <w:pPr>
              <w:jc w:val="both"/>
              <w:rPr>
                <w:rFonts w:ascii="TimesNewRomanPSMT" w:hAnsi="TimesNewRomanPSMT"/>
                <w:color w:val="000000"/>
                <w:sz w:val="24"/>
                <w:szCs w:val="24"/>
              </w:rPr>
            </w:pPr>
          </w:p>
        </w:tc>
        <w:tc>
          <w:tcPr>
            <w:tcW w:w="1393" w:type="dxa"/>
            <w:vMerge/>
          </w:tcPr>
          <w:p w:rsidR="00E473E8" w:rsidRDefault="00E473E8" w:rsidP="00964E01">
            <w:pPr>
              <w:jc w:val="both"/>
              <w:rPr>
                <w:rFonts w:ascii="TimesNewRomanPSMT" w:hAnsi="TimesNewRomanPSMT"/>
                <w:color w:val="000000"/>
                <w:sz w:val="24"/>
                <w:szCs w:val="24"/>
              </w:rPr>
            </w:pPr>
          </w:p>
        </w:tc>
        <w:tc>
          <w:tcPr>
            <w:tcW w:w="1361" w:type="dxa"/>
            <w:vMerge/>
          </w:tcPr>
          <w:p w:rsidR="00E473E8" w:rsidRPr="00E473E8" w:rsidRDefault="00E473E8" w:rsidP="00964E01">
            <w:pPr>
              <w:jc w:val="both"/>
              <w:rPr>
                <w:rFonts w:ascii="TimesNewRomanPSMT" w:hAnsi="TimesNewRomanPSMT"/>
                <w:i/>
                <w:iCs/>
                <w:color w:val="000000"/>
                <w:sz w:val="24"/>
                <w:szCs w:val="24"/>
              </w:rPr>
            </w:pPr>
          </w:p>
        </w:tc>
        <w:tc>
          <w:tcPr>
            <w:tcW w:w="1333" w:type="dxa"/>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Вес,кг</w:t>
            </w:r>
          </w:p>
        </w:tc>
        <w:tc>
          <w:tcPr>
            <w:tcW w:w="1333" w:type="dxa"/>
          </w:tcPr>
          <w:p w:rsidR="00E473E8" w:rsidRPr="006942FD" w:rsidRDefault="00E473E8" w:rsidP="00E473E8">
            <w:pPr>
              <w:jc w:val="center"/>
              <w:rPr>
                <w:rFonts w:ascii="TimesNewRomanPSMT" w:hAnsi="TimesNewRomanPSMT"/>
                <w:b/>
                <w:color w:val="000000"/>
                <w:sz w:val="24"/>
                <w:szCs w:val="24"/>
              </w:rPr>
            </w:pPr>
            <w:r w:rsidRPr="006942FD">
              <w:rPr>
                <w:rFonts w:ascii="TimesNewRomanPSMT" w:hAnsi="TimesNewRomanPSMT"/>
                <w:b/>
                <w:color w:val="000000"/>
                <w:sz w:val="24"/>
                <w:szCs w:val="24"/>
              </w:rPr>
              <w:t>Цена единицы, кг</w:t>
            </w:r>
          </w:p>
        </w:tc>
        <w:tc>
          <w:tcPr>
            <w:tcW w:w="1333" w:type="dxa"/>
            <w:vMerge/>
          </w:tcPr>
          <w:p w:rsidR="00E473E8" w:rsidRPr="00E473E8" w:rsidRDefault="00E473E8" w:rsidP="00964E01">
            <w:pPr>
              <w:jc w:val="both"/>
              <w:rPr>
                <w:rFonts w:ascii="TimesNewRomanPSMT" w:hAnsi="TimesNewRomanPSMT"/>
                <w:color w:val="000000"/>
                <w:sz w:val="24"/>
                <w:szCs w:val="24"/>
              </w:rPr>
            </w:pPr>
          </w:p>
        </w:tc>
      </w:tr>
      <w:tr w:rsidR="006942FD" w:rsidRPr="00E473E8" w:rsidTr="00E473E8">
        <w:tc>
          <w:tcPr>
            <w:tcW w:w="1715" w:type="dxa"/>
          </w:tcPr>
          <w:p w:rsidR="00E473E8" w:rsidRPr="007E48D5" w:rsidRDefault="00E473E8" w:rsidP="007E48D5">
            <w:pPr>
              <w:jc w:val="center"/>
              <w:rPr>
                <w:rFonts w:ascii="TimesNewRomanPSMT" w:hAnsi="TimesNewRomanPSMT"/>
                <w:color w:val="000000"/>
                <w:sz w:val="24"/>
                <w:szCs w:val="24"/>
              </w:rPr>
            </w:pPr>
            <w:r w:rsidRPr="007E48D5">
              <w:rPr>
                <w:rFonts w:ascii="TimesNewRomanPSMT" w:hAnsi="TimesNewRomanPSMT"/>
                <w:color w:val="000000"/>
                <w:sz w:val="24"/>
                <w:szCs w:val="24"/>
              </w:rPr>
              <w:t>Материал 1</w:t>
            </w:r>
          </w:p>
        </w:tc>
        <w:tc>
          <w:tcPr>
            <w:tcW w:w="1385"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65</w:t>
            </w:r>
          </w:p>
        </w:tc>
        <w:tc>
          <w:tcPr>
            <w:tcW w:w="139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3,5</w:t>
            </w:r>
          </w:p>
        </w:tc>
        <w:tc>
          <w:tcPr>
            <w:tcW w:w="1361"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1,06</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6,5</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0,7</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 New Roman" w:hAnsi="Times New Roman" w:cs="Times New Roman"/>
                <w:color w:val="000000"/>
                <w:sz w:val="24"/>
                <w:szCs w:val="24"/>
              </w:rPr>
              <w:t>236,6</w:t>
            </w:r>
          </w:p>
        </w:tc>
      </w:tr>
      <w:tr w:rsidR="006942FD" w:rsidRPr="00E473E8" w:rsidTr="00E473E8">
        <w:tc>
          <w:tcPr>
            <w:tcW w:w="1715" w:type="dxa"/>
          </w:tcPr>
          <w:p w:rsidR="00E473E8" w:rsidRPr="007E48D5" w:rsidRDefault="00E473E8" w:rsidP="007E48D5">
            <w:pPr>
              <w:jc w:val="center"/>
              <w:rPr>
                <w:rFonts w:ascii="TimesNewRomanPSMT" w:hAnsi="TimesNewRomanPSMT"/>
                <w:color w:val="000000"/>
                <w:sz w:val="24"/>
                <w:szCs w:val="24"/>
              </w:rPr>
            </w:pPr>
            <w:r w:rsidRPr="007E48D5">
              <w:rPr>
                <w:rFonts w:ascii="TimesNewRomanPSMT" w:hAnsi="TimesNewRomanPSMT"/>
                <w:color w:val="000000"/>
                <w:sz w:val="24"/>
                <w:szCs w:val="24"/>
              </w:rPr>
              <w:t>Материал 2</w:t>
            </w:r>
          </w:p>
        </w:tc>
        <w:tc>
          <w:tcPr>
            <w:tcW w:w="1385"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70</w:t>
            </w:r>
          </w:p>
        </w:tc>
        <w:tc>
          <w:tcPr>
            <w:tcW w:w="139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8,0</w:t>
            </w:r>
          </w:p>
        </w:tc>
        <w:tc>
          <w:tcPr>
            <w:tcW w:w="1361"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1,06</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8,5</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0,8</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586,2</w:t>
            </w:r>
          </w:p>
        </w:tc>
      </w:tr>
      <w:tr w:rsidR="006942FD" w:rsidRPr="00E473E8" w:rsidTr="00E473E8">
        <w:tc>
          <w:tcPr>
            <w:tcW w:w="1715" w:type="dxa"/>
          </w:tcPr>
          <w:p w:rsidR="00E473E8" w:rsidRPr="007E48D5" w:rsidRDefault="00E473E8" w:rsidP="007E48D5">
            <w:pPr>
              <w:jc w:val="center"/>
              <w:rPr>
                <w:rFonts w:ascii="TimesNewRomanPSMT" w:hAnsi="TimesNewRomanPSMT"/>
                <w:color w:val="000000"/>
                <w:sz w:val="24"/>
                <w:szCs w:val="24"/>
              </w:rPr>
            </w:pPr>
            <w:r w:rsidRPr="007E48D5">
              <w:rPr>
                <w:rFonts w:ascii="TimesNewRomanPSMT" w:hAnsi="TimesNewRomanPSMT"/>
                <w:color w:val="000000"/>
                <w:sz w:val="24"/>
                <w:szCs w:val="24"/>
              </w:rPr>
              <w:t>Комплектующие изделия</w:t>
            </w:r>
          </w:p>
        </w:tc>
        <w:tc>
          <w:tcPr>
            <w:tcW w:w="1385" w:type="dxa"/>
          </w:tcPr>
          <w:p w:rsidR="00E473E8" w:rsidRPr="007E48D5" w:rsidRDefault="007E48D5" w:rsidP="007E48D5">
            <w:pPr>
              <w:jc w:val="center"/>
              <w:rPr>
                <w:rFonts w:ascii="TimesNewRomanPSMT" w:hAnsi="TimesNewRomanPSMT"/>
                <w:color w:val="000000"/>
                <w:sz w:val="24"/>
                <w:szCs w:val="24"/>
              </w:rPr>
            </w:pPr>
            <w:r>
              <w:rPr>
                <w:rFonts w:ascii="TimesNewRomanPSMT" w:hAnsi="TimesNewRomanPSMT"/>
                <w:color w:val="000000"/>
                <w:sz w:val="24"/>
                <w:szCs w:val="24"/>
              </w:rPr>
              <w:t>-</w:t>
            </w:r>
          </w:p>
        </w:tc>
        <w:tc>
          <w:tcPr>
            <w:tcW w:w="139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175</w:t>
            </w:r>
          </w:p>
        </w:tc>
        <w:tc>
          <w:tcPr>
            <w:tcW w:w="1361"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1,06</w:t>
            </w:r>
          </w:p>
        </w:tc>
        <w:tc>
          <w:tcPr>
            <w:tcW w:w="1333" w:type="dxa"/>
          </w:tcPr>
          <w:p w:rsidR="00E473E8" w:rsidRPr="007E48D5" w:rsidRDefault="007E48D5" w:rsidP="007E48D5">
            <w:pPr>
              <w:jc w:val="center"/>
              <w:rPr>
                <w:rFonts w:ascii="TimesNewRomanPSMT" w:hAnsi="TimesNewRomanPSMT"/>
                <w:color w:val="000000"/>
                <w:sz w:val="24"/>
                <w:szCs w:val="24"/>
              </w:rPr>
            </w:pPr>
            <w:r>
              <w:rPr>
                <w:rFonts w:ascii="TimesNewRomanPSMT" w:hAnsi="TimesNewRomanPSMT"/>
                <w:color w:val="000000"/>
                <w:sz w:val="24"/>
                <w:szCs w:val="24"/>
              </w:rPr>
              <w:t>-</w:t>
            </w:r>
          </w:p>
        </w:tc>
        <w:tc>
          <w:tcPr>
            <w:tcW w:w="1333" w:type="dxa"/>
          </w:tcPr>
          <w:p w:rsidR="00E473E8" w:rsidRPr="007E48D5" w:rsidRDefault="007E48D5" w:rsidP="007E48D5">
            <w:pPr>
              <w:jc w:val="center"/>
              <w:rPr>
                <w:rFonts w:ascii="TimesNewRomanPSMT" w:hAnsi="TimesNewRomanPSMT"/>
                <w:color w:val="000000"/>
                <w:sz w:val="24"/>
                <w:szCs w:val="24"/>
              </w:rPr>
            </w:pPr>
            <w:r>
              <w:rPr>
                <w:rFonts w:ascii="TimesNewRomanPSMT" w:hAnsi="TimesNewRomanPSMT"/>
                <w:color w:val="000000"/>
                <w:sz w:val="24"/>
                <w:szCs w:val="24"/>
              </w:rPr>
              <w:t>-</w:t>
            </w:r>
          </w:p>
        </w:tc>
        <w:tc>
          <w:tcPr>
            <w:tcW w:w="1333" w:type="dxa"/>
          </w:tcPr>
          <w:p w:rsidR="00E473E8" w:rsidRPr="007E48D5" w:rsidRDefault="007E48D5" w:rsidP="007E48D5">
            <w:pPr>
              <w:jc w:val="center"/>
              <w:rPr>
                <w:rFonts w:ascii="TimesNewRomanPSMT" w:hAnsi="TimesNewRomanPSMT"/>
                <w:color w:val="000000"/>
                <w:sz w:val="24"/>
                <w:szCs w:val="24"/>
              </w:rPr>
            </w:pPr>
            <w:r w:rsidRPr="007E48D5">
              <w:rPr>
                <w:rFonts w:ascii="TimesNewRomanPSMT" w:hAnsi="TimesNewRomanPSMT"/>
                <w:color w:val="000000"/>
                <w:sz w:val="24"/>
                <w:szCs w:val="24"/>
              </w:rPr>
              <w:t>185,5</w:t>
            </w:r>
          </w:p>
        </w:tc>
      </w:tr>
      <w:tr w:rsidR="006942FD" w:rsidRPr="00DD78B5" w:rsidTr="00E473E8">
        <w:tc>
          <w:tcPr>
            <w:tcW w:w="1715" w:type="dxa"/>
          </w:tcPr>
          <w:p w:rsidR="00E473E8" w:rsidRPr="00DD78B5" w:rsidRDefault="00E473E8"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Итого</w:t>
            </w:r>
          </w:p>
        </w:tc>
        <w:tc>
          <w:tcPr>
            <w:tcW w:w="1385"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w:t>
            </w:r>
          </w:p>
        </w:tc>
        <w:tc>
          <w:tcPr>
            <w:tcW w:w="1393"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w:t>
            </w:r>
          </w:p>
        </w:tc>
        <w:tc>
          <w:tcPr>
            <w:tcW w:w="1361"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w:t>
            </w:r>
          </w:p>
        </w:tc>
        <w:tc>
          <w:tcPr>
            <w:tcW w:w="1333"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w:t>
            </w:r>
          </w:p>
        </w:tc>
        <w:tc>
          <w:tcPr>
            <w:tcW w:w="1333"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w:t>
            </w:r>
          </w:p>
        </w:tc>
        <w:tc>
          <w:tcPr>
            <w:tcW w:w="1333" w:type="dxa"/>
          </w:tcPr>
          <w:p w:rsidR="00E473E8" w:rsidRPr="00DD78B5" w:rsidRDefault="007E48D5" w:rsidP="007E48D5">
            <w:pPr>
              <w:jc w:val="center"/>
              <w:rPr>
                <w:rFonts w:ascii="TimesNewRomanPSMT" w:hAnsi="TimesNewRomanPSMT"/>
                <w:b/>
                <w:color w:val="000000"/>
                <w:sz w:val="24"/>
                <w:szCs w:val="24"/>
              </w:rPr>
            </w:pPr>
            <w:r w:rsidRPr="00DD78B5">
              <w:rPr>
                <w:rFonts w:ascii="TimesNewRomanPSMT" w:hAnsi="TimesNewRomanPSMT"/>
                <w:b/>
                <w:color w:val="000000"/>
                <w:sz w:val="24"/>
                <w:szCs w:val="24"/>
              </w:rPr>
              <w:t>1008,3</w:t>
            </w:r>
          </w:p>
        </w:tc>
      </w:tr>
    </w:tbl>
    <w:p w:rsidR="007E48D5" w:rsidRDefault="007E48D5"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Расчет потребности в материальных ресурсах</w:t>
      </w:r>
      <w:r w:rsidR="00726DA0">
        <w:rPr>
          <w:rFonts w:ascii="TimesNewRomanPSMT" w:hAnsi="TimesNewRomanPSMT"/>
          <w:color w:val="000000"/>
          <w:sz w:val="28"/>
          <w:szCs w:val="28"/>
        </w:rPr>
        <w:t xml:space="preserve"> на годовой выпуск (1000усл.ед. </w:t>
      </w:r>
      <w:r>
        <w:rPr>
          <w:rFonts w:ascii="TimesNewRomanPSMT" w:hAnsi="TimesNewRomanPSMT"/>
          <w:color w:val="000000"/>
          <w:sz w:val="28"/>
          <w:szCs w:val="28"/>
        </w:rPr>
        <w:t>канцелярского товара) проведем с использованием пропорций удельного веса в составе материальных затрат.</w:t>
      </w:r>
    </w:p>
    <w:p w:rsidR="007E48D5" w:rsidRDefault="007E48D5"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Сумма потребности в основных материалах и комплектующих изделиях в расчете на весь выпуск продукции:</w:t>
      </w:r>
    </w:p>
    <w:p w:rsidR="007E48D5" w:rsidRDefault="007E48D5" w:rsidP="00175F5D">
      <w:pPr>
        <w:spacing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t>П</w:t>
      </w:r>
      <w:r w:rsidRPr="00DD78B5">
        <w:rPr>
          <w:rFonts w:ascii="TimesNewRomanPSMT" w:hAnsi="TimesNewRomanPSMT"/>
          <w:i/>
          <w:color w:val="000000"/>
          <w:sz w:val="28"/>
          <w:szCs w:val="28"/>
          <w:vertAlign w:val="subscript"/>
        </w:rPr>
        <w:t>МЗ</w:t>
      </w:r>
      <w:r>
        <w:rPr>
          <w:rFonts w:ascii="TimesNewRomanPSMT" w:hAnsi="TimesNewRomanPSMT"/>
          <w:color w:val="000000"/>
          <w:sz w:val="28"/>
          <w:szCs w:val="28"/>
        </w:rPr>
        <w:t>=1008,3</w:t>
      </w:r>
      <w:r w:rsidRPr="006942FD">
        <w:rPr>
          <w:rFonts w:ascii="TimesNewRomanPSMT" w:hAnsi="TimesNewRomanPSMT"/>
          <w:color w:val="000000"/>
          <w:sz w:val="28"/>
          <w:szCs w:val="28"/>
        </w:rPr>
        <w:t>×</w:t>
      </w:r>
      <w:r>
        <w:rPr>
          <w:rFonts w:ascii="TimesNewRomanPSMT" w:hAnsi="TimesNewRomanPSMT"/>
          <w:color w:val="000000"/>
          <w:sz w:val="28"/>
          <w:szCs w:val="28"/>
        </w:rPr>
        <w:t>1000=1</w:t>
      </w:r>
      <w:r w:rsidR="00C225F8">
        <w:rPr>
          <w:rFonts w:ascii="TimesNewRomanPSMT" w:hAnsi="TimesNewRomanPSMT"/>
          <w:color w:val="000000"/>
          <w:sz w:val="28"/>
          <w:szCs w:val="28"/>
        </w:rPr>
        <w:t> </w:t>
      </w:r>
      <w:r>
        <w:rPr>
          <w:rFonts w:ascii="TimesNewRomanPSMT" w:hAnsi="TimesNewRomanPSMT"/>
          <w:color w:val="000000"/>
          <w:sz w:val="28"/>
          <w:szCs w:val="28"/>
        </w:rPr>
        <w:t>008</w:t>
      </w:r>
      <w:r w:rsidR="00726DA0">
        <w:rPr>
          <w:rFonts w:ascii="TimesNewRomanPSMT" w:hAnsi="TimesNewRomanPSMT"/>
          <w:color w:val="000000"/>
          <w:sz w:val="28"/>
          <w:szCs w:val="28"/>
        </w:rPr>
        <w:t> </w:t>
      </w:r>
      <w:r>
        <w:rPr>
          <w:rFonts w:ascii="TimesNewRomanPSMT" w:hAnsi="TimesNewRomanPSMT"/>
          <w:color w:val="000000"/>
          <w:sz w:val="28"/>
          <w:szCs w:val="28"/>
        </w:rPr>
        <w:t>300</w:t>
      </w:r>
      <w:r w:rsidR="00726DA0" w:rsidRPr="006942FD">
        <w:rPr>
          <w:rFonts w:ascii="TimesNewRomanPSMT" w:hAnsi="TimesNewRomanPSMT"/>
          <w:color w:val="000000"/>
          <w:sz w:val="28"/>
          <w:szCs w:val="28"/>
        </w:rPr>
        <w:t>руб.</w:t>
      </w:r>
    </w:p>
    <w:p w:rsidR="00C225F8" w:rsidRDefault="00C225F8" w:rsidP="00955418">
      <w:pPr>
        <w:spacing w:after="0" w:line="360" w:lineRule="auto"/>
        <w:ind w:firstLine="709"/>
        <w:contextualSpacing/>
        <w:jc w:val="both"/>
        <w:rPr>
          <w:rFonts w:ascii="TimesNewRomanPSMT" w:hAnsi="TimesNewRomanPSMT"/>
          <w:color w:val="000000"/>
          <w:sz w:val="28"/>
          <w:szCs w:val="28"/>
        </w:rPr>
      </w:pPr>
      <w:r w:rsidRPr="00C225F8">
        <w:rPr>
          <w:rFonts w:ascii="TimesNewRomanPSMT" w:hAnsi="TimesNewRomanPSMT"/>
          <w:color w:val="000000"/>
          <w:sz w:val="28"/>
          <w:szCs w:val="28"/>
        </w:rPr>
        <w:t>Сумма потребности в</w:t>
      </w:r>
      <w:r>
        <w:rPr>
          <w:rFonts w:ascii="TimesNewRomanPSMT" w:hAnsi="TimesNewRomanPSMT"/>
          <w:color w:val="000000"/>
          <w:sz w:val="28"/>
          <w:szCs w:val="28"/>
        </w:rPr>
        <w:t>о вспомогательных</w:t>
      </w:r>
      <w:r w:rsidRPr="00C225F8">
        <w:rPr>
          <w:rFonts w:ascii="TimesNewRomanPSMT" w:hAnsi="TimesNewRomanPSMT"/>
          <w:color w:val="000000"/>
          <w:sz w:val="28"/>
          <w:szCs w:val="28"/>
        </w:rPr>
        <w:t xml:space="preserve"> материалах в расчете на весь выпуск продукции:</w:t>
      </w:r>
    </w:p>
    <w:p w:rsidR="00C225F8" w:rsidRPr="006942FD" w:rsidRDefault="00C225F8" w:rsidP="00175F5D">
      <w:pPr>
        <w:spacing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t>П</w:t>
      </w:r>
      <w:r w:rsidRPr="00DD78B5">
        <w:rPr>
          <w:rFonts w:ascii="TimesNewRomanPSMT" w:hAnsi="TimesNewRomanPSMT"/>
          <w:i/>
          <w:color w:val="000000"/>
          <w:sz w:val="28"/>
          <w:szCs w:val="28"/>
          <w:vertAlign w:val="subscript"/>
        </w:rPr>
        <w:t>ВМ</w:t>
      </w:r>
      <w:r w:rsidRPr="006942FD">
        <w:rPr>
          <w:rFonts w:ascii="TimesNewRomanPSMT" w:hAnsi="TimesNewRomanPSMT"/>
          <w:color w:val="000000"/>
          <w:sz w:val="28"/>
          <w:szCs w:val="28"/>
        </w:rPr>
        <w:t>=</w:t>
      </w:r>
      <m:oMath>
        <m:f>
          <m:fPr>
            <m:ctrlPr>
              <w:rPr>
                <w:rFonts w:ascii="Cambria Math" w:hAnsi="Cambria Math"/>
                <w:i/>
                <w:color w:val="000000"/>
                <w:sz w:val="32"/>
                <w:szCs w:val="32"/>
              </w:rPr>
            </m:ctrlPr>
          </m:fPr>
          <m:num>
            <m:r>
              <w:rPr>
                <w:rFonts w:ascii="Cambria Math" w:hAnsi="Cambria Math"/>
                <w:color w:val="000000"/>
                <w:sz w:val="32"/>
                <w:szCs w:val="32"/>
              </w:rPr>
              <m:t>1 008 300×0,05</m:t>
            </m:r>
          </m:num>
          <m:den>
            <m:r>
              <w:rPr>
                <w:rFonts w:ascii="Cambria Math" w:hAnsi="Cambria Math"/>
                <w:color w:val="000000"/>
                <w:sz w:val="32"/>
                <w:szCs w:val="32"/>
              </w:rPr>
              <m:t>0,7</m:t>
            </m:r>
          </m:den>
        </m:f>
      </m:oMath>
      <w:r w:rsidRPr="006942FD">
        <w:rPr>
          <w:rFonts w:ascii="TimesNewRomanPSMT" w:hAnsi="TimesNewRomanPSMT"/>
          <w:color w:val="000000"/>
          <w:sz w:val="28"/>
          <w:szCs w:val="28"/>
        </w:rPr>
        <w:t>=</w:t>
      </w:r>
      <w:r w:rsidR="00726DA0" w:rsidRPr="006942FD">
        <w:rPr>
          <w:rFonts w:ascii="TimesNewRomanPSMT" w:hAnsi="TimesNewRomanPSMT"/>
          <w:color w:val="000000"/>
          <w:sz w:val="28"/>
          <w:szCs w:val="28"/>
        </w:rPr>
        <w:t>72 022 руб.</w:t>
      </w:r>
    </w:p>
    <w:p w:rsidR="00726DA0" w:rsidRPr="006942FD" w:rsidRDefault="00726DA0" w:rsidP="00175F5D">
      <w:pPr>
        <w:spacing w:after="0" w:line="360" w:lineRule="auto"/>
        <w:ind w:firstLine="709"/>
        <w:contextualSpacing/>
        <w:jc w:val="both"/>
        <w:rPr>
          <w:rFonts w:ascii="TimesNewRomanPSMT" w:hAnsi="TimesNewRomanPSMT"/>
          <w:color w:val="000000"/>
          <w:sz w:val="28"/>
          <w:szCs w:val="28"/>
        </w:rPr>
      </w:pPr>
      <w:r w:rsidRPr="006942FD">
        <w:rPr>
          <w:rFonts w:ascii="TimesNewRomanPSMT" w:hAnsi="TimesNewRomanPSMT"/>
          <w:color w:val="000000"/>
          <w:sz w:val="28"/>
          <w:szCs w:val="28"/>
        </w:rPr>
        <w:t>Сумма потребности в топливе и энергоносителях в расчете на весь выпуск продукции:</w:t>
      </w:r>
    </w:p>
    <w:p w:rsidR="00726DA0" w:rsidRDefault="00726DA0" w:rsidP="00175F5D">
      <w:pPr>
        <w:spacing w:after="0" w:line="360" w:lineRule="auto"/>
        <w:ind w:firstLine="709"/>
        <w:contextualSpacing/>
        <w:jc w:val="center"/>
        <w:rPr>
          <w:rFonts w:ascii="TimesNewRomanPSMT" w:hAnsi="TimesNewRomanPSMT"/>
          <w:color w:val="000000"/>
          <w:sz w:val="28"/>
          <w:szCs w:val="28"/>
        </w:rPr>
      </w:pPr>
      <w:r w:rsidRPr="00DD78B5">
        <w:rPr>
          <w:rFonts w:ascii="TimesNewRomanPSMT" w:hAnsi="TimesNewRomanPSMT"/>
          <w:i/>
          <w:color w:val="000000"/>
          <w:sz w:val="28"/>
          <w:szCs w:val="28"/>
        </w:rPr>
        <w:lastRenderedPageBreak/>
        <w:t>П</w:t>
      </w:r>
      <w:r w:rsidRPr="00DD78B5">
        <w:rPr>
          <w:rFonts w:ascii="TimesNewRomanPSMT" w:hAnsi="TimesNewRomanPSMT"/>
          <w:i/>
          <w:color w:val="000000"/>
          <w:sz w:val="28"/>
          <w:szCs w:val="28"/>
          <w:vertAlign w:val="subscript"/>
        </w:rPr>
        <w:t>ТЭ</w:t>
      </w:r>
      <w:r>
        <w:rPr>
          <w:rFonts w:ascii="TimesNewRomanPSMT" w:hAnsi="TimesNewRomanPSMT"/>
          <w:color w:val="000000"/>
          <w:sz w:val="28"/>
          <w:szCs w:val="28"/>
        </w:rPr>
        <w:t>=</w:t>
      </w:r>
      <m:oMath>
        <m:f>
          <m:fPr>
            <m:ctrlPr>
              <w:rPr>
                <w:rFonts w:ascii="Cambria Math" w:hAnsi="Cambria Math" w:cs="Times New Roman"/>
                <w:i/>
                <w:color w:val="000000"/>
                <w:sz w:val="28"/>
                <w:szCs w:val="28"/>
              </w:rPr>
            </m:ctrlPr>
          </m:fPr>
          <m:num>
            <m:r>
              <w:rPr>
                <w:rFonts w:ascii="Cambria Math" w:hAnsi="Cambria Math" w:cs="Times New Roman"/>
                <w:color w:val="000000"/>
                <w:sz w:val="28"/>
                <w:szCs w:val="28"/>
              </w:rPr>
              <m:t>1 008 300 ×0,25</m:t>
            </m:r>
          </m:num>
          <m:den>
            <m:r>
              <w:rPr>
                <w:rFonts w:ascii="Cambria Math" w:hAnsi="Cambria Math" w:cs="Times New Roman"/>
                <w:color w:val="000000"/>
                <w:sz w:val="28"/>
                <w:szCs w:val="28"/>
              </w:rPr>
              <m:t>0,7</m:t>
            </m:r>
          </m:den>
        </m:f>
      </m:oMath>
      <w:r>
        <w:rPr>
          <w:rFonts w:ascii="TimesNewRomanPSMT" w:hAnsi="TimesNewRomanPSMT"/>
          <w:color w:val="000000"/>
          <w:sz w:val="28"/>
          <w:szCs w:val="28"/>
        </w:rPr>
        <w:t>=360 108 руб.</w:t>
      </w:r>
    </w:p>
    <w:p w:rsidR="00DD51DF" w:rsidRDefault="006942FD" w:rsidP="00175F5D">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Результаты расчета потребности в материальных ресурсах на годовой выпуск продукции отражены в табл.</w:t>
      </w:r>
      <w:r w:rsidR="0047233D">
        <w:rPr>
          <w:rFonts w:ascii="TimesNewRomanPSMT" w:hAnsi="TimesNewRomanPSMT"/>
          <w:color w:val="000000"/>
          <w:sz w:val="28"/>
          <w:szCs w:val="28"/>
        </w:rPr>
        <w:t>1.</w:t>
      </w:r>
      <w:r>
        <w:rPr>
          <w:rFonts w:ascii="TimesNewRomanPSMT" w:hAnsi="TimesNewRomanPSMT"/>
          <w:color w:val="000000"/>
          <w:sz w:val="28"/>
          <w:szCs w:val="28"/>
        </w:rPr>
        <w:t>2.</w:t>
      </w:r>
    </w:p>
    <w:p w:rsidR="00DD51DF" w:rsidRPr="00DD78B5" w:rsidRDefault="00DD51DF" w:rsidP="00175F5D">
      <w:pPr>
        <w:spacing w:line="360" w:lineRule="auto"/>
        <w:ind w:firstLine="709"/>
        <w:contextualSpacing/>
        <w:jc w:val="both"/>
        <w:rPr>
          <w:rFonts w:ascii="TimesNewRomanPSMT" w:hAnsi="TimesNewRomanPSMT"/>
          <w:color w:val="000000"/>
          <w:sz w:val="28"/>
          <w:szCs w:val="28"/>
        </w:rPr>
      </w:pPr>
      <w:r w:rsidRPr="00DD78B5">
        <w:rPr>
          <w:rFonts w:ascii="TimesNewRomanPSMT" w:hAnsi="TimesNewRomanPSMT"/>
          <w:color w:val="000000"/>
          <w:sz w:val="28"/>
          <w:szCs w:val="28"/>
        </w:rPr>
        <w:t>Для изучения динамики затрат материальных ресурсов при изменении объема производства выделим в их составе зависимые и независимые от объема производства части. Поскольку потребность в основных материалах на годовой выпуск меняется при изменении объема производства, отнесем их к переменным расходам в полном объеме. Опираясь на данные аналогичных предприятий, примем удельный вес переменных расходов в составе вспомогательных материалов равным 30%, в составе топлива и энергии-60%.</w:t>
      </w:r>
    </w:p>
    <w:p w:rsidR="00DD51DF" w:rsidRDefault="00DD51DF" w:rsidP="00175F5D">
      <w:pPr>
        <w:spacing w:line="360" w:lineRule="auto"/>
        <w:ind w:firstLine="709"/>
        <w:contextualSpacing/>
        <w:jc w:val="both"/>
        <w:rPr>
          <w:rFonts w:ascii="TimesNewRomanPSMT" w:hAnsi="TimesNewRomanPSMT"/>
          <w:color w:val="000000"/>
          <w:sz w:val="28"/>
          <w:szCs w:val="28"/>
        </w:rPr>
      </w:pPr>
      <w:r w:rsidRPr="00DD78B5">
        <w:rPr>
          <w:rFonts w:ascii="TimesNewRomanPSMT" w:hAnsi="TimesNewRomanPSMT"/>
          <w:color w:val="000000"/>
          <w:sz w:val="28"/>
          <w:szCs w:val="28"/>
        </w:rPr>
        <w:t>Результаты расчета представлены в табл.</w:t>
      </w:r>
      <w:r w:rsidR="0047233D">
        <w:rPr>
          <w:rFonts w:ascii="TimesNewRomanPSMT" w:hAnsi="TimesNewRomanPSMT"/>
          <w:color w:val="000000"/>
          <w:sz w:val="28"/>
          <w:szCs w:val="28"/>
        </w:rPr>
        <w:t>1.</w:t>
      </w:r>
      <w:r w:rsidRPr="00DD78B5">
        <w:rPr>
          <w:rFonts w:ascii="TimesNewRomanPSMT" w:hAnsi="TimesNewRomanPSMT"/>
          <w:color w:val="000000"/>
          <w:sz w:val="28"/>
          <w:szCs w:val="28"/>
        </w:rPr>
        <w:t>3.</w:t>
      </w:r>
    </w:p>
    <w:p w:rsidR="006942FD" w:rsidRDefault="006942FD" w:rsidP="00175F5D">
      <w:pPr>
        <w:spacing w:line="360" w:lineRule="auto"/>
        <w:contextualSpacing/>
        <w:jc w:val="right"/>
        <w:rPr>
          <w:rFonts w:ascii="TimesNewRomanPSMT" w:hAnsi="TimesNewRomanPSMT"/>
          <w:color w:val="000000"/>
          <w:sz w:val="28"/>
          <w:szCs w:val="28"/>
        </w:rPr>
      </w:pPr>
      <w:r>
        <w:rPr>
          <w:rFonts w:ascii="TimesNewRomanPSMT" w:hAnsi="TimesNewRomanPSMT"/>
          <w:color w:val="000000"/>
          <w:sz w:val="28"/>
          <w:szCs w:val="28"/>
        </w:rPr>
        <w:t xml:space="preserve">Таблица </w:t>
      </w:r>
      <w:r w:rsidR="0047233D">
        <w:rPr>
          <w:rFonts w:ascii="TimesNewRomanPSMT" w:hAnsi="TimesNewRomanPSMT"/>
          <w:color w:val="000000"/>
          <w:sz w:val="28"/>
          <w:szCs w:val="28"/>
        </w:rPr>
        <w:t>1.</w:t>
      </w:r>
      <w:r>
        <w:rPr>
          <w:rFonts w:ascii="TimesNewRomanPSMT" w:hAnsi="TimesNewRomanPSMT"/>
          <w:color w:val="000000"/>
          <w:sz w:val="28"/>
          <w:szCs w:val="28"/>
        </w:rPr>
        <w:t>2</w:t>
      </w:r>
    </w:p>
    <w:p w:rsidR="0097092F" w:rsidRDefault="0097092F" w:rsidP="0097092F">
      <w:pPr>
        <w:jc w:val="center"/>
        <w:rPr>
          <w:rFonts w:ascii="TimesNewRomanPSMT" w:hAnsi="TimesNewRomanPSMT"/>
          <w:color w:val="000000"/>
          <w:sz w:val="28"/>
          <w:szCs w:val="28"/>
        </w:rPr>
      </w:pPr>
      <w:r>
        <w:rPr>
          <w:rFonts w:ascii="TimesNewRomanPSMT" w:hAnsi="TimesNewRomanPSMT"/>
          <w:color w:val="000000"/>
          <w:sz w:val="28"/>
          <w:szCs w:val="28"/>
        </w:rPr>
        <w:t>Потребность в материальных ресурсах на годовой выпуск продукции</w:t>
      </w:r>
    </w:p>
    <w:tbl>
      <w:tblPr>
        <w:tblStyle w:val="a3"/>
        <w:tblW w:w="0" w:type="auto"/>
        <w:tblLook w:val="04A0"/>
      </w:tblPr>
      <w:tblGrid>
        <w:gridCol w:w="4644"/>
        <w:gridCol w:w="3119"/>
        <w:gridCol w:w="2090"/>
      </w:tblGrid>
      <w:tr w:rsidR="006942FD" w:rsidRPr="006942FD" w:rsidTr="006942FD">
        <w:tc>
          <w:tcPr>
            <w:tcW w:w="4644" w:type="dxa"/>
          </w:tcPr>
          <w:p w:rsidR="006942FD" w:rsidRPr="006942FD" w:rsidRDefault="006942FD" w:rsidP="006942FD">
            <w:pPr>
              <w:jc w:val="center"/>
              <w:rPr>
                <w:rFonts w:ascii="TimesNewRomanPSMT" w:hAnsi="TimesNewRomanPSMT"/>
                <w:b/>
                <w:color w:val="000000"/>
                <w:sz w:val="24"/>
                <w:szCs w:val="24"/>
              </w:rPr>
            </w:pPr>
            <w:r w:rsidRPr="006942FD">
              <w:rPr>
                <w:rFonts w:ascii="TimesNewRomanPSMT" w:hAnsi="TimesNewRomanPSMT"/>
                <w:b/>
                <w:color w:val="000000"/>
                <w:sz w:val="24"/>
                <w:szCs w:val="24"/>
              </w:rPr>
              <w:t>Составляющие элемента «материальные затраты»</w:t>
            </w:r>
          </w:p>
        </w:tc>
        <w:tc>
          <w:tcPr>
            <w:tcW w:w="3119" w:type="dxa"/>
          </w:tcPr>
          <w:p w:rsidR="006942FD" w:rsidRPr="006942FD" w:rsidRDefault="006942FD" w:rsidP="006942FD">
            <w:pPr>
              <w:jc w:val="center"/>
              <w:rPr>
                <w:rFonts w:ascii="TimesNewRomanPSMT" w:hAnsi="TimesNewRomanPSMT"/>
                <w:b/>
                <w:color w:val="000000"/>
                <w:sz w:val="24"/>
                <w:szCs w:val="24"/>
              </w:rPr>
            </w:pPr>
            <w:r w:rsidRPr="006942FD">
              <w:rPr>
                <w:rFonts w:ascii="TimesNewRomanPSMT" w:hAnsi="TimesNewRomanPSMT"/>
                <w:b/>
                <w:color w:val="000000"/>
                <w:sz w:val="24"/>
                <w:szCs w:val="24"/>
              </w:rPr>
              <w:t>Удельный вес в составе элемента «материальные затраты», %</w:t>
            </w:r>
          </w:p>
        </w:tc>
        <w:tc>
          <w:tcPr>
            <w:tcW w:w="2090" w:type="dxa"/>
          </w:tcPr>
          <w:p w:rsidR="006942FD" w:rsidRPr="006942FD" w:rsidRDefault="006942FD" w:rsidP="006942FD">
            <w:pPr>
              <w:jc w:val="center"/>
              <w:rPr>
                <w:rFonts w:ascii="TimesNewRomanPSMT" w:hAnsi="TimesNewRomanPSMT"/>
                <w:b/>
                <w:color w:val="000000"/>
                <w:sz w:val="24"/>
                <w:szCs w:val="24"/>
              </w:rPr>
            </w:pPr>
            <w:r w:rsidRPr="006942FD">
              <w:rPr>
                <w:rFonts w:ascii="TimesNewRomanPSMT" w:hAnsi="TimesNewRomanPSMT"/>
                <w:b/>
                <w:color w:val="000000"/>
                <w:sz w:val="24"/>
                <w:szCs w:val="24"/>
              </w:rPr>
              <w:t>Сумма, руб.</w:t>
            </w:r>
          </w:p>
        </w:tc>
      </w:tr>
      <w:tr w:rsidR="006942FD" w:rsidRPr="006942FD" w:rsidTr="006942FD">
        <w:tc>
          <w:tcPr>
            <w:tcW w:w="4644" w:type="dxa"/>
          </w:tcPr>
          <w:p w:rsidR="006942FD" w:rsidRPr="006942FD" w:rsidRDefault="006942FD" w:rsidP="006942FD">
            <w:pPr>
              <w:rPr>
                <w:rFonts w:ascii="TimesNewRomanPSMT" w:hAnsi="TimesNewRomanPSMT"/>
                <w:color w:val="000000"/>
                <w:sz w:val="24"/>
                <w:szCs w:val="24"/>
              </w:rPr>
            </w:pPr>
            <w:r w:rsidRPr="006942FD">
              <w:rPr>
                <w:rFonts w:ascii="TimesNewRomanPSMT" w:hAnsi="TimesNewRomanPSMT"/>
                <w:color w:val="000000"/>
                <w:sz w:val="24"/>
                <w:szCs w:val="24"/>
              </w:rPr>
              <w:t>Сырье, материалы, комплектующие изделия, покупные полуфабрикаты</w:t>
            </w:r>
          </w:p>
        </w:tc>
        <w:tc>
          <w:tcPr>
            <w:tcW w:w="3119" w:type="dxa"/>
          </w:tcPr>
          <w:p w:rsidR="006942FD" w:rsidRPr="006942FD" w:rsidRDefault="006942FD" w:rsidP="006942FD">
            <w:pPr>
              <w:jc w:val="center"/>
              <w:rPr>
                <w:rFonts w:ascii="TimesNewRomanPSMT" w:hAnsi="TimesNewRomanPSMT"/>
                <w:color w:val="000000"/>
                <w:sz w:val="24"/>
                <w:szCs w:val="24"/>
              </w:rPr>
            </w:pPr>
            <w:r w:rsidRPr="006942FD">
              <w:rPr>
                <w:rFonts w:ascii="TimesNewRomanPSMT" w:hAnsi="TimesNewRomanPSMT"/>
                <w:color w:val="000000"/>
                <w:sz w:val="24"/>
                <w:szCs w:val="24"/>
              </w:rPr>
              <w:t>70</w:t>
            </w:r>
          </w:p>
        </w:tc>
        <w:tc>
          <w:tcPr>
            <w:tcW w:w="2090" w:type="dxa"/>
          </w:tcPr>
          <w:p w:rsidR="006942FD" w:rsidRPr="006942FD" w:rsidRDefault="009F642B" w:rsidP="006942FD">
            <w:pPr>
              <w:jc w:val="center"/>
              <w:rPr>
                <w:rFonts w:ascii="TimesNewRomanPSMT" w:hAnsi="TimesNewRomanPSMT"/>
                <w:color w:val="000000"/>
                <w:sz w:val="24"/>
                <w:szCs w:val="24"/>
              </w:rPr>
            </w:pPr>
            <w:r>
              <w:rPr>
                <w:rFonts w:ascii="TimesNewRomanPSMT" w:hAnsi="TimesNewRomanPSMT"/>
                <w:color w:val="000000"/>
                <w:sz w:val="24"/>
                <w:szCs w:val="24"/>
              </w:rPr>
              <w:t>2 016 600</w:t>
            </w:r>
          </w:p>
        </w:tc>
      </w:tr>
      <w:tr w:rsidR="006942FD" w:rsidRPr="006942FD" w:rsidTr="006942FD">
        <w:tc>
          <w:tcPr>
            <w:tcW w:w="4644" w:type="dxa"/>
          </w:tcPr>
          <w:p w:rsidR="006942FD" w:rsidRPr="006942FD" w:rsidRDefault="006942FD" w:rsidP="006942FD">
            <w:pPr>
              <w:rPr>
                <w:rFonts w:ascii="TimesNewRomanPSMT" w:hAnsi="TimesNewRomanPSMT"/>
                <w:color w:val="000000"/>
                <w:sz w:val="24"/>
                <w:szCs w:val="24"/>
              </w:rPr>
            </w:pPr>
            <w:r w:rsidRPr="006942FD">
              <w:rPr>
                <w:rFonts w:ascii="TimesNewRomanPSMT" w:hAnsi="TimesNewRomanPSMT"/>
                <w:color w:val="000000"/>
                <w:sz w:val="24"/>
                <w:szCs w:val="24"/>
              </w:rPr>
              <w:t>Вспомогательные материалы, запасные части для ремонта оборудования, работы и услуги производственного характера</w:t>
            </w:r>
          </w:p>
        </w:tc>
        <w:tc>
          <w:tcPr>
            <w:tcW w:w="3119" w:type="dxa"/>
          </w:tcPr>
          <w:p w:rsidR="006942FD" w:rsidRPr="006942FD" w:rsidRDefault="006942FD" w:rsidP="006942FD">
            <w:pPr>
              <w:jc w:val="center"/>
              <w:rPr>
                <w:rFonts w:ascii="TimesNewRomanPSMT" w:hAnsi="TimesNewRomanPSMT"/>
                <w:color w:val="000000"/>
                <w:sz w:val="24"/>
                <w:szCs w:val="24"/>
              </w:rPr>
            </w:pPr>
            <w:r>
              <w:rPr>
                <w:rFonts w:ascii="TimesNewRomanPSMT" w:hAnsi="TimesNewRomanPSMT"/>
                <w:color w:val="000000"/>
                <w:sz w:val="24"/>
                <w:szCs w:val="24"/>
              </w:rPr>
              <w:t>5</w:t>
            </w:r>
          </w:p>
        </w:tc>
        <w:tc>
          <w:tcPr>
            <w:tcW w:w="2090" w:type="dxa"/>
          </w:tcPr>
          <w:p w:rsidR="006942FD" w:rsidRPr="006942FD" w:rsidRDefault="009F642B" w:rsidP="006942FD">
            <w:pPr>
              <w:jc w:val="center"/>
              <w:rPr>
                <w:rFonts w:ascii="TimesNewRomanPSMT" w:hAnsi="TimesNewRomanPSMT"/>
                <w:color w:val="000000"/>
                <w:sz w:val="24"/>
                <w:szCs w:val="24"/>
              </w:rPr>
            </w:pPr>
            <w:r>
              <w:rPr>
                <w:rFonts w:ascii="TimesNewRomanPSMT" w:hAnsi="TimesNewRomanPSMT"/>
                <w:color w:val="000000"/>
                <w:sz w:val="24"/>
                <w:szCs w:val="24"/>
              </w:rPr>
              <w:t>144 043</w:t>
            </w:r>
          </w:p>
        </w:tc>
      </w:tr>
      <w:tr w:rsidR="006942FD" w:rsidRPr="006942FD" w:rsidTr="006942FD">
        <w:tc>
          <w:tcPr>
            <w:tcW w:w="4644" w:type="dxa"/>
          </w:tcPr>
          <w:p w:rsidR="006942FD" w:rsidRPr="006942FD" w:rsidRDefault="006942FD" w:rsidP="006942FD">
            <w:pPr>
              <w:rPr>
                <w:rFonts w:ascii="TimesNewRomanPSMT" w:hAnsi="TimesNewRomanPSMT"/>
                <w:color w:val="000000"/>
                <w:sz w:val="24"/>
                <w:szCs w:val="24"/>
              </w:rPr>
            </w:pPr>
            <w:r w:rsidRPr="006942FD">
              <w:rPr>
                <w:rFonts w:ascii="TimesNewRomanPSMT" w:hAnsi="TimesNewRomanPSMT"/>
                <w:color w:val="000000"/>
                <w:sz w:val="24"/>
                <w:szCs w:val="24"/>
              </w:rPr>
              <w:t>Топливо, энергия</w:t>
            </w:r>
          </w:p>
        </w:tc>
        <w:tc>
          <w:tcPr>
            <w:tcW w:w="3119" w:type="dxa"/>
          </w:tcPr>
          <w:p w:rsidR="006942FD" w:rsidRPr="006942FD" w:rsidRDefault="006942FD" w:rsidP="006942FD">
            <w:pPr>
              <w:jc w:val="center"/>
              <w:rPr>
                <w:rFonts w:ascii="TimesNewRomanPSMT" w:hAnsi="TimesNewRomanPSMT"/>
                <w:color w:val="000000"/>
                <w:sz w:val="24"/>
                <w:szCs w:val="24"/>
              </w:rPr>
            </w:pPr>
            <w:r>
              <w:rPr>
                <w:rFonts w:ascii="TimesNewRomanPSMT" w:hAnsi="TimesNewRomanPSMT"/>
                <w:color w:val="000000"/>
                <w:sz w:val="24"/>
                <w:szCs w:val="24"/>
              </w:rPr>
              <w:t>25</w:t>
            </w:r>
          </w:p>
        </w:tc>
        <w:tc>
          <w:tcPr>
            <w:tcW w:w="2090" w:type="dxa"/>
          </w:tcPr>
          <w:p w:rsidR="006942FD" w:rsidRPr="006942FD" w:rsidRDefault="009F642B" w:rsidP="006942FD">
            <w:pPr>
              <w:jc w:val="center"/>
              <w:rPr>
                <w:rFonts w:ascii="TimesNewRomanPSMT" w:hAnsi="TimesNewRomanPSMT"/>
                <w:color w:val="000000"/>
                <w:sz w:val="24"/>
                <w:szCs w:val="24"/>
              </w:rPr>
            </w:pPr>
            <w:r>
              <w:rPr>
                <w:rFonts w:ascii="TimesNewRomanPSMT" w:hAnsi="TimesNewRomanPSMT"/>
                <w:color w:val="000000"/>
                <w:sz w:val="24"/>
                <w:szCs w:val="24"/>
              </w:rPr>
              <w:t>720 214</w:t>
            </w:r>
          </w:p>
        </w:tc>
      </w:tr>
      <w:tr w:rsidR="006942FD" w:rsidRPr="006942FD" w:rsidTr="006942FD">
        <w:trPr>
          <w:trHeight w:val="58"/>
        </w:trPr>
        <w:tc>
          <w:tcPr>
            <w:tcW w:w="4644" w:type="dxa"/>
          </w:tcPr>
          <w:p w:rsidR="006942FD" w:rsidRPr="006942FD" w:rsidRDefault="006942FD" w:rsidP="006942FD">
            <w:pPr>
              <w:rPr>
                <w:rFonts w:ascii="TimesNewRomanPSMT" w:hAnsi="TimesNewRomanPSMT"/>
                <w:b/>
                <w:color w:val="000000"/>
                <w:sz w:val="24"/>
                <w:szCs w:val="24"/>
              </w:rPr>
            </w:pPr>
            <w:r w:rsidRPr="006942FD">
              <w:rPr>
                <w:rFonts w:ascii="TimesNewRomanPSMT" w:hAnsi="TimesNewRomanPSMT"/>
                <w:b/>
                <w:color w:val="000000"/>
                <w:sz w:val="24"/>
                <w:szCs w:val="24"/>
              </w:rPr>
              <w:t>Всего материальных затрат</w:t>
            </w:r>
          </w:p>
        </w:tc>
        <w:tc>
          <w:tcPr>
            <w:tcW w:w="3119" w:type="dxa"/>
          </w:tcPr>
          <w:p w:rsidR="006942FD" w:rsidRPr="006942FD" w:rsidRDefault="006942FD" w:rsidP="006942FD">
            <w:pPr>
              <w:jc w:val="center"/>
              <w:rPr>
                <w:rFonts w:ascii="TimesNewRomanPSMT" w:hAnsi="TimesNewRomanPSMT"/>
                <w:b/>
                <w:color w:val="000000"/>
                <w:sz w:val="24"/>
                <w:szCs w:val="24"/>
              </w:rPr>
            </w:pPr>
            <w:r w:rsidRPr="006942FD">
              <w:rPr>
                <w:rFonts w:ascii="TimesNewRomanPSMT" w:hAnsi="TimesNewRomanPSMT"/>
                <w:b/>
                <w:color w:val="000000"/>
                <w:sz w:val="24"/>
                <w:szCs w:val="24"/>
              </w:rPr>
              <w:t>100</w:t>
            </w:r>
          </w:p>
        </w:tc>
        <w:tc>
          <w:tcPr>
            <w:tcW w:w="2090" w:type="dxa"/>
          </w:tcPr>
          <w:p w:rsidR="006942FD" w:rsidRPr="006942FD" w:rsidRDefault="009F642B" w:rsidP="006942FD">
            <w:pPr>
              <w:jc w:val="center"/>
              <w:rPr>
                <w:rFonts w:ascii="TimesNewRomanPSMT" w:hAnsi="TimesNewRomanPSMT"/>
                <w:b/>
                <w:color w:val="000000"/>
                <w:sz w:val="24"/>
                <w:szCs w:val="24"/>
              </w:rPr>
            </w:pPr>
            <w:r>
              <w:rPr>
                <w:rFonts w:ascii="TimesNewRomanPSMT" w:hAnsi="TimesNewRomanPSMT"/>
                <w:b/>
                <w:color w:val="000000"/>
                <w:sz w:val="24"/>
                <w:szCs w:val="24"/>
              </w:rPr>
              <w:t>2 880 857</w:t>
            </w:r>
          </w:p>
        </w:tc>
      </w:tr>
    </w:tbl>
    <w:p w:rsidR="002C4D84" w:rsidRPr="002C4D84" w:rsidRDefault="002C4D84" w:rsidP="00DD78B5">
      <w:pPr>
        <w:ind w:firstLine="709"/>
        <w:jc w:val="right"/>
        <w:rPr>
          <w:rFonts w:ascii="TimesNewRomanPSMT" w:hAnsi="TimesNewRomanPSMT"/>
          <w:color w:val="000000"/>
          <w:sz w:val="16"/>
          <w:szCs w:val="16"/>
        </w:rPr>
      </w:pPr>
    </w:p>
    <w:p w:rsidR="00DD78B5" w:rsidRDefault="00DD78B5" w:rsidP="00DD78B5">
      <w:pPr>
        <w:ind w:firstLine="709"/>
        <w:jc w:val="right"/>
        <w:rPr>
          <w:rFonts w:ascii="TimesNewRomanPSMT" w:hAnsi="TimesNewRomanPSMT"/>
          <w:color w:val="000000"/>
          <w:sz w:val="28"/>
          <w:szCs w:val="28"/>
        </w:rPr>
      </w:pPr>
      <w:r>
        <w:rPr>
          <w:rFonts w:ascii="TimesNewRomanPSMT" w:hAnsi="TimesNewRomanPSMT"/>
          <w:color w:val="000000"/>
          <w:sz w:val="28"/>
          <w:szCs w:val="28"/>
        </w:rPr>
        <w:t xml:space="preserve">Таблица </w:t>
      </w:r>
      <w:r w:rsidR="0047233D">
        <w:rPr>
          <w:rFonts w:ascii="TimesNewRomanPSMT" w:hAnsi="TimesNewRomanPSMT"/>
          <w:color w:val="000000"/>
          <w:sz w:val="28"/>
          <w:szCs w:val="28"/>
        </w:rPr>
        <w:t>1.</w:t>
      </w:r>
      <w:r>
        <w:rPr>
          <w:rFonts w:ascii="TimesNewRomanPSMT" w:hAnsi="TimesNewRomanPSMT"/>
          <w:color w:val="000000"/>
          <w:sz w:val="28"/>
          <w:szCs w:val="28"/>
        </w:rPr>
        <w:t>3</w:t>
      </w:r>
    </w:p>
    <w:p w:rsidR="00DD78B5" w:rsidRDefault="00DD78B5" w:rsidP="00DD78B5">
      <w:pPr>
        <w:spacing w:after="0"/>
        <w:ind w:firstLine="709"/>
        <w:jc w:val="center"/>
        <w:rPr>
          <w:rFonts w:ascii="TimesNewRomanPSMT" w:hAnsi="TimesNewRomanPSMT"/>
          <w:color w:val="000000"/>
          <w:sz w:val="28"/>
          <w:szCs w:val="28"/>
        </w:rPr>
      </w:pPr>
      <w:r>
        <w:rPr>
          <w:rFonts w:ascii="TimesNewRomanPSMT" w:hAnsi="TimesNewRomanPSMT"/>
          <w:color w:val="000000"/>
          <w:sz w:val="28"/>
          <w:szCs w:val="28"/>
        </w:rPr>
        <w:t xml:space="preserve">Материальные затраты на производство продукции </w:t>
      </w:r>
    </w:p>
    <w:p w:rsidR="00DD78B5" w:rsidRDefault="00DD78B5" w:rsidP="00DD78B5">
      <w:pPr>
        <w:ind w:firstLine="709"/>
        <w:jc w:val="center"/>
        <w:rPr>
          <w:rFonts w:ascii="TimesNewRomanPSMT" w:hAnsi="TimesNewRomanPSMT"/>
          <w:color w:val="000000"/>
          <w:sz w:val="28"/>
          <w:szCs w:val="28"/>
        </w:rPr>
      </w:pPr>
      <w:r>
        <w:rPr>
          <w:rFonts w:ascii="TimesNewRomanPSMT" w:hAnsi="TimesNewRomanPSMT"/>
          <w:color w:val="000000"/>
          <w:sz w:val="28"/>
          <w:szCs w:val="28"/>
        </w:rPr>
        <w:t>( при полном освоении производственной мощности)</w:t>
      </w:r>
    </w:p>
    <w:tbl>
      <w:tblPr>
        <w:tblStyle w:val="a3"/>
        <w:tblW w:w="9889" w:type="dxa"/>
        <w:tblLayout w:type="fixed"/>
        <w:tblLook w:val="04A0"/>
      </w:tblPr>
      <w:tblGrid>
        <w:gridCol w:w="2376"/>
        <w:gridCol w:w="1276"/>
        <w:gridCol w:w="1276"/>
        <w:gridCol w:w="1276"/>
        <w:gridCol w:w="1134"/>
        <w:gridCol w:w="1275"/>
        <w:gridCol w:w="1276"/>
      </w:tblGrid>
      <w:tr w:rsidR="00D018D6" w:rsidRPr="00DD78B5" w:rsidTr="006718B3">
        <w:tc>
          <w:tcPr>
            <w:tcW w:w="2376" w:type="dxa"/>
            <w:vMerge w:val="restart"/>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Элемент затрат</w:t>
            </w:r>
          </w:p>
        </w:tc>
        <w:tc>
          <w:tcPr>
            <w:tcW w:w="3828" w:type="dxa"/>
            <w:gridSpan w:val="3"/>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На годовой выпуск</w:t>
            </w:r>
          </w:p>
        </w:tc>
        <w:tc>
          <w:tcPr>
            <w:tcW w:w="3685" w:type="dxa"/>
            <w:gridSpan w:val="3"/>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На единицу продукции</w:t>
            </w:r>
          </w:p>
        </w:tc>
      </w:tr>
      <w:tr w:rsidR="00D018D6" w:rsidRPr="00DD78B5" w:rsidTr="006718B3">
        <w:tc>
          <w:tcPr>
            <w:tcW w:w="2376" w:type="dxa"/>
            <w:vMerge/>
          </w:tcPr>
          <w:p w:rsidR="00D018D6" w:rsidRPr="0080683B" w:rsidRDefault="00D018D6" w:rsidP="00DD78B5">
            <w:pPr>
              <w:jc w:val="center"/>
              <w:rPr>
                <w:rFonts w:ascii="TimesNewRomanPSMT" w:hAnsi="TimesNewRomanPSMT"/>
                <w:b/>
                <w:color w:val="000000"/>
                <w:sz w:val="24"/>
                <w:szCs w:val="24"/>
              </w:rPr>
            </w:pPr>
          </w:p>
        </w:tc>
        <w:tc>
          <w:tcPr>
            <w:tcW w:w="1276" w:type="dxa"/>
            <w:vMerge w:val="restart"/>
          </w:tcPr>
          <w:p w:rsidR="00D018D6" w:rsidRPr="0080683B" w:rsidRDefault="00D018D6" w:rsidP="00DD78B5">
            <w:pPr>
              <w:jc w:val="center"/>
              <w:rPr>
                <w:rFonts w:ascii="TimesNewRomanPSMT" w:hAnsi="TimesNewRomanPSMT"/>
                <w:b/>
                <w:color w:val="000000"/>
                <w:sz w:val="24"/>
                <w:szCs w:val="24"/>
              </w:rPr>
            </w:pPr>
          </w:p>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Всего, руб.</w:t>
            </w:r>
          </w:p>
        </w:tc>
        <w:tc>
          <w:tcPr>
            <w:tcW w:w="2552" w:type="dxa"/>
            <w:gridSpan w:val="2"/>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в том числе</w:t>
            </w:r>
          </w:p>
        </w:tc>
        <w:tc>
          <w:tcPr>
            <w:tcW w:w="1134" w:type="dxa"/>
            <w:vMerge w:val="restart"/>
          </w:tcPr>
          <w:p w:rsidR="00D018D6" w:rsidRPr="0080683B" w:rsidRDefault="00D018D6" w:rsidP="00DD78B5">
            <w:pPr>
              <w:jc w:val="center"/>
              <w:rPr>
                <w:rFonts w:ascii="TimesNewRomanPSMT" w:hAnsi="TimesNewRomanPSMT"/>
                <w:b/>
                <w:color w:val="000000"/>
                <w:sz w:val="24"/>
                <w:szCs w:val="24"/>
              </w:rPr>
            </w:pPr>
          </w:p>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Всего, руб.</w:t>
            </w:r>
          </w:p>
        </w:tc>
        <w:tc>
          <w:tcPr>
            <w:tcW w:w="2551" w:type="dxa"/>
            <w:gridSpan w:val="2"/>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в том числе</w:t>
            </w:r>
          </w:p>
        </w:tc>
      </w:tr>
      <w:tr w:rsidR="00D018D6" w:rsidRPr="00DD78B5" w:rsidTr="006718B3">
        <w:tc>
          <w:tcPr>
            <w:tcW w:w="2376" w:type="dxa"/>
            <w:vMerge/>
          </w:tcPr>
          <w:p w:rsidR="00D018D6" w:rsidRPr="0080683B" w:rsidRDefault="00D018D6" w:rsidP="00DD78B5">
            <w:pPr>
              <w:jc w:val="center"/>
              <w:rPr>
                <w:rFonts w:ascii="TimesNewRomanPSMT" w:hAnsi="TimesNewRomanPSMT"/>
                <w:b/>
                <w:color w:val="000000"/>
                <w:sz w:val="24"/>
                <w:szCs w:val="24"/>
              </w:rPr>
            </w:pPr>
          </w:p>
        </w:tc>
        <w:tc>
          <w:tcPr>
            <w:tcW w:w="1276" w:type="dxa"/>
            <w:vMerge/>
          </w:tcPr>
          <w:p w:rsidR="00D018D6" w:rsidRPr="0080683B" w:rsidRDefault="00D018D6" w:rsidP="00DD78B5">
            <w:pPr>
              <w:jc w:val="center"/>
              <w:rPr>
                <w:rFonts w:ascii="TimesNewRomanPSMT" w:hAnsi="TimesNewRomanPSMT"/>
                <w:b/>
                <w:color w:val="000000"/>
                <w:sz w:val="24"/>
                <w:szCs w:val="24"/>
              </w:rPr>
            </w:pPr>
          </w:p>
        </w:tc>
        <w:tc>
          <w:tcPr>
            <w:tcW w:w="1276" w:type="dxa"/>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условно-постоян-ные</w:t>
            </w:r>
          </w:p>
        </w:tc>
        <w:tc>
          <w:tcPr>
            <w:tcW w:w="1276" w:type="dxa"/>
          </w:tcPr>
          <w:p w:rsidR="00D018D6" w:rsidRPr="0080683B" w:rsidRDefault="00D018D6" w:rsidP="00DD78B5">
            <w:pPr>
              <w:jc w:val="center"/>
              <w:rPr>
                <w:rFonts w:ascii="TimesNewRomanPSMT" w:hAnsi="TimesNewRomanPSMT"/>
                <w:b/>
                <w:color w:val="000000"/>
                <w:sz w:val="24"/>
                <w:szCs w:val="24"/>
              </w:rPr>
            </w:pPr>
            <w:r w:rsidRPr="0080683B">
              <w:rPr>
                <w:rFonts w:ascii="TimesNewRomanPSMT" w:hAnsi="TimesNewRomanPSMT"/>
                <w:b/>
                <w:color w:val="000000"/>
                <w:sz w:val="24"/>
                <w:szCs w:val="24"/>
              </w:rPr>
              <w:t>условно-перемен-ные</w:t>
            </w:r>
          </w:p>
        </w:tc>
        <w:tc>
          <w:tcPr>
            <w:tcW w:w="1134" w:type="dxa"/>
            <w:vMerge/>
          </w:tcPr>
          <w:p w:rsidR="00D018D6" w:rsidRPr="0080683B" w:rsidRDefault="00D018D6" w:rsidP="00DD78B5">
            <w:pPr>
              <w:jc w:val="center"/>
              <w:rPr>
                <w:rFonts w:ascii="TimesNewRomanPSMT" w:hAnsi="TimesNewRomanPSMT"/>
                <w:b/>
                <w:color w:val="000000"/>
                <w:sz w:val="24"/>
                <w:szCs w:val="24"/>
              </w:rPr>
            </w:pPr>
          </w:p>
        </w:tc>
        <w:tc>
          <w:tcPr>
            <w:tcW w:w="1275" w:type="dxa"/>
          </w:tcPr>
          <w:p w:rsidR="00D018D6" w:rsidRPr="0080683B" w:rsidRDefault="00D018D6" w:rsidP="00D018D6">
            <w:pPr>
              <w:jc w:val="center"/>
              <w:rPr>
                <w:rFonts w:ascii="Times New Roman" w:hAnsi="Times New Roman" w:cs="Times New Roman"/>
                <w:b/>
                <w:sz w:val="24"/>
                <w:szCs w:val="24"/>
              </w:rPr>
            </w:pPr>
            <w:r w:rsidRPr="0080683B">
              <w:rPr>
                <w:rFonts w:ascii="Times New Roman" w:hAnsi="Times New Roman" w:cs="Times New Roman"/>
                <w:b/>
                <w:sz w:val="24"/>
                <w:szCs w:val="24"/>
              </w:rPr>
              <w:t>условно-постоян-ные</w:t>
            </w:r>
          </w:p>
        </w:tc>
        <w:tc>
          <w:tcPr>
            <w:tcW w:w="1276" w:type="dxa"/>
          </w:tcPr>
          <w:p w:rsidR="00D018D6" w:rsidRPr="0080683B" w:rsidRDefault="00D018D6" w:rsidP="00D018D6">
            <w:pPr>
              <w:jc w:val="center"/>
              <w:rPr>
                <w:rFonts w:ascii="Times New Roman" w:hAnsi="Times New Roman" w:cs="Times New Roman"/>
                <w:b/>
                <w:sz w:val="24"/>
                <w:szCs w:val="24"/>
              </w:rPr>
            </w:pPr>
            <w:r w:rsidRPr="0080683B">
              <w:rPr>
                <w:rFonts w:ascii="Times New Roman" w:hAnsi="Times New Roman" w:cs="Times New Roman"/>
                <w:b/>
                <w:sz w:val="24"/>
                <w:szCs w:val="24"/>
              </w:rPr>
              <w:t>условно-перемен-ные</w:t>
            </w:r>
          </w:p>
        </w:tc>
      </w:tr>
      <w:tr w:rsidR="00D018D6" w:rsidRPr="00DD78B5" w:rsidTr="006718B3">
        <w:tc>
          <w:tcPr>
            <w:tcW w:w="2376" w:type="dxa"/>
          </w:tcPr>
          <w:p w:rsidR="00DD78B5" w:rsidRPr="00DD78B5" w:rsidRDefault="00D018D6" w:rsidP="00D018D6">
            <w:pPr>
              <w:jc w:val="both"/>
              <w:rPr>
                <w:rFonts w:ascii="TimesNewRomanPSMT" w:hAnsi="TimesNewRomanPSMT"/>
                <w:color w:val="000000"/>
                <w:sz w:val="24"/>
                <w:szCs w:val="24"/>
              </w:rPr>
            </w:pPr>
            <w:r w:rsidRPr="00D018D6">
              <w:rPr>
                <w:rFonts w:ascii="TimesNewRomanPSMT" w:hAnsi="TimesNewRomanPSMT"/>
                <w:color w:val="000000"/>
                <w:sz w:val="24"/>
                <w:szCs w:val="24"/>
              </w:rPr>
              <w:t>Сырье, материалы, комплектующие изделия, покупные полуфабрикаты</w:t>
            </w:r>
          </w:p>
        </w:tc>
        <w:tc>
          <w:tcPr>
            <w:tcW w:w="1276" w:type="dxa"/>
          </w:tcPr>
          <w:p w:rsidR="00DD78B5" w:rsidRPr="00DD78B5"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t>2 016 600</w:t>
            </w:r>
          </w:p>
        </w:tc>
        <w:tc>
          <w:tcPr>
            <w:tcW w:w="1276" w:type="dxa"/>
          </w:tcPr>
          <w:p w:rsidR="00DD78B5" w:rsidRPr="00DD78B5" w:rsidRDefault="00A66D5C" w:rsidP="00DD78B5">
            <w:pPr>
              <w:jc w:val="center"/>
              <w:rPr>
                <w:rFonts w:ascii="TimesNewRomanPSMT" w:hAnsi="TimesNewRomanPSMT"/>
                <w:color w:val="000000"/>
                <w:sz w:val="24"/>
                <w:szCs w:val="24"/>
              </w:rPr>
            </w:pPr>
            <w:r>
              <w:rPr>
                <w:rFonts w:ascii="TimesNewRomanPSMT" w:hAnsi="TimesNewRomanPSMT"/>
                <w:color w:val="000000"/>
                <w:sz w:val="24"/>
                <w:szCs w:val="24"/>
              </w:rPr>
              <w:t>-</w:t>
            </w:r>
          </w:p>
        </w:tc>
        <w:tc>
          <w:tcPr>
            <w:tcW w:w="1276" w:type="dxa"/>
          </w:tcPr>
          <w:p w:rsidR="00DD78B5" w:rsidRPr="00DD78B5"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t>2 016 600</w:t>
            </w:r>
          </w:p>
        </w:tc>
        <w:tc>
          <w:tcPr>
            <w:tcW w:w="1134" w:type="dxa"/>
          </w:tcPr>
          <w:p w:rsidR="00DD78B5" w:rsidRPr="00DD78B5"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t>1008,3</w:t>
            </w:r>
          </w:p>
        </w:tc>
        <w:tc>
          <w:tcPr>
            <w:tcW w:w="1275" w:type="dxa"/>
          </w:tcPr>
          <w:p w:rsidR="00DD78B5" w:rsidRPr="00DD78B5" w:rsidRDefault="00A66D5C" w:rsidP="00DD78B5">
            <w:pPr>
              <w:jc w:val="center"/>
              <w:rPr>
                <w:rFonts w:ascii="TimesNewRomanPSMT" w:hAnsi="TimesNewRomanPSMT"/>
                <w:color w:val="000000"/>
                <w:sz w:val="24"/>
                <w:szCs w:val="24"/>
              </w:rPr>
            </w:pPr>
            <w:r>
              <w:rPr>
                <w:rFonts w:ascii="TimesNewRomanPSMT" w:hAnsi="TimesNewRomanPSMT"/>
                <w:color w:val="000000"/>
                <w:sz w:val="24"/>
                <w:szCs w:val="24"/>
              </w:rPr>
              <w:t>-</w:t>
            </w:r>
          </w:p>
        </w:tc>
        <w:tc>
          <w:tcPr>
            <w:tcW w:w="1276" w:type="dxa"/>
          </w:tcPr>
          <w:p w:rsidR="00DD78B5" w:rsidRPr="00DD78B5"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t>1008,3</w:t>
            </w:r>
          </w:p>
        </w:tc>
      </w:tr>
      <w:tr w:rsidR="00D018D6" w:rsidRPr="00DD78B5" w:rsidTr="006718B3">
        <w:tc>
          <w:tcPr>
            <w:tcW w:w="2376" w:type="dxa"/>
          </w:tcPr>
          <w:p w:rsidR="00881928" w:rsidRDefault="00D018D6" w:rsidP="00D018D6">
            <w:pPr>
              <w:jc w:val="both"/>
              <w:rPr>
                <w:rFonts w:ascii="TimesNewRomanPSMT" w:hAnsi="TimesNewRomanPSMT"/>
                <w:color w:val="000000"/>
                <w:sz w:val="24"/>
                <w:szCs w:val="24"/>
              </w:rPr>
            </w:pPr>
            <w:r w:rsidRPr="00D018D6">
              <w:rPr>
                <w:rFonts w:ascii="TimesNewRomanPSMT" w:hAnsi="TimesNewRomanPSMT"/>
                <w:color w:val="000000"/>
                <w:sz w:val="24"/>
                <w:szCs w:val="24"/>
              </w:rPr>
              <w:t>Вспомогательные матери</w:t>
            </w:r>
            <w:r w:rsidR="00881928">
              <w:rPr>
                <w:rFonts w:ascii="TimesNewRomanPSMT" w:hAnsi="TimesNewRomanPSMT"/>
                <w:color w:val="000000"/>
                <w:sz w:val="24"/>
                <w:szCs w:val="24"/>
              </w:rPr>
              <w:t xml:space="preserve">алы, </w:t>
            </w:r>
            <w:r w:rsidR="00881928">
              <w:rPr>
                <w:rFonts w:ascii="TimesNewRomanPSMT" w:hAnsi="TimesNewRomanPSMT"/>
                <w:color w:val="000000"/>
                <w:sz w:val="24"/>
                <w:szCs w:val="24"/>
              </w:rPr>
              <w:lastRenderedPageBreak/>
              <w:t xml:space="preserve">запасные части для ремонта </w:t>
            </w:r>
            <w:r w:rsidRPr="00D018D6">
              <w:rPr>
                <w:rFonts w:ascii="TimesNewRomanPSMT" w:hAnsi="TimesNewRomanPSMT"/>
                <w:color w:val="000000"/>
                <w:sz w:val="24"/>
                <w:szCs w:val="24"/>
              </w:rPr>
              <w:t>оборудо</w:t>
            </w:r>
            <w:r w:rsidR="00881928">
              <w:rPr>
                <w:rFonts w:ascii="TimesNewRomanPSMT" w:hAnsi="TimesNewRomanPSMT"/>
                <w:color w:val="000000"/>
                <w:sz w:val="24"/>
                <w:szCs w:val="24"/>
              </w:rPr>
              <w:t>ва-</w:t>
            </w:r>
          </w:p>
          <w:p w:rsidR="00DD78B5" w:rsidRPr="00881928" w:rsidRDefault="00881928" w:rsidP="00D018D6">
            <w:pPr>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Pr="00881928">
              <w:rPr>
                <w:rFonts w:ascii="Times New Roman" w:hAnsi="Times New Roman" w:cs="Times New Roman"/>
                <w:color w:val="000000"/>
                <w:sz w:val="24"/>
                <w:szCs w:val="24"/>
              </w:rPr>
              <w:t>ия</w:t>
            </w:r>
            <w:r w:rsidR="00D018D6" w:rsidRPr="00D018D6">
              <w:rPr>
                <w:rFonts w:ascii="TimesNewRomanPSMT" w:hAnsi="TimesNewRomanPSMT"/>
                <w:color w:val="000000"/>
                <w:sz w:val="24"/>
                <w:szCs w:val="24"/>
              </w:rPr>
              <w:t>работы и услуги производствен</w:t>
            </w:r>
            <w:r w:rsidR="00D018D6">
              <w:rPr>
                <w:rFonts w:ascii="TimesNewRomanPSMT" w:hAnsi="TimesNewRomanPSMT"/>
                <w:color w:val="000000"/>
                <w:sz w:val="24"/>
                <w:szCs w:val="24"/>
              </w:rPr>
              <w:t xml:space="preserve">ного </w:t>
            </w:r>
            <w:r w:rsidR="00D018D6" w:rsidRPr="00D018D6">
              <w:rPr>
                <w:rFonts w:ascii="TimesNewRomanPSMT" w:hAnsi="TimesNewRomanPSMT"/>
                <w:color w:val="000000"/>
                <w:sz w:val="24"/>
                <w:szCs w:val="24"/>
              </w:rPr>
              <w:t>характера</w:t>
            </w:r>
          </w:p>
        </w:tc>
        <w:tc>
          <w:tcPr>
            <w:tcW w:w="1276" w:type="dxa"/>
          </w:tcPr>
          <w:p w:rsidR="00DD78B5" w:rsidRPr="00D018D6"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lastRenderedPageBreak/>
              <w:t>144 043</w:t>
            </w:r>
          </w:p>
        </w:tc>
        <w:tc>
          <w:tcPr>
            <w:tcW w:w="1276" w:type="dxa"/>
          </w:tcPr>
          <w:p w:rsidR="00DD78B5"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100 830</w:t>
            </w:r>
          </w:p>
        </w:tc>
        <w:tc>
          <w:tcPr>
            <w:tcW w:w="1276" w:type="dxa"/>
          </w:tcPr>
          <w:p w:rsidR="00DD78B5"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43 213</w:t>
            </w:r>
          </w:p>
        </w:tc>
        <w:tc>
          <w:tcPr>
            <w:tcW w:w="1134" w:type="dxa"/>
          </w:tcPr>
          <w:p w:rsidR="00DD78B5"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72,022</w:t>
            </w:r>
          </w:p>
        </w:tc>
        <w:tc>
          <w:tcPr>
            <w:tcW w:w="1275" w:type="dxa"/>
          </w:tcPr>
          <w:p w:rsidR="00DD78B5"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50,415</w:t>
            </w:r>
          </w:p>
        </w:tc>
        <w:tc>
          <w:tcPr>
            <w:tcW w:w="1276" w:type="dxa"/>
          </w:tcPr>
          <w:p w:rsidR="00DD78B5"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21,607</w:t>
            </w:r>
          </w:p>
        </w:tc>
      </w:tr>
      <w:tr w:rsidR="00D018D6" w:rsidRPr="00DD78B5" w:rsidTr="006718B3">
        <w:tc>
          <w:tcPr>
            <w:tcW w:w="2376" w:type="dxa"/>
          </w:tcPr>
          <w:p w:rsidR="00D018D6" w:rsidRPr="00D018D6" w:rsidRDefault="00D018D6" w:rsidP="0073024B">
            <w:pPr>
              <w:rPr>
                <w:rFonts w:ascii="Times New Roman" w:hAnsi="Times New Roman" w:cs="Times New Roman"/>
                <w:sz w:val="24"/>
                <w:szCs w:val="24"/>
              </w:rPr>
            </w:pPr>
            <w:r w:rsidRPr="00D018D6">
              <w:rPr>
                <w:rFonts w:ascii="Times New Roman" w:hAnsi="Times New Roman" w:cs="Times New Roman"/>
                <w:sz w:val="24"/>
                <w:szCs w:val="24"/>
              </w:rPr>
              <w:lastRenderedPageBreak/>
              <w:t>Топливо, энергия</w:t>
            </w:r>
          </w:p>
        </w:tc>
        <w:tc>
          <w:tcPr>
            <w:tcW w:w="1276" w:type="dxa"/>
          </w:tcPr>
          <w:p w:rsidR="00D018D6" w:rsidRPr="00DD78B5" w:rsidRDefault="00A66D5C" w:rsidP="00DD78B5">
            <w:pPr>
              <w:jc w:val="center"/>
              <w:rPr>
                <w:rFonts w:ascii="TimesNewRomanPSMT" w:hAnsi="TimesNewRomanPSMT"/>
                <w:color w:val="000000"/>
                <w:sz w:val="24"/>
                <w:szCs w:val="24"/>
              </w:rPr>
            </w:pPr>
            <w:r w:rsidRPr="00A66D5C">
              <w:rPr>
                <w:rFonts w:ascii="TimesNewRomanPSMT" w:hAnsi="TimesNewRomanPSMT"/>
                <w:color w:val="000000"/>
                <w:sz w:val="24"/>
                <w:szCs w:val="24"/>
              </w:rPr>
              <w:t>720 214</w:t>
            </w:r>
          </w:p>
        </w:tc>
        <w:tc>
          <w:tcPr>
            <w:tcW w:w="1276" w:type="dxa"/>
          </w:tcPr>
          <w:p w:rsidR="00D018D6"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288 086</w:t>
            </w:r>
          </w:p>
        </w:tc>
        <w:tc>
          <w:tcPr>
            <w:tcW w:w="1276" w:type="dxa"/>
          </w:tcPr>
          <w:p w:rsidR="00D018D6"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432 128</w:t>
            </w:r>
          </w:p>
        </w:tc>
        <w:tc>
          <w:tcPr>
            <w:tcW w:w="1134" w:type="dxa"/>
          </w:tcPr>
          <w:p w:rsidR="00D018D6"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360,107</w:t>
            </w:r>
          </w:p>
        </w:tc>
        <w:tc>
          <w:tcPr>
            <w:tcW w:w="1275" w:type="dxa"/>
          </w:tcPr>
          <w:p w:rsidR="00D018D6"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144,043</w:t>
            </w:r>
          </w:p>
        </w:tc>
        <w:tc>
          <w:tcPr>
            <w:tcW w:w="1276" w:type="dxa"/>
          </w:tcPr>
          <w:p w:rsidR="00D018D6" w:rsidRPr="00DD78B5" w:rsidRDefault="00D14391" w:rsidP="00DD78B5">
            <w:pPr>
              <w:jc w:val="center"/>
              <w:rPr>
                <w:rFonts w:ascii="TimesNewRomanPSMT" w:hAnsi="TimesNewRomanPSMT"/>
                <w:color w:val="000000"/>
                <w:sz w:val="24"/>
                <w:szCs w:val="24"/>
              </w:rPr>
            </w:pPr>
            <w:r>
              <w:rPr>
                <w:rFonts w:ascii="TimesNewRomanPSMT" w:hAnsi="TimesNewRomanPSMT"/>
                <w:color w:val="000000"/>
                <w:sz w:val="24"/>
                <w:szCs w:val="24"/>
              </w:rPr>
              <w:t>216,064</w:t>
            </w:r>
          </w:p>
        </w:tc>
      </w:tr>
      <w:tr w:rsidR="00D018D6" w:rsidRPr="0080683B" w:rsidTr="006718B3">
        <w:tc>
          <w:tcPr>
            <w:tcW w:w="2376" w:type="dxa"/>
          </w:tcPr>
          <w:p w:rsidR="00D018D6" w:rsidRPr="0080683B" w:rsidRDefault="00D018D6" w:rsidP="0073024B">
            <w:pPr>
              <w:rPr>
                <w:rFonts w:ascii="Times New Roman" w:hAnsi="Times New Roman" w:cs="Times New Roman"/>
                <w:b/>
                <w:sz w:val="24"/>
                <w:szCs w:val="24"/>
              </w:rPr>
            </w:pPr>
            <w:r w:rsidRPr="0080683B">
              <w:rPr>
                <w:rFonts w:ascii="Times New Roman" w:hAnsi="Times New Roman" w:cs="Times New Roman"/>
                <w:b/>
                <w:sz w:val="24"/>
                <w:szCs w:val="24"/>
              </w:rPr>
              <w:t>Всего материальных затрат</w:t>
            </w:r>
          </w:p>
        </w:tc>
        <w:tc>
          <w:tcPr>
            <w:tcW w:w="1276" w:type="dxa"/>
          </w:tcPr>
          <w:p w:rsidR="00D018D6" w:rsidRPr="0080683B" w:rsidRDefault="00A66D5C" w:rsidP="00DD78B5">
            <w:pPr>
              <w:jc w:val="center"/>
              <w:rPr>
                <w:rFonts w:ascii="TimesNewRomanPSMT" w:hAnsi="TimesNewRomanPSMT"/>
                <w:b/>
                <w:color w:val="000000"/>
                <w:sz w:val="24"/>
                <w:szCs w:val="24"/>
              </w:rPr>
            </w:pPr>
            <w:r w:rsidRPr="00A66D5C">
              <w:rPr>
                <w:rFonts w:ascii="TimesNewRomanPSMT" w:hAnsi="TimesNewRomanPSMT"/>
                <w:b/>
                <w:color w:val="000000"/>
                <w:sz w:val="24"/>
                <w:szCs w:val="24"/>
              </w:rPr>
              <w:t>2 880 857</w:t>
            </w:r>
          </w:p>
        </w:tc>
        <w:tc>
          <w:tcPr>
            <w:tcW w:w="1276" w:type="dxa"/>
          </w:tcPr>
          <w:p w:rsidR="00D018D6" w:rsidRPr="0080683B" w:rsidRDefault="00D14391" w:rsidP="00DD78B5">
            <w:pPr>
              <w:jc w:val="center"/>
              <w:rPr>
                <w:rFonts w:ascii="TimesNewRomanPSMT" w:hAnsi="TimesNewRomanPSMT"/>
                <w:b/>
                <w:color w:val="000000"/>
                <w:sz w:val="24"/>
                <w:szCs w:val="24"/>
              </w:rPr>
            </w:pPr>
            <w:r>
              <w:rPr>
                <w:rFonts w:ascii="TimesNewRomanPSMT" w:hAnsi="TimesNewRomanPSMT"/>
                <w:b/>
                <w:color w:val="000000"/>
                <w:sz w:val="24"/>
                <w:szCs w:val="24"/>
              </w:rPr>
              <w:t>388 916</w:t>
            </w:r>
          </w:p>
        </w:tc>
        <w:tc>
          <w:tcPr>
            <w:tcW w:w="1276" w:type="dxa"/>
          </w:tcPr>
          <w:p w:rsidR="00D018D6" w:rsidRPr="0080683B" w:rsidRDefault="00D14391" w:rsidP="00DD78B5">
            <w:pPr>
              <w:jc w:val="center"/>
              <w:rPr>
                <w:rFonts w:ascii="TimesNewRomanPSMT" w:hAnsi="TimesNewRomanPSMT"/>
                <w:b/>
                <w:color w:val="000000"/>
                <w:sz w:val="24"/>
                <w:szCs w:val="24"/>
              </w:rPr>
            </w:pPr>
            <w:r>
              <w:rPr>
                <w:rFonts w:ascii="TimesNewRomanPSMT" w:hAnsi="TimesNewRomanPSMT"/>
                <w:b/>
                <w:color w:val="000000"/>
                <w:sz w:val="24"/>
                <w:szCs w:val="24"/>
              </w:rPr>
              <w:t>2 491 941</w:t>
            </w:r>
          </w:p>
        </w:tc>
        <w:tc>
          <w:tcPr>
            <w:tcW w:w="1134" w:type="dxa"/>
          </w:tcPr>
          <w:p w:rsidR="00D018D6" w:rsidRPr="0080683B" w:rsidRDefault="00D14391" w:rsidP="00DD78B5">
            <w:pPr>
              <w:jc w:val="center"/>
              <w:rPr>
                <w:rFonts w:ascii="TimesNewRomanPSMT" w:hAnsi="TimesNewRomanPSMT"/>
                <w:b/>
                <w:color w:val="000000"/>
                <w:sz w:val="24"/>
                <w:szCs w:val="24"/>
              </w:rPr>
            </w:pPr>
            <w:r>
              <w:rPr>
                <w:rFonts w:ascii="TimesNewRomanPSMT" w:hAnsi="TimesNewRomanPSMT"/>
                <w:b/>
                <w:color w:val="000000"/>
                <w:sz w:val="24"/>
                <w:szCs w:val="24"/>
              </w:rPr>
              <w:t>1440,429</w:t>
            </w:r>
          </w:p>
        </w:tc>
        <w:tc>
          <w:tcPr>
            <w:tcW w:w="1275" w:type="dxa"/>
          </w:tcPr>
          <w:p w:rsidR="00D018D6" w:rsidRPr="0080683B" w:rsidRDefault="00D14391" w:rsidP="00DD78B5">
            <w:pPr>
              <w:jc w:val="center"/>
              <w:rPr>
                <w:rFonts w:ascii="TimesNewRomanPSMT" w:hAnsi="TimesNewRomanPSMT"/>
                <w:b/>
                <w:color w:val="000000"/>
                <w:sz w:val="24"/>
                <w:szCs w:val="24"/>
              </w:rPr>
            </w:pPr>
            <w:r>
              <w:rPr>
                <w:rFonts w:ascii="TimesNewRomanPSMT" w:hAnsi="TimesNewRomanPSMT"/>
                <w:b/>
                <w:color w:val="000000"/>
                <w:sz w:val="24"/>
                <w:szCs w:val="24"/>
              </w:rPr>
              <w:t>194,458</w:t>
            </w:r>
          </w:p>
        </w:tc>
        <w:tc>
          <w:tcPr>
            <w:tcW w:w="1276" w:type="dxa"/>
          </w:tcPr>
          <w:p w:rsidR="00D018D6" w:rsidRPr="0080683B" w:rsidRDefault="00BD5536" w:rsidP="00DD78B5">
            <w:pPr>
              <w:jc w:val="center"/>
              <w:rPr>
                <w:rFonts w:ascii="TimesNewRomanPSMT" w:hAnsi="TimesNewRomanPSMT"/>
                <w:b/>
                <w:color w:val="000000"/>
                <w:sz w:val="24"/>
                <w:szCs w:val="24"/>
              </w:rPr>
            </w:pPr>
            <w:r>
              <w:rPr>
                <w:rFonts w:ascii="TimesNewRomanPSMT" w:hAnsi="TimesNewRomanPSMT"/>
                <w:b/>
                <w:color w:val="000000"/>
                <w:sz w:val="24"/>
                <w:szCs w:val="24"/>
              </w:rPr>
              <w:t>1245,971</w:t>
            </w:r>
          </w:p>
        </w:tc>
      </w:tr>
    </w:tbl>
    <w:p w:rsidR="00881928" w:rsidRDefault="00A140B4" w:rsidP="00F04445">
      <w:pPr>
        <w:spacing w:line="360" w:lineRule="auto"/>
        <w:contextualSpacing/>
        <w:jc w:val="center"/>
        <w:rPr>
          <w:rFonts w:ascii="TimesNewRomanPSMT" w:hAnsi="TimesNewRomanPSMT"/>
          <w:b/>
          <w:color w:val="000000"/>
          <w:sz w:val="28"/>
          <w:szCs w:val="28"/>
        </w:rPr>
      </w:pPr>
      <w:r>
        <w:rPr>
          <w:rFonts w:ascii="TimesNewRomanPSMT" w:hAnsi="TimesNewRomanPSMT"/>
          <w:b/>
          <w:color w:val="000000"/>
          <w:sz w:val="28"/>
          <w:szCs w:val="28"/>
        </w:rPr>
        <w:t xml:space="preserve">1.3 </w:t>
      </w:r>
      <w:r w:rsidR="00881928" w:rsidRPr="00881928">
        <w:rPr>
          <w:rFonts w:ascii="TimesNewRomanPSMT" w:hAnsi="TimesNewRomanPSMT"/>
          <w:b/>
          <w:color w:val="000000"/>
          <w:sz w:val="28"/>
          <w:szCs w:val="28"/>
        </w:rPr>
        <w:t>Расчет потребности в основных средствах сумм амортизационных отчислений</w:t>
      </w:r>
    </w:p>
    <w:p w:rsidR="00DD51DF" w:rsidRDefault="0080683B" w:rsidP="00F04445">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1.Расчет количества технологического оборудования.</w:t>
      </w:r>
    </w:p>
    <w:p w:rsidR="0080683B" w:rsidRDefault="0080683B" w:rsidP="00F04445">
      <w:pPr>
        <w:spacing w:after="0"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Расчет потребности в технологическом оборудовании рассчитаем на основе общей трудоёмкости программы выпуска продукции и режима работы предприятия:</w:t>
      </w:r>
    </w:p>
    <w:p w:rsidR="0080683B" w:rsidRPr="00485CF1" w:rsidRDefault="0080683B" w:rsidP="00F04445">
      <w:pPr>
        <w:spacing w:after="0" w:line="360" w:lineRule="auto"/>
        <w:contextualSpacing/>
        <w:jc w:val="center"/>
        <w:rPr>
          <w:rFonts w:ascii="TimesNewRomanPSMT" w:hAnsi="TimesNewRomanPSMT"/>
          <w:color w:val="000000"/>
          <w:sz w:val="28"/>
          <w:szCs w:val="28"/>
        </w:rPr>
      </w:pPr>
      <w:r w:rsidRPr="0080683B">
        <w:rPr>
          <w:rFonts w:ascii="TimesNewRomanPSMT" w:hAnsi="TimesNewRomanPSMT"/>
          <w:bCs/>
          <w:color w:val="000000"/>
          <w:sz w:val="28"/>
          <w:szCs w:val="28"/>
        </w:rPr>
        <w:t>К</w:t>
      </w:r>
      <w:r>
        <w:rPr>
          <w:rFonts w:ascii="TimesNewRomanPSMT" w:hAnsi="TimesNewRomanPSMT"/>
          <w:bCs/>
          <w:color w:val="000000"/>
          <w:sz w:val="28"/>
          <w:szCs w:val="28"/>
          <w:vertAlign w:val="subscript"/>
        </w:rPr>
        <w:t>ОБ</w:t>
      </w:r>
      <w:r w:rsidRPr="0080683B">
        <w:rPr>
          <w:rFonts w:ascii="TimesNewRomanPSMT" w:hAnsi="TimesNewRomanPSMT"/>
          <w:bCs/>
          <w:color w:val="000000"/>
          <w:sz w:val="28"/>
          <w:szCs w:val="28"/>
          <w:vertAlign w:val="subscript"/>
        </w:rPr>
        <w:t>j</w:t>
      </w:r>
      <w:r>
        <w:rPr>
          <w:rFonts w:ascii="TimesNewRomanPSMT" w:hAnsi="TimesNewRomanPSMT"/>
          <w:bCs/>
          <w:color w:val="000000"/>
          <w:sz w:val="28"/>
          <w:szCs w:val="28"/>
        </w:rPr>
        <w:t>=</w:t>
      </w:r>
      <m:oMath>
        <m:f>
          <m:fPr>
            <m:ctrlPr>
              <w:rPr>
                <w:rFonts w:ascii="Cambria Math" w:hAnsi="Cambria Math"/>
                <w:bCs/>
                <w:i/>
                <w:color w:val="000000"/>
                <w:sz w:val="36"/>
                <w:szCs w:val="36"/>
              </w:rPr>
            </m:ctrlPr>
          </m:fPr>
          <m:num>
            <m:r>
              <m:rPr>
                <m:nor/>
              </m:rPr>
              <w:rPr>
                <w:rFonts w:ascii="Cambria Math" w:hAnsi="Cambria Math"/>
                <w:bCs/>
                <w:color w:val="000000"/>
                <w:sz w:val="36"/>
                <w:szCs w:val="36"/>
              </w:rPr>
              <m:t>N</m:t>
            </m:r>
            <m:r>
              <m:rPr>
                <m:nor/>
              </m:rPr>
              <w:rPr>
                <w:rFonts w:ascii="Cambria Math" w:hAnsi="Cambria Math"/>
                <w:bCs/>
                <w:color w:val="000000"/>
                <w:sz w:val="36"/>
                <w:szCs w:val="36"/>
                <w:vertAlign w:val="superscript"/>
              </w:rPr>
              <m:t>год</m:t>
            </m:r>
            <m:r>
              <m:rPr>
                <m:nor/>
              </m:rPr>
              <w:rPr>
                <w:rFonts w:ascii="Cambria Math" w:hAnsi="Cambria Math" w:cs="Times New Roman"/>
                <w:bCs/>
                <w:color w:val="000000"/>
                <w:sz w:val="36"/>
                <w:szCs w:val="36"/>
              </w:rPr>
              <m:t>×t </m:t>
            </m:r>
            <m:r>
              <m:rPr>
                <m:nor/>
              </m:rPr>
              <w:rPr>
                <w:rFonts w:ascii="Cambria Math" w:hAnsi="Cambria Math" w:cs="Times New Roman"/>
                <w:bCs/>
                <w:color w:val="000000"/>
                <w:sz w:val="36"/>
                <w:szCs w:val="36"/>
                <w:vertAlign w:val="subscript"/>
              </w:rPr>
              <m:t>j </m:t>
            </m:r>
          </m:num>
          <m:den>
            <m:r>
              <m:rPr>
                <m:nor/>
              </m:rPr>
              <w:rPr>
                <w:rFonts w:ascii="Cambria Math" w:hAnsi="Cambria Math"/>
                <w:bCs/>
                <w:color w:val="000000"/>
                <w:sz w:val="36"/>
                <w:szCs w:val="36"/>
              </w:rPr>
              <m:t>F</m:t>
            </m:r>
            <m:r>
              <m:rPr>
                <m:nor/>
              </m:rPr>
              <w:rPr>
                <w:rFonts w:ascii="Cambria Math" w:hAnsi="Cambria Math"/>
                <w:bCs/>
                <w:color w:val="000000"/>
                <w:sz w:val="36"/>
                <w:szCs w:val="36"/>
                <w:vertAlign w:val="subscript"/>
              </w:rPr>
              <m:t>ЭФj</m:t>
            </m:r>
            <m:r>
              <m:rPr>
                <m:nor/>
              </m:rPr>
              <w:rPr>
                <w:rFonts w:ascii="Cambria Math" w:hAnsi="Cambria Math" w:cs="Times New Roman"/>
                <w:bCs/>
                <w:color w:val="000000"/>
                <w:sz w:val="36"/>
                <w:szCs w:val="36"/>
              </w:rPr>
              <m:t>×</m:t>
            </m:r>
            <m:r>
              <m:rPr>
                <m:nor/>
              </m:rPr>
              <w:rPr>
                <w:rFonts w:ascii="Cambria Math" w:hAnsi="Cambria Math"/>
                <w:color w:val="000000"/>
                <w:sz w:val="36"/>
                <w:szCs w:val="36"/>
              </w:rPr>
              <m:t> </m:t>
            </m:r>
            <m:r>
              <m:rPr>
                <m:nor/>
              </m:rPr>
              <w:rPr>
                <w:rFonts w:ascii="Cambria Math" w:hAnsi="Cambria Math"/>
                <w:bCs/>
                <w:color w:val="000000"/>
                <w:sz w:val="36"/>
                <w:szCs w:val="36"/>
              </w:rPr>
              <m:t>k</m:t>
            </m:r>
            <m:r>
              <m:rPr>
                <m:nor/>
              </m:rPr>
              <w:rPr>
                <w:rFonts w:ascii="Cambria Math" w:hAnsi="Cambria Math"/>
                <w:bCs/>
                <w:color w:val="000000"/>
                <w:sz w:val="36"/>
                <w:szCs w:val="36"/>
                <w:vertAlign w:val="subscript"/>
              </w:rPr>
              <m:t>ВНj</m:t>
            </m:r>
          </m:den>
        </m:f>
      </m:oMath>
      <w:r w:rsidR="00485CF1">
        <w:rPr>
          <w:rFonts w:ascii="TimesNewRomanPSMT" w:hAnsi="TimesNewRomanPSMT"/>
          <w:bCs/>
          <w:color w:val="000000"/>
          <w:sz w:val="28"/>
          <w:szCs w:val="28"/>
        </w:rPr>
        <w:t>,                                                     (2)</w:t>
      </w:r>
    </w:p>
    <w:p w:rsidR="00855005" w:rsidRDefault="0080683B" w:rsidP="00F04445">
      <w:pPr>
        <w:spacing w:line="360" w:lineRule="auto"/>
        <w:contextualSpacing/>
        <w:jc w:val="both"/>
        <w:rPr>
          <w:rFonts w:ascii="TimesNewRomanPSMT" w:hAnsi="TimesNewRomanPSMT"/>
          <w:color w:val="000000"/>
          <w:sz w:val="28"/>
          <w:szCs w:val="28"/>
        </w:rPr>
      </w:pPr>
      <w:r w:rsidRPr="0080683B">
        <w:rPr>
          <w:rFonts w:ascii="TimesNewRomanPSMT" w:hAnsi="TimesNewRomanPSMT"/>
          <w:color w:val="000000"/>
          <w:sz w:val="28"/>
          <w:szCs w:val="28"/>
        </w:rPr>
        <w:t>где </w:t>
      </w:r>
      <w:r w:rsidRPr="0080683B">
        <w:rPr>
          <w:rFonts w:ascii="TimesNewRomanPSMT" w:hAnsi="TimesNewRomanPSMT"/>
          <w:bCs/>
          <w:color w:val="000000"/>
          <w:sz w:val="28"/>
          <w:szCs w:val="28"/>
        </w:rPr>
        <w:t>К</w:t>
      </w:r>
      <w:r>
        <w:rPr>
          <w:rFonts w:ascii="TimesNewRomanPSMT" w:hAnsi="TimesNewRomanPSMT"/>
          <w:bCs/>
          <w:color w:val="000000"/>
          <w:sz w:val="28"/>
          <w:szCs w:val="28"/>
          <w:vertAlign w:val="subscript"/>
        </w:rPr>
        <w:t>ОБ</w:t>
      </w:r>
      <w:r w:rsidRPr="0080683B">
        <w:rPr>
          <w:rFonts w:ascii="TimesNewRomanPSMT" w:hAnsi="TimesNewRomanPSMT"/>
          <w:bCs/>
          <w:color w:val="000000"/>
          <w:sz w:val="28"/>
          <w:szCs w:val="28"/>
          <w:vertAlign w:val="subscript"/>
        </w:rPr>
        <w:t>j</w:t>
      </w:r>
      <w:r w:rsidRPr="0080683B">
        <w:rPr>
          <w:rFonts w:ascii="TimesNewRomanPSMT" w:hAnsi="TimesNewRomanPSMT"/>
          <w:color w:val="000000"/>
          <w:sz w:val="28"/>
          <w:szCs w:val="28"/>
        </w:rPr>
        <w:t> </w:t>
      </w:r>
      <w:r w:rsidR="00C7115A">
        <w:rPr>
          <w:rFonts w:ascii="TimesNewRomanPSMT" w:hAnsi="TimesNewRomanPSMT"/>
          <w:color w:val="000000"/>
          <w:sz w:val="28"/>
          <w:szCs w:val="28"/>
        </w:rPr>
        <w:t xml:space="preserve">–потребность в оборудовании </w:t>
      </w:r>
      <w:r w:rsidR="00C7115A">
        <w:rPr>
          <w:rFonts w:ascii="TimesNewRomanPSMT" w:hAnsi="TimesNewRomanPSMT"/>
          <w:color w:val="000000"/>
          <w:sz w:val="28"/>
          <w:szCs w:val="28"/>
          <w:lang w:val="en-US"/>
        </w:rPr>
        <w:t>j</w:t>
      </w:r>
      <w:r w:rsidR="00C7115A">
        <w:rPr>
          <w:rFonts w:ascii="TimesNewRomanPSMT" w:hAnsi="TimesNewRomanPSMT"/>
          <w:color w:val="000000"/>
          <w:sz w:val="28"/>
          <w:szCs w:val="28"/>
        </w:rPr>
        <w:t>-го вида, шт.;</w:t>
      </w:r>
    </w:p>
    <w:p w:rsidR="00855005" w:rsidRDefault="0080683B" w:rsidP="00F04445">
      <w:pPr>
        <w:spacing w:after="0" w:line="360" w:lineRule="auto"/>
        <w:contextualSpacing/>
        <w:jc w:val="both"/>
        <w:rPr>
          <w:rFonts w:ascii="TimesNewRomanPSMT" w:hAnsi="TimesNewRomanPSMT"/>
          <w:color w:val="000000"/>
          <w:sz w:val="28"/>
          <w:szCs w:val="28"/>
        </w:rPr>
      </w:pPr>
      <w:r w:rsidRPr="0080683B">
        <w:rPr>
          <w:rFonts w:ascii="TimesNewRomanPSMT" w:hAnsi="TimesNewRomanPSMT"/>
          <w:bCs/>
          <w:color w:val="000000"/>
          <w:sz w:val="28"/>
          <w:szCs w:val="28"/>
        </w:rPr>
        <w:t>N</w:t>
      </w:r>
      <w:r w:rsidRPr="0080683B">
        <w:rPr>
          <w:rFonts w:ascii="TimesNewRomanPSMT" w:hAnsi="TimesNewRomanPSMT"/>
          <w:bCs/>
          <w:color w:val="000000"/>
          <w:sz w:val="28"/>
          <w:szCs w:val="28"/>
          <w:vertAlign w:val="superscript"/>
        </w:rPr>
        <w:t>год</w:t>
      </w:r>
      <w:r w:rsidRPr="0080683B">
        <w:rPr>
          <w:rFonts w:ascii="TimesNewRomanPSMT" w:hAnsi="TimesNewRomanPSMT"/>
          <w:color w:val="000000"/>
          <w:sz w:val="28"/>
          <w:szCs w:val="28"/>
        </w:rPr>
        <w:t> - годова</w:t>
      </w:r>
      <w:r w:rsidR="00C7115A">
        <w:rPr>
          <w:rFonts w:ascii="TimesNewRomanPSMT" w:hAnsi="TimesNewRomanPSMT"/>
          <w:color w:val="000000"/>
          <w:sz w:val="28"/>
          <w:szCs w:val="28"/>
        </w:rPr>
        <w:t>я программа выпуска изделий, усл. е.д.;</w:t>
      </w:r>
    </w:p>
    <w:p w:rsidR="0080683B" w:rsidRDefault="0080683B" w:rsidP="00F04445">
      <w:pPr>
        <w:spacing w:line="360" w:lineRule="auto"/>
        <w:contextualSpacing/>
        <w:jc w:val="both"/>
        <w:rPr>
          <w:rFonts w:ascii="TimesNewRomanPSMT" w:hAnsi="TimesNewRomanPSMT"/>
          <w:color w:val="000000"/>
          <w:sz w:val="28"/>
          <w:szCs w:val="28"/>
        </w:rPr>
      </w:pPr>
      <w:r w:rsidRPr="0080683B">
        <w:rPr>
          <w:rFonts w:ascii="TimesNewRomanPSMT" w:hAnsi="TimesNewRomanPSMT"/>
          <w:bCs/>
          <w:color w:val="000000"/>
          <w:sz w:val="28"/>
          <w:szCs w:val="28"/>
        </w:rPr>
        <w:t>t</w:t>
      </w:r>
      <w:r w:rsidRPr="0080683B">
        <w:rPr>
          <w:rFonts w:ascii="TimesNewRomanPSMT" w:hAnsi="TimesNewRomanPSMT"/>
          <w:color w:val="000000"/>
          <w:sz w:val="28"/>
          <w:szCs w:val="28"/>
        </w:rPr>
        <w:t> </w:t>
      </w:r>
      <w:r w:rsidRPr="0080683B">
        <w:rPr>
          <w:rFonts w:ascii="TimesNewRomanPSMT" w:hAnsi="TimesNewRomanPSMT"/>
          <w:bCs/>
          <w:color w:val="000000"/>
          <w:sz w:val="28"/>
          <w:szCs w:val="28"/>
          <w:vertAlign w:val="subscript"/>
        </w:rPr>
        <w:t>j</w:t>
      </w:r>
      <w:r w:rsidRPr="0080683B">
        <w:rPr>
          <w:rFonts w:ascii="TimesNewRomanPSMT" w:hAnsi="TimesNewRomanPSMT"/>
          <w:color w:val="000000"/>
          <w:sz w:val="28"/>
          <w:szCs w:val="28"/>
          <w:vertAlign w:val="subscript"/>
        </w:rPr>
        <w:t> </w:t>
      </w:r>
      <w:r w:rsidRPr="0080683B">
        <w:rPr>
          <w:rFonts w:ascii="TimesNewRomanPSMT" w:hAnsi="TimesNewRomanPSMT"/>
          <w:b/>
          <w:bCs/>
          <w:color w:val="000000"/>
          <w:sz w:val="28"/>
          <w:szCs w:val="28"/>
        </w:rPr>
        <w:t>-</w:t>
      </w:r>
      <w:r w:rsidRPr="0080683B">
        <w:rPr>
          <w:rFonts w:ascii="TimesNewRomanPSMT" w:hAnsi="TimesNewRomanPSMT"/>
          <w:color w:val="000000"/>
          <w:sz w:val="28"/>
          <w:szCs w:val="28"/>
        </w:rPr>
        <w:t> трудоемкость работ, выполняемых на j-м оборудовании, нормо-ч</w:t>
      </w:r>
      <w:r w:rsidR="00C7115A">
        <w:rPr>
          <w:rFonts w:ascii="TimesNewRomanPSMT" w:hAnsi="TimesNewRomanPSMT"/>
          <w:color w:val="000000"/>
          <w:sz w:val="28"/>
          <w:szCs w:val="28"/>
        </w:rPr>
        <w:t>асов</w:t>
      </w:r>
      <w:r w:rsidRPr="0080683B">
        <w:rPr>
          <w:rFonts w:ascii="TimesNewRomanPSMT" w:hAnsi="TimesNewRomanPSMT"/>
          <w:color w:val="000000"/>
          <w:sz w:val="28"/>
          <w:szCs w:val="28"/>
        </w:rPr>
        <w:t>;</w:t>
      </w:r>
      <w:r w:rsidRPr="0080683B">
        <w:rPr>
          <w:rFonts w:ascii="TimesNewRomanPSMT" w:hAnsi="TimesNewRomanPSMT"/>
          <w:color w:val="000000"/>
          <w:sz w:val="28"/>
          <w:szCs w:val="28"/>
        </w:rPr>
        <w:br/>
      </w:r>
      <w:r w:rsidRPr="00C7115A">
        <w:rPr>
          <w:rFonts w:ascii="TimesNewRomanPSMT" w:hAnsi="TimesNewRomanPSMT"/>
          <w:bCs/>
          <w:color w:val="000000"/>
          <w:sz w:val="28"/>
          <w:szCs w:val="28"/>
        </w:rPr>
        <w:t>k</w:t>
      </w:r>
      <w:r w:rsidR="00C7115A">
        <w:rPr>
          <w:rFonts w:ascii="TimesNewRomanPSMT" w:hAnsi="TimesNewRomanPSMT"/>
          <w:bCs/>
          <w:color w:val="000000"/>
          <w:sz w:val="28"/>
          <w:szCs w:val="28"/>
          <w:vertAlign w:val="subscript"/>
        </w:rPr>
        <w:t>ВН</w:t>
      </w:r>
      <w:r w:rsidRPr="00C7115A">
        <w:rPr>
          <w:rFonts w:ascii="TimesNewRomanPSMT" w:hAnsi="TimesNewRomanPSMT"/>
          <w:bCs/>
          <w:color w:val="000000"/>
          <w:sz w:val="28"/>
          <w:szCs w:val="28"/>
          <w:vertAlign w:val="subscript"/>
        </w:rPr>
        <w:t>j</w:t>
      </w:r>
      <w:r w:rsidRPr="0080683B">
        <w:rPr>
          <w:rFonts w:ascii="TimesNewRomanPSMT" w:hAnsi="TimesNewRomanPSMT"/>
          <w:color w:val="000000"/>
          <w:sz w:val="28"/>
          <w:szCs w:val="28"/>
          <w:vertAlign w:val="subscript"/>
        </w:rPr>
        <w:t> </w:t>
      </w:r>
      <w:r w:rsidRPr="0080683B">
        <w:rPr>
          <w:rFonts w:ascii="TimesNewRomanPSMT" w:hAnsi="TimesNewRomanPSMT"/>
          <w:color w:val="000000"/>
          <w:sz w:val="28"/>
          <w:szCs w:val="28"/>
        </w:rPr>
        <w:t>– коэффициент выполнения норм при работе на оборудовании j-го вида;</w:t>
      </w:r>
      <w:r w:rsidRPr="0080683B">
        <w:rPr>
          <w:rFonts w:ascii="TimesNewRomanPSMT" w:hAnsi="TimesNewRomanPSMT"/>
          <w:color w:val="000000"/>
          <w:sz w:val="28"/>
          <w:szCs w:val="28"/>
        </w:rPr>
        <w:br/>
      </w:r>
      <w:r w:rsidRPr="0080683B">
        <w:rPr>
          <w:rFonts w:ascii="TimesNewRomanPSMT" w:hAnsi="TimesNewRomanPSMT"/>
          <w:bCs/>
          <w:color w:val="000000"/>
          <w:sz w:val="28"/>
          <w:szCs w:val="28"/>
        </w:rPr>
        <w:t>F</w:t>
      </w:r>
      <w:r w:rsidRPr="0080683B">
        <w:rPr>
          <w:rFonts w:ascii="TimesNewRomanPSMT" w:hAnsi="TimesNewRomanPSMT"/>
          <w:bCs/>
          <w:color w:val="000000"/>
          <w:sz w:val="28"/>
          <w:szCs w:val="28"/>
          <w:vertAlign w:val="subscript"/>
        </w:rPr>
        <w:t>ЭФj</w:t>
      </w:r>
      <w:r w:rsidRPr="0080683B">
        <w:rPr>
          <w:rFonts w:ascii="TimesNewRomanPSMT" w:hAnsi="TimesNewRomanPSMT"/>
          <w:color w:val="000000"/>
          <w:sz w:val="28"/>
          <w:szCs w:val="28"/>
        </w:rPr>
        <w:t> – эффективный фонд времен</w:t>
      </w:r>
      <w:r w:rsidR="00C7115A">
        <w:rPr>
          <w:rFonts w:ascii="TimesNewRomanPSMT" w:hAnsi="TimesNewRomanPSMT"/>
          <w:color w:val="000000"/>
          <w:sz w:val="28"/>
          <w:szCs w:val="28"/>
        </w:rPr>
        <w:t>и работы оборудования j-го вида;</w:t>
      </w:r>
    </w:p>
    <w:p w:rsidR="00C7115A" w:rsidRDefault="00C7115A" w:rsidP="00F04445">
      <w:pPr>
        <w:spacing w:line="360" w:lineRule="auto"/>
        <w:ind w:firstLine="709"/>
        <w:contextualSpacing/>
        <w:jc w:val="both"/>
        <w:rPr>
          <w:rFonts w:ascii="TimesNewRomanPSMT" w:hAnsi="TimesNewRomanPSMT"/>
          <w:color w:val="000000"/>
          <w:sz w:val="28"/>
          <w:szCs w:val="28"/>
        </w:rPr>
      </w:pPr>
      <w:r>
        <w:rPr>
          <w:rFonts w:ascii="TimesNewRomanPSMT" w:hAnsi="TimesNewRomanPSMT"/>
          <w:color w:val="000000"/>
          <w:sz w:val="28"/>
          <w:szCs w:val="28"/>
        </w:rPr>
        <w:t>Для расчета эффективного фонда времени работы оборудования воспользуемся следующей формулой:</w:t>
      </w:r>
    </w:p>
    <w:p w:rsidR="00C7115A" w:rsidRDefault="00C7115A" w:rsidP="00F04445">
      <w:pPr>
        <w:spacing w:line="360" w:lineRule="auto"/>
        <w:ind w:firstLine="709"/>
        <w:contextualSpacing/>
        <w:jc w:val="center"/>
        <w:rPr>
          <w:rFonts w:ascii="Times New Roman" w:hAnsi="Times New Roman" w:cs="Times New Roman"/>
          <w:bCs/>
          <w:color w:val="000000"/>
          <w:sz w:val="28"/>
          <w:szCs w:val="28"/>
        </w:rPr>
      </w:pPr>
      <w:r w:rsidRPr="00C7115A">
        <w:rPr>
          <w:rFonts w:ascii="TimesNewRomanPSMT" w:hAnsi="TimesNewRomanPSMT"/>
          <w:bCs/>
          <w:color w:val="000000"/>
          <w:sz w:val="28"/>
          <w:szCs w:val="28"/>
        </w:rPr>
        <w:t>F</w:t>
      </w:r>
      <w:r w:rsidRPr="00C7115A">
        <w:rPr>
          <w:rFonts w:ascii="TimesNewRomanPSMT" w:hAnsi="TimesNewRomanPSMT"/>
          <w:bCs/>
          <w:color w:val="000000"/>
          <w:sz w:val="28"/>
          <w:szCs w:val="28"/>
          <w:vertAlign w:val="subscript"/>
        </w:rPr>
        <w:t>ЭФj</w:t>
      </w:r>
      <w:r>
        <w:rPr>
          <w:rFonts w:ascii="TimesNewRomanPSMT" w:hAnsi="TimesNewRomanPSMT"/>
          <w:bCs/>
          <w:color w:val="000000"/>
          <w:sz w:val="28"/>
          <w:szCs w:val="28"/>
        </w:rPr>
        <w:t>=Т</w:t>
      </w:r>
      <w:r>
        <w:rPr>
          <w:rFonts w:ascii="Times New Roman" w:hAnsi="Times New Roman" w:cs="Times New Roman"/>
          <w:bCs/>
          <w:color w:val="000000"/>
          <w:sz w:val="28"/>
          <w:szCs w:val="28"/>
        </w:rPr>
        <w:t>×</w:t>
      </w:r>
      <w:r>
        <w:rPr>
          <w:rFonts w:ascii="Times New Roman" w:hAnsi="Times New Roman" w:cs="Times New Roman"/>
          <w:bCs/>
          <w:color w:val="000000"/>
          <w:sz w:val="28"/>
          <w:szCs w:val="28"/>
          <w:lang w:val="en-US"/>
        </w:rPr>
        <w:t>m</w:t>
      </w:r>
      <w:r>
        <w:rPr>
          <w:rFonts w:ascii="Times New Roman" w:hAnsi="Times New Roman" w:cs="Times New Roman"/>
          <w:bCs/>
          <w:color w:val="000000"/>
          <w:sz w:val="28"/>
          <w:szCs w:val="28"/>
        </w:rPr>
        <w:t>×</w:t>
      </w:r>
      <w:r>
        <w:rPr>
          <w:rFonts w:ascii="Times New Roman" w:hAnsi="Times New Roman" w:cs="Times New Roman"/>
          <w:bCs/>
          <w:color w:val="000000"/>
          <w:sz w:val="28"/>
          <w:szCs w:val="28"/>
          <w:lang w:val="en-US"/>
        </w:rPr>
        <w:t>t</w:t>
      </w:r>
      <w:r>
        <w:rPr>
          <w:rFonts w:ascii="Times New Roman" w:hAnsi="Times New Roman" w:cs="Times New Roman"/>
          <w:bCs/>
          <w:color w:val="000000"/>
          <w:sz w:val="28"/>
          <w:szCs w:val="28"/>
        </w:rPr>
        <w:t>×</w:t>
      </w:r>
      <w:r w:rsidRPr="00C7115A">
        <w:rPr>
          <w:rFonts w:ascii="Times New Roman" w:hAnsi="Times New Roman" w:cs="Times New Roman"/>
          <w:bCs/>
          <w:color w:val="000000"/>
          <w:sz w:val="28"/>
          <w:szCs w:val="28"/>
        </w:rPr>
        <w:t>(1-</w:t>
      </w:r>
      <w:r>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lang w:val="en-US"/>
              </w:rPr>
            </m:ctrlPr>
          </m:fPr>
          <m:num>
            <m:r>
              <w:rPr>
                <w:rFonts w:ascii="Cambria Math" w:hAnsi="Cambria Math" w:cs="Times New Roman"/>
                <w:color w:val="000000"/>
                <w:sz w:val="28"/>
                <w:szCs w:val="28"/>
                <w:lang w:val="en-US"/>
              </w:rPr>
              <m:t>K</m:t>
            </m:r>
            <m:r>
              <w:rPr>
                <w:rFonts w:ascii="Cambria Math" w:hAnsi="Cambria Math" w:cs="Times New Roman"/>
                <w:color w:val="000000"/>
                <w:sz w:val="28"/>
                <w:szCs w:val="28"/>
                <w:vertAlign w:val="subscript"/>
              </w:rPr>
              <m:t>потерь</m:t>
            </m:r>
          </m:num>
          <m:den>
            <m:r>
              <w:rPr>
                <w:rFonts w:ascii="Cambria Math" w:hAnsi="Cambria Math" w:cs="Times New Roman"/>
                <w:color w:val="000000"/>
                <w:sz w:val="28"/>
                <w:szCs w:val="28"/>
              </w:rPr>
              <m:t>100</m:t>
            </m:r>
          </m:den>
        </m:f>
      </m:oMath>
      <w:r>
        <w:rPr>
          <w:rFonts w:ascii="Times New Roman" w:hAnsi="Times New Roman" w:cs="Times New Roman"/>
          <w:bCs/>
          <w:color w:val="000000"/>
          <w:sz w:val="28"/>
          <w:szCs w:val="28"/>
        </w:rPr>
        <w:t>),                   (3)</w:t>
      </w:r>
    </w:p>
    <w:p w:rsidR="00485CF1" w:rsidRDefault="00D05770"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w:t>
      </w:r>
      <w:r w:rsidR="00485CF1">
        <w:rPr>
          <w:rFonts w:ascii="Times New Roman" w:hAnsi="Times New Roman" w:cs="Times New Roman"/>
          <w:bCs/>
          <w:color w:val="000000"/>
          <w:sz w:val="28"/>
          <w:szCs w:val="28"/>
        </w:rPr>
        <w:t>де Т-число рабочих дней в году (Т=260);</w:t>
      </w:r>
    </w:p>
    <w:p w:rsidR="00485CF1" w:rsidRPr="00485CF1" w:rsidRDefault="00485CF1"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lang w:val="en-US"/>
        </w:rPr>
        <w:t>m</w:t>
      </w:r>
      <w:r>
        <w:rPr>
          <w:rFonts w:ascii="Times New Roman" w:hAnsi="Times New Roman" w:cs="Times New Roman"/>
          <w:bCs/>
          <w:color w:val="000000"/>
          <w:sz w:val="28"/>
          <w:szCs w:val="28"/>
        </w:rPr>
        <w:t xml:space="preserve">-число смен работы оборудования (примем равным 1); </w:t>
      </w:r>
    </w:p>
    <w:p w:rsidR="00485CF1" w:rsidRDefault="00485CF1"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lang w:val="en-US"/>
        </w:rPr>
        <w:t>t</w:t>
      </w:r>
      <w:r>
        <w:rPr>
          <w:rFonts w:ascii="Times New Roman" w:hAnsi="Times New Roman" w:cs="Times New Roman"/>
          <w:bCs/>
          <w:color w:val="000000"/>
          <w:sz w:val="28"/>
          <w:szCs w:val="28"/>
        </w:rPr>
        <w:t>-продолжительность рабочего дня (примем равной 8ч);</w:t>
      </w:r>
    </w:p>
    <w:p w:rsidR="00485CF1" w:rsidRDefault="00485CF1" w:rsidP="00F04445">
      <w:pPr>
        <w:spacing w:line="360" w:lineRule="auto"/>
        <w:contextualSpacing/>
        <w:jc w:val="both"/>
        <w:rPr>
          <w:rFonts w:ascii="TimesNewRomanPSMT" w:hAnsi="TimesNewRomanPSMT"/>
          <w:bCs/>
          <w:color w:val="000000"/>
          <w:sz w:val="28"/>
          <w:szCs w:val="28"/>
        </w:rPr>
      </w:pPr>
      <w:r w:rsidRPr="00485CF1">
        <w:rPr>
          <w:rFonts w:ascii="TimesNewRomanPSMT" w:hAnsi="TimesNewRomanPSMT"/>
          <w:bCs/>
          <w:color w:val="000000"/>
          <w:sz w:val="28"/>
          <w:szCs w:val="28"/>
          <w:lang w:val="en-US"/>
        </w:rPr>
        <w:t>K</w:t>
      </w:r>
      <w:r w:rsidRPr="00485CF1">
        <w:rPr>
          <w:rFonts w:ascii="TimesNewRomanPSMT" w:hAnsi="TimesNewRomanPSMT"/>
          <w:bCs/>
          <w:color w:val="000000"/>
          <w:sz w:val="28"/>
          <w:szCs w:val="28"/>
          <w:vertAlign w:val="subscript"/>
        </w:rPr>
        <w:t>потерь</w:t>
      </w:r>
      <w:r>
        <w:rPr>
          <w:rFonts w:ascii="TimesNewRomanPSMT" w:hAnsi="TimesNewRomanPSMT"/>
          <w:bCs/>
          <w:color w:val="000000"/>
          <w:sz w:val="28"/>
          <w:szCs w:val="28"/>
        </w:rPr>
        <w:t xml:space="preserve">-плановые потери рабочего времени на ремонт и накладку оборудования (приняты равным 10% для оборудования вида </w:t>
      </w:r>
      <w:r w:rsidR="00BB5D7B">
        <w:rPr>
          <w:rFonts w:ascii="TimesNewRomanPSMT" w:hAnsi="TimesNewRomanPSMT"/>
          <w:bCs/>
          <w:color w:val="000000"/>
          <w:sz w:val="28"/>
          <w:szCs w:val="28"/>
        </w:rPr>
        <w:t>А5</w:t>
      </w:r>
      <w:r>
        <w:rPr>
          <w:rFonts w:ascii="TimesNewRomanPSMT" w:hAnsi="TimesNewRomanPSMT"/>
          <w:bCs/>
          <w:color w:val="000000"/>
          <w:sz w:val="28"/>
          <w:szCs w:val="28"/>
        </w:rPr>
        <w:t xml:space="preserve"> и 7% для всех остальных видов оборудования).</w:t>
      </w:r>
    </w:p>
    <w:p w:rsidR="00D05770" w:rsidRDefault="00D05770" w:rsidP="00F04445">
      <w:pPr>
        <w:spacing w:line="360" w:lineRule="auto"/>
        <w:ind w:firstLine="709"/>
        <w:contextualSpacing/>
        <w:jc w:val="both"/>
        <w:rPr>
          <w:rFonts w:ascii="TimesNewRomanPSMT" w:hAnsi="TimesNewRomanPSMT"/>
          <w:bCs/>
          <w:color w:val="000000"/>
          <w:sz w:val="28"/>
          <w:szCs w:val="28"/>
        </w:rPr>
      </w:pPr>
      <w:r>
        <w:rPr>
          <w:rFonts w:ascii="TimesNewRomanPSMT" w:hAnsi="TimesNewRomanPSMT"/>
          <w:bCs/>
          <w:color w:val="000000"/>
          <w:sz w:val="28"/>
          <w:szCs w:val="28"/>
        </w:rPr>
        <w:t>Эффективный фонд вре</w:t>
      </w:r>
      <w:r w:rsidR="00BB5D7B">
        <w:rPr>
          <w:rFonts w:ascii="TimesNewRomanPSMT" w:hAnsi="TimesNewRomanPSMT"/>
          <w:bCs/>
          <w:color w:val="000000"/>
          <w:sz w:val="28"/>
          <w:szCs w:val="28"/>
        </w:rPr>
        <w:t>мени работы оборудования вида А5</w:t>
      </w:r>
      <w:r>
        <w:rPr>
          <w:rFonts w:ascii="TimesNewRomanPSMT" w:hAnsi="TimesNewRomanPSMT"/>
          <w:bCs/>
          <w:color w:val="000000"/>
          <w:sz w:val="28"/>
          <w:szCs w:val="28"/>
        </w:rPr>
        <w:t>:</w:t>
      </w:r>
    </w:p>
    <w:p w:rsidR="00C45CBB" w:rsidRDefault="00855005" w:rsidP="00F04445">
      <w:pPr>
        <w:spacing w:line="360" w:lineRule="auto"/>
        <w:ind w:firstLine="709"/>
        <w:contextualSpacing/>
        <w:jc w:val="center"/>
        <w:rPr>
          <w:rFonts w:ascii="Times New Roman" w:hAnsi="Times New Roman" w:cs="Times New Roman"/>
          <w:bCs/>
          <w:color w:val="000000"/>
          <w:sz w:val="28"/>
          <w:szCs w:val="28"/>
        </w:rPr>
      </w:pPr>
      <w:r>
        <w:rPr>
          <w:rFonts w:ascii="TimesNewRomanPSMT" w:hAnsi="TimesNewRomanPSMT"/>
          <w:bCs/>
          <w:color w:val="000000"/>
          <w:sz w:val="28"/>
          <w:szCs w:val="28"/>
          <w:lang w:val="en-US"/>
        </w:rPr>
        <w:t>F</w:t>
      </w:r>
      <w:r w:rsidRPr="00855005">
        <w:rPr>
          <w:rFonts w:ascii="TimesNewRomanPSMT" w:hAnsi="TimesNewRomanPSMT"/>
          <w:bCs/>
          <w:color w:val="000000"/>
          <w:sz w:val="28"/>
          <w:szCs w:val="28"/>
          <w:vertAlign w:val="subscript"/>
        </w:rPr>
        <w:t>ЭФ</w:t>
      </w:r>
      <w:r w:rsidRPr="00855005">
        <w:rPr>
          <w:rFonts w:ascii="TimesNewRomanPSMT" w:hAnsi="TimesNewRomanPSMT"/>
          <w:bCs/>
          <w:color w:val="000000"/>
          <w:sz w:val="28"/>
          <w:szCs w:val="28"/>
          <w:vertAlign w:val="superscript"/>
        </w:rPr>
        <w:t xml:space="preserve"> Т1</w:t>
      </w:r>
      <w:r w:rsidR="00BB5D7B">
        <w:rPr>
          <w:rFonts w:ascii="TimesNewRomanPSMT" w:hAnsi="TimesNewRomanPSMT"/>
          <w:bCs/>
          <w:color w:val="000000"/>
          <w:sz w:val="28"/>
          <w:szCs w:val="28"/>
        </w:rPr>
        <w:t>=260</w:t>
      </w:r>
      <w:r w:rsidR="00BB5D7B">
        <w:rPr>
          <w:rFonts w:ascii="Times New Roman" w:hAnsi="Times New Roman" w:cs="Times New Roman"/>
          <w:bCs/>
          <w:color w:val="000000"/>
          <w:sz w:val="28"/>
          <w:szCs w:val="28"/>
        </w:rPr>
        <w:t>×</w:t>
      </w:r>
      <w:r w:rsidR="00BB5D7B">
        <w:rPr>
          <w:rFonts w:ascii="TimesNewRomanPSMT" w:hAnsi="TimesNewRomanPSMT"/>
          <w:bCs/>
          <w:color w:val="000000"/>
          <w:sz w:val="28"/>
          <w:szCs w:val="28"/>
        </w:rPr>
        <w:t>1</w:t>
      </w:r>
      <w:r w:rsidR="00BB5D7B">
        <w:rPr>
          <w:rFonts w:ascii="Times New Roman" w:hAnsi="Times New Roman" w:cs="Times New Roman"/>
          <w:bCs/>
          <w:color w:val="000000"/>
          <w:sz w:val="28"/>
          <w:szCs w:val="28"/>
        </w:rPr>
        <w:t>×</w:t>
      </w:r>
      <w:r w:rsidR="00E1555E">
        <w:rPr>
          <w:rFonts w:ascii="Times New Roman" w:hAnsi="Times New Roman" w:cs="Times New Roman"/>
          <w:bCs/>
          <w:color w:val="000000"/>
          <w:sz w:val="28"/>
          <w:szCs w:val="28"/>
        </w:rPr>
        <w:t>8(1-(</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10</m:t>
            </m:r>
          </m:num>
          <m:den>
            <m:r>
              <w:rPr>
                <w:rFonts w:ascii="Cambria Math" w:hAnsi="Cambria Math" w:cs="Times New Roman"/>
                <w:color w:val="000000"/>
                <w:sz w:val="32"/>
                <w:szCs w:val="32"/>
              </w:rPr>
              <m:t>100</m:t>
            </m:r>
          </m:den>
        </m:f>
      </m:oMath>
      <w:r w:rsidR="00E1555E">
        <w:rPr>
          <w:rFonts w:ascii="Times New Roman" w:hAnsi="Times New Roman" w:cs="Times New Roman"/>
          <w:bCs/>
          <w:color w:val="000000"/>
          <w:sz w:val="28"/>
          <w:szCs w:val="28"/>
        </w:rPr>
        <w:t>)=1872 ч</w:t>
      </w:r>
    </w:p>
    <w:p w:rsidR="005247E7" w:rsidRDefault="00E1555E" w:rsidP="00F04445">
      <w:pPr>
        <w:spacing w:line="360" w:lineRule="auto"/>
        <w:ind w:firstLine="709"/>
        <w:contextualSpacing/>
        <w:jc w:val="both"/>
        <w:rPr>
          <w:rFonts w:ascii="TimesNewRomanPSMT" w:hAnsi="TimesNewRomanPSMT"/>
          <w:bCs/>
          <w:color w:val="000000"/>
          <w:position w:val="6"/>
          <w:sz w:val="28"/>
          <w:szCs w:val="28"/>
        </w:rPr>
      </w:pPr>
      <w:r w:rsidRPr="00E1555E">
        <w:rPr>
          <w:rFonts w:ascii="TimesNewRomanPSMT" w:hAnsi="TimesNewRomanPSMT"/>
          <w:bCs/>
          <w:color w:val="000000"/>
          <w:position w:val="6"/>
          <w:sz w:val="28"/>
          <w:szCs w:val="28"/>
        </w:rPr>
        <w:lastRenderedPageBreak/>
        <w:t>Эффективный фонд вре</w:t>
      </w:r>
      <w:r w:rsidR="00C45CBB">
        <w:rPr>
          <w:rFonts w:ascii="TimesNewRomanPSMT" w:hAnsi="TimesNewRomanPSMT"/>
          <w:bCs/>
          <w:color w:val="000000"/>
          <w:position w:val="6"/>
          <w:sz w:val="28"/>
          <w:szCs w:val="28"/>
        </w:rPr>
        <w:t>мени работы оборудования вида Б1, В4, Г2, Д.</w:t>
      </w:r>
    </w:p>
    <w:p w:rsidR="005247E7" w:rsidRPr="00C45CBB" w:rsidRDefault="005247E7" w:rsidP="00F04445">
      <w:pPr>
        <w:spacing w:line="360" w:lineRule="auto"/>
        <w:ind w:firstLine="709"/>
        <w:contextualSpacing/>
        <w:jc w:val="center"/>
        <w:rPr>
          <w:rFonts w:ascii="Times New Roman" w:hAnsi="Times New Roman" w:cs="Times New Roman"/>
          <w:bCs/>
          <w:color w:val="000000"/>
          <w:sz w:val="28"/>
          <w:szCs w:val="28"/>
        </w:rPr>
      </w:pPr>
      <w:r>
        <w:rPr>
          <w:rFonts w:ascii="TimesNewRomanPSMT" w:hAnsi="TimesNewRomanPSMT"/>
          <w:bCs/>
          <w:color w:val="000000"/>
          <w:sz w:val="28"/>
          <w:szCs w:val="28"/>
          <w:lang w:val="en-US"/>
        </w:rPr>
        <w:t>F</w:t>
      </w:r>
      <w:r w:rsidRPr="00855005">
        <w:rPr>
          <w:rFonts w:ascii="TimesNewRomanPSMT" w:hAnsi="TimesNewRomanPSMT"/>
          <w:bCs/>
          <w:color w:val="000000"/>
          <w:sz w:val="28"/>
          <w:szCs w:val="28"/>
          <w:vertAlign w:val="subscript"/>
        </w:rPr>
        <w:t>ЭФ</w:t>
      </w:r>
      <w:r w:rsidR="00C45CBB">
        <w:rPr>
          <w:rFonts w:ascii="TimesNewRomanPSMT" w:hAnsi="TimesNewRomanPSMT"/>
          <w:bCs/>
          <w:color w:val="000000"/>
          <w:sz w:val="28"/>
          <w:szCs w:val="28"/>
        </w:rPr>
        <w:t>=260</w:t>
      </w:r>
      <w:r w:rsidR="00C45CBB">
        <w:rPr>
          <w:rFonts w:ascii="Times New Roman" w:hAnsi="Times New Roman" w:cs="Times New Roman"/>
          <w:bCs/>
          <w:color w:val="000000"/>
          <w:sz w:val="28"/>
          <w:szCs w:val="28"/>
        </w:rPr>
        <w:t>×</w:t>
      </w:r>
      <w:r w:rsidR="00C45CBB">
        <w:rPr>
          <w:rFonts w:ascii="TimesNewRomanPSMT" w:hAnsi="TimesNewRomanPSMT"/>
          <w:bCs/>
          <w:color w:val="000000"/>
          <w:sz w:val="28"/>
          <w:szCs w:val="28"/>
        </w:rPr>
        <w:t>1</w:t>
      </w:r>
      <w:r w:rsidR="00C45CBB">
        <w:rPr>
          <w:rFonts w:ascii="Times New Roman" w:hAnsi="Times New Roman" w:cs="Times New Roman"/>
          <w:bCs/>
          <w:color w:val="000000"/>
          <w:sz w:val="28"/>
          <w:szCs w:val="28"/>
        </w:rPr>
        <w:t>×</w:t>
      </w:r>
      <w:r w:rsidR="00C45CBB">
        <w:rPr>
          <w:rFonts w:ascii="TimesNewRomanPSMT" w:hAnsi="TimesNewRomanPSMT"/>
          <w:bCs/>
          <w:color w:val="000000"/>
          <w:sz w:val="28"/>
          <w:szCs w:val="28"/>
        </w:rPr>
        <w:t>8</w:t>
      </w:r>
      <w:r w:rsidR="00C45CBB">
        <w:rPr>
          <w:rFonts w:ascii="Times New Roman" w:hAnsi="Times New Roman" w:cs="Times New Roman"/>
          <w:bCs/>
          <w:color w:val="000000"/>
          <w:sz w:val="28"/>
          <w:szCs w:val="28"/>
        </w:rPr>
        <w:t>(1-(</w:t>
      </w:r>
      <m:oMath>
        <m:f>
          <m:fPr>
            <m:ctrlPr>
              <w:rPr>
                <w:rFonts w:ascii="Cambria Math" w:hAnsi="Cambria Math" w:cs="Times New Roman"/>
                <w:bCs/>
                <w:i/>
                <w:color w:val="000000"/>
                <w:sz w:val="32"/>
                <w:szCs w:val="32"/>
              </w:rPr>
            </m:ctrlPr>
          </m:fPr>
          <m:num>
            <m:r>
              <m:rPr>
                <m:nor/>
              </m:rPr>
              <w:rPr>
                <w:rFonts w:ascii="Cambria Math" w:hAnsi="Cambria Math" w:cs="Times New Roman"/>
                <w:bCs/>
                <w:color w:val="000000"/>
                <w:sz w:val="32"/>
                <w:szCs w:val="32"/>
              </w:rPr>
              <m:t>7</m:t>
            </m:r>
          </m:num>
          <m:den>
            <m:r>
              <m:rPr>
                <m:nor/>
              </m:rPr>
              <w:rPr>
                <w:rFonts w:ascii="Cambria Math" w:hAnsi="Cambria Math" w:cs="Times New Roman"/>
                <w:bCs/>
                <w:color w:val="000000"/>
                <w:sz w:val="32"/>
                <w:szCs w:val="32"/>
              </w:rPr>
              <m:t>100</m:t>
            </m:r>
          </m:den>
        </m:f>
      </m:oMath>
      <w:r w:rsidR="00C45CBB">
        <w:rPr>
          <w:rFonts w:ascii="Times New Roman" w:hAnsi="Times New Roman" w:cs="Times New Roman"/>
          <w:bCs/>
          <w:color w:val="000000"/>
          <w:sz w:val="28"/>
          <w:szCs w:val="28"/>
        </w:rPr>
        <w:t>)=1934 ч</w:t>
      </w:r>
    </w:p>
    <w:p w:rsidR="005247E7" w:rsidRPr="005247E7" w:rsidRDefault="005247E7" w:rsidP="00F04445">
      <w:pPr>
        <w:spacing w:line="360" w:lineRule="auto"/>
        <w:ind w:firstLine="709"/>
        <w:contextualSpacing/>
        <w:jc w:val="both"/>
        <w:rPr>
          <w:rFonts w:ascii="TimesNewRomanPSMT" w:hAnsi="TimesNewRomanPSMT"/>
          <w:bCs/>
          <w:color w:val="000000"/>
          <w:position w:val="6"/>
          <w:sz w:val="28"/>
          <w:szCs w:val="28"/>
        </w:rPr>
      </w:pPr>
      <w:r>
        <w:rPr>
          <w:rFonts w:ascii="TimesNewRomanPSMT" w:hAnsi="TimesNewRomanPSMT"/>
          <w:bCs/>
          <w:color w:val="000000"/>
          <w:sz w:val="28"/>
          <w:szCs w:val="28"/>
        </w:rPr>
        <w:t>Расчет потребности в оборудовании отобразим в табл.</w:t>
      </w:r>
      <w:r w:rsidR="0047233D">
        <w:rPr>
          <w:rFonts w:ascii="TimesNewRomanPSMT" w:hAnsi="TimesNewRomanPSMT"/>
          <w:bCs/>
          <w:color w:val="000000"/>
          <w:sz w:val="28"/>
          <w:szCs w:val="28"/>
        </w:rPr>
        <w:t>1.</w:t>
      </w:r>
      <w:r>
        <w:rPr>
          <w:rFonts w:ascii="TimesNewRomanPSMT" w:hAnsi="TimesNewRomanPSMT"/>
          <w:bCs/>
          <w:color w:val="000000"/>
          <w:sz w:val="28"/>
          <w:szCs w:val="28"/>
        </w:rPr>
        <w:t>4</w:t>
      </w:r>
      <w:r w:rsidR="0047233D">
        <w:rPr>
          <w:rFonts w:ascii="TimesNewRomanPSMT" w:hAnsi="TimesNewRomanPSMT"/>
          <w:bCs/>
          <w:color w:val="000000"/>
          <w:sz w:val="28"/>
          <w:szCs w:val="28"/>
        </w:rPr>
        <w:t>.</w:t>
      </w:r>
    </w:p>
    <w:p w:rsidR="00F04445" w:rsidRDefault="00F04445" w:rsidP="00E1555E">
      <w:pPr>
        <w:spacing w:line="360" w:lineRule="auto"/>
        <w:ind w:firstLine="709"/>
        <w:jc w:val="right"/>
        <w:rPr>
          <w:rFonts w:ascii="TimesNewRomanPSMT" w:hAnsi="TimesNewRomanPSMT"/>
          <w:bCs/>
          <w:color w:val="000000"/>
          <w:position w:val="6"/>
          <w:sz w:val="28"/>
          <w:szCs w:val="28"/>
        </w:rPr>
      </w:pPr>
    </w:p>
    <w:p w:rsidR="00E1555E" w:rsidRDefault="00E1555E" w:rsidP="00E1555E">
      <w:pPr>
        <w:spacing w:line="360" w:lineRule="auto"/>
        <w:ind w:firstLine="709"/>
        <w:jc w:val="right"/>
        <w:rPr>
          <w:rFonts w:ascii="TimesNewRomanPSMT" w:hAnsi="TimesNewRomanPSMT"/>
          <w:bCs/>
          <w:color w:val="000000"/>
          <w:position w:val="6"/>
          <w:sz w:val="28"/>
          <w:szCs w:val="28"/>
        </w:rPr>
      </w:pPr>
      <w:r>
        <w:rPr>
          <w:rFonts w:ascii="TimesNewRomanPSMT" w:hAnsi="TimesNewRomanPSMT"/>
          <w:bCs/>
          <w:color w:val="000000"/>
          <w:position w:val="6"/>
          <w:sz w:val="28"/>
          <w:szCs w:val="28"/>
        </w:rPr>
        <w:t xml:space="preserve">Таблица </w:t>
      </w:r>
      <w:r w:rsidR="0047233D">
        <w:rPr>
          <w:rFonts w:ascii="TimesNewRomanPSMT" w:hAnsi="TimesNewRomanPSMT"/>
          <w:bCs/>
          <w:color w:val="000000"/>
          <w:position w:val="6"/>
          <w:sz w:val="28"/>
          <w:szCs w:val="28"/>
        </w:rPr>
        <w:t>1.</w:t>
      </w:r>
      <w:r>
        <w:rPr>
          <w:rFonts w:ascii="TimesNewRomanPSMT" w:hAnsi="TimesNewRomanPSMT"/>
          <w:bCs/>
          <w:color w:val="000000"/>
          <w:position w:val="6"/>
          <w:sz w:val="28"/>
          <w:szCs w:val="28"/>
        </w:rPr>
        <w:t>4</w:t>
      </w:r>
    </w:p>
    <w:p w:rsidR="00E1555E" w:rsidRDefault="00E1555E" w:rsidP="00DD51DF">
      <w:pPr>
        <w:spacing w:after="0" w:line="360" w:lineRule="auto"/>
        <w:ind w:firstLine="709"/>
        <w:jc w:val="center"/>
        <w:rPr>
          <w:rFonts w:ascii="TimesNewRomanPSMT" w:hAnsi="TimesNewRomanPSMT"/>
          <w:bCs/>
          <w:color w:val="000000"/>
          <w:position w:val="6"/>
          <w:sz w:val="28"/>
          <w:szCs w:val="28"/>
        </w:rPr>
      </w:pPr>
      <w:r>
        <w:rPr>
          <w:rFonts w:ascii="TimesNewRomanPSMT" w:hAnsi="TimesNewRomanPSMT"/>
          <w:bCs/>
          <w:color w:val="000000"/>
          <w:position w:val="6"/>
          <w:sz w:val="28"/>
          <w:szCs w:val="28"/>
        </w:rPr>
        <w:t>Расчет потребности в технологическом оборудовании</w:t>
      </w:r>
    </w:p>
    <w:tbl>
      <w:tblPr>
        <w:tblStyle w:val="a3"/>
        <w:tblW w:w="10065" w:type="dxa"/>
        <w:tblInd w:w="-34" w:type="dxa"/>
        <w:tblLayout w:type="fixed"/>
        <w:tblLook w:val="04A0"/>
      </w:tblPr>
      <w:tblGrid>
        <w:gridCol w:w="1276"/>
        <w:gridCol w:w="1843"/>
        <w:gridCol w:w="2126"/>
        <w:gridCol w:w="1843"/>
        <w:gridCol w:w="1418"/>
        <w:gridCol w:w="1559"/>
      </w:tblGrid>
      <w:tr w:rsidR="00BE3B19" w:rsidTr="00BE3B19">
        <w:tc>
          <w:tcPr>
            <w:tcW w:w="1276" w:type="dxa"/>
            <w:vMerge w:val="restart"/>
          </w:tcPr>
          <w:p w:rsidR="00E1555E" w:rsidRPr="00BE3B19" w:rsidRDefault="00E1555E" w:rsidP="005247E7">
            <w:pPr>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Наимено</w:t>
            </w:r>
            <w:r w:rsidR="00BE3B19">
              <w:rPr>
                <w:rFonts w:ascii="TimesNewRomanPSMT" w:hAnsi="TimesNewRomanPSMT"/>
                <w:b/>
                <w:bCs/>
                <w:color w:val="000000"/>
                <w:position w:val="6"/>
                <w:sz w:val="24"/>
                <w:szCs w:val="24"/>
              </w:rPr>
              <w:t>-</w:t>
            </w:r>
            <w:r w:rsidRPr="00BE3B19">
              <w:rPr>
                <w:rFonts w:ascii="TimesNewRomanPSMT" w:hAnsi="TimesNewRomanPSMT"/>
                <w:b/>
                <w:bCs/>
                <w:color w:val="000000"/>
                <w:position w:val="6"/>
                <w:sz w:val="24"/>
                <w:szCs w:val="24"/>
              </w:rPr>
              <w:t>ваниеоборудо</w:t>
            </w:r>
            <w:r w:rsidR="00BE3B19">
              <w:rPr>
                <w:rFonts w:ascii="TimesNewRomanPSMT" w:hAnsi="TimesNewRomanPSMT"/>
                <w:b/>
                <w:bCs/>
                <w:color w:val="000000"/>
                <w:position w:val="6"/>
                <w:sz w:val="24"/>
                <w:szCs w:val="24"/>
              </w:rPr>
              <w:t>-</w:t>
            </w:r>
            <w:r w:rsidRPr="00BE3B19">
              <w:rPr>
                <w:rFonts w:ascii="TimesNewRomanPSMT" w:hAnsi="TimesNewRomanPSMT"/>
                <w:b/>
                <w:bCs/>
                <w:color w:val="000000"/>
                <w:position w:val="6"/>
                <w:sz w:val="24"/>
                <w:szCs w:val="24"/>
              </w:rPr>
              <w:t>вания</w:t>
            </w:r>
          </w:p>
        </w:tc>
        <w:tc>
          <w:tcPr>
            <w:tcW w:w="1843" w:type="dxa"/>
            <w:vMerge w:val="restart"/>
          </w:tcPr>
          <w:p w:rsidR="00E1555E" w:rsidRPr="00BE3B19" w:rsidRDefault="00E1555E" w:rsidP="005247E7">
            <w:pPr>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Трудоемкость годового выпуска, ч</w:t>
            </w:r>
          </w:p>
        </w:tc>
        <w:tc>
          <w:tcPr>
            <w:tcW w:w="2126" w:type="dxa"/>
            <w:vMerge w:val="restart"/>
          </w:tcPr>
          <w:p w:rsidR="00E1555E" w:rsidRPr="00BE3B19" w:rsidRDefault="005247E7" w:rsidP="005247E7">
            <w:pPr>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 xml:space="preserve">Годовой фонд времени </w:t>
            </w:r>
            <w:r w:rsidR="00E1555E" w:rsidRPr="00BE3B19">
              <w:rPr>
                <w:rFonts w:ascii="TimesNewRomanPSMT" w:hAnsi="TimesNewRomanPSMT"/>
                <w:b/>
                <w:bCs/>
                <w:color w:val="000000"/>
                <w:position w:val="6"/>
                <w:sz w:val="24"/>
                <w:szCs w:val="24"/>
              </w:rPr>
              <w:t>работы оборудования, ч</w:t>
            </w:r>
          </w:p>
        </w:tc>
        <w:tc>
          <w:tcPr>
            <w:tcW w:w="1843" w:type="dxa"/>
            <w:vMerge w:val="restart"/>
          </w:tcPr>
          <w:p w:rsidR="00E1555E" w:rsidRPr="00BE3B19" w:rsidRDefault="00E1555E" w:rsidP="005247E7">
            <w:pPr>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Коэффициент выполнения норм</w:t>
            </w:r>
          </w:p>
        </w:tc>
        <w:tc>
          <w:tcPr>
            <w:tcW w:w="2977" w:type="dxa"/>
            <w:gridSpan w:val="2"/>
          </w:tcPr>
          <w:p w:rsidR="00E1555E" w:rsidRPr="00BE3B19" w:rsidRDefault="00E1555E" w:rsidP="005247E7">
            <w:pPr>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Количество оборудования</w:t>
            </w:r>
          </w:p>
        </w:tc>
      </w:tr>
      <w:tr w:rsidR="00BE3B19" w:rsidTr="00BE3B19">
        <w:tc>
          <w:tcPr>
            <w:tcW w:w="1276" w:type="dxa"/>
            <w:vMerge/>
          </w:tcPr>
          <w:p w:rsidR="00E1555E" w:rsidRPr="00BE3B19" w:rsidRDefault="00E1555E" w:rsidP="005247E7">
            <w:pPr>
              <w:spacing w:line="360" w:lineRule="auto"/>
              <w:jc w:val="center"/>
              <w:rPr>
                <w:rFonts w:ascii="TimesNewRomanPSMT" w:hAnsi="TimesNewRomanPSMT"/>
                <w:b/>
                <w:bCs/>
                <w:color w:val="000000"/>
                <w:position w:val="6"/>
                <w:sz w:val="24"/>
                <w:szCs w:val="24"/>
              </w:rPr>
            </w:pPr>
          </w:p>
        </w:tc>
        <w:tc>
          <w:tcPr>
            <w:tcW w:w="1843" w:type="dxa"/>
            <w:vMerge/>
          </w:tcPr>
          <w:p w:rsidR="00E1555E" w:rsidRPr="00BE3B19" w:rsidRDefault="00E1555E" w:rsidP="005247E7">
            <w:pPr>
              <w:spacing w:line="360" w:lineRule="auto"/>
              <w:jc w:val="center"/>
              <w:rPr>
                <w:rFonts w:ascii="TimesNewRomanPSMT" w:hAnsi="TimesNewRomanPSMT"/>
                <w:b/>
                <w:bCs/>
                <w:color w:val="000000"/>
                <w:position w:val="6"/>
                <w:sz w:val="24"/>
                <w:szCs w:val="24"/>
              </w:rPr>
            </w:pPr>
          </w:p>
        </w:tc>
        <w:tc>
          <w:tcPr>
            <w:tcW w:w="2126" w:type="dxa"/>
            <w:vMerge/>
          </w:tcPr>
          <w:p w:rsidR="00E1555E" w:rsidRPr="00BE3B19" w:rsidRDefault="00E1555E" w:rsidP="005247E7">
            <w:pPr>
              <w:spacing w:line="360" w:lineRule="auto"/>
              <w:jc w:val="center"/>
              <w:rPr>
                <w:rFonts w:ascii="TimesNewRomanPSMT" w:hAnsi="TimesNewRomanPSMT"/>
                <w:b/>
                <w:bCs/>
                <w:color w:val="000000"/>
                <w:position w:val="6"/>
                <w:sz w:val="24"/>
                <w:szCs w:val="24"/>
              </w:rPr>
            </w:pPr>
          </w:p>
        </w:tc>
        <w:tc>
          <w:tcPr>
            <w:tcW w:w="1843" w:type="dxa"/>
            <w:vMerge/>
          </w:tcPr>
          <w:p w:rsidR="00E1555E" w:rsidRPr="00BE3B19" w:rsidRDefault="00E1555E" w:rsidP="005247E7">
            <w:pPr>
              <w:spacing w:line="360" w:lineRule="auto"/>
              <w:jc w:val="center"/>
              <w:rPr>
                <w:rFonts w:ascii="TimesNewRomanPSMT" w:hAnsi="TimesNewRomanPSMT"/>
                <w:b/>
                <w:bCs/>
                <w:color w:val="000000"/>
                <w:position w:val="6"/>
                <w:sz w:val="24"/>
                <w:szCs w:val="24"/>
              </w:rPr>
            </w:pPr>
          </w:p>
        </w:tc>
        <w:tc>
          <w:tcPr>
            <w:tcW w:w="1418" w:type="dxa"/>
          </w:tcPr>
          <w:p w:rsidR="00E1555E" w:rsidRPr="00BE3B19" w:rsidRDefault="00E1555E" w:rsidP="005247E7">
            <w:pPr>
              <w:spacing w:line="360" w:lineRule="auto"/>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расчетное</w:t>
            </w:r>
          </w:p>
        </w:tc>
        <w:tc>
          <w:tcPr>
            <w:tcW w:w="1559" w:type="dxa"/>
          </w:tcPr>
          <w:p w:rsidR="00E1555E" w:rsidRPr="00BE3B19" w:rsidRDefault="00E1555E" w:rsidP="005247E7">
            <w:pPr>
              <w:spacing w:line="360" w:lineRule="auto"/>
              <w:jc w:val="center"/>
              <w:rPr>
                <w:rFonts w:ascii="TimesNewRomanPSMT" w:hAnsi="TimesNewRomanPSMT"/>
                <w:b/>
                <w:bCs/>
                <w:color w:val="000000"/>
                <w:position w:val="6"/>
                <w:sz w:val="24"/>
                <w:szCs w:val="24"/>
              </w:rPr>
            </w:pPr>
            <w:r w:rsidRPr="00BE3B19">
              <w:rPr>
                <w:rFonts w:ascii="TimesNewRomanPSMT" w:hAnsi="TimesNewRomanPSMT"/>
                <w:b/>
                <w:bCs/>
                <w:color w:val="000000"/>
                <w:position w:val="6"/>
                <w:sz w:val="24"/>
                <w:szCs w:val="24"/>
              </w:rPr>
              <w:t>принятое</w:t>
            </w:r>
          </w:p>
        </w:tc>
      </w:tr>
      <w:tr w:rsidR="005247E7" w:rsidTr="00BE3B19">
        <w:tc>
          <w:tcPr>
            <w:tcW w:w="1276"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А5</w:t>
            </w:r>
          </w:p>
        </w:tc>
        <w:tc>
          <w:tcPr>
            <w:tcW w:w="1843"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 xml:space="preserve">12 </w:t>
            </w:r>
            <w:r w:rsidR="00C45CBB">
              <w:rPr>
                <w:rFonts w:ascii="TimesNewRomanPSMT" w:hAnsi="TimesNewRomanPSMT"/>
                <w:bCs/>
                <w:color w:val="000000"/>
                <w:position w:val="6"/>
                <w:sz w:val="24"/>
                <w:szCs w:val="24"/>
              </w:rPr>
              <w:t>000</w:t>
            </w:r>
          </w:p>
        </w:tc>
        <w:tc>
          <w:tcPr>
            <w:tcW w:w="2126" w:type="dxa"/>
          </w:tcPr>
          <w:p w:rsidR="00E1555E" w:rsidRPr="00E1555E" w:rsidRDefault="00C45CBB"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1 872</w:t>
            </w:r>
          </w:p>
        </w:tc>
        <w:tc>
          <w:tcPr>
            <w:tcW w:w="1843"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418"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5,3</w:t>
            </w:r>
          </w:p>
        </w:tc>
        <w:tc>
          <w:tcPr>
            <w:tcW w:w="1559"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6</w:t>
            </w:r>
          </w:p>
        </w:tc>
      </w:tr>
      <w:tr w:rsidR="005247E7" w:rsidTr="00BE3B19">
        <w:tc>
          <w:tcPr>
            <w:tcW w:w="1276"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Б1</w:t>
            </w:r>
          </w:p>
        </w:tc>
        <w:tc>
          <w:tcPr>
            <w:tcW w:w="1843"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32</w:t>
            </w:r>
            <w:r w:rsidR="00C45CBB">
              <w:rPr>
                <w:rFonts w:ascii="TimesNewRomanPSMT" w:hAnsi="TimesNewRomanPSMT"/>
                <w:bCs/>
                <w:color w:val="000000"/>
                <w:position w:val="6"/>
                <w:sz w:val="24"/>
                <w:szCs w:val="24"/>
              </w:rPr>
              <w:t xml:space="preserve"> 000</w:t>
            </w:r>
          </w:p>
        </w:tc>
        <w:tc>
          <w:tcPr>
            <w:tcW w:w="2126" w:type="dxa"/>
          </w:tcPr>
          <w:p w:rsidR="00E1555E" w:rsidRPr="00E1555E" w:rsidRDefault="00C45CBB"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1 934</w:t>
            </w:r>
          </w:p>
        </w:tc>
        <w:tc>
          <w:tcPr>
            <w:tcW w:w="1843"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418"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13,7</w:t>
            </w:r>
          </w:p>
        </w:tc>
        <w:tc>
          <w:tcPr>
            <w:tcW w:w="1559"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14</w:t>
            </w:r>
          </w:p>
        </w:tc>
      </w:tr>
      <w:tr w:rsidR="005247E7" w:rsidTr="00BE3B19">
        <w:tc>
          <w:tcPr>
            <w:tcW w:w="1276"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В4</w:t>
            </w:r>
          </w:p>
        </w:tc>
        <w:tc>
          <w:tcPr>
            <w:tcW w:w="1843"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52</w:t>
            </w:r>
            <w:r w:rsidR="00C45CBB">
              <w:rPr>
                <w:rFonts w:ascii="TimesNewRomanPSMT" w:hAnsi="TimesNewRomanPSMT"/>
                <w:bCs/>
                <w:color w:val="000000"/>
                <w:position w:val="6"/>
                <w:sz w:val="24"/>
                <w:szCs w:val="24"/>
              </w:rPr>
              <w:t xml:space="preserve"> 000</w:t>
            </w:r>
          </w:p>
        </w:tc>
        <w:tc>
          <w:tcPr>
            <w:tcW w:w="2126" w:type="dxa"/>
          </w:tcPr>
          <w:p w:rsidR="00E1555E" w:rsidRPr="00E1555E" w:rsidRDefault="00C45CBB"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1 934</w:t>
            </w:r>
          </w:p>
        </w:tc>
        <w:tc>
          <w:tcPr>
            <w:tcW w:w="1843"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418"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22,4</w:t>
            </w:r>
          </w:p>
        </w:tc>
        <w:tc>
          <w:tcPr>
            <w:tcW w:w="1559"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23</w:t>
            </w:r>
          </w:p>
        </w:tc>
      </w:tr>
      <w:tr w:rsidR="005247E7" w:rsidTr="00BE3B19">
        <w:tc>
          <w:tcPr>
            <w:tcW w:w="1276"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Г2</w:t>
            </w:r>
          </w:p>
        </w:tc>
        <w:tc>
          <w:tcPr>
            <w:tcW w:w="1843"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48</w:t>
            </w:r>
            <w:r w:rsidR="00C45CBB">
              <w:rPr>
                <w:rFonts w:ascii="TimesNewRomanPSMT" w:hAnsi="TimesNewRomanPSMT"/>
                <w:bCs/>
                <w:color w:val="000000"/>
                <w:position w:val="6"/>
                <w:sz w:val="24"/>
                <w:szCs w:val="24"/>
              </w:rPr>
              <w:t xml:space="preserve"> 000</w:t>
            </w:r>
          </w:p>
        </w:tc>
        <w:tc>
          <w:tcPr>
            <w:tcW w:w="2126" w:type="dxa"/>
          </w:tcPr>
          <w:p w:rsidR="00E1555E" w:rsidRPr="00E1555E" w:rsidRDefault="00C45CBB"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1 934</w:t>
            </w:r>
          </w:p>
        </w:tc>
        <w:tc>
          <w:tcPr>
            <w:tcW w:w="1843"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418"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20,6</w:t>
            </w:r>
          </w:p>
        </w:tc>
        <w:tc>
          <w:tcPr>
            <w:tcW w:w="1559"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21</w:t>
            </w:r>
          </w:p>
        </w:tc>
      </w:tr>
      <w:tr w:rsidR="005247E7" w:rsidTr="00BE3B19">
        <w:tc>
          <w:tcPr>
            <w:tcW w:w="1276"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Д</w:t>
            </w:r>
          </w:p>
        </w:tc>
        <w:tc>
          <w:tcPr>
            <w:tcW w:w="1843"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28</w:t>
            </w:r>
            <w:r w:rsidR="00C45CBB">
              <w:rPr>
                <w:rFonts w:ascii="TimesNewRomanPSMT" w:hAnsi="TimesNewRomanPSMT"/>
                <w:bCs/>
                <w:color w:val="000000"/>
                <w:position w:val="6"/>
                <w:sz w:val="24"/>
                <w:szCs w:val="24"/>
              </w:rPr>
              <w:t xml:space="preserve"> 000</w:t>
            </w:r>
          </w:p>
        </w:tc>
        <w:tc>
          <w:tcPr>
            <w:tcW w:w="2126" w:type="dxa"/>
          </w:tcPr>
          <w:p w:rsidR="00E1555E" w:rsidRPr="00E1555E" w:rsidRDefault="00C45CBB"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1 934</w:t>
            </w:r>
          </w:p>
        </w:tc>
        <w:tc>
          <w:tcPr>
            <w:tcW w:w="1843" w:type="dxa"/>
          </w:tcPr>
          <w:p w:rsidR="00E1555E" w:rsidRPr="00E1555E" w:rsidRDefault="005247E7"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418"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12</w:t>
            </w:r>
          </w:p>
        </w:tc>
        <w:tc>
          <w:tcPr>
            <w:tcW w:w="1559" w:type="dxa"/>
          </w:tcPr>
          <w:p w:rsidR="00E1555E" w:rsidRPr="00E1555E" w:rsidRDefault="00A571B5" w:rsidP="00BE3B19">
            <w:pPr>
              <w:jc w:val="center"/>
              <w:rPr>
                <w:rFonts w:ascii="TimesNewRomanPSMT" w:hAnsi="TimesNewRomanPSMT"/>
                <w:bCs/>
                <w:color w:val="000000"/>
                <w:position w:val="6"/>
                <w:sz w:val="24"/>
                <w:szCs w:val="24"/>
              </w:rPr>
            </w:pPr>
            <w:r>
              <w:rPr>
                <w:rFonts w:ascii="TimesNewRomanPSMT" w:hAnsi="TimesNewRomanPSMT"/>
                <w:bCs/>
                <w:color w:val="000000"/>
                <w:position w:val="6"/>
                <w:sz w:val="24"/>
                <w:szCs w:val="24"/>
              </w:rPr>
              <w:t>13</w:t>
            </w:r>
          </w:p>
        </w:tc>
      </w:tr>
    </w:tbl>
    <w:p w:rsidR="005247E7" w:rsidRDefault="005247E7" w:rsidP="00F04445">
      <w:pPr>
        <w:spacing w:before="120" w:after="0" w:line="360" w:lineRule="auto"/>
        <w:ind w:firstLine="709"/>
        <w:contextualSpacing/>
        <w:jc w:val="both"/>
        <w:rPr>
          <w:rFonts w:ascii="TimesNewRomanPSMT" w:hAnsi="TimesNewRomanPSMT"/>
          <w:bCs/>
          <w:color w:val="000000"/>
          <w:position w:val="6"/>
          <w:sz w:val="28"/>
          <w:szCs w:val="28"/>
        </w:rPr>
      </w:pPr>
      <w:r>
        <w:rPr>
          <w:rFonts w:ascii="TimesNewRomanPSMT" w:hAnsi="TimesNewRomanPSMT"/>
          <w:bCs/>
          <w:color w:val="000000"/>
          <w:position w:val="6"/>
          <w:sz w:val="28"/>
          <w:szCs w:val="28"/>
        </w:rPr>
        <w:t xml:space="preserve">Определим первоначальную стоимость технологического оборудования. Затраты на его транспортировку, затраты на строительно-монтажные работы по подготовке фундамента, а также затраты на монтаж и освоение единицы оборудования принять соответственно 5%, 20% и 10% оптовой цены оборудования. </w:t>
      </w:r>
    </w:p>
    <w:p w:rsidR="005247E7" w:rsidRDefault="005247E7" w:rsidP="00F04445">
      <w:pPr>
        <w:spacing w:line="360" w:lineRule="auto"/>
        <w:ind w:firstLine="709"/>
        <w:contextualSpacing/>
        <w:jc w:val="both"/>
        <w:rPr>
          <w:rFonts w:ascii="TimesNewRomanPSMT" w:hAnsi="TimesNewRomanPSMT"/>
          <w:bCs/>
          <w:color w:val="000000"/>
          <w:position w:val="6"/>
          <w:sz w:val="28"/>
          <w:szCs w:val="28"/>
        </w:rPr>
      </w:pPr>
      <w:r>
        <w:rPr>
          <w:rFonts w:ascii="TimesNewRomanPSMT" w:hAnsi="TimesNewRomanPSMT"/>
          <w:bCs/>
          <w:color w:val="000000"/>
          <w:position w:val="6"/>
          <w:sz w:val="28"/>
          <w:szCs w:val="28"/>
        </w:rPr>
        <w:t xml:space="preserve">Результаты оформим в табл. </w:t>
      </w:r>
      <w:r w:rsidR="0047233D">
        <w:rPr>
          <w:rFonts w:ascii="TimesNewRomanPSMT" w:hAnsi="TimesNewRomanPSMT"/>
          <w:bCs/>
          <w:color w:val="000000"/>
          <w:position w:val="6"/>
          <w:sz w:val="28"/>
          <w:szCs w:val="28"/>
        </w:rPr>
        <w:t>1.</w:t>
      </w:r>
      <w:r>
        <w:rPr>
          <w:rFonts w:ascii="TimesNewRomanPSMT" w:hAnsi="TimesNewRomanPSMT"/>
          <w:bCs/>
          <w:color w:val="000000"/>
          <w:position w:val="6"/>
          <w:sz w:val="28"/>
          <w:szCs w:val="28"/>
        </w:rPr>
        <w:t>5.</w:t>
      </w:r>
    </w:p>
    <w:p w:rsidR="005247E7" w:rsidRDefault="00DD51DF" w:rsidP="00F04445">
      <w:pPr>
        <w:spacing w:line="360" w:lineRule="auto"/>
        <w:ind w:firstLine="709"/>
        <w:contextualSpacing/>
        <w:jc w:val="right"/>
        <w:rPr>
          <w:rFonts w:ascii="TimesNewRomanPSMT" w:hAnsi="TimesNewRomanPSMT"/>
          <w:bCs/>
          <w:color w:val="000000"/>
          <w:position w:val="6"/>
          <w:sz w:val="28"/>
          <w:szCs w:val="28"/>
        </w:rPr>
      </w:pPr>
      <w:r>
        <w:rPr>
          <w:rFonts w:ascii="TimesNewRomanPSMT" w:hAnsi="TimesNewRomanPSMT"/>
          <w:bCs/>
          <w:color w:val="000000"/>
          <w:position w:val="6"/>
          <w:sz w:val="28"/>
          <w:szCs w:val="28"/>
        </w:rPr>
        <w:t>Т</w:t>
      </w:r>
      <w:r w:rsidR="005247E7">
        <w:rPr>
          <w:rFonts w:ascii="TimesNewRomanPSMT" w:hAnsi="TimesNewRomanPSMT"/>
          <w:bCs/>
          <w:color w:val="000000"/>
          <w:position w:val="6"/>
          <w:sz w:val="28"/>
          <w:szCs w:val="28"/>
        </w:rPr>
        <w:t xml:space="preserve">аблица </w:t>
      </w:r>
      <w:r w:rsidR="0047233D">
        <w:rPr>
          <w:rFonts w:ascii="TimesNewRomanPSMT" w:hAnsi="TimesNewRomanPSMT"/>
          <w:bCs/>
          <w:color w:val="000000"/>
          <w:position w:val="6"/>
          <w:sz w:val="28"/>
          <w:szCs w:val="28"/>
        </w:rPr>
        <w:t>1.</w:t>
      </w:r>
      <w:r w:rsidR="005247E7">
        <w:rPr>
          <w:rFonts w:ascii="TimesNewRomanPSMT" w:hAnsi="TimesNewRomanPSMT"/>
          <w:bCs/>
          <w:color w:val="000000"/>
          <w:position w:val="6"/>
          <w:sz w:val="28"/>
          <w:szCs w:val="28"/>
        </w:rPr>
        <w:t>5</w:t>
      </w:r>
    </w:p>
    <w:p w:rsidR="00A140B4" w:rsidRPr="00A140B4" w:rsidRDefault="00A140B4" w:rsidP="00F04445">
      <w:pPr>
        <w:spacing w:line="360" w:lineRule="auto"/>
        <w:ind w:firstLine="709"/>
        <w:contextualSpacing/>
        <w:jc w:val="center"/>
        <w:rPr>
          <w:rFonts w:ascii="TimesNewRomanPSMT" w:hAnsi="TimesNewRomanPSMT"/>
          <w:bCs/>
          <w:color w:val="000000"/>
          <w:position w:val="6"/>
          <w:sz w:val="28"/>
          <w:szCs w:val="28"/>
        </w:rPr>
      </w:pPr>
      <w:r w:rsidRPr="00A140B4">
        <w:rPr>
          <w:rFonts w:ascii="TimesNewRomanPSMT" w:hAnsi="TimesNewRomanPSMT"/>
          <w:bCs/>
          <w:color w:val="000000"/>
          <w:position w:val="6"/>
          <w:sz w:val="28"/>
          <w:szCs w:val="28"/>
        </w:rPr>
        <w:t>Расчет потребности в технологическом оборудовании</w:t>
      </w:r>
    </w:p>
    <w:tbl>
      <w:tblPr>
        <w:tblStyle w:val="a3"/>
        <w:tblW w:w="10031" w:type="dxa"/>
        <w:tblLayout w:type="fixed"/>
        <w:tblLook w:val="04A0"/>
      </w:tblPr>
      <w:tblGrid>
        <w:gridCol w:w="959"/>
        <w:gridCol w:w="1417"/>
        <w:gridCol w:w="1276"/>
        <w:gridCol w:w="1276"/>
        <w:gridCol w:w="1134"/>
        <w:gridCol w:w="1276"/>
        <w:gridCol w:w="1417"/>
        <w:gridCol w:w="1276"/>
      </w:tblGrid>
      <w:tr w:rsidR="00BE3B19" w:rsidRPr="00BE3B19" w:rsidTr="0073024B">
        <w:trPr>
          <w:cantSplit/>
          <w:trHeight w:val="2437"/>
        </w:trPr>
        <w:tc>
          <w:tcPr>
            <w:tcW w:w="959"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Наименование оборудования</w:t>
            </w:r>
          </w:p>
        </w:tc>
        <w:tc>
          <w:tcPr>
            <w:tcW w:w="1417"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Оптовая цена единицы оборудования, руб.</w:t>
            </w:r>
          </w:p>
        </w:tc>
        <w:tc>
          <w:tcPr>
            <w:tcW w:w="1276"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Количество единиц оборудования, шт.</w:t>
            </w:r>
          </w:p>
        </w:tc>
        <w:tc>
          <w:tcPr>
            <w:tcW w:w="1276"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Общая стоимость оборудования, руб.</w:t>
            </w:r>
          </w:p>
        </w:tc>
        <w:tc>
          <w:tcPr>
            <w:tcW w:w="1134"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Затраты на транспортировку, руб.</w:t>
            </w:r>
          </w:p>
        </w:tc>
        <w:tc>
          <w:tcPr>
            <w:tcW w:w="1276"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Строительно</w:t>
            </w:r>
            <w:r w:rsidR="0062522B" w:rsidRPr="0073024B">
              <w:rPr>
                <w:rFonts w:ascii="Times New Roman" w:hAnsi="Times New Roman" w:cs="Times New Roman"/>
                <w:b/>
                <w:color w:val="000000"/>
                <w:sz w:val="24"/>
                <w:szCs w:val="24"/>
              </w:rPr>
              <w:t>-</w:t>
            </w:r>
            <w:r w:rsidRPr="0073024B">
              <w:rPr>
                <w:rFonts w:ascii="Times New Roman" w:hAnsi="Times New Roman" w:cs="Times New Roman"/>
                <w:b/>
                <w:color w:val="000000"/>
                <w:sz w:val="24"/>
                <w:szCs w:val="24"/>
              </w:rPr>
              <w:t xml:space="preserve"> монтажные работы, руб.</w:t>
            </w:r>
          </w:p>
        </w:tc>
        <w:tc>
          <w:tcPr>
            <w:tcW w:w="1417" w:type="dxa"/>
            <w:textDirection w:val="btLr"/>
          </w:tcPr>
          <w:p w:rsidR="00BE3B19" w:rsidRPr="0073024B" w:rsidRDefault="00D41C66"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Затраты  на монтаж и о</w:t>
            </w:r>
            <w:r w:rsidR="00BE3B19" w:rsidRPr="0073024B">
              <w:rPr>
                <w:rFonts w:ascii="Times New Roman" w:hAnsi="Times New Roman" w:cs="Times New Roman"/>
                <w:b/>
                <w:color w:val="000000"/>
                <w:sz w:val="24"/>
                <w:szCs w:val="24"/>
              </w:rPr>
              <w:t>свое</w:t>
            </w:r>
            <w:r w:rsidRPr="0073024B">
              <w:rPr>
                <w:rFonts w:ascii="Times New Roman" w:hAnsi="Times New Roman" w:cs="Times New Roman"/>
                <w:b/>
                <w:color w:val="000000"/>
                <w:sz w:val="24"/>
                <w:szCs w:val="24"/>
              </w:rPr>
              <w:t xml:space="preserve">ние </w:t>
            </w:r>
            <w:r w:rsidR="0073024B">
              <w:rPr>
                <w:rFonts w:ascii="Times New Roman" w:hAnsi="Times New Roman" w:cs="Times New Roman"/>
                <w:b/>
                <w:color w:val="000000"/>
                <w:sz w:val="24"/>
                <w:szCs w:val="24"/>
              </w:rPr>
              <w:t>обо</w:t>
            </w:r>
            <w:r w:rsidR="00BE3B19" w:rsidRPr="0073024B">
              <w:rPr>
                <w:rFonts w:ascii="Times New Roman" w:hAnsi="Times New Roman" w:cs="Times New Roman"/>
                <w:b/>
                <w:color w:val="000000"/>
                <w:sz w:val="24"/>
                <w:szCs w:val="24"/>
              </w:rPr>
              <w:t>ру</w:t>
            </w:r>
            <w:r w:rsidRPr="0073024B">
              <w:rPr>
                <w:rFonts w:ascii="Times New Roman" w:hAnsi="Times New Roman" w:cs="Times New Roman"/>
                <w:b/>
                <w:color w:val="000000"/>
                <w:sz w:val="24"/>
                <w:szCs w:val="24"/>
              </w:rPr>
              <w:t>дования,</w:t>
            </w:r>
            <w:r w:rsidR="00BE3B19" w:rsidRPr="0073024B">
              <w:rPr>
                <w:rFonts w:ascii="Times New Roman" w:hAnsi="Times New Roman" w:cs="Times New Roman"/>
                <w:b/>
                <w:color w:val="000000"/>
                <w:sz w:val="24"/>
                <w:szCs w:val="24"/>
              </w:rPr>
              <w:t>руб.</w:t>
            </w:r>
          </w:p>
        </w:tc>
        <w:tc>
          <w:tcPr>
            <w:tcW w:w="1276" w:type="dxa"/>
            <w:textDirection w:val="btLr"/>
          </w:tcPr>
          <w:p w:rsidR="00BE3B19" w:rsidRPr="0073024B" w:rsidRDefault="00BE3B19" w:rsidP="0073024B">
            <w:pPr>
              <w:ind w:left="113" w:right="113"/>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Балансовая стоимость оборудования, руб.</w:t>
            </w:r>
          </w:p>
        </w:tc>
      </w:tr>
      <w:tr w:rsidR="00BE3B19" w:rsidRPr="00BE3B19" w:rsidTr="00D41C66">
        <w:tc>
          <w:tcPr>
            <w:tcW w:w="959" w:type="dxa"/>
          </w:tcPr>
          <w:p w:rsidR="00BE3B19" w:rsidRPr="00BE3B19" w:rsidRDefault="00BE3B19" w:rsidP="00953D2A">
            <w:pPr>
              <w:jc w:val="center"/>
              <w:rPr>
                <w:rFonts w:ascii="Times New Roman" w:hAnsi="Times New Roman" w:cs="Times New Roman"/>
                <w:sz w:val="24"/>
                <w:szCs w:val="24"/>
              </w:rPr>
            </w:pPr>
            <w:r w:rsidRPr="00BE3B19">
              <w:rPr>
                <w:rFonts w:ascii="Times New Roman" w:hAnsi="Times New Roman" w:cs="Times New Roman"/>
                <w:sz w:val="24"/>
                <w:szCs w:val="24"/>
              </w:rPr>
              <w:t>А5</w:t>
            </w:r>
          </w:p>
        </w:tc>
        <w:tc>
          <w:tcPr>
            <w:tcW w:w="1417" w:type="dxa"/>
          </w:tcPr>
          <w:p w:rsidR="00BE3B19" w:rsidRPr="00BE3B19" w:rsidRDefault="0062522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94 200</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565 200</w:t>
            </w:r>
          </w:p>
        </w:tc>
        <w:tc>
          <w:tcPr>
            <w:tcW w:w="1134"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28 260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113 040</w:t>
            </w:r>
          </w:p>
        </w:tc>
        <w:tc>
          <w:tcPr>
            <w:tcW w:w="1417"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56 520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763 020</w:t>
            </w:r>
          </w:p>
        </w:tc>
      </w:tr>
      <w:tr w:rsidR="00BE3B19" w:rsidRPr="00BE3B19" w:rsidTr="00D41C66">
        <w:tc>
          <w:tcPr>
            <w:tcW w:w="959" w:type="dxa"/>
          </w:tcPr>
          <w:p w:rsidR="00BE3B19" w:rsidRPr="00BE3B19" w:rsidRDefault="00BE3B19" w:rsidP="00953D2A">
            <w:pPr>
              <w:jc w:val="center"/>
              <w:rPr>
                <w:rFonts w:ascii="Times New Roman" w:hAnsi="Times New Roman" w:cs="Times New Roman"/>
                <w:sz w:val="24"/>
                <w:szCs w:val="24"/>
              </w:rPr>
            </w:pPr>
            <w:r w:rsidRPr="00BE3B19">
              <w:rPr>
                <w:rFonts w:ascii="Times New Roman" w:hAnsi="Times New Roman" w:cs="Times New Roman"/>
                <w:sz w:val="24"/>
                <w:szCs w:val="24"/>
              </w:rPr>
              <w:t>Б1</w:t>
            </w:r>
          </w:p>
        </w:tc>
        <w:tc>
          <w:tcPr>
            <w:tcW w:w="1417" w:type="dxa"/>
          </w:tcPr>
          <w:p w:rsidR="00BE3B19" w:rsidRPr="00BE3B19" w:rsidRDefault="0062522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115 700</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1 619 800</w:t>
            </w:r>
          </w:p>
        </w:tc>
        <w:tc>
          <w:tcPr>
            <w:tcW w:w="1134"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80 990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323 960</w:t>
            </w:r>
          </w:p>
        </w:tc>
        <w:tc>
          <w:tcPr>
            <w:tcW w:w="1417"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161 980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2 186 730</w:t>
            </w:r>
          </w:p>
        </w:tc>
      </w:tr>
      <w:tr w:rsidR="00BE3B19" w:rsidRPr="00BE3B19" w:rsidTr="00D41C66">
        <w:tc>
          <w:tcPr>
            <w:tcW w:w="959" w:type="dxa"/>
          </w:tcPr>
          <w:p w:rsidR="00BE3B19" w:rsidRPr="00BE3B19" w:rsidRDefault="00BE3B19" w:rsidP="00953D2A">
            <w:pPr>
              <w:jc w:val="center"/>
              <w:rPr>
                <w:rFonts w:ascii="Times New Roman" w:hAnsi="Times New Roman" w:cs="Times New Roman"/>
                <w:sz w:val="24"/>
                <w:szCs w:val="24"/>
              </w:rPr>
            </w:pPr>
            <w:r w:rsidRPr="00BE3B19">
              <w:rPr>
                <w:rFonts w:ascii="Times New Roman" w:hAnsi="Times New Roman" w:cs="Times New Roman"/>
                <w:sz w:val="24"/>
                <w:szCs w:val="24"/>
              </w:rPr>
              <w:t>В4</w:t>
            </w:r>
          </w:p>
        </w:tc>
        <w:tc>
          <w:tcPr>
            <w:tcW w:w="1417" w:type="dxa"/>
          </w:tcPr>
          <w:p w:rsidR="00BE3B19" w:rsidRPr="00BE3B19" w:rsidRDefault="0062522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91 400</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2 102 200</w:t>
            </w:r>
          </w:p>
        </w:tc>
        <w:tc>
          <w:tcPr>
            <w:tcW w:w="1134"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105 110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420 440</w:t>
            </w:r>
          </w:p>
        </w:tc>
        <w:tc>
          <w:tcPr>
            <w:tcW w:w="1417"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210 220</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2 837 970</w:t>
            </w:r>
          </w:p>
        </w:tc>
      </w:tr>
      <w:tr w:rsidR="00BE3B19" w:rsidRPr="00BE3B19" w:rsidTr="00D41C66">
        <w:tc>
          <w:tcPr>
            <w:tcW w:w="959" w:type="dxa"/>
          </w:tcPr>
          <w:p w:rsidR="00BE3B19" w:rsidRPr="00BE3B19" w:rsidRDefault="00BE3B19" w:rsidP="00953D2A">
            <w:pPr>
              <w:jc w:val="center"/>
              <w:rPr>
                <w:rFonts w:ascii="Times New Roman" w:hAnsi="Times New Roman" w:cs="Times New Roman"/>
                <w:sz w:val="24"/>
                <w:szCs w:val="24"/>
              </w:rPr>
            </w:pPr>
            <w:r w:rsidRPr="00BE3B19">
              <w:rPr>
                <w:rFonts w:ascii="Times New Roman" w:hAnsi="Times New Roman" w:cs="Times New Roman"/>
                <w:sz w:val="24"/>
                <w:szCs w:val="24"/>
              </w:rPr>
              <w:t>Г2</w:t>
            </w:r>
          </w:p>
        </w:tc>
        <w:tc>
          <w:tcPr>
            <w:tcW w:w="1417" w:type="dxa"/>
          </w:tcPr>
          <w:p w:rsidR="00BE3B19" w:rsidRPr="00BE3B19" w:rsidRDefault="0062522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135 700</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2 849 700</w:t>
            </w:r>
          </w:p>
        </w:tc>
        <w:tc>
          <w:tcPr>
            <w:tcW w:w="1134"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142 485</w:t>
            </w:r>
          </w:p>
        </w:tc>
        <w:tc>
          <w:tcPr>
            <w:tcW w:w="1276" w:type="dxa"/>
          </w:tcPr>
          <w:p w:rsidR="00BE3B19" w:rsidRPr="00BE3B19" w:rsidRDefault="000B10EF"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569 940</w:t>
            </w:r>
          </w:p>
        </w:tc>
        <w:tc>
          <w:tcPr>
            <w:tcW w:w="1417"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284 970</w:t>
            </w:r>
          </w:p>
        </w:tc>
        <w:tc>
          <w:tcPr>
            <w:tcW w:w="1276"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3 847 095</w:t>
            </w:r>
          </w:p>
        </w:tc>
      </w:tr>
      <w:tr w:rsidR="00BE3B19" w:rsidRPr="00BE3B19" w:rsidTr="00D41C66">
        <w:tc>
          <w:tcPr>
            <w:tcW w:w="959" w:type="dxa"/>
          </w:tcPr>
          <w:p w:rsidR="00BE3B19" w:rsidRPr="00BE3B19" w:rsidRDefault="00BE3B19" w:rsidP="00953D2A">
            <w:pPr>
              <w:jc w:val="center"/>
              <w:rPr>
                <w:rFonts w:ascii="Times New Roman" w:hAnsi="Times New Roman" w:cs="Times New Roman"/>
                <w:sz w:val="24"/>
                <w:szCs w:val="24"/>
              </w:rPr>
            </w:pPr>
            <w:r w:rsidRPr="00BE3B19">
              <w:rPr>
                <w:rFonts w:ascii="Times New Roman" w:hAnsi="Times New Roman" w:cs="Times New Roman"/>
                <w:sz w:val="24"/>
                <w:szCs w:val="24"/>
              </w:rPr>
              <w:lastRenderedPageBreak/>
              <w:t>Д</w:t>
            </w:r>
          </w:p>
        </w:tc>
        <w:tc>
          <w:tcPr>
            <w:tcW w:w="1417" w:type="dxa"/>
          </w:tcPr>
          <w:p w:rsidR="00BE3B19" w:rsidRPr="00BE3B19" w:rsidRDefault="0062522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12 300</w:t>
            </w:r>
          </w:p>
        </w:tc>
        <w:tc>
          <w:tcPr>
            <w:tcW w:w="1276" w:type="dxa"/>
          </w:tcPr>
          <w:p w:rsidR="00BE3B19" w:rsidRPr="00BE3B19" w:rsidRDefault="00A571B5"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1276" w:type="dxa"/>
          </w:tcPr>
          <w:p w:rsidR="00BE3B19" w:rsidRPr="00BE3B19" w:rsidRDefault="003056FB"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159 900</w:t>
            </w:r>
          </w:p>
        </w:tc>
        <w:tc>
          <w:tcPr>
            <w:tcW w:w="1134"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7 995</w:t>
            </w:r>
          </w:p>
        </w:tc>
        <w:tc>
          <w:tcPr>
            <w:tcW w:w="1276"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31 980</w:t>
            </w:r>
          </w:p>
        </w:tc>
        <w:tc>
          <w:tcPr>
            <w:tcW w:w="1417"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15 990</w:t>
            </w:r>
          </w:p>
        </w:tc>
        <w:tc>
          <w:tcPr>
            <w:tcW w:w="1276" w:type="dxa"/>
          </w:tcPr>
          <w:p w:rsidR="00BE3B19" w:rsidRPr="00BE3B19" w:rsidRDefault="00D64971" w:rsidP="00953D2A">
            <w:pPr>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215 865</w:t>
            </w:r>
          </w:p>
        </w:tc>
      </w:tr>
      <w:tr w:rsidR="00953D2A" w:rsidRPr="0073024B" w:rsidTr="00D41C66">
        <w:tc>
          <w:tcPr>
            <w:tcW w:w="3652" w:type="dxa"/>
            <w:gridSpan w:val="3"/>
          </w:tcPr>
          <w:p w:rsidR="00953D2A" w:rsidRPr="0073024B" w:rsidRDefault="00953D2A" w:rsidP="00953D2A">
            <w:pPr>
              <w:spacing w:line="360" w:lineRule="auto"/>
              <w:jc w:val="center"/>
              <w:rPr>
                <w:rFonts w:ascii="Times New Roman" w:hAnsi="Times New Roman" w:cs="Times New Roman"/>
                <w:b/>
                <w:color w:val="000000"/>
                <w:sz w:val="24"/>
                <w:szCs w:val="24"/>
              </w:rPr>
            </w:pPr>
            <w:r w:rsidRPr="0073024B">
              <w:rPr>
                <w:rFonts w:ascii="Times New Roman" w:hAnsi="Times New Roman" w:cs="Times New Roman"/>
                <w:b/>
                <w:color w:val="000000"/>
                <w:sz w:val="24"/>
                <w:szCs w:val="24"/>
              </w:rPr>
              <w:t>Итого</w:t>
            </w:r>
          </w:p>
        </w:tc>
        <w:tc>
          <w:tcPr>
            <w:tcW w:w="1276" w:type="dxa"/>
          </w:tcPr>
          <w:p w:rsidR="00953D2A" w:rsidRPr="0073024B" w:rsidRDefault="00D64971" w:rsidP="00953D2A">
            <w:pPr>
              <w:spacing w:line="360" w:lineRule="auto"/>
              <w:jc w:val="center"/>
              <w:rPr>
                <w:rFonts w:ascii="Times New Roman" w:hAnsi="Times New Roman" w:cs="Times New Roman"/>
                <w:b/>
                <w:color w:val="000000"/>
                <w:sz w:val="24"/>
                <w:szCs w:val="24"/>
              </w:rPr>
            </w:pPr>
            <w:r w:rsidRPr="00D64971">
              <w:rPr>
                <w:rFonts w:ascii="Times New Roman" w:hAnsi="Times New Roman" w:cs="Times New Roman"/>
                <w:b/>
                <w:color w:val="000000"/>
                <w:sz w:val="24"/>
                <w:szCs w:val="24"/>
              </w:rPr>
              <w:t>7296800</w:t>
            </w:r>
          </w:p>
        </w:tc>
        <w:tc>
          <w:tcPr>
            <w:tcW w:w="1134" w:type="dxa"/>
          </w:tcPr>
          <w:p w:rsidR="00953D2A" w:rsidRPr="0073024B" w:rsidRDefault="00D64971" w:rsidP="00953D2A">
            <w:pPr>
              <w:spacing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364 840</w:t>
            </w:r>
          </w:p>
        </w:tc>
        <w:tc>
          <w:tcPr>
            <w:tcW w:w="1276" w:type="dxa"/>
          </w:tcPr>
          <w:p w:rsidR="00953D2A" w:rsidRPr="0073024B" w:rsidRDefault="00D64971" w:rsidP="00953D2A">
            <w:pPr>
              <w:spacing w:line="360" w:lineRule="auto"/>
              <w:jc w:val="center"/>
              <w:rPr>
                <w:rFonts w:ascii="Times New Roman" w:hAnsi="Times New Roman" w:cs="Times New Roman"/>
                <w:b/>
                <w:color w:val="000000"/>
                <w:sz w:val="24"/>
                <w:szCs w:val="24"/>
              </w:rPr>
            </w:pPr>
            <w:r w:rsidRPr="00D64971">
              <w:rPr>
                <w:rFonts w:ascii="Times New Roman" w:hAnsi="Times New Roman" w:cs="Times New Roman"/>
                <w:b/>
                <w:color w:val="000000"/>
                <w:sz w:val="24"/>
                <w:szCs w:val="24"/>
              </w:rPr>
              <w:t>1459360</w:t>
            </w:r>
          </w:p>
        </w:tc>
        <w:tc>
          <w:tcPr>
            <w:tcW w:w="1417" w:type="dxa"/>
          </w:tcPr>
          <w:p w:rsidR="00953D2A" w:rsidRPr="0073024B" w:rsidRDefault="00D64971" w:rsidP="00953D2A">
            <w:pPr>
              <w:spacing w:line="360" w:lineRule="auto"/>
              <w:jc w:val="center"/>
              <w:rPr>
                <w:rFonts w:ascii="Times New Roman" w:hAnsi="Times New Roman" w:cs="Times New Roman"/>
                <w:b/>
                <w:color w:val="000000"/>
                <w:sz w:val="24"/>
                <w:szCs w:val="24"/>
              </w:rPr>
            </w:pPr>
            <w:r w:rsidRPr="00D64971">
              <w:rPr>
                <w:rFonts w:ascii="Times New Roman" w:hAnsi="Times New Roman" w:cs="Times New Roman"/>
                <w:b/>
                <w:color w:val="000000"/>
                <w:sz w:val="24"/>
                <w:szCs w:val="24"/>
              </w:rPr>
              <w:t>729680</w:t>
            </w:r>
          </w:p>
        </w:tc>
        <w:tc>
          <w:tcPr>
            <w:tcW w:w="1276" w:type="dxa"/>
          </w:tcPr>
          <w:p w:rsidR="00953D2A" w:rsidRPr="0073024B" w:rsidRDefault="00846108" w:rsidP="00953D2A">
            <w:pPr>
              <w:spacing w:line="360" w:lineRule="auto"/>
              <w:jc w:val="center"/>
              <w:rPr>
                <w:rFonts w:ascii="Times New Roman" w:hAnsi="Times New Roman" w:cs="Times New Roman"/>
                <w:b/>
                <w:color w:val="000000"/>
                <w:sz w:val="24"/>
                <w:szCs w:val="24"/>
              </w:rPr>
            </w:pPr>
            <w:r w:rsidRPr="00846108">
              <w:rPr>
                <w:rFonts w:ascii="Times New Roman" w:hAnsi="Times New Roman" w:cs="Times New Roman"/>
                <w:b/>
                <w:color w:val="000000"/>
                <w:sz w:val="24"/>
                <w:szCs w:val="24"/>
              </w:rPr>
              <w:t>9850680</w:t>
            </w:r>
          </w:p>
        </w:tc>
      </w:tr>
    </w:tbl>
    <w:p w:rsidR="00F04445" w:rsidRDefault="00F04445" w:rsidP="00F04445">
      <w:pPr>
        <w:spacing w:before="120" w:line="360" w:lineRule="auto"/>
        <w:ind w:firstLine="709"/>
        <w:contextualSpacing/>
        <w:jc w:val="both"/>
        <w:rPr>
          <w:rFonts w:ascii="TimesNewRomanPSMT" w:hAnsi="TimesNewRomanPSMT"/>
          <w:bCs/>
          <w:color w:val="000000"/>
          <w:sz w:val="28"/>
          <w:szCs w:val="28"/>
        </w:rPr>
      </w:pPr>
    </w:p>
    <w:p w:rsidR="00A24381" w:rsidRPr="0073024B" w:rsidRDefault="00A24381" w:rsidP="00F04445">
      <w:pPr>
        <w:spacing w:before="120"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2.Определение потребности в основных средствах.</w:t>
      </w:r>
    </w:p>
    <w:p w:rsidR="00A24381" w:rsidRPr="0073024B" w:rsidRDefault="00A24381"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Расчет потребности в основных средствах проведем с использованием</w:t>
      </w:r>
      <w:r w:rsidR="009A5A13" w:rsidRPr="0073024B">
        <w:rPr>
          <w:rFonts w:ascii="TimesNewRomanPSMT" w:hAnsi="TimesNewRomanPSMT"/>
          <w:bCs/>
          <w:color w:val="000000"/>
          <w:sz w:val="28"/>
          <w:szCs w:val="28"/>
        </w:rPr>
        <w:t xml:space="preserve"> пропорций удельного веса отдельных видов ОПФ в их общей стоимости.</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Общая потребность в основных средствах:</w:t>
      </w:r>
    </w:p>
    <w:p w:rsidR="009A5A13" w:rsidRPr="0073024B" w:rsidRDefault="00846108" w:rsidP="00F04445">
      <w:pPr>
        <w:spacing w:line="360" w:lineRule="auto"/>
        <w:ind w:firstLine="709"/>
        <w:contextualSpacing/>
        <w:jc w:val="center"/>
        <w:rPr>
          <w:rFonts w:ascii="TimesNewRomanPSMT" w:hAnsi="TimesNewRomanPSMT"/>
          <w:bCs/>
          <w:color w:val="000000"/>
          <w:sz w:val="28"/>
          <w:szCs w:val="28"/>
        </w:rPr>
      </w:pPr>
      <w:r>
        <w:rPr>
          <w:rFonts w:ascii="TimesNewRomanPSMT" w:hAnsi="TimesNewRomanPSMT"/>
          <w:bCs/>
          <w:color w:val="000000"/>
          <w:sz w:val="28"/>
          <w:szCs w:val="28"/>
        </w:rPr>
        <w:t>ОПФ=9 850 680</w:t>
      </w:r>
      <w:r w:rsidR="009A5A13" w:rsidRPr="0073024B">
        <w:rPr>
          <w:rFonts w:ascii="TimesNewRomanPSMT" w:hAnsi="TimesNewRomanPSMT"/>
          <w:bCs/>
          <w:color w:val="000000"/>
          <w:sz w:val="28"/>
          <w:szCs w:val="28"/>
        </w:rPr>
        <w:t>/0,42=</w:t>
      </w:r>
      <w:r w:rsidRPr="00846108">
        <w:rPr>
          <w:rFonts w:ascii="TimesNewRomanPSMT" w:hAnsi="TimesNewRomanPSMT"/>
          <w:bCs/>
          <w:color w:val="000000"/>
          <w:sz w:val="28"/>
          <w:szCs w:val="28"/>
        </w:rPr>
        <w:t>23454</w:t>
      </w:r>
      <w:r>
        <w:rPr>
          <w:rFonts w:ascii="TimesNewRomanPSMT" w:hAnsi="TimesNewRomanPSMT"/>
          <w:bCs/>
          <w:color w:val="000000"/>
          <w:sz w:val="28"/>
          <w:szCs w:val="28"/>
        </w:rPr>
        <w:t> </w:t>
      </w:r>
      <w:r w:rsidRPr="00846108">
        <w:rPr>
          <w:rFonts w:ascii="TimesNewRomanPSMT" w:hAnsi="TimesNewRomanPSMT"/>
          <w:bCs/>
          <w:color w:val="000000"/>
          <w:sz w:val="28"/>
          <w:szCs w:val="28"/>
        </w:rPr>
        <w:t>000</w:t>
      </w:r>
      <w:r w:rsidR="009A5A13" w:rsidRPr="0073024B">
        <w:rPr>
          <w:rFonts w:ascii="TimesNewRomanPSMT" w:hAnsi="TimesNewRomanPSMT"/>
          <w:bCs/>
          <w:color w:val="000000"/>
          <w:sz w:val="28"/>
          <w:szCs w:val="28"/>
        </w:rPr>
        <w:t>руб.</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Балансовая стоимость зданий:</w:t>
      </w:r>
    </w:p>
    <w:p w:rsidR="009A5A13" w:rsidRPr="0073024B" w:rsidRDefault="009A5A13"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sidR="0073024B" w:rsidRPr="0073024B">
        <w:rPr>
          <w:rFonts w:ascii="TimesNewRomanPSMT" w:hAnsi="TimesNewRomanPSMT"/>
          <w:bCs/>
          <w:color w:val="000000"/>
          <w:sz w:val="28"/>
          <w:szCs w:val="28"/>
          <w:vertAlign w:val="subscript"/>
        </w:rPr>
        <w:t>ЗД</w:t>
      </w:r>
      <w:r w:rsidRPr="0073024B">
        <w:rPr>
          <w:rFonts w:ascii="TimesNewRomanPSMT" w:hAnsi="TimesNewRomanPSMT"/>
          <w:bCs/>
          <w:color w:val="000000"/>
          <w:sz w:val="28"/>
          <w:szCs w:val="28"/>
        </w:rPr>
        <w:t>=</w:t>
      </w:r>
      <w:r w:rsidR="00846108">
        <w:rPr>
          <w:rFonts w:ascii="TimesNewRomanPSMT" w:hAnsi="TimesNewRomanPSMT"/>
          <w:bCs/>
          <w:color w:val="000000"/>
          <w:sz w:val="28"/>
          <w:szCs w:val="28"/>
        </w:rPr>
        <w:t>23 454 000</w:t>
      </w:r>
      <w:r w:rsidRPr="0073024B">
        <w:rPr>
          <w:rFonts w:ascii="TimesNewRomanPSMT" w:hAnsi="TimesNewRomanPSMT"/>
          <w:bCs/>
          <w:color w:val="000000"/>
          <w:sz w:val="28"/>
          <w:szCs w:val="28"/>
        </w:rPr>
        <w:t>×0,3=</w:t>
      </w:r>
      <w:r w:rsidR="00846108" w:rsidRPr="00846108">
        <w:rPr>
          <w:rFonts w:ascii="TimesNewRomanPSMT" w:hAnsi="TimesNewRomanPSMT"/>
          <w:bCs/>
          <w:color w:val="000000"/>
          <w:sz w:val="28"/>
          <w:szCs w:val="28"/>
        </w:rPr>
        <w:t>7036</w:t>
      </w:r>
      <w:r w:rsidR="00846108">
        <w:rPr>
          <w:rFonts w:ascii="TimesNewRomanPSMT" w:hAnsi="TimesNewRomanPSMT"/>
          <w:bCs/>
          <w:color w:val="000000"/>
          <w:sz w:val="28"/>
          <w:szCs w:val="28"/>
        </w:rPr>
        <w:t> </w:t>
      </w:r>
      <w:r w:rsidR="00846108" w:rsidRPr="00846108">
        <w:rPr>
          <w:rFonts w:ascii="TimesNewRomanPSMT" w:hAnsi="TimesNewRomanPSMT"/>
          <w:bCs/>
          <w:color w:val="000000"/>
          <w:sz w:val="28"/>
          <w:szCs w:val="28"/>
        </w:rPr>
        <w:t>200</w:t>
      </w:r>
      <w:r w:rsidRPr="0073024B">
        <w:rPr>
          <w:rFonts w:ascii="TimesNewRomanPSMT" w:hAnsi="TimesNewRomanPSMT"/>
          <w:bCs/>
          <w:color w:val="000000"/>
          <w:sz w:val="28"/>
          <w:szCs w:val="28"/>
        </w:rPr>
        <w:t>руб.</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Балансовая стоимость сооружений:</w:t>
      </w:r>
    </w:p>
    <w:p w:rsidR="009A5A13" w:rsidRPr="0073024B" w:rsidRDefault="009A5A13"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sidR="0073024B">
        <w:rPr>
          <w:rFonts w:ascii="TimesNewRomanPSMT" w:hAnsi="TimesNewRomanPSMT"/>
          <w:bCs/>
          <w:color w:val="000000"/>
          <w:sz w:val="28"/>
          <w:szCs w:val="28"/>
          <w:vertAlign w:val="subscript"/>
        </w:rPr>
        <w:t>С</w:t>
      </w:r>
      <w:r w:rsidRPr="0073024B">
        <w:rPr>
          <w:rFonts w:ascii="TimesNewRomanPSMT" w:hAnsi="TimesNewRomanPSMT"/>
          <w:bCs/>
          <w:color w:val="000000"/>
          <w:sz w:val="28"/>
          <w:szCs w:val="28"/>
        </w:rPr>
        <w:t>=</w:t>
      </w:r>
      <w:r w:rsidR="00846108" w:rsidRPr="00846108">
        <w:rPr>
          <w:rFonts w:ascii="TimesNewRomanPSMT" w:hAnsi="TimesNewRomanPSMT"/>
          <w:bCs/>
          <w:color w:val="000000"/>
          <w:sz w:val="28"/>
          <w:szCs w:val="28"/>
        </w:rPr>
        <w:t>23454</w:t>
      </w:r>
      <w:r w:rsidR="00846108">
        <w:rPr>
          <w:rFonts w:ascii="TimesNewRomanPSMT" w:hAnsi="TimesNewRomanPSMT"/>
          <w:bCs/>
          <w:color w:val="000000"/>
          <w:sz w:val="28"/>
          <w:szCs w:val="28"/>
        </w:rPr>
        <w:t> </w:t>
      </w:r>
      <w:r w:rsidR="00846108" w:rsidRPr="00846108">
        <w:rPr>
          <w:rFonts w:ascii="TimesNewRomanPSMT" w:hAnsi="TimesNewRomanPSMT"/>
          <w:bCs/>
          <w:color w:val="000000"/>
          <w:sz w:val="28"/>
          <w:szCs w:val="28"/>
        </w:rPr>
        <w:t>000</w:t>
      </w:r>
      <w:r w:rsidRPr="0073024B">
        <w:rPr>
          <w:rFonts w:ascii="TimesNewRomanPSMT" w:hAnsi="TimesNewRomanPSMT"/>
          <w:bCs/>
          <w:color w:val="000000"/>
          <w:sz w:val="28"/>
          <w:szCs w:val="28"/>
        </w:rPr>
        <w:t>×0,1=</w:t>
      </w:r>
      <w:r w:rsidR="00846108" w:rsidRPr="00846108">
        <w:rPr>
          <w:rFonts w:ascii="TimesNewRomanPSMT" w:hAnsi="TimesNewRomanPSMT"/>
          <w:bCs/>
          <w:color w:val="000000"/>
          <w:sz w:val="28"/>
          <w:szCs w:val="28"/>
        </w:rPr>
        <w:t>2345400</w:t>
      </w:r>
      <w:r w:rsidRPr="0073024B">
        <w:rPr>
          <w:rFonts w:ascii="TimesNewRomanPSMT" w:hAnsi="TimesNewRomanPSMT"/>
          <w:bCs/>
          <w:color w:val="000000"/>
          <w:sz w:val="28"/>
          <w:szCs w:val="28"/>
        </w:rPr>
        <w:t>руб.</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Балансовая стоимость машин и оборудования:</w:t>
      </w:r>
    </w:p>
    <w:p w:rsidR="009A5A13" w:rsidRPr="0073024B" w:rsidRDefault="009A5A13"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sidR="0073024B">
        <w:rPr>
          <w:rFonts w:ascii="TimesNewRomanPSMT" w:hAnsi="TimesNewRomanPSMT"/>
          <w:bCs/>
          <w:color w:val="000000"/>
          <w:sz w:val="28"/>
          <w:szCs w:val="28"/>
          <w:vertAlign w:val="subscript"/>
        </w:rPr>
        <w:t>МО</w:t>
      </w:r>
      <w:r w:rsidRPr="0073024B">
        <w:rPr>
          <w:rFonts w:ascii="TimesNewRomanPSMT" w:hAnsi="TimesNewRomanPSMT"/>
          <w:bCs/>
          <w:color w:val="000000"/>
          <w:sz w:val="28"/>
          <w:szCs w:val="28"/>
        </w:rPr>
        <w:t>=</w:t>
      </w:r>
      <w:r w:rsidR="00846108" w:rsidRPr="00846108">
        <w:rPr>
          <w:rFonts w:ascii="TimesNewRomanPSMT" w:hAnsi="TimesNewRomanPSMT"/>
          <w:bCs/>
          <w:color w:val="000000"/>
          <w:sz w:val="28"/>
          <w:szCs w:val="28"/>
        </w:rPr>
        <w:t>23454</w:t>
      </w:r>
      <w:r w:rsidR="00846108">
        <w:rPr>
          <w:rFonts w:ascii="TimesNewRomanPSMT" w:hAnsi="TimesNewRomanPSMT"/>
          <w:bCs/>
          <w:color w:val="000000"/>
          <w:sz w:val="28"/>
          <w:szCs w:val="28"/>
        </w:rPr>
        <w:t> </w:t>
      </w:r>
      <w:r w:rsidR="00846108" w:rsidRPr="00846108">
        <w:rPr>
          <w:rFonts w:ascii="TimesNewRomanPSMT" w:hAnsi="TimesNewRomanPSMT"/>
          <w:bCs/>
          <w:color w:val="000000"/>
          <w:sz w:val="28"/>
          <w:szCs w:val="28"/>
        </w:rPr>
        <w:t>000</w:t>
      </w:r>
      <w:r w:rsidRPr="0073024B">
        <w:rPr>
          <w:rFonts w:ascii="TimesNewRomanPSMT" w:hAnsi="TimesNewRomanPSMT"/>
          <w:bCs/>
          <w:color w:val="000000"/>
          <w:sz w:val="28"/>
          <w:szCs w:val="28"/>
        </w:rPr>
        <w:t>×0,53=</w:t>
      </w:r>
      <w:r w:rsidR="00846108" w:rsidRPr="00846108">
        <w:rPr>
          <w:rFonts w:ascii="TimesNewRomanPSMT" w:hAnsi="TimesNewRomanPSMT"/>
          <w:bCs/>
          <w:color w:val="000000"/>
          <w:sz w:val="28"/>
          <w:szCs w:val="28"/>
        </w:rPr>
        <w:t>12430620</w:t>
      </w:r>
      <w:r w:rsidRPr="0073024B">
        <w:rPr>
          <w:rFonts w:ascii="TimesNewRomanPSMT" w:hAnsi="TimesNewRomanPSMT"/>
          <w:bCs/>
          <w:color w:val="000000"/>
          <w:sz w:val="28"/>
          <w:szCs w:val="28"/>
        </w:rPr>
        <w:t>руб.</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Балансовая стоимость транспортных средств:</w:t>
      </w:r>
    </w:p>
    <w:p w:rsidR="009A5A13" w:rsidRPr="0073024B" w:rsidRDefault="009A5A13"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sidR="0073024B" w:rsidRPr="0073024B">
        <w:rPr>
          <w:rFonts w:ascii="TimesNewRomanPSMT" w:hAnsi="TimesNewRomanPSMT"/>
          <w:bCs/>
          <w:color w:val="000000"/>
          <w:sz w:val="28"/>
          <w:szCs w:val="28"/>
          <w:vertAlign w:val="subscript"/>
        </w:rPr>
        <w:t>ТС</w:t>
      </w:r>
      <w:r w:rsidRPr="0073024B">
        <w:rPr>
          <w:rFonts w:ascii="TimesNewRomanPSMT" w:hAnsi="TimesNewRomanPSMT"/>
          <w:bCs/>
          <w:color w:val="000000"/>
          <w:sz w:val="28"/>
          <w:szCs w:val="28"/>
        </w:rPr>
        <w:t>=</w:t>
      </w:r>
      <w:r w:rsidR="00846108">
        <w:rPr>
          <w:rFonts w:ascii="TimesNewRomanPSMT" w:hAnsi="TimesNewRomanPSMT"/>
          <w:bCs/>
          <w:color w:val="000000"/>
          <w:sz w:val="28"/>
          <w:szCs w:val="28"/>
        </w:rPr>
        <w:t>23 454 000</w:t>
      </w:r>
      <w:r w:rsidRPr="0073024B">
        <w:rPr>
          <w:rFonts w:ascii="TimesNewRomanPSMT" w:hAnsi="TimesNewRomanPSMT"/>
          <w:bCs/>
          <w:color w:val="000000"/>
          <w:sz w:val="28"/>
          <w:szCs w:val="28"/>
        </w:rPr>
        <w:t>×0,055=</w:t>
      </w:r>
      <w:r w:rsidR="00846108" w:rsidRPr="00846108">
        <w:rPr>
          <w:rFonts w:ascii="TimesNewRomanPSMT" w:hAnsi="TimesNewRomanPSMT"/>
          <w:bCs/>
          <w:color w:val="000000"/>
          <w:sz w:val="28"/>
          <w:szCs w:val="28"/>
        </w:rPr>
        <w:t>1289</w:t>
      </w:r>
      <w:r w:rsidR="00846108">
        <w:rPr>
          <w:rFonts w:ascii="TimesNewRomanPSMT" w:hAnsi="TimesNewRomanPSMT"/>
          <w:bCs/>
          <w:color w:val="000000"/>
          <w:sz w:val="28"/>
          <w:szCs w:val="28"/>
        </w:rPr>
        <w:t> </w:t>
      </w:r>
      <w:r w:rsidR="00846108" w:rsidRPr="00846108">
        <w:rPr>
          <w:rFonts w:ascii="TimesNewRomanPSMT" w:hAnsi="TimesNewRomanPSMT"/>
          <w:bCs/>
          <w:color w:val="000000"/>
          <w:sz w:val="28"/>
          <w:szCs w:val="28"/>
        </w:rPr>
        <w:t>970</w:t>
      </w:r>
      <w:r w:rsidRPr="0073024B">
        <w:rPr>
          <w:rFonts w:ascii="TimesNewRomanPSMT" w:hAnsi="TimesNewRomanPSMT"/>
          <w:bCs/>
          <w:color w:val="000000"/>
          <w:sz w:val="28"/>
          <w:szCs w:val="28"/>
        </w:rPr>
        <w:t>руб.</w:t>
      </w:r>
    </w:p>
    <w:p w:rsidR="009A5A13" w:rsidRPr="0073024B" w:rsidRDefault="009A5A13"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Потребность в производственном и хозяйственном интервале:</w:t>
      </w:r>
    </w:p>
    <w:p w:rsidR="009A5A13" w:rsidRPr="0073024B" w:rsidRDefault="0073024B"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Pr>
          <w:rFonts w:ascii="TimesNewRomanPSMT" w:hAnsi="TimesNewRomanPSMT"/>
          <w:bCs/>
          <w:color w:val="000000"/>
          <w:sz w:val="28"/>
          <w:szCs w:val="28"/>
          <w:vertAlign w:val="subscript"/>
        </w:rPr>
        <w:t>ПХИ</w:t>
      </w:r>
      <w:r w:rsidRPr="0073024B">
        <w:rPr>
          <w:rFonts w:ascii="TimesNewRomanPSMT" w:hAnsi="TimesNewRomanPSMT"/>
          <w:bCs/>
          <w:color w:val="000000"/>
          <w:sz w:val="28"/>
          <w:szCs w:val="28"/>
        </w:rPr>
        <w:t>=</w:t>
      </w:r>
      <w:r w:rsidR="00846108">
        <w:rPr>
          <w:rFonts w:ascii="TimesNewRomanPSMT" w:hAnsi="TimesNewRomanPSMT"/>
          <w:bCs/>
          <w:color w:val="000000"/>
          <w:sz w:val="28"/>
          <w:szCs w:val="28"/>
        </w:rPr>
        <w:t>23 454 000</w:t>
      </w:r>
      <w:r w:rsidRPr="0073024B">
        <w:rPr>
          <w:rFonts w:ascii="TimesNewRomanPSMT" w:hAnsi="TimesNewRomanPSMT"/>
          <w:bCs/>
          <w:color w:val="000000"/>
          <w:sz w:val="28"/>
          <w:szCs w:val="28"/>
        </w:rPr>
        <w:t>×0,01=</w:t>
      </w:r>
      <w:r w:rsidR="00846108" w:rsidRPr="00846108">
        <w:rPr>
          <w:rFonts w:ascii="TimesNewRomanPSMT" w:hAnsi="TimesNewRomanPSMT"/>
          <w:bCs/>
          <w:color w:val="000000"/>
          <w:sz w:val="28"/>
          <w:szCs w:val="28"/>
        </w:rPr>
        <w:t>234</w:t>
      </w:r>
      <w:r w:rsidR="00846108">
        <w:rPr>
          <w:rFonts w:ascii="TimesNewRomanPSMT" w:hAnsi="TimesNewRomanPSMT"/>
          <w:bCs/>
          <w:color w:val="000000"/>
          <w:sz w:val="28"/>
          <w:szCs w:val="28"/>
        </w:rPr>
        <w:t> </w:t>
      </w:r>
      <w:r w:rsidR="00846108" w:rsidRPr="00846108">
        <w:rPr>
          <w:rFonts w:ascii="TimesNewRomanPSMT" w:hAnsi="TimesNewRomanPSMT"/>
          <w:bCs/>
          <w:color w:val="000000"/>
          <w:sz w:val="28"/>
          <w:szCs w:val="28"/>
        </w:rPr>
        <w:t>540</w:t>
      </w:r>
      <w:r w:rsidRPr="0073024B">
        <w:rPr>
          <w:rFonts w:ascii="TimesNewRomanPSMT" w:hAnsi="TimesNewRomanPSMT"/>
          <w:bCs/>
          <w:color w:val="000000"/>
          <w:sz w:val="28"/>
          <w:szCs w:val="28"/>
        </w:rPr>
        <w:t>руб.</w:t>
      </w:r>
    </w:p>
    <w:p w:rsidR="0073024B" w:rsidRPr="0073024B" w:rsidRDefault="0073024B" w:rsidP="00F04445">
      <w:pPr>
        <w:spacing w:line="360" w:lineRule="auto"/>
        <w:ind w:firstLine="709"/>
        <w:contextualSpacing/>
        <w:jc w:val="both"/>
        <w:rPr>
          <w:rFonts w:ascii="TimesNewRomanPSMT" w:hAnsi="TimesNewRomanPSMT"/>
          <w:bCs/>
          <w:color w:val="000000"/>
          <w:sz w:val="28"/>
          <w:szCs w:val="28"/>
        </w:rPr>
      </w:pPr>
      <w:r w:rsidRPr="0073024B">
        <w:rPr>
          <w:rFonts w:ascii="TimesNewRomanPSMT" w:hAnsi="TimesNewRomanPSMT"/>
          <w:bCs/>
          <w:color w:val="000000"/>
          <w:sz w:val="28"/>
          <w:szCs w:val="28"/>
        </w:rPr>
        <w:t>Подробность в других видах основных средств:</w:t>
      </w:r>
    </w:p>
    <w:p w:rsidR="0073024B" w:rsidRDefault="0073024B" w:rsidP="00F04445">
      <w:pPr>
        <w:spacing w:line="360" w:lineRule="auto"/>
        <w:ind w:firstLine="709"/>
        <w:contextualSpacing/>
        <w:jc w:val="center"/>
        <w:rPr>
          <w:rFonts w:ascii="TimesNewRomanPSMT" w:hAnsi="TimesNewRomanPSMT"/>
          <w:bCs/>
          <w:color w:val="000000"/>
          <w:sz w:val="28"/>
          <w:szCs w:val="28"/>
        </w:rPr>
      </w:pPr>
      <w:r w:rsidRPr="0073024B">
        <w:rPr>
          <w:rFonts w:ascii="TimesNewRomanPSMT" w:hAnsi="TimesNewRomanPSMT"/>
          <w:bCs/>
          <w:color w:val="000000"/>
          <w:sz w:val="28"/>
          <w:szCs w:val="28"/>
        </w:rPr>
        <w:t>ОПФ</w:t>
      </w:r>
      <w:r w:rsidRPr="0073024B">
        <w:rPr>
          <w:rFonts w:ascii="TimesNewRomanPSMT" w:hAnsi="TimesNewRomanPSMT"/>
          <w:bCs/>
          <w:color w:val="000000"/>
          <w:sz w:val="28"/>
          <w:szCs w:val="28"/>
          <w:vertAlign w:val="subscript"/>
        </w:rPr>
        <w:t>ДР</w:t>
      </w:r>
      <w:r w:rsidRPr="0073024B">
        <w:rPr>
          <w:rFonts w:ascii="TimesNewRomanPSMT" w:hAnsi="TimesNewRomanPSMT"/>
          <w:bCs/>
          <w:color w:val="000000"/>
          <w:sz w:val="28"/>
          <w:szCs w:val="28"/>
        </w:rPr>
        <w:t>=</w:t>
      </w:r>
      <w:r w:rsidR="00846108">
        <w:rPr>
          <w:rFonts w:ascii="TimesNewRomanPSMT" w:hAnsi="TimesNewRomanPSMT"/>
          <w:bCs/>
          <w:color w:val="000000"/>
          <w:sz w:val="28"/>
          <w:szCs w:val="28"/>
        </w:rPr>
        <w:t>23 454 000</w:t>
      </w:r>
      <w:r w:rsidRPr="0073024B">
        <w:rPr>
          <w:rFonts w:ascii="TimesNewRomanPSMT" w:hAnsi="TimesNewRomanPSMT"/>
          <w:bCs/>
          <w:color w:val="000000"/>
          <w:sz w:val="28"/>
          <w:szCs w:val="28"/>
        </w:rPr>
        <w:t>×0,005=</w:t>
      </w:r>
      <w:r w:rsidR="00846108" w:rsidRPr="00846108">
        <w:rPr>
          <w:rFonts w:ascii="TimesNewRomanPSMT" w:hAnsi="TimesNewRomanPSMT"/>
          <w:bCs/>
          <w:color w:val="000000"/>
          <w:sz w:val="28"/>
          <w:szCs w:val="28"/>
        </w:rPr>
        <w:t>117270</w:t>
      </w:r>
      <w:r w:rsidRPr="0073024B">
        <w:rPr>
          <w:rFonts w:ascii="TimesNewRomanPSMT" w:hAnsi="TimesNewRomanPSMT"/>
          <w:bCs/>
          <w:color w:val="000000"/>
          <w:sz w:val="28"/>
          <w:szCs w:val="28"/>
        </w:rPr>
        <w:t>руб.</w:t>
      </w:r>
    </w:p>
    <w:p w:rsidR="0073024B" w:rsidRDefault="0073024B" w:rsidP="00F04445">
      <w:pPr>
        <w:spacing w:line="360" w:lineRule="auto"/>
        <w:ind w:firstLine="709"/>
        <w:contextualSpacing/>
        <w:jc w:val="both"/>
        <w:rPr>
          <w:rFonts w:ascii="Times New Roman" w:hAnsi="Times New Roman" w:cs="Times New Roman"/>
          <w:bCs/>
          <w:color w:val="000000"/>
          <w:sz w:val="28"/>
          <w:szCs w:val="28"/>
        </w:rPr>
      </w:pPr>
      <w:r w:rsidRPr="0073024B">
        <w:rPr>
          <w:rFonts w:ascii="Times New Roman" w:hAnsi="Times New Roman" w:cs="Times New Roman"/>
          <w:bCs/>
          <w:color w:val="000000"/>
          <w:sz w:val="28"/>
          <w:szCs w:val="28"/>
        </w:rPr>
        <w:t>Результаты расчетов оформим в табл.</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6.</w:t>
      </w:r>
    </w:p>
    <w:p w:rsidR="0073024B" w:rsidRDefault="0073024B" w:rsidP="0073024B">
      <w:pPr>
        <w:spacing w:line="360" w:lineRule="auto"/>
        <w:ind w:firstLine="70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6</w:t>
      </w:r>
    </w:p>
    <w:p w:rsidR="0073024B" w:rsidRDefault="0073024B"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потребности в основных средствах</w:t>
      </w:r>
    </w:p>
    <w:tbl>
      <w:tblPr>
        <w:tblStyle w:val="a3"/>
        <w:tblW w:w="0" w:type="auto"/>
        <w:tblLook w:val="04A0"/>
      </w:tblPr>
      <w:tblGrid>
        <w:gridCol w:w="5070"/>
        <w:gridCol w:w="2551"/>
        <w:gridCol w:w="2232"/>
      </w:tblGrid>
      <w:tr w:rsidR="0073024B" w:rsidRPr="0073024B" w:rsidTr="0073024B">
        <w:tc>
          <w:tcPr>
            <w:tcW w:w="5070" w:type="dxa"/>
          </w:tcPr>
          <w:p w:rsidR="0073024B" w:rsidRPr="002E60C7" w:rsidRDefault="0073024B" w:rsidP="002E60C7">
            <w:pPr>
              <w:spacing w:line="360" w:lineRule="auto"/>
              <w:jc w:val="center"/>
              <w:rPr>
                <w:rFonts w:ascii="Times New Roman" w:hAnsi="Times New Roman" w:cs="Times New Roman"/>
                <w:b/>
                <w:bCs/>
                <w:color w:val="000000"/>
                <w:sz w:val="24"/>
                <w:szCs w:val="24"/>
              </w:rPr>
            </w:pPr>
            <w:r w:rsidRPr="002E60C7">
              <w:rPr>
                <w:rFonts w:ascii="Times New Roman" w:hAnsi="Times New Roman" w:cs="Times New Roman"/>
                <w:b/>
                <w:bCs/>
                <w:color w:val="000000"/>
                <w:sz w:val="24"/>
                <w:szCs w:val="24"/>
              </w:rPr>
              <w:t>Элементы основных средств</w:t>
            </w:r>
          </w:p>
        </w:tc>
        <w:tc>
          <w:tcPr>
            <w:tcW w:w="2551" w:type="dxa"/>
          </w:tcPr>
          <w:p w:rsidR="0073024B" w:rsidRPr="002E60C7" w:rsidRDefault="0073024B" w:rsidP="002E60C7">
            <w:pPr>
              <w:spacing w:line="360" w:lineRule="auto"/>
              <w:jc w:val="center"/>
              <w:rPr>
                <w:rFonts w:ascii="Times New Roman" w:hAnsi="Times New Roman" w:cs="Times New Roman"/>
                <w:b/>
                <w:bCs/>
                <w:color w:val="000000"/>
                <w:sz w:val="24"/>
                <w:szCs w:val="24"/>
              </w:rPr>
            </w:pPr>
            <w:r w:rsidRPr="002E60C7">
              <w:rPr>
                <w:rFonts w:ascii="Times New Roman" w:hAnsi="Times New Roman" w:cs="Times New Roman"/>
                <w:b/>
                <w:bCs/>
                <w:color w:val="000000"/>
                <w:sz w:val="24"/>
                <w:szCs w:val="24"/>
              </w:rPr>
              <w:t>Удельный вес,%</w:t>
            </w:r>
          </w:p>
        </w:tc>
        <w:tc>
          <w:tcPr>
            <w:tcW w:w="2232" w:type="dxa"/>
          </w:tcPr>
          <w:p w:rsidR="0073024B" w:rsidRPr="002E60C7" w:rsidRDefault="0073024B" w:rsidP="002E60C7">
            <w:pPr>
              <w:spacing w:line="360" w:lineRule="auto"/>
              <w:jc w:val="center"/>
              <w:rPr>
                <w:rFonts w:ascii="Times New Roman" w:hAnsi="Times New Roman" w:cs="Times New Roman"/>
                <w:b/>
                <w:bCs/>
                <w:color w:val="000000"/>
                <w:sz w:val="24"/>
                <w:szCs w:val="24"/>
              </w:rPr>
            </w:pPr>
            <w:r w:rsidRPr="002E60C7">
              <w:rPr>
                <w:rFonts w:ascii="Times New Roman" w:hAnsi="Times New Roman" w:cs="Times New Roman"/>
                <w:b/>
                <w:bCs/>
                <w:color w:val="000000"/>
                <w:sz w:val="24"/>
                <w:szCs w:val="24"/>
              </w:rPr>
              <w:t>Сумма, руб.</w:t>
            </w:r>
          </w:p>
        </w:tc>
      </w:tr>
      <w:tr w:rsidR="0073024B" w:rsidRPr="0073024B" w:rsidTr="0073024B">
        <w:tc>
          <w:tcPr>
            <w:tcW w:w="5070" w:type="dxa"/>
          </w:tcPr>
          <w:p w:rsidR="0073024B" w:rsidRPr="0073024B" w:rsidRDefault="0073024B" w:rsidP="0073024B">
            <w:pPr>
              <w:pStyle w:val="a4"/>
              <w:numPr>
                <w:ilvl w:val="0"/>
                <w:numId w:val="3"/>
              </w:num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Здания</w:t>
            </w:r>
          </w:p>
        </w:tc>
        <w:tc>
          <w:tcPr>
            <w:tcW w:w="2551" w:type="dxa"/>
          </w:tcPr>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30,0</w:t>
            </w:r>
          </w:p>
        </w:tc>
        <w:tc>
          <w:tcPr>
            <w:tcW w:w="2232" w:type="dxa"/>
          </w:tcPr>
          <w:p w:rsidR="0073024B" w:rsidRPr="003C2199" w:rsidRDefault="00846108" w:rsidP="005D0713">
            <w:pPr>
              <w:spacing w:line="360" w:lineRule="auto"/>
              <w:jc w:val="center"/>
              <w:rPr>
                <w:rFonts w:ascii="TimesNewRomanPSMT" w:hAnsi="TimesNewRomanPSMT"/>
                <w:bCs/>
                <w:color w:val="000000"/>
                <w:sz w:val="24"/>
                <w:szCs w:val="24"/>
              </w:rPr>
            </w:pPr>
            <w:r w:rsidRPr="003C2199">
              <w:rPr>
                <w:rFonts w:ascii="TimesNewRomanPSMT" w:hAnsi="TimesNewRomanPSMT"/>
                <w:bCs/>
                <w:color w:val="000000"/>
                <w:sz w:val="24"/>
                <w:szCs w:val="24"/>
              </w:rPr>
              <w:t>7 036 200</w:t>
            </w:r>
          </w:p>
        </w:tc>
      </w:tr>
      <w:tr w:rsidR="0073024B" w:rsidRPr="0073024B" w:rsidTr="002E60C7">
        <w:trPr>
          <w:trHeight w:val="490"/>
        </w:trPr>
        <w:tc>
          <w:tcPr>
            <w:tcW w:w="5070" w:type="dxa"/>
          </w:tcPr>
          <w:p w:rsidR="0073024B" w:rsidRPr="002E60C7" w:rsidRDefault="0073024B" w:rsidP="0073024B">
            <w:pPr>
              <w:pStyle w:val="a4"/>
              <w:numPr>
                <w:ilvl w:val="0"/>
                <w:numId w:val="3"/>
              </w:numPr>
              <w:spacing w:line="360" w:lineRule="auto"/>
              <w:jc w:val="both"/>
              <w:rPr>
                <w:rFonts w:ascii="Times New Roman" w:hAnsi="Times New Roman" w:cs="Times New Roman"/>
                <w:bCs/>
                <w:color w:val="000000"/>
                <w:sz w:val="24"/>
                <w:szCs w:val="24"/>
              </w:rPr>
            </w:pPr>
            <w:r w:rsidRPr="0073024B">
              <w:rPr>
                <w:rFonts w:ascii="Times New Roman" w:hAnsi="Times New Roman" w:cs="Times New Roman"/>
                <w:bCs/>
                <w:color w:val="000000"/>
                <w:sz w:val="24"/>
                <w:szCs w:val="24"/>
              </w:rPr>
              <w:t>Сооружения</w:t>
            </w:r>
          </w:p>
        </w:tc>
        <w:tc>
          <w:tcPr>
            <w:tcW w:w="2551" w:type="dxa"/>
          </w:tcPr>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10,0</w:t>
            </w:r>
          </w:p>
        </w:tc>
        <w:tc>
          <w:tcPr>
            <w:tcW w:w="2232" w:type="dxa"/>
          </w:tcPr>
          <w:p w:rsidR="0073024B" w:rsidRPr="003C2199" w:rsidRDefault="00846108" w:rsidP="005D0713">
            <w:pPr>
              <w:spacing w:line="360" w:lineRule="auto"/>
              <w:jc w:val="center"/>
              <w:rPr>
                <w:rFonts w:ascii="TimesNewRomanPSMT" w:hAnsi="TimesNewRomanPSMT"/>
                <w:bCs/>
                <w:color w:val="000000"/>
                <w:sz w:val="24"/>
                <w:szCs w:val="24"/>
              </w:rPr>
            </w:pPr>
            <w:r w:rsidRPr="003C2199">
              <w:rPr>
                <w:rFonts w:ascii="TimesNewRomanPSMT" w:hAnsi="TimesNewRomanPSMT"/>
                <w:bCs/>
                <w:color w:val="000000"/>
                <w:sz w:val="24"/>
                <w:szCs w:val="24"/>
              </w:rPr>
              <w:t>2 345 400</w:t>
            </w:r>
          </w:p>
        </w:tc>
      </w:tr>
      <w:tr w:rsidR="0073024B" w:rsidRPr="0073024B" w:rsidTr="0073024B">
        <w:tc>
          <w:tcPr>
            <w:tcW w:w="5070" w:type="dxa"/>
          </w:tcPr>
          <w:p w:rsidR="0073024B" w:rsidRDefault="002E60C7" w:rsidP="0073024B">
            <w:pPr>
              <w:pStyle w:val="a4"/>
              <w:numPr>
                <w:ilvl w:val="0"/>
                <w:numId w:val="3"/>
              </w:num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Машины и оборудование:</w:t>
            </w:r>
          </w:p>
          <w:p w:rsidR="002E60C7" w:rsidRDefault="002E60C7" w:rsidP="002E60C7">
            <w:pPr>
              <w:pStyle w:val="a4"/>
              <w:spacing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а) силовые машины и оборудование;</w:t>
            </w:r>
          </w:p>
          <w:p w:rsidR="002E60C7" w:rsidRDefault="002E60C7" w:rsidP="002E60C7">
            <w:pPr>
              <w:pStyle w:val="a4"/>
              <w:spacing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б) рабочие машины и оборудование;</w:t>
            </w:r>
          </w:p>
          <w:p w:rsidR="002E60C7" w:rsidRDefault="002E60C7" w:rsidP="002E60C7">
            <w:pPr>
              <w:pStyle w:val="a4"/>
              <w:spacing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в) измерительные, регулирующие приборы  </w:t>
            </w:r>
          </w:p>
          <w:p w:rsidR="002E60C7" w:rsidRDefault="002E60C7" w:rsidP="002E60C7">
            <w:pPr>
              <w:pStyle w:val="a4"/>
              <w:spacing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    и оборудование;</w:t>
            </w:r>
          </w:p>
          <w:p w:rsidR="002E60C7" w:rsidRPr="0073024B" w:rsidRDefault="002E60C7" w:rsidP="002E60C7">
            <w:pPr>
              <w:pStyle w:val="a4"/>
              <w:spacing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г) вычислительная техника</w:t>
            </w:r>
          </w:p>
        </w:tc>
        <w:tc>
          <w:tcPr>
            <w:tcW w:w="2551" w:type="dxa"/>
          </w:tcPr>
          <w:p w:rsid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53,0</w:t>
            </w:r>
          </w:p>
          <w:p w:rsid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w:t>
            </w:r>
          </w:p>
          <w:p w:rsid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42,0</w:t>
            </w:r>
          </w:p>
          <w:p w:rsidR="0073024B" w:rsidRDefault="0073024B" w:rsidP="005D0713">
            <w:pPr>
              <w:spacing w:line="360" w:lineRule="auto"/>
              <w:jc w:val="center"/>
              <w:rPr>
                <w:rFonts w:ascii="Times New Roman" w:hAnsi="Times New Roman" w:cs="Times New Roman"/>
                <w:bCs/>
                <w:color w:val="000000"/>
                <w:sz w:val="24"/>
                <w:szCs w:val="24"/>
              </w:rPr>
            </w:pPr>
          </w:p>
          <w:p w:rsid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2,0</w:t>
            </w:r>
          </w:p>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6,0</w:t>
            </w:r>
          </w:p>
        </w:tc>
        <w:tc>
          <w:tcPr>
            <w:tcW w:w="2232" w:type="dxa"/>
          </w:tcPr>
          <w:p w:rsidR="003C2199" w:rsidRDefault="00846108" w:rsidP="005D0713">
            <w:pPr>
              <w:spacing w:line="360" w:lineRule="auto"/>
              <w:jc w:val="center"/>
              <w:rPr>
                <w:rFonts w:ascii="TimesNewRomanPSMT" w:hAnsi="TimesNewRomanPSMT"/>
                <w:bCs/>
                <w:color w:val="000000"/>
                <w:sz w:val="24"/>
                <w:szCs w:val="24"/>
              </w:rPr>
            </w:pPr>
            <w:r w:rsidRPr="003C2199">
              <w:rPr>
                <w:rFonts w:ascii="TimesNewRomanPSMT" w:hAnsi="TimesNewRomanPSMT"/>
                <w:bCs/>
                <w:color w:val="000000"/>
                <w:sz w:val="24"/>
                <w:szCs w:val="24"/>
              </w:rPr>
              <w:lastRenderedPageBreak/>
              <w:t>12 430</w:t>
            </w:r>
            <w:r w:rsidR="003C2199">
              <w:rPr>
                <w:rFonts w:ascii="TimesNewRomanPSMT" w:hAnsi="TimesNewRomanPSMT"/>
                <w:bCs/>
                <w:color w:val="000000"/>
                <w:sz w:val="24"/>
                <w:szCs w:val="24"/>
              </w:rPr>
              <w:t> </w:t>
            </w:r>
            <w:r w:rsidRPr="003C2199">
              <w:rPr>
                <w:rFonts w:ascii="TimesNewRomanPSMT" w:hAnsi="TimesNewRomanPSMT"/>
                <w:bCs/>
                <w:color w:val="000000"/>
                <w:sz w:val="24"/>
                <w:szCs w:val="24"/>
              </w:rPr>
              <w:t xml:space="preserve">620 </w:t>
            </w:r>
          </w:p>
          <w:p w:rsidR="002E60C7" w:rsidRPr="003C2199" w:rsidRDefault="003C2199"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703 620</w:t>
            </w:r>
          </w:p>
          <w:p w:rsidR="005D0713" w:rsidRPr="003C2199" w:rsidRDefault="003C2199" w:rsidP="005D0713">
            <w:pPr>
              <w:spacing w:line="360" w:lineRule="auto"/>
              <w:jc w:val="center"/>
              <w:rPr>
                <w:rFonts w:ascii="Times New Roman" w:hAnsi="Times New Roman" w:cs="Times New Roman"/>
                <w:bCs/>
                <w:color w:val="000000"/>
                <w:sz w:val="24"/>
                <w:szCs w:val="24"/>
              </w:rPr>
            </w:pPr>
            <w:r w:rsidRPr="003C2199">
              <w:rPr>
                <w:rFonts w:ascii="Times New Roman" w:hAnsi="Times New Roman" w:cs="Times New Roman"/>
                <w:bCs/>
                <w:color w:val="000000"/>
                <w:sz w:val="24"/>
                <w:szCs w:val="24"/>
              </w:rPr>
              <w:t>9850</w:t>
            </w:r>
            <w:r>
              <w:rPr>
                <w:rFonts w:ascii="Times New Roman" w:hAnsi="Times New Roman" w:cs="Times New Roman"/>
                <w:bCs/>
                <w:color w:val="000000"/>
                <w:sz w:val="24"/>
                <w:szCs w:val="24"/>
              </w:rPr>
              <w:t> </w:t>
            </w:r>
            <w:r w:rsidRPr="003C2199">
              <w:rPr>
                <w:rFonts w:ascii="Times New Roman" w:hAnsi="Times New Roman" w:cs="Times New Roman"/>
                <w:bCs/>
                <w:color w:val="000000"/>
                <w:sz w:val="24"/>
                <w:szCs w:val="24"/>
              </w:rPr>
              <w:t>680</w:t>
            </w:r>
          </w:p>
          <w:p w:rsidR="003C2199" w:rsidRDefault="003C2199" w:rsidP="005D0713">
            <w:pPr>
              <w:spacing w:line="360" w:lineRule="auto"/>
              <w:jc w:val="center"/>
              <w:rPr>
                <w:rFonts w:ascii="Times New Roman" w:hAnsi="Times New Roman" w:cs="Times New Roman"/>
                <w:bCs/>
                <w:color w:val="000000"/>
                <w:sz w:val="24"/>
                <w:szCs w:val="24"/>
              </w:rPr>
            </w:pPr>
          </w:p>
          <w:p w:rsidR="003C2199" w:rsidRDefault="003C2199"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469 080</w:t>
            </w:r>
          </w:p>
          <w:p w:rsidR="005D0713" w:rsidRPr="003C2199" w:rsidRDefault="003C2199"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1 407 240</w:t>
            </w:r>
          </w:p>
        </w:tc>
      </w:tr>
      <w:tr w:rsidR="0073024B" w:rsidRPr="0073024B" w:rsidTr="0073024B">
        <w:tc>
          <w:tcPr>
            <w:tcW w:w="5070" w:type="dxa"/>
          </w:tcPr>
          <w:p w:rsidR="0073024B" w:rsidRPr="002E60C7" w:rsidRDefault="002E60C7" w:rsidP="002E60C7">
            <w:pPr>
              <w:pStyle w:val="a4"/>
              <w:numPr>
                <w:ilvl w:val="0"/>
                <w:numId w:val="3"/>
              </w:num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Транспортные средства</w:t>
            </w:r>
          </w:p>
        </w:tc>
        <w:tc>
          <w:tcPr>
            <w:tcW w:w="2551" w:type="dxa"/>
          </w:tcPr>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5,5</w:t>
            </w:r>
          </w:p>
        </w:tc>
        <w:tc>
          <w:tcPr>
            <w:tcW w:w="2232" w:type="dxa"/>
          </w:tcPr>
          <w:p w:rsidR="0073024B" w:rsidRPr="003C2199" w:rsidRDefault="00846108" w:rsidP="005D0713">
            <w:pPr>
              <w:spacing w:line="360" w:lineRule="auto"/>
              <w:jc w:val="center"/>
              <w:rPr>
                <w:rFonts w:ascii="Times New Roman" w:hAnsi="Times New Roman" w:cs="Times New Roman"/>
                <w:bCs/>
                <w:color w:val="000000"/>
                <w:sz w:val="24"/>
                <w:szCs w:val="24"/>
              </w:rPr>
            </w:pPr>
            <w:r w:rsidRPr="003C2199">
              <w:rPr>
                <w:rFonts w:ascii="TimesNewRomanPSMT" w:hAnsi="TimesNewRomanPSMT"/>
                <w:bCs/>
                <w:color w:val="000000"/>
                <w:sz w:val="24"/>
                <w:szCs w:val="24"/>
              </w:rPr>
              <w:t>1 289 970</w:t>
            </w:r>
          </w:p>
        </w:tc>
      </w:tr>
      <w:tr w:rsidR="0073024B" w:rsidRPr="0073024B" w:rsidTr="0073024B">
        <w:tc>
          <w:tcPr>
            <w:tcW w:w="5070" w:type="dxa"/>
          </w:tcPr>
          <w:p w:rsidR="0073024B" w:rsidRPr="002E60C7" w:rsidRDefault="002E60C7" w:rsidP="002E60C7">
            <w:pPr>
              <w:pStyle w:val="a4"/>
              <w:numPr>
                <w:ilvl w:val="0"/>
                <w:numId w:val="3"/>
              </w:numPr>
              <w:spacing w:line="360" w:lineRule="auto"/>
              <w:ind w:left="714" w:hanging="35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Производственный и хозяйственный инвентарь и принадлежности</w:t>
            </w:r>
          </w:p>
        </w:tc>
        <w:tc>
          <w:tcPr>
            <w:tcW w:w="2551" w:type="dxa"/>
          </w:tcPr>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w:t>
            </w:r>
          </w:p>
        </w:tc>
        <w:tc>
          <w:tcPr>
            <w:tcW w:w="2232" w:type="dxa"/>
          </w:tcPr>
          <w:p w:rsidR="0073024B" w:rsidRPr="003C2199" w:rsidRDefault="00846108" w:rsidP="005D0713">
            <w:pPr>
              <w:spacing w:line="360" w:lineRule="auto"/>
              <w:jc w:val="center"/>
              <w:rPr>
                <w:rFonts w:ascii="Times New Roman" w:hAnsi="Times New Roman" w:cs="Times New Roman"/>
                <w:bCs/>
                <w:color w:val="000000"/>
                <w:sz w:val="24"/>
                <w:szCs w:val="24"/>
              </w:rPr>
            </w:pPr>
            <w:r w:rsidRPr="003C2199">
              <w:rPr>
                <w:rFonts w:ascii="TimesNewRomanPSMT" w:hAnsi="TimesNewRomanPSMT"/>
                <w:bCs/>
                <w:color w:val="000000"/>
                <w:sz w:val="24"/>
                <w:szCs w:val="24"/>
              </w:rPr>
              <w:t>234 540</w:t>
            </w:r>
          </w:p>
        </w:tc>
      </w:tr>
      <w:tr w:rsidR="0073024B" w:rsidRPr="0073024B" w:rsidTr="0073024B">
        <w:tc>
          <w:tcPr>
            <w:tcW w:w="5070" w:type="dxa"/>
          </w:tcPr>
          <w:p w:rsidR="0073024B" w:rsidRPr="002E60C7" w:rsidRDefault="002E60C7" w:rsidP="002E60C7">
            <w:pPr>
              <w:pStyle w:val="a4"/>
              <w:numPr>
                <w:ilvl w:val="0"/>
                <w:numId w:val="3"/>
              </w:num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Другие виды основных нужд</w:t>
            </w:r>
          </w:p>
        </w:tc>
        <w:tc>
          <w:tcPr>
            <w:tcW w:w="2551" w:type="dxa"/>
          </w:tcPr>
          <w:p w:rsidR="0073024B" w:rsidRPr="0073024B" w:rsidRDefault="0073024B" w:rsidP="005D0713">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0,5</w:t>
            </w:r>
          </w:p>
        </w:tc>
        <w:tc>
          <w:tcPr>
            <w:tcW w:w="2232" w:type="dxa"/>
          </w:tcPr>
          <w:p w:rsidR="0073024B" w:rsidRPr="003C2199" w:rsidRDefault="00846108" w:rsidP="005D0713">
            <w:pPr>
              <w:spacing w:line="360" w:lineRule="auto"/>
              <w:jc w:val="center"/>
              <w:rPr>
                <w:rFonts w:ascii="Times New Roman" w:hAnsi="Times New Roman" w:cs="Times New Roman"/>
                <w:bCs/>
                <w:color w:val="000000"/>
                <w:sz w:val="24"/>
                <w:szCs w:val="24"/>
              </w:rPr>
            </w:pPr>
            <w:r w:rsidRPr="003C2199">
              <w:rPr>
                <w:rFonts w:ascii="TimesNewRomanPSMT" w:hAnsi="TimesNewRomanPSMT"/>
                <w:bCs/>
                <w:color w:val="000000"/>
                <w:sz w:val="24"/>
                <w:szCs w:val="24"/>
              </w:rPr>
              <w:t>117 270</w:t>
            </w:r>
          </w:p>
        </w:tc>
      </w:tr>
      <w:tr w:rsidR="0073024B" w:rsidRPr="0073024B" w:rsidTr="0073024B">
        <w:tc>
          <w:tcPr>
            <w:tcW w:w="5070" w:type="dxa"/>
          </w:tcPr>
          <w:p w:rsidR="0073024B" w:rsidRPr="005D0713" w:rsidRDefault="002E60C7" w:rsidP="005D0713">
            <w:pPr>
              <w:spacing w:line="360" w:lineRule="auto"/>
              <w:jc w:val="center"/>
              <w:rPr>
                <w:rFonts w:ascii="Times New Roman" w:hAnsi="Times New Roman" w:cs="Times New Roman"/>
                <w:b/>
                <w:bCs/>
                <w:color w:val="000000"/>
                <w:sz w:val="24"/>
                <w:szCs w:val="24"/>
              </w:rPr>
            </w:pPr>
            <w:r w:rsidRPr="005D0713">
              <w:rPr>
                <w:rFonts w:ascii="Times New Roman" w:hAnsi="Times New Roman" w:cs="Times New Roman"/>
                <w:b/>
                <w:bCs/>
                <w:color w:val="000000"/>
                <w:sz w:val="24"/>
                <w:szCs w:val="24"/>
              </w:rPr>
              <w:t>Итого</w:t>
            </w:r>
          </w:p>
        </w:tc>
        <w:tc>
          <w:tcPr>
            <w:tcW w:w="2551" w:type="dxa"/>
          </w:tcPr>
          <w:p w:rsidR="0073024B" w:rsidRPr="005D0713" w:rsidRDefault="0073024B" w:rsidP="005D0713">
            <w:pPr>
              <w:spacing w:line="360" w:lineRule="auto"/>
              <w:jc w:val="center"/>
              <w:rPr>
                <w:rFonts w:ascii="Times New Roman" w:hAnsi="Times New Roman" w:cs="Times New Roman"/>
                <w:b/>
                <w:bCs/>
                <w:color w:val="000000"/>
                <w:sz w:val="24"/>
                <w:szCs w:val="24"/>
              </w:rPr>
            </w:pPr>
            <w:r w:rsidRPr="005D0713">
              <w:rPr>
                <w:rFonts w:ascii="Times New Roman" w:hAnsi="Times New Roman" w:cs="Times New Roman"/>
                <w:b/>
                <w:bCs/>
                <w:color w:val="000000"/>
                <w:sz w:val="24"/>
                <w:szCs w:val="24"/>
              </w:rPr>
              <w:t>100</w:t>
            </w:r>
          </w:p>
        </w:tc>
        <w:tc>
          <w:tcPr>
            <w:tcW w:w="2232" w:type="dxa"/>
          </w:tcPr>
          <w:p w:rsidR="0073024B" w:rsidRPr="005D0713" w:rsidRDefault="003C2199" w:rsidP="005D0713">
            <w:pPr>
              <w:spacing w:line="360" w:lineRule="auto"/>
              <w:jc w:val="center"/>
              <w:rPr>
                <w:rFonts w:ascii="Times New Roman" w:hAnsi="Times New Roman" w:cs="Times New Roman"/>
                <w:b/>
                <w:bCs/>
                <w:color w:val="000000"/>
                <w:sz w:val="24"/>
                <w:szCs w:val="24"/>
              </w:rPr>
            </w:pPr>
            <w:r w:rsidRPr="003C2199">
              <w:rPr>
                <w:rFonts w:ascii="Times New Roman" w:hAnsi="Times New Roman" w:cs="Times New Roman"/>
                <w:b/>
                <w:bCs/>
                <w:color w:val="000000"/>
                <w:sz w:val="24"/>
                <w:szCs w:val="24"/>
              </w:rPr>
              <w:t>23454000</w:t>
            </w:r>
          </w:p>
        </w:tc>
      </w:tr>
    </w:tbl>
    <w:p w:rsidR="005D0713" w:rsidRDefault="005D071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3.Расчет суммы амортизационных отчислений.</w:t>
      </w:r>
    </w:p>
    <w:p w:rsidR="005D0713" w:rsidRDefault="005D071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годовой стоимости амортизационных отчислений выполним на основании первоначальной стоимости объекта</w:t>
      </w:r>
      <w:r w:rsidR="00931E2A">
        <w:rPr>
          <w:rFonts w:ascii="Times New Roman" w:hAnsi="Times New Roman" w:cs="Times New Roman"/>
          <w:bCs/>
          <w:color w:val="000000"/>
          <w:sz w:val="28"/>
          <w:szCs w:val="28"/>
        </w:rPr>
        <w:t xml:space="preserve"> основных средств и норм амортизационных отчислений. Для расчета нормы амортизации зададим срок полезного использований основных фондов из разрешенного диапазона:</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здания</w:t>
      </w:r>
      <w:r w:rsidR="009D1F46">
        <w:rPr>
          <w:rFonts w:ascii="Times New Roman" w:hAnsi="Times New Roman" w:cs="Times New Roman"/>
          <w:bCs/>
          <w:color w:val="000000"/>
          <w:sz w:val="28"/>
          <w:szCs w:val="28"/>
        </w:rPr>
        <w:t>-33 года</w:t>
      </w:r>
      <w:r>
        <w:rPr>
          <w:rFonts w:ascii="Times New Roman" w:hAnsi="Times New Roman" w:cs="Times New Roman"/>
          <w:bCs/>
          <w:color w:val="000000"/>
          <w:sz w:val="28"/>
          <w:szCs w:val="28"/>
        </w:rPr>
        <w:t>;</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сооружения-8 лет;</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машины и оборудование-5 лет;</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транспортные средства-4 года;</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производственный и хозяйственный инвентарь-7 лет;</w:t>
      </w:r>
    </w:p>
    <w:p w:rsidR="00931E2A" w:rsidRDefault="00931E2A"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другие виды основных средств-6 лет.</w:t>
      </w:r>
    </w:p>
    <w:p w:rsidR="00931E2A" w:rsidRPr="009D1F46" w:rsidRDefault="00931E2A" w:rsidP="00F04445">
      <w:pPr>
        <w:spacing w:after="0" w:line="360" w:lineRule="auto"/>
        <w:ind w:firstLine="709"/>
        <w:contextualSpacing/>
        <w:jc w:val="both"/>
        <w:rPr>
          <w:rFonts w:ascii="Times New Roman" w:hAnsi="Times New Roman" w:cs="Times New Roman"/>
          <w:bCs/>
          <w:i/>
          <w:color w:val="000000"/>
          <w:sz w:val="28"/>
          <w:szCs w:val="28"/>
        </w:rPr>
      </w:pPr>
      <w:r>
        <w:rPr>
          <w:rFonts w:ascii="Times New Roman" w:hAnsi="Times New Roman" w:cs="Times New Roman"/>
          <w:bCs/>
          <w:color w:val="000000"/>
          <w:sz w:val="28"/>
          <w:szCs w:val="28"/>
        </w:rPr>
        <w:t>Определим годовую норму амортизации (</w:t>
      </w:r>
      <w:r w:rsidR="009D1F46" w:rsidRPr="009D1F46">
        <w:rPr>
          <w:rFonts w:ascii="Times New Roman" w:hAnsi="Times New Roman" w:cs="Times New Roman"/>
          <w:bCs/>
          <w:i/>
          <w:color w:val="000000"/>
          <w:sz w:val="28"/>
          <w:szCs w:val="28"/>
          <w:lang w:val="en-US"/>
        </w:rPr>
        <w:t>H</w:t>
      </w:r>
      <w:r w:rsidR="009D1F46" w:rsidRPr="009D1F46">
        <w:rPr>
          <w:rFonts w:ascii="Times New Roman" w:hAnsi="Times New Roman" w:cs="Times New Roman"/>
          <w:bCs/>
          <w:i/>
          <w:color w:val="000000"/>
          <w:sz w:val="28"/>
          <w:szCs w:val="28"/>
          <w:vertAlign w:val="subscript"/>
        </w:rPr>
        <w:t>А</w:t>
      </w:r>
      <w:r>
        <w:rPr>
          <w:rFonts w:ascii="Times New Roman" w:hAnsi="Times New Roman" w:cs="Times New Roman"/>
          <w:bCs/>
          <w:color w:val="000000"/>
          <w:sz w:val="28"/>
          <w:szCs w:val="28"/>
        </w:rPr>
        <w:t>) по каждой группе основных средств линейным способом:</w:t>
      </w:r>
    </w:p>
    <w:p w:rsidR="00931E2A" w:rsidRDefault="00931E2A" w:rsidP="00F04445">
      <w:pPr>
        <w:spacing w:after="0" w:line="360" w:lineRule="auto"/>
        <w:ind w:firstLine="709"/>
        <w:contextualSpacing/>
        <w:jc w:val="center"/>
        <w:rPr>
          <w:rFonts w:ascii="Times New Roman" w:hAnsi="Times New Roman" w:cs="Times New Roman"/>
          <w:bCs/>
          <w:color w:val="000000"/>
          <w:sz w:val="28"/>
          <w:szCs w:val="28"/>
        </w:rPr>
      </w:pPr>
      <w:r w:rsidRPr="00931E2A">
        <w:rPr>
          <w:rFonts w:ascii="Times New Roman" w:hAnsi="Times New Roman" w:cs="Times New Roman"/>
          <w:bCs/>
          <w:i/>
          <w:color w:val="000000"/>
          <w:sz w:val="28"/>
          <w:szCs w:val="28"/>
          <w:lang w:val="en-US"/>
        </w:rPr>
        <w:t>H</w:t>
      </w:r>
      <w:r w:rsidRPr="00931E2A">
        <w:rPr>
          <w:rFonts w:ascii="Times New Roman" w:hAnsi="Times New Roman" w:cs="Times New Roman"/>
          <w:bCs/>
          <w:i/>
          <w:color w:val="000000"/>
          <w:sz w:val="28"/>
          <w:szCs w:val="28"/>
          <w:vertAlign w:val="subscript"/>
        </w:rPr>
        <w:t>А</w:t>
      </w:r>
      <w:r w:rsidR="009D1F46" w:rsidRPr="009D1F46">
        <w:rPr>
          <w:rFonts w:ascii="Times New Roman" w:hAnsi="Times New Roman" w:cs="Times New Roman"/>
          <w:bCs/>
          <w:color w:val="000000"/>
          <w:sz w:val="28"/>
          <w:szCs w:val="28"/>
        </w:rPr>
        <w:t>=(</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1</m:t>
            </m:r>
          </m:num>
          <m:den>
            <m:r>
              <w:rPr>
                <w:rFonts w:ascii="Cambria Math" w:hAnsi="Cambria Math" w:cs="Times New Roman"/>
                <w:color w:val="000000"/>
                <w:sz w:val="32"/>
                <w:szCs w:val="32"/>
              </w:rPr>
              <m:t>Т</m:t>
            </m:r>
            <m:r>
              <w:rPr>
                <w:rFonts w:ascii="Cambria Math" w:hAnsi="Cambria Math" w:cs="Times New Roman"/>
                <w:color w:val="000000"/>
                <w:sz w:val="32"/>
                <w:szCs w:val="32"/>
                <w:vertAlign w:val="subscript"/>
                <w:lang w:val="en-US"/>
              </w:rPr>
              <m:t>H</m:t>
            </m:r>
          </m:den>
        </m:f>
      </m:oMath>
      <w:r w:rsidR="009D1F46">
        <w:rPr>
          <w:rFonts w:ascii="Times New Roman" w:hAnsi="Times New Roman" w:cs="Times New Roman"/>
          <w:bCs/>
          <w:color w:val="000000"/>
          <w:sz w:val="28"/>
          <w:szCs w:val="28"/>
        </w:rPr>
        <w:t>)×100,                                                           (4)</w:t>
      </w:r>
    </w:p>
    <w:p w:rsid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где Т</w:t>
      </w:r>
      <w:r w:rsidRPr="009D1F46">
        <w:rPr>
          <w:rFonts w:ascii="Times New Roman" w:hAnsi="Times New Roman" w:cs="Times New Roman"/>
          <w:bCs/>
          <w:color w:val="000000"/>
          <w:sz w:val="28"/>
          <w:szCs w:val="28"/>
          <w:vertAlign w:val="subscript"/>
          <w:lang w:val="en-US"/>
        </w:rPr>
        <w:t>H</w:t>
      </w:r>
      <w:r>
        <w:rPr>
          <w:rFonts w:ascii="Times New Roman" w:hAnsi="Times New Roman" w:cs="Times New Roman"/>
          <w:bCs/>
          <w:color w:val="000000"/>
          <w:sz w:val="28"/>
          <w:szCs w:val="28"/>
        </w:rPr>
        <w:t xml:space="preserve"> –срок полезного использования основных средств.</w:t>
      </w:r>
    </w:p>
    <w:p w:rsidR="009D1F46" w:rsidRP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sidRPr="009D1F46">
        <w:rPr>
          <w:rFonts w:ascii="Times New Roman" w:hAnsi="Times New Roman" w:cs="Times New Roman"/>
          <w:bCs/>
          <w:color w:val="000000"/>
          <w:sz w:val="28"/>
          <w:szCs w:val="28"/>
        </w:rPr>
        <w:t>Здания</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sidRPr="009D1F46">
        <w:rPr>
          <w:rFonts w:ascii="Times New Roman" w:hAnsi="Times New Roman" w:cs="Times New Roman"/>
          <w:bCs/>
          <w:i/>
          <w:color w:val="000000"/>
          <w:sz w:val="28"/>
          <w:szCs w:val="28"/>
          <w:vertAlign w:val="superscript"/>
        </w:rPr>
        <w:t>ЗД</w:t>
      </w:r>
      <w:r>
        <w:rPr>
          <w:rFonts w:ascii="Times New Roman" w:hAnsi="Times New Roman" w:cs="Times New Roman"/>
          <w:bCs/>
          <w:color w:val="000000"/>
          <w:sz w:val="28"/>
          <w:szCs w:val="28"/>
        </w:rPr>
        <w:t>=1/33×100=3,03%</w:t>
      </w:r>
    </w:p>
    <w:p w:rsid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w:t>
      </w:r>
      <w:r w:rsidRPr="009D1F46">
        <w:rPr>
          <w:rFonts w:ascii="Times New Roman" w:hAnsi="Times New Roman" w:cs="Times New Roman"/>
          <w:bCs/>
          <w:color w:val="000000"/>
          <w:sz w:val="28"/>
          <w:szCs w:val="28"/>
        </w:rPr>
        <w:t>ооружения</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Pr>
          <w:rFonts w:ascii="Times New Roman" w:hAnsi="Times New Roman" w:cs="Times New Roman"/>
          <w:bCs/>
          <w:i/>
          <w:color w:val="000000"/>
          <w:sz w:val="28"/>
          <w:szCs w:val="28"/>
          <w:vertAlign w:val="superscript"/>
        </w:rPr>
        <w:t>С</w:t>
      </w:r>
      <w:r>
        <w:rPr>
          <w:rFonts w:ascii="Times New Roman" w:hAnsi="Times New Roman" w:cs="Times New Roman"/>
          <w:bCs/>
          <w:color w:val="000000"/>
          <w:sz w:val="28"/>
          <w:szCs w:val="28"/>
        </w:rPr>
        <w:t>=1/8×100=12,5%</w:t>
      </w:r>
    </w:p>
    <w:p w:rsid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w:t>
      </w:r>
      <w:r w:rsidRPr="009D1F46">
        <w:rPr>
          <w:rFonts w:ascii="Times New Roman" w:hAnsi="Times New Roman" w:cs="Times New Roman"/>
          <w:bCs/>
          <w:color w:val="000000"/>
          <w:sz w:val="28"/>
          <w:szCs w:val="28"/>
        </w:rPr>
        <w:t>ашины и оборудование</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Pr>
          <w:rFonts w:ascii="Times New Roman" w:hAnsi="Times New Roman" w:cs="Times New Roman"/>
          <w:bCs/>
          <w:i/>
          <w:color w:val="000000"/>
          <w:sz w:val="28"/>
          <w:szCs w:val="28"/>
          <w:vertAlign w:val="superscript"/>
        </w:rPr>
        <w:t>МО</w:t>
      </w:r>
      <w:r>
        <w:rPr>
          <w:rFonts w:ascii="Times New Roman" w:hAnsi="Times New Roman" w:cs="Times New Roman"/>
          <w:bCs/>
          <w:color w:val="000000"/>
          <w:sz w:val="28"/>
          <w:szCs w:val="28"/>
        </w:rPr>
        <w:t>=1/5×100=20,0%</w:t>
      </w:r>
    </w:p>
    <w:p w:rsidR="009D1F46" w:rsidRP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Т</w:t>
      </w:r>
      <w:r w:rsidRPr="009D1F46">
        <w:rPr>
          <w:rFonts w:ascii="Times New Roman" w:hAnsi="Times New Roman" w:cs="Times New Roman"/>
          <w:bCs/>
          <w:color w:val="000000"/>
          <w:sz w:val="28"/>
          <w:szCs w:val="28"/>
        </w:rPr>
        <w:t>ранспортные средства</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Pr>
          <w:rFonts w:ascii="Times New Roman" w:hAnsi="Times New Roman" w:cs="Times New Roman"/>
          <w:bCs/>
          <w:i/>
          <w:color w:val="000000"/>
          <w:sz w:val="28"/>
          <w:szCs w:val="28"/>
          <w:vertAlign w:val="superscript"/>
        </w:rPr>
        <w:t>ТС</w:t>
      </w:r>
      <w:r>
        <w:rPr>
          <w:rFonts w:ascii="Times New Roman" w:hAnsi="Times New Roman" w:cs="Times New Roman"/>
          <w:bCs/>
          <w:color w:val="000000"/>
          <w:sz w:val="28"/>
          <w:szCs w:val="28"/>
        </w:rPr>
        <w:t>=1/4×100=25,0%</w:t>
      </w:r>
    </w:p>
    <w:p w:rsidR="009D1F46" w:rsidRP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w:t>
      </w:r>
      <w:r w:rsidRPr="009D1F46">
        <w:rPr>
          <w:rFonts w:ascii="Times New Roman" w:hAnsi="Times New Roman" w:cs="Times New Roman"/>
          <w:bCs/>
          <w:color w:val="000000"/>
          <w:sz w:val="28"/>
          <w:szCs w:val="28"/>
        </w:rPr>
        <w:t>роизводственный и хозяйственный инвентарь</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Pr>
          <w:rFonts w:ascii="Times New Roman" w:hAnsi="Times New Roman" w:cs="Times New Roman"/>
          <w:bCs/>
          <w:i/>
          <w:color w:val="000000"/>
          <w:sz w:val="28"/>
          <w:szCs w:val="28"/>
          <w:vertAlign w:val="superscript"/>
        </w:rPr>
        <w:t>ПХИ</w:t>
      </w:r>
      <w:r>
        <w:rPr>
          <w:rFonts w:ascii="Times New Roman" w:hAnsi="Times New Roman" w:cs="Times New Roman"/>
          <w:bCs/>
          <w:color w:val="000000"/>
          <w:sz w:val="28"/>
          <w:szCs w:val="28"/>
        </w:rPr>
        <w:t>=1/7×100=14,29%</w:t>
      </w:r>
    </w:p>
    <w:p w:rsid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w:t>
      </w:r>
      <w:r w:rsidRPr="009D1F46">
        <w:rPr>
          <w:rFonts w:ascii="Times New Roman" w:hAnsi="Times New Roman" w:cs="Times New Roman"/>
          <w:bCs/>
          <w:color w:val="000000"/>
          <w:sz w:val="28"/>
          <w:szCs w:val="28"/>
        </w:rPr>
        <w:t>ругие виды основных средств</w:t>
      </w:r>
      <w:r>
        <w:rPr>
          <w:rFonts w:ascii="Times New Roman" w:hAnsi="Times New Roman" w:cs="Times New Roman"/>
          <w:bCs/>
          <w:color w:val="000000"/>
          <w:sz w:val="28"/>
          <w:szCs w:val="28"/>
        </w:rPr>
        <w:t xml:space="preserve">: </w:t>
      </w:r>
      <w:r w:rsidRPr="009D1F46">
        <w:rPr>
          <w:rFonts w:ascii="Times New Roman" w:hAnsi="Times New Roman" w:cs="Times New Roman"/>
          <w:bCs/>
          <w:i/>
          <w:color w:val="000000"/>
          <w:sz w:val="28"/>
          <w:szCs w:val="28"/>
          <w:lang w:val="en-US"/>
        </w:rPr>
        <w:t>H</w:t>
      </w:r>
      <w:r w:rsidRPr="009D1F46">
        <w:rPr>
          <w:rFonts w:ascii="Times New Roman" w:hAnsi="Times New Roman" w:cs="Times New Roman"/>
          <w:bCs/>
          <w:i/>
          <w:color w:val="000000"/>
          <w:sz w:val="28"/>
          <w:szCs w:val="28"/>
          <w:vertAlign w:val="subscript"/>
        </w:rPr>
        <w:t>А</w:t>
      </w:r>
      <w:r>
        <w:rPr>
          <w:rFonts w:ascii="Times New Roman" w:hAnsi="Times New Roman" w:cs="Times New Roman"/>
          <w:bCs/>
          <w:i/>
          <w:color w:val="000000"/>
          <w:sz w:val="28"/>
          <w:szCs w:val="28"/>
          <w:vertAlign w:val="superscript"/>
        </w:rPr>
        <w:t>ТС</w:t>
      </w:r>
      <w:r>
        <w:rPr>
          <w:rFonts w:ascii="Times New Roman" w:hAnsi="Times New Roman" w:cs="Times New Roman"/>
          <w:bCs/>
          <w:color w:val="000000"/>
          <w:sz w:val="28"/>
          <w:szCs w:val="28"/>
        </w:rPr>
        <w:t>=1/6×100=16,67%.</w:t>
      </w:r>
    </w:p>
    <w:p w:rsidR="009D1F46" w:rsidRDefault="009D1F46"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Величину годовых амортизационных отчислений </w:t>
      </w:r>
      <w:r w:rsidRPr="00966B56">
        <w:rPr>
          <w:rFonts w:ascii="Times New Roman" w:hAnsi="Times New Roman" w:cs="Times New Roman"/>
          <w:bCs/>
          <w:i/>
          <w:color w:val="000000"/>
          <w:sz w:val="28"/>
          <w:szCs w:val="28"/>
        </w:rPr>
        <w:t xml:space="preserve">(А) </w:t>
      </w:r>
      <w:r>
        <w:rPr>
          <w:rFonts w:ascii="Times New Roman" w:hAnsi="Times New Roman" w:cs="Times New Roman"/>
          <w:bCs/>
          <w:color w:val="000000"/>
          <w:sz w:val="28"/>
          <w:szCs w:val="28"/>
        </w:rPr>
        <w:t>линейным способом найдем по формуле:</w:t>
      </w:r>
    </w:p>
    <w:p w:rsidR="009D1F46" w:rsidRPr="00966B56" w:rsidRDefault="00966B56" w:rsidP="00F04445">
      <w:pPr>
        <w:spacing w:after="0" w:line="360" w:lineRule="auto"/>
        <w:ind w:firstLine="709"/>
        <w:contextualSpacing/>
        <w:jc w:val="center"/>
        <w:rPr>
          <w:rFonts w:ascii="Times New Roman" w:hAnsi="Times New Roman" w:cs="Times New Roman"/>
          <w:bCs/>
          <w:color w:val="000000"/>
          <w:sz w:val="28"/>
          <w:szCs w:val="28"/>
        </w:rPr>
      </w:pPr>
      <w:r w:rsidRPr="00966B56">
        <w:rPr>
          <w:rFonts w:ascii="Times New Roman" w:hAnsi="Times New Roman" w:cs="Times New Roman"/>
          <w:b/>
          <w:bCs/>
          <w:color w:val="000000"/>
          <w:sz w:val="28"/>
          <w:szCs w:val="28"/>
        </w:rPr>
        <w:lastRenderedPageBreak/>
        <w:t>А</w:t>
      </w:r>
      <w:r>
        <w:rPr>
          <w:rFonts w:ascii="Times New Roman" w:hAnsi="Times New Roman" w:cs="Times New Roman"/>
          <w:bCs/>
          <w:color w:val="000000"/>
          <w:sz w:val="28"/>
          <w:szCs w:val="28"/>
        </w:rPr>
        <w:t>=ОПФ×</w:t>
      </w:r>
      <w:r>
        <w:rPr>
          <w:rFonts w:ascii="Times New Roman" w:hAnsi="Times New Roman" w:cs="Times New Roman"/>
          <w:bCs/>
          <w:color w:val="000000"/>
          <w:sz w:val="28"/>
          <w:szCs w:val="28"/>
          <w:lang w:val="en-US"/>
        </w:rPr>
        <w:t>H</w:t>
      </w:r>
      <w:r w:rsidRPr="00966B56">
        <w:rPr>
          <w:rFonts w:ascii="Times New Roman" w:hAnsi="Times New Roman" w:cs="Times New Roman"/>
          <w:bCs/>
          <w:color w:val="000000"/>
          <w:sz w:val="28"/>
          <w:szCs w:val="28"/>
          <w:vertAlign w:val="subscript"/>
        </w:rPr>
        <w:t>А</w:t>
      </w:r>
      <w:r>
        <w:rPr>
          <w:rFonts w:ascii="Times New Roman" w:hAnsi="Times New Roman" w:cs="Times New Roman"/>
          <w:bCs/>
          <w:color w:val="000000"/>
          <w:sz w:val="28"/>
          <w:szCs w:val="28"/>
        </w:rPr>
        <w:t>,                                                      (5)</w:t>
      </w:r>
    </w:p>
    <w:p w:rsidR="009D1F46" w:rsidRDefault="00966B56"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где ОПФ-первоначальная (балансовая) стоимость основных средств.</w:t>
      </w:r>
    </w:p>
    <w:p w:rsidR="00966B56" w:rsidRDefault="00966B56"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Результаты расчета представлены в табл.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7.</w:t>
      </w:r>
    </w:p>
    <w:p w:rsidR="00F04445" w:rsidRDefault="00F04445" w:rsidP="00966B56">
      <w:pPr>
        <w:spacing w:line="360" w:lineRule="auto"/>
        <w:jc w:val="right"/>
        <w:rPr>
          <w:rFonts w:ascii="Times New Roman" w:hAnsi="Times New Roman" w:cs="Times New Roman"/>
          <w:bCs/>
          <w:color w:val="000000"/>
          <w:sz w:val="28"/>
          <w:szCs w:val="28"/>
        </w:rPr>
      </w:pPr>
    </w:p>
    <w:p w:rsidR="0047233D" w:rsidRDefault="0047233D" w:rsidP="00966B56">
      <w:pPr>
        <w:spacing w:line="360" w:lineRule="auto"/>
        <w:jc w:val="right"/>
        <w:rPr>
          <w:rFonts w:ascii="Times New Roman" w:hAnsi="Times New Roman" w:cs="Times New Roman"/>
          <w:bCs/>
          <w:color w:val="000000"/>
          <w:sz w:val="28"/>
          <w:szCs w:val="28"/>
        </w:rPr>
      </w:pPr>
    </w:p>
    <w:p w:rsidR="0047233D" w:rsidRDefault="0047233D" w:rsidP="00966B56">
      <w:pPr>
        <w:spacing w:line="360" w:lineRule="auto"/>
        <w:jc w:val="right"/>
        <w:rPr>
          <w:rFonts w:ascii="Times New Roman" w:hAnsi="Times New Roman" w:cs="Times New Roman"/>
          <w:bCs/>
          <w:color w:val="000000"/>
          <w:sz w:val="28"/>
          <w:szCs w:val="28"/>
        </w:rPr>
      </w:pPr>
    </w:p>
    <w:p w:rsidR="00966B56" w:rsidRDefault="00966B56" w:rsidP="00966B56">
      <w:pPr>
        <w:spacing w:line="360" w:lineRule="auto"/>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7</w:t>
      </w:r>
    </w:p>
    <w:p w:rsidR="00966B56" w:rsidRDefault="00966B56" w:rsidP="00966B56">
      <w:pPr>
        <w:spacing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годовой суммы амортизационных отчислений</w:t>
      </w:r>
    </w:p>
    <w:tbl>
      <w:tblPr>
        <w:tblStyle w:val="a3"/>
        <w:tblW w:w="0" w:type="auto"/>
        <w:tblLook w:val="04A0"/>
      </w:tblPr>
      <w:tblGrid>
        <w:gridCol w:w="3266"/>
        <w:gridCol w:w="2056"/>
        <w:gridCol w:w="2254"/>
        <w:gridCol w:w="2277"/>
      </w:tblGrid>
      <w:tr w:rsidR="00966B56" w:rsidRPr="00966B56" w:rsidTr="00966B56">
        <w:tc>
          <w:tcPr>
            <w:tcW w:w="3266" w:type="dxa"/>
          </w:tcPr>
          <w:p w:rsidR="00966B56" w:rsidRPr="00DF57AD" w:rsidRDefault="00966B56" w:rsidP="00DF57AD">
            <w:pPr>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Элементы основных средств</w:t>
            </w:r>
          </w:p>
        </w:tc>
        <w:tc>
          <w:tcPr>
            <w:tcW w:w="1945" w:type="dxa"/>
          </w:tcPr>
          <w:p w:rsidR="00966B56" w:rsidRPr="00DF57AD" w:rsidRDefault="00966B56" w:rsidP="00DF57AD">
            <w:pPr>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Первоначальная стоимость, руб.</w:t>
            </w:r>
          </w:p>
        </w:tc>
        <w:tc>
          <w:tcPr>
            <w:tcW w:w="2352" w:type="dxa"/>
          </w:tcPr>
          <w:p w:rsidR="00966B56" w:rsidRPr="00DF57AD" w:rsidRDefault="00966B56" w:rsidP="00DF57AD">
            <w:pPr>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Годовая норма амортизации, %</w:t>
            </w:r>
          </w:p>
        </w:tc>
        <w:tc>
          <w:tcPr>
            <w:tcW w:w="2290" w:type="dxa"/>
          </w:tcPr>
          <w:p w:rsidR="00966B56" w:rsidRPr="00DF57AD" w:rsidRDefault="00966B56" w:rsidP="00DF57AD">
            <w:pPr>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Годовая сумма амортизационных отчислений, руб.</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З</w:t>
            </w:r>
            <w:r w:rsidRPr="00966B56">
              <w:rPr>
                <w:rFonts w:ascii="Times New Roman" w:hAnsi="Times New Roman" w:cs="Times New Roman"/>
                <w:sz w:val="24"/>
                <w:szCs w:val="24"/>
              </w:rPr>
              <w:t>дания</w:t>
            </w:r>
          </w:p>
        </w:tc>
        <w:tc>
          <w:tcPr>
            <w:tcW w:w="1945" w:type="dxa"/>
          </w:tcPr>
          <w:p w:rsidR="00966B56" w:rsidRPr="00966B56" w:rsidRDefault="003C2199" w:rsidP="00966B56">
            <w:pPr>
              <w:jc w:val="center"/>
              <w:rPr>
                <w:rFonts w:ascii="Times New Roman" w:hAnsi="Times New Roman" w:cs="Times New Roman"/>
                <w:sz w:val="24"/>
                <w:szCs w:val="24"/>
              </w:rPr>
            </w:pPr>
            <w:r w:rsidRPr="003C2199">
              <w:rPr>
                <w:rFonts w:ascii="TimesNewRomanPSMT" w:hAnsi="TimesNewRomanPSMT"/>
                <w:bCs/>
                <w:color w:val="000000"/>
                <w:sz w:val="24"/>
                <w:szCs w:val="24"/>
              </w:rPr>
              <w:t>7 036 200</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3,03</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213 197</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С</w:t>
            </w:r>
            <w:r w:rsidRPr="00966B56">
              <w:rPr>
                <w:rFonts w:ascii="Times New Roman" w:hAnsi="Times New Roman" w:cs="Times New Roman"/>
                <w:sz w:val="24"/>
                <w:szCs w:val="24"/>
              </w:rPr>
              <w:t>ооружения</w:t>
            </w:r>
          </w:p>
        </w:tc>
        <w:tc>
          <w:tcPr>
            <w:tcW w:w="1945" w:type="dxa"/>
          </w:tcPr>
          <w:p w:rsidR="00966B56" w:rsidRPr="00966B56" w:rsidRDefault="003C2199" w:rsidP="00966B56">
            <w:pPr>
              <w:jc w:val="center"/>
              <w:rPr>
                <w:rFonts w:ascii="Times New Roman" w:hAnsi="Times New Roman" w:cs="Times New Roman"/>
                <w:sz w:val="24"/>
                <w:szCs w:val="24"/>
              </w:rPr>
            </w:pPr>
            <w:r w:rsidRPr="003C2199">
              <w:rPr>
                <w:rFonts w:ascii="TimesNewRomanPSMT" w:hAnsi="TimesNewRomanPSMT"/>
                <w:bCs/>
                <w:color w:val="000000"/>
                <w:sz w:val="24"/>
                <w:szCs w:val="24"/>
              </w:rPr>
              <w:t>2 345 400</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12,5</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293 175</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М</w:t>
            </w:r>
            <w:r w:rsidRPr="00966B56">
              <w:rPr>
                <w:rFonts w:ascii="Times New Roman" w:hAnsi="Times New Roman" w:cs="Times New Roman"/>
                <w:sz w:val="24"/>
                <w:szCs w:val="24"/>
              </w:rPr>
              <w:t>ашины и оборудование</w:t>
            </w:r>
          </w:p>
        </w:tc>
        <w:tc>
          <w:tcPr>
            <w:tcW w:w="1945" w:type="dxa"/>
          </w:tcPr>
          <w:p w:rsidR="00966B56" w:rsidRPr="003C2199" w:rsidRDefault="003C2199" w:rsidP="003C2199">
            <w:pPr>
              <w:spacing w:line="360" w:lineRule="auto"/>
              <w:jc w:val="center"/>
              <w:rPr>
                <w:rFonts w:ascii="TimesNewRomanPSMT" w:hAnsi="TimesNewRomanPSMT"/>
                <w:bCs/>
                <w:color w:val="000000"/>
                <w:sz w:val="24"/>
                <w:szCs w:val="24"/>
              </w:rPr>
            </w:pPr>
            <w:r w:rsidRPr="003C2199">
              <w:rPr>
                <w:rFonts w:ascii="TimesNewRomanPSMT" w:hAnsi="TimesNewRomanPSMT"/>
                <w:bCs/>
                <w:color w:val="000000"/>
                <w:sz w:val="24"/>
                <w:szCs w:val="24"/>
              </w:rPr>
              <w:t>12 430</w:t>
            </w:r>
            <w:r>
              <w:rPr>
                <w:rFonts w:ascii="TimesNewRomanPSMT" w:hAnsi="TimesNewRomanPSMT"/>
                <w:bCs/>
                <w:color w:val="000000"/>
                <w:sz w:val="24"/>
                <w:szCs w:val="24"/>
              </w:rPr>
              <w:t> </w:t>
            </w:r>
            <w:r w:rsidRPr="003C2199">
              <w:rPr>
                <w:rFonts w:ascii="TimesNewRomanPSMT" w:hAnsi="TimesNewRomanPSMT"/>
                <w:bCs/>
                <w:color w:val="000000"/>
                <w:sz w:val="24"/>
                <w:szCs w:val="24"/>
              </w:rPr>
              <w:t xml:space="preserve">620 </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20,0</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2 486 124</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Т</w:t>
            </w:r>
            <w:r w:rsidRPr="00966B56">
              <w:rPr>
                <w:rFonts w:ascii="Times New Roman" w:hAnsi="Times New Roman" w:cs="Times New Roman"/>
                <w:sz w:val="24"/>
                <w:szCs w:val="24"/>
              </w:rPr>
              <w:t>ранспортные средства</w:t>
            </w:r>
          </w:p>
        </w:tc>
        <w:tc>
          <w:tcPr>
            <w:tcW w:w="1945" w:type="dxa"/>
          </w:tcPr>
          <w:p w:rsidR="00966B56" w:rsidRPr="00966B56" w:rsidRDefault="003C2199" w:rsidP="00966B56">
            <w:pPr>
              <w:jc w:val="center"/>
              <w:rPr>
                <w:rFonts w:ascii="Times New Roman" w:hAnsi="Times New Roman" w:cs="Times New Roman"/>
                <w:sz w:val="24"/>
                <w:szCs w:val="24"/>
              </w:rPr>
            </w:pPr>
            <w:r w:rsidRPr="003C2199">
              <w:rPr>
                <w:rFonts w:ascii="TimesNewRomanPSMT" w:hAnsi="TimesNewRomanPSMT"/>
                <w:bCs/>
                <w:color w:val="000000"/>
                <w:sz w:val="24"/>
                <w:szCs w:val="24"/>
              </w:rPr>
              <w:t>1 289 970</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25,0</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322 493</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П</w:t>
            </w:r>
            <w:r w:rsidRPr="00966B56">
              <w:rPr>
                <w:rFonts w:ascii="Times New Roman" w:hAnsi="Times New Roman" w:cs="Times New Roman"/>
                <w:sz w:val="24"/>
                <w:szCs w:val="24"/>
              </w:rPr>
              <w:t>роизводственный и хозяйственный инвентарь</w:t>
            </w:r>
          </w:p>
        </w:tc>
        <w:tc>
          <w:tcPr>
            <w:tcW w:w="1945" w:type="dxa"/>
          </w:tcPr>
          <w:p w:rsidR="00966B56" w:rsidRPr="00966B56" w:rsidRDefault="003C2199" w:rsidP="00966B56">
            <w:pPr>
              <w:jc w:val="center"/>
              <w:rPr>
                <w:rFonts w:ascii="Times New Roman" w:hAnsi="Times New Roman" w:cs="Times New Roman"/>
                <w:sz w:val="24"/>
                <w:szCs w:val="24"/>
              </w:rPr>
            </w:pPr>
            <w:r w:rsidRPr="003C2199">
              <w:rPr>
                <w:rFonts w:ascii="TimesNewRomanPSMT" w:hAnsi="TimesNewRomanPSMT"/>
                <w:bCs/>
                <w:color w:val="000000"/>
                <w:sz w:val="24"/>
                <w:szCs w:val="24"/>
              </w:rPr>
              <w:t>234 540</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14,29</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33 516</w:t>
            </w:r>
          </w:p>
        </w:tc>
      </w:tr>
      <w:tr w:rsidR="00966B56" w:rsidRPr="00966B56" w:rsidTr="00966B56">
        <w:tc>
          <w:tcPr>
            <w:tcW w:w="3266" w:type="dxa"/>
          </w:tcPr>
          <w:p w:rsidR="00966B56" w:rsidRPr="00966B56" w:rsidRDefault="00966B56" w:rsidP="00966B56">
            <w:pPr>
              <w:pStyle w:val="a4"/>
              <w:numPr>
                <w:ilvl w:val="0"/>
                <w:numId w:val="4"/>
              </w:numPr>
              <w:rPr>
                <w:rFonts w:ascii="Times New Roman" w:hAnsi="Times New Roman" w:cs="Times New Roman"/>
                <w:sz w:val="24"/>
                <w:szCs w:val="24"/>
              </w:rPr>
            </w:pPr>
            <w:r>
              <w:rPr>
                <w:rFonts w:ascii="Times New Roman" w:hAnsi="Times New Roman" w:cs="Times New Roman"/>
                <w:sz w:val="24"/>
                <w:szCs w:val="24"/>
              </w:rPr>
              <w:t>Д</w:t>
            </w:r>
            <w:r w:rsidRPr="00966B56">
              <w:rPr>
                <w:rFonts w:ascii="Times New Roman" w:hAnsi="Times New Roman" w:cs="Times New Roman"/>
                <w:sz w:val="24"/>
                <w:szCs w:val="24"/>
              </w:rPr>
              <w:t>ругие виды основных средств</w:t>
            </w:r>
          </w:p>
        </w:tc>
        <w:tc>
          <w:tcPr>
            <w:tcW w:w="1945" w:type="dxa"/>
          </w:tcPr>
          <w:p w:rsidR="00966B56" w:rsidRPr="00966B56" w:rsidRDefault="003C2199" w:rsidP="00966B56">
            <w:pPr>
              <w:jc w:val="center"/>
              <w:rPr>
                <w:rFonts w:ascii="Times New Roman" w:hAnsi="Times New Roman" w:cs="Times New Roman"/>
                <w:sz w:val="24"/>
                <w:szCs w:val="24"/>
              </w:rPr>
            </w:pPr>
            <w:r w:rsidRPr="003C2199">
              <w:rPr>
                <w:rFonts w:ascii="TimesNewRomanPSMT" w:hAnsi="TimesNewRomanPSMT"/>
                <w:bCs/>
                <w:color w:val="000000"/>
                <w:sz w:val="24"/>
                <w:szCs w:val="24"/>
              </w:rPr>
              <w:t>117 270</w:t>
            </w:r>
          </w:p>
        </w:tc>
        <w:tc>
          <w:tcPr>
            <w:tcW w:w="2352" w:type="dxa"/>
          </w:tcPr>
          <w:p w:rsidR="00966B56" w:rsidRPr="00966B56" w:rsidRDefault="00966B56"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16,67</w:t>
            </w:r>
          </w:p>
        </w:tc>
        <w:tc>
          <w:tcPr>
            <w:tcW w:w="2290" w:type="dxa"/>
          </w:tcPr>
          <w:p w:rsidR="00966B56" w:rsidRPr="00966B56" w:rsidRDefault="00A7399F" w:rsidP="00DF57AD">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19 549</w:t>
            </w:r>
          </w:p>
        </w:tc>
      </w:tr>
      <w:tr w:rsidR="00966B56" w:rsidRPr="00966B56" w:rsidTr="00966B56">
        <w:tc>
          <w:tcPr>
            <w:tcW w:w="3266" w:type="dxa"/>
          </w:tcPr>
          <w:p w:rsidR="00966B56" w:rsidRPr="00DF57AD" w:rsidRDefault="00966B56" w:rsidP="00DF57AD">
            <w:pPr>
              <w:spacing w:line="360" w:lineRule="auto"/>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Итого</w:t>
            </w:r>
          </w:p>
        </w:tc>
        <w:tc>
          <w:tcPr>
            <w:tcW w:w="1945" w:type="dxa"/>
          </w:tcPr>
          <w:p w:rsidR="00966B56" w:rsidRPr="00DF57AD" w:rsidRDefault="003C2199" w:rsidP="00DF57AD">
            <w:pPr>
              <w:spacing w:line="360" w:lineRule="auto"/>
              <w:jc w:val="center"/>
              <w:rPr>
                <w:rFonts w:ascii="Times New Roman" w:hAnsi="Times New Roman" w:cs="Times New Roman"/>
                <w:b/>
                <w:bCs/>
                <w:color w:val="000000"/>
                <w:sz w:val="24"/>
                <w:szCs w:val="24"/>
              </w:rPr>
            </w:pPr>
            <w:r w:rsidRPr="003C2199">
              <w:rPr>
                <w:rFonts w:ascii="Times New Roman" w:hAnsi="Times New Roman" w:cs="Times New Roman"/>
                <w:b/>
                <w:bCs/>
                <w:color w:val="000000"/>
                <w:sz w:val="24"/>
                <w:szCs w:val="24"/>
              </w:rPr>
              <w:t>23454000</w:t>
            </w:r>
          </w:p>
        </w:tc>
        <w:tc>
          <w:tcPr>
            <w:tcW w:w="2352" w:type="dxa"/>
          </w:tcPr>
          <w:p w:rsidR="00966B56" w:rsidRPr="00DF57AD" w:rsidRDefault="00966B56" w:rsidP="00DF57AD">
            <w:pPr>
              <w:spacing w:line="360" w:lineRule="auto"/>
              <w:jc w:val="center"/>
              <w:rPr>
                <w:rFonts w:ascii="Times New Roman" w:hAnsi="Times New Roman" w:cs="Times New Roman"/>
                <w:b/>
                <w:bCs/>
                <w:color w:val="000000"/>
                <w:sz w:val="24"/>
                <w:szCs w:val="24"/>
              </w:rPr>
            </w:pPr>
            <w:r w:rsidRPr="00DF57AD">
              <w:rPr>
                <w:rFonts w:ascii="Times New Roman" w:hAnsi="Times New Roman" w:cs="Times New Roman"/>
                <w:b/>
                <w:bCs/>
                <w:color w:val="000000"/>
                <w:sz w:val="24"/>
                <w:szCs w:val="24"/>
              </w:rPr>
              <w:t>-</w:t>
            </w:r>
          </w:p>
        </w:tc>
        <w:tc>
          <w:tcPr>
            <w:tcW w:w="2290" w:type="dxa"/>
          </w:tcPr>
          <w:p w:rsidR="00966B56" w:rsidRPr="00DF57AD" w:rsidRDefault="00A7399F" w:rsidP="00DF57AD">
            <w:pPr>
              <w:spacing w:line="360" w:lineRule="auto"/>
              <w:jc w:val="center"/>
              <w:rPr>
                <w:rFonts w:ascii="Times New Roman" w:hAnsi="Times New Roman" w:cs="Times New Roman"/>
                <w:b/>
                <w:bCs/>
                <w:color w:val="000000"/>
                <w:sz w:val="24"/>
                <w:szCs w:val="24"/>
              </w:rPr>
            </w:pPr>
            <w:r w:rsidRPr="00A7399F">
              <w:rPr>
                <w:rFonts w:ascii="Times New Roman" w:hAnsi="Times New Roman" w:cs="Times New Roman"/>
                <w:b/>
                <w:bCs/>
                <w:color w:val="000000"/>
                <w:sz w:val="24"/>
                <w:szCs w:val="24"/>
              </w:rPr>
              <w:t>3368054</w:t>
            </w:r>
          </w:p>
        </w:tc>
      </w:tr>
    </w:tbl>
    <w:p w:rsidR="00966B56" w:rsidRDefault="00966B56" w:rsidP="009D1F46">
      <w:pPr>
        <w:spacing w:line="360" w:lineRule="auto"/>
        <w:ind w:firstLine="709"/>
        <w:jc w:val="both"/>
        <w:rPr>
          <w:rFonts w:ascii="Times New Roman" w:hAnsi="Times New Roman" w:cs="Times New Roman"/>
          <w:bCs/>
          <w:color w:val="000000"/>
          <w:sz w:val="28"/>
          <w:szCs w:val="28"/>
        </w:rPr>
      </w:pPr>
    </w:p>
    <w:p w:rsidR="008A058C" w:rsidRPr="00A140B4" w:rsidRDefault="00A140B4" w:rsidP="00F04445">
      <w:pPr>
        <w:spacing w:after="0" w:line="360" w:lineRule="auto"/>
        <w:ind w:firstLine="709"/>
        <w:contextualSpacing/>
        <w:jc w:val="center"/>
        <w:rPr>
          <w:rFonts w:ascii="Times New Roman" w:hAnsi="Times New Roman" w:cs="Times New Roman"/>
          <w:b/>
          <w:bCs/>
          <w:color w:val="000000"/>
          <w:sz w:val="28"/>
          <w:szCs w:val="28"/>
        </w:rPr>
      </w:pPr>
      <w:r w:rsidRPr="00A140B4">
        <w:rPr>
          <w:rFonts w:ascii="Times New Roman" w:hAnsi="Times New Roman" w:cs="Times New Roman"/>
          <w:b/>
          <w:bCs/>
          <w:color w:val="000000"/>
          <w:sz w:val="28"/>
          <w:szCs w:val="28"/>
        </w:rPr>
        <w:t xml:space="preserve">1.4 </w:t>
      </w:r>
      <w:r w:rsidR="008A058C" w:rsidRPr="00A140B4">
        <w:rPr>
          <w:rFonts w:ascii="Times New Roman" w:hAnsi="Times New Roman" w:cs="Times New Roman"/>
          <w:b/>
          <w:bCs/>
          <w:color w:val="000000"/>
          <w:sz w:val="28"/>
          <w:szCs w:val="28"/>
        </w:rPr>
        <w:t>Расчет потребности в трудовых ресурсах и средств на оплату труда</w:t>
      </w:r>
    </w:p>
    <w:p w:rsidR="008A058C" w:rsidRDefault="00124B52"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Определение потребности в персонале следует начать с расчета численности основных рабочих по каждой из специальностей, соответствующей работам для производства канцелярских изделий. Численность основных рабочих(Ч</w:t>
      </w:r>
      <w:r>
        <w:rPr>
          <w:rFonts w:ascii="Times New Roman" w:hAnsi="Times New Roman" w:cs="Times New Roman"/>
          <w:bCs/>
          <w:color w:val="000000"/>
          <w:sz w:val="28"/>
          <w:szCs w:val="28"/>
          <w:vertAlign w:val="subscript"/>
          <w:lang w:val="en-US"/>
        </w:rPr>
        <w:t>Pi</w:t>
      </w:r>
      <w:r w:rsidRPr="00124B52">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на нормируемых работах составит:</w:t>
      </w:r>
    </w:p>
    <w:p w:rsidR="00124B52" w:rsidRPr="00DF46B7" w:rsidRDefault="00124B52" w:rsidP="00F04445">
      <w:pPr>
        <w:spacing w:after="0" w:line="360" w:lineRule="auto"/>
        <w:ind w:firstLine="709"/>
        <w:contextualSpacing/>
        <w:jc w:val="center"/>
        <w:rPr>
          <w:rFonts w:ascii="Times New Roman" w:hAnsi="Times New Roman" w:cs="Times New Roman"/>
          <w:bCs/>
          <w:color w:val="000000"/>
          <w:sz w:val="28"/>
          <w:szCs w:val="28"/>
        </w:rPr>
      </w:pPr>
      <w:r w:rsidRPr="00124B52">
        <w:rPr>
          <w:rFonts w:ascii="Times New Roman" w:hAnsi="Times New Roman" w:cs="Times New Roman"/>
          <w:bCs/>
          <w:color w:val="000000"/>
          <w:sz w:val="28"/>
          <w:szCs w:val="28"/>
        </w:rPr>
        <w:t>Ч</w:t>
      </w:r>
      <w:r>
        <w:rPr>
          <w:rFonts w:ascii="Times New Roman" w:hAnsi="Times New Roman" w:cs="Times New Roman"/>
          <w:bCs/>
          <w:color w:val="000000"/>
          <w:sz w:val="28"/>
          <w:szCs w:val="28"/>
          <w:vertAlign w:val="subscript"/>
          <w:lang w:val="en-US"/>
        </w:rPr>
        <w:t>Pi</w:t>
      </w:r>
      <w:r w:rsidRPr="00DF46B7">
        <w:rPr>
          <w:rFonts w:ascii="Times New Roman" w:hAnsi="Times New Roman" w:cs="Times New Roman"/>
          <w:bCs/>
          <w:color w:val="000000"/>
          <w:sz w:val="28"/>
          <w:szCs w:val="28"/>
        </w:rPr>
        <w:t xml:space="preserve"> = </w:t>
      </w:r>
      <m:oMath>
        <m:f>
          <m:fPr>
            <m:ctrlPr>
              <w:rPr>
                <w:rFonts w:ascii="Cambria Math" w:eastAsiaTheme="minorEastAsia" w:hAnsi="Cambria Math" w:cs="Times New Roman"/>
                <w:i/>
                <w:color w:val="000000"/>
                <w:sz w:val="32"/>
                <w:szCs w:val="32"/>
                <w:lang w:val="en-US"/>
              </w:rPr>
            </m:ctrlPr>
          </m:fPr>
          <m:num>
            <m:r>
              <w:rPr>
                <w:rFonts w:ascii="Cambria Math" w:eastAsiaTheme="minorEastAsia" w:hAnsi="Cambria Math" w:cs="Times New Roman"/>
                <w:color w:val="000000"/>
                <w:sz w:val="32"/>
                <w:szCs w:val="32"/>
                <w:lang w:val="en-US"/>
              </w:rPr>
              <m:t>N</m:t>
            </m:r>
            <m:r>
              <w:rPr>
                <w:rFonts w:ascii="Cambria Math" w:eastAsiaTheme="minorEastAsia" w:hAnsi="Cambria Math" w:cs="Times New Roman"/>
                <w:color w:val="000000"/>
                <w:sz w:val="32"/>
                <w:szCs w:val="32"/>
                <w:vertAlign w:val="superscript"/>
              </w:rPr>
              <m:t>год</m:t>
            </m:r>
            <m:r>
              <w:rPr>
                <w:rFonts w:ascii="Cambria Math" w:eastAsiaTheme="minorEastAsia" w:hAnsi="Cambria Math" w:cs="Times New Roman"/>
                <w:color w:val="000000"/>
                <w:sz w:val="32"/>
                <w:szCs w:val="32"/>
              </w:rPr>
              <m:t xml:space="preserve">× </m:t>
            </m:r>
            <m:r>
              <w:rPr>
                <w:rFonts w:ascii="Cambria Math" w:eastAsiaTheme="minorEastAsia" w:hAnsi="Cambria Math" w:cs="Times New Roman"/>
                <w:color w:val="000000"/>
                <w:sz w:val="32"/>
                <w:szCs w:val="32"/>
                <w:lang w:val="en-US"/>
              </w:rPr>
              <m:t>t </m:t>
            </m:r>
            <m:r>
              <w:rPr>
                <w:rFonts w:ascii="Cambria Math" w:eastAsiaTheme="minorEastAsia" w:hAnsi="Cambria Math" w:cs="Times New Roman"/>
                <w:color w:val="000000"/>
                <w:sz w:val="32"/>
                <w:szCs w:val="32"/>
                <w:vertAlign w:val="subscript"/>
                <w:lang w:val="en-US"/>
              </w:rPr>
              <m:t>i</m:t>
            </m:r>
          </m:num>
          <m:den>
            <m:r>
              <w:rPr>
                <w:rFonts w:ascii="Cambria Math" w:eastAsiaTheme="minorEastAsia" w:hAnsi="Cambria Math" w:cs="Times New Roman"/>
                <w:color w:val="000000"/>
                <w:sz w:val="32"/>
                <w:szCs w:val="32"/>
                <w:lang w:val="en-US"/>
              </w:rPr>
              <m:t>F</m:t>
            </m:r>
            <m:r>
              <w:rPr>
                <w:rFonts w:ascii="Cambria Math" w:eastAsiaTheme="minorEastAsia" w:hAnsi="Cambria Math" w:cs="Times New Roman"/>
                <w:color w:val="000000"/>
                <w:sz w:val="32"/>
                <w:szCs w:val="32"/>
                <w:vertAlign w:val="subscript"/>
              </w:rPr>
              <m:t xml:space="preserve">ЭФ </m:t>
            </m:r>
            <m:r>
              <w:rPr>
                <w:rFonts w:ascii="Cambria Math" w:eastAsiaTheme="minorEastAsia" w:hAnsi="Cambria Math" w:cs="Times New Roman"/>
                <w:color w:val="000000"/>
                <w:sz w:val="32"/>
                <w:szCs w:val="32"/>
              </w:rPr>
              <m:t>×</m:t>
            </m:r>
            <m:r>
              <w:rPr>
                <w:rFonts w:ascii="Cambria Math" w:eastAsiaTheme="minorEastAsia" w:hAnsi="Cambria Math" w:cs="Times New Roman"/>
                <w:color w:val="000000"/>
                <w:sz w:val="32"/>
                <w:szCs w:val="32"/>
                <w:lang w:val="en-US"/>
              </w:rPr>
              <m:t> k</m:t>
            </m:r>
            <m:r>
              <w:rPr>
                <w:rFonts w:ascii="Cambria Math" w:eastAsiaTheme="minorEastAsia" w:hAnsi="Cambria Math" w:cs="Times New Roman"/>
                <w:color w:val="000000"/>
                <w:sz w:val="32"/>
                <w:szCs w:val="32"/>
                <w:vertAlign w:val="subscript"/>
              </w:rPr>
              <m:t>ВН</m:t>
            </m:r>
          </m:den>
        </m:f>
      </m:oMath>
      <w:r w:rsidRPr="00DF46B7">
        <w:rPr>
          <w:rFonts w:ascii="Times New Roman" w:hAnsi="Times New Roman" w:cs="Times New Roman"/>
          <w:bCs/>
          <w:color w:val="000000"/>
          <w:sz w:val="32"/>
          <w:szCs w:val="32"/>
        </w:rPr>
        <w:t xml:space="preserve"> ,</w:t>
      </w:r>
      <w:r w:rsidRPr="00DF46B7">
        <w:rPr>
          <w:rFonts w:ascii="Times New Roman" w:hAnsi="Times New Roman" w:cs="Times New Roman"/>
          <w:bCs/>
          <w:color w:val="000000"/>
          <w:sz w:val="28"/>
          <w:szCs w:val="28"/>
        </w:rPr>
        <w:t xml:space="preserve">                                                     (2)</w:t>
      </w:r>
    </w:p>
    <w:p w:rsidR="00124B52" w:rsidRDefault="00124B52"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Эффективный фонд времени одного рабочего (</w:t>
      </w:r>
      <w:r w:rsidR="00B96A93">
        <w:rPr>
          <w:rFonts w:ascii="Times New Roman" w:hAnsi="Times New Roman" w:cs="Times New Roman"/>
          <w:bCs/>
          <w:color w:val="000000"/>
          <w:sz w:val="28"/>
          <w:szCs w:val="28"/>
          <w:lang w:val="en-US"/>
        </w:rPr>
        <w:t>F</w:t>
      </w:r>
      <w:r w:rsidR="00B96A93" w:rsidRPr="00B96A93">
        <w:rPr>
          <w:rFonts w:ascii="Times New Roman" w:hAnsi="Times New Roman" w:cs="Times New Roman"/>
          <w:bCs/>
          <w:color w:val="000000"/>
          <w:sz w:val="28"/>
          <w:szCs w:val="28"/>
          <w:vertAlign w:val="subscript"/>
        </w:rPr>
        <w:t>ЭФ</w:t>
      </w:r>
      <w:r>
        <w:rPr>
          <w:rFonts w:ascii="Times New Roman" w:hAnsi="Times New Roman" w:cs="Times New Roman"/>
          <w:bCs/>
          <w:color w:val="000000"/>
          <w:sz w:val="28"/>
          <w:szCs w:val="28"/>
        </w:rPr>
        <w:t>) при 40-часовой рабочей неделе, продолжительности отпуска 24 дня составляет 1780 ч.</w:t>
      </w:r>
    </w:p>
    <w:p w:rsidR="00124B52" w:rsidRDefault="00124B52"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основных рабочих</w:t>
      </w:r>
      <w:r w:rsidR="00B96A93">
        <w:rPr>
          <w:rFonts w:ascii="Times New Roman" w:hAnsi="Times New Roman" w:cs="Times New Roman"/>
          <w:bCs/>
          <w:color w:val="000000"/>
          <w:sz w:val="28"/>
          <w:szCs w:val="28"/>
        </w:rPr>
        <w:t xml:space="preserve"> (оператор)</w:t>
      </w:r>
      <w:r>
        <w:rPr>
          <w:rFonts w:ascii="Times New Roman" w:hAnsi="Times New Roman" w:cs="Times New Roman"/>
          <w:bCs/>
          <w:color w:val="000000"/>
          <w:sz w:val="28"/>
          <w:szCs w:val="28"/>
        </w:rPr>
        <w:t xml:space="preserve"> для работ вида </w:t>
      </w:r>
      <w:r w:rsidR="00B96A93">
        <w:rPr>
          <w:rFonts w:ascii="Times New Roman" w:hAnsi="Times New Roman" w:cs="Times New Roman"/>
          <w:bCs/>
          <w:color w:val="000000"/>
          <w:sz w:val="28"/>
          <w:szCs w:val="28"/>
        </w:rPr>
        <w:t>А5:</w:t>
      </w:r>
    </w:p>
    <w:p w:rsidR="00B96A93" w:rsidRDefault="00B96A93" w:rsidP="00F04445">
      <w:pPr>
        <w:spacing w:after="0"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Ч</w:t>
      </w:r>
      <w:r w:rsidRPr="00B96A93">
        <w:rPr>
          <w:rFonts w:ascii="Times New Roman" w:hAnsi="Times New Roman" w:cs="Times New Roman"/>
          <w:bCs/>
          <w:color w:val="000000"/>
          <w:sz w:val="28"/>
          <w:szCs w:val="28"/>
          <w:vertAlign w:val="subscript"/>
        </w:rPr>
        <w:t>Р</w:t>
      </w:r>
      <w:r w:rsidRPr="00B96A93">
        <w:rPr>
          <w:rFonts w:ascii="Times New Roman" w:hAnsi="Times New Roman" w:cs="Times New Roman"/>
          <w:bCs/>
          <w:color w:val="000000"/>
          <w:sz w:val="28"/>
          <w:szCs w:val="28"/>
          <w:vertAlign w:val="superscript"/>
        </w:rPr>
        <w:t>О</w:t>
      </w:r>
      <w:r w:rsidR="001213D6">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2000×6</m:t>
            </m:r>
          </m:num>
          <m:den>
            <m:r>
              <w:rPr>
                <w:rFonts w:ascii="Cambria Math" w:hAnsi="Cambria Math" w:cs="Times New Roman"/>
                <w:color w:val="000000"/>
                <w:sz w:val="28"/>
                <w:szCs w:val="28"/>
              </w:rPr>
              <m:t>1780×1,2</m:t>
            </m:r>
          </m:den>
        </m:f>
      </m:oMath>
      <w:r w:rsidR="001213D6">
        <w:rPr>
          <w:rFonts w:ascii="Times New Roman" w:hAnsi="Times New Roman" w:cs="Times New Roman"/>
          <w:bCs/>
          <w:color w:val="000000"/>
          <w:sz w:val="28"/>
          <w:szCs w:val="28"/>
        </w:rPr>
        <w:t>=5,62</w:t>
      </w:r>
    </w:p>
    <w:p w:rsidR="00B96A93" w:rsidRDefault="00B96A93"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основных рабочих (контролер) для работ вида Б1:</w:t>
      </w:r>
    </w:p>
    <w:p w:rsidR="00B96A93" w:rsidRDefault="00B96A93" w:rsidP="00F04445">
      <w:pPr>
        <w:spacing w:after="0"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Ч</w:t>
      </w:r>
      <w:r w:rsidRPr="00B96A93">
        <w:rPr>
          <w:rFonts w:ascii="Times New Roman" w:hAnsi="Times New Roman" w:cs="Times New Roman"/>
          <w:bCs/>
          <w:color w:val="000000"/>
          <w:sz w:val="28"/>
          <w:szCs w:val="28"/>
          <w:vertAlign w:val="subscript"/>
        </w:rPr>
        <w:t>Р</w:t>
      </w:r>
      <w:r>
        <w:rPr>
          <w:rFonts w:ascii="Times New Roman" w:hAnsi="Times New Roman" w:cs="Times New Roman"/>
          <w:bCs/>
          <w:color w:val="000000"/>
          <w:sz w:val="28"/>
          <w:szCs w:val="28"/>
          <w:vertAlign w:val="superscript"/>
        </w:rPr>
        <w:t>К</w:t>
      </w:r>
      <w:r w:rsidR="001213D6">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2000×16</m:t>
            </m:r>
          </m:num>
          <m:den>
            <m:r>
              <w:rPr>
                <w:rFonts w:ascii="Cambria Math" w:hAnsi="Cambria Math" w:cs="Times New Roman"/>
                <w:color w:val="000000"/>
                <w:sz w:val="28"/>
                <w:szCs w:val="28"/>
              </w:rPr>
              <m:t>1780×1,2</m:t>
            </m:r>
          </m:den>
        </m:f>
      </m:oMath>
      <w:r w:rsidR="001213D6">
        <w:rPr>
          <w:rFonts w:ascii="Times New Roman" w:hAnsi="Times New Roman" w:cs="Times New Roman"/>
          <w:bCs/>
          <w:color w:val="000000"/>
          <w:sz w:val="28"/>
          <w:szCs w:val="28"/>
        </w:rPr>
        <w:t>=14,98</w:t>
      </w:r>
    </w:p>
    <w:p w:rsidR="00B96A93" w:rsidRPr="00B96A93" w:rsidRDefault="00B96A93" w:rsidP="00F04445">
      <w:pPr>
        <w:spacing w:after="0" w:line="360" w:lineRule="auto"/>
        <w:ind w:firstLine="709"/>
        <w:contextualSpacing/>
        <w:jc w:val="both"/>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Численность основных рабочих (</w:t>
      </w:r>
      <w:r>
        <w:rPr>
          <w:rFonts w:ascii="Times New Roman" w:hAnsi="Times New Roman" w:cs="Times New Roman"/>
          <w:bCs/>
          <w:color w:val="000000"/>
          <w:sz w:val="28"/>
          <w:szCs w:val="28"/>
        </w:rPr>
        <w:t>сортировщик</w:t>
      </w:r>
      <w:r w:rsidRPr="00B96A93">
        <w:rPr>
          <w:rFonts w:ascii="Times New Roman" w:hAnsi="Times New Roman" w:cs="Times New Roman"/>
          <w:bCs/>
          <w:color w:val="000000"/>
          <w:sz w:val="28"/>
          <w:szCs w:val="28"/>
        </w:rPr>
        <w:t xml:space="preserve">) для работ вида </w:t>
      </w:r>
      <w:r>
        <w:rPr>
          <w:rFonts w:ascii="Times New Roman" w:hAnsi="Times New Roman" w:cs="Times New Roman"/>
          <w:bCs/>
          <w:color w:val="000000"/>
          <w:sz w:val="28"/>
          <w:szCs w:val="28"/>
        </w:rPr>
        <w:t>В4</w:t>
      </w:r>
      <w:r w:rsidRPr="00B96A93">
        <w:rPr>
          <w:rFonts w:ascii="Times New Roman" w:hAnsi="Times New Roman" w:cs="Times New Roman"/>
          <w:bCs/>
          <w:color w:val="000000"/>
          <w:sz w:val="28"/>
          <w:szCs w:val="28"/>
        </w:rPr>
        <w:t>:</w:t>
      </w:r>
    </w:p>
    <w:p w:rsidR="00B96A93" w:rsidRDefault="00B96A93" w:rsidP="00F04445">
      <w:pPr>
        <w:spacing w:after="0" w:line="360" w:lineRule="auto"/>
        <w:ind w:firstLine="709"/>
        <w:contextualSpacing/>
        <w:jc w:val="center"/>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w:t>
      </w:r>
      <w:r w:rsidRPr="00B96A93">
        <w:rPr>
          <w:rFonts w:ascii="Times New Roman" w:hAnsi="Times New Roman" w:cs="Times New Roman"/>
          <w:bCs/>
          <w:color w:val="000000"/>
          <w:sz w:val="28"/>
          <w:szCs w:val="28"/>
          <w:vertAlign w:val="subscript"/>
        </w:rPr>
        <w:t>Р</w:t>
      </w:r>
      <w:r>
        <w:rPr>
          <w:rFonts w:ascii="Times New Roman" w:hAnsi="Times New Roman" w:cs="Times New Roman"/>
          <w:bCs/>
          <w:color w:val="000000"/>
          <w:sz w:val="28"/>
          <w:szCs w:val="28"/>
          <w:vertAlign w:val="superscript"/>
        </w:rPr>
        <w:t>С</w:t>
      </w:r>
      <w:r w:rsidR="001213D6">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2000×26</m:t>
            </m:r>
          </m:num>
          <m:den>
            <m:r>
              <w:rPr>
                <w:rFonts w:ascii="Cambria Math" w:hAnsi="Cambria Math" w:cs="Times New Roman"/>
                <w:color w:val="000000"/>
                <w:sz w:val="28"/>
                <w:szCs w:val="28"/>
              </w:rPr>
              <m:t>1780×1,2</m:t>
            </m:r>
          </m:den>
        </m:f>
      </m:oMath>
      <w:r w:rsidR="001213D6">
        <w:rPr>
          <w:rFonts w:ascii="Times New Roman" w:hAnsi="Times New Roman" w:cs="Times New Roman"/>
          <w:bCs/>
          <w:color w:val="000000"/>
          <w:sz w:val="28"/>
          <w:szCs w:val="28"/>
        </w:rPr>
        <w:t>=24,34</w:t>
      </w:r>
    </w:p>
    <w:p w:rsidR="00B96A93" w:rsidRPr="00B96A93" w:rsidRDefault="00B96A93" w:rsidP="00F04445">
      <w:pPr>
        <w:spacing w:after="0" w:line="360" w:lineRule="auto"/>
        <w:ind w:firstLine="709"/>
        <w:contextualSpacing/>
        <w:jc w:val="both"/>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Численность основных рабочих (</w:t>
      </w:r>
      <w:r>
        <w:rPr>
          <w:rFonts w:ascii="Times New Roman" w:hAnsi="Times New Roman" w:cs="Times New Roman"/>
          <w:bCs/>
          <w:color w:val="000000"/>
          <w:sz w:val="28"/>
          <w:szCs w:val="28"/>
        </w:rPr>
        <w:t>сборщик</w:t>
      </w:r>
      <w:r w:rsidRPr="00B96A93">
        <w:rPr>
          <w:rFonts w:ascii="Times New Roman" w:hAnsi="Times New Roman" w:cs="Times New Roman"/>
          <w:bCs/>
          <w:color w:val="000000"/>
          <w:sz w:val="28"/>
          <w:szCs w:val="28"/>
        </w:rPr>
        <w:t xml:space="preserve">) для работ вида </w:t>
      </w:r>
      <w:r>
        <w:rPr>
          <w:rFonts w:ascii="Times New Roman" w:hAnsi="Times New Roman" w:cs="Times New Roman"/>
          <w:bCs/>
          <w:color w:val="000000"/>
          <w:sz w:val="28"/>
          <w:szCs w:val="28"/>
        </w:rPr>
        <w:t>Г2</w:t>
      </w:r>
      <w:r w:rsidRPr="00B96A93">
        <w:rPr>
          <w:rFonts w:ascii="Times New Roman" w:hAnsi="Times New Roman" w:cs="Times New Roman"/>
          <w:bCs/>
          <w:color w:val="000000"/>
          <w:sz w:val="28"/>
          <w:szCs w:val="28"/>
        </w:rPr>
        <w:t>:</w:t>
      </w:r>
    </w:p>
    <w:p w:rsidR="00B96A93" w:rsidRDefault="00B96A93" w:rsidP="00F04445">
      <w:pPr>
        <w:spacing w:after="0" w:line="360" w:lineRule="auto"/>
        <w:ind w:firstLine="709"/>
        <w:contextualSpacing/>
        <w:jc w:val="center"/>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w:t>
      </w:r>
      <w:r w:rsidRPr="00B96A93">
        <w:rPr>
          <w:rFonts w:ascii="Times New Roman" w:hAnsi="Times New Roman" w:cs="Times New Roman"/>
          <w:bCs/>
          <w:color w:val="000000"/>
          <w:sz w:val="28"/>
          <w:szCs w:val="28"/>
          <w:vertAlign w:val="subscript"/>
        </w:rPr>
        <w:t>Р</w:t>
      </w:r>
      <w:r>
        <w:rPr>
          <w:rFonts w:ascii="Times New Roman" w:hAnsi="Times New Roman" w:cs="Times New Roman"/>
          <w:bCs/>
          <w:color w:val="000000"/>
          <w:sz w:val="28"/>
          <w:szCs w:val="28"/>
          <w:vertAlign w:val="superscript"/>
        </w:rPr>
        <w:t>СБ</w:t>
      </w:r>
      <w:r w:rsidR="001213D6">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2000×24</m:t>
            </m:r>
          </m:num>
          <m:den>
            <m:r>
              <w:rPr>
                <w:rFonts w:ascii="Cambria Math" w:hAnsi="Cambria Math" w:cs="Times New Roman"/>
                <w:color w:val="000000"/>
                <w:sz w:val="28"/>
                <w:szCs w:val="28"/>
              </w:rPr>
              <m:t>1780×1,2</m:t>
            </m:r>
          </m:den>
        </m:f>
      </m:oMath>
      <w:r w:rsidR="001213D6">
        <w:rPr>
          <w:rFonts w:ascii="Times New Roman" w:hAnsi="Times New Roman" w:cs="Times New Roman"/>
          <w:bCs/>
          <w:color w:val="000000"/>
          <w:sz w:val="28"/>
          <w:szCs w:val="28"/>
        </w:rPr>
        <w:t>=22,47</w:t>
      </w:r>
    </w:p>
    <w:p w:rsidR="00B96A93" w:rsidRPr="00B96A93" w:rsidRDefault="00B96A93" w:rsidP="00F04445">
      <w:pPr>
        <w:spacing w:after="0" w:line="360" w:lineRule="auto"/>
        <w:ind w:firstLine="709"/>
        <w:contextualSpacing/>
        <w:jc w:val="both"/>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Численность основных рабочих (</w:t>
      </w:r>
      <w:r>
        <w:rPr>
          <w:rFonts w:ascii="Times New Roman" w:hAnsi="Times New Roman" w:cs="Times New Roman"/>
          <w:bCs/>
          <w:color w:val="000000"/>
          <w:sz w:val="28"/>
          <w:szCs w:val="28"/>
        </w:rPr>
        <w:t>механик</w:t>
      </w:r>
      <w:r w:rsidRPr="00B96A93">
        <w:rPr>
          <w:rFonts w:ascii="Times New Roman" w:hAnsi="Times New Roman" w:cs="Times New Roman"/>
          <w:bCs/>
          <w:color w:val="000000"/>
          <w:sz w:val="28"/>
          <w:szCs w:val="28"/>
        </w:rPr>
        <w:t>) для работ вида</w:t>
      </w:r>
      <w:r>
        <w:rPr>
          <w:rFonts w:ascii="Times New Roman" w:hAnsi="Times New Roman" w:cs="Times New Roman"/>
          <w:bCs/>
          <w:color w:val="000000"/>
          <w:sz w:val="28"/>
          <w:szCs w:val="28"/>
        </w:rPr>
        <w:t>Д</w:t>
      </w:r>
      <w:r w:rsidRPr="00B96A93">
        <w:rPr>
          <w:rFonts w:ascii="Times New Roman" w:hAnsi="Times New Roman" w:cs="Times New Roman"/>
          <w:bCs/>
          <w:color w:val="000000"/>
          <w:sz w:val="28"/>
          <w:szCs w:val="28"/>
        </w:rPr>
        <w:t>:</w:t>
      </w:r>
    </w:p>
    <w:p w:rsidR="00B96A93" w:rsidRPr="00B96A93" w:rsidRDefault="00B96A93" w:rsidP="00F04445">
      <w:pPr>
        <w:spacing w:after="0" w:line="360" w:lineRule="auto"/>
        <w:ind w:firstLine="709"/>
        <w:contextualSpacing/>
        <w:jc w:val="center"/>
        <w:rPr>
          <w:rFonts w:ascii="Times New Roman" w:hAnsi="Times New Roman" w:cs="Times New Roman"/>
          <w:bCs/>
          <w:color w:val="000000"/>
          <w:sz w:val="28"/>
          <w:szCs w:val="28"/>
        </w:rPr>
      </w:pPr>
      <w:r w:rsidRPr="00B96A93">
        <w:rPr>
          <w:rFonts w:ascii="Times New Roman" w:hAnsi="Times New Roman" w:cs="Times New Roman"/>
          <w:bCs/>
          <w:color w:val="000000"/>
          <w:sz w:val="28"/>
          <w:szCs w:val="28"/>
        </w:rPr>
        <w:t>Ч</w:t>
      </w:r>
      <w:r w:rsidRPr="00B96A93">
        <w:rPr>
          <w:rFonts w:ascii="Times New Roman" w:hAnsi="Times New Roman" w:cs="Times New Roman"/>
          <w:bCs/>
          <w:color w:val="000000"/>
          <w:sz w:val="28"/>
          <w:szCs w:val="28"/>
          <w:vertAlign w:val="subscript"/>
        </w:rPr>
        <w:t>Р</w:t>
      </w:r>
      <w:r>
        <w:rPr>
          <w:rFonts w:ascii="Times New Roman" w:hAnsi="Times New Roman" w:cs="Times New Roman"/>
          <w:bCs/>
          <w:color w:val="000000"/>
          <w:sz w:val="28"/>
          <w:szCs w:val="28"/>
          <w:vertAlign w:val="superscript"/>
        </w:rPr>
        <w:t>М</w:t>
      </w:r>
      <w:r w:rsidRPr="00B96A93">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2000×14</m:t>
            </m:r>
          </m:num>
          <m:den>
            <m:r>
              <w:rPr>
                <w:rFonts w:ascii="Cambria Math" w:hAnsi="Cambria Math" w:cs="Times New Roman"/>
                <w:color w:val="000000"/>
                <w:sz w:val="28"/>
                <w:szCs w:val="28"/>
              </w:rPr>
              <m:t>1780×1,2</m:t>
            </m:r>
          </m:den>
        </m:f>
      </m:oMath>
      <w:r w:rsidR="001213D6">
        <w:rPr>
          <w:rFonts w:ascii="Times New Roman" w:hAnsi="Times New Roman" w:cs="Times New Roman"/>
          <w:bCs/>
          <w:color w:val="000000"/>
          <w:sz w:val="28"/>
          <w:szCs w:val="28"/>
        </w:rPr>
        <w:t>=13,11</w:t>
      </w:r>
    </w:p>
    <w:p w:rsidR="00B96A93" w:rsidRDefault="00B96A93" w:rsidP="00F0444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Результаты численности</w:t>
      </w:r>
      <w:r w:rsidR="001263DC">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полученные расчетным путем, отражены в табл.</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8.</w:t>
      </w:r>
    </w:p>
    <w:p w:rsidR="00B96A93" w:rsidRDefault="00B96A93" w:rsidP="00F04445">
      <w:pPr>
        <w:spacing w:after="0"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8</w:t>
      </w:r>
    </w:p>
    <w:p w:rsidR="001263DC" w:rsidRPr="00B96A93" w:rsidRDefault="001263DC" w:rsidP="00F04445">
      <w:pPr>
        <w:spacing w:after="0"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численности основных рабочих</w:t>
      </w:r>
    </w:p>
    <w:tbl>
      <w:tblPr>
        <w:tblStyle w:val="a3"/>
        <w:tblW w:w="0" w:type="auto"/>
        <w:tblLook w:val="04A0"/>
      </w:tblPr>
      <w:tblGrid>
        <w:gridCol w:w="1998"/>
        <w:gridCol w:w="1861"/>
        <w:gridCol w:w="1576"/>
        <w:gridCol w:w="1832"/>
        <w:gridCol w:w="1324"/>
        <w:gridCol w:w="1262"/>
      </w:tblGrid>
      <w:tr w:rsidR="00020C74" w:rsidTr="00020C74">
        <w:tc>
          <w:tcPr>
            <w:tcW w:w="1998" w:type="dxa"/>
            <w:vMerge w:val="restart"/>
          </w:tcPr>
          <w:p w:rsidR="00020C74" w:rsidRPr="00B96A93" w:rsidRDefault="00020C74" w:rsidP="00124B52">
            <w:pPr>
              <w:spacing w:line="276"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Специальность рабочего</w:t>
            </w:r>
          </w:p>
        </w:tc>
        <w:tc>
          <w:tcPr>
            <w:tcW w:w="1861" w:type="dxa"/>
            <w:vMerge w:val="restart"/>
          </w:tcPr>
          <w:p w:rsidR="00020C74" w:rsidRPr="00B96A93" w:rsidRDefault="00020C74" w:rsidP="00124B52">
            <w:pPr>
              <w:spacing w:line="276"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Трудоемкость единицы продукции, нормо-ч</w:t>
            </w:r>
          </w:p>
        </w:tc>
        <w:tc>
          <w:tcPr>
            <w:tcW w:w="1576" w:type="dxa"/>
            <w:vMerge w:val="restart"/>
          </w:tcPr>
          <w:p w:rsidR="00020C74" w:rsidRPr="00B96A93" w:rsidRDefault="00020C74" w:rsidP="00124B52">
            <w:pPr>
              <w:spacing w:line="276"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Программа выпуска, усл.ед.</w:t>
            </w:r>
          </w:p>
        </w:tc>
        <w:tc>
          <w:tcPr>
            <w:tcW w:w="1832" w:type="dxa"/>
            <w:vMerge w:val="restart"/>
          </w:tcPr>
          <w:p w:rsidR="00020C74" w:rsidRPr="00B96A93" w:rsidRDefault="00020C74" w:rsidP="00124B52">
            <w:pPr>
              <w:spacing w:line="276"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Коэффициент выполнения норм</w:t>
            </w:r>
          </w:p>
        </w:tc>
        <w:tc>
          <w:tcPr>
            <w:tcW w:w="2586" w:type="dxa"/>
            <w:gridSpan w:val="2"/>
          </w:tcPr>
          <w:p w:rsidR="00020C74" w:rsidRPr="00B96A93" w:rsidRDefault="00020C74" w:rsidP="00124B52">
            <w:pPr>
              <w:spacing w:line="276"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Численность рабочих</w:t>
            </w:r>
          </w:p>
        </w:tc>
      </w:tr>
      <w:tr w:rsidR="00020C74" w:rsidTr="00020C74">
        <w:tc>
          <w:tcPr>
            <w:tcW w:w="1998" w:type="dxa"/>
            <w:vMerge/>
          </w:tcPr>
          <w:p w:rsidR="00020C74" w:rsidRPr="00B96A93" w:rsidRDefault="00020C74" w:rsidP="009D1F46">
            <w:pPr>
              <w:spacing w:line="360" w:lineRule="auto"/>
              <w:jc w:val="both"/>
              <w:rPr>
                <w:rFonts w:ascii="Times New Roman" w:hAnsi="Times New Roman" w:cs="Times New Roman"/>
                <w:bCs/>
                <w:color w:val="000000"/>
                <w:sz w:val="24"/>
                <w:szCs w:val="24"/>
              </w:rPr>
            </w:pPr>
          </w:p>
        </w:tc>
        <w:tc>
          <w:tcPr>
            <w:tcW w:w="1861" w:type="dxa"/>
            <w:vMerge/>
          </w:tcPr>
          <w:p w:rsidR="00020C74" w:rsidRPr="00B96A93" w:rsidRDefault="00020C74" w:rsidP="009D1F46">
            <w:pPr>
              <w:spacing w:line="360" w:lineRule="auto"/>
              <w:jc w:val="both"/>
              <w:rPr>
                <w:rFonts w:ascii="Times New Roman" w:hAnsi="Times New Roman" w:cs="Times New Roman"/>
                <w:bCs/>
                <w:color w:val="000000"/>
                <w:sz w:val="24"/>
                <w:szCs w:val="24"/>
              </w:rPr>
            </w:pPr>
          </w:p>
        </w:tc>
        <w:tc>
          <w:tcPr>
            <w:tcW w:w="1576" w:type="dxa"/>
            <w:vMerge/>
          </w:tcPr>
          <w:p w:rsidR="00020C74" w:rsidRPr="00B96A93" w:rsidRDefault="00020C74" w:rsidP="009D1F46">
            <w:pPr>
              <w:spacing w:line="360" w:lineRule="auto"/>
              <w:jc w:val="both"/>
              <w:rPr>
                <w:rFonts w:ascii="Times New Roman" w:hAnsi="Times New Roman" w:cs="Times New Roman"/>
                <w:bCs/>
                <w:color w:val="000000"/>
                <w:sz w:val="24"/>
                <w:szCs w:val="24"/>
              </w:rPr>
            </w:pPr>
          </w:p>
        </w:tc>
        <w:tc>
          <w:tcPr>
            <w:tcW w:w="1832" w:type="dxa"/>
            <w:vMerge/>
          </w:tcPr>
          <w:p w:rsidR="00020C74" w:rsidRPr="00B96A93" w:rsidRDefault="00020C74" w:rsidP="009D1F46">
            <w:pPr>
              <w:spacing w:line="360" w:lineRule="auto"/>
              <w:jc w:val="both"/>
              <w:rPr>
                <w:rFonts w:ascii="Times New Roman" w:hAnsi="Times New Roman" w:cs="Times New Roman"/>
                <w:bCs/>
                <w:color w:val="000000"/>
                <w:sz w:val="24"/>
                <w:szCs w:val="24"/>
              </w:rPr>
            </w:pPr>
          </w:p>
        </w:tc>
        <w:tc>
          <w:tcPr>
            <w:tcW w:w="1324" w:type="dxa"/>
          </w:tcPr>
          <w:p w:rsidR="00020C74" w:rsidRPr="00B96A93" w:rsidRDefault="00020C74" w:rsidP="00020C74">
            <w:pPr>
              <w:spacing w:line="360"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расчетная</w:t>
            </w:r>
          </w:p>
        </w:tc>
        <w:tc>
          <w:tcPr>
            <w:tcW w:w="1262" w:type="dxa"/>
          </w:tcPr>
          <w:p w:rsidR="00020C74" w:rsidRPr="00B96A93" w:rsidRDefault="00020C74" w:rsidP="00020C74">
            <w:pPr>
              <w:spacing w:line="360" w:lineRule="auto"/>
              <w:jc w:val="center"/>
              <w:rPr>
                <w:rFonts w:ascii="Times New Roman" w:hAnsi="Times New Roman" w:cs="Times New Roman"/>
                <w:b/>
                <w:bCs/>
                <w:color w:val="000000"/>
                <w:sz w:val="24"/>
                <w:szCs w:val="24"/>
              </w:rPr>
            </w:pPr>
            <w:r w:rsidRPr="00B96A93">
              <w:rPr>
                <w:rFonts w:ascii="Times New Roman" w:hAnsi="Times New Roman" w:cs="Times New Roman"/>
                <w:b/>
                <w:bCs/>
                <w:color w:val="000000"/>
                <w:sz w:val="24"/>
                <w:szCs w:val="24"/>
              </w:rPr>
              <w:t>принятая</w:t>
            </w:r>
          </w:p>
        </w:tc>
      </w:tr>
      <w:tr w:rsidR="00020C74" w:rsidTr="00020C74">
        <w:tc>
          <w:tcPr>
            <w:tcW w:w="1998" w:type="dxa"/>
          </w:tcPr>
          <w:p w:rsidR="00124B52" w:rsidRPr="00B96A93" w:rsidRDefault="00020C74" w:rsidP="00E34446">
            <w:pPr>
              <w:spacing w:line="360" w:lineRule="auto"/>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Оператор</w:t>
            </w:r>
          </w:p>
        </w:tc>
        <w:tc>
          <w:tcPr>
            <w:tcW w:w="1861" w:type="dxa"/>
          </w:tcPr>
          <w:p w:rsidR="00124B52" w:rsidRPr="00B96A93" w:rsidRDefault="00B96A93"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6</w:t>
            </w:r>
          </w:p>
        </w:tc>
        <w:tc>
          <w:tcPr>
            <w:tcW w:w="1576" w:type="dxa"/>
          </w:tcPr>
          <w:p w:rsidR="00124B52" w:rsidRPr="00B96A93" w:rsidRDefault="001213D6"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w:t>
            </w:r>
            <w:r w:rsidR="00B96A93" w:rsidRPr="00B96A93">
              <w:rPr>
                <w:rFonts w:ascii="Times New Roman" w:hAnsi="Times New Roman" w:cs="Times New Roman"/>
                <w:bCs/>
                <w:color w:val="000000"/>
                <w:sz w:val="24"/>
                <w:szCs w:val="24"/>
              </w:rPr>
              <w:t>00</w:t>
            </w:r>
          </w:p>
        </w:tc>
        <w:tc>
          <w:tcPr>
            <w:tcW w:w="1832" w:type="dxa"/>
          </w:tcPr>
          <w:p w:rsidR="00124B52" w:rsidRPr="00B96A93" w:rsidRDefault="00B96A93"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1,2</w:t>
            </w:r>
          </w:p>
        </w:tc>
        <w:tc>
          <w:tcPr>
            <w:tcW w:w="1324" w:type="dxa"/>
          </w:tcPr>
          <w:p w:rsidR="00124B52"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5,62</w:t>
            </w:r>
          </w:p>
        </w:tc>
        <w:tc>
          <w:tcPr>
            <w:tcW w:w="1262" w:type="dxa"/>
          </w:tcPr>
          <w:p w:rsidR="00124B52"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w:t>
            </w:r>
          </w:p>
        </w:tc>
      </w:tr>
      <w:tr w:rsidR="001213D6" w:rsidTr="00020C74">
        <w:tc>
          <w:tcPr>
            <w:tcW w:w="1998" w:type="dxa"/>
          </w:tcPr>
          <w:p w:rsidR="001213D6" w:rsidRPr="00B96A93" w:rsidRDefault="001213D6" w:rsidP="00E34446">
            <w:pPr>
              <w:spacing w:line="360" w:lineRule="auto"/>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Контролер</w:t>
            </w:r>
          </w:p>
        </w:tc>
        <w:tc>
          <w:tcPr>
            <w:tcW w:w="1861"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16</w:t>
            </w:r>
          </w:p>
        </w:tc>
        <w:tc>
          <w:tcPr>
            <w:tcW w:w="1576" w:type="dxa"/>
          </w:tcPr>
          <w:p w:rsidR="001213D6" w:rsidRDefault="001213D6" w:rsidP="001213D6">
            <w:pPr>
              <w:jc w:val="center"/>
            </w:pPr>
            <w:r w:rsidRPr="00AA76CF">
              <w:rPr>
                <w:rFonts w:ascii="Times New Roman" w:hAnsi="Times New Roman" w:cs="Times New Roman"/>
                <w:bCs/>
                <w:color w:val="000000"/>
                <w:sz w:val="24"/>
                <w:szCs w:val="24"/>
              </w:rPr>
              <w:t>2000</w:t>
            </w:r>
          </w:p>
        </w:tc>
        <w:tc>
          <w:tcPr>
            <w:tcW w:w="1832"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1,2</w:t>
            </w:r>
          </w:p>
        </w:tc>
        <w:tc>
          <w:tcPr>
            <w:tcW w:w="1324"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14,98</w:t>
            </w:r>
          </w:p>
        </w:tc>
        <w:tc>
          <w:tcPr>
            <w:tcW w:w="1262"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15</w:t>
            </w:r>
          </w:p>
        </w:tc>
      </w:tr>
      <w:tr w:rsidR="001213D6" w:rsidTr="00020C74">
        <w:tc>
          <w:tcPr>
            <w:tcW w:w="1998" w:type="dxa"/>
          </w:tcPr>
          <w:p w:rsidR="001213D6" w:rsidRPr="00B96A93" w:rsidRDefault="001213D6" w:rsidP="00E34446">
            <w:pPr>
              <w:spacing w:line="360" w:lineRule="auto"/>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Сортировщик</w:t>
            </w:r>
          </w:p>
        </w:tc>
        <w:tc>
          <w:tcPr>
            <w:tcW w:w="1861"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26</w:t>
            </w:r>
          </w:p>
        </w:tc>
        <w:tc>
          <w:tcPr>
            <w:tcW w:w="1576" w:type="dxa"/>
          </w:tcPr>
          <w:p w:rsidR="001213D6" w:rsidRDefault="001213D6" w:rsidP="001213D6">
            <w:pPr>
              <w:jc w:val="center"/>
            </w:pPr>
            <w:r w:rsidRPr="00AA76CF">
              <w:rPr>
                <w:rFonts w:ascii="Times New Roman" w:hAnsi="Times New Roman" w:cs="Times New Roman"/>
                <w:bCs/>
                <w:color w:val="000000"/>
                <w:sz w:val="24"/>
                <w:szCs w:val="24"/>
              </w:rPr>
              <w:t>2000</w:t>
            </w:r>
          </w:p>
        </w:tc>
        <w:tc>
          <w:tcPr>
            <w:tcW w:w="1832"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1,2</w:t>
            </w:r>
          </w:p>
        </w:tc>
        <w:tc>
          <w:tcPr>
            <w:tcW w:w="1324"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24,34</w:t>
            </w:r>
          </w:p>
        </w:tc>
        <w:tc>
          <w:tcPr>
            <w:tcW w:w="1262"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w:t>
            </w:r>
          </w:p>
        </w:tc>
      </w:tr>
      <w:tr w:rsidR="001213D6" w:rsidTr="00020C74">
        <w:tc>
          <w:tcPr>
            <w:tcW w:w="1998" w:type="dxa"/>
          </w:tcPr>
          <w:p w:rsidR="001213D6" w:rsidRPr="00B96A93" w:rsidRDefault="001213D6" w:rsidP="00E34446">
            <w:pPr>
              <w:spacing w:line="360" w:lineRule="auto"/>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Сборщик</w:t>
            </w:r>
          </w:p>
        </w:tc>
        <w:tc>
          <w:tcPr>
            <w:tcW w:w="1861"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24</w:t>
            </w:r>
          </w:p>
        </w:tc>
        <w:tc>
          <w:tcPr>
            <w:tcW w:w="1576" w:type="dxa"/>
          </w:tcPr>
          <w:p w:rsidR="001213D6" w:rsidRDefault="001213D6" w:rsidP="001213D6">
            <w:pPr>
              <w:jc w:val="center"/>
            </w:pPr>
            <w:r w:rsidRPr="00AA76CF">
              <w:rPr>
                <w:rFonts w:ascii="Times New Roman" w:hAnsi="Times New Roman" w:cs="Times New Roman"/>
                <w:bCs/>
                <w:color w:val="000000"/>
                <w:sz w:val="24"/>
                <w:szCs w:val="24"/>
              </w:rPr>
              <w:t>2000</w:t>
            </w:r>
          </w:p>
        </w:tc>
        <w:tc>
          <w:tcPr>
            <w:tcW w:w="1832"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1,2</w:t>
            </w:r>
          </w:p>
        </w:tc>
        <w:tc>
          <w:tcPr>
            <w:tcW w:w="1324"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22,47</w:t>
            </w:r>
          </w:p>
        </w:tc>
        <w:tc>
          <w:tcPr>
            <w:tcW w:w="1262"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23</w:t>
            </w:r>
          </w:p>
        </w:tc>
      </w:tr>
      <w:tr w:rsidR="001213D6" w:rsidTr="00020C74">
        <w:tc>
          <w:tcPr>
            <w:tcW w:w="1998" w:type="dxa"/>
          </w:tcPr>
          <w:p w:rsidR="001213D6" w:rsidRPr="00B96A93" w:rsidRDefault="001213D6" w:rsidP="00E34446">
            <w:pPr>
              <w:spacing w:line="360" w:lineRule="auto"/>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Механик</w:t>
            </w:r>
          </w:p>
        </w:tc>
        <w:tc>
          <w:tcPr>
            <w:tcW w:w="1861"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14</w:t>
            </w:r>
          </w:p>
        </w:tc>
        <w:tc>
          <w:tcPr>
            <w:tcW w:w="1576" w:type="dxa"/>
          </w:tcPr>
          <w:p w:rsidR="001213D6" w:rsidRDefault="001213D6" w:rsidP="001213D6">
            <w:pPr>
              <w:jc w:val="center"/>
            </w:pPr>
            <w:r w:rsidRPr="00AA76CF">
              <w:rPr>
                <w:rFonts w:ascii="Times New Roman" w:hAnsi="Times New Roman" w:cs="Times New Roman"/>
                <w:bCs/>
                <w:color w:val="000000"/>
                <w:sz w:val="24"/>
                <w:szCs w:val="24"/>
              </w:rPr>
              <w:t>2000</w:t>
            </w:r>
          </w:p>
        </w:tc>
        <w:tc>
          <w:tcPr>
            <w:tcW w:w="1832" w:type="dxa"/>
          </w:tcPr>
          <w:p w:rsidR="001213D6" w:rsidRPr="00B96A93" w:rsidRDefault="001213D6" w:rsidP="00E34446">
            <w:pPr>
              <w:spacing w:line="360" w:lineRule="auto"/>
              <w:jc w:val="center"/>
              <w:rPr>
                <w:rFonts w:ascii="Times New Roman" w:hAnsi="Times New Roman" w:cs="Times New Roman"/>
                <w:bCs/>
                <w:color w:val="000000"/>
                <w:sz w:val="24"/>
                <w:szCs w:val="24"/>
              </w:rPr>
            </w:pPr>
            <w:r w:rsidRPr="00B96A93">
              <w:rPr>
                <w:rFonts w:ascii="Times New Roman" w:hAnsi="Times New Roman" w:cs="Times New Roman"/>
                <w:bCs/>
                <w:color w:val="000000"/>
                <w:sz w:val="24"/>
                <w:szCs w:val="24"/>
              </w:rPr>
              <w:t>1,2</w:t>
            </w:r>
          </w:p>
        </w:tc>
        <w:tc>
          <w:tcPr>
            <w:tcW w:w="1324"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13,11</w:t>
            </w:r>
          </w:p>
        </w:tc>
        <w:tc>
          <w:tcPr>
            <w:tcW w:w="1262" w:type="dxa"/>
          </w:tcPr>
          <w:p w:rsidR="001213D6" w:rsidRPr="00B96A93" w:rsidRDefault="004E614C" w:rsidP="00E34446">
            <w:pPr>
              <w:spacing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w:t>
            </w:r>
          </w:p>
        </w:tc>
      </w:tr>
      <w:tr w:rsidR="00020C74" w:rsidTr="002F6DE8">
        <w:tc>
          <w:tcPr>
            <w:tcW w:w="8591" w:type="dxa"/>
            <w:gridSpan w:val="5"/>
          </w:tcPr>
          <w:p w:rsidR="00020C74" w:rsidRPr="00E34446" w:rsidRDefault="00020C74" w:rsidP="00E34446">
            <w:pPr>
              <w:spacing w:line="360" w:lineRule="auto"/>
              <w:jc w:val="center"/>
              <w:rPr>
                <w:rFonts w:ascii="Times New Roman" w:hAnsi="Times New Roman" w:cs="Times New Roman"/>
                <w:b/>
                <w:bCs/>
                <w:color w:val="000000"/>
                <w:sz w:val="24"/>
                <w:szCs w:val="24"/>
              </w:rPr>
            </w:pPr>
            <w:r w:rsidRPr="00E34446">
              <w:rPr>
                <w:rFonts w:ascii="Times New Roman" w:hAnsi="Times New Roman" w:cs="Times New Roman"/>
                <w:b/>
                <w:bCs/>
                <w:color w:val="000000"/>
                <w:sz w:val="24"/>
                <w:szCs w:val="24"/>
              </w:rPr>
              <w:t>Итого</w:t>
            </w:r>
          </w:p>
        </w:tc>
        <w:tc>
          <w:tcPr>
            <w:tcW w:w="1262" w:type="dxa"/>
          </w:tcPr>
          <w:p w:rsidR="00B96A93" w:rsidRPr="00E34446" w:rsidRDefault="004E614C" w:rsidP="00E34446">
            <w:pPr>
              <w:spacing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81</w:t>
            </w:r>
          </w:p>
        </w:tc>
      </w:tr>
    </w:tbl>
    <w:p w:rsidR="00124B52" w:rsidRDefault="00124B52" w:rsidP="00F04445">
      <w:pPr>
        <w:spacing w:line="360" w:lineRule="auto"/>
        <w:ind w:firstLine="709"/>
        <w:contextualSpacing/>
        <w:jc w:val="both"/>
        <w:rPr>
          <w:rFonts w:ascii="Times New Roman" w:hAnsi="Times New Roman" w:cs="Times New Roman"/>
          <w:bCs/>
          <w:color w:val="000000"/>
          <w:sz w:val="28"/>
          <w:szCs w:val="28"/>
        </w:rPr>
      </w:pPr>
    </w:p>
    <w:p w:rsidR="00E34446" w:rsidRDefault="00E34446"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потребности в трудовых ресурсах проведем с использованием пропорций удельного веса отдельных категорий работников в  их общей численности.</w:t>
      </w:r>
    </w:p>
    <w:p w:rsidR="00E34446" w:rsidRDefault="00E34446"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Общая численность работников (Ч) равна:</w:t>
      </w:r>
    </w:p>
    <w:p w:rsidR="00E34446" w:rsidRDefault="00E34446"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Ч=</w:t>
      </w:r>
      <w:r w:rsidR="004E614C">
        <w:rPr>
          <w:rFonts w:ascii="Times New Roman" w:hAnsi="Times New Roman" w:cs="Times New Roman"/>
          <w:bCs/>
          <w:color w:val="000000"/>
          <w:sz w:val="28"/>
          <w:szCs w:val="28"/>
        </w:rPr>
        <w:t>81/0,75=108</w:t>
      </w:r>
      <w:r w:rsidR="00205A53">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рабочих:                   Ч</w:t>
      </w:r>
      <w:r w:rsidRPr="00205A53">
        <w:rPr>
          <w:rFonts w:ascii="Times New Roman" w:hAnsi="Times New Roman" w:cs="Times New Roman"/>
          <w:bCs/>
          <w:color w:val="000000"/>
          <w:sz w:val="28"/>
          <w:szCs w:val="28"/>
          <w:vertAlign w:val="subscript"/>
        </w:rPr>
        <w:t>РАБ</w:t>
      </w:r>
      <w:r w:rsidR="004E614C">
        <w:rPr>
          <w:rFonts w:ascii="Times New Roman" w:hAnsi="Times New Roman" w:cs="Times New Roman"/>
          <w:bCs/>
          <w:color w:val="000000"/>
          <w:sz w:val="28"/>
          <w:szCs w:val="28"/>
        </w:rPr>
        <w:t>=108</w:t>
      </w:r>
      <w:r>
        <w:rPr>
          <w:rFonts w:ascii="Times New Roman" w:hAnsi="Times New Roman" w:cs="Times New Roman"/>
          <w:bCs/>
          <w:color w:val="000000"/>
          <w:sz w:val="28"/>
          <w:szCs w:val="28"/>
        </w:rPr>
        <w:t>×0,85=</w:t>
      </w:r>
      <w:r w:rsidR="004E614C">
        <w:rPr>
          <w:rFonts w:ascii="Times New Roman" w:hAnsi="Times New Roman" w:cs="Times New Roman"/>
          <w:bCs/>
          <w:color w:val="000000"/>
          <w:sz w:val="28"/>
          <w:szCs w:val="28"/>
        </w:rPr>
        <w:t>92</w:t>
      </w:r>
      <w:r>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руководителей:        Ч</w:t>
      </w:r>
      <w:r w:rsidRPr="00205A53">
        <w:rPr>
          <w:rFonts w:ascii="Times New Roman" w:hAnsi="Times New Roman" w:cs="Times New Roman"/>
          <w:bCs/>
          <w:color w:val="000000"/>
          <w:sz w:val="28"/>
          <w:szCs w:val="28"/>
          <w:vertAlign w:val="subscript"/>
        </w:rPr>
        <w:t>РУК</w:t>
      </w:r>
      <w:r w:rsidR="004E614C">
        <w:rPr>
          <w:rFonts w:ascii="Times New Roman" w:hAnsi="Times New Roman" w:cs="Times New Roman"/>
          <w:bCs/>
          <w:color w:val="000000"/>
          <w:sz w:val="28"/>
          <w:szCs w:val="28"/>
        </w:rPr>
        <w:t>=108</w:t>
      </w:r>
      <w:r>
        <w:rPr>
          <w:rFonts w:ascii="Times New Roman" w:hAnsi="Times New Roman" w:cs="Times New Roman"/>
          <w:bCs/>
          <w:color w:val="000000"/>
          <w:sz w:val="28"/>
          <w:szCs w:val="28"/>
        </w:rPr>
        <w:t>×0,04=</w:t>
      </w:r>
      <w:r w:rsidR="004E614C">
        <w:rPr>
          <w:rFonts w:ascii="Times New Roman" w:hAnsi="Times New Roman" w:cs="Times New Roman"/>
          <w:bCs/>
          <w:color w:val="000000"/>
          <w:sz w:val="28"/>
          <w:szCs w:val="28"/>
        </w:rPr>
        <w:t>4</w:t>
      </w:r>
      <w:r>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специалистов:          Ч</w:t>
      </w:r>
      <w:r w:rsidRPr="00205A53">
        <w:rPr>
          <w:rFonts w:ascii="Times New Roman" w:hAnsi="Times New Roman" w:cs="Times New Roman"/>
          <w:bCs/>
          <w:color w:val="000000"/>
          <w:sz w:val="28"/>
          <w:szCs w:val="28"/>
          <w:vertAlign w:val="subscript"/>
        </w:rPr>
        <w:t>СП</w:t>
      </w:r>
      <w:r w:rsidR="004E614C">
        <w:rPr>
          <w:rFonts w:ascii="Times New Roman" w:hAnsi="Times New Roman" w:cs="Times New Roman"/>
          <w:bCs/>
          <w:color w:val="000000"/>
          <w:sz w:val="28"/>
          <w:szCs w:val="28"/>
        </w:rPr>
        <w:t>=108</w:t>
      </w:r>
      <w:r>
        <w:rPr>
          <w:rFonts w:ascii="Times New Roman" w:hAnsi="Times New Roman" w:cs="Times New Roman"/>
          <w:bCs/>
          <w:color w:val="000000"/>
          <w:sz w:val="28"/>
          <w:szCs w:val="28"/>
        </w:rPr>
        <w:t>×0,05=</w:t>
      </w:r>
      <w:r w:rsidR="004E614C">
        <w:rPr>
          <w:rFonts w:ascii="Times New Roman" w:hAnsi="Times New Roman" w:cs="Times New Roman"/>
          <w:bCs/>
          <w:color w:val="000000"/>
          <w:sz w:val="28"/>
          <w:szCs w:val="28"/>
        </w:rPr>
        <w:t>5</w:t>
      </w:r>
      <w:r>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служащих:                Ч</w:t>
      </w:r>
      <w:r w:rsidRPr="00205A53">
        <w:rPr>
          <w:rFonts w:ascii="Times New Roman" w:hAnsi="Times New Roman" w:cs="Times New Roman"/>
          <w:bCs/>
          <w:color w:val="000000"/>
          <w:sz w:val="28"/>
          <w:szCs w:val="28"/>
          <w:vertAlign w:val="subscript"/>
        </w:rPr>
        <w:t>СЛ</w:t>
      </w:r>
      <w:r w:rsidR="004E614C">
        <w:rPr>
          <w:rFonts w:ascii="Times New Roman" w:hAnsi="Times New Roman" w:cs="Times New Roman"/>
          <w:bCs/>
          <w:color w:val="000000"/>
          <w:sz w:val="28"/>
          <w:szCs w:val="28"/>
        </w:rPr>
        <w:t>=108</w:t>
      </w:r>
      <w:r>
        <w:rPr>
          <w:rFonts w:ascii="Times New Roman" w:hAnsi="Times New Roman" w:cs="Times New Roman"/>
          <w:bCs/>
          <w:color w:val="000000"/>
          <w:sz w:val="28"/>
          <w:szCs w:val="28"/>
        </w:rPr>
        <w:t>×0,04=</w:t>
      </w:r>
      <w:r w:rsidR="004E614C">
        <w:rPr>
          <w:rFonts w:ascii="Times New Roman" w:hAnsi="Times New Roman" w:cs="Times New Roman"/>
          <w:bCs/>
          <w:color w:val="000000"/>
          <w:sz w:val="28"/>
          <w:szCs w:val="28"/>
        </w:rPr>
        <w:t>4</w:t>
      </w:r>
      <w:r>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Численность прочего персонала:   Ч</w:t>
      </w:r>
      <w:r w:rsidRPr="00205A53">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=84×0,02=</w:t>
      </w:r>
      <w:r w:rsidR="004E614C">
        <w:rPr>
          <w:rFonts w:ascii="Times New Roman" w:hAnsi="Times New Roman" w:cs="Times New Roman"/>
          <w:bCs/>
          <w:color w:val="000000"/>
          <w:sz w:val="28"/>
          <w:szCs w:val="28"/>
        </w:rPr>
        <w:t>3</w:t>
      </w:r>
      <w:r>
        <w:rPr>
          <w:rFonts w:ascii="Times New Roman" w:hAnsi="Times New Roman" w:cs="Times New Roman"/>
          <w:bCs/>
          <w:color w:val="000000"/>
          <w:sz w:val="28"/>
          <w:szCs w:val="28"/>
        </w:rPr>
        <w:t xml:space="preserve"> чел.</w:t>
      </w:r>
    </w:p>
    <w:p w:rsidR="00205A53" w:rsidRDefault="00205A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Результаты расчетов представлены в табл.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9.</w:t>
      </w:r>
    </w:p>
    <w:p w:rsidR="00205A53" w:rsidRDefault="00205A53" w:rsidP="00F04445">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9</w:t>
      </w:r>
    </w:p>
    <w:p w:rsidR="006C31C0" w:rsidRDefault="006C31C0"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численности персонала предприятия</w:t>
      </w:r>
    </w:p>
    <w:tbl>
      <w:tblPr>
        <w:tblStyle w:val="a3"/>
        <w:tblW w:w="0" w:type="auto"/>
        <w:jc w:val="center"/>
        <w:tblInd w:w="675" w:type="dxa"/>
        <w:tblLook w:val="04A0"/>
      </w:tblPr>
      <w:tblGrid>
        <w:gridCol w:w="2609"/>
        <w:gridCol w:w="3284"/>
        <w:gridCol w:w="2809"/>
      </w:tblGrid>
      <w:tr w:rsidR="006C31C0" w:rsidRPr="006C31C0" w:rsidTr="006C31C0">
        <w:trPr>
          <w:jc w:val="center"/>
        </w:trPr>
        <w:tc>
          <w:tcPr>
            <w:tcW w:w="2609" w:type="dxa"/>
          </w:tcPr>
          <w:p w:rsidR="006C31C0" w:rsidRPr="00C01C98" w:rsidRDefault="006C31C0" w:rsidP="006C31C0">
            <w:pPr>
              <w:spacing w:line="276" w:lineRule="auto"/>
              <w:jc w:val="both"/>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Категория персонала</w:t>
            </w:r>
          </w:p>
        </w:tc>
        <w:tc>
          <w:tcPr>
            <w:tcW w:w="3284" w:type="dxa"/>
          </w:tcPr>
          <w:p w:rsidR="006C31C0" w:rsidRPr="00C01C98" w:rsidRDefault="006C31C0" w:rsidP="006C31C0">
            <w:pPr>
              <w:spacing w:line="276" w:lineRule="auto"/>
              <w:jc w:val="center"/>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Численность, чел.</w:t>
            </w:r>
          </w:p>
        </w:tc>
        <w:tc>
          <w:tcPr>
            <w:tcW w:w="2809" w:type="dxa"/>
          </w:tcPr>
          <w:p w:rsidR="006C31C0" w:rsidRPr="00C01C98" w:rsidRDefault="006C31C0" w:rsidP="006C31C0">
            <w:pPr>
              <w:spacing w:line="276" w:lineRule="auto"/>
              <w:jc w:val="center"/>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Удельный вес, %</w:t>
            </w:r>
          </w:p>
        </w:tc>
      </w:tr>
      <w:tr w:rsidR="006C31C0" w:rsidRPr="006C31C0" w:rsidTr="006C31C0">
        <w:trPr>
          <w:jc w:val="center"/>
        </w:trPr>
        <w:tc>
          <w:tcPr>
            <w:tcW w:w="2609" w:type="dxa"/>
          </w:tcPr>
          <w:p w:rsid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Рабочие всего,</w:t>
            </w:r>
          </w:p>
          <w:p w:rsid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том числе:</w:t>
            </w:r>
          </w:p>
          <w:p w:rsid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основные</w:t>
            </w:r>
          </w:p>
          <w:p w:rsidR="006C31C0" w:rsidRP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вспомогательные</w:t>
            </w:r>
          </w:p>
        </w:tc>
        <w:tc>
          <w:tcPr>
            <w:tcW w:w="3284" w:type="dxa"/>
          </w:tcPr>
          <w:p w:rsidR="006C31C0" w:rsidRDefault="004E614C"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92</w:t>
            </w:r>
          </w:p>
          <w:p w:rsidR="006C31C0" w:rsidRDefault="006C31C0" w:rsidP="006C31C0">
            <w:pPr>
              <w:spacing w:line="276" w:lineRule="auto"/>
              <w:jc w:val="center"/>
              <w:rPr>
                <w:rFonts w:ascii="Times New Roman" w:hAnsi="Times New Roman" w:cs="Times New Roman"/>
                <w:bCs/>
                <w:color w:val="000000"/>
                <w:sz w:val="24"/>
                <w:szCs w:val="24"/>
              </w:rPr>
            </w:pPr>
          </w:p>
          <w:p w:rsid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63</w:t>
            </w:r>
          </w:p>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9</w:t>
            </w:r>
          </w:p>
        </w:tc>
        <w:tc>
          <w:tcPr>
            <w:tcW w:w="2809" w:type="dxa"/>
          </w:tcPr>
          <w:p w:rsid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85</w:t>
            </w:r>
          </w:p>
          <w:p w:rsidR="006C31C0" w:rsidRDefault="006C31C0" w:rsidP="006C31C0">
            <w:pPr>
              <w:spacing w:line="276" w:lineRule="auto"/>
              <w:jc w:val="center"/>
              <w:rPr>
                <w:rFonts w:ascii="Times New Roman" w:hAnsi="Times New Roman" w:cs="Times New Roman"/>
                <w:bCs/>
                <w:color w:val="000000"/>
                <w:sz w:val="24"/>
                <w:szCs w:val="24"/>
              </w:rPr>
            </w:pPr>
          </w:p>
          <w:p w:rsid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75</w:t>
            </w:r>
          </w:p>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w:t>
            </w:r>
          </w:p>
        </w:tc>
      </w:tr>
      <w:tr w:rsidR="006C31C0" w:rsidRPr="006C31C0" w:rsidTr="006C31C0">
        <w:trPr>
          <w:jc w:val="center"/>
        </w:trPr>
        <w:tc>
          <w:tcPr>
            <w:tcW w:w="2609" w:type="dxa"/>
          </w:tcPr>
          <w:p w:rsidR="006C31C0" w:rsidRP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Руководители</w:t>
            </w:r>
          </w:p>
        </w:tc>
        <w:tc>
          <w:tcPr>
            <w:tcW w:w="3284" w:type="dxa"/>
          </w:tcPr>
          <w:p w:rsidR="006C31C0" w:rsidRPr="006C31C0" w:rsidRDefault="004E614C"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2809" w:type="dxa"/>
          </w:tcPr>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r>
      <w:tr w:rsidR="006C31C0" w:rsidRPr="006C31C0" w:rsidTr="006C31C0">
        <w:trPr>
          <w:jc w:val="center"/>
        </w:trPr>
        <w:tc>
          <w:tcPr>
            <w:tcW w:w="2609" w:type="dxa"/>
          </w:tcPr>
          <w:p w:rsidR="006C31C0" w:rsidRP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Специалисты</w:t>
            </w:r>
          </w:p>
        </w:tc>
        <w:tc>
          <w:tcPr>
            <w:tcW w:w="3284" w:type="dxa"/>
          </w:tcPr>
          <w:p w:rsidR="006C31C0" w:rsidRPr="006C31C0" w:rsidRDefault="004E614C"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w:t>
            </w:r>
          </w:p>
        </w:tc>
        <w:tc>
          <w:tcPr>
            <w:tcW w:w="2809" w:type="dxa"/>
          </w:tcPr>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w:t>
            </w:r>
          </w:p>
        </w:tc>
      </w:tr>
      <w:tr w:rsidR="006C31C0" w:rsidRPr="006C31C0" w:rsidTr="006C31C0">
        <w:trPr>
          <w:jc w:val="center"/>
        </w:trPr>
        <w:tc>
          <w:tcPr>
            <w:tcW w:w="2609" w:type="dxa"/>
          </w:tcPr>
          <w:p w:rsidR="006C31C0" w:rsidRP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Служащие</w:t>
            </w:r>
          </w:p>
        </w:tc>
        <w:tc>
          <w:tcPr>
            <w:tcW w:w="3284" w:type="dxa"/>
          </w:tcPr>
          <w:p w:rsidR="006C31C0" w:rsidRPr="006C31C0" w:rsidRDefault="004E614C"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2809" w:type="dxa"/>
          </w:tcPr>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r>
      <w:tr w:rsidR="006C31C0" w:rsidRPr="006C31C0" w:rsidTr="006C31C0">
        <w:trPr>
          <w:jc w:val="center"/>
        </w:trPr>
        <w:tc>
          <w:tcPr>
            <w:tcW w:w="2609" w:type="dxa"/>
          </w:tcPr>
          <w:p w:rsidR="006C31C0" w:rsidRPr="006C31C0" w:rsidRDefault="006C31C0" w:rsidP="006C31C0">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Прочий персонал</w:t>
            </w:r>
          </w:p>
        </w:tc>
        <w:tc>
          <w:tcPr>
            <w:tcW w:w="3284" w:type="dxa"/>
          </w:tcPr>
          <w:p w:rsidR="006C31C0" w:rsidRPr="006C31C0" w:rsidRDefault="004E614C"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w:t>
            </w:r>
          </w:p>
        </w:tc>
        <w:tc>
          <w:tcPr>
            <w:tcW w:w="2809" w:type="dxa"/>
          </w:tcPr>
          <w:p w:rsidR="006C31C0" w:rsidRPr="006C31C0" w:rsidRDefault="006C31C0" w:rsidP="006C31C0">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r>
      <w:tr w:rsidR="006C31C0" w:rsidRPr="006C31C0" w:rsidTr="006C31C0">
        <w:trPr>
          <w:jc w:val="center"/>
        </w:trPr>
        <w:tc>
          <w:tcPr>
            <w:tcW w:w="2609" w:type="dxa"/>
          </w:tcPr>
          <w:p w:rsidR="006C31C0" w:rsidRPr="00C01C98" w:rsidRDefault="006C31C0" w:rsidP="006C31C0">
            <w:pPr>
              <w:spacing w:line="276" w:lineRule="auto"/>
              <w:jc w:val="both"/>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Итого</w:t>
            </w:r>
          </w:p>
        </w:tc>
        <w:tc>
          <w:tcPr>
            <w:tcW w:w="3284" w:type="dxa"/>
          </w:tcPr>
          <w:p w:rsidR="006C31C0" w:rsidRPr="00C01C98" w:rsidRDefault="004E614C" w:rsidP="006C31C0">
            <w:pPr>
              <w:spacing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108</w:t>
            </w:r>
          </w:p>
        </w:tc>
        <w:tc>
          <w:tcPr>
            <w:tcW w:w="2809" w:type="dxa"/>
          </w:tcPr>
          <w:p w:rsidR="006C31C0" w:rsidRPr="00C01C98" w:rsidRDefault="006C31C0" w:rsidP="006C31C0">
            <w:pPr>
              <w:spacing w:line="276" w:lineRule="auto"/>
              <w:jc w:val="center"/>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100</w:t>
            </w:r>
          </w:p>
        </w:tc>
      </w:tr>
    </w:tbl>
    <w:p w:rsidR="00C01C98" w:rsidRDefault="00C01C98" w:rsidP="00F04445">
      <w:pPr>
        <w:spacing w:before="120"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Следующим действием рассчитаем расходы на оплату труда персонала. Для этой цели определим основную заработную плату производственных рабочих, учитывая при этом программу производства, технологическую трудоемкость, разряд работ, тарифную ставку, а также необ</w:t>
      </w:r>
      <w:r w:rsidR="00F61067">
        <w:rPr>
          <w:rFonts w:ascii="Times New Roman" w:hAnsi="Times New Roman" w:cs="Times New Roman"/>
          <w:bCs/>
          <w:color w:val="000000"/>
          <w:sz w:val="28"/>
          <w:szCs w:val="28"/>
        </w:rPr>
        <w:t>ходимые доплаты и надбавки. Осно</w:t>
      </w:r>
      <w:r>
        <w:rPr>
          <w:rFonts w:ascii="Times New Roman" w:hAnsi="Times New Roman" w:cs="Times New Roman"/>
          <w:bCs/>
          <w:color w:val="000000"/>
          <w:sz w:val="28"/>
          <w:szCs w:val="28"/>
        </w:rPr>
        <w:t>вная заработная плата производственных рабочих-сдельщиков на</w:t>
      </w:r>
      <w:r>
        <w:rPr>
          <w:rFonts w:ascii="Times New Roman" w:hAnsi="Times New Roman" w:cs="Times New Roman"/>
          <w:bCs/>
          <w:color w:val="000000"/>
          <w:sz w:val="28"/>
          <w:szCs w:val="28"/>
          <w:lang w:val="en-US"/>
        </w:rPr>
        <w:t>i</w:t>
      </w:r>
      <w:r w:rsidRPr="00C01C98">
        <w:rPr>
          <w:rFonts w:ascii="Times New Roman" w:hAnsi="Times New Roman" w:cs="Times New Roman"/>
          <w:bCs/>
          <w:color w:val="000000"/>
          <w:sz w:val="28"/>
          <w:szCs w:val="28"/>
        </w:rPr>
        <w:t>-</w:t>
      </w:r>
      <w:r>
        <w:rPr>
          <w:rFonts w:ascii="Times New Roman" w:hAnsi="Times New Roman" w:cs="Times New Roman"/>
          <w:bCs/>
          <w:color w:val="000000"/>
          <w:sz w:val="28"/>
          <w:szCs w:val="28"/>
        </w:rPr>
        <w:t>операции (З</w:t>
      </w:r>
      <w:r w:rsidRPr="00C01C98">
        <w:rPr>
          <w:rFonts w:ascii="Times New Roman" w:hAnsi="Times New Roman" w:cs="Times New Roman"/>
          <w:bCs/>
          <w:color w:val="000000"/>
          <w:sz w:val="28"/>
          <w:szCs w:val="28"/>
          <w:vertAlign w:val="subscript"/>
        </w:rPr>
        <w:t>СД</w:t>
      </w:r>
      <w:r w:rsidRPr="00C01C98">
        <w:rPr>
          <w:rFonts w:ascii="Times New Roman" w:hAnsi="Times New Roman" w:cs="Times New Roman"/>
          <w:bCs/>
          <w:color w:val="000000"/>
          <w:sz w:val="28"/>
          <w:szCs w:val="28"/>
          <w:vertAlign w:val="subscript"/>
          <w:lang w:val="en-US"/>
        </w:rPr>
        <w:t>i</w:t>
      </w:r>
      <w:r>
        <w:rPr>
          <w:rFonts w:ascii="Times New Roman" w:hAnsi="Times New Roman" w:cs="Times New Roman"/>
          <w:bCs/>
          <w:color w:val="000000"/>
          <w:sz w:val="28"/>
          <w:szCs w:val="28"/>
        </w:rPr>
        <w:t>) составит:</w:t>
      </w:r>
    </w:p>
    <w:p w:rsidR="00C01C98" w:rsidRDefault="00C01C98"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З</w:t>
      </w:r>
      <w:r w:rsidRPr="00C01C98">
        <w:rPr>
          <w:rFonts w:ascii="Times New Roman" w:hAnsi="Times New Roman" w:cs="Times New Roman"/>
          <w:bCs/>
          <w:color w:val="000000"/>
          <w:sz w:val="28"/>
          <w:szCs w:val="28"/>
          <w:vertAlign w:val="subscript"/>
        </w:rPr>
        <w:t>СД</w:t>
      </w:r>
      <w:r w:rsidRPr="00C01C98">
        <w:rPr>
          <w:rFonts w:ascii="Times New Roman" w:hAnsi="Times New Roman" w:cs="Times New Roman"/>
          <w:bCs/>
          <w:color w:val="000000"/>
          <w:sz w:val="28"/>
          <w:szCs w:val="28"/>
          <w:vertAlign w:val="subscript"/>
          <w:lang w:val="en-US"/>
        </w:rPr>
        <w:t>i</w:t>
      </w:r>
      <w:r>
        <w:rPr>
          <w:rFonts w:ascii="Times New Roman" w:hAnsi="Times New Roman" w:cs="Times New Roman"/>
          <w:bCs/>
          <w:color w:val="000000"/>
          <w:sz w:val="28"/>
          <w:szCs w:val="28"/>
        </w:rPr>
        <w:t>=</w:t>
      </w:r>
      <w:r>
        <w:rPr>
          <w:rFonts w:ascii="Times New Roman" w:hAnsi="Times New Roman" w:cs="Times New Roman"/>
          <w:bCs/>
          <w:color w:val="000000"/>
          <w:sz w:val="28"/>
          <w:szCs w:val="28"/>
          <w:lang w:val="en-US"/>
        </w:rPr>
        <w:t>N</w:t>
      </w:r>
      <w:r w:rsidR="00F61067" w:rsidRPr="00F61067">
        <w:rPr>
          <w:rFonts w:ascii="Times New Roman" w:hAnsi="Times New Roman" w:cs="Times New Roman"/>
          <w:bCs/>
          <w:color w:val="000000"/>
          <w:sz w:val="28"/>
          <w:szCs w:val="28"/>
          <w:vertAlign w:val="superscript"/>
        </w:rPr>
        <w:t>ГОД</w:t>
      </w:r>
      <w:r w:rsidR="00F61067">
        <w:rPr>
          <w:rFonts w:ascii="Times New Roman" w:hAnsi="Times New Roman" w:cs="Times New Roman"/>
          <w:bCs/>
          <w:color w:val="000000"/>
          <w:sz w:val="28"/>
          <w:szCs w:val="28"/>
        </w:rPr>
        <w:t>×</w:t>
      </w:r>
      <w:r>
        <w:rPr>
          <w:rFonts w:ascii="Times New Roman" w:hAnsi="Times New Roman" w:cs="Times New Roman"/>
          <w:bCs/>
          <w:color w:val="000000"/>
          <w:sz w:val="28"/>
          <w:szCs w:val="28"/>
          <w:lang w:val="en-US"/>
        </w:rPr>
        <w:t>t</w:t>
      </w:r>
      <w:r w:rsidR="00F61067" w:rsidRPr="00F61067">
        <w:rPr>
          <w:rFonts w:ascii="Times New Roman" w:hAnsi="Times New Roman" w:cs="Times New Roman"/>
          <w:bCs/>
          <w:color w:val="000000"/>
          <w:sz w:val="28"/>
          <w:szCs w:val="28"/>
          <w:vertAlign w:val="subscript"/>
        </w:rPr>
        <w:t>ШТ</w:t>
      </w:r>
      <w:r w:rsidR="00F61067" w:rsidRPr="00F61067">
        <w:rPr>
          <w:rFonts w:ascii="Times New Roman" w:hAnsi="Times New Roman" w:cs="Times New Roman"/>
          <w:bCs/>
          <w:color w:val="000000"/>
          <w:sz w:val="28"/>
          <w:szCs w:val="28"/>
          <w:vertAlign w:val="subscript"/>
          <w:lang w:val="en-US"/>
        </w:rPr>
        <w:t>i</w:t>
      </w:r>
      <w:r w:rsidR="00F61067" w:rsidRPr="00F61067">
        <w:rPr>
          <w:rFonts w:ascii="Times New Roman" w:hAnsi="Times New Roman" w:cs="Times New Roman"/>
          <w:bCs/>
          <w:color w:val="000000"/>
          <w:sz w:val="28"/>
          <w:szCs w:val="28"/>
          <w:vertAlign w:val="subscript"/>
        </w:rPr>
        <w:t>×</w:t>
      </w:r>
      <w:r w:rsidR="00F61067">
        <w:rPr>
          <w:rFonts w:ascii="Times New Roman" w:hAnsi="Times New Roman" w:cs="Times New Roman"/>
          <w:bCs/>
          <w:color w:val="000000"/>
          <w:sz w:val="28"/>
          <w:szCs w:val="28"/>
          <w:lang w:val="en-US"/>
        </w:rPr>
        <w:t>k</w:t>
      </w:r>
      <w:r w:rsidR="00F61067" w:rsidRPr="00F61067">
        <w:rPr>
          <w:rFonts w:ascii="Times New Roman" w:hAnsi="Times New Roman" w:cs="Times New Roman"/>
          <w:bCs/>
          <w:color w:val="000000"/>
          <w:sz w:val="28"/>
          <w:szCs w:val="28"/>
          <w:vertAlign w:val="subscript"/>
          <w:lang w:val="en-US"/>
        </w:rPr>
        <w:t>Ti</w:t>
      </w:r>
      <w:r w:rsidR="00F61067" w:rsidRPr="00F61067">
        <w:rPr>
          <w:rFonts w:ascii="Times New Roman" w:hAnsi="Times New Roman" w:cs="Times New Roman"/>
          <w:bCs/>
          <w:color w:val="000000"/>
          <w:sz w:val="28"/>
          <w:szCs w:val="28"/>
        </w:rPr>
        <w:t>×</w:t>
      </w:r>
      <w:r w:rsidR="00F61067">
        <w:rPr>
          <w:rFonts w:ascii="Times New Roman" w:hAnsi="Times New Roman" w:cs="Times New Roman"/>
          <w:bCs/>
          <w:color w:val="000000"/>
          <w:sz w:val="28"/>
          <w:szCs w:val="28"/>
          <w:lang w:val="en-US"/>
        </w:rPr>
        <w:t>C</w:t>
      </w:r>
      <w:r w:rsidR="00F61067" w:rsidRPr="00F61067">
        <w:rPr>
          <w:rFonts w:ascii="Times New Roman" w:hAnsi="Times New Roman" w:cs="Times New Roman"/>
          <w:bCs/>
          <w:color w:val="000000"/>
          <w:sz w:val="28"/>
          <w:szCs w:val="28"/>
          <w:vertAlign w:val="subscript"/>
        </w:rPr>
        <w:t>Т</w:t>
      </w:r>
      <w:r w:rsidR="00F61067" w:rsidRPr="00F61067">
        <w:rPr>
          <w:rFonts w:ascii="Times New Roman" w:hAnsi="Times New Roman" w:cs="Times New Roman"/>
          <w:bCs/>
          <w:color w:val="000000"/>
          <w:sz w:val="28"/>
          <w:szCs w:val="28"/>
          <w:vertAlign w:val="subscript"/>
          <w:lang w:val="en-US"/>
        </w:rPr>
        <w:t>i</w:t>
      </w:r>
      <w:r w:rsidR="00F61067">
        <w:rPr>
          <w:rFonts w:ascii="Times New Roman" w:hAnsi="Times New Roman" w:cs="Times New Roman"/>
          <w:bCs/>
          <w:color w:val="000000"/>
          <w:sz w:val="28"/>
          <w:szCs w:val="28"/>
        </w:rPr>
        <w:t xml:space="preserve"> ,                                                         (7)</w:t>
      </w:r>
    </w:p>
    <w:p w:rsidR="00F61067" w:rsidRDefault="00897153"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w:t>
      </w:r>
      <w:r w:rsidR="00F61067">
        <w:rPr>
          <w:rFonts w:ascii="Times New Roman" w:hAnsi="Times New Roman" w:cs="Times New Roman"/>
          <w:bCs/>
          <w:color w:val="000000"/>
          <w:sz w:val="28"/>
          <w:szCs w:val="28"/>
        </w:rPr>
        <w:t xml:space="preserve">де </w:t>
      </w:r>
      <w:r w:rsidR="00F61067">
        <w:rPr>
          <w:rFonts w:ascii="Times New Roman" w:hAnsi="Times New Roman" w:cs="Times New Roman"/>
          <w:bCs/>
          <w:color w:val="000000"/>
          <w:sz w:val="28"/>
          <w:szCs w:val="28"/>
          <w:lang w:val="en-US"/>
        </w:rPr>
        <w:t>N</w:t>
      </w:r>
      <w:r w:rsidR="00F61067" w:rsidRPr="00F61067">
        <w:rPr>
          <w:rFonts w:ascii="Times New Roman" w:hAnsi="Times New Roman" w:cs="Times New Roman"/>
          <w:bCs/>
          <w:color w:val="000000"/>
          <w:sz w:val="28"/>
          <w:szCs w:val="28"/>
          <w:vertAlign w:val="superscript"/>
        </w:rPr>
        <w:t>ГОД</w:t>
      </w:r>
      <w:r w:rsidR="00F61067">
        <w:rPr>
          <w:rFonts w:ascii="Times New Roman" w:hAnsi="Times New Roman" w:cs="Times New Roman"/>
          <w:bCs/>
          <w:color w:val="000000"/>
          <w:sz w:val="28"/>
          <w:szCs w:val="28"/>
        </w:rPr>
        <w:t>-годовая программа выпуска изделий, усл.ед.;</w:t>
      </w:r>
    </w:p>
    <w:p w:rsidR="00F61067" w:rsidRDefault="00F61067" w:rsidP="00F04445">
      <w:pPr>
        <w:spacing w:line="360" w:lineRule="auto"/>
        <w:ind w:firstLine="709"/>
        <w:contextualSpacing/>
        <w:jc w:val="both"/>
        <w:rPr>
          <w:rFonts w:ascii="Times New Roman" w:hAnsi="Times New Roman" w:cs="Times New Roman"/>
          <w:bCs/>
          <w:color w:val="000000"/>
          <w:sz w:val="28"/>
          <w:szCs w:val="28"/>
        </w:rPr>
      </w:pPr>
      <w:r w:rsidRPr="00F61067">
        <w:rPr>
          <w:rFonts w:ascii="Times New Roman" w:hAnsi="Times New Roman" w:cs="Times New Roman"/>
          <w:bCs/>
          <w:color w:val="000000"/>
          <w:sz w:val="28"/>
          <w:szCs w:val="28"/>
          <w:lang w:val="en-US"/>
        </w:rPr>
        <w:t>t</w:t>
      </w:r>
      <w:r w:rsidRPr="00F61067">
        <w:rPr>
          <w:rFonts w:ascii="Times New Roman" w:hAnsi="Times New Roman" w:cs="Times New Roman"/>
          <w:bCs/>
          <w:color w:val="000000"/>
          <w:sz w:val="28"/>
          <w:szCs w:val="28"/>
          <w:vertAlign w:val="subscript"/>
        </w:rPr>
        <w:t>ШТ</w:t>
      </w:r>
      <w:r w:rsidRPr="00F61067">
        <w:rPr>
          <w:rFonts w:ascii="Times New Roman" w:hAnsi="Times New Roman" w:cs="Times New Roman"/>
          <w:bCs/>
          <w:color w:val="000000"/>
          <w:sz w:val="28"/>
          <w:szCs w:val="28"/>
          <w:vertAlign w:val="subscript"/>
          <w:lang w:val="en-US"/>
        </w:rPr>
        <w:t>i</w:t>
      </w:r>
      <w:r>
        <w:rPr>
          <w:rFonts w:ascii="Times New Roman" w:hAnsi="Times New Roman" w:cs="Times New Roman"/>
          <w:bCs/>
          <w:color w:val="000000"/>
          <w:sz w:val="28"/>
          <w:szCs w:val="28"/>
        </w:rPr>
        <w:t xml:space="preserve">- норма времени на </w:t>
      </w:r>
      <w:r>
        <w:rPr>
          <w:rFonts w:ascii="Times New Roman" w:hAnsi="Times New Roman" w:cs="Times New Roman"/>
          <w:bCs/>
          <w:color w:val="000000"/>
          <w:sz w:val="28"/>
          <w:szCs w:val="28"/>
          <w:lang w:val="en-US"/>
        </w:rPr>
        <w:t>i</w:t>
      </w:r>
      <w:r w:rsidRPr="00C01C98">
        <w:rPr>
          <w:rFonts w:ascii="Times New Roman" w:hAnsi="Times New Roman" w:cs="Times New Roman"/>
          <w:bCs/>
          <w:color w:val="000000"/>
          <w:sz w:val="28"/>
          <w:szCs w:val="28"/>
        </w:rPr>
        <w:t>-</w:t>
      </w:r>
      <w:r>
        <w:rPr>
          <w:rFonts w:ascii="Times New Roman" w:hAnsi="Times New Roman" w:cs="Times New Roman"/>
          <w:bCs/>
          <w:color w:val="000000"/>
          <w:sz w:val="28"/>
          <w:szCs w:val="28"/>
        </w:rPr>
        <w:t>операции, ч;</w:t>
      </w:r>
    </w:p>
    <w:p w:rsidR="00F61067" w:rsidRDefault="00F6106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lang w:val="en-US"/>
        </w:rPr>
        <w:t>k</w:t>
      </w:r>
      <w:r w:rsidRPr="00F61067">
        <w:rPr>
          <w:rFonts w:ascii="Times New Roman" w:hAnsi="Times New Roman" w:cs="Times New Roman"/>
          <w:bCs/>
          <w:color w:val="000000"/>
          <w:sz w:val="28"/>
          <w:szCs w:val="28"/>
          <w:vertAlign w:val="subscript"/>
          <w:lang w:val="en-US"/>
        </w:rPr>
        <w:t>Ti</w:t>
      </w:r>
      <w:r>
        <w:rPr>
          <w:rFonts w:ascii="Times New Roman" w:hAnsi="Times New Roman" w:cs="Times New Roman"/>
          <w:bCs/>
          <w:color w:val="000000"/>
          <w:sz w:val="28"/>
          <w:szCs w:val="28"/>
        </w:rPr>
        <w:t>-</w:t>
      </w:r>
      <w:r w:rsidR="00912EC7">
        <w:rPr>
          <w:rFonts w:ascii="Times New Roman" w:hAnsi="Times New Roman" w:cs="Times New Roman"/>
          <w:bCs/>
          <w:color w:val="000000"/>
          <w:sz w:val="28"/>
          <w:szCs w:val="28"/>
        </w:rPr>
        <w:t xml:space="preserve">тарифный коэффициент, соответствующий разряду на </w:t>
      </w:r>
      <w:r w:rsidR="00912EC7" w:rsidRPr="00912EC7">
        <w:rPr>
          <w:rFonts w:ascii="Times New Roman" w:hAnsi="Times New Roman" w:cs="Times New Roman"/>
          <w:bCs/>
          <w:color w:val="000000"/>
          <w:sz w:val="28"/>
          <w:szCs w:val="28"/>
          <w:lang w:val="en-US"/>
        </w:rPr>
        <w:t>i</w:t>
      </w:r>
      <w:r w:rsidR="00912EC7" w:rsidRPr="00912EC7">
        <w:rPr>
          <w:rFonts w:ascii="Times New Roman" w:hAnsi="Times New Roman" w:cs="Times New Roman"/>
          <w:bCs/>
          <w:color w:val="000000"/>
          <w:sz w:val="28"/>
          <w:szCs w:val="28"/>
        </w:rPr>
        <w:t>-операции</w:t>
      </w:r>
      <w:r w:rsidR="00912EC7">
        <w:rPr>
          <w:rFonts w:ascii="Times New Roman" w:hAnsi="Times New Roman" w:cs="Times New Roman"/>
          <w:bCs/>
          <w:color w:val="000000"/>
          <w:sz w:val="28"/>
          <w:szCs w:val="28"/>
        </w:rPr>
        <w:t>;</w:t>
      </w:r>
    </w:p>
    <w:p w:rsidR="00912EC7" w:rsidRPr="00912EC7" w:rsidRDefault="00912EC7" w:rsidP="00F04445">
      <w:pPr>
        <w:spacing w:line="360" w:lineRule="auto"/>
        <w:ind w:firstLine="709"/>
        <w:contextualSpacing/>
        <w:jc w:val="both"/>
        <w:rPr>
          <w:rFonts w:ascii="Times New Roman" w:hAnsi="Times New Roman" w:cs="Times New Roman"/>
          <w:bCs/>
          <w:color w:val="000000"/>
          <w:sz w:val="28"/>
          <w:szCs w:val="28"/>
        </w:rPr>
      </w:pPr>
      <w:r w:rsidRPr="00912EC7">
        <w:rPr>
          <w:rFonts w:ascii="Times New Roman" w:hAnsi="Times New Roman" w:cs="Times New Roman"/>
          <w:bCs/>
          <w:color w:val="000000"/>
          <w:sz w:val="28"/>
          <w:szCs w:val="28"/>
          <w:lang w:val="en-US"/>
        </w:rPr>
        <w:t>C</w:t>
      </w:r>
      <w:r w:rsidRPr="00912EC7">
        <w:rPr>
          <w:rFonts w:ascii="Times New Roman" w:hAnsi="Times New Roman" w:cs="Times New Roman"/>
          <w:bCs/>
          <w:color w:val="000000"/>
          <w:sz w:val="28"/>
          <w:szCs w:val="28"/>
          <w:vertAlign w:val="subscript"/>
        </w:rPr>
        <w:t>Т</w:t>
      </w:r>
      <w:r w:rsidRPr="00912EC7">
        <w:rPr>
          <w:rFonts w:ascii="Times New Roman" w:hAnsi="Times New Roman" w:cs="Times New Roman"/>
          <w:bCs/>
          <w:color w:val="000000"/>
          <w:sz w:val="28"/>
          <w:szCs w:val="28"/>
          <w:vertAlign w:val="subscript"/>
          <w:lang w:val="en-US"/>
        </w:rPr>
        <w:t>i</w:t>
      </w:r>
      <w:r>
        <w:rPr>
          <w:rFonts w:ascii="Times New Roman" w:hAnsi="Times New Roman" w:cs="Times New Roman"/>
          <w:bCs/>
          <w:color w:val="000000"/>
          <w:sz w:val="28"/>
          <w:szCs w:val="28"/>
        </w:rPr>
        <w:t>-тарифная ставка первого разряда, руб.</w:t>
      </w:r>
    </w:p>
    <w:p w:rsidR="00F61067" w:rsidRDefault="00912EC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Часовая тарифная ставка первого разряда принята нами самостоятельно и варьируется в пределах от 65 до 80 руб. в зависимости от вида работ. </w:t>
      </w:r>
      <w:r>
        <w:rPr>
          <w:rFonts w:ascii="Times New Roman" w:hAnsi="Times New Roman" w:cs="Times New Roman"/>
          <w:bCs/>
          <w:color w:val="000000"/>
          <w:sz w:val="28"/>
          <w:szCs w:val="28"/>
        </w:rPr>
        <w:lastRenderedPageBreak/>
        <w:t xml:space="preserve">Результаты расчета годовой суммы оплаты труда по сдельным расценкам приведены ниже и сведены в табл.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10.</w:t>
      </w:r>
    </w:p>
    <w:p w:rsidR="00912EC7" w:rsidRDefault="00912EC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Оплата труда по сдельным расценкам для работ вида А5:</w:t>
      </w:r>
    </w:p>
    <w:p w:rsidR="00F159D0" w:rsidRPr="00F159D0" w:rsidRDefault="00F159D0"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З</w:t>
      </w:r>
      <w:r w:rsidRPr="00F159D0">
        <w:rPr>
          <w:rFonts w:ascii="Times New Roman" w:hAnsi="Times New Roman" w:cs="Times New Roman"/>
          <w:bCs/>
          <w:color w:val="000000"/>
          <w:sz w:val="28"/>
          <w:szCs w:val="28"/>
          <w:vertAlign w:val="subscript"/>
        </w:rPr>
        <w:t>СД</w:t>
      </w:r>
      <w:r w:rsidR="00D20058">
        <w:rPr>
          <w:rFonts w:ascii="Times New Roman" w:hAnsi="Times New Roman" w:cs="Times New Roman"/>
          <w:bCs/>
          <w:color w:val="000000"/>
          <w:sz w:val="28"/>
          <w:szCs w:val="28"/>
          <w:vertAlign w:val="superscript"/>
        </w:rPr>
        <w:t>А5</w:t>
      </w:r>
      <w:r w:rsidR="007747E9">
        <w:rPr>
          <w:rFonts w:ascii="Times New Roman" w:hAnsi="Times New Roman" w:cs="Times New Roman"/>
          <w:bCs/>
          <w:color w:val="000000"/>
          <w:sz w:val="28"/>
          <w:szCs w:val="28"/>
        </w:rPr>
        <w:t>=20</w:t>
      </w:r>
      <w:r>
        <w:rPr>
          <w:rFonts w:ascii="Times New Roman" w:hAnsi="Times New Roman" w:cs="Times New Roman"/>
          <w:bCs/>
          <w:color w:val="000000"/>
          <w:sz w:val="28"/>
          <w:szCs w:val="28"/>
        </w:rPr>
        <w:t>00×6×65×1,36=</w:t>
      </w:r>
      <w:r w:rsidR="007747E9">
        <w:rPr>
          <w:rFonts w:ascii="Times New Roman" w:hAnsi="Times New Roman" w:cs="Times New Roman"/>
          <w:bCs/>
          <w:color w:val="000000"/>
          <w:sz w:val="28"/>
          <w:szCs w:val="28"/>
        </w:rPr>
        <w:t xml:space="preserve">1 060 800 </w:t>
      </w:r>
      <w:r w:rsidR="00897153">
        <w:rPr>
          <w:rFonts w:ascii="Times New Roman" w:hAnsi="Times New Roman" w:cs="Times New Roman"/>
          <w:bCs/>
          <w:color w:val="000000"/>
          <w:sz w:val="28"/>
          <w:szCs w:val="28"/>
        </w:rPr>
        <w:t>руб.</w:t>
      </w:r>
    </w:p>
    <w:p w:rsidR="00912EC7" w:rsidRDefault="00912EC7" w:rsidP="00F04445">
      <w:pPr>
        <w:spacing w:line="360" w:lineRule="auto"/>
        <w:ind w:firstLine="709"/>
        <w:contextualSpacing/>
        <w:jc w:val="both"/>
        <w:rPr>
          <w:rFonts w:ascii="Times New Roman" w:hAnsi="Times New Roman" w:cs="Times New Roman"/>
          <w:bCs/>
          <w:color w:val="000000"/>
          <w:sz w:val="28"/>
          <w:szCs w:val="28"/>
        </w:rPr>
      </w:pPr>
      <w:r w:rsidRPr="00912EC7">
        <w:rPr>
          <w:rFonts w:ascii="Times New Roman" w:hAnsi="Times New Roman" w:cs="Times New Roman"/>
          <w:bCs/>
          <w:color w:val="000000"/>
          <w:sz w:val="28"/>
          <w:szCs w:val="28"/>
        </w:rPr>
        <w:t>Оплата труда по сдел</w:t>
      </w:r>
      <w:r>
        <w:rPr>
          <w:rFonts w:ascii="Times New Roman" w:hAnsi="Times New Roman" w:cs="Times New Roman"/>
          <w:bCs/>
          <w:color w:val="000000"/>
          <w:sz w:val="28"/>
          <w:szCs w:val="28"/>
        </w:rPr>
        <w:t>ьным расценкам для работ вида Б1</w:t>
      </w:r>
      <w:r w:rsidRPr="00912EC7">
        <w:rPr>
          <w:rFonts w:ascii="Times New Roman" w:hAnsi="Times New Roman" w:cs="Times New Roman"/>
          <w:bCs/>
          <w:color w:val="000000"/>
          <w:sz w:val="28"/>
          <w:szCs w:val="28"/>
        </w:rPr>
        <w:t>:</w:t>
      </w:r>
    </w:p>
    <w:p w:rsidR="00F159D0" w:rsidRPr="00F159D0" w:rsidRDefault="00F159D0" w:rsidP="00F04445">
      <w:pPr>
        <w:spacing w:line="360" w:lineRule="auto"/>
        <w:ind w:firstLine="709"/>
        <w:contextualSpacing/>
        <w:jc w:val="center"/>
        <w:rPr>
          <w:rFonts w:ascii="Times New Roman" w:hAnsi="Times New Roman" w:cs="Times New Roman"/>
          <w:bCs/>
          <w:color w:val="000000"/>
          <w:sz w:val="28"/>
          <w:szCs w:val="28"/>
        </w:rPr>
      </w:pPr>
      <w:r w:rsidRPr="00F159D0">
        <w:rPr>
          <w:rFonts w:ascii="Times New Roman" w:hAnsi="Times New Roman" w:cs="Times New Roman"/>
          <w:bCs/>
          <w:color w:val="000000"/>
          <w:sz w:val="28"/>
          <w:szCs w:val="28"/>
        </w:rPr>
        <w:t>З</w:t>
      </w:r>
      <w:r w:rsidRPr="00F159D0">
        <w:rPr>
          <w:rFonts w:ascii="Times New Roman" w:hAnsi="Times New Roman" w:cs="Times New Roman"/>
          <w:bCs/>
          <w:color w:val="000000"/>
          <w:sz w:val="28"/>
          <w:szCs w:val="28"/>
          <w:vertAlign w:val="subscript"/>
        </w:rPr>
        <w:t>СД</w:t>
      </w:r>
      <w:r w:rsidR="00D20058">
        <w:rPr>
          <w:rFonts w:ascii="Times New Roman" w:hAnsi="Times New Roman" w:cs="Times New Roman"/>
          <w:bCs/>
          <w:color w:val="000000"/>
          <w:sz w:val="28"/>
          <w:szCs w:val="28"/>
          <w:vertAlign w:val="superscript"/>
        </w:rPr>
        <w:t>Б1</w:t>
      </w:r>
      <w:r w:rsidR="007747E9">
        <w:rPr>
          <w:rFonts w:ascii="Times New Roman" w:hAnsi="Times New Roman" w:cs="Times New Roman"/>
          <w:bCs/>
          <w:color w:val="000000"/>
          <w:sz w:val="28"/>
          <w:szCs w:val="28"/>
        </w:rPr>
        <w:t>=20</w:t>
      </w:r>
      <w:r w:rsidRPr="00F159D0">
        <w:rPr>
          <w:rFonts w:ascii="Times New Roman" w:hAnsi="Times New Roman" w:cs="Times New Roman"/>
          <w:bCs/>
          <w:color w:val="000000"/>
          <w:sz w:val="28"/>
          <w:szCs w:val="28"/>
        </w:rPr>
        <w:t>00×</w:t>
      </w:r>
      <w:r w:rsidR="00D20058">
        <w:rPr>
          <w:rFonts w:ascii="Times New Roman" w:hAnsi="Times New Roman" w:cs="Times New Roman"/>
          <w:bCs/>
          <w:color w:val="000000"/>
          <w:sz w:val="28"/>
          <w:szCs w:val="28"/>
        </w:rPr>
        <w:t>1</w:t>
      </w:r>
      <w:r w:rsidRPr="00F159D0">
        <w:rPr>
          <w:rFonts w:ascii="Times New Roman" w:hAnsi="Times New Roman" w:cs="Times New Roman"/>
          <w:bCs/>
          <w:color w:val="000000"/>
          <w:sz w:val="28"/>
          <w:szCs w:val="28"/>
        </w:rPr>
        <w:t>6</w:t>
      </w:r>
      <w:r w:rsidR="00D20058">
        <w:rPr>
          <w:rFonts w:ascii="Times New Roman" w:hAnsi="Times New Roman" w:cs="Times New Roman"/>
          <w:bCs/>
          <w:color w:val="000000"/>
          <w:sz w:val="28"/>
          <w:szCs w:val="28"/>
        </w:rPr>
        <w:t>×68×1,1</w:t>
      </w:r>
      <w:r w:rsidRPr="00F159D0">
        <w:rPr>
          <w:rFonts w:ascii="Times New Roman" w:hAnsi="Times New Roman" w:cs="Times New Roman"/>
          <w:bCs/>
          <w:color w:val="000000"/>
          <w:sz w:val="28"/>
          <w:szCs w:val="28"/>
        </w:rPr>
        <w:t>=</w:t>
      </w:r>
      <w:r w:rsidR="007747E9">
        <w:rPr>
          <w:rFonts w:ascii="Times New Roman" w:hAnsi="Times New Roman" w:cs="Times New Roman"/>
          <w:bCs/>
          <w:color w:val="000000"/>
          <w:sz w:val="28"/>
          <w:szCs w:val="28"/>
        </w:rPr>
        <w:t xml:space="preserve">2 393 600 </w:t>
      </w:r>
      <w:r w:rsidR="00897153">
        <w:rPr>
          <w:rFonts w:ascii="Times New Roman" w:hAnsi="Times New Roman" w:cs="Times New Roman"/>
          <w:bCs/>
          <w:color w:val="000000"/>
          <w:sz w:val="28"/>
          <w:szCs w:val="28"/>
        </w:rPr>
        <w:t>руб.</w:t>
      </w:r>
    </w:p>
    <w:p w:rsidR="00912EC7" w:rsidRDefault="00912EC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Оплата труда по сдельным расценкам для работ вида В4:</w:t>
      </w:r>
    </w:p>
    <w:p w:rsidR="00F159D0" w:rsidRPr="00F61067" w:rsidRDefault="00F159D0" w:rsidP="00F04445">
      <w:pPr>
        <w:spacing w:line="360" w:lineRule="auto"/>
        <w:ind w:firstLine="709"/>
        <w:contextualSpacing/>
        <w:jc w:val="center"/>
        <w:rPr>
          <w:rFonts w:ascii="Times New Roman" w:hAnsi="Times New Roman" w:cs="Times New Roman"/>
          <w:bCs/>
          <w:color w:val="000000"/>
          <w:sz w:val="28"/>
          <w:szCs w:val="28"/>
        </w:rPr>
      </w:pPr>
      <w:r w:rsidRPr="00F159D0">
        <w:rPr>
          <w:rFonts w:ascii="Times New Roman" w:hAnsi="Times New Roman" w:cs="Times New Roman"/>
          <w:bCs/>
          <w:color w:val="000000"/>
          <w:sz w:val="28"/>
          <w:szCs w:val="28"/>
        </w:rPr>
        <w:t>З</w:t>
      </w:r>
      <w:r w:rsidRPr="00F159D0">
        <w:rPr>
          <w:rFonts w:ascii="Times New Roman" w:hAnsi="Times New Roman" w:cs="Times New Roman"/>
          <w:bCs/>
          <w:color w:val="000000"/>
          <w:sz w:val="28"/>
          <w:szCs w:val="28"/>
          <w:vertAlign w:val="subscript"/>
        </w:rPr>
        <w:t>СД</w:t>
      </w:r>
      <w:r w:rsidR="00D20058">
        <w:rPr>
          <w:rFonts w:ascii="Times New Roman" w:hAnsi="Times New Roman" w:cs="Times New Roman"/>
          <w:bCs/>
          <w:color w:val="000000"/>
          <w:sz w:val="28"/>
          <w:szCs w:val="28"/>
          <w:vertAlign w:val="superscript"/>
        </w:rPr>
        <w:t>В4</w:t>
      </w:r>
      <w:r w:rsidR="007747E9">
        <w:rPr>
          <w:rFonts w:ascii="Times New Roman" w:hAnsi="Times New Roman" w:cs="Times New Roman"/>
          <w:bCs/>
          <w:color w:val="000000"/>
          <w:sz w:val="28"/>
          <w:szCs w:val="28"/>
        </w:rPr>
        <w:t>=20</w:t>
      </w:r>
      <w:r w:rsidRPr="00F159D0">
        <w:rPr>
          <w:rFonts w:ascii="Times New Roman" w:hAnsi="Times New Roman" w:cs="Times New Roman"/>
          <w:bCs/>
          <w:color w:val="000000"/>
          <w:sz w:val="28"/>
          <w:szCs w:val="28"/>
        </w:rPr>
        <w:t>00×</w:t>
      </w:r>
      <w:r w:rsidR="00897153">
        <w:rPr>
          <w:rFonts w:ascii="Times New Roman" w:hAnsi="Times New Roman" w:cs="Times New Roman"/>
          <w:bCs/>
          <w:color w:val="000000"/>
          <w:sz w:val="28"/>
          <w:szCs w:val="28"/>
        </w:rPr>
        <w:t>2</w:t>
      </w:r>
      <w:r w:rsidRPr="00F159D0">
        <w:rPr>
          <w:rFonts w:ascii="Times New Roman" w:hAnsi="Times New Roman" w:cs="Times New Roman"/>
          <w:bCs/>
          <w:color w:val="000000"/>
          <w:sz w:val="28"/>
          <w:szCs w:val="28"/>
        </w:rPr>
        <w:t>6</w:t>
      </w:r>
      <w:r w:rsidR="00897153">
        <w:rPr>
          <w:rFonts w:ascii="Times New Roman" w:hAnsi="Times New Roman" w:cs="Times New Roman"/>
          <w:bCs/>
          <w:color w:val="000000"/>
          <w:sz w:val="28"/>
          <w:szCs w:val="28"/>
        </w:rPr>
        <w:t>×74</w:t>
      </w:r>
      <w:r w:rsidRPr="00F159D0">
        <w:rPr>
          <w:rFonts w:ascii="Times New Roman" w:hAnsi="Times New Roman" w:cs="Times New Roman"/>
          <w:bCs/>
          <w:color w:val="000000"/>
          <w:sz w:val="28"/>
          <w:szCs w:val="28"/>
        </w:rPr>
        <w:t>×1,36=</w:t>
      </w:r>
      <w:r w:rsidR="007747E9">
        <w:rPr>
          <w:rFonts w:ascii="Times New Roman" w:hAnsi="Times New Roman" w:cs="Times New Roman"/>
          <w:bCs/>
          <w:color w:val="000000"/>
          <w:sz w:val="28"/>
          <w:szCs w:val="28"/>
        </w:rPr>
        <w:t xml:space="preserve">5 233 280 </w:t>
      </w:r>
      <w:r w:rsidR="00897153">
        <w:rPr>
          <w:rFonts w:ascii="Times New Roman" w:hAnsi="Times New Roman" w:cs="Times New Roman"/>
          <w:bCs/>
          <w:color w:val="000000"/>
          <w:sz w:val="28"/>
          <w:szCs w:val="28"/>
        </w:rPr>
        <w:t>руб.</w:t>
      </w:r>
    </w:p>
    <w:p w:rsidR="00912EC7" w:rsidRDefault="00912EC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Оплата труда по сдельным расценкам для работ вида Г2:</w:t>
      </w:r>
    </w:p>
    <w:p w:rsidR="00F159D0" w:rsidRPr="00F61067" w:rsidRDefault="00F159D0" w:rsidP="00F04445">
      <w:pPr>
        <w:spacing w:line="360" w:lineRule="auto"/>
        <w:ind w:firstLine="709"/>
        <w:contextualSpacing/>
        <w:jc w:val="center"/>
        <w:rPr>
          <w:rFonts w:ascii="Times New Roman" w:hAnsi="Times New Roman" w:cs="Times New Roman"/>
          <w:bCs/>
          <w:color w:val="000000"/>
          <w:sz w:val="28"/>
          <w:szCs w:val="28"/>
        </w:rPr>
      </w:pPr>
      <w:r w:rsidRPr="00F159D0">
        <w:rPr>
          <w:rFonts w:ascii="Times New Roman" w:hAnsi="Times New Roman" w:cs="Times New Roman"/>
          <w:bCs/>
          <w:color w:val="000000"/>
          <w:sz w:val="28"/>
          <w:szCs w:val="28"/>
        </w:rPr>
        <w:t>З</w:t>
      </w:r>
      <w:r w:rsidRPr="00F159D0">
        <w:rPr>
          <w:rFonts w:ascii="Times New Roman" w:hAnsi="Times New Roman" w:cs="Times New Roman"/>
          <w:bCs/>
          <w:color w:val="000000"/>
          <w:sz w:val="28"/>
          <w:szCs w:val="28"/>
          <w:vertAlign w:val="subscript"/>
        </w:rPr>
        <w:t>СД</w:t>
      </w:r>
      <w:r w:rsidR="00897153">
        <w:rPr>
          <w:rFonts w:ascii="Times New Roman" w:hAnsi="Times New Roman" w:cs="Times New Roman"/>
          <w:bCs/>
          <w:color w:val="000000"/>
          <w:sz w:val="28"/>
          <w:szCs w:val="28"/>
          <w:vertAlign w:val="superscript"/>
        </w:rPr>
        <w:t>Г2</w:t>
      </w:r>
      <w:r w:rsidR="007747E9">
        <w:rPr>
          <w:rFonts w:ascii="Times New Roman" w:hAnsi="Times New Roman" w:cs="Times New Roman"/>
          <w:bCs/>
          <w:color w:val="000000"/>
          <w:sz w:val="28"/>
          <w:szCs w:val="28"/>
        </w:rPr>
        <w:t>=20</w:t>
      </w:r>
      <w:r w:rsidR="00897153">
        <w:rPr>
          <w:rFonts w:ascii="Times New Roman" w:hAnsi="Times New Roman" w:cs="Times New Roman"/>
          <w:bCs/>
          <w:color w:val="000000"/>
          <w:sz w:val="28"/>
          <w:szCs w:val="28"/>
        </w:rPr>
        <w:t>00×24×79×1,82</w:t>
      </w:r>
      <w:r w:rsidRPr="00F159D0">
        <w:rPr>
          <w:rFonts w:ascii="Times New Roman" w:hAnsi="Times New Roman" w:cs="Times New Roman"/>
          <w:bCs/>
          <w:color w:val="000000"/>
          <w:sz w:val="28"/>
          <w:szCs w:val="28"/>
        </w:rPr>
        <w:t>=</w:t>
      </w:r>
      <w:r w:rsidR="007747E9">
        <w:rPr>
          <w:rFonts w:ascii="Times New Roman" w:hAnsi="Times New Roman" w:cs="Times New Roman"/>
          <w:bCs/>
          <w:color w:val="000000"/>
          <w:sz w:val="28"/>
          <w:szCs w:val="28"/>
        </w:rPr>
        <w:t xml:space="preserve">6 901 440 </w:t>
      </w:r>
      <w:r w:rsidR="00897153">
        <w:rPr>
          <w:rFonts w:ascii="Times New Roman" w:hAnsi="Times New Roman" w:cs="Times New Roman"/>
          <w:bCs/>
          <w:color w:val="000000"/>
          <w:sz w:val="28"/>
          <w:szCs w:val="28"/>
        </w:rPr>
        <w:t>руб.</w:t>
      </w:r>
    </w:p>
    <w:p w:rsidR="00912EC7" w:rsidRDefault="00912EC7"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Оплата труда по сдельным расценкам для работ вида Д:</w:t>
      </w:r>
    </w:p>
    <w:p w:rsidR="00F159D0" w:rsidRPr="00F159D0" w:rsidRDefault="00F159D0"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З</w:t>
      </w:r>
      <w:r w:rsidRPr="00F159D0">
        <w:rPr>
          <w:rFonts w:ascii="Times New Roman" w:hAnsi="Times New Roman" w:cs="Times New Roman"/>
          <w:bCs/>
          <w:color w:val="000000"/>
          <w:sz w:val="28"/>
          <w:szCs w:val="28"/>
          <w:vertAlign w:val="subscript"/>
        </w:rPr>
        <w:t>СД</w:t>
      </w:r>
      <w:r w:rsidR="00897153">
        <w:rPr>
          <w:rFonts w:ascii="Times New Roman" w:hAnsi="Times New Roman" w:cs="Times New Roman"/>
          <w:bCs/>
          <w:color w:val="000000"/>
          <w:sz w:val="28"/>
          <w:szCs w:val="28"/>
          <w:vertAlign w:val="superscript"/>
        </w:rPr>
        <w:t>Д</w:t>
      </w:r>
      <w:r w:rsidR="007747E9">
        <w:rPr>
          <w:rFonts w:ascii="Times New Roman" w:hAnsi="Times New Roman" w:cs="Times New Roman"/>
          <w:bCs/>
          <w:color w:val="000000"/>
          <w:sz w:val="28"/>
          <w:szCs w:val="28"/>
        </w:rPr>
        <w:t>=20</w:t>
      </w:r>
      <w:r w:rsidR="00897153">
        <w:rPr>
          <w:rFonts w:ascii="Times New Roman" w:hAnsi="Times New Roman" w:cs="Times New Roman"/>
          <w:bCs/>
          <w:color w:val="000000"/>
          <w:sz w:val="28"/>
          <w:szCs w:val="28"/>
        </w:rPr>
        <w:t>00×14×77</w:t>
      </w:r>
      <w:r>
        <w:rPr>
          <w:rFonts w:ascii="Times New Roman" w:hAnsi="Times New Roman" w:cs="Times New Roman"/>
          <w:bCs/>
          <w:color w:val="000000"/>
          <w:sz w:val="28"/>
          <w:szCs w:val="28"/>
        </w:rPr>
        <w:t>×1,36=</w:t>
      </w:r>
      <w:r w:rsidR="00897153">
        <w:rPr>
          <w:rFonts w:ascii="Times New Roman" w:hAnsi="Times New Roman" w:cs="Times New Roman"/>
          <w:bCs/>
          <w:color w:val="000000"/>
          <w:sz w:val="28"/>
          <w:szCs w:val="28"/>
        </w:rPr>
        <w:t>2</w:t>
      </w:r>
      <w:r w:rsidR="007747E9">
        <w:rPr>
          <w:rFonts w:ascii="Times New Roman" w:hAnsi="Times New Roman" w:cs="Times New Roman"/>
          <w:bCs/>
          <w:color w:val="000000"/>
          <w:sz w:val="28"/>
          <w:szCs w:val="28"/>
        </w:rPr>
        <w:t xml:space="preserve"> 932 160 </w:t>
      </w:r>
      <w:r w:rsidR="00897153">
        <w:rPr>
          <w:rFonts w:ascii="Times New Roman" w:hAnsi="Times New Roman" w:cs="Times New Roman"/>
          <w:bCs/>
          <w:color w:val="000000"/>
          <w:sz w:val="28"/>
          <w:szCs w:val="28"/>
        </w:rPr>
        <w:t>руб.</w:t>
      </w:r>
    </w:p>
    <w:p w:rsidR="00912EC7" w:rsidRDefault="002F6DE8" w:rsidP="00F04445">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47233D">
        <w:rPr>
          <w:rFonts w:ascii="Times New Roman" w:hAnsi="Times New Roman" w:cs="Times New Roman"/>
          <w:bCs/>
          <w:color w:val="000000"/>
          <w:sz w:val="28"/>
          <w:szCs w:val="28"/>
        </w:rPr>
        <w:t>1.</w:t>
      </w:r>
      <w:r>
        <w:rPr>
          <w:rFonts w:ascii="Times New Roman" w:hAnsi="Times New Roman" w:cs="Times New Roman"/>
          <w:bCs/>
          <w:color w:val="000000"/>
          <w:sz w:val="28"/>
          <w:szCs w:val="28"/>
        </w:rPr>
        <w:t>10</w:t>
      </w:r>
    </w:p>
    <w:p w:rsidR="00912EC7" w:rsidRDefault="00912EC7"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оплаты труда по сдельным расценкам</w:t>
      </w:r>
    </w:p>
    <w:tbl>
      <w:tblPr>
        <w:tblStyle w:val="a3"/>
        <w:tblW w:w="0" w:type="auto"/>
        <w:tblInd w:w="-176" w:type="dxa"/>
        <w:tblLayout w:type="fixed"/>
        <w:tblLook w:val="04A0"/>
      </w:tblPr>
      <w:tblGrid>
        <w:gridCol w:w="993"/>
        <w:gridCol w:w="992"/>
        <w:gridCol w:w="1276"/>
        <w:gridCol w:w="1276"/>
        <w:gridCol w:w="1984"/>
        <w:gridCol w:w="1701"/>
        <w:gridCol w:w="1807"/>
      </w:tblGrid>
      <w:tr w:rsidR="002238B5" w:rsidRPr="00912EC7" w:rsidTr="00897153">
        <w:tc>
          <w:tcPr>
            <w:tcW w:w="993" w:type="dxa"/>
          </w:tcPr>
          <w:p w:rsidR="00912EC7" w:rsidRPr="00897153" w:rsidRDefault="00912EC7" w:rsidP="00912EC7">
            <w:pPr>
              <w:spacing w:line="276" w:lineRule="auto"/>
              <w:jc w:val="both"/>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Вид работ</w:t>
            </w:r>
          </w:p>
        </w:tc>
        <w:tc>
          <w:tcPr>
            <w:tcW w:w="992" w:type="dxa"/>
          </w:tcPr>
          <w:p w:rsidR="00912EC7" w:rsidRPr="00897153" w:rsidRDefault="00912EC7" w:rsidP="00912EC7">
            <w:pPr>
              <w:spacing w:line="276" w:lineRule="auto"/>
              <w:jc w:val="both"/>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Разряд работ</w:t>
            </w:r>
          </w:p>
        </w:tc>
        <w:tc>
          <w:tcPr>
            <w:tcW w:w="1276" w:type="dxa"/>
          </w:tcPr>
          <w:p w:rsidR="00912EC7" w:rsidRPr="00897153" w:rsidRDefault="00912EC7" w:rsidP="002238B5">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Объем выпуска изделий, усл.ед.</w:t>
            </w:r>
          </w:p>
        </w:tc>
        <w:tc>
          <w:tcPr>
            <w:tcW w:w="1276" w:type="dxa"/>
          </w:tcPr>
          <w:p w:rsidR="00912EC7" w:rsidRPr="00897153" w:rsidRDefault="00912EC7" w:rsidP="002238B5">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Норма времени, нормо-ч</w:t>
            </w:r>
          </w:p>
        </w:tc>
        <w:tc>
          <w:tcPr>
            <w:tcW w:w="1984" w:type="dxa"/>
          </w:tcPr>
          <w:p w:rsidR="00912EC7" w:rsidRPr="00897153" w:rsidRDefault="00912EC7" w:rsidP="002238B5">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 xml:space="preserve">Часовая тарифная ставка </w:t>
            </w:r>
            <w:r w:rsidRPr="00897153">
              <w:rPr>
                <w:rFonts w:ascii="Times New Roman" w:hAnsi="Times New Roman" w:cs="Times New Roman"/>
                <w:b/>
                <w:bCs/>
                <w:color w:val="000000"/>
                <w:sz w:val="24"/>
                <w:szCs w:val="24"/>
                <w:lang w:val="en-US"/>
              </w:rPr>
              <w:t>I</w:t>
            </w:r>
            <w:r w:rsidRPr="00897153">
              <w:rPr>
                <w:rFonts w:ascii="Times New Roman" w:hAnsi="Times New Roman" w:cs="Times New Roman"/>
                <w:b/>
                <w:bCs/>
                <w:color w:val="000000"/>
                <w:sz w:val="24"/>
                <w:szCs w:val="24"/>
              </w:rPr>
              <w:t>разряда, руб./ч</w:t>
            </w:r>
          </w:p>
        </w:tc>
        <w:tc>
          <w:tcPr>
            <w:tcW w:w="1701" w:type="dxa"/>
          </w:tcPr>
          <w:p w:rsidR="00912EC7" w:rsidRPr="00897153" w:rsidRDefault="00912EC7" w:rsidP="002238B5">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Тарифный коэффициент</w:t>
            </w:r>
          </w:p>
        </w:tc>
        <w:tc>
          <w:tcPr>
            <w:tcW w:w="1807" w:type="dxa"/>
          </w:tcPr>
          <w:p w:rsidR="00912EC7" w:rsidRPr="00897153" w:rsidRDefault="00912EC7" w:rsidP="002238B5">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Годовая оплата труда по сдельным расценкам, руб.</w:t>
            </w:r>
          </w:p>
        </w:tc>
      </w:tr>
      <w:tr w:rsidR="002238B5" w:rsidRPr="00912EC7" w:rsidTr="00897153">
        <w:tc>
          <w:tcPr>
            <w:tcW w:w="993" w:type="dxa"/>
          </w:tcPr>
          <w:p w:rsidR="00912EC7" w:rsidRPr="00912EC7" w:rsidRDefault="00BD62AA" w:rsidP="00912EC7">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А5</w:t>
            </w:r>
          </w:p>
        </w:tc>
        <w:tc>
          <w:tcPr>
            <w:tcW w:w="992" w:type="dxa"/>
          </w:tcPr>
          <w:p w:rsidR="00912EC7" w:rsidRPr="00912EC7" w:rsidRDefault="00BD62AA"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1276" w:type="dxa"/>
          </w:tcPr>
          <w:p w:rsidR="00912EC7"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2000</w:t>
            </w:r>
          </w:p>
        </w:tc>
        <w:tc>
          <w:tcPr>
            <w:tcW w:w="1276" w:type="dxa"/>
          </w:tcPr>
          <w:p w:rsidR="00912EC7" w:rsidRPr="00912EC7" w:rsidRDefault="00BD62AA"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w:t>
            </w:r>
          </w:p>
        </w:tc>
        <w:tc>
          <w:tcPr>
            <w:tcW w:w="1984" w:type="dxa"/>
          </w:tcPr>
          <w:p w:rsidR="00912EC7" w:rsidRPr="00912EC7" w:rsidRDefault="00BD62AA"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65</w:t>
            </w:r>
          </w:p>
        </w:tc>
        <w:tc>
          <w:tcPr>
            <w:tcW w:w="1701" w:type="dxa"/>
          </w:tcPr>
          <w:p w:rsidR="00912EC7" w:rsidRPr="00912EC7" w:rsidRDefault="009F3252"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1,36</w:t>
            </w:r>
          </w:p>
        </w:tc>
        <w:tc>
          <w:tcPr>
            <w:tcW w:w="1807" w:type="dxa"/>
          </w:tcPr>
          <w:p w:rsidR="00912EC7" w:rsidRPr="00912EC7" w:rsidRDefault="007747E9" w:rsidP="00897153">
            <w:pPr>
              <w:spacing w:line="276" w:lineRule="auto"/>
              <w:jc w:val="center"/>
              <w:rPr>
                <w:rFonts w:ascii="Times New Roman" w:hAnsi="Times New Roman" w:cs="Times New Roman"/>
                <w:bCs/>
                <w:color w:val="000000"/>
                <w:sz w:val="24"/>
                <w:szCs w:val="24"/>
              </w:rPr>
            </w:pPr>
            <w:r w:rsidRPr="007747E9">
              <w:rPr>
                <w:rFonts w:ascii="Times New Roman" w:hAnsi="Times New Roman" w:cs="Times New Roman"/>
                <w:bCs/>
                <w:color w:val="000000"/>
                <w:sz w:val="24"/>
                <w:szCs w:val="24"/>
              </w:rPr>
              <w:t>1 060 800</w:t>
            </w:r>
          </w:p>
        </w:tc>
      </w:tr>
      <w:tr w:rsidR="007747E9" w:rsidRPr="00912EC7" w:rsidTr="00897153">
        <w:tc>
          <w:tcPr>
            <w:tcW w:w="993" w:type="dxa"/>
          </w:tcPr>
          <w:p w:rsidR="007747E9" w:rsidRPr="00912EC7" w:rsidRDefault="007747E9" w:rsidP="00912EC7">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Б1</w:t>
            </w:r>
          </w:p>
        </w:tc>
        <w:tc>
          <w:tcPr>
            <w:tcW w:w="992"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1276" w:type="dxa"/>
          </w:tcPr>
          <w:p w:rsidR="007747E9" w:rsidRDefault="007747E9" w:rsidP="007747E9">
            <w:pPr>
              <w:jc w:val="center"/>
            </w:pPr>
            <w:r w:rsidRPr="006B74FB">
              <w:rPr>
                <w:rFonts w:ascii="Times New Roman" w:hAnsi="Times New Roman" w:cs="Times New Roman"/>
                <w:bCs/>
                <w:color w:val="000000"/>
                <w:sz w:val="24"/>
                <w:szCs w:val="24"/>
              </w:rPr>
              <w:t>2000</w:t>
            </w:r>
          </w:p>
        </w:tc>
        <w:tc>
          <w:tcPr>
            <w:tcW w:w="1276"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w:t>
            </w:r>
          </w:p>
        </w:tc>
        <w:tc>
          <w:tcPr>
            <w:tcW w:w="1984"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68</w:t>
            </w:r>
          </w:p>
        </w:tc>
        <w:tc>
          <w:tcPr>
            <w:tcW w:w="1701"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1,1</w:t>
            </w:r>
          </w:p>
        </w:tc>
        <w:tc>
          <w:tcPr>
            <w:tcW w:w="1807" w:type="dxa"/>
          </w:tcPr>
          <w:p w:rsidR="007747E9" w:rsidRPr="00912EC7" w:rsidRDefault="007747E9" w:rsidP="00897153">
            <w:pPr>
              <w:spacing w:line="276" w:lineRule="auto"/>
              <w:jc w:val="center"/>
              <w:rPr>
                <w:rFonts w:ascii="Times New Roman" w:hAnsi="Times New Roman" w:cs="Times New Roman"/>
                <w:bCs/>
                <w:color w:val="000000"/>
                <w:sz w:val="24"/>
                <w:szCs w:val="24"/>
              </w:rPr>
            </w:pPr>
            <w:r w:rsidRPr="007747E9">
              <w:rPr>
                <w:rFonts w:ascii="Times New Roman" w:hAnsi="Times New Roman" w:cs="Times New Roman"/>
                <w:bCs/>
                <w:color w:val="000000"/>
                <w:sz w:val="24"/>
                <w:szCs w:val="24"/>
              </w:rPr>
              <w:t>2 393 600</w:t>
            </w:r>
          </w:p>
        </w:tc>
      </w:tr>
      <w:tr w:rsidR="007747E9" w:rsidRPr="00912EC7" w:rsidTr="00897153">
        <w:tc>
          <w:tcPr>
            <w:tcW w:w="993" w:type="dxa"/>
          </w:tcPr>
          <w:p w:rsidR="007747E9" w:rsidRPr="00912EC7" w:rsidRDefault="007747E9" w:rsidP="00912EC7">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В4</w:t>
            </w:r>
          </w:p>
        </w:tc>
        <w:tc>
          <w:tcPr>
            <w:tcW w:w="992"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1276" w:type="dxa"/>
          </w:tcPr>
          <w:p w:rsidR="007747E9" w:rsidRDefault="007747E9" w:rsidP="007747E9">
            <w:pPr>
              <w:jc w:val="center"/>
            </w:pPr>
            <w:r w:rsidRPr="006B74FB">
              <w:rPr>
                <w:rFonts w:ascii="Times New Roman" w:hAnsi="Times New Roman" w:cs="Times New Roman"/>
                <w:bCs/>
                <w:color w:val="000000"/>
                <w:sz w:val="24"/>
                <w:szCs w:val="24"/>
              </w:rPr>
              <w:t>2000</w:t>
            </w:r>
          </w:p>
        </w:tc>
        <w:tc>
          <w:tcPr>
            <w:tcW w:w="1276"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26</w:t>
            </w:r>
          </w:p>
        </w:tc>
        <w:tc>
          <w:tcPr>
            <w:tcW w:w="1984"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74</w:t>
            </w:r>
          </w:p>
        </w:tc>
        <w:tc>
          <w:tcPr>
            <w:tcW w:w="1701"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1,36</w:t>
            </w:r>
          </w:p>
        </w:tc>
        <w:tc>
          <w:tcPr>
            <w:tcW w:w="1807" w:type="dxa"/>
          </w:tcPr>
          <w:p w:rsidR="007747E9" w:rsidRPr="00912EC7" w:rsidRDefault="007747E9" w:rsidP="00897153">
            <w:pPr>
              <w:spacing w:line="276" w:lineRule="auto"/>
              <w:jc w:val="center"/>
              <w:rPr>
                <w:rFonts w:ascii="Times New Roman" w:hAnsi="Times New Roman" w:cs="Times New Roman"/>
                <w:bCs/>
                <w:color w:val="000000"/>
                <w:sz w:val="24"/>
                <w:szCs w:val="24"/>
              </w:rPr>
            </w:pPr>
            <w:r w:rsidRPr="007747E9">
              <w:rPr>
                <w:rFonts w:ascii="Times New Roman" w:hAnsi="Times New Roman" w:cs="Times New Roman"/>
                <w:bCs/>
                <w:color w:val="000000"/>
                <w:sz w:val="24"/>
                <w:szCs w:val="24"/>
              </w:rPr>
              <w:t>5 233 280</w:t>
            </w:r>
          </w:p>
        </w:tc>
      </w:tr>
      <w:tr w:rsidR="007747E9" w:rsidRPr="00912EC7" w:rsidTr="00897153">
        <w:tc>
          <w:tcPr>
            <w:tcW w:w="993" w:type="dxa"/>
          </w:tcPr>
          <w:p w:rsidR="007747E9" w:rsidRPr="00912EC7" w:rsidRDefault="007747E9" w:rsidP="00912EC7">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Г2</w:t>
            </w:r>
          </w:p>
        </w:tc>
        <w:tc>
          <w:tcPr>
            <w:tcW w:w="992"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w:t>
            </w:r>
          </w:p>
        </w:tc>
        <w:tc>
          <w:tcPr>
            <w:tcW w:w="1276" w:type="dxa"/>
          </w:tcPr>
          <w:p w:rsidR="007747E9" w:rsidRDefault="007747E9" w:rsidP="007747E9">
            <w:pPr>
              <w:jc w:val="center"/>
            </w:pPr>
            <w:r w:rsidRPr="006B74FB">
              <w:rPr>
                <w:rFonts w:ascii="Times New Roman" w:hAnsi="Times New Roman" w:cs="Times New Roman"/>
                <w:bCs/>
                <w:color w:val="000000"/>
                <w:sz w:val="24"/>
                <w:szCs w:val="24"/>
              </w:rPr>
              <w:t>2000</w:t>
            </w:r>
          </w:p>
        </w:tc>
        <w:tc>
          <w:tcPr>
            <w:tcW w:w="1276"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w:t>
            </w:r>
          </w:p>
        </w:tc>
        <w:tc>
          <w:tcPr>
            <w:tcW w:w="1984"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79</w:t>
            </w:r>
          </w:p>
        </w:tc>
        <w:tc>
          <w:tcPr>
            <w:tcW w:w="1701"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1,82</w:t>
            </w:r>
          </w:p>
        </w:tc>
        <w:tc>
          <w:tcPr>
            <w:tcW w:w="1807" w:type="dxa"/>
          </w:tcPr>
          <w:p w:rsidR="007747E9" w:rsidRPr="00912EC7" w:rsidRDefault="007747E9" w:rsidP="00897153">
            <w:pPr>
              <w:spacing w:line="276" w:lineRule="auto"/>
              <w:jc w:val="center"/>
              <w:rPr>
                <w:rFonts w:ascii="Times New Roman" w:hAnsi="Times New Roman" w:cs="Times New Roman"/>
                <w:bCs/>
                <w:color w:val="000000"/>
                <w:sz w:val="24"/>
                <w:szCs w:val="24"/>
              </w:rPr>
            </w:pPr>
            <w:r w:rsidRPr="007747E9">
              <w:rPr>
                <w:rFonts w:ascii="Times New Roman" w:hAnsi="Times New Roman" w:cs="Times New Roman"/>
                <w:bCs/>
                <w:color w:val="000000"/>
                <w:sz w:val="24"/>
                <w:szCs w:val="24"/>
              </w:rPr>
              <w:t>6 901 440</w:t>
            </w:r>
          </w:p>
        </w:tc>
      </w:tr>
      <w:tr w:rsidR="007747E9" w:rsidRPr="00912EC7" w:rsidTr="00897153">
        <w:tc>
          <w:tcPr>
            <w:tcW w:w="993" w:type="dxa"/>
          </w:tcPr>
          <w:p w:rsidR="007747E9" w:rsidRPr="00912EC7" w:rsidRDefault="007747E9" w:rsidP="00912EC7">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Д</w:t>
            </w:r>
          </w:p>
        </w:tc>
        <w:tc>
          <w:tcPr>
            <w:tcW w:w="992"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1276" w:type="dxa"/>
          </w:tcPr>
          <w:p w:rsidR="007747E9" w:rsidRDefault="007747E9" w:rsidP="007747E9">
            <w:pPr>
              <w:jc w:val="center"/>
            </w:pPr>
            <w:r w:rsidRPr="006B74FB">
              <w:rPr>
                <w:rFonts w:ascii="Times New Roman" w:hAnsi="Times New Roman" w:cs="Times New Roman"/>
                <w:bCs/>
                <w:color w:val="000000"/>
                <w:sz w:val="24"/>
                <w:szCs w:val="24"/>
              </w:rPr>
              <w:t>2000</w:t>
            </w:r>
          </w:p>
        </w:tc>
        <w:tc>
          <w:tcPr>
            <w:tcW w:w="1276"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w:t>
            </w:r>
          </w:p>
        </w:tc>
        <w:tc>
          <w:tcPr>
            <w:tcW w:w="1984"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77</w:t>
            </w:r>
          </w:p>
        </w:tc>
        <w:tc>
          <w:tcPr>
            <w:tcW w:w="1701" w:type="dxa"/>
          </w:tcPr>
          <w:p w:rsidR="007747E9" w:rsidRPr="00912EC7" w:rsidRDefault="007747E9" w:rsidP="0089715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1,36</w:t>
            </w:r>
          </w:p>
        </w:tc>
        <w:tc>
          <w:tcPr>
            <w:tcW w:w="1807" w:type="dxa"/>
          </w:tcPr>
          <w:p w:rsidR="007747E9" w:rsidRPr="00912EC7" w:rsidRDefault="007747E9" w:rsidP="00897153">
            <w:pPr>
              <w:spacing w:line="276" w:lineRule="auto"/>
              <w:jc w:val="center"/>
              <w:rPr>
                <w:rFonts w:ascii="Times New Roman" w:hAnsi="Times New Roman" w:cs="Times New Roman"/>
                <w:bCs/>
                <w:color w:val="000000"/>
                <w:sz w:val="24"/>
                <w:szCs w:val="24"/>
              </w:rPr>
            </w:pPr>
            <w:r w:rsidRPr="007747E9">
              <w:rPr>
                <w:rFonts w:ascii="Times New Roman" w:hAnsi="Times New Roman" w:cs="Times New Roman"/>
                <w:bCs/>
                <w:color w:val="000000"/>
                <w:sz w:val="24"/>
                <w:szCs w:val="24"/>
              </w:rPr>
              <w:t>2 932 160</w:t>
            </w:r>
          </w:p>
        </w:tc>
      </w:tr>
      <w:tr w:rsidR="00BD62AA" w:rsidRPr="00897153" w:rsidTr="00897153">
        <w:tc>
          <w:tcPr>
            <w:tcW w:w="8222" w:type="dxa"/>
            <w:gridSpan w:val="6"/>
          </w:tcPr>
          <w:p w:rsidR="00BD62AA" w:rsidRPr="00897153" w:rsidRDefault="00BD62AA" w:rsidP="00897153">
            <w:pPr>
              <w:spacing w:line="276" w:lineRule="auto"/>
              <w:jc w:val="center"/>
              <w:rPr>
                <w:rFonts w:ascii="Times New Roman" w:hAnsi="Times New Roman" w:cs="Times New Roman"/>
                <w:b/>
                <w:bCs/>
                <w:color w:val="000000"/>
                <w:sz w:val="24"/>
                <w:szCs w:val="24"/>
              </w:rPr>
            </w:pPr>
            <w:r w:rsidRPr="00897153">
              <w:rPr>
                <w:rFonts w:ascii="Times New Roman" w:hAnsi="Times New Roman" w:cs="Times New Roman"/>
                <w:b/>
                <w:bCs/>
                <w:color w:val="000000"/>
                <w:sz w:val="24"/>
                <w:szCs w:val="24"/>
              </w:rPr>
              <w:t>Итого</w:t>
            </w:r>
          </w:p>
        </w:tc>
        <w:tc>
          <w:tcPr>
            <w:tcW w:w="1807" w:type="dxa"/>
          </w:tcPr>
          <w:p w:rsidR="00BD62AA" w:rsidRPr="00897153" w:rsidRDefault="00385863" w:rsidP="00897153">
            <w:pPr>
              <w:spacing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18 521 280</w:t>
            </w:r>
          </w:p>
        </w:tc>
      </w:tr>
    </w:tbl>
    <w:p w:rsidR="00912EC7" w:rsidRDefault="002F6DE8" w:rsidP="00F04445">
      <w:pPr>
        <w:spacing w:before="120"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Годовой фонд оплаты труда всего персонала рассчитаем, используя приведенные данные о структуре фонда оплаты труда на аналогичных предприятиях (табл.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11). Размер премии примем на уровне 25% от основной заработной платы. Дополнительную заработную плату установим на уровне 12% от суммы основной заработной платы с учетом премии.</w:t>
      </w:r>
    </w:p>
    <w:p w:rsidR="002F6DE8" w:rsidRDefault="002F6DE8" w:rsidP="00F0444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Суммы премий и дополнительной заработной платы основных рабочих.</w:t>
      </w:r>
    </w:p>
    <w:p w:rsidR="002F6DE8" w:rsidRDefault="002F6DE8" w:rsidP="00F04445">
      <w:pPr>
        <w:spacing w:line="360" w:lineRule="auto"/>
        <w:contextualSpacing/>
        <w:jc w:val="both"/>
        <w:rPr>
          <w:rFonts w:ascii="Times New Roman" w:hAnsi="Times New Roman" w:cs="Times New Roman"/>
          <w:bCs/>
          <w:color w:val="000000"/>
          <w:sz w:val="28"/>
          <w:szCs w:val="24"/>
        </w:rPr>
      </w:pPr>
      <w:r>
        <w:rPr>
          <w:rFonts w:ascii="Times New Roman" w:hAnsi="Times New Roman" w:cs="Times New Roman"/>
          <w:bCs/>
          <w:color w:val="000000"/>
          <w:sz w:val="28"/>
          <w:szCs w:val="28"/>
        </w:rPr>
        <w:t xml:space="preserve">Премии: </w:t>
      </w:r>
      <w:r w:rsidR="00203B45" w:rsidRPr="00203B45">
        <w:rPr>
          <w:rFonts w:ascii="Times New Roman" w:hAnsi="Times New Roman" w:cs="Times New Roman"/>
          <w:bCs/>
          <w:color w:val="000000"/>
          <w:sz w:val="28"/>
          <w:szCs w:val="24"/>
        </w:rPr>
        <w:t>18 521 280</w:t>
      </w:r>
      <w:r>
        <w:rPr>
          <w:rFonts w:ascii="Times New Roman" w:hAnsi="Times New Roman" w:cs="Times New Roman"/>
          <w:bCs/>
          <w:color w:val="000000"/>
          <w:sz w:val="28"/>
          <w:szCs w:val="24"/>
        </w:rPr>
        <w:t>×0,25=</w:t>
      </w:r>
      <w:r w:rsidR="00203B45">
        <w:rPr>
          <w:rFonts w:ascii="Times New Roman" w:hAnsi="Times New Roman" w:cs="Times New Roman"/>
          <w:bCs/>
          <w:color w:val="000000"/>
          <w:sz w:val="28"/>
          <w:szCs w:val="24"/>
        </w:rPr>
        <w:t>4 630</w:t>
      </w:r>
      <w:r w:rsidR="00F04445">
        <w:rPr>
          <w:rFonts w:ascii="Times New Roman" w:hAnsi="Times New Roman" w:cs="Times New Roman"/>
          <w:bCs/>
          <w:color w:val="000000"/>
          <w:sz w:val="28"/>
          <w:szCs w:val="24"/>
        </w:rPr>
        <w:t> </w:t>
      </w:r>
      <w:r w:rsidR="00203B45">
        <w:rPr>
          <w:rFonts w:ascii="Times New Roman" w:hAnsi="Times New Roman" w:cs="Times New Roman"/>
          <w:bCs/>
          <w:color w:val="000000"/>
          <w:sz w:val="28"/>
          <w:szCs w:val="24"/>
        </w:rPr>
        <w:t>320</w:t>
      </w:r>
      <w:r>
        <w:rPr>
          <w:rFonts w:ascii="Times New Roman" w:hAnsi="Times New Roman" w:cs="Times New Roman"/>
          <w:bCs/>
          <w:color w:val="000000"/>
          <w:sz w:val="28"/>
          <w:szCs w:val="24"/>
        </w:rPr>
        <w:t>руб.</w:t>
      </w:r>
    </w:p>
    <w:p w:rsidR="002F6DE8" w:rsidRDefault="002F6DE8"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4"/>
        </w:rPr>
        <w:t>Дополнительная зарплата: (</w:t>
      </w:r>
      <w:r w:rsidR="00203B45">
        <w:rPr>
          <w:rFonts w:ascii="Times New Roman" w:hAnsi="Times New Roman" w:cs="Times New Roman"/>
          <w:bCs/>
          <w:color w:val="000000"/>
          <w:sz w:val="28"/>
          <w:szCs w:val="28"/>
        </w:rPr>
        <w:t>18 521 280</w:t>
      </w:r>
      <w:r w:rsidRPr="002F6DE8">
        <w:rPr>
          <w:rFonts w:ascii="Times New Roman" w:hAnsi="Times New Roman" w:cs="Times New Roman"/>
          <w:bCs/>
          <w:color w:val="000000"/>
          <w:sz w:val="28"/>
          <w:szCs w:val="28"/>
        </w:rPr>
        <w:t>+</w:t>
      </w:r>
      <w:r w:rsidR="00203B45">
        <w:rPr>
          <w:rFonts w:ascii="Times New Roman" w:hAnsi="Times New Roman" w:cs="Times New Roman"/>
          <w:bCs/>
          <w:color w:val="000000"/>
          <w:sz w:val="28"/>
          <w:szCs w:val="28"/>
        </w:rPr>
        <w:t>4 630 320</w:t>
      </w:r>
      <w:r>
        <w:rPr>
          <w:rFonts w:ascii="Times New Roman" w:hAnsi="Times New Roman" w:cs="Times New Roman"/>
          <w:bCs/>
          <w:color w:val="000000"/>
          <w:sz w:val="28"/>
          <w:szCs w:val="28"/>
        </w:rPr>
        <w:t>)×0,12=</w:t>
      </w:r>
      <w:r w:rsidR="00F04445">
        <w:rPr>
          <w:rFonts w:ascii="Times New Roman" w:hAnsi="Times New Roman" w:cs="Times New Roman"/>
          <w:bCs/>
          <w:color w:val="000000"/>
          <w:sz w:val="28"/>
          <w:szCs w:val="28"/>
        </w:rPr>
        <w:t xml:space="preserve">2 778 192 </w:t>
      </w:r>
      <w:r>
        <w:rPr>
          <w:rFonts w:ascii="Times New Roman" w:hAnsi="Times New Roman" w:cs="Times New Roman"/>
          <w:bCs/>
          <w:color w:val="000000"/>
          <w:sz w:val="28"/>
          <w:szCs w:val="28"/>
        </w:rPr>
        <w:t>руб.</w:t>
      </w:r>
    </w:p>
    <w:p w:rsidR="002F6DE8" w:rsidRPr="002F6DE8" w:rsidRDefault="002F6DE8" w:rsidP="00F04445">
      <w:pPr>
        <w:spacing w:line="360" w:lineRule="auto"/>
        <w:ind w:firstLine="709"/>
        <w:contextualSpacing/>
        <w:jc w:val="both"/>
        <w:rPr>
          <w:rFonts w:ascii="Times New Roman" w:hAnsi="Times New Roman" w:cs="Times New Roman"/>
          <w:bCs/>
          <w:color w:val="000000"/>
          <w:sz w:val="28"/>
          <w:szCs w:val="28"/>
        </w:rPr>
      </w:pPr>
      <w:r w:rsidRPr="002F6DE8">
        <w:rPr>
          <w:rFonts w:ascii="Times New Roman" w:hAnsi="Times New Roman" w:cs="Times New Roman"/>
          <w:bCs/>
          <w:color w:val="000000"/>
          <w:sz w:val="28"/>
          <w:szCs w:val="28"/>
        </w:rPr>
        <w:lastRenderedPageBreak/>
        <w:t>Суммы премий и дополнит</w:t>
      </w:r>
      <w:r>
        <w:rPr>
          <w:rFonts w:ascii="Times New Roman" w:hAnsi="Times New Roman" w:cs="Times New Roman"/>
          <w:bCs/>
          <w:color w:val="000000"/>
          <w:sz w:val="28"/>
          <w:szCs w:val="28"/>
        </w:rPr>
        <w:t xml:space="preserve">ельной заработной платы </w:t>
      </w:r>
      <w:r w:rsidR="0059185B">
        <w:rPr>
          <w:rFonts w:ascii="Times New Roman" w:hAnsi="Times New Roman" w:cs="Times New Roman"/>
          <w:bCs/>
          <w:color w:val="000000"/>
          <w:sz w:val="28"/>
          <w:szCs w:val="28"/>
        </w:rPr>
        <w:t>вспомогательных</w:t>
      </w:r>
      <w:r w:rsidRPr="002F6DE8">
        <w:rPr>
          <w:rFonts w:ascii="Times New Roman" w:hAnsi="Times New Roman" w:cs="Times New Roman"/>
          <w:bCs/>
          <w:color w:val="000000"/>
          <w:sz w:val="28"/>
          <w:szCs w:val="28"/>
        </w:rPr>
        <w:t xml:space="preserve"> рабочих.</w:t>
      </w:r>
    </w:p>
    <w:p w:rsidR="002F6DE8" w:rsidRPr="002F6DE8" w:rsidRDefault="002F6DE8" w:rsidP="00F04445">
      <w:pPr>
        <w:spacing w:line="360" w:lineRule="auto"/>
        <w:contextualSpacing/>
        <w:jc w:val="both"/>
        <w:rPr>
          <w:rFonts w:ascii="Times New Roman" w:hAnsi="Times New Roman" w:cs="Times New Roman"/>
          <w:bCs/>
          <w:color w:val="000000"/>
          <w:sz w:val="28"/>
          <w:szCs w:val="28"/>
        </w:rPr>
      </w:pPr>
      <w:r w:rsidRPr="002F6DE8">
        <w:rPr>
          <w:rFonts w:ascii="Times New Roman" w:hAnsi="Times New Roman" w:cs="Times New Roman"/>
          <w:bCs/>
          <w:color w:val="000000"/>
          <w:sz w:val="28"/>
          <w:szCs w:val="28"/>
        </w:rPr>
        <w:t xml:space="preserve">Премии: </w:t>
      </w:r>
      <w:r w:rsidR="005059AC">
        <w:rPr>
          <w:rFonts w:ascii="Times New Roman" w:hAnsi="Times New Roman" w:cs="Times New Roman"/>
          <w:bCs/>
          <w:color w:val="000000"/>
          <w:sz w:val="28"/>
          <w:szCs w:val="28"/>
        </w:rPr>
        <w:t>2 178 974</w:t>
      </w:r>
      <w:r w:rsidRPr="002F6DE8">
        <w:rPr>
          <w:rFonts w:ascii="Times New Roman" w:hAnsi="Times New Roman" w:cs="Times New Roman"/>
          <w:bCs/>
          <w:color w:val="000000"/>
          <w:sz w:val="28"/>
          <w:szCs w:val="28"/>
        </w:rPr>
        <w:t>×0,25=</w:t>
      </w:r>
      <w:r w:rsidR="005059AC">
        <w:rPr>
          <w:rFonts w:ascii="Times New Roman" w:hAnsi="Times New Roman" w:cs="Times New Roman"/>
          <w:bCs/>
          <w:color w:val="000000"/>
          <w:sz w:val="28"/>
          <w:szCs w:val="28"/>
        </w:rPr>
        <w:t xml:space="preserve">544 744 </w:t>
      </w:r>
      <w:r w:rsidRPr="002F6DE8">
        <w:rPr>
          <w:rFonts w:ascii="Times New Roman" w:hAnsi="Times New Roman" w:cs="Times New Roman"/>
          <w:bCs/>
          <w:color w:val="000000"/>
          <w:sz w:val="28"/>
          <w:szCs w:val="28"/>
        </w:rPr>
        <w:t>руб.</w:t>
      </w:r>
    </w:p>
    <w:p w:rsidR="002F6DE8" w:rsidRDefault="002F6DE8" w:rsidP="00F04445">
      <w:pPr>
        <w:spacing w:line="360" w:lineRule="auto"/>
        <w:contextualSpacing/>
        <w:jc w:val="both"/>
        <w:rPr>
          <w:rFonts w:ascii="Times New Roman" w:hAnsi="Times New Roman" w:cs="Times New Roman"/>
          <w:bCs/>
          <w:color w:val="000000"/>
          <w:sz w:val="28"/>
          <w:szCs w:val="28"/>
        </w:rPr>
      </w:pPr>
      <w:r w:rsidRPr="002F6DE8">
        <w:rPr>
          <w:rFonts w:ascii="Times New Roman" w:hAnsi="Times New Roman" w:cs="Times New Roman"/>
          <w:bCs/>
          <w:color w:val="000000"/>
          <w:sz w:val="28"/>
          <w:szCs w:val="28"/>
        </w:rPr>
        <w:t>Дополнительная зарплата: (</w:t>
      </w:r>
      <w:r w:rsidR="005059AC" w:rsidRPr="005059AC">
        <w:rPr>
          <w:rFonts w:ascii="Times New Roman" w:hAnsi="Times New Roman" w:cs="Times New Roman"/>
          <w:bCs/>
          <w:color w:val="000000"/>
          <w:sz w:val="28"/>
          <w:szCs w:val="28"/>
        </w:rPr>
        <w:t>2 178 974</w:t>
      </w:r>
      <w:r w:rsidR="00A46081">
        <w:rPr>
          <w:rFonts w:ascii="Times New Roman" w:hAnsi="Times New Roman" w:cs="Times New Roman"/>
          <w:bCs/>
          <w:color w:val="000000"/>
          <w:sz w:val="28"/>
          <w:szCs w:val="28"/>
        </w:rPr>
        <w:t>+</w:t>
      </w:r>
      <w:r w:rsidR="005059AC">
        <w:rPr>
          <w:rFonts w:ascii="Times New Roman" w:hAnsi="Times New Roman" w:cs="Times New Roman"/>
          <w:bCs/>
          <w:color w:val="000000"/>
          <w:sz w:val="28"/>
          <w:szCs w:val="28"/>
        </w:rPr>
        <w:t>544 744</w:t>
      </w:r>
      <w:r w:rsidRPr="002F6DE8">
        <w:rPr>
          <w:rFonts w:ascii="Times New Roman" w:hAnsi="Times New Roman" w:cs="Times New Roman"/>
          <w:bCs/>
          <w:color w:val="000000"/>
          <w:sz w:val="28"/>
          <w:szCs w:val="28"/>
        </w:rPr>
        <w:t>)×0,12=</w:t>
      </w:r>
      <w:r w:rsidR="005059AC">
        <w:rPr>
          <w:rFonts w:ascii="Times New Roman" w:hAnsi="Times New Roman" w:cs="Times New Roman"/>
          <w:bCs/>
          <w:color w:val="000000"/>
          <w:sz w:val="28"/>
          <w:szCs w:val="28"/>
        </w:rPr>
        <w:t xml:space="preserve">326 846 </w:t>
      </w:r>
      <w:r w:rsidRPr="002F6DE8">
        <w:rPr>
          <w:rFonts w:ascii="Times New Roman" w:hAnsi="Times New Roman" w:cs="Times New Roman"/>
          <w:bCs/>
          <w:color w:val="000000"/>
          <w:sz w:val="28"/>
          <w:szCs w:val="28"/>
        </w:rPr>
        <w:t>руб.</w:t>
      </w:r>
    </w:p>
    <w:p w:rsidR="0059185B" w:rsidRPr="0059185B" w:rsidRDefault="0059185B" w:rsidP="00F04445">
      <w:pPr>
        <w:spacing w:line="360" w:lineRule="auto"/>
        <w:ind w:firstLine="709"/>
        <w:contextualSpacing/>
        <w:jc w:val="both"/>
        <w:rPr>
          <w:rFonts w:ascii="Times New Roman" w:hAnsi="Times New Roman" w:cs="Times New Roman"/>
          <w:bCs/>
          <w:color w:val="000000"/>
          <w:sz w:val="28"/>
          <w:szCs w:val="28"/>
        </w:rPr>
      </w:pPr>
      <w:r w:rsidRPr="0059185B">
        <w:rPr>
          <w:rFonts w:ascii="Times New Roman" w:hAnsi="Times New Roman" w:cs="Times New Roman"/>
          <w:bCs/>
          <w:color w:val="000000"/>
          <w:sz w:val="28"/>
          <w:szCs w:val="28"/>
        </w:rPr>
        <w:t>Суммы премий и дополнительной заработной платы</w:t>
      </w:r>
      <w:r>
        <w:rPr>
          <w:rFonts w:ascii="Times New Roman" w:hAnsi="Times New Roman" w:cs="Times New Roman"/>
          <w:bCs/>
          <w:color w:val="000000"/>
          <w:sz w:val="28"/>
          <w:szCs w:val="28"/>
        </w:rPr>
        <w:t xml:space="preserve"> руководителей</w:t>
      </w:r>
      <w:r w:rsidRPr="0059185B">
        <w:rPr>
          <w:rFonts w:ascii="Times New Roman" w:hAnsi="Times New Roman" w:cs="Times New Roman"/>
          <w:bCs/>
          <w:color w:val="000000"/>
          <w:sz w:val="28"/>
          <w:szCs w:val="28"/>
        </w:rPr>
        <w:t>.</w:t>
      </w:r>
    </w:p>
    <w:p w:rsidR="0059185B" w:rsidRPr="0059185B" w:rsidRDefault="00B2132C" w:rsidP="00F04445">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Премии: </w:t>
      </w:r>
      <w:r w:rsidRPr="00B2132C">
        <w:rPr>
          <w:rFonts w:ascii="Times New Roman" w:hAnsi="Times New Roman" w:cs="Times New Roman"/>
          <w:bCs/>
          <w:color w:val="000000"/>
          <w:sz w:val="28"/>
          <w:szCs w:val="28"/>
        </w:rPr>
        <w:t>3 268 461</w:t>
      </w:r>
      <w:r w:rsidR="0059185B" w:rsidRPr="0059185B">
        <w:rPr>
          <w:rFonts w:ascii="Times New Roman" w:hAnsi="Times New Roman" w:cs="Times New Roman"/>
          <w:bCs/>
          <w:color w:val="000000"/>
          <w:sz w:val="28"/>
          <w:szCs w:val="28"/>
        </w:rPr>
        <w:t>×0,25=</w:t>
      </w:r>
      <w:r>
        <w:rPr>
          <w:rFonts w:ascii="Times New Roman" w:hAnsi="Times New Roman" w:cs="Times New Roman"/>
          <w:bCs/>
          <w:color w:val="000000"/>
          <w:sz w:val="28"/>
          <w:szCs w:val="28"/>
        </w:rPr>
        <w:t xml:space="preserve">817 115 </w:t>
      </w:r>
      <w:r w:rsidR="0059185B" w:rsidRPr="0059185B">
        <w:rPr>
          <w:rFonts w:ascii="Times New Roman" w:hAnsi="Times New Roman" w:cs="Times New Roman"/>
          <w:bCs/>
          <w:color w:val="000000"/>
          <w:sz w:val="28"/>
          <w:szCs w:val="28"/>
        </w:rPr>
        <w:t>руб.</w:t>
      </w:r>
    </w:p>
    <w:p w:rsidR="0059185B" w:rsidRDefault="0059185B" w:rsidP="00F04445">
      <w:pPr>
        <w:spacing w:line="360" w:lineRule="auto"/>
        <w:contextualSpacing/>
        <w:jc w:val="both"/>
        <w:rPr>
          <w:rFonts w:ascii="Times New Roman" w:hAnsi="Times New Roman" w:cs="Times New Roman"/>
          <w:bCs/>
          <w:color w:val="000000"/>
          <w:sz w:val="28"/>
          <w:szCs w:val="28"/>
        </w:rPr>
      </w:pPr>
      <w:r w:rsidRPr="0059185B">
        <w:rPr>
          <w:rFonts w:ascii="Times New Roman" w:hAnsi="Times New Roman" w:cs="Times New Roman"/>
          <w:bCs/>
          <w:color w:val="000000"/>
          <w:sz w:val="28"/>
          <w:szCs w:val="28"/>
        </w:rPr>
        <w:t>Дополнительная зарплата: (</w:t>
      </w:r>
      <w:r w:rsidR="00B2132C" w:rsidRPr="00B2132C">
        <w:rPr>
          <w:rFonts w:ascii="Times New Roman" w:hAnsi="Times New Roman" w:cs="Times New Roman"/>
          <w:bCs/>
          <w:color w:val="000000"/>
          <w:sz w:val="28"/>
          <w:szCs w:val="28"/>
        </w:rPr>
        <w:t>3 268 461</w:t>
      </w:r>
      <w:r w:rsidRPr="0059185B">
        <w:rPr>
          <w:rFonts w:ascii="Times New Roman" w:hAnsi="Times New Roman" w:cs="Times New Roman"/>
          <w:bCs/>
          <w:color w:val="000000"/>
          <w:sz w:val="28"/>
          <w:szCs w:val="28"/>
        </w:rPr>
        <w:t>+</w:t>
      </w:r>
      <w:r w:rsidR="00B2132C" w:rsidRPr="00B2132C">
        <w:rPr>
          <w:rFonts w:ascii="Times New Roman" w:hAnsi="Times New Roman" w:cs="Times New Roman"/>
          <w:bCs/>
          <w:color w:val="000000"/>
          <w:sz w:val="28"/>
          <w:szCs w:val="28"/>
        </w:rPr>
        <w:t>817 115</w:t>
      </w:r>
      <w:r w:rsidR="00213A4D">
        <w:rPr>
          <w:rFonts w:ascii="Times New Roman" w:hAnsi="Times New Roman" w:cs="Times New Roman"/>
          <w:bCs/>
          <w:color w:val="000000"/>
          <w:sz w:val="28"/>
          <w:szCs w:val="28"/>
        </w:rPr>
        <w:t>)×</w:t>
      </w:r>
      <w:r w:rsidRPr="0059185B">
        <w:rPr>
          <w:rFonts w:ascii="Times New Roman" w:hAnsi="Times New Roman" w:cs="Times New Roman"/>
          <w:bCs/>
          <w:color w:val="000000"/>
          <w:sz w:val="28"/>
          <w:szCs w:val="28"/>
        </w:rPr>
        <w:t>0,12=</w:t>
      </w:r>
      <w:r w:rsidR="00B2132C">
        <w:rPr>
          <w:rFonts w:ascii="Times New Roman" w:hAnsi="Times New Roman" w:cs="Times New Roman"/>
          <w:bCs/>
          <w:color w:val="000000"/>
          <w:sz w:val="28"/>
          <w:szCs w:val="28"/>
        </w:rPr>
        <w:t xml:space="preserve">490 269 </w:t>
      </w:r>
      <w:r w:rsidRPr="0059185B">
        <w:rPr>
          <w:rFonts w:ascii="Times New Roman" w:hAnsi="Times New Roman" w:cs="Times New Roman"/>
          <w:bCs/>
          <w:color w:val="000000"/>
          <w:sz w:val="28"/>
          <w:szCs w:val="28"/>
        </w:rPr>
        <w:t>руб.</w:t>
      </w:r>
    </w:p>
    <w:p w:rsidR="00213A4D" w:rsidRPr="00213A4D" w:rsidRDefault="00213A4D" w:rsidP="00F04445">
      <w:pPr>
        <w:spacing w:line="360" w:lineRule="auto"/>
        <w:ind w:firstLine="709"/>
        <w:contextualSpacing/>
        <w:jc w:val="both"/>
        <w:rPr>
          <w:rFonts w:ascii="Times New Roman" w:hAnsi="Times New Roman" w:cs="Times New Roman"/>
          <w:bCs/>
          <w:color w:val="000000"/>
          <w:sz w:val="28"/>
          <w:szCs w:val="28"/>
        </w:rPr>
      </w:pPr>
      <w:r w:rsidRPr="00213A4D">
        <w:rPr>
          <w:rFonts w:ascii="Times New Roman" w:hAnsi="Times New Roman" w:cs="Times New Roman"/>
          <w:bCs/>
          <w:color w:val="000000"/>
          <w:sz w:val="28"/>
          <w:szCs w:val="28"/>
        </w:rPr>
        <w:t>Суммы премий и дополнительной заработной платы</w:t>
      </w:r>
      <w:r>
        <w:rPr>
          <w:rFonts w:ascii="Times New Roman" w:hAnsi="Times New Roman" w:cs="Times New Roman"/>
          <w:bCs/>
          <w:color w:val="000000"/>
          <w:sz w:val="28"/>
          <w:szCs w:val="28"/>
        </w:rPr>
        <w:t xml:space="preserve"> специалистов</w:t>
      </w:r>
      <w:r w:rsidRPr="00213A4D">
        <w:rPr>
          <w:rFonts w:ascii="Times New Roman" w:hAnsi="Times New Roman" w:cs="Times New Roman"/>
          <w:bCs/>
          <w:color w:val="000000"/>
          <w:sz w:val="28"/>
          <w:szCs w:val="28"/>
        </w:rPr>
        <w:t>.</w:t>
      </w:r>
    </w:p>
    <w:p w:rsidR="00213A4D" w:rsidRPr="00213A4D" w:rsidRDefault="00213A4D" w:rsidP="00F04445">
      <w:pPr>
        <w:spacing w:line="360" w:lineRule="auto"/>
        <w:contextualSpacing/>
        <w:jc w:val="both"/>
        <w:rPr>
          <w:rFonts w:ascii="Times New Roman" w:hAnsi="Times New Roman" w:cs="Times New Roman"/>
          <w:bCs/>
          <w:color w:val="000000"/>
          <w:sz w:val="28"/>
          <w:szCs w:val="28"/>
        </w:rPr>
      </w:pPr>
      <w:r w:rsidRPr="00213A4D">
        <w:rPr>
          <w:rFonts w:ascii="Times New Roman" w:hAnsi="Times New Roman" w:cs="Times New Roman"/>
          <w:bCs/>
          <w:color w:val="000000"/>
          <w:sz w:val="28"/>
          <w:szCs w:val="28"/>
        </w:rPr>
        <w:t xml:space="preserve">Премии: </w:t>
      </w:r>
      <w:r w:rsidR="008C327F" w:rsidRPr="008C327F">
        <w:rPr>
          <w:rFonts w:ascii="Times New Roman" w:hAnsi="Times New Roman" w:cs="Times New Roman"/>
          <w:bCs/>
          <w:color w:val="000000"/>
          <w:sz w:val="28"/>
          <w:szCs w:val="28"/>
        </w:rPr>
        <w:t>1 906 602</w:t>
      </w:r>
      <w:r w:rsidRPr="00213A4D">
        <w:rPr>
          <w:rFonts w:ascii="Times New Roman" w:hAnsi="Times New Roman" w:cs="Times New Roman"/>
          <w:bCs/>
          <w:color w:val="000000"/>
          <w:sz w:val="28"/>
          <w:szCs w:val="28"/>
        </w:rPr>
        <w:t>×0,25=</w:t>
      </w:r>
      <w:r w:rsidR="008C327F">
        <w:rPr>
          <w:rFonts w:ascii="Times New Roman" w:hAnsi="Times New Roman" w:cs="Times New Roman"/>
          <w:bCs/>
          <w:color w:val="000000"/>
          <w:sz w:val="28"/>
          <w:szCs w:val="28"/>
        </w:rPr>
        <w:t xml:space="preserve">476 651 </w:t>
      </w:r>
      <w:r w:rsidRPr="00213A4D">
        <w:rPr>
          <w:rFonts w:ascii="Times New Roman" w:hAnsi="Times New Roman" w:cs="Times New Roman"/>
          <w:bCs/>
          <w:color w:val="000000"/>
          <w:sz w:val="28"/>
          <w:szCs w:val="28"/>
        </w:rPr>
        <w:t>руб.</w:t>
      </w:r>
    </w:p>
    <w:p w:rsidR="00213A4D" w:rsidRDefault="00213A4D" w:rsidP="00F04445">
      <w:pPr>
        <w:spacing w:line="360" w:lineRule="auto"/>
        <w:contextualSpacing/>
        <w:jc w:val="both"/>
        <w:rPr>
          <w:rFonts w:ascii="Times New Roman" w:hAnsi="Times New Roman" w:cs="Times New Roman"/>
          <w:bCs/>
          <w:color w:val="000000"/>
          <w:sz w:val="28"/>
          <w:szCs w:val="28"/>
        </w:rPr>
      </w:pPr>
      <w:r w:rsidRPr="00213A4D">
        <w:rPr>
          <w:rFonts w:ascii="Times New Roman" w:hAnsi="Times New Roman" w:cs="Times New Roman"/>
          <w:bCs/>
          <w:color w:val="000000"/>
          <w:sz w:val="28"/>
          <w:szCs w:val="28"/>
        </w:rPr>
        <w:t>Дополнительная зарплата: (</w:t>
      </w:r>
      <w:r w:rsidR="008C327F" w:rsidRPr="008C327F">
        <w:rPr>
          <w:rFonts w:ascii="Times New Roman" w:hAnsi="Times New Roman" w:cs="Times New Roman"/>
          <w:bCs/>
          <w:color w:val="000000"/>
          <w:sz w:val="28"/>
          <w:szCs w:val="28"/>
        </w:rPr>
        <w:t>1 906 602</w:t>
      </w:r>
      <w:r w:rsidRPr="00213A4D">
        <w:rPr>
          <w:rFonts w:ascii="Times New Roman" w:hAnsi="Times New Roman" w:cs="Times New Roman"/>
          <w:bCs/>
          <w:color w:val="000000"/>
          <w:sz w:val="28"/>
          <w:szCs w:val="28"/>
        </w:rPr>
        <w:t>+</w:t>
      </w:r>
      <w:r w:rsidR="008C327F">
        <w:rPr>
          <w:rFonts w:ascii="Times New Roman" w:hAnsi="Times New Roman" w:cs="Times New Roman"/>
          <w:bCs/>
          <w:color w:val="000000"/>
          <w:sz w:val="28"/>
          <w:szCs w:val="28"/>
        </w:rPr>
        <w:t>476 651</w:t>
      </w:r>
      <w:r w:rsidRPr="00213A4D">
        <w:rPr>
          <w:rFonts w:ascii="Times New Roman" w:hAnsi="Times New Roman" w:cs="Times New Roman"/>
          <w:bCs/>
          <w:color w:val="000000"/>
          <w:sz w:val="28"/>
          <w:szCs w:val="28"/>
        </w:rPr>
        <w:t>)×0,12=</w:t>
      </w:r>
      <w:r w:rsidR="008C327F">
        <w:rPr>
          <w:rFonts w:ascii="Times New Roman" w:hAnsi="Times New Roman" w:cs="Times New Roman"/>
          <w:bCs/>
          <w:color w:val="000000"/>
          <w:sz w:val="28"/>
          <w:szCs w:val="28"/>
        </w:rPr>
        <w:t xml:space="preserve">285 990 </w:t>
      </w:r>
      <w:r w:rsidRPr="00213A4D">
        <w:rPr>
          <w:rFonts w:ascii="Times New Roman" w:hAnsi="Times New Roman" w:cs="Times New Roman"/>
          <w:bCs/>
          <w:color w:val="000000"/>
          <w:sz w:val="28"/>
          <w:szCs w:val="28"/>
        </w:rPr>
        <w:t>руб.</w:t>
      </w:r>
    </w:p>
    <w:p w:rsidR="00213A4D" w:rsidRPr="00213A4D" w:rsidRDefault="00213A4D" w:rsidP="00F04445">
      <w:pPr>
        <w:spacing w:line="360" w:lineRule="auto"/>
        <w:ind w:firstLine="709"/>
        <w:contextualSpacing/>
        <w:jc w:val="both"/>
        <w:rPr>
          <w:rFonts w:ascii="Times New Roman" w:hAnsi="Times New Roman" w:cs="Times New Roman"/>
          <w:bCs/>
          <w:color w:val="000000"/>
          <w:sz w:val="28"/>
          <w:szCs w:val="28"/>
        </w:rPr>
      </w:pPr>
      <w:r w:rsidRPr="00213A4D">
        <w:rPr>
          <w:rFonts w:ascii="Times New Roman" w:hAnsi="Times New Roman" w:cs="Times New Roman"/>
          <w:bCs/>
          <w:color w:val="000000"/>
          <w:sz w:val="28"/>
          <w:szCs w:val="28"/>
        </w:rPr>
        <w:t>Суммы премий и дополнительной заработной платы</w:t>
      </w:r>
      <w:r>
        <w:rPr>
          <w:rFonts w:ascii="Times New Roman" w:hAnsi="Times New Roman" w:cs="Times New Roman"/>
          <w:bCs/>
          <w:color w:val="000000"/>
          <w:sz w:val="28"/>
          <w:szCs w:val="28"/>
        </w:rPr>
        <w:t xml:space="preserve"> служащих</w:t>
      </w:r>
      <w:r w:rsidRPr="00213A4D">
        <w:rPr>
          <w:rFonts w:ascii="Times New Roman" w:hAnsi="Times New Roman" w:cs="Times New Roman"/>
          <w:bCs/>
          <w:color w:val="000000"/>
          <w:sz w:val="28"/>
          <w:szCs w:val="28"/>
        </w:rPr>
        <w:t>.</w:t>
      </w:r>
    </w:p>
    <w:p w:rsidR="00213A4D" w:rsidRPr="008C327F" w:rsidRDefault="00213A4D" w:rsidP="00F04445">
      <w:pPr>
        <w:spacing w:line="360" w:lineRule="auto"/>
        <w:contextualSpacing/>
        <w:jc w:val="both"/>
        <w:rPr>
          <w:rFonts w:ascii="Times New Roman" w:hAnsi="Times New Roman" w:cs="Times New Roman"/>
          <w:bCs/>
          <w:color w:val="000000"/>
          <w:sz w:val="28"/>
          <w:szCs w:val="28"/>
        </w:rPr>
      </w:pPr>
      <w:r w:rsidRPr="00213A4D">
        <w:rPr>
          <w:rFonts w:ascii="Times New Roman" w:hAnsi="Times New Roman" w:cs="Times New Roman"/>
          <w:bCs/>
          <w:color w:val="000000"/>
          <w:sz w:val="28"/>
          <w:szCs w:val="28"/>
        </w:rPr>
        <w:t xml:space="preserve">Премии: </w:t>
      </w:r>
      <w:r w:rsidR="008C327F" w:rsidRPr="008C327F">
        <w:rPr>
          <w:rFonts w:ascii="Times New Roman" w:hAnsi="Times New Roman" w:cs="Times New Roman"/>
          <w:bCs/>
          <w:color w:val="000000"/>
          <w:sz w:val="28"/>
          <w:szCs w:val="28"/>
        </w:rPr>
        <w:t>1 089 487</w:t>
      </w:r>
      <w:r w:rsidRPr="008C327F">
        <w:rPr>
          <w:rFonts w:ascii="Times New Roman" w:hAnsi="Times New Roman" w:cs="Times New Roman"/>
          <w:bCs/>
          <w:color w:val="000000"/>
          <w:sz w:val="28"/>
          <w:szCs w:val="28"/>
        </w:rPr>
        <w:t>×0,25=</w:t>
      </w:r>
      <w:r w:rsidR="008C327F" w:rsidRPr="008C327F">
        <w:rPr>
          <w:rFonts w:ascii="Times New Roman" w:hAnsi="Times New Roman" w:cs="Times New Roman"/>
          <w:bCs/>
          <w:color w:val="000000"/>
          <w:sz w:val="28"/>
          <w:szCs w:val="28"/>
        </w:rPr>
        <w:t xml:space="preserve">272 372 </w:t>
      </w:r>
      <w:r w:rsidRPr="008C327F">
        <w:rPr>
          <w:rFonts w:ascii="Times New Roman" w:hAnsi="Times New Roman" w:cs="Times New Roman"/>
          <w:bCs/>
          <w:color w:val="000000"/>
          <w:sz w:val="28"/>
          <w:szCs w:val="28"/>
        </w:rPr>
        <w:t>руб.</w:t>
      </w:r>
    </w:p>
    <w:p w:rsidR="00213A4D" w:rsidRDefault="00213A4D" w:rsidP="00F04445">
      <w:pPr>
        <w:spacing w:line="360" w:lineRule="auto"/>
        <w:contextualSpacing/>
        <w:jc w:val="both"/>
        <w:rPr>
          <w:rFonts w:ascii="Times New Roman" w:hAnsi="Times New Roman" w:cs="Times New Roman"/>
          <w:bCs/>
          <w:color w:val="000000"/>
          <w:sz w:val="28"/>
          <w:szCs w:val="28"/>
        </w:rPr>
      </w:pPr>
      <w:r w:rsidRPr="008C327F">
        <w:rPr>
          <w:rFonts w:ascii="Times New Roman" w:hAnsi="Times New Roman" w:cs="Times New Roman"/>
          <w:bCs/>
          <w:color w:val="000000"/>
          <w:sz w:val="28"/>
          <w:szCs w:val="28"/>
        </w:rPr>
        <w:t>Дополнительная зарплата: (</w:t>
      </w:r>
      <w:r w:rsidR="008C327F" w:rsidRPr="008C327F">
        <w:rPr>
          <w:rFonts w:ascii="Times New Roman" w:hAnsi="Times New Roman" w:cs="Times New Roman"/>
          <w:bCs/>
          <w:color w:val="000000"/>
          <w:sz w:val="28"/>
          <w:szCs w:val="28"/>
        </w:rPr>
        <w:t>1 089 487</w:t>
      </w:r>
      <w:r w:rsidRPr="008C327F">
        <w:rPr>
          <w:rFonts w:ascii="Times New Roman" w:hAnsi="Times New Roman" w:cs="Times New Roman"/>
          <w:bCs/>
          <w:color w:val="000000"/>
          <w:sz w:val="28"/>
          <w:szCs w:val="28"/>
        </w:rPr>
        <w:t>+</w:t>
      </w:r>
      <w:r w:rsidR="008C327F" w:rsidRPr="008C327F">
        <w:rPr>
          <w:rFonts w:ascii="Times New Roman" w:hAnsi="Times New Roman" w:cs="Times New Roman"/>
          <w:bCs/>
          <w:color w:val="000000"/>
          <w:sz w:val="28"/>
          <w:szCs w:val="28"/>
        </w:rPr>
        <w:t>272 372</w:t>
      </w:r>
      <w:r w:rsidRPr="008C327F">
        <w:rPr>
          <w:rFonts w:ascii="Times New Roman" w:hAnsi="Times New Roman" w:cs="Times New Roman"/>
          <w:bCs/>
          <w:color w:val="000000"/>
          <w:sz w:val="28"/>
          <w:szCs w:val="28"/>
        </w:rPr>
        <w:t>)×</w:t>
      </w:r>
      <w:r w:rsidRPr="00213A4D">
        <w:rPr>
          <w:rFonts w:ascii="Times New Roman" w:hAnsi="Times New Roman" w:cs="Times New Roman"/>
          <w:bCs/>
          <w:color w:val="000000"/>
          <w:sz w:val="28"/>
          <w:szCs w:val="28"/>
        </w:rPr>
        <w:t>0,12=</w:t>
      </w:r>
      <w:r w:rsidR="008C327F">
        <w:rPr>
          <w:rFonts w:ascii="Times New Roman" w:hAnsi="Times New Roman" w:cs="Times New Roman"/>
          <w:bCs/>
          <w:color w:val="000000"/>
          <w:sz w:val="28"/>
          <w:szCs w:val="28"/>
        </w:rPr>
        <w:t xml:space="preserve">163 423 </w:t>
      </w:r>
      <w:r w:rsidRPr="00213A4D">
        <w:rPr>
          <w:rFonts w:ascii="Times New Roman" w:hAnsi="Times New Roman" w:cs="Times New Roman"/>
          <w:bCs/>
          <w:color w:val="000000"/>
          <w:sz w:val="28"/>
          <w:szCs w:val="28"/>
        </w:rPr>
        <w:t>руб.</w:t>
      </w:r>
    </w:p>
    <w:p w:rsidR="009C0B77" w:rsidRPr="009C0B77" w:rsidRDefault="009C0B77" w:rsidP="00F04445">
      <w:pPr>
        <w:spacing w:line="360" w:lineRule="auto"/>
        <w:ind w:firstLine="709"/>
        <w:contextualSpacing/>
        <w:jc w:val="both"/>
        <w:rPr>
          <w:rFonts w:ascii="Times New Roman" w:hAnsi="Times New Roman" w:cs="Times New Roman"/>
          <w:bCs/>
          <w:color w:val="000000"/>
          <w:sz w:val="28"/>
          <w:szCs w:val="28"/>
        </w:rPr>
      </w:pPr>
      <w:r w:rsidRPr="009C0B77">
        <w:rPr>
          <w:rFonts w:ascii="Times New Roman" w:hAnsi="Times New Roman" w:cs="Times New Roman"/>
          <w:bCs/>
          <w:color w:val="000000"/>
          <w:sz w:val="28"/>
          <w:szCs w:val="28"/>
        </w:rPr>
        <w:t xml:space="preserve">Суммы премий и дополнительной заработной платы </w:t>
      </w:r>
      <w:r>
        <w:rPr>
          <w:rFonts w:ascii="Times New Roman" w:hAnsi="Times New Roman" w:cs="Times New Roman"/>
          <w:bCs/>
          <w:color w:val="000000"/>
          <w:sz w:val="28"/>
          <w:szCs w:val="28"/>
        </w:rPr>
        <w:t>прочего персонала</w:t>
      </w:r>
      <w:r w:rsidRPr="009C0B77">
        <w:rPr>
          <w:rFonts w:ascii="Times New Roman" w:hAnsi="Times New Roman" w:cs="Times New Roman"/>
          <w:bCs/>
          <w:color w:val="000000"/>
          <w:sz w:val="28"/>
          <w:szCs w:val="28"/>
        </w:rPr>
        <w:t>.</w:t>
      </w:r>
    </w:p>
    <w:p w:rsidR="009C0B77" w:rsidRPr="008C327F" w:rsidRDefault="009C0B77" w:rsidP="00F04445">
      <w:pPr>
        <w:spacing w:line="360" w:lineRule="auto"/>
        <w:contextualSpacing/>
        <w:jc w:val="both"/>
        <w:rPr>
          <w:rFonts w:ascii="Times New Roman" w:hAnsi="Times New Roman" w:cs="Times New Roman"/>
          <w:bCs/>
          <w:color w:val="000000"/>
          <w:sz w:val="28"/>
          <w:szCs w:val="28"/>
        </w:rPr>
      </w:pPr>
      <w:r w:rsidRPr="008C327F">
        <w:rPr>
          <w:rFonts w:ascii="Times New Roman" w:hAnsi="Times New Roman" w:cs="Times New Roman"/>
          <w:bCs/>
          <w:color w:val="000000"/>
          <w:sz w:val="28"/>
          <w:szCs w:val="28"/>
        </w:rPr>
        <w:t xml:space="preserve">Премии: </w:t>
      </w:r>
      <w:r w:rsidR="008C327F" w:rsidRPr="008C327F">
        <w:rPr>
          <w:rFonts w:ascii="Times New Roman" w:hAnsi="Times New Roman" w:cs="Times New Roman"/>
          <w:bCs/>
          <w:color w:val="000000"/>
          <w:sz w:val="28"/>
          <w:szCs w:val="28"/>
        </w:rPr>
        <w:t>272 371</w:t>
      </w:r>
      <w:r w:rsidRPr="008C327F">
        <w:rPr>
          <w:rFonts w:ascii="Times New Roman" w:hAnsi="Times New Roman" w:cs="Times New Roman"/>
          <w:bCs/>
          <w:color w:val="000000"/>
          <w:sz w:val="28"/>
          <w:szCs w:val="28"/>
        </w:rPr>
        <w:t>×0,25=</w:t>
      </w:r>
      <w:r w:rsidR="008C327F" w:rsidRPr="008C327F">
        <w:rPr>
          <w:rFonts w:ascii="Times New Roman" w:hAnsi="Times New Roman" w:cs="Times New Roman"/>
          <w:bCs/>
          <w:color w:val="000000"/>
          <w:sz w:val="28"/>
          <w:szCs w:val="28"/>
        </w:rPr>
        <w:t xml:space="preserve">68 093 </w:t>
      </w:r>
      <w:r w:rsidRPr="008C327F">
        <w:rPr>
          <w:rFonts w:ascii="Times New Roman" w:hAnsi="Times New Roman" w:cs="Times New Roman"/>
          <w:bCs/>
          <w:color w:val="000000"/>
          <w:sz w:val="28"/>
          <w:szCs w:val="28"/>
        </w:rPr>
        <w:t>руб.</w:t>
      </w:r>
    </w:p>
    <w:p w:rsidR="0059185B" w:rsidRPr="002F6DE8" w:rsidRDefault="009C0B77" w:rsidP="00F04445">
      <w:pPr>
        <w:spacing w:line="360" w:lineRule="auto"/>
        <w:contextualSpacing/>
        <w:jc w:val="both"/>
        <w:rPr>
          <w:rFonts w:ascii="Times New Roman" w:hAnsi="Times New Roman" w:cs="Times New Roman"/>
          <w:bCs/>
          <w:color w:val="000000"/>
          <w:sz w:val="28"/>
          <w:szCs w:val="28"/>
        </w:rPr>
      </w:pPr>
      <w:r w:rsidRPr="008C327F">
        <w:rPr>
          <w:rFonts w:ascii="Times New Roman" w:hAnsi="Times New Roman" w:cs="Times New Roman"/>
          <w:bCs/>
          <w:color w:val="000000"/>
          <w:sz w:val="28"/>
          <w:szCs w:val="28"/>
        </w:rPr>
        <w:t>Дополнительная зарплата: (</w:t>
      </w:r>
      <w:r w:rsidR="008C327F" w:rsidRPr="008C327F">
        <w:rPr>
          <w:rFonts w:ascii="Times New Roman" w:hAnsi="Times New Roman" w:cs="Times New Roman"/>
          <w:bCs/>
          <w:color w:val="000000"/>
          <w:sz w:val="28"/>
          <w:szCs w:val="28"/>
        </w:rPr>
        <w:t>272 371</w:t>
      </w:r>
      <w:r w:rsidRPr="008C327F">
        <w:rPr>
          <w:rFonts w:ascii="Times New Roman" w:hAnsi="Times New Roman" w:cs="Times New Roman"/>
          <w:bCs/>
          <w:color w:val="000000"/>
          <w:sz w:val="28"/>
          <w:szCs w:val="28"/>
        </w:rPr>
        <w:t>+</w:t>
      </w:r>
      <w:r w:rsidR="008C327F" w:rsidRPr="008C327F">
        <w:rPr>
          <w:rFonts w:ascii="Times New Roman" w:hAnsi="Times New Roman" w:cs="Times New Roman"/>
          <w:bCs/>
          <w:color w:val="000000"/>
          <w:sz w:val="28"/>
          <w:szCs w:val="28"/>
        </w:rPr>
        <w:t>68 093</w:t>
      </w:r>
      <w:r w:rsidRPr="008C327F">
        <w:rPr>
          <w:rFonts w:ascii="Times New Roman" w:hAnsi="Times New Roman" w:cs="Times New Roman"/>
          <w:bCs/>
          <w:color w:val="000000"/>
          <w:sz w:val="28"/>
          <w:szCs w:val="28"/>
        </w:rPr>
        <w:t>)×0,12=</w:t>
      </w:r>
      <w:r w:rsidR="008C327F" w:rsidRPr="008C327F">
        <w:rPr>
          <w:rFonts w:ascii="Times New Roman" w:hAnsi="Times New Roman" w:cs="Times New Roman"/>
          <w:bCs/>
          <w:color w:val="000000"/>
          <w:sz w:val="28"/>
          <w:szCs w:val="28"/>
        </w:rPr>
        <w:t xml:space="preserve">40 856 </w:t>
      </w:r>
      <w:r w:rsidRPr="008C327F">
        <w:rPr>
          <w:rFonts w:ascii="Times New Roman" w:hAnsi="Times New Roman" w:cs="Times New Roman"/>
          <w:bCs/>
          <w:color w:val="000000"/>
          <w:sz w:val="28"/>
          <w:szCs w:val="28"/>
        </w:rPr>
        <w:t>руб</w:t>
      </w:r>
      <w:r w:rsidRPr="009C0B77">
        <w:rPr>
          <w:rFonts w:ascii="Times New Roman" w:hAnsi="Times New Roman" w:cs="Times New Roman"/>
          <w:bCs/>
          <w:color w:val="000000"/>
          <w:sz w:val="28"/>
          <w:szCs w:val="28"/>
        </w:rPr>
        <w:t>.</w:t>
      </w:r>
    </w:p>
    <w:p w:rsidR="00A26B5F" w:rsidRDefault="00A26B5F" w:rsidP="00F04445">
      <w:pPr>
        <w:spacing w:line="360" w:lineRule="auto"/>
        <w:ind w:firstLine="709"/>
        <w:contextualSpacing/>
        <w:jc w:val="right"/>
        <w:rPr>
          <w:rFonts w:ascii="Times New Roman" w:hAnsi="Times New Roman" w:cs="Times New Roman"/>
          <w:bCs/>
          <w:color w:val="000000"/>
          <w:sz w:val="28"/>
          <w:szCs w:val="28"/>
        </w:rPr>
      </w:pPr>
    </w:p>
    <w:p w:rsidR="009E35DE" w:rsidRDefault="001263DC" w:rsidP="00F04445">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11</w:t>
      </w:r>
    </w:p>
    <w:p w:rsidR="001263DC" w:rsidRPr="002F6DE8" w:rsidRDefault="001263DC" w:rsidP="00F04445">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Фонд заработной платы персонала, тыс.руб.</w:t>
      </w:r>
    </w:p>
    <w:tbl>
      <w:tblPr>
        <w:tblStyle w:val="a3"/>
        <w:tblW w:w="10235" w:type="dxa"/>
        <w:jc w:val="center"/>
        <w:tblInd w:w="402" w:type="dxa"/>
        <w:tblLook w:val="04A0"/>
      </w:tblPr>
      <w:tblGrid>
        <w:gridCol w:w="1650"/>
        <w:gridCol w:w="1346"/>
        <w:gridCol w:w="1381"/>
        <w:gridCol w:w="1463"/>
        <w:gridCol w:w="1176"/>
        <w:gridCol w:w="1677"/>
        <w:gridCol w:w="1542"/>
      </w:tblGrid>
      <w:tr w:rsidR="009E35DE" w:rsidRPr="006C31C0" w:rsidTr="00A46081">
        <w:trPr>
          <w:jc w:val="center"/>
        </w:trPr>
        <w:tc>
          <w:tcPr>
            <w:tcW w:w="1651" w:type="dxa"/>
            <w:vMerge w:val="restart"/>
          </w:tcPr>
          <w:p w:rsidR="009E35DE" w:rsidRPr="00C01C98" w:rsidRDefault="009E35DE" w:rsidP="00261F89">
            <w:pPr>
              <w:spacing w:line="276" w:lineRule="auto"/>
              <w:jc w:val="both"/>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t>Категория персонала</w:t>
            </w:r>
          </w:p>
        </w:tc>
        <w:tc>
          <w:tcPr>
            <w:tcW w:w="1346" w:type="dxa"/>
            <w:vMerge w:val="restart"/>
          </w:tcPr>
          <w:p w:rsidR="009E35DE"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Удельный вес в фонде оплаты труда, %</w:t>
            </w:r>
          </w:p>
        </w:tc>
        <w:tc>
          <w:tcPr>
            <w:tcW w:w="5666" w:type="dxa"/>
            <w:gridSpan w:val="4"/>
          </w:tcPr>
          <w:p w:rsidR="009E35DE"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Фонд</w:t>
            </w:r>
          </w:p>
        </w:tc>
        <w:tc>
          <w:tcPr>
            <w:tcW w:w="1572" w:type="dxa"/>
            <w:vMerge w:val="restart"/>
          </w:tcPr>
          <w:p w:rsidR="009E35DE"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Всего оплата труда</w:t>
            </w:r>
          </w:p>
        </w:tc>
      </w:tr>
      <w:tr w:rsidR="00A46081" w:rsidRPr="006C31C0" w:rsidTr="00A25E33">
        <w:trPr>
          <w:jc w:val="center"/>
        </w:trPr>
        <w:tc>
          <w:tcPr>
            <w:tcW w:w="1651" w:type="dxa"/>
            <w:vMerge/>
          </w:tcPr>
          <w:p w:rsidR="009E35DE" w:rsidRPr="00C01C98" w:rsidRDefault="009E35DE" w:rsidP="00261F89">
            <w:pPr>
              <w:spacing w:line="276" w:lineRule="auto"/>
              <w:jc w:val="both"/>
              <w:rPr>
                <w:rFonts w:ascii="Times New Roman" w:hAnsi="Times New Roman" w:cs="Times New Roman"/>
                <w:b/>
                <w:bCs/>
                <w:color w:val="000000"/>
                <w:sz w:val="24"/>
                <w:szCs w:val="24"/>
              </w:rPr>
            </w:pPr>
          </w:p>
        </w:tc>
        <w:tc>
          <w:tcPr>
            <w:tcW w:w="1346" w:type="dxa"/>
            <w:vMerge/>
          </w:tcPr>
          <w:p w:rsidR="009E35DE" w:rsidRPr="00C01C98" w:rsidRDefault="009E35DE" w:rsidP="00261F89">
            <w:pPr>
              <w:jc w:val="center"/>
              <w:rPr>
                <w:rFonts w:ascii="Times New Roman" w:hAnsi="Times New Roman" w:cs="Times New Roman"/>
                <w:b/>
                <w:bCs/>
                <w:color w:val="000000"/>
                <w:sz w:val="24"/>
                <w:szCs w:val="24"/>
              </w:rPr>
            </w:pPr>
          </w:p>
        </w:tc>
        <w:tc>
          <w:tcPr>
            <w:tcW w:w="1381" w:type="dxa"/>
          </w:tcPr>
          <w:p w:rsidR="009E35DE" w:rsidRPr="00C01C98"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Оплата труда по сдельным расценкам</w:t>
            </w:r>
          </w:p>
        </w:tc>
        <w:tc>
          <w:tcPr>
            <w:tcW w:w="1463" w:type="dxa"/>
          </w:tcPr>
          <w:p w:rsidR="009E35DE" w:rsidRPr="00C01C98" w:rsidRDefault="009E35DE" w:rsidP="00261F89">
            <w:pPr>
              <w:spacing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Заработная плата по тарифным ставкам и окладам</w:t>
            </w:r>
          </w:p>
        </w:tc>
        <w:tc>
          <w:tcPr>
            <w:tcW w:w="1121" w:type="dxa"/>
          </w:tcPr>
          <w:p w:rsidR="009E35DE" w:rsidRPr="00C01C98"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премии</w:t>
            </w:r>
          </w:p>
        </w:tc>
        <w:tc>
          <w:tcPr>
            <w:tcW w:w="1701" w:type="dxa"/>
          </w:tcPr>
          <w:p w:rsidR="009E35DE" w:rsidRPr="00C01C98"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Дополни</w:t>
            </w:r>
            <w:r w:rsidR="00A46081">
              <w:rPr>
                <w:rFonts w:ascii="Times New Roman" w:hAnsi="Times New Roman" w:cs="Times New Roman"/>
                <w:b/>
                <w:bCs/>
                <w:color w:val="000000"/>
                <w:sz w:val="24"/>
                <w:szCs w:val="24"/>
              </w:rPr>
              <w:t>-</w:t>
            </w:r>
            <w:r>
              <w:rPr>
                <w:rFonts w:ascii="Times New Roman" w:hAnsi="Times New Roman" w:cs="Times New Roman"/>
                <w:b/>
                <w:bCs/>
                <w:color w:val="000000"/>
                <w:sz w:val="24"/>
                <w:szCs w:val="24"/>
              </w:rPr>
              <w:t>тельная заработная плата</w:t>
            </w:r>
          </w:p>
        </w:tc>
        <w:tc>
          <w:tcPr>
            <w:tcW w:w="1572" w:type="dxa"/>
            <w:vMerge/>
          </w:tcPr>
          <w:p w:rsidR="009E35DE" w:rsidRPr="00C01C98" w:rsidRDefault="009E35DE" w:rsidP="00261F89">
            <w:pPr>
              <w:jc w:val="center"/>
              <w:rPr>
                <w:rFonts w:ascii="Times New Roman" w:hAnsi="Times New Roman" w:cs="Times New Roman"/>
                <w:b/>
                <w:bCs/>
                <w:color w:val="000000"/>
                <w:sz w:val="24"/>
                <w:szCs w:val="24"/>
              </w:rPr>
            </w:pPr>
          </w:p>
        </w:tc>
      </w:tr>
      <w:tr w:rsidR="00A46081" w:rsidRPr="006C31C0" w:rsidTr="00A25E33">
        <w:trPr>
          <w:jc w:val="center"/>
        </w:trPr>
        <w:tc>
          <w:tcPr>
            <w:tcW w:w="1651" w:type="dxa"/>
          </w:tcPr>
          <w:p w:rsidR="009E35DE"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Рабочие всего, т.ч.:</w:t>
            </w:r>
          </w:p>
          <w:p w:rsidR="009E35DE"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основные</w:t>
            </w:r>
          </w:p>
          <w:p w:rsidR="009E35DE"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вспомога-</w:t>
            </w:r>
          </w:p>
          <w:p w:rsidR="009E35DE" w:rsidRPr="006C31C0"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тельные</w:t>
            </w:r>
          </w:p>
        </w:tc>
        <w:tc>
          <w:tcPr>
            <w:tcW w:w="1346" w:type="dxa"/>
          </w:tcPr>
          <w:p w:rsidR="009E35DE"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76</w:t>
            </w:r>
          </w:p>
          <w:p w:rsidR="009E35DE" w:rsidRDefault="009E35DE" w:rsidP="00261F89">
            <w:pPr>
              <w:jc w:val="center"/>
              <w:rPr>
                <w:rFonts w:ascii="Times New Roman" w:hAnsi="Times New Roman" w:cs="Times New Roman"/>
                <w:bCs/>
                <w:color w:val="000000"/>
                <w:sz w:val="24"/>
                <w:szCs w:val="24"/>
              </w:rPr>
            </w:pPr>
          </w:p>
          <w:p w:rsidR="009E35DE" w:rsidRDefault="009E35DE" w:rsidP="009E35DE">
            <w:pPr>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68</w:t>
            </w:r>
          </w:p>
          <w:p w:rsidR="009E35DE" w:rsidRPr="006C31C0"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w:t>
            </w:r>
          </w:p>
        </w:tc>
        <w:tc>
          <w:tcPr>
            <w:tcW w:w="1381" w:type="dxa"/>
          </w:tcPr>
          <w:p w:rsidR="002E41BC" w:rsidRPr="005059AC" w:rsidRDefault="005059AC" w:rsidP="00261F89">
            <w:pPr>
              <w:jc w:val="center"/>
              <w:rPr>
                <w:rFonts w:ascii="Times New Roman" w:hAnsi="Times New Roman" w:cs="Times New Roman"/>
                <w:bCs/>
                <w:color w:val="000000"/>
                <w:sz w:val="24"/>
                <w:szCs w:val="24"/>
              </w:rPr>
            </w:pPr>
            <w:r w:rsidRPr="005059AC">
              <w:rPr>
                <w:rFonts w:ascii="Times New Roman" w:hAnsi="Times New Roman" w:cs="Times New Roman"/>
                <w:bCs/>
                <w:color w:val="000000"/>
                <w:sz w:val="24"/>
                <w:szCs w:val="24"/>
              </w:rPr>
              <w:t>18 521</w:t>
            </w:r>
            <w:r w:rsidR="00B2132C">
              <w:rPr>
                <w:rFonts w:ascii="Times New Roman" w:hAnsi="Times New Roman" w:cs="Times New Roman"/>
                <w:bCs/>
                <w:color w:val="000000"/>
                <w:sz w:val="24"/>
                <w:szCs w:val="24"/>
              </w:rPr>
              <w:t> </w:t>
            </w:r>
            <w:r w:rsidRPr="005059AC">
              <w:rPr>
                <w:rFonts w:ascii="Times New Roman" w:hAnsi="Times New Roman" w:cs="Times New Roman"/>
                <w:bCs/>
                <w:color w:val="000000"/>
                <w:sz w:val="24"/>
                <w:szCs w:val="24"/>
              </w:rPr>
              <w:t>280</w:t>
            </w:r>
          </w:p>
          <w:p w:rsidR="00B2132C" w:rsidRDefault="00B2132C" w:rsidP="00261F89">
            <w:pPr>
              <w:jc w:val="center"/>
              <w:rPr>
                <w:rFonts w:ascii="Times New Roman" w:hAnsi="Times New Roman" w:cs="Times New Roman"/>
                <w:bCs/>
                <w:color w:val="000000"/>
                <w:sz w:val="24"/>
                <w:szCs w:val="24"/>
              </w:rPr>
            </w:pPr>
          </w:p>
          <w:p w:rsidR="002E41BC" w:rsidRPr="00261F89" w:rsidRDefault="005059AC" w:rsidP="00261F89">
            <w:pPr>
              <w:jc w:val="center"/>
              <w:rPr>
                <w:rFonts w:ascii="Times New Roman" w:hAnsi="Times New Roman" w:cs="Times New Roman"/>
                <w:bCs/>
                <w:color w:val="000000"/>
                <w:sz w:val="24"/>
                <w:szCs w:val="24"/>
              </w:rPr>
            </w:pPr>
            <w:r w:rsidRPr="005059AC">
              <w:rPr>
                <w:rFonts w:ascii="Times New Roman" w:hAnsi="Times New Roman" w:cs="Times New Roman"/>
                <w:bCs/>
                <w:color w:val="000000"/>
                <w:sz w:val="24"/>
                <w:szCs w:val="24"/>
              </w:rPr>
              <w:t>18 521 280</w:t>
            </w:r>
          </w:p>
        </w:tc>
        <w:tc>
          <w:tcPr>
            <w:tcW w:w="1463" w:type="dxa"/>
          </w:tcPr>
          <w:p w:rsidR="00A46081" w:rsidRDefault="00B2132C" w:rsidP="0059185B">
            <w:pPr>
              <w:jc w:val="center"/>
              <w:rPr>
                <w:rFonts w:ascii="Times New Roman" w:hAnsi="Times New Roman" w:cs="Times New Roman"/>
                <w:bCs/>
                <w:color w:val="000000"/>
                <w:sz w:val="24"/>
                <w:szCs w:val="24"/>
              </w:rPr>
            </w:pPr>
            <w:r w:rsidRPr="00B2132C">
              <w:rPr>
                <w:rFonts w:ascii="Times New Roman" w:hAnsi="Times New Roman" w:cs="Times New Roman"/>
                <w:bCs/>
                <w:color w:val="000000"/>
                <w:sz w:val="24"/>
                <w:szCs w:val="24"/>
              </w:rPr>
              <w:t>2 178</w:t>
            </w:r>
            <w:r>
              <w:rPr>
                <w:rFonts w:ascii="Times New Roman" w:hAnsi="Times New Roman" w:cs="Times New Roman"/>
                <w:bCs/>
                <w:color w:val="000000"/>
                <w:sz w:val="24"/>
                <w:szCs w:val="24"/>
              </w:rPr>
              <w:t> </w:t>
            </w:r>
            <w:r w:rsidRPr="00B2132C">
              <w:rPr>
                <w:rFonts w:ascii="Times New Roman" w:hAnsi="Times New Roman" w:cs="Times New Roman"/>
                <w:bCs/>
                <w:color w:val="000000"/>
                <w:sz w:val="24"/>
                <w:szCs w:val="24"/>
              </w:rPr>
              <w:t>974</w:t>
            </w:r>
          </w:p>
          <w:p w:rsidR="00B2132C" w:rsidRDefault="00B2132C" w:rsidP="0059185B">
            <w:pPr>
              <w:jc w:val="center"/>
              <w:rPr>
                <w:rFonts w:ascii="Times New Roman" w:hAnsi="Times New Roman" w:cs="Times New Roman"/>
                <w:bCs/>
                <w:color w:val="000000"/>
                <w:sz w:val="24"/>
                <w:szCs w:val="24"/>
              </w:rPr>
            </w:pPr>
          </w:p>
          <w:p w:rsidR="00B2132C" w:rsidRDefault="00B2132C" w:rsidP="0059185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p w:rsidR="00B2132C" w:rsidRPr="00B2132C" w:rsidRDefault="00B2132C" w:rsidP="0059185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2 178</w:t>
            </w:r>
            <w:r w:rsidR="008C327F">
              <w:rPr>
                <w:rFonts w:ascii="Times New Roman" w:hAnsi="Times New Roman" w:cs="Times New Roman"/>
                <w:bCs/>
                <w:color w:val="000000"/>
                <w:sz w:val="24"/>
                <w:szCs w:val="24"/>
              </w:rPr>
              <w:t> </w:t>
            </w:r>
            <w:r>
              <w:rPr>
                <w:rFonts w:ascii="Times New Roman" w:hAnsi="Times New Roman" w:cs="Times New Roman"/>
                <w:bCs/>
                <w:color w:val="000000"/>
                <w:sz w:val="24"/>
                <w:szCs w:val="24"/>
              </w:rPr>
              <w:t>974</w:t>
            </w:r>
          </w:p>
        </w:tc>
        <w:tc>
          <w:tcPr>
            <w:tcW w:w="1121" w:type="dxa"/>
          </w:tcPr>
          <w:p w:rsidR="008C327F" w:rsidRPr="00E9079E" w:rsidRDefault="00E9079E" w:rsidP="00A46081">
            <w:pPr>
              <w:rPr>
                <w:rFonts w:ascii="Times New Roman" w:hAnsi="Times New Roman" w:cs="Times New Roman"/>
                <w:bCs/>
                <w:color w:val="000000"/>
                <w:sz w:val="24"/>
                <w:szCs w:val="24"/>
              </w:rPr>
            </w:pPr>
            <w:r>
              <w:rPr>
                <w:rFonts w:ascii="Times New Roman" w:hAnsi="Times New Roman" w:cs="Times New Roman"/>
                <w:bCs/>
                <w:color w:val="000000"/>
                <w:sz w:val="24"/>
                <w:szCs w:val="24"/>
              </w:rPr>
              <w:t>5 175 064</w:t>
            </w:r>
          </w:p>
          <w:p w:rsidR="008C327F" w:rsidRPr="00E9079E" w:rsidRDefault="008C327F" w:rsidP="00A46081">
            <w:pPr>
              <w:rPr>
                <w:rFonts w:ascii="Times New Roman" w:hAnsi="Times New Roman" w:cs="Times New Roman"/>
                <w:bCs/>
                <w:color w:val="000000"/>
                <w:sz w:val="24"/>
                <w:szCs w:val="24"/>
              </w:rPr>
            </w:pPr>
          </w:p>
          <w:p w:rsidR="0059185B" w:rsidRPr="00E9079E" w:rsidRDefault="008C327F" w:rsidP="00A46081">
            <w:pPr>
              <w:rPr>
                <w:rFonts w:ascii="Times New Roman" w:hAnsi="Times New Roman" w:cs="Times New Roman"/>
                <w:bCs/>
                <w:color w:val="000000"/>
                <w:sz w:val="24"/>
                <w:szCs w:val="24"/>
              </w:rPr>
            </w:pPr>
            <w:r w:rsidRPr="00E9079E">
              <w:rPr>
                <w:rFonts w:ascii="Times New Roman" w:hAnsi="Times New Roman" w:cs="Times New Roman"/>
                <w:bCs/>
                <w:color w:val="000000"/>
                <w:sz w:val="24"/>
                <w:szCs w:val="24"/>
              </w:rPr>
              <w:t>4 630 320</w:t>
            </w:r>
          </w:p>
          <w:p w:rsidR="008C327F" w:rsidRPr="00E9079E" w:rsidRDefault="008C327F" w:rsidP="00A46081">
            <w:pP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544 744</w:t>
            </w:r>
          </w:p>
        </w:tc>
        <w:tc>
          <w:tcPr>
            <w:tcW w:w="1701" w:type="dxa"/>
          </w:tcPr>
          <w:p w:rsidR="008C327F" w:rsidRPr="00E9079E" w:rsidRDefault="00E9079E" w:rsidP="00A25E33">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3 105 038</w:t>
            </w:r>
          </w:p>
          <w:p w:rsidR="008C327F" w:rsidRPr="00E9079E" w:rsidRDefault="008C327F" w:rsidP="00A25E33">
            <w:pPr>
              <w:jc w:val="center"/>
              <w:rPr>
                <w:rFonts w:ascii="Times New Roman" w:hAnsi="Times New Roman" w:cs="Times New Roman"/>
                <w:bCs/>
                <w:color w:val="000000"/>
                <w:sz w:val="24"/>
                <w:szCs w:val="24"/>
              </w:rPr>
            </w:pPr>
          </w:p>
          <w:p w:rsidR="0059185B" w:rsidRPr="00E9079E" w:rsidRDefault="008C327F" w:rsidP="00A25E33">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4"/>
              </w:rPr>
              <w:t>2 778</w:t>
            </w:r>
            <w:r w:rsidR="00E9079E" w:rsidRPr="00E9079E">
              <w:rPr>
                <w:rFonts w:ascii="Times New Roman" w:hAnsi="Times New Roman" w:cs="Times New Roman"/>
                <w:bCs/>
                <w:color w:val="000000"/>
                <w:sz w:val="24"/>
                <w:szCs w:val="24"/>
              </w:rPr>
              <w:t> </w:t>
            </w:r>
            <w:r w:rsidRPr="00E9079E">
              <w:rPr>
                <w:rFonts w:ascii="Times New Roman" w:hAnsi="Times New Roman" w:cs="Times New Roman"/>
                <w:bCs/>
                <w:color w:val="000000"/>
                <w:sz w:val="24"/>
                <w:szCs w:val="24"/>
              </w:rPr>
              <w:t>192</w:t>
            </w:r>
          </w:p>
          <w:p w:rsidR="00E9079E" w:rsidRPr="00E9079E" w:rsidRDefault="00E9079E" w:rsidP="00A25E33">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326 846</w:t>
            </w:r>
          </w:p>
        </w:tc>
        <w:tc>
          <w:tcPr>
            <w:tcW w:w="1572" w:type="dxa"/>
          </w:tcPr>
          <w:p w:rsidR="00A25E33" w:rsidRDefault="00A11D1A" w:rsidP="00A25E33">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28980</w:t>
            </w:r>
            <w:r>
              <w:rPr>
                <w:rFonts w:ascii="Times New Roman" w:hAnsi="Times New Roman" w:cs="Times New Roman"/>
                <w:bCs/>
                <w:color w:val="000000"/>
                <w:sz w:val="24"/>
                <w:szCs w:val="24"/>
              </w:rPr>
              <w:t> </w:t>
            </w:r>
            <w:r w:rsidRPr="00A11D1A">
              <w:rPr>
                <w:rFonts w:ascii="Times New Roman" w:hAnsi="Times New Roman" w:cs="Times New Roman"/>
                <w:bCs/>
                <w:color w:val="000000"/>
                <w:sz w:val="24"/>
                <w:szCs w:val="24"/>
              </w:rPr>
              <w:t>356</w:t>
            </w:r>
          </w:p>
          <w:p w:rsidR="00A11D1A" w:rsidRDefault="00A11D1A" w:rsidP="00A25E33">
            <w:pPr>
              <w:jc w:val="center"/>
              <w:rPr>
                <w:rFonts w:ascii="Times New Roman" w:hAnsi="Times New Roman" w:cs="Times New Roman"/>
                <w:bCs/>
                <w:color w:val="000000"/>
                <w:sz w:val="24"/>
                <w:szCs w:val="24"/>
              </w:rPr>
            </w:pPr>
          </w:p>
          <w:p w:rsidR="00A11D1A" w:rsidRDefault="00A11D1A" w:rsidP="00A25E33">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25929</w:t>
            </w:r>
            <w:r>
              <w:rPr>
                <w:rFonts w:ascii="Times New Roman" w:hAnsi="Times New Roman" w:cs="Times New Roman"/>
                <w:bCs/>
                <w:color w:val="000000"/>
                <w:sz w:val="24"/>
                <w:szCs w:val="24"/>
              </w:rPr>
              <w:t> </w:t>
            </w:r>
            <w:r w:rsidRPr="00A11D1A">
              <w:rPr>
                <w:rFonts w:ascii="Times New Roman" w:hAnsi="Times New Roman" w:cs="Times New Roman"/>
                <w:bCs/>
                <w:color w:val="000000"/>
                <w:sz w:val="24"/>
                <w:szCs w:val="24"/>
              </w:rPr>
              <w:t>792</w:t>
            </w:r>
          </w:p>
          <w:p w:rsidR="00A11D1A" w:rsidRPr="008C327F" w:rsidRDefault="00A11D1A" w:rsidP="00A25E33">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3050564</w:t>
            </w:r>
          </w:p>
        </w:tc>
      </w:tr>
      <w:tr w:rsidR="00A46081" w:rsidRPr="006C31C0" w:rsidTr="00A25E33">
        <w:trPr>
          <w:jc w:val="center"/>
        </w:trPr>
        <w:tc>
          <w:tcPr>
            <w:tcW w:w="1651" w:type="dxa"/>
          </w:tcPr>
          <w:p w:rsidR="009E35DE" w:rsidRPr="006C31C0"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Руководители</w:t>
            </w:r>
          </w:p>
        </w:tc>
        <w:tc>
          <w:tcPr>
            <w:tcW w:w="1346" w:type="dxa"/>
          </w:tcPr>
          <w:p w:rsidR="009E35DE" w:rsidRPr="006C31C0"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w:t>
            </w:r>
          </w:p>
        </w:tc>
        <w:tc>
          <w:tcPr>
            <w:tcW w:w="1381" w:type="dxa"/>
          </w:tcPr>
          <w:p w:rsidR="009E35DE" w:rsidRPr="00261F89" w:rsidRDefault="00A46081"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63" w:type="dxa"/>
          </w:tcPr>
          <w:p w:rsidR="009E35DE" w:rsidRPr="00261F89" w:rsidRDefault="00B2132C" w:rsidP="00261F89">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3 268 461</w:t>
            </w:r>
          </w:p>
        </w:tc>
        <w:tc>
          <w:tcPr>
            <w:tcW w:w="1121" w:type="dxa"/>
          </w:tcPr>
          <w:p w:rsidR="009E35DE" w:rsidRPr="00E9079E" w:rsidRDefault="00B2132C" w:rsidP="00261F89">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4"/>
              </w:rPr>
              <w:t>817 115</w:t>
            </w:r>
          </w:p>
        </w:tc>
        <w:tc>
          <w:tcPr>
            <w:tcW w:w="1701" w:type="dxa"/>
          </w:tcPr>
          <w:p w:rsidR="009E35DE" w:rsidRPr="00E9079E" w:rsidRDefault="008C327F" w:rsidP="009C0B77">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490 269</w:t>
            </w:r>
          </w:p>
        </w:tc>
        <w:tc>
          <w:tcPr>
            <w:tcW w:w="1572" w:type="dxa"/>
          </w:tcPr>
          <w:p w:rsidR="009E35DE" w:rsidRPr="00261F89" w:rsidRDefault="00A11D1A" w:rsidP="00261F89">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4575845</w:t>
            </w:r>
          </w:p>
        </w:tc>
      </w:tr>
      <w:tr w:rsidR="00A46081" w:rsidRPr="006C31C0" w:rsidTr="00A25E33">
        <w:trPr>
          <w:jc w:val="center"/>
        </w:trPr>
        <w:tc>
          <w:tcPr>
            <w:tcW w:w="1651" w:type="dxa"/>
          </w:tcPr>
          <w:p w:rsidR="009E35DE" w:rsidRPr="006C31C0"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Специалисты</w:t>
            </w:r>
          </w:p>
        </w:tc>
        <w:tc>
          <w:tcPr>
            <w:tcW w:w="1346" w:type="dxa"/>
          </w:tcPr>
          <w:p w:rsidR="009E35DE" w:rsidRPr="006C31C0"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w:t>
            </w:r>
          </w:p>
        </w:tc>
        <w:tc>
          <w:tcPr>
            <w:tcW w:w="1381" w:type="dxa"/>
          </w:tcPr>
          <w:p w:rsidR="009E35DE" w:rsidRPr="00261F89" w:rsidRDefault="00A46081"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63" w:type="dxa"/>
          </w:tcPr>
          <w:p w:rsidR="009E35DE" w:rsidRPr="00261F89" w:rsidRDefault="00B2132C" w:rsidP="00261F89">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1 906 602</w:t>
            </w:r>
          </w:p>
        </w:tc>
        <w:tc>
          <w:tcPr>
            <w:tcW w:w="1121" w:type="dxa"/>
          </w:tcPr>
          <w:p w:rsidR="009E35DE" w:rsidRPr="00E9079E" w:rsidRDefault="008C327F" w:rsidP="00261F89">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476 651</w:t>
            </w:r>
          </w:p>
        </w:tc>
        <w:tc>
          <w:tcPr>
            <w:tcW w:w="1701" w:type="dxa"/>
          </w:tcPr>
          <w:p w:rsidR="009E35DE" w:rsidRPr="00E9079E" w:rsidRDefault="008C327F" w:rsidP="009C0B77">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285 990</w:t>
            </w:r>
          </w:p>
        </w:tc>
        <w:tc>
          <w:tcPr>
            <w:tcW w:w="1572" w:type="dxa"/>
          </w:tcPr>
          <w:p w:rsidR="009E35DE" w:rsidRPr="00261F89" w:rsidRDefault="00A11D1A" w:rsidP="00261F89">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2669243</w:t>
            </w:r>
          </w:p>
        </w:tc>
      </w:tr>
      <w:tr w:rsidR="00A46081" w:rsidRPr="006C31C0" w:rsidTr="00A25E33">
        <w:trPr>
          <w:jc w:val="center"/>
        </w:trPr>
        <w:tc>
          <w:tcPr>
            <w:tcW w:w="1651" w:type="dxa"/>
          </w:tcPr>
          <w:p w:rsidR="009E35DE" w:rsidRPr="006C31C0"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Служащие</w:t>
            </w:r>
          </w:p>
        </w:tc>
        <w:tc>
          <w:tcPr>
            <w:tcW w:w="1346" w:type="dxa"/>
          </w:tcPr>
          <w:p w:rsidR="009E35DE" w:rsidRPr="006C31C0"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w:t>
            </w:r>
          </w:p>
        </w:tc>
        <w:tc>
          <w:tcPr>
            <w:tcW w:w="1381" w:type="dxa"/>
          </w:tcPr>
          <w:p w:rsidR="009E35DE" w:rsidRPr="00261F89" w:rsidRDefault="00A46081"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63" w:type="dxa"/>
          </w:tcPr>
          <w:p w:rsidR="009E35DE" w:rsidRPr="00261F89" w:rsidRDefault="00B2132C" w:rsidP="00261F89">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1 089 487</w:t>
            </w:r>
          </w:p>
        </w:tc>
        <w:tc>
          <w:tcPr>
            <w:tcW w:w="1121" w:type="dxa"/>
          </w:tcPr>
          <w:p w:rsidR="009E35DE" w:rsidRPr="00E9079E" w:rsidRDefault="008C327F" w:rsidP="00261F89">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272 372</w:t>
            </w:r>
          </w:p>
        </w:tc>
        <w:tc>
          <w:tcPr>
            <w:tcW w:w="1701" w:type="dxa"/>
          </w:tcPr>
          <w:p w:rsidR="009E35DE" w:rsidRPr="00E9079E" w:rsidRDefault="008C327F" w:rsidP="009C0B77">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163 423</w:t>
            </w:r>
          </w:p>
        </w:tc>
        <w:tc>
          <w:tcPr>
            <w:tcW w:w="1572" w:type="dxa"/>
          </w:tcPr>
          <w:p w:rsidR="009E35DE" w:rsidRPr="00261F89" w:rsidRDefault="00A11D1A" w:rsidP="00261F89">
            <w:pPr>
              <w:jc w:val="center"/>
              <w:rPr>
                <w:rFonts w:ascii="Times New Roman" w:hAnsi="Times New Roman" w:cs="Times New Roman"/>
                <w:bCs/>
                <w:color w:val="000000"/>
                <w:sz w:val="24"/>
                <w:szCs w:val="24"/>
              </w:rPr>
            </w:pPr>
            <w:r w:rsidRPr="00A11D1A">
              <w:rPr>
                <w:rFonts w:ascii="Times New Roman" w:hAnsi="Times New Roman" w:cs="Times New Roman"/>
                <w:bCs/>
                <w:color w:val="000000"/>
                <w:sz w:val="24"/>
                <w:szCs w:val="24"/>
              </w:rPr>
              <w:t>1525282</w:t>
            </w:r>
          </w:p>
        </w:tc>
      </w:tr>
      <w:tr w:rsidR="00A46081" w:rsidRPr="006C31C0" w:rsidTr="00A25E33">
        <w:trPr>
          <w:jc w:val="center"/>
        </w:trPr>
        <w:tc>
          <w:tcPr>
            <w:tcW w:w="1651" w:type="dxa"/>
          </w:tcPr>
          <w:p w:rsidR="009E35DE" w:rsidRPr="006C31C0" w:rsidRDefault="009E35DE" w:rsidP="00261F89">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Прочий персонал</w:t>
            </w:r>
          </w:p>
        </w:tc>
        <w:tc>
          <w:tcPr>
            <w:tcW w:w="1346" w:type="dxa"/>
          </w:tcPr>
          <w:p w:rsidR="009E35DE" w:rsidRPr="006C31C0" w:rsidRDefault="009E35DE"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381" w:type="dxa"/>
          </w:tcPr>
          <w:p w:rsidR="009E35DE" w:rsidRPr="00261F89" w:rsidRDefault="00A46081" w:rsidP="00261F89">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63" w:type="dxa"/>
          </w:tcPr>
          <w:p w:rsidR="009E35DE" w:rsidRPr="00261F89" w:rsidRDefault="00B2132C" w:rsidP="00261F89">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272 371</w:t>
            </w:r>
          </w:p>
        </w:tc>
        <w:tc>
          <w:tcPr>
            <w:tcW w:w="1121" w:type="dxa"/>
          </w:tcPr>
          <w:p w:rsidR="009E35DE" w:rsidRPr="00E9079E" w:rsidRDefault="008C327F" w:rsidP="00261F89">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68 093</w:t>
            </w:r>
          </w:p>
        </w:tc>
        <w:tc>
          <w:tcPr>
            <w:tcW w:w="1701" w:type="dxa"/>
          </w:tcPr>
          <w:p w:rsidR="009E35DE" w:rsidRPr="00E9079E" w:rsidRDefault="008C327F" w:rsidP="009C0B77">
            <w:pPr>
              <w:jc w:val="center"/>
              <w:rPr>
                <w:rFonts w:ascii="Times New Roman" w:hAnsi="Times New Roman" w:cs="Times New Roman"/>
                <w:bCs/>
                <w:color w:val="000000"/>
                <w:sz w:val="24"/>
                <w:szCs w:val="24"/>
              </w:rPr>
            </w:pPr>
            <w:r w:rsidRPr="00E9079E">
              <w:rPr>
                <w:rFonts w:ascii="Times New Roman" w:hAnsi="Times New Roman" w:cs="Times New Roman"/>
                <w:bCs/>
                <w:color w:val="000000"/>
                <w:sz w:val="24"/>
                <w:szCs w:val="28"/>
              </w:rPr>
              <w:t>40 856</w:t>
            </w:r>
          </w:p>
        </w:tc>
        <w:tc>
          <w:tcPr>
            <w:tcW w:w="1572" w:type="dxa"/>
          </w:tcPr>
          <w:p w:rsidR="009E35DE" w:rsidRPr="00261F89" w:rsidRDefault="001F5469" w:rsidP="00261F89">
            <w:pPr>
              <w:jc w:val="center"/>
              <w:rPr>
                <w:rFonts w:ascii="Times New Roman" w:hAnsi="Times New Roman" w:cs="Times New Roman"/>
                <w:bCs/>
                <w:color w:val="000000"/>
                <w:sz w:val="24"/>
                <w:szCs w:val="24"/>
              </w:rPr>
            </w:pPr>
            <w:r w:rsidRPr="001F5469">
              <w:rPr>
                <w:rFonts w:ascii="Times New Roman" w:hAnsi="Times New Roman" w:cs="Times New Roman"/>
                <w:bCs/>
                <w:color w:val="000000"/>
                <w:sz w:val="24"/>
                <w:szCs w:val="24"/>
              </w:rPr>
              <w:t>381320</w:t>
            </w:r>
          </w:p>
        </w:tc>
      </w:tr>
      <w:tr w:rsidR="00A46081" w:rsidRPr="006C31C0" w:rsidTr="00A25E33">
        <w:trPr>
          <w:jc w:val="center"/>
        </w:trPr>
        <w:tc>
          <w:tcPr>
            <w:tcW w:w="1651" w:type="dxa"/>
          </w:tcPr>
          <w:p w:rsidR="009E35DE" w:rsidRPr="00C01C98" w:rsidRDefault="009E35DE" w:rsidP="00261F89">
            <w:pPr>
              <w:spacing w:line="276" w:lineRule="auto"/>
              <w:jc w:val="both"/>
              <w:rPr>
                <w:rFonts w:ascii="Times New Roman" w:hAnsi="Times New Roman" w:cs="Times New Roman"/>
                <w:b/>
                <w:bCs/>
                <w:color w:val="000000"/>
                <w:sz w:val="24"/>
                <w:szCs w:val="24"/>
              </w:rPr>
            </w:pPr>
            <w:r w:rsidRPr="00C01C98">
              <w:rPr>
                <w:rFonts w:ascii="Times New Roman" w:hAnsi="Times New Roman" w:cs="Times New Roman"/>
                <w:b/>
                <w:bCs/>
                <w:color w:val="000000"/>
                <w:sz w:val="24"/>
                <w:szCs w:val="24"/>
              </w:rPr>
              <w:lastRenderedPageBreak/>
              <w:t>Итого</w:t>
            </w:r>
          </w:p>
        </w:tc>
        <w:tc>
          <w:tcPr>
            <w:tcW w:w="1346" w:type="dxa"/>
          </w:tcPr>
          <w:p w:rsidR="009E35DE" w:rsidRPr="00C01C98" w:rsidRDefault="009E35DE"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100</w:t>
            </w:r>
          </w:p>
        </w:tc>
        <w:tc>
          <w:tcPr>
            <w:tcW w:w="1381" w:type="dxa"/>
          </w:tcPr>
          <w:p w:rsidR="009E35DE" w:rsidRPr="00C01C98" w:rsidRDefault="005059AC"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18 521 280</w:t>
            </w:r>
          </w:p>
        </w:tc>
        <w:tc>
          <w:tcPr>
            <w:tcW w:w="1463" w:type="dxa"/>
          </w:tcPr>
          <w:p w:rsidR="009E35DE" w:rsidRPr="00C01C98" w:rsidRDefault="00E9079E" w:rsidP="00CC5412">
            <w:pPr>
              <w:spacing w:line="276"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w:t>
            </w:r>
            <w:r w:rsidR="00CC5412">
              <w:rPr>
                <w:rFonts w:ascii="Times New Roman" w:hAnsi="Times New Roman" w:cs="Times New Roman"/>
                <w:b/>
                <w:bCs/>
                <w:color w:val="000000"/>
                <w:sz w:val="24"/>
                <w:szCs w:val="24"/>
              </w:rPr>
              <w:t> 715 895</w:t>
            </w:r>
          </w:p>
        </w:tc>
        <w:tc>
          <w:tcPr>
            <w:tcW w:w="1121" w:type="dxa"/>
          </w:tcPr>
          <w:p w:rsidR="009E35DE" w:rsidRPr="00C01C98" w:rsidRDefault="00A11D1A" w:rsidP="00261F89">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6 </w:t>
            </w:r>
            <w:r w:rsidR="00CC5412">
              <w:rPr>
                <w:rFonts w:ascii="Times New Roman" w:hAnsi="Times New Roman" w:cs="Times New Roman"/>
                <w:b/>
                <w:bCs/>
                <w:color w:val="000000"/>
                <w:sz w:val="24"/>
                <w:szCs w:val="24"/>
              </w:rPr>
              <w:t>809295</w:t>
            </w:r>
          </w:p>
        </w:tc>
        <w:tc>
          <w:tcPr>
            <w:tcW w:w="1701" w:type="dxa"/>
          </w:tcPr>
          <w:p w:rsidR="009E35DE" w:rsidRPr="00C01C98" w:rsidRDefault="00A11D1A" w:rsidP="009C0B7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4 085 576</w:t>
            </w:r>
          </w:p>
        </w:tc>
        <w:tc>
          <w:tcPr>
            <w:tcW w:w="1572" w:type="dxa"/>
          </w:tcPr>
          <w:p w:rsidR="009E35DE" w:rsidRPr="00C01C98" w:rsidRDefault="001F5469" w:rsidP="00001A20">
            <w:pPr>
              <w:jc w:val="center"/>
              <w:rPr>
                <w:rFonts w:ascii="Times New Roman" w:hAnsi="Times New Roman" w:cs="Times New Roman"/>
                <w:b/>
                <w:bCs/>
                <w:color w:val="000000"/>
                <w:sz w:val="24"/>
                <w:szCs w:val="24"/>
              </w:rPr>
            </w:pPr>
            <w:r w:rsidRPr="001F5469">
              <w:rPr>
                <w:rFonts w:ascii="Times New Roman" w:hAnsi="Times New Roman" w:cs="Times New Roman"/>
                <w:b/>
                <w:bCs/>
                <w:color w:val="000000"/>
                <w:sz w:val="24"/>
                <w:szCs w:val="24"/>
              </w:rPr>
              <w:t>38132046</w:t>
            </w:r>
          </w:p>
        </w:tc>
      </w:tr>
    </w:tbl>
    <w:p w:rsidR="002F6DE8" w:rsidRPr="002F6DE8" w:rsidRDefault="002F6DE8" w:rsidP="00F61067">
      <w:pPr>
        <w:spacing w:line="360" w:lineRule="auto"/>
        <w:ind w:firstLine="709"/>
        <w:jc w:val="both"/>
        <w:rPr>
          <w:rFonts w:ascii="Times New Roman" w:hAnsi="Times New Roman" w:cs="Times New Roman"/>
          <w:bCs/>
          <w:color w:val="000000"/>
          <w:sz w:val="28"/>
          <w:szCs w:val="28"/>
        </w:rPr>
      </w:pPr>
    </w:p>
    <w:p w:rsidR="00F61067" w:rsidRPr="00A26B5F" w:rsidRDefault="00A26B5F" w:rsidP="004B2E8D">
      <w:pPr>
        <w:spacing w:line="360" w:lineRule="auto"/>
        <w:contextualSpacing/>
        <w:jc w:val="center"/>
        <w:rPr>
          <w:rFonts w:ascii="Times New Roman" w:hAnsi="Times New Roman" w:cs="Times New Roman"/>
          <w:b/>
          <w:bCs/>
          <w:color w:val="000000"/>
          <w:sz w:val="28"/>
          <w:szCs w:val="28"/>
        </w:rPr>
      </w:pPr>
      <w:r w:rsidRPr="00A26B5F">
        <w:rPr>
          <w:rFonts w:ascii="Times New Roman" w:hAnsi="Times New Roman" w:cs="Times New Roman"/>
          <w:b/>
          <w:bCs/>
          <w:color w:val="000000"/>
          <w:sz w:val="28"/>
          <w:szCs w:val="28"/>
        </w:rPr>
        <w:t xml:space="preserve">1.5 </w:t>
      </w:r>
      <w:r w:rsidR="001263DC" w:rsidRPr="00A26B5F">
        <w:rPr>
          <w:rFonts w:ascii="Times New Roman" w:hAnsi="Times New Roman" w:cs="Times New Roman"/>
          <w:b/>
          <w:bCs/>
          <w:color w:val="000000"/>
          <w:sz w:val="28"/>
          <w:szCs w:val="28"/>
        </w:rPr>
        <w:t>Расчет текущих издержек на производство и реализацию продукции</w:t>
      </w:r>
    </w:p>
    <w:p w:rsidR="001263DC" w:rsidRDefault="001263DC" w:rsidP="004B2E8D">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Данные о текущих затратах на производство и реализацию продукции по результатам ранее выполненных расчетов представлены в табл.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12. Из условия известно. Что прочие расходы установлены на уровне 6% от общей суммы расходов, тогда как на сумму материальных затрат, расходов на оплату труда, отчислений на социальные нужды  и начисленной амортизации приходится 94%. Следовательно, сумма прочих затрат составит:</w:t>
      </w:r>
    </w:p>
    <w:p w:rsidR="001263DC" w:rsidRDefault="001263DC" w:rsidP="004B2E8D">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З</w:t>
      </w:r>
      <w:r w:rsidRPr="001263DC">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(2 880 857+38 132 046+7 896 685+3 368 054)×0,06</m:t>
            </m:r>
          </m:num>
          <m:den>
            <m:r>
              <w:rPr>
                <w:rFonts w:ascii="Cambria Math" w:hAnsi="Cambria Math" w:cs="Times New Roman"/>
                <w:color w:val="000000"/>
                <w:sz w:val="32"/>
                <w:szCs w:val="32"/>
              </w:rPr>
              <m:t>0,94</m:t>
            </m:r>
          </m:den>
        </m:f>
      </m:oMath>
      <w:r w:rsidR="004B2E8D">
        <w:rPr>
          <w:rFonts w:ascii="Times New Roman" w:hAnsi="Times New Roman" w:cs="Times New Roman"/>
          <w:bCs/>
          <w:color w:val="000000"/>
          <w:sz w:val="28"/>
          <w:szCs w:val="28"/>
        </w:rPr>
        <w:t xml:space="preserve">= </w:t>
      </w:r>
      <w:r w:rsidR="00B86D0C">
        <w:rPr>
          <w:rFonts w:ascii="Times New Roman" w:hAnsi="Times New Roman" w:cs="Times New Roman"/>
          <w:bCs/>
          <w:color w:val="000000"/>
          <w:sz w:val="28"/>
          <w:szCs w:val="28"/>
        </w:rPr>
        <w:t xml:space="preserve">3 336 871 </w:t>
      </w:r>
      <w:r w:rsidR="00AA6B66">
        <w:rPr>
          <w:rFonts w:ascii="Times New Roman" w:hAnsi="Times New Roman" w:cs="Times New Roman"/>
          <w:bCs/>
          <w:color w:val="000000"/>
          <w:sz w:val="28"/>
          <w:szCs w:val="28"/>
        </w:rPr>
        <w:t>руб</w:t>
      </w:r>
      <w:r w:rsidR="00B86D0C">
        <w:rPr>
          <w:rFonts w:ascii="Times New Roman" w:hAnsi="Times New Roman" w:cs="Times New Roman"/>
          <w:bCs/>
          <w:color w:val="000000"/>
          <w:sz w:val="28"/>
          <w:szCs w:val="28"/>
        </w:rPr>
        <w:t>.</w:t>
      </w:r>
    </w:p>
    <w:p w:rsidR="0097092F" w:rsidRDefault="0097092F" w:rsidP="004B2E8D">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12</w:t>
      </w:r>
    </w:p>
    <w:p w:rsidR="0097092F" w:rsidRDefault="0097092F" w:rsidP="004B2E8D">
      <w:pPr>
        <w:spacing w:after="0"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Затраты на производство продукции</w:t>
      </w:r>
    </w:p>
    <w:p w:rsidR="0097092F" w:rsidRDefault="0097092F" w:rsidP="004B2E8D">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(при полном освоении производственной мощности)</w:t>
      </w:r>
    </w:p>
    <w:tbl>
      <w:tblPr>
        <w:tblStyle w:val="a3"/>
        <w:tblW w:w="0" w:type="auto"/>
        <w:tblLook w:val="04A0"/>
      </w:tblPr>
      <w:tblGrid>
        <w:gridCol w:w="4503"/>
        <w:gridCol w:w="3816"/>
        <w:gridCol w:w="1534"/>
      </w:tblGrid>
      <w:tr w:rsidR="0097092F" w:rsidTr="00C57983">
        <w:tc>
          <w:tcPr>
            <w:tcW w:w="4503" w:type="dxa"/>
          </w:tcPr>
          <w:p w:rsidR="0097092F" w:rsidRPr="004D283F" w:rsidRDefault="00C57983" w:rsidP="0097092F">
            <w:pPr>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Элементы затрат</w:t>
            </w:r>
          </w:p>
        </w:tc>
        <w:tc>
          <w:tcPr>
            <w:tcW w:w="3816" w:type="dxa"/>
          </w:tcPr>
          <w:p w:rsidR="0097092F" w:rsidRPr="004D283F" w:rsidRDefault="0097092F" w:rsidP="0097092F">
            <w:pPr>
              <w:jc w:val="both"/>
              <w:rPr>
                <w:rFonts w:ascii="Times New Roman" w:hAnsi="Times New Roman" w:cs="Times New Roman"/>
                <w:b/>
                <w:bCs/>
                <w:color w:val="000000"/>
                <w:sz w:val="28"/>
                <w:szCs w:val="28"/>
              </w:rPr>
            </w:pPr>
            <w:r w:rsidRPr="004D283F">
              <w:rPr>
                <w:rFonts w:ascii="Times New Roman" w:hAnsi="Times New Roman" w:cs="Times New Roman"/>
                <w:b/>
                <w:bCs/>
                <w:color w:val="000000"/>
                <w:sz w:val="28"/>
                <w:szCs w:val="28"/>
              </w:rPr>
              <w:t>Сумма, руб.</w:t>
            </w:r>
          </w:p>
        </w:tc>
        <w:tc>
          <w:tcPr>
            <w:tcW w:w="1534" w:type="dxa"/>
          </w:tcPr>
          <w:p w:rsidR="0097092F" w:rsidRPr="004D283F" w:rsidRDefault="00AA6B66" w:rsidP="0097092F">
            <w:pPr>
              <w:jc w:val="both"/>
              <w:rPr>
                <w:rFonts w:ascii="Times New Roman" w:hAnsi="Times New Roman" w:cs="Times New Roman"/>
                <w:b/>
                <w:bCs/>
                <w:color w:val="000000"/>
                <w:sz w:val="28"/>
                <w:szCs w:val="28"/>
              </w:rPr>
            </w:pPr>
            <w:r w:rsidRPr="004D283F">
              <w:rPr>
                <w:rFonts w:ascii="Times New Roman" w:hAnsi="Times New Roman" w:cs="Times New Roman"/>
                <w:b/>
                <w:bCs/>
                <w:color w:val="000000"/>
                <w:sz w:val="28"/>
                <w:szCs w:val="28"/>
              </w:rPr>
              <w:t>Удельный вес, %</w:t>
            </w:r>
          </w:p>
        </w:tc>
      </w:tr>
      <w:tr w:rsidR="0097092F" w:rsidTr="00C57983">
        <w:tc>
          <w:tcPr>
            <w:tcW w:w="4503" w:type="dxa"/>
          </w:tcPr>
          <w:p w:rsidR="0097092F" w:rsidRDefault="00AA6B66"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Материальные затраты</w:t>
            </w:r>
          </w:p>
        </w:tc>
        <w:tc>
          <w:tcPr>
            <w:tcW w:w="3816" w:type="dxa"/>
          </w:tcPr>
          <w:p w:rsidR="0097092F" w:rsidRDefault="001A0FC2" w:rsidP="0097092F">
            <w:pPr>
              <w:jc w:val="both"/>
              <w:rPr>
                <w:rFonts w:ascii="Times New Roman" w:hAnsi="Times New Roman" w:cs="Times New Roman"/>
                <w:bCs/>
                <w:color w:val="000000"/>
                <w:sz w:val="28"/>
                <w:szCs w:val="28"/>
              </w:rPr>
            </w:pPr>
            <w:r w:rsidRPr="001A0FC2">
              <w:rPr>
                <w:rFonts w:ascii="Times New Roman" w:hAnsi="Times New Roman" w:cs="Times New Roman"/>
                <w:bCs/>
                <w:color w:val="000000"/>
                <w:sz w:val="28"/>
                <w:szCs w:val="28"/>
              </w:rPr>
              <w:t>2 880 857</w:t>
            </w:r>
          </w:p>
        </w:tc>
        <w:tc>
          <w:tcPr>
            <w:tcW w:w="1534" w:type="dxa"/>
          </w:tcPr>
          <w:p w:rsidR="0097092F" w:rsidRDefault="003B0BD7"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5,18</w:t>
            </w:r>
          </w:p>
        </w:tc>
      </w:tr>
      <w:tr w:rsidR="0097092F" w:rsidTr="00C57983">
        <w:tc>
          <w:tcPr>
            <w:tcW w:w="4503" w:type="dxa"/>
          </w:tcPr>
          <w:p w:rsidR="0097092F" w:rsidRDefault="00AA6B66"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Расходы на оплату труда</w:t>
            </w:r>
          </w:p>
        </w:tc>
        <w:tc>
          <w:tcPr>
            <w:tcW w:w="3816" w:type="dxa"/>
          </w:tcPr>
          <w:p w:rsidR="0097092F" w:rsidRDefault="001A0FC2" w:rsidP="00884E0C">
            <w:pPr>
              <w:jc w:val="both"/>
              <w:rPr>
                <w:rFonts w:ascii="Times New Roman" w:hAnsi="Times New Roman" w:cs="Times New Roman"/>
                <w:bCs/>
                <w:color w:val="000000"/>
                <w:sz w:val="28"/>
                <w:szCs w:val="28"/>
              </w:rPr>
            </w:pPr>
            <w:r w:rsidRPr="001A0FC2">
              <w:rPr>
                <w:rFonts w:ascii="Times New Roman" w:hAnsi="Times New Roman" w:cs="Times New Roman"/>
                <w:bCs/>
                <w:color w:val="000000"/>
                <w:sz w:val="28"/>
                <w:szCs w:val="28"/>
              </w:rPr>
              <w:t>38 132 046</w:t>
            </w:r>
          </w:p>
        </w:tc>
        <w:tc>
          <w:tcPr>
            <w:tcW w:w="1534" w:type="dxa"/>
          </w:tcPr>
          <w:p w:rsidR="0097092F" w:rsidRDefault="003B0BD7"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68,56</w:t>
            </w:r>
          </w:p>
        </w:tc>
      </w:tr>
      <w:tr w:rsidR="0097092F" w:rsidTr="00C57983">
        <w:tc>
          <w:tcPr>
            <w:tcW w:w="4503" w:type="dxa"/>
          </w:tcPr>
          <w:p w:rsidR="0097092F" w:rsidRDefault="00AA6B66"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Отчисления на социальные нужды</w:t>
            </w:r>
          </w:p>
        </w:tc>
        <w:tc>
          <w:tcPr>
            <w:tcW w:w="3816" w:type="dxa"/>
          </w:tcPr>
          <w:p w:rsidR="0097092F" w:rsidRDefault="00AA6B66"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7 896 685</w:t>
            </w:r>
          </w:p>
        </w:tc>
        <w:tc>
          <w:tcPr>
            <w:tcW w:w="1534" w:type="dxa"/>
          </w:tcPr>
          <w:p w:rsidR="0097092F" w:rsidRDefault="003B0BD7"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14,2</w:t>
            </w:r>
          </w:p>
        </w:tc>
      </w:tr>
      <w:tr w:rsidR="0097092F" w:rsidTr="00C57983">
        <w:tc>
          <w:tcPr>
            <w:tcW w:w="4503" w:type="dxa"/>
          </w:tcPr>
          <w:p w:rsidR="0097092F" w:rsidRDefault="00AA6B66" w:rsidP="00C57983">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Амортизационные отчисления</w:t>
            </w:r>
          </w:p>
        </w:tc>
        <w:tc>
          <w:tcPr>
            <w:tcW w:w="3816" w:type="dxa"/>
          </w:tcPr>
          <w:p w:rsidR="0097092F" w:rsidRDefault="00B86D0C"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3 368 054</w:t>
            </w:r>
          </w:p>
        </w:tc>
        <w:tc>
          <w:tcPr>
            <w:tcW w:w="1534" w:type="dxa"/>
          </w:tcPr>
          <w:p w:rsidR="0097092F" w:rsidRDefault="003B0BD7" w:rsidP="003B0BD7">
            <w:pPr>
              <w:rPr>
                <w:rFonts w:ascii="Times New Roman" w:hAnsi="Times New Roman" w:cs="Times New Roman"/>
                <w:bCs/>
                <w:color w:val="000000"/>
                <w:sz w:val="28"/>
                <w:szCs w:val="28"/>
              </w:rPr>
            </w:pPr>
            <w:r>
              <w:rPr>
                <w:rFonts w:ascii="Times New Roman" w:hAnsi="Times New Roman" w:cs="Times New Roman"/>
                <w:bCs/>
                <w:color w:val="000000"/>
                <w:sz w:val="28"/>
                <w:szCs w:val="28"/>
              </w:rPr>
              <w:t>6,06</w:t>
            </w:r>
          </w:p>
        </w:tc>
      </w:tr>
      <w:tr w:rsidR="0097092F" w:rsidTr="00C57983">
        <w:tc>
          <w:tcPr>
            <w:tcW w:w="4503" w:type="dxa"/>
          </w:tcPr>
          <w:p w:rsidR="0097092F" w:rsidRDefault="00AA6B66"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Прочие затраты</w:t>
            </w:r>
          </w:p>
        </w:tc>
        <w:tc>
          <w:tcPr>
            <w:tcW w:w="3816" w:type="dxa"/>
          </w:tcPr>
          <w:p w:rsidR="0097092F" w:rsidRDefault="00B86D0C" w:rsidP="00884E0C">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3 336 871</w:t>
            </w:r>
          </w:p>
        </w:tc>
        <w:tc>
          <w:tcPr>
            <w:tcW w:w="1534" w:type="dxa"/>
          </w:tcPr>
          <w:p w:rsidR="0097092F" w:rsidRDefault="003B0BD7" w:rsidP="0097092F">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6,00</w:t>
            </w:r>
          </w:p>
        </w:tc>
      </w:tr>
      <w:tr w:rsidR="0097092F" w:rsidTr="00C57983">
        <w:tc>
          <w:tcPr>
            <w:tcW w:w="4503" w:type="dxa"/>
          </w:tcPr>
          <w:p w:rsidR="0097092F" w:rsidRPr="004D283F" w:rsidRDefault="00AA6B66" w:rsidP="0097092F">
            <w:pPr>
              <w:jc w:val="both"/>
              <w:rPr>
                <w:rFonts w:ascii="Times New Roman" w:hAnsi="Times New Roman" w:cs="Times New Roman"/>
                <w:b/>
                <w:bCs/>
                <w:color w:val="000000"/>
                <w:sz w:val="28"/>
                <w:szCs w:val="28"/>
              </w:rPr>
            </w:pPr>
            <w:r w:rsidRPr="004D283F">
              <w:rPr>
                <w:rFonts w:ascii="Times New Roman" w:hAnsi="Times New Roman" w:cs="Times New Roman"/>
                <w:b/>
                <w:bCs/>
                <w:color w:val="000000"/>
                <w:sz w:val="28"/>
                <w:szCs w:val="28"/>
              </w:rPr>
              <w:t>Итого текущие затраты на производство</w:t>
            </w:r>
          </w:p>
        </w:tc>
        <w:tc>
          <w:tcPr>
            <w:tcW w:w="3816" w:type="dxa"/>
          </w:tcPr>
          <w:p w:rsidR="0097092F" w:rsidRPr="004D283F" w:rsidRDefault="00B86D0C" w:rsidP="0097092F">
            <w:pPr>
              <w:jc w:val="both"/>
              <w:rPr>
                <w:rFonts w:ascii="Times New Roman" w:hAnsi="Times New Roman" w:cs="Times New Roman"/>
                <w:b/>
                <w:bCs/>
                <w:color w:val="000000"/>
                <w:sz w:val="28"/>
                <w:szCs w:val="28"/>
              </w:rPr>
            </w:pPr>
            <w:r w:rsidRPr="00B86D0C">
              <w:rPr>
                <w:rFonts w:ascii="Times New Roman" w:hAnsi="Times New Roman" w:cs="Times New Roman"/>
                <w:b/>
                <w:bCs/>
                <w:color w:val="000000"/>
                <w:sz w:val="28"/>
                <w:szCs w:val="28"/>
              </w:rPr>
              <w:t>55614513</w:t>
            </w:r>
          </w:p>
        </w:tc>
        <w:tc>
          <w:tcPr>
            <w:tcW w:w="1534" w:type="dxa"/>
          </w:tcPr>
          <w:p w:rsidR="0097092F" w:rsidRPr="004D283F" w:rsidRDefault="004D283F" w:rsidP="0097092F">
            <w:pPr>
              <w:jc w:val="both"/>
              <w:rPr>
                <w:rFonts w:ascii="Times New Roman" w:hAnsi="Times New Roman" w:cs="Times New Roman"/>
                <w:b/>
                <w:bCs/>
                <w:color w:val="000000"/>
                <w:sz w:val="28"/>
                <w:szCs w:val="28"/>
              </w:rPr>
            </w:pPr>
            <w:r w:rsidRPr="004D283F">
              <w:rPr>
                <w:rFonts w:ascii="Times New Roman" w:hAnsi="Times New Roman" w:cs="Times New Roman"/>
                <w:b/>
                <w:bCs/>
                <w:color w:val="000000"/>
                <w:sz w:val="28"/>
                <w:szCs w:val="28"/>
              </w:rPr>
              <w:t>100</w:t>
            </w:r>
          </w:p>
        </w:tc>
      </w:tr>
    </w:tbl>
    <w:p w:rsidR="00C57983" w:rsidRDefault="00C57983" w:rsidP="004B2E8D">
      <w:pPr>
        <w:spacing w:line="360" w:lineRule="auto"/>
        <w:ind w:firstLine="709"/>
        <w:jc w:val="both"/>
        <w:rPr>
          <w:rFonts w:ascii="Times New Roman" w:hAnsi="Times New Roman" w:cs="Times New Roman"/>
          <w:bCs/>
          <w:color w:val="000000"/>
          <w:sz w:val="28"/>
          <w:szCs w:val="28"/>
        </w:rPr>
      </w:pPr>
    </w:p>
    <w:p w:rsidR="00C57983" w:rsidRDefault="00C57983" w:rsidP="004B2E8D">
      <w:pPr>
        <w:spacing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наглядности представим структуру затрат на производство продукции в виде круговой диаграммы Результат построения отражен на рис.</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w:t>
      </w:r>
    </w:p>
    <w:p w:rsidR="0097092F" w:rsidRPr="00F61067" w:rsidRDefault="00C57983" w:rsidP="00A26B5F">
      <w:pPr>
        <w:spacing w:line="240" w:lineRule="auto"/>
        <w:ind w:firstLine="709"/>
        <w:jc w:val="center"/>
        <w:rPr>
          <w:rFonts w:ascii="Times New Roman" w:hAnsi="Times New Roman" w:cs="Times New Roman"/>
          <w:bCs/>
          <w:color w:val="000000"/>
          <w:sz w:val="28"/>
          <w:szCs w:val="28"/>
        </w:rPr>
      </w:pPr>
      <w:r>
        <w:rPr>
          <w:rFonts w:ascii="Times New Roman" w:hAnsi="Times New Roman" w:cs="Times New Roman"/>
          <w:bCs/>
          <w:noProof/>
          <w:color w:val="000000"/>
          <w:sz w:val="28"/>
          <w:szCs w:val="28"/>
          <w:lang w:eastAsia="ru-RU"/>
        </w:rPr>
        <w:lastRenderedPageBreak/>
        <w:drawing>
          <wp:inline distT="0" distB="0" distL="0" distR="0">
            <wp:extent cx="5486400" cy="2929467"/>
            <wp:effectExtent l="0" t="0" r="19050" b="2349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05A53" w:rsidRDefault="00C57983" w:rsidP="0097092F">
      <w:pPr>
        <w:spacing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Рис.</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 Структура затрат на производство продукции при полной загрузке производственной мощности.</w:t>
      </w:r>
    </w:p>
    <w:p w:rsidR="00B15D30" w:rsidRDefault="00B15D30" w:rsidP="004B2E8D">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Поскольку график реализации работ в первый год предполагает неполную загрузку производственной мощности, выделим переменную и постоянную часть в составе затрат и рассчитаем себестоимость всей выпущенной продукции</w:t>
      </w:r>
      <w:r w:rsidR="008B57FB">
        <w:rPr>
          <w:rFonts w:ascii="Times New Roman" w:hAnsi="Times New Roman" w:cs="Times New Roman"/>
          <w:bCs/>
          <w:color w:val="000000"/>
          <w:sz w:val="28"/>
          <w:szCs w:val="28"/>
        </w:rPr>
        <w:t>, как при полном использовании производственной мощности, так и для всего периода освоения (табл.</w:t>
      </w:r>
      <w:r w:rsidR="009B25AC">
        <w:rPr>
          <w:rFonts w:ascii="Times New Roman" w:hAnsi="Times New Roman" w:cs="Times New Roman"/>
          <w:bCs/>
          <w:color w:val="000000"/>
          <w:sz w:val="28"/>
          <w:szCs w:val="28"/>
        </w:rPr>
        <w:t>1.</w:t>
      </w:r>
      <w:r w:rsidR="008B57FB">
        <w:rPr>
          <w:rFonts w:ascii="Times New Roman" w:hAnsi="Times New Roman" w:cs="Times New Roman"/>
          <w:bCs/>
          <w:color w:val="000000"/>
          <w:sz w:val="28"/>
          <w:szCs w:val="28"/>
        </w:rPr>
        <w:t xml:space="preserve">13). При расчете затрат в период освоения учтем, что при изменении объема производства переменные затраты изменяются прямо пропорционально объёму производства, а постоянные затраты не изменяются. </w:t>
      </w:r>
    </w:p>
    <w:p w:rsidR="008B57FB" w:rsidRDefault="008B57FB" w:rsidP="004B2E8D">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Таблица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13</w:t>
      </w:r>
    </w:p>
    <w:p w:rsidR="00E34446" w:rsidRDefault="008B57FB" w:rsidP="004B2E8D">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Затраты на годовой выпуск продукции, руб.</w:t>
      </w:r>
    </w:p>
    <w:tbl>
      <w:tblPr>
        <w:tblStyle w:val="a3"/>
        <w:tblW w:w="10207" w:type="dxa"/>
        <w:tblInd w:w="-34" w:type="dxa"/>
        <w:tblLayout w:type="fixed"/>
        <w:tblLook w:val="04A0"/>
      </w:tblPr>
      <w:tblGrid>
        <w:gridCol w:w="2410"/>
        <w:gridCol w:w="1418"/>
        <w:gridCol w:w="1276"/>
        <w:gridCol w:w="1275"/>
        <w:gridCol w:w="1276"/>
        <w:gridCol w:w="1276"/>
        <w:gridCol w:w="1276"/>
      </w:tblGrid>
      <w:tr w:rsidR="008B57FB" w:rsidRPr="009C1448" w:rsidTr="008E4778">
        <w:tc>
          <w:tcPr>
            <w:tcW w:w="2410" w:type="dxa"/>
            <w:vMerge w:val="restart"/>
          </w:tcPr>
          <w:p w:rsidR="008B57FB" w:rsidRPr="009C1448" w:rsidRDefault="008B57FB" w:rsidP="008B57FB">
            <w:pPr>
              <w:jc w:val="both"/>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Элемент</w:t>
            </w:r>
          </w:p>
          <w:p w:rsidR="008B57FB" w:rsidRPr="009C1448" w:rsidRDefault="008B57FB" w:rsidP="008B57FB">
            <w:pPr>
              <w:jc w:val="both"/>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затрат</w:t>
            </w:r>
          </w:p>
        </w:tc>
        <w:tc>
          <w:tcPr>
            <w:tcW w:w="3969" w:type="dxa"/>
            <w:gridSpan w:val="3"/>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Освоение</w:t>
            </w:r>
          </w:p>
        </w:tc>
        <w:tc>
          <w:tcPr>
            <w:tcW w:w="3828" w:type="dxa"/>
            <w:gridSpan w:val="3"/>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Полное использование мощности</w:t>
            </w:r>
          </w:p>
        </w:tc>
      </w:tr>
      <w:tr w:rsidR="008B57FB" w:rsidRPr="009C1448" w:rsidTr="008E4778">
        <w:tc>
          <w:tcPr>
            <w:tcW w:w="2410" w:type="dxa"/>
            <w:vMerge/>
          </w:tcPr>
          <w:p w:rsidR="008B57FB" w:rsidRPr="009C1448" w:rsidRDefault="008B57FB" w:rsidP="008B57FB">
            <w:pPr>
              <w:jc w:val="both"/>
              <w:rPr>
                <w:rFonts w:ascii="Times New Roman" w:hAnsi="Times New Roman" w:cs="Times New Roman"/>
                <w:b/>
                <w:bCs/>
                <w:color w:val="000000"/>
                <w:sz w:val="24"/>
                <w:szCs w:val="24"/>
              </w:rPr>
            </w:pPr>
          </w:p>
        </w:tc>
        <w:tc>
          <w:tcPr>
            <w:tcW w:w="1418" w:type="dxa"/>
            <w:vMerge w:val="restart"/>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Всего</w:t>
            </w:r>
          </w:p>
        </w:tc>
        <w:tc>
          <w:tcPr>
            <w:tcW w:w="2551" w:type="dxa"/>
            <w:gridSpan w:val="2"/>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 том числе</w:t>
            </w:r>
          </w:p>
        </w:tc>
        <w:tc>
          <w:tcPr>
            <w:tcW w:w="1276" w:type="dxa"/>
            <w:vMerge w:val="restart"/>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Всего</w:t>
            </w:r>
          </w:p>
        </w:tc>
        <w:tc>
          <w:tcPr>
            <w:tcW w:w="2552" w:type="dxa"/>
            <w:gridSpan w:val="2"/>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 том числе</w:t>
            </w:r>
          </w:p>
        </w:tc>
      </w:tr>
      <w:tr w:rsidR="000123AE" w:rsidRPr="009C1448" w:rsidTr="008E4778">
        <w:tc>
          <w:tcPr>
            <w:tcW w:w="2410" w:type="dxa"/>
            <w:vMerge/>
          </w:tcPr>
          <w:p w:rsidR="008B57FB" w:rsidRPr="009C1448" w:rsidRDefault="008B57FB" w:rsidP="008B57FB">
            <w:pPr>
              <w:jc w:val="both"/>
              <w:rPr>
                <w:rFonts w:ascii="Times New Roman" w:hAnsi="Times New Roman" w:cs="Times New Roman"/>
                <w:b/>
                <w:bCs/>
                <w:color w:val="000000"/>
                <w:sz w:val="24"/>
                <w:szCs w:val="24"/>
              </w:rPr>
            </w:pPr>
          </w:p>
        </w:tc>
        <w:tc>
          <w:tcPr>
            <w:tcW w:w="1418" w:type="dxa"/>
            <w:vMerge/>
          </w:tcPr>
          <w:p w:rsidR="008B57FB" w:rsidRPr="009C1448" w:rsidRDefault="008B57FB" w:rsidP="009C1448">
            <w:pPr>
              <w:jc w:val="center"/>
              <w:rPr>
                <w:rFonts w:ascii="Times New Roman" w:hAnsi="Times New Roman" w:cs="Times New Roman"/>
                <w:b/>
                <w:bCs/>
                <w:color w:val="000000"/>
                <w:sz w:val="24"/>
                <w:szCs w:val="24"/>
              </w:rPr>
            </w:pPr>
          </w:p>
        </w:tc>
        <w:tc>
          <w:tcPr>
            <w:tcW w:w="1276" w:type="dxa"/>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Условно-постоян</w:t>
            </w:r>
            <w:r w:rsidR="009C1448">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275" w:type="dxa"/>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Условно-перемен</w:t>
            </w:r>
            <w:r w:rsidR="009C1448">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276" w:type="dxa"/>
            <w:vMerge/>
          </w:tcPr>
          <w:p w:rsidR="008B57FB" w:rsidRPr="009C1448" w:rsidRDefault="008B57FB" w:rsidP="009C1448">
            <w:pPr>
              <w:jc w:val="center"/>
              <w:rPr>
                <w:rFonts w:ascii="Times New Roman" w:hAnsi="Times New Roman" w:cs="Times New Roman"/>
                <w:b/>
                <w:bCs/>
                <w:color w:val="000000"/>
                <w:sz w:val="24"/>
                <w:szCs w:val="24"/>
              </w:rPr>
            </w:pPr>
          </w:p>
        </w:tc>
        <w:tc>
          <w:tcPr>
            <w:tcW w:w="1276" w:type="dxa"/>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Условно-постоян</w:t>
            </w:r>
            <w:r w:rsidR="009C1448">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276" w:type="dxa"/>
          </w:tcPr>
          <w:p w:rsidR="008B57FB" w:rsidRPr="009C1448" w:rsidRDefault="008B57FB" w:rsidP="009C1448">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Условно-перемен</w:t>
            </w:r>
            <w:r w:rsidR="009C1448">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r>
      <w:tr w:rsidR="000123AE" w:rsidRPr="009C1448" w:rsidTr="008E4778">
        <w:tc>
          <w:tcPr>
            <w:tcW w:w="2410" w:type="dxa"/>
          </w:tcPr>
          <w:p w:rsidR="004C5C32" w:rsidRDefault="004B2E8D" w:rsidP="007A0A5D">
            <w:pPr>
              <w:pStyle w:val="a4"/>
              <w:numPr>
                <w:ilvl w:val="0"/>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Материаль</w:t>
            </w:r>
            <w:r w:rsidRPr="004C5C32">
              <w:rPr>
                <w:rFonts w:ascii="Times New Roman" w:hAnsi="Times New Roman" w:cs="Times New Roman"/>
                <w:bCs/>
                <w:color w:val="000000"/>
                <w:sz w:val="24"/>
                <w:szCs w:val="24"/>
              </w:rPr>
              <w:t>ны</w:t>
            </w:r>
            <w:r w:rsidR="004C5C32">
              <w:rPr>
                <w:rFonts w:ascii="Times New Roman" w:hAnsi="Times New Roman" w:cs="Times New Roman"/>
                <w:bCs/>
                <w:color w:val="000000"/>
                <w:sz w:val="24"/>
                <w:szCs w:val="24"/>
              </w:rPr>
              <w:t>е</w:t>
            </w:r>
          </w:p>
          <w:p w:rsidR="004B2E8D" w:rsidRPr="004C5C32" w:rsidRDefault="004B2E8D" w:rsidP="004C5C32">
            <w:pPr>
              <w:jc w:val="both"/>
              <w:rPr>
                <w:rFonts w:ascii="Times New Roman" w:hAnsi="Times New Roman" w:cs="Times New Roman"/>
                <w:bCs/>
                <w:color w:val="000000"/>
                <w:sz w:val="24"/>
                <w:szCs w:val="24"/>
              </w:rPr>
            </w:pPr>
            <w:r w:rsidRPr="004C5C32">
              <w:rPr>
                <w:rFonts w:ascii="Times New Roman" w:hAnsi="Times New Roman" w:cs="Times New Roman"/>
                <w:bCs/>
                <w:color w:val="000000"/>
                <w:sz w:val="24"/>
                <w:szCs w:val="24"/>
              </w:rPr>
              <w:t>затраты, в том числе:</w:t>
            </w:r>
          </w:p>
          <w:p w:rsidR="008E4778" w:rsidRDefault="004B2E8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Сырье,</w:t>
            </w:r>
          </w:p>
          <w:p w:rsidR="004B2E8D" w:rsidRPr="008E4778" w:rsidRDefault="008E4778" w:rsidP="008E4778">
            <w:pPr>
              <w:jc w:val="both"/>
              <w:rPr>
                <w:rFonts w:ascii="Times New Roman" w:hAnsi="Times New Roman" w:cs="Times New Roman"/>
                <w:bCs/>
                <w:color w:val="000000"/>
                <w:sz w:val="24"/>
                <w:szCs w:val="24"/>
              </w:rPr>
            </w:pPr>
            <w:r w:rsidRPr="008E4778">
              <w:rPr>
                <w:rFonts w:ascii="Times New Roman" w:hAnsi="Times New Roman" w:cs="Times New Roman"/>
                <w:bCs/>
                <w:color w:val="000000"/>
                <w:sz w:val="24"/>
                <w:szCs w:val="24"/>
              </w:rPr>
              <w:t>матер</w:t>
            </w:r>
            <w:r>
              <w:rPr>
                <w:rFonts w:ascii="Times New Roman" w:hAnsi="Times New Roman" w:cs="Times New Roman"/>
                <w:bCs/>
                <w:color w:val="000000"/>
                <w:sz w:val="24"/>
                <w:szCs w:val="24"/>
              </w:rPr>
              <w:t>иа</w:t>
            </w:r>
            <w:r w:rsidR="004B2E8D" w:rsidRPr="008E4778">
              <w:rPr>
                <w:rFonts w:ascii="Times New Roman" w:hAnsi="Times New Roman" w:cs="Times New Roman"/>
                <w:bCs/>
                <w:color w:val="000000"/>
                <w:sz w:val="24"/>
                <w:szCs w:val="24"/>
              </w:rPr>
              <w:t>лы,</w:t>
            </w:r>
          </w:p>
          <w:p w:rsidR="004B2E8D" w:rsidRPr="009C1448" w:rsidRDefault="004C5C32" w:rsidP="00843FA4">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комплектующие изделия, </w:t>
            </w:r>
            <w:r w:rsidR="004B2E8D" w:rsidRPr="009C1448">
              <w:rPr>
                <w:rFonts w:ascii="Times New Roman" w:hAnsi="Times New Roman" w:cs="Times New Roman"/>
                <w:bCs/>
                <w:color w:val="000000"/>
                <w:sz w:val="24"/>
                <w:szCs w:val="24"/>
              </w:rPr>
              <w:t>покупные полуфабрикаты</w:t>
            </w:r>
          </w:p>
          <w:p w:rsidR="004B2E8D" w:rsidRPr="004C5C32" w:rsidRDefault="004B2E8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lastRenderedPageBreak/>
              <w:t>Вспомо</w:t>
            </w:r>
            <w:r w:rsidR="004C5C32">
              <w:rPr>
                <w:rFonts w:ascii="Times New Roman" w:hAnsi="Times New Roman" w:cs="Times New Roman"/>
                <w:bCs/>
                <w:color w:val="000000"/>
                <w:sz w:val="24"/>
                <w:szCs w:val="24"/>
              </w:rPr>
              <w:t>гатель</w:t>
            </w:r>
            <w:r w:rsidR="008E4778">
              <w:rPr>
                <w:rFonts w:ascii="Times New Roman" w:hAnsi="Times New Roman" w:cs="Times New Roman"/>
                <w:bCs/>
                <w:color w:val="000000"/>
                <w:sz w:val="24"/>
                <w:szCs w:val="24"/>
              </w:rPr>
              <w:t>-</w:t>
            </w:r>
            <w:r w:rsidR="004C5C32">
              <w:rPr>
                <w:rFonts w:ascii="Times New Roman" w:hAnsi="Times New Roman" w:cs="Times New Roman"/>
                <w:bCs/>
                <w:color w:val="000000"/>
                <w:sz w:val="24"/>
                <w:szCs w:val="24"/>
              </w:rPr>
              <w:t>ные материа</w:t>
            </w:r>
            <w:r w:rsidRPr="004C5C32">
              <w:rPr>
                <w:rFonts w:ascii="Times New Roman" w:hAnsi="Times New Roman" w:cs="Times New Roman"/>
                <w:bCs/>
                <w:color w:val="000000"/>
                <w:sz w:val="24"/>
                <w:szCs w:val="24"/>
              </w:rPr>
              <w:t>лы</w:t>
            </w:r>
          </w:p>
          <w:p w:rsidR="004B2E8D" w:rsidRPr="009C1448" w:rsidRDefault="004B2E8D" w:rsidP="00843FA4">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Топливо, энергия</w:t>
            </w:r>
          </w:p>
        </w:tc>
        <w:tc>
          <w:tcPr>
            <w:tcW w:w="1418" w:type="dxa"/>
          </w:tcPr>
          <w:p w:rsidR="004B2E8D"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1 634 887</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1 008 300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122 437</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504 150</w:t>
            </w:r>
          </w:p>
        </w:tc>
        <w:tc>
          <w:tcPr>
            <w:tcW w:w="1276" w:type="dxa"/>
          </w:tcPr>
          <w:p w:rsidR="00660E0B"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388 916</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100 830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288 086</w:t>
            </w:r>
          </w:p>
        </w:tc>
        <w:tc>
          <w:tcPr>
            <w:tcW w:w="1275" w:type="dxa"/>
          </w:tcPr>
          <w:p w:rsidR="00660E0B"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1 245 971</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1 008 300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21 067</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216 064</w:t>
            </w:r>
          </w:p>
        </w:tc>
        <w:tc>
          <w:tcPr>
            <w:tcW w:w="1276" w:type="dxa"/>
          </w:tcPr>
          <w:p w:rsidR="00660E0B"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2 880 857</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2 016 000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144 043</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720 214</w:t>
            </w:r>
          </w:p>
        </w:tc>
        <w:tc>
          <w:tcPr>
            <w:tcW w:w="1276" w:type="dxa"/>
          </w:tcPr>
          <w:p w:rsidR="004B2E8D"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388 916</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100 830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288 086</w:t>
            </w:r>
          </w:p>
        </w:tc>
        <w:tc>
          <w:tcPr>
            <w:tcW w:w="1276" w:type="dxa"/>
          </w:tcPr>
          <w:p w:rsidR="004B2E8D" w:rsidRPr="00463275" w:rsidRDefault="008E4778" w:rsidP="00463275">
            <w:pPr>
              <w:jc w:val="center"/>
              <w:rPr>
                <w:rFonts w:ascii="Times New Roman" w:hAnsi="Times New Roman" w:cs="Times New Roman"/>
              </w:rPr>
            </w:pPr>
            <w:r w:rsidRPr="00463275">
              <w:rPr>
                <w:rFonts w:ascii="Times New Roman" w:hAnsi="Times New Roman" w:cs="Times New Roman"/>
              </w:rPr>
              <w:lastRenderedPageBreak/>
              <w:t>2 491 941</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2 016 000</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43 213</w:t>
            </w:r>
          </w:p>
          <w:p w:rsidR="008E4778" w:rsidRPr="00463275" w:rsidRDefault="008E4778" w:rsidP="00463275">
            <w:pPr>
              <w:jc w:val="center"/>
              <w:rPr>
                <w:rFonts w:ascii="Times New Roman" w:hAnsi="Times New Roman" w:cs="Times New Roman"/>
              </w:rPr>
            </w:pPr>
          </w:p>
          <w:p w:rsidR="008E4778" w:rsidRPr="00463275" w:rsidRDefault="008E4778" w:rsidP="00463275">
            <w:pPr>
              <w:jc w:val="center"/>
              <w:rPr>
                <w:rFonts w:ascii="Times New Roman" w:hAnsi="Times New Roman" w:cs="Times New Roman"/>
              </w:rPr>
            </w:pPr>
            <w:r w:rsidRPr="00463275">
              <w:rPr>
                <w:rFonts w:ascii="Times New Roman" w:hAnsi="Times New Roman" w:cs="Times New Roman"/>
              </w:rPr>
              <w:t>432 128</w:t>
            </w:r>
          </w:p>
          <w:p w:rsidR="008E4778" w:rsidRPr="00463275" w:rsidRDefault="008E4778" w:rsidP="00463275">
            <w:pPr>
              <w:jc w:val="center"/>
              <w:rPr>
                <w:rFonts w:ascii="Times New Roman" w:hAnsi="Times New Roman" w:cs="Times New Roman"/>
              </w:rPr>
            </w:pPr>
          </w:p>
        </w:tc>
      </w:tr>
      <w:tr w:rsidR="000123AE" w:rsidRPr="009C1448" w:rsidTr="008E4778">
        <w:tc>
          <w:tcPr>
            <w:tcW w:w="2410" w:type="dxa"/>
          </w:tcPr>
          <w:p w:rsidR="008B57FB" w:rsidRPr="00AD4917" w:rsidRDefault="00AD4917" w:rsidP="00AD4917">
            <w:pPr>
              <w:pStyle w:val="a4"/>
              <w:numPr>
                <w:ilvl w:val="0"/>
                <w:numId w:val="5"/>
              </w:num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Оплата труда</w:t>
            </w:r>
            <w:r w:rsidR="007A0A5D" w:rsidRPr="00AD4917">
              <w:rPr>
                <w:rFonts w:ascii="Times New Roman" w:hAnsi="Times New Roman" w:cs="Times New Roman"/>
                <w:bCs/>
                <w:color w:val="000000"/>
                <w:sz w:val="24"/>
                <w:szCs w:val="24"/>
              </w:rPr>
              <w:t xml:space="preserve"> в том числе:</w:t>
            </w:r>
          </w:p>
          <w:p w:rsidR="007A0A5D" w:rsidRPr="009C1448" w:rsidRDefault="007A0A5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основных рабочих</w:t>
            </w:r>
          </w:p>
          <w:p w:rsidR="007A0A5D" w:rsidRPr="000123AE" w:rsidRDefault="007A0A5D" w:rsidP="000123AE">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вспомога</w:t>
            </w:r>
            <w:r w:rsidR="00AD4917" w:rsidRPr="004C5C32">
              <w:rPr>
                <w:rFonts w:ascii="Times New Roman" w:hAnsi="Times New Roman" w:cs="Times New Roman"/>
                <w:bCs/>
                <w:color w:val="000000"/>
                <w:sz w:val="24"/>
                <w:szCs w:val="24"/>
              </w:rPr>
              <w:t>тель</w:t>
            </w:r>
            <w:r w:rsidR="000123AE">
              <w:rPr>
                <w:rFonts w:ascii="Times New Roman" w:hAnsi="Times New Roman" w:cs="Times New Roman"/>
                <w:bCs/>
                <w:color w:val="000000"/>
                <w:sz w:val="24"/>
                <w:szCs w:val="24"/>
              </w:rPr>
              <w:t>-ных</w:t>
            </w:r>
            <w:r w:rsidRPr="000123AE">
              <w:rPr>
                <w:rFonts w:ascii="Times New Roman" w:hAnsi="Times New Roman" w:cs="Times New Roman"/>
                <w:bCs/>
                <w:color w:val="000000"/>
                <w:sz w:val="24"/>
                <w:szCs w:val="24"/>
              </w:rPr>
              <w:t>рабочих</w:t>
            </w:r>
          </w:p>
          <w:p w:rsidR="007A0A5D" w:rsidRPr="009C1448" w:rsidRDefault="007A0A5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руководителей</w:t>
            </w:r>
          </w:p>
          <w:p w:rsidR="007A0A5D" w:rsidRPr="009C1448" w:rsidRDefault="007A0A5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специалистов</w:t>
            </w:r>
          </w:p>
          <w:p w:rsidR="007A0A5D" w:rsidRPr="009C1448" w:rsidRDefault="007A0A5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служащих</w:t>
            </w:r>
          </w:p>
          <w:p w:rsidR="007A0A5D" w:rsidRPr="009C1448" w:rsidRDefault="007A0A5D" w:rsidP="007A0A5D">
            <w:pPr>
              <w:pStyle w:val="a4"/>
              <w:numPr>
                <w:ilvl w:val="1"/>
                <w:numId w:val="5"/>
              </w:num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прочего персонала</w:t>
            </w:r>
          </w:p>
        </w:tc>
        <w:tc>
          <w:tcPr>
            <w:tcW w:w="1418" w:type="dxa"/>
          </w:tcPr>
          <w:p w:rsidR="00463275" w:rsidRDefault="00010CE8" w:rsidP="00463275">
            <w:pPr>
              <w:jc w:val="center"/>
              <w:rPr>
                <w:rFonts w:ascii="Times New Roman" w:hAnsi="Times New Roman" w:cs="Times New Roman"/>
                <w:bCs/>
                <w:color w:val="000000"/>
              </w:rPr>
            </w:pPr>
            <w:r>
              <w:rPr>
                <w:rFonts w:ascii="Times New Roman" w:hAnsi="Times New Roman" w:cs="Times New Roman"/>
                <w:bCs/>
                <w:color w:val="000000"/>
              </w:rPr>
              <w:t>25 167 150</w:t>
            </w:r>
          </w:p>
          <w:p w:rsidR="00010CE8" w:rsidRPr="00463275" w:rsidRDefault="00010CE8" w:rsidP="00463275">
            <w:pPr>
              <w:jc w:val="center"/>
              <w:rPr>
                <w:rFonts w:ascii="Times New Roman" w:hAnsi="Times New Roman" w:cs="Times New Roman"/>
                <w:bCs/>
                <w:color w:val="000000"/>
              </w:rPr>
            </w:pPr>
          </w:p>
          <w:p w:rsidR="00463275" w:rsidRPr="00463275" w:rsidRDefault="00010CE8" w:rsidP="00463275">
            <w:pPr>
              <w:jc w:val="center"/>
              <w:rPr>
                <w:rFonts w:ascii="Times New Roman" w:hAnsi="Times New Roman" w:cs="Times New Roman"/>
                <w:bCs/>
                <w:color w:val="000000"/>
              </w:rPr>
            </w:pPr>
            <w:r>
              <w:rPr>
                <w:rFonts w:ascii="Times New Roman" w:hAnsi="Times New Roman" w:cs="Times New Roman"/>
                <w:bCs/>
                <w:color w:val="000000"/>
              </w:rPr>
              <w:t>12 964 896</w:t>
            </w:r>
          </w:p>
          <w:p w:rsidR="00463275" w:rsidRPr="00463275" w:rsidRDefault="00463275" w:rsidP="00463275">
            <w:pPr>
              <w:jc w:val="center"/>
              <w:rPr>
                <w:rFonts w:ascii="Times New Roman" w:hAnsi="Times New Roman" w:cs="Times New Roman"/>
                <w:bCs/>
                <w:color w:val="000000"/>
              </w:rPr>
            </w:pPr>
          </w:p>
          <w:p w:rsidR="00463275" w:rsidRPr="00463275" w:rsidRDefault="00463275" w:rsidP="00463275">
            <w:pPr>
              <w:jc w:val="center"/>
              <w:rPr>
                <w:rFonts w:ascii="Times New Roman" w:hAnsi="Times New Roman" w:cs="Times New Roman"/>
                <w:bCs/>
                <w:color w:val="000000"/>
              </w:rPr>
            </w:pPr>
          </w:p>
          <w:p w:rsidR="00463275" w:rsidRPr="00463275" w:rsidRDefault="00463275" w:rsidP="00463275">
            <w:pPr>
              <w:jc w:val="center"/>
              <w:rPr>
                <w:rFonts w:ascii="Times New Roman" w:hAnsi="Times New Roman" w:cs="Times New Roman"/>
                <w:bCs/>
                <w:color w:val="000000"/>
              </w:rPr>
            </w:pPr>
            <w:r w:rsidRPr="00463275">
              <w:rPr>
                <w:rFonts w:ascii="Times New Roman" w:hAnsi="Times New Roman" w:cs="Times New Roman"/>
                <w:bCs/>
                <w:color w:val="000000"/>
              </w:rPr>
              <w:t>3 050 564</w:t>
            </w:r>
          </w:p>
          <w:p w:rsidR="00463275" w:rsidRPr="00463275" w:rsidRDefault="00463275" w:rsidP="00463275">
            <w:pPr>
              <w:jc w:val="center"/>
              <w:rPr>
                <w:rFonts w:ascii="Times New Roman" w:hAnsi="Times New Roman" w:cs="Times New Roman"/>
                <w:bCs/>
                <w:color w:val="000000"/>
              </w:rPr>
            </w:pPr>
          </w:p>
          <w:p w:rsidR="00463275" w:rsidRPr="00463275" w:rsidRDefault="00463275" w:rsidP="00463275">
            <w:pPr>
              <w:jc w:val="center"/>
              <w:rPr>
                <w:rFonts w:ascii="Times New Roman" w:hAnsi="Times New Roman" w:cs="Times New Roman"/>
                <w:bCs/>
                <w:color w:val="000000"/>
              </w:rPr>
            </w:pPr>
            <w:r w:rsidRPr="00463275">
              <w:rPr>
                <w:rFonts w:ascii="Times New Roman" w:hAnsi="Times New Roman" w:cs="Times New Roman"/>
                <w:bCs/>
                <w:color w:val="000000"/>
              </w:rPr>
              <w:t>4 575 845</w:t>
            </w:r>
          </w:p>
          <w:p w:rsidR="00463275" w:rsidRPr="00463275" w:rsidRDefault="00463275" w:rsidP="00463275">
            <w:pPr>
              <w:jc w:val="center"/>
              <w:rPr>
                <w:rFonts w:ascii="Times New Roman" w:hAnsi="Times New Roman" w:cs="Times New Roman"/>
                <w:bCs/>
                <w:color w:val="000000"/>
              </w:rPr>
            </w:pPr>
            <w:r w:rsidRPr="00463275">
              <w:rPr>
                <w:rFonts w:ascii="Times New Roman" w:hAnsi="Times New Roman" w:cs="Times New Roman"/>
                <w:bCs/>
                <w:color w:val="000000"/>
              </w:rPr>
              <w:t>2 669 243</w:t>
            </w:r>
          </w:p>
          <w:p w:rsidR="00463275" w:rsidRPr="00463275" w:rsidRDefault="00463275" w:rsidP="00463275">
            <w:pPr>
              <w:jc w:val="center"/>
              <w:rPr>
                <w:rFonts w:ascii="Times New Roman" w:hAnsi="Times New Roman" w:cs="Times New Roman"/>
                <w:bCs/>
                <w:color w:val="000000"/>
              </w:rPr>
            </w:pPr>
            <w:r w:rsidRPr="00463275">
              <w:rPr>
                <w:rFonts w:ascii="Times New Roman" w:hAnsi="Times New Roman" w:cs="Times New Roman"/>
                <w:bCs/>
                <w:color w:val="000000"/>
              </w:rPr>
              <w:t>1 525 282</w:t>
            </w:r>
          </w:p>
          <w:p w:rsidR="00463275" w:rsidRPr="00463275" w:rsidRDefault="00463275" w:rsidP="00463275">
            <w:pPr>
              <w:jc w:val="center"/>
              <w:rPr>
                <w:rFonts w:ascii="Times New Roman" w:hAnsi="Times New Roman" w:cs="Times New Roman"/>
                <w:bCs/>
                <w:color w:val="000000"/>
              </w:rPr>
            </w:pPr>
            <w:r w:rsidRPr="00463275">
              <w:rPr>
                <w:rFonts w:ascii="Times New Roman" w:hAnsi="Times New Roman" w:cs="Times New Roman"/>
                <w:bCs/>
                <w:color w:val="000000"/>
              </w:rPr>
              <w:t>381 320</w:t>
            </w:r>
          </w:p>
        </w:tc>
        <w:tc>
          <w:tcPr>
            <w:tcW w:w="1276" w:type="dxa"/>
          </w:tcPr>
          <w:p w:rsidR="006E0A8A"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12 202 254</w:t>
            </w:r>
          </w:p>
          <w:p w:rsidR="00A423C4" w:rsidRPr="00463275" w:rsidRDefault="00A423C4" w:rsidP="00463275">
            <w:pPr>
              <w:jc w:val="center"/>
              <w:rPr>
                <w:rFonts w:ascii="Times New Roman" w:hAnsi="Times New Roman" w:cs="Times New Roman"/>
                <w:bCs/>
                <w:color w:val="000000"/>
              </w:rPr>
            </w:pPr>
          </w:p>
          <w:p w:rsidR="00A423C4"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p>
          <w:p w:rsidR="000123AE" w:rsidRPr="00463275" w:rsidRDefault="000123AE" w:rsidP="00463275">
            <w:pPr>
              <w:jc w:val="center"/>
              <w:rPr>
                <w:rFonts w:ascii="Times New Roman" w:hAnsi="Times New Roman" w:cs="Times New Roman"/>
                <w:bCs/>
                <w:color w:val="000000"/>
              </w:rPr>
            </w:pP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3 050 564</w:t>
            </w:r>
          </w:p>
          <w:p w:rsidR="006E0A8A" w:rsidRPr="00463275" w:rsidRDefault="006E0A8A" w:rsidP="00463275">
            <w:pPr>
              <w:jc w:val="center"/>
              <w:rPr>
                <w:rFonts w:ascii="Times New Roman" w:hAnsi="Times New Roman" w:cs="Times New Roman"/>
                <w:bCs/>
                <w:color w:val="000000"/>
              </w:rPr>
            </w:pP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4 575 845</w:t>
            </w: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2 669</w:t>
            </w:r>
            <w:r w:rsidR="004C5C32" w:rsidRPr="00463275">
              <w:rPr>
                <w:rFonts w:ascii="Times New Roman" w:hAnsi="Times New Roman" w:cs="Times New Roman"/>
                <w:bCs/>
                <w:color w:val="000000"/>
              </w:rPr>
              <w:t> </w:t>
            </w:r>
            <w:r w:rsidRPr="00463275">
              <w:rPr>
                <w:rFonts w:ascii="Times New Roman" w:hAnsi="Times New Roman" w:cs="Times New Roman"/>
                <w:bCs/>
                <w:color w:val="000000"/>
              </w:rPr>
              <w:t>243</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1 525 282</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381 320</w:t>
            </w:r>
          </w:p>
        </w:tc>
        <w:tc>
          <w:tcPr>
            <w:tcW w:w="1275" w:type="dxa"/>
          </w:tcPr>
          <w:p w:rsidR="006E0A8A"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12</w:t>
            </w:r>
            <w:r w:rsidR="000123AE" w:rsidRPr="00463275">
              <w:rPr>
                <w:rFonts w:ascii="Times New Roman" w:hAnsi="Times New Roman" w:cs="Times New Roman"/>
                <w:bCs/>
                <w:color w:val="000000"/>
              </w:rPr>
              <w:t> </w:t>
            </w:r>
            <w:r w:rsidRPr="00463275">
              <w:rPr>
                <w:rFonts w:ascii="Times New Roman" w:hAnsi="Times New Roman" w:cs="Times New Roman"/>
                <w:bCs/>
                <w:color w:val="000000"/>
              </w:rPr>
              <w:t>964896</w:t>
            </w:r>
          </w:p>
          <w:p w:rsidR="00A423C4" w:rsidRPr="00463275" w:rsidRDefault="00A423C4" w:rsidP="00463275">
            <w:pPr>
              <w:jc w:val="center"/>
              <w:rPr>
                <w:rFonts w:ascii="Times New Roman" w:hAnsi="Times New Roman" w:cs="Times New Roman"/>
                <w:bCs/>
                <w:color w:val="000000"/>
              </w:rPr>
            </w:pP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12</w:t>
            </w:r>
            <w:r w:rsidR="008E4778" w:rsidRPr="00463275">
              <w:rPr>
                <w:rFonts w:ascii="Times New Roman" w:hAnsi="Times New Roman" w:cs="Times New Roman"/>
                <w:bCs/>
                <w:color w:val="000000"/>
              </w:rPr>
              <w:t> </w:t>
            </w:r>
            <w:r w:rsidRPr="00463275">
              <w:rPr>
                <w:rFonts w:ascii="Times New Roman" w:hAnsi="Times New Roman" w:cs="Times New Roman"/>
                <w:bCs/>
                <w:color w:val="000000"/>
              </w:rPr>
              <w:t>964896</w:t>
            </w:r>
          </w:p>
          <w:p w:rsidR="006E0A8A" w:rsidRPr="00463275" w:rsidRDefault="006E0A8A" w:rsidP="00463275">
            <w:pPr>
              <w:jc w:val="center"/>
              <w:rPr>
                <w:rFonts w:ascii="Times New Roman" w:hAnsi="Times New Roman" w:cs="Times New Roman"/>
                <w:bCs/>
                <w:color w:val="000000"/>
              </w:rPr>
            </w:pPr>
          </w:p>
          <w:p w:rsidR="000123AE" w:rsidRPr="00463275" w:rsidRDefault="000123AE" w:rsidP="00463275">
            <w:pPr>
              <w:jc w:val="center"/>
              <w:rPr>
                <w:rFonts w:ascii="Times New Roman" w:hAnsi="Times New Roman" w:cs="Times New Roman"/>
                <w:bCs/>
                <w:color w:val="000000"/>
              </w:rPr>
            </w:pPr>
          </w:p>
          <w:p w:rsidR="006E0A8A"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4C5C32" w:rsidRPr="00463275" w:rsidRDefault="004C5C32" w:rsidP="00463275">
            <w:pPr>
              <w:jc w:val="center"/>
              <w:rPr>
                <w:rFonts w:ascii="Times New Roman" w:hAnsi="Times New Roman" w:cs="Times New Roman"/>
                <w:bCs/>
                <w:color w:val="000000"/>
              </w:rPr>
            </w:pPr>
          </w:p>
          <w:p w:rsidR="004C5C32" w:rsidRPr="00463275" w:rsidRDefault="004C5C32" w:rsidP="00463275">
            <w:pPr>
              <w:tabs>
                <w:tab w:val="center" w:pos="530"/>
                <w:tab w:val="left" w:pos="987"/>
              </w:tabs>
              <w:jc w:val="center"/>
              <w:rPr>
                <w:rFonts w:ascii="Times New Roman" w:hAnsi="Times New Roman" w:cs="Times New Roman"/>
                <w:bCs/>
                <w:color w:val="000000"/>
              </w:rPr>
            </w:pPr>
            <w:r w:rsidRPr="00463275">
              <w:rPr>
                <w:rFonts w:ascii="Times New Roman" w:hAnsi="Times New Roman" w:cs="Times New Roman"/>
                <w:bCs/>
                <w:color w:val="000000"/>
              </w:rPr>
              <w:t>-</w:t>
            </w: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tc>
        <w:tc>
          <w:tcPr>
            <w:tcW w:w="1276" w:type="dxa"/>
          </w:tcPr>
          <w:p w:rsidR="00A423C4" w:rsidRDefault="000C23A3" w:rsidP="00463275">
            <w:pPr>
              <w:jc w:val="center"/>
              <w:rPr>
                <w:rFonts w:ascii="Times New Roman" w:hAnsi="Times New Roman" w:cs="Times New Roman"/>
                <w:bCs/>
                <w:color w:val="000000"/>
              </w:rPr>
            </w:pPr>
            <w:r>
              <w:rPr>
                <w:rFonts w:ascii="Times New Roman" w:hAnsi="Times New Roman" w:cs="Times New Roman"/>
                <w:bCs/>
                <w:color w:val="000000"/>
              </w:rPr>
              <w:t>38 18</w:t>
            </w:r>
            <w:r w:rsidR="005E13D0" w:rsidRPr="005E13D0">
              <w:rPr>
                <w:rFonts w:ascii="Times New Roman" w:hAnsi="Times New Roman" w:cs="Times New Roman"/>
                <w:bCs/>
                <w:color w:val="000000"/>
              </w:rPr>
              <w:t>2</w:t>
            </w:r>
            <w:r w:rsidR="005E13D0">
              <w:rPr>
                <w:rFonts w:ascii="Times New Roman" w:hAnsi="Times New Roman" w:cs="Times New Roman"/>
                <w:bCs/>
                <w:color w:val="000000"/>
              </w:rPr>
              <w:t> </w:t>
            </w:r>
            <w:r w:rsidR="005E13D0" w:rsidRPr="005E13D0">
              <w:rPr>
                <w:rFonts w:ascii="Times New Roman" w:hAnsi="Times New Roman" w:cs="Times New Roman"/>
                <w:bCs/>
                <w:color w:val="000000"/>
              </w:rPr>
              <w:t>046</w:t>
            </w:r>
          </w:p>
          <w:p w:rsidR="005E13D0" w:rsidRPr="00463275" w:rsidRDefault="005E13D0" w:rsidP="00463275">
            <w:pPr>
              <w:jc w:val="center"/>
              <w:rPr>
                <w:rFonts w:ascii="Times New Roman" w:hAnsi="Times New Roman" w:cs="Times New Roman"/>
                <w:bCs/>
                <w:color w:val="000000"/>
              </w:rPr>
            </w:pPr>
          </w:p>
          <w:p w:rsidR="006E0A8A"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25</w:t>
            </w:r>
            <w:r w:rsidR="006E0A8A" w:rsidRPr="00463275">
              <w:rPr>
                <w:rFonts w:ascii="Times New Roman" w:hAnsi="Times New Roman" w:cs="Times New Roman"/>
                <w:bCs/>
                <w:color w:val="000000"/>
              </w:rPr>
              <w:t>929792</w:t>
            </w:r>
          </w:p>
          <w:p w:rsidR="00A423C4" w:rsidRPr="00463275" w:rsidRDefault="00A423C4" w:rsidP="00463275">
            <w:pPr>
              <w:jc w:val="center"/>
              <w:rPr>
                <w:rFonts w:ascii="Times New Roman" w:hAnsi="Times New Roman" w:cs="Times New Roman"/>
                <w:bCs/>
                <w:color w:val="000000"/>
              </w:rPr>
            </w:pPr>
          </w:p>
          <w:p w:rsidR="000123AE" w:rsidRPr="00463275" w:rsidRDefault="000123AE" w:rsidP="00463275">
            <w:pPr>
              <w:jc w:val="center"/>
              <w:rPr>
                <w:rFonts w:ascii="Times New Roman" w:hAnsi="Times New Roman" w:cs="Times New Roman"/>
                <w:bCs/>
                <w:color w:val="000000"/>
              </w:rPr>
            </w:pP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3 050 564</w:t>
            </w:r>
          </w:p>
          <w:p w:rsidR="004C5C32" w:rsidRPr="00463275" w:rsidRDefault="004C5C32" w:rsidP="00463275">
            <w:pPr>
              <w:jc w:val="center"/>
              <w:rPr>
                <w:rFonts w:ascii="Times New Roman" w:hAnsi="Times New Roman" w:cs="Times New Roman"/>
                <w:bCs/>
                <w:color w:val="000000"/>
              </w:rPr>
            </w:pP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4 575 845</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2 669 243</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1 525 282</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381 320</w:t>
            </w:r>
          </w:p>
        </w:tc>
        <w:tc>
          <w:tcPr>
            <w:tcW w:w="1276" w:type="dxa"/>
          </w:tcPr>
          <w:p w:rsidR="006E0A8A" w:rsidRPr="00463275" w:rsidRDefault="000123AE" w:rsidP="00463275">
            <w:pPr>
              <w:jc w:val="center"/>
              <w:rPr>
                <w:rFonts w:ascii="Times New Roman" w:hAnsi="Times New Roman" w:cs="Times New Roman"/>
                <w:bCs/>
                <w:color w:val="000000"/>
              </w:rPr>
            </w:pPr>
            <w:r w:rsidRPr="00463275">
              <w:rPr>
                <w:rFonts w:ascii="Times New Roman" w:hAnsi="Times New Roman" w:cs="Times New Roman"/>
                <w:bCs/>
                <w:color w:val="000000"/>
              </w:rPr>
              <w:t>12 202 254</w:t>
            </w:r>
          </w:p>
          <w:p w:rsidR="00A423C4" w:rsidRPr="00463275" w:rsidRDefault="00A423C4" w:rsidP="00463275">
            <w:pPr>
              <w:jc w:val="center"/>
              <w:rPr>
                <w:rFonts w:ascii="Times New Roman" w:hAnsi="Times New Roman" w:cs="Times New Roman"/>
                <w:bCs/>
                <w:color w:val="000000"/>
              </w:rPr>
            </w:pP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A423C4" w:rsidRPr="00463275" w:rsidRDefault="00A423C4" w:rsidP="00463275">
            <w:pPr>
              <w:jc w:val="center"/>
              <w:rPr>
                <w:rFonts w:ascii="Times New Roman" w:hAnsi="Times New Roman" w:cs="Times New Roman"/>
                <w:bCs/>
                <w:color w:val="000000"/>
              </w:rPr>
            </w:pPr>
          </w:p>
          <w:p w:rsidR="000123AE" w:rsidRPr="00463275" w:rsidRDefault="000123AE" w:rsidP="00463275">
            <w:pPr>
              <w:jc w:val="center"/>
              <w:rPr>
                <w:rFonts w:ascii="Times New Roman" w:hAnsi="Times New Roman" w:cs="Times New Roman"/>
                <w:bCs/>
                <w:color w:val="000000"/>
              </w:rPr>
            </w:pP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3 050 564</w:t>
            </w:r>
          </w:p>
          <w:p w:rsidR="004C5C32" w:rsidRPr="00463275" w:rsidRDefault="004C5C32" w:rsidP="00463275">
            <w:pPr>
              <w:jc w:val="center"/>
              <w:rPr>
                <w:rFonts w:ascii="Times New Roman" w:hAnsi="Times New Roman" w:cs="Times New Roman"/>
                <w:bCs/>
                <w:color w:val="000000"/>
              </w:rPr>
            </w:pP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4 575 845</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2 669 243</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1 525 282</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381 320</w:t>
            </w:r>
          </w:p>
        </w:tc>
        <w:tc>
          <w:tcPr>
            <w:tcW w:w="1276" w:type="dxa"/>
          </w:tcPr>
          <w:p w:rsidR="006E0A8A" w:rsidRPr="00463275" w:rsidRDefault="000123AE" w:rsidP="00463275">
            <w:pPr>
              <w:jc w:val="center"/>
              <w:rPr>
                <w:rFonts w:ascii="Times New Roman" w:hAnsi="Times New Roman" w:cs="Times New Roman"/>
                <w:bCs/>
                <w:color w:val="000000"/>
              </w:rPr>
            </w:pPr>
            <w:r w:rsidRPr="00463275">
              <w:rPr>
                <w:rFonts w:ascii="Times New Roman" w:hAnsi="Times New Roman" w:cs="Times New Roman"/>
                <w:bCs/>
                <w:color w:val="000000"/>
              </w:rPr>
              <w:t>25979792</w:t>
            </w:r>
          </w:p>
          <w:p w:rsidR="00A423C4" w:rsidRPr="00463275" w:rsidRDefault="00A423C4" w:rsidP="00463275">
            <w:pPr>
              <w:jc w:val="center"/>
              <w:rPr>
                <w:rFonts w:ascii="Times New Roman" w:hAnsi="Times New Roman" w:cs="Times New Roman"/>
                <w:bCs/>
                <w:color w:val="000000"/>
              </w:rPr>
            </w:pPr>
          </w:p>
          <w:p w:rsidR="006E0A8A" w:rsidRPr="00463275" w:rsidRDefault="000123AE" w:rsidP="00463275">
            <w:pPr>
              <w:jc w:val="center"/>
              <w:rPr>
                <w:rFonts w:ascii="Times New Roman" w:hAnsi="Times New Roman" w:cs="Times New Roman"/>
                <w:bCs/>
                <w:color w:val="000000"/>
              </w:rPr>
            </w:pPr>
            <w:r w:rsidRPr="00463275">
              <w:rPr>
                <w:rFonts w:ascii="Times New Roman" w:hAnsi="Times New Roman" w:cs="Times New Roman"/>
                <w:bCs/>
                <w:color w:val="000000"/>
              </w:rPr>
              <w:t>25</w:t>
            </w:r>
            <w:r w:rsidR="006E0A8A" w:rsidRPr="00463275">
              <w:rPr>
                <w:rFonts w:ascii="Times New Roman" w:hAnsi="Times New Roman" w:cs="Times New Roman"/>
                <w:bCs/>
                <w:color w:val="000000"/>
              </w:rPr>
              <w:t>929792</w:t>
            </w:r>
          </w:p>
          <w:p w:rsidR="006E0A8A" w:rsidRPr="00463275" w:rsidRDefault="006E0A8A" w:rsidP="00463275">
            <w:pPr>
              <w:jc w:val="center"/>
              <w:rPr>
                <w:rFonts w:ascii="Times New Roman" w:hAnsi="Times New Roman" w:cs="Times New Roman"/>
                <w:bCs/>
                <w:color w:val="000000"/>
              </w:rPr>
            </w:pPr>
          </w:p>
          <w:p w:rsidR="000123AE" w:rsidRPr="00463275" w:rsidRDefault="000123AE" w:rsidP="00463275">
            <w:pPr>
              <w:jc w:val="center"/>
              <w:rPr>
                <w:rFonts w:ascii="Times New Roman" w:hAnsi="Times New Roman" w:cs="Times New Roman"/>
                <w:bCs/>
                <w:color w:val="000000"/>
              </w:rPr>
            </w:pPr>
          </w:p>
          <w:p w:rsidR="006E0A8A" w:rsidRPr="00463275" w:rsidRDefault="00A423C4"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4C5C32" w:rsidRPr="00463275" w:rsidRDefault="004C5C32" w:rsidP="00463275">
            <w:pPr>
              <w:jc w:val="center"/>
              <w:rPr>
                <w:rFonts w:ascii="Times New Roman" w:hAnsi="Times New Roman" w:cs="Times New Roman"/>
                <w:bCs/>
                <w:color w:val="000000"/>
              </w:rPr>
            </w:pPr>
          </w:p>
          <w:p w:rsidR="004C5C32"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p w:rsidR="006E0A8A" w:rsidRPr="00463275" w:rsidRDefault="006E0A8A" w:rsidP="00463275">
            <w:pPr>
              <w:jc w:val="center"/>
              <w:rPr>
                <w:rFonts w:ascii="Times New Roman" w:hAnsi="Times New Roman" w:cs="Times New Roman"/>
                <w:bCs/>
                <w:color w:val="000000"/>
              </w:rPr>
            </w:pPr>
            <w:r w:rsidRPr="00463275">
              <w:rPr>
                <w:rFonts w:ascii="Times New Roman" w:hAnsi="Times New Roman" w:cs="Times New Roman"/>
                <w:bCs/>
                <w:color w:val="000000"/>
              </w:rPr>
              <w:t>-</w:t>
            </w:r>
          </w:p>
        </w:tc>
      </w:tr>
      <w:tr w:rsidR="000123AE" w:rsidRPr="009C1448" w:rsidTr="008E4778">
        <w:tc>
          <w:tcPr>
            <w:tcW w:w="2410" w:type="dxa"/>
          </w:tcPr>
          <w:p w:rsidR="008B57FB" w:rsidRPr="009C1448" w:rsidRDefault="007A0A5D" w:rsidP="008B57FB">
            <w:p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3.Отчисление на социальные нужды</w:t>
            </w:r>
          </w:p>
        </w:tc>
        <w:tc>
          <w:tcPr>
            <w:tcW w:w="1418" w:type="dxa"/>
          </w:tcPr>
          <w:p w:rsidR="008B57FB" w:rsidRPr="004C5C32" w:rsidRDefault="005E13D0" w:rsidP="009C1448">
            <w:pPr>
              <w:jc w:val="center"/>
              <w:rPr>
                <w:rFonts w:ascii="Times New Roman" w:hAnsi="Times New Roman" w:cs="Times New Roman"/>
                <w:bCs/>
                <w:color w:val="000000"/>
              </w:rPr>
            </w:pPr>
            <w:r>
              <w:rPr>
                <w:rFonts w:ascii="Times New Roman" w:hAnsi="Times New Roman" w:cs="Times New Roman"/>
                <w:bCs/>
                <w:color w:val="000000"/>
              </w:rPr>
              <w:t>7 600 479</w:t>
            </w:r>
          </w:p>
        </w:tc>
        <w:tc>
          <w:tcPr>
            <w:tcW w:w="1276" w:type="dxa"/>
          </w:tcPr>
          <w:p w:rsidR="008B57FB" w:rsidRPr="004C5C32" w:rsidRDefault="005E13D0" w:rsidP="009C1448">
            <w:pPr>
              <w:jc w:val="center"/>
              <w:rPr>
                <w:rFonts w:ascii="Times New Roman" w:hAnsi="Times New Roman" w:cs="Times New Roman"/>
                <w:bCs/>
                <w:color w:val="000000"/>
              </w:rPr>
            </w:pPr>
            <w:r>
              <w:rPr>
                <w:rFonts w:ascii="Times New Roman" w:hAnsi="Times New Roman" w:cs="Times New Roman"/>
                <w:bCs/>
                <w:color w:val="000000"/>
              </w:rPr>
              <w:t>3 685 081</w:t>
            </w:r>
          </w:p>
        </w:tc>
        <w:tc>
          <w:tcPr>
            <w:tcW w:w="1275" w:type="dxa"/>
          </w:tcPr>
          <w:p w:rsidR="008B57FB" w:rsidRPr="004C5C32" w:rsidRDefault="003D638B" w:rsidP="009C1448">
            <w:pPr>
              <w:jc w:val="center"/>
              <w:rPr>
                <w:rFonts w:ascii="Times New Roman" w:hAnsi="Times New Roman" w:cs="Times New Roman"/>
                <w:bCs/>
                <w:color w:val="000000"/>
              </w:rPr>
            </w:pPr>
            <w:r>
              <w:rPr>
                <w:rFonts w:ascii="Times New Roman" w:hAnsi="Times New Roman" w:cs="Times New Roman"/>
                <w:bCs/>
                <w:color w:val="000000"/>
              </w:rPr>
              <w:t>3 915 399</w:t>
            </w:r>
          </w:p>
        </w:tc>
        <w:tc>
          <w:tcPr>
            <w:tcW w:w="1276" w:type="dxa"/>
          </w:tcPr>
          <w:p w:rsidR="008B57FB" w:rsidRPr="004C5C32" w:rsidRDefault="005E13D0" w:rsidP="009C1448">
            <w:pPr>
              <w:jc w:val="center"/>
              <w:rPr>
                <w:rFonts w:ascii="Times New Roman" w:hAnsi="Times New Roman" w:cs="Times New Roman"/>
                <w:bCs/>
                <w:color w:val="000000"/>
              </w:rPr>
            </w:pPr>
            <w:r>
              <w:rPr>
                <w:rFonts w:ascii="Times New Roman" w:hAnsi="Times New Roman" w:cs="Times New Roman"/>
                <w:bCs/>
                <w:color w:val="000000"/>
              </w:rPr>
              <w:t>4 468 158</w:t>
            </w:r>
          </w:p>
        </w:tc>
        <w:tc>
          <w:tcPr>
            <w:tcW w:w="1276" w:type="dxa"/>
          </w:tcPr>
          <w:p w:rsidR="008B57FB" w:rsidRPr="004C5C32" w:rsidRDefault="005E13D0" w:rsidP="009C1448">
            <w:pPr>
              <w:jc w:val="center"/>
              <w:rPr>
                <w:rFonts w:ascii="Times New Roman" w:hAnsi="Times New Roman" w:cs="Times New Roman"/>
                <w:bCs/>
                <w:color w:val="000000"/>
              </w:rPr>
            </w:pPr>
            <w:r>
              <w:rPr>
                <w:rFonts w:ascii="Times New Roman" w:hAnsi="Times New Roman" w:cs="Times New Roman"/>
                <w:bCs/>
                <w:color w:val="000000"/>
              </w:rPr>
              <w:t>3 685 081</w:t>
            </w:r>
          </w:p>
        </w:tc>
        <w:tc>
          <w:tcPr>
            <w:tcW w:w="1276" w:type="dxa"/>
          </w:tcPr>
          <w:p w:rsidR="008B57FB" w:rsidRPr="004C5C32" w:rsidRDefault="005E13D0" w:rsidP="009C1448">
            <w:pPr>
              <w:jc w:val="center"/>
              <w:rPr>
                <w:rFonts w:ascii="Times New Roman" w:hAnsi="Times New Roman" w:cs="Times New Roman"/>
                <w:bCs/>
                <w:color w:val="000000"/>
              </w:rPr>
            </w:pPr>
            <w:r>
              <w:rPr>
                <w:rFonts w:ascii="Times New Roman" w:hAnsi="Times New Roman" w:cs="Times New Roman"/>
                <w:bCs/>
                <w:color w:val="000000"/>
              </w:rPr>
              <w:t>7 845 897</w:t>
            </w:r>
          </w:p>
        </w:tc>
      </w:tr>
      <w:tr w:rsidR="000123AE" w:rsidRPr="009C1448" w:rsidTr="008E4778">
        <w:tc>
          <w:tcPr>
            <w:tcW w:w="2410" w:type="dxa"/>
          </w:tcPr>
          <w:p w:rsidR="008B57FB" w:rsidRPr="009C1448" w:rsidRDefault="007A0A5D" w:rsidP="008B57FB">
            <w:p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4.Амортизациооные отчисления</w:t>
            </w:r>
          </w:p>
        </w:tc>
        <w:tc>
          <w:tcPr>
            <w:tcW w:w="1418" w:type="dxa"/>
          </w:tcPr>
          <w:p w:rsidR="008B57FB" w:rsidRPr="004C5C32" w:rsidRDefault="003B0BD7" w:rsidP="004C5C32">
            <w:pPr>
              <w:jc w:val="center"/>
              <w:rPr>
                <w:rFonts w:ascii="Times New Roman" w:hAnsi="Times New Roman" w:cs="Times New Roman"/>
                <w:bCs/>
                <w:color w:val="000000"/>
              </w:rPr>
            </w:pPr>
            <w:r w:rsidRPr="003B0BD7">
              <w:rPr>
                <w:rFonts w:ascii="Times New Roman" w:hAnsi="Times New Roman" w:cs="Times New Roman"/>
                <w:bCs/>
                <w:color w:val="000000"/>
              </w:rPr>
              <w:t>3 368 054</w:t>
            </w:r>
          </w:p>
        </w:tc>
        <w:tc>
          <w:tcPr>
            <w:tcW w:w="1276" w:type="dxa"/>
          </w:tcPr>
          <w:p w:rsidR="008B57FB" w:rsidRPr="004C5C32" w:rsidRDefault="003B0BD7" w:rsidP="004C5C32">
            <w:pPr>
              <w:jc w:val="center"/>
              <w:rPr>
                <w:rFonts w:ascii="Times New Roman" w:hAnsi="Times New Roman" w:cs="Times New Roman"/>
                <w:bCs/>
                <w:color w:val="000000"/>
              </w:rPr>
            </w:pPr>
            <w:r w:rsidRPr="003B0BD7">
              <w:rPr>
                <w:rFonts w:ascii="Times New Roman" w:hAnsi="Times New Roman" w:cs="Times New Roman"/>
                <w:bCs/>
                <w:color w:val="000000"/>
              </w:rPr>
              <w:t>3 368 054</w:t>
            </w:r>
          </w:p>
        </w:tc>
        <w:tc>
          <w:tcPr>
            <w:tcW w:w="1275" w:type="dxa"/>
          </w:tcPr>
          <w:p w:rsidR="008B57FB" w:rsidRPr="004C5C32" w:rsidRDefault="00043762" w:rsidP="004C5C32">
            <w:pPr>
              <w:jc w:val="center"/>
              <w:rPr>
                <w:rFonts w:ascii="Times New Roman" w:hAnsi="Times New Roman" w:cs="Times New Roman"/>
                <w:bCs/>
                <w:color w:val="000000"/>
              </w:rPr>
            </w:pPr>
            <w:r w:rsidRPr="004C5C32">
              <w:rPr>
                <w:rFonts w:ascii="Times New Roman" w:hAnsi="Times New Roman" w:cs="Times New Roman"/>
                <w:bCs/>
                <w:color w:val="000000"/>
              </w:rPr>
              <w:t>-</w:t>
            </w:r>
          </w:p>
        </w:tc>
        <w:tc>
          <w:tcPr>
            <w:tcW w:w="1276" w:type="dxa"/>
          </w:tcPr>
          <w:p w:rsidR="008B57FB" w:rsidRPr="004C5C32" w:rsidRDefault="003B0BD7" w:rsidP="004C5C32">
            <w:pPr>
              <w:jc w:val="center"/>
              <w:rPr>
                <w:rFonts w:ascii="Times New Roman" w:hAnsi="Times New Roman" w:cs="Times New Roman"/>
                <w:bCs/>
                <w:color w:val="000000"/>
              </w:rPr>
            </w:pPr>
            <w:r w:rsidRPr="003B0BD7">
              <w:rPr>
                <w:rFonts w:ascii="Times New Roman" w:hAnsi="Times New Roman" w:cs="Times New Roman"/>
                <w:bCs/>
                <w:color w:val="000000"/>
              </w:rPr>
              <w:t>3 368 054</w:t>
            </w:r>
          </w:p>
        </w:tc>
        <w:tc>
          <w:tcPr>
            <w:tcW w:w="1276" w:type="dxa"/>
          </w:tcPr>
          <w:p w:rsidR="008B57FB" w:rsidRPr="004C5C32" w:rsidRDefault="003B0BD7" w:rsidP="004C5C32">
            <w:pPr>
              <w:jc w:val="center"/>
              <w:rPr>
                <w:rFonts w:ascii="Times New Roman" w:hAnsi="Times New Roman" w:cs="Times New Roman"/>
                <w:bCs/>
                <w:color w:val="000000"/>
              </w:rPr>
            </w:pPr>
            <w:r w:rsidRPr="003B0BD7">
              <w:rPr>
                <w:rFonts w:ascii="Times New Roman" w:hAnsi="Times New Roman" w:cs="Times New Roman"/>
                <w:bCs/>
                <w:color w:val="000000"/>
              </w:rPr>
              <w:t>3 368 054</w:t>
            </w:r>
          </w:p>
        </w:tc>
        <w:tc>
          <w:tcPr>
            <w:tcW w:w="1276" w:type="dxa"/>
          </w:tcPr>
          <w:p w:rsidR="008B57FB" w:rsidRPr="004C5C32" w:rsidRDefault="00043762" w:rsidP="004C5C32">
            <w:pPr>
              <w:jc w:val="center"/>
              <w:rPr>
                <w:rFonts w:ascii="Times New Roman" w:hAnsi="Times New Roman" w:cs="Times New Roman"/>
                <w:bCs/>
                <w:color w:val="000000"/>
              </w:rPr>
            </w:pPr>
            <w:r w:rsidRPr="004C5C32">
              <w:rPr>
                <w:rFonts w:ascii="Times New Roman" w:hAnsi="Times New Roman" w:cs="Times New Roman"/>
                <w:bCs/>
                <w:color w:val="000000"/>
              </w:rPr>
              <w:t>-</w:t>
            </w:r>
          </w:p>
        </w:tc>
      </w:tr>
      <w:tr w:rsidR="000123AE" w:rsidRPr="009C1448" w:rsidTr="008E4778">
        <w:tc>
          <w:tcPr>
            <w:tcW w:w="2410" w:type="dxa"/>
          </w:tcPr>
          <w:p w:rsidR="004C5C32" w:rsidRPr="009C1448" w:rsidRDefault="004C5C32" w:rsidP="008B57FB">
            <w:pPr>
              <w:jc w:val="both"/>
              <w:rPr>
                <w:rFonts w:ascii="Times New Roman" w:hAnsi="Times New Roman" w:cs="Times New Roman"/>
                <w:bCs/>
                <w:color w:val="000000"/>
                <w:sz w:val="24"/>
                <w:szCs w:val="24"/>
              </w:rPr>
            </w:pPr>
            <w:r w:rsidRPr="009C1448">
              <w:rPr>
                <w:rFonts w:ascii="Times New Roman" w:hAnsi="Times New Roman" w:cs="Times New Roman"/>
                <w:bCs/>
                <w:color w:val="000000"/>
                <w:sz w:val="24"/>
                <w:szCs w:val="24"/>
              </w:rPr>
              <w:t>5.Прочие затраты</w:t>
            </w:r>
          </w:p>
        </w:tc>
        <w:tc>
          <w:tcPr>
            <w:tcW w:w="1418" w:type="dxa"/>
          </w:tcPr>
          <w:p w:rsidR="004C5C32" w:rsidRPr="004C5C32" w:rsidRDefault="009062E4" w:rsidP="004C5C32">
            <w:pPr>
              <w:jc w:val="center"/>
              <w:rPr>
                <w:rFonts w:ascii="Times New Roman" w:hAnsi="Times New Roman" w:cs="Times New Roman"/>
              </w:rPr>
            </w:pPr>
            <w:r w:rsidRPr="009062E4">
              <w:rPr>
                <w:rFonts w:ascii="Times New Roman" w:hAnsi="Times New Roman" w:cs="Times New Roman"/>
              </w:rPr>
              <w:t>3 336 871</w:t>
            </w:r>
          </w:p>
        </w:tc>
        <w:tc>
          <w:tcPr>
            <w:tcW w:w="1276" w:type="dxa"/>
          </w:tcPr>
          <w:p w:rsidR="004C5C32" w:rsidRPr="004C5C32" w:rsidRDefault="009062E4" w:rsidP="004C5C32">
            <w:pPr>
              <w:jc w:val="center"/>
              <w:rPr>
                <w:rFonts w:ascii="Times New Roman" w:hAnsi="Times New Roman" w:cs="Times New Roman"/>
              </w:rPr>
            </w:pPr>
            <w:r w:rsidRPr="009062E4">
              <w:rPr>
                <w:rFonts w:ascii="Times New Roman" w:hAnsi="Times New Roman" w:cs="Times New Roman"/>
              </w:rPr>
              <w:t>3 336 871</w:t>
            </w:r>
          </w:p>
        </w:tc>
        <w:tc>
          <w:tcPr>
            <w:tcW w:w="1275" w:type="dxa"/>
          </w:tcPr>
          <w:p w:rsidR="004C5C32" w:rsidRPr="004C5C32" w:rsidRDefault="004C5C32" w:rsidP="004C5C32">
            <w:pPr>
              <w:jc w:val="center"/>
              <w:rPr>
                <w:rFonts w:ascii="Times New Roman" w:hAnsi="Times New Roman" w:cs="Times New Roman"/>
              </w:rPr>
            </w:pPr>
            <w:r w:rsidRPr="004C5C32">
              <w:rPr>
                <w:rFonts w:ascii="Times New Roman" w:hAnsi="Times New Roman" w:cs="Times New Roman"/>
              </w:rPr>
              <w:t>-</w:t>
            </w:r>
          </w:p>
        </w:tc>
        <w:tc>
          <w:tcPr>
            <w:tcW w:w="1276" w:type="dxa"/>
          </w:tcPr>
          <w:p w:rsidR="004C5C32" w:rsidRPr="004C5C32" w:rsidRDefault="009062E4" w:rsidP="004C5C32">
            <w:pPr>
              <w:jc w:val="center"/>
              <w:rPr>
                <w:rFonts w:ascii="Times New Roman" w:hAnsi="Times New Roman" w:cs="Times New Roman"/>
              </w:rPr>
            </w:pPr>
            <w:r w:rsidRPr="009062E4">
              <w:rPr>
                <w:rFonts w:ascii="Times New Roman" w:hAnsi="Times New Roman" w:cs="Times New Roman"/>
              </w:rPr>
              <w:t>3 336 871</w:t>
            </w:r>
          </w:p>
        </w:tc>
        <w:tc>
          <w:tcPr>
            <w:tcW w:w="1276" w:type="dxa"/>
          </w:tcPr>
          <w:p w:rsidR="004C5C32" w:rsidRPr="004C5C32" w:rsidRDefault="009062E4" w:rsidP="004C5C32">
            <w:pPr>
              <w:jc w:val="center"/>
              <w:rPr>
                <w:rFonts w:ascii="Times New Roman" w:hAnsi="Times New Roman" w:cs="Times New Roman"/>
              </w:rPr>
            </w:pPr>
            <w:r w:rsidRPr="009062E4">
              <w:rPr>
                <w:rFonts w:ascii="Times New Roman" w:hAnsi="Times New Roman" w:cs="Times New Roman"/>
              </w:rPr>
              <w:t>3 336 871</w:t>
            </w:r>
          </w:p>
        </w:tc>
        <w:tc>
          <w:tcPr>
            <w:tcW w:w="1276" w:type="dxa"/>
          </w:tcPr>
          <w:p w:rsidR="004C5C32" w:rsidRPr="004C5C32" w:rsidRDefault="004C5C32" w:rsidP="004C5C32">
            <w:pPr>
              <w:jc w:val="center"/>
              <w:rPr>
                <w:rFonts w:ascii="Times New Roman" w:hAnsi="Times New Roman" w:cs="Times New Roman"/>
              </w:rPr>
            </w:pPr>
            <w:r w:rsidRPr="004C5C32">
              <w:rPr>
                <w:rFonts w:ascii="Times New Roman" w:hAnsi="Times New Roman" w:cs="Times New Roman"/>
              </w:rPr>
              <w:t>-</w:t>
            </w:r>
          </w:p>
        </w:tc>
      </w:tr>
      <w:tr w:rsidR="000123AE" w:rsidRPr="009C1448" w:rsidTr="008E4778">
        <w:tc>
          <w:tcPr>
            <w:tcW w:w="2410" w:type="dxa"/>
          </w:tcPr>
          <w:p w:rsidR="007A0A5D" w:rsidRPr="00AD4917" w:rsidRDefault="007A0A5D" w:rsidP="008B57FB">
            <w:pPr>
              <w:jc w:val="both"/>
              <w:rPr>
                <w:rFonts w:ascii="Times New Roman" w:hAnsi="Times New Roman" w:cs="Times New Roman"/>
                <w:b/>
                <w:bCs/>
                <w:color w:val="000000"/>
                <w:sz w:val="24"/>
                <w:szCs w:val="24"/>
              </w:rPr>
            </w:pPr>
            <w:r w:rsidRPr="00AD4917">
              <w:rPr>
                <w:rFonts w:ascii="Times New Roman" w:hAnsi="Times New Roman" w:cs="Times New Roman"/>
                <w:b/>
                <w:bCs/>
                <w:color w:val="000000"/>
                <w:sz w:val="24"/>
                <w:szCs w:val="24"/>
              </w:rPr>
              <w:t>Всего затрат</w:t>
            </w:r>
          </w:p>
        </w:tc>
        <w:tc>
          <w:tcPr>
            <w:tcW w:w="1418" w:type="dxa"/>
          </w:tcPr>
          <w:p w:rsidR="007A0A5D" w:rsidRPr="00AD4917" w:rsidRDefault="009062E4" w:rsidP="009C1448">
            <w:pPr>
              <w:jc w:val="center"/>
              <w:rPr>
                <w:rFonts w:ascii="Times New Roman" w:hAnsi="Times New Roman" w:cs="Times New Roman"/>
                <w:b/>
                <w:bCs/>
                <w:color w:val="000000"/>
                <w:sz w:val="24"/>
                <w:szCs w:val="24"/>
              </w:rPr>
            </w:pPr>
            <w:r w:rsidRPr="009062E4">
              <w:rPr>
                <w:rFonts w:ascii="Times New Roman" w:hAnsi="Times New Roman" w:cs="Times New Roman"/>
                <w:b/>
                <w:bCs/>
                <w:color w:val="000000"/>
                <w:sz w:val="24"/>
                <w:szCs w:val="24"/>
              </w:rPr>
              <w:t>41107441</w:t>
            </w:r>
          </w:p>
        </w:tc>
        <w:tc>
          <w:tcPr>
            <w:tcW w:w="1276" w:type="dxa"/>
          </w:tcPr>
          <w:p w:rsidR="007A0A5D" w:rsidRPr="00AD4917" w:rsidRDefault="009062E4" w:rsidP="009C1448">
            <w:pPr>
              <w:jc w:val="center"/>
              <w:rPr>
                <w:rFonts w:ascii="Times New Roman" w:hAnsi="Times New Roman" w:cs="Times New Roman"/>
                <w:b/>
                <w:bCs/>
                <w:color w:val="000000"/>
                <w:sz w:val="24"/>
                <w:szCs w:val="24"/>
              </w:rPr>
            </w:pPr>
            <w:r w:rsidRPr="009062E4">
              <w:rPr>
                <w:rFonts w:ascii="Times New Roman" w:hAnsi="Times New Roman" w:cs="Times New Roman"/>
                <w:b/>
                <w:bCs/>
                <w:color w:val="000000"/>
                <w:sz w:val="24"/>
                <w:szCs w:val="24"/>
              </w:rPr>
              <w:t>22981176</w:t>
            </w:r>
          </w:p>
        </w:tc>
        <w:tc>
          <w:tcPr>
            <w:tcW w:w="1275" w:type="dxa"/>
          </w:tcPr>
          <w:p w:rsidR="007A0A5D" w:rsidRPr="00AD4917" w:rsidRDefault="00010CE8" w:rsidP="009C1448">
            <w:pPr>
              <w:jc w:val="center"/>
              <w:rPr>
                <w:rFonts w:ascii="Times New Roman" w:hAnsi="Times New Roman" w:cs="Times New Roman"/>
                <w:b/>
                <w:bCs/>
                <w:color w:val="000000"/>
                <w:sz w:val="24"/>
                <w:szCs w:val="24"/>
              </w:rPr>
            </w:pPr>
            <w:r w:rsidRPr="00010CE8">
              <w:rPr>
                <w:rFonts w:ascii="Times New Roman" w:hAnsi="Times New Roman" w:cs="Times New Roman"/>
                <w:b/>
                <w:bCs/>
                <w:color w:val="000000"/>
                <w:sz w:val="24"/>
                <w:szCs w:val="24"/>
              </w:rPr>
              <w:t>18126266</w:t>
            </w:r>
          </w:p>
        </w:tc>
        <w:tc>
          <w:tcPr>
            <w:tcW w:w="1276" w:type="dxa"/>
          </w:tcPr>
          <w:p w:rsidR="007A0A5D" w:rsidRPr="00AD4917" w:rsidRDefault="009062E4" w:rsidP="009C1448">
            <w:pPr>
              <w:jc w:val="center"/>
              <w:rPr>
                <w:rFonts w:ascii="Times New Roman" w:hAnsi="Times New Roman" w:cs="Times New Roman"/>
                <w:b/>
                <w:bCs/>
                <w:color w:val="000000"/>
                <w:sz w:val="24"/>
                <w:szCs w:val="24"/>
              </w:rPr>
            </w:pPr>
            <w:r w:rsidRPr="009062E4">
              <w:rPr>
                <w:rFonts w:ascii="Times New Roman" w:hAnsi="Times New Roman" w:cs="Times New Roman"/>
                <w:b/>
                <w:bCs/>
                <w:color w:val="000000"/>
                <w:sz w:val="24"/>
                <w:szCs w:val="24"/>
              </w:rPr>
              <w:t>52235986</w:t>
            </w:r>
          </w:p>
        </w:tc>
        <w:tc>
          <w:tcPr>
            <w:tcW w:w="1276" w:type="dxa"/>
          </w:tcPr>
          <w:p w:rsidR="007A0A5D" w:rsidRPr="00AD4917" w:rsidRDefault="009062E4" w:rsidP="009C1448">
            <w:pPr>
              <w:jc w:val="center"/>
              <w:rPr>
                <w:rFonts w:ascii="Times New Roman" w:hAnsi="Times New Roman" w:cs="Times New Roman"/>
                <w:b/>
                <w:bCs/>
                <w:color w:val="000000"/>
                <w:sz w:val="24"/>
                <w:szCs w:val="24"/>
              </w:rPr>
            </w:pPr>
            <w:r w:rsidRPr="009062E4">
              <w:rPr>
                <w:rFonts w:ascii="Times New Roman" w:hAnsi="Times New Roman" w:cs="Times New Roman"/>
                <w:b/>
                <w:bCs/>
                <w:color w:val="000000"/>
                <w:sz w:val="24"/>
                <w:szCs w:val="24"/>
              </w:rPr>
              <w:t>22981176</w:t>
            </w:r>
          </w:p>
        </w:tc>
        <w:tc>
          <w:tcPr>
            <w:tcW w:w="1276" w:type="dxa"/>
          </w:tcPr>
          <w:p w:rsidR="007A0A5D" w:rsidRPr="00AD4917" w:rsidRDefault="00010CE8" w:rsidP="009C1448">
            <w:pPr>
              <w:jc w:val="center"/>
              <w:rPr>
                <w:rFonts w:ascii="Times New Roman" w:hAnsi="Times New Roman" w:cs="Times New Roman"/>
                <w:b/>
                <w:bCs/>
                <w:color w:val="000000"/>
                <w:sz w:val="24"/>
                <w:szCs w:val="24"/>
              </w:rPr>
            </w:pPr>
            <w:r w:rsidRPr="00010CE8">
              <w:rPr>
                <w:rFonts w:ascii="Times New Roman" w:hAnsi="Times New Roman" w:cs="Times New Roman"/>
                <w:b/>
                <w:bCs/>
                <w:color w:val="000000"/>
                <w:sz w:val="24"/>
                <w:szCs w:val="24"/>
              </w:rPr>
              <w:t>36317630</w:t>
            </w:r>
          </w:p>
        </w:tc>
      </w:tr>
    </w:tbl>
    <w:p w:rsidR="002C4D84" w:rsidRDefault="002C4D84" w:rsidP="000123AE">
      <w:pPr>
        <w:spacing w:line="360" w:lineRule="auto"/>
        <w:ind w:firstLine="709"/>
        <w:contextualSpacing/>
        <w:jc w:val="both"/>
        <w:rPr>
          <w:rFonts w:ascii="Times New Roman" w:hAnsi="Times New Roman" w:cs="Times New Roman"/>
          <w:bCs/>
          <w:color w:val="000000"/>
          <w:sz w:val="28"/>
          <w:szCs w:val="28"/>
        </w:rPr>
      </w:pPr>
    </w:p>
    <w:p w:rsidR="00472E1D" w:rsidRDefault="00472E1D" w:rsidP="000123AE">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определения затрат на годовой выпуск</w:t>
      </w:r>
      <w:r w:rsidR="00890DED">
        <w:rPr>
          <w:rFonts w:ascii="Times New Roman" w:hAnsi="Times New Roman" w:cs="Times New Roman"/>
          <w:bCs/>
          <w:color w:val="000000"/>
          <w:sz w:val="28"/>
          <w:szCs w:val="28"/>
        </w:rPr>
        <w:t xml:space="preserve"> продукции в период освоения найдем коэффициент изменения равный отношению объема выпуска продукции в период освоения к объему выпуска при полном использовании мощности: </w:t>
      </w:r>
      <w:r w:rsidR="00890DED" w:rsidRPr="00854DEE">
        <w:rPr>
          <w:rFonts w:ascii="Times New Roman" w:hAnsi="Times New Roman" w:cs="Times New Roman"/>
          <w:bCs/>
          <w:color w:val="000000"/>
          <w:sz w:val="28"/>
          <w:szCs w:val="28"/>
        </w:rPr>
        <w:t>К</w:t>
      </w:r>
      <w:r w:rsidR="00890DED" w:rsidRPr="00854DEE">
        <w:rPr>
          <w:rFonts w:ascii="Times New Roman" w:hAnsi="Times New Roman" w:cs="Times New Roman"/>
          <w:bCs/>
          <w:color w:val="000000"/>
          <w:sz w:val="28"/>
          <w:szCs w:val="28"/>
          <w:vertAlign w:val="subscript"/>
        </w:rPr>
        <w:t>ИЗМ</w:t>
      </w:r>
      <w:r w:rsidR="00890DED" w:rsidRPr="00854DEE">
        <w:rPr>
          <w:rFonts w:ascii="Times New Roman" w:hAnsi="Times New Roman" w:cs="Times New Roman"/>
          <w:bCs/>
          <w:color w:val="000000"/>
          <w:sz w:val="32"/>
          <w:szCs w:val="32"/>
        </w:rPr>
        <w:t>=</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1500</m:t>
            </m:r>
          </m:num>
          <m:den>
            <m:r>
              <w:rPr>
                <w:rFonts w:ascii="Cambria Math" w:hAnsi="Cambria Math" w:cs="Times New Roman"/>
                <w:color w:val="000000"/>
                <w:sz w:val="32"/>
                <w:szCs w:val="32"/>
              </w:rPr>
              <m:t>2000</m:t>
            </m:r>
          </m:den>
        </m:f>
      </m:oMath>
      <w:r w:rsidR="00854DEE" w:rsidRPr="00854DEE">
        <w:rPr>
          <w:rFonts w:ascii="Times New Roman" w:hAnsi="Times New Roman" w:cs="Times New Roman"/>
          <w:bCs/>
          <w:color w:val="000000"/>
          <w:sz w:val="32"/>
          <w:szCs w:val="32"/>
        </w:rPr>
        <w:t>=</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3</m:t>
            </m:r>
          </m:num>
          <m:den>
            <m:r>
              <w:rPr>
                <w:rFonts w:ascii="Cambria Math" w:hAnsi="Cambria Math" w:cs="Times New Roman"/>
                <w:color w:val="000000"/>
                <w:sz w:val="32"/>
                <w:szCs w:val="32"/>
              </w:rPr>
              <m:t>4</m:t>
            </m:r>
          </m:den>
        </m:f>
      </m:oMath>
    </w:p>
    <w:p w:rsidR="00890DED" w:rsidRDefault="00890DED" w:rsidP="000123AE">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Следовательно, переменные затраты в</w:t>
      </w:r>
      <w:r w:rsidR="002B0C36">
        <w:rPr>
          <w:rFonts w:ascii="Times New Roman" w:hAnsi="Times New Roman" w:cs="Times New Roman"/>
          <w:bCs/>
          <w:color w:val="000000"/>
          <w:sz w:val="28"/>
          <w:szCs w:val="28"/>
        </w:rPr>
        <w:t xml:space="preserve"> период освоения составляют 0,75</w:t>
      </w:r>
      <w:r>
        <w:rPr>
          <w:rFonts w:ascii="Times New Roman" w:hAnsi="Times New Roman" w:cs="Times New Roman"/>
          <w:bCs/>
          <w:color w:val="000000"/>
          <w:sz w:val="28"/>
          <w:szCs w:val="28"/>
        </w:rPr>
        <w:t>% от переменны</w:t>
      </w:r>
      <w:r w:rsidR="007E319E">
        <w:rPr>
          <w:rFonts w:ascii="Times New Roman" w:hAnsi="Times New Roman" w:cs="Times New Roman"/>
          <w:bCs/>
          <w:color w:val="000000"/>
          <w:sz w:val="28"/>
          <w:szCs w:val="28"/>
        </w:rPr>
        <w:t>х  затрат при полном использовании производственной мощности.</w:t>
      </w:r>
    </w:p>
    <w:p w:rsidR="007E319E" w:rsidRDefault="007E319E" w:rsidP="000123AE">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определения плановой себестоимости условной единицы продукции примем упрощение: вся продукция реализуется в течение одного периода, следовательно, отсутствуют остатки незавершенного произ</w:t>
      </w:r>
      <w:r w:rsidR="00C6466A">
        <w:rPr>
          <w:rFonts w:ascii="Times New Roman" w:hAnsi="Times New Roman" w:cs="Times New Roman"/>
          <w:bCs/>
          <w:color w:val="000000"/>
          <w:sz w:val="28"/>
          <w:szCs w:val="28"/>
        </w:rPr>
        <w:t xml:space="preserve">водства. Таким образом, себестоимость условной единицы продукции получим делением данных соответствующих граф табл. 13 на объем выпуска продукции для полного использования мощности или для периода освоения. Результаты расчета отражены в таблице </w:t>
      </w:r>
      <w:r w:rsidR="009B25AC">
        <w:rPr>
          <w:rFonts w:ascii="Times New Roman" w:hAnsi="Times New Roman" w:cs="Times New Roman"/>
          <w:bCs/>
          <w:color w:val="000000"/>
          <w:sz w:val="28"/>
          <w:szCs w:val="28"/>
        </w:rPr>
        <w:t>1.</w:t>
      </w:r>
      <w:r w:rsidR="00C6466A">
        <w:rPr>
          <w:rFonts w:ascii="Times New Roman" w:hAnsi="Times New Roman" w:cs="Times New Roman"/>
          <w:bCs/>
          <w:color w:val="000000"/>
          <w:sz w:val="28"/>
          <w:szCs w:val="28"/>
        </w:rPr>
        <w:t>14.</w:t>
      </w:r>
    </w:p>
    <w:p w:rsidR="00CB40BC" w:rsidRDefault="00CB40BC" w:rsidP="000123AE">
      <w:pPr>
        <w:spacing w:line="360" w:lineRule="auto"/>
        <w:ind w:firstLine="709"/>
        <w:contextualSpacing/>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Таблица</w:t>
      </w:r>
      <w:r w:rsidR="009B25AC">
        <w:rPr>
          <w:rFonts w:ascii="Times New Roman" w:hAnsi="Times New Roman" w:cs="Times New Roman"/>
          <w:bCs/>
          <w:color w:val="000000"/>
          <w:sz w:val="28"/>
          <w:szCs w:val="28"/>
        </w:rPr>
        <w:t xml:space="preserve"> 1.</w:t>
      </w:r>
      <w:r>
        <w:rPr>
          <w:rFonts w:ascii="Times New Roman" w:hAnsi="Times New Roman" w:cs="Times New Roman"/>
          <w:bCs/>
          <w:color w:val="000000"/>
          <w:sz w:val="28"/>
          <w:szCs w:val="28"/>
        </w:rPr>
        <w:t>14</w:t>
      </w:r>
    </w:p>
    <w:p w:rsidR="00CB40BC" w:rsidRDefault="00CB40BC" w:rsidP="000123AE">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Себестоимость условной единицы продукции, руб.</w:t>
      </w:r>
    </w:p>
    <w:tbl>
      <w:tblPr>
        <w:tblStyle w:val="a3"/>
        <w:tblW w:w="10080" w:type="dxa"/>
        <w:tblInd w:w="-34" w:type="dxa"/>
        <w:tblLayout w:type="fixed"/>
        <w:tblLook w:val="04A0"/>
      </w:tblPr>
      <w:tblGrid>
        <w:gridCol w:w="1988"/>
        <w:gridCol w:w="1420"/>
        <w:gridCol w:w="1277"/>
        <w:gridCol w:w="1278"/>
        <w:gridCol w:w="1420"/>
        <w:gridCol w:w="1277"/>
        <w:gridCol w:w="1420"/>
      </w:tblGrid>
      <w:tr w:rsidR="00CB40BC" w:rsidRPr="009C1448" w:rsidTr="0030260A">
        <w:trPr>
          <w:trHeight w:val="285"/>
        </w:trPr>
        <w:tc>
          <w:tcPr>
            <w:tcW w:w="1988" w:type="dxa"/>
            <w:vMerge w:val="restart"/>
          </w:tcPr>
          <w:p w:rsidR="00CB40BC" w:rsidRPr="009C1448" w:rsidRDefault="00CB40BC" w:rsidP="00B5783B">
            <w:pPr>
              <w:jc w:val="both"/>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lastRenderedPageBreak/>
              <w:t>Элемент</w:t>
            </w:r>
          </w:p>
          <w:p w:rsidR="00CB40BC" w:rsidRPr="009C1448" w:rsidRDefault="00CB40BC" w:rsidP="00B5783B">
            <w:pPr>
              <w:jc w:val="both"/>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затрат</w:t>
            </w:r>
          </w:p>
        </w:tc>
        <w:tc>
          <w:tcPr>
            <w:tcW w:w="3974" w:type="dxa"/>
            <w:gridSpan w:val="3"/>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Освоение</w:t>
            </w:r>
          </w:p>
        </w:tc>
        <w:tc>
          <w:tcPr>
            <w:tcW w:w="4116" w:type="dxa"/>
            <w:gridSpan w:val="3"/>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Полное использование мощности</w:t>
            </w:r>
          </w:p>
        </w:tc>
      </w:tr>
      <w:tr w:rsidR="00CB40BC" w:rsidRPr="009C1448" w:rsidTr="0030260A">
        <w:trPr>
          <w:trHeight w:val="299"/>
        </w:trPr>
        <w:tc>
          <w:tcPr>
            <w:tcW w:w="1988" w:type="dxa"/>
            <w:vMerge/>
          </w:tcPr>
          <w:p w:rsidR="00CB40BC" w:rsidRPr="009C1448" w:rsidRDefault="00CB40BC" w:rsidP="00B5783B">
            <w:pPr>
              <w:jc w:val="both"/>
              <w:rPr>
                <w:rFonts w:ascii="Times New Roman" w:hAnsi="Times New Roman" w:cs="Times New Roman"/>
                <w:b/>
                <w:bCs/>
                <w:color w:val="000000"/>
                <w:sz w:val="24"/>
                <w:szCs w:val="24"/>
              </w:rPr>
            </w:pPr>
          </w:p>
        </w:tc>
        <w:tc>
          <w:tcPr>
            <w:tcW w:w="1420" w:type="dxa"/>
            <w:vMerge w:val="restart"/>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Всего</w:t>
            </w:r>
          </w:p>
        </w:tc>
        <w:tc>
          <w:tcPr>
            <w:tcW w:w="2554" w:type="dxa"/>
            <w:gridSpan w:val="2"/>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 том числе</w:t>
            </w:r>
          </w:p>
        </w:tc>
        <w:tc>
          <w:tcPr>
            <w:tcW w:w="1420" w:type="dxa"/>
            <w:vMerge w:val="restart"/>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Всего</w:t>
            </w:r>
          </w:p>
        </w:tc>
        <w:tc>
          <w:tcPr>
            <w:tcW w:w="2696" w:type="dxa"/>
            <w:gridSpan w:val="2"/>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в том числе</w:t>
            </w:r>
          </w:p>
        </w:tc>
      </w:tr>
      <w:tr w:rsidR="00CB40BC" w:rsidRPr="009C1448" w:rsidTr="0030260A">
        <w:trPr>
          <w:trHeight w:val="896"/>
        </w:trPr>
        <w:tc>
          <w:tcPr>
            <w:tcW w:w="1988" w:type="dxa"/>
            <w:vMerge/>
          </w:tcPr>
          <w:p w:rsidR="00CB40BC" w:rsidRPr="009C1448" w:rsidRDefault="00CB40BC" w:rsidP="00B5783B">
            <w:pPr>
              <w:jc w:val="both"/>
              <w:rPr>
                <w:rFonts w:ascii="Times New Roman" w:hAnsi="Times New Roman" w:cs="Times New Roman"/>
                <w:b/>
                <w:bCs/>
                <w:color w:val="000000"/>
                <w:sz w:val="24"/>
                <w:szCs w:val="24"/>
              </w:rPr>
            </w:pPr>
          </w:p>
        </w:tc>
        <w:tc>
          <w:tcPr>
            <w:tcW w:w="1420" w:type="dxa"/>
            <w:vMerge/>
          </w:tcPr>
          <w:p w:rsidR="00CB40BC" w:rsidRPr="009C1448" w:rsidRDefault="00CB40BC" w:rsidP="00B5783B">
            <w:pPr>
              <w:jc w:val="center"/>
              <w:rPr>
                <w:rFonts w:ascii="Times New Roman" w:hAnsi="Times New Roman" w:cs="Times New Roman"/>
                <w:b/>
                <w:bCs/>
                <w:color w:val="000000"/>
                <w:sz w:val="24"/>
                <w:szCs w:val="24"/>
              </w:rPr>
            </w:pPr>
          </w:p>
        </w:tc>
        <w:tc>
          <w:tcPr>
            <w:tcW w:w="1277" w:type="dxa"/>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Условно-постоян</w:t>
            </w:r>
            <w:r>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278" w:type="dxa"/>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Условно-перемен</w:t>
            </w:r>
            <w:r>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420" w:type="dxa"/>
            <w:vMerge/>
          </w:tcPr>
          <w:p w:rsidR="00CB40BC" w:rsidRPr="009C1448" w:rsidRDefault="00CB40BC" w:rsidP="00B5783B">
            <w:pPr>
              <w:jc w:val="center"/>
              <w:rPr>
                <w:rFonts w:ascii="Times New Roman" w:hAnsi="Times New Roman" w:cs="Times New Roman"/>
                <w:b/>
                <w:bCs/>
                <w:color w:val="000000"/>
                <w:sz w:val="24"/>
                <w:szCs w:val="24"/>
              </w:rPr>
            </w:pPr>
          </w:p>
        </w:tc>
        <w:tc>
          <w:tcPr>
            <w:tcW w:w="1277" w:type="dxa"/>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Условно-постоян</w:t>
            </w:r>
            <w:r>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c>
          <w:tcPr>
            <w:tcW w:w="1420" w:type="dxa"/>
          </w:tcPr>
          <w:p w:rsidR="00CB40BC" w:rsidRPr="009C1448" w:rsidRDefault="00CB40BC" w:rsidP="00B5783B">
            <w:pPr>
              <w:jc w:val="center"/>
              <w:rPr>
                <w:rFonts w:ascii="Times New Roman" w:hAnsi="Times New Roman" w:cs="Times New Roman"/>
                <w:b/>
                <w:bCs/>
                <w:color w:val="000000"/>
                <w:sz w:val="24"/>
                <w:szCs w:val="24"/>
              </w:rPr>
            </w:pPr>
            <w:r w:rsidRPr="009C1448">
              <w:rPr>
                <w:rFonts w:ascii="Times New Roman" w:hAnsi="Times New Roman" w:cs="Times New Roman"/>
                <w:b/>
                <w:bCs/>
                <w:color w:val="000000"/>
                <w:sz w:val="24"/>
                <w:szCs w:val="24"/>
              </w:rPr>
              <w:t>Условно-перемен</w:t>
            </w:r>
            <w:r>
              <w:rPr>
                <w:rFonts w:ascii="Times New Roman" w:hAnsi="Times New Roman" w:cs="Times New Roman"/>
                <w:b/>
                <w:bCs/>
                <w:color w:val="000000"/>
                <w:sz w:val="24"/>
                <w:szCs w:val="24"/>
              </w:rPr>
              <w:t>-</w:t>
            </w:r>
            <w:r w:rsidRPr="009C1448">
              <w:rPr>
                <w:rFonts w:ascii="Times New Roman" w:hAnsi="Times New Roman" w:cs="Times New Roman"/>
                <w:b/>
                <w:bCs/>
                <w:color w:val="000000"/>
                <w:sz w:val="24"/>
                <w:szCs w:val="24"/>
              </w:rPr>
              <w:t>ные</w:t>
            </w:r>
          </w:p>
        </w:tc>
      </w:tr>
      <w:tr w:rsidR="00E1422C" w:rsidRPr="009C1448" w:rsidTr="0030260A">
        <w:trPr>
          <w:trHeight w:val="583"/>
        </w:trPr>
        <w:tc>
          <w:tcPr>
            <w:tcW w:w="1988" w:type="dxa"/>
          </w:tcPr>
          <w:p w:rsidR="00E1422C" w:rsidRPr="00CB40BC" w:rsidRDefault="00E1422C" w:rsidP="00CB40BC">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Материальные затраты</w:t>
            </w:r>
          </w:p>
        </w:tc>
        <w:tc>
          <w:tcPr>
            <w:tcW w:w="1420" w:type="dxa"/>
          </w:tcPr>
          <w:p w:rsidR="00E1422C" w:rsidRPr="009C1448" w:rsidRDefault="0045315B"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817,44</w:t>
            </w:r>
          </w:p>
        </w:tc>
        <w:tc>
          <w:tcPr>
            <w:tcW w:w="1277" w:type="dxa"/>
          </w:tcPr>
          <w:p w:rsidR="00E1422C" w:rsidRPr="009C1448" w:rsidRDefault="00D43F45"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194,46</w:t>
            </w:r>
          </w:p>
        </w:tc>
        <w:tc>
          <w:tcPr>
            <w:tcW w:w="1278" w:type="dxa"/>
          </w:tcPr>
          <w:p w:rsidR="00E1422C" w:rsidRPr="00550463" w:rsidRDefault="000E6485" w:rsidP="00817CCB">
            <w:r>
              <w:t>622,98</w:t>
            </w:r>
          </w:p>
        </w:tc>
        <w:tc>
          <w:tcPr>
            <w:tcW w:w="1420" w:type="dxa"/>
          </w:tcPr>
          <w:p w:rsidR="00E1422C" w:rsidRPr="009C1448" w:rsidRDefault="000C23A3"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1 440,43</w:t>
            </w:r>
          </w:p>
        </w:tc>
        <w:tc>
          <w:tcPr>
            <w:tcW w:w="1277"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194,46</w:t>
            </w:r>
          </w:p>
        </w:tc>
        <w:tc>
          <w:tcPr>
            <w:tcW w:w="1420"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1 245,97</w:t>
            </w:r>
          </w:p>
        </w:tc>
      </w:tr>
      <w:tr w:rsidR="00E1422C" w:rsidRPr="009C1448" w:rsidTr="0030260A">
        <w:trPr>
          <w:trHeight w:val="285"/>
        </w:trPr>
        <w:tc>
          <w:tcPr>
            <w:tcW w:w="1988" w:type="dxa"/>
          </w:tcPr>
          <w:p w:rsidR="00E1422C" w:rsidRPr="009C1448" w:rsidRDefault="00E1422C" w:rsidP="003F6745">
            <w:pPr>
              <w:pStyle w:val="a4"/>
              <w:ind w:left="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Оплата труда</w:t>
            </w:r>
          </w:p>
        </w:tc>
        <w:tc>
          <w:tcPr>
            <w:tcW w:w="1420" w:type="dxa"/>
          </w:tcPr>
          <w:p w:rsidR="00E1422C" w:rsidRPr="009C1448" w:rsidRDefault="0045315B"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12 583,58</w:t>
            </w:r>
          </w:p>
        </w:tc>
        <w:tc>
          <w:tcPr>
            <w:tcW w:w="1277" w:type="dxa"/>
          </w:tcPr>
          <w:p w:rsidR="00E1422C" w:rsidRPr="009C1448" w:rsidRDefault="00D43F45"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6 101,12</w:t>
            </w:r>
          </w:p>
        </w:tc>
        <w:tc>
          <w:tcPr>
            <w:tcW w:w="1278" w:type="dxa"/>
          </w:tcPr>
          <w:p w:rsidR="00E1422C" w:rsidRPr="00550463" w:rsidRDefault="00D43F45" w:rsidP="00817CCB">
            <w:r>
              <w:t>6 482,45</w:t>
            </w:r>
          </w:p>
        </w:tc>
        <w:tc>
          <w:tcPr>
            <w:tcW w:w="1420" w:type="dxa"/>
          </w:tcPr>
          <w:p w:rsidR="00E1422C" w:rsidRPr="009C1448" w:rsidRDefault="000C23A3" w:rsidP="000C23A3">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19 091,02</w:t>
            </w:r>
          </w:p>
        </w:tc>
        <w:tc>
          <w:tcPr>
            <w:tcW w:w="1277"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6 101,12</w:t>
            </w:r>
          </w:p>
        </w:tc>
        <w:tc>
          <w:tcPr>
            <w:tcW w:w="1420"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12 989,89</w:t>
            </w:r>
          </w:p>
        </w:tc>
      </w:tr>
      <w:tr w:rsidR="00E1422C" w:rsidRPr="009C1448" w:rsidTr="0030260A">
        <w:trPr>
          <w:trHeight w:val="882"/>
        </w:trPr>
        <w:tc>
          <w:tcPr>
            <w:tcW w:w="1988" w:type="dxa"/>
          </w:tcPr>
          <w:p w:rsidR="00E1422C" w:rsidRPr="009C1448" w:rsidRDefault="00E1422C" w:rsidP="00B5783B">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Отчисления на социальные нужды</w:t>
            </w:r>
          </w:p>
        </w:tc>
        <w:tc>
          <w:tcPr>
            <w:tcW w:w="1420" w:type="dxa"/>
          </w:tcPr>
          <w:p w:rsidR="00E1422C" w:rsidRPr="009C1448" w:rsidRDefault="0045315B"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3800,24</w:t>
            </w:r>
          </w:p>
        </w:tc>
        <w:tc>
          <w:tcPr>
            <w:tcW w:w="1277" w:type="dxa"/>
          </w:tcPr>
          <w:p w:rsidR="00E1422C" w:rsidRPr="009C1448" w:rsidRDefault="00D43F45"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1 842,54</w:t>
            </w:r>
          </w:p>
        </w:tc>
        <w:tc>
          <w:tcPr>
            <w:tcW w:w="1278" w:type="dxa"/>
          </w:tcPr>
          <w:p w:rsidR="00E1422C" w:rsidRDefault="00D43F45" w:rsidP="00817CCB">
            <w:r>
              <w:t>1 957,69</w:t>
            </w:r>
          </w:p>
        </w:tc>
        <w:tc>
          <w:tcPr>
            <w:tcW w:w="1420" w:type="dxa"/>
          </w:tcPr>
          <w:p w:rsidR="00E1422C" w:rsidRPr="009C1448" w:rsidRDefault="000C23A3"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2 234,08</w:t>
            </w:r>
          </w:p>
        </w:tc>
        <w:tc>
          <w:tcPr>
            <w:tcW w:w="1277"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1 842,54</w:t>
            </w:r>
          </w:p>
        </w:tc>
        <w:tc>
          <w:tcPr>
            <w:tcW w:w="1420" w:type="dxa"/>
          </w:tcPr>
          <w:p w:rsidR="00E1422C"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3 922,95</w:t>
            </w:r>
          </w:p>
        </w:tc>
      </w:tr>
      <w:tr w:rsidR="009B2500" w:rsidRPr="009C1448" w:rsidTr="0030260A">
        <w:trPr>
          <w:trHeight w:val="583"/>
        </w:trPr>
        <w:tc>
          <w:tcPr>
            <w:tcW w:w="1988" w:type="dxa"/>
          </w:tcPr>
          <w:p w:rsidR="009B2500" w:rsidRPr="009C1448" w:rsidRDefault="009B2500" w:rsidP="00B5783B">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Амортизацион</w:t>
            </w:r>
            <w:r w:rsidR="004E1301">
              <w:rPr>
                <w:rFonts w:ascii="Times New Roman" w:hAnsi="Times New Roman" w:cs="Times New Roman"/>
                <w:bCs/>
                <w:color w:val="000000"/>
                <w:sz w:val="24"/>
                <w:szCs w:val="24"/>
              </w:rPr>
              <w:t>-</w:t>
            </w:r>
            <w:r>
              <w:rPr>
                <w:rFonts w:ascii="Times New Roman" w:hAnsi="Times New Roman" w:cs="Times New Roman"/>
                <w:bCs/>
                <w:color w:val="000000"/>
                <w:sz w:val="24"/>
                <w:szCs w:val="24"/>
              </w:rPr>
              <w:t>ные отчисления</w:t>
            </w:r>
          </w:p>
        </w:tc>
        <w:tc>
          <w:tcPr>
            <w:tcW w:w="1420" w:type="dxa"/>
          </w:tcPr>
          <w:p w:rsidR="009B2500" w:rsidRPr="009C1448" w:rsidRDefault="0047233D"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3 368,06</w:t>
            </w:r>
          </w:p>
        </w:tc>
        <w:tc>
          <w:tcPr>
            <w:tcW w:w="1277" w:type="dxa"/>
          </w:tcPr>
          <w:p w:rsidR="009B2500" w:rsidRPr="009C1448" w:rsidRDefault="0047233D" w:rsidP="00D43F45">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3 368,06</w:t>
            </w:r>
          </w:p>
        </w:tc>
        <w:tc>
          <w:tcPr>
            <w:tcW w:w="1278" w:type="dxa"/>
          </w:tcPr>
          <w:p w:rsidR="00E1422C" w:rsidRPr="009C1448" w:rsidRDefault="00D43F45"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20" w:type="dxa"/>
          </w:tcPr>
          <w:p w:rsidR="009B2500" w:rsidRPr="009C1448" w:rsidRDefault="009062E4"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1 684,03</w:t>
            </w:r>
          </w:p>
        </w:tc>
        <w:tc>
          <w:tcPr>
            <w:tcW w:w="1277" w:type="dxa"/>
          </w:tcPr>
          <w:p w:rsidR="009B2500" w:rsidRPr="009C1448" w:rsidRDefault="009062E4"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1 684,03</w:t>
            </w:r>
          </w:p>
        </w:tc>
        <w:tc>
          <w:tcPr>
            <w:tcW w:w="1420" w:type="dxa"/>
          </w:tcPr>
          <w:p w:rsidR="009B2500"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r w:rsidR="009B2500" w:rsidRPr="009C1448" w:rsidTr="0030260A">
        <w:trPr>
          <w:trHeight w:val="299"/>
        </w:trPr>
        <w:tc>
          <w:tcPr>
            <w:tcW w:w="1988" w:type="dxa"/>
          </w:tcPr>
          <w:p w:rsidR="009B2500" w:rsidRPr="009C1448" w:rsidRDefault="009B2500" w:rsidP="00B5783B">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Прочие затраты</w:t>
            </w:r>
          </w:p>
        </w:tc>
        <w:tc>
          <w:tcPr>
            <w:tcW w:w="1420" w:type="dxa"/>
          </w:tcPr>
          <w:p w:rsidR="009B2500" w:rsidRPr="009C1448" w:rsidRDefault="0047233D"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3 336,88</w:t>
            </w:r>
          </w:p>
        </w:tc>
        <w:tc>
          <w:tcPr>
            <w:tcW w:w="1277" w:type="dxa"/>
          </w:tcPr>
          <w:p w:rsidR="009B2500" w:rsidRPr="009C1448" w:rsidRDefault="0047233D"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3 336,88</w:t>
            </w:r>
          </w:p>
        </w:tc>
        <w:tc>
          <w:tcPr>
            <w:tcW w:w="1278" w:type="dxa"/>
          </w:tcPr>
          <w:p w:rsidR="009B2500" w:rsidRPr="009C1448" w:rsidRDefault="00D43F45"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c>
          <w:tcPr>
            <w:tcW w:w="1420" w:type="dxa"/>
          </w:tcPr>
          <w:p w:rsidR="009B2500" w:rsidRPr="009C1448" w:rsidRDefault="009062E4"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1 668,44</w:t>
            </w:r>
          </w:p>
        </w:tc>
        <w:tc>
          <w:tcPr>
            <w:tcW w:w="1277" w:type="dxa"/>
          </w:tcPr>
          <w:p w:rsidR="009B2500" w:rsidRPr="009C1448" w:rsidRDefault="009062E4"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1 668,44</w:t>
            </w:r>
          </w:p>
        </w:tc>
        <w:tc>
          <w:tcPr>
            <w:tcW w:w="1420" w:type="dxa"/>
          </w:tcPr>
          <w:p w:rsidR="009B2500" w:rsidRPr="009C1448" w:rsidRDefault="00CD5139" w:rsidP="00B5783B">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w:t>
            </w:r>
          </w:p>
        </w:tc>
      </w:tr>
      <w:tr w:rsidR="009B2500" w:rsidRPr="009C1448" w:rsidTr="0030260A">
        <w:trPr>
          <w:trHeight w:val="299"/>
        </w:trPr>
        <w:tc>
          <w:tcPr>
            <w:tcW w:w="1988" w:type="dxa"/>
          </w:tcPr>
          <w:p w:rsidR="009B2500" w:rsidRPr="00AD4917" w:rsidRDefault="009B2500" w:rsidP="00B5783B">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Всего затрат</w:t>
            </w:r>
          </w:p>
        </w:tc>
        <w:tc>
          <w:tcPr>
            <w:tcW w:w="1420" w:type="dxa"/>
          </w:tcPr>
          <w:p w:rsidR="009B2500" w:rsidRPr="00AD4917" w:rsidRDefault="0047233D" w:rsidP="00B5783B">
            <w:pPr>
              <w:jc w:val="center"/>
              <w:rPr>
                <w:rFonts w:ascii="Times New Roman" w:hAnsi="Times New Roman" w:cs="Times New Roman"/>
                <w:b/>
                <w:bCs/>
                <w:color w:val="000000"/>
                <w:sz w:val="24"/>
                <w:szCs w:val="24"/>
              </w:rPr>
            </w:pPr>
            <w:r w:rsidRPr="0047233D">
              <w:rPr>
                <w:rFonts w:ascii="Times New Roman" w:hAnsi="Times New Roman" w:cs="Times New Roman"/>
                <w:b/>
                <w:bCs/>
                <w:color w:val="000000"/>
                <w:sz w:val="24"/>
                <w:szCs w:val="24"/>
              </w:rPr>
              <w:t>23906,2</w:t>
            </w:r>
          </w:p>
        </w:tc>
        <w:tc>
          <w:tcPr>
            <w:tcW w:w="1277" w:type="dxa"/>
          </w:tcPr>
          <w:p w:rsidR="009B2500" w:rsidRPr="00AD4917" w:rsidRDefault="0047233D" w:rsidP="00B5783B">
            <w:pPr>
              <w:jc w:val="center"/>
              <w:rPr>
                <w:rFonts w:ascii="Times New Roman" w:hAnsi="Times New Roman" w:cs="Times New Roman"/>
                <w:b/>
                <w:bCs/>
                <w:color w:val="000000"/>
                <w:sz w:val="24"/>
                <w:szCs w:val="24"/>
              </w:rPr>
            </w:pPr>
            <w:r w:rsidRPr="0047233D">
              <w:rPr>
                <w:rFonts w:ascii="Times New Roman" w:hAnsi="Times New Roman" w:cs="Times New Roman"/>
                <w:b/>
                <w:bCs/>
                <w:color w:val="000000"/>
                <w:sz w:val="24"/>
                <w:szCs w:val="24"/>
              </w:rPr>
              <w:t>14843,06</w:t>
            </w:r>
          </w:p>
        </w:tc>
        <w:tc>
          <w:tcPr>
            <w:tcW w:w="1278" w:type="dxa"/>
          </w:tcPr>
          <w:p w:rsidR="009B2500" w:rsidRPr="00AD4917" w:rsidRDefault="00D43F45" w:rsidP="00B578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9 063,13</w:t>
            </w:r>
          </w:p>
        </w:tc>
        <w:tc>
          <w:tcPr>
            <w:tcW w:w="1420" w:type="dxa"/>
          </w:tcPr>
          <w:p w:rsidR="009B2500" w:rsidRPr="00AD4917" w:rsidRDefault="0047233D" w:rsidP="00B5783B">
            <w:pPr>
              <w:jc w:val="center"/>
              <w:rPr>
                <w:rFonts w:ascii="Times New Roman" w:hAnsi="Times New Roman" w:cs="Times New Roman"/>
                <w:b/>
                <w:bCs/>
                <w:color w:val="000000"/>
                <w:sz w:val="24"/>
                <w:szCs w:val="24"/>
              </w:rPr>
            </w:pPr>
            <w:r w:rsidRPr="0047233D">
              <w:rPr>
                <w:rFonts w:ascii="Times New Roman" w:hAnsi="Times New Roman" w:cs="Times New Roman"/>
                <w:b/>
                <w:bCs/>
                <w:color w:val="000000"/>
                <w:sz w:val="24"/>
                <w:szCs w:val="24"/>
              </w:rPr>
              <w:t>26</w:t>
            </w:r>
            <w:r w:rsidR="00E36692">
              <w:rPr>
                <w:rFonts w:ascii="Times New Roman" w:hAnsi="Times New Roman" w:cs="Times New Roman"/>
                <w:b/>
                <w:bCs/>
                <w:color w:val="000000"/>
                <w:sz w:val="24"/>
                <w:szCs w:val="24"/>
              </w:rPr>
              <w:t> </w:t>
            </w:r>
            <w:r w:rsidRPr="0047233D">
              <w:rPr>
                <w:rFonts w:ascii="Times New Roman" w:hAnsi="Times New Roman" w:cs="Times New Roman"/>
                <w:b/>
                <w:bCs/>
                <w:color w:val="000000"/>
                <w:sz w:val="24"/>
                <w:szCs w:val="24"/>
              </w:rPr>
              <w:t>118</w:t>
            </w:r>
            <w:r w:rsidR="00E36692">
              <w:rPr>
                <w:rFonts w:ascii="Times New Roman" w:hAnsi="Times New Roman" w:cs="Times New Roman"/>
                <w:b/>
                <w:bCs/>
                <w:color w:val="000000"/>
                <w:sz w:val="24"/>
                <w:szCs w:val="24"/>
              </w:rPr>
              <w:t>,</w:t>
            </w:r>
            <w:r w:rsidR="00784232">
              <w:rPr>
                <w:rFonts w:ascii="Times New Roman" w:hAnsi="Times New Roman" w:cs="Times New Roman"/>
                <w:b/>
                <w:bCs/>
                <w:color w:val="000000"/>
                <w:sz w:val="24"/>
                <w:szCs w:val="24"/>
              </w:rPr>
              <w:t>01</w:t>
            </w:r>
          </w:p>
        </w:tc>
        <w:tc>
          <w:tcPr>
            <w:tcW w:w="1277" w:type="dxa"/>
          </w:tcPr>
          <w:p w:rsidR="009B2500" w:rsidRPr="00AD4917" w:rsidRDefault="0047233D" w:rsidP="00B5783B">
            <w:pPr>
              <w:jc w:val="center"/>
              <w:rPr>
                <w:rFonts w:ascii="Times New Roman" w:hAnsi="Times New Roman" w:cs="Times New Roman"/>
                <w:b/>
                <w:bCs/>
                <w:color w:val="000000"/>
                <w:sz w:val="24"/>
                <w:szCs w:val="24"/>
              </w:rPr>
            </w:pPr>
            <w:r w:rsidRPr="0047233D">
              <w:rPr>
                <w:rFonts w:ascii="Times New Roman" w:hAnsi="Times New Roman" w:cs="Times New Roman"/>
                <w:b/>
                <w:bCs/>
                <w:color w:val="000000"/>
                <w:sz w:val="24"/>
                <w:szCs w:val="24"/>
              </w:rPr>
              <w:t>11490,59</w:t>
            </w:r>
          </w:p>
        </w:tc>
        <w:tc>
          <w:tcPr>
            <w:tcW w:w="1420" w:type="dxa"/>
          </w:tcPr>
          <w:p w:rsidR="009B2500" w:rsidRPr="00AD4917" w:rsidRDefault="00CD5139" w:rsidP="00B5783B">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18 158,81</w:t>
            </w:r>
          </w:p>
        </w:tc>
      </w:tr>
    </w:tbl>
    <w:p w:rsidR="002B0C36" w:rsidRDefault="002B0C36" w:rsidP="002B0C36">
      <w:pPr>
        <w:spacing w:line="360" w:lineRule="auto"/>
        <w:ind w:firstLine="709"/>
        <w:contextualSpacing/>
        <w:jc w:val="both"/>
        <w:rPr>
          <w:rFonts w:ascii="Times New Roman" w:hAnsi="Times New Roman" w:cs="Times New Roman"/>
          <w:bCs/>
          <w:color w:val="000000"/>
          <w:sz w:val="28"/>
          <w:szCs w:val="28"/>
        </w:rPr>
      </w:pPr>
    </w:p>
    <w:p w:rsidR="00E152EF" w:rsidRDefault="00E152EF" w:rsidP="002B0C36">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Как свидетельствуют данные табл. </w:t>
      </w:r>
      <w:r w:rsidR="009B25AC">
        <w:rPr>
          <w:rFonts w:ascii="Times New Roman" w:hAnsi="Times New Roman" w:cs="Times New Roman"/>
          <w:bCs/>
          <w:color w:val="000000"/>
          <w:sz w:val="28"/>
          <w:szCs w:val="28"/>
        </w:rPr>
        <w:t>1.</w:t>
      </w:r>
      <w:r>
        <w:rPr>
          <w:rFonts w:ascii="Times New Roman" w:hAnsi="Times New Roman" w:cs="Times New Roman"/>
          <w:bCs/>
          <w:color w:val="000000"/>
          <w:sz w:val="28"/>
          <w:szCs w:val="28"/>
        </w:rPr>
        <w:t>14, в период освоения себестоимость условной единицы продукции выше, чем в период максимальной загрузки производственных мощностей. Следовательно, рост объёма выпуска продукции обеспечивает снижение затрат на ее производство и способствует повышению эффективности производственно-хозяйственной деятельности предприятия в целом.</w:t>
      </w:r>
    </w:p>
    <w:p w:rsidR="00F80375" w:rsidRDefault="00F80375" w:rsidP="002B0C36">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br w:type="page"/>
      </w:r>
    </w:p>
    <w:p w:rsidR="00F80375" w:rsidRDefault="00F80375" w:rsidP="00F80375">
      <w:pPr>
        <w:spacing w:line="360" w:lineRule="auto"/>
        <w:ind w:firstLine="709"/>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2.АНАЛИЗ ЭКОНОМИЧЕСКОЙ ЭФФЕКТИВНОСТИ ОСУЩЕСТВЛЕНИЯ ПРОЕКТА</w:t>
      </w:r>
    </w:p>
    <w:p w:rsidR="002C4D84" w:rsidRDefault="002C4D84" w:rsidP="00F80375">
      <w:pPr>
        <w:spacing w:line="360" w:lineRule="auto"/>
        <w:ind w:firstLine="709"/>
        <w:contextualSpacing/>
        <w:jc w:val="center"/>
        <w:rPr>
          <w:rFonts w:ascii="Times New Roman" w:hAnsi="Times New Roman" w:cs="Times New Roman"/>
          <w:b/>
          <w:bCs/>
          <w:color w:val="000000"/>
          <w:sz w:val="28"/>
          <w:szCs w:val="28"/>
        </w:rPr>
      </w:pPr>
    </w:p>
    <w:p w:rsidR="00F80375" w:rsidRPr="00F80375" w:rsidRDefault="00F80375" w:rsidP="00F80375">
      <w:pPr>
        <w:spacing w:line="360" w:lineRule="auto"/>
        <w:jc w:val="center"/>
        <w:rPr>
          <w:rFonts w:ascii="Times New Roman" w:hAnsi="Times New Roman" w:cs="Times New Roman"/>
          <w:bCs/>
          <w:color w:val="000000"/>
          <w:sz w:val="28"/>
          <w:szCs w:val="28"/>
        </w:rPr>
      </w:pPr>
      <w:r w:rsidRPr="00F80375">
        <w:rPr>
          <w:rFonts w:ascii="Times New Roman" w:hAnsi="Times New Roman" w:cs="Times New Roman"/>
          <w:bCs/>
          <w:color w:val="000000"/>
          <w:sz w:val="28"/>
          <w:szCs w:val="28"/>
        </w:rPr>
        <w:t>2.1. Определение финансовых результатов реализации проекта и критического объема производства</w:t>
      </w:r>
    </w:p>
    <w:p w:rsidR="00E152EF" w:rsidRDefault="00E152EF"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Предположим, что вся произведенная за каждый год расчетного периода продукция будет продана и оплачена в том же году. Выручку от реализации продукции определим как произведение объема производства для соответствующего периода и цены реализации продукции без учета налога на добавленную стоимость (НДС). При установлении цены воспользуемся методом на основе издержек производства:</w:t>
      </w:r>
    </w:p>
    <w:p w:rsidR="005C0E9C" w:rsidRDefault="005C0E9C" w:rsidP="0030260A">
      <w:pPr>
        <w:spacing w:after="120"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Ц</w:t>
      </w:r>
      <w:r w:rsidRPr="005C0E9C">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w:t>
      </w:r>
      <m:oMath>
        <m:r>
          <w:rPr>
            <w:rFonts w:ascii="Cambria Math" w:hAnsi="Cambria Math" w:cs="Times New Roman"/>
            <w:color w:val="000000"/>
            <w:sz w:val="28"/>
            <w:szCs w:val="28"/>
          </w:rPr>
          <m:t>1+</m:t>
        </m:r>
        <m:f>
          <m:fPr>
            <m:ctrlPr>
              <w:rPr>
                <w:rFonts w:ascii="Cambria Math" w:hAnsi="Cambria Math" w:cs="Times New Roman"/>
                <w:bCs/>
                <w:i/>
                <w:color w:val="000000"/>
                <w:sz w:val="32"/>
                <w:szCs w:val="32"/>
              </w:rPr>
            </m:ctrlPr>
          </m:fPr>
          <m:num>
            <m:sSub>
              <m:sSubPr>
                <m:ctrlPr>
                  <w:rPr>
                    <w:rFonts w:ascii="Cambria Math" w:hAnsi="Cambria Math" w:cs="Times New Roman"/>
                    <w:i/>
                    <w:color w:val="000000"/>
                    <w:sz w:val="32"/>
                    <w:szCs w:val="32"/>
                    <w:vertAlign w:val="subscript"/>
                  </w:rPr>
                </m:ctrlPr>
              </m:sSubPr>
              <m:e>
                <m:r>
                  <w:rPr>
                    <w:rFonts w:ascii="Cambria Math" w:hAnsi="Cambria Math" w:cs="Times New Roman"/>
                    <w:color w:val="000000"/>
                    <w:sz w:val="32"/>
                    <w:szCs w:val="32"/>
                    <w:lang w:val="en-US"/>
                  </w:rPr>
                  <m:t>R</m:t>
                </m:r>
              </m:e>
              <m:sub>
                <m:r>
                  <w:rPr>
                    <w:rFonts w:ascii="Cambria Math" w:hAnsi="Cambria Math" w:cs="Times New Roman"/>
                    <w:color w:val="000000"/>
                    <w:sz w:val="32"/>
                    <w:szCs w:val="32"/>
                    <w:vertAlign w:val="subscript"/>
                  </w:rPr>
                  <m:t>ПР</m:t>
                </m:r>
              </m:sub>
            </m:sSub>
          </m:num>
          <m:den>
            <m:r>
              <w:rPr>
                <w:rFonts w:ascii="Cambria Math" w:hAnsi="Cambria Math" w:cs="Times New Roman"/>
                <w:color w:val="000000"/>
                <w:sz w:val="32"/>
                <w:szCs w:val="32"/>
              </w:rPr>
              <m:t>100</m:t>
            </m:r>
          </m:den>
        </m:f>
      </m:oMath>
      <w:r>
        <w:rPr>
          <w:rFonts w:ascii="Times New Roman" w:hAnsi="Times New Roman" w:cs="Times New Roman"/>
          <w:bCs/>
          <w:color w:val="000000"/>
          <w:sz w:val="28"/>
          <w:szCs w:val="28"/>
        </w:rPr>
        <w:t>)×С</w:t>
      </w:r>
      <w:r w:rsidRPr="005C0E9C">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 xml:space="preserve">,          </w:t>
      </w:r>
      <w:r w:rsidRPr="005C0E9C">
        <w:rPr>
          <w:rFonts w:ascii="Times New Roman" w:hAnsi="Times New Roman" w:cs="Times New Roman"/>
          <w:bCs/>
          <w:color w:val="000000"/>
          <w:sz w:val="28"/>
          <w:szCs w:val="28"/>
        </w:rPr>
        <w:t>(8)</w:t>
      </w:r>
    </w:p>
    <w:p w:rsidR="005C0E9C" w:rsidRDefault="005C0E9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где </w:t>
      </w:r>
      <w:r w:rsidRPr="005C0E9C">
        <w:rPr>
          <w:rFonts w:ascii="Times New Roman" w:hAnsi="Times New Roman" w:cs="Times New Roman"/>
          <w:bCs/>
          <w:color w:val="000000"/>
          <w:sz w:val="28"/>
          <w:szCs w:val="28"/>
          <w:lang w:val="en-US"/>
        </w:rPr>
        <w:t>R</w:t>
      </w:r>
      <w:r w:rsidRPr="005C0E9C">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-рентабельность продукции, %;</w:t>
      </w:r>
    </w:p>
    <w:p w:rsidR="005C0E9C" w:rsidRDefault="005C0E9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С</w:t>
      </w:r>
      <w:r w:rsidRPr="005C0E9C">
        <w:rPr>
          <w:rFonts w:ascii="Times New Roman" w:hAnsi="Times New Roman" w:cs="Times New Roman"/>
          <w:bCs/>
          <w:color w:val="000000"/>
          <w:sz w:val="28"/>
          <w:szCs w:val="28"/>
          <w:vertAlign w:val="subscript"/>
        </w:rPr>
        <w:t>ПР</w:t>
      </w:r>
      <w:r>
        <w:rPr>
          <w:rFonts w:ascii="Times New Roman" w:hAnsi="Times New Roman" w:cs="Times New Roman"/>
          <w:bCs/>
          <w:color w:val="000000"/>
          <w:sz w:val="28"/>
          <w:szCs w:val="28"/>
        </w:rPr>
        <w:t>-себестоимость условной единицы продукции, руб.</w:t>
      </w:r>
    </w:p>
    <w:p w:rsidR="005C0E9C" w:rsidRDefault="005C0E9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цены на выпускаемую продукцию выполним исходя из уровня рентабельности продукции -40%. Сделаем предположение, что цена изготавливаемой продукции на создаваемом предприятии по годам реализации проекта меняться не будет. Налог на прибыль составляет 20 % от налогооблагаемой прибыли.</w:t>
      </w:r>
    </w:p>
    <w:p w:rsidR="005C0E9C" w:rsidRDefault="005C0E9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Цена продукции в период освоения производственной мощности:</w:t>
      </w:r>
    </w:p>
    <w:p w:rsidR="005C0E9C" w:rsidRDefault="005C0E9C" w:rsidP="0030260A">
      <w:pPr>
        <w:spacing w:after="120"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Ц</w:t>
      </w:r>
      <w:r w:rsidRPr="005C0E9C">
        <w:rPr>
          <w:rFonts w:ascii="Times New Roman" w:hAnsi="Times New Roman" w:cs="Times New Roman"/>
          <w:bCs/>
          <w:color w:val="000000"/>
          <w:sz w:val="28"/>
          <w:szCs w:val="28"/>
          <w:vertAlign w:val="superscript"/>
        </w:rPr>
        <w:t>ОСВ</w:t>
      </w:r>
      <w:r w:rsidRPr="005C0E9C">
        <w:rPr>
          <w:rFonts w:ascii="Times New Roman" w:hAnsi="Times New Roman" w:cs="Times New Roman"/>
          <w:bCs/>
          <w:color w:val="000000"/>
          <w:sz w:val="28"/>
          <w:szCs w:val="28"/>
          <w:vertAlign w:val="subscript"/>
        </w:rPr>
        <w:t>ПР</w:t>
      </w:r>
      <w:r w:rsidR="00854DEE">
        <w:rPr>
          <w:rFonts w:ascii="Times New Roman" w:hAnsi="Times New Roman" w:cs="Times New Roman"/>
          <w:bCs/>
          <w:color w:val="000000"/>
          <w:sz w:val="28"/>
          <w:szCs w:val="28"/>
        </w:rPr>
        <w:t>=</w:t>
      </w:r>
      <m:oMath>
        <m:r>
          <w:rPr>
            <w:rFonts w:ascii="Cambria Math" w:hAnsi="Cambria Math" w:cs="Times New Roman"/>
            <w:color w:val="000000"/>
            <w:sz w:val="28"/>
            <w:szCs w:val="28"/>
          </w:rPr>
          <m:t xml:space="preserve"> (1+</m:t>
        </m:r>
        <m:f>
          <m:fPr>
            <m:ctrlPr>
              <w:rPr>
                <w:rFonts w:ascii="Cambria Math" w:hAnsi="Cambria Math" w:cs="Times New Roman"/>
                <w:bCs/>
                <w:i/>
                <w:color w:val="000000"/>
                <w:sz w:val="32"/>
                <w:szCs w:val="32"/>
              </w:rPr>
            </m:ctrlPr>
          </m:fPr>
          <m:num>
            <m:r>
              <m:rPr>
                <m:nor/>
              </m:rPr>
              <w:rPr>
                <w:rFonts w:ascii="Cambria Math" w:hAnsi="Cambria Math" w:cs="Times New Roman"/>
                <w:bCs/>
                <w:color w:val="000000"/>
                <w:sz w:val="32"/>
                <w:szCs w:val="32"/>
              </w:rPr>
              <m:t xml:space="preserve"> 40</m:t>
            </m:r>
          </m:num>
          <m:den>
            <m:r>
              <m:rPr>
                <m:nor/>
              </m:rPr>
              <w:rPr>
                <w:rFonts w:ascii="Cambria Math" w:hAnsi="Cambria Math" w:cs="Times New Roman"/>
                <w:bCs/>
                <w:color w:val="000000"/>
                <w:sz w:val="32"/>
                <w:szCs w:val="32"/>
              </w:rPr>
              <m:t>100</m:t>
            </m:r>
          </m:den>
        </m:f>
        <m:r>
          <w:rPr>
            <w:rFonts w:ascii="Cambria Math" w:hAnsi="Cambria Math" w:cs="Times New Roman"/>
            <w:color w:val="000000"/>
            <w:sz w:val="32"/>
            <w:szCs w:val="32"/>
          </w:rPr>
          <m:t>)</m:t>
        </m:r>
      </m:oMath>
      <w:r>
        <w:rPr>
          <w:rFonts w:ascii="Times New Roman" w:hAnsi="Times New Roman" w:cs="Times New Roman"/>
          <w:bCs/>
          <w:color w:val="000000"/>
          <w:sz w:val="28"/>
          <w:szCs w:val="28"/>
        </w:rPr>
        <w:t>×</w:t>
      </w:r>
      <w:r w:rsidR="004B4D37">
        <w:rPr>
          <w:rFonts w:ascii="Times New Roman" w:hAnsi="Times New Roman" w:cs="Times New Roman"/>
          <w:bCs/>
          <w:color w:val="000000"/>
          <w:sz w:val="28"/>
          <w:szCs w:val="28"/>
        </w:rPr>
        <w:t xml:space="preserve">23 906,2 </w:t>
      </w:r>
      <w:r>
        <w:rPr>
          <w:rFonts w:ascii="Times New Roman" w:hAnsi="Times New Roman" w:cs="Times New Roman"/>
          <w:bCs/>
          <w:color w:val="000000"/>
          <w:sz w:val="28"/>
          <w:szCs w:val="28"/>
        </w:rPr>
        <w:t>=</w:t>
      </w:r>
      <w:r w:rsidR="004B4D37">
        <w:rPr>
          <w:rFonts w:ascii="Times New Roman" w:hAnsi="Times New Roman" w:cs="Times New Roman"/>
          <w:bCs/>
          <w:color w:val="000000"/>
          <w:sz w:val="28"/>
          <w:szCs w:val="28"/>
        </w:rPr>
        <w:t xml:space="preserve">33 469 </w:t>
      </w:r>
      <w:r w:rsidR="00B065E4">
        <w:rPr>
          <w:rFonts w:ascii="Times New Roman" w:hAnsi="Times New Roman" w:cs="Times New Roman"/>
          <w:bCs/>
          <w:color w:val="000000"/>
          <w:sz w:val="28"/>
          <w:szCs w:val="28"/>
        </w:rPr>
        <w:t>руб.</w:t>
      </w:r>
    </w:p>
    <w:p w:rsidR="00B065E4" w:rsidRDefault="00B065E4"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Цена продукции при полной загрузке производственной мощности:</w:t>
      </w:r>
    </w:p>
    <w:p w:rsidR="00B065E4" w:rsidRDefault="00B065E4" w:rsidP="0030260A">
      <w:pPr>
        <w:spacing w:after="120" w:line="360" w:lineRule="auto"/>
        <w:ind w:firstLine="709"/>
        <w:jc w:val="center"/>
        <w:rPr>
          <w:rFonts w:ascii="Times New Roman" w:hAnsi="Times New Roman" w:cs="Times New Roman"/>
          <w:bCs/>
          <w:color w:val="000000"/>
          <w:sz w:val="28"/>
          <w:szCs w:val="28"/>
        </w:rPr>
      </w:pPr>
      <w:r w:rsidRPr="00B065E4">
        <w:rPr>
          <w:rFonts w:ascii="Times New Roman" w:hAnsi="Times New Roman" w:cs="Times New Roman"/>
          <w:bCs/>
          <w:color w:val="000000"/>
          <w:sz w:val="28"/>
          <w:szCs w:val="28"/>
        </w:rPr>
        <w:t>Ц</w:t>
      </w:r>
      <w:r w:rsidR="008A6CF3">
        <w:rPr>
          <w:rFonts w:ascii="Times New Roman" w:hAnsi="Times New Roman" w:cs="Times New Roman"/>
          <w:bCs/>
          <w:color w:val="000000"/>
          <w:sz w:val="28"/>
          <w:szCs w:val="28"/>
          <w:vertAlign w:val="superscript"/>
        </w:rPr>
        <w:t>ПОЛ</w:t>
      </w:r>
      <w:r w:rsidRPr="00B065E4">
        <w:rPr>
          <w:rFonts w:ascii="Times New Roman" w:hAnsi="Times New Roman" w:cs="Times New Roman"/>
          <w:bCs/>
          <w:color w:val="000000"/>
          <w:sz w:val="28"/>
          <w:szCs w:val="28"/>
          <w:vertAlign w:val="subscript"/>
        </w:rPr>
        <w:t>ПР</w:t>
      </w:r>
      <w:r w:rsidR="00854DEE">
        <w:rPr>
          <w:rFonts w:ascii="Times New Roman" w:hAnsi="Times New Roman" w:cs="Times New Roman"/>
          <w:bCs/>
          <w:color w:val="000000"/>
          <w:sz w:val="28"/>
          <w:szCs w:val="28"/>
        </w:rPr>
        <w:t>=</w:t>
      </w:r>
      <m:oMath>
        <m:r>
          <w:rPr>
            <w:rFonts w:ascii="Cambria Math" w:hAnsi="Cambria Math" w:cs="Times New Roman"/>
            <w:color w:val="000000"/>
            <w:sz w:val="28"/>
            <w:szCs w:val="28"/>
          </w:rPr>
          <m:t xml:space="preserve"> (1+</m:t>
        </m:r>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40</m:t>
            </m:r>
          </m:num>
          <m:den>
            <m:r>
              <w:rPr>
                <w:rFonts w:ascii="Cambria Math" w:hAnsi="Cambria Math" w:cs="Times New Roman"/>
                <w:color w:val="000000"/>
                <w:sz w:val="32"/>
                <w:szCs w:val="32"/>
              </w:rPr>
              <m:t xml:space="preserve"> 100</m:t>
            </m:r>
          </m:den>
        </m:f>
        <m:r>
          <w:rPr>
            <w:rFonts w:ascii="Cambria Math" w:hAnsi="Cambria Math" w:cs="Times New Roman"/>
            <w:color w:val="000000"/>
            <w:sz w:val="32"/>
            <w:szCs w:val="32"/>
          </w:rPr>
          <m:t>)</m:t>
        </m:r>
      </m:oMath>
      <w:r w:rsidRPr="00B065E4">
        <w:rPr>
          <w:rFonts w:ascii="Times New Roman" w:hAnsi="Times New Roman" w:cs="Times New Roman"/>
          <w:bCs/>
          <w:color w:val="000000"/>
          <w:sz w:val="28"/>
          <w:szCs w:val="28"/>
        </w:rPr>
        <w:t>×</w:t>
      </w:r>
      <w:r w:rsidR="004B4D37">
        <w:rPr>
          <w:rFonts w:ascii="Times New Roman" w:hAnsi="Times New Roman" w:cs="Times New Roman"/>
          <w:bCs/>
          <w:color w:val="000000"/>
          <w:sz w:val="28"/>
          <w:szCs w:val="28"/>
        </w:rPr>
        <w:t>26</w:t>
      </w:r>
      <w:r w:rsidR="00784232">
        <w:rPr>
          <w:rFonts w:ascii="Times New Roman" w:hAnsi="Times New Roman" w:cs="Times New Roman"/>
          <w:bCs/>
          <w:color w:val="000000"/>
          <w:sz w:val="28"/>
          <w:szCs w:val="28"/>
        </w:rPr>
        <w:t> </w:t>
      </w:r>
      <w:r w:rsidR="004B4D37">
        <w:rPr>
          <w:rFonts w:ascii="Times New Roman" w:hAnsi="Times New Roman" w:cs="Times New Roman"/>
          <w:bCs/>
          <w:color w:val="000000"/>
          <w:sz w:val="28"/>
          <w:szCs w:val="28"/>
        </w:rPr>
        <w:t>118</w:t>
      </w:r>
      <w:r w:rsidR="00784232">
        <w:rPr>
          <w:rFonts w:ascii="Times New Roman" w:hAnsi="Times New Roman" w:cs="Times New Roman"/>
          <w:bCs/>
          <w:color w:val="000000"/>
          <w:sz w:val="28"/>
          <w:szCs w:val="28"/>
        </w:rPr>
        <w:t>,01</w:t>
      </w:r>
      <w:r w:rsidRPr="00B065E4">
        <w:rPr>
          <w:rFonts w:ascii="Times New Roman" w:hAnsi="Times New Roman" w:cs="Times New Roman"/>
          <w:bCs/>
          <w:color w:val="000000"/>
          <w:sz w:val="28"/>
          <w:szCs w:val="28"/>
        </w:rPr>
        <w:t>=</w:t>
      </w:r>
      <w:r w:rsidR="004B4D37">
        <w:rPr>
          <w:rFonts w:ascii="Times New Roman" w:hAnsi="Times New Roman" w:cs="Times New Roman"/>
          <w:bCs/>
          <w:color w:val="000000"/>
          <w:sz w:val="28"/>
          <w:szCs w:val="28"/>
        </w:rPr>
        <w:t xml:space="preserve"> 36</w:t>
      </w:r>
      <w:r w:rsidR="00784232">
        <w:rPr>
          <w:rFonts w:ascii="Times New Roman" w:hAnsi="Times New Roman" w:cs="Times New Roman"/>
          <w:bCs/>
          <w:color w:val="000000"/>
          <w:sz w:val="28"/>
          <w:szCs w:val="28"/>
        </w:rPr>
        <w:t> </w:t>
      </w:r>
      <w:r w:rsidR="004B4D37">
        <w:rPr>
          <w:rFonts w:ascii="Times New Roman" w:hAnsi="Times New Roman" w:cs="Times New Roman"/>
          <w:bCs/>
          <w:color w:val="000000"/>
          <w:sz w:val="28"/>
          <w:szCs w:val="28"/>
        </w:rPr>
        <w:t>565</w:t>
      </w:r>
      <w:r w:rsidR="00784232">
        <w:rPr>
          <w:rFonts w:ascii="Times New Roman" w:hAnsi="Times New Roman" w:cs="Times New Roman"/>
          <w:bCs/>
          <w:color w:val="000000"/>
          <w:sz w:val="28"/>
          <w:szCs w:val="28"/>
        </w:rPr>
        <w:t xml:space="preserve"> 214</w:t>
      </w:r>
      <w:r w:rsidRPr="00B065E4">
        <w:rPr>
          <w:rFonts w:ascii="Times New Roman" w:hAnsi="Times New Roman" w:cs="Times New Roman"/>
          <w:bCs/>
          <w:color w:val="000000"/>
          <w:sz w:val="28"/>
          <w:szCs w:val="28"/>
        </w:rPr>
        <w:t>руб.</w:t>
      </w:r>
    </w:p>
    <w:p w:rsidR="00F80375" w:rsidRDefault="00B065E4" w:rsidP="002C4D84">
      <w:pPr>
        <w:spacing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Результаты расчета финансовых результатов п</w:t>
      </w:r>
      <w:r w:rsidR="002C4D84">
        <w:rPr>
          <w:rFonts w:ascii="Times New Roman" w:hAnsi="Times New Roman" w:cs="Times New Roman"/>
          <w:bCs/>
          <w:color w:val="000000"/>
          <w:sz w:val="28"/>
          <w:szCs w:val="28"/>
        </w:rPr>
        <w:t>редприятия отражены в табл. 2.1</w:t>
      </w:r>
      <w:r w:rsidR="00F80375">
        <w:rPr>
          <w:rFonts w:ascii="Times New Roman" w:hAnsi="Times New Roman" w:cs="Times New Roman"/>
          <w:bCs/>
          <w:color w:val="000000"/>
          <w:sz w:val="28"/>
          <w:szCs w:val="28"/>
        </w:rPr>
        <w:t>.</w:t>
      </w:r>
    </w:p>
    <w:p w:rsidR="002C4D84" w:rsidRDefault="002C4D84" w:rsidP="002C4D84">
      <w:pPr>
        <w:spacing w:line="360" w:lineRule="auto"/>
        <w:ind w:firstLine="709"/>
        <w:jc w:val="both"/>
        <w:rPr>
          <w:rFonts w:ascii="Times New Roman" w:hAnsi="Times New Roman" w:cs="Times New Roman"/>
          <w:bCs/>
          <w:color w:val="000000"/>
          <w:sz w:val="28"/>
          <w:szCs w:val="28"/>
        </w:rPr>
      </w:pPr>
    </w:p>
    <w:p w:rsidR="002C4D84" w:rsidRDefault="002C4D84" w:rsidP="002C4D84">
      <w:pPr>
        <w:spacing w:line="360" w:lineRule="auto"/>
        <w:ind w:firstLine="709"/>
        <w:jc w:val="both"/>
        <w:rPr>
          <w:rFonts w:ascii="Times New Roman" w:hAnsi="Times New Roman" w:cs="Times New Roman"/>
          <w:bCs/>
          <w:color w:val="000000"/>
          <w:sz w:val="28"/>
          <w:szCs w:val="28"/>
        </w:rPr>
      </w:pPr>
    </w:p>
    <w:p w:rsidR="00B065E4" w:rsidRDefault="002C4D84" w:rsidP="00B065E4">
      <w:pPr>
        <w:spacing w:line="360" w:lineRule="auto"/>
        <w:ind w:firstLine="70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Таблица 2.1</w:t>
      </w:r>
    </w:p>
    <w:p w:rsidR="00B065E4" w:rsidRDefault="00B065E4" w:rsidP="00A26B5F">
      <w:pPr>
        <w:spacing w:line="360" w:lineRule="auto"/>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Финансовые результаты деятельности предприятия, руб.</w:t>
      </w:r>
    </w:p>
    <w:tbl>
      <w:tblPr>
        <w:tblStyle w:val="a3"/>
        <w:tblW w:w="0" w:type="auto"/>
        <w:tblLook w:val="04A0"/>
      </w:tblPr>
      <w:tblGrid>
        <w:gridCol w:w="3284"/>
        <w:gridCol w:w="3284"/>
        <w:gridCol w:w="3285"/>
      </w:tblGrid>
      <w:tr w:rsidR="00B065E4" w:rsidRPr="00B065E4" w:rsidTr="00B065E4">
        <w:tc>
          <w:tcPr>
            <w:tcW w:w="3284" w:type="dxa"/>
          </w:tcPr>
          <w:p w:rsidR="00B065E4" w:rsidRPr="00E600A6" w:rsidRDefault="00B065E4" w:rsidP="00E600A6">
            <w:pPr>
              <w:spacing w:line="276" w:lineRule="auto"/>
              <w:jc w:val="center"/>
              <w:rPr>
                <w:rFonts w:ascii="Times New Roman" w:hAnsi="Times New Roman" w:cs="Times New Roman"/>
                <w:b/>
                <w:bCs/>
                <w:color w:val="000000"/>
                <w:sz w:val="24"/>
                <w:szCs w:val="24"/>
              </w:rPr>
            </w:pPr>
            <w:r w:rsidRPr="00E600A6">
              <w:rPr>
                <w:rFonts w:ascii="Times New Roman" w:hAnsi="Times New Roman" w:cs="Times New Roman"/>
                <w:b/>
                <w:bCs/>
                <w:color w:val="000000"/>
                <w:sz w:val="24"/>
                <w:szCs w:val="24"/>
              </w:rPr>
              <w:t>Показатель</w:t>
            </w:r>
          </w:p>
        </w:tc>
        <w:tc>
          <w:tcPr>
            <w:tcW w:w="3284" w:type="dxa"/>
          </w:tcPr>
          <w:p w:rsidR="00B065E4" w:rsidRPr="00E600A6" w:rsidRDefault="00B065E4" w:rsidP="00E600A6">
            <w:pPr>
              <w:spacing w:line="276" w:lineRule="auto"/>
              <w:jc w:val="center"/>
              <w:rPr>
                <w:rFonts w:ascii="Times New Roman" w:hAnsi="Times New Roman" w:cs="Times New Roman"/>
                <w:b/>
                <w:bCs/>
                <w:color w:val="000000"/>
                <w:sz w:val="24"/>
                <w:szCs w:val="24"/>
              </w:rPr>
            </w:pPr>
            <w:r w:rsidRPr="00E600A6">
              <w:rPr>
                <w:rFonts w:ascii="Times New Roman" w:hAnsi="Times New Roman" w:cs="Times New Roman"/>
                <w:b/>
                <w:bCs/>
                <w:color w:val="000000"/>
                <w:sz w:val="24"/>
                <w:szCs w:val="24"/>
              </w:rPr>
              <w:t>Освоение</w:t>
            </w:r>
          </w:p>
        </w:tc>
        <w:tc>
          <w:tcPr>
            <w:tcW w:w="3285" w:type="dxa"/>
          </w:tcPr>
          <w:p w:rsidR="00B065E4" w:rsidRPr="00E600A6" w:rsidRDefault="00B065E4" w:rsidP="00E600A6">
            <w:pPr>
              <w:spacing w:line="276" w:lineRule="auto"/>
              <w:jc w:val="center"/>
              <w:rPr>
                <w:rFonts w:ascii="Times New Roman" w:hAnsi="Times New Roman" w:cs="Times New Roman"/>
                <w:b/>
                <w:bCs/>
                <w:color w:val="000000"/>
                <w:sz w:val="24"/>
                <w:szCs w:val="24"/>
              </w:rPr>
            </w:pPr>
            <w:r w:rsidRPr="00E600A6">
              <w:rPr>
                <w:rFonts w:ascii="Times New Roman" w:hAnsi="Times New Roman" w:cs="Times New Roman"/>
                <w:b/>
                <w:bCs/>
                <w:color w:val="000000"/>
                <w:sz w:val="24"/>
                <w:szCs w:val="24"/>
              </w:rPr>
              <w:t>Полная мощность</w:t>
            </w:r>
          </w:p>
        </w:tc>
      </w:tr>
      <w:tr w:rsidR="00B065E4" w:rsidRPr="00B065E4" w:rsidTr="00B065E4">
        <w:tc>
          <w:tcPr>
            <w:tcW w:w="3284" w:type="dxa"/>
          </w:tcPr>
          <w:p w:rsidR="00B065E4" w:rsidRPr="00B065E4" w:rsidRDefault="00B065E4" w:rsidP="00B065E4">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Выручка от реализации продукции (без НДС)</w:t>
            </w:r>
          </w:p>
        </w:tc>
        <w:tc>
          <w:tcPr>
            <w:tcW w:w="3284" w:type="dxa"/>
          </w:tcPr>
          <w:p w:rsidR="00B065E4" w:rsidRPr="00B065E4" w:rsidRDefault="00597C80" w:rsidP="00E600A6">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49 573 020</w:t>
            </w:r>
          </w:p>
        </w:tc>
        <w:tc>
          <w:tcPr>
            <w:tcW w:w="3285" w:type="dxa"/>
          </w:tcPr>
          <w:p w:rsidR="00B065E4" w:rsidRPr="00B065E4" w:rsidRDefault="00AC4667" w:rsidP="00097973">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73 130 428</w:t>
            </w:r>
          </w:p>
        </w:tc>
      </w:tr>
      <w:tr w:rsidR="00B065E4" w:rsidRPr="00B065E4" w:rsidTr="00B065E4">
        <w:tc>
          <w:tcPr>
            <w:tcW w:w="3284" w:type="dxa"/>
          </w:tcPr>
          <w:p w:rsidR="00B065E4" w:rsidRPr="00B065E4" w:rsidRDefault="00B065E4" w:rsidP="00B065E4">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Себестоимость реализованной продукции</w:t>
            </w:r>
          </w:p>
        </w:tc>
        <w:tc>
          <w:tcPr>
            <w:tcW w:w="3284" w:type="dxa"/>
          </w:tcPr>
          <w:p w:rsidR="00B065E4" w:rsidRPr="00AC4667" w:rsidRDefault="00830B3D" w:rsidP="00E600A6">
            <w:pPr>
              <w:spacing w:line="276" w:lineRule="auto"/>
              <w:jc w:val="center"/>
              <w:rPr>
                <w:rFonts w:ascii="Times New Roman" w:hAnsi="Times New Roman" w:cs="Times New Roman"/>
                <w:bCs/>
                <w:color w:val="000000"/>
                <w:sz w:val="24"/>
                <w:szCs w:val="24"/>
              </w:rPr>
            </w:pPr>
            <w:r w:rsidRPr="00AC4667">
              <w:rPr>
                <w:rFonts w:ascii="Times New Roman" w:hAnsi="Times New Roman" w:cs="Times New Roman"/>
                <w:bCs/>
                <w:color w:val="000000"/>
                <w:sz w:val="24"/>
                <w:szCs w:val="24"/>
              </w:rPr>
              <w:t>41 107 441</w:t>
            </w:r>
          </w:p>
        </w:tc>
        <w:tc>
          <w:tcPr>
            <w:tcW w:w="3285" w:type="dxa"/>
          </w:tcPr>
          <w:p w:rsidR="00B065E4" w:rsidRPr="00AC4667" w:rsidRDefault="00AC4667" w:rsidP="00E600A6">
            <w:pPr>
              <w:spacing w:line="276" w:lineRule="auto"/>
              <w:jc w:val="center"/>
              <w:rPr>
                <w:rFonts w:ascii="Times New Roman" w:hAnsi="Times New Roman" w:cs="Times New Roman"/>
                <w:bCs/>
                <w:color w:val="000000"/>
                <w:sz w:val="24"/>
                <w:szCs w:val="24"/>
              </w:rPr>
            </w:pPr>
            <w:r w:rsidRPr="00AC4667">
              <w:rPr>
                <w:rFonts w:ascii="Times New Roman" w:hAnsi="Times New Roman" w:cs="Times New Roman"/>
                <w:bCs/>
                <w:color w:val="000000"/>
                <w:sz w:val="24"/>
                <w:szCs w:val="24"/>
              </w:rPr>
              <w:t>52 236 020</w:t>
            </w:r>
          </w:p>
        </w:tc>
      </w:tr>
      <w:tr w:rsidR="00B065E4" w:rsidRPr="00B065E4" w:rsidTr="00B065E4">
        <w:tc>
          <w:tcPr>
            <w:tcW w:w="3284" w:type="dxa"/>
          </w:tcPr>
          <w:p w:rsidR="00B065E4" w:rsidRPr="00B065E4" w:rsidRDefault="00B065E4" w:rsidP="00B065E4">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Прибыль от реализации</w:t>
            </w:r>
          </w:p>
        </w:tc>
        <w:tc>
          <w:tcPr>
            <w:tcW w:w="3284" w:type="dxa"/>
          </w:tcPr>
          <w:p w:rsidR="00B065E4" w:rsidRPr="00B065E4" w:rsidRDefault="00E36692" w:rsidP="00E600A6">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8 465 579</w:t>
            </w:r>
          </w:p>
        </w:tc>
        <w:tc>
          <w:tcPr>
            <w:tcW w:w="3285" w:type="dxa"/>
          </w:tcPr>
          <w:p w:rsidR="00B065E4" w:rsidRPr="00B065E4" w:rsidRDefault="00AC4667" w:rsidP="00E600A6">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20 894 408</w:t>
            </w:r>
          </w:p>
        </w:tc>
      </w:tr>
      <w:tr w:rsidR="00B065E4" w:rsidRPr="00B065E4" w:rsidTr="00B065E4">
        <w:tc>
          <w:tcPr>
            <w:tcW w:w="3284" w:type="dxa"/>
          </w:tcPr>
          <w:p w:rsidR="00B065E4" w:rsidRPr="00B065E4" w:rsidRDefault="00B065E4" w:rsidP="00B065E4">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Налог на прибыль (20%)</w:t>
            </w:r>
          </w:p>
        </w:tc>
        <w:tc>
          <w:tcPr>
            <w:tcW w:w="3284" w:type="dxa"/>
          </w:tcPr>
          <w:p w:rsidR="00B065E4" w:rsidRPr="00B065E4" w:rsidRDefault="00AC4667" w:rsidP="00E600A6">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1 693 116</w:t>
            </w:r>
          </w:p>
        </w:tc>
        <w:tc>
          <w:tcPr>
            <w:tcW w:w="3285" w:type="dxa"/>
          </w:tcPr>
          <w:p w:rsidR="00B065E4" w:rsidRPr="00B065E4" w:rsidRDefault="00AC4667" w:rsidP="00E600A6">
            <w:pPr>
              <w:spacing w:line="276"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4 178 882</w:t>
            </w:r>
          </w:p>
        </w:tc>
      </w:tr>
      <w:tr w:rsidR="00B065E4" w:rsidRPr="00B065E4" w:rsidTr="00B065E4">
        <w:tc>
          <w:tcPr>
            <w:tcW w:w="3284" w:type="dxa"/>
          </w:tcPr>
          <w:p w:rsidR="00B065E4" w:rsidRPr="00B065E4" w:rsidRDefault="00B065E4" w:rsidP="00B065E4">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Чистая прибыль</w:t>
            </w:r>
          </w:p>
        </w:tc>
        <w:tc>
          <w:tcPr>
            <w:tcW w:w="3284" w:type="dxa"/>
          </w:tcPr>
          <w:p w:rsidR="00B065E4" w:rsidRPr="00AC4667" w:rsidRDefault="00AC4667" w:rsidP="00E600A6">
            <w:pPr>
              <w:spacing w:line="276" w:lineRule="auto"/>
              <w:jc w:val="center"/>
              <w:rPr>
                <w:rFonts w:ascii="Times New Roman" w:hAnsi="Times New Roman" w:cs="Times New Roman"/>
                <w:b/>
                <w:bCs/>
                <w:color w:val="000000"/>
                <w:sz w:val="24"/>
                <w:szCs w:val="24"/>
              </w:rPr>
            </w:pPr>
            <w:r w:rsidRPr="00AC4667">
              <w:rPr>
                <w:rFonts w:ascii="Times New Roman" w:hAnsi="Times New Roman" w:cs="Times New Roman"/>
                <w:b/>
                <w:bCs/>
                <w:color w:val="000000"/>
                <w:sz w:val="24"/>
                <w:szCs w:val="24"/>
              </w:rPr>
              <w:t>6 772 463</w:t>
            </w:r>
          </w:p>
        </w:tc>
        <w:tc>
          <w:tcPr>
            <w:tcW w:w="3285" w:type="dxa"/>
          </w:tcPr>
          <w:p w:rsidR="00B065E4" w:rsidRPr="00AC4667" w:rsidRDefault="00AC4667" w:rsidP="00097973">
            <w:pPr>
              <w:spacing w:line="276" w:lineRule="auto"/>
              <w:jc w:val="center"/>
              <w:rPr>
                <w:rFonts w:ascii="Times New Roman" w:hAnsi="Times New Roman" w:cs="Times New Roman"/>
                <w:b/>
                <w:bCs/>
                <w:color w:val="000000"/>
                <w:sz w:val="24"/>
                <w:szCs w:val="24"/>
              </w:rPr>
            </w:pPr>
            <w:r w:rsidRPr="00AC4667">
              <w:rPr>
                <w:rFonts w:ascii="Times New Roman" w:hAnsi="Times New Roman" w:cs="Times New Roman"/>
                <w:b/>
                <w:bCs/>
                <w:color w:val="000000"/>
                <w:sz w:val="24"/>
                <w:szCs w:val="24"/>
              </w:rPr>
              <w:t>16 715 526</w:t>
            </w:r>
          </w:p>
        </w:tc>
      </w:tr>
    </w:tbl>
    <w:p w:rsidR="0030260A" w:rsidRDefault="0030260A" w:rsidP="005C0E9C">
      <w:pPr>
        <w:spacing w:line="360" w:lineRule="auto"/>
        <w:ind w:firstLine="709"/>
        <w:contextualSpacing/>
        <w:jc w:val="both"/>
        <w:rPr>
          <w:rFonts w:ascii="Times New Roman" w:hAnsi="Times New Roman" w:cs="Times New Roman"/>
          <w:bCs/>
          <w:color w:val="000000"/>
          <w:sz w:val="28"/>
          <w:szCs w:val="28"/>
        </w:rPr>
      </w:pPr>
    </w:p>
    <w:p w:rsidR="00B065E4" w:rsidRDefault="00E600A6"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обоснования целесообразности создания предприятия и оценки уровня предпринимательского риска рассчитаем точку безубыточности и маржу безопасности при полном освоении производственной мощности:</w:t>
      </w:r>
    </w:p>
    <w:p w:rsidR="00E600A6" w:rsidRDefault="00E600A6"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Расч</w:t>
      </w:r>
      <w:r w:rsidR="00491FB0">
        <w:rPr>
          <w:rFonts w:ascii="Times New Roman" w:hAnsi="Times New Roman" w:cs="Times New Roman"/>
          <w:bCs/>
          <w:color w:val="000000"/>
          <w:sz w:val="28"/>
          <w:szCs w:val="28"/>
        </w:rPr>
        <w:t>ет точки безубыточности произведем по следующей формуле:</w:t>
      </w:r>
    </w:p>
    <w:p w:rsidR="00491FB0" w:rsidRPr="00854DEE" w:rsidRDefault="00491FB0" w:rsidP="00854DEE">
      <w:pPr>
        <w:spacing w:line="360" w:lineRule="auto"/>
        <w:ind w:firstLine="709"/>
        <w:contextualSpacing/>
        <w:jc w:val="center"/>
        <w:rPr>
          <w:rFonts w:ascii="Times New Roman" w:eastAsiaTheme="minorEastAsia" w:hAnsi="Times New Roman" w:cs="Times New Roman"/>
          <w:bCs/>
          <w:i/>
          <w:color w:val="000000"/>
          <w:sz w:val="28"/>
          <w:szCs w:val="28"/>
        </w:rPr>
      </w:pPr>
      <w:r>
        <w:rPr>
          <w:rFonts w:ascii="Times New Roman" w:hAnsi="Times New Roman" w:cs="Times New Roman"/>
          <w:bCs/>
          <w:color w:val="000000"/>
          <w:sz w:val="28"/>
          <w:szCs w:val="28"/>
        </w:rPr>
        <w:t>ТБ=</w:t>
      </w:r>
      <m:oMath>
        <m:f>
          <m:fPr>
            <m:ctrlPr>
              <w:rPr>
                <w:rFonts w:ascii="Cambria Math" w:hAnsi="Cambria Math" w:cs="Times New Roman"/>
                <w:bCs/>
                <w:i/>
                <w:color w:val="000000"/>
                <w:sz w:val="32"/>
                <w:szCs w:val="32"/>
                <w:lang w:val="en-US"/>
              </w:rPr>
            </m:ctrlPr>
          </m:fPr>
          <m:num>
            <m:r>
              <w:rPr>
                <w:rFonts w:ascii="Cambria Math" w:hAnsi="Cambria Math" w:cs="Times New Roman"/>
                <w:color w:val="000000"/>
                <w:sz w:val="32"/>
                <w:szCs w:val="32"/>
                <w:lang w:val="en-US"/>
              </w:rPr>
              <m:t>Z</m:t>
            </m:r>
            <m:r>
              <w:rPr>
                <w:rFonts w:ascii="Cambria Math" w:hAnsi="Cambria Math" w:cs="Times New Roman"/>
                <w:color w:val="000000"/>
                <w:sz w:val="32"/>
                <w:szCs w:val="32"/>
                <w:vertAlign w:val="subscript"/>
              </w:rPr>
              <m:t>пост</m:t>
            </m:r>
          </m:num>
          <m:den>
            <m:r>
              <w:rPr>
                <w:rFonts w:ascii="Cambria Math" w:hAnsi="Cambria Math" w:cs="Times New Roman"/>
                <w:color w:val="000000"/>
                <w:sz w:val="32"/>
                <w:szCs w:val="32"/>
                <w:lang w:val="en-US"/>
              </w:rPr>
              <m:t>p</m:t>
            </m:r>
            <m:r>
              <w:rPr>
                <w:rFonts w:ascii="Cambria Math" w:hAnsi="Cambria Math" w:cs="Times New Roman"/>
                <w:color w:val="000000"/>
                <w:sz w:val="32"/>
                <w:szCs w:val="32"/>
              </w:rPr>
              <m:t xml:space="preserve">- </m:t>
            </m:r>
            <m:r>
              <w:rPr>
                <w:rFonts w:ascii="Cambria Math" w:hAnsi="Cambria Math" w:cs="Times New Roman"/>
                <w:color w:val="000000"/>
                <w:sz w:val="32"/>
                <w:szCs w:val="32"/>
                <w:lang w:val="en-US"/>
              </w:rPr>
              <m:t>z</m:t>
            </m:r>
            <m:r>
              <w:rPr>
                <w:rFonts w:ascii="Cambria Math" w:hAnsi="Cambria Math" w:cs="Times New Roman"/>
                <w:color w:val="000000"/>
                <w:sz w:val="32"/>
                <w:szCs w:val="32"/>
                <w:vertAlign w:val="subscript"/>
              </w:rPr>
              <m:t>пер</m:t>
            </m:r>
          </m:den>
        </m:f>
      </m:oMath>
      <w:r>
        <w:rPr>
          <w:rFonts w:ascii="Times New Roman" w:hAnsi="Times New Roman" w:cs="Times New Roman"/>
          <w:bCs/>
          <w:color w:val="000000"/>
          <w:sz w:val="28"/>
          <w:szCs w:val="28"/>
        </w:rPr>
        <w:t>(9)</w:t>
      </w:r>
    </w:p>
    <w:p w:rsidR="00B065E4" w:rsidRDefault="00D80A8E" w:rsidP="0030260A">
      <w:pPr>
        <w:spacing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w:t>
      </w:r>
      <w:r w:rsidR="00491FB0">
        <w:rPr>
          <w:rFonts w:ascii="Times New Roman" w:hAnsi="Times New Roman" w:cs="Times New Roman"/>
          <w:bCs/>
          <w:color w:val="000000"/>
          <w:sz w:val="28"/>
          <w:szCs w:val="28"/>
        </w:rPr>
        <w:t xml:space="preserve">де </w:t>
      </w:r>
      <w:r w:rsidR="00491FB0">
        <w:rPr>
          <w:rFonts w:ascii="Times New Roman" w:hAnsi="Times New Roman" w:cs="Times New Roman"/>
          <w:bCs/>
          <w:color w:val="000000"/>
          <w:sz w:val="28"/>
          <w:szCs w:val="28"/>
          <w:lang w:val="en-US"/>
        </w:rPr>
        <w:t>Z</w:t>
      </w:r>
      <w:r w:rsidR="00491FB0" w:rsidRPr="00491FB0">
        <w:rPr>
          <w:rFonts w:ascii="Times New Roman" w:hAnsi="Times New Roman" w:cs="Times New Roman"/>
          <w:bCs/>
          <w:color w:val="000000"/>
          <w:sz w:val="28"/>
          <w:szCs w:val="28"/>
          <w:vertAlign w:val="subscript"/>
        </w:rPr>
        <w:t>пост</w:t>
      </w:r>
      <w:r w:rsidR="00491FB0">
        <w:rPr>
          <w:rFonts w:ascii="Times New Roman" w:hAnsi="Times New Roman" w:cs="Times New Roman"/>
          <w:bCs/>
          <w:color w:val="000000"/>
          <w:sz w:val="28"/>
          <w:szCs w:val="28"/>
        </w:rPr>
        <w:t>- сумма постоянных расходов на весь объем реализации продукции;</w:t>
      </w:r>
    </w:p>
    <w:p w:rsidR="00491FB0" w:rsidRPr="00491FB0" w:rsidRDefault="00D80A8E" w:rsidP="00D80A8E">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w:t>
      </w:r>
      <w:r w:rsidR="00491FB0" w:rsidRPr="00491FB0">
        <w:rPr>
          <w:rFonts w:ascii="Times New Roman" w:hAnsi="Times New Roman" w:cs="Times New Roman"/>
          <w:bCs/>
          <w:color w:val="000000"/>
          <w:sz w:val="28"/>
          <w:szCs w:val="28"/>
        </w:rPr>
        <w:t>-</w:t>
      </w:r>
      <w:r w:rsidR="00491FB0">
        <w:rPr>
          <w:rFonts w:ascii="Times New Roman" w:hAnsi="Times New Roman" w:cs="Times New Roman"/>
          <w:bCs/>
          <w:color w:val="000000"/>
          <w:sz w:val="28"/>
          <w:szCs w:val="28"/>
        </w:rPr>
        <w:t>цена реализации единицы продукции;</w:t>
      </w:r>
    </w:p>
    <w:p w:rsidR="00491FB0" w:rsidRDefault="00491FB0"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lang w:val="en-US"/>
        </w:rPr>
        <w:t>z</w:t>
      </w:r>
      <w:r w:rsidRPr="00491FB0">
        <w:rPr>
          <w:rFonts w:ascii="Times New Roman" w:hAnsi="Times New Roman" w:cs="Times New Roman"/>
          <w:bCs/>
          <w:color w:val="000000"/>
          <w:sz w:val="28"/>
          <w:szCs w:val="28"/>
          <w:vertAlign w:val="subscript"/>
        </w:rPr>
        <w:t>пер</w:t>
      </w:r>
      <w:r>
        <w:rPr>
          <w:rFonts w:ascii="Times New Roman" w:hAnsi="Times New Roman" w:cs="Times New Roman"/>
          <w:bCs/>
          <w:color w:val="000000"/>
          <w:sz w:val="28"/>
          <w:szCs w:val="28"/>
        </w:rPr>
        <w:t>-условно-переменные расходы на единицу продукции;</w:t>
      </w:r>
    </w:p>
    <w:p w:rsidR="00491FB0" w:rsidRDefault="00491FB0"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нашего предприятия точка безубыточности составит:</w:t>
      </w:r>
    </w:p>
    <w:p w:rsidR="00D80A8E" w:rsidRDefault="00D80A8E" w:rsidP="0030260A">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ТБ=</w:t>
      </w:r>
      <m:oMath>
        <m:f>
          <m:fPr>
            <m:ctrlPr>
              <w:rPr>
                <w:rFonts w:ascii="Cambria Math" w:hAnsi="Cambria Math" w:cs="Times New Roman"/>
                <w:bCs/>
                <w:i/>
                <w:color w:val="000000"/>
                <w:sz w:val="32"/>
                <w:szCs w:val="32"/>
              </w:rPr>
            </m:ctrlPr>
          </m:fPr>
          <m:num>
            <m:r>
              <m:rPr>
                <m:nor/>
              </m:rPr>
              <w:rPr>
                <w:rFonts w:ascii="Cambria Math" w:hAnsi="Cambria Math" w:cs="Times New Roman"/>
                <w:bCs/>
                <w:color w:val="000000"/>
                <w:sz w:val="32"/>
                <w:szCs w:val="32"/>
              </w:rPr>
              <m:t>22 981 176</m:t>
            </m:r>
          </m:num>
          <m:den>
            <m:r>
              <m:rPr>
                <m:sty m:val="p"/>
              </m:rPr>
              <w:rPr>
                <w:rFonts w:ascii="Cambria Math" w:hAnsi="Cambria Math" w:cs="Times New Roman"/>
                <w:color w:val="000000"/>
                <w:sz w:val="32"/>
                <w:szCs w:val="32"/>
              </w:rPr>
              <m:t>36 565 214</m:t>
            </m:r>
            <m:r>
              <m:rPr>
                <m:nor/>
              </m:rPr>
              <w:rPr>
                <w:rFonts w:ascii="Cambria Math" w:hAnsi="Cambria Math" w:cs="Times New Roman"/>
                <w:bCs/>
                <w:color w:val="000000"/>
                <w:sz w:val="32"/>
                <w:szCs w:val="32"/>
              </w:rPr>
              <m:t>-18 158,81</m:t>
            </m:r>
          </m:den>
        </m:f>
      </m:oMath>
      <w:r w:rsidR="008A6CF3">
        <w:rPr>
          <w:rFonts w:ascii="Times New Roman" w:hAnsi="Times New Roman" w:cs="Times New Roman"/>
          <w:bCs/>
          <w:color w:val="000000"/>
          <w:sz w:val="28"/>
          <w:szCs w:val="28"/>
        </w:rPr>
        <w:t>=</w:t>
      </w:r>
      <w:r w:rsidR="005D3A2B">
        <w:rPr>
          <w:rFonts w:ascii="Times New Roman" w:hAnsi="Times New Roman" w:cs="Times New Roman"/>
          <w:bCs/>
          <w:color w:val="000000"/>
          <w:sz w:val="28"/>
          <w:szCs w:val="28"/>
        </w:rPr>
        <w:t xml:space="preserve"> 629 </w:t>
      </w:r>
      <w:r w:rsidR="008A6CF3">
        <w:rPr>
          <w:rFonts w:ascii="Times New Roman" w:hAnsi="Times New Roman" w:cs="Times New Roman"/>
          <w:bCs/>
          <w:color w:val="000000"/>
          <w:sz w:val="28"/>
          <w:szCs w:val="28"/>
        </w:rPr>
        <w:t>усл</w:t>
      </w:r>
      <w:r w:rsidR="00082CC0">
        <w:rPr>
          <w:rFonts w:ascii="Times New Roman" w:hAnsi="Times New Roman" w:cs="Times New Roman"/>
          <w:bCs/>
          <w:color w:val="000000"/>
          <w:sz w:val="28"/>
          <w:szCs w:val="28"/>
        </w:rPr>
        <w:t>. ед</w:t>
      </w:r>
    </w:p>
    <w:p w:rsidR="008A6CF3" w:rsidRDefault="008A6CF3"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Таким обр</w:t>
      </w:r>
      <w:r w:rsidR="00701336">
        <w:rPr>
          <w:rFonts w:ascii="Times New Roman" w:hAnsi="Times New Roman" w:cs="Times New Roman"/>
          <w:bCs/>
          <w:color w:val="000000"/>
          <w:sz w:val="28"/>
          <w:szCs w:val="28"/>
        </w:rPr>
        <w:t>а</w:t>
      </w:r>
      <w:r w:rsidR="005A6180">
        <w:rPr>
          <w:rFonts w:ascii="Times New Roman" w:hAnsi="Times New Roman" w:cs="Times New Roman"/>
          <w:bCs/>
          <w:color w:val="000000"/>
          <w:sz w:val="28"/>
          <w:szCs w:val="28"/>
        </w:rPr>
        <w:t xml:space="preserve">зом, при объеме производства </w:t>
      </w:r>
      <w:r w:rsidR="005D3A2B">
        <w:rPr>
          <w:rFonts w:ascii="Times New Roman" w:hAnsi="Times New Roman" w:cs="Times New Roman"/>
          <w:bCs/>
          <w:color w:val="000000"/>
          <w:sz w:val="28"/>
          <w:szCs w:val="28"/>
        </w:rPr>
        <w:t xml:space="preserve">629 </w:t>
      </w:r>
      <w:r w:rsidR="00082CC0">
        <w:rPr>
          <w:rFonts w:ascii="Times New Roman" w:hAnsi="Times New Roman" w:cs="Times New Roman"/>
          <w:bCs/>
          <w:color w:val="000000"/>
          <w:sz w:val="28"/>
          <w:szCs w:val="28"/>
        </w:rPr>
        <w:t>усл. ед. канцелярских товаров предприятие  имеет нулевой финансовый результат, т.е. не несет убытков и ещё не имеет прибылей.</w:t>
      </w:r>
    </w:p>
    <w:p w:rsidR="00701336" w:rsidRDefault="00082CC0" w:rsidP="00701336">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Маржу безопасности определим как отклонение объема продаж от точки безубыточности ( в процентах</w:t>
      </w:r>
      <w:r w:rsidR="00701336" w:rsidRPr="00701336">
        <w:rPr>
          <w:rFonts w:ascii="Times New Roman" w:hAnsi="Times New Roman" w:cs="Times New Roman"/>
          <w:bCs/>
          <w:color w:val="000000"/>
          <w:sz w:val="28"/>
          <w:szCs w:val="28"/>
        </w:rPr>
        <w:t>к планируемому объему продаж):</w:t>
      </w:r>
    </w:p>
    <w:p w:rsidR="00701336" w:rsidRPr="00701336" w:rsidRDefault="00701336" w:rsidP="00701336">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МБ=</w:t>
      </w:r>
      <m:oMath>
        <m:f>
          <m:fPr>
            <m:ctrlPr>
              <w:rPr>
                <w:rFonts w:ascii="Cambria Math" w:hAnsi="Cambria Math" w:cs="Times New Roman"/>
                <w:bCs/>
                <w:i/>
                <w:color w:val="000000"/>
                <w:sz w:val="28"/>
                <w:szCs w:val="28"/>
                <w:lang w:val="en-US"/>
              </w:rPr>
            </m:ctrlPr>
          </m:fPr>
          <m:num>
            <m:r>
              <w:rPr>
                <w:rFonts w:ascii="Cambria Math" w:hAnsi="Cambria Math" w:cs="Times New Roman"/>
                <w:color w:val="000000"/>
                <w:sz w:val="28"/>
                <w:szCs w:val="28"/>
                <w:lang w:val="en-US"/>
              </w:rPr>
              <m:t>N</m:t>
            </m:r>
            <m:r>
              <w:rPr>
                <w:rFonts w:ascii="Cambria Math" w:hAnsi="Cambria Math" w:cs="Times New Roman"/>
                <w:color w:val="000000"/>
                <w:sz w:val="28"/>
                <w:szCs w:val="28"/>
              </w:rPr>
              <m:t>-ТБ</m:t>
            </m:r>
          </m:num>
          <m:den>
            <m:r>
              <w:rPr>
                <w:rFonts w:ascii="Cambria Math" w:hAnsi="Cambria Math" w:cs="Times New Roman"/>
                <w:color w:val="000000"/>
                <w:sz w:val="28"/>
                <w:szCs w:val="28"/>
                <w:lang w:val="en-US"/>
              </w:rPr>
              <m:t>N</m:t>
            </m:r>
          </m:den>
        </m:f>
        <m:r>
          <w:rPr>
            <w:rFonts w:ascii="Cambria Math" w:hAnsi="Cambria Math" w:cs="Times New Roman"/>
            <w:color w:val="000000"/>
            <w:sz w:val="28"/>
            <w:szCs w:val="28"/>
          </w:rPr>
          <m:t>×100</m:t>
        </m:r>
      </m:oMath>
      <w:r>
        <w:rPr>
          <w:rFonts w:ascii="Times New Roman" w:hAnsi="Times New Roman" w:cs="Times New Roman"/>
          <w:bCs/>
          <w:color w:val="000000"/>
          <w:sz w:val="28"/>
          <w:szCs w:val="28"/>
        </w:rPr>
        <w:t>,                                                                (10)</w:t>
      </w:r>
    </w:p>
    <w:p w:rsidR="0030260A" w:rsidRDefault="00701336"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Где </w:t>
      </w:r>
      <w:r>
        <w:rPr>
          <w:rFonts w:ascii="Times New Roman" w:hAnsi="Times New Roman" w:cs="Times New Roman"/>
          <w:bCs/>
          <w:color w:val="000000"/>
          <w:sz w:val="28"/>
          <w:szCs w:val="28"/>
          <w:lang w:val="en-US"/>
        </w:rPr>
        <w:t>N</w:t>
      </w:r>
      <w:r w:rsidRPr="00701336">
        <w:rPr>
          <w:rFonts w:ascii="Times New Roman" w:hAnsi="Times New Roman" w:cs="Times New Roman"/>
          <w:bCs/>
          <w:color w:val="000000"/>
          <w:sz w:val="28"/>
          <w:szCs w:val="28"/>
        </w:rPr>
        <w:t>-</w:t>
      </w:r>
      <w:r>
        <w:rPr>
          <w:rFonts w:ascii="Times New Roman" w:hAnsi="Times New Roman" w:cs="Times New Roman"/>
          <w:bCs/>
          <w:color w:val="000000"/>
          <w:sz w:val="28"/>
          <w:szCs w:val="28"/>
        </w:rPr>
        <w:t xml:space="preserve"> ожидаемый объем реализации.</w:t>
      </w:r>
    </w:p>
    <w:p w:rsidR="00701336" w:rsidRDefault="00701336" w:rsidP="005C0E9C">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нашего предприятия маржа безопасности составит:</w:t>
      </w:r>
    </w:p>
    <w:p w:rsidR="00701336" w:rsidRDefault="00701336" w:rsidP="0030260A">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МБ=</w:t>
      </w:r>
      <m:oMath>
        <m:f>
          <m:fPr>
            <m:ctrlPr>
              <w:rPr>
                <w:rFonts w:ascii="Cambria Math" w:hAnsi="Cambria Math" w:cs="Times New Roman"/>
                <w:bCs/>
                <w:i/>
                <w:color w:val="000000"/>
                <w:sz w:val="32"/>
                <w:szCs w:val="32"/>
              </w:rPr>
            </m:ctrlPr>
          </m:fPr>
          <m:num>
            <m:r>
              <w:rPr>
                <w:rFonts w:ascii="Cambria Math" w:hAnsi="Cambria Math" w:cs="Times New Roman"/>
                <w:color w:val="000000"/>
                <w:sz w:val="32"/>
                <w:szCs w:val="32"/>
              </w:rPr>
              <m:t>2000-629</m:t>
            </m:r>
          </m:num>
          <m:den>
            <m:r>
              <w:rPr>
                <w:rFonts w:ascii="Cambria Math" w:hAnsi="Cambria Math" w:cs="Times New Roman"/>
                <w:color w:val="000000"/>
                <w:sz w:val="32"/>
                <w:szCs w:val="32"/>
              </w:rPr>
              <m:t>2000</m:t>
            </m:r>
          </m:den>
        </m:f>
        <m:r>
          <w:rPr>
            <w:rFonts w:ascii="Cambria Math" w:hAnsi="Cambria Math" w:cs="Times New Roman"/>
            <w:color w:val="000000"/>
            <w:sz w:val="32"/>
            <w:szCs w:val="32"/>
          </w:rPr>
          <m:t>×100</m:t>
        </m:r>
      </m:oMath>
      <w:r w:rsidR="000C3185">
        <w:rPr>
          <w:rFonts w:ascii="Times New Roman" w:hAnsi="Times New Roman" w:cs="Times New Roman"/>
          <w:bCs/>
          <w:color w:val="000000"/>
          <w:sz w:val="28"/>
          <w:szCs w:val="28"/>
        </w:rPr>
        <w:t>=68,6</w:t>
      </w:r>
      <w:r>
        <w:rPr>
          <w:rFonts w:ascii="Times New Roman" w:hAnsi="Times New Roman" w:cs="Times New Roman"/>
          <w:bCs/>
          <w:color w:val="000000"/>
          <w:sz w:val="28"/>
          <w:szCs w:val="28"/>
        </w:rPr>
        <w:t xml:space="preserve"> %</w:t>
      </w:r>
    </w:p>
    <w:p w:rsidR="00701336" w:rsidRDefault="00701336" w:rsidP="0030260A">
      <w:pPr>
        <w:spacing w:line="360" w:lineRule="auto"/>
        <w:ind w:firstLine="709"/>
        <w:contextualSpacing/>
        <w:jc w:val="both"/>
        <w:rPr>
          <w:rFonts w:ascii="Times New Roman" w:hAnsi="Times New Roman" w:cs="Times New Roman"/>
          <w:bCs/>
          <w:color w:val="000000"/>
          <w:sz w:val="28"/>
          <w:szCs w:val="28"/>
        </w:rPr>
      </w:pPr>
      <w:r w:rsidRPr="00701336">
        <w:rPr>
          <w:rFonts w:ascii="Times New Roman" w:hAnsi="Times New Roman" w:cs="Times New Roman"/>
          <w:bCs/>
          <w:color w:val="000000"/>
          <w:sz w:val="28"/>
          <w:szCs w:val="28"/>
        </w:rPr>
        <w:lastRenderedPageBreak/>
        <w:t>То есть фактически это означает, что предприятие может сокр</w:t>
      </w:r>
      <w:r w:rsidR="00EC3422">
        <w:rPr>
          <w:rFonts w:ascii="Times New Roman" w:hAnsi="Times New Roman" w:cs="Times New Roman"/>
          <w:bCs/>
          <w:color w:val="000000"/>
          <w:sz w:val="28"/>
          <w:szCs w:val="28"/>
        </w:rPr>
        <w:t>атить объем</w:t>
      </w:r>
      <w:r w:rsidR="00EC3422">
        <w:rPr>
          <w:rFonts w:ascii="Times New Roman" w:hAnsi="Times New Roman" w:cs="Times New Roman"/>
          <w:bCs/>
          <w:color w:val="000000"/>
          <w:sz w:val="28"/>
          <w:szCs w:val="28"/>
        </w:rPr>
        <w:br/>
        <w:t xml:space="preserve">производства на </w:t>
      </w:r>
      <w:r w:rsidR="000C3185">
        <w:rPr>
          <w:rFonts w:ascii="Times New Roman" w:hAnsi="Times New Roman" w:cs="Times New Roman"/>
          <w:bCs/>
          <w:color w:val="000000"/>
          <w:sz w:val="28"/>
          <w:szCs w:val="28"/>
        </w:rPr>
        <w:t>68,6%, или на 686</w:t>
      </w:r>
      <w:r w:rsidRPr="00701336">
        <w:rPr>
          <w:rFonts w:ascii="Times New Roman" w:hAnsi="Times New Roman" w:cs="Times New Roman"/>
          <w:bCs/>
          <w:color w:val="000000"/>
          <w:sz w:val="28"/>
          <w:szCs w:val="28"/>
        </w:rPr>
        <w:t>усл. ед., прежде чем начнет нести убытки</w:t>
      </w:r>
      <w:r w:rsidR="008D5C5E">
        <w:rPr>
          <w:rFonts w:ascii="Times New Roman" w:hAnsi="Times New Roman" w:cs="Times New Roman"/>
          <w:bCs/>
          <w:color w:val="000000"/>
          <w:sz w:val="28"/>
          <w:szCs w:val="28"/>
        </w:rPr>
        <w:t>.</w:t>
      </w:r>
    </w:p>
    <w:p w:rsidR="0030260A" w:rsidRDefault="0030260A" w:rsidP="0030260A">
      <w:pPr>
        <w:spacing w:line="360" w:lineRule="auto"/>
        <w:ind w:firstLine="709"/>
        <w:contextualSpacing/>
        <w:jc w:val="center"/>
        <w:rPr>
          <w:rFonts w:ascii="Times New Roman" w:hAnsi="Times New Roman" w:cs="Times New Roman"/>
          <w:b/>
          <w:bCs/>
          <w:color w:val="000000"/>
          <w:sz w:val="28"/>
          <w:szCs w:val="28"/>
        </w:rPr>
      </w:pPr>
    </w:p>
    <w:p w:rsidR="00F73C18" w:rsidRPr="00A26B5F" w:rsidRDefault="00F80375" w:rsidP="0030260A">
      <w:pPr>
        <w:spacing w:line="360" w:lineRule="auto"/>
        <w:ind w:firstLine="709"/>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2.2. </w:t>
      </w:r>
      <w:r w:rsidR="00F73C18" w:rsidRPr="00A26B5F">
        <w:rPr>
          <w:rFonts w:ascii="Times New Roman" w:hAnsi="Times New Roman" w:cs="Times New Roman"/>
          <w:b/>
          <w:bCs/>
          <w:color w:val="000000"/>
          <w:sz w:val="28"/>
          <w:szCs w:val="28"/>
        </w:rPr>
        <w:t>Расчет потребности в оборотных средствах</w:t>
      </w:r>
    </w:p>
    <w:p w:rsidR="00F73C18" w:rsidRDefault="00F73C18"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Расчет потребности в оборотных средствах требует точных данных об условиях поставки материалов, организации расчетов с поставщиками, нормах запаса и </w:t>
      </w:r>
      <w:r w:rsidR="00B5783B">
        <w:rPr>
          <w:rFonts w:ascii="Times New Roman" w:hAnsi="Times New Roman" w:cs="Times New Roman"/>
          <w:bCs/>
          <w:color w:val="000000"/>
          <w:sz w:val="28"/>
          <w:szCs w:val="28"/>
        </w:rPr>
        <w:t xml:space="preserve"> множества других данных. Ввиду отсутствия этих данных используем прямой метод расчета потребности в оборотных средствах для создания производственных запасов сырья, материалов, вспомогательных материалов, запасных частей, топлива и косвенный метод расчета по всем остальным составляющим.</w:t>
      </w:r>
    </w:p>
    <w:p w:rsidR="00B5783B" w:rsidRDefault="00B5783B"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Потребность в оборотных средствах для создания запасов определим по нормативу производственных запасов:</w:t>
      </w:r>
    </w:p>
    <w:p w:rsidR="004C4ABC" w:rsidRDefault="004C4ABC" w:rsidP="0030260A">
      <w:pPr>
        <w:spacing w:line="360" w:lineRule="auto"/>
        <w:ind w:firstLine="709"/>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Н</w:t>
      </w:r>
      <w:r w:rsidRPr="004C4ABC">
        <w:rPr>
          <w:rFonts w:ascii="Times New Roman" w:hAnsi="Times New Roman" w:cs="Times New Roman"/>
          <w:bCs/>
          <w:color w:val="000000"/>
          <w:sz w:val="28"/>
          <w:szCs w:val="28"/>
          <w:vertAlign w:val="subscript"/>
        </w:rPr>
        <w:t>З</w:t>
      </w:r>
      <w:r>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Р</m:t>
            </m:r>
            <m:r>
              <w:rPr>
                <w:rFonts w:ascii="Cambria Math" w:hAnsi="Cambria Math" w:cs="Times New Roman"/>
                <w:color w:val="000000"/>
                <w:sz w:val="28"/>
                <w:szCs w:val="28"/>
                <w:vertAlign w:val="subscript"/>
              </w:rPr>
              <m:t>М</m:t>
            </m:r>
          </m:num>
          <m:den>
            <m:r>
              <w:rPr>
                <w:rFonts w:ascii="Cambria Math" w:hAnsi="Cambria Math" w:cs="Times New Roman"/>
                <w:color w:val="000000"/>
                <w:sz w:val="28"/>
                <w:szCs w:val="28"/>
              </w:rPr>
              <m:t>Д</m:t>
            </m:r>
          </m:den>
        </m:f>
      </m:oMath>
      <w:r>
        <w:rPr>
          <w:rFonts w:ascii="Times New Roman" w:hAnsi="Times New Roman" w:cs="Times New Roman"/>
          <w:bCs/>
          <w:color w:val="000000"/>
          <w:sz w:val="28"/>
          <w:szCs w:val="28"/>
        </w:rPr>
        <w:t>×З,                                                                            (11)</w:t>
      </w:r>
    </w:p>
    <w:p w:rsidR="004C4ABC" w:rsidRDefault="004C4AB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Где РМ-расход материалов, полуфабрикатов в денежном выражении;</w:t>
      </w:r>
    </w:p>
    <w:p w:rsidR="004C4ABC" w:rsidRDefault="004C4AB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Д-число дней в году (Д=360);</w:t>
      </w:r>
    </w:p>
    <w:p w:rsidR="004C4ABC" w:rsidRDefault="004C4ABC" w:rsidP="0030260A">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З-норма запасов дня.</w:t>
      </w:r>
    </w:p>
    <w:p w:rsidR="00EC3422" w:rsidRDefault="004C4ABC" w:rsidP="00F80375">
      <w:pPr>
        <w:spacing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Результаты р</w:t>
      </w:r>
      <w:r w:rsidR="002C4D84">
        <w:rPr>
          <w:rFonts w:ascii="Times New Roman" w:hAnsi="Times New Roman" w:cs="Times New Roman"/>
          <w:bCs/>
          <w:color w:val="000000"/>
          <w:sz w:val="28"/>
          <w:szCs w:val="28"/>
        </w:rPr>
        <w:t>асчета представим в табл 2.2.-2.3</w:t>
      </w:r>
      <w:r w:rsidR="0030260A">
        <w:rPr>
          <w:rFonts w:ascii="Times New Roman" w:hAnsi="Times New Roman" w:cs="Times New Roman"/>
          <w:bCs/>
          <w:color w:val="000000"/>
          <w:sz w:val="28"/>
          <w:szCs w:val="28"/>
        </w:rPr>
        <w:t>.</w:t>
      </w:r>
    </w:p>
    <w:p w:rsidR="004C4ABC" w:rsidRDefault="002C4D84" w:rsidP="004C4ABC">
      <w:pPr>
        <w:spacing w:line="360" w:lineRule="auto"/>
        <w:ind w:firstLine="70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Таблица 2.2</w:t>
      </w:r>
    </w:p>
    <w:p w:rsidR="004C4ABC" w:rsidRDefault="004C4ABC" w:rsidP="004C4ABC">
      <w:pPr>
        <w:spacing w:line="360" w:lineRule="auto"/>
        <w:ind w:firstLine="709"/>
        <w:jc w:val="center"/>
        <w:rPr>
          <w:rFonts w:ascii="Times New Roman" w:hAnsi="Times New Roman" w:cs="Times New Roman"/>
          <w:bCs/>
          <w:color w:val="000000"/>
          <w:sz w:val="28"/>
          <w:szCs w:val="28"/>
        </w:rPr>
      </w:pPr>
      <w:r w:rsidRPr="004C4ABC">
        <w:rPr>
          <w:rFonts w:ascii="Times New Roman" w:hAnsi="Times New Roman" w:cs="Times New Roman"/>
          <w:bCs/>
          <w:color w:val="000000"/>
          <w:sz w:val="28"/>
          <w:szCs w:val="28"/>
        </w:rPr>
        <w:t>Таблица в оборотных средствах в составе производственных запасов на период освоения проектной мощности</w:t>
      </w:r>
    </w:p>
    <w:tbl>
      <w:tblPr>
        <w:tblStyle w:val="a3"/>
        <w:tblW w:w="0" w:type="auto"/>
        <w:tblLook w:val="04A0"/>
      </w:tblPr>
      <w:tblGrid>
        <w:gridCol w:w="2045"/>
        <w:gridCol w:w="1922"/>
        <w:gridCol w:w="2060"/>
        <w:gridCol w:w="1882"/>
        <w:gridCol w:w="1944"/>
      </w:tblGrid>
      <w:tr w:rsidR="004C4ABC" w:rsidRPr="004C4ABC" w:rsidTr="004C4ABC">
        <w:tc>
          <w:tcPr>
            <w:tcW w:w="1970" w:type="dxa"/>
          </w:tcPr>
          <w:p w:rsidR="004C4ABC" w:rsidRPr="008223F6" w:rsidRDefault="004C4ABC"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Наименование составляющих в составе запасов</w:t>
            </w:r>
          </w:p>
        </w:tc>
        <w:tc>
          <w:tcPr>
            <w:tcW w:w="1970" w:type="dxa"/>
          </w:tcPr>
          <w:p w:rsidR="004C4ABC" w:rsidRPr="008223F6" w:rsidRDefault="00A11B6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Годовой расход,р</w:t>
            </w:r>
            <w:r w:rsidR="004C4ABC" w:rsidRPr="008223F6">
              <w:rPr>
                <w:rFonts w:ascii="Times New Roman" w:hAnsi="Times New Roman" w:cs="Times New Roman"/>
                <w:b/>
                <w:bCs/>
                <w:color w:val="000000"/>
                <w:sz w:val="24"/>
                <w:szCs w:val="24"/>
              </w:rPr>
              <w:t>уб.</w:t>
            </w:r>
          </w:p>
        </w:tc>
        <w:tc>
          <w:tcPr>
            <w:tcW w:w="1971" w:type="dxa"/>
          </w:tcPr>
          <w:p w:rsidR="004C4ABC" w:rsidRPr="008223F6" w:rsidRDefault="00A11B6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Среднесуточный расход, руб.</w:t>
            </w:r>
          </w:p>
        </w:tc>
        <w:tc>
          <w:tcPr>
            <w:tcW w:w="1971" w:type="dxa"/>
          </w:tcPr>
          <w:p w:rsidR="004C4ABC" w:rsidRPr="008223F6" w:rsidRDefault="00A11B6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Норма запаса, дн.</w:t>
            </w:r>
          </w:p>
        </w:tc>
        <w:tc>
          <w:tcPr>
            <w:tcW w:w="1971" w:type="dxa"/>
          </w:tcPr>
          <w:p w:rsidR="004C4ABC" w:rsidRPr="008223F6" w:rsidRDefault="00A11B6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Потребность, руб.</w:t>
            </w:r>
          </w:p>
        </w:tc>
      </w:tr>
      <w:tr w:rsidR="004C4ABC" w:rsidRPr="004C4ABC" w:rsidTr="004C4ABC">
        <w:tc>
          <w:tcPr>
            <w:tcW w:w="1970" w:type="dxa"/>
          </w:tcPr>
          <w:p w:rsidR="004C4ABC" w:rsidRPr="004C4ABC" w:rsidRDefault="00A11B6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Основные материалы</w:t>
            </w:r>
          </w:p>
        </w:tc>
        <w:tc>
          <w:tcPr>
            <w:tcW w:w="1970"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1 008 300</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2 801</w:t>
            </w:r>
          </w:p>
        </w:tc>
        <w:tc>
          <w:tcPr>
            <w:tcW w:w="1971" w:type="dxa"/>
          </w:tcPr>
          <w:p w:rsidR="004C4ABC" w:rsidRPr="004C4ABC" w:rsidRDefault="004E38C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84 030</w:t>
            </w:r>
          </w:p>
        </w:tc>
      </w:tr>
      <w:tr w:rsidR="004C4ABC" w:rsidRPr="004C4ABC" w:rsidTr="004C4ABC">
        <w:tc>
          <w:tcPr>
            <w:tcW w:w="1970" w:type="dxa"/>
          </w:tcPr>
          <w:p w:rsidR="004C4ABC" w:rsidRPr="004C4ABC" w:rsidRDefault="00A11B6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Вспомогательные материалы</w:t>
            </w:r>
          </w:p>
        </w:tc>
        <w:tc>
          <w:tcPr>
            <w:tcW w:w="1970"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122 437</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340</w:t>
            </w:r>
          </w:p>
        </w:tc>
        <w:tc>
          <w:tcPr>
            <w:tcW w:w="1971" w:type="dxa"/>
          </w:tcPr>
          <w:p w:rsidR="004C4ABC" w:rsidRPr="004C4ABC" w:rsidRDefault="004E38C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60</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20 400</w:t>
            </w:r>
          </w:p>
        </w:tc>
      </w:tr>
      <w:tr w:rsidR="004C4ABC" w:rsidRPr="004C4ABC" w:rsidTr="004C4ABC">
        <w:tc>
          <w:tcPr>
            <w:tcW w:w="1970" w:type="dxa"/>
          </w:tcPr>
          <w:p w:rsidR="004C4ABC" w:rsidRPr="004C4ABC" w:rsidRDefault="00A11B6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Топливо, энергия со стороны</w:t>
            </w:r>
          </w:p>
        </w:tc>
        <w:tc>
          <w:tcPr>
            <w:tcW w:w="1970"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504 150</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1 400</w:t>
            </w:r>
          </w:p>
        </w:tc>
        <w:tc>
          <w:tcPr>
            <w:tcW w:w="1971" w:type="dxa"/>
          </w:tcPr>
          <w:p w:rsidR="004C4ABC" w:rsidRPr="004C4ABC" w:rsidRDefault="004E38C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60</w:t>
            </w:r>
          </w:p>
        </w:tc>
        <w:tc>
          <w:tcPr>
            <w:tcW w:w="1971" w:type="dxa"/>
          </w:tcPr>
          <w:p w:rsidR="004C4ABC" w:rsidRPr="004C4ABC" w:rsidRDefault="007E125B" w:rsidP="004C4ABC">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84 000</w:t>
            </w:r>
          </w:p>
        </w:tc>
      </w:tr>
      <w:tr w:rsidR="004C4ABC" w:rsidRPr="004C4ABC" w:rsidTr="004C4ABC">
        <w:tc>
          <w:tcPr>
            <w:tcW w:w="1970" w:type="dxa"/>
          </w:tcPr>
          <w:p w:rsidR="004C4ABC" w:rsidRPr="008223F6" w:rsidRDefault="00A11B6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Итого</w:t>
            </w:r>
          </w:p>
        </w:tc>
        <w:tc>
          <w:tcPr>
            <w:tcW w:w="1970" w:type="dxa"/>
          </w:tcPr>
          <w:p w:rsidR="004C4ABC" w:rsidRPr="008223F6" w:rsidRDefault="007E125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1 634 887</w:t>
            </w:r>
          </w:p>
        </w:tc>
        <w:tc>
          <w:tcPr>
            <w:tcW w:w="1971" w:type="dxa"/>
          </w:tcPr>
          <w:p w:rsidR="004C4ABC" w:rsidRPr="008223F6" w:rsidRDefault="007E125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4 541</w:t>
            </w:r>
          </w:p>
        </w:tc>
        <w:tc>
          <w:tcPr>
            <w:tcW w:w="1971" w:type="dxa"/>
          </w:tcPr>
          <w:p w:rsidR="004C4ABC" w:rsidRPr="008223F6" w:rsidRDefault="004E38C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w:t>
            </w:r>
          </w:p>
        </w:tc>
        <w:tc>
          <w:tcPr>
            <w:tcW w:w="1971" w:type="dxa"/>
          </w:tcPr>
          <w:p w:rsidR="004C4ABC" w:rsidRPr="008223F6" w:rsidRDefault="007E125B" w:rsidP="004C4ABC">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188 430</w:t>
            </w:r>
          </w:p>
        </w:tc>
      </w:tr>
    </w:tbl>
    <w:p w:rsidR="004C4ABC" w:rsidRDefault="004C4ABC" w:rsidP="004C4ABC">
      <w:pPr>
        <w:spacing w:line="360" w:lineRule="auto"/>
        <w:ind w:firstLine="709"/>
        <w:jc w:val="center"/>
        <w:rPr>
          <w:rFonts w:ascii="Times New Roman" w:hAnsi="Times New Roman" w:cs="Times New Roman"/>
          <w:bCs/>
          <w:color w:val="000000"/>
          <w:sz w:val="28"/>
          <w:szCs w:val="28"/>
        </w:rPr>
      </w:pPr>
    </w:p>
    <w:p w:rsidR="00F80375" w:rsidRDefault="00F80375" w:rsidP="0030260A">
      <w:pPr>
        <w:spacing w:line="360" w:lineRule="auto"/>
        <w:ind w:firstLine="709"/>
        <w:jc w:val="right"/>
        <w:rPr>
          <w:rFonts w:ascii="Times New Roman" w:hAnsi="Times New Roman" w:cs="Times New Roman"/>
          <w:bCs/>
          <w:color w:val="000000"/>
          <w:sz w:val="28"/>
          <w:szCs w:val="28"/>
        </w:rPr>
      </w:pPr>
    </w:p>
    <w:p w:rsidR="0030260A" w:rsidRDefault="002C4D84" w:rsidP="0030260A">
      <w:pPr>
        <w:spacing w:line="360" w:lineRule="auto"/>
        <w:ind w:firstLine="709"/>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Таблица 2.3</w:t>
      </w:r>
    </w:p>
    <w:p w:rsidR="008126BA" w:rsidRPr="008126BA" w:rsidRDefault="008126BA" w:rsidP="008126BA">
      <w:pPr>
        <w:spacing w:line="360" w:lineRule="auto"/>
        <w:ind w:firstLine="709"/>
        <w:jc w:val="center"/>
        <w:rPr>
          <w:rFonts w:ascii="Times New Roman" w:hAnsi="Times New Roman" w:cs="Times New Roman"/>
          <w:bCs/>
          <w:color w:val="000000"/>
          <w:sz w:val="28"/>
          <w:szCs w:val="28"/>
        </w:rPr>
      </w:pPr>
      <w:r w:rsidRPr="008126BA">
        <w:rPr>
          <w:rFonts w:ascii="Times New Roman" w:hAnsi="Times New Roman" w:cs="Times New Roman"/>
          <w:bCs/>
          <w:color w:val="000000"/>
          <w:sz w:val="28"/>
          <w:szCs w:val="28"/>
        </w:rPr>
        <w:t xml:space="preserve">Таблица в оборотных средствах в составе производственных запасов на период </w:t>
      </w:r>
      <w:r>
        <w:rPr>
          <w:rFonts w:ascii="Times New Roman" w:hAnsi="Times New Roman" w:cs="Times New Roman"/>
          <w:bCs/>
          <w:color w:val="000000"/>
          <w:sz w:val="28"/>
          <w:szCs w:val="28"/>
        </w:rPr>
        <w:t xml:space="preserve">полного использования </w:t>
      </w:r>
      <w:r w:rsidRPr="008126BA">
        <w:rPr>
          <w:rFonts w:ascii="Times New Roman" w:hAnsi="Times New Roman" w:cs="Times New Roman"/>
          <w:bCs/>
          <w:color w:val="000000"/>
          <w:sz w:val="28"/>
          <w:szCs w:val="28"/>
        </w:rPr>
        <w:t>мощности</w:t>
      </w:r>
    </w:p>
    <w:tbl>
      <w:tblPr>
        <w:tblStyle w:val="a3"/>
        <w:tblW w:w="0" w:type="auto"/>
        <w:tblLook w:val="04A0"/>
      </w:tblPr>
      <w:tblGrid>
        <w:gridCol w:w="2047"/>
        <w:gridCol w:w="1905"/>
        <w:gridCol w:w="2060"/>
        <w:gridCol w:w="1895"/>
        <w:gridCol w:w="1946"/>
      </w:tblGrid>
      <w:tr w:rsidR="008126BA" w:rsidRPr="004C4ABC" w:rsidTr="00B05C2F">
        <w:tc>
          <w:tcPr>
            <w:tcW w:w="2046" w:type="dxa"/>
          </w:tcPr>
          <w:p w:rsidR="008126BA" w:rsidRPr="008223F6" w:rsidRDefault="008126BA"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Наименование составляющих в составе запасов</w:t>
            </w:r>
          </w:p>
        </w:tc>
        <w:tc>
          <w:tcPr>
            <w:tcW w:w="1941" w:type="dxa"/>
          </w:tcPr>
          <w:p w:rsidR="008126BA" w:rsidRPr="008223F6" w:rsidRDefault="008126BA"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Годовой расход, руб.</w:t>
            </w:r>
          </w:p>
        </w:tc>
        <w:tc>
          <w:tcPr>
            <w:tcW w:w="1970" w:type="dxa"/>
          </w:tcPr>
          <w:p w:rsidR="008126BA" w:rsidRPr="008223F6" w:rsidRDefault="008126BA"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Среднесуточный расход, руб.</w:t>
            </w:r>
          </w:p>
        </w:tc>
        <w:tc>
          <w:tcPr>
            <w:tcW w:w="1937" w:type="dxa"/>
          </w:tcPr>
          <w:p w:rsidR="008126BA" w:rsidRPr="008223F6" w:rsidRDefault="008126BA"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Норма запаса, дн.</w:t>
            </w:r>
          </w:p>
        </w:tc>
        <w:tc>
          <w:tcPr>
            <w:tcW w:w="1959" w:type="dxa"/>
          </w:tcPr>
          <w:p w:rsidR="008126BA" w:rsidRPr="008223F6" w:rsidRDefault="008126BA"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Потребность, руб.</w:t>
            </w:r>
          </w:p>
        </w:tc>
      </w:tr>
      <w:tr w:rsidR="00B05C2F" w:rsidRPr="004C4ABC" w:rsidTr="00B05C2F">
        <w:tc>
          <w:tcPr>
            <w:tcW w:w="2046"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Основные материалы</w:t>
            </w:r>
          </w:p>
        </w:tc>
        <w:tc>
          <w:tcPr>
            <w:tcW w:w="1941"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2 016 600</w:t>
            </w:r>
          </w:p>
        </w:tc>
        <w:tc>
          <w:tcPr>
            <w:tcW w:w="1970"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5 602</w:t>
            </w:r>
          </w:p>
        </w:tc>
        <w:tc>
          <w:tcPr>
            <w:tcW w:w="1937"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30</w:t>
            </w:r>
          </w:p>
        </w:tc>
        <w:tc>
          <w:tcPr>
            <w:tcW w:w="1959" w:type="dxa"/>
          </w:tcPr>
          <w:p w:rsidR="00B05C2F" w:rsidRPr="004C4ABC" w:rsidRDefault="00B05C2F" w:rsidP="00B05C2F">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168 060</w:t>
            </w:r>
          </w:p>
        </w:tc>
      </w:tr>
      <w:tr w:rsidR="00B05C2F" w:rsidRPr="004C4ABC" w:rsidTr="00B05C2F">
        <w:tc>
          <w:tcPr>
            <w:tcW w:w="2046"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Вспомогательные материалы</w:t>
            </w:r>
          </w:p>
        </w:tc>
        <w:tc>
          <w:tcPr>
            <w:tcW w:w="1941"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144 043</w:t>
            </w:r>
          </w:p>
        </w:tc>
        <w:tc>
          <w:tcPr>
            <w:tcW w:w="1970"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401</w:t>
            </w:r>
          </w:p>
        </w:tc>
        <w:tc>
          <w:tcPr>
            <w:tcW w:w="1937"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60</w:t>
            </w:r>
          </w:p>
        </w:tc>
        <w:tc>
          <w:tcPr>
            <w:tcW w:w="1959" w:type="dxa"/>
          </w:tcPr>
          <w:p w:rsidR="00B05C2F" w:rsidRPr="004C4ABC" w:rsidRDefault="00B05C2F" w:rsidP="004822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24 060</w:t>
            </w:r>
          </w:p>
        </w:tc>
      </w:tr>
      <w:tr w:rsidR="00B05C2F" w:rsidRPr="004C4ABC" w:rsidTr="00B05C2F">
        <w:tc>
          <w:tcPr>
            <w:tcW w:w="2046"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Топливо, энергия со стороны</w:t>
            </w:r>
          </w:p>
        </w:tc>
        <w:tc>
          <w:tcPr>
            <w:tcW w:w="1941"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720 214</w:t>
            </w:r>
          </w:p>
        </w:tc>
        <w:tc>
          <w:tcPr>
            <w:tcW w:w="1970"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2 000</w:t>
            </w:r>
          </w:p>
        </w:tc>
        <w:tc>
          <w:tcPr>
            <w:tcW w:w="1937" w:type="dxa"/>
          </w:tcPr>
          <w:p w:rsidR="00B05C2F" w:rsidRPr="004C4ABC" w:rsidRDefault="00B05C2F" w:rsidP="00854D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60</w:t>
            </w:r>
          </w:p>
        </w:tc>
        <w:tc>
          <w:tcPr>
            <w:tcW w:w="1959" w:type="dxa"/>
          </w:tcPr>
          <w:p w:rsidR="00B05C2F" w:rsidRPr="004C4ABC" w:rsidRDefault="00B05C2F" w:rsidP="004822EE">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120 000</w:t>
            </w:r>
          </w:p>
        </w:tc>
      </w:tr>
      <w:tr w:rsidR="00B05C2F" w:rsidRPr="004C4ABC" w:rsidTr="00B05C2F">
        <w:tc>
          <w:tcPr>
            <w:tcW w:w="2046" w:type="dxa"/>
          </w:tcPr>
          <w:p w:rsidR="00B05C2F" w:rsidRPr="008223F6" w:rsidRDefault="00B05C2F"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Итого</w:t>
            </w:r>
          </w:p>
        </w:tc>
        <w:tc>
          <w:tcPr>
            <w:tcW w:w="1941" w:type="dxa"/>
          </w:tcPr>
          <w:p w:rsidR="00B05C2F" w:rsidRPr="008223F6" w:rsidRDefault="00B05C2F"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2 880 857</w:t>
            </w:r>
          </w:p>
        </w:tc>
        <w:tc>
          <w:tcPr>
            <w:tcW w:w="1970" w:type="dxa"/>
          </w:tcPr>
          <w:p w:rsidR="00B05C2F" w:rsidRPr="008223F6" w:rsidRDefault="00B05C2F"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8 003</w:t>
            </w:r>
          </w:p>
        </w:tc>
        <w:tc>
          <w:tcPr>
            <w:tcW w:w="1937" w:type="dxa"/>
          </w:tcPr>
          <w:p w:rsidR="00B05C2F" w:rsidRPr="008223F6" w:rsidRDefault="00B05C2F" w:rsidP="00854D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w:t>
            </w:r>
          </w:p>
        </w:tc>
        <w:tc>
          <w:tcPr>
            <w:tcW w:w="1959" w:type="dxa"/>
          </w:tcPr>
          <w:p w:rsidR="00B05C2F" w:rsidRPr="008223F6" w:rsidRDefault="00B05C2F" w:rsidP="004822EE">
            <w:pPr>
              <w:jc w:val="center"/>
              <w:rPr>
                <w:rFonts w:ascii="Times New Roman" w:hAnsi="Times New Roman" w:cs="Times New Roman"/>
                <w:b/>
                <w:bCs/>
                <w:color w:val="000000"/>
                <w:sz w:val="24"/>
                <w:szCs w:val="24"/>
              </w:rPr>
            </w:pPr>
            <w:r w:rsidRPr="008223F6">
              <w:rPr>
                <w:rFonts w:ascii="Times New Roman" w:hAnsi="Times New Roman" w:cs="Times New Roman"/>
                <w:b/>
                <w:bCs/>
                <w:color w:val="000000"/>
                <w:sz w:val="24"/>
                <w:szCs w:val="24"/>
              </w:rPr>
              <w:t>312 120</w:t>
            </w:r>
          </w:p>
        </w:tc>
      </w:tr>
    </w:tbl>
    <w:p w:rsidR="0030260A" w:rsidRDefault="0030260A" w:rsidP="0030260A">
      <w:pPr>
        <w:spacing w:after="120" w:line="360" w:lineRule="auto"/>
        <w:ind w:firstLine="709"/>
        <w:contextualSpacing/>
        <w:jc w:val="both"/>
        <w:rPr>
          <w:rFonts w:ascii="Times New Roman" w:hAnsi="Times New Roman" w:cs="Times New Roman"/>
          <w:bCs/>
          <w:color w:val="000000"/>
          <w:sz w:val="28"/>
          <w:szCs w:val="28"/>
        </w:rPr>
      </w:pPr>
    </w:p>
    <w:p w:rsidR="00C70F99" w:rsidRDefault="00C70F99" w:rsidP="0030260A">
      <w:pPr>
        <w:spacing w:after="12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Для косвенного метода расчета предположим, что производительность оборота по составляющим оборотных средств (Д) составит:</w:t>
      </w:r>
    </w:p>
    <w:p w:rsidR="00C70F99" w:rsidRDefault="00C70F99" w:rsidP="0030260A">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незавершенное производство 2 дня;</w:t>
      </w:r>
    </w:p>
    <w:p w:rsidR="00C70F99" w:rsidRDefault="00C70F99" w:rsidP="0030260A">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расходы будущих периодов 3дня;</w:t>
      </w:r>
    </w:p>
    <w:p w:rsidR="00C70F99" w:rsidRDefault="00C70F99" w:rsidP="0030260A">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готовая продукция на складах 7дней;</w:t>
      </w:r>
    </w:p>
    <w:p w:rsidR="00C70F99" w:rsidRDefault="00C70F99" w:rsidP="0030260A">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дебиторская задолженность 20 дней;</w:t>
      </w:r>
    </w:p>
    <w:p w:rsidR="00C70F99" w:rsidRDefault="00C70F99" w:rsidP="0030260A">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Резерв</w:t>
      </w:r>
      <w:r w:rsidR="00C171D2">
        <w:rPr>
          <w:rFonts w:ascii="Times New Roman" w:hAnsi="Times New Roman" w:cs="Times New Roman"/>
          <w:bCs/>
          <w:color w:val="000000"/>
          <w:sz w:val="28"/>
          <w:szCs w:val="28"/>
        </w:rPr>
        <w:t xml:space="preserve"> денежных средств (</w:t>
      </w:r>
      <w:r>
        <w:rPr>
          <w:rFonts w:ascii="Times New Roman" w:hAnsi="Times New Roman" w:cs="Times New Roman"/>
          <w:bCs/>
          <w:color w:val="000000"/>
          <w:sz w:val="28"/>
          <w:szCs w:val="28"/>
        </w:rPr>
        <w:t>в виде наличности в кассе или на банковских счетах) примем 3% от оборотного капитала.</w:t>
      </w:r>
    </w:p>
    <w:p w:rsidR="00C70F99" w:rsidRDefault="00C70F99" w:rsidP="0030260A">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Учитывая взаимосвязь между периодом оборачиваемости оборотных средств и объемом реализованной продукции за период, определим потребность в составляющих оборотных средствах:</w:t>
      </w:r>
    </w:p>
    <w:p w:rsidR="00C70F99" w:rsidRDefault="00C70F99" w:rsidP="0030260A">
      <w:pPr>
        <w:spacing w:after="0" w:line="360" w:lineRule="auto"/>
        <w:contextualSpacing/>
        <w:jc w:val="center"/>
        <w:rPr>
          <w:rFonts w:ascii="Times New Roman" w:hAnsi="Times New Roman" w:cs="Times New Roman"/>
          <w:bCs/>
          <w:color w:val="000000"/>
          <w:sz w:val="28"/>
          <w:szCs w:val="28"/>
        </w:rPr>
      </w:pPr>
      <w:r w:rsidRPr="0097531C">
        <w:rPr>
          <w:rFonts w:ascii="Times New Roman" w:hAnsi="Times New Roman" w:cs="Times New Roman"/>
          <w:bCs/>
          <w:color w:val="000000"/>
          <w:sz w:val="28"/>
          <w:szCs w:val="28"/>
          <w:u w:val="single"/>
        </w:rPr>
        <w:t>ОА</w:t>
      </w:r>
      <w:r w:rsidR="0097531C" w:rsidRPr="0097531C">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sSub>
              <m:sSubPr>
                <m:ctrlPr>
                  <w:rPr>
                    <w:rFonts w:ascii="Cambria Math" w:hAnsi="Cambria Math" w:cs="Times New Roman"/>
                    <w:bCs/>
                    <w:i/>
                    <w:color w:val="000000"/>
                    <w:sz w:val="28"/>
                    <w:szCs w:val="28"/>
                    <w:vertAlign w:val="subscript"/>
                  </w:rPr>
                </m:ctrlPr>
              </m:sSubPr>
              <m:e>
                <m:r>
                  <w:rPr>
                    <w:rFonts w:ascii="Cambria Math" w:hAnsi="Cambria Math" w:cs="Times New Roman"/>
                    <w:color w:val="000000"/>
                    <w:sz w:val="28"/>
                    <w:szCs w:val="28"/>
                    <w:vertAlign w:val="subscript"/>
                  </w:rPr>
                  <m:t>Т</m:t>
                </m:r>
              </m:e>
              <m:sub>
                <m:r>
                  <w:rPr>
                    <w:rFonts w:ascii="Cambria Math" w:hAnsi="Cambria Math" w:cs="Times New Roman"/>
                    <w:color w:val="000000"/>
                    <w:sz w:val="28"/>
                    <w:szCs w:val="28"/>
                    <w:vertAlign w:val="subscript"/>
                  </w:rPr>
                  <m:t>ОБ</m:t>
                </m:r>
              </m:sub>
            </m:sSub>
          </m:num>
          <m:den>
            <m:r>
              <w:rPr>
                <w:rFonts w:ascii="Cambria Math" w:hAnsi="Cambria Math" w:cs="Times New Roman"/>
                <w:color w:val="000000"/>
                <w:sz w:val="28"/>
                <w:szCs w:val="28"/>
              </w:rPr>
              <m:t>Д</m:t>
            </m:r>
          </m:den>
        </m:f>
      </m:oMath>
      <w:r w:rsidR="0097531C" w:rsidRPr="0097531C">
        <w:rPr>
          <w:rFonts w:ascii="Times New Roman" w:hAnsi="Times New Roman" w:cs="Times New Roman"/>
          <w:bCs/>
          <w:color w:val="000000"/>
          <w:sz w:val="28"/>
          <w:szCs w:val="28"/>
        </w:rPr>
        <w:t>×</w:t>
      </w:r>
      <w:r w:rsidR="0097531C">
        <w:rPr>
          <w:rFonts w:ascii="Times New Roman" w:hAnsi="Times New Roman" w:cs="Times New Roman"/>
          <w:bCs/>
          <w:color w:val="000000"/>
          <w:sz w:val="28"/>
          <w:szCs w:val="28"/>
        </w:rPr>
        <w:t>РП,                                                                               (12)</w:t>
      </w:r>
    </w:p>
    <w:p w:rsidR="0097531C" w:rsidRDefault="0097531C" w:rsidP="0030260A">
      <w:pPr>
        <w:spacing w:after="0" w:line="360" w:lineRule="auto"/>
        <w:contextualSpacing/>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где </w:t>
      </w:r>
      <w:r w:rsidRPr="0097531C">
        <w:rPr>
          <w:rFonts w:ascii="Times New Roman" w:hAnsi="Times New Roman" w:cs="Times New Roman"/>
          <w:bCs/>
          <w:color w:val="000000"/>
          <w:sz w:val="28"/>
          <w:szCs w:val="28"/>
          <w:u w:val="single"/>
        </w:rPr>
        <w:t>ОА</w:t>
      </w:r>
      <w:r>
        <w:rPr>
          <w:rFonts w:ascii="Times New Roman" w:hAnsi="Times New Roman" w:cs="Times New Roman"/>
          <w:bCs/>
          <w:color w:val="000000"/>
          <w:sz w:val="28"/>
          <w:szCs w:val="28"/>
        </w:rPr>
        <w:t>-средняя сумма оборотных средств, руб.;</w:t>
      </w:r>
    </w:p>
    <w:p w:rsidR="0097531C" w:rsidRDefault="0097531C" w:rsidP="0030260A">
      <w:pPr>
        <w:spacing w:after="0" w:line="360" w:lineRule="auto"/>
        <w:contextualSpacing/>
        <w:rPr>
          <w:rFonts w:ascii="Times New Roman" w:hAnsi="Times New Roman" w:cs="Times New Roman"/>
          <w:bCs/>
          <w:color w:val="000000"/>
          <w:sz w:val="28"/>
          <w:szCs w:val="28"/>
        </w:rPr>
      </w:pPr>
      <w:r>
        <w:rPr>
          <w:rFonts w:ascii="Times New Roman" w:hAnsi="Times New Roman" w:cs="Times New Roman"/>
          <w:bCs/>
          <w:color w:val="000000"/>
          <w:sz w:val="28"/>
          <w:szCs w:val="28"/>
        </w:rPr>
        <w:t>РП- стоимость реализованной продукции за период, руб.;</w:t>
      </w:r>
    </w:p>
    <w:p w:rsidR="0097531C" w:rsidRDefault="0097531C" w:rsidP="0030260A">
      <w:pPr>
        <w:spacing w:after="0" w:line="360" w:lineRule="auto"/>
        <w:contextualSpacing/>
        <w:rPr>
          <w:rFonts w:ascii="Times New Roman" w:hAnsi="Times New Roman" w:cs="Times New Roman"/>
          <w:bCs/>
          <w:color w:val="000000"/>
          <w:sz w:val="28"/>
          <w:szCs w:val="28"/>
        </w:rPr>
      </w:pPr>
      <w:r>
        <w:rPr>
          <w:rFonts w:ascii="Times New Roman" w:hAnsi="Times New Roman" w:cs="Times New Roman"/>
          <w:bCs/>
          <w:color w:val="000000"/>
          <w:sz w:val="28"/>
          <w:szCs w:val="28"/>
        </w:rPr>
        <w:t>Т</w:t>
      </w:r>
      <w:r w:rsidRPr="0097531C">
        <w:rPr>
          <w:rFonts w:ascii="Times New Roman" w:hAnsi="Times New Roman" w:cs="Times New Roman"/>
          <w:bCs/>
          <w:color w:val="000000"/>
          <w:sz w:val="28"/>
          <w:szCs w:val="28"/>
          <w:vertAlign w:val="subscript"/>
        </w:rPr>
        <w:t>ОБ</w:t>
      </w:r>
      <w:r>
        <w:rPr>
          <w:rFonts w:ascii="Times New Roman" w:hAnsi="Times New Roman" w:cs="Times New Roman"/>
          <w:bCs/>
          <w:color w:val="000000"/>
          <w:sz w:val="28"/>
          <w:szCs w:val="28"/>
        </w:rPr>
        <w:t>-продолжительность одного оборота оборотных средств, дн.</w:t>
      </w:r>
    </w:p>
    <w:p w:rsidR="0097531C" w:rsidRDefault="0097531C" w:rsidP="0030260A">
      <w:pPr>
        <w:spacing w:after="0" w:line="360" w:lineRule="auto"/>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Потребность в оборотных средствах по незавершённому производству.</w:t>
      </w:r>
    </w:p>
    <w:p w:rsidR="0097531C" w:rsidRDefault="0097531C" w:rsidP="0030260A">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Освоение:</w:t>
      </w:r>
      <w:r w:rsidRPr="009C6043">
        <w:rPr>
          <w:rFonts w:ascii="Times New Roman" w:hAnsi="Times New Roman" w:cs="Times New Roman"/>
          <w:bCs/>
          <w:color w:val="000000"/>
          <w:sz w:val="28"/>
          <w:szCs w:val="28"/>
        </w:rPr>
        <w:t>П</w:t>
      </w:r>
      <w:r w:rsidRPr="009C6043">
        <w:rPr>
          <w:rFonts w:ascii="Times New Roman" w:hAnsi="Times New Roman" w:cs="Times New Roman"/>
          <w:bCs/>
          <w:color w:val="000000"/>
          <w:sz w:val="28"/>
          <w:szCs w:val="28"/>
          <w:vertAlign w:val="superscript"/>
        </w:rPr>
        <w:t>ОСВ</w:t>
      </w:r>
      <w:r w:rsidRPr="009C6043">
        <w:rPr>
          <w:rFonts w:ascii="Times New Roman" w:hAnsi="Times New Roman" w:cs="Times New Roman"/>
          <w:bCs/>
          <w:color w:val="000000"/>
          <w:sz w:val="28"/>
          <w:szCs w:val="28"/>
          <w:vertAlign w:val="subscript"/>
        </w:rPr>
        <w:t>НЗП</w:t>
      </w:r>
      <w:r w:rsidRPr="009C6043">
        <w:rPr>
          <w:rFonts w:ascii="Times New Roman" w:hAnsi="Times New Roman" w:cs="Times New Roman"/>
          <w:bCs/>
          <w:color w:val="000000"/>
          <w:sz w:val="28"/>
          <w:szCs w:val="28"/>
        </w:rPr>
        <w:t>=</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m:t>
            </m:r>
          </m:num>
          <m:den>
            <m:r>
              <w:rPr>
                <w:rFonts w:ascii="Cambria Math" w:hAnsi="Cambria Math" w:cs="Times New Roman"/>
                <w:color w:val="000000"/>
                <w:sz w:val="28"/>
                <w:szCs w:val="28"/>
              </w:rPr>
              <m:t>360</m:t>
            </m:r>
          </m:den>
        </m:f>
      </m:oMath>
      <w:r w:rsidRPr="009C6043">
        <w:rPr>
          <w:rFonts w:ascii="Times New Roman" w:hAnsi="Times New Roman" w:cs="Times New Roman"/>
          <w:bCs/>
          <w:color w:val="000000"/>
          <w:sz w:val="28"/>
          <w:szCs w:val="28"/>
        </w:rPr>
        <w:t>×</w:t>
      </w:r>
      <w:r w:rsidR="00403B1C" w:rsidRPr="00403B1C">
        <w:rPr>
          <w:rFonts w:ascii="Times New Roman" w:hAnsi="Times New Roman" w:cs="Times New Roman"/>
          <w:bCs/>
          <w:color w:val="000000"/>
          <w:sz w:val="28"/>
          <w:szCs w:val="28"/>
        </w:rPr>
        <w:t>49 573 020</w:t>
      </w:r>
      <w:r w:rsidR="00C171D2" w:rsidRPr="009C6043">
        <w:rPr>
          <w:rFonts w:ascii="Times New Roman" w:hAnsi="Times New Roman" w:cs="Times New Roman"/>
          <w:bCs/>
          <w:color w:val="000000"/>
          <w:sz w:val="28"/>
          <w:szCs w:val="28"/>
        </w:rPr>
        <w:t>=</w:t>
      </w:r>
      <w:r w:rsidR="00B04B0C">
        <w:rPr>
          <w:rFonts w:ascii="Times New Roman" w:hAnsi="Times New Roman" w:cs="Times New Roman"/>
          <w:bCs/>
          <w:color w:val="000000"/>
          <w:sz w:val="28"/>
          <w:szCs w:val="28"/>
        </w:rPr>
        <w:t>277 609</w:t>
      </w:r>
      <w:r w:rsidR="00890957" w:rsidRPr="009C6043">
        <w:rPr>
          <w:rFonts w:ascii="Times New Roman" w:hAnsi="Times New Roman" w:cs="Times New Roman"/>
          <w:bCs/>
          <w:color w:val="000000"/>
          <w:sz w:val="28"/>
          <w:szCs w:val="28"/>
        </w:rPr>
        <w:t>руб.</w:t>
      </w:r>
    </w:p>
    <w:p w:rsidR="00C171D2" w:rsidRDefault="00C171D2" w:rsidP="0030260A">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Полная мощность:                   П</w:t>
      </w:r>
      <w:r>
        <w:rPr>
          <w:rFonts w:ascii="Times New Roman" w:hAnsi="Times New Roman" w:cs="Times New Roman"/>
          <w:bCs/>
          <w:color w:val="000000"/>
          <w:sz w:val="28"/>
          <w:szCs w:val="28"/>
          <w:vertAlign w:val="superscript"/>
        </w:rPr>
        <w:t>ПОЛ</w:t>
      </w:r>
      <w:r w:rsidRPr="0097531C">
        <w:rPr>
          <w:rFonts w:ascii="Times New Roman" w:hAnsi="Times New Roman" w:cs="Times New Roman"/>
          <w:bCs/>
          <w:color w:val="000000"/>
          <w:sz w:val="28"/>
          <w:szCs w:val="28"/>
          <w:vertAlign w:val="subscript"/>
        </w:rPr>
        <w:t>НЗП</w:t>
      </w:r>
      <w:r w:rsidR="009C6043">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m:t>
            </m:r>
          </m:num>
          <m:den>
            <m:r>
              <w:rPr>
                <w:rFonts w:ascii="Cambria Math" w:hAnsi="Cambria Math" w:cs="Times New Roman"/>
                <w:color w:val="000000"/>
                <w:sz w:val="28"/>
                <w:szCs w:val="28"/>
              </w:rPr>
              <m:t>360</m:t>
            </m:r>
          </m:den>
        </m:f>
      </m:oMath>
      <w:r>
        <w:rPr>
          <w:rFonts w:ascii="Times New Roman" w:hAnsi="Times New Roman" w:cs="Times New Roman"/>
          <w:bCs/>
          <w:color w:val="000000"/>
          <w:sz w:val="28"/>
          <w:szCs w:val="28"/>
        </w:rPr>
        <w:t>×</w:t>
      </w:r>
      <w:r w:rsidR="007E125B" w:rsidRPr="007E125B">
        <w:rPr>
          <w:rFonts w:ascii="Times New Roman" w:hAnsi="Times New Roman" w:cs="Times New Roman"/>
          <w:bCs/>
          <w:color w:val="000000"/>
          <w:sz w:val="28"/>
          <w:szCs w:val="28"/>
        </w:rPr>
        <w:t>71 579 256</w:t>
      </w:r>
      <w:r>
        <w:rPr>
          <w:rFonts w:ascii="Times New Roman" w:hAnsi="Times New Roman" w:cs="Times New Roman"/>
          <w:bCs/>
          <w:color w:val="000000"/>
          <w:sz w:val="28"/>
          <w:szCs w:val="28"/>
        </w:rPr>
        <w:t>=</w:t>
      </w:r>
      <w:r w:rsidR="00B04B0C">
        <w:rPr>
          <w:rFonts w:ascii="Times New Roman" w:hAnsi="Times New Roman" w:cs="Times New Roman"/>
          <w:bCs/>
          <w:color w:val="000000"/>
          <w:sz w:val="28"/>
          <w:szCs w:val="28"/>
        </w:rPr>
        <w:t xml:space="preserve">400 844 </w:t>
      </w:r>
      <w:r w:rsidR="00890957">
        <w:rPr>
          <w:rFonts w:ascii="Times New Roman" w:hAnsi="Times New Roman" w:cs="Times New Roman"/>
          <w:bCs/>
          <w:color w:val="000000"/>
          <w:sz w:val="28"/>
          <w:szCs w:val="28"/>
        </w:rPr>
        <w:t>руб.</w:t>
      </w:r>
    </w:p>
    <w:p w:rsidR="00C171D2" w:rsidRDefault="00C171D2" w:rsidP="0030260A">
      <w:pPr>
        <w:spacing w:after="0" w:line="360" w:lineRule="auto"/>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Потребность в оборотных средствах по расходам будущих периодов.</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Освоение:                   П</w:t>
      </w:r>
      <w:r w:rsidRPr="0097531C">
        <w:rPr>
          <w:rFonts w:ascii="Times New Roman" w:hAnsi="Times New Roman" w:cs="Times New Roman"/>
          <w:bCs/>
          <w:color w:val="000000"/>
          <w:sz w:val="28"/>
          <w:szCs w:val="28"/>
          <w:vertAlign w:val="superscript"/>
        </w:rPr>
        <w:t>ОСВ</w:t>
      </w:r>
      <w:r w:rsidRPr="0097531C">
        <w:rPr>
          <w:rFonts w:ascii="Times New Roman" w:hAnsi="Times New Roman" w:cs="Times New Roman"/>
          <w:bCs/>
          <w:color w:val="000000"/>
          <w:sz w:val="28"/>
          <w:szCs w:val="28"/>
          <w:vertAlign w:val="subscript"/>
        </w:rPr>
        <w:t>НЗП</w:t>
      </w:r>
      <w:r w:rsidRPr="009C6043">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3</m:t>
            </m:r>
          </m:num>
          <m:den>
            <m:r>
              <w:rPr>
                <w:rFonts w:ascii="Cambria Math" w:hAnsi="Cambria Math" w:cs="Times New Roman"/>
                <w:color w:val="000000"/>
                <w:sz w:val="28"/>
                <w:szCs w:val="28"/>
              </w:rPr>
              <m:t>360</m:t>
            </m:r>
          </m:den>
        </m:f>
      </m:oMath>
      <w:r w:rsidRPr="009C6043">
        <w:rPr>
          <w:rFonts w:ascii="Times New Roman" w:hAnsi="Times New Roman" w:cs="Times New Roman"/>
          <w:bCs/>
          <w:color w:val="000000"/>
          <w:sz w:val="28"/>
          <w:szCs w:val="28"/>
        </w:rPr>
        <w:t>×</w:t>
      </w:r>
      <w:r w:rsidR="00B04B0C" w:rsidRPr="00403B1C">
        <w:rPr>
          <w:rFonts w:ascii="Times New Roman" w:hAnsi="Times New Roman" w:cs="Times New Roman"/>
          <w:bCs/>
          <w:color w:val="000000"/>
          <w:sz w:val="28"/>
          <w:szCs w:val="28"/>
        </w:rPr>
        <w:t>49 573 020</w:t>
      </w:r>
      <w:r>
        <w:rPr>
          <w:rFonts w:ascii="Times New Roman" w:hAnsi="Times New Roman" w:cs="Times New Roman"/>
          <w:bCs/>
          <w:color w:val="000000"/>
          <w:sz w:val="28"/>
          <w:szCs w:val="28"/>
        </w:rPr>
        <w:t>=</w:t>
      </w:r>
      <w:r w:rsidR="00B04B0C">
        <w:rPr>
          <w:rFonts w:ascii="Times New Roman" w:hAnsi="Times New Roman" w:cs="Times New Roman"/>
          <w:bCs/>
          <w:color w:val="000000"/>
          <w:sz w:val="28"/>
          <w:szCs w:val="28"/>
        </w:rPr>
        <w:t xml:space="preserve">411 456 </w:t>
      </w:r>
      <w:r w:rsidR="00890957">
        <w:rPr>
          <w:rFonts w:ascii="Times New Roman" w:hAnsi="Times New Roman" w:cs="Times New Roman"/>
          <w:bCs/>
          <w:color w:val="000000"/>
          <w:sz w:val="28"/>
          <w:szCs w:val="28"/>
        </w:rPr>
        <w:t>руб.</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Полная мощность:                   П</w:t>
      </w:r>
      <w:r>
        <w:rPr>
          <w:rFonts w:ascii="Times New Roman" w:hAnsi="Times New Roman" w:cs="Times New Roman"/>
          <w:bCs/>
          <w:color w:val="000000"/>
          <w:sz w:val="28"/>
          <w:szCs w:val="28"/>
          <w:vertAlign w:val="superscript"/>
        </w:rPr>
        <w:t>ПОЛ</w:t>
      </w:r>
      <w:r w:rsidRPr="0097531C">
        <w:rPr>
          <w:rFonts w:ascii="Times New Roman" w:hAnsi="Times New Roman" w:cs="Times New Roman"/>
          <w:bCs/>
          <w:color w:val="000000"/>
          <w:sz w:val="28"/>
          <w:szCs w:val="28"/>
          <w:vertAlign w:val="subscript"/>
        </w:rPr>
        <w:t>НЗП</w:t>
      </w:r>
      <w:r>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3</m:t>
            </m:r>
          </m:num>
          <m:den>
            <m:r>
              <w:rPr>
                <w:rFonts w:ascii="Cambria Math" w:hAnsi="Cambria Math" w:cs="Times New Roman"/>
                <w:color w:val="000000"/>
                <w:sz w:val="28"/>
                <w:szCs w:val="28"/>
              </w:rPr>
              <m:t>360</m:t>
            </m:r>
          </m:den>
        </m:f>
        <m:r>
          <w:rPr>
            <w:rFonts w:ascii="Cambria Math" w:hAnsi="Cambria Math" w:cs="Times New Roman"/>
            <w:color w:val="000000"/>
            <w:sz w:val="28"/>
            <w:szCs w:val="28"/>
          </w:rPr>
          <m:t>×71 579 256</m:t>
        </m:r>
      </m:oMath>
      <w:r>
        <w:rPr>
          <w:rFonts w:ascii="Times New Roman" w:hAnsi="Times New Roman" w:cs="Times New Roman"/>
          <w:bCs/>
          <w:color w:val="000000"/>
          <w:sz w:val="28"/>
          <w:szCs w:val="28"/>
        </w:rPr>
        <w:t>=</w:t>
      </w:r>
      <w:r w:rsidR="00B04B0C">
        <w:rPr>
          <w:rFonts w:ascii="Times New Roman" w:hAnsi="Times New Roman" w:cs="Times New Roman"/>
          <w:bCs/>
          <w:color w:val="000000"/>
          <w:sz w:val="28"/>
          <w:szCs w:val="28"/>
        </w:rPr>
        <w:t xml:space="preserve">594 107 </w:t>
      </w:r>
      <w:r w:rsidR="00890957">
        <w:rPr>
          <w:rFonts w:ascii="Times New Roman" w:hAnsi="Times New Roman" w:cs="Times New Roman"/>
          <w:bCs/>
          <w:color w:val="000000"/>
          <w:sz w:val="28"/>
          <w:szCs w:val="28"/>
        </w:rPr>
        <w:t>руб.</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Потребность в оборотных средствах по готовой продукции.</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Освоение:  П</w:t>
      </w:r>
      <w:r w:rsidRPr="0097531C">
        <w:rPr>
          <w:rFonts w:ascii="Times New Roman" w:hAnsi="Times New Roman" w:cs="Times New Roman"/>
          <w:bCs/>
          <w:color w:val="000000"/>
          <w:sz w:val="28"/>
          <w:szCs w:val="28"/>
          <w:vertAlign w:val="superscript"/>
        </w:rPr>
        <w:t>ОСВ</w:t>
      </w:r>
      <w:r w:rsidRPr="0097531C">
        <w:rPr>
          <w:rFonts w:ascii="Times New Roman" w:hAnsi="Times New Roman" w:cs="Times New Roman"/>
          <w:bCs/>
          <w:color w:val="000000"/>
          <w:sz w:val="28"/>
          <w:szCs w:val="28"/>
          <w:vertAlign w:val="subscript"/>
        </w:rPr>
        <w:t>НЗП</w:t>
      </w:r>
      <w:r>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7</m:t>
            </m:r>
          </m:num>
          <m:den>
            <m:r>
              <w:rPr>
                <w:rFonts w:ascii="Cambria Math" w:hAnsi="Cambria Math" w:cs="Times New Roman"/>
                <w:color w:val="000000"/>
                <w:sz w:val="28"/>
                <w:szCs w:val="28"/>
              </w:rPr>
              <m:t>360</m:t>
            </m:r>
          </m:den>
        </m:f>
        <m:r>
          <w:rPr>
            <w:rFonts w:ascii="Cambria Math" w:eastAsiaTheme="minorEastAsia" w:hAnsi="Cambria Math" w:cs="Times New Roman"/>
            <w:color w:val="000000"/>
            <w:sz w:val="28"/>
            <w:szCs w:val="28"/>
          </w:rPr>
          <m:t>×</m:t>
        </m:r>
      </m:oMath>
      <w:r w:rsidR="00B04B0C" w:rsidRPr="00403B1C">
        <w:rPr>
          <w:rFonts w:ascii="Times New Roman" w:hAnsi="Times New Roman" w:cs="Times New Roman"/>
          <w:bCs/>
          <w:color w:val="000000"/>
          <w:sz w:val="28"/>
          <w:szCs w:val="28"/>
        </w:rPr>
        <w:t>49 573 020</w:t>
      </w:r>
      <w:r>
        <w:rPr>
          <w:rFonts w:ascii="Times New Roman" w:hAnsi="Times New Roman" w:cs="Times New Roman"/>
          <w:bCs/>
          <w:color w:val="000000"/>
          <w:sz w:val="28"/>
          <w:szCs w:val="28"/>
        </w:rPr>
        <w:t>=</w:t>
      </w:r>
      <w:r w:rsidR="00B04B0C">
        <w:rPr>
          <w:rFonts w:ascii="Times New Roman" w:hAnsi="Times New Roman" w:cs="Times New Roman"/>
          <w:bCs/>
          <w:color w:val="000000"/>
          <w:sz w:val="28"/>
          <w:szCs w:val="28"/>
        </w:rPr>
        <w:t xml:space="preserve"> 961 717 </w:t>
      </w:r>
      <w:r w:rsidR="00890957">
        <w:rPr>
          <w:rFonts w:ascii="Times New Roman" w:hAnsi="Times New Roman" w:cs="Times New Roman"/>
          <w:bCs/>
          <w:color w:val="000000"/>
          <w:sz w:val="28"/>
          <w:szCs w:val="28"/>
        </w:rPr>
        <w:t>руб.</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Полная мощность:                   П</w:t>
      </w:r>
      <w:r>
        <w:rPr>
          <w:rFonts w:ascii="Times New Roman" w:hAnsi="Times New Roman" w:cs="Times New Roman"/>
          <w:bCs/>
          <w:color w:val="000000"/>
          <w:sz w:val="28"/>
          <w:szCs w:val="28"/>
          <w:vertAlign w:val="superscript"/>
        </w:rPr>
        <w:t>ПОЛ</w:t>
      </w:r>
      <w:r w:rsidRPr="0097531C">
        <w:rPr>
          <w:rFonts w:ascii="Times New Roman" w:hAnsi="Times New Roman" w:cs="Times New Roman"/>
          <w:bCs/>
          <w:color w:val="000000"/>
          <w:sz w:val="28"/>
          <w:szCs w:val="28"/>
          <w:vertAlign w:val="subscript"/>
        </w:rPr>
        <w:t>НЗП</w:t>
      </w:r>
      <w:r>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7</m:t>
            </m:r>
          </m:num>
          <m:den>
            <m:r>
              <w:rPr>
                <w:rFonts w:ascii="Cambria Math" w:hAnsi="Cambria Math" w:cs="Times New Roman"/>
                <w:color w:val="000000"/>
                <w:sz w:val="28"/>
                <w:szCs w:val="28"/>
              </w:rPr>
              <m:t>360</m:t>
            </m:r>
          </m:den>
        </m:f>
        <m:r>
          <w:rPr>
            <w:rFonts w:ascii="Cambria Math" w:hAnsi="Cambria Math" w:cs="Times New Roman"/>
            <w:color w:val="000000"/>
            <w:sz w:val="28"/>
            <w:szCs w:val="28"/>
          </w:rPr>
          <m:t>×71 579 256</m:t>
        </m:r>
      </m:oMath>
      <w:r>
        <w:rPr>
          <w:rFonts w:ascii="Times New Roman" w:hAnsi="Times New Roman" w:cs="Times New Roman"/>
          <w:bCs/>
          <w:color w:val="000000"/>
          <w:sz w:val="28"/>
          <w:szCs w:val="28"/>
        </w:rPr>
        <w:t>=</w:t>
      </w:r>
      <w:r w:rsidR="00167E98">
        <w:rPr>
          <w:rFonts w:ascii="Times New Roman" w:hAnsi="Times New Roman" w:cs="Times New Roman"/>
          <w:bCs/>
          <w:color w:val="000000"/>
          <w:sz w:val="28"/>
          <w:szCs w:val="28"/>
        </w:rPr>
        <w:t xml:space="preserve"> 1 388 638 </w:t>
      </w:r>
      <w:r w:rsidR="008E7100">
        <w:rPr>
          <w:rFonts w:ascii="Times New Roman" w:hAnsi="Times New Roman" w:cs="Times New Roman"/>
          <w:bCs/>
          <w:color w:val="000000"/>
          <w:sz w:val="28"/>
          <w:szCs w:val="28"/>
        </w:rPr>
        <w:t>руб.</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Потребность в оборотных средствах для покрытия нормальной дебиторской задолженности.</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Освоение:  П</w:t>
      </w:r>
      <w:r w:rsidRPr="0097531C">
        <w:rPr>
          <w:rFonts w:ascii="Times New Roman" w:hAnsi="Times New Roman" w:cs="Times New Roman"/>
          <w:bCs/>
          <w:color w:val="000000"/>
          <w:sz w:val="28"/>
          <w:szCs w:val="28"/>
          <w:vertAlign w:val="superscript"/>
        </w:rPr>
        <w:t>ОСВ</w:t>
      </w:r>
      <w:r w:rsidRPr="0097531C">
        <w:rPr>
          <w:rFonts w:ascii="Times New Roman" w:hAnsi="Times New Roman" w:cs="Times New Roman"/>
          <w:bCs/>
          <w:color w:val="000000"/>
          <w:sz w:val="28"/>
          <w:szCs w:val="28"/>
          <w:vertAlign w:val="subscript"/>
        </w:rPr>
        <w:t>НЗП</w:t>
      </w:r>
      <w:r w:rsidR="00854DEE">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m:t>
            </m:r>
          </m:num>
          <m:den>
            <m:r>
              <w:rPr>
                <w:rFonts w:ascii="Cambria Math" w:hAnsi="Cambria Math" w:cs="Times New Roman"/>
                <w:color w:val="000000"/>
                <w:sz w:val="28"/>
                <w:szCs w:val="28"/>
              </w:rPr>
              <m:t>360</m:t>
            </m:r>
          </m:den>
        </m:f>
      </m:oMath>
      <w:r>
        <w:rPr>
          <w:rFonts w:ascii="Times New Roman" w:hAnsi="Times New Roman" w:cs="Times New Roman"/>
          <w:bCs/>
          <w:color w:val="000000"/>
          <w:sz w:val="28"/>
          <w:szCs w:val="28"/>
        </w:rPr>
        <w:t>×</w:t>
      </w:r>
      <w:r w:rsidR="00B04B0C" w:rsidRPr="00403B1C">
        <w:rPr>
          <w:rFonts w:ascii="Times New Roman" w:hAnsi="Times New Roman" w:cs="Times New Roman"/>
          <w:bCs/>
          <w:color w:val="000000"/>
          <w:sz w:val="28"/>
          <w:szCs w:val="28"/>
        </w:rPr>
        <w:t>49 573 020</w:t>
      </w:r>
      <w:r>
        <w:rPr>
          <w:rFonts w:ascii="Times New Roman" w:hAnsi="Times New Roman" w:cs="Times New Roman"/>
          <w:bCs/>
          <w:color w:val="000000"/>
          <w:sz w:val="28"/>
          <w:szCs w:val="28"/>
        </w:rPr>
        <w:t>=</w:t>
      </w:r>
      <w:r w:rsidR="00167E98">
        <w:rPr>
          <w:rFonts w:ascii="Times New Roman" w:hAnsi="Times New Roman" w:cs="Times New Roman"/>
          <w:bCs/>
          <w:color w:val="000000"/>
          <w:sz w:val="28"/>
          <w:szCs w:val="28"/>
        </w:rPr>
        <w:t xml:space="preserve"> 2 756 260 </w:t>
      </w:r>
      <w:r w:rsidR="008E7100">
        <w:rPr>
          <w:rFonts w:ascii="Times New Roman" w:hAnsi="Times New Roman" w:cs="Times New Roman"/>
          <w:bCs/>
          <w:color w:val="000000"/>
          <w:sz w:val="28"/>
          <w:szCs w:val="28"/>
        </w:rPr>
        <w:t>руб.</w:t>
      </w:r>
    </w:p>
    <w:p w:rsidR="00C171D2" w:rsidRDefault="00C171D2"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Полная мощность:                   П</w:t>
      </w:r>
      <w:r>
        <w:rPr>
          <w:rFonts w:ascii="Times New Roman" w:hAnsi="Times New Roman" w:cs="Times New Roman"/>
          <w:bCs/>
          <w:color w:val="000000"/>
          <w:sz w:val="28"/>
          <w:szCs w:val="28"/>
          <w:vertAlign w:val="superscript"/>
        </w:rPr>
        <w:t>ПОЛ</w:t>
      </w:r>
      <w:r w:rsidRPr="0097531C">
        <w:rPr>
          <w:rFonts w:ascii="Times New Roman" w:hAnsi="Times New Roman" w:cs="Times New Roman"/>
          <w:bCs/>
          <w:color w:val="000000"/>
          <w:sz w:val="28"/>
          <w:szCs w:val="28"/>
          <w:vertAlign w:val="subscript"/>
        </w:rPr>
        <w:t>НЗП</w:t>
      </w:r>
      <w:r>
        <w:rPr>
          <w:rFonts w:ascii="Times New Roman" w:hAnsi="Times New Roman" w:cs="Times New Roman"/>
          <w:bCs/>
          <w:color w:val="000000"/>
          <w:sz w:val="28"/>
          <w:szCs w:val="28"/>
        </w:rPr>
        <w:t xml:space="preserve">= </w:t>
      </w:r>
      <m:oMath>
        <m:f>
          <m:fPr>
            <m:ctrlPr>
              <w:rPr>
                <w:rFonts w:ascii="Cambria Math" w:hAnsi="Cambria Math" w:cs="Times New Roman"/>
                <w:bCs/>
                <w:i/>
                <w:color w:val="000000"/>
                <w:sz w:val="28"/>
                <w:szCs w:val="28"/>
              </w:rPr>
            </m:ctrlPr>
          </m:fPr>
          <m:num>
            <m:r>
              <w:rPr>
                <w:rFonts w:ascii="Cambria Math" w:hAnsi="Cambria Math" w:cs="Times New Roman"/>
                <w:color w:val="000000"/>
                <w:sz w:val="28"/>
                <w:szCs w:val="28"/>
              </w:rPr>
              <m:t>20</m:t>
            </m:r>
          </m:num>
          <m:den>
            <m:r>
              <w:rPr>
                <w:rFonts w:ascii="Cambria Math" w:hAnsi="Cambria Math" w:cs="Times New Roman"/>
                <w:color w:val="000000"/>
                <w:sz w:val="28"/>
                <w:szCs w:val="28"/>
              </w:rPr>
              <m:t>360</m:t>
            </m:r>
          </m:den>
        </m:f>
        <m:r>
          <w:rPr>
            <w:rFonts w:ascii="Cambria Math" w:hAnsi="Cambria Math" w:cs="Times New Roman"/>
            <w:color w:val="000000"/>
            <w:sz w:val="28"/>
            <w:szCs w:val="28"/>
          </w:rPr>
          <m:t>×71 579 256</m:t>
        </m:r>
      </m:oMath>
      <w:r>
        <w:rPr>
          <w:rFonts w:ascii="Times New Roman" w:hAnsi="Times New Roman" w:cs="Times New Roman"/>
          <w:bCs/>
          <w:color w:val="000000"/>
          <w:sz w:val="28"/>
          <w:szCs w:val="28"/>
        </w:rPr>
        <w:t>=</w:t>
      </w:r>
      <w:r w:rsidR="00167E98">
        <w:rPr>
          <w:rFonts w:ascii="Times New Roman" w:hAnsi="Times New Roman" w:cs="Times New Roman"/>
          <w:bCs/>
          <w:color w:val="000000"/>
          <w:sz w:val="28"/>
          <w:szCs w:val="28"/>
        </w:rPr>
        <w:t xml:space="preserve"> 3 979 807 </w:t>
      </w:r>
      <w:r w:rsidR="008E7100">
        <w:rPr>
          <w:rFonts w:ascii="Times New Roman" w:hAnsi="Times New Roman" w:cs="Times New Roman"/>
          <w:bCs/>
          <w:color w:val="000000"/>
          <w:sz w:val="28"/>
          <w:szCs w:val="28"/>
        </w:rPr>
        <w:t>руб.</w:t>
      </w:r>
    </w:p>
    <w:p w:rsidR="008E7100" w:rsidRDefault="008E7100" w:rsidP="00A26B5F">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Принимая во внимание, что резерв денежных средств установлен на уровне 3% от общей суммы оборотных средств, тогда на сумму потребностей в оборотных средствах за вычетом денежных средств приходится 97%. Следовательно, потребность в денежных средствах в кассе и переводы в пути составит:</w:t>
      </w:r>
    </w:p>
    <w:p w:rsidR="008E7100" w:rsidRDefault="00DE0D3F" w:rsidP="00A26B5F">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П</w:t>
      </w:r>
      <w:r w:rsidRPr="00DE0D3F">
        <w:rPr>
          <w:rFonts w:ascii="Times New Roman" w:hAnsi="Times New Roman" w:cs="Times New Roman"/>
          <w:bCs/>
          <w:color w:val="000000"/>
          <w:sz w:val="28"/>
          <w:szCs w:val="28"/>
          <w:vertAlign w:val="superscript"/>
        </w:rPr>
        <w:t>ОСВ</w:t>
      </w:r>
      <w:r w:rsidRPr="00DE0D3F">
        <w:rPr>
          <w:rFonts w:ascii="Times New Roman" w:hAnsi="Times New Roman" w:cs="Times New Roman"/>
          <w:bCs/>
          <w:color w:val="000000"/>
          <w:sz w:val="28"/>
          <w:szCs w:val="28"/>
          <w:vertAlign w:val="subscript"/>
        </w:rPr>
        <w:t>ДС</w:t>
      </w:r>
      <w:r>
        <w:rPr>
          <w:rFonts w:ascii="Times New Roman" w:hAnsi="Times New Roman" w:cs="Times New Roman"/>
          <w:bCs/>
          <w:color w:val="000000"/>
          <w:sz w:val="28"/>
          <w:szCs w:val="28"/>
        </w:rPr>
        <w:t>=(</w:t>
      </w:r>
      <w:r w:rsidR="00167E98">
        <w:rPr>
          <w:rFonts w:ascii="Times New Roman" w:hAnsi="Times New Roman" w:cs="Times New Roman"/>
          <w:bCs/>
          <w:color w:val="000000"/>
          <w:sz w:val="28"/>
          <w:szCs w:val="28"/>
        </w:rPr>
        <w:t>188 430+277 609+411 456+961 717+2 756 260</w:t>
      </w:r>
      <w:r w:rsidR="00DE06B7">
        <w:rPr>
          <w:rFonts w:ascii="Times New Roman" w:hAnsi="Times New Roman" w:cs="Times New Roman"/>
          <w:bCs/>
          <w:color w:val="000000"/>
          <w:sz w:val="28"/>
          <w:szCs w:val="28"/>
        </w:rPr>
        <w:t>)×0,03/0,97=</w:t>
      </w:r>
      <w:r w:rsidR="00167E98">
        <w:rPr>
          <w:rFonts w:ascii="Times New Roman" w:hAnsi="Times New Roman" w:cs="Times New Roman"/>
          <w:bCs/>
          <w:color w:val="000000"/>
          <w:sz w:val="28"/>
          <w:szCs w:val="28"/>
        </w:rPr>
        <w:t xml:space="preserve"> 142 128</w:t>
      </w:r>
      <w:r w:rsidR="00426408">
        <w:rPr>
          <w:rFonts w:ascii="Times New Roman" w:hAnsi="Times New Roman" w:cs="Times New Roman"/>
          <w:bCs/>
          <w:color w:val="000000"/>
          <w:sz w:val="28"/>
          <w:szCs w:val="28"/>
        </w:rPr>
        <w:t>руб.</w:t>
      </w:r>
    </w:p>
    <w:p w:rsidR="00DE06B7" w:rsidRPr="00DE06B7" w:rsidRDefault="00DE06B7" w:rsidP="00A26B5F">
      <w:pPr>
        <w:spacing w:after="0" w:line="360" w:lineRule="auto"/>
        <w:contextualSpacing/>
        <w:jc w:val="both"/>
        <w:rPr>
          <w:rFonts w:ascii="Times New Roman" w:hAnsi="Times New Roman" w:cs="Times New Roman"/>
          <w:bCs/>
          <w:color w:val="000000"/>
          <w:sz w:val="28"/>
          <w:szCs w:val="28"/>
        </w:rPr>
      </w:pPr>
      <w:r w:rsidRPr="00DE06B7">
        <w:rPr>
          <w:rFonts w:ascii="Times New Roman" w:hAnsi="Times New Roman" w:cs="Times New Roman"/>
          <w:bCs/>
          <w:color w:val="000000"/>
          <w:sz w:val="28"/>
          <w:szCs w:val="28"/>
        </w:rPr>
        <w:t>П</w:t>
      </w:r>
      <w:r>
        <w:rPr>
          <w:rFonts w:ascii="Times New Roman" w:hAnsi="Times New Roman" w:cs="Times New Roman"/>
          <w:bCs/>
          <w:color w:val="000000"/>
          <w:sz w:val="28"/>
          <w:szCs w:val="28"/>
          <w:vertAlign w:val="superscript"/>
        </w:rPr>
        <w:t>ПОЛН</w:t>
      </w:r>
      <w:r w:rsidRPr="00DE06B7">
        <w:rPr>
          <w:rFonts w:ascii="Times New Roman" w:hAnsi="Times New Roman" w:cs="Times New Roman"/>
          <w:bCs/>
          <w:color w:val="000000"/>
          <w:sz w:val="28"/>
          <w:szCs w:val="28"/>
          <w:vertAlign w:val="subscript"/>
        </w:rPr>
        <w:t>ДС</w:t>
      </w:r>
      <w:r w:rsidRPr="00DE06B7">
        <w:rPr>
          <w:rFonts w:ascii="Times New Roman" w:hAnsi="Times New Roman" w:cs="Times New Roman"/>
          <w:bCs/>
          <w:color w:val="000000"/>
          <w:sz w:val="28"/>
          <w:szCs w:val="28"/>
        </w:rPr>
        <w:t>=</w:t>
      </w:r>
      <w:r w:rsidRPr="009B63FB">
        <w:rPr>
          <w:rFonts w:ascii="Times New Roman" w:hAnsi="Times New Roman" w:cs="Times New Roman"/>
          <w:bCs/>
          <w:color w:val="000000"/>
          <w:sz w:val="28"/>
          <w:szCs w:val="28"/>
        </w:rPr>
        <w:t>(</w:t>
      </w:r>
      <w:r w:rsidR="009B63FB" w:rsidRPr="009B63FB">
        <w:rPr>
          <w:rFonts w:ascii="Times New Roman" w:hAnsi="Times New Roman" w:cs="Times New Roman"/>
          <w:bCs/>
          <w:color w:val="000000"/>
          <w:sz w:val="28"/>
          <w:szCs w:val="28"/>
        </w:rPr>
        <w:t>312 120+400 844+594 107+1 388 638+3 979 807</w:t>
      </w:r>
      <w:r w:rsidRPr="009B63FB">
        <w:rPr>
          <w:rFonts w:ascii="Times New Roman" w:hAnsi="Times New Roman" w:cs="Times New Roman"/>
          <w:bCs/>
          <w:color w:val="000000"/>
          <w:sz w:val="28"/>
          <w:szCs w:val="28"/>
        </w:rPr>
        <w:t>)×0,03/0,97</w:t>
      </w:r>
      <w:r w:rsidRPr="00DE06B7">
        <w:rPr>
          <w:rFonts w:ascii="Times New Roman" w:hAnsi="Times New Roman" w:cs="Times New Roman"/>
          <w:bCs/>
          <w:color w:val="000000"/>
          <w:sz w:val="28"/>
          <w:szCs w:val="28"/>
        </w:rPr>
        <w:t>=</w:t>
      </w:r>
      <w:r w:rsidR="009B63FB">
        <w:rPr>
          <w:rFonts w:ascii="Times New Roman" w:hAnsi="Times New Roman" w:cs="Times New Roman"/>
          <w:bCs/>
          <w:color w:val="000000"/>
          <w:sz w:val="28"/>
          <w:szCs w:val="28"/>
        </w:rPr>
        <w:t>206 459</w:t>
      </w:r>
      <w:r w:rsidR="00426408">
        <w:rPr>
          <w:rFonts w:ascii="Times New Roman" w:hAnsi="Times New Roman" w:cs="Times New Roman"/>
          <w:bCs/>
          <w:color w:val="000000"/>
          <w:sz w:val="28"/>
          <w:szCs w:val="28"/>
        </w:rPr>
        <w:t>руб.</w:t>
      </w:r>
    </w:p>
    <w:p w:rsidR="00DE0D3F" w:rsidRDefault="002C4D84" w:rsidP="00C171D2">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Результаты отражены в табл 2.4</w:t>
      </w:r>
      <w:r w:rsidR="00DE0D3F">
        <w:rPr>
          <w:rFonts w:ascii="Times New Roman" w:hAnsi="Times New Roman" w:cs="Times New Roman"/>
          <w:bCs/>
          <w:color w:val="000000"/>
          <w:sz w:val="28"/>
          <w:szCs w:val="28"/>
        </w:rPr>
        <w:t>.</w:t>
      </w:r>
    </w:p>
    <w:p w:rsidR="00DE0D3F" w:rsidRDefault="002C4D84" w:rsidP="00A26B5F">
      <w:pPr>
        <w:spacing w:after="0" w:line="360" w:lineRule="auto"/>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Таблица 2.4</w:t>
      </w:r>
    </w:p>
    <w:p w:rsidR="00DE0D3F" w:rsidRDefault="00DE0D3F" w:rsidP="00A26B5F">
      <w:pPr>
        <w:spacing w:after="0"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Расчет потребности в оборотных средствах</w:t>
      </w:r>
    </w:p>
    <w:tbl>
      <w:tblPr>
        <w:tblStyle w:val="a3"/>
        <w:tblW w:w="0" w:type="auto"/>
        <w:tblLook w:val="04A0"/>
      </w:tblPr>
      <w:tblGrid>
        <w:gridCol w:w="3284"/>
        <w:gridCol w:w="3284"/>
        <w:gridCol w:w="3285"/>
      </w:tblGrid>
      <w:tr w:rsidR="00DE0D3F" w:rsidRPr="00DE0D3F" w:rsidTr="00854DEE">
        <w:tc>
          <w:tcPr>
            <w:tcW w:w="3284" w:type="dxa"/>
            <w:vMerge w:val="restart"/>
          </w:tcPr>
          <w:p w:rsidR="00DE0D3F" w:rsidRPr="00A26B5F" w:rsidRDefault="00DE0D3F" w:rsidP="00F255B1">
            <w:pPr>
              <w:spacing w:line="276" w:lineRule="auto"/>
              <w:jc w:val="center"/>
              <w:rPr>
                <w:rFonts w:ascii="Times New Roman" w:hAnsi="Times New Roman" w:cs="Times New Roman"/>
                <w:b/>
                <w:bCs/>
                <w:color w:val="000000"/>
                <w:sz w:val="24"/>
                <w:szCs w:val="24"/>
              </w:rPr>
            </w:pPr>
            <w:r w:rsidRPr="00A26B5F">
              <w:rPr>
                <w:rFonts w:ascii="Times New Roman" w:hAnsi="Times New Roman" w:cs="Times New Roman"/>
                <w:b/>
                <w:bCs/>
                <w:color w:val="000000"/>
                <w:sz w:val="24"/>
                <w:szCs w:val="24"/>
              </w:rPr>
              <w:t>Составляющие оборотных средств</w:t>
            </w:r>
          </w:p>
        </w:tc>
        <w:tc>
          <w:tcPr>
            <w:tcW w:w="6569" w:type="dxa"/>
            <w:gridSpan w:val="2"/>
          </w:tcPr>
          <w:p w:rsidR="00DE0D3F" w:rsidRPr="00A26B5F" w:rsidRDefault="00DE0D3F" w:rsidP="00F255B1">
            <w:pPr>
              <w:spacing w:line="276" w:lineRule="auto"/>
              <w:jc w:val="center"/>
              <w:rPr>
                <w:rFonts w:ascii="Times New Roman" w:hAnsi="Times New Roman" w:cs="Times New Roman"/>
                <w:b/>
                <w:bCs/>
                <w:color w:val="000000"/>
                <w:sz w:val="24"/>
                <w:szCs w:val="24"/>
              </w:rPr>
            </w:pPr>
            <w:r w:rsidRPr="00A26B5F">
              <w:rPr>
                <w:rFonts w:ascii="Times New Roman" w:hAnsi="Times New Roman" w:cs="Times New Roman"/>
                <w:b/>
                <w:bCs/>
                <w:color w:val="000000"/>
                <w:sz w:val="24"/>
                <w:szCs w:val="24"/>
              </w:rPr>
              <w:t>Потребность, руб.</w:t>
            </w:r>
          </w:p>
        </w:tc>
      </w:tr>
      <w:tr w:rsidR="00DE0D3F" w:rsidRPr="00DE0D3F" w:rsidTr="00DE0D3F">
        <w:tc>
          <w:tcPr>
            <w:tcW w:w="3284" w:type="dxa"/>
            <w:vMerge/>
          </w:tcPr>
          <w:p w:rsidR="00DE0D3F" w:rsidRPr="00A26B5F" w:rsidRDefault="00DE0D3F" w:rsidP="00F255B1">
            <w:pPr>
              <w:spacing w:line="276" w:lineRule="auto"/>
              <w:jc w:val="center"/>
              <w:rPr>
                <w:rFonts w:ascii="Times New Roman" w:hAnsi="Times New Roman" w:cs="Times New Roman"/>
                <w:b/>
                <w:bCs/>
                <w:color w:val="000000"/>
                <w:sz w:val="24"/>
                <w:szCs w:val="24"/>
              </w:rPr>
            </w:pPr>
          </w:p>
        </w:tc>
        <w:tc>
          <w:tcPr>
            <w:tcW w:w="3284" w:type="dxa"/>
          </w:tcPr>
          <w:p w:rsidR="00DE0D3F" w:rsidRPr="00A26B5F" w:rsidRDefault="00DE0D3F" w:rsidP="00F255B1">
            <w:pPr>
              <w:spacing w:line="276" w:lineRule="auto"/>
              <w:jc w:val="center"/>
              <w:rPr>
                <w:rFonts w:ascii="Times New Roman" w:hAnsi="Times New Roman" w:cs="Times New Roman"/>
                <w:b/>
                <w:bCs/>
                <w:color w:val="000000"/>
                <w:sz w:val="24"/>
                <w:szCs w:val="24"/>
              </w:rPr>
            </w:pPr>
            <w:r w:rsidRPr="00A26B5F">
              <w:rPr>
                <w:rFonts w:ascii="Times New Roman" w:hAnsi="Times New Roman" w:cs="Times New Roman"/>
                <w:b/>
                <w:bCs/>
                <w:color w:val="000000"/>
                <w:sz w:val="24"/>
                <w:szCs w:val="24"/>
              </w:rPr>
              <w:t>Освоение</w:t>
            </w:r>
          </w:p>
        </w:tc>
        <w:tc>
          <w:tcPr>
            <w:tcW w:w="3285" w:type="dxa"/>
          </w:tcPr>
          <w:p w:rsidR="00DE0D3F" w:rsidRPr="00A26B5F" w:rsidRDefault="00DE0D3F" w:rsidP="00F255B1">
            <w:pPr>
              <w:spacing w:line="276" w:lineRule="auto"/>
              <w:jc w:val="center"/>
              <w:rPr>
                <w:rFonts w:ascii="Times New Roman" w:hAnsi="Times New Roman" w:cs="Times New Roman"/>
                <w:b/>
                <w:bCs/>
                <w:color w:val="000000"/>
                <w:sz w:val="24"/>
                <w:szCs w:val="24"/>
              </w:rPr>
            </w:pPr>
            <w:r w:rsidRPr="00A26B5F">
              <w:rPr>
                <w:rFonts w:ascii="Times New Roman" w:hAnsi="Times New Roman" w:cs="Times New Roman"/>
                <w:b/>
                <w:bCs/>
                <w:color w:val="000000"/>
                <w:sz w:val="24"/>
                <w:szCs w:val="24"/>
              </w:rPr>
              <w:t>Полная мощность</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Производственные запасы</w:t>
            </w:r>
          </w:p>
        </w:tc>
        <w:tc>
          <w:tcPr>
            <w:tcW w:w="3284" w:type="dxa"/>
          </w:tcPr>
          <w:p w:rsidR="00DE0D3F" w:rsidRPr="00167E98" w:rsidRDefault="00167E98" w:rsidP="00F255B1">
            <w:pPr>
              <w:spacing w:line="276" w:lineRule="auto"/>
              <w:jc w:val="center"/>
              <w:rPr>
                <w:rFonts w:ascii="Times New Roman" w:hAnsi="Times New Roman" w:cs="Times New Roman"/>
                <w:bCs/>
                <w:color w:val="000000"/>
                <w:sz w:val="28"/>
                <w:szCs w:val="28"/>
              </w:rPr>
            </w:pPr>
            <w:r w:rsidRPr="00167E98">
              <w:rPr>
                <w:rFonts w:ascii="Times New Roman" w:hAnsi="Times New Roman" w:cs="Times New Roman"/>
                <w:bCs/>
                <w:color w:val="000000"/>
                <w:sz w:val="28"/>
                <w:szCs w:val="28"/>
              </w:rPr>
              <w:t>188 430</w:t>
            </w:r>
          </w:p>
        </w:tc>
        <w:tc>
          <w:tcPr>
            <w:tcW w:w="3285" w:type="dxa"/>
          </w:tcPr>
          <w:p w:rsidR="00DE0D3F" w:rsidRPr="00167E98" w:rsidRDefault="00167E98" w:rsidP="00F255B1">
            <w:pPr>
              <w:spacing w:line="276" w:lineRule="auto"/>
              <w:jc w:val="center"/>
              <w:rPr>
                <w:rFonts w:ascii="Times New Roman" w:hAnsi="Times New Roman" w:cs="Times New Roman"/>
                <w:bCs/>
                <w:color w:val="000000"/>
                <w:sz w:val="28"/>
                <w:szCs w:val="28"/>
              </w:rPr>
            </w:pPr>
            <w:r w:rsidRPr="00167E98">
              <w:rPr>
                <w:rFonts w:ascii="Times New Roman" w:hAnsi="Times New Roman" w:cs="Times New Roman"/>
                <w:bCs/>
                <w:color w:val="000000"/>
                <w:sz w:val="28"/>
                <w:szCs w:val="28"/>
              </w:rPr>
              <w:t>312 120</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Незавершенное производство</w:t>
            </w:r>
          </w:p>
        </w:tc>
        <w:tc>
          <w:tcPr>
            <w:tcW w:w="3284"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277 609</w:t>
            </w:r>
          </w:p>
        </w:tc>
        <w:tc>
          <w:tcPr>
            <w:tcW w:w="3285"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400 844</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Расходы будущих периодов</w:t>
            </w:r>
          </w:p>
        </w:tc>
        <w:tc>
          <w:tcPr>
            <w:tcW w:w="3284"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411 456</w:t>
            </w:r>
          </w:p>
        </w:tc>
        <w:tc>
          <w:tcPr>
            <w:tcW w:w="3285"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594 107</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Готовая продукция на складах</w:t>
            </w:r>
          </w:p>
        </w:tc>
        <w:tc>
          <w:tcPr>
            <w:tcW w:w="3284"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961 717</w:t>
            </w:r>
          </w:p>
        </w:tc>
        <w:tc>
          <w:tcPr>
            <w:tcW w:w="3285"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1 388 638</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Дебиторская задолженность</w:t>
            </w:r>
          </w:p>
        </w:tc>
        <w:tc>
          <w:tcPr>
            <w:tcW w:w="3284"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2 756 260</w:t>
            </w:r>
          </w:p>
        </w:tc>
        <w:tc>
          <w:tcPr>
            <w:tcW w:w="3285" w:type="dxa"/>
          </w:tcPr>
          <w:p w:rsidR="00DE0D3F" w:rsidRPr="00191815" w:rsidRDefault="00167E98"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3 979 807</w:t>
            </w:r>
          </w:p>
        </w:tc>
      </w:tr>
      <w:tr w:rsidR="00DE0D3F" w:rsidRPr="00DE0D3F" w:rsidTr="00DE0D3F">
        <w:tc>
          <w:tcPr>
            <w:tcW w:w="3284" w:type="dxa"/>
          </w:tcPr>
          <w:p w:rsidR="00DE0D3F" w:rsidRPr="00DE0D3F" w:rsidRDefault="00DE0D3F" w:rsidP="00DE0D3F">
            <w:pPr>
              <w:spacing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Денежные средства</w:t>
            </w:r>
          </w:p>
        </w:tc>
        <w:tc>
          <w:tcPr>
            <w:tcW w:w="3284" w:type="dxa"/>
          </w:tcPr>
          <w:p w:rsidR="00DE0D3F" w:rsidRPr="00191815" w:rsidRDefault="009B63FB"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142 128</w:t>
            </w:r>
          </w:p>
        </w:tc>
        <w:tc>
          <w:tcPr>
            <w:tcW w:w="3285" w:type="dxa"/>
          </w:tcPr>
          <w:p w:rsidR="00DE0D3F" w:rsidRPr="00191815" w:rsidRDefault="009B63FB" w:rsidP="00F255B1">
            <w:pPr>
              <w:spacing w:line="276"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206 459</w:t>
            </w:r>
          </w:p>
        </w:tc>
      </w:tr>
      <w:tr w:rsidR="00DE0D3F" w:rsidRPr="00DE0D3F" w:rsidTr="00DE0D3F">
        <w:tc>
          <w:tcPr>
            <w:tcW w:w="3284" w:type="dxa"/>
          </w:tcPr>
          <w:p w:rsidR="00DE0D3F" w:rsidRPr="00A26B5F" w:rsidRDefault="00DE0D3F" w:rsidP="00F255B1">
            <w:pPr>
              <w:spacing w:line="276" w:lineRule="auto"/>
              <w:jc w:val="center"/>
              <w:rPr>
                <w:rFonts w:ascii="Times New Roman" w:hAnsi="Times New Roman" w:cs="Times New Roman"/>
                <w:b/>
                <w:bCs/>
                <w:color w:val="000000"/>
                <w:sz w:val="24"/>
                <w:szCs w:val="24"/>
              </w:rPr>
            </w:pPr>
            <w:r w:rsidRPr="00A26B5F">
              <w:rPr>
                <w:rFonts w:ascii="Times New Roman" w:hAnsi="Times New Roman" w:cs="Times New Roman"/>
                <w:b/>
                <w:bCs/>
                <w:color w:val="000000"/>
                <w:sz w:val="24"/>
                <w:szCs w:val="24"/>
              </w:rPr>
              <w:t>Итого</w:t>
            </w:r>
          </w:p>
        </w:tc>
        <w:tc>
          <w:tcPr>
            <w:tcW w:w="3284" w:type="dxa"/>
          </w:tcPr>
          <w:p w:rsidR="00DE0D3F" w:rsidRPr="00F80375" w:rsidRDefault="009B63FB" w:rsidP="009B63FB">
            <w:pPr>
              <w:pStyle w:val="a4"/>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4 337 600</w:t>
            </w:r>
          </w:p>
        </w:tc>
        <w:tc>
          <w:tcPr>
            <w:tcW w:w="3285" w:type="dxa"/>
          </w:tcPr>
          <w:p w:rsidR="00DE0D3F" w:rsidRPr="00191815" w:rsidRDefault="009B63FB" w:rsidP="00191815">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6 881 975</w:t>
            </w:r>
          </w:p>
        </w:tc>
      </w:tr>
    </w:tbl>
    <w:p w:rsidR="00DE0D3F" w:rsidRDefault="00DE0D3F" w:rsidP="00C171D2">
      <w:pPr>
        <w:spacing w:after="0" w:line="360" w:lineRule="auto"/>
        <w:jc w:val="both"/>
        <w:rPr>
          <w:rFonts w:ascii="Times New Roman" w:hAnsi="Times New Roman" w:cs="Times New Roman"/>
          <w:bCs/>
          <w:color w:val="000000"/>
          <w:sz w:val="28"/>
          <w:szCs w:val="28"/>
        </w:rPr>
      </w:pPr>
    </w:p>
    <w:p w:rsidR="00C171D2" w:rsidRPr="00F80375" w:rsidRDefault="00F80375" w:rsidP="00F80375">
      <w:pPr>
        <w:spacing w:after="0" w:line="360" w:lineRule="auto"/>
        <w:ind w:left="360"/>
        <w:jc w:val="center"/>
        <w:rPr>
          <w:rFonts w:ascii="Times New Roman" w:hAnsi="Times New Roman" w:cs="Times New Roman"/>
          <w:b/>
          <w:bCs/>
          <w:color w:val="000000"/>
          <w:sz w:val="28"/>
          <w:szCs w:val="28"/>
        </w:rPr>
      </w:pPr>
      <w:r w:rsidRPr="00F80375">
        <w:rPr>
          <w:rFonts w:ascii="Times New Roman" w:hAnsi="Times New Roman" w:cs="Times New Roman"/>
          <w:b/>
          <w:bCs/>
          <w:color w:val="000000"/>
          <w:sz w:val="28"/>
          <w:szCs w:val="28"/>
        </w:rPr>
        <w:lastRenderedPageBreak/>
        <w:t xml:space="preserve">2.3.  </w:t>
      </w:r>
      <w:r w:rsidR="00D54F80" w:rsidRPr="00F80375">
        <w:rPr>
          <w:rFonts w:ascii="Times New Roman" w:hAnsi="Times New Roman" w:cs="Times New Roman"/>
          <w:b/>
          <w:bCs/>
          <w:color w:val="000000"/>
          <w:sz w:val="28"/>
          <w:szCs w:val="28"/>
        </w:rPr>
        <w:t>Построение прогноза денежных потоков</w:t>
      </w:r>
    </w:p>
    <w:p w:rsidR="00C171D2" w:rsidRDefault="00C171D2" w:rsidP="00C171D2">
      <w:pPr>
        <w:spacing w:after="0" w:line="360" w:lineRule="auto"/>
        <w:jc w:val="both"/>
        <w:rPr>
          <w:rFonts w:ascii="Times New Roman" w:hAnsi="Times New Roman" w:cs="Times New Roman"/>
          <w:bCs/>
          <w:color w:val="000000"/>
          <w:sz w:val="28"/>
          <w:szCs w:val="28"/>
        </w:rPr>
      </w:pPr>
    </w:p>
    <w:p w:rsidR="00F255B1" w:rsidRDefault="00A77253" w:rsidP="00F80375">
      <w:pPr>
        <w:spacing w:after="0" w:line="360" w:lineRule="auto"/>
        <w:ind w:firstLine="709"/>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Для согласования потребности в денежных средствах и их источниках не-</w:t>
      </w:r>
      <w:r w:rsidRPr="00A77253">
        <w:rPr>
          <w:rFonts w:ascii="Times New Roman" w:hAnsi="Times New Roman" w:cs="Times New Roman"/>
          <w:bCs/>
          <w:color w:val="000000"/>
          <w:sz w:val="28"/>
          <w:szCs w:val="28"/>
        </w:rPr>
        <w:br/>
        <w:t>обходимо осуществить прогноз денежных потоков. В расчете предварительного</w:t>
      </w:r>
      <w:r w:rsidRPr="00A77253">
        <w:rPr>
          <w:rFonts w:ascii="Times New Roman" w:hAnsi="Times New Roman" w:cs="Times New Roman"/>
          <w:bCs/>
          <w:color w:val="000000"/>
          <w:sz w:val="28"/>
          <w:szCs w:val="28"/>
        </w:rPr>
        <w:br/>
        <w:t>ТЭО примем упрощения:</w:t>
      </w:r>
    </w:p>
    <w:p w:rsidR="00C539EA" w:rsidRDefault="00A77253" w:rsidP="00F80375">
      <w:pPr>
        <w:pStyle w:val="a4"/>
        <w:numPr>
          <w:ilvl w:val="0"/>
          <w:numId w:val="12"/>
        </w:numPr>
        <w:spacing w:after="0" w:line="360" w:lineRule="auto"/>
        <w:jc w:val="both"/>
        <w:rPr>
          <w:rFonts w:ascii="Times New Roman" w:hAnsi="Times New Roman" w:cs="Times New Roman"/>
          <w:bCs/>
          <w:color w:val="000000"/>
          <w:sz w:val="28"/>
          <w:szCs w:val="28"/>
        </w:rPr>
      </w:pPr>
      <w:r w:rsidRPr="00C539EA">
        <w:rPr>
          <w:rFonts w:ascii="Times New Roman" w:hAnsi="Times New Roman" w:cs="Times New Roman"/>
          <w:bCs/>
          <w:color w:val="000000"/>
          <w:sz w:val="28"/>
          <w:szCs w:val="28"/>
        </w:rPr>
        <w:t>вся продукция производится, продаетс</w:t>
      </w:r>
      <w:r w:rsidR="00C539EA">
        <w:rPr>
          <w:rFonts w:ascii="Times New Roman" w:hAnsi="Times New Roman" w:cs="Times New Roman"/>
          <w:bCs/>
          <w:color w:val="000000"/>
          <w:sz w:val="28"/>
          <w:szCs w:val="28"/>
        </w:rPr>
        <w:t>я и оплачивается</w:t>
      </w:r>
    </w:p>
    <w:p w:rsidR="00C539EA" w:rsidRPr="00C539EA" w:rsidRDefault="00C539EA" w:rsidP="00F80375">
      <w:pPr>
        <w:spacing w:after="0" w:line="360" w:lineRule="auto"/>
        <w:contextualSpacing/>
        <w:jc w:val="both"/>
        <w:rPr>
          <w:rFonts w:ascii="Times New Roman" w:hAnsi="Times New Roman" w:cs="Times New Roman"/>
          <w:bCs/>
          <w:color w:val="000000"/>
          <w:sz w:val="28"/>
          <w:szCs w:val="28"/>
        </w:rPr>
      </w:pPr>
      <w:r w:rsidRPr="00C539EA">
        <w:rPr>
          <w:rFonts w:ascii="Times New Roman" w:hAnsi="Times New Roman" w:cs="Times New Roman"/>
          <w:bCs/>
          <w:color w:val="000000"/>
          <w:sz w:val="28"/>
          <w:szCs w:val="28"/>
        </w:rPr>
        <w:t>покупателями в</w:t>
      </w:r>
      <w:r w:rsidR="00A77253" w:rsidRPr="00C539EA">
        <w:rPr>
          <w:rFonts w:ascii="Times New Roman" w:hAnsi="Times New Roman" w:cs="Times New Roman"/>
          <w:bCs/>
          <w:color w:val="000000"/>
          <w:sz w:val="28"/>
          <w:szCs w:val="28"/>
        </w:rPr>
        <w:t>одном периоде, т. е. в течение одного года;</w:t>
      </w:r>
    </w:p>
    <w:p w:rsidR="00C539EA" w:rsidRDefault="00A77253" w:rsidP="00F80375">
      <w:pPr>
        <w:pStyle w:val="a4"/>
        <w:numPr>
          <w:ilvl w:val="0"/>
          <w:numId w:val="12"/>
        </w:numPr>
        <w:spacing w:after="0" w:line="360" w:lineRule="auto"/>
        <w:jc w:val="both"/>
        <w:rPr>
          <w:rFonts w:ascii="Times New Roman" w:hAnsi="Times New Roman" w:cs="Times New Roman"/>
          <w:bCs/>
          <w:color w:val="000000"/>
          <w:sz w:val="28"/>
          <w:szCs w:val="28"/>
        </w:rPr>
      </w:pPr>
      <w:r w:rsidRPr="00C539EA">
        <w:rPr>
          <w:rFonts w:ascii="Times New Roman" w:hAnsi="Times New Roman" w:cs="Times New Roman"/>
          <w:bCs/>
          <w:color w:val="000000"/>
          <w:sz w:val="28"/>
          <w:szCs w:val="28"/>
        </w:rPr>
        <w:t>по окончании расчетн</w:t>
      </w:r>
      <w:r w:rsidR="00C539EA">
        <w:rPr>
          <w:rFonts w:ascii="Times New Roman" w:hAnsi="Times New Roman" w:cs="Times New Roman"/>
          <w:bCs/>
          <w:color w:val="000000"/>
          <w:sz w:val="28"/>
          <w:szCs w:val="28"/>
        </w:rPr>
        <w:t>ого периода (5 лет) предприятие</w:t>
      </w:r>
    </w:p>
    <w:p w:rsidR="00A77253" w:rsidRPr="00C539EA" w:rsidRDefault="00C539EA" w:rsidP="00F80375">
      <w:pPr>
        <w:spacing w:after="0" w:line="360" w:lineRule="auto"/>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ликвидируется, </w:t>
      </w:r>
      <w:r w:rsidR="00A77253" w:rsidRPr="00C539EA">
        <w:rPr>
          <w:rFonts w:ascii="Times New Roman" w:hAnsi="Times New Roman" w:cs="Times New Roman"/>
          <w:bCs/>
          <w:color w:val="000000"/>
          <w:sz w:val="28"/>
          <w:szCs w:val="28"/>
        </w:rPr>
        <w:t xml:space="preserve">соответственно, предприниматель получает остаточную стоимость </w:t>
      </w:r>
      <w:r>
        <w:rPr>
          <w:rFonts w:ascii="Times New Roman" w:hAnsi="Times New Roman" w:cs="Times New Roman"/>
          <w:bCs/>
          <w:color w:val="000000"/>
          <w:sz w:val="28"/>
          <w:szCs w:val="28"/>
        </w:rPr>
        <w:t xml:space="preserve">основных </w:t>
      </w:r>
      <w:r w:rsidR="00A77253" w:rsidRPr="00C539EA">
        <w:rPr>
          <w:rFonts w:ascii="Times New Roman" w:hAnsi="Times New Roman" w:cs="Times New Roman"/>
          <w:bCs/>
          <w:color w:val="000000"/>
          <w:sz w:val="28"/>
          <w:szCs w:val="28"/>
        </w:rPr>
        <w:t>фондов и сумму вложенных в него оборотных средств.</w:t>
      </w:r>
      <w:r w:rsidR="00A77253" w:rsidRPr="00C539EA">
        <w:rPr>
          <w:rFonts w:ascii="Times New Roman" w:hAnsi="Times New Roman" w:cs="Times New Roman"/>
          <w:bCs/>
          <w:color w:val="000000"/>
          <w:sz w:val="28"/>
          <w:szCs w:val="28"/>
        </w:rPr>
        <w:br/>
        <w:t>Остаточную стоимость основных средств</w:t>
      </w:r>
      <w:r>
        <w:rPr>
          <w:rFonts w:ascii="Times New Roman" w:hAnsi="Times New Roman" w:cs="Times New Roman"/>
          <w:bCs/>
          <w:color w:val="000000"/>
          <w:sz w:val="28"/>
          <w:szCs w:val="28"/>
        </w:rPr>
        <w:t xml:space="preserve"> определим как разницу между их </w:t>
      </w:r>
      <w:r w:rsidR="00A77253" w:rsidRPr="00C539EA">
        <w:rPr>
          <w:rFonts w:ascii="Times New Roman" w:hAnsi="Times New Roman" w:cs="Times New Roman"/>
          <w:bCs/>
          <w:color w:val="000000"/>
          <w:sz w:val="28"/>
          <w:szCs w:val="28"/>
        </w:rPr>
        <w:t>первоначальной стоимостью и суммой начисленной за период эксплуатации</w:t>
      </w:r>
      <w:r w:rsidR="00A77253" w:rsidRPr="00C539EA">
        <w:rPr>
          <w:rFonts w:ascii="Times New Roman" w:hAnsi="Times New Roman" w:cs="Times New Roman"/>
          <w:bCs/>
          <w:color w:val="000000"/>
          <w:sz w:val="28"/>
          <w:szCs w:val="28"/>
        </w:rPr>
        <w:br/>
        <w:t>амортизации:</w:t>
      </w:r>
    </w:p>
    <w:p w:rsidR="00A77253" w:rsidRDefault="00A77253" w:rsidP="00F80375">
      <w:pPr>
        <w:spacing w:after="0" w:line="360" w:lineRule="auto"/>
        <w:contextualSpacing/>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ОС</w:t>
      </w:r>
      <w:r w:rsidRPr="00A77253">
        <w:rPr>
          <w:rFonts w:ascii="Times New Roman" w:hAnsi="Times New Roman" w:cs="Times New Roman"/>
          <w:bCs/>
          <w:color w:val="000000"/>
          <w:sz w:val="28"/>
          <w:szCs w:val="28"/>
          <w:vertAlign w:val="subscript"/>
        </w:rPr>
        <w:t>ОС</w:t>
      </w:r>
      <w:r>
        <w:rPr>
          <w:rFonts w:ascii="Times New Roman" w:hAnsi="Times New Roman" w:cs="Times New Roman"/>
          <w:bCs/>
          <w:color w:val="000000"/>
          <w:sz w:val="28"/>
          <w:szCs w:val="28"/>
        </w:rPr>
        <w:t>=</w:t>
      </w:r>
      <w:r w:rsidR="0090380D">
        <w:rPr>
          <w:rFonts w:ascii="Times New Roman" w:hAnsi="Times New Roman" w:cs="Times New Roman"/>
          <w:bCs/>
          <w:color w:val="000000"/>
          <w:sz w:val="28"/>
          <w:szCs w:val="28"/>
        </w:rPr>
        <w:t xml:space="preserve">23 454 000-3 368 054 </w:t>
      </w:r>
      <w:r w:rsidRPr="00A77253">
        <w:rPr>
          <w:rFonts w:ascii="Times New Roman" w:hAnsi="Times New Roman" w:cs="Times New Roman"/>
          <w:bCs/>
          <w:color w:val="000000"/>
          <w:sz w:val="28"/>
          <w:szCs w:val="28"/>
        </w:rPr>
        <w:t>×5</w:t>
      </w:r>
      <w:r>
        <w:rPr>
          <w:rFonts w:ascii="Times New Roman" w:hAnsi="Times New Roman" w:cs="Times New Roman"/>
          <w:bCs/>
          <w:color w:val="000000"/>
          <w:sz w:val="28"/>
          <w:szCs w:val="28"/>
        </w:rPr>
        <w:t>=</w:t>
      </w:r>
      <w:r w:rsidR="0090380D" w:rsidRPr="0090380D">
        <w:rPr>
          <w:rFonts w:ascii="Times New Roman" w:hAnsi="Times New Roman" w:cs="Times New Roman"/>
          <w:bCs/>
          <w:color w:val="000000"/>
          <w:sz w:val="28"/>
          <w:szCs w:val="28"/>
        </w:rPr>
        <w:t>100429</w:t>
      </w:r>
      <w:r w:rsidR="0090380D">
        <w:rPr>
          <w:rFonts w:ascii="Times New Roman" w:hAnsi="Times New Roman" w:cs="Times New Roman"/>
          <w:bCs/>
          <w:color w:val="000000"/>
          <w:sz w:val="28"/>
          <w:szCs w:val="28"/>
        </w:rPr>
        <w:t> </w:t>
      </w:r>
      <w:r w:rsidR="0090380D" w:rsidRPr="0090380D">
        <w:rPr>
          <w:rFonts w:ascii="Times New Roman" w:hAnsi="Times New Roman" w:cs="Times New Roman"/>
          <w:bCs/>
          <w:color w:val="000000"/>
          <w:sz w:val="28"/>
          <w:szCs w:val="28"/>
        </w:rPr>
        <w:t>730</w:t>
      </w:r>
      <w:r>
        <w:rPr>
          <w:rFonts w:ascii="Times New Roman" w:hAnsi="Times New Roman" w:cs="Times New Roman"/>
          <w:bCs/>
          <w:color w:val="000000"/>
          <w:sz w:val="28"/>
          <w:szCs w:val="28"/>
        </w:rPr>
        <w:t>руб.</w:t>
      </w:r>
    </w:p>
    <w:p w:rsidR="00A77253" w:rsidRDefault="00A77253" w:rsidP="00F80375">
      <w:pPr>
        <w:spacing w:after="0" w:line="360" w:lineRule="auto"/>
        <w:ind w:firstLine="709"/>
        <w:contextualSpacing/>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Таким образом остаточная стоимость предприятия составит:</w:t>
      </w:r>
    </w:p>
    <w:p w:rsidR="004F4364" w:rsidRPr="00C539EA" w:rsidRDefault="00A77253" w:rsidP="00F80375">
      <w:pPr>
        <w:spacing w:after="0" w:line="360" w:lineRule="auto"/>
        <w:contextualSpacing/>
        <w:jc w:val="center"/>
        <w:rPr>
          <w:rFonts w:ascii="Times New Roman" w:hAnsi="Times New Roman" w:cs="Times New Roman"/>
          <w:bCs/>
          <w:color w:val="000000"/>
          <w:sz w:val="28"/>
          <w:szCs w:val="28"/>
        </w:rPr>
      </w:pPr>
      <w:r w:rsidRPr="00C539EA">
        <w:rPr>
          <w:rFonts w:ascii="Times New Roman" w:hAnsi="Times New Roman" w:cs="Times New Roman"/>
          <w:bCs/>
          <w:color w:val="000000"/>
          <w:sz w:val="28"/>
          <w:szCs w:val="28"/>
        </w:rPr>
        <w:t>ОС</w:t>
      </w:r>
      <w:r w:rsidRPr="00C539EA">
        <w:rPr>
          <w:rFonts w:ascii="Times New Roman" w:hAnsi="Times New Roman" w:cs="Times New Roman"/>
          <w:bCs/>
          <w:color w:val="000000"/>
          <w:sz w:val="28"/>
          <w:szCs w:val="28"/>
          <w:vertAlign w:val="subscript"/>
        </w:rPr>
        <w:t>ОС</w:t>
      </w:r>
      <w:r w:rsidRPr="00C539EA">
        <w:rPr>
          <w:rFonts w:ascii="Times New Roman" w:hAnsi="Times New Roman" w:cs="Times New Roman"/>
          <w:bCs/>
          <w:color w:val="000000"/>
          <w:sz w:val="28"/>
          <w:szCs w:val="28"/>
        </w:rPr>
        <w:t>=</w:t>
      </w:r>
      <w:r w:rsidR="0090380D" w:rsidRPr="0090380D">
        <w:rPr>
          <w:rFonts w:ascii="Times New Roman" w:hAnsi="Times New Roman" w:cs="Times New Roman"/>
          <w:bCs/>
          <w:color w:val="000000"/>
          <w:sz w:val="28"/>
          <w:szCs w:val="28"/>
        </w:rPr>
        <w:t>100429</w:t>
      </w:r>
      <w:r w:rsidR="0090380D">
        <w:rPr>
          <w:rFonts w:ascii="Times New Roman" w:hAnsi="Times New Roman" w:cs="Times New Roman"/>
          <w:bCs/>
          <w:color w:val="000000"/>
          <w:sz w:val="28"/>
          <w:szCs w:val="28"/>
        </w:rPr>
        <w:t> </w:t>
      </w:r>
      <w:r w:rsidR="0090380D" w:rsidRPr="0090380D">
        <w:rPr>
          <w:rFonts w:ascii="Times New Roman" w:hAnsi="Times New Roman" w:cs="Times New Roman"/>
          <w:bCs/>
          <w:color w:val="000000"/>
          <w:sz w:val="28"/>
          <w:szCs w:val="28"/>
        </w:rPr>
        <w:t>730</w:t>
      </w:r>
      <w:r w:rsidRPr="00C539EA">
        <w:rPr>
          <w:rFonts w:ascii="Times New Roman" w:hAnsi="Times New Roman" w:cs="Times New Roman"/>
          <w:bCs/>
          <w:color w:val="000000"/>
          <w:sz w:val="28"/>
          <w:szCs w:val="28"/>
        </w:rPr>
        <w:t>+</w:t>
      </w:r>
      <w:r w:rsidR="0090380D" w:rsidRPr="0090380D">
        <w:rPr>
          <w:rFonts w:ascii="Times New Roman" w:hAnsi="Times New Roman" w:cs="Times New Roman"/>
          <w:bCs/>
          <w:color w:val="000000"/>
          <w:sz w:val="28"/>
          <w:szCs w:val="28"/>
        </w:rPr>
        <w:t>6 881 975</w:t>
      </w:r>
      <w:r w:rsidR="004F4364" w:rsidRPr="00C539EA">
        <w:rPr>
          <w:rFonts w:ascii="Times New Roman" w:hAnsi="Times New Roman" w:cs="Times New Roman"/>
          <w:bCs/>
          <w:color w:val="000000"/>
          <w:sz w:val="28"/>
          <w:szCs w:val="28"/>
        </w:rPr>
        <w:t>=</w:t>
      </w:r>
      <w:r w:rsidR="0090380D" w:rsidRPr="0090380D">
        <w:rPr>
          <w:rFonts w:ascii="Times New Roman" w:hAnsi="Times New Roman" w:cs="Times New Roman"/>
          <w:bCs/>
          <w:color w:val="000000"/>
          <w:sz w:val="28"/>
          <w:szCs w:val="28"/>
        </w:rPr>
        <w:t>107311705</w:t>
      </w:r>
      <w:r w:rsidR="004F4364" w:rsidRPr="00C539EA">
        <w:rPr>
          <w:rFonts w:ascii="Times New Roman" w:hAnsi="Times New Roman" w:cs="Times New Roman"/>
          <w:bCs/>
          <w:color w:val="000000"/>
          <w:sz w:val="28"/>
          <w:szCs w:val="28"/>
        </w:rPr>
        <w:t>.</w:t>
      </w:r>
    </w:p>
    <w:p w:rsidR="004F4364" w:rsidRDefault="00A77253" w:rsidP="00F80375">
      <w:pPr>
        <w:spacing w:after="0" w:line="360" w:lineRule="auto"/>
        <w:ind w:firstLine="709"/>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Ставку дисконтирования определим на о</w:t>
      </w:r>
      <w:r w:rsidR="00C539EA">
        <w:rPr>
          <w:rFonts w:ascii="Times New Roman" w:hAnsi="Times New Roman" w:cs="Times New Roman"/>
          <w:bCs/>
          <w:color w:val="000000"/>
          <w:sz w:val="28"/>
          <w:szCs w:val="28"/>
        </w:rPr>
        <w:t>снове сопоставления безрисковой</w:t>
      </w:r>
      <w:r w:rsidRPr="00A77253">
        <w:rPr>
          <w:rFonts w:ascii="Times New Roman" w:hAnsi="Times New Roman" w:cs="Times New Roman"/>
          <w:bCs/>
          <w:color w:val="000000"/>
          <w:sz w:val="28"/>
          <w:szCs w:val="28"/>
        </w:rPr>
        <w:t>ставки и премии за риск. Предположим, что риск ин</w:t>
      </w:r>
      <w:r w:rsidR="00C539EA">
        <w:rPr>
          <w:rFonts w:ascii="Times New Roman" w:hAnsi="Times New Roman" w:cs="Times New Roman"/>
          <w:bCs/>
          <w:color w:val="000000"/>
          <w:sz w:val="28"/>
          <w:szCs w:val="28"/>
        </w:rPr>
        <w:t xml:space="preserve">вестирования в данный </w:t>
      </w:r>
      <w:r w:rsidRPr="00A77253">
        <w:rPr>
          <w:rFonts w:ascii="Times New Roman" w:hAnsi="Times New Roman" w:cs="Times New Roman"/>
          <w:bCs/>
          <w:color w:val="000000"/>
          <w:sz w:val="28"/>
          <w:szCs w:val="28"/>
        </w:rPr>
        <w:t>проект в условиях экономической нестабиль</w:t>
      </w:r>
      <w:r w:rsidR="00C539EA">
        <w:rPr>
          <w:rFonts w:ascii="Times New Roman" w:hAnsi="Times New Roman" w:cs="Times New Roman"/>
          <w:bCs/>
          <w:color w:val="000000"/>
          <w:sz w:val="28"/>
          <w:szCs w:val="28"/>
        </w:rPr>
        <w:t xml:space="preserve">ности на мировых рынках высокий </w:t>
      </w:r>
      <w:r w:rsidRPr="00A77253">
        <w:rPr>
          <w:rFonts w:ascii="Times New Roman" w:hAnsi="Times New Roman" w:cs="Times New Roman"/>
          <w:bCs/>
          <w:color w:val="000000"/>
          <w:sz w:val="28"/>
          <w:szCs w:val="28"/>
        </w:rPr>
        <w:t>и составляет 17% (принят на уровне ключевой с</w:t>
      </w:r>
      <w:r w:rsidR="00C539EA">
        <w:rPr>
          <w:rFonts w:ascii="Times New Roman" w:hAnsi="Times New Roman" w:cs="Times New Roman"/>
          <w:bCs/>
          <w:color w:val="000000"/>
          <w:sz w:val="28"/>
          <w:szCs w:val="28"/>
        </w:rPr>
        <w:t xml:space="preserve">тавки Банка России). В качестве </w:t>
      </w:r>
      <w:r w:rsidRPr="00A77253">
        <w:rPr>
          <w:rFonts w:ascii="Times New Roman" w:hAnsi="Times New Roman" w:cs="Times New Roman"/>
          <w:bCs/>
          <w:color w:val="000000"/>
          <w:sz w:val="28"/>
          <w:szCs w:val="28"/>
        </w:rPr>
        <w:t>безрисковой принята средняя доходность го</w:t>
      </w:r>
      <w:r w:rsidR="00C539EA">
        <w:rPr>
          <w:rFonts w:ascii="Times New Roman" w:hAnsi="Times New Roman" w:cs="Times New Roman"/>
          <w:bCs/>
          <w:color w:val="000000"/>
          <w:sz w:val="28"/>
          <w:szCs w:val="28"/>
        </w:rPr>
        <w:t>сударственных облигаций внешне</w:t>
      </w:r>
      <w:r w:rsidRPr="00A77253">
        <w:rPr>
          <w:rFonts w:ascii="Times New Roman" w:hAnsi="Times New Roman" w:cs="Times New Roman"/>
          <w:bCs/>
          <w:color w:val="000000"/>
          <w:sz w:val="28"/>
          <w:szCs w:val="28"/>
        </w:rPr>
        <w:t>го валютного займа со сроком погашения в 20</w:t>
      </w:r>
      <w:r w:rsidR="00C539EA">
        <w:rPr>
          <w:rFonts w:ascii="Times New Roman" w:hAnsi="Times New Roman" w:cs="Times New Roman"/>
          <w:bCs/>
          <w:color w:val="000000"/>
          <w:sz w:val="28"/>
          <w:szCs w:val="28"/>
        </w:rPr>
        <w:t>22 году – 4,8% годовых. Коэффи</w:t>
      </w:r>
      <w:r w:rsidRPr="00A77253">
        <w:rPr>
          <w:rFonts w:ascii="Times New Roman" w:hAnsi="Times New Roman" w:cs="Times New Roman"/>
          <w:bCs/>
          <w:color w:val="000000"/>
          <w:sz w:val="28"/>
          <w:szCs w:val="28"/>
        </w:rPr>
        <w:t>циенты дисконтирования в этом случае составят:</w:t>
      </w:r>
      <w:r w:rsidRPr="00A77253">
        <w:rPr>
          <w:rFonts w:ascii="Times New Roman" w:hAnsi="Times New Roman" w:cs="Times New Roman"/>
          <w:bCs/>
          <w:color w:val="000000"/>
          <w:sz w:val="28"/>
          <w:szCs w:val="28"/>
        </w:rPr>
        <w:br/>
        <w:t>1-й год: 1 / (1 + 0,218)</w:t>
      </w:r>
      <w:r w:rsidRPr="004F4364">
        <w:rPr>
          <w:rFonts w:ascii="Times New Roman" w:hAnsi="Times New Roman" w:cs="Times New Roman"/>
          <w:bCs/>
          <w:color w:val="000000"/>
          <w:sz w:val="28"/>
          <w:szCs w:val="28"/>
          <w:vertAlign w:val="superscript"/>
        </w:rPr>
        <w:t>1</w:t>
      </w:r>
      <w:r w:rsidRPr="00A77253">
        <w:rPr>
          <w:rFonts w:ascii="Times New Roman" w:hAnsi="Times New Roman" w:cs="Times New Roman"/>
          <w:bCs/>
          <w:color w:val="000000"/>
          <w:sz w:val="28"/>
          <w:szCs w:val="28"/>
        </w:rPr>
        <w:t xml:space="preserve"> = 0,821;</w:t>
      </w:r>
    </w:p>
    <w:p w:rsidR="004F4364" w:rsidRDefault="00A77253" w:rsidP="00F80375">
      <w:pPr>
        <w:spacing w:after="0" w:line="360" w:lineRule="auto"/>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2-й год: 1 / (1 + 0,218)</w:t>
      </w:r>
      <w:r w:rsidRPr="004F4364">
        <w:rPr>
          <w:rFonts w:ascii="Times New Roman" w:hAnsi="Times New Roman" w:cs="Times New Roman"/>
          <w:bCs/>
          <w:color w:val="000000"/>
          <w:sz w:val="28"/>
          <w:szCs w:val="28"/>
          <w:vertAlign w:val="superscript"/>
        </w:rPr>
        <w:t>2</w:t>
      </w:r>
      <w:r w:rsidRPr="00A77253">
        <w:rPr>
          <w:rFonts w:ascii="Times New Roman" w:hAnsi="Times New Roman" w:cs="Times New Roman"/>
          <w:bCs/>
          <w:color w:val="000000"/>
          <w:sz w:val="28"/>
          <w:szCs w:val="28"/>
        </w:rPr>
        <w:t xml:space="preserve"> = 0,674;</w:t>
      </w:r>
    </w:p>
    <w:p w:rsidR="004F4364" w:rsidRDefault="00A77253" w:rsidP="00F80375">
      <w:pPr>
        <w:spacing w:after="0" w:line="360" w:lineRule="auto"/>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3-й год: 1 / (1 + 0,218)</w:t>
      </w:r>
      <w:r w:rsidRPr="004F4364">
        <w:rPr>
          <w:rFonts w:ascii="Times New Roman" w:hAnsi="Times New Roman" w:cs="Times New Roman"/>
          <w:bCs/>
          <w:color w:val="000000"/>
          <w:sz w:val="28"/>
          <w:szCs w:val="28"/>
          <w:vertAlign w:val="superscript"/>
        </w:rPr>
        <w:t>3</w:t>
      </w:r>
      <w:r w:rsidRPr="00A77253">
        <w:rPr>
          <w:rFonts w:ascii="Times New Roman" w:hAnsi="Times New Roman" w:cs="Times New Roman"/>
          <w:bCs/>
          <w:color w:val="000000"/>
          <w:sz w:val="28"/>
          <w:szCs w:val="28"/>
        </w:rPr>
        <w:t xml:space="preserve"> = 0,553;</w:t>
      </w:r>
    </w:p>
    <w:p w:rsidR="004F4364" w:rsidRDefault="00A77253" w:rsidP="00F80375">
      <w:pPr>
        <w:spacing w:after="0" w:line="360" w:lineRule="auto"/>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4-й год: 1 / (1 + 0,218)</w:t>
      </w:r>
      <w:r w:rsidRPr="004F4364">
        <w:rPr>
          <w:rFonts w:ascii="Times New Roman" w:hAnsi="Times New Roman" w:cs="Times New Roman"/>
          <w:bCs/>
          <w:color w:val="000000"/>
          <w:sz w:val="28"/>
          <w:szCs w:val="28"/>
          <w:vertAlign w:val="superscript"/>
        </w:rPr>
        <w:t>4</w:t>
      </w:r>
      <w:r w:rsidRPr="00A77253">
        <w:rPr>
          <w:rFonts w:ascii="Times New Roman" w:hAnsi="Times New Roman" w:cs="Times New Roman"/>
          <w:bCs/>
          <w:color w:val="000000"/>
          <w:sz w:val="28"/>
          <w:szCs w:val="28"/>
        </w:rPr>
        <w:t xml:space="preserve"> = 0,454;</w:t>
      </w:r>
    </w:p>
    <w:p w:rsidR="004F4364" w:rsidRDefault="00A77253" w:rsidP="00F80375">
      <w:pPr>
        <w:spacing w:after="0" w:line="360" w:lineRule="auto"/>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5-й год: 1 / (1 + 0,218)</w:t>
      </w:r>
      <w:r w:rsidRPr="004F4364">
        <w:rPr>
          <w:rFonts w:ascii="Times New Roman" w:hAnsi="Times New Roman" w:cs="Times New Roman"/>
          <w:bCs/>
          <w:color w:val="000000"/>
          <w:sz w:val="28"/>
          <w:szCs w:val="28"/>
          <w:vertAlign w:val="superscript"/>
        </w:rPr>
        <w:t>5</w:t>
      </w:r>
      <w:r w:rsidRPr="00A77253">
        <w:rPr>
          <w:rFonts w:ascii="Times New Roman" w:hAnsi="Times New Roman" w:cs="Times New Roman"/>
          <w:bCs/>
          <w:color w:val="000000"/>
          <w:sz w:val="28"/>
          <w:szCs w:val="28"/>
        </w:rPr>
        <w:t xml:space="preserve"> = 0,373.</w:t>
      </w:r>
    </w:p>
    <w:p w:rsidR="00C171D2" w:rsidRDefault="00A77253" w:rsidP="00F80375">
      <w:pPr>
        <w:spacing w:after="0" w:line="360" w:lineRule="auto"/>
        <w:ind w:firstLine="709"/>
        <w:contextualSpacing/>
        <w:jc w:val="both"/>
        <w:rPr>
          <w:rFonts w:ascii="Times New Roman" w:hAnsi="Times New Roman" w:cs="Times New Roman"/>
          <w:bCs/>
          <w:color w:val="000000"/>
          <w:sz w:val="28"/>
          <w:szCs w:val="28"/>
        </w:rPr>
      </w:pPr>
      <w:r w:rsidRPr="00A77253">
        <w:rPr>
          <w:rFonts w:ascii="Times New Roman" w:hAnsi="Times New Roman" w:cs="Times New Roman"/>
          <w:bCs/>
          <w:color w:val="000000"/>
          <w:sz w:val="28"/>
          <w:szCs w:val="28"/>
        </w:rPr>
        <w:t>Для определения эффективности инвести</w:t>
      </w:r>
      <w:r w:rsidR="00876F04">
        <w:rPr>
          <w:rFonts w:ascii="Times New Roman" w:hAnsi="Times New Roman" w:cs="Times New Roman"/>
          <w:bCs/>
          <w:color w:val="000000"/>
          <w:sz w:val="28"/>
          <w:szCs w:val="28"/>
        </w:rPr>
        <w:t>рования средств в проект опреде</w:t>
      </w:r>
      <w:r w:rsidR="00C539EA">
        <w:rPr>
          <w:rFonts w:ascii="Times New Roman" w:hAnsi="Times New Roman" w:cs="Times New Roman"/>
          <w:bCs/>
          <w:color w:val="000000"/>
          <w:sz w:val="28"/>
          <w:szCs w:val="28"/>
        </w:rPr>
        <w:t>лим чистою текущую стоимос</w:t>
      </w:r>
      <w:r w:rsidR="00C01F62">
        <w:rPr>
          <w:rFonts w:ascii="Times New Roman" w:hAnsi="Times New Roman" w:cs="Times New Roman"/>
          <w:bCs/>
          <w:color w:val="000000"/>
          <w:sz w:val="28"/>
          <w:szCs w:val="28"/>
        </w:rPr>
        <w:t xml:space="preserve">ть на основе денежных потоков, </w:t>
      </w:r>
      <w:r w:rsidR="00C01F62">
        <w:rPr>
          <w:rFonts w:ascii="Times New Roman" w:hAnsi="Times New Roman" w:cs="Times New Roman"/>
          <w:bCs/>
          <w:color w:val="000000"/>
          <w:sz w:val="28"/>
          <w:szCs w:val="28"/>
        </w:rPr>
        <w:lastRenderedPageBreak/>
        <w:t>обусловленных производственной деятельностью предприятия, вложениями капитала в основные фонды и оборотные средства.</w:t>
      </w:r>
    </w:p>
    <w:p w:rsidR="00C01F62" w:rsidRPr="00C01F62" w:rsidRDefault="00C01F62" w:rsidP="00F80375">
      <w:pPr>
        <w:spacing w:after="0" w:line="360" w:lineRule="auto"/>
        <w:contextualSpacing/>
        <w:jc w:val="center"/>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NPV=</w:t>
      </w:r>
      <m:oMath>
        <m:nary>
          <m:naryPr>
            <m:chr m:val="∑"/>
            <m:limLoc m:val="undOvr"/>
            <m:ctrlPr>
              <w:rPr>
                <w:rFonts w:ascii="Cambria Math" w:hAnsi="Cambria Math" w:cs="Times New Roman"/>
                <w:bCs/>
                <w:i/>
                <w:color w:val="000000"/>
                <w:sz w:val="28"/>
                <w:szCs w:val="28"/>
                <w:lang w:val="en-US"/>
              </w:rPr>
            </m:ctrlPr>
          </m:naryPr>
          <m:sub>
            <m:r>
              <w:rPr>
                <w:rFonts w:ascii="Cambria Math" w:hAnsi="Cambria Math" w:cs="Times New Roman"/>
                <w:color w:val="000000"/>
                <w:sz w:val="28"/>
                <w:szCs w:val="28"/>
                <w:lang w:val="en-US"/>
              </w:rPr>
              <m:t>t=1</m:t>
            </m:r>
          </m:sub>
          <m:sup>
            <m:r>
              <w:rPr>
                <w:rFonts w:ascii="Cambria Math" w:hAnsi="Cambria Math" w:cs="Times New Roman"/>
                <w:color w:val="000000"/>
                <w:sz w:val="28"/>
                <w:szCs w:val="28"/>
                <w:lang w:val="en-US"/>
              </w:rPr>
              <m:t>n</m:t>
            </m:r>
          </m:sup>
          <m:e>
            <m:d>
              <m:dPr>
                <m:ctrlPr>
                  <w:rPr>
                    <w:rFonts w:ascii="Cambria Math" w:hAnsi="Cambria Math" w:cs="Times New Roman"/>
                    <w:bCs/>
                    <w:i/>
                    <w:color w:val="000000"/>
                    <w:sz w:val="28"/>
                    <w:szCs w:val="28"/>
                    <w:lang w:val="en-US"/>
                  </w:rPr>
                </m:ctrlPr>
              </m:dPr>
              <m:e>
                <m:f>
                  <m:fPr>
                    <m:ctrlPr>
                      <w:rPr>
                        <w:rFonts w:ascii="Cambria Math" w:hAnsi="Cambria Math" w:cs="Times New Roman"/>
                        <w:bCs/>
                        <w:i/>
                        <w:color w:val="000000"/>
                        <w:sz w:val="28"/>
                        <w:szCs w:val="28"/>
                        <w:lang w:val="en-US"/>
                      </w:rPr>
                    </m:ctrlPr>
                  </m:fPr>
                  <m:num>
                    <m:r>
                      <w:rPr>
                        <w:rFonts w:ascii="Cambria Math" w:hAnsi="Cambria Math" w:cs="Times New Roman"/>
                        <w:color w:val="000000"/>
                        <w:sz w:val="28"/>
                        <w:szCs w:val="28"/>
                        <w:lang w:val="en-US"/>
                      </w:rPr>
                      <m:t>C</m:t>
                    </m:r>
                    <m:sSub>
                      <m:sSubPr>
                        <m:ctrlPr>
                          <w:rPr>
                            <w:rFonts w:ascii="Cambria Math" w:hAnsi="Cambria Math" w:cs="Times New Roman"/>
                            <w:bCs/>
                            <w:i/>
                            <w:color w:val="000000"/>
                            <w:sz w:val="28"/>
                            <w:szCs w:val="28"/>
                            <w:lang w:val="en-US"/>
                          </w:rPr>
                        </m:ctrlPr>
                      </m:sSubPr>
                      <m:e>
                        <m:r>
                          <w:rPr>
                            <w:rFonts w:ascii="Cambria Math" w:hAnsi="Cambria Math" w:cs="Times New Roman"/>
                            <w:color w:val="000000"/>
                            <w:sz w:val="28"/>
                            <w:szCs w:val="28"/>
                            <w:lang w:val="en-US"/>
                          </w:rPr>
                          <m:t>F</m:t>
                        </m:r>
                      </m:e>
                      <m:sub>
                        <m:r>
                          <w:rPr>
                            <w:rFonts w:ascii="Cambria Math" w:hAnsi="Cambria Math" w:cs="Times New Roman"/>
                            <w:color w:val="000000"/>
                            <w:sz w:val="28"/>
                            <w:szCs w:val="28"/>
                            <w:lang w:val="en-US"/>
                          </w:rPr>
                          <m:t>i</m:t>
                        </m:r>
                      </m:sub>
                    </m:sSub>
                  </m:num>
                  <m:den>
                    <m:sSup>
                      <m:sSupPr>
                        <m:ctrlPr>
                          <w:rPr>
                            <w:rFonts w:ascii="Cambria Math" w:hAnsi="Cambria Math" w:cs="Times New Roman"/>
                            <w:bCs/>
                            <w:i/>
                            <w:color w:val="000000"/>
                            <w:sz w:val="28"/>
                            <w:szCs w:val="28"/>
                            <w:lang w:val="en-US"/>
                          </w:rPr>
                        </m:ctrlPr>
                      </m:sSupPr>
                      <m:e>
                        <m:d>
                          <m:dPr>
                            <m:ctrlPr>
                              <w:rPr>
                                <w:rFonts w:ascii="Cambria Math" w:hAnsi="Cambria Math" w:cs="Times New Roman"/>
                                <w:bCs/>
                                <w:i/>
                                <w:color w:val="000000"/>
                                <w:sz w:val="28"/>
                                <w:szCs w:val="28"/>
                                <w:lang w:val="en-US"/>
                              </w:rPr>
                            </m:ctrlPr>
                          </m:dPr>
                          <m:e>
                            <m:r>
                              <w:rPr>
                                <w:rFonts w:ascii="Cambria Math" w:hAnsi="Cambria Math" w:cs="Times New Roman"/>
                                <w:color w:val="000000"/>
                                <w:sz w:val="28"/>
                                <w:szCs w:val="28"/>
                                <w:lang w:val="en-US"/>
                              </w:rPr>
                              <m:t>1+r</m:t>
                            </m:r>
                          </m:e>
                        </m:d>
                      </m:e>
                      <m:sup>
                        <m:r>
                          <w:rPr>
                            <w:rFonts w:ascii="Cambria Math" w:hAnsi="Cambria Math" w:cs="Times New Roman"/>
                            <w:color w:val="000000"/>
                            <w:sz w:val="28"/>
                            <w:szCs w:val="28"/>
                            <w:lang w:val="en-US"/>
                          </w:rPr>
                          <m:t>t</m:t>
                        </m:r>
                      </m:sup>
                    </m:sSup>
                  </m:den>
                </m:f>
              </m:e>
            </m:d>
            <m:r>
              <w:rPr>
                <w:rFonts w:ascii="Cambria Math" w:hAnsi="Cambria Math" w:cs="Times New Roman"/>
                <w:color w:val="000000"/>
                <w:sz w:val="28"/>
                <w:szCs w:val="28"/>
                <w:lang w:val="en-US"/>
              </w:rPr>
              <m:t>-1</m:t>
            </m:r>
          </m:e>
        </m:nary>
      </m:oMath>
      <w:r w:rsidRPr="00C01F62">
        <w:rPr>
          <w:rFonts w:ascii="Times New Roman" w:eastAsiaTheme="minorEastAsia" w:hAnsi="Times New Roman" w:cs="Times New Roman"/>
          <w:bCs/>
          <w:color w:val="000000"/>
          <w:sz w:val="28"/>
          <w:szCs w:val="28"/>
          <w:lang w:val="en-US"/>
        </w:rPr>
        <w:t xml:space="preserve">, </w:t>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Pr>
          <w:rFonts w:ascii="Times New Roman" w:eastAsiaTheme="minorEastAsia" w:hAnsi="Times New Roman" w:cs="Times New Roman"/>
          <w:bCs/>
          <w:color w:val="000000"/>
          <w:sz w:val="28"/>
          <w:szCs w:val="28"/>
          <w:lang w:val="en-US"/>
        </w:rPr>
        <w:tab/>
      </w:r>
      <w:r w:rsidRPr="00C01F62">
        <w:rPr>
          <w:rFonts w:ascii="Times New Roman" w:eastAsiaTheme="minorEastAsia" w:hAnsi="Times New Roman" w:cs="Times New Roman"/>
          <w:bCs/>
          <w:color w:val="000000"/>
          <w:sz w:val="28"/>
          <w:szCs w:val="28"/>
          <w:lang w:val="en-US"/>
        </w:rPr>
        <w:t>(13)</w:t>
      </w:r>
    </w:p>
    <w:p w:rsidR="0097531C" w:rsidRDefault="00C539EA"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hAnsi="Times New Roman" w:cs="Times New Roman"/>
          <w:bCs/>
          <w:color w:val="000000"/>
          <w:sz w:val="28"/>
          <w:szCs w:val="28"/>
        </w:rPr>
        <w:t>г</w:t>
      </w:r>
      <w:r w:rsidR="00250E30" w:rsidRPr="00250E30">
        <w:rPr>
          <w:rFonts w:ascii="Times New Roman" w:hAnsi="Times New Roman" w:cs="Times New Roman"/>
          <w:bCs/>
          <w:color w:val="000000"/>
          <w:sz w:val="28"/>
          <w:szCs w:val="28"/>
        </w:rPr>
        <w:t xml:space="preserve">де </w:t>
      </w:r>
      <m:oMath>
        <m:r>
          <w:rPr>
            <w:rFonts w:ascii="Cambria Math" w:hAnsi="Cambria Math" w:cs="Times New Roman"/>
            <w:color w:val="000000"/>
            <w:sz w:val="28"/>
            <w:szCs w:val="28"/>
            <w:lang w:val="en-US"/>
          </w:rPr>
          <m:t>C</m:t>
        </m:r>
        <m:sSub>
          <m:sSubPr>
            <m:ctrlPr>
              <w:rPr>
                <w:rFonts w:ascii="Cambria Math" w:hAnsi="Cambria Math" w:cs="Times New Roman"/>
                <w:bCs/>
                <w:i/>
                <w:color w:val="000000"/>
                <w:sz w:val="28"/>
                <w:szCs w:val="28"/>
                <w:lang w:val="en-US"/>
              </w:rPr>
            </m:ctrlPr>
          </m:sSubPr>
          <m:e>
            <m:r>
              <w:rPr>
                <w:rFonts w:ascii="Cambria Math" w:hAnsi="Cambria Math" w:cs="Times New Roman"/>
                <w:color w:val="000000"/>
                <w:sz w:val="28"/>
                <w:szCs w:val="28"/>
                <w:lang w:val="en-US"/>
              </w:rPr>
              <m:t>F</m:t>
            </m:r>
          </m:e>
          <m:sub>
            <m:r>
              <w:rPr>
                <w:rFonts w:ascii="Cambria Math" w:hAnsi="Cambria Math" w:cs="Times New Roman"/>
                <w:color w:val="000000"/>
                <w:sz w:val="28"/>
                <w:szCs w:val="28"/>
                <w:lang w:val="en-US"/>
              </w:rPr>
              <m:t>i</m:t>
            </m:r>
          </m:sub>
        </m:sSub>
      </m:oMath>
      <w:r w:rsidR="00250E30">
        <w:rPr>
          <w:rFonts w:ascii="Times New Roman" w:eastAsiaTheme="minorEastAsia" w:hAnsi="Times New Roman" w:cs="Times New Roman"/>
          <w:bCs/>
          <w:color w:val="000000"/>
          <w:sz w:val="28"/>
          <w:szCs w:val="28"/>
        </w:rPr>
        <w:t xml:space="preserve">- величина денежного потока, генерируемого в результате реализации инвестиционного проекта в течение </w:t>
      </w:r>
      <w:r w:rsidR="00250E30">
        <w:rPr>
          <w:rFonts w:ascii="Times New Roman" w:eastAsiaTheme="minorEastAsia" w:hAnsi="Times New Roman" w:cs="Times New Roman"/>
          <w:bCs/>
          <w:color w:val="000000"/>
          <w:sz w:val="28"/>
          <w:szCs w:val="28"/>
          <w:lang w:val="en-US"/>
        </w:rPr>
        <w:t>i</w:t>
      </w:r>
      <w:r w:rsidR="00250E30" w:rsidRPr="00250E30">
        <w:rPr>
          <w:rFonts w:ascii="Times New Roman" w:eastAsiaTheme="minorEastAsia" w:hAnsi="Times New Roman" w:cs="Times New Roman"/>
          <w:bCs/>
          <w:color w:val="000000"/>
          <w:sz w:val="28"/>
          <w:szCs w:val="28"/>
        </w:rPr>
        <w:t>-</w:t>
      </w:r>
      <w:r w:rsidR="00250E30">
        <w:rPr>
          <w:rFonts w:ascii="Times New Roman" w:eastAsiaTheme="minorEastAsia" w:hAnsi="Times New Roman" w:cs="Times New Roman"/>
          <w:bCs/>
          <w:color w:val="000000"/>
          <w:sz w:val="28"/>
          <w:szCs w:val="28"/>
        </w:rPr>
        <w:t xml:space="preserve">го года на протяжении </w:t>
      </w:r>
      <w:r w:rsidR="00250E30">
        <w:rPr>
          <w:rFonts w:ascii="Times New Roman" w:eastAsiaTheme="minorEastAsia" w:hAnsi="Times New Roman" w:cs="Times New Roman"/>
          <w:bCs/>
          <w:color w:val="000000"/>
          <w:sz w:val="28"/>
          <w:szCs w:val="28"/>
          <w:lang w:val="en-US"/>
        </w:rPr>
        <w:t>n</w:t>
      </w:r>
      <w:r w:rsidR="00250E30">
        <w:rPr>
          <w:rFonts w:ascii="Times New Roman" w:eastAsiaTheme="minorEastAsia" w:hAnsi="Times New Roman" w:cs="Times New Roman"/>
          <w:bCs/>
          <w:color w:val="000000"/>
          <w:sz w:val="28"/>
          <w:szCs w:val="28"/>
        </w:rPr>
        <w:t xml:space="preserve"> лет;</w:t>
      </w:r>
    </w:p>
    <w:p w:rsidR="00250E30" w:rsidRPr="00250E30" w:rsidRDefault="00250E30"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lang w:val="en-US"/>
        </w:rPr>
        <w:t>I</w:t>
      </w:r>
      <w:r>
        <w:rPr>
          <w:rFonts w:ascii="Times New Roman" w:eastAsiaTheme="minorEastAsia" w:hAnsi="Times New Roman" w:cs="Times New Roman"/>
          <w:bCs/>
          <w:color w:val="000000"/>
          <w:sz w:val="28"/>
          <w:szCs w:val="28"/>
        </w:rPr>
        <w:t>-величина инвестиций (инвестированного капитала);</w:t>
      </w:r>
    </w:p>
    <w:p w:rsidR="00250E30" w:rsidRDefault="00250E30"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lang w:val="en-US"/>
        </w:rPr>
        <w:t>r</w:t>
      </w:r>
      <w:r>
        <w:rPr>
          <w:rFonts w:ascii="Times New Roman" w:eastAsiaTheme="minorEastAsia" w:hAnsi="Times New Roman" w:cs="Times New Roman"/>
          <w:bCs/>
          <w:color w:val="000000"/>
          <w:sz w:val="28"/>
          <w:szCs w:val="28"/>
        </w:rPr>
        <w:t>-ставка дисконтирования в анализируемом интервале времени.</w:t>
      </w:r>
    </w:p>
    <w:p w:rsidR="00A3448F" w:rsidRDefault="00250E30"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t>Чистая текущая стоимость по проекту составит:</w:t>
      </w:r>
    </w:p>
    <w:p w:rsidR="00633E7D" w:rsidRDefault="00D6747A" w:rsidP="00FA65BB">
      <w:pPr>
        <w:spacing w:after="0" w:line="360" w:lineRule="auto"/>
        <w:contextualSpacing/>
        <w:jc w:val="center"/>
        <w:rPr>
          <w:rFonts w:ascii="Times New Roman" w:hAnsi="Times New Roman" w:cs="Times New Roman"/>
          <w:bCs/>
          <w:color w:val="000000"/>
          <w:sz w:val="28"/>
          <w:szCs w:val="28"/>
        </w:rPr>
      </w:pPr>
      <w:r w:rsidRPr="0030260A">
        <w:rPr>
          <w:rFonts w:ascii="Times New Roman" w:eastAsiaTheme="minorEastAsia" w:hAnsi="Times New Roman" w:cs="Times New Roman"/>
          <w:bCs/>
          <w:color w:val="000000"/>
          <w:sz w:val="28"/>
          <w:szCs w:val="28"/>
          <w:lang w:val="en-US"/>
        </w:rPr>
        <w:t>NPV</w:t>
      </w:r>
      <w:r w:rsidRPr="0030260A">
        <w:rPr>
          <w:rFonts w:ascii="Times New Roman" w:eastAsiaTheme="minorEastAsia" w:hAnsi="Times New Roman" w:cs="Times New Roman"/>
          <w:bCs/>
          <w:color w:val="000000"/>
          <w:sz w:val="28"/>
          <w:szCs w:val="28"/>
        </w:rPr>
        <w:t xml:space="preserve">= </w:t>
      </w:r>
      <m:oMath>
        <m:f>
          <m:fPr>
            <m:ctrlPr>
              <w:rPr>
                <w:rFonts w:ascii="Cambria Math" w:eastAsiaTheme="minorEastAsia" w:hAnsi="Cambria Math" w:cs="Times New Roman"/>
                <w:bCs/>
                <w:i/>
                <w:color w:val="000000"/>
                <w:sz w:val="28"/>
                <w:szCs w:val="28"/>
              </w:rPr>
            </m:ctrlPr>
          </m:fPr>
          <m:num>
            <m:r>
              <w:rPr>
                <w:rFonts w:ascii="Cambria Math" w:eastAsiaTheme="minorEastAsia" w:hAnsi="Cambria Math" w:cs="Times New Roman"/>
                <w:color w:val="000000"/>
                <w:sz w:val="28"/>
                <w:szCs w:val="28"/>
              </w:rPr>
              <m:t>5 802 917</m:t>
            </m:r>
          </m:num>
          <m:den>
            <m:r>
              <w:rPr>
                <w:rFonts w:ascii="Cambria Math" w:eastAsiaTheme="minorEastAsia" w:hAnsi="Cambria Math" w:cs="Times New Roman"/>
                <w:color w:val="000000"/>
                <w:sz w:val="28"/>
                <w:szCs w:val="28"/>
              </w:rPr>
              <m:t>0,821</m:t>
            </m:r>
          </m:den>
        </m:f>
      </m:oMath>
      <w:r w:rsidR="00FA65BB">
        <w:rPr>
          <w:rFonts w:ascii="Times New Roman" w:eastAsiaTheme="minorEastAsia" w:hAnsi="Times New Roman" w:cs="Times New Roman"/>
          <w:bCs/>
          <w:color w:val="000000"/>
          <w:sz w:val="28"/>
          <w:szCs w:val="28"/>
        </w:rPr>
        <w:t xml:space="preserve"> -</w:t>
      </w:r>
      <m:oMath>
        <m:f>
          <m:fPr>
            <m:ctrlPr>
              <w:rPr>
                <w:rFonts w:ascii="Cambria Math" w:eastAsiaTheme="minorEastAsia" w:hAnsi="Cambria Math" w:cs="Times New Roman"/>
                <w:bCs/>
                <w:i/>
                <w:color w:val="000000"/>
                <w:sz w:val="28"/>
                <w:szCs w:val="28"/>
              </w:rPr>
            </m:ctrlPr>
          </m:fPr>
          <m:num>
            <m:r>
              <w:rPr>
                <w:rFonts w:ascii="Cambria Math" w:eastAsiaTheme="minorEastAsia" w:hAnsi="Cambria Math" w:cs="Times New Roman"/>
                <w:color w:val="000000"/>
                <w:sz w:val="28"/>
                <w:szCs w:val="28"/>
              </w:rPr>
              <m:t>3 355 203</m:t>
            </m:r>
          </m:num>
          <m:den>
            <m:r>
              <m:rPr>
                <m:sty m:val="p"/>
              </m:rPr>
              <w:rPr>
                <w:rFonts w:ascii="Cambria Math" w:hAnsi="Cambria Math" w:cs="Times New Roman"/>
                <w:color w:val="000000"/>
                <w:sz w:val="28"/>
                <w:szCs w:val="28"/>
              </w:rPr>
              <m:t>0,674</m:t>
            </m:r>
          </m:den>
        </m:f>
      </m:oMath>
      <w:r w:rsidR="00FA65BB">
        <w:rPr>
          <w:rFonts w:ascii="Times New Roman" w:eastAsiaTheme="minorEastAsia" w:hAnsi="Times New Roman" w:cs="Times New Roman"/>
          <w:bCs/>
          <w:color w:val="000000"/>
          <w:sz w:val="28"/>
          <w:szCs w:val="28"/>
        </w:rPr>
        <w:t xml:space="preserve"> -</w:t>
      </w:r>
      <m:oMath>
        <m:f>
          <m:fPr>
            <m:ctrlPr>
              <w:rPr>
                <w:rFonts w:ascii="Cambria Math" w:eastAsiaTheme="minorEastAsia" w:hAnsi="Cambria Math" w:cs="Times New Roman"/>
                <w:bCs/>
                <w:i/>
                <w:color w:val="000000"/>
                <w:sz w:val="28"/>
                <w:szCs w:val="28"/>
              </w:rPr>
            </m:ctrlPr>
          </m:fPr>
          <m:num>
            <m:r>
              <m:rPr>
                <m:sty m:val="p"/>
              </m:rPr>
              <w:rPr>
                <w:rFonts w:ascii="Cambria Math" w:eastAsiaTheme="minorEastAsia" w:hAnsi="Cambria Math" w:cs="Times New Roman"/>
                <w:color w:val="000000"/>
                <w:sz w:val="28"/>
                <w:szCs w:val="28"/>
              </w:rPr>
              <m:t>810 828</m:t>
            </m:r>
          </m:num>
          <m:den>
            <m:r>
              <m:rPr>
                <m:sty m:val="p"/>
              </m:rPr>
              <w:rPr>
                <w:rFonts w:ascii="Cambria Math" w:hAnsi="Cambria Math" w:cs="Times New Roman"/>
                <w:color w:val="000000"/>
                <w:sz w:val="28"/>
                <w:szCs w:val="28"/>
              </w:rPr>
              <m:t>0,553</m:t>
            </m:r>
          </m:den>
        </m:f>
      </m:oMath>
      <w:r w:rsidR="00FA65BB">
        <w:rPr>
          <w:rFonts w:ascii="Times New Roman" w:eastAsiaTheme="minorEastAsia" w:hAnsi="Times New Roman" w:cs="Times New Roman"/>
          <w:bCs/>
          <w:color w:val="000000"/>
          <w:sz w:val="28"/>
          <w:szCs w:val="28"/>
        </w:rPr>
        <w:t xml:space="preserve"> -</w:t>
      </w:r>
      <m:oMath>
        <m:f>
          <m:fPr>
            <m:ctrlPr>
              <w:rPr>
                <w:rFonts w:ascii="Cambria Math" w:eastAsiaTheme="minorEastAsia" w:hAnsi="Cambria Math" w:cs="Times New Roman"/>
                <w:bCs/>
                <w:i/>
                <w:color w:val="000000"/>
                <w:sz w:val="28"/>
                <w:szCs w:val="28"/>
              </w:rPr>
            </m:ctrlPr>
          </m:fPr>
          <m:num>
            <m:r>
              <m:rPr>
                <m:sty m:val="p"/>
              </m:rPr>
              <w:rPr>
                <w:rFonts w:ascii="Cambria Math" w:eastAsiaTheme="minorEastAsia" w:hAnsi="Cambria Math" w:cs="Times New Roman"/>
                <w:color w:val="000000"/>
                <w:sz w:val="28"/>
                <w:szCs w:val="28"/>
              </w:rPr>
              <m:t>810 828</m:t>
            </m:r>
          </m:num>
          <m:den>
            <m:r>
              <m:rPr>
                <m:sty m:val="p"/>
              </m:rPr>
              <w:rPr>
                <w:rFonts w:ascii="Cambria Math" w:hAnsi="Cambria Math" w:cs="Times New Roman"/>
                <w:color w:val="000000"/>
                <w:sz w:val="28"/>
                <w:szCs w:val="28"/>
              </w:rPr>
              <m:t>0,454</m:t>
            </m:r>
          </m:den>
        </m:f>
      </m:oMath>
      <w:r w:rsidR="00027B08" w:rsidRPr="0030260A">
        <w:rPr>
          <w:rFonts w:ascii="Times New Roman" w:eastAsiaTheme="minorEastAsia" w:hAnsi="Times New Roman" w:cs="Times New Roman"/>
          <w:bCs/>
          <w:color w:val="000000"/>
          <w:sz w:val="28"/>
          <w:szCs w:val="28"/>
        </w:rPr>
        <w:t xml:space="preserve"> + </w:t>
      </w:r>
      <m:oMath>
        <m:f>
          <m:fPr>
            <m:ctrlPr>
              <w:rPr>
                <w:rFonts w:ascii="Cambria Math" w:eastAsiaTheme="minorEastAsia" w:hAnsi="Cambria Math" w:cs="Times New Roman"/>
                <w:bCs/>
                <w:i/>
                <w:color w:val="000000"/>
                <w:sz w:val="28"/>
                <w:szCs w:val="28"/>
              </w:rPr>
            </m:ctrlPr>
          </m:fPr>
          <m:num>
            <m:r>
              <m:rPr>
                <m:sty m:val="p"/>
              </m:rPr>
              <w:rPr>
                <w:rFonts w:ascii="Cambria Math" w:eastAsiaTheme="minorEastAsia" w:hAnsi="Cambria Math" w:cs="Times New Roman"/>
                <w:color w:val="000000"/>
                <w:sz w:val="28"/>
                <w:szCs w:val="28"/>
              </w:rPr>
              <m:t>106 500 877</m:t>
            </m:r>
          </m:num>
          <m:den>
            <m:r>
              <m:rPr>
                <m:sty m:val="p"/>
              </m:rPr>
              <w:rPr>
                <w:rFonts w:ascii="Cambria Math" w:hAnsi="Cambria Math" w:cs="Times New Roman"/>
                <w:color w:val="000000"/>
                <w:sz w:val="28"/>
                <w:szCs w:val="28"/>
              </w:rPr>
              <m:t>0,373</m:t>
            </m:r>
          </m:den>
        </m:f>
      </m:oMath>
      <w:r w:rsidR="00FA65BB">
        <w:rPr>
          <w:rFonts w:ascii="Times New Roman" w:eastAsiaTheme="minorEastAsia" w:hAnsi="Times New Roman" w:cs="Times New Roman"/>
          <w:bCs/>
          <w:color w:val="000000"/>
          <w:sz w:val="28"/>
          <w:szCs w:val="28"/>
        </w:rPr>
        <w:t>–</w:t>
      </w:r>
      <w:r w:rsidR="00FA65BB">
        <w:rPr>
          <w:rFonts w:ascii="Times New Roman" w:hAnsi="Times New Roman" w:cs="Times New Roman"/>
          <w:bCs/>
          <w:color w:val="000000"/>
          <w:sz w:val="28"/>
          <w:szCs w:val="28"/>
        </w:rPr>
        <w:t>23 454 000</w:t>
      </w:r>
      <w:r w:rsidR="00633E7D" w:rsidRPr="0030260A">
        <w:rPr>
          <w:rFonts w:ascii="Times New Roman" w:hAnsi="Times New Roman" w:cs="Times New Roman"/>
          <w:bCs/>
          <w:color w:val="000000"/>
          <w:sz w:val="28"/>
          <w:szCs w:val="28"/>
        </w:rPr>
        <w:t>=</w:t>
      </w:r>
      <w:r w:rsidR="00FA65BB">
        <w:rPr>
          <w:rFonts w:ascii="Times New Roman" w:hAnsi="Times New Roman" w:cs="Times New Roman"/>
          <w:bCs/>
          <w:color w:val="000000"/>
          <w:sz w:val="28"/>
          <w:szCs w:val="28"/>
        </w:rPr>
        <w:t xml:space="preserve"> 7 068 108-4 978 046-1 466 235-1 788 965+285 525 139-23 454 000 = </w:t>
      </w:r>
      <w:r w:rsidR="00FA65BB" w:rsidRPr="00FA65BB">
        <w:rPr>
          <w:rFonts w:ascii="Times New Roman" w:hAnsi="Times New Roman" w:cs="Times New Roman"/>
          <w:bCs/>
          <w:color w:val="000000"/>
          <w:sz w:val="28"/>
          <w:szCs w:val="28"/>
        </w:rPr>
        <w:t>263793985</w:t>
      </w:r>
      <w:r w:rsidR="0030260A" w:rsidRPr="0030260A">
        <w:rPr>
          <w:rFonts w:ascii="Times New Roman" w:hAnsi="Times New Roman" w:cs="Times New Roman"/>
          <w:bCs/>
          <w:color w:val="000000"/>
          <w:sz w:val="28"/>
          <w:szCs w:val="28"/>
        </w:rPr>
        <w:t>руб.</w:t>
      </w:r>
    </w:p>
    <w:p w:rsidR="00F80375" w:rsidRPr="00F80375" w:rsidRDefault="00F80375" w:rsidP="005278A3">
      <w:pPr>
        <w:spacing w:after="0" w:line="360" w:lineRule="auto"/>
        <w:ind w:firstLine="709"/>
        <w:contextualSpacing/>
        <w:jc w:val="both"/>
        <w:rPr>
          <w:rFonts w:ascii="Times New Roman" w:eastAsiaTheme="minorEastAsia" w:hAnsi="Times New Roman" w:cs="Times New Roman"/>
          <w:bCs/>
          <w:color w:val="000000"/>
          <w:sz w:val="28"/>
          <w:szCs w:val="28"/>
        </w:rPr>
      </w:pPr>
      <w:r w:rsidRPr="00F80375">
        <w:rPr>
          <w:rFonts w:ascii="Times New Roman" w:eastAsiaTheme="minorEastAsia" w:hAnsi="Times New Roman" w:cs="Times New Roman"/>
          <w:bCs/>
          <w:color w:val="000000"/>
          <w:sz w:val="28"/>
          <w:szCs w:val="28"/>
        </w:rPr>
        <w:t>Чистая современная стоимость потока платежей имеет положительный</w:t>
      </w:r>
    </w:p>
    <w:p w:rsidR="00F80375" w:rsidRPr="00F80375" w:rsidRDefault="00F80375" w:rsidP="00F80375">
      <w:pPr>
        <w:spacing w:after="0" w:line="360" w:lineRule="auto"/>
        <w:contextualSpacing/>
        <w:jc w:val="both"/>
        <w:rPr>
          <w:rFonts w:ascii="Times New Roman" w:eastAsiaTheme="minorEastAsia" w:hAnsi="Times New Roman" w:cs="Times New Roman"/>
          <w:bCs/>
          <w:color w:val="000000"/>
          <w:sz w:val="28"/>
          <w:szCs w:val="28"/>
        </w:rPr>
      </w:pPr>
      <w:r w:rsidRPr="00F80375">
        <w:rPr>
          <w:rFonts w:ascii="Times New Roman" w:eastAsiaTheme="minorEastAsia" w:hAnsi="Times New Roman" w:cs="Times New Roman"/>
          <w:bCs/>
          <w:color w:val="000000"/>
          <w:sz w:val="28"/>
          <w:szCs w:val="28"/>
        </w:rPr>
        <w:t>знак (NPV &gt; 0), следовательно, в течение своей экономической жизни проект</w:t>
      </w:r>
    </w:p>
    <w:p w:rsidR="00F80375" w:rsidRPr="00F80375" w:rsidRDefault="00F80375" w:rsidP="00F80375">
      <w:pPr>
        <w:spacing w:after="0" w:line="360" w:lineRule="auto"/>
        <w:contextualSpacing/>
        <w:jc w:val="both"/>
        <w:rPr>
          <w:rFonts w:ascii="Times New Roman" w:eastAsiaTheme="minorEastAsia" w:hAnsi="Times New Roman" w:cs="Times New Roman"/>
          <w:bCs/>
          <w:color w:val="000000"/>
          <w:sz w:val="28"/>
          <w:szCs w:val="28"/>
        </w:rPr>
      </w:pPr>
      <w:r w:rsidRPr="00F80375">
        <w:rPr>
          <w:rFonts w:ascii="Times New Roman" w:eastAsiaTheme="minorEastAsia" w:hAnsi="Times New Roman" w:cs="Times New Roman"/>
          <w:bCs/>
          <w:color w:val="000000"/>
          <w:sz w:val="28"/>
          <w:szCs w:val="28"/>
        </w:rPr>
        <w:t>возместит первоначальные затраты и обеспечит получение прибыли.</w:t>
      </w:r>
    </w:p>
    <w:p w:rsidR="0062506C" w:rsidRDefault="00F80375" w:rsidP="0062506C">
      <w:pPr>
        <w:spacing w:after="0" w:line="360" w:lineRule="auto"/>
        <w:ind w:firstLine="709"/>
        <w:contextualSpacing/>
        <w:jc w:val="both"/>
        <w:rPr>
          <w:rFonts w:ascii="Times New Roman" w:eastAsiaTheme="minorEastAsia" w:hAnsi="Times New Roman" w:cs="Times New Roman"/>
          <w:bCs/>
          <w:color w:val="000000"/>
          <w:sz w:val="28"/>
          <w:szCs w:val="28"/>
        </w:rPr>
      </w:pPr>
      <w:r w:rsidRPr="00F80375">
        <w:rPr>
          <w:rFonts w:ascii="Times New Roman" w:eastAsiaTheme="minorEastAsia" w:hAnsi="Times New Roman" w:cs="Times New Roman"/>
          <w:bCs/>
          <w:color w:val="000000"/>
          <w:sz w:val="28"/>
          <w:szCs w:val="28"/>
        </w:rPr>
        <w:t xml:space="preserve">Далее рассчитаем период окупаемости, т.е. минимальный временной </w:t>
      </w:r>
      <w:r w:rsidR="0062506C">
        <w:rPr>
          <w:rFonts w:ascii="Times New Roman" w:eastAsiaTheme="minorEastAsia" w:hAnsi="Times New Roman" w:cs="Times New Roman"/>
          <w:bCs/>
          <w:color w:val="000000"/>
          <w:sz w:val="28"/>
          <w:szCs w:val="28"/>
        </w:rPr>
        <w:t xml:space="preserve">   ин</w:t>
      </w:r>
      <w:r w:rsidRPr="00F80375">
        <w:rPr>
          <w:rFonts w:ascii="Times New Roman" w:eastAsiaTheme="minorEastAsia" w:hAnsi="Times New Roman" w:cs="Times New Roman"/>
          <w:bCs/>
          <w:color w:val="000000"/>
          <w:sz w:val="28"/>
          <w:szCs w:val="28"/>
        </w:rPr>
        <w:t>тервал (измеряемый в месяцах или годах) от н</w:t>
      </w:r>
      <w:r w:rsidR="0062506C">
        <w:rPr>
          <w:rFonts w:ascii="Times New Roman" w:eastAsiaTheme="minorEastAsia" w:hAnsi="Times New Roman" w:cs="Times New Roman"/>
          <w:bCs/>
          <w:color w:val="000000"/>
          <w:sz w:val="28"/>
          <w:szCs w:val="28"/>
        </w:rPr>
        <w:t xml:space="preserve">ачала осуществления проекта (от </w:t>
      </w:r>
      <w:r w:rsidRPr="00F80375">
        <w:rPr>
          <w:rFonts w:ascii="Times New Roman" w:eastAsiaTheme="minorEastAsia" w:hAnsi="Times New Roman" w:cs="Times New Roman"/>
          <w:bCs/>
          <w:color w:val="000000"/>
          <w:sz w:val="28"/>
          <w:szCs w:val="28"/>
        </w:rPr>
        <w:t>начала инвестиционной стадии) до достижения целей, за который инвести</w:t>
      </w:r>
      <w:r w:rsidR="0062506C">
        <w:rPr>
          <w:rFonts w:ascii="Times New Roman" w:eastAsiaTheme="minorEastAsia" w:hAnsi="Times New Roman" w:cs="Times New Roman"/>
          <w:bCs/>
          <w:color w:val="000000"/>
          <w:sz w:val="28"/>
          <w:szCs w:val="28"/>
        </w:rPr>
        <w:t>-</w:t>
      </w:r>
    </w:p>
    <w:p w:rsidR="0062506C" w:rsidRDefault="0062506C"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t>ци</w:t>
      </w:r>
      <w:r w:rsidR="00F80375" w:rsidRPr="00F80375">
        <w:rPr>
          <w:rFonts w:ascii="Times New Roman" w:eastAsiaTheme="minorEastAsia" w:hAnsi="Times New Roman" w:cs="Times New Roman"/>
          <w:bCs/>
          <w:color w:val="000000"/>
          <w:sz w:val="28"/>
          <w:szCs w:val="28"/>
        </w:rPr>
        <w:t>онные затраты покрываются порождаемыми ими денежными</w:t>
      </w:r>
      <w:r>
        <w:rPr>
          <w:rFonts w:ascii="Times New Roman" w:eastAsiaTheme="minorEastAsia" w:hAnsi="Times New Roman" w:cs="Times New Roman"/>
          <w:bCs/>
          <w:color w:val="000000"/>
          <w:sz w:val="28"/>
          <w:szCs w:val="28"/>
        </w:rPr>
        <w:t xml:space="preserve"> поступлениями</w:t>
      </w:r>
    </w:p>
    <w:p w:rsidR="00F80375" w:rsidRDefault="0062506C" w:rsidP="00F80375">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t xml:space="preserve">В </w:t>
      </w:r>
      <w:r w:rsidR="00F80375" w:rsidRPr="00F80375">
        <w:rPr>
          <w:rFonts w:ascii="Times New Roman" w:eastAsiaTheme="minorEastAsia" w:hAnsi="Times New Roman" w:cs="Times New Roman"/>
          <w:bCs/>
          <w:color w:val="000000"/>
          <w:sz w:val="28"/>
          <w:szCs w:val="28"/>
        </w:rPr>
        <w:t>формализованном виде дисконтированный срок окупаемости ( DPP ) имеет вид:</w:t>
      </w:r>
    </w:p>
    <w:p w:rsidR="005278A3" w:rsidRPr="0062506C" w:rsidRDefault="005278A3" w:rsidP="005278A3">
      <w:pPr>
        <w:spacing w:after="0" w:line="360" w:lineRule="auto"/>
        <w:contextualSpacing/>
        <w:jc w:val="center"/>
        <w:rPr>
          <w:rFonts w:ascii="Times New Roman" w:eastAsiaTheme="minorEastAsia" w:hAnsi="Times New Roman" w:cs="Times New Roman"/>
          <w:bCs/>
          <w:color w:val="000000"/>
          <w:sz w:val="28"/>
          <w:szCs w:val="28"/>
          <w:lang w:val="en-US"/>
        </w:rPr>
      </w:pPr>
      <w:r w:rsidRPr="005278A3">
        <w:rPr>
          <w:rFonts w:ascii="Times New Roman" w:eastAsiaTheme="minorEastAsia" w:hAnsi="Times New Roman" w:cs="Times New Roman"/>
          <w:bCs/>
          <w:color w:val="000000"/>
          <w:sz w:val="28"/>
          <w:szCs w:val="28"/>
          <w:lang w:val="en-US"/>
        </w:rPr>
        <w:t>DPP=</w:t>
      </w:r>
      <m:oMath>
        <m:sSub>
          <m:sSubPr>
            <m:ctrlPr>
              <w:rPr>
                <w:rFonts w:ascii="Cambria Math" w:eastAsiaTheme="minorEastAsia" w:hAnsi="Cambria Math" w:cs="Times New Roman"/>
                <w:bCs/>
                <w:i/>
                <w:color w:val="000000"/>
                <w:sz w:val="28"/>
                <w:szCs w:val="28"/>
              </w:rPr>
            </m:ctrlPr>
          </m:sSubPr>
          <m:e>
            <m:r>
              <w:rPr>
                <w:rFonts w:ascii="Cambria Math" w:eastAsiaTheme="minorEastAsia" w:hAnsi="Cambria Math" w:cs="Times New Roman"/>
                <w:color w:val="000000"/>
                <w:sz w:val="28"/>
                <w:szCs w:val="28"/>
              </w:rPr>
              <m:t>T</m:t>
            </m:r>
          </m:e>
          <m:sub>
            <m:r>
              <w:rPr>
                <w:rFonts w:ascii="Cambria Math" w:eastAsiaTheme="minorEastAsia" w:hAnsi="Cambria Math" w:cs="Times New Roman"/>
                <w:color w:val="000000"/>
                <w:sz w:val="28"/>
                <w:szCs w:val="28"/>
                <w:lang w:val="en-US"/>
              </w:rPr>
              <m:t>h</m:t>
            </m:r>
          </m:sub>
        </m:sSub>
        <m:r>
          <w:rPr>
            <w:rFonts w:ascii="Cambria Math" w:eastAsiaTheme="minorEastAsia" w:hAnsi="Cambria Math" w:cs="Times New Roman"/>
            <w:color w:val="000000"/>
            <w:sz w:val="28"/>
            <w:szCs w:val="28"/>
            <w:lang w:val="en-US"/>
          </w:rPr>
          <m:t>+</m:t>
        </m:r>
        <m:f>
          <m:fPr>
            <m:ctrlPr>
              <w:rPr>
                <w:rFonts w:ascii="Cambria Math" w:eastAsiaTheme="minorEastAsia" w:hAnsi="Cambria Math" w:cs="Times New Roman"/>
                <w:bCs/>
                <w:i/>
                <w:color w:val="000000"/>
                <w:sz w:val="28"/>
                <w:szCs w:val="28"/>
              </w:rPr>
            </m:ctrlPr>
          </m:fPr>
          <m:num>
            <m:r>
              <w:rPr>
                <w:rFonts w:ascii="Cambria Math" w:eastAsiaTheme="minorEastAsia" w:hAnsi="Cambria Math" w:cs="Times New Roman"/>
                <w:color w:val="000000"/>
                <w:sz w:val="28"/>
                <w:szCs w:val="28"/>
              </w:rPr>
              <m:t>Приведенныйнакопленныйпотокнагод</m:t>
            </m:r>
            <m:sSub>
              <m:sSubPr>
                <m:ctrlPr>
                  <w:rPr>
                    <w:rFonts w:ascii="Cambria Math" w:eastAsiaTheme="minorEastAsia" w:hAnsi="Cambria Math" w:cs="Times New Roman"/>
                    <w:bCs/>
                    <w:i/>
                    <w:color w:val="000000"/>
                    <w:sz w:val="28"/>
                    <w:szCs w:val="28"/>
                  </w:rPr>
                </m:ctrlPr>
              </m:sSubPr>
              <m:e>
                <m:r>
                  <w:rPr>
                    <w:rFonts w:ascii="Cambria Math" w:eastAsiaTheme="minorEastAsia" w:hAnsi="Cambria Math" w:cs="Times New Roman"/>
                    <w:color w:val="000000"/>
                    <w:sz w:val="28"/>
                    <w:szCs w:val="28"/>
                  </w:rPr>
                  <m:t>T</m:t>
                </m:r>
              </m:e>
              <m:sub>
                <m:r>
                  <w:rPr>
                    <w:rFonts w:ascii="Cambria Math" w:eastAsiaTheme="minorEastAsia" w:hAnsi="Cambria Math" w:cs="Times New Roman"/>
                    <w:color w:val="000000"/>
                    <w:sz w:val="28"/>
                    <w:szCs w:val="28"/>
                    <w:lang w:val="en-US"/>
                  </w:rPr>
                  <m:t>h</m:t>
                </m:r>
              </m:sub>
            </m:sSub>
          </m:num>
          <m:den>
            <m:r>
              <w:rPr>
                <w:rFonts w:ascii="Cambria Math" w:eastAsiaTheme="minorEastAsia" w:hAnsi="Cambria Math" w:cs="Times New Roman"/>
                <w:color w:val="000000"/>
                <w:sz w:val="28"/>
                <w:szCs w:val="28"/>
              </w:rPr>
              <m:t>Прогнозируемыйпотокдлягода</m:t>
            </m:r>
            <m:sSub>
              <m:sSubPr>
                <m:ctrlPr>
                  <w:rPr>
                    <w:rFonts w:ascii="Cambria Math" w:eastAsiaTheme="minorEastAsia" w:hAnsi="Cambria Math" w:cs="Times New Roman"/>
                    <w:bCs/>
                    <w:i/>
                    <w:color w:val="000000"/>
                    <w:sz w:val="28"/>
                    <w:szCs w:val="28"/>
                  </w:rPr>
                </m:ctrlPr>
              </m:sSubPr>
              <m:e>
                <m:r>
                  <w:rPr>
                    <w:rFonts w:ascii="Cambria Math" w:eastAsiaTheme="minorEastAsia" w:hAnsi="Cambria Math" w:cs="Times New Roman"/>
                    <w:color w:val="000000"/>
                    <w:sz w:val="28"/>
                    <w:szCs w:val="28"/>
                  </w:rPr>
                  <m:t>T</m:t>
                </m:r>
              </m:e>
              <m:sub>
                <m:r>
                  <w:rPr>
                    <w:rFonts w:ascii="Cambria Math" w:eastAsiaTheme="minorEastAsia" w:hAnsi="Cambria Math" w:cs="Times New Roman"/>
                    <w:color w:val="000000"/>
                    <w:sz w:val="28"/>
                    <w:szCs w:val="28"/>
                    <w:lang w:val="en-US"/>
                  </w:rPr>
                  <m:t>h+1</m:t>
                </m:r>
              </m:sub>
            </m:sSub>
          </m:den>
        </m:f>
      </m:oMath>
      <w:r w:rsidRPr="005278A3">
        <w:rPr>
          <w:rFonts w:ascii="Times New Roman" w:eastAsiaTheme="minorEastAsia" w:hAnsi="Times New Roman" w:cs="Times New Roman"/>
          <w:bCs/>
          <w:color w:val="000000"/>
          <w:sz w:val="28"/>
          <w:szCs w:val="28"/>
          <w:lang w:val="en-US"/>
        </w:rPr>
        <w:t xml:space="preserve">                     (14)</w:t>
      </w:r>
    </w:p>
    <w:p w:rsidR="005278A3" w:rsidRDefault="005278A3" w:rsidP="005278A3">
      <w:pPr>
        <w:spacing w:after="0" w:line="360" w:lineRule="auto"/>
        <w:ind w:firstLine="709"/>
        <w:contextualSpacing/>
        <w:jc w:val="both"/>
        <w:rPr>
          <w:rFonts w:ascii="Times New Roman" w:eastAsiaTheme="minorEastAsia" w:hAnsi="Times New Roman" w:cs="Times New Roman"/>
          <w:bCs/>
          <w:color w:val="000000"/>
          <w:sz w:val="28"/>
          <w:szCs w:val="28"/>
        </w:rPr>
      </w:pPr>
      <w:r w:rsidRPr="005278A3">
        <w:rPr>
          <w:rFonts w:ascii="Times New Roman" w:eastAsiaTheme="minorEastAsia" w:hAnsi="Times New Roman" w:cs="Times New Roman"/>
          <w:bCs/>
          <w:color w:val="000000"/>
          <w:sz w:val="28"/>
          <w:szCs w:val="28"/>
        </w:rPr>
        <w:t xml:space="preserve">Период, по истечении которого окупятся </w:t>
      </w:r>
      <w:r>
        <w:rPr>
          <w:rFonts w:ascii="Times New Roman" w:eastAsiaTheme="minorEastAsia" w:hAnsi="Times New Roman" w:cs="Times New Roman"/>
          <w:bCs/>
          <w:color w:val="000000"/>
          <w:sz w:val="28"/>
          <w:szCs w:val="28"/>
        </w:rPr>
        <w:t xml:space="preserve">инвестиции и притоки средств от </w:t>
      </w:r>
      <w:r w:rsidRPr="005278A3">
        <w:rPr>
          <w:rFonts w:ascii="Times New Roman" w:eastAsiaTheme="minorEastAsia" w:hAnsi="Times New Roman" w:cs="Times New Roman"/>
          <w:bCs/>
          <w:color w:val="000000"/>
          <w:sz w:val="28"/>
          <w:szCs w:val="28"/>
        </w:rPr>
        <w:t>проекта превысят оттоки, равен:</w:t>
      </w:r>
    </w:p>
    <w:p w:rsidR="005278A3" w:rsidRPr="005278A3" w:rsidRDefault="005278A3" w:rsidP="0062506C">
      <w:pPr>
        <w:spacing w:after="0" w:line="360" w:lineRule="auto"/>
        <w:ind w:firstLine="709"/>
        <w:contextualSpacing/>
        <w:jc w:val="center"/>
        <w:rPr>
          <w:rFonts w:ascii="Times New Roman" w:eastAsiaTheme="minorEastAsia" w:hAnsi="Times New Roman" w:cs="Times New Roman"/>
          <w:bCs/>
          <w:color w:val="000000"/>
          <w:sz w:val="28"/>
          <w:szCs w:val="28"/>
        </w:rPr>
      </w:pPr>
      <w:r w:rsidRPr="005278A3">
        <w:rPr>
          <w:rFonts w:ascii="Times New Roman" w:eastAsiaTheme="minorEastAsia" w:hAnsi="Times New Roman" w:cs="Times New Roman"/>
          <w:bCs/>
          <w:color w:val="000000"/>
          <w:sz w:val="28"/>
          <w:szCs w:val="28"/>
        </w:rPr>
        <w:t>DPP</w:t>
      </w:r>
      <w:r>
        <w:rPr>
          <w:rFonts w:ascii="Times New Roman" w:eastAsiaTheme="minorEastAsia" w:hAnsi="Times New Roman" w:cs="Times New Roman"/>
          <w:bCs/>
          <w:color w:val="000000"/>
          <w:sz w:val="28"/>
          <w:szCs w:val="28"/>
        </w:rPr>
        <w:t>= 2 +</w:t>
      </w:r>
      <m:oMath>
        <m:f>
          <m:fPr>
            <m:ctrlPr>
              <w:rPr>
                <w:rFonts w:ascii="Cambria Math" w:eastAsiaTheme="minorEastAsia" w:hAnsi="Cambria Math" w:cs="Times New Roman"/>
                <w:bCs/>
                <w:color w:val="000000"/>
                <w:sz w:val="28"/>
                <w:szCs w:val="28"/>
              </w:rPr>
            </m:ctrlPr>
          </m:fPr>
          <m:num>
            <m:r>
              <m:rPr>
                <m:sty m:val="p"/>
              </m:rPr>
              <w:rPr>
                <w:rFonts w:ascii="Cambria Math" w:eastAsiaTheme="minorEastAsia" w:hAnsi="Cambria Math" w:cs="Times New Roman"/>
                <w:color w:val="000000"/>
                <w:sz w:val="28"/>
                <w:szCs w:val="28"/>
              </w:rPr>
              <m:t>20 951 212</m:t>
            </m:r>
          </m:num>
          <m:den>
            <m:r>
              <m:rPr>
                <m:sty m:val="p"/>
              </m:rPr>
              <w:rPr>
                <w:rFonts w:ascii="Cambria Math" w:eastAsiaTheme="minorEastAsia" w:hAnsi="Cambria Math" w:cs="Times New Roman"/>
                <w:color w:val="000000"/>
                <w:sz w:val="28"/>
                <w:szCs w:val="28"/>
              </w:rPr>
              <m:t>448 388</m:t>
            </m:r>
          </m:den>
        </m:f>
      </m:oMath>
      <w:r w:rsidR="00AD7167">
        <w:rPr>
          <w:rFonts w:ascii="Times New Roman" w:eastAsiaTheme="minorEastAsia" w:hAnsi="Times New Roman" w:cs="Times New Roman"/>
          <w:bCs/>
          <w:color w:val="000000"/>
          <w:sz w:val="28"/>
          <w:szCs w:val="28"/>
        </w:rPr>
        <w:t xml:space="preserve"> = 4,7 </w:t>
      </w:r>
      <w:r w:rsidR="0062506C">
        <w:rPr>
          <w:rFonts w:ascii="Times New Roman" w:eastAsiaTheme="minorEastAsia" w:hAnsi="Times New Roman" w:cs="Times New Roman"/>
          <w:bCs/>
          <w:color w:val="000000"/>
          <w:sz w:val="28"/>
          <w:szCs w:val="28"/>
        </w:rPr>
        <w:t>года</w:t>
      </w:r>
    </w:p>
    <w:p w:rsidR="005278A3" w:rsidRPr="005278A3" w:rsidRDefault="005278A3" w:rsidP="0062506C">
      <w:pPr>
        <w:spacing w:after="0" w:line="360" w:lineRule="auto"/>
        <w:ind w:firstLine="709"/>
        <w:contextualSpacing/>
        <w:jc w:val="both"/>
        <w:rPr>
          <w:rFonts w:ascii="Times New Roman" w:eastAsiaTheme="minorEastAsia" w:hAnsi="Times New Roman" w:cs="Times New Roman"/>
          <w:bCs/>
          <w:color w:val="000000"/>
          <w:sz w:val="28"/>
          <w:szCs w:val="28"/>
        </w:rPr>
      </w:pPr>
      <w:r w:rsidRPr="005278A3">
        <w:rPr>
          <w:rFonts w:ascii="Times New Roman" w:eastAsiaTheme="minorEastAsia" w:hAnsi="Times New Roman" w:cs="Times New Roman"/>
          <w:bCs/>
          <w:color w:val="000000"/>
          <w:sz w:val="28"/>
          <w:szCs w:val="28"/>
        </w:rPr>
        <w:t>Таким образом, дисконтированный период окупаемости проекта составит</w:t>
      </w:r>
    </w:p>
    <w:p w:rsidR="005278A3" w:rsidRPr="005278A3" w:rsidRDefault="00AD7167" w:rsidP="0062506C">
      <w:pPr>
        <w:spacing w:after="0" w:line="360" w:lineRule="auto"/>
        <w:contextualSpacing/>
        <w:jc w:val="both"/>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t>4,7</w:t>
      </w:r>
      <w:r w:rsidR="005278A3" w:rsidRPr="005278A3">
        <w:rPr>
          <w:rFonts w:ascii="Times New Roman" w:eastAsiaTheme="minorEastAsia" w:hAnsi="Times New Roman" w:cs="Times New Roman"/>
          <w:bCs/>
          <w:color w:val="000000"/>
          <w:sz w:val="28"/>
          <w:szCs w:val="28"/>
        </w:rPr>
        <w:t xml:space="preserve"> года,</w:t>
      </w:r>
      <w:r>
        <w:rPr>
          <w:rFonts w:ascii="Times New Roman" w:eastAsiaTheme="minorEastAsia" w:hAnsi="Times New Roman" w:cs="Times New Roman"/>
          <w:bCs/>
          <w:color w:val="000000"/>
          <w:sz w:val="28"/>
          <w:szCs w:val="28"/>
        </w:rPr>
        <w:t xml:space="preserve"> или 4 года и 7</w:t>
      </w:r>
      <w:r w:rsidR="0062506C">
        <w:rPr>
          <w:rFonts w:ascii="Times New Roman" w:eastAsiaTheme="minorEastAsia" w:hAnsi="Times New Roman" w:cs="Times New Roman"/>
          <w:bCs/>
          <w:color w:val="000000"/>
          <w:sz w:val="28"/>
          <w:szCs w:val="28"/>
        </w:rPr>
        <w:t xml:space="preserve"> месяцев</w:t>
      </w:r>
      <w:r w:rsidR="005278A3" w:rsidRPr="005278A3">
        <w:rPr>
          <w:rFonts w:ascii="Times New Roman" w:eastAsiaTheme="minorEastAsia" w:hAnsi="Times New Roman" w:cs="Times New Roman"/>
          <w:bCs/>
          <w:color w:val="000000"/>
          <w:sz w:val="28"/>
          <w:szCs w:val="28"/>
        </w:rPr>
        <w:t>.</w:t>
      </w:r>
    </w:p>
    <w:p w:rsidR="005278A3" w:rsidRDefault="005278A3" w:rsidP="005278A3">
      <w:pPr>
        <w:spacing w:after="0" w:line="360" w:lineRule="auto"/>
        <w:ind w:firstLine="709"/>
        <w:contextualSpacing/>
        <w:jc w:val="both"/>
        <w:rPr>
          <w:rFonts w:ascii="Times New Roman" w:eastAsiaTheme="minorEastAsia" w:hAnsi="Times New Roman" w:cs="Times New Roman"/>
          <w:bCs/>
          <w:color w:val="000000"/>
          <w:sz w:val="28"/>
          <w:szCs w:val="28"/>
        </w:rPr>
      </w:pPr>
      <w:r w:rsidRPr="005278A3">
        <w:rPr>
          <w:rFonts w:ascii="Times New Roman" w:eastAsiaTheme="minorEastAsia" w:hAnsi="Times New Roman" w:cs="Times New Roman"/>
          <w:bCs/>
          <w:color w:val="000000"/>
          <w:sz w:val="28"/>
          <w:szCs w:val="28"/>
        </w:rPr>
        <w:t>Полученны</w:t>
      </w:r>
      <w:r w:rsidR="002C4D84">
        <w:rPr>
          <w:rFonts w:ascii="Times New Roman" w:eastAsiaTheme="minorEastAsia" w:hAnsi="Times New Roman" w:cs="Times New Roman"/>
          <w:bCs/>
          <w:color w:val="000000"/>
          <w:sz w:val="28"/>
          <w:szCs w:val="28"/>
        </w:rPr>
        <w:t>е результаты отражены в табл. 2.5</w:t>
      </w:r>
      <w:r w:rsidRPr="005278A3">
        <w:rPr>
          <w:rFonts w:ascii="Times New Roman" w:eastAsiaTheme="minorEastAsia" w:hAnsi="Times New Roman" w:cs="Times New Roman"/>
          <w:bCs/>
          <w:color w:val="000000"/>
          <w:sz w:val="28"/>
          <w:szCs w:val="28"/>
        </w:rPr>
        <w:t>.</w:t>
      </w:r>
    </w:p>
    <w:p w:rsidR="002C4D84" w:rsidRDefault="002C4D84" w:rsidP="005278A3">
      <w:pPr>
        <w:spacing w:after="0" w:line="360" w:lineRule="auto"/>
        <w:ind w:firstLine="709"/>
        <w:contextualSpacing/>
        <w:jc w:val="both"/>
        <w:rPr>
          <w:rFonts w:ascii="Times New Roman" w:eastAsiaTheme="minorEastAsia" w:hAnsi="Times New Roman" w:cs="Times New Roman"/>
          <w:bCs/>
          <w:color w:val="000000"/>
          <w:sz w:val="28"/>
          <w:szCs w:val="28"/>
        </w:rPr>
      </w:pPr>
    </w:p>
    <w:p w:rsidR="0062506C" w:rsidRDefault="0062506C" w:rsidP="0062506C">
      <w:pPr>
        <w:spacing w:after="0" w:line="360" w:lineRule="auto"/>
        <w:ind w:firstLine="709"/>
        <w:contextualSpacing/>
        <w:jc w:val="right"/>
        <w:rPr>
          <w:rFonts w:ascii="Times New Roman" w:eastAsiaTheme="minorEastAsia" w:hAnsi="Times New Roman" w:cs="Times New Roman"/>
          <w:bCs/>
          <w:color w:val="000000"/>
          <w:sz w:val="28"/>
          <w:szCs w:val="28"/>
        </w:rPr>
      </w:pPr>
    </w:p>
    <w:p w:rsidR="0062506C" w:rsidRDefault="002C4D84" w:rsidP="0062506C">
      <w:pPr>
        <w:spacing w:after="0" w:line="360" w:lineRule="auto"/>
        <w:ind w:firstLine="709"/>
        <w:contextualSpacing/>
        <w:jc w:val="right"/>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lastRenderedPageBreak/>
        <w:t>Таблица 2.5</w:t>
      </w:r>
    </w:p>
    <w:p w:rsidR="0062506C" w:rsidRPr="005278A3" w:rsidRDefault="0062506C" w:rsidP="0062506C">
      <w:pPr>
        <w:spacing w:after="0" w:line="360" w:lineRule="auto"/>
        <w:ind w:firstLine="709"/>
        <w:contextualSpacing/>
        <w:jc w:val="center"/>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t>Прогноз денежных потоков предприятия, руб.</w:t>
      </w:r>
    </w:p>
    <w:tbl>
      <w:tblPr>
        <w:tblStyle w:val="a3"/>
        <w:tblW w:w="10188" w:type="dxa"/>
        <w:jc w:val="center"/>
        <w:tblLayout w:type="fixed"/>
        <w:tblLook w:val="04A0"/>
      </w:tblPr>
      <w:tblGrid>
        <w:gridCol w:w="1861"/>
        <w:gridCol w:w="1276"/>
        <w:gridCol w:w="1523"/>
        <w:gridCol w:w="1417"/>
        <w:gridCol w:w="1300"/>
        <w:gridCol w:w="1393"/>
        <w:gridCol w:w="1418"/>
      </w:tblGrid>
      <w:tr w:rsidR="00780933" w:rsidRPr="00F97547" w:rsidTr="00EC6012">
        <w:trPr>
          <w:jc w:val="center"/>
        </w:trPr>
        <w:tc>
          <w:tcPr>
            <w:tcW w:w="1861" w:type="dxa"/>
            <w:vMerge w:val="restart"/>
          </w:tcPr>
          <w:p w:rsidR="00F97547" w:rsidRPr="00F97547" w:rsidRDefault="00F97547" w:rsidP="00F97547">
            <w:pPr>
              <w:spacing w:line="276" w:lineRule="auto"/>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Показатель</w:t>
            </w:r>
          </w:p>
        </w:tc>
        <w:tc>
          <w:tcPr>
            <w:tcW w:w="1276" w:type="dxa"/>
            <w:vMerge w:val="restart"/>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Сооруже</w:t>
            </w:r>
            <w:r w:rsidR="00780933">
              <w:rPr>
                <w:rFonts w:ascii="Times New Roman" w:eastAsiaTheme="minorEastAsia" w:hAnsi="Times New Roman" w:cs="Times New Roman"/>
                <w:b/>
                <w:bCs/>
                <w:color w:val="000000"/>
                <w:sz w:val="24"/>
                <w:szCs w:val="24"/>
              </w:rPr>
              <w:t>-</w:t>
            </w:r>
            <w:r w:rsidRPr="00F97547">
              <w:rPr>
                <w:rFonts w:ascii="Times New Roman" w:eastAsiaTheme="minorEastAsia" w:hAnsi="Times New Roman" w:cs="Times New Roman"/>
                <w:b/>
                <w:bCs/>
                <w:color w:val="000000"/>
                <w:sz w:val="24"/>
                <w:szCs w:val="24"/>
              </w:rPr>
              <w:t>ние</w:t>
            </w:r>
          </w:p>
        </w:tc>
        <w:tc>
          <w:tcPr>
            <w:tcW w:w="1523"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Освоение</w:t>
            </w:r>
          </w:p>
        </w:tc>
        <w:tc>
          <w:tcPr>
            <w:tcW w:w="5528" w:type="dxa"/>
            <w:gridSpan w:val="4"/>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Полная мощность</w:t>
            </w:r>
          </w:p>
        </w:tc>
      </w:tr>
      <w:tr w:rsidR="00780933" w:rsidRPr="00F97547" w:rsidTr="00EC6012">
        <w:trPr>
          <w:jc w:val="center"/>
        </w:trPr>
        <w:tc>
          <w:tcPr>
            <w:tcW w:w="1861" w:type="dxa"/>
            <w:vMerge/>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p>
        </w:tc>
        <w:tc>
          <w:tcPr>
            <w:tcW w:w="1276" w:type="dxa"/>
            <w:vMerge/>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p>
        </w:tc>
        <w:tc>
          <w:tcPr>
            <w:tcW w:w="1523"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1-й год</w:t>
            </w:r>
          </w:p>
        </w:tc>
        <w:tc>
          <w:tcPr>
            <w:tcW w:w="1417"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2-й год</w:t>
            </w:r>
          </w:p>
        </w:tc>
        <w:tc>
          <w:tcPr>
            <w:tcW w:w="1300"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3-й год</w:t>
            </w:r>
          </w:p>
        </w:tc>
        <w:tc>
          <w:tcPr>
            <w:tcW w:w="1393"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4-й год</w:t>
            </w:r>
          </w:p>
        </w:tc>
        <w:tc>
          <w:tcPr>
            <w:tcW w:w="1418" w:type="dxa"/>
          </w:tcPr>
          <w:p w:rsidR="00F97547" w:rsidRPr="00F97547" w:rsidRDefault="00F97547" w:rsidP="00F97547">
            <w:pPr>
              <w:spacing w:line="276" w:lineRule="auto"/>
              <w:jc w:val="center"/>
              <w:rPr>
                <w:rFonts w:ascii="Times New Roman" w:eastAsiaTheme="minorEastAsia" w:hAnsi="Times New Roman" w:cs="Times New Roman"/>
                <w:b/>
                <w:bCs/>
                <w:color w:val="000000"/>
                <w:sz w:val="24"/>
                <w:szCs w:val="24"/>
              </w:rPr>
            </w:pPr>
            <w:r w:rsidRPr="00F97547">
              <w:rPr>
                <w:rFonts w:ascii="Times New Roman" w:eastAsiaTheme="minorEastAsia" w:hAnsi="Times New Roman" w:cs="Times New Roman"/>
                <w:b/>
                <w:bCs/>
                <w:color w:val="000000"/>
                <w:sz w:val="24"/>
                <w:szCs w:val="24"/>
              </w:rPr>
              <w:t>5-й год</w:t>
            </w:r>
          </w:p>
        </w:tc>
      </w:tr>
      <w:tr w:rsidR="00780933" w:rsidRPr="00F97547" w:rsidTr="00EC6012">
        <w:trPr>
          <w:jc w:val="center"/>
        </w:trPr>
        <w:tc>
          <w:tcPr>
            <w:tcW w:w="1861" w:type="dxa"/>
          </w:tcPr>
          <w:p w:rsidR="00F97547" w:rsidRDefault="00F97547" w:rsidP="00F97547">
            <w:pPr>
              <w:pStyle w:val="a4"/>
              <w:numPr>
                <w:ilvl w:val="0"/>
                <w:numId w:val="13"/>
              </w:numPr>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Приток</w:t>
            </w:r>
          </w:p>
          <w:p w:rsidR="00F97547" w:rsidRPr="00780933" w:rsidRDefault="00F97547" w:rsidP="00780933">
            <w:pPr>
              <w:jc w:val="both"/>
              <w:rPr>
                <w:rFonts w:ascii="Times New Roman" w:eastAsiaTheme="minorEastAsia" w:hAnsi="Times New Roman" w:cs="Times New Roman"/>
                <w:bCs/>
                <w:color w:val="000000"/>
                <w:sz w:val="24"/>
                <w:szCs w:val="24"/>
              </w:rPr>
            </w:pPr>
            <w:r w:rsidRPr="00780933">
              <w:rPr>
                <w:rFonts w:ascii="Times New Roman" w:eastAsiaTheme="minorEastAsia" w:hAnsi="Times New Roman" w:cs="Times New Roman"/>
                <w:bCs/>
                <w:color w:val="000000"/>
                <w:sz w:val="24"/>
                <w:szCs w:val="24"/>
              </w:rPr>
              <w:t>наличности:</w:t>
            </w:r>
          </w:p>
          <w:p w:rsidR="00EB132D" w:rsidRDefault="00EB132D" w:rsidP="00EB132D">
            <w:pPr>
              <w:pStyle w:val="a4"/>
              <w:ind w:left="0"/>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1.1Доход от продаж</w:t>
            </w:r>
          </w:p>
          <w:p w:rsidR="004822EE" w:rsidRDefault="00EB132D" w:rsidP="00EB132D">
            <w:pPr>
              <w:pStyle w:val="a4"/>
              <w:ind w:left="0"/>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1.2Оста</w:t>
            </w:r>
            <w:r w:rsidR="0062506C">
              <w:rPr>
                <w:rFonts w:ascii="Times New Roman" w:eastAsiaTheme="minorEastAsia" w:hAnsi="Times New Roman" w:cs="Times New Roman"/>
                <w:bCs/>
                <w:color w:val="000000"/>
                <w:sz w:val="24"/>
                <w:szCs w:val="24"/>
              </w:rPr>
              <w:t>точная</w:t>
            </w:r>
          </w:p>
          <w:p w:rsidR="00EB132D" w:rsidRPr="00F97547" w:rsidRDefault="00EB132D" w:rsidP="0062506C">
            <w:pPr>
              <w:pStyle w:val="a4"/>
              <w:ind w:left="0"/>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стоимость предприятия</w:t>
            </w:r>
          </w:p>
        </w:tc>
        <w:tc>
          <w:tcPr>
            <w:tcW w:w="1276" w:type="dxa"/>
          </w:tcPr>
          <w:p w:rsidR="00FB3F51" w:rsidRPr="0062506C" w:rsidRDefault="00FB3F51" w:rsidP="0062506C">
            <w:pPr>
              <w:jc w:val="both"/>
              <w:rPr>
                <w:rFonts w:ascii="Times New Roman" w:eastAsiaTheme="minorEastAsia" w:hAnsi="Times New Roman" w:cs="Times New Roman"/>
                <w:bCs/>
                <w:color w:val="000000"/>
              </w:rPr>
            </w:pPr>
          </w:p>
          <w:p w:rsidR="0062506C" w:rsidRDefault="0062506C" w:rsidP="0062506C">
            <w:pPr>
              <w:jc w:val="both"/>
              <w:rPr>
                <w:rFonts w:ascii="Times New Roman" w:eastAsiaTheme="minorEastAsia" w:hAnsi="Times New Roman" w:cs="Times New Roman"/>
                <w:bCs/>
                <w:color w:val="000000"/>
              </w:rPr>
            </w:pPr>
          </w:p>
          <w:p w:rsidR="00311B68" w:rsidRPr="0062506C" w:rsidRDefault="00311B68" w:rsidP="0062506C">
            <w:pPr>
              <w:jc w:val="both"/>
              <w:rPr>
                <w:rFonts w:ascii="Times New Roman" w:eastAsiaTheme="minorEastAsia" w:hAnsi="Times New Roman" w:cs="Times New Roman"/>
                <w:bCs/>
                <w:color w:val="000000"/>
              </w:rPr>
            </w:pPr>
          </w:p>
          <w:p w:rsidR="0062506C" w:rsidRPr="0062506C" w:rsidRDefault="0062506C" w:rsidP="0062506C">
            <w:pPr>
              <w:jc w:val="both"/>
              <w:rPr>
                <w:rFonts w:ascii="Times New Roman" w:eastAsiaTheme="minorEastAsia" w:hAnsi="Times New Roman" w:cs="Times New Roman"/>
                <w:bCs/>
                <w:color w:val="000000"/>
              </w:rPr>
            </w:pPr>
          </w:p>
          <w:p w:rsidR="0062506C" w:rsidRPr="0062506C" w:rsidRDefault="0062506C" w:rsidP="0062506C">
            <w:pPr>
              <w:jc w:val="both"/>
              <w:rPr>
                <w:rFonts w:ascii="Times New Roman" w:eastAsiaTheme="minorEastAsia" w:hAnsi="Times New Roman" w:cs="Times New Roman"/>
                <w:bCs/>
                <w:color w:val="000000"/>
              </w:rPr>
            </w:pPr>
          </w:p>
          <w:p w:rsidR="0062506C" w:rsidRPr="0062506C" w:rsidRDefault="0062506C"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FB3F51" w:rsidRPr="0062506C" w:rsidRDefault="00FB3F51" w:rsidP="0062506C">
            <w:pPr>
              <w:jc w:val="both"/>
              <w:rPr>
                <w:rFonts w:ascii="Times New Roman" w:eastAsiaTheme="minorEastAsia" w:hAnsi="Times New Roman" w:cs="Times New Roman"/>
                <w:bCs/>
                <w:color w:val="000000"/>
              </w:rPr>
            </w:pPr>
          </w:p>
        </w:tc>
        <w:tc>
          <w:tcPr>
            <w:tcW w:w="1523" w:type="dxa"/>
          </w:tcPr>
          <w:p w:rsidR="003705E1" w:rsidRDefault="003705E1" w:rsidP="0062506C">
            <w:pPr>
              <w:jc w:val="both"/>
              <w:rPr>
                <w:rFonts w:ascii="Times New Roman" w:eastAsiaTheme="minorEastAsia" w:hAnsi="Times New Roman" w:cs="Times New Roman"/>
                <w:bCs/>
                <w:color w:val="000000"/>
              </w:rPr>
            </w:pPr>
          </w:p>
          <w:p w:rsidR="00311B68"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49  573 020</w:t>
            </w:r>
          </w:p>
          <w:p w:rsidR="003705E1" w:rsidRDefault="00AE5F45"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49</w:t>
            </w:r>
            <w:r w:rsidR="003705E1">
              <w:rPr>
                <w:rFonts w:ascii="Times New Roman" w:eastAsiaTheme="minorEastAsia" w:hAnsi="Times New Roman" w:cs="Times New Roman"/>
                <w:bCs/>
                <w:color w:val="000000"/>
              </w:rPr>
              <w:t> </w:t>
            </w:r>
            <w:r>
              <w:rPr>
                <w:rFonts w:ascii="Times New Roman" w:eastAsiaTheme="minorEastAsia" w:hAnsi="Times New Roman" w:cs="Times New Roman"/>
                <w:bCs/>
                <w:color w:val="000000"/>
              </w:rPr>
              <w:t>573</w:t>
            </w:r>
            <w:r w:rsidR="003705E1">
              <w:rPr>
                <w:rFonts w:ascii="Times New Roman" w:eastAsiaTheme="minorEastAsia" w:hAnsi="Times New Roman" w:cs="Times New Roman"/>
                <w:bCs/>
                <w:color w:val="000000"/>
              </w:rPr>
              <w:t> </w:t>
            </w:r>
            <w:r>
              <w:rPr>
                <w:rFonts w:ascii="Times New Roman" w:eastAsiaTheme="minorEastAsia" w:hAnsi="Times New Roman" w:cs="Times New Roman"/>
                <w:bCs/>
                <w:color w:val="000000"/>
              </w:rPr>
              <w:t>020</w:t>
            </w:r>
          </w:p>
          <w:p w:rsidR="00AF27D2" w:rsidRPr="0062506C" w:rsidRDefault="007A7FF4"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ab/>
            </w:r>
          </w:p>
          <w:p w:rsidR="0062506C" w:rsidRPr="0062506C" w:rsidRDefault="0062506C"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tc>
        <w:tc>
          <w:tcPr>
            <w:tcW w:w="1417" w:type="dxa"/>
          </w:tcPr>
          <w:p w:rsidR="00311B68" w:rsidRDefault="00311B68" w:rsidP="0062506C">
            <w:pPr>
              <w:jc w:val="both"/>
              <w:rPr>
                <w:rFonts w:ascii="Times New Roman" w:eastAsiaTheme="minorEastAsia" w:hAnsi="Times New Roman" w:cs="Times New Roman"/>
                <w:bCs/>
                <w:color w:val="000000"/>
              </w:rPr>
            </w:pPr>
          </w:p>
          <w:p w:rsidR="00311B68"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73 130 428</w:t>
            </w:r>
          </w:p>
          <w:p w:rsidR="00F97547" w:rsidRPr="0062506C" w:rsidRDefault="00AE5F45"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73 130 428</w:t>
            </w:r>
          </w:p>
          <w:p w:rsidR="00AF27D2" w:rsidRPr="0062506C" w:rsidRDefault="00AF27D2" w:rsidP="0062506C">
            <w:pPr>
              <w:jc w:val="both"/>
              <w:rPr>
                <w:rFonts w:ascii="Times New Roman" w:eastAsiaTheme="minorEastAsia" w:hAnsi="Times New Roman" w:cs="Times New Roman"/>
                <w:bCs/>
                <w:color w:val="000000"/>
              </w:rPr>
            </w:pPr>
          </w:p>
          <w:p w:rsidR="004822EE" w:rsidRPr="0062506C" w:rsidRDefault="004822EE"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tc>
        <w:tc>
          <w:tcPr>
            <w:tcW w:w="1300" w:type="dxa"/>
          </w:tcPr>
          <w:p w:rsidR="00311B68" w:rsidRDefault="00311B68" w:rsidP="0062506C">
            <w:pPr>
              <w:jc w:val="both"/>
              <w:rPr>
                <w:rFonts w:ascii="Times New Roman" w:eastAsiaTheme="minorEastAsia" w:hAnsi="Times New Roman" w:cs="Times New Roman"/>
                <w:bCs/>
                <w:color w:val="000000"/>
              </w:rPr>
            </w:pPr>
          </w:p>
          <w:p w:rsidR="00311B68"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73 130 428</w:t>
            </w:r>
          </w:p>
          <w:p w:rsidR="005E503D" w:rsidRPr="0062506C" w:rsidRDefault="00AE5F45"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w:t>
            </w:r>
            <w:r w:rsidR="00311B68">
              <w:rPr>
                <w:rFonts w:ascii="Times New Roman" w:eastAsiaTheme="minorEastAsia" w:hAnsi="Times New Roman" w:cs="Times New Roman"/>
                <w:bCs/>
                <w:color w:val="000000"/>
              </w:rPr>
              <w:t> </w:t>
            </w:r>
            <w:r>
              <w:rPr>
                <w:rFonts w:ascii="Times New Roman" w:eastAsiaTheme="minorEastAsia" w:hAnsi="Times New Roman" w:cs="Times New Roman"/>
                <w:bCs/>
                <w:color w:val="000000"/>
              </w:rPr>
              <w:t>428</w:t>
            </w:r>
          </w:p>
          <w:p w:rsidR="004822EE" w:rsidRDefault="004822EE" w:rsidP="0062506C">
            <w:pPr>
              <w:jc w:val="both"/>
              <w:rPr>
                <w:rFonts w:ascii="Times New Roman" w:eastAsiaTheme="minorEastAsia" w:hAnsi="Times New Roman" w:cs="Times New Roman"/>
                <w:bCs/>
                <w:color w:val="000000"/>
              </w:rPr>
            </w:pPr>
          </w:p>
          <w:p w:rsidR="00311B68" w:rsidRPr="0062506C" w:rsidRDefault="00311B68" w:rsidP="0062506C">
            <w:pPr>
              <w:jc w:val="both"/>
              <w:rPr>
                <w:rFonts w:ascii="Times New Roman" w:eastAsiaTheme="minorEastAsia" w:hAnsi="Times New Roman" w:cs="Times New Roman"/>
                <w:bCs/>
                <w:color w:val="000000"/>
              </w:rPr>
            </w:pPr>
          </w:p>
          <w:p w:rsidR="005E503D" w:rsidRPr="0062506C" w:rsidRDefault="005E503D"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tc>
        <w:tc>
          <w:tcPr>
            <w:tcW w:w="1393" w:type="dxa"/>
          </w:tcPr>
          <w:p w:rsidR="00311B68" w:rsidRDefault="00311B68" w:rsidP="0062506C">
            <w:pPr>
              <w:jc w:val="both"/>
              <w:rPr>
                <w:rFonts w:ascii="Times New Roman" w:eastAsiaTheme="minorEastAsia" w:hAnsi="Times New Roman" w:cs="Times New Roman"/>
                <w:bCs/>
                <w:color w:val="000000"/>
              </w:rPr>
            </w:pPr>
          </w:p>
          <w:p w:rsidR="00311B68"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73 130 428</w:t>
            </w:r>
          </w:p>
          <w:p w:rsidR="005E503D" w:rsidRPr="0062506C" w:rsidRDefault="00AE5F45"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w:t>
            </w:r>
            <w:r w:rsidR="00311B68">
              <w:rPr>
                <w:rFonts w:ascii="Times New Roman" w:eastAsiaTheme="minorEastAsia" w:hAnsi="Times New Roman" w:cs="Times New Roman"/>
                <w:bCs/>
                <w:color w:val="000000"/>
              </w:rPr>
              <w:t> </w:t>
            </w:r>
            <w:r>
              <w:rPr>
                <w:rFonts w:ascii="Times New Roman" w:eastAsiaTheme="minorEastAsia" w:hAnsi="Times New Roman" w:cs="Times New Roman"/>
                <w:bCs/>
                <w:color w:val="000000"/>
              </w:rPr>
              <w:t>428</w:t>
            </w:r>
          </w:p>
          <w:p w:rsidR="00311B68" w:rsidRDefault="00311B68" w:rsidP="0062506C">
            <w:pPr>
              <w:jc w:val="both"/>
              <w:rPr>
                <w:rFonts w:ascii="Times New Roman" w:eastAsiaTheme="minorEastAsia" w:hAnsi="Times New Roman" w:cs="Times New Roman"/>
                <w:bCs/>
                <w:color w:val="000000"/>
              </w:rPr>
            </w:pPr>
          </w:p>
          <w:p w:rsidR="00311B68" w:rsidRPr="0062506C" w:rsidRDefault="00311B68" w:rsidP="0062506C">
            <w:pPr>
              <w:jc w:val="both"/>
              <w:rPr>
                <w:rFonts w:ascii="Times New Roman" w:eastAsiaTheme="minorEastAsia" w:hAnsi="Times New Roman" w:cs="Times New Roman"/>
                <w:bCs/>
                <w:color w:val="000000"/>
              </w:rPr>
            </w:pPr>
          </w:p>
          <w:p w:rsidR="005E503D" w:rsidRPr="0062506C" w:rsidRDefault="005E503D"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tc>
        <w:tc>
          <w:tcPr>
            <w:tcW w:w="1418" w:type="dxa"/>
          </w:tcPr>
          <w:p w:rsidR="00EC6012" w:rsidRDefault="00311B68" w:rsidP="0062506C">
            <w:pPr>
              <w:jc w:val="both"/>
              <w:rPr>
                <w:rFonts w:ascii="Times New Roman" w:eastAsiaTheme="minorEastAsia" w:hAnsi="Times New Roman" w:cs="Times New Roman"/>
                <w:bCs/>
                <w:color w:val="000000"/>
              </w:rPr>
            </w:pPr>
            <w:r w:rsidRPr="00311B68">
              <w:rPr>
                <w:rFonts w:ascii="Times New Roman" w:eastAsiaTheme="minorEastAsia" w:hAnsi="Times New Roman" w:cs="Times New Roman"/>
                <w:bCs/>
                <w:color w:val="000000"/>
              </w:rPr>
              <w:t>180442133</w:t>
            </w:r>
          </w:p>
          <w:p w:rsidR="00AE5F45" w:rsidRPr="0062506C" w:rsidRDefault="00AE5F45" w:rsidP="0062506C">
            <w:pPr>
              <w:jc w:val="both"/>
              <w:rPr>
                <w:rFonts w:ascii="Times New Roman" w:eastAsiaTheme="minorEastAsia" w:hAnsi="Times New Roman" w:cs="Times New Roman"/>
                <w:bCs/>
                <w:color w:val="000000"/>
              </w:rPr>
            </w:pPr>
          </w:p>
          <w:p w:rsidR="004822EE" w:rsidRDefault="00AE5F45"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73 130 428</w:t>
            </w:r>
          </w:p>
          <w:p w:rsidR="00AE5F45" w:rsidRPr="0062506C" w:rsidRDefault="00AE5F45" w:rsidP="0062506C">
            <w:pPr>
              <w:jc w:val="both"/>
              <w:rPr>
                <w:rFonts w:ascii="Times New Roman" w:eastAsiaTheme="minorEastAsia" w:hAnsi="Times New Roman" w:cs="Times New Roman"/>
                <w:bCs/>
                <w:color w:val="000000"/>
              </w:rPr>
            </w:pPr>
          </w:p>
          <w:p w:rsidR="00311B68" w:rsidRDefault="00311B68" w:rsidP="0062506C">
            <w:pPr>
              <w:jc w:val="both"/>
              <w:rPr>
                <w:rFonts w:ascii="Times New Roman" w:eastAsiaTheme="minorEastAsia" w:hAnsi="Times New Roman" w:cs="Times New Roman"/>
                <w:bCs/>
                <w:color w:val="000000"/>
              </w:rPr>
            </w:pPr>
          </w:p>
          <w:p w:rsidR="003A2281" w:rsidRPr="0062506C" w:rsidRDefault="00AE5F45" w:rsidP="0062506C">
            <w:pPr>
              <w:jc w:val="both"/>
              <w:rPr>
                <w:rFonts w:ascii="Times New Roman" w:eastAsiaTheme="minorEastAsia" w:hAnsi="Times New Roman" w:cs="Times New Roman"/>
                <w:bCs/>
                <w:color w:val="000000"/>
              </w:rPr>
            </w:pPr>
            <w:r w:rsidRPr="00AE5F45">
              <w:rPr>
                <w:rFonts w:ascii="Times New Roman" w:eastAsiaTheme="minorEastAsia" w:hAnsi="Times New Roman" w:cs="Times New Roman"/>
                <w:bCs/>
                <w:color w:val="000000"/>
              </w:rPr>
              <w:t>107 311 705</w:t>
            </w:r>
          </w:p>
        </w:tc>
      </w:tr>
      <w:tr w:rsidR="00780933" w:rsidRPr="00F97547" w:rsidTr="00EC6012">
        <w:trPr>
          <w:jc w:val="center"/>
        </w:trPr>
        <w:tc>
          <w:tcPr>
            <w:tcW w:w="1861" w:type="dxa"/>
          </w:tcPr>
          <w:p w:rsidR="00F97547"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2.Отток наличности:</w:t>
            </w:r>
          </w:p>
          <w:p w:rsidR="0062506C" w:rsidRDefault="005E503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2.1</w:t>
            </w:r>
            <w:r w:rsidR="00EB132D">
              <w:rPr>
                <w:rFonts w:ascii="Times New Roman" w:eastAsiaTheme="minorEastAsia" w:hAnsi="Times New Roman" w:cs="Times New Roman"/>
                <w:bCs/>
                <w:color w:val="000000"/>
                <w:sz w:val="24"/>
                <w:szCs w:val="24"/>
              </w:rPr>
              <w:t>Инвестиции в основной</w:t>
            </w:r>
          </w:p>
          <w:p w:rsidR="00EB132D"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 xml:space="preserve"> капитал</w:t>
            </w:r>
          </w:p>
          <w:p w:rsidR="00EB132D" w:rsidRDefault="005E503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2.2</w:t>
            </w:r>
            <w:r w:rsidR="00EB132D">
              <w:rPr>
                <w:rFonts w:ascii="Times New Roman" w:eastAsiaTheme="minorEastAsia" w:hAnsi="Times New Roman" w:cs="Times New Roman"/>
                <w:bCs/>
                <w:color w:val="000000"/>
                <w:sz w:val="24"/>
                <w:szCs w:val="24"/>
              </w:rPr>
              <w:t>Вложения в оборотный капитал</w:t>
            </w:r>
          </w:p>
          <w:p w:rsidR="0062506C" w:rsidRDefault="0062506C"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2.3</w:t>
            </w:r>
            <w:r w:rsidR="00EB132D">
              <w:rPr>
                <w:rFonts w:ascii="Times New Roman" w:eastAsiaTheme="minorEastAsia" w:hAnsi="Times New Roman" w:cs="Times New Roman"/>
                <w:bCs/>
                <w:color w:val="000000"/>
                <w:sz w:val="24"/>
                <w:szCs w:val="24"/>
              </w:rPr>
              <w:t>Себестои</w:t>
            </w:r>
            <w:r w:rsidR="005E503D">
              <w:rPr>
                <w:rFonts w:ascii="Times New Roman" w:eastAsiaTheme="minorEastAsia" w:hAnsi="Times New Roman" w:cs="Times New Roman"/>
                <w:bCs/>
                <w:color w:val="000000"/>
                <w:sz w:val="24"/>
                <w:szCs w:val="24"/>
              </w:rPr>
              <w:t>-</w:t>
            </w:r>
            <w:r w:rsidR="00EB132D">
              <w:rPr>
                <w:rFonts w:ascii="Times New Roman" w:eastAsiaTheme="minorEastAsia" w:hAnsi="Times New Roman" w:cs="Times New Roman"/>
                <w:bCs/>
                <w:color w:val="000000"/>
                <w:sz w:val="24"/>
                <w:szCs w:val="24"/>
              </w:rPr>
              <w:t>мость произ</w:t>
            </w:r>
            <w:r w:rsidR="005E503D">
              <w:rPr>
                <w:rFonts w:ascii="Times New Roman" w:eastAsiaTheme="minorEastAsia" w:hAnsi="Times New Roman" w:cs="Times New Roman"/>
                <w:bCs/>
                <w:color w:val="000000"/>
                <w:sz w:val="24"/>
                <w:szCs w:val="24"/>
              </w:rPr>
              <w:t>-</w:t>
            </w:r>
          </w:p>
          <w:p w:rsidR="0062506C"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водства и</w:t>
            </w:r>
          </w:p>
          <w:p w:rsidR="0062506C"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реали</w:t>
            </w:r>
            <w:r w:rsidR="00DF46B7">
              <w:rPr>
                <w:rFonts w:ascii="Times New Roman" w:eastAsiaTheme="minorEastAsia" w:hAnsi="Times New Roman" w:cs="Times New Roman"/>
                <w:bCs/>
                <w:color w:val="000000"/>
                <w:sz w:val="24"/>
                <w:szCs w:val="24"/>
              </w:rPr>
              <w:t>зации продукции</w:t>
            </w:r>
          </w:p>
          <w:p w:rsidR="0062506C" w:rsidRPr="0062506C" w:rsidRDefault="00DF46B7" w:rsidP="00F97547">
            <w:pPr>
              <w:spacing w:line="276" w:lineRule="auto"/>
              <w:jc w:val="both"/>
              <w:rPr>
                <w:rFonts w:ascii="Times New Roman" w:eastAsiaTheme="minorEastAsia" w:hAnsi="Times New Roman" w:cs="Times New Roman"/>
                <w:bCs/>
                <w:color w:val="000000"/>
                <w:sz w:val="24"/>
                <w:szCs w:val="24"/>
              </w:rPr>
            </w:pPr>
            <w:r w:rsidRPr="0062506C">
              <w:rPr>
                <w:rFonts w:ascii="Times New Roman" w:eastAsiaTheme="minorEastAsia" w:hAnsi="Times New Roman" w:cs="Times New Roman"/>
                <w:bCs/>
                <w:color w:val="000000"/>
              </w:rPr>
              <w:t>(без учета сумм</w:t>
            </w:r>
          </w:p>
          <w:p w:rsidR="00EB132D" w:rsidRPr="0062506C" w:rsidRDefault="00EB132D" w:rsidP="00F97547">
            <w:pPr>
              <w:spacing w:line="276" w:lineRule="auto"/>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амортизации)</w:t>
            </w:r>
          </w:p>
          <w:p w:rsidR="00EB132D" w:rsidRPr="00F97547"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2.4 Налог на прибыль</w:t>
            </w:r>
          </w:p>
        </w:tc>
        <w:tc>
          <w:tcPr>
            <w:tcW w:w="1276" w:type="dxa"/>
          </w:tcPr>
          <w:p w:rsidR="00FB3F51" w:rsidRDefault="00B447E4"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23 454 000</w:t>
            </w:r>
          </w:p>
          <w:p w:rsidR="008445FA" w:rsidRPr="0062506C" w:rsidRDefault="008445FA" w:rsidP="0062506C">
            <w:pPr>
              <w:jc w:val="both"/>
              <w:rPr>
                <w:rFonts w:ascii="Times New Roman" w:eastAsiaTheme="minorEastAsia" w:hAnsi="Times New Roman" w:cs="Times New Roman"/>
                <w:bCs/>
                <w:color w:val="000000"/>
              </w:rPr>
            </w:pPr>
          </w:p>
          <w:p w:rsidR="003705E1" w:rsidRDefault="003705E1" w:rsidP="0062506C">
            <w:pPr>
              <w:jc w:val="both"/>
              <w:rPr>
                <w:rFonts w:ascii="Times New Roman" w:eastAsiaTheme="minorEastAsia" w:hAnsi="Times New Roman" w:cs="Times New Roman"/>
                <w:bCs/>
                <w:color w:val="000000"/>
              </w:rPr>
            </w:pPr>
          </w:p>
          <w:p w:rsidR="00FB3F51" w:rsidRPr="0062506C" w:rsidRDefault="00B447E4"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23 454 000</w:t>
            </w:r>
          </w:p>
          <w:p w:rsidR="00FB3F51" w:rsidRPr="0062506C" w:rsidRDefault="00FB3F51"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p>
          <w:p w:rsidR="003705E1" w:rsidRDefault="003705E1" w:rsidP="0062506C">
            <w:pPr>
              <w:jc w:val="both"/>
              <w:rPr>
                <w:rFonts w:ascii="Times New Roman" w:eastAsiaTheme="minorEastAsia" w:hAnsi="Times New Roman" w:cs="Times New Roman"/>
                <w:bCs/>
                <w:color w:val="000000"/>
              </w:rPr>
            </w:pPr>
          </w:p>
          <w:p w:rsidR="00FB3F51"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FB3F51" w:rsidRPr="0062506C" w:rsidRDefault="00FB3F51"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FB3F51" w:rsidRPr="0062506C" w:rsidRDefault="00FB3F51"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p>
          <w:p w:rsidR="00FB3F51" w:rsidRPr="0062506C" w:rsidRDefault="00FB3F51" w:rsidP="0062506C">
            <w:pPr>
              <w:jc w:val="both"/>
              <w:rPr>
                <w:rFonts w:ascii="Times New Roman" w:eastAsiaTheme="minorEastAsia" w:hAnsi="Times New Roman" w:cs="Times New Roman"/>
                <w:bCs/>
                <w:color w:val="000000"/>
              </w:rPr>
            </w:pPr>
          </w:p>
          <w:p w:rsidR="00FB3F51" w:rsidRDefault="00FB3F51"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FB3F51" w:rsidRPr="0062506C" w:rsidRDefault="000666C8"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tc>
        <w:tc>
          <w:tcPr>
            <w:tcW w:w="1523" w:type="dxa"/>
          </w:tcPr>
          <w:p w:rsidR="003705E1"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 </w:t>
            </w:r>
            <w:r w:rsidR="003705E1">
              <w:rPr>
                <w:rFonts w:ascii="Times New Roman" w:eastAsiaTheme="minorEastAsia" w:hAnsi="Times New Roman" w:cs="Times New Roman"/>
                <w:bCs/>
                <w:color w:val="000000"/>
              </w:rPr>
              <w:t>43 770 103</w:t>
            </w:r>
          </w:p>
          <w:p w:rsidR="00AF27D2" w:rsidRDefault="00AF27D2"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FB3F51"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FB3F51" w:rsidRPr="0062506C" w:rsidRDefault="00B447E4" w:rsidP="0062506C">
            <w:pPr>
              <w:jc w:val="both"/>
              <w:rPr>
                <w:rFonts w:ascii="Times New Roman" w:eastAsiaTheme="minorEastAsia" w:hAnsi="Times New Roman" w:cs="Times New Roman"/>
                <w:bCs/>
                <w:color w:val="000000"/>
              </w:rPr>
            </w:pPr>
            <w:r w:rsidRPr="00B447E4">
              <w:rPr>
                <w:rFonts w:ascii="Times New Roman" w:hAnsi="Times New Roman" w:cs="Times New Roman"/>
                <w:bCs/>
                <w:color w:val="000000"/>
              </w:rPr>
              <w:t>4 337 600</w:t>
            </w:r>
          </w:p>
          <w:p w:rsidR="00DB20A4" w:rsidRPr="0062506C" w:rsidRDefault="00DB20A4"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AF27D2" w:rsidRPr="0062506C" w:rsidRDefault="000666C8"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37</w:t>
            </w:r>
            <w:r w:rsidR="00BA1213">
              <w:rPr>
                <w:rFonts w:ascii="Times New Roman" w:eastAsiaTheme="minorEastAsia" w:hAnsi="Times New Roman" w:cs="Times New Roman"/>
                <w:bCs/>
                <w:color w:val="000000"/>
              </w:rPr>
              <w:t> 739 387</w:t>
            </w: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FB3F51" w:rsidRDefault="00FB3F51"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AF27D2" w:rsidRPr="0062506C" w:rsidRDefault="00311B68"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1 693 116</w:t>
            </w:r>
          </w:p>
        </w:tc>
        <w:tc>
          <w:tcPr>
            <w:tcW w:w="1417" w:type="dxa"/>
          </w:tcPr>
          <w:p w:rsidR="00F576E9"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76 485 631</w:t>
            </w: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AF27D2"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B447E4"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2 544 375</w:t>
            </w:r>
          </w:p>
          <w:p w:rsidR="00FB3F51" w:rsidRPr="0062506C" w:rsidRDefault="00FB3F51"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AF27D2" w:rsidRPr="0062506C" w:rsidRDefault="00BA1213"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69 762 374</w:t>
            </w: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Pr="0062506C" w:rsidRDefault="00AF27D2" w:rsidP="0062506C">
            <w:pPr>
              <w:jc w:val="both"/>
              <w:rPr>
                <w:rFonts w:ascii="Times New Roman" w:eastAsiaTheme="minorEastAsia" w:hAnsi="Times New Roman" w:cs="Times New Roman"/>
                <w:bCs/>
                <w:color w:val="000000"/>
              </w:rPr>
            </w:pPr>
          </w:p>
          <w:p w:rsidR="00AF27D2" w:rsidRDefault="00AF27D2"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FB3F51" w:rsidRDefault="00FB3F51"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AF27D2" w:rsidRPr="0062506C" w:rsidRDefault="00311B68" w:rsidP="00311B68">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4 178 882</w:t>
            </w:r>
          </w:p>
        </w:tc>
        <w:tc>
          <w:tcPr>
            <w:tcW w:w="1300" w:type="dxa"/>
          </w:tcPr>
          <w:p w:rsidR="008445FA"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73 941 256</w:t>
            </w:r>
          </w:p>
          <w:p w:rsidR="003705E1" w:rsidRDefault="003705E1"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780933" w:rsidRPr="0062506C" w:rsidRDefault="00780933" w:rsidP="0062506C">
            <w:pPr>
              <w:jc w:val="both"/>
              <w:rPr>
                <w:rFonts w:ascii="Times New Roman" w:eastAsiaTheme="minorEastAsia" w:hAnsi="Times New Roman" w:cs="Times New Roman"/>
                <w:bCs/>
                <w:color w:val="000000"/>
              </w:rPr>
            </w:pPr>
          </w:p>
          <w:p w:rsidR="00780933" w:rsidRDefault="00780933"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780933" w:rsidRPr="0062506C" w:rsidRDefault="00780933"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BA1213" w:rsidRPr="0062506C" w:rsidRDefault="00BA1213" w:rsidP="00BA1213">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69 762 374</w:t>
            </w: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Default="00780933"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FB3F51" w:rsidRDefault="00FB3F51"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11B68"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4 178 882</w:t>
            </w:r>
          </w:p>
        </w:tc>
        <w:tc>
          <w:tcPr>
            <w:tcW w:w="1393" w:type="dxa"/>
          </w:tcPr>
          <w:p w:rsidR="00F97547" w:rsidRPr="0062506C" w:rsidRDefault="003705E1" w:rsidP="0062506C">
            <w:pPr>
              <w:jc w:val="both"/>
              <w:rPr>
                <w:rFonts w:ascii="Times New Roman" w:eastAsiaTheme="minorEastAsia" w:hAnsi="Times New Roman" w:cs="Times New Roman"/>
                <w:bCs/>
                <w:color w:val="000000"/>
              </w:rPr>
            </w:pPr>
            <w:r w:rsidRPr="003705E1">
              <w:rPr>
                <w:rFonts w:ascii="Times New Roman" w:eastAsiaTheme="minorEastAsia" w:hAnsi="Times New Roman" w:cs="Times New Roman"/>
                <w:bCs/>
                <w:color w:val="000000"/>
              </w:rPr>
              <w:t>73 941 256</w:t>
            </w:r>
          </w:p>
          <w:p w:rsidR="00780933" w:rsidRDefault="00780933"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780933" w:rsidRPr="0062506C" w:rsidRDefault="00780933"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BA1213" w:rsidRPr="0062506C" w:rsidRDefault="00BA1213" w:rsidP="00BA1213">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69 762 374</w:t>
            </w: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Default="00780933"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FB3F51" w:rsidRDefault="00FB3F51"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11B68"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4 178 882</w:t>
            </w:r>
          </w:p>
        </w:tc>
        <w:tc>
          <w:tcPr>
            <w:tcW w:w="1418" w:type="dxa"/>
          </w:tcPr>
          <w:p w:rsidR="00780933" w:rsidRDefault="003705E1" w:rsidP="0062506C">
            <w:pPr>
              <w:jc w:val="both"/>
              <w:rPr>
                <w:rFonts w:ascii="Times New Roman" w:eastAsiaTheme="minorEastAsia" w:hAnsi="Times New Roman" w:cs="Times New Roman"/>
                <w:bCs/>
                <w:color w:val="000000"/>
              </w:rPr>
            </w:pPr>
            <w:r w:rsidRPr="003705E1">
              <w:rPr>
                <w:rFonts w:ascii="Times New Roman" w:eastAsiaTheme="minorEastAsia" w:hAnsi="Times New Roman" w:cs="Times New Roman"/>
                <w:bCs/>
                <w:color w:val="000000"/>
              </w:rPr>
              <w:t>73 941</w:t>
            </w:r>
            <w:r>
              <w:rPr>
                <w:rFonts w:ascii="Times New Roman" w:eastAsiaTheme="minorEastAsia" w:hAnsi="Times New Roman" w:cs="Times New Roman"/>
                <w:bCs/>
                <w:color w:val="000000"/>
              </w:rPr>
              <w:t> </w:t>
            </w:r>
            <w:r w:rsidRPr="003705E1">
              <w:rPr>
                <w:rFonts w:ascii="Times New Roman" w:eastAsiaTheme="minorEastAsia" w:hAnsi="Times New Roman" w:cs="Times New Roman"/>
                <w:bCs/>
                <w:color w:val="000000"/>
              </w:rPr>
              <w:t>256</w:t>
            </w: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Pr="0062506C" w:rsidRDefault="003A228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p>
          <w:p w:rsidR="00FB3F51" w:rsidRPr="0062506C" w:rsidRDefault="00FB3F51" w:rsidP="0062506C">
            <w:pPr>
              <w:jc w:val="both"/>
              <w:rPr>
                <w:rFonts w:ascii="Times New Roman" w:eastAsiaTheme="minorEastAsia" w:hAnsi="Times New Roman" w:cs="Times New Roman"/>
                <w:bCs/>
                <w:color w:val="000000"/>
              </w:rPr>
            </w:pPr>
          </w:p>
          <w:p w:rsidR="00DB20A4" w:rsidRPr="0062506C" w:rsidRDefault="00DB20A4" w:rsidP="0062506C">
            <w:pPr>
              <w:jc w:val="both"/>
              <w:rPr>
                <w:rFonts w:ascii="Times New Roman" w:eastAsiaTheme="minorEastAsia" w:hAnsi="Times New Roman" w:cs="Times New Roman"/>
                <w:bCs/>
                <w:color w:val="000000"/>
              </w:rPr>
            </w:pPr>
          </w:p>
          <w:p w:rsidR="00BA1213" w:rsidRPr="0062506C" w:rsidRDefault="00BA1213" w:rsidP="00BA1213">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69 762 374</w:t>
            </w:r>
          </w:p>
          <w:p w:rsidR="00780933" w:rsidRPr="0062506C" w:rsidRDefault="00780933" w:rsidP="0062506C">
            <w:pPr>
              <w:jc w:val="both"/>
              <w:rPr>
                <w:rFonts w:ascii="Times New Roman" w:eastAsiaTheme="minorEastAsia" w:hAnsi="Times New Roman" w:cs="Times New Roman"/>
                <w:bCs/>
                <w:color w:val="000000"/>
              </w:rPr>
            </w:pPr>
          </w:p>
          <w:p w:rsidR="000666C8" w:rsidRPr="0062506C" w:rsidRDefault="000666C8" w:rsidP="0062506C">
            <w:pPr>
              <w:jc w:val="both"/>
              <w:rPr>
                <w:rFonts w:ascii="Times New Roman" w:eastAsiaTheme="minorEastAsia" w:hAnsi="Times New Roman" w:cs="Times New Roman"/>
                <w:bCs/>
                <w:color w:val="000000"/>
              </w:rPr>
            </w:pPr>
          </w:p>
          <w:p w:rsidR="00780933" w:rsidRPr="0062506C" w:rsidRDefault="00780933" w:rsidP="0062506C">
            <w:pPr>
              <w:jc w:val="both"/>
              <w:rPr>
                <w:rFonts w:ascii="Times New Roman" w:eastAsiaTheme="minorEastAsia" w:hAnsi="Times New Roman" w:cs="Times New Roman"/>
                <w:bCs/>
                <w:color w:val="000000"/>
              </w:rPr>
            </w:pPr>
          </w:p>
          <w:p w:rsidR="00780933" w:rsidRDefault="00780933" w:rsidP="0062506C">
            <w:pPr>
              <w:jc w:val="both"/>
              <w:rPr>
                <w:rFonts w:ascii="Times New Roman" w:eastAsiaTheme="minorEastAsia" w:hAnsi="Times New Roman" w:cs="Times New Roman"/>
                <w:bCs/>
                <w:color w:val="000000"/>
              </w:rPr>
            </w:pPr>
          </w:p>
          <w:p w:rsidR="008445FA" w:rsidRPr="0062506C" w:rsidRDefault="008445FA" w:rsidP="0062506C">
            <w:pPr>
              <w:jc w:val="both"/>
              <w:rPr>
                <w:rFonts w:ascii="Times New Roman" w:eastAsiaTheme="minorEastAsia" w:hAnsi="Times New Roman" w:cs="Times New Roman"/>
                <w:bCs/>
                <w:color w:val="000000"/>
              </w:rPr>
            </w:pPr>
          </w:p>
          <w:p w:rsidR="0062506C" w:rsidRDefault="0062506C" w:rsidP="0062506C">
            <w:pPr>
              <w:jc w:val="both"/>
              <w:rPr>
                <w:rFonts w:ascii="Times New Roman" w:eastAsiaTheme="minorEastAsia" w:hAnsi="Times New Roman" w:cs="Times New Roman"/>
                <w:bCs/>
                <w:color w:val="000000"/>
              </w:rPr>
            </w:pPr>
          </w:p>
          <w:p w:rsidR="008445FA" w:rsidRDefault="008445FA" w:rsidP="0062506C">
            <w:pPr>
              <w:jc w:val="both"/>
              <w:rPr>
                <w:rFonts w:ascii="Times New Roman" w:eastAsiaTheme="minorEastAsia" w:hAnsi="Times New Roman" w:cs="Times New Roman"/>
                <w:bCs/>
                <w:color w:val="000000"/>
              </w:rPr>
            </w:pPr>
          </w:p>
          <w:p w:rsidR="003705E1" w:rsidRPr="0062506C" w:rsidRDefault="003705E1" w:rsidP="0062506C">
            <w:pPr>
              <w:jc w:val="both"/>
              <w:rPr>
                <w:rFonts w:ascii="Times New Roman" w:eastAsiaTheme="minorEastAsia" w:hAnsi="Times New Roman" w:cs="Times New Roman"/>
                <w:bCs/>
                <w:color w:val="000000"/>
              </w:rPr>
            </w:pPr>
          </w:p>
          <w:p w:rsidR="00780933" w:rsidRPr="0062506C" w:rsidRDefault="00311B68"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4 178 882</w:t>
            </w:r>
          </w:p>
        </w:tc>
      </w:tr>
      <w:tr w:rsidR="00780933" w:rsidRPr="00F97547" w:rsidTr="00EC6012">
        <w:trPr>
          <w:jc w:val="center"/>
        </w:trPr>
        <w:tc>
          <w:tcPr>
            <w:tcW w:w="1861" w:type="dxa"/>
          </w:tcPr>
          <w:p w:rsidR="00F97547"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3.Чистый денежный поток</w:t>
            </w:r>
          </w:p>
          <w:p w:rsidR="00DF46B7" w:rsidRPr="00F97547" w:rsidRDefault="00DF46B7" w:rsidP="00F97547">
            <w:pPr>
              <w:spacing w:line="276" w:lineRule="auto"/>
              <w:jc w:val="both"/>
              <w:rPr>
                <w:rFonts w:ascii="Times New Roman" w:eastAsiaTheme="minorEastAsia" w:hAnsi="Times New Roman" w:cs="Times New Roman"/>
                <w:bCs/>
                <w:color w:val="000000"/>
                <w:sz w:val="24"/>
                <w:szCs w:val="24"/>
              </w:rPr>
            </w:pPr>
          </w:p>
        </w:tc>
        <w:tc>
          <w:tcPr>
            <w:tcW w:w="1276" w:type="dxa"/>
            <w:vAlign w:val="center"/>
          </w:tcPr>
          <w:p w:rsidR="00F97547" w:rsidRPr="0062506C" w:rsidRDefault="00FB3F51" w:rsidP="003705E1">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w:t>
            </w:r>
            <w:r w:rsidR="003705E1">
              <w:rPr>
                <w:rFonts w:ascii="Times New Roman" w:eastAsiaTheme="minorEastAsia" w:hAnsi="Times New Roman" w:cs="Times New Roman"/>
                <w:bCs/>
                <w:color w:val="000000"/>
              </w:rPr>
              <w:t>23 454000</w:t>
            </w:r>
          </w:p>
        </w:tc>
        <w:tc>
          <w:tcPr>
            <w:tcW w:w="1523" w:type="dxa"/>
            <w:vAlign w:val="center"/>
          </w:tcPr>
          <w:p w:rsidR="00F97547" w:rsidRPr="0062506C" w:rsidRDefault="003705E1"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+5 802 917</w:t>
            </w:r>
          </w:p>
        </w:tc>
        <w:tc>
          <w:tcPr>
            <w:tcW w:w="1417" w:type="dxa"/>
            <w:vAlign w:val="center"/>
          </w:tcPr>
          <w:p w:rsidR="00F97547" w:rsidRPr="0062506C" w:rsidRDefault="00F70C8C"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-3 355 203</w:t>
            </w:r>
          </w:p>
        </w:tc>
        <w:tc>
          <w:tcPr>
            <w:tcW w:w="1300" w:type="dxa"/>
            <w:vAlign w:val="center"/>
          </w:tcPr>
          <w:p w:rsidR="00F97547" w:rsidRPr="0062506C" w:rsidRDefault="00F70C8C"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-810 828</w:t>
            </w:r>
          </w:p>
        </w:tc>
        <w:tc>
          <w:tcPr>
            <w:tcW w:w="1393" w:type="dxa"/>
            <w:vAlign w:val="center"/>
          </w:tcPr>
          <w:p w:rsidR="00F97547" w:rsidRPr="0062506C" w:rsidRDefault="00F70C8C"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-810 828</w:t>
            </w:r>
          </w:p>
        </w:tc>
        <w:tc>
          <w:tcPr>
            <w:tcW w:w="1418" w:type="dxa"/>
            <w:vAlign w:val="center"/>
          </w:tcPr>
          <w:p w:rsidR="00F97547" w:rsidRPr="0062506C" w:rsidRDefault="00F70C8C"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w:t>
            </w:r>
            <w:r w:rsidRPr="00F70C8C">
              <w:rPr>
                <w:rFonts w:ascii="Times New Roman" w:eastAsiaTheme="minorEastAsia" w:hAnsi="Times New Roman" w:cs="Times New Roman"/>
                <w:bCs/>
                <w:color w:val="000000"/>
              </w:rPr>
              <w:t>106500877</w:t>
            </w:r>
          </w:p>
        </w:tc>
      </w:tr>
      <w:tr w:rsidR="00780933" w:rsidRPr="00F97547" w:rsidTr="00EC6012">
        <w:trPr>
          <w:jc w:val="center"/>
        </w:trPr>
        <w:tc>
          <w:tcPr>
            <w:tcW w:w="1861" w:type="dxa"/>
          </w:tcPr>
          <w:p w:rsidR="0062506C" w:rsidRDefault="00EB132D"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4.Коэффи</w:t>
            </w:r>
            <w:r w:rsidR="00DF46B7">
              <w:rPr>
                <w:rFonts w:ascii="Times New Roman" w:eastAsiaTheme="minorEastAsia" w:hAnsi="Times New Roman" w:cs="Times New Roman"/>
                <w:bCs/>
                <w:color w:val="000000"/>
                <w:sz w:val="24"/>
                <w:szCs w:val="24"/>
              </w:rPr>
              <w:t>-циент</w:t>
            </w:r>
            <w:r>
              <w:rPr>
                <w:rFonts w:ascii="Times New Roman" w:eastAsiaTheme="minorEastAsia" w:hAnsi="Times New Roman" w:cs="Times New Roman"/>
                <w:bCs/>
                <w:color w:val="000000"/>
                <w:sz w:val="24"/>
                <w:szCs w:val="24"/>
              </w:rPr>
              <w:t>дис</w:t>
            </w:r>
            <w:r w:rsidR="0062506C">
              <w:rPr>
                <w:rFonts w:ascii="Times New Roman" w:eastAsiaTheme="minorEastAsia" w:hAnsi="Times New Roman" w:cs="Times New Roman"/>
                <w:bCs/>
                <w:color w:val="000000"/>
                <w:sz w:val="24"/>
                <w:szCs w:val="24"/>
              </w:rPr>
              <w:t>кон-</w:t>
            </w:r>
          </w:p>
          <w:p w:rsidR="00F97547" w:rsidRPr="00F97547" w:rsidRDefault="0062506C" w:rsidP="00F97547">
            <w:pPr>
              <w:spacing w:line="276" w:lineRule="auto"/>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т</w:t>
            </w:r>
            <w:r w:rsidR="00EB132D">
              <w:rPr>
                <w:rFonts w:ascii="Times New Roman" w:eastAsiaTheme="minorEastAsia" w:hAnsi="Times New Roman" w:cs="Times New Roman"/>
                <w:bCs/>
                <w:color w:val="000000"/>
                <w:sz w:val="24"/>
                <w:szCs w:val="24"/>
              </w:rPr>
              <w:t>ирования</w:t>
            </w:r>
          </w:p>
        </w:tc>
        <w:tc>
          <w:tcPr>
            <w:tcW w:w="1276" w:type="dxa"/>
            <w:vAlign w:val="center"/>
          </w:tcPr>
          <w:p w:rsidR="00F97547" w:rsidRPr="0062506C" w:rsidRDefault="00FB3F51"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1</w:t>
            </w:r>
          </w:p>
        </w:tc>
        <w:tc>
          <w:tcPr>
            <w:tcW w:w="1523" w:type="dxa"/>
            <w:vAlign w:val="center"/>
          </w:tcPr>
          <w:p w:rsidR="00F97547" w:rsidRPr="0062506C" w:rsidRDefault="00EE3CCE"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0,821</w:t>
            </w:r>
          </w:p>
        </w:tc>
        <w:tc>
          <w:tcPr>
            <w:tcW w:w="1417" w:type="dxa"/>
            <w:vAlign w:val="center"/>
          </w:tcPr>
          <w:p w:rsidR="00F97547" w:rsidRPr="0062506C" w:rsidRDefault="00EE3CCE"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0,674</w:t>
            </w:r>
          </w:p>
        </w:tc>
        <w:tc>
          <w:tcPr>
            <w:tcW w:w="1300" w:type="dxa"/>
            <w:vAlign w:val="center"/>
          </w:tcPr>
          <w:p w:rsidR="00F97547" w:rsidRPr="0062506C" w:rsidRDefault="00EE3CCE"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0,553</w:t>
            </w:r>
          </w:p>
        </w:tc>
        <w:tc>
          <w:tcPr>
            <w:tcW w:w="1393" w:type="dxa"/>
            <w:vAlign w:val="center"/>
          </w:tcPr>
          <w:p w:rsidR="00F97547" w:rsidRPr="0062506C" w:rsidRDefault="00EE3CCE"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0,454</w:t>
            </w:r>
          </w:p>
        </w:tc>
        <w:tc>
          <w:tcPr>
            <w:tcW w:w="1418" w:type="dxa"/>
            <w:vAlign w:val="center"/>
          </w:tcPr>
          <w:p w:rsidR="00F97547" w:rsidRPr="0062506C" w:rsidRDefault="00EE3CCE" w:rsidP="0062506C">
            <w:pPr>
              <w:jc w:val="both"/>
              <w:rPr>
                <w:rFonts w:ascii="Times New Roman" w:eastAsiaTheme="minorEastAsia" w:hAnsi="Times New Roman" w:cs="Times New Roman"/>
                <w:bCs/>
                <w:color w:val="000000"/>
              </w:rPr>
            </w:pPr>
            <w:r w:rsidRPr="0062506C">
              <w:rPr>
                <w:rFonts w:ascii="Times New Roman" w:eastAsiaTheme="minorEastAsia" w:hAnsi="Times New Roman" w:cs="Times New Roman"/>
                <w:bCs/>
                <w:color w:val="000000"/>
              </w:rPr>
              <w:t>0,373</w:t>
            </w:r>
          </w:p>
        </w:tc>
      </w:tr>
      <w:tr w:rsidR="00FB3F51" w:rsidRPr="00F97547" w:rsidTr="00EC6012">
        <w:trPr>
          <w:jc w:val="center"/>
        </w:trPr>
        <w:tc>
          <w:tcPr>
            <w:tcW w:w="1861" w:type="dxa"/>
          </w:tcPr>
          <w:p w:rsidR="00FB3F51" w:rsidRPr="00EB132D" w:rsidRDefault="0062506C" w:rsidP="00EB132D">
            <w:pPr>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5.Приведен</w:t>
            </w:r>
            <w:r w:rsidR="00FB3F51">
              <w:rPr>
                <w:rFonts w:ascii="Times New Roman" w:eastAsiaTheme="minorEastAsia" w:hAnsi="Times New Roman" w:cs="Times New Roman"/>
                <w:bCs/>
                <w:color w:val="000000"/>
                <w:sz w:val="24"/>
                <w:szCs w:val="24"/>
              </w:rPr>
              <w:t>ная величина денежного потока</w:t>
            </w:r>
          </w:p>
        </w:tc>
        <w:tc>
          <w:tcPr>
            <w:tcW w:w="1276"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-23 454000</w:t>
            </w:r>
          </w:p>
        </w:tc>
        <w:tc>
          <w:tcPr>
            <w:tcW w:w="1523"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+4 764 195</w:t>
            </w:r>
          </w:p>
        </w:tc>
        <w:tc>
          <w:tcPr>
            <w:tcW w:w="1417" w:type="dxa"/>
            <w:vAlign w:val="center"/>
          </w:tcPr>
          <w:p w:rsidR="00FB3F51" w:rsidRPr="0062506C" w:rsidRDefault="007349FF" w:rsidP="0062506C">
            <w:pPr>
              <w:jc w:val="center"/>
              <w:rPr>
                <w:rFonts w:ascii="Times New Roman" w:eastAsiaTheme="minorEastAsia" w:hAnsi="Times New Roman" w:cs="Times New Roman"/>
                <w:bCs/>
                <w:color w:val="000000"/>
              </w:rPr>
            </w:pPr>
            <w:r>
              <w:rPr>
                <w:rFonts w:ascii="Times New Roman" w:eastAsiaTheme="minorEastAsia" w:hAnsi="Times New Roman" w:cs="Times New Roman"/>
                <w:bCs/>
                <w:color w:val="000000"/>
              </w:rPr>
              <w:t>-2 261 407</w:t>
            </w:r>
          </w:p>
        </w:tc>
        <w:tc>
          <w:tcPr>
            <w:tcW w:w="1300"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-448 388</w:t>
            </w:r>
          </w:p>
        </w:tc>
        <w:tc>
          <w:tcPr>
            <w:tcW w:w="1393"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-368 116</w:t>
            </w:r>
          </w:p>
        </w:tc>
        <w:tc>
          <w:tcPr>
            <w:tcW w:w="1418" w:type="dxa"/>
            <w:vAlign w:val="center"/>
          </w:tcPr>
          <w:p w:rsidR="00FB3F51" w:rsidRPr="0062506C" w:rsidRDefault="007349FF" w:rsidP="00EC6012">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+39724827</w:t>
            </w:r>
          </w:p>
        </w:tc>
      </w:tr>
      <w:tr w:rsidR="00FB3F51" w:rsidRPr="00F97547" w:rsidTr="00EC6012">
        <w:trPr>
          <w:jc w:val="center"/>
        </w:trPr>
        <w:tc>
          <w:tcPr>
            <w:tcW w:w="1861" w:type="dxa"/>
          </w:tcPr>
          <w:p w:rsidR="00FB3F51" w:rsidRPr="00F97547" w:rsidRDefault="00FB3F51" w:rsidP="0062506C">
            <w:pPr>
              <w:jc w:val="both"/>
              <w:rPr>
                <w:rFonts w:ascii="Times New Roman" w:eastAsiaTheme="minorEastAsia" w:hAnsi="Times New Roman" w:cs="Times New Roman"/>
                <w:bCs/>
                <w:color w:val="000000"/>
                <w:sz w:val="24"/>
                <w:szCs w:val="24"/>
              </w:rPr>
            </w:pPr>
            <w:r>
              <w:rPr>
                <w:rFonts w:ascii="Times New Roman" w:eastAsiaTheme="minorEastAsia" w:hAnsi="Times New Roman" w:cs="Times New Roman"/>
                <w:bCs/>
                <w:color w:val="000000"/>
                <w:sz w:val="24"/>
                <w:szCs w:val="24"/>
              </w:rPr>
              <w:t>6.Сумма приведенной стои</w:t>
            </w:r>
            <w:r w:rsidR="0062506C">
              <w:rPr>
                <w:rFonts w:ascii="Times New Roman" w:eastAsiaTheme="minorEastAsia" w:hAnsi="Times New Roman" w:cs="Times New Roman"/>
                <w:bCs/>
                <w:color w:val="000000"/>
                <w:sz w:val="24"/>
                <w:szCs w:val="24"/>
              </w:rPr>
              <w:t>мости денежных потоков нарастаю</w:t>
            </w:r>
            <w:r>
              <w:rPr>
                <w:rFonts w:ascii="Times New Roman" w:eastAsiaTheme="minorEastAsia" w:hAnsi="Times New Roman" w:cs="Times New Roman"/>
                <w:bCs/>
                <w:color w:val="000000"/>
                <w:sz w:val="24"/>
                <w:szCs w:val="24"/>
              </w:rPr>
              <w:t>щим итогом</w:t>
            </w:r>
          </w:p>
        </w:tc>
        <w:tc>
          <w:tcPr>
            <w:tcW w:w="1276"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-23 454000</w:t>
            </w:r>
          </w:p>
        </w:tc>
        <w:tc>
          <w:tcPr>
            <w:tcW w:w="1523" w:type="dxa"/>
            <w:vAlign w:val="center"/>
          </w:tcPr>
          <w:p w:rsidR="00FB3F51" w:rsidRPr="0062506C" w:rsidRDefault="007349FF" w:rsidP="0062506C">
            <w:pPr>
              <w:jc w:val="both"/>
              <w:rPr>
                <w:rFonts w:ascii="Times New Roman" w:eastAsiaTheme="minorEastAsia" w:hAnsi="Times New Roman" w:cs="Times New Roman"/>
                <w:bCs/>
                <w:color w:val="000000"/>
              </w:rPr>
            </w:pPr>
            <w:r w:rsidRPr="007349FF">
              <w:rPr>
                <w:rFonts w:ascii="Times New Roman" w:eastAsiaTheme="minorEastAsia" w:hAnsi="Times New Roman" w:cs="Times New Roman"/>
                <w:bCs/>
                <w:color w:val="000000"/>
              </w:rPr>
              <w:t>-18689805</w:t>
            </w:r>
          </w:p>
        </w:tc>
        <w:tc>
          <w:tcPr>
            <w:tcW w:w="1417"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w:t>
            </w:r>
            <w:r w:rsidRPr="007349FF">
              <w:rPr>
                <w:rFonts w:ascii="Times New Roman" w:eastAsiaTheme="minorEastAsia" w:hAnsi="Times New Roman" w:cs="Times New Roman"/>
                <w:bCs/>
                <w:color w:val="000000"/>
              </w:rPr>
              <w:t>20951212</w:t>
            </w:r>
          </w:p>
        </w:tc>
        <w:tc>
          <w:tcPr>
            <w:tcW w:w="1300" w:type="dxa"/>
            <w:vAlign w:val="center"/>
          </w:tcPr>
          <w:p w:rsidR="00FB3F51" w:rsidRPr="0062506C" w:rsidRDefault="007349FF" w:rsidP="0062506C">
            <w:pPr>
              <w:jc w:val="both"/>
              <w:rPr>
                <w:rFonts w:ascii="Times New Roman" w:eastAsiaTheme="minorEastAsia" w:hAnsi="Times New Roman" w:cs="Times New Roman"/>
                <w:bCs/>
                <w:color w:val="000000"/>
              </w:rPr>
            </w:pPr>
            <w:r w:rsidRPr="007349FF">
              <w:rPr>
                <w:rFonts w:ascii="Times New Roman" w:eastAsiaTheme="minorEastAsia" w:hAnsi="Times New Roman" w:cs="Times New Roman"/>
                <w:bCs/>
                <w:color w:val="000000"/>
              </w:rPr>
              <w:t>-21399600</w:t>
            </w:r>
          </w:p>
        </w:tc>
        <w:tc>
          <w:tcPr>
            <w:tcW w:w="1393" w:type="dxa"/>
            <w:vAlign w:val="center"/>
          </w:tcPr>
          <w:p w:rsidR="00FB3F51" w:rsidRPr="0062506C" w:rsidRDefault="007349FF" w:rsidP="0062506C">
            <w:pPr>
              <w:jc w:val="both"/>
              <w:rPr>
                <w:rFonts w:ascii="Times New Roman" w:eastAsiaTheme="minorEastAsia" w:hAnsi="Times New Roman" w:cs="Times New Roman"/>
                <w:bCs/>
                <w:color w:val="000000"/>
              </w:rPr>
            </w:pPr>
            <w:r w:rsidRPr="007349FF">
              <w:rPr>
                <w:rFonts w:ascii="Times New Roman" w:eastAsiaTheme="minorEastAsia" w:hAnsi="Times New Roman" w:cs="Times New Roman"/>
                <w:bCs/>
                <w:color w:val="000000"/>
              </w:rPr>
              <w:t>-21767716</w:t>
            </w:r>
          </w:p>
        </w:tc>
        <w:tc>
          <w:tcPr>
            <w:tcW w:w="1418" w:type="dxa"/>
            <w:vAlign w:val="center"/>
          </w:tcPr>
          <w:p w:rsidR="00FB3F51" w:rsidRPr="0062506C" w:rsidRDefault="007349FF" w:rsidP="0062506C">
            <w:pPr>
              <w:jc w:val="both"/>
              <w:rPr>
                <w:rFonts w:ascii="Times New Roman" w:eastAsiaTheme="minorEastAsia" w:hAnsi="Times New Roman" w:cs="Times New Roman"/>
                <w:bCs/>
                <w:color w:val="000000"/>
              </w:rPr>
            </w:pPr>
            <w:r>
              <w:rPr>
                <w:rFonts w:ascii="Times New Roman" w:eastAsiaTheme="minorEastAsia" w:hAnsi="Times New Roman" w:cs="Times New Roman"/>
                <w:bCs/>
                <w:color w:val="000000"/>
              </w:rPr>
              <w:t>+</w:t>
            </w:r>
            <w:r w:rsidRPr="007349FF">
              <w:rPr>
                <w:rFonts w:ascii="Times New Roman" w:eastAsiaTheme="minorEastAsia" w:hAnsi="Times New Roman" w:cs="Times New Roman"/>
                <w:bCs/>
                <w:color w:val="000000"/>
              </w:rPr>
              <w:t>17957111</w:t>
            </w:r>
          </w:p>
        </w:tc>
      </w:tr>
    </w:tbl>
    <w:p w:rsidR="00A3448F" w:rsidRDefault="00A3448F" w:rsidP="00C171D2">
      <w:pPr>
        <w:spacing w:after="0" w:line="360" w:lineRule="auto"/>
        <w:jc w:val="both"/>
        <w:rPr>
          <w:rFonts w:ascii="Times New Roman" w:eastAsiaTheme="minorEastAsia" w:hAnsi="Times New Roman" w:cs="Times New Roman"/>
          <w:bCs/>
          <w:color w:val="000000"/>
          <w:sz w:val="28"/>
          <w:szCs w:val="28"/>
        </w:rPr>
      </w:pPr>
    </w:p>
    <w:p w:rsidR="008445FA" w:rsidRPr="008445FA" w:rsidRDefault="008445FA" w:rsidP="008445FA">
      <w:pPr>
        <w:spacing w:after="0" w:line="360" w:lineRule="auto"/>
        <w:contextualSpacing/>
        <w:jc w:val="center"/>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lastRenderedPageBreak/>
        <w:t xml:space="preserve">2.4 </w:t>
      </w:r>
      <w:r w:rsidRPr="008445FA">
        <w:rPr>
          <w:rFonts w:ascii="Times New Roman" w:eastAsiaTheme="minorEastAsia" w:hAnsi="Times New Roman" w:cs="Times New Roman"/>
          <w:bCs/>
          <w:color w:val="000000"/>
          <w:sz w:val="28"/>
          <w:szCs w:val="28"/>
        </w:rPr>
        <w:t>Расчет основных технико-экономических</w:t>
      </w:r>
    </w:p>
    <w:p w:rsidR="008445FA" w:rsidRPr="008445FA" w:rsidRDefault="008445FA" w:rsidP="008445FA">
      <w:pPr>
        <w:spacing w:after="0" w:line="360" w:lineRule="auto"/>
        <w:contextualSpacing/>
        <w:jc w:val="center"/>
        <w:rPr>
          <w:rFonts w:ascii="Times New Roman" w:eastAsiaTheme="minorEastAsia" w:hAnsi="Times New Roman" w:cs="Times New Roman"/>
          <w:bCs/>
          <w:color w:val="000000"/>
          <w:sz w:val="28"/>
          <w:szCs w:val="28"/>
        </w:rPr>
      </w:pPr>
      <w:r w:rsidRPr="008445FA">
        <w:rPr>
          <w:rFonts w:ascii="Times New Roman" w:eastAsiaTheme="minorEastAsia" w:hAnsi="Times New Roman" w:cs="Times New Roman"/>
          <w:bCs/>
          <w:color w:val="000000"/>
          <w:sz w:val="28"/>
          <w:szCs w:val="28"/>
        </w:rPr>
        <w:t>показателей работы предприятия</w:t>
      </w:r>
    </w:p>
    <w:p w:rsidR="008445FA" w:rsidRPr="005A5399" w:rsidRDefault="008445FA" w:rsidP="005A5399">
      <w:pPr>
        <w:spacing w:after="0" w:line="360" w:lineRule="auto"/>
        <w:ind w:firstLine="709"/>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Рассчитаем основные технико-экономические показатели деятельности</w:t>
      </w:r>
    </w:p>
    <w:p w:rsidR="008445FA" w:rsidRPr="005A5399" w:rsidRDefault="008445FA"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предприятия для периода освоения и полной загрузки производственной мощности и проведем анализ их динамики.</w:t>
      </w:r>
    </w:p>
    <w:p w:rsidR="00A3448F" w:rsidRPr="005A5399" w:rsidRDefault="008445FA" w:rsidP="005A5399">
      <w:pPr>
        <w:pStyle w:val="a4"/>
        <w:numPr>
          <w:ilvl w:val="0"/>
          <w:numId w:val="19"/>
        </w:numPr>
        <w:spacing w:after="0" w:line="360" w:lineRule="auto"/>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Выработка на одного рабочего-сдельщика:</w:t>
      </w:r>
    </w:p>
    <w:p w:rsidR="00E97F9C" w:rsidRPr="005A5399" w:rsidRDefault="00471741" w:rsidP="005A5399">
      <w:pPr>
        <w:spacing w:after="0" w:line="360" w:lineRule="auto"/>
        <w:contextualSpacing/>
        <w:jc w:val="center"/>
        <w:rPr>
          <w:rFonts w:ascii="Times New Roman" w:eastAsiaTheme="minorEastAsia" w:hAnsi="Times New Roman" w:cs="Times New Roman"/>
          <w:bCs/>
          <w:color w:val="000000"/>
          <w:sz w:val="28"/>
          <w:szCs w:val="28"/>
        </w:rPr>
      </w:pPr>
      <m:oMath>
        <m:sSub>
          <m:sSubPr>
            <m:ctrlPr>
              <w:rPr>
                <w:rFonts w:ascii="Cambria Math" w:eastAsiaTheme="minorEastAsia" w:hAnsi="Cambria Math" w:cs="Times New Roman"/>
                <w:bCs/>
                <w:i/>
                <w:color w:val="000000"/>
                <w:sz w:val="28"/>
                <w:szCs w:val="28"/>
              </w:rPr>
            </m:ctrlPr>
          </m:sSubPr>
          <m:e>
            <m:r>
              <w:rPr>
                <w:rFonts w:ascii="Cambria Math" w:eastAsiaTheme="minorEastAsia" w:hAnsi="Cambria Math" w:cs="Times New Roman"/>
                <w:color w:val="000000"/>
                <w:sz w:val="28"/>
                <w:szCs w:val="28"/>
              </w:rPr>
              <m:t xml:space="preserve">                    ВЫР</m:t>
            </m:r>
          </m:e>
          <m:sub>
            <m:r>
              <w:rPr>
                <w:rFonts w:ascii="Cambria Math" w:eastAsiaTheme="minorEastAsia" w:hAnsi="Cambria Math" w:cs="Times New Roman"/>
                <w:color w:val="000000"/>
                <w:sz w:val="28"/>
                <w:szCs w:val="28"/>
              </w:rPr>
              <m:t>РАБ</m:t>
            </m:r>
          </m:sub>
        </m:sSub>
        <m:r>
          <w:rPr>
            <w:rFonts w:ascii="Cambria Math" w:eastAsiaTheme="minorEastAsia" w:hAnsi="Cambria Math" w:cs="Times New Roman"/>
            <w:color w:val="000000"/>
            <w:sz w:val="28"/>
            <w:szCs w:val="28"/>
          </w:rPr>
          <m:t>=</m:t>
        </m:r>
        <m:f>
          <m:fPr>
            <m:ctrlPr>
              <w:rPr>
                <w:rFonts w:ascii="Cambria Math" w:eastAsiaTheme="minorEastAsia" w:hAnsi="Cambria Math" w:cs="Times New Roman"/>
                <w:bCs/>
                <w:i/>
                <w:color w:val="000000"/>
                <w:sz w:val="28"/>
                <w:szCs w:val="28"/>
              </w:rPr>
            </m:ctrlPr>
          </m:fPr>
          <m:num>
            <m:r>
              <w:rPr>
                <w:rFonts w:ascii="Cambria Math" w:eastAsiaTheme="minorEastAsia" w:hAnsi="Cambria Math" w:cs="Times New Roman"/>
                <w:color w:val="000000"/>
                <w:sz w:val="28"/>
                <w:szCs w:val="28"/>
              </w:rPr>
              <m:t>ТП</m:t>
            </m:r>
          </m:num>
          <m:den>
            <m:sSub>
              <m:sSubPr>
                <m:ctrlPr>
                  <w:rPr>
                    <w:rFonts w:ascii="Cambria Math" w:eastAsiaTheme="minorEastAsia" w:hAnsi="Cambria Math" w:cs="Times New Roman"/>
                    <w:bCs/>
                    <w:i/>
                    <w:color w:val="000000"/>
                    <w:sz w:val="28"/>
                    <w:szCs w:val="28"/>
                  </w:rPr>
                </m:ctrlPr>
              </m:sSubPr>
              <m:e>
                <m:r>
                  <w:rPr>
                    <w:rFonts w:ascii="Cambria Math" w:eastAsiaTheme="minorEastAsia" w:hAnsi="Cambria Math" w:cs="Times New Roman"/>
                    <w:color w:val="000000"/>
                    <w:sz w:val="28"/>
                    <w:szCs w:val="28"/>
                  </w:rPr>
                  <m:t>Ч</m:t>
                </m:r>
              </m:e>
              <m:sub>
                <m:r>
                  <w:rPr>
                    <w:rFonts w:ascii="Cambria Math" w:eastAsiaTheme="minorEastAsia" w:hAnsi="Cambria Math" w:cs="Times New Roman"/>
                    <w:color w:val="000000"/>
                    <w:sz w:val="28"/>
                    <w:szCs w:val="28"/>
                  </w:rPr>
                  <m:t>РАБ</m:t>
                </m:r>
              </m:sub>
            </m:sSub>
          </m:den>
        </m:f>
      </m:oMath>
      <w:r w:rsidR="00E97F9C" w:rsidRPr="005A5399">
        <w:rPr>
          <w:rFonts w:ascii="Times New Roman" w:eastAsiaTheme="minorEastAsia" w:hAnsi="Times New Roman" w:cs="Times New Roman"/>
          <w:bCs/>
          <w:color w:val="000000"/>
          <w:sz w:val="28"/>
          <w:szCs w:val="28"/>
        </w:rPr>
        <w:t xml:space="preserve"> ,                                                        (15)</w:t>
      </w:r>
    </w:p>
    <w:p w:rsidR="00E97F9C" w:rsidRPr="005A5399" w:rsidRDefault="00E97F9C"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где ТП – объем товарной продукции, руб.;</w:t>
      </w:r>
    </w:p>
    <w:p w:rsidR="00E97F9C" w:rsidRPr="005A5399" w:rsidRDefault="00E97F9C"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Ч – численность рабочих-сдельщиков, чел.</w:t>
      </w:r>
    </w:p>
    <w:p w:rsidR="00A3448F" w:rsidRPr="005A5399" w:rsidRDefault="00E97F9C"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Освоение проектной мощности:</w:t>
      </w:r>
    </w:p>
    <w:p w:rsidR="00E97F9C" w:rsidRPr="005A5399" w:rsidRDefault="00471741" w:rsidP="005A5399">
      <w:pPr>
        <w:spacing w:after="0" w:line="360" w:lineRule="auto"/>
        <w:contextualSpacing/>
        <w:jc w:val="center"/>
        <w:rPr>
          <w:rFonts w:ascii="Times New Roman" w:eastAsiaTheme="minorEastAsia" w:hAnsi="Times New Roman" w:cs="Times New Roman"/>
          <w:bCs/>
          <w:color w:val="000000"/>
          <w:sz w:val="28"/>
          <w:szCs w:val="28"/>
        </w:rPr>
      </w:pPr>
      <m:oMath>
        <m:sSubSup>
          <m:sSubSupPr>
            <m:ctrlPr>
              <w:rPr>
                <w:rFonts w:ascii="Cambria Math" w:eastAsiaTheme="minorEastAsia" w:hAnsi="Cambria Math" w:cs="Times New Roman"/>
                <w:bCs/>
                <w:i/>
                <w:color w:val="000000"/>
                <w:sz w:val="28"/>
                <w:szCs w:val="28"/>
              </w:rPr>
            </m:ctrlPr>
          </m:sSubSupPr>
          <m:e>
            <m:r>
              <w:rPr>
                <w:rFonts w:ascii="Cambria Math" w:eastAsiaTheme="minorEastAsia" w:hAnsi="Cambria Math" w:cs="Times New Roman"/>
                <w:color w:val="000000"/>
                <w:sz w:val="28"/>
                <w:szCs w:val="28"/>
              </w:rPr>
              <m:t>ВЫР</m:t>
            </m:r>
          </m:e>
          <m:sub>
            <m:r>
              <w:rPr>
                <w:rFonts w:ascii="Cambria Math" w:eastAsiaTheme="minorEastAsia" w:hAnsi="Cambria Math" w:cs="Times New Roman"/>
                <w:color w:val="000000"/>
                <w:sz w:val="28"/>
                <w:szCs w:val="28"/>
              </w:rPr>
              <m:t>РАБ</m:t>
            </m:r>
          </m:sub>
          <m:sup>
            <m:r>
              <w:rPr>
                <w:rFonts w:ascii="Cambria Math" w:eastAsiaTheme="minorEastAsia" w:hAnsi="Cambria Math" w:cs="Times New Roman"/>
                <w:color w:val="000000"/>
                <w:sz w:val="28"/>
                <w:szCs w:val="28"/>
              </w:rPr>
              <m:t>ОСВ</m:t>
            </m:r>
          </m:sup>
        </m:sSubSup>
        <m:r>
          <w:rPr>
            <w:rFonts w:ascii="Cambria Math" w:eastAsiaTheme="minorEastAsia" w:hAnsi="Cambria Math" w:cs="Times New Roman"/>
            <w:color w:val="000000"/>
            <w:sz w:val="28"/>
            <w:szCs w:val="28"/>
          </w:rPr>
          <m:t>=49 573 020/(63*</m:t>
        </m:r>
        <m:f>
          <m:fPr>
            <m:ctrlPr>
              <w:rPr>
                <w:rFonts w:ascii="Cambria Math" w:eastAsiaTheme="minorEastAsia" w:hAnsi="Cambria Math" w:cs="Times New Roman"/>
                <w:bCs/>
                <w:i/>
                <w:color w:val="000000"/>
                <w:sz w:val="28"/>
                <w:szCs w:val="28"/>
              </w:rPr>
            </m:ctrlPr>
          </m:fPr>
          <m:num>
            <m:r>
              <w:rPr>
                <w:rFonts w:ascii="Cambria Math" w:eastAsiaTheme="minorEastAsia" w:hAnsi="Cambria Math" w:cs="Times New Roman"/>
                <w:color w:val="000000"/>
                <w:sz w:val="28"/>
                <w:szCs w:val="28"/>
              </w:rPr>
              <m:t>1</m:t>
            </m:r>
          </m:num>
          <m:den>
            <m:r>
              <w:rPr>
                <w:rFonts w:ascii="Cambria Math" w:eastAsiaTheme="minorEastAsia" w:hAnsi="Cambria Math" w:cs="Times New Roman"/>
                <w:color w:val="000000"/>
                <w:sz w:val="28"/>
                <w:szCs w:val="28"/>
              </w:rPr>
              <m:t>2</m:t>
            </m:r>
          </m:den>
        </m:f>
        <m:r>
          <w:rPr>
            <w:rFonts w:ascii="Cambria Math" w:eastAsiaTheme="minorEastAsia" w:hAnsi="Cambria Math" w:cs="Times New Roman"/>
            <w:color w:val="000000"/>
            <w:sz w:val="28"/>
            <w:szCs w:val="28"/>
          </w:rPr>
          <m:t>)=</m:t>
        </m:r>
      </m:oMath>
      <w:r w:rsidR="003302D1">
        <w:rPr>
          <w:rFonts w:ascii="Times New Roman" w:eastAsiaTheme="minorEastAsia" w:hAnsi="Times New Roman" w:cs="Times New Roman"/>
          <w:bCs/>
          <w:color w:val="000000"/>
          <w:sz w:val="28"/>
          <w:szCs w:val="28"/>
        </w:rPr>
        <w:t>1 573 747</w:t>
      </w:r>
      <w:r w:rsidR="00CB4F56" w:rsidRPr="005A5399">
        <w:rPr>
          <w:rFonts w:ascii="Times New Roman" w:eastAsiaTheme="minorEastAsia" w:hAnsi="Times New Roman" w:cs="Times New Roman"/>
          <w:bCs/>
          <w:color w:val="000000"/>
          <w:sz w:val="28"/>
          <w:szCs w:val="28"/>
        </w:rPr>
        <w:t>руб./чел.,</w:t>
      </w:r>
    </w:p>
    <w:p w:rsidR="005A5399" w:rsidRDefault="00CB4F56"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где</w:t>
      </w:r>
      <w:r w:rsidR="005A5399">
        <w:rPr>
          <w:rFonts w:ascii="Times New Roman" w:eastAsiaTheme="minorEastAsia" w:hAnsi="Times New Roman" w:cs="Times New Roman"/>
          <w:bCs/>
          <w:color w:val="000000"/>
          <w:sz w:val="28"/>
          <w:szCs w:val="28"/>
        </w:rPr>
        <w:t xml:space="preserve"> 1 / 2 – коэффициент изменения.</w:t>
      </w:r>
    </w:p>
    <w:p w:rsidR="00CB4F56" w:rsidRPr="005A5399" w:rsidRDefault="00CB4F56" w:rsidP="005A5399">
      <w:pPr>
        <w:spacing w:after="0" w:line="360" w:lineRule="auto"/>
        <w:contextualSpacing/>
        <w:jc w:val="both"/>
        <w:rPr>
          <w:rFonts w:ascii="Times New Roman" w:eastAsiaTheme="minorEastAsia" w:hAnsi="Times New Roman" w:cs="Times New Roman"/>
          <w:bCs/>
          <w:color w:val="000000"/>
          <w:sz w:val="28"/>
          <w:szCs w:val="28"/>
        </w:rPr>
      </w:pPr>
      <w:r w:rsidRPr="005A5399">
        <w:rPr>
          <w:rFonts w:ascii="Times New Roman" w:eastAsiaTheme="minorEastAsia" w:hAnsi="Times New Roman" w:cs="Times New Roman"/>
          <w:bCs/>
          <w:color w:val="000000"/>
          <w:sz w:val="28"/>
          <w:szCs w:val="28"/>
        </w:rPr>
        <w:t>Полная загрузка производственной мощности:</w:t>
      </w:r>
    </w:p>
    <w:p w:rsidR="00CB4F56" w:rsidRPr="005A5399" w:rsidRDefault="00471741" w:rsidP="005A5399">
      <w:pPr>
        <w:spacing w:after="0" w:line="360" w:lineRule="auto"/>
        <w:contextualSpacing/>
        <w:jc w:val="center"/>
        <w:rPr>
          <w:rFonts w:ascii="Times New Roman" w:eastAsiaTheme="minorEastAsia" w:hAnsi="Times New Roman" w:cs="Times New Roman"/>
          <w:bCs/>
          <w:color w:val="000000"/>
          <w:sz w:val="28"/>
          <w:szCs w:val="28"/>
        </w:rPr>
      </w:pPr>
      <m:oMath>
        <m:sSubSup>
          <m:sSubSupPr>
            <m:ctrlPr>
              <w:rPr>
                <w:rFonts w:ascii="Cambria Math" w:eastAsiaTheme="minorEastAsia" w:hAnsi="Cambria Math" w:cs="Times New Roman"/>
                <w:bCs/>
                <w:i/>
                <w:color w:val="000000"/>
                <w:sz w:val="28"/>
                <w:szCs w:val="28"/>
              </w:rPr>
            </m:ctrlPr>
          </m:sSubSupPr>
          <m:e>
            <m:r>
              <w:rPr>
                <w:rFonts w:ascii="Cambria Math" w:eastAsiaTheme="minorEastAsia" w:hAnsi="Cambria Math" w:cs="Times New Roman"/>
                <w:color w:val="000000"/>
                <w:sz w:val="28"/>
                <w:szCs w:val="28"/>
              </w:rPr>
              <m:t>ВЫР</m:t>
            </m:r>
          </m:e>
          <m:sub>
            <m:r>
              <w:rPr>
                <w:rFonts w:ascii="Cambria Math" w:eastAsiaTheme="minorEastAsia" w:hAnsi="Cambria Math" w:cs="Times New Roman"/>
                <w:color w:val="000000"/>
                <w:sz w:val="28"/>
                <w:szCs w:val="28"/>
              </w:rPr>
              <m:t>РАБ</m:t>
            </m:r>
          </m:sub>
          <m:sup>
            <m:r>
              <w:rPr>
                <w:rFonts w:ascii="Cambria Math" w:eastAsiaTheme="minorEastAsia" w:hAnsi="Cambria Math" w:cs="Times New Roman"/>
                <w:color w:val="000000"/>
                <w:sz w:val="28"/>
                <w:szCs w:val="28"/>
              </w:rPr>
              <m:t>ПОЛН</m:t>
            </m:r>
          </m:sup>
        </m:sSubSup>
        <m:r>
          <w:rPr>
            <w:rFonts w:ascii="Cambria Math" w:eastAsiaTheme="minorEastAsia" w:hAnsi="Cambria Math" w:cs="Times New Roman"/>
            <w:color w:val="000000"/>
            <w:sz w:val="28"/>
            <w:szCs w:val="28"/>
          </w:rPr>
          <m:t>=</m:t>
        </m:r>
        <m:r>
          <m:rPr>
            <m:sty m:val="p"/>
          </m:rPr>
          <w:rPr>
            <w:rFonts w:ascii="Cambria Math" w:eastAsiaTheme="minorEastAsia" w:hAnsi="Cambria Math" w:cs="Times New Roman"/>
            <w:color w:val="000000"/>
            <w:sz w:val="28"/>
            <w:szCs w:val="28"/>
          </w:rPr>
          <m:t>73 130 428</m:t>
        </m:r>
      </m:oMath>
      <w:r w:rsidR="00CB4F56" w:rsidRPr="005A5399">
        <w:rPr>
          <w:rFonts w:ascii="Times New Roman" w:eastAsiaTheme="minorEastAsia" w:hAnsi="Times New Roman" w:cs="Times New Roman"/>
          <w:bCs/>
          <w:color w:val="000000"/>
          <w:sz w:val="28"/>
          <w:szCs w:val="28"/>
        </w:rPr>
        <w:t>/63=1</w:t>
      </w:r>
      <w:r w:rsidR="003302D1">
        <w:rPr>
          <w:rFonts w:ascii="Times New Roman" w:eastAsiaTheme="minorEastAsia" w:hAnsi="Times New Roman" w:cs="Times New Roman"/>
          <w:bCs/>
          <w:color w:val="000000"/>
          <w:sz w:val="28"/>
          <w:szCs w:val="28"/>
        </w:rPr>
        <w:t> </w:t>
      </w:r>
      <w:r w:rsidR="00CB4F56" w:rsidRPr="005A5399">
        <w:rPr>
          <w:rFonts w:ascii="Times New Roman" w:eastAsiaTheme="minorEastAsia" w:hAnsi="Times New Roman" w:cs="Times New Roman"/>
          <w:bCs/>
          <w:color w:val="000000"/>
          <w:sz w:val="28"/>
          <w:szCs w:val="28"/>
        </w:rPr>
        <w:t>1</w:t>
      </w:r>
      <w:r w:rsidR="003302D1">
        <w:rPr>
          <w:rFonts w:ascii="Times New Roman" w:eastAsiaTheme="minorEastAsia" w:hAnsi="Times New Roman" w:cs="Times New Roman"/>
          <w:bCs/>
          <w:color w:val="000000"/>
          <w:sz w:val="28"/>
          <w:szCs w:val="28"/>
        </w:rPr>
        <w:t xml:space="preserve">60 800 </w:t>
      </w:r>
      <w:r w:rsidR="00CB4F56" w:rsidRPr="005A5399">
        <w:rPr>
          <w:rFonts w:ascii="Times New Roman" w:eastAsiaTheme="minorEastAsia" w:hAnsi="Times New Roman" w:cs="Times New Roman"/>
          <w:bCs/>
          <w:color w:val="000000"/>
          <w:sz w:val="28"/>
          <w:szCs w:val="28"/>
        </w:rPr>
        <w:t>руб./чел.</w:t>
      </w:r>
    </w:p>
    <w:p w:rsidR="00CB4F56" w:rsidRPr="005A5399" w:rsidRDefault="00CB4F56" w:rsidP="005A5399">
      <w:pPr>
        <w:pStyle w:val="a4"/>
        <w:numPr>
          <w:ilvl w:val="0"/>
          <w:numId w:val="19"/>
        </w:numPr>
        <w:spacing w:after="0" w:line="360" w:lineRule="auto"/>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Выработка на одного работающего:</w:t>
      </w:r>
    </w:p>
    <w:p w:rsidR="00CB4F56" w:rsidRPr="005A5399" w:rsidRDefault="00D221D8" w:rsidP="005A5399">
      <w:pPr>
        <w:pStyle w:val="a4"/>
        <w:spacing w:after="0" w:line="360" w:lineRule="auto"/>
        <w:jc w:val="center"/>
        <w:rPr>
          <w:rFonts w:ascii="Times New Roman" w:hAnsi="Times New Roman" w:cs="Times New Roman"/>
          <w:color w:val="000000"/>
          <w:sz w:val="28"/>
          <w:szCs w:val="28"/>
        </w:rPr>
      </w:pPr>
      <w:r w:rsidRPr="005A5399">
        <w:rPr>
          <w:rFonts w:ascii="Times New Roman" w:hAnsi="Times New Roman" w:cs="Times New Roman"/>
          <w:color w:val="000000"/>
          <w:sz w:val="28"/>
          <w:szCs w:val="28"/>
        </w:rPr>
        <w:t xml:space="preserve">      ВЫР =</w:t>
      </w:r>
      <m:oMath>
        <m:f>
          <m:fPr>
            <m:ctrlPr>
              <w:rPr>
                <w:rFonts w:ascii="Cambria Math" w:hAnsi="Cambria Math" w:cs="Times New Roman"/>
                <w:i/>
                <w:color w:val="000000"/>
                <w:sz w:val="28"/>
                <w:szCs w:val="28"/>
              </w:rPr>
            </m:ctrlPr>
          </m:fPr>
          <m:num>
            <m:r>
              <w:rPr>
                <w:rFonts w:ascii="Cambria Math" w:hAnsi="Cambria Math" w:cs="Times New Roman"/>
                <w:color w:val="000000"/>
                <w:sz w:val="28"/>
                <w:szCs w:val="28"/>
              </w:rPr>
              <m:t>ТП</m:t>
            </m:r>
          </m:num>
          <m:den>
            <m:r>
              <w:rPr>
                <w:rFonts w:ascii="Cambria Math" w:hAnsi="Cambria Math" w:cs="Times New Roman"/>
                <w:color w:val="000000"/>
                <w:sz w:val="28"/>
                <w:szCs w:val="28"/>
              </w:rPr>
              <m:t>Ч</m:t>
            </m:r>
          </m:den>
        </m:f>
      </m:oMath>
      <w:r w:rsidRPr="005A5399">
        <w:rPr>
          <w:rFonts w:ascii="Times New Roman" w:eastAsiaTheme="minorEastAsia" w:hAnsi="Times New Roman" w:cs="Times New Roman"/>
          <w:color w:val="000000"/>
          <w:sz w:val="28"/>
          <w:szCs w:val="28"/>
        </w:rPr>
        <w:t>,                                                                              (16)</w:t>
      </w:r>
    </w:p>
    <w:p w:rsidR="00CB4F56" w:rsidRPr="005A5399" w:rsidRDefault="00CB4F56" w:rsidP="005A5399">
      <w:pPr>
        <w:spacing w:after="0" w:line="360" w:lineRule="auto"/>
        <w:ind w:left="360"/>
        <w:contextualSpacing/>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 xml:space="preserve">где </w:t>
      </w:r>
      <w:r w:rsidRPr="005A5399">
        <w:rPr>
          <w:rFonts w:ascii="Times New Roman" w:hAnsi="Times New Roman" w:cs="Times New Roman"/>
          <w:i/>
          <w:iCs/>
          <w:color w:val="000000"/>
          <w:sz w:val="28"/>
          <w:szCs w:val="28"/>
        </w:rPr>
        <w:t xml:space="preserve">Ч </w:t>
      </w:r>
      <w:r w:rsidRPr="005A5399">
        <w:rPr>
          <w:rFonts w:ascii="Times New Roman" w:hAnsi="Times New Roman" w:cs="Times New Roman"/>
          <w:color w:val="000000"/>
          <w:sz w:val="28"/>
          <w:szCs w:val="28"/>
        </w:rPr>
        <w:t>– численность работников предприятия, чел.</w:t>
      </w:r>
    </w:p>
    <w:p w:rsidR="00CB4F56" w:rsidRPr="005A5399" w:rsidRDefault="00CB4F56" w:rsidP="005A5399">
      <w:pPr>
        <w:spacing w:after="0" w:line="360" w:lineRule="auto"/>
        <w:ind w:left="360"/>
        <w:contextualSpacing/>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Освоение проектной мощности:</w:t>
      </w:r>
    </w:p>
    <w:p w:rsidR="00D221D8" w:rsidRPr="005A5399" w:rsidRDefault="00471741" w:rsidP="005A5399">
      <w:pPr>
        <w:spacing w:after="0" w:line="360" w:lineRule="auto"/>
        <w:ind w:left="360"/>
        <w:contextualSpacing/>
        <w:jc w:val="center"/>
        <w:rPr>
          <w:rFonts w:ascii="Times New Roman" w:hAnsi="Times New Roman" w:cs="Times New Roman"/>
          <w:color w:val="000000"/>
          <w:sz w:val="28"/>
          <w:szCs w:val="28"/>
        </w:rPr>
      </w:pPr>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ВЫР</m:t>
            </m:r>
          </m:e>
          <m:sup>
            <m:r>
              <w:rPr>
                <w:rFonts w:ascii="Cambria Math" w:hAnsi="Cambria Math" w:cs="Times New Roman"/>
                <w:color w:val="000000"/>
                <w:sz w:val="28"/>
                <w:szCs w:val="28"/>
              </w:rPr>
              <m:t>ОСВ</m:t>
            </m:r>
          </m:sup>
        </m:sSup>
        <m:r>
          <w:rPr>
            <w:rFonts w:ascii="Cambria Math" w:hAnsi="Cambria Math" w:cs="Times New Roman"/>
            <w:color w:val="000000"/>
            <w:sz w:val="28"/>
            <w:szCs w:val="28"/>
          </w:rPr>
          <m:t>=</m:t>
        </m:r>
      </m:oMath>
      <w:r w:rsidR="003302D1">
        <w:rPr>
          <w:rFonts w:ascii="Times New Roman" w:eastAsiaTheme="minorEastAsia" w:hAnsi="Times New Roman" w:cs="Times New Roman"/>
          <w:color w:val="000000"/>
          <w:sz w:val="28"/>
          <w:szCs w:val="28"/>
        </w:rPr>
        <w:t>49 573 020</w:t>
      </w:r>
      <w:r w:rsidR="00D221D8" w:rsidRPr="005A5399">
        <w:rPr>
          <w:rFonts w:ascii="Times New Roman" w:eastAsiaTheme="minorEastAsia" w:hAnsi="Times New Roman" w:cs="Times New Roman"/>
          <w:color w:val="000000"/>
          <w:sz w:val="28"/>
          <w:szCs w:val="28"/>
        </w:rPr>
        <w:t>/ (16+10)=</w:t>
      </w:r>
      <w:r w:rsidR="0079307E">
        <w:rPr>
          <w:rFonts w:ascii="Times New Roman" w:eastAsiaTheme="minorEastAsia" w:hAnsi="Times New Roman" w:cs="Times New Roman"/>
          <w:color w:val="000000"/>
          <w:sz w:val="28"/>
          <w:szCs w:val="28"/>
        </w:rPr>
        <w:t xml:space="preserve">1 906 655 </w:t>
      </w:r>
      <w:r w:rsidR="00D221D8" w:rsidRPr="005A5399">
        <w:rPr>
          <w:rFonts w:ascii="Times New Roman" w:eastAsiaTheme="minorEastAsia" w:hAnsi="Times New Roman" w:cs="Times New Roman"/>
          <w:bCs/>
          <w:color w:val="000000"/>
          <w:sz w:val="28"/>
          <w:szCs w:val="28"/>
        </w:rPr>
        <w:t>руб./чел.,</w:t>
      </w:r>
    </w:p>
    <w:p w:rsidR="00CB4F56" w:rsidRPr="005A5399" w:rsidRDefault="00CB4F56" w:rsidP="005A5399">
      <w:pPr>
        <w:spacing w:after="0" w:line="360" w:lineRule="auto"/>
        <w:ind w:left="360"/>
        <w:contextualSpacing/>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Полная загрузка производственной мощности:</w:t>
      </w:r>
    </w:p>
    <w:p w:rsidR="00D221D8" w:rsidRPr="005A5399" w:rsidRDefault="00471741" w:rsidP="005A5399">
      <w:pPr>
        <w:spacing w:after="0" w:line="360" w:lineRule="auto"/>
        <w:ind w:left="360"/>
        <w:contextualSpacing/>
        <w:jc w:val="center"/>
        <w:rPr>
          <w:rFonts w:ascii="Times New Roman" w:eastAsiaTheme="minorEastAsia" w:hAnsi="Times New Roman" w:cs="Times New Roman"/>
          <w:bCs/>
          <w:color w:val="000000"/>
          <w:sz w:val="28"/>
          <w:szCs w:val="28"/>
        </w:rPr>
      </w:pPr>
      <m:oMath>
        <m:sSup>
          <m:sSupPr>
            <m:ctrlPr>
              <w:rPr>
                <w:rFonts w:ascii="Cambria Math" w:hAnsi="Cambria Math" w:cs="Times New Roman"/>
                <w:i/>
                <w:color w:val="000000"/>
                <w:sz w:val="28"/>
                <w:szCs w:val="28"/>
              </w:rPr>
            </m:ctrlPr>
          </m:sSupPr>
          <m:e>
            <m:r>
              <w:rPr>
                <w:rFonts w:ascii="Cambria Math" w:hAnsi="Cambria Math" w:cs="Times New Roman"/>
                <w:color w:val="000000"/>
                <w:sz w:val="28"/>
                <w:szCs w:val="28"/>
              </w:rPr>
              <m:t>ВЫР</m:t>
            </m:r>
          </m:e>
          <m:sup>
            <m:r>
              <w:rPr>
                <w:rFonts w:ascii="Cambria Math" w:hAnsi="Cambria Math" w:cs="Times New Roman"/>
                <w:color w:val="000000"/>
                <w:sz w:val="28"/>
                <w:szCs w:val="28"/>
              </w:rPr>
              <m:t>ПОЛН</m:t>
            </m:r>
          </m:sup>
        </m:sSup>
        <m:r>
          <w:rPr>
            <w:rFonts w:ascii="Cambria Math" w:hAnsi="Cambria Math" w:cs="Times New Roman"/>
            <w:color w:val="000000"/>
            <w:sz w:val="28"/>
            <w:szCs w:val="28"/>
          </w:rPr>
          <m:t>=</m:t>
        </m:r>
      </m:oMath>
      <w:r w:rsidR="003302D1">
        <w:rPr>
          <w:rFonts w:ascii="Times New Roman" w:eastAsiaTheme="minorEastAsia" w:hAnsi="Times New Roman" w:cs="Times New Roman"/>
          <w:color w:val="000000"/>
          <w:sz w:val="28"/>
          <w:szCs w:val="28"/>
        </w:rPr>
        <w:t>73 130 428</w:t>
      </w:r>
      <w:r w:rsidR="00D221D8" w:rsidRPr="005A5399">
        <w:rPr>
          <w:rFonts w:ascii="Times New Roman" w:eastAsiaTheme="minorEastAsia" w:hAnsi="Times New Roman" w:cs="Times New Roman"/>
          <w:color w:val="000000"/>
          <w:sz w:val="28"/>
          <w:szCs w:val="28"/>
        </w:rPr>
        <w:t>/108 = 6</w:t>
      </w:r>
      <w:r w:rsidR="0079307E">
        <w:rPr>
          <w:rFonts w:ascii="Times New Roman" w:eastAsiaTheme="minorEastAsia" w:hAnsi="Times New Roman" w:cs="Times New Roman"/>
          <w:color w:val="000000"/>
          <w:sz w:val="28"/>
          <w:szCs w:val="28"/>
        </w:rPr>
        <w:t xml:space="preserve">77 134 </w:t>
      </w:r>
      <w:r w:rsidR="00D221D8" w:rsidRPr="005A5399">
        <w:rPr>
          <w:rFonts w:ascii="Times New Roman" w:eastAsiaTheme="minorEastAsia" w:hAnsi="Times New Roman" w:cs="Times New Roman"/>
          <w:bCs/>
          <w:color w:val="000000"/>
          <w:sz w:val="28"/>
          <w:szCs w:val="28"/>
        </w:rPr>
        <w:t>руб./чел.</w:t>
      </w:r>
    </w:p>
    <w:p w:rsidR="00D221D8" w:rsidRPr="005A5399" w:rsidRDefault="00D221D8" w:rsidP="005A5399">
      <w:pPr>
        <w:pStyle w:val="a4"/>
        <w:numPr>
          <w:ilvl w:val="0"/>
          <w:numId w:val="19"/>
        </w:numPr>
        <w:spacing w:after="0" w:line="360" w:lineRule="auto"/>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Фондоотдача основных производственных фондов:</w:t>
      </w:r>
    </w:p>
    <w:p w:rsidR="00D221D8" w:rsidRPr="005A5399" w:rsidRDefault="00471741" w:rsidP="005A5399">
      <w:pPr>
        <w:spacing w:after="0" w:line="360" w:lineRule="auto"/>
        <w:ind w:left="360"/>
        <w:contextualSpacing/>
        <w:jc w:val="center"/>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Ф</m:t>
            </m:r>
          </m:e>
          <m:sub>
            <m:r>
              <w:rPr>
                <w:rFonts w:ascii="Cambria Math" w:hAnsi="Cambria Math" w:cs="Times New Roman"/>
                <w:color w:val="000000"/>
                <w:sz w:val="28"/>
                <w:szCs w:val="28"/>
              </w:rPr>
              <m:t>ОТД</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ТП</m:t>
            </m:r>
          </m:num>
          <m:den>
            <m:r>
              <m:rPr>
                <m:nor/>
              </m:rPr>
              <w:rPr>
                <w:rFonts w:ascii="Times New Roman" w:hAnsi="Times New Roman" w:cs="Times New Roman"/>
                <w:color w:val="000000"/>
                <w:sz w:val="28"/>
                <w:szCs w:val="28"/>
              </w:rPr>
              <m:t>ОПФ</m:t>
            </m:r>
          </m:den>
        </m:f>
      </m:oMath>
      <w:r w:rsidR="005A5399" w:rsidRPr="005A5399">
        <w:rPr>
          <w:rFonts w:ascii="Times New Roman" w:eastAsiaTheme="minorEastAsia" w:hAnsi="Times New Roman" w:cs="Times New Roman"/>
          <w:color w:val="000000"/>
          <w:sz w:val="28"/>
          <w:szCs w:val="28"/>
        </w:rPr>
        <w:t xml:space="preserve"> ,                                              (17)</w:t>
      </w:r>
    </w:p>
    <w:p w:rsidR="005A5399" w:rsidRPr="005A5399" w:rsidRDefault="005A5399" w:rsidP="005A5399">
      <w:pPr>
        <w:spacing w:after="0" w:line="360" w:lineRule="auto"/>
        <w:contextualSpacing/>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где ОПФ – среднегодовая стоимость основных производственных фондов, руб.</w:t>
      </w:r>
    </w:p>
    <w:p w:rsidR="00D221D8" w:rsidRPr="005A5399" w:rsidRDefault="005A5399" w:rsidP="005A5399">
      <w:pPr>
        <w:spacing w:after="0" w:line="360" w:lineRule="auto"/>
        <w:ind w:left="360"/>
        <w:contextualSpacing/>
        <w:jc w:val="both"/>
        <w:rPr>
          <w:rFonts w:ascii="Times New Roman" w:hAnsi="Times New Roman" w:cs="Times New Roman"/>
          <w:color w:val="000000"/>
          <w:sz w:val="28"/>
          <w:szCs w:val="28"/>
        </w:rPr>
      </w:pPr>
      <w:r w:rsidRPr="005A5399">
        <w:rPr>
          <w:rFonts w:ascii="Times New Roman" w:hAnsi="Times New Roman" w:cs="Times New Roman"/>
          <w:color w:val="000000"/>
          <w:sz w:val="28"/>
          <w:szCs w:val="28"/>
        </w:rPr>
        <w:t>Среднегодовая стоимость основных производственных фондов:</w:t>
      </w:r>
    </w:p>
    <w:p w:rsidR="005A5399" w:rsidRDefault="005A5399" w:rsidP="005A5399">
      <w:pPr>
        <w:spacing w:after="0" w:line="360" w:lineRule="auto"/>
        <w:contextualSpacing/>
        <w:jc w:val="center"/>
        <w:rPr>
          <w:rFonts w:ascii="Times New Roman" w:eastAsiaTheme="minorEastAsia" w:hAnsi="Times New Roman" w:cs="Times New Roman"/>
          <w:color w:val="000000"/>
          <w:sz w:val="28"/>
          <w:szCs w:val="28"/>
        </w:rPr>
      </w:pPr>
      <w:r w:rsidRPr="005A5399">
        <w:rPr>
          <w:rFonts w:ascii="Times New Roman" w:hAnsi="Times New Roman" w:cs="Times New Roman"/>
          <w:color w:val="000000"/>
          <w:sz w:val="28"/>
          <w:szCs w:val="28"/>
        </w:rPr>
        <w:t xml:space="preserve">ОПФ= </w:t>
      </w:r>
      <m:oMath>
        <m:f>
          <m:fPr>
            <m:ctrlPr>
              <w:rPr>
                <w:rFonts w:ascii="Cambria Math" w:hAnsi="Cambria Math" w:cs="Times New Roman"/>
                <w:i/>
                <w:color w:val="000000"/>
                <w:sz w:val="28"/>
                <w:szCs w:val="28"/>
              </w:rPr>
            </m:ctrlPr>
          </m:fPr>
          <m:num>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Н</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ОПФ</m:t>
                </m:r>
              </m:e>
              <m:sub>
                <m:r>
                  <w:rPr>
                    <w:rFonts w:ascii="Cambria Math" w:hAnsi="Cambria Math" w:cs="Times New Roman"/>
                    <w:color w:val="000000"/>
                    <w:sz w:val="28"/>
                    <w:szCs w:val="28"/>
                  </w:rPr>
                  <m:t>К</m:t>
                </m:r>
              </m:sub>
            </m:sSub>
          </m:num>
          <m:den>
            <m:r>
              <w:rPr>
                <w:rFonts w:ascii="Cambria Math" w:hAnsi="Cambria Math" w:cs="Times New Roman"/>
                <w:color w:val="000000"/>
                <w:sz w:val="28"/>
                <w:szCs w:val="28"/>
              </w:rPr>
              <m:t>2</m:t>
            </m:r>
          </m:den>
        </m:f>
      </m:oMath>
      <w:r>
        <w:rPr>
          <w:rFonts w:ascii="Times New Roman" w:eastAsiaTheme="minorEastAsia" w:hAnsi="Times New Roman" w:cs="Times New Roman"/>
          <w:color w:val="000000"/>
          <w:sz w:val="28"/>
          <w:szCs w:val="28"/>
        </w:rPr>
        <w:t>,                                                                 (18)</w:t>
      </w:r>
    </w:p>
    <w:p w:rsidR="005A5399" w:rsidRPr="005A5399" w:rsidRDefault="005A5399" w:rsidP="005A5399">
      <w:pPr>
        <w:spacing w:after="0" w:line="360" w:lineRule="auto"/>
        <w:contextualSpacing/>
        <w:jc w:val="both"/>
        <w:rPr>
          <w:rFonts w:ascii="Times New Roman" w:eastAsiaTheme="minorEastAsia" w:hAnsi="Times New Roman" w:cs="Times New Roman"/>
          <w:color w:val="000000"/>
          <w:sz w:val="28"/>
          <w:szCs w:val="28"/>
        </w:rPr>
      </w:pPr>
      <w:r w:rsidRPr="005A5399">
        <w:rPr>
          <w:rFonts w:ascii="Times New Roman" w:hAnsi="Times New Roman" w:cs="Times New Roman"/>
          <w:color w:val="000000"/>
          <w:sz w:val="28"/>
          <w:szCs w:val="28"/>
        </w:rPr>
        <w:t>где ОПФ</w:t>
      </w:r>
      <w:r w:rsidRPr="005A5399">
        <w:rPr>
          <w:rFonts w:ascii="Times New Roman" w:hAnsi="Times New Roman" w:cs="Times New Roman"/>
          <w:color w:val="000000"/>
          <w:sz w:val="28"/>
          <w:szCs w:val="28"/>
          <w:vertAlign w:val="subscript"/>
        </w:rPr>
        <w:t>Н</w:t>
      </w:r>
      <w:r w:rsidRPr="005A5399">
        <w:rPr>
          <w:rFonts w:ascii="Times New Roman" w:hAnsi="Times New Roman" w:cs="Times New Roman"/>
          <w:color w:val="000000"/>
          <w:sz w:val="28"/>
          <w:szCs w:val="28"/>
        </w:rPr>
        <w:t xml:space="preserve"> – стоимость основных производственных фондов на начало года, руб.;</w:t>
      </w:r>
    </w:p>
    <w:p w:rsidR="005A5399" w:rsidRPr="009454CB" w:rsidRDefault="005A5399"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lastRenderedPageBreak/>
        <w:t>ОПФ</w:t>
      </w:r>
      <w:r w:rsidRPr="009454CB">
        <w:rPr>
          <w:rFonts w:ascii="Times New Roman" w:hAnsi="Times New Roman" w:cs="Times New Roman"/>
          <w:color w:val="000000"/>
          <w:sz w:val="28"/>
          <w:szCs w:val="28"/>
          <w:vertAlign w:val="subscript"/>
        </w:rPr>
        <w:t>K</w:t>
      </w:r>
      <w:r w:rsidRPr="009454CB">
        <w:rPr>
          <w:rFonts w:ascii="Times New Roman" w:hAnsi="Times New Roman" w:cs="Times New Roman"/>
          <w:color w:val="000000"/>
          <w:sz w:val="28"/>
          <w:szCs w:val="28"/>
        </w:rPr>
        <w:t xml:space="preserve"> – стоимость основных производственных фондов на конец года, руб.</w:t>
      </w:r>
    </w:p>
    <w:p w:rsidR="005A5399" w:rsidRPr="009454CB" w:rsidRDefault="005A5399"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Освоение проектной мощности:</w:t>
      </w:r>
    </w:p>
    <w:p w:rsidR="005A5399" w:rsidRPr="009454CB" w:rsidRDefault="00471741" w:rsidP="00BD77C3">
      <w:pPr>
        <w:spacing w:after="0" w:line="360" w:lineRule="auto"/>
        <w:contextualSpacing/>
        <w:jc w:val="center"/>
        <w:rPr>
          <w:rFonts w:ascii="Times New Roman" w:hAnsi="Times New Roman" w:cs="Times New Roman"/>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ОПФ</m:t>
            </m:r>
          </m:e>
          <m:sub>
            <m:r>
              <m:rPr>
                <m:sty m:val="p"/>
              </m:rPr>
              <w:rPr>
                <w:rFonts w:ascii="Cambria Math" w:hAnsi="Cambria Math" w:cs="Times New Roman"/>
                <w:color w:val="000000"/>
                <w:sz w:val="28"/>
                <w:szCs w:val="28"/>
              </w:rPr>
              <m:t>ОСВ</m:t>
            </m:r>
          </m:sub>
        </m:sSub>
        <m:r>
          <m:rPr>
            <m:sty m:val="p"/>
          </m:rPr>
          <w:rPr>
            <w:rFonts w:ascii="Cambria Math" w:hAnsi="Cambria Math" w:cs="Times New Roman"/>
            <w:color w:val="000000"/>
            <w:sz w:val="28"/>
            <w:szCs w:val="28"/>
          </w:rPr>
          <m:t>=</m:t>
        </m:r>
        <m:f>
          <m:fPr>
            <m:ctrlPr>
              <w:rPr>
                <w:rFonts w:ascii="Cambria Math" w:hAnsi="Cambria Math" w:cs="Times New Roman"/>
                <w:color w:val="000000"/>
                <w:sz w:val="28"/>
                <w:szCs w:val="28"/>
              </w:rPr>
            </m:ctrlPr>
          </m:fPr>
          <m:num>
            <m:r>
              <m:rPr>
                <m:sty m:val="p"/>
              </m:rPr>
              <w:rPr>
                <w:rFonts w:ascii="Cambria Math" w:hAnsi="Cambria Math" w:cs="Times New Roman"/>
                <w:color w:val="000000"/>
                <w:sz w:val="28"/>
                <w:szCs w:val="28"/>
              </w:rPr>
              <m:t>23 454 000+(23 454 000-3 368 054)</m:t>
            </m:r>
          </m:num>
          <m:den>
            <m:r>
              <m:rPr>
                <m:sty m:val="p"/>
              </m:rPr>
              <w:rPr>
                <w:rFonts w:ascii="Cambria Math" w:hAnsi="Cambria Math" w:cs="Times New Roman"/>
                <w:color w:val="000000"/>
                <w:sz w:val="28"/>
                <w:szCs w:val="28"/>
              </w:rPr>
              <m:t>2</m:t>
            </m:r>
          </m:den>
        </m:f>
      </m:oMath>
      <w:r w:rsidR="008C6106" w:rsidRPr="009454CB">
        <w:rPr>
          <w:rFonts w:ascii="Times New Roman" w:eastAsiaTheme="minorEastAsia" w:hAnsi="Times New Roman" w:cs="Times New Roman"/>
          <w:color w:val="000000"/>
          <w:sz w:val="28"/>
          <w:szCs w:val="28"/>
        </w:rPr>
        <w:t xml:space="preserve"> =</w:t>
      </w:r>
      <w:r w:rsidR="0079307E" w:rsidRPr="0079307E">
        <w:rPr>
          <w:rFonts w:ascii="Times New Roman" w:hAnsi="Times New Roman" w:cs="Times New Roman"/>
          <w:sz w:val="28"/>
          <w:szCs w:val="28"/>
        </w:rPr>
        <w:t>21769</w:t>
      </w:r>
      <w:r w:rsidR="0079307E">
        <w:rPr>
          <w:rFonts w:ascii="Times New Roman" w:hAnsi="Times New Roman" w:cs="Times New Roman"/>
          <w:sz w:val="28"/>
          <w:szCs w:val="28"/>
        </w:rPr>
        <w:t> </w:t>
      </w:r>
      <w:r w:rsidR="0079307E" w:rsidRPr="0079307E">
        <w:rPr>
          <w:rFonts w:ascii="Times New Roman" w:hAnsi="Times New Roman" w:cs="Times New Roman"/>
          <w:sz w:val="28"/>
          <w:szCs w:val="28"/>
        </w:rPr>
        <w:t>973</w:t>
      </w:r>
      <w:r w:rsidR="008C6106" w:rsidRPr="009454CB">
        <w:rPr>
          <w:rFonts w:ascii="Times New Roman" w:eastAsiaTheme="minorEastAsia" w:hAnsi="Times New Roman" w:cs="Times New Roman"/>
          <w:color w:val="000000"/>
          <w:sz w:val="28"/>
          <w:szCs w:val="28"/>
        </w:rPr>
        <w:t>руб.</w:t>
      </w:r>
    </w:p>
    <w:p w:rsidR="00A1400F" w:rsidRPr="009454CB" w:rsidRDefault="00A1400F" w:rsidP="00BD77C3">
      <w:pPr>
        <w:spacing w:after="0" w:line="360" w:lineRule="auto"/>
        <w:contextualSpacing/>
        <w:jc w:val="both"/>
        <w:rPr>
          <w:rFonts w:ascii="Times New Roman" w:eastAsiaTheme="minorEastAsia" w:hAnsi="Times New Roman" w:cs="Times New Roman"/>
          <w:color w:val="000000"/>
          <w:sz w:val="28"/>
          <w:szCs w:val="28"/>
        </w:rPr>
      </w:pPr>
      <w:r w:rsidRPr="009454CB">
        <w:rPr>
          <w:rFonts w:ascii="Times New Roman" w:hAnsi="Times New Roman" w:cs="Times New Roman"/>
          <w:color w:val="000000"/>
          <w:sz w:val="28"/>
          <w:szCs w:val="28"/>
        </w:rPr>
        <w:t>Полная загрузка производственной мощности:</w:t>
      </w:r>
    </w:p>
    <w:p w:rsidR="008C6106" w:rsidRPr="009454CB" w:rsidRDefault="00471741" w:rsidP="00BD77C3">
      <w:pPr>
        <w:spacing w:after="0" w:line="360" w:lineRule="auto"/>
        <w:contextualSpacing/>
        <w:jc w:val="center"/>
        <w:rPr>
          <w:rFonts w:ascii="Times New Roman" w:eastAsiaTheme="minorEastAsia" w:hAnsi="Times New Roman" w:cs="Times New Roman"/>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ОПФ</m:t>
            </m:r>
          </m:e>
          <m:sub>
            <m:r>
              <m:rPr>
                <m:sty m:val="p"/>
              </m:rPr>
              <w:rPr>
                <w:rFonts w:ascii="Cambria Math" w:hAnsi="Cambria Math" w:cs="Times New Roman"/>
                <w:color w:val="000000"/>
                <w:sz w:val="28"/>
                <w:szCs w:val="28"/>
              </w:rPr>
              <m:t>ПОЛН</m:t>
            </m:r>
          </m:sub>
        </m:sSub>
      </m:oMath>
      <w:r w:rsidR="008C6106" w:rsidRPr="009454CB">
        <w:rPr>
          <w:rFonts w:ascii="Times New Roman" w:eastAsiaTheme="minorEastAsia" w:hAnsi="Times New Roman" w:cs="Times New Roman"/>
          <w:color w:val="000000"/>
          <w:sz w:val="28"/>
          <w:szCs w:val="28"/>
        </w:rPr>
        <w:t>=</w:t>
      </w:r>
      <m:oMath>
        <m:f>
          <m:fPr>
            <m:ctrlPr>
              <w:rPr>
                <w:rFonts w:ascii="Cambria Math" w:eastAsiaTheme="minorEastAsia" w:hAnsi="Cambria Math" w:cs="Times New Roman"/>
                <w:color w:val="000000"/>
                <w:sz w:val="28"/>
                <w:szCs w:val="28"/>
              </w:rPr>
            </m:ctrlPr>
          </m:fPr>
          <m:num>
            <m:r>
              <m:rPr>
                <m:sty m:val="p"/>
              </m:rPr>
              <w:rPr>
                <w:rFonts w:ascii="Cambria Math" w:eastAsiaTheme="minorEastAsia" w:hAnsi="Cambria Math" w:cs="Times New Roman"/>
                <w:color w:val="000000"/>
                <w:sz w:val="28"/>
                <w:szCs w:val="28"/>
              </w:rPr>
              <m:t xml:space="preserve">21 769 973 +(21 769 973 -3 368 054) </m:t>
            </m:r>
          </m:num>
          <m:den>
            <m:r>
              <m:rPr>
                <m:sty m:val="p"/>
              </m:rPr>
              <w:rPr>
                <w:rFonts w:ascii="Cambria Math" w:eastAsiaTheme="minorEastAsia" w:hAnsi="Cambria Math" w:cs="Times New Roman"/>
                <w:color w:val="000000"/>
                <w:sz w:val="28"/>
                <w:szCs w:val="28"/>
              </w:rPr>
              <m:t>2</m:t>
            </m:r>
          </m:den>
        </m:f>
      </m:oMath>
      <w:r w:rsidR="008C6106" w:rsidRPr="009454CB">
        <w:rPr>
          <w:rFonts w:ascii="Times New Roman" w:eastAsiaTheme="minorEastAsia" w:hAnsi="Times New Roman" w:cs="Times New Roman"/>
          <w:color w:val="000000"/>
          <w:sz w:val="28"/>
          <w:szCs w:val="28"/>
        </w:rPr>
        <w:t xml:space="preserve"> =</w:t>
      </w:r>
      <w:r w:rsidR="0079307E" w:rsidRPr="0079307E">
        <w:rPr>
          <w:rFonts w:ascii="Times New Roman" w:eastAsiaTheme="minorEastAsia" w:hAnsi="Times New Roman" w:cs="Times New Roman"/>
          <w:color w:val="000000"/>
          <w:sz w:val="28"/>
          <w:szCs w:val="28"/>
        </w:rPr>
        <w:t>20085946</w:t>
      </w:r>
      <w:r w:rsidR="008C6106" w:rsidRPr="009454CB">
        <w:rPr>
          <w:rFonts w:ascii="Times New Roman" w:eastAsiaTheme="minorEastAsia" w:hAnsi="Times New Roman" w:cs="Times New Roman"/>
          <w:color w:val="000000"/>
          <w:sz w:val="28"/>
          <w:szCs w:val="28"/>
        </w:rPr>
        <w:t>руб.</w:t>
      </w:r>
    </w:p>
    <w:p w:rsidR="00A1400F" w:rsidRPr="009454CB" w:rsidRDefault="00A1400F"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Освоение проектной мощности:</w:t>
      </w:r>
    </w:p>
    <w:p w:rsidR="00A1400F" w:rsidRPr="009454CB" w:rsidRDefault="00471741" w:rsidP="00BD77C3">
      <w:pPr>
        <w:spacing w:after="0" w:line="360" w:lineRule="auto"/>
        <w:contextualSpacing/>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ОТД</m:t>
            </m:r>
          </m:sub>
          <m:sup>
            <m:r>
              <m:rPr>
                <m:sty m:val="p"/>
              </m:rPr>
              <w:rPr>
                <w:rFonts w:ascii="Cambria Math" w:hAnsi="Cambria Math" w:cs="Times New Roman"/>
                <w:color w:val="000000"/>
                <w:sz w:val="28"/>
                <w:szCs w:val="28"/>
              </w:rPr>
              <m:t>ОСВ</m:t>
            </m:r>
          </m:sup>
        </m:sSubSup>
      </m:oMath>
      <w:r w:rsidR="0079307E">
        <w:rPr>
          <w:rFonts w:ascii="Times New Roman" w:eastAsiaTheme="minorEastAsia" w:hAnsi="Times New Roman" w:cs="Times New Roman"/>
          <w:color w:val="000000"/>
          <w:sz w:val="28"/>
          <w:szCs w:val="28"/>
        </w:rPr>
        <w:t xml:space="preserve"> =49 573 020/21 769 973</w:t>
      </w:r>
      <w:r w:rsidR="00A1400F" w:rsidRPr="009454CB">
        <w:rPr>
          <w:rFonts w:ascii="Times New Roman" w:eastAsiaTheme="minorEastAsia" w:hAnsi="Times New Roman" w:cs="Times New Roman"/>
          <w:color w:val="000000"/>
          <w:sz w:val="28"/>
          <w:szCs w:val="28"/>
        </w:rPr>
        <w:t>=</w:t>
      </w:r>
      <w:r w:rsidR="0079307E">
        <w:rPr>
          <w:rFonts w:ascii="Times New Roman" w:eastAsiaTheme="minorEastAsia" w:hAnsi="Times New Roman" w:cs="Times New Roman"/>
          <w:color w:val="000000"/>
          <w:sz w:val="28"/>
          <w:szCs w:val="28"/>
        </w:rPr>
        <w:t xml:space="preserve">2,28 </w:t>
      </w:r>
      <w:r w:rsidR="00A1400F" w:rsidRPr="009454CB">
        <w:rPr>
          <w:rFonts w:ascii="Times New Roman" w:eastAsiaTheme="minorEastAsia" w:hAnsi="Times New Roman" w:cs="Times New Roman"/>
          <w:color w:val="000000"/>
          <w:sz w:val="28"/>
          <w:szCs w:val="28"/>
        </w:rPr>
        <w:t>руб.</w:t>
      </w:r>
    </w:p>
    <w:p w:rsidR="00A1400F" w:rsidRPr="009454CB" w:rsidRDefault="00A1400F"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Полная загрузка производственной мощности:</w:t>
      </w:r>
    </w:p>
    <w:p w:rsidR="00A1400F" w:rsidRPr="009454CB" w:rsidRDefault="00471741" w:rsidP="00BD77C3">
      <w:pPr>
        <w:spacing w:after="0" w:line="360" w:lineRule="auto"/>
        <w:contextualSpacing/>
        <w:jc w:val="center"/>
        <w:rPr>
          <w:rFonts w:ascii="Times New Roman" w:eastAsiaTheme="minorEastAsia"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ОТД</m:t>
            </m:r>
          </m:sub>
          <m:sup>
            <m:r>
              <m:rPr>
                <m:sty m:val="p"/>
              </m:rPr>
              <w:rPr>
                <w:rFonts w:ascii="Cambria Math" w:hAnsi="Cambria Math" w:cs="Times New Roman"/>
                <w:color w:val="000000"/>
                <w:sz w:val="28"/>
                <w:szCs w:val="28"/>
              </w:rPr>
              <m:t>ПОЛН</m:t>
            </m:r>
          </m:sup>
        </m:sSubSup>
      </m:oMath>
      <w:r w:rsidR="0079307E">
        <w:rPr>
          <w:rFonts w:ascii="Times New Roman" w:eastAsiaTheme="minorEastAsia" w:hAnsi="Times New Roman" w:cs="Times New Roman"/>
          <w:color w:val="000000"/>
          <w:sz w:val="28"/>
          <w:szCs w:val="28"/>
        </w:rPr>
        <w:t xml:space="preserve"> =73 130 428</w:t>
      </w:r>
      <w:r w:rsidR="00A1400F" w:rsidRPr="009454CB">
        <w:rPr>
          <w:rFonts w:ascii="Times New Roman" w:eastAsiaTheme="minorEastAsia" w:hAnsi="Times New Roman" w:cs="Times New Roman"/>
          <w:color w:val="000000"/>
          <w:sz w:val="28"/>
          <w:szCs w:val="28"/>
        </w:rPr>
        <w:t>/</w:t>
      </w:r>
      <w:r w:rsidR="0079307E">
        <w:rPr>
          <w:rFonts w:ascii="Times New Roman" w:eastAsiaTheme="minorEastAsia" w:hAnsi="Times New Roman" w:cs="Times New Roman"/>
          <w:color w:val="000000"/>
          <w:sz w:val="28"/>
          <w:szCs w:val="28"/>
        </w:rPr>
        <w:t xml:space="preserve">20 085 946= 3,64 </w:t>
      </w:r>
      <w:r w:rsidR="00A1400F" w:rsidRPr="009454CB">
        <w:rPr>
          <w:rFonts w:ascii="Times New Roman" w:eastAsiaTheme="minorEastAsia" w:hAnsi="Times New Roman" w:cs="Times New Roman"/>
          <w:color w:val="000000"/>
          <w:sz w:val="28"/>
          <w:szCs w:val="28"/>
        </w:rPr>
        <w:t>руб.</w:t>
      </w:r>
    </w:p>
    <w:p w:rsidR="00A1400F" w:rsidRPr="009454CB" w:rsidRDefault="00A1400F" w:rsidP="00BD77C3">
      <w:pPr>
        <w:pStyle w:val="a4"/>
        <w:numPr>
          <w:ilvl w:val="0"/>
          <w:numId w:val="19"/>
        </w:numPr>
        <w:spacing w:after="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Фондовооруженность труда:</w:t>
      </w:r>
    </w:p>
    <w:p w:rsidR="00A1400F" w:rsidRPr="009454CB" w:rsidRDefault="00471741" w:rsidP="00BD77C3">
      <w:pPr>
        <w:spacing w:after="0" w:line="360" w:lineRule="auto"/>
        <w:ind w:left="360"/>
        <w:contextualSpacing/>
        <w:jc w:val="center"/>
        <w:rPr>
          <w:rFonts w:ascii="Times New Roman" w:hAnsi="Times New Roman" w:cs="Times New Roman"/>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ВООР</m:t>
            </m:r>
          </m:sub>
        </m:sSub>
      </m:oMath>
      <w:r w:rsidR="00A1400F" w:rsidRPr="009454CB">
        <w:rPr>
          <w:rFonts w:ascii="Times New Roman" w:eastAsiaTheme="minorEastAsia" w:hAnsi="Times New Roman" w:cs="Times New Roman"/>
          <w:color w:val="000000"/>
          <w:sz w:val="28"/>
          <w:szCs w:val="28"/>
        </w:rPr>
        <w:t>=</w:t>
      </w:r>
      <m:oMath>
        <m:f>
          <m:fPr>
            <m:ctrlPr>
              <w:rPr>
                <w:rFonts w:ascii="Cambria Math" w:eastAsiaTheme="minorEastAsia" w:hAnsi="Cambria Math" w:cs="Times New Roman"/>
                <w:color w:val="000000"/>
                <w:sz w:val="28"/>
                <w:szCs w:val="28"/>
              </w:rPr>
            </m:ctrlPr>
          </m:fPr>
          <m:num>
            <m:r>
              <m:rPr>
                <m:sty m:val="p"/>
              </m:rPr>
              <w:rPr>
                <w:rFonts w:ascii="Cambria Math" w:eastAsiaTheme="minorEastAsia" w:hAnsi="Cambria Math" w:cs="Times New Roman"/>
                <w:color w:val="000000"/>
                <w:sz w:val="28"/>
                <w:szCs w:val="28"/>
              </w:rPr>
              <m:t>ОПФ</m:t>
            </m:r>
          </m:num>
          <m:den>
            <m:sSub>
              <m:sSubPr>
                <m:ctrlPr>
                  <w:rPr>
                    <w:rFonts w:ascii="Cambria Math" w:eastAsiaTheme="minorEastAsia" w:hAnsi="Cambria Math" w:cs="Times New Roman"/>
                    <w:color w:val="000000"/>
                    <w:sz w:val="28"/>
                    <w:szCs w:val="28"/>
                  </w:rPr>
                </m:ctrlPr>
              </m:sSubPr>
              <m:e>
                <m:r>
                  <m:rPr>
                    <m:sty m:val="p"/>
                  </m:rPr>
                  <w:rPr>
                    <w:rFonts w:ascii="Cambria Math" w:eastAsiaTheme="minorEastAsia" w:hAnsi="Cambria Math" w:cs="Times New Roman"/>
                    <w:color w:val="000000"/>
                    <w:sz w:val="28"/>
                    <w:szCs w:val="28"/>
                  </w:rPr>
                  <m:t>Ч</m:t>
                </m:r>
              </m:e>
              <m:sub>
                <m:r>
                  <m:rPr>
                    <m:sty m:val="p"/>
                  </m:rPr>
                  <w:rPr>
                    <w:rFonts w:ascii="Cambria Math" w:eastAsiaTheme="minorEastAsia" w:hAnsi="Cambria Math" w:cs="Times New Roman"/>
                    <w:color w:val="000000"/>
                    <w:sz w:val="28"/>
                    <w:szCs w:val="28"/>
                  </w:rPr>
                  <m:t>РАБ</m:t>
                </m:r>
              </m:sub>
            </m:sSub>
          </m:den>
        </m:f>
      </m:oMath>
      <w:r w:rsidR="00A1400F" w:rsidRPr="009454CB">
        <w:rPr>
          <w:rFonts w:ascii="Times New Roman" w:eastAsiaTheme="minorEastAsia" w:hAnsi="Times New Roman" w:cs="Times New Roman"/>
          <w:color w:val="000000"/>
          <w:sz w:val="28"/>
          <w:szCs w:val="28"/>
        </w:rPr>
        <w:t>,                                                   (19)</w:t>
      </w:r>
    </w:p>
    <w:p w:rsidR="00A1400F" w:rsidRPr="009454CB" w:rsidRDefault="00A1400F"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Освоение проектной мощности:</w:t>
      </w:r>
    </w:p>
    <w:p w:rsidR="00A1400F" w:rsidRPr="009454CB" w:rsidRDefault="00471741" w:rsidP="009454CB">
      <w:pPr>
        <w:spacing w:after="0" w:line="360" w:lineRule="auto"/>
        <w:contextualSpacing/>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ВООР</m:t>
            </m:r>
          </m:sub>
          <m:sup>
            <m:r>
              <m:rPr>
                <m:sty m:val="p"/>
              </m:rPr>
              <w:rPr>
                <w:rFonts w:ascii="Cambria Math" w:hAnsi="Cambria Math" w:cs="Times New Roman"/>
                <w:color w:val="000000"/>
                <w:sz w:val="28"/>
                <w:szCs w:val="28"/>
              </w:rPr>
              <m:t>ОСВ</m:t>
            </m:r>
          </m:sup>
        </m:sSubSup>
      </m:oMath>
      <w:r w:rsidR="00A1400F" w:rsidRPr="009454CB">
        <w:rPr>
          <w:rFonts w:ascii="Times New Roman" w:eastAsiaTheme="minorEastAsia" w:hAnsi="Times New Roman" w:cs="Times New Roman"/>
          <w:color w:val="000000"/>
          <w:sz w:val="28"/>
          <w:szCs w:val="28"/>
        </w:rPr>
        <w:t xml:space="preserve"> =</w:t>
      </w:r>
      <w:r w:rsidR="00264533" w:rsidRPr="0079307E">
        <w:rPr>
          <w:rFonts w:ascii="Times New Roman" w:hAnsi="Times New Roman" w:cs="Times New Roman"/>
          <w:sz w:val="28"/>
          <w:szCs w:val="28"/>
        </w:rPr>
        <w:t>21769</w:t>
      </w:r>
      <w:r w:rsidR="00264533">
        <w:rPr>
          <w:rFonts w:ascii="Times New Roman" w:hAnsi="Times New Roman" w:cs="Times New Roman"/>
          <w:sz w:val="28"/>
          <w:szCs w:val="28"/>
        </w:rPr>
        <w:t> </w:t>
      </w:r>
      <w:r w:rsidR="00264533" w:rsidRPr="0079307E">
        <w:rPr>
          <w:rFonts w:ascii="Times New Roman" w:hAnsi="Times New Roman" w:cs="Times New Roman"/>
          <w:sz w:val="28"/>
          <w:szCs w:val="28"/>
        </w:rPr>
        <w:t>973</w:t>
      </w:r>
      <w:r w:rsidR="00A1400F" w:rsidRPr="009454CB">
        <w:rPr>
          <w:rFonts w:ascii="Times New Roman" w:eastAsiaTheme="minorEastAsia" w:hAnsi="Times New Roman" w:cs="Times New Roman"/>
          <w:color w:val="000000"/>
          <w:sz w:val="28"/>
          <w:szCs w:val="28"/>
        </w:rPr>
        <w:t xml:space="preserve">/16= </w:t>
      </w:r>
      <w:r w:rsidR="00E22647">
        <w:rPr>
          <w:rFonts w:ascii="Times New Roman" w:eastAsiaTheme="minorEastAsia" w:hAnsi="Times New Roman" w:cs="Times New Roman"/>
          <w:color w:val="000000"/>
          <w:sz w:val="28"/>
          <w:szCs w:val="28"/>
        </w:rPr>
        <w:t xml:space="preserve">1 361 062 </w:t>
      </w:r>
      <w:r w:rsidR="00A1400F" w:rsidRPr="009454CB">
        <w:rPr>
          <w:rFonts w:ascii="Times New Roman" w:eastAsiaTheme="minorEastAsia" w:hAnsi="Times New Roman" w:cs="Times New Roman"/>
          <w:color w:val="000000"/>
          <w:sz w:val="28"/>
          <w:szCs w:val="28"/>
        </w:rPr>
        <w:t>руб.</w:t>
      </w:r>
    </w:p>
    <w:p w:rsidR="00A1400F" w:rsidRPr="009454CB" w:rsidRDefault="00A1400F"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Полная загрузка производственной мощности:</w:t>
      </w:r>
    </w:p>
    <w:p w:rsidR="00A1400F" w:rsidRPr="009454CB" w:rsidRDefault="00471741" w:rsidP="009454CB">
      <w:pPr>
        <w:spacing w:after="0" w:line="360" w:lineRule="auto"/>
        <w:contextualSpacing/>
        <w:jc w:val="center"/>
        <w:rPr>
          <w:rFonts w:ascii="Times New Roman" w:eastAsiaTheme="minorEastAsia"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ВООР</m:t>
            </m:r>
          </m:sub>
          <m:sup>
            <m:r>
              <m:rPr>
                <m:sty m:val="p"/>
              </m:rPr>
              <w:rPr>
                <w:rFonts w:ascii="Cambria Math" w:hAnsi="Cambria Math" w:cs="Times New Roman"/>
                <w:color w:val="000000"/>
                <w:sz w:val="28"/>
                <w:szCs w:val="28"/>
              </w:rPr>
              <m:t>ПОЛН</m:t>
            </m:r>
          </m:sup>
        </m:sSubSup>
      </m:oMath>
      <w:r w:rsidR="00A1400F" w:rsidRPr="009454CB">
        <w:rPr>
          <w:rFonts w:ascii="Times New Roman" w:eastAsiaTheme="minorEastAsia" w:hAnsi="Times New Roman" w:cs="Times New Roman"/>
          <w:color w:val="000000"/>
          <w:sz w:val="28"/>
          <w:szCs w:val="28"/>
        </w:rPr>
        <w:t xml:space="preserve"> =</w:t>
      </w:r>
      <w:r w:rsidR="00264533" w:rsidRPr="0079307E">
        <w:rPr>
          <w:rFonts w:ascii="Times New Roman" w:eastAsiaTheme="minorEastAsia" w:hAnsi="Times New Roman" w:cs="Times New Roman"/>
          <w:color w:val="000000"/>
          <w:sz w:val="28"/>
          <w:szCs w:val="28"/>
        </w:rPr>
        <w:t>20085</w:t>
      </w:r>
      <w:r w:rsidR="00264533">
        <w:rPr>
          <w:rFonts w:ascii="Times New Roman" w:eastAsiaTheme="minorEastAsia" w:hAnsi="Times New Roman" w:cs="Times New Roman"/>
          <w:color w:val="000000"/>
          <w:sz w:val="28"/>
          <w:szCs w:val="28"/>
        </w:rPr>
        <w:t> </w:t>
      </w:r>
      <w:r w:rsidR="00264533" w:rsidRPr="0079307E">
        <w:rPr>
          <w:rFonts w:ascii="Times New Roman" w:eastAsiaTheme="minorEastAsia" w:hAnsi="Times New Roman" w:cs="Times New Roman"/>
          <w:color w:val="000000"/>
          <w:sz w:val="28"/>
          <w:szCs w:val="28"/>
        </w:rPr>
        <w:t>946</w:t>
      </w:r>
      <w:r w:rsidR="00A1400F" w:rsidRPr="009454CB">
        <w:rPr>
          <w:rFonts w:ascii="Times New Roman" w:eastAsiaTheme="minorEastAsia" w:hAnsi="Times New Roman" w:cs="Times New Roman"/>
          <w:color w:val="000000"/>
          <w:sz w:val="28"/>
          <w:szCs w:val="28"/>
        </w:rPr>
        <w:t xml:space="preserve">/63 = </w:t>
      </w:r>
      <w:r w:rsidR="00E22647">
        <w:rPr>
          <w:rFonts w:ascii="Times New Roman" w:eastAsiaTheme="minorEastAsia" w:hAnsi="Times New Roman" w:cs="Times New Roman"/>
          <w:color w:val="000000"/>
          <w:sz w:val="28"/>
          <w:szCs w:val="28"/>
        </w:rPr>
        <w:t>318 825</w:t>
      </w:r>
      <w:r w:rsidR="00A1400F" w:rsidRPr="009454CB">
        <w:rPr>
          <w:rFonts w:ascii="Times New Roman" w:eastAsiaTheme="minorEastAsia" w:hAnsi="Times New Roman" w:cs="Times New Roman"/>
          <w:color w:val="000000"/>
          <w:sz w:val="28"/>
          <w:szCs w:val="28"/>
        </w:rPr>
        <w:t>руб.</w:t>
      </w:r>
    </w:p>
    <w:p w:rsidR="00A1400F" w:rsidRPr="009454CB" w:rsidRDefault="00A1400F" w:rsidP="00BD77C3">
      <w:pPr>
        <w:pStyle w:val="a4"/>
        <w:numPr>
          <w:ilvl w:val="0"/>
          <w:numId w:val="19"/>
        </w:numPr>
        <w:spacing w:after="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Рентабельность производства:</w:t>
      </w:r>
    </w:p>
    <w:p w:rsidR="00A1400F" w:rsidRPr="009454CB" w:rsidRDefault="00471741" w:rsidP="009454CB">
      <w:pPr>
        <w:spacing w:after="0" w:line="360" w:lineRule="auto"/>
        <w:ind w:left="360"/>
        <w:contextualSpacing/>
        <w:jc w:val="center"/>
        <w:rPr>
          <w:rFonts w:ascii="Times New Roman" w:eastAsiaTheme="minorEastAsia" w:hAnsi="Times New Roman" w:cs="Times New Roman"/>
          <w:color w:val="000000"/>
          <w:sz w:val="28"/>
          <w:szCs w:val="28"/>
        </w:rPr>
      </w:pPr>
      <m:oMath>
        <m:sSub>
          <m:sSubPr>
            <m:ctrlPr>
              <w:rPr>
                <w:rFonts w:ascii="Cambria Math" w:eastAsiaTheme="minorEastAsia" w:hAnsi="Cambria Math" w:cs="Times New Roman"/>
                <w:color w:val="000000"/>
                <w:sz w:val="28"/>
                <w:szCs w:val="28"/>
              </w:rPr>
            </m:ctrlPr>
          </m:sSubPr>
          <m:e>
            <m:r>
              <m:rPr>
                <m:sty m:val="p"/>
              </m:rPr>
              <w:rPr>
                <w:rFonts w:ascii="Cambria Math" w:eastAsiaTheme="minorEastAsia" w:hAnsi="Cambria Math" w:cs="Times New Roman"/>
                <w:color w:val="000000"/>
                <w:sz w:val="28"/>
                <w:szCs w:val="28"/>
                <w:lang w:val="en-US"/>
              </w:rPr>
              <m:t>R</m:t>
            </m:r>
          </m:e>
          <m:sub>
            <m:r>
              <m:rPr>
                <m:sty m:val="p"/>
              </m:rPr>
              <w:rPr>
                <w:rFonts w:ascii="Cambria Math" w:eastAsiaTheme="minorEastAsia" w:hAnsi="Cambria Math" w:cs="Times New Roman"/>
                <w:color w:val="000000"/>
                <w:sz w:val="28"/>
                <w:szCs w:val="28"/>
              </w:rPr>
              <m:t>ПР</m:t>
            </m:r>
          </m:sub>
        </m:sSub>
        <m:r>
          <m:rPr>
            <m:sty m:val="p"/>
          </m:rPr>
          <w:rPr>
            <w:rFonts w:ascii="Cambria Math" w:eastAsiaTheme="minorEastAsia" w:hAnsi="Cambria Math" w:cs="Times New Roman"/>
            <w:color w:val="000000"/>
            <w:sz w:val="28"/>
            <w:szCs w:val="28"/>
          </w:rPr>
          <m:t>=</m:t>
        </m:r>
        <m:f>
          <m:fPr>
            <m:ctrlPr>
              <w:rPr>
                <w:rFonts w:ascii="Cambria Math" w:eastAsiaTheme="minorEastAsia" w:hAnsi="Cambria Math" w:cs="Times New Roman"/>
                <w:color w:val="000000"/>
                <w:sz w:val="28"/>
                <w:szCs w:val="28"/>
              </w:rPr>
            </m:ctrlPr>
          </m:fPr>
          <m:num>
            <m:sSub>
              <m:sSubPr>
                <m:ctrlPr>
                  <w:rPr>
                    <w:rFonts w:ascii="Cambria Math" w:eastAsiaTheme="minorEastAsia" w:hAnsi="Cambria Math" w:cs="Times New Roman"/>
                    <w:color w:val="000000"/>
                    <w:sz w:val="28"/>
                    <w:szCs w:val="28"/>
                  </w:rPr>
                </m:ctrlPr>
              </m:sSubPr>
              <m:e>
                <m:r>
                  <m:rPr>
                    <m:sty m:val="p"/>
                  </m:rPr>
                  <w:rPr>
                    <w:rFonts w:ascii="Cambria Math" w:eastAsiaTheme="minorEastAsia" w:hAnsi="Cambria Math" w:cs="Times New Roman"/>
                    <w:color w:val="000000"/>
                    <w:sz w:val="28"/>
                    <w:szCs w:val="28"/>
                  </w:rPr>
                  <m:t>П</m:t>
                </m:r>
              </m:e>
              <m:sub>
                <m:r>
                  <m:rPr>
                    <m:sty m:val="p"/>
                  </m:rPr>
                  <w:rPr>
                    <w:rFonts w:ascii="Cambria Math" w:eastAsiaTheme="minorEastAsia" w:hAnsi="Cambria Math" w:cs="Times New Roman"/>
                    <w:color w:val="000000"/>
                    <w:sz w:val="28"/>
                    <w:szCs w:val="28"/>
                  </w:rPr>
                  <m:t>Р</m:t>
                </m:r>
              </m:sub>
            </m:sSub>
          </m:num>
          <m:den>
            <m:r>
              <m:rPr>
                <m:sty m:val="p"/>
              </m:rPr>
              <w:rPr>
                <w:rFonts w:ascii="Cambria Math" w:eastAsiaTheme="minorEastAsia" w:hAnsi="Cambria Math" w:cs="Times New Roman"/>
                <w:color w:val="000000"/>
                <w:sz w:val="28"/>
                <w:szCs w:val="28"/>
              </w:rPr>
              <m:t>ОПФ+ОА</m:t>
            </m:r>
          </m:den>
        </m:f>
        <m:r>
          <m:rPr>
            <m:sty m:val="p"/>
          </m:rPr>
          <w:rPr>
            <w:rFonts w:ascii="Cambria Math" w:eastAsiaTheme="minorEastAsia" w:hAnsi="Cambria Math" w:cs="Times New Roman"/>
            <w:color w:val="000000"/>
            <w:sz w:val="28"/>
            <w:szCs w:val="28"/>
          </w:rPr>
          <m:t>×</m:t>
        </m:r>
      </m:oMath>
      <w:r w:rsidR="00BD4E64" w:rsidRPr="009454CB">
        <w:rPr>
          <w:rFonts w:ascii="Times New Roman" w:eastAsiaTheme="minorEastAsia" w:hAnsi="Times New Roman" w:cs="Times New Roman"/>
          <w:color w:val="000000"/>
          <w:sz w:val="28"/>
          <w:szCs w:val="28"/>
        </w:rPr>
        <w:t xml:space="preserve"> 100,                  (20)</w:t>
      </w:r>
    </w:p>
    <w:p w:rsidR="00BD4E64" w:rsidRPr="009454CB" w:rsidRDefault="00BD4E64" w:rsidP="00BD77C3">
      <w:pPr>
        <w:spacing w:after="0" w:line="360" w:lineRule="auto"/>
        <w:ind w:left="360"/>
        <w:contextualSpacing/>
        <w:jc w:val="both"/>
        <w:rPr>
          <w:rFonts w:ascii="Times New Roman" w:eastAsiaTheme="minorEastAsia" w:hAnsi="Times New Roman" w:cs="Times New Roman"/>
          <w:color w:val="000000"/>
          <w:sz w:val="28"/>
          <w:szCs w:val="28"/>
        </w:rPr>
      </w:pPr>
      <w:r w:rsidRPr="009454CB">
        <w:rPr>
          <w:rFonts w:ascii="Times New Roman" w:eastAsiaTheme="minorEastAsia" w:hAnsi="Times New Roman" w:cs="Times New Roman"/>
          <w:color w:val="000000"/>
          <w:sz w:val="28"/>
          <w:szCs w:val="28"/>
        </w:rPr>
        <w:t>где П</w:t>
      </w:r>
      <w:r w:rsidRPr="00EC6012">
        <w:rPr>
          <w:rFonts w:ascii="Times New Roman" w:eastAsiaTheme="minorEastAsia" w:hAnsi="Times New Roman" w:cs="Times New Roman"/>
          <w:color w:val="000000"/>
          <w:sz w:val="28"/>
          <w:szCs w:val="28"/>
          <w:vertAlign w:val="subscript"/>
        </w:rPr>
        <w:t>Р</w:t>
      </w:r>
      <w:r w:rsidRPr="009454CB">
        <w:rPr>
          <w:rFonts w:ascii="Times New Roman" w:eastAsiaTheme="minorEastAsia" w:hAnsi="Times New Roman" w:cs="Times New Roman"/>
          <w:color w:val="000000"/>
          <w:sz w:val="28"/>
          <w:szCs w:val="28"/>
        </w:rPr>
        <w:t xml:space="preserve"> – прибыль от реализации продукции, руб.;</w:t>
      </w:r>
    </w:p>
    <w:p w:rsidR="00BD4E64" w:rsidRPr="009454CB" w:rsidRDefault="00BD4E64" w:rsidP="00BD77C3">
      <w:pPr>
        <w:spacing w:after="0" w:line="360" w:lineRule="auto"/>
        <w:ind w:left="360"/>
        <w:contextualSpacing/>
        <w:jc w:val="both"/>
        <w:rPr>
          <w:rFonts w:ascii="Times New Roman" w:eastAsiaTheme="minorEastAsia" w:hAnsi="Times New Roman" w:cs="Times New Roman"/>
          <w:color w:val="000000"/>
          <w:sz w:val="28"/>
          <w:szCs w:val="28"/>
        </w:rPr>
      </w:pPr>
      <w:r w:rsidRPr="009454CB">
        <w:rPr>
          <w:rFonts w:ascii="Times New Roman" w:eastAsiaTheme="minorEastAsia" w:hAnsi="Times New Roman" w:cs="Times New Roman"/>
          <w:color w:val="000000"/>
          <w:sz w:val="28"/>
          <w:szCs w:val="28"/>
        </w:rPr>
        <w:t>ОА – средняя сумма оборотных средств, руб.</w:t>
      </w:r>
    </w:p>
    <w:p w:rsidR="00BD4E64" w:rsidRPr="009454CB" w:rsidRDefault="00BD4E64"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Освоение проектной мощности:</w:t>
      </w:r>
    </w:p>
    <w:p w:rsidR="00BD4E64" w:rsidRPr="009454CB" w:rsidRDefault="00471741" w:rsidP="009454CB">
      <w:pPr>
        <w:spacing w:after="0" w:line="360" w:lineRule="auto"/>
        <w:contextualSpacing/>
        <w:jc w:val="center"/>
        <w:rPr>
          <w:rFonts w:ascii="Times New Roman" w:eastAsiaTheme="minorEastAsia"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ПР</m:t>
            </m:r>
          </m:sub>
          <m:sup>
            <m:r>
              <m:rPr>
                <m:sty m:val="p"/>
              </m:rPr>
              <w:rPr>
                <w:rFonts w:ascii="Cambria Math" w:hAnsi="Cambria Math" w:cs="Times New Roman"/>
                <w:color w:val="000000"/>
                <w:sz w:val="28"/>
                <w:szCs w:val="28"/>
              </w:rPr>
              <m:t>ОСВ</m:t>
            </m:r>
          </m:sup>
        </m:sSubSup>
      </m:oMath>
      <w:r w:rsidR="00264533">
        <w:rPr>
          <w:rFonts w:ascii="Times New Roman" w:eastAsiaTheme="minorEastAsia" w:hAnsi="Times New Roman" w:cs="Times New Roman"/>
          <w:color w:val="000000"/>
          <w:sz w:val="28"/>
          <w:szCs w:val="28"/>
        </w:rPr>
        <w:t xml:space="preserve"> =8 465 579</w:t>
      </w:r>
      <w:r w:rsidR="00BD4E64" w:rsidRPr="009454CB">
        <w:rPr>
          <w:rFonts w:ascii="Times New Roman" w:eastAsiaTheme="minorEastAsia" w:hAnsi="Times New Roman" w:cs="Times New Roman"/>
          <w:color w:val="000000"/>
          <w:sz w:val="28"/>
          <w:szCs w:val="28"/>
        </w:rPr>
        <w:t>/(</w:t>
      </w:r>
      <w:r w:rsidR="00264533" w:rsidRPr="0079307E">
        <w:rPr>
          <w:rFonts w:ascii="Times New Roman" w:hAnsi="Times New Roman" w:cs="Times New Roman"/>
          <w:sz w:val="28"/>
          <w:szCs w:val="28"/>
        </w:rPr>
        <w:t>21769</w:t>
      </w:r>
      <w:r w:rsidR="00264533">
        <w:rPr>
          <w:rFonts w:ascii="Times New Roman" w:hAnsi="Times New Roman" w:cs="Times New Roman"/>
          <w:sz w:val="28"/>
          <w:szCs w:val="28"/>
        </w:rPr>
        <w:t> </w:t>
      </w:r>
      <w:r w:rsidR="00264533" w:rsidRPr="0079307E">
        <w:rPr>
          <w:rFonts w:ascii="Times New Roman" w:hAnsi="Times New Roman" w:cs="Times New Roman"/>
          <w:sz w:val="28"/>
          <w:szCs w:val="28"/>
        </w:rPr>
        <w:t>973</w:t>
      </w:r>
      <w:r w:rsidR="00BD4E64" w:rsidRPr="009454CB">
        <w:rPr>
          <w:rFonts w:ascii="Times New Roman" w:eastAsiaTheme="minorEastAsia" w:hAnsi="Times New Roman" w:cs="Times New Roman"/>
          <w:color w:val="000000"/>
          <w:sz w:val="28"/>
          <w:szCs w:val="28"/>
        </w:rPr>
        <w:t>+</w:t>
      </w:r>
      <w:r w:rsidR="00264533">
        <w:rPr>
          <w:rFonts w:ascii="Times New Roman" w:eastAsiaTheme="minorEastAsia" w:hAnsi="Times New Roman" w:cs="Times New Roman"/>
          <w:color w:val="000000"/>
          <w:sz w:val="28"/>
          <w:szCs w:val="28"/>
        </w:rPr>
        <w:t>4 337 600</w:t>
      </w:r>
      <w:r w:rsidR="00BD4E64" w:rsidRPr="009454CB">
        <w:rPr>
          <w:rFonts w:ascii="Times New Roman" w:eastAsiaTheme="minorEastAsia" w:hAnsi="Times New Roman" w:cs="Times New Roman"/>
          <w:color w:val="000000"/>
          <w:sz w:val="28"/>
          <w:szCs w:val="28"/>
        </w:rPr>
        <w:t>)</w:t>
      </w:r>
      <m:oMath>
        <m:r>
          <w:rPr>
            <w:rFonts w:ascii="Cambria Math" w:eastAsiaTheme="minorEastAsia" w:hAnsi="Cambria Math" w:cs="Times New Roman"/>
            <w:color w:val="000000"/>
            <w:sz w:val="28"/>
            <w:szCs w:val="28"/>
          </w:rPr>
          <m:t>×100</m:t>
        </m:r>
      </m:oMath>
      <w:r w:rsidR="00BD4E64" w:rsidRPr="009454CB">
        <w:rPr>
          <w:rFonts w:ascii="Times New Roman" w:eastAsiaTheme="minorEastAsia" w:hAnsi="Times New Roman" w:cs="Times New Roman"/>
          <w:color w:val="000000"/>
          <w:sz w:val="28"/>
          <w:szCs w:val="28"/>
        </w:rPr>
        <w:t xml:space="preserve"> = </w:t>
      </w:r>
      <w:r w:rsidR="00264533">
        <w:rPr>
          <w:rFonts w:ascii="Times New Roman" w:eastAsiaTheme="minorEastAsia" w:hAnsi="Times New Roman" w:cs="Times New Roman"/>
          <w:color w:val="000000"/>
          <w:sz w:val="28"/>
          <w:szCs w:val="28"/>
        </w:rPr>
        <w:t>32,4</w:t>
      </w:r>
      <w:r w:rsidR="00A55FCC" w:rsidRPr="009454CB">
        <w:rPr>
          <w:rFonts w:ascii="Times New Roman" w:eastAsiaTheme="minorEastAsia" w:hAnsi="Times New Roman" w:cs="Times New Roman"/>
          <w:color w:val="000000"/>
          <w:sz w:val="28"/>
          <w:szCs w:val="28"/>
        </w:rPr>
        <w:t>%</w:t>
      </w:r>
    </w:p>
    <w:p w:rsidR="00BD4E64" w:rsidRPr="009454CB" w:rsidRDefault="00BD4E64" w:rsidP="00BD77C3">
      <w:pPr>
        <w:spacing w:after="0" w:line="360" w:lineRule="auto"/>
        <w:contextualSpacing/>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Полная загрузка производственной мощности:</w:t>
      </w:r>
    </w:p>
    <w:p w:rsidR="00BD4E64" w:rsidRPr="009454CB" w:rsidRDefault="00471741" w:rsidP="009454CB">
      <w:pPr>
        <w:spacing w:after="0" w:line="360" w:lineRule="auto"/>
        <w:contextualSpacing/>
        <w:jc w:val="center"/>
        <w:rPr>
          <w:rFonts w:ascii="Times New Roman" w:eastAsiaTheme="minorEastAsia"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ПР</m:t>
            </m:r>
          </m:sub>
          <m:sup>
            <m:r>
              <m:rPr>
                <m:sty m:val="p"/>
              </m:rPr>
              <w:rPr>
                <w:rFonts w:ascii="Cambria Math" w:hAnsi="Cambria Math" w:cs="Times New Roman"/>
                <w:color w:val="000000"/>
                <w:sz w:val="28"/>
                <w:szCs w:val="28"/>
              </w:rPr>
              <m:t>ПОЛН</m:t>
            </m:r>
          </m:sup>
        </m:sSubSup>
      </m:oMath>
      <w:r w:rsidR="00BD4E64" w:rsidRPr="009454CB">
        <w:rPr>
          <w:rFonts w:ascii="Times New Roman" w:eastAsiaTheme="minorEastAsia" w:hAnsi="Times New Roman" w:cs="Times New Roman"/>
          <w:color w:val="000000"/>
          <w:sz w:val="28"/>
          <w:szCs w:val="28"/>
        </w:rPr>
        <w:t xml:space="preserve"> =</w:t>
      </w:r>
      <w:r w:rsidR="00264533">
        <w:rPr>
          <w:rFonts w:ascii="Times New Roman" w:eastAsiaTheme="minorEastAsia" w:hAnsi="Times New Roman" w:cs="Times New Roman"/>
          <w:color w:val="000000"/>
          <w:sz w:val="28"/>
          <w:szCs w:val="28"/>
        </w:rPr>
        <w:t>20 894 408</w:t>
      </w:r>
      <w:r w:rsidR="00A55FCC" w:rsidRPr="009454CB">
        <w:rPr>
          <w:rFonts w:ascii="Times New Roman" w:eastAsiaTheme="minorEastAsia" w:hAnsi="Times New Roman" w:cs="Times New Roman"/>
          <w:color w:val="000000"/>
          <w:sz w:val="28"/>
          <w:szCs w:val="28"/>
        </w:rPr>
        <w:t>/(</w:t>
      </w:r>
      <w:r w:rsidR="00264533" w:rsidRPr="0079307E">
        <w:rPr>
          <w:rFonts w:ascii="Times New Roman" w:eastAsiaTheme="minorEastAsia" w:hAnsi="Times New Roman" w:cs="Times New Roman"/>
          <w:color w:val="000000"/>
          <w:sz w:val="28"/>
          <w:szCs w:val="28"/>
        </w:rPr>
        <w:t>20085</w:t>
      </w:r>
      <w:r w:rsidR="00264533">
        <w:rPr>
          <w:rFonts w:ascii="Times New Roman" w:eastAsiaTheme="minorEastAsia" w:hAnsi="Times New Roman" w:cs="Times New Roman"/>
          <w:color w:val="000000"/>
          <w:sz w:val="28"/>
          <w:szCs w:val="28"/>
        </w:rPr>
        <w:t> </w:t>
      </w:r>
      <w:r w:rsidR="00264533" w:rsidRPr="0079307E">
        <w:rPr>
          <w:rFonts w:ascii="Times New Roman" w:eastAsiaTheme="minorEastAsia" w:hAnsi="Times New Roman" w:cs="Times New Roman"/>
          <w:color w:val="000000"/>
          <w:sz w:val="28"/>
          <w:szCs w:val="28"/>
        </w:rPr>
        <w:t>946</w:t>
      </w:r>
      <w:r w:rsidR="00A55FCC" w:rsidRPr="009454CB">
        <w:rPr>
          <w:rFonts w:ascii="Times New Roman" w:eastAsiaTheme="minorEastAsia" w:hAnsi="Times New Roman" w:cs="Times New Roman"/>
          <w:color w:val="000000"/>
          <w:sz w:val="28"/>
          <w:szCs w:val="28"/>
        </w:rPr>
        <w:t>+</w:t>
      </w:r>
      <w:r w:rsidR="00264533">
        <w:rPr>
          <w:rFonts w:ascii="Times New Roman" w:eastAsiaTheme="minorEastAsia" w:hAnsi="Times New Roman" w:cs="Times New Roman"/>
          <w:color w:val="000000"/>
          <w:sz w:val="28"/>
          <w:szCs w:val="28"/>
        </w:rPr>
        <w:t>6 881 975</w:t>
      </w:r>
      <w:r w:rsidR="00A55FCC" w:rsidRPr="009454CB">
        <w:rPr>
          <w:rFonts w:ascii="Times New Roman" w:eastAsiaTheme="minorEastAsia" w:hAnsi="Times New Roman" w:cs="Times New Roman"/>
          <w:color w:val="000000"/>
          <w:sz w:val="28"/>
          <w:szCs w:val="28"/>
        </w:rPr>
        <w:t>)</w:t>
      </w:r>
      <m:oMath>
        <m:r>
          <w:rPr>
            <w:rFonts w:ascii="Cambria Math" w:eastAsiaTheme="minorEastAsia" w:hAnsi="Cambria Math" w:cs="Times New Roman"/>
            <w:color w:val="000000"/>
            <w:sz w:val="28"/>
            <w:szCs w:val="28"/>
          </w:rPr>
          <m:t>×100</m:t>
        </m:r>
      </m:oMath>
      <w:r w:rsidR="00BD4E64" w:rsidRPr="009454CB">
        <w:rPr>
          <w:rFonts w:ascii="Times New Roman" w:eastAsiaTheme="minorEastAsia" w:hAnsi="Times New Roman" w:cs="Times New Roman"/>
          <w:color w:val="000000"/>
          <w:sz w:val="28"/>
          <w:szCs w:val="28"/>
        </w:rPr>
        <w:t xml:space="preserve">= </w:t>
      </w:r>
      <w:r w:rsidR="00264533">
        <w:rPr>
          <w:rFonts w:ascii="Times New Roman" w:eastAsiaTheme="minorEastAsia" w:hAnsi="Times New Roman" w:cs="Times New Roman"/>
          <w:color w:val="000000"/>
          <w:sz w:val="28"/>
          <w:szCs w:val="28"/>
        </w:rPr>
        <w:t>77,4</w:t>
      </w:r>
      <w:r w:rsidR="00A55FCC" w:rsidRPr="009454CB">
        <w:rPr>
          <w:rFonts w:ascii="Times New Roman" w:eastAsiaTheme="minorEastAsia" w:hAnsi="Times New Roman" w:cs="Times New Roman"/>
          <w:color w:val="000000"/>
          <w:sz w:val="28"/>
          <w:szCs w:val="28"/>
        </w:rPr>
        <w:t>%</w:t>
      </w:r>
    </w:p>
    <w:p w:rsidR="00E22EBF" w:rsidRPr="009454CB" w:rsidRDefault="00E22EBF" w:rsidP="00BD77C3">
      <w:pPr>
        <w:pStyle w:val="a4"/>
        <w:numPr>
          <w:ilvl w:val="0"/>
          <w:numId w:val="19"/>
        </w:numPr>
        <w:spacing w:after="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Рентабельность продукции:</w:t>
      </w:r>
    </w:p>
    <w:p w:rsidR="00E22EBF" w:rsidRPr="009454CB" w:rsidRDefault="00471741" w:rsidP="009454CB">
      <w:pPr>
        <w:pStyle w:val="a4"/>
        <w:spacing w:after="0" w:line="360" w:lineRule="auto"/>
        <w:jc w:val="center"/>
        <w:rPr>
          <w:rFonts w:ascii="Times New Roman" w:eastAsiaTheme="minorEastAsia" w:hAnsi="Times New Roman" w:cs="Times New Roman"/>
          <w:color w:val="000000"/>
          <w:sz w:val="28"/>
          <w:szCs w:val="28"/>
        </w:rPr>
      </w:pPr>
      <m:oMath>
        <m:sSub>
          <m:sSubPr>
            <m:ctrlPr>
              <w:rPr>
                <w:rFonts w:ascii="Cambria Math" w:hAnsi="Cambria Math" w:cs="Times New Roman"/>
                <w:color w:val="000000"/>
                <w:sz w:val="28"/>
                <w:szCs w:val="28"/>
              </w:rPr>
            </m:ctrlPr>
          </m:sSubPr>
          <m:e>
            <m:r>
              <m:rPr>
                <m:sty m:val="p"/>
              </m:rPr>
              <w:rPr>
                <w:rFonts w:ascii="Cambria Math" w:hAnsi="Cambria Math" w:cs="Times New Roman"/>
                <w:color w:val="000000"/>
                <w:sz w:val="28"/>
                <w:szCs w:val="28"/>
                <w:lang w:val="en-US"/>
              </w:rPr>
              <m:t xml:space="preserve">                        R</m:t>
            </m:r>
          </m:e>
          <m:sub>
            <m:r>
              <m:rPr>
                <m:sty m:val="p"/>
              </m:rPr>
              <w:rPr>
                <w:rFonts w:ascii="Cambria Math" w:hAnsi="Cambria Math" w:cs="Times New Roman"/>
                <w:color w:val="000000"/>
                <w:sz w:val="28"/>
                <w:szCs w:val="28"/>
              </w:rPr>
              <m:t>ПРОД</m:t>
            </m:r>
          </m:sub>
        </m:sSub>
      </m:oMath>
      <w:r w:rsidR="00E22EBF" w:rsidRPr="009454CB">
        <w:rPr>
          <w:rFonts w:ascii="Times New Roman" w:eastAsiaTheme="minorEastAsia" w:hAnsi="Times New Roman" w:cs="Times New Roman"/>
          <w:color w:val="000000"/>
          <w:sz w:val="28"/>
          <w:szCs w:val="28"/>
        </w:rPr>
        <w:t xml:space="preserve"> =</w:t>
      </w:r>
      <m:oMath>
        <m:f>
          <m:fPr>
            <m:ctrlPr>
              <w:rPr>
                <w:rFonts w:ascii="Cambria Math" w:eastAsiaTheme="minorEastAsia" w:hAnsi="Cambria Math" w:cs="Times New Roman"/>
                <w:color w:val="000000"/>
                <w:sz w:val="28"/>
                <w:szCs w:val="28"/>
              </w:rPr>
            </m:ctrlPr>
          </m:fPr>
          <m:num>
            <m:sSub>
              <m:sSubPr>
                <m:ctrlPr>
                  <w:rPr>
                    <w:rFonts w:ascii="Cambria Math" w:eastAsiaTheme="minorEastAsia" w:hAnsi="Cambria Math" w:cs="Times New Roman"/>
                    <w:color w:val="000000"/>
                    <w:sz w:val="28"/>
                    <w:szCs w:val="28"/>
                  </w:rPr>
                </m:ctrlPr>
              </m:sSubPr>
              <m:e>
                <m:r>
                  <m:rPr>
                    <m:sty m:val="p"/>
                  </m:rPr>
                  <w:rPr>
                    <w:rFonts w:ascii="Cambria Math" w:eastAsiaTheme="minorEastAsia" w:hAnsi="Cambria Math" w:cs="Times New Roman"/>
                    <w:color w:val="000000"/>
                    <w:sz w:val="28"/>
                    <w:szCs w:val="28"/>
                  </w:rPr>
                  <m:t>П</m:t>
                </m:r>
              </m:e>
              <m:sub>
                <m:r>
                  <m:rPr>
                    <m:sty m:val="p"/>
                  </m:rPr>
                  <w:rPr>
                    <w:rFonts w:ascii="Cambria Math" w:eastAsiaTheme="minorEastAsia" w:hAnsi="Cambria Math" w:cs="Times New Roman"/>
                    <w:color w:val="000000"/>
                    <w:sz w:val="28"/>
                    <w:szCs w:val="28"/>
                  </w:rPr>
                  <m:t>Р</m:t>
                </m:r>
              </m:sub>
            </m:sSub>
          </m:num>
          <m:den>
            <m:r>
              <m:rPr>
                <m:sty m:val="p"/>
              </m:rPr>
              <w:rPr>
                <w:rFonts w:ascii="Cambria Math" w:eastAsiaTheme="minorEastAsia" w:hAnsi="Cambria Math" w:cs="Times New Roman"/>
                <w:color w:val="000000"/>
                <w:sz w:val="28"/>
                <w:szCs w:val="28"/>
              </w:rPr>
              <m:t>С/С</m:t>
            </m:r>
          </m:den>
        </m:f>
        <m:r>
          <m:rPr>
            <m:sty m:val="p"/>
          </m:rPr>
          <w:rPr>
            <w:rFonts w:ascii="Cambria Math" w:eastAsiaTheme="minorEastAsia" w:hAnsi="Cambria Math" w:cs="Times New Roman"/>
            <w:color w:val="000000"/>
            <w:sz w:val="28"/>
            <w:szCs w:val="28"/>
          </w:rPr>
          <m:t>×100</m:t>
        </m:r>
      </m:oMath>
      <w:r w:rsidR="00E22EBF" w:rsidRPr="009454CB">
        <w:rPr>
          <w:rFonts w:ascii="Times New Roman" w:eastAsiaTheme="minorEastAsia" w:hAnsi="Times New Roman" w:cs="Times New Roman"/>
          <w:color w:val="000000"/>
          <w:sz w:val="28"/>
          <w:szCs w:val="28"/>
        </w:rPr>
        <w:t>,               (21)</w:t>
      </w:r>
    </w:p>
    <w:p w:rsidR="00E22EBF" w:rsidRPr="009454CB" w:rsidRDefault="00E22EBF" w:rsidP="00BD77C3">
      <w:pPr>
        <w:pStyle w:val="a4"/>
        <w:spacing w:after="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где С / С – себестоимость реализованной продукции, руб.</w:t>
      </w:r>
    </w:p>
    <w:p w:rsidR="009454CB" w:rsidRDefault="009454CB" w:rsidP="00BD77C3">
      <w:pPr>
        <w:pStyle w:val="a4"/>
        <w:spacing w:after="0" w:line="360" w:lineRule="auto"/>
        <w:jc w:val="both"/>
        <w:rPr>
          <w:rFonts w:ascii="Times New Roman" w:hAnsi="Times New Roman" w:cs="Times New Roman"/>
          <w:color w:val="000000"/>
          <w:sz w:val="28"/>
          <w:szCs w:val="28"/>
        </w:rPr>
      </w:pPr>
    </w:p>
    <w:p w:rsidR="00E22EBF" w:rsidRPr="009454CB" w:rsidRDefault="00E22EBF" w:rsidP="00457D11">
      <w:pPr>
        <w:pStyle w:val="a4"/>
        <w:spacing w:after="2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lastRenderedPageBreak/>
        <w:t>Освоение проектной мощности:</w:t>
      </w:r>
    </w:p>
    <w:p w:rsidR="00E22EBF" w:rsidRPr="009454CB" w:rsidRDefault="00471741" w:rsidP="00457D11">
      <w:pPr>
        <w:pStyle w:val="a4"/>
        <w:spacing w:after="20" w:line="360" w:lineRule="auto"/>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ПРОД</m:t>
            </m:r>
          </m:sub>
          <m:sup>
            <m:r>
              <m:rPr>
                <m:sty m:val="p"/>
              </m:rPr>
              <w:rPr>
                <w:rFonts w:ascii="Cambria Math" w:hAnsi="Cambria Math" w:cs="Times New Roman"/>
                <w:color w:val="000000"/>
                <w:sz w:val="28"/>
                <w:szCs w:val="28"/>
              </w:rPr>
              <m:t>ОСВ</m:t>
            </m:r>
          </m:sup>
        </m:sSubSup>
      </m:oMath>
      <w:r w:rsidR="00264533">
        <w:rPr>
          <w:rFonts w:ascii="Times New Roman" w:hAnsi="Times New Roman" w:cs="Times New Roman"/>
          <w:color w:val="000000"/>
          <w:sz w:val="28"/>
          <w:szCs w:val="28"/>
        </w:rPr>
        <w:t xml:space="preserve"> =8 465 579</w:t>
      </w:r>
      <w:r w:rsidR="00E22EBF" w:rsidRPr="009454CB">
        <w:rPr>
          <w:rFonts w:ascii="Times New Roman" w:hAnsi="Times New Roman" w:cs="Times New Roman"/>
          <w:color w:val="000000"/>
          <w:sz w:val="28"/>
          <w:szCs w:val="28"/>
        </w:rPr>
        <w:t>/</w:t>
      </w:r>
      <w:r w:rsidR="00264533">
        <w:rPr>
          <w:rFonts w:ascii="Times New Roman" w:hAnsi="Times New Roman" w:cs="Times New Roman"/>
          <w:bCs/>
          <w:color w:val="000000"/>
          <w:sz w:val="28"/>
          <w:szCs w:val="28"/>
        </w:rPr>
        <w:t>41107441</w:t>
      </w:r>
      <m:oMath>
        <m:r>
          <w:rPr>
            <w:rFonts w:ascii="Cambria Math" w:hAnsi="Cambria Math" w:cs="Times New Roman"/>
            <w:color w:val="000000"/>
            <w:sz w:val="28"/>
            <w:szCs w:val="28"/>
          </w:rPr>
          <m:t>×100</m:t>
        </m:r>
      </m:oMath>
      <w:r w:rsidR="00E22EBF" w:rsidRPr="009454CB">
        <w:rPr>
          <w:rFonts w:ascii="Times New Roman" w:hAnsi="Times New Roman" w:cs="Times New Roman"/>
          <w:color w:val="000000"/>
          <w:sz w:val="28"/>
          <w:szCs w:val="28"/>
        </w:rPr>
        <w:t xml:space="preserve">= </w:t>
      </w:r>
      <w:r w:rsidR="008D13B4">
        <w:rPr>
          <w:rFonts w:ascii="Times New Roman" w:hAnsi="Times New Roman" w:cs="Times New Roman"/>
          <w:color w:val="000000"/>
          <w:sz w:val="28"/>
          <w:szCs w:val="28"/>
        </w:rPr>
        <w:t>20,6</w:t>
      </w:r>
      <w:r w:rsidR="00E22EBF" w:rsidRPr="009454CB">
        <w:rPr>
          <w:rFonts w:ascii="Times New Roman" w:hAnsi="Times New Roman" w:cs="Times New Roman"/>
          <w:color w:val="000000"/>
          <w:sz w:val="28"/>
          <w:szCs w:val="28"/>
        </w:rPr>
        <w:t>%</w:t>
      </w:r>
    </w:p>
    <w:p w:rsidR="00E22EBF" w:rsidRPr="009454CB" w:rsidRDefault="00E22EBF" w:rsidP="00457D11">
      <w:pPr>
        <w:pStyle w:val="a4"/>
        <w:spacing w:after="20" w:line="360" w:lineRule="auto"/>
        <w:jc w:val="both"/>
        <w:rPr>
          <w:rFonts w:ascii="Times New Roman" w:hAnsi="Times New Roman" w:cs="Times New Roman"/>
          <w:color w:val="000000"/>
          <w:sz w:val="28"/>
          <w:szCs w:val="28"/>
        </w:rPr>
      </w:pPr>
      <w:r w:rsidRPr="009454CB">
        <w:rPr>
          <w:rFonts w:ascii="Times New Roman" w:hAnsi="Times New Roman" w:cs="Times New Roman"/>
          <w:color w:val="000000"/>
          <w:sz w:val="28"/>
          <w:szCs w:val="28"/>
        </w:rPr>
        <w:t>Полная загрузка производственной мощности:</w:t>
      </w:r>
    </w:p>
    <w:p w:rsidR="00E22EBF" w:rsidRPr="009454CB" w:rsidRDefault="00471741" w:rsidP="00457D11">
      <w:pPr>
        <w:pStyle w:val="a4"/>
        <w:spacing w:after="20" w:line="360" w:lineRule="auto"/>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ПРОД</m:t>
            </m:r>
          </m:sub>
          <m:sup>
            <m:r>
              <m:rPr>
                <m:sty m:val="p"/>
              </m:rPr>
              <w:rPr>
                <w:rFonts w:ascii="Cambria Math" w:hAnsi="Cambria Math" w:cs="Times New Roman"/>
                <w:color w:val="000000"/>
                <w:sz w:val="28"/>
                <w:szCs w:val="28"/>
              </w:rPr>
              <m:t>ПОЛН</m:t>
            </m:r>
          </m:sup>
        </m:sSubSup>
      </m:oMath>
      <w:r w:rsidR="00E22EBF" w:rsidRPr="009454CB">
        <w:rPr>
          <w:rFonts w:ascii="Times New Roman" w:hAnsi="Times New Roman" w:cs="Times New Roman"/>
          <w:color w:val="000000"/>
          <w:sz w:val="28"/>
          <w:szCs w:val="28"/>
        </w:rPr>
        <w:t xml:space="preserve"> =</w:t>
      </w:r>
      <w:r w:rsidR="00264533">
        <w:rPr>
          <w:rFonts w:ascii="Times New Roman" w:hAnsi="Times New Roman" w:cs="Times New Roman"/>
          <w:color w:val="000000"/>
          <w:sz w:val="28"/>
          <w:szCs w:val="28"/>
        </w:rPr>
        <w:t>20 894 408/</w:t>
      </w:r>
      <w:r w:rsidR="008D13B4">
        <w:rPr>
          <w:rFonts w:ascii="Times New Roman" w:hAnsi="Times New Roman" w:cs="Times New Roman"/>
          <w:bCs/>
          <w:color w:val="000000"/>
          <w:sz w:val="28"/>
          <w:szCs w:val="28"/>
        </w:rPr>
        <w:t>52 236 020</w:t>
      </w:r>
      <m:oMath>
        <m:r>
          <w:rPr>
            <w:rFonts w:ascii="Cambria Math" w:hAnsi="Cambria Math" w:cs="Times New Roman"/>
            <w:color w:val="000000"/>
            <w:sz w:val="28"/>
            <w:szCs w:val="28"/>
          </w:rPr>
          <m:t>×100</m:t>
        </m:r>
      </m:oMath>
      <w:r w:rsidR="00E22EBF" w:rsidRPr="009454CB">
        <w:rPr>
          <w:rFonts w:ascii="Times New Roman" w:hAnsi="Times New Roman" w:cs="Times New Roman"/>
          <w:color w:val="000000"/>
          <w:sz w:val="28"/>
          <w:szCs w:val="28"/>
        </w:rPr>
        <w:t xml:space="preserve"> = </w:t>
      </w:r>
      <w:r w:rsidR="009454CB">
        <w:rPr>
          <w:rFonts w:ascii="Times New Roman" w:hAnsi="Times New Roman" w:cs="Times New Roman"/>
          <w:color w:val="000000"/>
          <w:sz w:val="28"/>
          <w:szCs w:val="28"/>
        </w:rPr>
        <w:t>4</w:t>
      </w:r>
      <w:r w:rsidR="00FE7CA7">
        <w:rPr>
          <w:rFonts w:ascii="Times New Roman" w:hAnsi="Times New Roman" w:cs="Times New Roman"/>
          <w:color w:val="000000"/>
          <w:sz w:val="28"/>
          <w:szCs w:val="28"/>
        </w:rPr>
        <w:t>0</w:t>
      </w:r>
      <w:r w:rsidR="00E22EBF" w:rsidRPr="009454CB">
        <w:rPr>
          <w:rFonts w:ascii="Times New Roman" w:hAnsi="Times New Roman" w:cs="Times New Roman"/>
          <w:color w:val="000000"/>
          <w:sz w:val="28"/>
          <w:szCs w:val="28"/>
        </w:rPr>
        <w:t>%</w:t>
      </w:r>
    </w:p>
    <w:p w:rsidR="00A55FCC" w:rsidRPr="00FE7CA7" w:rsidRDefault="00E22EBF" w:rsidP="00457D11">
      <w:pPr>
        <w:spacing w:after="20" w:line="360" w:lineRule="auto"/>
        <w:ind w:left="360"/>
        <w:jc w:val="both"/>
        <w:rPr>
          <w:rFonts w:ascii="Times New Roman" w:eastAsiaTheme="minorEastAsia" w:hAnsi="Times New Roman" w:cs="Times New Roman"/>
          <w:color w:val="000000"/>
          <w:sz w:val="28"/>
          <w:szCs w:val="28"/>
        </w:rPr>
      </w:pPr>
      <w:r w:rsidRPr="00E22EBF">
        <w:rPr>
          <w:rFonts w:ascii="Times New Roman" w:eastAsiaTheme="minorEastAsia" w:hAnsi="Times New Roman" w:cs="Times New Roman"/>
          <w:color w:val="000000"/>
          <w:sz w:val="28"/>
          <w:szCs w:val="28"/>
        </w:rPr>
        <w:t>7</w:t>
      </w:r>
      <w:r w:rsidR="00A55FCC" w:rsidRPr="00E22EBF">
        <w:rPr>
          <w:rFonts w:ascii="Times New Roman" w:eastAsiaTheme="minorEastAsia" w:hAnsi="Times New Roman" w:cs="Times New Roman"/>
          <w:color w:val="000000"/>
          <w:sz w:val="28"/>
          <w:szCs w:val="28"/>
        </w:rPr>
        <w:t>) Рентабельность деятельности:</w:t>
      </w:r>
    </w:p>
    <w:p w:rsidR="00BD4E64" w:rsidRDefault="00471741" w:rsidP="00457D11">
      <w:pPr>
        <w:spacing w:after="20" w:line="360" w:lineRule="auto"/>
        <w:ind w:left="360"/>
        <w:jc w:val="center"/>
        <w:rPr>
          <w:rFonts w:ascii="Times New Roman" w:eastAsiaTheme="minorEastAsia" w:hAnsi="Times New Roman" w:cs="Times New Roman"/>
          <w:color w:val="000000"/>
          <w:sz w:val="28"/>
          <w:szCs w:val="28"/>
        </w:rPr>
      </w:pPr>
      <m:oMath>
        <m:sSub>
          <m:sSubPr>
            <m:ctrlPr>
              <w:rPr>
                <w:rFonts w:ascii="Cambria Math" w:eastAsiaTheme="minorEastAsia" w:hAnsi="Cambria Math" w:cs="Times New Roman"/>
                <w:i/>
                <w:color w:val="000000"/>
                <w:sz w:val="28"/>
                <w:szCs w:val="28"/>
              </w:rPr>
            </m:ctrlPr>
          </m:sSubPr>
          <m:e>
            <m:r>
              <w:rPr>
                <w:rFonts w:ascii="Cambria Math" w:eastAsiaTheme="minorEastAsia" w:hAnsi="Cambria Math" w:cs="Times New Roman"/>
                <w:color w:val="000000"/>
                <w:sz w:val="28"/>
                <w:szCs w:val="28"/>
                <w:lang w:val="en-US"/>
              </w:rPr>
              <m:t>R</m:t>
            </m:r>
          </m:e>
          <m:sub>
            <m:r>
              <w:rPr>
                <w:rFonts w:ascii="Cambria Math" w:eastAsiaTheme="minorEastAsia" w:hAnsi="Cambria Math" w:cs="Times New Roman"/>
                <w:color w:val="000000"/>
                <w:sz w:val="28"/>
                <w:szCs w:val="28"/>
              </w:rPr>
              <m:t>ДЕЯТ</m:t>
            </m:r>
          </m:sub>
        </m:sSub>
        <m:r>
          <w:rPr>
            <w:rFonts w:ascii="Cambria Math" w:eastAsiaTheme="minorEastAsia" w:hAnsi="Cambria Math" w:cs="Times New Roman"/>
            <w:color w:val="000000"/>
            <w:sz w:val="28"/>
            <w:szCs w:val="28"/>
          </w:rPr>
          <m:t>=</m:t>
        </m:r>
        <m:f>
          <m:fPr>
            <m:ctrlPr>
              <w:rPr>
                <w:rFonts w:ascii="Cambria Math" w:eastAsiaTheme="minorEastAsia" w:hAnsi="Cambria Math" w:cs="Times New Roman"/>
                <w:i/>
                <w:color w:val="000000"/>
                <w:sz w:val="28"/>
                <w:szCs w:val="28"/>
              </w:rPr>
            </m:ctrlPr>
          </m:fPr>
          <m:num>
            <m:r>
              <w:rPr>
                <w:rFonts w:ascii="Cambria Math" w:eastAsiaTheme="minorEastAsia" w:hAnsi="Cambria Math" w:cs="Times New Roman"/>
                <w:color w:val="000000"/>
                <w:sz w:val="28"/>
                <w:szCs w:val="28"/>
              </w:rPr>
              <m:t>ЧП</m:t>
            </m:r>
          </m:num>
          <m:den>
            <m:r>
              <w:rPr>
                <w:rFonts w:ascii="Cambria Math" w:eastAsiaTheme="minorEastAsia" w:hAnsi="Cambria Math" w:cs="Times New Roman"/>
                <w:color w:val="000000"/>
                <w:sz w:val="28"/>
                <w:szCs w:val="28"/>
              </w:rPr>
              <m:t>В</m:t>
            </m:r>
          </m:den>
        </m:f>
        <m:r>
          <w:rPr>
            <w:rFonts w:ascii="Cambria Math" w:eastAsiaTheme="minorEastAsia" w:hAnsi="Cambria Math" w:cs="Times New Roman"/>
            <w:color w:val="000000"/>
            <w:sz w:val="28"/>
            <w:szCs w:val="28"/>
          </w:rPr>
          <m:t>×100</m:t>
        </m:r>
      </m:oMath>
      <w:r w:rsidR="00E22EBF">
        <w:rPr>
          <w:rFonts w:ascii="Times New Roman" w:eastAsiaTheme="minorEastAsia" w:hAnsi="Times New Roman" w:cs="Times New Roman"/>
          <w:color w:val="000000"/>
          <w:sz w:val="28"/>
          <w:szCs w:val="28"/>
        </w:rPr>
        <w:t>,                          (22)</w:t>
      </w:r>
    </w:p>
    <w:p w:rsidR="009454CB" w:rsidRPr="009454CB" w:rsidRDefault="009454CB" w:rsidP="00457D11">
      <w:pPr>
        <w:spacing w:after="20" w:line="360" w:lineRule="auto"/>
        <w:ind w:left="360"/>
        <w:jc w:val="both"/>
        <w:rPr>
          <w:rFonts w:ascii="Times New Roman" w:eastAsiaTheme="minorEastAsia" w:hAnsi="Times New Roman" w:cs="Times New Roman"/>
          <w:color w:val="000000"/>
          <w:sz w:val="28"/>
          <w:szCs w:val="28"/>
        </w:rPr>
      </w:pPr>
      <w:r w:rsidRPr="009454CB">
        <w:rPr>
          <w:rFonts w:ascii="Times New Roman" w:eastAsiaTheme="minorEastAsia" w:hAnsi="Times New Roman" w:cs="Times New Roman"/>
          <w:color w:val="000000"/>
          <w:sz w:val="28"/>
          <w:szCs w:val="28"/>
        </w:rPr>
        <w:t>где ЧП – чистая прибыль предприятия, руб.;</w:t>
      </w:r>
    </w:p>
    <w:p w:rsidR="00E22EBF" w:rsidRPr="009454CB" w:rsidRDefault="009454CB" w:rsidP="00457D11">
      <w:pPr>
        <w:spacing w:after="20" w:line="360" w:lineRule="auto"/>
        <w:ind w:left="360"/>
        <w:jc w:val="both"/>
        <w:rPr>
          <w:rFonts w:ascii="Times New Roman" w:eastAsiaTheme="minorEastAsia" w:hAnsi="Times New Roman" w:cs="Times New Roman"/>
          <w:color w:val="000000"/>
          <w:sz w:val="28"/>
          <w:szCs w:val="28"/>
        </w:rPr>
      </w:pPr>
      <w:r w:rsidRPr="009454CB">
        <w:rPr>
          <w:rFonts w:ascii="Times New Roman" w:eastAsiaTheme="minorEastAsia" w:hAnsi="Times New Roman" w:cs="Times New Roman"/>
          <w:color w:val="000000"/>
          <w:sz w:val="28"/>
          <w:szCs w:val="28"/>
        </w:rPr>
        <w:t>В – выручка от продажи, руб.</w:t>
      </w:r>
    </w:p>
    <w:p w:rsidR="00FE7CA7" w:rsidRPr="00FE7CA7" w:rsidRDefault="00FE7CA7" w:rsidP="00457D11">
      <w:pPr>
        <w:spacing w:after="20" w:line="360" w:lineRule="auto"/>
        <w:jc w:val="both"/>
        <w:rPr>
          <w:rFonts w:ascii="Times New Roman" w:hAnsi="Times New Roman" w:cs="Times New Roman"/>
          <w:color w:val="000000"/>
          <w:sz w:val="28"/>
          <w:szCs w:val="28"/>
        </w:rPr>
      </w:pPr>
      <w:r w:rsidRPr="00FE7CA7">
        <w:rPr>
          <w:rFonts w:ascii="Times New Roman" w:hAnsi="Times New Roman" w:cs="Times New Roman"/>
          <w:color w:val="000000"/>
          <w:sz w:val="28"/>
          <w:szCs w:val="28"/>
        </w:rPr>
        <w:t>Освоение проектной мощности:</w:t>
      </w:r>
    </w:p>
    <w:p w:rsidR="00FE7CA7" w:rsidRPr="009454CB" w:rsidRDefault="00471741" w:rsidP="00457D11">
      <w:pPr>
        <w:pStyle w:val="a4"/>
        <w:spacing w:after="20" w:line="360" w:lineRule="auto"/>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ДЕЯТ</m:t>
            </m:r>
          </m:sub>
          <m:sup>
            <m:r>
              <m:rPr>
                <m:sty m:val="p"/>
              </m:rPr>
              <w:rPr>
                <w:rFonts w:ascii="Cambria Math" w:hAnsi="Cambria Math" w:cs="Times New Roman"/>
                <w:color w:val="000000"/>
                <w:sz w:val="28"/>
                <w:szCs w:val="28"/>
              </w:rPr>
              <m:t>ОСВ</m:t>
            </m:r>
          </m:sup>
        </m:sSubSup>
      </m:oMath>
      <w:r w:rsidR="008D13B4">
        <w:rPr>
          <w:rFonts w:ascii="Times New Roman" w:hAnsi="Times New Roman" w:cs="Times New Roman"/>
          <w:color w:val="000000"/>
          <w:sz w:val="28"/>
          <w:szCs w:val="28"/>
        </w:rPr>
        <w:t xml:space="preserve"> =6 772 463</w:t>
      </w:r>
      <w:r w:rsidR="00FE7CA7" w:rsidRPr="009454CB">
        <w:rPr>
          <w:rFonts w:ascii="Times New Roman" w:hAnsi="Times New Roman" w:cs="Times New Roman"/>
          <w:color w:val="000000"/>
          <w:sz w:val="28"/>
          <w:szCs w:val="28"/>
        </w:rPr>
        <w:t>/</w:t>
      </w:r>
      <w:r w:rsidR="008D13B4">
        <w:rPr>
          <w:rFonts w:ascii="Times New Roman" w:hAnsi="Times New Roman" w:cs="Times New Roman"/>
          <w:color w:val="000000"/>
          <w:sz w:val="28"/>
          <w:szCs w:val="28"/>
        </w:rPr>
        <w:t>8 465 579</w:t>
      </w:r>
      <m:oMath>
        <m:r>
          <w:rPr>
            <w:rFonts w:ascii="Cambria Math" w:hAnsi="Cambria Math" w:cs="Times New Roman"/>
            <w:color w:val="000000"/>
            <w:sz w:val="28"/>
            <w:szCs w:val="28"/>
          </w:rPr>
          <m:t>×100</m:t>
        </m:r>
      </m:oMath>
      <w:r w:rsidR="00FE7CA7" w:rsidRPr="009454CB">
        <w:rPr>
          <w:rFonts w:ascii="Times New Roman" w:hAnsi="Times New Roman" w:cs="Times New Roman"/>
          <w:color w:val="000000"/>
          <w:sz w:val="28"/>
          <w:szCs w:val="28"/>
        </w:rPr>
        <w:t xml:space="preserve">= </w:t>
      </w:r>
      <w:r w:rsidR="00FE7CA7">
        <w:rPr>
          <w:rFonts w:ascii="Times New Roman" w:hAnsi="Times New Roman" w:cs="Times New Roman"/>
          <w:color w:val="000000"/>
          <w:sz w:val="28"/>
          <w:szCs w:val="28"/>
        </w:rPr>
        <w:t xml:space="preserve">80 </w:t>
      </w:r>
      <w:r w:rsidR="00FE7CA7" w:rsidRPr="009454CB">
        <w:rPr>
          <w:rFonts w:ascii="Times New Roman" w:hAnsi="Times New Roman" w:cs="Times New Roman"/>
          <w:color w:val="000000"/>
          <w:sz w:val="28"/>
          <w:szCs w:val="28"/>
        </w:rPr>
        <w:t>%</w:t>
      </w:r>
    </w:p>
    <w:p w:rsidR="00FE7CA7" w:rsidRPr="00FE7CA7" w:rsidRDefault="00FE7CA7" w:rsidP="00457D11">
      <w:pPr>
        <w:spacing w:after="20" w:line="360" w:lineRule="auto"/>
        <w:jc w:val="both"/>
        <w:rPr>
          <w:rFonts w:ascii="Times New Roman" w:hAnsi="Times New Roman" w:cs="Times New Roman"/>
          <w:color w:val="000000"/>
          <w:sz w:val="28"/>
          <w:szCs w:val="28"/>
        </w:rPr>
      </w:pPr>
      <w:r w:rsidRPr="00FE7CA7">
        <w:rPr>
          <w:rFonts w:ascii="Times New Roman" w:hAnsi="Times New Roman" w:cs="Times New Roman"/>
          <w:color w:val="000000"/>
          <w:sz w:val="28"/>
          <w:szCs w:val="28"/>
        </w:rPr>
        <w:t>Полная загрузка производственной мощности:</w:t>
      </w:r>
    </w:p>
    <w:p w:rsidR="00FE7CA7" w:rsidRDefault="00471741" w:rsidP="00457D11">
      <w:pPr>
        <w:pStyle w:val="a4"/>
        <w:spacing w:after="20" w:line="360" w:lineRule="auto"/>
        <w:jc w:val="center"/>
        <w:rPr>
          <w:rFonts w:ascii="Times New Roman" w:hAnsi="Times New Roman" w:cs="Times New Roman"/>
          <w:color w:val="000000"/>
          <w:sz w:val="28"/>
          <w:szCs w:val="28"/>
        </w:rPr>
      </w:pPr>
      <m:oMath>
        <m:sSubSup>
          <m:sSubSupPr>
            <m:ctrlPr>
              <w:rPr>
                <w:rFonts w:ascii="Cambria Math" w:hAnsi="Cambria Math" w:cs="Times New Roman"/>
                <w:color w:val="000000"/>
                <w:sz w:val="28"/>
                <w:szCs w:val="28"/>
              </w:rPr>
            </m:ctrlPr>
          </m:sSubSupPr>
          <m:e>
            <m:r>
              <m:rPr>
                <m:sty m:val="p"/>
              </m:rPr>
              <w:rPr>
                <w:rFonts w:ascii="Cambria Math" w:hAnsi="Cambria Math" w:cs="Times New Roman"/>
                <w:color w:val="000000"/>
                <w:sz w:val="28"/>
                <w:szCs w:val="28"/>
                <w:lang w:val="en-US"/>
              </w:rPr>
              <m:t>R</m:t>
            </m:r>
          </m:e>
          <m:sub>
            <m:r>
              <m:rPr>
                <m:sty m:val="p"/>
              </m:rPr>
              <w:rPr>
                <w:rFonts w:ascii="Cambria Math" w:hAnsi="Cambria Math" w:cs="Times New Roman"/>
                <w:color w:val="000000"/>
                <w:sz w:val="28"/>
                <w:szCs w:val="28"/>
              </w:rPr>
              <m:t>ДЕЯТ</m:t>
            </m:r>
          </m:sub>
          <m:sup>
            <m:r>
              <m:rPr>
                <m:sty m:val="p"/>
              </m:rPr>
              <w:rPr>
                <w:rFonts w:ascii="Cambria Math" w:hAnsi="Cambria Math" w:cs="Times New Roman"/>
                <w:color w:val="000000"/>
                <w:sz w:val="28"/>
                <w:szCs w:val="28"/>
              </w:rPr>
              <m:t>ПОЛН</m:t>
            </m:r>
          </m:sup>
        </m:sSubSup>
      </m:oMath>
      <w:r w:rsidR="00FE7CA7" w:rsidRPr="009454CB">
        <w:rPr>
          <w:rFonts w:ascii="Times New Roman" w:hAnsi="Times New Roman" w:cs="Times New Roman"/>
          <w:color w:val="000000"/>
          <w:sz w:val="28"/>
          <w:szCs w:val="28"/>
        </w:rPr>
        <w:t xml:space="preserve"> =</w:t>
      </w:r>
      <w:r w:rsidR="00FE7CA7">
        <w:rPr>
          <w:rFonts w:ascii="Times New Roman" w:hAnsi="Times New Roman" w:cs="Times New Roman"/>
          <w:color w:val="000000"/>
          <w:sz w:val="28"/>
          <w:szCs w:val="28"/>
        </w:rPr>
        <w:t>16</w:t>
      </w:r>
      <w:r w:rsidR="008D13B4">
        <w:rPr>
          <w:rFonts w:ascii="Times New Roman" w:hAnsi="Times New Roman" w:cs="Times New Roman"/>
          <w:color w:val="000000"/>
          <w:sz w:val="28"/>
          <w:szCs w:val="28"/>
        </w:rPr>
        <w:t> 715 526</w:t>
      </w:r>
      <w:r w:rsidR="00FE7CA7" w:rsidRPr="009454CB">
        <w:rPr>
          <w:rFonts w:ascii="Times New Roman" w:hAnsi="Times New Roman" w:cs="Times New Roman"/>
          <w:color w:val="000000"/>
          <w:sz w:val="28"/>
          <w:szCs w:val="28"/>
        </w:rPr>
        <w:t>/</w:t>
      </w:r>
      <w:r w:rsidR="008D13B4">
        <w:rPr>
          <w:rFonts w:ascii="Times New Roman" w:hAnsi="Times New Roman" w:cs="Times New Roman"/>
          <w:bCs/>
          <w:color w:val="000000"/>
          <w:sz w:val="28"/>
          <w:szCs w:val="28"/>
        </w:rPr>
        <w:t>20 894 408</w:t>
      </w:r>
      <m:oMath>
        <m:r>
          <w:rPr>
            <w:rFonts w:ascii="Cambria Math" w:hAnsi="Cambria Math" w:cs="Times New Roman"/>
            <w:color w:val="000000"/>
            <w:sz w:val="28"/>
            <w:szCs w:val="28"/>
          </w:rPr>
          <m:t>×100</m:t>
        </m:r>
      </m:oMath>
      <w:r w:rsidR="00FE7CA7" w:rsidRPr="009454CB">
        <w:rPr>
          <w:rFonts w:ascii="Times New Roman" w:hAnsi="Times New Roman" w:cs="Times New Roman"/>
          <w:color w:val="000000"/>
          <w:sz w:val="28"/>
          <w:szCs w:val="28"/>
        </w:rPr>
        <w:t xml:space="preserve"> = </w:t>
      </w:r>
      <w:r w:rsidR="00FE7CA7">
        <w:rPr>
          <w:rFonts w:ascii="Times New Roman" w:hAnsi="Times New Roman" w:cs="Times New Roman"/>
          <w:color w:val="000000"/>
          <w:sz w:val="28"/>
          <w:szCs w:val="28"/>
        </w:rPr>
        <w:t xml:space="preserve">80 </w:t>
      </w:r>
      <w:r w:rsidR="00FE7CA7" w:rsidRPr="009454CB">
        <w:rPr>
          <w:rFonts w:ascii="Times New Roman" w:hAnsi="Times New Roman" w:cs="Times New Roman"/>
          <w:color w:val="000000"/>
          <w:sz w:val="28"/>
          <w:szCs w:val="28"/>
        </w:rPr>
        <w:t>%</w:t>
      </w:r>
    </w:p>
    <w:p w:rsidR="00885578" w:rsidRPr="00885578" w:rsidRDefault="00885578" w:rsidP="00457D11">
      <w:pPr>
        <w:spacing w:after="20" w:line="360" w:lineRule="auto"/>
        <w:ind w:left="360"/>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8)Коэффициент оборачиваемости оборотных средств:</w:t>
      </w:r>
    </w:p>
    <w:p w:rsidR="00885578" w:rsidRPr="00885578" w:rsidRDefault="00471741" w:rsidP="00457D11">
      <w:pPr>
        <w:spacing w:after="20" w:line="360" w:lineRule="auto"/>
        <w:jc w:val="center"/>
        <w:rPr>
          <w:rFonts w:ascii="Times New Roman" w:eastAsia="Times New Roman" w:hAnsi="Times New Roman" w:cs="Times New Roman"/>
          <w:bCs/>
          <w:color w:val="000000"/>
          <w:sz w:val="28"/>
          <w:szCs w:val="28"/>
          <w:lang w:eastAsia="ru-RU"/>
        </w:rPr>
      </w:pPr>
      <m:oMath>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 xml:space="preserve">  К</m:t>
            </m:r>
          </m:e>
          <m:sub>
            <m:r>
              <w:rPr>
                <w:rFonts w:ascii="Cambria Math" w:eastAsia="Times New Roman" w:hAnsi="Cambria Math" w:cs="Times New Roman"/>
                <w:color w:val="000000"/>
                <w:sz w:val="28"/>
                <w:szCs w:val="28"/>
                <w:lang w:eastAsia="ru-RU"/>
              </w:rPr>
              <m:t>ОБ</m:t>
            </m:r>
          </m:sub>
        </m:sSub>
      </m:oMath>
      <w:r w:rsidR="00885578" w:rsidRPr="00885578">
        <w:rPr>
          <w:rFonts w:ascii="Times New Roman" w:eastAsia="Times New Roman" w:hAnsi="Times New Roman" w:cs="Times New Roman"/>
          <w:bCs/>
          <w:color w:val="000000"/>
          <w:sz w:val="28"/>
          <w:szCs w:val="28"/>
          <w:lang w:eastAsia="ru-RU"/>
        </w:rPr>
        <w:t>=</w:t>
      </w:r>
      <m:oMath>
        <m:f>
          <m:fPr>
            <m:ctrlPr>
              <w:rPr>
                <w:rFonts w:ascii="Cambria Math" w:eastAsia="Times New Roman" w:hAnsi="Cambria Math" w:cs="Times New Roman"/>
                <w:bCs/>
                <w:i/>
                <w:color w:val="000000"/>
                <w:sz w:val="28"/>
                <w:szCs w:val="28"/>
                <w:lang w:eastAsia="ru-RU"/>
              </w:rPr>
            </m:ctrlPr>
          </m:fPr>
          <m:num>
            <m:r>
              <w:rPr>
                <w:rFonts w:ascii="Cambria Math" w:eastAsia="Times New Roman" w:hAnsi="Cambria Math" w:cs="Times New Roman"/>
                <w:color w:val="000000"/>
                <w:sz w:val="28"/>
                <w:szCs w:val="28"/>
                <w:lang w:eastAsia="ru-RU"/>
              </w:rPr>
              <m:t xml:space="preserve"> РП</m:t>
            </m:r>
          </m:num>
          <m:den>
            <m:r>
              <w:rPr>
                <w:rFonts w:ascii="Cambria Math" w:eastAsia="Times New Roman" w:hAnsi="Cambria Math" w:cs="Times New Roman"/>
                <w:color w:val="000000"/>
                <w:sz w:val="28"/>
                <w:szCs w:val="28"/>
                <w:lang w:eastAsia="ru-RU"/>
              </w:rPr>
              <m:t>ОА</m:t>
            </m:r>
          </m:den>
        </m:f>
      </m:oMath>
      <w:r w:rsidR="00885578" w:rsidRPr="00885578">
        <w:rPr>
          <w:rFonts w:ascii="Times New Roman" w:eastAsia="Times New Roman" w:hAnsi="Times New Roman" w:cs="Times New Roman"/>
          <w:bCs/>
          <w:color w:val="000000"/>
          <w:sz w:val="28"/>
          <w:szCs w:val="28"/>
          <w:lang w:eastAsia="ru-RU"/>
        </w:rPr>
        <w:t>,</w:t>
      </w:r>
      <w:r w:rsidR="002F701F">
        <w:rPr>
          <w:rFonts w:ascii="Times New Roman" w:eastAsia="Times New Roman" w:hAnsi="Times New Roman" w:cs="Times New Roman"/>
          <w:bCs/>
          <w:color w:val="000000"/>
          <w:sz w:val="28"/>
          <w:szCs w:val="28"/>
          <w:lang w:eastAsia="ru-RU"/>
        </w:rPr>
        <w:t xml:space="preserve">                                                                               (23)        </w:t>
      </w:r>
    </w:p>
    <w:p w:rsidR="00885578" w:rsidRPr="00885578" w:rsidRDefault="00885578" w:rsidP="00457D11">
      <w:pPr>
        <w:spacing w:after="20" w:line="360" w:lineRule="auto"/>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где Р</w:t>
      </w:r>
      <w:r w:rsidRPr="00885578">
        <w:rPr>
          <w:rFonts w:ascii="Times New Roman" w:eastAsia="Times New Roman" w:hAnsi="Times New Roman" w:cs="Times New Roman"/>
          <w:bCs/>
          <w:color w:val="000000"/>
          <w:sz w:val="28"/>
          <w:szCs w:val="28"/>
          <w:vertAlign w:val="subscript"/>
          <w:lang w:eastAsia="ru-RU"/>
        </w:rPr>
        <w:t>П</w:t>
      </w:r>
      <w:r w:rsidRPr="00885578">
        <w:rPr>
          <w:rFonts w:ascii="Times New Roman" w:eastAsia="Times New Roman" w:hAnsi="Times New Roman" w:cs="Times New Roman"/>
          <w:bCs/>
          <w:color w:val="000000"/>
          <w:sz w:val="28"/>
          <w:szCs w:val="28"/>
          <w:lang w:eastAsia="ru-RU"/>
        </w:rPr>
        <w:t xml:space="preserve"> – стоимость реализованной продукции за период, руб.</w:t>
      </w:r>
    </w:p>
    <w:p w:rsidR="00885578" w:rsidRPr="00885578" w:rsidRDefault="00885578" w:rsidP="00457D11">
      <w:pPr>
        <w:spacing w:after="20" w:line="360" w:lineRule="auto"/>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Освоение проектной мощности:</w:t>
      </w:r>
    </w:p>
    <w:p w:rsidR="008D13B4" w:rsidRPr="00885578" w:rsidRDefault="00471741" w:rsidP="008D13B4">
      <w:pPr>
        <w:spacing w:after="20" w:line="360" w:lineRule="auto"/>
        <w:jc w:val="center"/>
        <w:rPr>
          <w:rFonts w:ascii="Times New Roman" w:eastAsia="Times New Roman" w:hAnsi="Times New Roman" w:cs="Times New Roman"/>
          <w:bCs/>
          <w:color w:val="000000"/>
          <w:sz w:val="28"/>
          <w:szCs w:val="28"/>
          <w:lang w:eastAsia="ru-RU"/>
        </w:rPr>
      </w:pPr>
      <m:oMath>
        <m:sSubSup>
          <m:sSubSupPr>
            <m:ctrlPr>
              <w:rPr>
                <w:rFonts w:ascii="Cambria Math" w:eastAsia="Times New Roman" w:hAnsi="Cambria Math" w:cs="Times New Roman"/>
                <w:bCs/>
                <w:i/>
                <w:color w:val="000000"/>
                <w:sz w:val="28"/>
                <w:szCs w:val="28"/>
                <w:lang w:eastAsia="ru-RU"/>
              </w:rPr>
            </m:ctrlPr>
          </m:sSubSupPr>
          <m:e>
            <m:r>
              <w:rPr>
                <w:rFonts w:ascii="Cambria Math" w:eastAsia="Times New Roman" w:hAnsi="Cambria Math" w:cs="Times New Roman"/>
                <w:color w:val="000000"/>
                <w:sz w:val="28"/>
                <w:szCs w:val="28"/>
                <w:lang w:eastAsia="ru-RU"/>
              </w:rPr>
              <m:t>К</m:t>
            </m:r>
          </m:e>
          <m:sub>
            <m:r>
              <w:rPr>
                <w:rFonts w:ascii="Cambria Math" w:eastAsia="Times New Roman" w:hAnsi="Cambria Math" w:cs="Times New Roman"/>
                <w:color w:val="000000"/>
                <w:sz w:val="28"/>
                <w:szCs w:val="28"/>
                <w:lang w:eastAsia="ru-RU"/>
              </w:rPr>
              <m:t>ОБ</m:t>
            </m:r>
          </m:sub>
          <m:sup>
            <m:r>
              <w:rPr>
                <w:rFonts w:ascii="Cambria Math" w:eastAsia="Times New Roman" w:hAnsi="Cambria Math" w:cs="Times New Roman"/>
                <w:color w:val="000000"/>
                <w:sz w:val="28"/>
                <w:szCs w:val="28"/>
                <w:lang w:eastAsia="ru-RU"/>
              </w:rPr>
              <m:t>ОСВ</m:t>
            </m:r>
          </m:sup>
        </m:sSubSup>
      </m:oMath>
      <w:r w:rsidR="002F701F">
        <w:rPr>
          <w:rFonts w:ascii="Times New Roman" w:eastAsia="Times New Roman" w:hAnsi="Times New Roman" w:cs="Times New Roman"/>
          <w:bCs/>
          <w:color w:val="000000"/>
          <w:sz w:val="28"/>
          <w:szCs w:val="28"/>
          <w:lang w:eastAsia="ru-RU"/>
        </w:rPr>
        <w:t>=</w:t>
      </w:r>
      <w:r w:rsidR="008D13B4">
        <w:rPr>
          <w:rFonts w:ascii="Times New Roman" w:eastAsia="Times New Roman" w:hAnsi="Times New Roman" w:cs="Times New Roman"/>
          <w:bCs/>
          <w:color w:val="000000"/>
          <w:sz w:val="28"/>
          <w:szCs w:val="28"/>
          <w:lang w:eastAsia="ru-RU"/>
        </w:rPr>
        <w:t>49 573 200</w:t>
      </w:r>
      <w:r w:rsidR="00885578" w:rsidRPr="00885578">
        <w:rPr>
          <w:rFonts w:ascii="Times New Roman" w:eastAsia="Times New Roman" w:hAnsi="Times New Roman" w:cs="Times New Roman"/>
          <w:bCs/>
          <w:color w:val="000000"/>
          <w:sz w:val="28"/>
          <w:szCs w:val="28"/>
          <w:lang w:eastAsia="ru-RU"/>
        </w:rPr>
        <w:t>/</w:t>
      </w:r>
      <w:r w:rsidR="008D13B4">
        <w:rPr>
          <w:rFonts w:ascii="Times New Roman" w:eastAsia="Times New Roman" w:hAnsi="Times New Roman" w:cs="Times New Roman"/>
          <w:bCs/>
          <w:color w:val="000000"/>
          <w:sz w:val="28"/>
          <w:szCs w:val="28"/>
          <w:lang w:eastAsia="ru-RU"/>
        </w:rPr>
        <w:t>4 337 600=11,4</w:t>
      </w:r>
    </w:p>
    <w:p w:rsidR="00885578" w:rsidRPr="00885578" w:rsidRDefault="00885578" w:rsidP="00457D11">
      <w:pPr>
        <w:spacing w:after="20" w:line="360" w:lineRule="auto"/>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Полная загрузка производственной мощности:</w:t>
      </w:r>
    </w:p>
    <w:p w:rsidR="00885578" w:rsidRDefault="00471741" w:rsidP="00457D11">
      <w:pPr>
        <w:spacing w:after="20" w:line="360" w:lineRule="auto"/>
        <w:jc w:val="center"/>
        <w:rPr>
          <w:rFonts w:ascii="Times New Roman" w:eastAsia="Times New Roman" w:hAnsi="Times New Roman" w:cs="Times New Roman"/>
          <w:bCs/>
          <w:color w:val="000000"/>
          <w:sz w:val="28"/>
          <w:szCs w:val="28"/>
          <w:lang w:eastAsia="ru-RU"/>
        </w:rPr>
      </w:pPr>
      <m:oMath>
        <m:sSubSup>
          <m:sSubSupPr>
            <m:ctrlPr>
              <w:rPr>
                <w:rFonts w:ascii="Cambria Math" w:eastAsia="Times New Roman" w:hAnsi="Cambria Math" w:cs="Times New Roman"/>
                <w:bCs/>
                <w:i/>
                <w:color w:val="000000"/>
                <w:sz w:val="28"/>
                <w:szCs w:val="28"/>
                <w:lang w:eastAsia="ru-RU"/>
              </w:rPr>
            </m:ctrlPr>
          </m:sSubSupPr>
          <m:e>
            <m:r>
              <w:rPr>
                <w:rFonts w:ascii="Cambria Math" w:eastAsia="Times New Roman" w:hAnsi="Cambria Math" w:cs="Times New Roman"/>
                <w:color w:val="000000"/>
                <w:sz w:val="28"/>
                <w:szCs w:val="28"/>
                <w:lang w:eastAsia="ru-RU"/>
              </w:rPr>
              <m:t>К</m:t>
            </m:r>
          </m:e>
          <m:sub>
            <m:r>
              <w:rPr>
                <w:rFonts w:ascii="Cambria Math" w:eastAsia="Times New Roman" w:hAnsi="Cambria Math" w:cs="Times New Roman"/>
                <w:color w:val="000000"/>
                <w:sz w:val="28"/>
                <w:szCs w:val="28"/>
                <w:lang w:eastAsia="ru-RU"/>
              </w:rPr>
              <m:t>ОБ</m:t>
            </m:r>
          </m:sub>
          <m:sup>
            <m:r>
              <w:rPr>
                <w:rFonts w:ascii="Cambria Math" w:eastAsia="Times New Roman" w:hAnsi="Cambria Math" w:cs="Times New Roman"/>
                <w:color w:val="000000"/>
                <w:sz w:val="28"/>
                <w:szCs w:val="28"/>
                <w:lang w:eastAsia="ru-RU"/>
              </w:rPr>
              <m:t>ПОЛН</m:t>
            </m:r>
          </m:sup>
        </m:sSubSup>
      </m:oMath>
      <w:r w:rsidR="002F701F">
        <w:rPr>
          <w:rFonts w:ascii="Times New Roman" w:eastAsia="Times New Roman" w:hAnsi="Times New Roman" w:cs="Times New Roman"/>
          <w:bCs/>
          <w:color w:val="000000"/>
          <w:sz w:val="28"/>
          <w:szCs w:val="28"/>
          <w:lang w:eastAsia="ru-RU"/>
        </w:rPr>
        <w:t>=</w:t>
      </w:r>
      <w:r w:rsidR="008D13B4">
        <w:rPr>
          <w:rFonts w:ascii="Times New Roman" w:eastAsia="Times New Roman" w:hAnsi="Times New Roman" w:cs="Times New Roman"/>
          <w:bCs/>
          <w:color w:val="000000"/>
          <w:sz w:val="28"/>
          <w:szCs w:val="28"/>
          <w:lang w:eastAsia="ru-RU"/>
        </w:rPr>
        <w:t>73 130 428</w:t>
      </w:r>
      <w:r w:rsidR="00885578" w:rsidRPr="00885578">
        <w:rPr>
          <w:rFonts w:ascii="Times New Roman" w:eastAsia="Times New Roman" w:hAnsi="Times New Roman" w:cs="Times New Roman"/>
          <w:bCs/>
          <w:color w:val="000000"/>
          <w:sz w:val="28"/>
          <w:szCs w:val="28"/>
          <w:lang w:eastAsia="ru-RU"/>
        </w:rPr>
        <w:t>/</w:t>
      </w:r>
      <w:r w:rsidR="008D13B4">
        <w:rPr>
          <w:rFonts w:ascii="Times New Roman" w:eastAsia="Times New Roman" w:hAnsi="Times New Roman" w:cs="Times New Roman"/>
          <w:bCs/>
          <w:color w:val="000000"/>
          <w:sz w:val="28"/>
          <w:szCs w:val="28"/>
          <w:lang w:eastAsia="ru-RU"/>
        </w:rPr>
        <w:t>6 881 975=10,6</w:t>
      </w:r>
    </w:p>
    <w:p w:rsidR="00885578" w:rsidRPr="00885578" w:rsidRDefault="00885578" w:rsidP="00457D11">
      <w:pPr>
        <w:spacing w:after="20" w:line="360" w:lineRule="auto"/>
        <w:ind w:left="360"/>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 xml:space="preserve">9)Продолжительность одного оборота денежных средств:                                                                                               </w:t>
      </w:r>
    </w:p>
    <w:p w:rsidR="00885578" w:rsidRPr="00885578" w:rsidRDefault="00471741" w:rsidP="00457D11">
      <w:pPr>
        <w:spacing w:after="20" w:line="360" w:lineRule="auto"/>
        <w:jc w:val="center"/>
        <w:rPr>
          <w:rFonts w:ascii="Times New Roman" w:eastAsia="Times New Roman" w:hAnsi="Times New Roman" w:cs="Times New Roman"/>
          <w:bCs/>
          <w:color w:val="000000"/>
          <w:sz w:val="28"/>
          <w:szCs w:val="28"/>
          <w:lang w:eastAsia="ru-RU"/>
        </w:rPr>
      </w:pPr>
      <m:oMath>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 xml:space="preserve">                              Т</m:t>
            </m:r>
          </m:e>
          <m:sub>
            <m:r>
              <w:rPr>
                <w:rFonts w:ascii="Cambria Math" w:eastAsia="Times New Roman" w:hAnsi="Cambria Math" w:cs="Times New Roman"/>
                <w:color w:val="000000"/>
                <w:sz w:val="28"/>
                <w:szCs w:val="28"/>
                <w:lang w:eastAsia="ru-RU"/>
              </w:rPr>
              <m:t>ОБ</m:t>
            </m:r>
          </m:sub>
        </m:sSub>
      </m:oMath>
      <w:r w:rsidR="00885578" w:rsidRPr="00885578">
        <w:rPr>
          <w:rFonts w:ascii="Times New Roman" w:eastAsia="Times New Roman" w:hAnsi="Times New Roman" w:cs="Times New Roman"/>
          <w:bCs/>
          <w:color w:val="000000"/>
          <w:sz w:val="28"/>
          <w:szCs w:val="28"/>
          <w:lang w:eastAsia="ru-RU"/>
        </w:rPr>
        <w:t>=</w:t>
      </w:r>
      <m:oMath>
        <m:f>
          <m:fPr>
            <m:ctrlPr>
              <w:rPr>
                <w:rFonts w:ascii="Cambria Math" w:eastAsia="Times New Roman" w:hAnsi="Cambria Math" w:cs="Times New Roman"/>
                <w:bCs/>
                <w:i/>
                <w:color w:val="000000"/>
                <w:sz w:val="28"/>
                <w:szCs w:val="28"/>
                <w:lang w:eastAsia="ru-RU"/>
              </w:rPr>
            </m:ctrlPr>
          </m:fPr>
          <m:num>
            <m:r>
              <w:rPr>
                <w:rFonts w:ascii="Cambria Math" w:eastAsia="Times New Roman" w:hAnsi="Cambria Math" w:cs="Times New Roman"/>
                <w:color w:val="000000"/>
                <w:sz w:val="28"/>
                <w:szCs w:val="28"/>
                <w:lang w:eastAsia="ru-RU"/>
              </w:rPr>
              <m:t xml:space="preserve"> Д</m:t>
            </m:r>
          </m:num>
          <m:den>
            <m:sSub>
              <m:sSubPr>
                <m:ctrlPr>
                  <w:rPr>
                    <w:rFonts w:ascii="Cambria Math" w:eastAsia="Times New Roman" w:hAnsi="Cambria Math" w:cs="Times New Roman"/>
                    <w:bCs/>
                    <w:i/>
                    <w:color w:val="000000"/>
                    <w:sz w:val="28"/>
                    <w:szCs w:val="28"/>
                    <w:lang w:eastAsia="ru-RU"/>
                  </w:rPr>
                </m:ctrlPr>
              </m:sSubPr>
              <m:e>
                <m:r>
                  <w:rPr>
                    <w:rFonts w:ascii="Cambria Math" w:eastAsia="Times New Roman" w:hAnsi="Cambria Math" w:cs="Times New Roman"/>
                    <w:color w:val="000000"/>
                    <w:sz w:val="28"/>
                    <w:szCs w:val="28"/>
                    <w:lang w:eastAsia="ru-RU"/>
                  </w:rPr>
                  <m:t>К</m:t>
                </m:r>
              </m:e>
              <m:sub>
                <m:r>
                  <w:rPr>
                    <w:rFonts w:ascii="Cambria Math" w:eastAsia="Times New Roman" w:hAnsi="Cambria Math" w:cs="Times New Roman"/>
                    <w:color w:val="000000"/>
                    <w:sz w:val="28"/>
                    <w:szCs w:val="28"/>
                    <w:lang w:eastAsia="ru-RU"/>
                  </w:rPr>
                  <m:t>ОБ</m:t>
                </m:r>
              </m:sub>
            </m:sSub>
          </m:den>
        </m:f>
      </m:oMath>
      <w:r w:rsidR="00885578" w:rsidRPr="00885578">
        <w:rPr>
          <w:rFonts w:ascii="Times New Roman" w:eastAsia="Times New Roman" w:hAnsi="Times New Roman" w:cs="Times New Roman"/>
          <w:bCs/>
          <w:color w:val="000000"/>
          <w:sz w:val="28"/>
          <w:szCs w:val="28"/>
          <w:lang w:eastAsia="ru-RU"/>
        </w:rPr>
        <w:t>,</w:t>
      </w:r>
      <w:r w:rsidR="002F701F">
        <w:rPr>
          <w:rFonts w:ascii="Times New Roman" w:eastAsia="Times New Roman" w:hAnsi="Times New Roman" w:cs="Times New Roman"/>
          <w:bCs/>
          <w:color w:val="000000"/>
          <w:sz w:val="28"/>
          <w:szCs w:val="28"/>
          <w:lang w:eastAsia="ru-RU"/>
        </w:rPr>
        <w:t xml:space="preserve">                                                                         (24)</w:t>
      </w:r>
    </w:p>
    <w:p w:rsidR="00885578" w:rsidRPr="00885578" w:rsidRDefault="00885578" w:rsidP="00457D11">
      <w:pPr>
        <w:spacing w:after="20" w:line="360" w:lineRule="auto"/>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Освоение проектной мощности:</w:t>
      </w:r>
    </w:p>
    <w:p w:rsidR="00885578" w:rsidRPr="00885578" w:rsidRDefault="00471741" w:rsidP="00457D11">
      <w:pPr>
        <w:spacing w:after="20" w:line="360" w:lineRule="auto"/>
        <w:jc w:val="center"/>
        <w:rPr>
          <w:rFonts w:ascii="Times New Roman" w:eastAsia="Times New Roman" w:hAnsi="Times New Roman" w:cs="Times New Roman"/>
          <w:bCs/>
          <w:color w:val="000000"/>
          <w:sz w:val="28"/>
          <w:szCs w:val="28"/>
          <w:lang w:eastAsia="ru-RU"/>
        </w:rPr>
      </w:pPr>
      <m:oMath>
        <m:sSubSup>
          <m:sSubSupPr>
            <m:ctrlPr>
              <w:rPr>
                <w:rFonts w:ascii="Cambria Math" w:eastAsia="Times New Roman" w:hAnsi="Cambria Math" w:cs="Times New Roman"/>
                <w:bCs/>
                <w:i/>
                <w:color w:val="000000"/>
                <w:sz w:val="28"/>
                <w:szCs w:val="28"/>
                <w:lang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ОБ</m:t>
            </m:r>
          </m:sub>
          <m:sup>
            <m:r>
              <w:rPr>
                <w:rFonts w:ascii="Cambria Math" w:eastAsia="Times New Roman" w:hAnsi="Cambria Math" w:cs="Times New Roman"/>
                <w:color w:val="000000"/>
                <w:sz w:val="28"/>
                <w:szCs w:val="28"/>
                <w:lang w:eastAsia="ru-RU"/>
              </w:rPr>
              <m:t>ОСВ</m:t>
            </m:r>
          </m:sup>
        </m:sSubSup>
      </m:oMath>
      <w:r w:rsidR="008D13B4">
        <w:rPr>
          <w:rFonts w:ascii="Times New Roman" w:eastAsia="Times New Roman" w:hAnsi="Times New Roman" w:cs="Times New Roman"/>
          <w:bCs/>
          <w:color w:val="000000"/>
          <w:sz w:val="28"/>
          <w:szCs w:val="28"/>
          <w:lang w:eastAsia="ru-RU"/>
        </w:rPr>
        <w:t>=360/11,4=32</w:t>
      </w:r>
      <w:r w:rsidR="00885578" w:rsidRPr="00885578">
        <w:rPr>
          <w:rFonts w:ascii="Times New Roman" w:eastAsia="Times New Roman" w:hAnsi="Times New Roman" w:cs="Times New Roman"/>
          <w:bCs/>
          <w:color w:val="000000"/>
          <w:sz w:val="28"/>
          <w:szCs w:val="28"/>
          <w:lang w:eastAsia="ru-RU"/>
        </w:rPr>
        <w:t>дн.</w:t>
      </w:r>
    </w:p>
    <w:p w:rsidR="00885578" w:rsidRPr="00885578" w:rsidRDefault="00885578" w:rsidP="00457D11">
      <w:pPr>
        <w:spacing w:after="20" w:line="360" w:lineRule="auto"/>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Полная загрузка производственной мощности:</w:t>
      </w:r>
    </w:p>
    <w:p w:rsidR="00885578" w:rsidRPr="00885578" w:rsidRDefault="00471741" w:rsidP="00457D11">
      <w:pPr>
        <w:spacing w:after="20" w:line="360" w:lineRule="auto"/>
        <w:jc w:val="center"/>
        <w:rPr>
          <w:rFonts w:ascii="Times New Roman" w:eastAsia="Times New Roman" w:hAnsi="Times New Roman" w:cs="Times New Roman"/>
          <w:bCs/>
          <w:color w:val="000000"/>
          <w:sz w:val="28"/>
          <w:szCs w:val="28"/>
          <w:lang w:eastAsia="ru-RU"/>
        </w:rPr>
      </w:pPr>
      <m:oMath>
        <m:sSubSup>
          <m:sSubSupPr>
            <m:ctrlPr>
              <w:rPr>
                <w:rFonts w:ascii="Cambria Math" w:eastAsia="Times New Roman" w:hAnsi="Cambria Math" w:cs="Times New Roman"/>
                <w:bCs/>
                <w:i/>
                <w:color w:val="000000"/>
                <w:sz w:val="28"/>
                <w:szCs w:val="28"/>
                <w:lang w:eastAsia="ru-RU"/>
              </w:rPr>
            </m:ctrlPr>
          </m:sSubSupPr>
          <m:e>
            <m:r>
              <w:rPr>
                <w:rFonts w:ascii="Cambria Math" w:eastAsia="Times New Roman" w:hAnsi="Cambria Math" w:cs="Times New Roman"/>
                <w:color w:val="000000"/>
                <w:sz w:val="28"/>
                <w:szCs w:val="28"/>
                <w:lang w:eastAsia="ru-RU"/>
              </w:rPr>
              <m:t>Т</m:t>
            </m:r>
          </m:e>
          <m:sub>
            <m:r>
              <w:rPr>
                <w:rFonts w:ascii="Cambria Math" w:eastAsia="Times New Roman" w:hAnsi="Cambria Math" w:cs="Times New Roman"/>
                <w:color w:val="000000"/>
                <w:sz w:val="28"/>
                <w:szCs w:val="28"/>
                <w:lang w:eastAsia="ru-RU"/>
              </w:rPr>
              <m:t>ОБ</m:t>
            </m:r>
          </m:sub>
          <m:sup>
            <m:r>
              <w:rPr>
                <w:rFonts w:ascii="Cambria Math" w:eastAsia="Times New Roman" w:hAnsi="Cambria Math" w:cs="Times New Roman"/>
                <w:color w:val="000000"/>
                <w:sz w:val="28"/>
                <w:szCs w:val="28"/>
                <w:lang w:eastAsia="ru-RU"/>
              </w:rPr>
              <m:t>ПОЛН</m:t>
            </m:r>
          </m:sup>
        </m:sSubSup>
      </m:oMath>
      <w:r w:rsidR="008D13B4">
        <w:rPr>
          <w:rFonts w:ascii="Times New Roman" w:eastAsia="Times New Roman" w:hAnsi="Times New Roman" w:cs="Times New Roman"/>
          <w:bCs/>
          <w:color w:val="000000"/>
          <w:sz w:val="28"/>
          <w:szCs w:val="28"/>
          <w:lang w:eastAsia="ru-RU"/>
        </w:rPr>
        <w:t>=360/10,6= 34</w:t>
      </w:r>
      <w:r w:rsidR="00885578" w:rsidRPr="00885578">
        <w:rPr>
          <w:rFonts w:ascii="Times New Roman" w:eastAsia="Times New Roman" w:hAnsi="Times New Roman" w:cs="Times New Roman"/>
          <w:bCs/>
          <w:color w:val="000000"/>
          <w:sz w:val="28"/>
          <w:szCs w:val="28"/>
          <w:lang w:eastAsia="ru-RU"/>
        </w:rPr>
        <w:t>дн.</w:t>
      </w:r>
    </w:p>
    <w:p w:rsidR="00885578" w:rsidRPr="00885578" w:rsidRDefault="00885578" w:rsidP="00457D11">
      <w:pPr>
        <w:spacing w:after="20" w:line="360" w:lineRule="auto"/>
        <w:ind w:left="708"/>
        <w:jc w:val="both"/>
        <w:rPr>
          <w:rFonts w:ascii="Times New Roman" w:eastAsia="Times New Roman" w:hAnsi="Times New Roman" w:cs="Times New Roman"/>
          <w:bCs/>
          <w:color w:val="000000"/>
          <w:sz w:val="28"/>
          <w:szCs w:val="28"/>
          <w:lang w:eastAsia="ru-RU"/>
        </w:rPr>
      </w:pPr>
      <w:r w:rsidRPr="00885578">
        <w:rPr>
          <w:rFonts w:ascii="Times New Roman" w:eastAsia="Times New Roman" w:hAnsi="Times New Roman" w:cs="Times New Roman"/>
          <w:bCs/>
          <w:color w:val="000000"/>
          <w:sz w:val="28"/>
          <w:szCs w:val="28"/>
          <w:lang w:eastAsia="ru-RU"/>
        </w:rPr>
        <w:t xml:space="preserve">Результаты </w:t>
      </w:r>
      <w:r w:rsidR="000F577E">
        <w:rPr>
          <w:rFonts w:ascii="Times New Roman" w:eastAsia="Times New Roman" w:hAnsi="Times New Roman" w:cs="Times New Roman"/>
          <w:bCs/>
          <w:color w:val="000000"/>
          <w:sz w:val="28"/>
          <w:szCs w:val="28"/>
          <w:lang w:eastAsia="ru-RU"/>
        </w:rPr>
        <w:t>расчетов представлены в табл. 2</w:t>
      </w:r>
      <w:r w:rsidRPr="00885578">
        <w:rPr>
          <w:rFonts w:ascii="Times New Roman" w:eastAsia="Times New Roman" w:hAnsi="Times New Roman" w:cs="Times New Roman"/>
          <w:bCs/>
          <w:color w:val="000000"/>
          <w:sz w:val="28"/>
          <w:szCs w:val="28"/>
          <w:lang w:eastAsia="ru-RU"/>
        </w:rPr>
        <w:t>.</w:t>
      </w:r>
      <w:r w:rsidR="000F577E">
        <w:rPr>
          <w:rFonts w:ascii="Times New Roman" w:eastAsia="Times New Roman" w:hAnsi="Times New Roman" w:cs="Times New Roman"/>
          <w:bCs/>
          <w:color w:val="000000"/>
          <w:sz w:val="28"/>
          <w:szCs w:val="28"/>
          <w:lang w:eastAsia="ru-RU"/>
        </w:rPr>
        <w:t>6</w:t>
      </w:r>
    </w:p>
    <w:p w:rsidR="00457D11" w:rsidRDefault="00457D11" w:rsidP="00457D11">
      <w:pPr>
        <w:spacing w:after="0" w:line="360" w:lineRule="auto"/>
        <w:rPr>
          <w:rFonts w:ascii="Times New Roman" w:eastAsia="Times New Roman" w:hAnsi="Times New Roman" w:cs="Times New Roman"/>
          <w:bCs/>
          <w:color w:val="000000"/>
          <w:sz w:val="28"/>
          <w:szCs w:val="28"/>
          <w:lang w:eastAsia="ru-RU"/>
        </w:rPr>
      </w:pPr>
    </w:p>
    <w:p w:rsidR="00885578" w:rsidRDefault="000F577E" w:rsidP="00885578">
      <w:pPr>
        <w:spacing w:after="0" w:line="360" w:lineRule="auto"/>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lastRenderedPageBreak/>
        <w:t xml:space="preserve"> Таблица 2.6</w:t>
      </w:r>
    </w:p>
    <w:p w:rsidR="00792932" w:rsidRPr="00885578" w:rsidRDefault="00792932" w:rsidP="00792932">
      <w:pPr>
        <w:spacing w:after="0" w:line="36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Основные технико-экономические показатели</w:t>
      </w:r>
    </w:p>
    <w:tbl>
      <w:tblPr>
        <w:tblStyle w:val="1"/>
        <w:tblW w:w="0" w:type="auto"/>
        <w:tblLook w:val="04A0"/>
      </w:tblPr>
      <w:tblGrid>
        <w:gridCol w:w="4753"/>
        <w:gridCol w:w="1694"/>
        <w:gridCol w:w="1695"/>
        <w:gridCol w:w="1711"/>
      </w:tblGrid>
      <w:tr w:rsidR="00457D11" w:rsidRPr="00457D11" w:rsidTr="002420E9">
        <w:tc>
          <w:tcPr>
            <w:tcW w:w="4753" w:type="dxa"/>
          </w:tcPr>
          <w:p w:rsidR="00457D11" w:rsidRPr="00457D11" w:rsidRDefault="00457D11" w:rsidP="00457D11">
            <w:pPr>
              <w:jc w:val="center"/>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Показатель</w:t>
            </w:r>
          </w:p>
        </w:tc>
        <w:tc>
          <w:tcPr>
            <w:tcW w:w="1694"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Освоение</w:t>
            </w:r>
          </w:p>
        </w:tc>
        <w:tc>
          <w:tcPr>
            <w:tcW w:w="1695" w:type="dxa"/>
          </w:tcPr>
          <w:p w:rsidR="00457D11" w:rsidRPr="00457D11" w:rsidRDefault="00457D11" w:rsidP="00457D11">
            <w:pPr>
              <w:jc w:val="center"/>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Полная мощность</w:t>
            </w:r>
          </w:p>
        </w:tc>
        <w:tc>
          <w:tcPr>
            <w:tcW w:w="1711" w:type="dxa"/>
          </w:tcPr>
          <w:p w:rsidR="00457D11" w:rsidRPr="00457D11" w:rsidRDefault="00457D11" w:rsidP="00457D11">
            <w:pPr>
              <w:jc w:val="center"/>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Абсолютное изменение</w:t>
            </w:r>
          </w:p>
        </w:tc>
      </w:tr>
      <w:tr w:rsidR="00457D11" w:rsidRPr="00457D11" w:rsidTr="002420E9">
        <w:tc>
          <w:tcPr>
            <w:tcW w:w="4753" w:type="dxa"/>
          </w:tcPr>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 xml:space="preserve">1.Объем реализации продукции, </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усл.ед.</w:t>
            </w:r>
          </w:p>
        </w:tc>
        <w:tc>
          <w:tcPr>
            <w:tcW w:w="1694"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1500</w:t>
            </w:r>
          </w:p>
        </w:tc>
        <w:tc>
          <w:tcPr>
            <w:tcW w:w="1695"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2000</w:t>
            </w:r>
          </w:p>
        </w:tc>
        <w:tc>
          <w:tcPr>
            <w:tcW w:w="1711"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500</w:t>
            </w:r>
          </w:p>
        </w:tc>
      </w:tr>
      <w:tr w:rsidR="002420E9" w:rsidRPr="00457D11" w:rsidTr="002420E9">
        <w:tc>
          <w:tcPr>
            <w:tcW w:w="4753" w:type="dxa"/>
          </w:tcPr>
          <w:p w:rsidR="002420E9" w:rsidRPr="00457D11" w:rsidRDefault="002420E9"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2.Объем реализации продукции в стоимостном измерении, руб.</w:t>
            </w:r>
          </w:p>
        </w:tc>
        <w:tc>
          <w:tcPr>
            <w:tcW w:w="1694" w:type="dxa"/>
          </w:tcPr>
          <w:p w:rsidR="002420E9" w:rsidRPr="006C03BE" w:rsidRDefault="00E22647" w:rsidP="0093595D">
            <w:pPr>
              <w:tabs>
                <w:tab w:val="center" w:pos="739"/>
              </w:tabs>
              <w:rPr>
                <w:rFonts w:ascii="Times New Roman" w:hAnsi="Times New Roman" w:cs="Times New Roman"/>
                <w:bCs/>
                <w:color w:val="000000"/>
                <w:sz w:val="28"/>
                <w:szCs w:val="28"/>
              </w:rPr>
            </w:pPr>
            <w:r>
              <w:rPr>
                <w:rFonts w:ascii="Times New Roman" w:hAnsi="Times New Roman" w:cs="Times New Roman"/>
                <w:bCs/>
                <w:color w:val="000000"/>
                <w:sz w:val="28"/>
                <w:szCs w:val="28"/>
              </w:rPr>
              <w:t>49 573 020</w:t>
            </w:r>
          </w:p>
        </w:tc>
        <w:tc>
          <w:tcPr>
            <w:tcW w:w="1695" w:type="dxa"/>
          </w:tcPr>
          <w:p w:rsidR="002420E9" w:rsidRPr="006C03BE" w:rsidRDefault="00E22647" w:rsidP="006C03BE">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73 130 428</w:t>
            </w:r>
          </w:p>
        </w:tc>
        <w:tc>
          <w:tcPr>
            <w:tcW w:w="1711" w:type="dxa"/>
            <w:vAlign w:val="center"/>
          </w:tcPr>
          <w:p w:rsidR="002420E9"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-23 557 408</w:t>
            </w:r>
          </w:p>
        </w:tc>
      </w:tr>
      <w:tr w:rsidR="00457D11" w:rsidRPr="00457D11" w:rsidTr="002420E9">
        <w:tc>
          <w:tcPr>
            <w:tcW w:w="4753" w:type="dxa"/>
          </w:tcPr>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3.Себестоимость единицы</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 xml:space="preserve"> продукции, руб., в том числе:</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Условно-постоянные расходы</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Условно-переменные расходы</w:t>
            </w:r>
          </w:p>
        </w:tc>
        <w:tc>
          <w:tcPr>
            <w:tcW w:w="1694" w:type="dxa"/>
            <w:vAlign w:val="center"/>
          </w:tcPr>
          <w:p w:rsidR="006C03BE" w:rsidRDefault="00BC2193" w:rsidP="006C03BE">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23 906,2</w:t>
            </w:r>
          </w:p>
          <w:p w:rsidR="00BC2193" w:rsidRDefault="00BC2193" w:rsidP="006C03BE">
            <w:pPr>
              <w:jc w:val="both"/>
              <w:rPr>
                <w:rFonts w:ascii="Times New Roman" w:hAnsi="Times New Roman" w:cs="Times New Roman"/>
                <w:bCs/>
                <w:color w:val="000000"/>
                <w:sz w:val="28"/>
                <w:szCs w:val="28"/>
              </w:rPr>
            </w:pPr>
          </w:p>
          <w:p w:rsidR="00BC2193" w:rsidRDefault="00BC2193" w:rsidP="006C03BE">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14 843,06</w:t>
            </w:r>
          </w:p>
          <w:p w:rsidR="00BC2193" w:rsidRPr="00457D11" w:rsidRDefault="00BC2193" w:rsidP="006C03BE">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9 063,13</w:t>
            </w:r>
          </w:p>
        </w:tc>
        <w:tc>
          <w:tcPr>
            <w:tcW w:w="1695" w:type="dxa"/>
            <w:vAlign w:val="center"/>
          </w:tcPr>
          <w:p w:rsidR="006C03BE"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26 118,01</w:t>
            </w:r>
          </w:p>
          <w:p w:rsidR="00BC2193" w:rsidRDefault="00BC2193" w:rsidP="00457D11">
            <w:pPr>
              <w:jc w:val="center"/>
              <w:rPr>
                <w:rFonts w:ascii="Times New Roman" w:hAnsi="Times New Roman" w:cs="Times New Roman"/>
                <w:bCs/>
                <w:color w:val="000000"/>
                <w:sz w:val="28"/>
                <w:szCs w:val="28"/>
              </w:rPr>
            </w:pPr>
          </w:p>
          <w:p w:rsidR="00BC2193"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11 490,59</w:t>
            </w:r>
          </w:p>
          <w:p w:rsidR="00BC2193"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18 158,81</w:t>
            </w:r>
          </w:p>
        </w:tc>
        <w:tc>
          <w:tcPr>
            <w:tcW w:w="1711" w:type="dxa"/>
            <w:vAlign w:val="center"/>
          </w:tcPr>
          <w:p w:rsidR="0093595D" w:rsidRDefault="00C64C1E"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-2 211,81</w:t>
            </w:r>
          </w:p>
          <w:p w:rsidR="00C64C1E" w:rsidRDefault="00C64C1E" w:rsidP="00457D11">
            <w:pPr>
              <w:jc w:val="center"/>
              <w:rPr>
                <w:rFonts w:ascii="Times New Roman" w:hAnsi="Times New Roman" w:cs="Times New Roman"/>
                <w:bCs/>
                <w:color w:val="000000"/>
                <w:sz w:val="28"/>
                <w:szCs w:val="28"/>
              </w:rPr>
            </w:pPr>
          </w:p>
          <w:p w:rsidR="00C64C1E" w:rsidRDefault="00C64C1E"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3 352,47</w:t>
            </w:r>
          </w:p>
          <w:p w:rsidR="00C64C1E" w:rsidRPr="00457D11" w:rsidRDefault="00C64C1E"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-9 095,68</w:t>
            </w:r>
          </w:p>
        </w:tc>
      </w:tr>
      <w:tr w:rsidR="00457D11" w:rsidRPr="00457D11" w:rsidTr="002420E9">
        <w:tc>
          <w:tcPr>
            <w:tcW w:w="4753" w:type="dxa"/>
          </w:tcPr>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4.Среднегодовая стоимость</w:t>
            </w:r>
          </w:p>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 xml:space="preserve">основных производственных </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фондов, руб.</w:t>
            </w:r>
          </w:p>
        </w:tc>
        <w:tc>
          <w:tcPr>
            <w:tcW w:w="1694"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21 769 973</w:t>
            </w:r>
          </w:p>
        </w:tc>
        <w:tc>
          <w:tcPr>
            <w:tcW w:w="1695"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20 085 946</w:t>
            </w:r>
          </w:p>
        </w:tc>
        <w:tc>
          <w:tcPr>
            <w:tcW w:w="1711" w:type="dxa"/>
            <w:vAlign w:val="center"/>
          </w:tcPr>
          <w:p w:rsidR="00457D11" w:rsidRPr="00457D11" w:rsidRDefault="00C64C1E"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1 684 027</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5.Среднегодовой остаток оборотных средств, руб.</w:t>
            </w:r>
          </w:p>
        </w:tc>
        <w:tc>
          <w:tcPr>
            <w:tcW w:w="1694"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4 337 600</w:t>
            </w:r>
          </w:p>
        </w:tc>
        <w:tc>
          <w:tcPr>
            <w:tcW w:w="1695"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6 881 975</w:t>
            </w:r>
          </w:p>
        </w:tc>
        <w:tc>
          <w:tcPr>
            <w:tcW w:w="1711" w:type="dxa"/>
            <w:vAlign w:val="center"/>
          </w:tcPr>
          <w:p w:rsidR="00457D11" w:rsidRPr="00457D11" w:rsidRDefault="00C64C1E"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-2 544 375</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6.Среднесписочная численность промышленно-производственного персонала, чел., в том числе:</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Основные рабочие</w:t>
            </w:r>
          </w:p>
        </w:tc>
        <w:tc>
          <w:tcPr>
            <w:tcW w:w="1694" w:type="dxa"/>
            <w:vAlign w:val="center"/>
          </w:tcPr>
          <w:p w:rsidR="0093595D"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61</w:t>
            </w:r>
          </w:p>
          <w:p w:rsidR="00BC2193" w:rsidRDefault="00BC2193" w:rsidP="00457D11">
            <w:pPr>
              <w:jc w:val="center"/>
              <w:rPr>
                <w:rFonts w:ascii="Times New Roman" w:hAnsi="Times New Roman" w:cs="Times New Roman"/>
                <w:bCs/>
                <w:color w:val="000000"/>
                <w:sz w:val="28"/>
                <w:szCs w:val="28"/>
              </w:rPr>
            </w:pPr>
          </w:p>
          <w:p w:rsidR="00BC2193"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16</w:t>
            </w:r>
          </w:p>
        </w:tc>
        <w:tc>
          <w:tcPr>
            <w:tcW w:w="1695" w:type="dxa"/>
            <w:vAlign w:val="center"/>
          </w:tcPr>
          <w:p w:rsidR="0093595D"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108</w:t>
            </w:r>
          </w:p>
          <w:p w:rsidR="00BC2193" w:rsidRDefault="00BC2193" w:rsidP="00457D11">
            <w:pPr>
              <w:jc w:val="center"/>
              <w:rPr>
                <w:rFonts w:ascii="Times New Roman" w:hAnsi="Times New Roman" w:cs="Times New Roman"/>
                <w:bCs/>
                <w:color w:val="000000"/>
                <w:sz w:val="28"/>
                <w:szCs w:val="28"/>
              </w:rPr>
            </w:pPr>
          </w:p>
          <w:p w:rsidR="00BC2193"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63</w:t>
            </w:r>
          </w:p>
        </w:tc>
        <w:tc>
          <w:tcPr>
            <w:tcW w:w="1711" w:type="dxa"/>
            <w:vAlign w:val="center"/>
          </w:tcPr>
          <w:p w:rsidR="0093595D"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47</w:t>
            </w:r>
          </w:p>
          <w:p w:rsidR="00BC2193" w:rsidRDefault="00BC2193" w:rsidP="00457D11">
            <w:pPr>
              <w:jc w:val="center"/>
              <w:rPr>
                <w:rFonts w:ascii="Times New Roman" w:hAnsi="Times New Roman" w:cs="Times New Roman"/>
                <w:bCs/>
                <w:color w:val="000000"/>
                <w:sz w:val="28"/>
                <w:szCs w:val="28"/>
              </w:rPr>
            </w:pPr>
          </w:p>
          <w:p w:rsidR="00BC2193" w:rsidRPr="00457D11" w:rsidRDefault="00BC2193" w:rsidP="00BC2193">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47</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7.Фонд оплаты труда персонала, руб.</w:t>
            </w:r>
          </w:p>
        </w:tc>
        <w:tc>
          <w:tcPr>
            <w:tcW w:w="1694"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18 521 280</w:t>
            </w:r>
          </w:p>
        </w:tc>
        <w:tc>
          <w:tcPr>
            <w:tcW w:w="1695"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38 132 046</w:t>
            </w:r>
          </w:p>
        </w:tc>
        <w:tc>
          <w:tcPr>
            <w:tcW w:w="1711"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-19 610 766</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8.Амортизационные отчисления</w:t>
            </w:r>
          </w:p>
        </w:tc>
        <w:tc>
          <w:tcPr>
            <w:tcW w:w="1694"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3 368 054</w:t>
            </w:r>
          </w:p>
        </w:tc>
        <w:tc>
          <w:tcPr>
            <w:tcW w:w="1695"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3 368 054</w:t>
            </w:r>
          </w:p>
        </w:tc>
        <w:tc>
          <w:tcPr>
            <w:tcW w:w="1711"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0,0</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9.Стоимость ежегодно потребляемых в производстве сырья, материалов, топлива, энергии, руб.</w:t>
            </w:r>
          </w:p>
        </w:tc>
        <w:tc>
          <w:tcPr>
            <w:tcW w:w="1694"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1 634 887 </w:t>
            </w:r>
          </w:p>
        </w:tc>
        <w:tc>
          <w:tcPr>
            <w:tcW w:w="1695"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2 880 857</w:t>
            </w:r>
          </w:p>
        </w:tc>
        <w:tc>
          <w:tcPr>
            <w:tcW w:w="1711" w:type="dxa"/>
            <w:vAlign w:val="center"/>
          </w:tcPr>
          <w:p w:rsidR="00457D11" w:rsidRPr="00457D11" w:rsidRDefault="00BC2193"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-1 245 970</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10.Выработка на одного рабочего сдельщика, руб./чел.</w:t>
            </w:r>
          </w:p>
        </w:tc>
        <w:tc>
          <w:tcPr>
            <w:tcW w:w="1694"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1 573 747</w:t>
            </w:r>
          </w:p>
        </w:tc>
        <w:tc>
          <w:tcPr>
            <w:tcW w:w="1695"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1 160 800</w:t>
            </w:r>
          </w:p>
        </w:tc>
        <w:tc>
          <w:tcPr>
            <w:tcW w:w="1711"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412 947</w:t>
            </w:r>
          </w:p>
        </w:tc>
      </w:tr>
      <w:tr w:rsidR="00457D11" w:rsidRPr="00457D11" w:rsidTr="002420E9">
        <w:tc>
          <w:tcPr>
            <w:tcW w:w="4753" w:type="dxa"/>
          </w:tcPr>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11.Выработка на одного</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работающего, руб./чел.</w:t>
            </w:r>
          </w:p>
        </w:tc>
        <w:tc>
          <w:tcPr>
            <w:tcW w:w="1694"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1 906 655</w:t>
            </w:r>
          </w:p>
        </w:tc>
        <w:tc>
          <w:tcPr>
            <w:tcW w:w="1695"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677 134</w:t>
            </w:r>
          </w:p>
        </w:tc>
        <w:tc>
          <w:tcPr>
            <w:tcW w:w="1711"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1 229 521</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12.Фондоотдача основных производ-ственных фондов, руб.</w:t>
            </w:r>
          </w:p>
        </w:tc>
        <w:tc>
          <w:tcPr>
            <w:tcW w:w="1694"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2,28</w:t>
            </w:r>
          </w:p>
        </w:tc>
        <w:tc>
          <w:tcPr>
            <w:tcW w:w="1695"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3,64</w:t>
            </w:r>
          </w:p>
        </w:tc>
        <w:tc>
          <w:tcPr>
            <w:tcW w:w="1711"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-1,36</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13.Фондовооруженность труда, руб./чел.</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1 361 062</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w:t>
            </w:r>
            <w:r w:rsidR="007A3446">
              <w:rPr>
                <w:rFonts w:ascii="Times New Roman" w:hAnsi="Times New Roman" w:cs="Times New Roman"/>
                <w:bCs/>
                <w:color w:val="000000"/>
                <w:sz w:val="28"/>
                <w:szCs w:val="28"/>
              </w:rPr>
              <w:t>18 825</w:t>
            </w:r>
          </w:p>
        </w:tc>
        <w:tc>
          <w:tcPr>
            <w:tcW w:w="1711" w:type="dxa"/>
            <w:vAlign w:val="center"/>
          </w:tcPr>
          <w:p w:rsidR="00457D11" w:rsidRPr="00457D11" w:rsidRDefault="007A3446"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1 042 237</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14.Рентабельность производства, %</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32,4</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77,4</w:t>
            </w:r>
          </w:p>
        </w:tc>
        <w:tc>
          <w:tcPr>
            <w:tcW w:w="1711"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-45</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15.Рентабельность продукции, %</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20,6</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40,0</w:t>
            </w:r>
          </w:p>
        </w:tc>
        <w:tc>
          <w:tcPr>
            <w:tcW w:w="1711"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-19,4</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16.Рентабельность деятельности, %</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80</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80</w:t>
            </w:r>
          </w:p>
        </w:tc>
        <w:tc>
          <w:tcPr>
            <w:tcW w:w="1711"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0,0</w:t>
            </w:r>
          </w:p>
        </w:tc>
      </w:tr>
      <w:tr w:rsidR="00457D11" w:rsidRPr="00457D11" w:rsidTr="002420E9">
        <w:tc>
          <w:tcPr>
            <w:tcW w:w="4753" w:type="dxa"/>
          </w:tcPr>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17.Коэффициент оборачиваемости оборотных средств</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11,4</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10,6</w:t>
            </w:r>
          </w:p>
        </w:tc>
        <w:tc>
          <w:tcPr>
            <w:tcW w:w="1711"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0,8</w:t>
            </w:r>
          </w:p>
        </w:tc>
      </w:tr>
      <w:tr w:rsidR="00457D11" w:rsidRPr="00457D11" w:rsidTr="002420E9">
        <w:tc>
          <w:tcPr>
            <w:tcW w:w="4753" w:type="dxa"/>
          </w:tcPr>
          <w:p w:rsid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18.Период оборота оборотных</w:t>
            </w:r>
          </w:p>
          <w:p w:rsidR="00457D11" w:rsidRPr="00457D11" w:rsidRDefault="00457D11" w:rsidP="00457D11">
            <w:pPr>
              <w:jc w:val="both"/>
              <w:rPr>
                <w:rFonts w:ascii="Times New Roman" w:hAnsi="Times New Roman" w:cs="Times New Roman"/>
                <w:bCs/>
                <w:color w:val="000000"/>
                <w:sz w:val="28"/>
                <w:szCs w:val="28"/>
              </w:rPr>
            </w:pPr>
            <w:r w:rsidRPr="00457D11">
              <w:rPr>
                <w:rFonts w:ascii="Times New Roman" w:hAnsi="Times New Roman" w:cs="Times New Roman"/>
                <w:bCs/>
                <w:color w:val="000000"/>
                <w:sz w:val="28"/>
                <w:szCs w:val="28"/>
              </w:rPr>
              <w:t xml:space="preserve"> средств, дн.</w:t>
            </w:r>
          </w:p>
        </w:tc>
        <w:tc>
          <w:tcPr>
            <w:tcW w:w="1694"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32</w:t>
            </w:r>
          </w:p>
        </w:tc>
        <w:tc>
          <w:tcPr>
            <w:tcW w:w="1695"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34</w:t>
            </w:r>
          </w:p>
        </w:tc>
        <w:tc>
          <w:tcPr>
            <w:tcW w:w="1711" w:type="dxa"/>
            <w:vAlign w:val="center"/>
          </w:tcPr>
          <w:p w:rsidR="00457D11" w:rsidRPr="00457D11" w:rsidRDefault="00E22647" w:rsidP="00457D11">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2</w:t>
            </w:r>
          </w:p>
        </w:tc>
      </w:tr>
    </w:tbl>
    <w:p w:rsidR="00A3448F" w:rsidRDefault="00A3448F" w:rsidP="00C171D2">
      <w:pPr>
        <w:spacing w:after="0" w:line="360" w:lineRule="auto"/>
        <w:jc w:val="both"/>
        <w:rPr>
          <w:rFonts w:ascii="Times New Roman" w:eastAsiaTheme="minorEastAsia" w:hAnsi="Times New Roman" w:cs="Times New Roman"/>
          <w:bCs/>
          <w:color w:val="000000"/>
          <w:sz w:val="28"/>
          <w:szCs w:val="28"/>
        </w:rPr>
      </w:pPr>
    </w:p>
    <w:p w:rsidR="00A3448F" w:rsidRDefault="00A3448F" w:rsidP="00C171D2">
      <w:pPr>
        <w:spacing w:after="0" w:line="360" w:lineRule="auto"/>
        <w:jc w:val="both"/>
        <w:rPr>
          <w:rFonts w:ascii="Times New Roman" w:eastAsiaTheme="minorEastAsia" w:hAnsi="Times New Roman" w:cs="Times New Roman"/>
          <w:bCs/>
          <w:color w:val="000000"/>
          <w:sz w:val="28"/>
          <w:szCs w:val="28"/>
        </w:rPr>
      </w:pPr>
    </w:p>
    <w:p w:rsidR="004A294A" w:rsidRDefault="004A294A" w:rsidP="004A294A">
      <w:pPr>
        <w:spacing w:after="20"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ЗАКЛЮЧЕНИЕ</w:t>
      </w:r>
    </w:p>
    <w:p w:rsidR="006718B3" w:rsidRDefault="006718B3" w:rsidP="004A294A">
      <w:pPr>
        <w:spacing w:after="2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Основной целью деятельности предприятия является получение прибыли в долгосрочной перспективе.</w:t>
      </w:r>
    </w:p>
    <w:p w:rsidR="00B332D5" w:rsidRPr="00B332D5" w:rsidRDefault="00B332D5" w:rsidP="004A294A">
      <w:pPr>
        <w:spacing w:after="20" w:line="360" w:lineRule="auto"/>
        <w:ind w:firstLine="709"/>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Из расчетов представленных в таблицах части первой, можно судить о целесообразности создания нового производства. В данной главе были сделаны расчеты потребности в сырье, в материалах и комплектующих изделиях на единицу продукции, потребности в материальных ресурсах на годовой выпуск, а также расчеты материальных затрат на производство продукции. Был определен размер первоначальных инвестиционных издержек и суммы амортизационных отчислений.</w:t>
      </w:r>
    </w:p>
    <w:p w:rsidR="00B332D5" w:rsidRPr="00B332D5" w:rsidRDefault="00B332D5" w:rsidP="004A294A">
      <w:pPr>
        <w:spacing w:after="20" w:line="360" w:lineRule="auto"/>
        <w:ind w:firstLine="709"/>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Также был проведен расчет численности основных рабочих, расчет численности персонала предприятия, расчет оплаты труда по сдельным расценкам и расчет фонда заработной платы персонала. Произведены расчеты затрат на производство продукции, затрат на годовой выпуск продукции.</w:t>
      </w:r>
    </w:p>
    <w:p w:rsidR="00B332D5" w:rsidRPr="00B332D5" w:rsidRDefault="00B332D5" w:rsidP="004A294A">
      <w:pPr>
        <w:spacing w:after="20" w:line="360" w:lineRule="auto"/>
        <w:ind w:firstLine="709"/>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Произведен расчет точки безубыточности, при котором предприятие только возмещает расходы на ее производство и реализацию. Был произведен расчет потребности в оборотных средствах и проведен прогноз денежных потоков предприятия.</w:t>
      </w:r>
    </w:p>
    <w:p w:rsidR="00B332D5" w:rsidRPr="00B332D5" w:rsidRDefault="00B332D5" w:rsidP="004A294A">
      <w:pPr>
        <w:spacing w:after="20" w:line="360" w:lineRule="auto"/>
        <w:ind w:firstLine="709"/>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Анализируя расчеты первой части данного курсового проекта, делаем вывод, что проектируемое предприятие является фондоемким, капиталоемким, рентабельным, энергоемким, трудоемким, так как:</w:t>
      </w:r>
    </w:p>
    <w:p w:rsidR="00B332D5" w:rsidRPr="00B332D5" w:rsidRDefault="00B332D5" w:rsidP="00B332D5">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 xml:space="preserve">- чистый денежный поток положителен и равен </w:t>
      </w:r>
      <w:r w:rsidR="000F577E" w:rsidRPr="000F577E">
        <w:rPr>
          <w:rFonts w:ascii="Times New Roman" w:hAnsi="Times New Roman" w:cs="Times New Roman"/>
          <w:color w:val="000000"/>
          <w:sz w:val="28"/>
          <w:szCs w:val="28"/>
        </w:rPr>
        <w:t>106500877</w:t>
      </w:r>
      <w:r w:rsidRPr="00B332D5">
        <w:rPr>
          <w:rFonts w:ascii="Times New Roman" w:hAnsi="Times New Roman" w:cs="Times New Roman"/>
          <w:color w:val="000000"/>
          <w:sz w:val="28"/>
          <w:szCs w:val="28"/>
        </w:rPr>
        <w:t>рублей;</w:t>
      </w:r>
    </w:p>
    <w:p w:rsidR="00B332D5" w:rsidRPr="00B332D5" w:rsidRDefault="00B332D5" w:rsidP="00B332D5">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 рентабельно</w:t>
      </w:r>
      <w:r w:rsidR="004A294A">
        <w:rPr>
          <w:rFonts w:ascii="Times New Roman" w:hAnsi="Times New Roman" w:cs="Times New Roman"/>
          <w:color w:val="000000"/>
          <w:sz w:val="28"/>
          <w:szCs w:val="28"/>
        </w:rPr>
        <w:t xml:space="preserve">сть производства изменилась с </w:t>
      </w:r>
      <w:r w:rsidR="000F577E" w:rsidRPr="000F577E">
        <w:rPr>
          <w:rFonts w:ascii="Times New Roman" w:hAnsi="Times New Roman" w:cs="Times New Roman"/>
          <w:color w:val="000000"/>
          <w:sz w:val="28"/>
          <w:szCs w:val="28"/>
        </w:rPr>
        <w:t>32,4</w:t>
      </w:r>
      <w:r w:rsidR="000F577E">
        <w:rPr>
          <w:rFonts w:ascii="Times New Roman" w:hAnsi="Times New Roman" w:cs="Times New Roman"/>
          <w:color w:val="000000"/>
          <w:sz w:val="28"/>
          <w:szCs w:val="28"/>
        </w:rPr>
        <w:t xml:space="preserve">% до </w:t>
      </w:r>
      <w:r w:rsidR="000F577E" w:rsidRPr="000F577E">
        <w:rPr>
          <w:rFonts w:ascii="Times New Roman" w:hAnsi="Times New Roman" w:cs="Times New Roman"/>
          <w:color w:val="000000"/>
          <w:sz w:val="28"/>
          <w:szCs w:val="28"/>
        </w:rPr>
        <w:t>77,4</w:t>
      </w:r>
      <w:r w:rsidRPr="00B332D5">
        <w:rPr>
          <w:rFonts w:ascii="Times New Roman" w:hAnsi="Times New Roman" w:cs="Times New Roman"/>
          <w:color w:val="000000"/>
          <w:sz w:val="28"/>
          <w:szCs w:val="28"/>
        </w:rPr>
        <w:t>%;</w:t>
      </w:r>
    </w:p>
    <w:p w:rsidR="00B332D5" w:rsidRPr="00B332D5" w:rsidRDefault="00B332D5" w:rsidP="00B332D5">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 xml:space="preserve">- фондоотдача основных производственных фондов с момента освоения увеличилась </w:t>
      </w:r>
      <w:r w:rsidR="004A294A">
        <w:rPr>
          <w:rFonts w:ascii="Times New Roman" w:hAnsi="Times New Roman" w:cs="Times New Roman"/>
          <w:color w:val="000000"/>
          <w:sz w:val="28"/>
          <w:szCs w:val="28"/>
        </w:rPr>
        <w:t xml:space="preserve"> с </w:t>
      </w:r>
      <w:r w:rsidR="000F577E" w:rsidRPr="000F577E">
        <w:rPr>
          <w:rFonts w:ascii="Times New Roman" w:hAnsi="Times New Roman" w:cs="Times New Roman"/>
          <w:color w:val="000000"/>
          <w:sz w:val="28"/>
          <w:szCs w:val="28"/>
        </w:rPr>
        <w:t>2,28</w:t>
      </w:r>
      <w:r w:rsidR="000F577E">
        <w:rPr>
          <w:rFonts w:ascii="Times New Roman" w:hAnsi="Times New Roman" w:cs="Times New Roman"/>
          <w:color w:val="000000"/>
          <w:sz w:val="28"/>
          <w:szCs w:val="28"/>
        </w:rPr>
        <w:t xml:space="preserve"> до</w:t>
      </w:r>
      <w:r w:rsidR="000F577E" w:rsidRPr="000F577E">
        <w:rPr>
          <w:rFonts w:ascii="Times New Roman" w:hAnsi="Times New Roman" w:cs="Times New Roman"/>
          <w:color w:val="000000"/>
          <w:sz w:val="28"/>
          <w:szCs w:val="28"/>
        </w:rPr>
        <w:tab/>
        <w:t>3,64</w:t>
      </w:r>
      <w:r w:rsidRPr="00B332D5">
        <w:rPr>
          <w:rFonts w:ascii="Times New Roman" w:hAnsi="Times New Roman" w:cs="Times New Roman"/>
          <w:color w:val="000000"/>
          <w:sz w:val="28"/>
          <w:szCs w:val="28"/>
        </w:rPr>
        <w:t>, это говорит об улучшении использования основных фондов;</w:t>
      </w:r>
    </w:p>
    <w:p w:rsidR="00B332D5" w:rsidRPr="00B332D5" w:rsidRDefault="00B332D5" w:rsidP="00B332D5">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 xml:space="preserve">- амортизационные отчисления составили </w:t>
      </w:r>
      <w:r w:rsidR="000F577E">
        <w:rPr>
          <w:rFonts w:ascii="Times New Roman" w:hAnsi="Times New Roman" w:cs="Times New Roman"/>
          <w:bCs/>
          <w:color w:val="000000"/>
          <w:sz w:val="28"/>
          <w:szCs w:val="28"/>
        </w:rPr>
        <w:t>3 368 054</w:t>
      </w:r>
      <w:r w:rsidR="004A294A">
        <w:rPr>
          <w:rFonts w:ascii="Times New Roman" w:hAnsi="Times New Roman" w:cs="Times New Roman"/>
          <w:color w:val="000000"/>
          <w:sz w:val="28"/>
          <w:szCs w:val="28"/>
        </w:rPr>
        <w:t>;</w:t>
      </w:r>
    </w:p>
    <w:p w:rsidR="004A294A" w:rsidRDefault="00B332D5" w:rsidP="004A294A">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 xml:space="preserve">- </w:t>
      </w:r>
      <w:r w:rsidR="004A294A">
        <w:rPr>
          <w:rFonts w:ascii="Times New Roman" w:hAnsi="Times New Roman" w:cs="Times New Roman"/>
          <w:color w:val="000000"/>
          <w:sz w:val="28"/>
          <w:szCs w:val="28"/>
        </w:rPr>
        <w:t>Период оборота оборотных</w:t>
      </w:r>
      <w:r w:rsidR="004A294A" w:rsidRPr="004A294A">
        <w:rPr>
          <w:rFonts w:ascii="Times New Roman" w:hAnsi="Times New Roman" w:cs="Times New Roman"/>
          <w:color w:val="000000"/>
          <w:sz w:val="28"/>
          <w:szCs w:val="28"/>
        </w:rPr>
        <w:t xml:space="preserve"> средств, дн.</w:t>
      </w:r>
      <w:r w:rsidR="004A294A" w:rsidRPr="004A294A">
        <w:rPr>
          <w:rFonts w:ascii="Times New Roman" w:hAnsi="Times New Roman" w:cs="Times New Roman"/>
          <w:color w:val="000000"/>
          <w:sz w:val="28"/>
          <w:szCs w:val="28"/>
        </w:rPr>
        <w:tab/>
        <w:t>34</w:t>
      </w:r>
    </w:p>
    <w:p w:rsidR="00B332D5" w:rsidRPr="00B332D5" w:rsidRDefault="004A294A" w:rsidP="00B332D5">
      <w:pPr>
        <w:spacing w:after="2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B332D5" w:rsidRPr="00B332D5">
        <w:rPr>
          <w:rFonts w:ascii="Times New Roman" w:hAnsi="Times New Roman" w:cs="Times New Roman"/>
          <w:color w:val="000000"/>
          <w:sz w:val="28"/>
          <w:szCs w:val="28"/>
        </w:rPr>
        <w:t>Для запуска проекта необходимо:</w:t>
      </w:r>
      <w:r>
        <w:rPr>
          <w:rFonts w:ascii="Times New Roman" w:hAnsi="Times New Roman" w:cs="Times New Roman"/>
          <w:color w:val="000000"/>
          <w:sz w:val="28"/>
          <w:szCs w:val="28"/>
        </w:rPr>
        <w:t>108 человек, из них 92</w:t>
      </w:r>
      <w:r w:rsidR="00B332D5" w:rsidRPr="00B332D5">
        <w:rPr>
          <w:rFonts w:ascii="Times New Roman" w:hAnsi="Times New Roman" w:cs="Times New Roman"/>
          <w:color w:val="000000"/>
          <w:sz w:val="28"/>
          <w:szCs w:val="28"/>
        </w:rPr>
        <w:t xml:space="preserve"> рабочих</w:t>
      </w:r>
    </w:p>
    <w:p w:rsidR="00B332D5" w:rsidRPr="00B332D5" w:rsidRDefault="006718B3" w:rsidP="00B332D5">
      <w:pPr>
        <w:spacing w:after="2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- 53</w:t>
      </w:r>
      <w:r w:rsidR="00B332D5" w:rsidRPr="00B332D5">
        <w:rPr>
          <w:rFonts w:ascii="Times New Roman" w:hAnsi="Times New Roman" w:cs="Times New Roman"/>
          <w:color w:val="000000"/>
          <w:sz w:val="28"/>
          <w:szCs w:val="28"/>
        </w:rPr>
        <w:t xml:space="preserve"> единиц оборудования (первоначальная стоимость равна </w:t>
      </w:r>
      <w:r w:rsidRPr="006718B3">
        <w:rPr>
          <w:rFonts w:ascii="Times New Roman" w:hAnsi="Times New Roman" w:cs="Times New Roman"/>
          <w:color w:val="000000"/>
          <w:sz w:val="28"/>
          <w:szCs w:val="28"/>
        </w:rPr>
        <w:t>6 804</w:t>
      </w:r>
      <w:r>
        <w:rPr>
          <w:rFonts w:ascii="Times New Roman" w:hAnsi="Times New Roman" w:cs="Times New Roman"/>
          <w:color w:val="000000"/>
          <w:sz w:val="28"/>
          <w:szCs w:val="28"/>
        </w:rPr>
        <w:t> </w:t>
      </w:r>
      <w:r w:rsidRPr="006718B3">
        <w:rPr>
          <w:rFonts w:ascii="Times New Roman" w:hAnsi="Times New Roman" w:cs="Times New Roman"/>
          <w:color w:val="000000"/>
          <w:sz w:val="28"/>
          <w:szCs w:val="28"/>
        </w:rPr>
        <w:t>675</w:t>
      </w:r>
      <w:r w:rsidR="00B332D5" w:rsidRPr="00B332D5">
        <w:rPr>
          <w:rFonts w:ascii="Times New Roman" w:hAnsi="Times New Roman" w:cs="Times New Roman"/>
          <w:color w:val="000000"/>
          <w:sz w:val="28"/>
          <w:szCs w:val="28"/>
        </w:rPr>
        <w:t xml:space="preserve"> рублей)</w:t>
      </w:r>
    </w:p>
    <w:p w:rsidR="00B332D5" w:rsidRPr="00B332D5" w:rsidRDefault="006718B3" w:rsidP="00B332D5">
      <w:pPr>
        <w:spacing w:after="2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всего материальных затрат </w:t>
      </w:r>
      <w:r w:rsidRPr="006718B3">
        <w:rPr>
          <w:rFonts w:ascii="Times New Roman" w:hAnsi="Times New Roman" w:cs="Times New Roman"/>
          <w:color w:val="000000"/>
          <w:sz w:val="28"/>
          <w:szCs w:val="28"/>
        </w:rPr>
        <w:t>2 880</w:t>
      </w:r>
      <w:r>
        <w:rPr>
          <w:rFonts w:ascii="Times New Roman" w:hAnsi="Times New Roman" w:cs="Times New Roman"/>
          <w:color w:val="000000"/>
          <w:sz w:val="28"/>
          <w:szCs w:val="28"/>
        </w:rPr>
        <w:t> </w:t>
      </w:r>
      <w:r w:rsidRPr="006718B3">
        <w:rPr>
          <w:rFonts w:ascii="Times New Roman" w:hAnsi="Times New Roman" w:cs="Times New Roman"/>
          <w:color w:val="000000"/>
          <w:sz w:val="28"/>
          <w:szCs w:val="28"/>
        </w:rPr>
        <w:t>857</w:t>
      </w:r>
      <w:r w:rsidR="00B332D5" w:rsidRPr="00B332D5">
        <w:rPr>
          <w:rFonts w:ascii="Times New Roman" w:hAnsi="Times New Roman" w:cs="Times New Roman"/>
          <w:color w:val="000000"/>
          <w:sz w:val="28"/>
          <w:szCs w:val="28"/>
        </w:rPr>
        <w:t>рублей</w:t>
      </w:r>
      <w:r>
        <w:rPr>
          <w:rFonts w:ascii="Times New Roman" w:hAnsi="Times New Roman" w:cs="Times New Roman"/>
          <w:color w:val="000000"/>
          <w:sz w:val="28"/>
          <w:szCs w:val="28"/>
        </w:rPr>
        <w:t>.</w:t>
      </w:r>
    </w:p>
    <w:p w:rsidR="00B332D5" w:rsidRPr="00B332D5" w:rsidRDefault="00B332D5" w:rsidP="00B332D5">
      <w:pPr>
        <w:spacing w:after="20" w:line="360" w:lineRule="auto"/>
        <w:jc w:val="both"/>
        <w:rPr>
          <w:rFonts w:ascii="Times New Roman" w:hAnsi="Times New Roman" w:cs="Times New Roman"/>
          <w:color w:val="000000"/>
          <w:sz w:val="28"/>
          <w:szCs w:val="28"/>
        </w:rPr>
      </w:pPr>
      <w:r w:rsidRPr="00B332D5">
        <w:rPr>
          <w:rFonts w:ascii="Times New Roman" w:hAnsi="Times New Roman" w:cs="Times New Roman"/>
          <w:color w:val="000000"/>
          <w:sz w:val="28"/>
          <w:szCs w:val="28"/>
        </w:rPr>
        <w:t>Данные выводы свидетельствуют о целесообразности создания проектируемого предприятия.</w:t>
      </w:r>
    </w:p>
    <w:p w:rsidR="003473F5" w:rsidRDefault="003473F5" w:rsidP="00A3448F">
      <w:pPr>
        <w:spacing w:after="0" w:line="360" w:lineRule="auto"/>
        <w:jc w:val="right"/>
        <w:rPr>
          <w:rFonts w:ascii="Times New Roman" w:eastAsiaTheme="minorEastAsia" w:hAnsi="Times New Roman" w:cs="Times New Roman"/>
          <w:bCs/>
          <w:color w:val="000000"/>
          <w:sz w:val="28"/>
          <w:szCs w:val="28"/>
        </w:rPr>
      </w:pPr>
      <w:r>
        <w:rPr>
          <w:rFonts w:ascii="Times New Roman" w:eastAsiaTheme="minorEastAsia" w:hAnsi="Times New Roman" w:cs="Times New Roman"/>
          <w:bCs/>
          <w:color w:val="000000"/>
          <w:sz w:val="28"/>
          <w:szCs w:val="28"/>
        </w:rPr>
        <w:br w:type="page"/>
      </w:r>
    </w:p>
    <w:p w:rsidR="006718B3" w:rsidRPr="006718B3" w:rsidRDefault="006718B3" w:rsidP="006718B3">
      <w:pPr>
        <w:spacing w:after="0" w:line="36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lastRenderedPageBreak/>
        <w:t>СПИСОК ЛИТЕРАТУРЫ</w:t>
      </w:r>
    </w:p>
    <w:p w:rsidR="00250E30" w:rsidRPr="00256805" w:rsidRDefault="00256805" w:rsidP="00256805">
      <w:pPr>
        <w:pStyle w:val="a4"/>
        <w:numPr>
          <w:ilvl w:val="0"/>
          <w:numId w:val="11"/>
        </w:numPr>
        <w:spacing w:after="0" w:line="360" w:lineRule="auto"/>
        <w:jc w:val="both"/>
        <w:rPr>
          <w:rFonts w:ascii="Times New Roman" w:hAnsi="Times New Roman" w:cs="Times New Roman"/>
          <w:bCs/>
          <w:color w:val="000000"/>
          <w:sz w:val="28"/>
          <w:szCs w:val="28"/>
        </w:rPr>
      </w:pPr>
      <w:r w:rsidRPr="00256805">
        <w:rPr>
          <w:rFonts w:ascii="Times New Roman" w:hAnsi="Times New Roman" w:cs="Times New Roman"/>
          <w:bCs/>
          <w:color w:val="000000"/>
          <w:sz w:val="28"/>
          <w:szCs w:val="28"/>
        </w:rPr>
        <w:t>Алексеев Н.С., Ганцов Ш.К., Кутянин Г.И. Теоретические основы товароведения непродовольственных товаров/ Учебник для вузов.- М.: Экономика, 2003.-632с.</w:t>
      </w:r>
    </w:p>
    <w:p w:rsidR="000F577E" w:rsidRDefault="000F577E" w:rsidP="000F577E">
      <w:pPr>
        <w:pStyle w:val="a4"/>
        <w:numPr>
          <w:ilvl w:val="0"/>
          <w:numId w:val="11"/>
        </w:numPr>
        <w:spacing w:after="0" w:line="360" w:lineRule="auto"/>
        <w:jc w:val="both"/>
        <w:rPr>
          <w:rFonts w:ascii="Times New Roman" w:hAnsi="Times New Roman" w:cs="Times New Roman"/>
          <w:bCs/>
          <w:color w:val="000000"/>
          <w:sz w:val="28"/>
          <w:szCs w:val="28"/>
        </w:rPr>
      </w:pPr>
      <w:r w:rsidRPr="000F577E">
        <w:rPr>
          <w:rFonts w:ascii="Times New Roman" w:hAnsi="Times New Roman" w:cs="Times New Roman"/>
          <w:bCs/>
          <w:color w:val="000000"/>
          <w:sz w:val="28"/>
          <w:szCs w:val="28"/>
        </w:rPr>
        <w:t>Бизнес-план: Методич. Материалы. Под ред. проф. Маниловского Р.Г.- М.: Финансы и статистика, 2008.</w:t>
      </w:r>
    </w:p>
    <w:p w:rsidR="00256805" w:rsidRDefault="00232DF8" w:rsidP="00256805">
      <w:pPr>
        <w:pStyle w:val="a4"/>
        <w:numPr>
          <w:ilvl w:val="0"/>
          <w:numId w:val="11"/>
        </w:numPr>
        <w:spacing w:after="0" w:line="360" w:lineRule="auto"/>
        <w:jc w:val="both"/>
        <w:rPr>
          <w:rFonts w:ascii="Times New Roman" w:hAnsi="Times New Roman" w:cs="Times New Roman"/>
          <w:bCs/>
          <w:color w:val="000000"/>
          <w:sz w:val="28"/>
          <w:szCs w:val="28"/>
        </w:rPr>
      </w:pPr>
      <w:r w:rsidRPr="00232DF8">
        <w:rPr>
          <w:rFonts w:ascii="Times New Roman" w:hAnsi="Times New Roman" w:cs="Times New Roman"/>
          <w:bCs/>
          <w:color w:val="000000"/>
          <w:sz w:val="28"/>
          <w:szCs w:val="28"/>
        </w:rPr>
        <w:t>Товароведение непродовольственных товаров. Учебник / Н.С. Моисеенко. Изд. 3-е, доп. и перераб. – Ростов н/Д: Феникс, 2005. – 336с.</w:t>
      </w:r>
    </w:p>
    <w:p w:rsidR="006718B3" w:rsidRPr="006718B3" w:rsidRDefault="006718B3" w:rsidP="006718B3">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Зайцев Н.Л. Экономика промышленного предприятия: Учебник; 2-е изд., пере</w:t>
      </w:r>
      <w:r w:rsidR="00285F18">
        <w:rPr>
          <w:rFonts w:ascii="Times New Roman" w:hAnsi="Times New Roman" w:cs="Times New Roman"/>
          <w:bCs/>
          <w:color w:val="000000"/>
          <w:sz w:val="28"/>
          <w:szCs w:val="28"/>
        </w:rPr>
        <w:t>раб. и доп. – М.: ИНФРА-М , 2008</w:t>
      </w:r>
      <w:r w:rsidRPr="006718B3">
        <w:rPr>
          <w:rFonts w:ascii="Times New Roman" w:hAnsi="Times New Roman" w:cs="Times New Roman"/>
          <w:bCs/>
          <w:color w:val="000000"/>
          <w:sz w:val="28"/>
          <w:szCs w:val="28"/>
        </w:rPr>
        <w:t>.</w:t>
      </w:r>
    </w:p>
    <w:p w:rsidR="006718B3" w:rsidRPr="006718B3" w:rsidRDefault="006718B3" w:rsidP="006718B3">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 xml:space="preserve"> Фокина О.М. Экономика предприятия: Конспе</w:t>
      </w:r>
      <w:r w:rsidR="00285F18">
        <w:rPr>
          <w:rFonts w:ascii="Times New Roman" w:hAnsi="Times New Roman" w:cs="Times New Roman"/>
          <w:bCs/>
          <w:color w:val="000000"/>
          <w:sz w:val="28"/>
          <w:szCs w:val="28"/>
        </w:rPr>
        <w:t>кт лекций / Воронеж: ИММиФ, 2007</w:t>
      </w:r>
      <w:r w:rsidRPr="006718B3">
        <w:rPr>
          <w:rFonts w:ascii="Times New Roman" w:hAnsi="Times New Roman" w:cs="Times New Roman"/>
          <w:bCs/>
          <w:color w:val="000000"/>
          <w:sz w:val="28"/>
          <w:szCs w:val="28"/>
        </w:rPr>
        <w:t>. – 96 с.</w:t>
      </w:r>
    </w:p>
    <w:p w:rsidR="006718B3" w:rsidRPr="00285F18" w:rsidRDefault="006718B3" w:rsidP="00285F18">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 xml:space="preserve"> Экономика предприятия (фирмы): Учебник / Под ред. проф. О.И. Волкова и доц. О.В. Девяткина. – 3-е изд., пер</w:t>
      </w:r>
      <w:r w:rsidR="00285F18">
        <w:rPr>
          <w:rFonts w:ascii="Times New Roman" w:hAnsi="Times New Roman" w:cs="Times New Roman"/>
          <w:bCs/>
          <w:color w:val="000000"/>
          <w:sz w:val="28"/>
          <w:szCs w:val="28"/>
        </w:rPr>
        <w:t>ераб. и доп. – М.: ИНФРА-М, 2008</w:t>
      </w:r>
      <w:r w:rsidRPr="006718B3">
        <w:rPr>
          <w:rFonts w:ascii="Times New Roman" w:hAnsi="Times New Roman" w:cs="Times New Roman"/>
          <w:bCs/>
          <w:color w:val="000000"/>
          <w:sz w:val="28"/>
          <w:szCs w:val="28"/>
        </w:rPr>
        <w:t>. – 601 с. – (Высшее образование).</w:t>
      </w:r>
    </w:p>
    <w:p w:rsidR="006718B3" w:rsidRPr="00285F18" w:rsidRDefault="006718B3" w:rsidP="006718B3">
      <w:pPr>
        <w:pStyle w:val="a4"/>
        <w:numPr>
          <w:ilvl w:val="0"/>
          <w:numId w:val="11"/>
        </w:numPr>
        <w:spacing w:after="0" w:line="360" w:lineRule="auto"/>
        <w:jc w:val="both"/>
        <w:rPr>
          <w:rFonts w:ascii="Times New Roman" w:hAnsi="Times New Roman" w:cs="Times New Roman"/>
          <w:bCs/>
          <w:color w:val="000000"/>
          <w:sz w:val="28"/>
          <w:szCs w:val="28"/>
        </w:rPr>
      </w:pPr>
      <w:r w:rsidRPr="00285F18">
        <w:rPr>
          <w:rFonts w:ascii="Times New Roman" w:hAnsi="Times New Roman" w:cs="Times New Roman"/>
          <w:bCs/>
          <w:color w:val="000000"/>
          <w:sz w:val="28"/>
          <w:szCs w:val="28"/>
        </w:rPr>
        <w:t>Асаул А.Н. Организация предпринимательской деятельности – СПб: Питер, 2005.</w:t>
      </w:r>
    </w:p>
    <w:p w:rsidR="006718B3" w:rsidRPr="006718B3" w:rsidRDefault="006718B3" w:rsidP="006718B3">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 xml:space="preserve"> Экономика предприятия: Учебник для вузов / Л</w:t>
      </w:r>
      <w:r w:rsidR="00285F18">
        <w:rPr>
          <w:rFonts w:ascii="Times New Roman" w:hAnsi="Times New Roman" w:cs="Times New Roman"/>
          <w:bCs/>
          <w:color w:val="000000"/>
          <w:sz w:val="28"/>
          <w:szCs w:val="28"/>
        </w:rPr>
        <w:t xml:space="preserve">.Я. Аврашков, В.В. Адамчук. 2006 </w:t>
      </w:r>
      <w:r w:rsidRPr="006718B3">
        <w:rPr>
          <w:rFonts w:ascii="Times New Roman" w:hAnsi="Times New Roman" w:cs="Times New Roman"/>
          <w:bCs/>
          <w:color w:val="000000"/>
          <w:sz w:val="28"/>
          <w:szCs w:val="28"/>
        </w:rPr>
        <w:t>г.</w:t>
      </w:r>
    </w:p>
    <w:p w:rsidR="006718B3" w:rsidRPr="00285F18" w:rsidRDefault="006718B3" w:rsidP="00285F18">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 xml:space="preserve"> Анализ хозяйственной деятельности предприятия: Учеб. Пособие / Г.В.Савицкая.-7-е изд.,</w:t>
      </w:r>
      <w:r w:rsidR="00285F18">
        <w:rPr>
          <w:rFonts w:ascii="Times New Roman" w:hAnsi="Times New Roman" w:cs="Times New Roman"/>
          <w:bCs/>
          <w:color w:val="000000"/>
          <w:sz w:val="28"/>
          <w:szCs w:val="28"/>
        </w:rPr>
        <w:t>испр. - Мн.: Новое знание, 2005</w:t>
      </w:r>
      <w:r w:rsidRPr="006718B3">
        <w:rPr>
          <w:rFonts w:ascii="Times New Roman" w:hAnsi="Times New Roman" w:cs="Times New Roman"/>
          <w:bCs/>
          <w:color w:val="000000"/>
          <w:sz w:val="28"/>
          <w:szCs w:val="28"/>
        </w:rPr>
        <w:t>.-704с. - (Экономическое обоснование).</w:t>
      </w:r>
    </w:p>
    <w:p w:rsidR="006718B3" w:rsidRDefault="006718B3" w:rsidP="006718B3">
      <w:pPr>
        <w:pStyle w:val="a4"/>
        <w:numPr>
          <w:ilvl w:val="0"/>
          <w:numId w:val="11"/>
        </w:numPr>
        <w:spacing w:after="0" w:line="360" w:lineRule="auto"/>
        <w:jc w:val="both"/>
        <w:rPr>
          <w:rFonts w:ascii="Times New Roman" w:hAnsi="Times New Roman" w:cs="Times New Roman"/>
          <w:bCs/>
          <w:color w:val="000000"/>
          <w:sz w:val="28"/>
          <w:szCs w:val="28"/>
        </w:rPr>
      </w:pPr>
      <w:r w:rsidRPr="006718B3">
        <w:rPr>
          <w:rFonts w:ascii="Times New Roman" w:hAnsi="Times New Roman" w:cs="Times New Roman"/>
          <w:bCs/>
          <w:color w:val="000000"/>
          <w:sz w:val="28"/>
          <w:szCs w:val="28"/>
        </w:rPr>
        <w:t>Хруцкий В.Е., Корнеева И.В. Современный маркетинг: Настольная книга по исследованию рынка: Учебное пособие. – 3-е изд., перераб. и доп. М.: Финансы и статистика, 2005. – 560 с.: ил.</w:t>
      </w:r>
    </w:p>
    <w:p w:rsidR="00285F18" w:rsidRDefault="00285F18" w:rsidP="006718B3">
      <w:pPr>
        <w:pStyle w:val="a4"/>
        <w:numPr>
          <w:ilvl w:val="0"/>
          <w:numId w:val="11"/>
        </w:numPr>
        <w:spacing w:after="0" w:line="360" w:lineRule="auto"/>
        <w:jc w:val="both"/>
        <w:rPr>
          <w:rFonts w:ascii="Times New Roman" w:hAnsi="Times New Roman" w:cs="Times New Roman"/>
          <w:bCs/>
          <w:color w:val="000000"/>
          <w:sz w:val="28"/>
          <w:szCs w:val="28"/>
        </w:rPr>
      </w:pPr>
      <w:r w:rsidRPr="00285F18">
        <w:rPr>
          <w:rFonts w:ascii="Times New Roman" w:hAnsi="Times New Roman" w:cs="Times New Roman"/>
          <w:bCs/>
          <w:color w:val="000000"/>
          <w:sz w:val="28"/>
          <w:szCs w:val="28"/>
        </w:rPr>
        <w:t> Экономика предприятия: Учебник / Под ред. А.Е. Карлика, М.Л. Шухгалтера. М.: ИНФРА. М., 2007</w:t>
      </w:r>
    </w:p>
    <w:p w:rsidR="00285F18" w:rsidRDefault="00285F18" w:rsidP="00285F18">
      <w:pPr>
        <w:pStyle w:val="a4"/>
        <w:numPr>
          <w:ilvl w:val="0"/>
          <w:numId w:val="11"/>
        </w:numPr>
        <w:spacing w:after="0" w:line="360" w:lineRule="auto"/>
        <w:jc w:val="both"/>
        <w:rPr>
          <w:rFonts w:ascii="Times New Roman" w:hAnsi="Times New Roman" w:cs="Times New Roman"/>
          <w:bCs/>
          <w:color w:val="000000"/>
          <w:sz w:val="28"/>
          <w:szCs w:val="28"/>
        </w:rPr>
      </w:pPr>
      <w:r w:rsidRPr="00285F18">
        <w:rPr>
          <w:rFonts w:ascii="Times New Roman" w:hAnsi="Times New Roman" w:cs="Times New Roman"/>
          <w:bCs/>
          <w:color w:val="000000"/>
          <w:sz w:val="28"/>
          <w:szCs w:val="28"/>
        </w:rPr>
        <w:t>Мазур И.И., Шапито В.Д. Управление проектами / Учебное пособие, М.: 2007</w:t>
      </w:r>
    </w:p>
    <w:p w:rsidR="00285F18" w:rsidRDefault="00285F18" w:rsidP="00285F18">
      <w:pPr>
        <w:pStyle w:val="a4"/>
        <w:numPr>
          <w:ilvl w:val="0"/>
          <w:numId w:val="11"/>
        </w:numPr>
        <w:spacing w:after="0" w:line="360" w:lineRule="auto"/>
        <w:jc w:val="both"/>
        <w:rPr>
          <w:rFonts w:ascii="Times New Roman" w:hAnsi="Times New Roman" w:cs="Times New Roman"/>
          <w:bCs/>
          <w:color w:val="000000"/>
          <w:sz w:val="28"/>
          <w:szCs w:val="28"/>
        </w:rPr>
      </w:pPr>
      <w:r w:rsidRPr="00A56F8F">
        <w:rPr>
          <w:rFonts w:ascii="Times New Roman" w:hAnsi="Times New Roman" w:cs="Times New Roman"/>
          <w:bCs/>
          <w:color w:val="000000"/>
          <w:sz w:val="28"/>
          <w:szCs w:val="28"/>
        </w:rPr>
        <w:lastRenderedPageBreak/>
        <w:t>Асканова О.В., Карпенко А.В. Экономик</w:t>
      </w:r>
      <w:r w:rsidR="00A56F8F">
        <w:rPr>
          <w:rFonts w:ascii="Times New Roman" w:hAnsi="Times New Roman" w:cs="Times New Roman"/>
          <w:bCs/>
          <w:color w:val="000000"/>
          <w:sz w:val="28"/>
          <w:szCs w:val="28"/>
        </w:rPr>
        <w:t>а организации: Методическое по</w:t>
      </w:r>
      <w:r w:rsidRPr="00A56F8F">
        <w:rPr>
          <w:rFonts w:ascii="Times New Roman" w:hAnsi="Times New Roman" w:cs="Times New Roman"/>
          <w:bCs/>
          <w:color w:val="000000"/>
          <w:sz w:val="28"/>
          <w:szCs w:val="28"/>
        </w:rPr>
        <w:t>собие по выполнению курсовых работ для с</w:t>
      </w:r>
      <w:r w:rsidR="00A56F8F">
        <w:rPr>
          <w:rFonts w:ascii="Times New Roman" w:hAnsi="Times New Roman" w:cs="Times New Roman"/>
          <w:bCs/>
          <w:color w:val="000000"/>
          <w:sz w:val="28"/>
          <w:szCs w:val="28"/>
        </w:rPr>
        <w:t>тудентов всех форм обучения на</w:t>
      </w:r>
      <w:r w:rsidRPr="00A56F8F">
        <w:rPr>
          <w:rFonts w:ascii="Times New Roman" w:hAnsi="Times New Roman" w:cs="Times New Roman"/>
          <w:bCs/>
          <w:color w:val="000000"/>
          <w:sz w:val="28"/>
          <w:szCs w:val="28"/>
        </w:rPr>
        <w:t>правления подготовки «Экономика» / Рубцов</w:t>
      </w:r>
      <w:r w:rsidR="00A56F8F">
        <w:rPr>
          <w:rFonts w:ascii="Times New Roman" w:hAnsi="Times New Roman" w:cs="Times New Roman"/>
          <w:bCs/>
          <w:color w:val="000000"/>
          <w:sz w:val="28"/>
          <w:szCs w:val="28"/>
        </w:rPr>
        <w:t>ский индустриальный институт. –</w:t>
      </w:r>
      <w:r w:rsidRPr="00A56F8F">
        <w:rPr>
          <w:rFonts w:ascii="Times New Roman" w:hAnsi="Times New Roman" w:cs="Times New Roman"/>
          <w:bCs/>
          <w:color w:val="000000"/>
          <w:sz w:val="28"/>
          <w:szCs w:val="28"/>
        </w:rPr>
        <w:t>Рубцовск, 2015. – 58 с.</w:t>
      </w:r>
    </w:p>
    <w:p w:rsidR="00A56F8F" w:rsidRDefault="00A56F8F" w:rsidP="00A56F8F">
      <w:pPr>
        <w:pStyle w:val="a4"/>
        <w:numPr>
          <w:ilvl w:val="0"/>
          <w:numId w:val="11"/>
        </w:numPr>
        <w:spacing w:after="0" w:line="360" w:lineRule="auto"/>
        <w:jc w:val="both"/>
        <w:rPr>
          <w:rFonts w:ascii="Times New Roman" w:hAnsi="Times New Roman" w:cs="Times New Roman"/>
          <w:bCs/>
          <w:color w:val="000000"/>
          <w:sz w:val="28"/>
          <w:szCs w:val="28"/>
        </w:rPr>
      </w:pPr>
      <w:r w:rsidRPr="00A56F8F">
        <w:rPr>
          <w:rFonts w:ascii="Times New Roman" w:hAnsi="Times New Roman" w:cs="Times New Roman"/>
          <w:bCs/>
          <w:color w:val="000000"/>
          <w:sz w:val="28"/>
          <w:szCs w:val="28"/>
        </w:rPr>
        <w:t>Экономика предприятия: Конспект лекций/ Фролова Т.А. Таганрог: ТТИ ФЮУ, 2012.</w:t>
      </w:r>
    </w:p>
    <w:p w:rsidR="00A56F8F" w:rsidRPr="00A56F8F" w:rsidRDefault="00A56F8F" w:rsidP="00A56F8F">
      <w:pPr>
        <w:pStyle w:val="a4"/>
        <w:numPr>
          <w:ilvl w:val="0"/>
          <w:numId w:val="11"/>
        </w:numPr>
        <w:spacing w:after="0" w:line="360" w:lineRule="auto"/>
        <w:jc w:val="both"/>
        <w:rPr>
          <w:rFonts w:ascii="Times New Roman" w:hAnsi="Times New Roman" w:cs="Times New Roman"/>
          <w:bCs/>
          <w:color w:val="000000"/>
          <w:sz w:val="28"/>
          <w:szCs w:val="28"/>
        </w:rPr>
      </w:pPr>
      <w:r w:rsidRPr="00A56F8F">
        <w:rPr>
          <w:rFonts w:ascii="Times New Roman" w:hAnsi="Times New Roman" w:cs="Times New Roman"/>
          <w:bCs/>
          <w:color w:val="000000"/>
          <w:sz w:val="28"/>
          <w:szCs w:val="28"/>
        </w:rPr>
        <w:t>Бюджетирование в деятельности предприятия: учебное пособие / Наумова, Н.В., Жарикова Л.А. Тамбов : Изд-во Тамб. гос. техн. ун-та, 2009.</w:t>
      </w:r>
    </w:p>
    <w:p w:rsidR="00E26836" w:rsidRDefault="00E26836">
      <w:pPr>
        <w:rPr>
          <w:rFonts w:ascii="Times New Roman" w:hAnsi="Times New Roman" w:cs="Times New Roman"/>
          <w:bCs/>
          <w:color w:val="000000"/>
          <w:sz w:val="28"/>
          <w:szCs w:val="28"/>
        </w:rPr>
      </w:pPr>
      <w:r>
        <w:rPr>
          <w:rFonts w:ascii="Times New Roman" w:hAnsi="Times New Roman" w:cs="Times New Roman"/>
          <w:bCs/>
          <w:color w:val="000000"/>
          <w:sz w:val="28"/>
          <w:szCs w:val="28"/>
        </w:rPr>
        <w:br w:type="page"/>
      </w:r>
    </w:p>
    <w:p w:rsidR="00E26836" w:rsidRPr="00E26836" w:rsidRDefault="00E26836" w:rsidP="00E26836">
      <w:pPr>
        <w:pStyle w:val="a4"/>
        <w:spacing w:after="0" w:line="240" w:lineRule="auto"/>
        <w:jc w:val="center"/>
        <w:rPr>
          <w:rFonts w:ascii="Times New Roman" w:hAnsi="Times New Roman" w:cs="Times New Roman"/>
          <w:color w:val="000000"/>
          <w:sz w:val="24"/>
          <w:szCs w:val="24"/>
        </w:rPr>
      </w:pPr>
      <w:r w:rsidRPr="00E26836">
        <w:rPr>
          <w:rFonts w:ascii="Times New Roman" w:hAnsi="Times New Roman" w:cs="Times New Roman"/>
          <w:b/>
          <w:bCs/>
          <w:color w:val="000000"/>
          <w:sz w:val="24"/>
          <w:szCs w:val="24"/>
        </w:rPr>
        <w:lastRenderedPageBreak/>
        <w:t>ОТЗЫВ</w:t>
      </w:r>
      <w:r w:rsidRPr="00E26836">
        <w:rPr>
          <w:rFonts w:ascii="Times New Roman" w:hAnsi="Times New Roman" w:cs="Times New Roman"/>
          <w:color w:val="000000"/>
          <w:sz w:val="24"/>
          <w:szCs w:val="24"/>
        </w:rPr>
        <w:br/>
        <w:t>руководителя на курсовую работу</w:t>
      </w:r>
      <w:r w:rsidRPr="00E26836">
        <w:rPr>
          <w:rFonts w:ascii="Times New Roman" w:hAnsi="Times New Roman" w:cs="Times New Roman"/>
          <w:color w:val="000000"/>
          <w:sz w:val="24"/>
          <w:szCs w:val="24"/>
        </w:rPr>
        <w:br/>
        <w:t>по дисциплине «Экономика</w:t>
      </w:r>
      <w:r w:rsidR="0075239C">
        <w:rPr>
          <w:rFonts w:ascii="Times New Roman" w:hAnsi="Times New Roman" w:cs="Times New Roman"/>
          <w:color w:val="000000"/>
          <w:sz w:val="24"/>
          <w:szCs w:val="24"/>
        </w:rPr>
        <w:t xml:space="preserve"> организации»</w:t>
      </w:r>
      <w:r w:rsidR="0075239C">
        <w:rPr>
          <w:rFonts w:ascii="Times New Roman" w:hAnsi="Times New Roman" w:cs="Times New Roman"/>
          <w:color w:val="000000"/>
          <w:sz w:val="24"/>
          <w:szCs w:val="24"/>
        </w:rPr>
        <w:br/>
        <w:t>студента гр. ЭФК-4</w:t>
      </w:r>
      <w:r w:rsidRPr="00E26836">
        <w:rPr>
          <w:rFonts w:ascii="Times New Roman" w:hAnsi="Times New Roman" w:cs="Times New Roman"/>
          <w:color w:val="000000"/>
          <w:sz w:val="24"/>
          <w:szCs w:val="24"/>
        </w:rPr>
        <w:t>1 ____________________________</w:t>
      </w:r>
      <w:r w:rsidRPr="00E26836">
        <w:rPr>
          <w:rFonts w:ascii="Times New Roman" w:hAnsi="Times New Roman" w:cs="Times New Roman"/>
          <w:color w:val="000000"/>
          <w:sz w:val="24"/>
          <w:szCs w:val="24"/>
        </w:rPr>
        <w:br/>
        <w:t>на тему «_________________________________________________________»</w:t>
      </w:r>
      <w:r w:rsidRPr="00E26836">
        <w:rPr>
          <w:rFonts w:ascii="Times New Roman" w:hAnsi="Times New Roman" w:cs="Times New Roman"/>
          <w:color w:val="000000"/>
          <w:sz w:val="24"/>
          <w:szCs w:val="24"/>
        </w:rPr>
        <w:br/>
      </w:r>
    </w:p>
    <w:p w:rsidR="0075239C" w:rsidRDefault="00E26836" w:rsidP="0075239C">
      <w:pPr>
        <w:pStyle w:val="a4"/>
        <w:spacing w:after="0" w:line="240" w:lineRule="auto"/>
        <w:jc w:val="both"/>
        <w:rPr>
          <w:rFonts w:ascii="Times New Roman" w:hAnsi="Times New Roman" w:cs="Times New Roman"/>
          <w:b/>
          <w:bCs/>
          <w:color w:val="000000"/>
          <w:sz w:val="24"/>
          <w:szCs w:val="24"/>
        </w:rPr>
      </w:pPr>
      <w:r w:rsidRPr="0075239C">
        <w:rPr>
          <w:rFonts w:ascii="Times New Roman" w:hAnsi="Times New Roman" w:cs="Times New Roman"/>
          <w:color w:val="000000"/>
          <w:sz w:val="24"/>
          <w:szCs w:val="24"/>
        </w:rPr>
        <w:t xml:space="preserve">Соответствие </w:t>
      </w:r>
      <w:r w:rsidRPr="0075239C">
        <w:rPr>
          <w:rFonts w:ascii="Times New Roman" w:hAnsi="Times New Roman" w:cs="Times New Roman"/>
          <w:b/>
          <w:bCs/>
          <w:color w:val="000000"/>
          <w:sz w:val="24"/>
          <w:szCs w:val="24"/>
        </w:rPr>
        <w:t xml:space="preserve">введения </w:t>
      </w:r>
      <w:r w:rsidRPr="0075239C">
        <w:rPr>
          <w:rFonts w:ascii="Times New Roman" w:hAnsi="Times New Roman" w:cs="Times New Roman"/>
          <w:color w:val="000000"/>
          <w:sz w:val="24"/>
          <w:szCs w:val="24"/>
        </w:rPr>
        <w:t>требованиям, наличие обязательных элементов ___________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 xml:space="preserve">Соответствие </w:t>
      </w:r>
      <w:r w:rsidRPr="0075239C">
        <w:rPr>
          <w:rFonts w:ascii="Times New Roman" w:hAnsi="Times New Roman" w:cs="Times New Roman"/>
          <w:b/>
          <w:bCs/>
          <w:color w:val="000000"/>
          <w:sz w:val="24"/>
          <w:szCs w:val="24"/>
        </w:rPr>
        <w:t xml:space="preserve">первой главы </w:t>
      </w:r>
      <w:r w:rsidRPr="0075239C">
        <w:rPr>
          <w:rFonts w:ascii="Times New Roman" w:hAnsi="Times New Roman" w:cs="Times New Roman"/>
          <w:color w:val="000000"/>
          <w:sz w:val="24"/>
          <w:szCs w:val="24"/>
        </w:rPr>
        <w:t>требованиям _________________________________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softHyphen/>
      </w:r>
      <w:r w:rsidR="0075239C">
        <w:rPr>
          <w:rFonts w:ascii="Times New Roman" w:hAnsi="Times New Roman" w:cs="Times New Roman"/>
          <w:color w:val="000000"/>
          <w:sz w:val="24"/>
          <w:szCs w:val="24"/>
        </w:rPr>
        <w:softHyphen/>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 xml:space="preserve">Соответствие </w:t>
      </w:r>
      <w:r w:rsidRPr="0075239C">
        <w:rPr>
          <w:rFonts w:ascii="Times New Roman" w:hAnsi="Times New Roman" w:cs="Times New Roman"/>
          <w:b/>
          <w:bCs/>
          <w:color w:val="000000"/>
          <w:sz w:val="24"/>
          <w:szCs w:val="24"/>
        </w:rPr>
        <w:t xml:space="preserve">второй главы </w:t>
      </w:r>
      <w:r w:rsidRPr="0075239C">
        <w:rPr>
          <w:rFonts w:ascii="Times New Roman" w:hAnsi="Times New Roman" w:cs="Times New Roman"/>
          <w:color w:val="000000"/>
          <w:sz w:val="24"/>
          <w:szCs w:val="24"/>
        </w:rPr>
        <w:t>требованиям _________________________________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 xml:space="preserve">Корректность </w:t>
      </w:r>
      <w:r w:rsidRPr="0075239C">
        <w:rPr>
          <w:rFonts w:ascii="Times New Roman" w:hAnsi="Times New Roman" w:cs="Times New Roman"/>
          <w:b/>
          <w:bCs/>
          <w:color w:val="000000"/>
          <w:sz w:val="24"/>
          <w:szCs w:val="24"/>
        </w:rPr>
        <w:t xml:space="preserve">расчётов </w:t>
      </w:r>
      <w:r w:rsidRPr="0075239C">
        <w:rPr>
          <w:rFonts w:ascii="Times New Roman" w:hAnsi="Times New Roman" w:cs="Times New Roman"/>
          <w:color w:val="000000"/>
          <w:sz w:val="24"/>
          <w:szCs w:val="24"/>
        </w:rPr>
        <w:t xml:space="preserve">и наглядность представления </w:t>
      </w:r>
      <w:r w:rsidR="0075239C">
        <w:rPr>
          <w:rFonts w:ascii="Times New Roman" w:hAnsi="Times New Roman" w:cs="Times New Roman"/>
          <w:color w:val="000000"/>
          <w:sz w:val="24"/>
          <w:szCs w:val="24"/>
        </w:rPr>
        <w:t>и</w:t>
      </w:r>
      <w:r w:rsidRPr="0075239C">
        <w:rPr>
          <w:rFonts w:ascii="Times New Roman" w:hAnsi="Times New Roman" w:cs="Times New Roman"/>
          <w:color w:val="000000"/>
          <w:sz w:val="24"/>
          <w:szCs w:val="24"/>
        </w:rPr>
        <w:t>нформации__________________</w:t>
      </w:r>
      <w:r w:rsidR="0075239C" w:rsidRPr="0075239C">
        <w:rPr>
          <w:rFonts w:ascii="Times New Roman" w:hAnsi="Times New Roman" w:cs="Times New Roman"/>
          <w:color w:val="000000"/>
          <w:sz w:val="24"/>
          <w:szCs w:val="24"/>
        </w:rPr>
        <w:t>_____________________________________________</w:t>
      </w:r>
      <w:r w:rsidR="0075239C">
        <w:rPr>
          <w:rFonts w:ascii="Times New Roman" w:hAnsi="Times New Roman" w:cs="Times New Roman"/>
          <w:color w:val="000000"/>
          <w:sz w:val="24"/>
          <w:szCs w:val="24"/>
        </w:rPr>
        <w:t>___________</w:t>
      </w:r>
      <w:r w:rsidRPr="0075239C">
        <w:rPr>
          <w:rFonts w:ascii="Times New Roman" w:hAnsi="Times New Roman" w:cs="Times New Roman"/>
          <w:color w:val="000000"/>
          <w:sz w:val="24"/>
          <w:szCs w:val="24"/>
        </w:rPr>
        <w:br/>
        <w:t>____________________________________________________________________</w:t>
      </w:r>
      <w:r w:rsidR="0075239C" w:rsidRP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____________________________________________________________________</w:t>
      </w:r>
      <w:r w:rsidR="0075239C" w:rsidRPr="0075239C">
        <w:rPr>
          <w:rFonts w:ascii="Times New Roman" w:hAnsi="Times New Roman" w:cs="Times New Roman"/>
          <w:color w:val="000000"/>
          <w:sz w:val="24"/>
          <w:szCs w:val="24"/>
        </w:rPr>
        <w:t>______</w:t>
      </w:r>
      <w:r w:rsidRPr="0075239C">
        <w:rPr>
          <w:rFonts w:ascii="Times New Roman" w:hAnsi="Times New Roman" w:cs="Times New Roman"/>
          <w:color w:val="000000"/>
          <w:sz w:val="24"/>
          <w:szCs w:val="24"/>
        </w:rPr>
        <w:br/>
        <w:t xml:space="preserve">Полнота </w:t>
      </w:r>
      <w:r w:rsidRPr="0075239C">
        <w:rPr>
          <w:rFonts w:ascii="Times New Roman" w:hAnsi="Times New Roman" w:cs="Times New Roman"/>
          <w:b/>
          <w:bCs/>
          <w:color w:val="000000"/>
          <w:sz w:val="24"/>
          <w:szCs w:val="24"/>
        </w:rPr>
        <w:t xml:space="preserve">выводов </w:t>
      </w:r>
      <w:r w:rsidR="0075239C" w:rsidRPr="0075239C">
        <w:rPr>
          <w:rFonts w:ascii="Times New Roman" w:hAnsi="Times New Roman" w:cs="Times New Roman"/>
          <w:b/>
          <w:bCs/>
          <w:color w:val="000000"/>
          <w:sz w:val="24"/>
          <w:szCs w:val="24"/>
        </w:rPr>
        <w:t>__________________________________________________________</w:t>
      </w:r>
    </w:p>
    <w:p w:rsidR="0075239C" w:rsidRPr="0075239C" w:rsidRDefault="0075239C" w:rsidP="0075239C">
      <w:pPr>
        <w:pStyle w:val="a4"/>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__________________________________________________________________________</w:t>
      </w:r>
    </w:p>
    <w:p w:rsidR="0075239C" w:rsidRDefault="00E26836" w:rsidP="0075239C">
      <w:pPr>
        <w:pStyle w:val="a4"/>
        <w:spacing w:after="0" w:line="240" w:lineRule="auto"/>
        <w:jc w:val="center"/>
        <w:rPr>
          <w:rFonts w:ascii="Times New Roman" w:hAnsi="Times New Roman" w:cs="Times New Roman"/>
          <w:b/>
          <w:bCs/>
          <w:color w:val="000000"/>
          <w:sz w:val="24"/>
          <w:szCs w:val="24"/>
        </w:rPr>
      </w:pPr>
      <w:r w:rsidRPr="0075239C">
        <w:rPr>
          <w:rFonts w:ascii="Times New Roman" w:hAnsi="Times New Roman" w:cs="Times New Roman"/>
          <w:color w:val="000000"/>
          <w:sz w:val="24"/>
          <w:szCs w:val="24"/>
        </w:rPr>
        <w:br/>
      </w:r>
      <w:r w:rsidRPr="0075239C">
        <w:rPr>
          <w:rFonts w:ascii="Times New Roman" w:hAnsi="Times New Roman" w:cs="Times New Roman"/>
          <w:b/>
          <w:bCs/>
          <w:color w:val="000000"/>
          <w:sz w:val="24"/>
          <w:szCs w:val="24"/>
        </w:rPr>
        <w:t>ОБЩИЕ ВЫВОДЫ</w:t>
      </w:r>
    </w:p>
    <w:p w:rsidR="0075239C" w:rsidRDefault="00E26836" w:rsidP="0075239C">
      <w:pPr>
        <w:pStyle w:val="a4"/>
        <w:spacing w:after="0" w:line="240" w:lineRule="auto"/>
        <w:jc w:val="both"/>
        <w:rPr>
          <w:rFonts w:ascii="Times New Roman" w:hAnsi="Times New Roman" w:cs="Times New Roman"/>
          <w:b/>
          <w:bCs/>
          <w:color w:val="000000"/>
          <w:sz w:val="24"/>
          <w:szCs w:val="24"/>
        </w:rPr>
      </w:pPr>
      <w:r w:rsidRPr="0075239C">
        <w:rPr>
          <w:rFonts w:ascii="Times New Roman" w:hAnsi="Times New Roman" w:cs="Times New Roman"/>
          <w:color w:val="000000"/>
          <w:sz w:val="24"/>
          <w:szCs w:val="24"/>
        </w:rPr>
        <w:br/>
      </w:r>
      <w:r w:rsidRPr="0075239C">
        <w:rPr>
          <w:rFonts w:ascii="Times New Roman" w:hAnsi="Times New Roman" w:cs="Times New Roman"/>
          <w:b/>
          <w:bCs/>
          <w:color w:val="000000"/>
          <w:sz w:val="24"/>
          <w:szCs w:val="24"/>
        </w:rPr>
        <w:t>Соблюдение требований к структуре и объёму</w:t>
      </w:r>
      <w:r w:rsidR="0075239C">
        <w:rPr>
          <w:rFonts w:ascii="Times New Roman" w:hAnsi="Times New Roman" w:cs="Times New Roman"/>
          <w:b/>
          <w:bCs/>
          <w:color w:val="000000"/>
          <w:sz w:val="24"/>
          <w:szCs w:val="24"/>
        </w:rPr>
        <w:t>________________________________</w:t>
      </w:r>
    </w:p>
    <w:p w:rsidR="0070465E" w:rsidRDefault="00E26836" w:rsidP="0075239C">
      <w:pPr>
        <w:pStyle w:val="a4"/>
        <w:spacing w:after="0" w:line="240" w:lineRule="auto"/>
        <w:jc w:val="both"/>
        <w:rPr>
          <w:rFonts w:ascii="Times New Roman" w:hAnsi="Times New Roman" w:cs="Times New Roman"/>
          <w:b/>
          <w:bCs/>
          <w:color w:val="000000"/>
          <w:sz w:val="24"/>
          <w:szCs w:val="24"/>
        </w:rPr>
      </w:pPr>
      <w:r w:rsidRPr="0075239C">
        <w:rPr>
          <w:rFonts w:ascii="Times New Roman" w:hAnsi="Times New Roman" w:cs="Times New Roman"/>
          <w:b/>
          <w:bCs/>
          <w:color w:val="000000"/>
          <w:sz w:val="24"/>
          <w:szCs w:val="24"/>
        </w:rPr>
        <w:t>_________________________________</w:t>
      </w:r>
      <w:r w:rsidR="0075239C">
        <w:rPr>
          <w:rFonts w:ascii="Times New Roman" w:hAnsi="Times New Roman" w:cs="Times New Roman"/>
          <w:b/>
          <w:bCs/>
          <w:color w:val="000000"/>
          <w:sz w:val="24"/>
          <w:szCs w:val="24"/>
        </w:rPr>
        <w:t>_________________________________________</w:t>
      </w:r>
      <w:r w:rsidRPr="0075239C">
        <w:rPr>
          <w:rFonts w:ascii="Times New Roman" w:hAnsi="Times New Roman" w:cs="Times New Roman"/>
          <w:color w:val="000000"/>
          <w:sz w:val="24"/>
          <w:szCs w:val="24"/>
        </w:rPr>
        <w:br/>
        <w:t>________________________________________________</w:t>
      </w:r>
      <w:r w:rsidR="0070465E">
        <w:rPr>
          <w:rFonts w:ascii="Times New Roman" w:hAnsi="Times New Roman" w:cs="Times New Roman"/>
          <w:color w:val="000000"/>
          <w:sz w:val="24"/>
          <w:szCs w:val="24"/>
        </w:rPr>
        <w:t>__________________________</w:t>
      </w:r>
      <w:r w:rsidRPr="0075239C">
        <w:rPr>
          <w:rFonts w:ascii="Times New Roman" w:hAnsi="Times New Roman" w:cs="Times New Roman"/>
          <w:color w:val="000000"/>
          <w:sz w:val="24"/>
          <w:szCs w:val="24"/>
        </w:rPr>
        <w:br/>
      </w:r>
      <w:r w:rsidRPr="0075239C">
        <w:rPr>
          <w:rFonts w:ascii="Times New Roman" w:hAnsi="Times New Roman" w:cs="Times New Roman"/>
          <w:b/>
          <w:bCs/>
          <w:color w:val="000000"/>
          <w:sz w:val="24"/>
          <w:szCs w:val="24"/>
        </w:rPr>
        <w:t>Степень раскрытия темы</w:t>
      </w:r>
      <w:r w:rsidR="0070465E">
        <w:rPr>
          <w:rFonts w:ascii="Times New Roman" w:hAnsi="Times New Roman" w:cs="Times New Roman"/>
          <w:b/>
          <w:bCs/>
          <w:color w:val="000000"/>
          <w:sz w:val="24"/>
          <w:szCs w:val="24"/>
        </w:rPr>
        <w:t>__________________________________________________</w:t>
      </w:r>
    </w:p>
    <w:p w:rsidR="0070465E" w:rsidRDefault="00E26836" w:rsidP="0075239C">
      <w:pPr>
        <w:pStyle w:val="a4"/>
        <w:spacing w:after="0" w:line="240" w:lineRule="auto"/>
        <w:jc w:val="both"/>
        <w:rPr>
          <w:rFonts w:ascii="Times New Roman" w:hAnsi="Times New Roman" w:cs="Times New Roman"/>
          <w:color w:val="000000"/>
          <w:sz w:val="24"/>
          <w:szCs w:val="24"/>
        </w:rPr>
      </w:pPr>
      <w:r w:rsidRPr="0075239C">
        <w:rPr>
          <w:rFonts w:ascii="Times New Roman" w:hAnsi="Times New Roman" w:cs="Times New Roman"/>
          <w:color w:val="000000"/>
          <w:sz w:val="24"/>
          <w:szCs w:val="24"/>
        </w:rPr>
        <w:t>___________________________________________________</w:t>
      </w:r>
      <w:r w:rsidR="0070465E">
        <w:rPr>
          <w:rFonts w:ascii="Times New Roman" w:hAnsi="Times New Roman" w:cs="Times New Roman"/>
          <w:color w:val="000000"/>
          <w:sz w:val="24"/>
          <w:szCs w:val="24"/>
        </w:rPr>
        <w:t>______________________</w:t>
      </w:r>
      <w:r w:rsidRPr="0075239C">
        <w:rPr>
          <w:rFonts w:ascii="Times New Roman" w:hAnsi="Times New Roman" w:cs="Times New Roman"/>
          <w:color w:val="000000"/>
          <w:sz w:val="24"/>
          <w:szCs w:val="24"/>
        </w:rPr>
        <w:br/>
        <w:t>__________________________________________________________________________</w:t>
      </w:r>
      <w:r w:rsidRPr="0075239C">
        <w:rPr>
          <w:rFonts w:ascii="Times New Roman" w:hAnsi="Times New Roman" w:cs="Times New Roman"/>
          <w:color w:val="000000"/>
          <w:sz w:val="24"/>
          <w:szCs w:val="24"/>
        </w:rPr>
        <w:br/>
        <w:t>Последовательность изложения материала</w:t>
      </w:r>
      <w:r w:rsidR="0070465E">
        <w:rPr>
          <w:rFonts w:ascii="Times New Roman" w:hAnsi="Times New Roman" w:cs="Times New Roman"/>
          <w:color w:val="000000"/>
          <w:sz w:val="24"/>
          <w:szCs w:val="24"/>
        </w:rPr>
        <w:t>_____________________________________</w:t>
      </w:r>
    </w:p>
    <w:p w:rsidR="0070465E" w:rsidRDefault="00E26836" w:rsidP="0070465E">
      <w:pPr>
        <w:pStyle w:val="a4"/>
        <w:spacing w:after="0" w:line="240" w:lineRule="auto"/>
        <w:jc w:val="both"/>
        <w:rPr>
          <w:rFonts w:ascii="Times New Roman" w:hAnsi="Times New Roman" w:cs="Times New Roman"/>
          <w:b/>
          <w:bCs/>
          <w:color w:val="000000"/>
          <w:sz w:val="24"/>
          <w:szCs w:val="24"/>
        </w:rPr>
      </w:pPr>
      <w:r w:rsidRPr="0075239C">
        <w:rPr>
          <w:rFonts w:ascii="Times New Roman" w:hAnsi="Times New Roman" w:cs="Times New Roman"/>
          <w:color w:val="000000"/>
          <w:sz w:val="24"/>
          <w:szCs w:val="24"/>
        </w:rPr>
        <w:t>______________________________________</w:t>
      </w:r>
      <w:r w:rsidR="0070465E">
        <w:rPr>
          <w:rFonts w:ascii="Times New Roman" w:hAnsi="Times New Roman" w:cs="Times New Roman"/>
          <w:color w:val="000000"/>
          <w:sz w:val="24"/>
          <w:szCs w:val="24"/>
        </w:rPr>
        <w:t>____________________________________</w:t>
      </w:r>
      <w:r w:rsidRPr="0075239C">
        <w:rPr>
          <w:rFonts w:ascii="Times New Roman" w:hAnsi="Times New Roman" w:cs="Times New Roman"/>
          <w:color w:val="000000"/>
          <w:sz w:val="24"/>
          <w:szCs w:val="24"/>
        </w:rPr>
        <w:br/>
        <w:t>__________________________________________________________________________</w:t>
      </w:r>
      <w:r w:rsidRPr="0075239C">
        <w:rPr>
          <w:rFonts w:ascii="Times New Roman" w:hAnsi="Times New Roman" w:cs="Times New Roman"/>
          <w:color w:val="000000"/>
          <w:sz w:val="24"/>
          <w:szCs w:val="24"/>
        </w:rPr>
        <w:br/>
        <w:t>Наличие ссылок на используемые источники</w:t>
      </w:r>
      <w:r w:rsidR="0070465E">
        <w:rPr>
          <w:rFonts w:ascii="Times New Roman" w:hAnsi="Times New Roman" w:cs="Times New Roman"/>
          <w:color w:val="000000"/>
          <w:sz w:val="24"/>
          <w:szCs w:val="24"/>
        </w:rPr>
        <w:t>___________________________________</w:t>
      </w:r>
      <w:r w:rsidRPr="0070465E">
        <w:rPr>
          <w:rFonts w:ascii="Times New Roman" w:hAnsi="Times New Roman" w:cs="Times New Roman"/>
          <w:color w:val="000000"/>
          <w:sz w:val="24"/>
          <w:szCs w:val="24"/>
        </w:rPr>
        <w:br/>
        <w:t>Логическая связь между главами, параграфами работы ____________________________</w:t>
      </w:r>
      <w:r w:rsidR="0070465E">
        <w:rPr>
          <w:rFonts w:ascii="Times New Roman" w:hAnsi="Times New Roman" w:cs="Times New Roman"/>
          <w:color w:val="000000"/>
          <w:sz w:val="24"/>
          <w:szCs w:val="24"/>
        </w:rPr>
        <w:t>______________________________________________</w:t>
      </w:r>
      <w:r w:rsidRPr="0070465E">
        <w:rPr>
          <w:rFonts w:ascii="Times New Roman" w:hAnsi="Times New Roman" w:cs="Times New Roman"/>
          <w:color w:val="000000"/>
          <w:sz w:val="24"/>
          <w:szCs w:val="24"/>
        </w:rPr>
        <w:br/>
      </w:r>
    </w:p>
    <w:p w:rsidR="0070465E" w:rsidRDefault="00E26836" w:rsidP="0070465E">
      <w:pPr>
        <w:pStyle w:val="a4"/>
        <w:spacing w:after="0" w:line="240" w:lineRule="auto"/>
        <w:jc w:val="both"/>
        <w:rPr>
          <w:rFonts w:ascii="Times New Roman" w:hAnsi="Times New Roman" w:cs="Times New Roman"/>
          <w:b/>
          <w:bCs/>
          <w:color w:val="000000"/>
          <w:sz w:val="24"/>
          <w:szCs w:val="24"/>
        </w:rPr>
      </w:pPr>
      <w:r w:rsidRPr="0070465E">
        <w:rPr>
          <w:rFonts w:ascii="Times New Roman" w:hAnsi="Times New Roman" w:cs="Times New Roman"/>
          <w:b/>
          <w:bCs/>
          <w:color w:val="000000"/>
          <w:sz w:val="24"/>
          <w:szCs w:val="24"/>
        </w:rPr>
        <w:t>ЗАКЛЮЧЕНИЕ:</w:t>
      </w:r>
    </w:p>
    <w:p w:rsidR="0070465E" w:rsidRPr="0070465E" w:rsidRDefault="00E26836" w:rsidP="0070465E">
      <w:pPr>
        <w:pStyle w:val="a4"/>
        <w:numPr>
          <w:ilvl w:val="0"/>
          <w:numId w:val="23"/>
        </w:numPr>
        <w:spacing w:after="0" w:line="240" w:lineRule="auto"/>
        <w:jc w:val="both"/>
        <w:rPr>
          <w:rFonts w:ascii="Times New Roman" w:hAnsi="Times New Roman" w:cs="Times New Roman"/>
          <w:color w:val="000000"/>
          <w:sz w:val="24"/>
          <w:szCs w:val="24"/>
        </w:rPr>
      </w:pPr>
      <w:r w:rsidRPr="0070465E">
        <w:rPr>
          <w:rFonts w:ascii="Times New Roman" w:hAnsi="Times New Roman" w:cs="Times New Roman"/>
          <w:i/>
          <w:iCs/>
          <w:color w:val="000000"/>
          <w:sz w:val="24"/>
          <w:szCs w:val="24"/>
        </w:rPr>
        <w:t>курсовая работа допускается к защите</w:t>
      </w:r>
      <w:r w:rsidR="0070465E">
        <w:rPr>
          <w:rFonts w:ascii="Times New Roman" w:hAnsi="Times New Roman" w:cs="Times New Roman"/>
          <w:color w:val="000000"/>
          <w:sz w:val="24"/>
          <w:szCs w:val="24"/>
        </w:rPr>
        <w:t>.</w:t>
      </w:r>
    </w:p>
    <w:p w:rsidR="0070465E" w:rsidRPr="0070465E" w:rsidRDefault="00E26836" w:rsidP="0070465E">
      <w:pPr>
        <w:pStyle w:val="a4"/>
        <w:numPr>
          <w:ilvl w:val="0"/>
          <w:numId w:val="23"/>
        </w:numPr>
        <w:spacing w:after="0" w:line="240" w:lineRule="auto"/>
        <w:jc w:val="both"/>
        <w:rPr>
          <w:rFonts w:ascii="Times New Roman" w:hAnsi="Times New Roman" w:cs="Times New Roman"/>
          <w:color w:val="000000"/>
          <w:sz w:val="24"/>
          <w:szCs w:val="24"/>
        </w:rPr>
      </w:pPr>
      <w:r w:rsidRPr="0070465E">
        <w:rPr>
          <w:rFonts w:ascii="Times New Roman" w:hAnsi="Times New Roman" w:cs="Times New Roman"/>
          <w:i/>
          <w:iCs/>
          <w:color w:val="000000"/>
          <w:sz w:val="24"/>
          <w:szCs w:val="24"/>
        </w:rPr>
        <w:t>курсовая работа требует доработки.</w:t>
      </w:r>
    </w:p>
    <w:p w:rsidR="0070465E" w:rsidRDefault="00E26836" w:rsidP="0070465E">
      <w:pPr>
        <w:pStyle w:val="a4"/>
        <w:numPr>
          <w:ilvl w:val="0"/>
          <w:numId w:val="23"/>
        </w:numPr>
        <w:spacing w:after="0" w:line="240" w:lineRule="auto"/>
        <w:jc w:val="both"/>
        <w:rPr>
          <w:rFonts w:ascii="Times New Roman" w:hAnsi="Times New Roman" w:cs="Times New Roman"/>
          <w:color w:val="000000"/>
          <w:sz w:val="24"/>
          <w:szCs w:val="24"/>
        </w:rPr>
      </w:pPr>
      <w:r w:rsidRPr="0070465E">
        <w:rPr>
          <w:rFonts w:ascii="Times New Roman" w:hAnsi="Times New Roman" w:cs="Times New Roman"/>
          <w:i/>
          <w:iCs/>
          <w:color w:val="000000"/>
          <w:sz w:val="24"/>
          <w:szCs w:val="24"/>
        </w:rPr>
        <w:t>курсовая работа не может быть принята к защите.</w:t>
      </w:r>
      <w:r w:rsidRPr="0070465E">
        <w:rPr>
          <w:rFonts w:ascii="Times New Roman" w:hAnsi="Times New Roman" w:cs="Times New Roman"/>
          <w:color w:val="000000"/>
          <w:sz w:val="24"/>
          <w:szCs w:val="24"/>
        </w:rPr>
        <w:br/>
      </w:r>
    </w:p>
    <w:p w:rsidR="00A56F8F" w:rsidRPr="0070465E" w:rsidRDefault="00E26836" w:rsidP="0070465E">
      <w:pPr>
        <w:spacing w:after="0" w:line="240" w:lineRule="auto"/>
        <w:ind w:left="787"/>
        <w:jc w:val="right"/>
        <w:rPr>
          <w:rFonts w:ascii="Times New Roman" w:hAnsi="Times New Roman" w:cs="Times New Roman"/>
          <w:color w:val="000000"/>
          <w:sz w:val="24"/>
          <w:szCs w:val="24"/>
        </w:rPr>
      </w:pPr>
      <w:r w:rsidRPr="0070465E">
        <w:rPr>
          <w:rFonts w:ascii="Times New Roman" w:hAnsi="Times New Roman" w:cs="Times New Roman"/>
          <w:color w:val="000000"/>
          <w:sz w:val="24"/>
          <w:szCs w:val="24"/>
        </w:rPr>
        <w:t>Руководитель __________ А.В. Карпенко</w:t>
      </w:r>
      <w:r w:rsidRPr="0070465E">
        <w:rPr>
          <w:rFonts w:ascii="Times New Roman" w:hAnsi="Times New Roman" w:cs="Times New Roman"/>
          <w:color w:val="000000"/>
          <w:sz w:val="24"/>
          <w:szCs w:val="24"/>
        </w:rPr>
        <w:br/>
        <w:t>«___» _________ 201_ г.</w:t>
      </w:r>
    </w:p>
    <w:sectPr w:rsidR="00A56F8F" w:rsidRPr="0070465E" w:rsidSect="006718B3">
      <w:headerReference w:type="default" r:id="rId9"/>
      <w:pgSz w:w="11906" w:h="16838"/>
      <w:pgMar w:top="1134" w:right="851" w:bottom="1134" w:left="1418" w:header="283"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627" w:rsidRDefault="00840627" w:rsidP="002376B6">
      <w:pPr>
        <w:spacing w:after="0" w:line="240" w:lineRule="auto"/>
      </w:pPr>
      <w:r>
        <w:separator/>
      </w:r>
    </w:p>
  </w:endnote>
  <w:endnote w:type="continuationSeparator" w:id="1">
    <w:p w:rsidR="00840627" w:rsidRDefault="00840627" w:rsidP="002376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627" w:rsidRDefault="00840627" w:rsidP="002376B6">
      <w:pPr>
        <w:spacing w:after="0" w:line="240" w:lineRule="auto"/>
      </w:pPr>
      <w:r>
        <w:separator/>
      </w:r>
    </w:p>
  </w:footnote>
  <w:footnote w:type="continuationSeparator" w:id="1">
    <w:p w:rsidR="00840627" w:rsidRDefault="00840627" w:rsidP="002376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836" w:rsidRDefault="00E26836">
    <w:pPr>
      <w:pStyle w:val="a8"/>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4C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5F4299"/>
    <w:multiLevelType w:val="hybridMultilevel"/>
    <w:tmpl w:val="054691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5823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8278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8830EE"/>
    <w:multiLevelType w:val="hybridMultilevel"/>
    <w:tmpl w:val="A8AA0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2426D2"/>
    <w:multiLevelType w:val="hybridMultilevel"/>
    <w:tmpl w:val="0BAC46B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BF7310"/>
    <w:multiLevelType w:val="hybridMultilevel"/>
    <w:tmpl w:val="30348B7C"/>
    <w:lvl w:ilvl="0" w:tplc="CCE2AF22">
      <w:start w:val="1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1B16EA"/>
    <w:multiLevelType w:val="hybridMultilevel"/>
    <w:tmpl w:val="AA6C6850"/>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8">
    <w:nsid w:val="30C00287"/>
    <w:multiLevelType w:val="hybridMultilevel"/>
    <w:tmpl w:val="B92C873A"/>
    <w:lvl w:ilvl="0" w:tplc="51CA338A">
      <w:start w:val="1"/>
      <w:numFmt w:val="decimal"/>
      <w:suff w:val="nothing"/>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nsid w:val="334D512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5B08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4332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D8A6198"/>
    <w:multiLevelType w:val="hybridMultilevel"/>
    <w:tmpl w:val="9366575A"/>
    <w:lvl w:ilvl="0" w:tplc="A104BC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41479C"/>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6967CD"/>
    <w:multiLevelType w:val="hybridMultilevel"/>
    <w:tmpl w:val="C7242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1B36FB"/>
    <w:multiLevelType w:val="hybridMultilevel"/>
    <w:tmpl w:val="3D181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DE731A"/>
    <w:multiLevelType w:val="hybridMultilevel"/>
    <w:tmpl w:val="8E224B32"/>
    <w:lvl w:ilvl="0" w:tplc="E6A871A6">
      <w:start w:val="1"/>
      <w:numFmt w:val="decimal"/>
      <w:lvlText w:val="%1)"/>
      <w:lvlJc w:val="left"/>
      <w:pPr>
        <w:ind w:left="1741" w:hanging="10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DEE4BC1"/>
    <w:multiLevelType w:val="hybridMultilevel"/>
    <w:tmpl w:val="F78ECC10"/>
    <w:lvl w:ilvl="0" w:tplc="A104BC76">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8">
    <w:nsid w:val="60211545"/>
    <w:multiLevelType w:val="hybridMultilevel"/>
    <w:tmpl w:val="597E9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BD24FC"/>
    <w:multiLevelType w:val="hybridMultilevel"/>
    <w:tmpl w:val="A70C0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833F0F"/>
    <w:multiLevelType w:val="hybridMultilevel"/>
    <w:tmpl w:val="E4C4F03E"/>
    <w:lvl w:ilvl="0" w:tplc="A104BC76">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21">
    <w:nsid w:val="720B6962"/>
    <w:multiLevelType w:val="hybridMultilevel"/>
    <w:tmpl w:val="A70C0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E66C3F"/>
    <w:multiLevelType w:val="hybridMultilevel"/>
    <w:tmpl w:val="2FD21518"/>
    <w:lvl w:ilvl="0" w:tplc="3E1AC4BE">
      <w:start w:val="2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5"/>
  </w:num>
  <w:num w:numId="4">
    <w:abstractNumId w:val="21"/>
  </w:num>
  <w:num w:numId="5">
    <w:abstractNumId w:val="13"/>
  </w:num>
  <w:num w:numId="6">
    <w:abstractNumId w:val="3"/>
  </w:num>
  <w:num w:numId="7">
    <w:abstractNumId w:val="18"/>
  </w:num>
  <w:num w:numId="8">
    <w:abstractNumId w:val="9"/>
  </w:num>
  <w:num w:numId="9">
    <w:abstractNumId w:val="2"/>
  </w:num>
  <w:num w:numId="10">
    <w:abstractNumId w:val="4"/>
  </w:num>
  <w:num w:numId="11">
    <w:abstractNumId w:val="19"/>
  </w:num>
  <w:num w:numId="12">
    <w:abstractNumId w:val="16"/>
  </w:num>
  <w:num w:numId="13">
    <w:abstractNumId w:val="8"/>
  </w:num>
  <w:num w:numId="14">
    <w:abstractNumId w:val="0"/>
  </w:num>
  <w:num w:numId="15">
    <w:abstractNumId w:val="22"/>
  </w:num>
  <w:num w:numId="16">
    <w:abstractNumId w:val="6"/>
  </w:num>
  <w:num w:numId="17">
    <w:abstractNumId w:val="11"/>
  </w:num>
  <w:num w:numId="18">
    <w:abstractNumId w:val="10"/>
  </w:num>
  <w:num w:numId="19">
    <w:abstractNumId w:val="1"/>
  </w:num>
  <w:num w:numId="20">
    <w:abstractNumId w:val="5"/>
  </w:num>
  <w:num w:numId="21">
    <w:abstractNumId w:val="7"/>
  </w:num>
  <w:num w:numId="22">
    <w:abstractNumId w:val="17"/>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F6346E"/>
    <w:rsid w:val="00001A20"/>
    <w:rsid w:val="00004531"/>
    <w:rsid w:val="00010CE8"/>
    <w:rsid w:val="000123AE"/>
    <w:rsid w:val="00020C74"/>
    <w:rsid w:val="00027B08"/>
    <w:rsid w:val="00037228"/>
    <w:rsid w:val="00043762"/>
    <w:rsid w:val="00064C2A"/>
    <w:rsid w:val="000666C8"/>
    <w:rsid w:val="00082CC0"/>
    <w:rsid w:val="00097973"/>
    <w:rsid w:val="000A3FD4"/>
    <w:rsid w:val="000B10EF"/>
    <w:rsid w:val="000C23A3"/>
    <w:rsid w:val="000C3185"/>
    <w:rsid w:val="000E6485"/>
    <w:rsid w:val="000F2B6A"/>
    <w:rsid w:val="000F37ED"/>
    <w:rsid w:val="000F577E"/>
    <w:rsid w:val="001213D6"/>
    <w:rsid w:val="00124B52"/>
    <w:rsid w:val="0012529D"/>
    <w:rsid w:val="001263DC"/>
    <w:rsid w:val="001564B8"/>
    <w:rsid w:val="00156A7E"/>
    <w:rsid w:val="00167E98"/>
    <w:rsid w:val="00175F5D"/>
    <w:rsid w:val="00191815"/>
    <w:rsid w:val="00194542"/>
    <w:rsid w:val="001A0FC2"/>
    <w:rsid w:val="001B37CC"/>
    <w:rsid w:val="001B55B3"/>
    <w:rsid w:val="001F5469"/>
    <w:rsid w:val="00203B45"/>
    <w:rsid w:val="00205A53"/>
    <w:rsid w:val="0021059D"/>
    <w:rsid w:val="00213A4D"/>
    <w:rsid w:val="002238B5"/>
    <w:rsid w:val="002315F1"/>
    <w:rsid w:val="00232DF8"/>
    <w:rsid w:val="002376B6"/>
    <w:rsid w:val="002420E9"/>
    <w:rsid w:val="00250E30"/>
    <w:rsid w:val="00256458"/>
    <w:rsid w:val="00256805"/>
    <w:rsid w:val="00261F89"/>
    <w:rsid w:val="00264533"/>
    <w:rsid w:val="0026624B"/>
    <w:rsid w:val="0027081B"/>
    <w:rsid w:val="00285F18"/>
    <w:rsid w:val="00294C63"/>
    <w:rsid w:val="002A61E3"/>
    <w:rsid w:val="002B0C36"/>
    <w:rsid w:val="002B0DBF"/>
    <w:rsid w:val="002C4D84"/>
    <w:rsid w:val="002D5A6C"/>
    <w:rsid w:val="002E2177"/>
    <w:rsid w:val="002E41BC"/>
    <w:rsid w:val="002E60C7"/>
    <w:rsid w:val="002E7F74"/>
    <w:rsid w:val="002F6DE8"/>
    <w:rsid w:val="002F701F"/>
    <w:rsid w:val="0030260A"/>
    <w:rsid w:val="003056FB"/>
    <w:rsid w:val="00311B68"/>
    <w:rsid w:val="00327EFF"/>
    <w:rsid w:val="003302D1"/>
    <w:rsid w:val="003473F5"/>
    <w:rsid w:val="00365FA1"/>
    <w:rsid w:val="003705E1"/>
    <w:rsid w:val="00385863"/>
    <w:rsid w:val="0039343A"/>
    <w:rsid w:val="003A2281"/>
    <w:rsid w:val="003B0BD7"/>
    <w:rsid w:val="003C2199"/>
    <w:rsid w:val="003C5703"/>
    <w:rsid w:val="003D638B"/>
    <w:rsid w:val="003F6745"/>
    <w:rsid w:val="00403B1C"/>
    <w:rsid w:val="00404FBA"/>
    <w:rsid w:val="0041089B"/>
    <w:rsid w:val="00421F5B"/>
    <w:rsid w:val="00426408"/>
    <w:rsid w:val="00451929"/>
    <w:rsid w:val="0045315B"/>
    <w:rsid w:val="00457D11"/>
    <w:rsid w:val="00463275"/>
    <w:rsid w:val="00471741"/>
    <w:rsid w:val="0047233D"/>
    <w:rsid w:val="00472E1D"/>
    <w:rsid w:val="004822EE"/>
    <w:rsid w:val="00485CF1"/>
    <w:rsid w:val="00491FB0"/>
    <w:rsid w:val="004A294A"/>
    <w:rsid w:val="004B15E8"/>
    <w:rsid w:val="004B2E8D"/>
    <w:rsid w:val="004B4D37"/>
    <w:rsid w:val="004C0E40"/>
    <w:rsid w:val="004C4ABC"/>
    <w:rsid w:val="004C5C32"/>
    <w:rsid w:val="004D283F"/>
    <w:rsid w:val="004E1301"/>
    <w:rsid w:val="004E38CB"/>
    <w:rsid w:val="004E614C"/>
    <w:rsid w:val="004F00E1"/>
    <w:rsid w:val="004F4364"/>
    <w:rsid w:val="004F5149"/>
    <w:rsid w:val="005050B3"/>
    <w:rsid w:val="005059AC"/>
    <w:rsid w:val="00507F87"/>
    <w:rsid w:val="00510185"/>
    <w:rsid w:val="005136AB"/>
    <w:rsid w:val="005247E7"/>
    <w:rsid w:val="00526C1B"/>
    <w:rsid w:val="005278A3"/>
    <w:rsid w:val="005365BB"/>
    <w:rsid w:val="00552F33"/>
    <w:rsid w:val="00553772"/>
    <w:rsid w:val="005544B5"/>
    <w:rsid w:val="00575462"/>
    <w:rsid w:val="0059185B"/>
    <w:rsid w:val="00593BC5"/>
    <w:rsid w:val="00597C80"/>
    <w:rsid w:val="005A5399"/>
    <w:rsid w:val="005A6180"/>
    <w:rsid w:val="005C0E9C"/>
    <w:rsid w:val="005D0713"/>
    <w:rsid w:val="005D3A2B"/>
    <w:rsid w:val="005E13D0"/>
    <w:rsid w:val="005E24FB"/>
    <w:rsid w:val="005E503D"/>
    <w:rsid w:val="006129BB"/>
    <w:rsid w:val="006200D9"/>
    <w:rsid w:val="0062506C"/>
    <w:rsid w:val="0062522B"/>
    <w:rsid w:val="00633E7D"/>
    <w:rsid w:val="006500F0"/>
    <w:rsid w:val="00660E0B"/>
    <w:rsid w:val="006718B3"/>
    <w:rsid w:val="00680231"/>
    <w:rsid w:val="006942FD"/>
    <w:rsid w:val="006C03BE"/>
    <w:rsid w:val="006C31C0"/>
    <w:rsid w:val="006D3758"/>
    <w:rsid w:val="006E0A8A"/>
    <w:rsid w:val="00701336"/>
    <w:rsid w:val="0070465E"/>
    <w:rsid w:val="00712AE5"/>
    <w:rsid w:val="00723069"/>
    <w:rsid w:val="00726DA0"/>
    <w:rsid w:val="0073024B"/>
    <w:rsid w:val="0073192E"/>
    <w:rsid w:val="007349FF"/>
    <w:rsid w:val="0075097D"/>
    <w:rsid w:val="0075239C"/>
    <w:rsid w:val="007662ED"/>
    <w:rsid w:val="007747E9"/>
    <w:rsid w:val="00780933"/>
    <w:rsid w:val="00784232"/>
    <w:rsid w:val="00792932"/>
    <w:rsid w:val="0079307E"/>
    <w:rsid w:val="007A0A5D"/>
    <w:rsid w:val="007A3446"/>
    <w:rsid w:val="007A4164"/>
    <w:rsid w:val="007A7FF4"/>
    <w:rsid w:val="007B345A"/>
    <w:rsid w:val="007D1231"/>
    <w:rsid w:val="007E125B"/>
    <w:rsid w:val="007E2A05"/>
    <w:rsid w:val="007E319E"/>
    <w:rsid w:val="007E48D5"/>
    <w:rsid w:val="007E749B"/>
    <w:rsid w:val="0080683B"/>
    <w:rsid w:val="008126BA"/>
    <w:rsid w:val="00817CCB"/>
    <w:rsid w:val="008223F6"/>
    <w:rsid w:val="00830B3D"/>
    <w:rsid w:val="00840627"/>
    <w:rsid w:val="00843FA4"/>
    <w:rsid w:val="008445FA"/>
    <w:rsid w:val="00846108"/>
    <w:rsid w:val="008531CC"/>
    <w:rsid w:val="0085395C"/>
    <w:rsid w:val="00854DEE"/>
    <w:rsid w:val="00855005"/>
    <w:rsid w:val="00876F04"/>
    <w:rsid w:val="00881928"/>
    <w:rsid w:val="00884E0C"/>
    <w:rsid w:val="00885578"/>
    <w:rsid w:val="00890957"/>
    <w:rsid w:val="00890DED"/>
    <w:rsid w:val="00897153"/>
    <w:rsid w:val="008A058C"/>
    <w:rsid w:val="008A6CF3"/>
    <w:rsid w:val="008B57FB"/>
    <w:rsid w:val="008C327F"/>
    <w:rsid w:val="008C6106"/>
    <w:rsid w:val="008D13B4"/>
    <w:rsid w:val="008D5C5E"/>
    <w:rsid w:val="008E20D3"/>
    <w:rsid w:val="008E4778"/>
    <w:rsid w:val="008E7100"/>
    <w:rsid w:val="008E7EF1"/>
    <w:rsid w:val="008F1B56"/>
    <w:rsid w:val="0090380D"/>
    <w:rsid w:val="009062E4"/>
    <w:rsid w:val="00912EC7"/>
    <w:rsid w:val="00916051"/>
    <w:rsid w:val="009272CE"/>
    <w:rsid w:val="00931E2A"/>
    <w:rsid w:val="0093595D"/>
    <w:rsid w:val="009454CB"/>
    <w:rsid w:val="00945FC0"/>
    <w:rsid w:val="00952E39"/>
    <w:rsid w:val="00953D2A"/>
    <w:rsid w:val="00954140"/>
    <w:rsid w:val="00955418"/>
    <w:rsid w:val="00964E01"/>
    <w:rsid w:val="00966B56"/>
    <w:rsid w:val="0097092F"/>
    <w:rsid w:val="0097531C"/>
    <w:rsid w:val="00987E86"/>
    <w:rsid w:val="009A5A13"/>
    <w:rsid w:val="009B2500"/>
    <w:rsid w:val="009B25AC"/>
    <w:rsid w:val="009B4E3B"/>
    <w:rsid w:val="009B63FB"/>
    <w:rsid w:val="009C0B77"/>
    <w:rsid w:val="009C1448"/>
    <w:rsid w:val="009C6043"/>
    <w:rsid w:val="009D13AF"/>
    <w:rsid w:val="009D1F46"/>
    <w:rsid w:val="009E35DE"/>
    <w:rsid w:val="009F0AAD"/>
    <w:rsid w:val="009F3252"/>
    <w:rsid w:val="009F642B"/>
    <w:rsid w:val="00A11B6B"/>
    <w:rsid w:val="00A11D1A"/>
    <w:rsid w:val="00A1400F"/>
    <w:rsid w:val="00A140B4"/>
    <w:rsid w:val="00A16183"/>
    <w:rsid w:val="00A24381"/>
    <w:rsid w:val="00A25E33"/>
    <w:rsid w:val="00A26B5F"/>
    <w:rsid w:val="00A3448F"/>
    <w:rsid w:val="00A36112"/>
    <w:rsid w:val="00A423C4"/>
    <w:rsid w:val="00A46081"/>
    <w:rsid w:val="00A55FCC"/>
    <w:rsid w:val="00A56F8F"/>
    <w:rsid w:val="00A571B5"/>
    <w:rsid w:val="00A60932"/>
    <w:rsid w:val="00A6486E"/>
    <w:rsid w:val="00A66D5C"/>
    <w:rsid w:val="00A72DAB"/>
    <w:rsid w:val="00A7399F"/>
    <w:rsid w:val="00A770BE"/>
    <w:rsid w:val="00A77253"/>
    <w:rsid w:val="00AA6B66"/>
    <w:rsid w:val="00AB0CEE"/>
    <w:rsid w:val="00AC4667"/>
    <w:rsid w:val="00AD4917"/>
    <w:rsid w:val="00AD7167"/>
    <w:rsid w:val="00AE5F45"/>
    <w:rsid w:val="00AF27D2"/>
    <w:rsid w:val="00B04B0C"/>
    <w:rsid w:val="00B05C2F"/>
    <w:rsid w:val="00B065E4"/>
    <w:rsid w:val="00B15D30"/>
    <w:rsid w:val="00B2132C"/>
    <w:rsid w:val="00B332D5"/>
    <w:rsid w:val="00B33648"/>
    <w:rsid w:val="00B33F0E"/>
    <w:rsid w:val="00B447E4"/>
    <w:rsid w:val="00B5783B"/>
    <w:rsid w:val="00B86D0C"/>
    <w:rsid w:val="00B96A93"/>
    <w:rsid w:val="00BA1213"/>
    <w:rsid w:val="00BB111C"/>
    <w:rsid w:val="00BB5D7B"/>
    <w:rsid w:val="00BC2193"/>
    <w:rsid w:val="00BD4E64"/>
    <w:rsid w:val="00BD5536"/>
    <w:rsid w:val="00BD62AA"/>
    <w:rsid w:val="00BD77C3"/>
    <w:rsid w:val="00BE2BFA"/>
    <w:rsid w:val="00BE3B19"/>
    <w:rsid w:val="00C01C98"/>
    <w:rsid w:val="00C01F62"/>
    <w:rsid w:val="00C171D2"/>
    <w:rsid w:val="00C225F8"/>
    <w:rsid w:val="00C45CBB"/>
    <w:rsid w:val="00C4719C"/>
    <w:rsid w:val="00C539EA"/>
    <w:rsid w:val="00C541F7"/>
    <w:rsid w:val="00C57983"/>
    <w:rsid w:val="00C6466A"/>
    <w:rsid w:val="00C64C1E"/>
    <w:rsid w:val="00C70F99"/>
    <w:rsid w:val="00C7115A"/>
    <w:rsid w:val="00CA3056"/>
    <w:rsid w:val="00CA6FE4"/>
    <w:rsid w:val="00CB30FA"/>
    <w:rsid w:val="00CB40BC"/>
    <w:rsid w:val="00CB4F56"/>
    <w:rsid w:val="00CC2756"/>
    <w:rsid w:val="00CC5412"/>
    <w:rsid w:val="00CC56C0"/>
    <w:rsid w:val="00CD0C80"/>
    <w:rsid w:val="00CD5139"/>
    <w:rsid w:val="00CF0EB9"/>
    <w:rsid w:val="00D018D6"/>
    <w:rsid w:val="00D01BCF"/>
    <w:rsid w:val="00D05770"/>
    <w:rsid w:val="00D14391"/>
    <w:rsid w:val="00D20058"/>
    <w:rsid w:val="00D221D8"/>
    <w:rsid w:val="00D4116E"/>
    <w:rsid w:val="00D41C66"/>
    <w:rsid w:val="00D43F45"/>
    <w:rsid w:val="00D54F80"/>
    <w:rsid w:val="00D56E6B"/>
    <w:rsid w:val="00D64971"/>
    <w:rsid w:val="00D6747A"/>
    <w:rsid w:val="00D80A8E"/>
    <w:rsid w:val="00DA31FF"/>
    <w:rsid w:val="00DB20A4"/>
    <w:rsid w:val="00DC0CE7"/>
    <w:rsid w:val="00DC621D"/>
    <w:rsid w:val="00DD134B"/>
    <w:rsid w:val="00DD4DD4"/>
    <w:rsid w:val="00DD51DF"/>
    <w:rsid w:val="00DD78B5"/>
    <w:rsid w:val="00DE06B7"/>
    <w:rsid w:val="00DE0D3F"/>
    <w:rsid w:val="00DF46B7"/>
    <w:rsid w:val="00DF57AD"/>
    <w:rsid w:val="00E05593"/>
    <w:rsid w:val="00E12908"/>
    <w:rsid w:val="00E1422C"/>
    <w:rsid w:val="00E152EF"/>
    <w:rsid w:val="00E1555E"/>
    <w:rsid w:val="00E22647"/>
    <w:rsid w:val="00E22EBF"/>
    <w:rsid w:val="00E26836"/>
    <w:rsid w:val="00E34446"/>
    <w:rsid w:val="00E36692"/>
    <w:rsid w:val="00E473E8"/>
    <w:rsid w:val="00E51254"/>
    <w:rsid w:val="00E5482E"/>
    <w:rsid w:val="00E600A6"/>
    <w:rsid w:val="00E9079E"/>
    <w:rsid w:val="00E97F9C"/>
    <w:rsid w:val="00EB132D"/>
    <w:rsid w:val="00EB32B3"/>
    <w:rsid w:val="00EC3422"/>
    <w:rsid w:val="00EC6012"/>
    <w:rsid w:val="00ED490F"/>
    <w:rsid w:val="00ED751C"/>
    <w:rsid w:val="00EE3CCE"/>
    <w:rsid w:val="00F04445"/>
    <w:rsid w:val="00F159D0"/>
    <w:rsid w:val="00F255B1"/>
    <w:rsid w:val="00F576E9"/>
    <w:rsid w:val="00F61067"/>
    <w:rsid w:val="00F6346E"/>
    <w:rsid w:val="00F70C8C"/>
    <w:rsid w:val="00F73C18"/>
    <w:rsid w:val="00F80375"/>
    <w:rsid w:val="00F97547"/>
    <w:rsid w:val="00FA65BB"/>
    <w:rsid w:val="00FB3F51"/>
    <w:rsid w:val="00FB6D25"/>
    <w:rsid w:val="00FE7CA7"/>
    <w:rsid w:val="00FF0181"/>
    <w:rsid w:val="00FF1D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E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1089B"/>
    <w:pPr>
      <w:ind w:left="720"/>
      <w:contextualSpacing/>
    </w:pPr>
  </w:style>
  <w:style w:type="character" w:customStyle="1" w:styleId="apple-converted-space">
    <w:name w:val="apple-converted-space"/>
    <w:basedOn w:val="a0"/>
    <w:rsid w:val="009B4E3B"/>
  </w:style>
  <w:style w:type="paragraph" w:styleId="a5">
    <w:name w:val="Balloon Text"/>
    <w:basedOn w:val="a"/>
    <w:link w:val="a6"/>
    <w:uiPriority w:val="99"/>
    <w:semiHidden/>
    <w:unhideWhenUsed/>
    <w:rsid w:val="00726D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26DA0"/>
    <w:rPr>
      <w:rFonts w:ascii="Tahoma" w:hAnsi="Tahoma" w:cs="Tahoma"/>
      <w:sz w:val="16"/>
      <w:szCs w:val="16"/>
    </w:rPr>
  </w:style>
  <w:style w:type="character" w:styleId="a7">
    <w:name w:val="Placeholder Text"/>
    <w:basedOn w:val="a0"/>
    <w:uiPriority w:val="99"/>
    <w:semiHidden/>
    <w:rsid w:val="00F159D0"/>
    <w:rPr>
      <w:color w:val="808080"/>
    </w:rPr>
  </w:style>
  <w:style w:type="paragraph" w:styleId="a8">
    <w:name w:val="header"/>
    <w:basedOn w:val="a"/>
    <w:link w:val="a9"/>
    <w:uiPriority w:val="99"/>
    <w:unhideWhenUsed/>
    <w:rsid w:val="002376B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376B6"/>
  </w:style>
  <w:style w:type="paragraph" w:styleId="aa">
    <w:name w:val="footer"/>
    <w:basedOn w:val="a"/>
    <w:link w:val="ab"/>
    <w:uiPriority w:val="99"/>
    <w:unhideWhenUsed/>
    <w:rsid w:val="002376B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376B6"/>
  </w:style>
  <w:style w:type="character" w:styleId="ac">
    <w:name w:val="Hyperlink"/>
    <w:basedOn w:val="a0"/>
    <w:uiPriority w:val="99"/>
    <w:unhideWhenUsed/>
    <w:rsid w:val="00232DF8"/>
    <w:rPr>
      <w:color w:val="0000FF" w:themeColor="hyperlink"/>
      <w:u w:val="single"/>
    </w:rPr>
  </w:style>
  <w:style w:type="table" w:customStyle="1" w:styleId="1">
    <w:name w:val="Сетка таблицы1"/>
    <w:basedOn w:val="a1"/>
    <w:next w:val="a3"/>
    <w:uiPriority w:val="59"/>
    <w:rsid w:val="00457D1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semiHidden/>
    <w:unhideWhenUsed/>
    <w:rsid w:val="00B332D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EB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2F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1089B"/>
    <w:pPr>
      <w:ind w:left="720"/>
      <w:contextualSpacing/>
    </w:pPr>
  </w:style>
  <w:style w:type="character" w:customStyle="1" w:styleId="apple-converted-space">
    <w:name w:val="apple-converted-space"/>
    <w:basedOn w:val="a0"/>
    <w:rsid w:val="009B4E3B"/>
  </w:style>
  <w:style w:type="paragraph" w:styleId="a5">
    <w:name w:val="Balloon Text"/>
    <w:basedOn w:val="a"/>
    <w:link w:val="a6"/>
    <w:uiPriority w:val="99"/>
    <w:semiHidden/>
    <w:unhideWhenUsed/>
    <w:rsid w:val="00726D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26DA0"/>
    <w:rPr>
      <w:rFonts w:ascii="Tahoma" w:hAnsi="Tahoma" w:cs="Tahoma"/>
      <w:sz w:val="16"/>
      <w:szCs w:val="16"/>
    </w:rPr>
  </w:style>
  <w:style w:type="character" w:styleId="a7">
    <w:name w:val="Placeholder Text"/>
    <w:basedOn w:val="a0"/>
    <w:uiPriority w:val="99"/>
    <w:semiHidden/>
    <w:rsid w:val="00F159D0"/>
    <w:rPr>
      <w:color w:val="808080"/>
    </w:rPr>
  </w:style>
  <w:style w:type="paragraph" w:styleId="a8">
    <w:name w:val="header"/>
    <w:basedOn w:val="a"/>
    <w:link w:val="a9"/>
    <w:uiPriority w:val="99"/>
    <w:unhideWhenUsed/>
    <w:rsid w:val="002376B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376B6"/>
  </w:style>
  <w:style w:type="paragraph" w:styleId="aa">
    <w:name w:val="footer"/>
    <w:basedOn w:val="a"/>
    <w:link w:val="ab"/>
    <w:uiPriority w:val="99"/>
    <w:unhideWhenUsed/>
    <w:rsid w:val="002376B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376B6"/>
  </w:style>
  <w:style w:type="character" w:styleId="ac">
    <w:name w:val="Hyperlink"/>
    <w:basedOn w:val="a0"/>
    <w:uiPriority w:val="99"/>
    <w:unhideWhenUsed/>
    <w:rsid w:val="00232DF8"/>
    <w:rPr>
      <w:color w:val="0000FF" w:themeColor="hyperlink"/>
      <w:u w:val="single"/>
    </w:rPr>
  </w:style>
  <w:style w:type="table" w:customStyle="1" w:styleId="1">
    <w:name w:val="Сетка таблицы1"/>
    <w:basedOn w:val="a1"/>
    <w:next w:val="a3"/>
    <w:uiPriority w:val="59"/>
    <w:rsid w:val="00457D1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semiHidden/>
    <w:unhideWhenUsed/>
    <w:rsid w:val="00B332D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57336698">
      <w:bodyDiv w:val="1"/>
      <w:marLeft w:val="0"/>
      <w:marRight w:val="0"/>
      <w:marTop w:val="0"/>
      <w:marBottom w:val="0"/>
      <w:divBdr>
        <w:top w:val="none" w:sz="0" w:space="0" w:color="auto"/>
        <w:left w:val="none" w:sz="0" w:space="0" w:color="auto"/>
        <w:bottom w:val="none" w:sz="0" w:space="0" w:color="auto"/>
        <w:right w:val="none" w:sz="0" w:space="0" w:color="auto"/>
      </w:divBdr>
    </w:div>
    <w:div w:id="539170451">
      <w:bodyDiv w:val="1"/>
      <w:marLeft w:val="0"/>
      <w:marRight w:val="0"/>
      <w:marTop w:val="0"/>
      <w:marBottom w:val="0"/>
      <w:divBdr>
        <w:top w:val="none" w:sz="0" w:space="0" w:color="auto"/>
        <w:left w:val="none" w:sz="0" w:space="0" w:color="auto"/>
        <w:bottom w:val="none" w:sz="0" w:space="0" w:color="auto"/>
        <w:right w:val="none" w:sz="0" w:space="0" w:color="auto"/>
      </w:divBdr>
    </w:div>
    <w:div w:id="709113168">
      <w:bodyDiv w:val="1"/>
      <w:marLeft w:val="0"/>
      <w:marRight w:val="0"/>
      <w:marTop w:val="0"/>
      <w:marBottom w:val="0"/>
      <w:divBdr>
        <w:top w:val="none" w:sz="0" w:space="0" w:color="auto"/>
        <w:left w:val="none" w:sz="0" w:space="0" w:color="auto"/>
        <w:bottom w:val="none" w:sz="0" w:space="0" w:color="auto"/>
        <w:right w:val="none" w:sz="0" w:space="0" w:color="auto"/>
      </w:divBdr>
    </w:div>
    <w:div w:id="79607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view3D>
      <c:rotX val="30"/>
      <c:perspective val="30"/>
    </c:view3D>
    <c:plotArea>
      <c:layout>
        <c:manualLayout>
          <c:layoutTarget val="inner"/>
          <c:xMode val="edge"/>
          <c:yMode val="edge"/>
          <c:x val="6.8142315543890344E-2"/>
          <c:y val="0.22932164729408819"/>
          <c:w val="0.51417833187518225"/>
          <c:h val="0.6801465441819774"/>
        </c:manualLayout>
      </c:layout>
      <c:pie3DChart>
        <c:varyColors val="1"/>
        <c:ser>
          <c:idx val="0"/>
          <c:order val="0"/>
          <c:tx>
            <c:strRef>
              <c:f>Лист1!$B$1</c:f>
              <c:strCache>
                <c:ptCount val="1"/>
                <c:pt idx="0">
                  <c:v>Продажи</c:v>
                </c:pt>
              </c:strCache>
            </c:strRef>
          </c:tx>
          <c:explosion val="21"/>
          <c:dPt>
            <c:idx val="1"/>
            <c:explosion val="3"/>
          </c:dPt>
          <c:dLbls>
            <c:dLbl>
              <c:idx val="1"/>
              <c:layout>
                <c:manualLayout>
                  <c:x val="7.0781751239428439E-2"/>
                  <c:y val="-0.31602346639285145"/>
                </c:manualLayout>
              </c:layout>
              <c:showVal val="1"/>
            </c:dLbl>
            <c:dLbl>
              <c:idx val="2"/>
              <c:layout>
                <c:manualLayout>
                  <c:x val="3.7443496646252565E-2"/>
                  <c:y val="-1.8344298926835173E-2"/>
                </c:manualLayout>
              </c:layout>
              <c:showVal val="1"/>
            </c:dLbl>
            <c:dLbl>
              <c:idx val="4"/>
              <c:layout>
                <c:manualLayout>
                  <c:x val="2.2465733449985426E-2"/>
                  <c:y val="-9.9268841394825722E-4"/>
                </c:manualLayout>
              </c:layout>
              <c:showVal val="1"/>
            </c:dLbl>
            <c:showVal val="1"/>
          </c:dLbls>
          <c:cat>
            <c:strRef>
              <c:f>Лист1!$A$2:$A$6</c:f>
              <c:strCache>
                <c:ptCount val="5"/>
                <c:pt idx="0">
                  <c:v>Материальные затраты</c:v>
                </c:pt>
                <c:pt idx="1">
                  <c:v>Расходы на оплату труда</c:v>
                </c:pt>
                <c:pt idx="2">
                  <c:v>Отчисление на социальные нужды</c:v>
                </c:pt>
                <c:pt idx="3">
                  <c:v>Амортизационные отчисления</c:v>
                </c:pt>
                <c:pt idx="4">
                  <c:v>Прочие затраты</c:v>
                </c:pt>
              </c:strCache>
            </c:strRef>
          </c:cat>
          <c:val>
            <c:numRef>
              <c:f>Лист1!$B$2:$B$6</c:f>
              <c:numCache>
                <c:formatCode>0.00%</c:formatCode>
                <c:ptCount val="5"/>
                <c:pt idx="0">
                  <c:v>5.1800000000000013E-2</c:v>
                </c:pt>
                <c:pt idx="1">
                  <c:v>0.68560000000000021</c:v>
                </c:pt>
                <c:pt idx="2">
                  <c:v>0.14200000000000004</c:v>
                </c:pt>
                <c:pt idx="3">
                  <c:v>6.0600000000000015E-2</c:v>
                </c:pt>
                <c:pt idx="4">
                  <c:v>6.0000000000000019E-2</c:v>
                </c:pt>
              </c:numCache>
            </c:numRef>
          </c:val>
        </c:ser>
      </c:pie3DChart>
    </c:plotArea>
    <c:legend>
      <c:legendPos val="r"/>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525CB-084D-4C38-9C52-935C7128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4953</TotalTime>
  <Pages>42</Pages>
  <Words>8427</Words>
  <Characters>48039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64</cp:revision>
  <cp:lastPrinted>2016-09-04T09:00:00Z</cp:lastPrinted>
  <dcterms:created xsi:type="dcterms:W3CDTF">2016-04-17T02:54:00Z</dcterms:created>
  <dcterms:modified xsi:type="dcterms:W3CDTF">2016-10-08T14:33:00Z</dcterms:modified>
</cp:coreProperties>
</file>