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27" w:rsidRPr="0056124E" w:rsidRDefault="00583A27" w:rsidP="00583A27">
      <w:pPr>
        <w:shd w:val="clear" w:color="auto" w:fill="FFFFFF"/>
        <w:spacing w:line="240" w:lineRule="auto"/>
        <w:contextualSpacing/>
        <w:rPr>
          <w:rFonts w:eastAsia="Times New Roman"/>
          <w:b/>
          <w:sz w:val="24"/>
          <w:lang w:eastAsia="ru-RU"/>
        </w:rPr>
      </w:pPr>
      <w:r>
        <w:t xml:space="preserve">        </w:t>
      </w:r>
      <w:r w:rsidRPr="0056124E">
        <w:rPr>
          <w:rFonts w:eastAsia="Times New Roman"/>
          <w:b/>
          <w:sz w:val="24"/>
          <w:lang w:eastAsia="ru-RU"/>
        </w:rPr>
        <w:t>Федеральное государственное образовательное бюджетное учреждение</w:t>
      </w:r>
    </w:p>
    <w:p w:rsidR="00583A27" w:rsidRPr="0056124E" w:rsidRDefault="00583A27" w:rsidP="00583A27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высшего </w:t>
      </w:r>
      <w:r w:rsidRPr="0056124E">
        <w:rPr>
          <w:rFonts w:eastAsia="Times New Roman"/>
          <w:b/>
          <w:sz w:val="24"/>
          <w:lang w:eastAsia="ru-RU"/>
        </w:rPr>
        <w:t>образования</w:t>
      </w:r>
    </w:p>
    <w:p w:rsidR="00583A27" w:rsidRPr="0056124E" w:rsidRDefault="00583A27" w:rsidP="00583A27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>«Финансовый университет при Правительстве Российской Федерации»</w:t>
      </w:r>
    </w:p>
    <w:p w:rsidR="00583A27" w:rsidRPr="0056124E" w:rsidRDefault="00583A27" w:rsidP="00583A27">
      <w:pPr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 xml:space="preserve">Тульский филиал </w:t>
      </w:r>
      <w:proofErr w:type="spellStart"/>
      <w:r w:rsidRPr="0056124E">
        <w:rPr>
          <w:rFonts w:eastAsia="Times New Roman"/>
          <w:b/>
          <w:sz w:val="24"/>
          <w:lang w:eastAsia="ru-RU"/>
        </w:rPr>
        <w:t>Финуниверситета</w:t>
      </w:r>
      <w:proofErr w:type="spellEnd"/>
    </w:p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  <w:r w:rsidRPr="0056124E">
        <w:rPr>
          <w:rFonts w:eastAsia="Times New Roman"/>
          <w:b/>
          <w:caps/>
          <w:sz w:val="32"/>
          <w:szCs w:val="32"/>
          <w:lang w:eastAsia="ru-RU"/>
        </w:rPr>
        <w:t xml:space="preserve">                  </w:t>
      </w:r>
    </w:p>
    <w:p w:rsidR="00583A27" w:rsidRDefault="00583A27" w:rsidP="00583A27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  <w:r>
        <w:rPr>
          <w:rFonts w:eastAsia="Times New Roman"/>
          <w:b/>
          <w:caps/>
          <w:sz w:val="32"/>
          <w:szCs w:val="32"/>
          <w:lang w:eastAsia="ru-RU"/>
        </w:rPr>
        <w:t xml:space="preserve">                      </w:t>
      </w:r>
    </w:p>
    <w:p w:rsidR="00583A27" w:rsidRPr="0056124E" w:rsidRDefault="00583A27" w:rsidP="00583A27">
      <w:pPr>
        <w:contextualSpacing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b/>
          <w:caps/>
          <w:sz w:val="32"/>
          <w:szCs w:val="32"/>
          <w:lang w:eastAsia="ru-RU"/>
        </w:rPr>
        <w:t xml:space="preserve">                       </w:t>
      </w:r>
      <w:r w:rsidRPr="0056124E">
        <w:rPr>
          <w:rFonts w:eastAsia="Times New Roman"/>
          <w:b/>
          <w:caps/>
          <w:sz w:val="32"/>
          <w:szCs w:val="32"/>
          <w:lang w:eastAsia="ru-RU"/>
        </w:rPr>
        <w:t xml:space="preserve">    Контрольная работа</w:t>
      </w:r>
    </w:p>
    <w:p w:rsidR="00583A27" w:rsidRPr="0056124E" w:rsidRDefault="00583A27" w:rsidP="00583A27">
      <w:pPr>
        <w:contextualSpacing/>
        <w:rPr>
          <w:rFonts w:eastAsia="Times New Roman"/>
          <w:szCs w:val="36"/>
          <w:lang w:eastAsia="ru-RU"/>
        </w:rPr>
      </w:pPr>
      <w:r w:rsidRPr="0056124E">
        <w:rPr>
          <w:rFonts w:eastAsia="Times New Roman"/>
          <w:sz w:val="36"/>
          <w:szCs w:val="36"/>
          <w:lang w:eastAsia="ru-RU"/>
        </w:rPr>
        <w:t xml:space="preserve">                  </w:t>
      </w:r>
      <w:r w:rsidRPr="0056124E">
        <w:rPr>
          <w:rFonts w:eastAsia="Times New Roman"/>
          <w:szCs w:val="36"/>
          <w:lang w:eastAsia="ru-RU"/>
        </w:rPr>
        <w:t>по дисциплин</w:t>
      </w:r>
      <w:r>
        <w:rPr>
          <w:rFonts w:eastAsia="Times New Roman"/>
          <w:szCs w:val="36"/>
          <w:lang w:eastAsia="ru-RU"/>
        </w:rPr>
        <w:t>е «Экономическая социология</w:t>
      </w:r>
      <w:r w:rsidRPr="0056124E">
        <w:rPr>
          <w:rFonts w:eastAsia="Times New Roman"/>
          <w:szCs w:val="36"/>
          <w:lang w:eastAsia="ru-RU"/>
        </w:rPr>
        <w:t>»</w:t>
      </w:r>
    </w:p>
    <w:p w:rsidR="00583A27" w:rsidRPr="0056124E" w:rsidRDefault="00583A27" w:rsidP="00583A27">
      <w:pPr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Тема 22. </w:t>
      </w:r>
      <w:r w:rsidRPr="0056124E">
        <w:rPr>
          <w:rFonts w:eastAsia="Times New Roman"/>
          <w:szCs w:val="28"/>
          <w:lang w:eastAsia="ru-RU"/>
        </w:rPr>
        <w:t xml:space="preserve"> </w:t>
      </w:r>
      <w:r>
        <w:t>Социальные конфликты в экономической сфере деятельности.</w:t>
      </w:r>
    </w:p>
    <w:p w:rsidR="00583A27" w:rsidRDefault="00583A27" w:rsidP="00583A27"/>
    <w:p w:rsidR="00583A27" w:rsidRDefault="00583A27" w:rsidP="00583A27"/>
    <w:p w:rsidR="00583A27" w:rsidRDefault="00583A27" w:rsidP="00583A27">
      <w:pPr>
        <w:contextualSpacing/>
        <w:rPr>
          <w:rFonts w:eastAsia="Times New Roman"/>
          <w:szCs w:val="28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szCs w:val="28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szCs w:val="28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szCs w:val="28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szCs w:val="28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szCs w:val="28"/>
          <w:lang w:eastAsia="ru-RU"/>
        </w:rPr>
      </w:pPr>
    </w:p>
    <w:p w:rsidR="00583A27" w:rsidRDefault="00583A27" w:rsidP="00583A27">
      <w:pPr>
        <w:contextualSpacing/>
        <w:rPr>
          <w:rFonts w:eastAsia="Times New Roman"/>
          <w:szCs w:val="28"/>
          <w:lang w:eastAsia="ru-RU"/>
        </w:rPr>
      </w:pPr>
    </w:p>
    <w:p w:rsidR="00583A27" w:rsidRPr="0056124E" w:rsidRDefault="00583A27" w:rsidP="00583A27">
      <w:pPr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</w:t>
      </w:r>
      <w:r w:rsidRPr="0056124E">
        <w:rPr>
          <w:rFonts w:eastAsia="Times New Roman"/>
          <w:szCs w:val="28"/>
          <w:lang w:eastAsia="ru-RU"/>
        </w:rPr>
        <w:t>Выполнил:</w:t>
      </w:r>
    </w:p>
    <w:p w:rsidR="00583A27" w:rsidRPr="0056124E" w:rsidRDefault="00583A27" w:rsidP="00583A27">
      <w:pPr>
        <w:spacing w:line="240" w:lineRule="auto"/>
        <w:contextualSpacing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Студент 2</w:t>
      </w:r>
      <w:r w:rsidRPr="0056124E">
        <w:rPr>
          <w:rFonts w:eastAsia="Times New Roman"/>
          <w:szCs w:val="28"/>
          <w:lang w:eastAsia="ru-RU"/>
        </w:rPr>
        <w:t xml:space="preserve"> курса</w:t>
      </w:r>
    </w:p>
    <w:p w:rsidR="00583A27" w:rsidRPr="0056124E" w:rsidRDefault="00583A27" w:rsidP="00583A27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56124E">
        <w:rPr>
          <w:rFonts w:eastAsia="Times New Roman" w:cs="Arial"/>
          <w:szCs w:val="28"/>
          <w:lang w:eastAsia="ru-RU"/>
        </w:rPr>
        <w:t>бакалавр экономики</w:t>
      </w:r>
    </w:p>
    <w:p w:rsidR="00583A27" w:rsidRPr="0056124E" w:rsidRDefault="00583A27" w:rsidP="00583A27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56124E">
        <w:rPr>
          <w:rFonts w:eastAsia="Calibri"/>
        </w:rPr>
        <w:t xml:space="preserve">№ группы: </w:t>
      </w:r>
      <w:r>
        <w:rPr>
          <w:rFonts w:eastAsia="Calibri"/>
          <w:szCs w:val="28"/>
        </w:rPr>
        <w:t>2</w:t>
      </w:r>
      <w:r w:rsidRPr="0056124E">
        <w:rPr>
          <w:rFonts w:eastAsia="Calibri"/>
          <w:szCs w:val="28"/>
        </w:rPr>
        <w:t>к</w:t>
      </w:r>
      <w:r>
        <w:rPr>
          <w:rFonts w:eastAsia="Calibri"/>
          <w:szCs w:val="28"/>
        </w:rPr>
        <w:t>-Пот. 1-БЭ</w:t>
      </w:r>
    </w:p>
    <w:p w:rsidR="00583A27" w:rsidRPr="0056124E" w:rsidRDefault="00583A27" w:rsidP="00583A27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56124E">
        <w:rPr>
          <w:rFonts w:eastAsia="Calibri"/>
        </w:rPr>
        <w:t>№ личного дела:</w:t>
      </w:r>
      <w:r w:rsidRPr="0056124E">
        <w:rPr>
          <w:rFonts w:eastAsia="Calibri"/>
          <w:szCs w:val="28"/>
        </w:rPr>
        <w:t xml:space="preserve"> 100.26/140121</w:t>
      </w:r>
      <w:r w:rsidRPr="0056124E">
        <w:rPr>
          <w:rFonts w:eastAsia="Times New Roman" w:cs="Arial"/>
          <w:szCs w:val="28"/>
          <w:lang w:eastAsia="ru-RU"/>
        </w:rPr>
        <w:t xml:space="preserve">                                                  </w:t>
      </w:r>
    </w:p>
    <w:p w:rsidR="00583A27" w:rsidRPr="0056124E" w:rsidRDefault="00583A27" w:rsidP="00583A27">
      <w:pPr>
        <w:rPr>
          <w:rFonts w:eastAsia="Calibri"/>
          <w:szCs w:val="28"/>
        </w:rPr>
      </w:pPr>
      <w:r w:rsidRPr="0056124E">
        <w:rPr>
          <w:rFonts w:eastAsia="Times New Roman" w:cs="Arial"/>
          <w:szCs w:val="28"/>
          <w:lang w:eastAsia="ru-RU"/>
        </w:rPr>
        <w:t xml:space="preserve">                                                                                 Проверил: </w:t>
      </w:r>
      <w:r>
        <w:rPr>
          <w:rFonts w:eastAsia="Calibri"/>
          <w:szCs w:val="28"/>
        </w:rPr>
        <w:t xml:space="preserve">доц. </w:t>
      </w:r>
      <w:proofErr w:type="spellStart"/>
      <w:r>
        <w:rPr>
          <w:rFonts w:eastAsia="Calibri"/>
          <w:szCs w:val="28"/>
        </w:rPr>
        <w:t>Бормотов</w:t>
      </w:r>
      <w:proofErr w:type="spellEnd"/>
      <w:r>
        <w:rPr>
          <w:rFonts w:eastAsia="Calibri"/>
          <w:szCs w:val="28"/>
        </w:rPr>
        <w:t xml:space="preserve"> И.В.</w:t>
      </w:r>
    </w:p>
    <w:p w:rsidR="00583A27" w:rsidRPr="0056124E" w:rsidRDefault="00583A27" w:rsidP="00583A27">
      <w:pPr>
        <w:spacing w:line="240" w:lineRule="auto"/>
        <w:contextualSpacing/>
        <w:rPr>
          <w:rFonts w:eastAsia="Times New Roman" w:cs="Arial"/>
          <w:szCs w:val="28"/>
          <w:lang w:eastAsia="ru-RU"/>
        </w:rPr>
      </w:pPr>
      <w:r w:rsidRPr="0056124E">
        <w:rPr>
          <w:rFonts w:eastAsia="Times New Roman" w:cs="Arial"/>
          <w:szCs w:val="28"/>
          <w:lang w:eastAsia="ru-RU"/>
        </w:rPr>
        <w:t xml:space="preserve"> </w:t>
      </w:r>
    </w:p>
    <w:p w:rsidR="00583A27" w:rsidRPr="0056124E" w:rsidRDefault="00583A27" w:rsidP="00583A27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z w:val="24"/>
          <w:lang w:eastAsia="ru-RU"/>
        </w:rPr>
      </w:pPr>
    </w:p>
    <w:p w:rsidR="00583A27" w:rsidRPr="0056124E" w:rsidRDefault="00583A27" w:rsidP="00583A27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z w:val="24"/>
          <w:lang w:eastAsia="ru-RU"/>
        </w:rPr>
      </w:pPr>
    </w:p>
    <w:p w:rsidR="00583A27" w:rsidRPr="0056124E" w:rsidRDefault="00583A27" w:rsidP="00583A27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z w:val="24"/>
          <w:lang w:eastAsia="ru-RU"/>
        </w:rPr>
      </w:pPr>
    </w:p>
    <w:p w:rsidR="00583A27" w:rsidRPr="0056124E" w:rsidRDefault="00583A27" w:rsidP="00583A27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 xml:space="preserve">                                   </w:t>
      </w:r>
      <w:r>
        <w:rPr>
          <w:rFonts w:eastAsia="Times New Roman"/>
          <w:b/>
          <w:sz w:val="24"/>
          <w:lang w:eastAsia="ru-RU"/>
        </w:rPr>
        <w:t xml:space="preserve"> Тула – 2016</w:t>
      </w:r>
      <w:r w:rsidRPr="0056124E">
        <w:rPr>
          <w:rFonts w:eastAsia="Times New Roman"/>
          <w:b/>
          <w:sz w:val="24"/>
          <w:lang w:eastAsia="ru-RU"/>
        </w:rPr>
        <w:t xml:space="preserve"> г</w:t>
      </w:r>
    </w:p>
    <w:p w:rsidR="00583A27" w:rsidRPr="00AD2CCE" w:rsidRDefault="00AD2CCE" w:rsidP="00583A27">
      <w:pPr>
        <w:rPr>
          <w:b/>
        </w:rPr>
      </w:pPr>
      <w:r>
        <w:rPr>
          <w:b/>
        </w:rPr>
        <w:t xml:space="preserve">                                         </w:t>
      </w:r>
      <w:r w:rsidR="00583A27" w:rsidRPr="00AD2CCE">
        <w:rPr>
          <w:b/>
        </w:rPr>
        <w:t>Содержание:</w:t>
      </w:r>
    </w:p>
    <w:p w:rsidR="00583A27" w:rsidRDefault="00583A27" w:rsidP="00583A27">
      <w:r>
        <w:lastRenderedPageBreak/>
        <w:t>Введение</w:t>
      </w:r>
      <w:r w:rsidR="00A35ACC">
        <w:t>…………………………………………………………………………...3</w:t>
      </w:r>
    </w:p>
    <w:p w:rsidR="00583A27" w:rsidRDefault="00583A27" w:rsidP="00583A27">
      <w:r>
        <w:t>1. История социально-трудовых конфликтов</w:t>
      </w:r>
      <w:r w:rsidR="00A35ACC">
        <w:t>…………………………………...4</w:t>
      </w:r>
    </w:p>
    <w:p w:rsidR="00583A27" w:rsidRDefault="00583A27" w:rsidP="00583A27">
      <w:r>
        <w:t>2. Природа и сущность социально-трудовых конфликтов</w:t>
      </w:r>
      <w:r w:rsidR="00A35ACC">
        <w:t>……………………..6</w:t>
      </w:r>
    </w:p>
    <w:p w:rsidR="00583A27" w:rsidRDefault="00583A27" w:rsidP="00583A27">
      <w:r>
        <w:t>3. Причины, типология и этапы развития социально-трудовых конфликтов.</w:t>
      </w:r>
      <w:r w:rsidR="00A35ACC">
        <w:t>10</w:t>
      </w:r>
    </w:p>
    <w:p w:rsidR="00583A27" w:rsidRDefault="00583A27" w:rsidP="00583A27">
      <w:r>
        <w:t>Заключение</w:t>
      </w:r>
      <w:r w:rsidR="00104E74">
        <w:t>………………………………………………………………………15</w:t>
      </w:r>
    </w:p>
    <w:p w:rsidR="00583A27" w:rsidRDefault="00583A27" w:rsidP="00583A27">
      <w:r>
        <w:t>Список использованной литературы</w:t>
      </w:r>
      <w:r w:rsidR="00104E74">
        <w:t>…………………………………………...17</w:t>
      </w:r>
    </w:p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/>
    <w:p w:rsidR="00583A27" w:rsidRDefault="00583A27" w:rsidP="00583A27">
      <w:pPr>
        <w:rPr>
          <w:b/>
        </w:rPr>
      </w:pPr>
      <w:r w:rsidRPr="00583A27">
        <w:rPr>
          <w:b/>
        </w:rPr>
        <w:t>Введение</w:t>
      </w:r>
    </w:p>
    <w:p w:rsidR="00913F06" w:rsidRDefault="001E12BD" w:rsidP="00913F06">
      <w:pPr>
        <w:spacing w:before="100" w:beforeAutospacing="1" w:after="100" w:afterAutospacing="1" w:line="360" w:lineRule="auto"/>
        <w:ind w:firstLine="709"/>
        <w:contextualSpacing/>
        <w:jc w:val="both"/>
        <w:rPr>
          <w:color w:val="000000"/>
          <w:szCs w:val="28"/>
          <w:shd w:val="clear" w:color="auto" w:fill="FFFFFF"/>
        </w:rPr>
      </w:pPr>
      <w:r w:rsidRPr="001E12BD">
        <w:rPr>
          <w:rStyle w:val="a4"/>
          <w:b w:val="0"/>
          <w:color w:val="000000"/>
          <w:szCs w:val="28"/>
          <w:bdr w:val="none" w:sz="0" w:space="0" w:color="auto" w:frame="1"/>
          <w:shd w:val="clear" w:color="auto" w:fill="FFFFFF"/>
        </w:rPr>
        <w:lastRenderedPageBreak/>
        <w:t>Социальные конфликты в экономической сфере деятельности возн</w:t>
      </w:r>
      <w:r w:rsidRPr="001E12BD">
        <w:rPr>
          <w:rStyle w:val="a4"/>
          <w:b w:val="0"/>
          <w:color w:val="000000"/>
          <w:szCs w:val="28"/>
          <w:bdr w:val="none" w:sz="0" w:space="0" w:color="auto" w:frame="1"/>
          <w:shd w:val="clear" w:color="auto" w:fill="FFFFFF"/>
        </w:rPr>
        <w:t>и</w:t>
      </w:r>
      <w:r w:rsidRPr="001E12BD">
        <w:rPr>
          <w:rStyle w:val="a4"/>
          <w:b w:val="0"/>
          <w:color w:val="000000"/>
          <w:szCs w:val="28"/>
          <w:bdr w:val="none" w:sz="0" w:space="0" w:color="auto" w:frame="1"/>
          <w:shd w:val="clear" w:color="auto" w:fill="FFFFFF"/>
        </w:rPr>
        <w:t>кают</w:t>
      </w:r>
      <w:r w:rsidRPr="001E12BD">
        <w:rPr>
          <w:rStyle w:val="apple-converted-space"/>
          <w:color w:val="000000"/>
          <w:szCs w:val="28"/>
          <w:shd w:val="clear" w:color="auto" w:fill="FFFFFF"/>
        </w:rPr>
        <w:t> </w:t>
      </w:r>
      <w:r w:rsidRPr="001E12BD">
        <w:rPr>
          <w:color w:val="000000"/>
          <w:szCs w:val="28"/>
          <w:shd w:val="clear" w:color="auto" w:fill="FFFFFF"/>
        </w:rPr>
        <w:t>между социальными субъектами из-за противоположных экономич</w:t>
      </w:r>
      <w:r w:rsidRPr="001E12BD">
        <w:rPr>
          <w:color w:val="000000"/>
          <w:szCs w:val="28"/>
          <w:shd w:val="clear" w:color="auto" w:fill="FFFFFF"/>
        </w:rPr>
        <w:t>е</w:t>
      </w:r>
      <w:r w:rsidRPr="001E12BD">
        <w:rPr>
          <w:color w:val="000000"/>
          <w:szCs w:val="28"/>
          <w:shd w:val="clear" w:color="auto" w:fill="FFFFFF"/>
        </w:rPr>
        <w:t xml:space="preserve">ских интересов, предметом которых являются экономические блага. </w:t>
      </w:r>
      <w:proofErr w:type="gramStart"/>
      <w:r w:rsidRPr="001E12BD">
        <w:rPr>
          <w:color w:val="000000"/>
          <w:szCs w:val="28"/>
          <w:shd w:val="clear" w:color="auto" w:fill="FFFFFF"/>
        </w:rPr>
        <w:t>Соц</w:t>
      </w:r>
      <w:r w:rsidRPr="001E12BD">
        <w:rPr>
          <w:color w:val="000000"/>
          <w:szCs w:val="28"/>
          <w:shd w:val="clear" w:color="auto" w:fill="FFFFFF"/>
        </w:rPr>
        <w:t>и</w:t>
      </w:r>
      <w:r w:rsidRPr="001E12BD">
        <w:rPr>
          <w:color w:val="000000"/>
          <w:szCs w:val="28"/>
          <w:shd w:val="clear" w:color="auto" w:fill="FFFFFF"/>
        </w:rPr>
        <w:t>альными субъектами выступают социальные общности (классы, страты, группы), социальные институты (предприятия, государственные органы и т.п.), общества, народы, цивилизации и т.п.</w:t>
      </w:r>
      <w:proofErr w:type="gramEnd"/>
      <w:r w:rsidRPr="001E12BD">
        <w:rPr>
          <w:color w:val="000000"/>
          <w:szCs w:val="28"/>
          <w:shd w:val="clear" w:color="auto" w:fill="FFFFFF"/>
        </w:rPr>
        <w:t xml:space="preserve"> Предметом экономических инт</w:t>
      </w:r>
      <w:r w:rsidRPr="001E12BD">
        <w:rPr>
          <w:color w:val="000000"/>
          <w:szCs w:val="28"/>
          <w:shd w:val="clear" w:color="auto" w:fill="FFFFFF"/>
        </w:rPr>
        <w:t>е</w:t>
      </w:r>
      <w:r w:rsidRPr="001E12BD">
        <w:rPr>
          <w:color w:val="000000"/>
          <w:szCs w:val="28"/>
          <w:shd w:val="clear" w:color="auto" w:fill="FFFFFF"/>
        </w:rPr>
        <w:t>ресов являются экономические блага: капиталы, акции, валюта, золото, ден</w:t>
      </w:r>
      <w:r w:rsidRPr="001E12BD">
        <w:rPr>
          <w:color w:val="000000"/>
          <w:szCs w:val="28"/>
          <w:shd w:val="clear" w:color="auto" w:fill="FFFFFF"/>
        </w:rPr>
        <w:t>ь</w:t>
      </w:r>
      <w:r w:rsidRPr="001E12BD">
        <w:rPr>
          <w:color w:val="000000"/>
          <w:szCs w:val="28"/>
          <w:shd w:val="clear" w:color="auto" w:fill="FFFFFF"/>
        </w:rPr>
        <w:t>ги и т.п. Таким образом, важнейшая предпосылка социальных конфликтов в экономической сфере</w:t>
      </w:r>
      <w:r w:rsidR="00A77C04">
        <w:rPr>
          <w:color w:val="000000"/>
          <w:szCs w:val="28"/>
          <w:shd w:val="clear" w:color="auto" w:fill="FFFFFF"/>
        </w:rPr>
        <w:t xml:space="preserve"> -</w:t>
      </w:r>
      <w:r w:rsidRPr="001E12BD">
        <w:rPr>
          <w:color w:val="000000"/>
          <w:szCs w:val="28"/>
          <w:shd w:val="clear" w:color="auto" w:fill="FFFFFF"/>
        </w:rPr>
        <w:t xml:space="preserve"> наличие определенных экономических интересов, предметных условий, а также соответствующей формации общества (экон</w:t>
      </w:r>
      <w:r w:rsidRPr="001E12BD">
        <w:rPr>
          <w:color w:val="000000"/>
          <w:szCs w:val="28"/>
          <w:shd w:val="clear" w:color="auto" w:fill="FFFFFF"/>
        </w:rPr>
        <w:t>о</w:t>
      </w:r>
      <w:r w:rsidRPr="001E12BD">
        <w:rPr>
          <w:color w:val="000000"/>
          <w:szCs w:val="28"/>
          <w:shd w:val="clear" w:color="auto" w:fill="FFFFFF"/>
        </w:rPr>
        <w:t>мичес</w:t>
      </w:r>
      <w:r w:rsidR="00A35ACC">
        <w:rPr>
          <w:color w:val="000000"/>
          <w:szCs w:val="28"/>
          <w:shd w:val="clear" w:color="auto" w:fill="FFFFFF"/>
        </w:rPr>
        <w:t>кой, политической, смешанной).[</w:t>
      </w:r>
      <w:r w:rsidR="00A35ACC" w:rsidRPr="00A35ACC">
        <w:rPr>
          <w:color w:val="000000"/>
          <w:szCs w:val="28"/>
          <w:shd w:val="clear" w:color="auto" w:fill="FFFFFF"/>
        </w:rPr>
        <w:t>6</w:t>
      </w:r>
      <w:r w:rsidRPr="00A35ACC">
        <w:rPr>
          <w:color w:val="000000"/>
          <w:szCs w:val="28"/>
          <w:shd w:val="clear" w:color="auto" w:fill="FFFFFF"/>
        </w:rPr>
        <w:t>]</w:t>
      </w:r>
    </w:p>
    <w:p w:rsidR="00913F06" w:rsidRDefault="001E12BD" w:rsidP="00913F06">
      <w:pPr>
        <w:spacing w:before="100" w:beforeAutospacing="1" w:after="100" w:afterAutospacing="1" w:line="360" w:lineRule="auto"/>
        <w:ind w:firstLine="709"/>
        <w:contextualSpacing/>
        <w:jc w:val="both"/>
        <w:rPr>
          <w:color w:val="000000"/>
          <w:szCs w:val="28"/>
        </w:rPr>
      </w:pPr>
      <w:r w:rsidRPr="009C0211">
        <w:rPr>
          <w:color w:val="000000"/>
          <w:szCs w:val="28"/>
        </w:rPr>
        <w:t xml:space="preserve">Целью данной работы было выбрано раскрытие сущности социальных конфликтов в экономической сфере деятельности. </w:t>
      </w:r>
    </w:p>
    <w:p w:rsidR="001E12BD" w:rsidRPr="00913F06" w:rsidRDefault="001E12BD" w:rsidP="00913F06">
      <w:pPr>
        <w:spacing w:before="100" w:beforeAutospacing="1" w:after="100" w:afterAutospacing="1" w:line="360" w:lineRule="auto"/>
        <w:ind w:firstLine="709"/>
        <w:contextualSpacing/>
        <w:jc w:val="both"/>
        <w:rPr>
          <w:color w:val="000000"/>
          <w:szCs w:val="28"/>
          <w:shd w:val="clear" w:color="auto" w:fill="FFFFFF"/>
        </w:rPr>
      </w:pPr>
      <w:r w:rsidRPr="009C0211">
        <w:rPr>
          <w:color w:val="000000"/>
          <w:szCs w:val="28"/>
        </w:rPr>
        <w:t>В соответствии с целью были поставлены следующие задачи:</w:t>
      </w:r>
    </w:p>
    <w:p w:rsidR="009C0211" w:rsidRDefault="009C0211" w:rsidP="009C0211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1. Рассмотреть историю социально-трудовых конфликтов.</w:t>
      </w:r>
    </w:p>
    <w:p w:rsidR="009C0211" w:rsidRDefault="009C0211" w:rsidP="009C0211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2. Раскрыть природу и сущность социально-трудовых конфликтов.</w:t>
      </w:r>
    </w:p>
    <w:p w:rsidR="009C0211" w:rsidRDefault="009C0211" w:rsidP="009C0211">
      <w:pPr>
        <w:spacing w:before="100" w:beforeAutospacing="1" w:after="100" w:afterAutospacing="1" w:line="360" w:lineRule="auto"/>
        <w:ind w:firstLine="709"/>
        <w:contextualSpacing/>
        <w:jc w:val="both"/>
      </w:pPr>
      <w:r>
        <w:t>3. Изучить причины, типологию и этапы развития социально-трудовых конфликтов.</w:t>
      </w:r>
    </w:p>
    <w:p w:rsidR="009C0211" w:rsidRDefault="009C0211" w:rsidP="009C0211">
      <w:pPr>
        <w:pStyle w:val="a6"/>
        <w:spacing w:before="0" w:beforeAutospacing="0" w:after="150" w:afterAutospacing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1E12BD" w:rsidRPr="001E12BD" w:rsidRDefault="001E12BD" w:rsidP="00583A27">
      <w:pPr>
        <w:rPr>
          <w:color w:val="000000"/>
          <w:szCs w:val="28"/>
          <w:shd w:val="clear" w:color="auto" w:fill="FFFFFF"/>
        </w:rPr>
      </w:pPr>
    </w:p>
    <w:p w:rsidR="001E12BD" w:rsidRDefault="001E12BD" w:rsidP="00583A27">
      <w:pPr>
        <w:rPr>
          <w:color w:val="000000"/>
          <w:szCs w:val="28"/>
          <w:shd w:val="clear" w:color="auto" w:fill="FFFFFF"/>
        </w:rPr>
      </w:pPr>
    </w:p>
    <w:p w:rsidR="001E12BD" w:rsidRDefault="001E12BD">
      <w:pPr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br w:type="page"/>
      </w:r>
    </w:p>
    <w:p w:rsidR="001A79B1" w:rsidRDefault="009C0211" w:rsidP="001A79B1">
      <w:pPr>
        <w:pStyle w:val="a3"/>
        <w:numPr>
          <w:ilvl w:val="0"/>
          <w:numId w:val="9"/>
        </w:numPr>
        <w:rPr>
          <w:b/>
        </w:rPr>
      </w:pPr>
      <w:r w:rsidRPr="001A79B1">
        <w:rPr>
          <w:b/>
        </w:rPr>
        <w:lastRenderedPageBreak/>
        <w:t>История социально-трудовых конфликтов</w:t>
      </w:r>
    </w:p>
    <w:p w:rsidR="001A79B1" w:rsidRPr="006F7F2C" w:rsidRDefault="001A79B1" w:rsidP="00894B80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7F2C">
        <w:rPr>
          <w:sz w:val="28"/>
          <w:szCs w:val="28"/>
        </w:rPr>
        <w:t>Переход к рыночной экономике</w:t>
      </w:r>
      <w:r w:rsidR="006D4B9C">
        <w:rPr>
          <w:sz w:val="28"/>
          <w:szCs w:val="28"/>
        </w:rPr>
        <w:t xml:space="preserve"> в стране происходил</w:t>
      </w:r>
      <w:r w:rsidRPr="006F7F2C">
        <w:rPr>
          <w:sz w:val="28"/>
          <w:szCs w:val="28"/>
        </w:rPr>
        <w:t xml:space="preserve"> крайне против</w:t>
      </w:r>
      <w:r w:rsidRPr="006F7F2C">
        <w:rPr>
          <w:sz w:val="28"/>
          <w:szCs w:val="28"/>
        </w:rPr>
        <w:t>о</w:t>
      </w:r>
      <w:r w:rsidRPr="006F7F2C">
        <w:rPr>
          <w:sz w:val="28"/>
          <w:szCs w:val="28"/>
        </w:rPr>
        <w:t xml:space="preserve">речиво. </w:t>
      </w:r>
      <w:r w:rsidR="006D4B9C">
        <w:rPr>
          <w:sz w:val="28"/>
          <w:szCs w:val="28"/>
        </w:rPr>
        <w:t>С одной стороны, он сопровождал</w:t>
      </w:r>
      <w:r w:rsidRPr="006F7F2C">
        <w:rPr>
          <w:sz w:val="28"/>
          <w:szCs w:val="28"/>
        </w:rPr>
        <w:t>ся формированием качественно новых правовых социально-трудовых отношений, а с другой - нарастанием конфронтации, социальной напр</w:t>
      </w:r>
      <w:r w:rsidR="006D4B9C">
        <w:rPr>
          <w:sz w:val="28"/>
          <w:szCs w:val="28"/>
        </w:rPr>
        <w:t>яженности, о чем свидетельствовали</w:t>
      </w:r>
      <w:r w:rsidRPr="006F7F2C">
        <w:rPr>
          <w:sz w:val="28"/>
          <w:szCs w:val="28"/>
        </w:rPr>
        <w:t xml:space="preserve"> масс</w:t>
      </w:r>
      <w:r w:rsidRPr="006F7F2C">
        <w:rPr>
          <w:sz w:val="28"/>
          <w:szCs w:val="28"/>
        </w:rPr>
        <w:t>о</w:t>
      </w:r>
      <w:r w:rsidRPr="006F7F2C">
        <w:rPr>
          <w:sz w:val="28"/>
          <w:szCs w:val="28"/>
        </w:rPr>
        <w:t>вые недовольства - коллективные трудовые споры и конфликты (забастовки).</w:t>
      </w:r>
    </w:p>
    <w:p w:rsidR="001A79B1" w:rsidRPr="006F7F2C" w:rsidRDefault="001A79B1" w:rsidP="00894B80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7F2C">
        <w:rPr>
          <w:sz w:val="28"/>
          <w:szCs w:val="28"/>
        </w:rPr>
        <w:t>В основе нарастания конфронтации лежат большие социальные прот</w:t>
      </w:r>
      <w:r w:rsidRPr="006F7F2C">
        <w:rPr>
          <w:sz w:val="28"/>
          <w:szCs w:val="28"/>
        </w:rPr>
        <w:t>и</w:t>
      </w:r>
      <w:r w:rsidRPr="006F7F2C">
        <w:rPr>
          <w:sz w:val="28"/>
          <w:szCs w:val="28"/>
        </w:rPr>
        <w:t>воречия транзитивного этапа экономики, системы государственного и соц</w:t>
      </w:r>
      <w:r w:rsidRPr="006F7F2C">
        <w:rPr>
          <w:sz w:val="28"/>
          <w:szCs w:val="28"/>
        </w:rPr>
        <w:t>и</w:t>
      </w:r>
      <w:r w:rsidR="00A35ACC">
        <w:rPr>
          <w:sz w:val="28"/>
          <w:szCs w:val="28"/>
        </w:rPr>
        <w:t>ального управления</w:t>
      </w:r>
      <w:r w:rsidR="00A35ACC" w:rsidRPr="00A35ACC">
        <w:rPr>
          <w:sz w:val="28"/>
          <w:szCs w:val="28"/>
        </w:rPr>
        <w:t>.[8</w:t>
      </w:r>
      <w:r w:rsidRPr="00A35ACC">
        <w:rPr>
          <w:sz w:val="28"/>
          <w:szCs w:val="28"/>
        </w:rPr>
        <w:t>]</w:t>
      </w:r>
    </w:p>
    <w:p w:rsidR="001A79B1" w:rsidRPr="00CD2B1A" w:rsidRDefault="001A79B1" w:rsidP="00894B80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20"/>
        </w:rPr>
      </w:pPr>
      <w:r w:rsidRPr="00CD2B1A">
        <w:rPr>
          <w:rFonts w:cs="Tahoma"/>
          <w:sz w:val="28"/>
          <w:szCs w:val="20"/>
        </w:rPr>
        <w:t>Социальные конфликты имели место на всем протяжении нашей ист</w:t>
      </w:r>
      <w:r w:rsidRPr="00CD2B1A">
        <w:rPr>
          <w:rFonts w:cs="Tahoma"/>
          <w:sz w:val="28"/>
          <w:szCs w:val="20"/>
        </w:rPr>
        <w:t>о</w:t>
      </w:r>
      <w:r w:rsidRPr="00CD2B1A">
        <w:rPr>
          <w:rFonts w:cs="Tahoma"/>
          <w:sz w:val="28"/>
          <w:szCs w:val="20"/>
        </w:rPr>
        <w:t>рии</w:t>
      </w:r>
      <w:r w:rsidR="00A77C04" w:rsidRPr="00CD2B1A">
        <w:rPr>
          <w:rFonts w:cs="Tahoma"/>
          <w:sz w:val="28"/>
          <w:szCs w:val="20"/>
        </w:rPr>
        <w:t>. Например, вплоть до начала 30-</w:t>
      </w:r>
      <w:r w:rsidRPr="00CD2B1A">
        <w:rPr>
          <w:rFonts w:cs="Tahoma"/>
          <w:sz w:val="28"/>
          <w:szCs w:val="20"/>
        </w:rPr>
        <w:t>х годов на предприятиях проходили з</w:t>
      </w:r>
      <w:r w:rsidRPr="00CD2B1A">
        <w:rPr>
          <w:rFonts w:cs="Tahoma"/>
          <w:sz w:val="28"/>
          <w:szCs w:val="20"/>
        </w:rPr>
        <w:t>а</w:t>
      </w:r>
      <w:r w:rsidRPr="00CD2B1A">
        <w:rPr>
          <w:rFonts w:cs="Tahoma"/>
          <w:sz w:val="28"/>
          <w:szCs w:val="20"/>
        </w:rPr>
        <w:t>бастовки. Лишь процесс форсированной индустриализации положил конец открытым формам борьбы рабочих за свои права. Резкие массовые акции трудящихся подавлялись, как например, в Новочеркасске в 1962 году. И</w:t>
      </w:r>
      <w:r w:rsidRPr="00CD2B1A">
        <w:rPr>
          <w:rFonts w:cs="Tahoma"/>
          <w:sz w:val="28"/>
          <w:szCs w:val="20"/>
        </w:rPr>
        <w:t>н</w:t>
      </w:r>
      <w:r w:rsidRPr="00CD2B1A">
        <w:rPr>
          <w:rFonts w:cs="Tahoma"/>
          <w:sz w:val="28"/>
          <w:szCs w:val="20"/>
        </w:rPr>
        <w:t>формация о таких событиях засекречивалась, а сами они расценивались как случаи гражданского неповиновения и не подлежали научному исследов</w:t>
      </w:r>
      <w:r w:rsidRPr="00CD2B1A">
        <w:rPr>
          <w:rFonts w:cs="Tahoma"/>
          <w:sz w:val="28"/>
          <w:szCs w:val="20"/>
        </w:rPr>
        <w:t>а</w:t>
      </w:r>
      <w:r w:rsidRPr="00CD2B1A">
        <w:rPr>
          <w:rFonts w:cs="Tahoma"/>
          <w:sz w:val="28"/>
          <w:szCs w:val="20"/>
        </w:rPr>
        <w:t>нию.</w:t>
      </w:r>
    </w:p>
    <w:p w:rsidR="001A79B1" w:rsidRPr="00CD2B1A" w:rsidRDefault="006D4B9C" w:rsidP="00CD2B1A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20"/>
        </w:rPr>
      </w:pPr>
      <w:r>
        <w:rPr>
          <w:rFonts w:cs="Tahoma"/>
          <w:sz w:val="28"/>
          <w:szCs w:val="20"/>
        </w:rPr>
        <w:t>Еще в начале 70-</w:t>
      </w:r>
      <w:r w:rsidR="006F7F2C">
        <w:rPr>
          <w:rFonts w:cs="Tahoma"/>
          <w:sz w:val="28"/>
          <w:szCs w:val="20"/>
        </w:rPr>
        <w:t>х</w:t>
      </w:r>
      <w:r w:rsidR="001A79B1" w:rsidRPr="00CD2B1A">
        <w:rPr>
          <w:rFonts w:cs="Tahoma"/>
          <w:sz w:val="28"/>
          <w:szCs w:val="20"/>
        </w:rPr>
        <w:t xml:space="preserve"> годов ряду исследователей было очевидно грядущее разрастание конфликтов в стране, однако к их голосу тогда мало кто пр</w:t>
      </w:r>
      <w:r w:rsidR="001A79B1" w:rsidRPr="00CD2B1A">
        <w:rPr>
          <w:rFonts w:cs="Tahoma"/>
          <w:sz w:val="28"/>
          <w:szCs w:val="20"/>
        </w:rPr>
        <w:t>и</w:t>
      </w:r>
      <w:r w:rsidR="001A79B1" w:rsidRPr="00CD2B1A">
        <w:rPr>
          <w:rFonts w:cs="Tahoma"/>
          <w:sz w:val="28"/>
          <w:szCs w:val="20"/>
        </w:rPr>
        <w:t xml:space="preserve">слушивался. Научные исследования по этой теме практически запрещались. </w:t>
      </w:r>
      <w:proofErr w:type="spellStart"/>
      <w:r w:rsidR="001A79B1" w:rsidRPr="00CD2B1A">
        <w:rPr>
          <w:rFonts w:cs="Tahoma"/>
          <w:sz w:val="28"/>
          <w:szCs w:val="20"/>
        </w:rPr>
        <w:t>Конфликтология</w:t>
      </w:r>
      <w:proofErr w:type="spellEnd"/>
      <w:r w:rsidR="001A79B1" w:rsidRPr="00CD2B1A">
        <w:rPr>
          <w:rFonts w:cs="Tahoma"/>
          <w:sz w:val="28"/>
          <w:szCs w:val="20"/>
        </w:rPr>
        <w:t xml:space="preserve"> в нашей стране начинает развиваться только сейчас, когда все мы оказались </w:t>
      </w:r>
      <w:proofErr w:type="gramStart"/>
      <w:r w:rsidR="001A79B1" w:rsidRPr="00CD2B1A">
        <w:rPr>
          <w:rFonts w:cs="Tahoma"/>
          <w:sz w:val="28"/>
          <w:szCs w:val="20"/>
        </w:rPr>
        <w:t>перед</w:t>
      </w:r>
      <w:proofErr w:type="gramEnd"/>
      <w:r w:rsidR="001A79B1" w:rsidRPr="00CD2B1A">
        <w:rPr>
          <w:rFonts w:cs="Tahoma"/>
          <w:sz w:val="28"/>
          <w:szCs w:val="20"/>
        </w:rPr>
        <w:t xml:space="preserve"> рядом глубочайших, острейших конфликтов и когда с изменением социально - экономического и политического строя изменилась и сама природа, социально - экономическая и политическая сущность этих конфликтов.</w:t>
      </w:r>
    </w:p>
    <w:p w:rsidR="001A79B1" w:rsidRPr="00CD2B1A" w:rsidRDefault="001A79B1" w:rsidP="00CD2B1A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20"/>
        </w:rPr>
      </w:pPr>
      <w:r w:rsidRPr="00CD2B1A">
        <w:rPr>
          <w:rFonts w:cs="Tahoma"/>
          <w:sz w:val="28"/>
          <w:szCs w:val="20"/>
        </w:rPr>
        <w:t>Проблема конфликта в теории стара как мир. Истоки ее исследования восходят еще к древним философам, которые пытались определить источник развития окружающего мира.</w:t>
      </w:r>
    </w:p>
    <w:p w:rsidR="001A79B1" w:rsidRPr="00CD2B1A" w:rsidRDefault="001A79B1" w:rsidP="00CD2B1A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20"/>
        </w:rPr>
      </w:pPr>
      <w:r w:rsidRPr="00CD2B1A">
        <w:rPr>
          <w:rFonts w:cs="Tahoma"/>
          <w:sz w:val="28"/>
          <w:szCs w:val="20"/>
        </w:rPr>
        <w:lastRenderedPageBreak/>
        <w:t>Большое внимание исследованию конфликтов уделял Н. Макиавелли. Рассматривая конфликты различного уровня, он отмечал их положительную роль в развитии общественных процессов.</w:t>
      </w:r>
    </w:p>
    <w:p w:rsidR="001A79B1" w:rsidRPr="00CD2B1A" w:rsidRDefault="001A79B1" w:rsidP="00CD2B1A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20"/>
        </w:rPr>
      </w:pPr>
      <w:r w:rsidRPr="00CD2B1A">
        <w:rPr>
          <w:rFonts w:cs="Tahoma"/>
          <w:sz w:val="28"/>
          <w:szCs w:val="20"/>
        </w:rPr>
        <w:t>Конфликт как социальное явление был глубоко проанализирован в р</w:t>
      </w:r>
      <w:r w:rsidRPr="00CD2B1A">
        <w:rPr>
          <w:rFonts w:cs="Tahoma"/>
          <w:sz w:val="28"/>
          <w:szCs w:val="20"/>
        </w:rPr>
        <w:t>а</w:t>
      </w:r>
      <w:r w:rsidRPr="00CD2B1A">
        <w:rPr>
          <w:rFonts w:cs="Tahoma"/>
          <w:sz w:val="28"/>
          <w:szCs w:val="20"/>
        </w:rPr>
        <w:t>боте Адама Смита "Исследования о природе и причинах богатства народов" (1776 г.). В основе конфликта, считал Смит, лежит деление общества на классы.</w:t>
      </w:r>
    </w:p>
    <w:p w:rsidR="001A79B1" w:rsidRPr="00CD2B1A" w:rsidRDefault="001A79B1" w:rsidP="00CD2B1A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20"/>
        </w:rPr>
      </w:pPr>
      <w:proofErr w:type="gramStart"/>
      <w:r w:rsidRPr="00CD2B1A">
        <w:rPr>
          <w:rFonts w:cs="Tahoma"/>
          <w:sz w:val="28"/>
          <w:szCs w:val="20"/>
        </w:rPr>
        <w:t>Важное значение</w:t>
      </w:r>
      <w:proofErr w:type="gramEnd"/>
      <w:r w:rsidRPr="00CD2B1A">
        <w:rPr>
          <w:rFonts w:cs="Tahoma"/>
          <w:sz w:val="28"/>
          <w:szCs w:val="20"/>
        </w:rPr>
        <w:t xml:space="preserve"> для исследования конфликтов имело учение Гегеля о противоречиях, единстве и борьбе противоположностей. Одну из главных причин конфликта Гегель видел в социальной поляризации между "накопл</w:t>
      </w:r>
      <w:r w:rsidRPr="00CD2B1A">
        <w:rPr>
          <w:rFonts w:cs="Tahoma"/>
          <w:sz w:val="28"/>
          <w:szCs w:val="20"/>
        </w:rPr>
        <w:t>е</w:t>
      </w:r>
      <w:r w:rsidRPr="00CD2B1A">
        <w:rPr>
          <w:rFonts w:cs="Tahoma"/>
          <w:sz w:val="28"/>
          <w:szCs w:val="20"/>
        </w:rPr>
        <w:t>нием богатства", с одной стороны, и "привязанным к труду классом" - с др</w:t>
      </w:r>
      <w:r w:rsidRPr="00CD2B1A">
        <w:rPr>
          <w:rFonts w:cs="Tahoma"/>
          <w:sz w:val="28"/>
          <w:szCs w:val="20"/>
        </w:rPr>
        <w:t>у</w:t>
      </w:r>
      <w:r w:rsidRPr="00CD2B1A">
        <w:rPr>
          <w:rFonts w:cs="Tahoma"/>
          <w:sz w:val="28"/>
          <w:szCs w:val="20"/>
        </w:rPr>
        <w:t>гой.</w:t>
      </w:r>
    </w:p>
    <w:p w:rsidR="001A79B1" w:rsidRPr="00AD2CCE" w:rsidRDefault="00CD2B1A" w:rsidP="00CD2B1A">
      <w:pPr>
        <w:pStyle w:val="a6"/>
        <w:spacing w:line="360" w:lineRule="auto"/>
        <w:ind w:firstLine="709"/>
        <w:contextualSpacing/>
        <w:jc w:val="both"/>
        <w:rPr>
          <w:rFonts w:cs="Tahoma"/>
          <w:sz w:val="28"/>
          <w:szCs w:val="20"/>
          <w:shd w:val="clear" w:color="auto" w:fill="FFFFFF"/>
        </w:rPr>
      </w:pPr>
      <w:r w:rsidRPr="00CD2B1A">
        <w:rPr>
          <w:rFonts w:cs="Tahoma"/>
          <w:sz w:val="28"/>
          <w:szCs w:val="20"/>
          <w:shd w:val="clear" w:color="auto" w:fill="FFFFFF"/>
        </w:rPr>
        <w:t>В середине 60-</w:t>
      </w:r>
      <w:r w:rsidR="00A77C04" w:rsidRPr="00CD2B1A">
        <w:rPr>
          <w:rFonts w:cs="Tahoma"/>
          <w:sz w:val="28"/>
          <w:szCs w:val="20"/>
          <w:shd w:val="clear" w:color="auto" w:fill="FFFFFF"/>
        </w:rPr>
        <w:t xml:space="preserve">х годов немецкий социолог Р. </w:t>
      </w:r>
      <w:proofErr w:type="spellStart"/>
      <w:r w:rsidR="00A77C04" w:rsidRPr="00CD2B1A">
        <w:rPr>
          <w:rFonts w:cs="Tahoma"/>
          <w:sz w:val="28"/>
          <w:szCs w:val="20"/>
          <w:shd w:val="clear" w:color="auto" w:fill="FFFFFF"/>
        </w:rPr>
        <w:t>Дарендорф</w:t>
      </w:r>
      <w:proofErr w:type="spellEnd"/>
      <w:r w:rsidR="00A77C04" w:rsidRPr="00CD2B1A">
        <w:rPr>
          <w:rFonts w:cs="Tahoma"/>
          <w:sz w:val="28"/>
          <w:szCs w:val="20"/>
          <w:shd w:val="clear" w:color="auto" w:fill="FFFFFF"/>
        </w:rPr>
        <w:t xml:space="preserve"> выступил с обоснованием новой теории социального конфликта, получившей название "конфликтной модели общества". Его работа, вышедшая в 1965 году "Классы и классовый конфликт в индустриальном обществе" получило широкое пр</w:t>
      </w:r>
      <w:r w:rsidR="00A77C04" w:rsidRPr="00CD2B1A">
        <w:rPr>
          <w:rFonts w:cs="Tahoma"/>
          <w:sz w:val="28"/>
          <w:szCs w:val="20"/>
          <w:shd w:val="clear" w:color="auto" w:fill="FFFFFF"/>
        </w:rPr>
        <w:t>и</w:t>
      </w:r>
      <w:r w:rsidR="00A77C04" w:rsidRPr="00CD2B1A">
        <w:rPr>
          <w:rFonts w:cs="Tahoma"/>
          <w:sz w:val="28"/>
          <w:szCs w:val="20"/>
          <w:shd w:val="clear" w:color="auto" w:fill="FFFFFF"/>
        </w:rPr>
        <w:t xml:space="preserve">знание. </w:t>
      </w:r>
      <w:proofErr w:type="spellStart"/>
      <w:r w:rsidR="00A77C04" w:rsidRPr="00CD2B1A">
        <w:rPr>
          <w:rFonts w:cs="Tahoma"/>
          <w:sz w:val="28"/>
          <w:szCs w:val="20"/>
          <w:shd w:val="clear" w:color="auto" w:fill="FFFFFF"/>
        </w:rPr>
        <w:t>Дарендорф</w:t>
      </w:r>
      <w:proofErr w:type="spellEnd"/>
      <w:r w:rsidR="00A77C04" w:rsidRPr="00CD2B1A">
        <w:rPr>
          <w:rFonts w:cs="Tahoma"/>
          <w:sz w:val="28"/>
          <w:szCs w:val="20"/>
          <w:shd w:val="clear" w:color="auto" w:fill="FFFFFF"/>
        </w:rPr>
        <w:t xml:space="preserve"> считал, что конфликты в социальных процессах естес</w:t>
      </w:r>
      <w:r w:rsidR="00A77C04" w:rsidRPr="00CD2B1A">
        <w:rPr>
          <w:rFonts w:cs="Tahoma"/>
          <w:sz w:val="28"/>
          <w:szCs w:val="20"/>
          <w:shd w:val="clear" w:color="auto" w:fill="FFFFFF"/>
        </w:rPr>
        <w:t>т</w:t>
      </w:r>
      <w:r w:rsidR="00A77C04" w:rsidRPr="00CD2B1A">
        <w:rPr>
          <w:rFonts w:cs="Tahoma"/>
          <w:sz w:val="28"/>
          <w:szCs w:val="20"/>
          <w:shd w:val="clear" w:color="auto" w:fill="FFFFFF"/>
        </w:rPr>
        <w:t>венны и не обязательно угрожают системе.</w:t>
      </w:r>
    </w:p>
    <w:p w:rsidR="00CD2B1A" w:rsidRPr="006F7F2C" w:rsidRDefault="00894B80" w:rsidP="00CD2B1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894B80">
        <w:rPr>
          <w:sz w:val="28"/>
          <w:szCs w:val="28"/>
          <w:shd w:val="clear" w:color="auto" w:fill="FFFFFF"/>
        </w:rPr>
        <w:t>Слово "конфликт" происходит от латинского "</w:t>
      </w:r>
      <w:proofErr w:type="spellStart"/>
      <w:r w:rsidRPr="00894B80">
        <w:rPr>
          <w:sz w:val="28"/>
          <w:szCs w:val="28"/>
          <w:shd w:val="clear" w:color="auto" w:fill="FFFFFF"/>
        </w:rPr>
        <w:t>conflictus</w:t>
      </w:r>
      <w:proofErr w:type="spellEnd"/>
      <w:r w:rsidRPr="00894B80">
        <w:rPr>
          <w:sz w:val="28"/>
          <w:szCs w:val="28"/>
          <w:shd w:val="clear" w:color="auto" w:fill="FFFFFF"/>
        </w:rPr>
        <w:t>", что означает столкновение. Сама этимология слова дают ключ к объяснению сущности конфликта.</w:t>
      </w:r>
    </w:p>
    <w:p w:rsidR="00894B80" w:rsidRPr="00AD2CCE" w:rsidRDefault="00894B80" w:rsidP="00CD2B1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894B80">
        <w:rPr>
          <w:sz w:val="28"/>
          <w:szCs w:val="28"/>
          <w:shd w:val="clear" w:color="auto" w:fill="FFFFFF"/>
        </w:rPr>
        <w:t>Таки</w:t>
      </w:r>
      <w:r w:rsidR="006F7F2C">
        <w:rPr>
          <w:sz w:val="28"/>
          <w:szCs w:val="28"/>
          <w:shd w:val="clear" w:color="auto" w:fill="FFFFFF"/>
        </w:rPr>
        <w:t>м образом, социальный конфликт -</w:t>
      </w:r>
      <w:r w:rsidRPr="00894B80">
        <w:rPr>
          <w:sz w:val="28"/>
          <w:szCs w:val="28"/>
          <w:shd w:val="clear" w:color="auto" w:fill="FFFFFF"/>
        </w:rPr>
        <w:t xml:space="preserve"> это осознанное столкновение, противоборство минимум двух людей, групп, их взаимно противоположных потребностей, интересов, целей, отношений, установок и ценностей, </w:t>
      </w:r>
      <w:proofErr w:type="gramStart"/>
      <w:r w:rsidRPr="00894B80">
        <w:rPr>
          <w:sz w:val="28"/>
          <w:szCs w:val="28"/>
          <w:shd w:val="clear" w:color="auto" w:fill="FFFFFF"/>
        </w:rPr>
        <w:t>сущес</w:t>
      </w:r>
      <w:r w:rsidRPr="00894B80">
        <w:rPr>
          <w:sz w:val="28"/>
          <w:szCs w:val="28"/>
          <w:shd w:val="clear" w:color="auto" w:fill="FFFFFF"/>
        </w:rPr>
        <w:t>т</w:t>
      </w:r>
      <w:r w:rsidRPr="00894B80">
        <w:rPr>
          <w:sz w:val="28"/>
          <w:szCs w:val="28"/>
          <w:shd w:val="clear" w:color="auto" w:fill="FFFFFF"/>
        </w:rPr>
        <w:t>венно значимых</w:t>
      </w:r>
      <w:proofErr w:type="gramEnd"/>
      <w:r w:rsidRPr="00894B80">
        <w:rPr>
          <w:sz w:val="28"/>
          <w:szCs w:val="28"/>
          <w:shd w:val="clear" w:color="auto" w:fill="FFFFFF"/>
        </w:rPr>
        <w:t xml:space="preserve"> для личностей или групп.</w:t>
      </w:r>
    </w:p>
    <w:p w:rsidR="00894B80" w:rsidRPr="00AD2CCE" w:rsidRDefault="00894B80" w:rsidP="00CD2B1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894B80" w:rsidRPr="00AD2CCE" w:rsidRDefault="00894B80" w:rsidP="00CD2B1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894B80" w:rsidRPr="00AD2CCE" w:rsidRDefault="00894B80" w:rsidP="00CD2B1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894B80" w:rsidRPr="00AD2CCE" w:rsidRDefault="00894B80" w:rsidP="00CD2B1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894B80" w:rsidRPr="00AD2CCE" w:rsidRDefault="00894B80" w:rsidP="00CD2B1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</w:p>
    <w:p w:rsidR="00894B80" w:rsidRPr="008E2185" w:rsidRDefault="00894B80" w:rsidP="00894B80">
      <w:pPr>
        <w:pStyle w:val="a6"/>
        <w:numPr>
          <w:ilvl w:val="0"/>
          <w:numId w:val="9"/>
        </w:numPr>
        <w:spacing w:line="360" w:lineRule="auto"/>
        <w:contextualSpacing/>
        <w:jc w:val="both"/>
        <w:rPr>
          <w:b/>
          <w:sz w:val="28"/>
          <w:szCs w:val="28"/>
        </w:rPr>
      </w:pPr>
      <w:r w:rsidRPr="00894B80">
        <w:rPr>
          <w:b/>
          <w:sz w:val="28"/>
          <w:szCs w:val="28"/>
        </w:rPr>
        <w:lastRenderedPageBreak/>
        <w:t>Природа и сущность социально-трудовых конфликтов</w:t>
      </w:r>
    </w:p>
    <w:p w:rsidR="00E00E71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При исследовании ко</w:t>
      </w:r>
      <w:r>
        <w:rPr>
          <w:sz w:val="28"/>
          <w:szCs w:val="28"/>
        </w:rPr>
        <w:t>нфликтов в конкретной сфере жиз</w:t>
      </w:r>
      <w:r w:rsidRPr="00C06C1F">
        <w:rPr>
          <w:sz w:val="28"/>
          <w:szCs w:val="28"/>
        </w:rPr>
        <w:t>ни общества можно опираться на различные классификации конфликтов: по их продолж</w:t>
      </w:r>
      <w:r w:rsidRPr="00C06C1F">
        <w:rPr>
          <w:sz w:val="28"/>
          <w:szCs w:val="28"/>
        </w:rPr>
        <w:t>и</w:t>
      </w:r>
      <w:r w:rsidRPr="00C06C1F">
        <w:rPr>
          <w:sz w:val="28"/>
          <w:szCs w:val="28"/>
        </w:rPr>
        <w:t>тельно</w:t>
      </w:r>
      <w:r>
        <w:rPr>
          <w:sz w:val="28"/>
          <w:szCs w:val="28"/>
        </w:rPr>
        <w:t>сти, мотивациям и соста</w:t>
      </w:r>
      <w:r w:rsidRPr="00C06C1F">
        <w:rPr>
          <w:sz w:val="28"/>
          <w:szCs w:val="28"/>
        </w:rPr>
        <w:t>ву конфликтующих сторон, по взаимосвязи с коллизиями в других сферах общественной жизни или по</w:t>
      </w:r>
      <w:r>
        <w:rPr>
          <w:sz w:val="28"/>
          <w:szCs w:val="28"/>
        </w:rPr>
        <w:t xml:space="preserve"> направленно</w:t>
      </w:r>
      <w:r w:rsidRPr="00C06C1F">
        <w:rPr>
          <w:sz w:val="28"/>
          <w:szCs w:val="28"/>
        </w:rPr>
        <w:t>сти проявления конфликта (горизонтальные, вертикальные снизу вверх или све</w:t>
      </w:r>
      <w:r w:rsidRPr="00C06C1F">
        <w:rPr>
          <w:sz w:val="28"/>
          <w:szCs w:val="28"/>
        </w:rPr>
        <w:t>р</w:t>
      </w:r>
      <w:r w:rsidRPr="00C06C1F">
        <w:rPr>
          <w:sz w:val="28"/>
          <w:szCs w:val="28"/>
        </w:rPr>
        <w:t>ху вниз). В зависимости от масштаба конфликтов можно выделить такие их разновидности, как микро-, макр</w:t>
      </w:r>
      <w:proofErr w:type="gramStart"/>
      <w:r w:rsidRPr="00C06C1F">
        <w:rPr>
          <w:sz w:val="28"/>
          <w:szCs w:val="28"/>
        </w:rPr>
        <w:t>о-</w:t>
      </w:r>
      <w:proofErr w:type="gramEnd"/>
      <w:r w:rsidRPr="00C06C1F">
        <w:rPr>
          <w:sz w:val="28"/>
          <w:szCs w:val="28"/>
        </w:rPr>
        <w:t xml:space="preserve"> и </w:t>
      </w:r>
      <w:proofErr w:type="spellStart"/>
      <w:r w:rsidRPr="00C06C1F">
        <w:rPr>
          <w:sz w:val="28"/>
          <w:szCs w:val="28"/>
        </w:rPr>
        <w:t>мегако</w:t>
      </w:r>
      <w:r>
        <w:rPr>
          <w:sz w:val="28"/>
          <w:szCs w:val="28"/>
        </w:rPr>
        <w:t>нфликты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Если рассматривать при</w:t>
      </w:r>
      <w:r w:rsidRPr="00C06C1F">
        <w:rPr>
          <w:sz w:val="28"/>
          <w:szCs w:val="28"/>
        </w:rPr>
        <w:t>чины, вызывающие конфликты, то социальные конфликты можно по</w:t>
      </w:r>
      <w:r w:rsidRPr="00C06C1F">
        <w:rPr>
          <w:sz w:val="28"/>
          <w:szCs w:val="28"/>
        </w:rPr>
        <w:t>д</w:t>
      </w:r>
      <w:r w:rsidRPr="00C06C1F">
        <w:rPr>
          <w:sz w:val="28"/>
          <w:szCs w:val="28"/>
        </w:rPr>
        <w:t>разделять на объективные и субъективные, а если рассматривать время пр</w:t>
      </w:r>
      <w:r w:rsidRPr="00C06C1F">
        <w:rPr>
          <w:sz w:val="28"/>
          <w:szCs w:val="28"/>
        </w:rPr>
        <w:t>о</w:t>
      </w:r>
      <w:r w:rsidRPr="00C06C1F">
        <w:rPr>
          <w:sz w:val="28"/>
          <w:szCs w:val="28"/>
        </w:rPr>
        <w:t>текания конфликтов - на по</w:t>
      </w:r>
      <w:r>
        <w:rPr>
          <w:sz w:val="28"/>
          <w:szCs w:val="28"/>
        </w:rPr>
        <w:t>стоян</w:t>
      </w:r>
      <w:r w:rsidRPr="00C06C1F">
        <w:rPr>
          <w:sz w:val="28"/>
          <w:szCs w:val="28"/>
        </w:rPr>
        <w:t xml:space="preserve">ные, продолжительные и кратковременные. </w:t>
      </w:r>
      <w:proofErr w:type="gramEnd"/>
    </w:p>
    <w:p w:rsidR="008E2185" w:rsidRPr="00E00E71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Конфликты в соци</w:t>
      </w:r>
      <w:r>
        <w:rPr>
          <w:sz w:val="28"/>
          <w:szCs w:val="28"/>
        </w:rPr>
        <w:t>ально-трудовой сфере, производ</w:t>
      </w:r>
      <w:r w:rsidRPr="00C06C1F">
        <w:rPr>
          <w:sz w:val="28"/>
          <w:szCs w:val="28"/>
        </w:rPr>
        <w:t>ственные конфли</w:t>
      </w:r>
      <w:r w:rsidRPr="00C06C1F">
        <w:rPr>
          <w:sz w:val="28"/>
          <w:szCs w:val="28"/>
        </w:rPr>
        <w:t>к</w:t>
      </w:r>
      <w:r w:rsidRPr="00C06C1F">
        <w:rPr>
          <w:sz w:val="28"/>
          <w:szCs w:val="28"/>
        </w:rPr>
        <w:t>ты зачастую связаны с человеческими ресурсами; используемым в работе оборудованием; ка</w:t>
      </w:r>
      <w:r>
        <w:rPr>
          <w:sz w:val="28"/>
          <w:szCs w:val="28"/>
        </w:rPr>
        <w:t>пи</w:t>
      </w:r>
      <w:r w:rsidRPr="00C06C1F">
        <w:rPr>
          <w:sz w:val="28"/>
          <w:szCs w:val="28"/>
        </w:rPr>
        <w:t>тальными затратами; и</w:t>
      </w:r>
      <w:r>
        <w:rPr>
          <w:sz w:val="28"/>
          <w:szCs w:val="28"/>
        </w:rPr>
        <w:t>здержками производства; техн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</w:t>
      </w:r>
      <w:r w:rsidRPr="00C06C1F">
        <w:rPr>
          <w:sz w:val="28"/>
          <w:szCs w:val="28"/>
        </w:rPr>
        <w:t>скими решениями; прио</w:t>
      </w:r>
      <w:r>
        <w:rPr>
          <w:sz w:val="28"/>
          <w:szCs w:val="28"/>
        </w:rPr>
        <w:t>ритетами; административно-управ</w:t>
      </w:r>
      <w:r w:rsidRPr="00C06C1F">
        <w:rPr>
          <w:sz w:val="28"/>
          <w:szCs w:val="28"/>
        </w:rPr>
        <w:t>ленческими процедурами; расписаниями и графиками работ; ответственностью должн</w:t>
      </w:r>
      <w:r w:rsidRPr="00C06C1F">
        <w:rPr>
          <w:sz w:val="28"/>
          <w:szCs w:val="28"/>
        </w:rPr>
        <w:t>о</w:t>
      </w:r>
      <w:r w:rsidRPr="00C06C1F">
        <w:rPr>
          <w:sz w:val="28"/>
          <w:szCs w:val="28"/>
        </w:rPr>
        <w:t>стных лиц; лич</w:t>
      </w:r>
      <w:r>
        <w:rPr>
          <w:sz w:val="28"/>
          <w:szCs w:val="28"/>
        </w:rPr>
        <w:t>ными взаимоотно</w:t>
      </w:r>
      <w:r w:rsidRPr="00C06C1F">
        <w:rPr>
          <w:sz w:val="28"/>
          <w:szCs w:val="28"/>
        </w:rPr>
        <w:t>шениями.</w:t>
      </w:r>
    </w:p>
    <w:p w:rsidR="00C06C1F" w:rsidRPr="00E00E71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Интенсивность каждого конфликта может меняться в течение жизне</w:t>
      </w:r>
      <w:r w:rsidRPr="00C06C1F">
        <w:rPr>
          <w:sz w:val="28"/>
          <w:szCs w:val="28"/>
        </w:rPr>
        <w:t>н</w:t>
      </w:r>
      <w:r w:rsidRPr="00C06C1F">
        <w:rPr>
          <w:sz w:val="28"/>
          <w:szCs w:val="28"/>
        </w:rPr>
        <w:t xml:space="preserve">ного цикла проекта или мероприятия. Она зависит: </w:t>
      </w:r>
    </w:p>
    <w:p w:rsidR="00C06C1F" w:rsidRPr="00E00E71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• от степени остроты ресурсных и временных ограничений; </w:t>
      </w:r>
    </w:p>
    <w:p w:rsidR="00C06C1F" w:rsidRPr="00C06C1F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• приоритетов ограничений, например, ограничений по времени и кач</w:t>
      </w:r>
      <w:r w:rsidRPr="00C06C1F">
        <w:rPr>
          <w:sz w:val="28"/>
          <w:szCs w:val="28"/>
        </w:rPr>
        <w:t>е</w:t>
      </w:r>
      <w:r w:rsidR="006D4B9C">
        <w:rPr>
          <w:sz w:val="28"/>
          <w:szCs w:val="28"/>
        </w:rPr>
        <w:t>ству, н</w:t>
      </w:r>
      <w:r w:rsidRPr="00C06C1F">
        <w:rPr>
          <w:sz w:val="28"/>
          <w:szCs w:val="28"/>
        </w:rPr>
        <w:t xml:space="preserve">о не по издержкам; </w:t>
      </w:r>
    </w:p>
    <w:p w:rsidR="00C06C1F" w:rsidRPr="002B12D0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• жизненного цикла проекта;</w:t>
      </w:r>
    </w:p>
    <w:p w:rsidR="00E00E71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 • личностей, участвующих в конфликте. </w:t>
      </w:r>
    </w:p>
    <w:p w:rsidR="00C06C1F" w:rsidRPr="00E00E71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Установление приоритетов проек</w:t>
      </w:r>
      <w:r w:rsidR="00E00E71">
        <w:rPr>
          <w:sz w:val="28"/>
          <w:szCs w:val="28"/>
        </w:rPr>
        <w:t>тов и видов деятель</w:t>
      </w:r>
      <w:r w:rsidRPr="00C06C1F">
        <w:rPr>
          <w:sz w:val="28"/>
          <w:szCs w:val="28"/>
        </w:rPr>
        <w:t>ности может п</w:t>
      </w:r>
      <w:r w:rsidRPr="00C06C1F">
        <w:rPr>
          <w:sz w:val="28"/>
          <w:szCs w:val="28"/>
        </w:rPr>
        <w:t>о</w:t>
      </w:r>
      <w:r w:rsidRPr="00C06C1F">
        <w:rPr>
          <w:sz w:val="28"/>
          <w:szCs w:val="28"/>
        </w:rPr>
        <w:t>мочь в ре</w:t>
      </w:r>
      <w:r w:rsidR="00E00E71">
        <w:rPr>
          <w:sz w:val="28"/>
          <w:szCs w:val="28"/>
        </w:rPr>
        <w:t>шении конфликтов. Обычно прио</w:t>
      </w:r>
      <w:r w:rsidRPr="00C06C1F">
        <w:rPr>
          <w:sz w:val="28"/>
          <w:szCs w:val="28"/>
        </w:rPr>
        <w:t xml:space="preserve">ритеты зависят: </w:t>
      </w:r>
    </w:p>
    <w:p w:rsidR="00C06C1F" w:rsidRPr="00C06C1F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• от технического риска; </w:t>
      </w:r>
    </w:p>
    <w:p w:rsidR="00C06C1F" w:rsidRPr="006F7F2C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• финансового риска;</w:t>
      </w:r>
    </w:p>
    <w:p w:rsidR="00C06C1F" w:rsidRPr="002B12D0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 • близости сроков сд</w:t>
      </w:r>
      <w:r w:rsidR="006F7F2C">
        <w:rPr>
          <w:sz w:val="28"/>
          <w:szCs w:val="28"/>
        </w:rPr>
        <w:t>ачи и важности выполнения обяза</w:t>
      </w:r>
      <w:r w:rsidRPr="00C06C1F">
        <w:rPr>
          <w:sz w:val="28"/>
          <w:szCs w:val="28"/>
        </w:rPr>
        <w:t xml:space="preserve">тельств; </w:t>
      </w:r>
    </w:p>
    <w:p w:rsidR="00C06C1F" w:rsidRPr="00C06C1F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• санкций за нарушение сроков; </w:t>
      </w:r>
    </w:p>
    <w:p w:rsidR="006D4B9C" w:rsidRDefault="00C06C1F" w:rsidP="006D4B9C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lastRenderedPageBreak/>
        <w:t>• ожи</w:t>
      </w:r>
      <w:r w:rsidR="00E00E71">
        <w:rPr>
          <w:sz w:val="28"/>
          <w:szCs w:val="28"/>
        </w:rPr>
        <w:t>даем</w:t>
      </w:r>
      <w:r w:rsidR="006D4B9C">
        <w:rPr>
          <w:sz w:val="28"/>
          <w:szCs w:val="28"/>
        </w:rPr>
        <w:t>ой прибыли и др.</w:t>
      </w:r>
    </w:p>
    <w:p w:rsidR="00E00E71" w:rsidRDefault="00C06C1F" w:rsidP="006D4B9C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Приоритеты устанавливаются высшим руководством предприятия. </w:t>
      </w:r>
    </w:p>
    <w:p w:rsidR="00E00E71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Конфликты на производстве будут возникать, несмотря на все усилия по их предотвращению.</w:t>
      </w:r>
    </w:p>
    <w:p w:rsidR="00C06C1F" w:rsidRPr="002B12D0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 Интенсивность конфликтов прямо пропорциональна:</w:t>
      </w:r>
    </w:p>
    <w:p w:rsidR="00C06C1F" w:rsidRPr="002B12D0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 • степени </w:t>
      </w:r>
      <w:proofErr w:type="spellStart"/>
      <w:r w:rsidRPr="00C06C1F">
        <w:rPr>
          <w:sz w:val="28"/>
          <w:szCs w:val="28"/>
        </w:rPr>
        <w:t>междисциплинарности</w:t>
      </w:r>
      <w:proofErr w:type="spellEnd"/>
      <w:r w:rsidRPr="00C06C1F">
        <w:rPr>
          <w:sz w:val="28"/>
          <w:szCs w:val="28"/>
        </w:rPr>
        <w:t xml:space="preserve"> экспертизы проекта;</w:t>
      </w:r>
    </w:p>
    <w:p w:rsidR="00C06C1F" w:rsidRPr="00C06C1F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 • слабости позиции управляющего проектом в области принятия реш</w:t>
      </w:r>
      <w:r w:rsidRPr="00C06C1F">
        <w:rPr>
          <w:sz w:val="28"/>
          <w:szCs w:val="28"/>
        </w:rPr>
        <w:t>е</w:t>
      </w:r>
      <w:r w:rsidRPr="00C06C1F">
        <w:rPr>
          <w:sz w:val="28"/>
          <w:szCs w:val="28"/>
        </w:rPr>
        <w:t>ний, назначения вознагра</w:t>
      </w:r>
      <w:r w:rsidR="00E00E71">
        <w:rPr>
          <w:sz w:val="28"/>
          <w:szCs w:val="28"/>
        </w:rPr>
        <w:t>ждений и наказан</w:t>
      </w:r>
      <w:r w:rsidRPr="00C06C1F">
        <w:rPr>
          <w:sz w:val="28"/>
          <w:szCs w:val="28"/>
        </w:rPr>
        <w:t xml:space="preserve">ий; </w:t>
      </w:r>
    </w:p>
    <w:p w:rsidR="00C06C1F" w:rsidRPr="002B12D0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• слабости в проработке целей (издержки, расписания, качество);</w:t>
      </w:r>
    </w:p>
    <w:p w:rsidR="00C06C1F" w:rsidRPr="00C06C1F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 • смутности понимания персоналом поставленных перед ним задач; </w:t>
      </w:r>
    </w:p>
    <w:p w:rsidR="00C06C1F" w:rsidRDefault="00C06C1F" w:rsidP="006D4B9C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• двусмысленности (в целях, качестве</w:t>
      </w:r>
      <w:r w:rsidR="006D4B9C">
        <w:rPr>
          <w:sz w:val="28"/>
          <w:szCs w:val="28"/>
        </w:rPr>
        <w:t>, временных и ресурсных рамках) и др.</w:t>
      </w:r>
    </w:p>
    <w:p w:rsidR="00E00E71" w:rsidRDefault="00C06C1F" w:rsidP="00E00E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>Хотя конфликт и препятствует достижению целей как минимум одного из участников, он может быть полезным, если приносит дополнительную информацию, улучшаю</w:t>
      </w:r>
      <w:r w:rsidR="006D4B9C">
        <w:rPr>
          <w:sz w:val="28"/>
          <w:szCs w:val="28"/>
        </w:rPr>
        <w:t>щую процесс формирования решений</w:t>
      </w:r>
      <w:r w:rsidRPr="00C06C1F">
        <w:rPr>
          <w:sz w:val="28"/>
          <w:szCs w:val="28"/>
        </w:rPr>
        <w:t>. Конфликт ра</w:t>
      </w:r>
      <w:r w:rsidRPr="00C06C1F">
        <w:rPr>
          <w:sz w:val="28"/>
          <w:szCs w:val="28"/>
        </w:rPr>
        <w:t>с</w:t>
      </w:r>
      <w:r w:rsidRPr="00C06C1F">
        <w:rPr>
          <w:sz w:val="28"/>
          <w:szCs w:val="28"/>
        </w:rPr>
        <w:t>сматривается как вредный, если он пр</w:t>
      </w:r>
      <w:r w:rsidR="00E00E71">
        <w:rPr>
          <w:sz w:val="28"/>
          <w:szCs w:val="28"/>
        </w:rPr>
        <w:t>иводит к ухудшению процесса фор</w:t>
      </w:r>
      <w:r w:rsidRPr="00C06C1F">
        <w:rPr>
          <w:sz w:val="28"/>
          <w:szCs w:val="28"/>
        </w:rPr>
        <w:t>м</w:t>
      </w:r>
      <w:r w:rsidRPr="00C06C1F">
        <w:rPr>
          <w:sz w:val="28"/>
          <w:szCs w:val="28"/>
        </w:rPr>
        <w:t>и</w:t>
      </w:r>
      <w:r w:rsidRPr="00C06C1F">
        <w:rPr>
          <w:sz w:val="28"/>
          <w:szCs w:val="28"/>
        </w:rPr>
        <w:t>рования решений, к временным задержкам и ухудшению эффективности.</w:t>
      </w:r>
    </w:p>
    <w:p w:rsidR="00C06C1F" w:rsidRPr="00C06C1F" w:rsidRDefault="00C06C1F" w:rsidP="008F09F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6C1F">
        <w:rPr>
          <w:sz w:val="28"/>
          <w:szCs w:val="28"/>
        </w:rPr>
        <w:t xml:space="preserve"> В условиях произ</w:t>
      </w:r>
      <w:r w:rsidR="00E00E71">
        <w:rPr>
          <w:sz w:val="28"/>
          <w:szCs w:val="28"/>
        </w:rPr>
        <w:t>водства часто возникают конфлик</w:t>
      </w:r>
      <w:r w:rsidRPr="00C06C1F">
        <w:rPr>
          <w:sz w:val="28"/>
          <w:szCs w:val="28"/>
        </w:rPr>
        <w:t>ты из-за отсутствия бал</w:t>
      </w:r>
      <w:r w:rsidR="00E00E71">
        <w:rPr>
          <w:sz w:val="28"/>
          <w:szCs w:val="28"/>
        </w:rPr>
        <w:t>анса между правами и ответствен</w:t>
      </w:r>
      <w:r w:rsidRPr="00C06C1F">
        <w:rPr>
          <w:sz w:val="28"/>
          <w:szCs w:val="28"/>
        </w:rPr>
        <w:t xml:space="preserve">ностью того или иного работника. Для решения конфликта прав разрабатываются специальные </w:t>
      </w:r>
      <w:r w:rsidR="00E00E71">
        <w:rPr>
          <w:sz w:val="28"/>
          <w:szCs w:val="28"/>
        </w:rPr>
        <w:t>регламенты и прав</w:t>
      </w:r>
      <w:r w:rsidR="00E00E71">
        <w:rPr>
          <w:sz w:val="28"/>
          <w:szCs w:val="28"/>
        </w:rPr>
        <w:t>и</w:t>
      </w:r>
      <w:r w:rsidRPr="00C06C1F">
        <w:rPr>
          <w:sz w:val="28"/>
          <w:szCs w:val="28"/>
        </w:rPr>
        <w:t xml:space="preserve">ла. Эти правила должны </w:t>
      </w:r>
      <w:r w:rsidR="00E00E71">
        <w:rPr>
          <w:sz w:val="28"/>
          <w:szCs w:val="28"/>
        </w:rPr>
        <w:t>быть известны заранее и ориенти</w:t>
      </w:r>
      <w:r w:rsidRPr="00C06C1F">
        <w:rPr>
          <w:sz w:val="28"/>
          <w:szCs w:val="28"/>
        </w:rPr>
        <w:t>рованы на честные способы решения конфликта. Проблема дисбаланса между правами и отве</w:t>
      </w:r>
      <w:r w:rsidRPr="00C06C1F">
        <w:rPr>
          <w:sz w:val="28"/>
          <w:szCs w:val="28"/>
        </w:rPr>
        <w:t>т</w:t>
      </w:r>
      <w:r w:rsidRPr="00C06C1F">
        <w:rPr>
          <w:sz w:val="28"/>
          <w:szCs w:val="28"/>
        </w:rPr>
        <w:t>ственностью решается при помощи грамотного проектирования организац</w:t>
      </w:r>
      <w:r w:rsidRPr="00C06C1F">
        <w:rPr>
          <w:sz w:val="28"/>
          <w:szCs w:val="28"/>
        </w:rPr>
        <w:t>и</w:t>
      </w:r>
      <w:r w:rsidRPr="00C06C1F">
        <w:rPr>
          <w:sz w:val="28"/>
          <w:szCs w:val="28"/>
        </w:rPr>
        <w:t>онной, административно-управ</w:t>
      </w:r>
      <w:r w:rsidR="00E00E71">
        <w:rPr>
          <w:sz w:val="28"/>
          <w:szCs w:val="28"/>
        </w:rPr>
        <w:t>ленческой и других функциональ</w:t>
      </w:r>
      <w:r w:rsidRPr="00C06C1F">
        <w:rPr>
          <w:sz w:val="28"/>
          <w:szCs w:val="28"/>
        </w:rPr>
        <w:t>ных стру</w:t>
      </w:r>
      <w:r w:rsidRPr="00C06C1F">
        <w:rPr>
          <w:sz w:val="28"/>
          <w:szCs w:val="28"/>
        </w:rPr>
        <w:t>к</w:t>
      </w:r>
      <w:r w:rsidRPr="00C06C1F">
        <w:rPr>
          <w:sz w:val="28"/>
          <w:szCs w:val="28"/>
        </w:rPr>
        <w:t>тур</w:t>
      </w:r>
      <w:r w:rsidRPr="00A35ACC">
        <w:rPr>
          <w:sz w:val="28"/>
          <w:szCs w:val="28"/>
        </w:rPr>
        <w:t>.</w:t>
      </w:r>
      <w:r w:rsidR="00A35ACC" w:rsidRPr="00A35ACC">
        <w:rPr>
          <w:sz w:val="28"/>
          <w:szCs w:val="28"/>
        </w:rPr>
        <w:t>[5</w:t>
      </w:r>
      <w:r w:rsidR="00E00E71" w:rsidRPr="00A35ACC">
        <w:rPr>
          <w:sz w:val="28"/>
          <w:szCs w:val="28"/>
        </w:rPr>
        <w:t>, с.92]</w:t>
      </w:r>
    </w:p>
    <w:p w:rsidR="00C51A33" w:rsidRPr="00AD2CCE" w:rsidRDefault="00C51A33" w:rsidP="00AD2CCE">
      <w:pPr>
        <w:pStyle w:val="a6"/>
        <w:spacing w:line="360" w:lineRule="auto"/>
        <w:ind w:firstLine="709"/>
        <w:contextualSpacing/>
        <w:jc w:val="both"/>
        <w:rPr>
          <w:rFonts w:cs="Tahoma"/>
          <w:sz w:val="28"/>
        </w:rPr>
      </w:pPr>
      <w:r w:rsidRPr="00AD2CCE">
        <w:rPr>
          <w:rStyle w:val="a4"/>
          <w:rFonts w:cs="Tahoma"/>
          <w:b w:val="0"/>
          <w:sz w:val="28"/>
        </w:rPr>
        <w:t>Социально-трудовой конфликт</w:t>
      </w:r>
      <w:r w:rsidRPr="00AD2CCE">
        <w:rPr>
          <w:rStyle w:val="apple-converted-space"/>
          <w:rFonts w:cs="Tahoma"/>
          <w:sz w:val="28"/>
        </w:rPr>
        <w:t> </w:t>
      </w:r>
      <w:r w:rsidRPr="00AD2CCE">
        <w:rPr>
          <w:rFonts w:cs="Tahoma"/>
          <w:sz w:val="28"/>
        </w:rPr>
        <w:t>- это особый вид социального конфли</w:t>
      </w:r>
      <w:r w:rsidRPr="00AD2CCE">
        <w:rPr>
          <w:rFonts w:cs="Tahoma"/>
          <w:sz w:val="28"/>
        </w:rPr>
        <w:t>к</w:t>
      </w:r>
      <w:r w:rsidRPr="00AD2CCE">
        <w:rPr>
          <w:rFonts w:cs="Tahoma"/>
          <w:sz w:val="28"/>
        </w:rPr>
        <w:t>та, который проявляется через столкновение двух или более разнонаправле</w:t>
      </w:r>
      <w:r w:rsidRPr="00AD2CCE">
        <w:rPr>
          <w:rFonts w:cs="Tahoma"/>
          <w:sz w:val="28"/>
        </w:rPr>
        <w:t>н</w:t>
      </w:r>
      <w:r w:rsidRPr="00AD2CCE">
        <w:rPr>
          <w:rFonts w:cs="Tahoma"/>
          <w:sz w:val="28"/>
        </w:rPr>
        <w:t>ных сил, интересов, взглядов по поводу социально-трудовых отношений и условий их обеспечения.</w:t>
      </w:r>
    </w:p>
    <w:p w:rsidR="00C51A33" w:rsidRPr="00AD2CCE" w:rsidRDefault="00C51A33" w:rsidP="00AD2CCE">
      <w:pPr>
        <w:pStyle w:val="a6"/>
        <w:spacing w:line="360" w:lineRule="auto"/>
        <w:ind w:firstLine="709"/>
        <w:contextualSpacing/>
        <w:jc w:val="both"/>
        <w:rPr>
          <w:rFonts w:cs="Tahoma"/>
          <w:sz w:val="28"/>
        </w:rPr>
      </w:pPr>
      <w:proofErr w:type="gramStart"/>
      <w:r w:rsidRPr="00AD2CCE">
        <w:rPr>
          <w:rFonts w:cs="Tahoma"/>
          <w:sz w:val="28"/>
        </w:rPr>
        <w:lastRenderedPageBreak/>
        <w:t>Иначе говоря, это стадия максимального развития противоречий между субъектами трудовой деятельности в трудовой или связанных с трудовой деятельностью областях и представляет собой силовое динамическое возде</w:t>
      </w:r>
      <w:r w:rsidRPr="00AD2CCE">
        <w:rPr>
          <w:rFonts w:cs="Tahoma"/>
          <w:sz w:val="28"/>
        </w:rPr>
        <w:t>й</w:t>
      </w:r>
      <w:r w:rsidRPr="00AD2CCE">
        <w:rPr>
          <w:rFonts w:cs="Tahoma"/>
          <w:sz w:val="28"/>
        </w:rPr>
        <w:t>ствие, которое осуществляется значительным количеством индивидов, соц</w:t>
      </w:r>
      <w:r w:rsidRPr="00AD2CCE">
        <w:rPr>
          <w:rFonts w:cs="Tahoma"/>
          <w:sz w:val="28"/>
        </w:rPr>
        <w:t>и</w:t>
      </w:r>
      <w:r w:rsidRPr="00AD2CCE">
        <w:rPr>
          <w:rFonts w:cs="Tahoma"/>
          <w:sz w:val="28"/>
        </w:rPr>
        <w:t xml:space="preserve">альных групп на основе действительного или сомнительного несовпадения интересов </w:t>
      </w:r>
      <w:r w:rsidR="006F7F2C">
        <w:rPr>
          <w:rFonts w:cs="Tahoma"/>
          <w:sz w:val="28"/>
        </w:rPr>
        <w:t>ценностей или нехватки ресурсов</w:t>
      </w:r>
      <w:r w:rsidRPr="00AD2CCE">
        <w:rPr>
          <w:rFonts w:cs="Tahoma"/>
          <w:sz w:val="28"/>
        </w:rPr>
        <w:t>.</w:t>
      </w:r>
      <w:proofErr w:type="gramEnd"/>
    </w:p>
    <w:p w:rsidR="00C51A33" w:rsidRPr="00AD2CCE" w:rsidRDefault="00C51A33" w:rsidP="00AD2CCE">
      <w:pPr>
        <w:pStyle w:val="a6"/>
        <w:spacing w:line="360" w:lineRule="auto"/>
        <w:ind w:firstLine="709"/>
        <w:contextualSpacing/>
        <w:jc w:val="both"/>
        <w:rPr>
          <w:rFonts w:cs="Tahoma"/>
          <w:sz w:val="28"/>
        </w:rPr>
      </w:pPr>
      <w:r w:rsidRPr="00AD2CCE">
        <w:rPr>
          <w:rFonts w:cs="Tahoma"/>
          <w:sz w:val="28"/>
        </w:rPr>
        <w:t>Главными субъектами социально-трудового конфликта выступают р</w:t>
      </w:r>
      <w:r w:rsidRPr="00AD2CCE">
        <w:rPr>
          <w:rFonts w:cs="Tahoma"/>
          <w:sz w:val="28"/>
        </w:rPr>
        <w:t>а</w:t>
      </w:r>
      <w:r w:rsidRPr="00AD2CCE">
        <w:rPr>
          <w:rFonts w:cs="Tahoma"/>
          <w:sz w:val="28"/>
        </w:rPr>
        <w:t>ботники, работодатели, органы государственного управления и местного с</w:t>
      </w:r>
      <w:r w:rsidRPr="00AD2CCE">
        <w:rPr>
          <w:rFonts w:cs="Tahoma"/>
          <w:sz w:val="28"/>
        </w:rPr>
        <w:t>а</w:t>
      </w:r>
      <w:r w:rsidRPr="00AD2CCE">
        <w:rPr>
          <w:rFonts w:cs="Tahoma"/>
          <w:sz w:val="28"/>
        </w:rPr>
        <w:t>моуправления. Институтами, защищающими и представляющими интересы работников и работодателей, являются соответственно профсоюзы и объед</w:t>
      </w:r>
      <w:r w:rsidRPr="00AD2CCE">
        <w:rPr>
          <w:rFonts w:cs="Tahoma"/>
          <w:sz w:val="28"/>
        </w:rPr>
        <w:t>и</w:t>
      </w:r>
      <w:r w:rsidRPr="00AD2CCE">
        <w:rPr>
          <w:rFonts w:cs="Tahoma"/>
          <w:sz w:val="28"/>
        </w:rPr>
        <w:t>нения работодателей, предпринимателей.</w:t>
      </w:r>
    </w:p>
    <w:p w:rsidR="006F7F2C" w:rsidRDefault="00C51A33" w:rsidP="008F09FA">
      <w:pPr>
        <w:pBdr>
          <w:bottom w:val="dashed" w:sz="6" w:space="25" w:color="CCCCCC"/>
        </w:pBd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24"/>
          <w:lang w:eastAsia="ru-RU"/>
        </w:rPr>
      </w:pPr>
      <w:r w:rsidRPr="00AD2CCE">
        <w:rPr>
          <w:rFonts w:eastAsia="Times New Roman" w:cs="Tahoma"/>
          <w:szCs w:val="24"/>
          <w:lang w:eastAsia="ru-RU"/>
        </w:rPr>
        <w:t>Социально-трудовой конфликт представляет собой всесторонний мн</w:t>
      </w:r>
      <w:r w:rsidRPr="00AD2CCE">
        <w:rPr>
          <w:rFonts w:eastAsia="Times New Roman" w:cs="Tahoma"/>
          <w:szCs w:val="24"/>
          <w:lang w:eastAsia="ru-RU"/>
        </w:rPr>
        <w:t>о</w:t>
      </w:r>
      <w:r w:rsidRPr="00AD2CCE">
        <w:rPr>
          <w:rFonts w:eastAsia="Times New Roman" w:cs="Tahoma"/>
          <w:szCs w:val="24"/>
          <w:lang w:eastAsia="ru-RU"/>
        </w:rPr>
        <w:t>гоуровневый феномен социально-трудовых отношений. Он может происх</w:t>
      </w:r>
      <w:r w:rsidRPr="00AD2CCE">
        <w:rPr>
          <w:rFonts w:eastAsia="Times New Roman" w:cs="Tahoma"/>
          <w:szCs w:val="24"/>
          <w:lang w:eastAsia="ru-RU"/>
        </w:rPr>
        <w:t>о</w:t>
      </w:r>
      <w:r w:rsidRPr="00AD2CCE">
        <w:rPr>
          <w:rFonts w:eastAsia="Times New Roman" w:cs="Tahoma"/>
          <w:szCs w:val="24"/>
          <w:lang w:eastAsia="ru-RU"/>
        </w:rPr>
        <w:t>дить:</w:t>
      </w:r>
    </w:p>
    <w:p w:rsidR="008F09FA" w:rsidRDefault="008F09FA" w:rsidP="008F09FA">
      <w:pPr>
        <w:pBdr>
          <w:bottom w:val="dashed" w:sz="6" w:space="25" w:color="CCCCCC"/>
        </w:pBd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24"/>
          <w:lang w:eastAsia="ru-RU"/>
        </w:rPr>
      </w:pPr>
      <w:r>
        <w:rPr>
          <w:rFonts w:eastAsia="Times New Roman" w:cs="Tahoma"/>
          <w:szCs w:val="24"/>
          <w:lang w:eastAsia="ru-RU"/>
        </w:rPr>
        <w:t xml:space="preserve">- на </w:t>
      </w:r>
      <w:proofErr w:type="spellStart"/>
      <w:r>
        <w:rPr>
          <w:rFonts w:eastAsia="Times New Roman" w:cs="Tahoma"/>
          <w:szCs w:val="24"/>
          <w:lang w:eastAsia="ru-RU"/>
        </w:rPr>
        <w:t>макроуровне</w:t>
      </w:r>
      <w:proofErr w:type="spellEnd"/>
      <w:r>
        <w:rPr>
          <w:rFonts w:eastAsia="Times New Roman" w:cs="Tahoma"/>
          <w:szCs w:val="24"/>
          <w:lang w:eastAsia="ru-RU"/>
        </w:rPr>
        <w:t>, т.е. как крупномасштабное противоборство разли</w:t>
      </w:r>
      <w:r>
        <w:rPr>
          <w:rFonts w:eastAsia="Times New Roman" w:cs="Tahoma"/>
          <w:szCs w:val="24"/>
          <w:lang w:eastAsia="ru-RU"/>
        </w:rPr>
        <w:t>ч</w:t>
      </w:r>
      <w:r>
        <w:rPr>
          <w:rFonts w:eastAsia="Times New Roman" w:cs="Tahoma"/>
          <w:szCs w:val="24"/>
          <w:lang w:eastAsia="ru-RU"/>
        </w:rPr>
        <w:t>ных социальных сил, имеющих противоположные экономические и полит</w:t>
      </w:r>
      <w:r>
        <w:rPr>
          <w:rFonts w:eastAsia="Times New Roman" w:cs="Tahoma"/>
          <w:szCs w:val="24"/>
          <w:lang w:eastAsia="ru-RU"/>
        </w:rPr>
        <w:t>и</w:t>
      </w:r>
      <w:r>
        <w:rPr>
          <w:rFonts w:eastAsia="Times New Roman" w:cs="Tahoma"/>
          <w:szCs w:val="24"/>
          <w:lang w:eastAsia="ru-RU"/>
        </w:rPr>
        <w:t>ческие цели;</w:t>
      </w:r>
    </w:p>
    <w:p w:rsidR="008F09FA" w:rsidRPr="00A35ACC" w:rsidRDefault="008F09FA" w:rsidP="008F09FA">
      <w:pPr>
        <w:pBdr>
          <w:bottom w:val="dashed" w:sz="6" w:space="25" w:color="CCCCCC"/>
        </w:pBd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24"/>
          <w:lang w:eastAsia="ru-RU"/>
        </w:rPr>
      </w:pPr>
      <w:r>
        <w:rPr>
          <w:rFonts w:eastAsia="Times New Roman" w:cs="Tahoma"/>
          <w:szCs w:val="24"/>
          <w:lang w:eastAsia="ru-RU"/>
        </w:rPr>
        <w:t>- как менее масштабные столкновения, при которых в конфликт вст</w:t>
      </w:r>
      <w:r>
        <w:rPr>
          <w:rFonts w:eastAsia="Times New Roman" w:cs="Tahoma"/>
          <w:szCs w:val="24"/>
          <w:lang w:eastAsia="ru-RU"/>
        </w:rPr>
        <w:t>у</w:t>
      </w:r>
      <w:r>
        <w:rPr>
          <w:rFonts w:eastAsia="Times New Roman" w:cs="Tahoma"/>
          <w:szCs w:val="24"/>
          <w:lang w:eastAsia="ru-RU"/>
        </w:rPr>
        <w:t>пают интересы работников и работодателей в рамках отрасли, региона, пре</w:t>
      </w:r>
      <w:r>
        <w:rPr>
          <w:rFonts w:eastAsia="Times New Roman" w:cs="Tahoma"/>
          <w:szCs w:val="24"/>
          <w:lang w:eastAsia="ru-RU"/>
        </w:rPr>
        <w:t>д</w:t>
      </w:r>
      <w:r>
        <w:rPr>
          <w:rFonts w:eastAsia="Times New Roman" w:cs="Tahoma"/>
          <w:szCs w:val="24"/>
          <w:lang w:eastAsia="ru-RU"/>
        </w:rPr>
        <w:t>приятия, на межличностном уровн</w:t>
      </w:r>
      <w:proofErr w:type="gramStart"/>
      <w:r>
        <w:rPr>
          <w:rFonts w:eastAsia="Times New Roman" w:cs="Tahoma"/>
          <w:szCs w:val="24"/>
          <w:lang w:eastAsia="ru-RU"/>
        </w:rPr>
        <w:t>е(</w:t>
      </w:r>
      <w:proofErr w:type="gramEnd"/>
      <w:r w:rsidR="00A35ACC">
        <w:rPr>
          <w:rFonts w:eastAsia="Times New Roman" w:cs="Tahoma"/>
          <w:szCs w:val="24"/>
          <w:lang w:eastAsia="ru-RU"/>
        </w:rPr>
        <w:t>работник-работодатель; работник-руководитель</w:t>
      </w:r>
      <w:r>
        <w:rPr>
          <w:rFonts w:eastAsia="Times New Roman" w:cs="Tahoma"/>
          <w:szCs w:val="24"/>
          <w:lang w:eastAsia="ru-RU"/>
        </w:rPr>
        <w:t xml:space="preserve"> и </w:t>
      </w:r>
      <w:proofErr w:type="spellStart"/>
      <w:r>
        <w:rPr>
          <w:rFonts w:eastAsia="Times New Roman" w:cs="Tahoma"/>
          <w:szCs w:val="24"/>
          <w:lang w:eastAsia="ru-RU"/>
        </w:rPr>
        <w:t>т.д</w:t>
      </w:r>
      <w:proofErr w:type="spellEnd"/>
      <w:r w:rsidRPr="00A35ACC">
        <w:rPr>
          <w:rFonts w:eastAsia="Times New Roman" w:cs="Tahoma"/>
          <w:szCs w:val="24"/>
          <w:lang w:eastAsia="ru-RU"/>
        </w:rPr>
        <w:t>)</w:t>
      </w:r>
      <w:r w:rsidR="00A35ACC">
        <w:rPr>
          <w:rFonts w:eastAsia="Times New Roman" w:cs="Tahoma"/>
          <w:szCs w:val="24"/>
          <w:lang w:eastAsia="ru-RU"/>
        </w:rPr>
        <w:t>.</w:t>
      </w:r>
      <w:r w:rsidR="00A35ACC" w:rsidRPr="00A35ACC">
        <w:rPr>
          <w:rFonts w:eastAsia="Times New Roman" w:cs="Tahoma"/>
          <w:szCs w:val="24"/>
          <w:lang w:eastAsia="ru-RU"/>
        </w:rPr>
        <w:t>[7</w:t>
      </w:r>
      <w:r w:rsidRPr="00A35ACC">
        <w:rPr>
          <w:rFonts w:eastAsia="Times New Roman" w:cs="Tahoma"/>
          <w:szCs w:val="24"/>
          <w:lang w:eastAsia="ru-RU"/>
        </w:rPr>
        <w:t>]</w:t>
      </w:r>
    </w:p>
    <w:p w:rsidR="008F09FA" w:rsidRPr="008F09FA" w:rsidRDefault="00C51A33" w:rsidP="008F09FA">
      <w:pPr>
        <w:pBdr>
          <w:bottom w:val="dashed" w:sz="6" w:space="25" w:color="CCCCCC"/>
        </w:pBdr>
        <w:spacing w:before="100" w:beforeAutospacing="1" w:after="100" w:afterAutospacing="1" w:line="360" w:lineRule="auto"/>
        <w:ind w:firstLine="709"/>
        <w:contextualSpacing/>
        <w:jc w:val="both"/>
        <w:rPr>
          <w:szCs w:val="27"/>
        </w:rPr>
      </w:pPr>
      <w:r w:rsidRPr="00AD2CCE">
        <w:rPr>
          <w:szCs w:val="27"/>
        </w:rPr>
        <w:t>Социально-трудовой конфликт представляет собой противоречие орг</w:t>
      </w:r>
      <w:r w:rsidRPr="00AD2CCE">
        <w:rPr>
          <w:szCs w:val="27"/>
        </w:rPr>
        <w:t>а</w:t>
      </w:r>
      <w:r w:rsidRPr="00AD2CCE">
        <w:rPr>
          <w:szCs w:val="27"/>
        </w:rPr>
        <w:t>низационно-трудовых отношений, принимающее характер прямых социал</w:t>
      </w:r>
      <w:r w:rsidRPr="00AD2CCE">
        <w:rPr>
          <w:szCs w:val="27"/>
        </w:rPr>
        <w:t>ь</w:t>
      </w:r>
      <w:r w:rsidRPr="00AD2CCE">
        <w:rPr>
          <w:szCs w:val="27"/>
        </w:rPr>
        <w:t>ных столкновений между индивидами и группами работников. Социально-трудовой конфликт возникает в случае, если:</w:t>
      </w:r>
    </w:p>
    <w:p w:rsidR="00777B87" w:rsidRPr="00777B87" w:rsidRDefault="00C51A33" w:rsidP="00777B87">
      <w:pPr>
        <w:pBdr>
          <w:bottom w:val="dashed" w:sz="6" w:space="25" w:color="CCCCCC"/>
        </w:pBdr>
        <w:spacing w:before="100" w:beforeAutospacing="1" w:after="100" w:afterAutospacing="1" w:line="360" w:lineRule="auto"/>
        <w:ind w:firstLine="709"/>
        <w:contextualSpacing/>
        <w:jc w:val="both"/>
        <w:rPr>
          <w:szCs w:val="27"/>
        </w:rPr>
      </w:pPr>
      <w:r w:rsidRPr="00AD2CCE">
        <w:rPr>
          <w:szCs w:val="27"/>
        </w:rPr>
        <w:t>1) противоречия отражают взаимоисключающие позиции субъектов;</w:t>
      </w:r>
    </w:p>
    <w:p w:rsidR="00777B87" w:rsidRPr="00777B87" w:rsidRDefault="00C51A33" w:rsidP="00777B87">
      <w:pPr>
        <w:pBdr>
          <w:bottom w:val="dashed" w:sz="6" w:space="25" w:color="CCCCCC"/>
        </w:pBdr>
        <w:spacing w:before="100" w:beforeAutospacing="1" w:after="100" w:afterAutospacing="1" w:line="360" w:lineRule="auto"/>
        <w:ind w:firstLine="709"/>
        <w:contextualSpacing/>
        <w:jc w:val="both"/>
        <w:rPr>
          <w:szCs w:val="27"/>
        </w:rPr>
      </w:pPr>
      <w:r w:rsidRPr="00AD2CCE">
        <w:rPr>
          <w:szCs w:val="27"/>
        </w:rPr>
        <w:lastRenderedPageBreak/>
        <w:t>2) степень противоречий достаточно высока;3) противоречия доступны для понимания, то есть индивиды и группы осознают эти противоречия, или, напротив, они непонятны;</w:t>
      </w:r>
    </w:p>
    <w:p w:rsidR="00913F06" w:rsidRDefault="00C51A33" w:rsidP="00913F06">
      <w:pPr>
        <w:pBdr>
          <w:bottom w:val="dashed" w:sz="6" w:space="31" w:color="CCCCCC"/>
        </w:pBdr>
        <w:spacing w:before="100" w:beforeAutospacing="1" w:after="100" w:afterAutospacing="1" w:line="360" w:lineRule="auto"/>
        <w:ind w:firstLine="709"/>
        <w:contextualSpacing/>
        <w:jc w:val="both"/>
        <w:rPr>
          <w:szCs w:val="27"/>
        </w:rPr>
      </w:pPr>
      <w:r w:rsidRPr="00AD2CCE">
        <w:rPr>
          <w:szCs w:val="27"/>
        </w:rPr>
        <w:t>4) противоречия возникают мгновенно, неожиданно или довольно дл</w:t>
      </w:r>
      <w:r w:rsidRPr="00AD2CCE">
        <w:rPr>
          <w:szCs w:val="27"/>
        </w:rPr>
        <w:t>и</w:t>
      </w:r>
      <w:r w:rsidRPr="00AD2CCE">
        <w:rPr>
          <w:szCs w:val="27"/>
        </w:rPr>
        <w:t>тельное время накапливаются перед тем, как перейти в социальный ко</w:t>
      </w:r>
      <w:r w:rsidRPr="00AD2CCE">
        <w:rPr>
          <w:szCs w:val="27"/>
        </w:rPr>
        <w:t>н</w:t>
      </w:r>
      <w:r w:rsidRPr="00AD2CCE">
        <w:rPr>
          <w:szCs w:val="27"/>
        </w:rPr>
        <w:t>фликт.</w:t>
      </w:r>
    </w:p>
    <w:p w:rsidR="00913F06" w:rsidRPr="00913F06" w:rsidRDefault="00C51A33" w:rsidP="00913F06">
      <w:pPr>
        <w:pBdr>
          <w:bottom w:val="dashed" w:sz="6" w:space="31" w:color="CCCCCC"/>
        </w:pBdr>
        <w:spacing w:before="100" w:beforeAutospacing="1" w:after="100" w:afterAutospacing="1" w:line="360" w:lineRule="auto"/>
        <w:ind w:firstLine="709"/>
        <w:contextualSpacing/>
        <w:jc w:val="both"/>
        <w:rPr>
          <w:szCs w:val="27"/>
        </w:rPr>
      </w:pPr>
      <w:r w:rsidRPr="00AD2CCE">
        <w:rPr>
          <w:szCs w:val="27"/>
        </w:rPr>
        <w:t>Реализация социально-трудового конфликта зависит от множества о</w:t>
      </w:r>
      <w:r w:rsidRPr="00AD2CCE">
        <w:rPr>
          <w:szCs w:val="27"/>
        </w:rPr>
        <w:t>п</w:t>
      </w:r>
      <w:r w:rsidRPr="00AD2CCE">
        <w:rPr>
          <w:szCs w:val="27"/>
        </w:rPr>
        <w:t>ределенных субъективных факторов. Индивиды и группы должны, с одной стороны, испытывать довольно сильную потребность в преодолении взаи</w:t>
      </w:r>
      <w:r w:rsidRPr="00AD2CCE">
        <w:rPr>
          <w:szCs w:val="27"/>
        </w:rPr>
        <w:t>м</w:t>
      </w:r>
      <w:r w:rsidRPr="00AD2CCE">
        <w:rPr>
          <w:szCs w:val="27"/>
        </w:rPr>
        <w:t>ных сложностей для того, чтобы решиться на конфронтацию. С другой ст</w:t>
      </w:r>
      <w:r w:rsidRPr="00AD2CCE">
        <w:rPr>
          <w:szCs w:val="27"/>
        </w:rPr>
        <w:t>о</w:t>
      </w:r>
      <w:r w:rsidRPr="00AD2CCE">
        <w:rPr>
          <w:szCs w:val="27"/>
        </w:rPr>
        <w:t>роны индивиды и их группы должны обладать достаточной способностью для вс</w:t>
      </w:r>
      <w:r w:rsidR="00A35ACC">
        <w:rPr>
          <w:szCs w:val="27"/>
        </w:rPr>
        <w:t>тупления в такую конфронтацию</w:t>
      </w:r>
      <w:r w:rsidR="00A35ACC" w:rsidRPr="00A35ACC">
        <w:rPr>
          <w:szCs w:val="27"/>
        </w:rPr>
        <w:t>.[9</w:t>
      </w:r>
      <w:r w:rsidRPr="00A35ACC">
        <w:rPr>
          <w:szCs w:val="27"/>
        </w:rPr>
        <w:t>]</w:t>
      </w:r>
    </w:p>
    <w:p w:rsidR="00C51A33" w:rsidRPr="00913F06" w:rsidRDefault="00C51A33" w:rsidP="00913F06"/>
    <w:p w:rsidR="00C51A33" w:rsidRPr="00C51A33" w:rsidRDefault="00C51A33" w:rsidP="00C51A33">
      <w:pPr>
        <w:pStyle w:val="a6"/>
        <w:spacing w:line="373" w:lineRule="atLeast"/>
        <w:jc w:val="both"/>
        <w:rPr>
          <w:rFonts w:ascii="Tahoma" w:hAnsi="Tahoma" w:cs="Tahoma"/>
          <w:color w:val="363636"/>
        </w:rPr>
      </w:pPr>
    </w:p>
    <w:p w:rsidR="006F5947" w:rsidRPr="00C51A33" w:rsidRDefault="006F5947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6F5947" w:rsidRPr="00C51A33" w:rsidRDefault="006F5947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6F5947" w:rsidRDefault="006F5947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E00E71" w:rsidRDefault="00E00E71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E00E71" w:rsidRDefault="00E00E71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E00E71" w:rsidRDefault="00E00E71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E00E71" w:rsidRDefault="00E00E71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E00E71" w:rsidRDefault="00E00E71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E00E71" w:rsidRDefault="00E00E71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913F06" w:rsidRDefault="00913F06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913F06" w:rsidRDefault="00913F06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913F06" w:rsidRDefault="00913F06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913F06" w:rsidRPr="006F5947" w:rsidRDefault="00913F06" w:rsidP="006F5947">
      <w:pPr>
        <w:pStyle w:val="a6"/>
        <w:spacing w:line="360" w:lineRule="auto"/>
        <w:ind w:left="360"/>
        <w:contextualSpacing/>
        <w:jc w:val="both"/>
        <w:rPr>
          <w:b/>
          <w:sz w:val="28"/>
          <w:szCs w:val="28"/>
        </w:rPr>
      </w:pPr>
    </w:p>
    <w:p w:rsidR="00777B87" w:rsidRPr="00A35ACC" w:rsidRDefault="00777B87" w:rsidP="00777B87">
      <w:pPr>
        <w:pStyle w:val="a3"/>
        <w:rPr>
          <w:b/>
        </w:rPr>
      </w:pPr>
    </w:p>
    <w:p w:rsidR="00777B87" w:rsidRPr="00A35ACC" w:rsidRDefault="00777B87" w:rsidP="00777B87">
      <w:pPr>
        <w:pStyle w:val="a3"/>
        <w:rPr>
          <w:b/>
        </w:rPr>
      </w:pPr>
    </w:p>
    <w:p w:rsidR="00777B87" w:rsidRPr="00A35ACC" w:rsidRDefault="00777B87" w:rsidP="00777B87">
      <w:pPr>
        <w:pStyle w:val="a3"/>
        <w:rPr>
          <w:b/>
        </w:rPr>
      </w:pPr>
    </w:p>
    <w:p w:rsidR="006F5947" w:rsidRPr="00777B87" w:rsidRDefault="006F5947" w:rsidP="00777B87">
      <w:pPr>
        <w:pStyle w:val="a3"/>
        <w:numPr>
          <w:ilvl w:val="0"/>
          <w:numId w:val="9"/>
        </w:numPr>
        <w:rPr>
          <w:b/>
        </w:rPr>
      </w:pPr>
      <w:r w:rsidRPr="00777B87">
        <w:rPr>
          <w:b/>
        </w:rPr>
        <w:t>Причины, типология и этапы развития социально-трудовых ко</w:t>
      </w:r>
      <w:r w:rsidRPr="00777B87">
        <w:rPr>
          <w:b/>
        </w:rPr>
        <w:t>н</w:t>
      </w:r>
      <w:r w:rsidRPr="00777B87">
        <w:rPr>
          <w:b/>
        </w:rPr>
        <w:t>фликтов</w:t>
      </w:r>
    </w:p>
    <w:p w:rsidR="00ED7CCA" w:rsidRDefault="006D7200" w:rsidP="0057022A">
      <w:pPr>
        <w:spacing w:before="100" w:beforeAutospacing="1" w:after="100" w:afterAutospacing="1" w:line="360" w:lineRule="auto"/>
        <w:ind w:firstLine="709"/>
        <w:contextualSpacing/>
      </w:pPr>
      <w:r w:rsidRPr="006D7200">
        <w:t>Социально-трудовой кон</w:t>
      </w:r>
      <w:r>
        <w:t>фликт - это борьба различных со</w:t>
      </w:r>
      <w:r w:rsidRPr="006D7200">
        <w:t xml:space="preserve">циальных групп за экономические (материальные) ресурсы, </w:t>
      </w:r>
      <w:r w:rsidR="006F7F2C">
        <w:t>в основе которой лежит понятие</w:t>
      </w:r>
      <w:r w:rsidR="006F7F2C" w:rsidRPr="006F7F2C">
        <w:t xml:space="preserve"> </w:t>
      </w:r>
      <w:r w:rsidRPr="006D7200">
        <w:t>справедливости, определяемое как соотношение вложенного труда и полу</w:t>
      </w:r>
      <w:r>
        <w:t>ченного вознагражде</w:t>
      </w:r>
      <w:r w:rsidR="006F7F2C">
        <w:t>ния. Б</w:t>
      </w:r>
      <w:r w:rsidRPr="006D7200">
        <w:t>ольшинство противоре</w:t>
      </w:r>
      <w:r>
        <w:t>чий, лежащи</w:t>
      </w:r>
      <w:r w:rsidRPr="006D7200">
        <w:t>х в основе со</w:t>
      </w:r>
      <w:r>
        <w:t>циально-</w:t>
      </w:r>
      <w:r w:rsidR="00E2319B">
        <w:t>трудовых конфликтов</w:t>
      </w:r>
      <w:r w:rsidRPr="006D7200">
        <w:t xml:space="preserve"> </w:t>
      </w:r>
      <w:proofErr w:type="gramStart"/>
      <w:r>
        <w:t>обусловлены</w:t>
      </w:r>
      <w:proofErr w:type="gramEnd"/>
      <w:r>
        <w:t xml:space="preserve"> экономическими отно</w:t>
      </w:r>
      <w:r w:rsidRPr="006D7200">
        <w:t>шени</w:t>
      </w:r>
      <w:r w:rsidRPr="006D7200">
        <w:t>я</w:t>
      </w:r>
      <w:r w:rsidRPr="006D7200">
        <w:t xml:space="preserve">ми, существующими в обществе. </w:t>
      </w:r>
    </w:p>
    <w:p w:rsidR="00ED7CCA" w:rsidRDefault="00E2319B" w:rsidP="0057022A">
      <w:pPr>
        <w:spacing w:before="100" w:beforeAutospacing="1" w:after="100" w:afterAutospacing="1" w:line="360" w:lineRule="auto"/>
        <w:ind w:firstLine="709"/>
        <w:contextualSpacing/>
      </w:pPr>
      <w:r>
        <w:t>Понятие «справедливость»</w:t>
      </w:r>
      <w:r w:rsidR="006D7200" w:rsidRPr="006D7200">
        <w:t xml:space="preserve"> пронизывает всю со</w:t>
      </w:r>
      <w:r w:rsidR="006D7200">
        <w:t>вокупность социально-трудовых и соци</w:t>
      </w:r>
      <w:r w:rsidR="006D7200" w:rsidRPr="006D7200">
        <w:t>ально-экономических от</w:t>
      </w:r>
      <w:r w:rsidR="00ED7CCA">
        <w:t>ношений. «Справедливое»</w:t>
      </w:r>
      <w:r w:rsidR="006D7200" w:rsidRPr="006D7200">
        <w:t xml:space="preserve"> распр</w:t>
      </w:r>
      <w:r w:rsidR="006D7200" w:rsidRPr="006D7200">
        <w:t>е</w:t>
      </w:r>
      <w:r w:rsidR="006D7200" w:rsidRPr="006D7200">
        <w:t>деление</w:t>
      </w:r>
      <w:r w:rsidR="006D7200">
        <w:t xml:space="preserve"> материальных благ не должно ог</w:t>
      </w:r>
      <w:r w:rsidR="006D7200" w:rsidRPr="006D7200">
        <w:t>раничиваться оплатой только за в</w:t>
      </w:r>
      <w:r w:rsidR="006D7200" w:rsidRPr="006D7200">
        <w:t>ы</w:t>
      </w:r>
      <w:r w:rsidR="00ED7CCA">
        <w:t>полненную «здесь и сейчас»</w:t>
      </w:r>
      <w:r w:rsidR="006D7200" w:rsidRPr="006D7200">
        <w:t xml:space="preserve"> работу. При распределении м</w:t>
      </w:r>
      <w:r w:rsidR="006D7200">
        <w:t>атериальных р</w:t>
      </w:r>
      <w:r w:rsidR="006D7200">
        <w:t>е</w:t>
      </w:r>
      <w:r w:rsidR="006D7200">
        <w:t>сур</w:t>
      </w:r>
      <w:r w:rsidR="00ED7CCA">
        <w:t>сов также учи</w:t>
      </w:r>
      <w:r w:rsidR="006D7200">
        <w:t>ты</w:t>
      </w:r>
      <w:r w:rsidR="00ED7CCA">
        <w:t>вае</w:t>
      </w:r>
      <w:r w:rsidR="006D7200" w:rsidRPr="006D7200">
        <w:t>тся ранее выполненная работа (трудо</w:t>
      </w:r>
      <w:r w:rsidR="006D7200">
        <w:t>вой вклад в ра</w:t>
      </w:r>
      <w:r w:rsidR="006D7200">
        <w:t>з</w:t>
      </w:r>
      <w:r w:rsidR="006D7200">
        <w:t>витие об</w:t>
      </w:r>
      <w:r w:rsidR="006D7200" w:rsidRPr="006D7200">
        <w:t>щества), напр</w:t>
      </w:r>
      <w:r>
        <w:t>имер труд работников, вышедших н</w:t>
      </w:r>
      <w:r w:rsidR="006D7200" w:rsidRPr="006D7200">
        <w:t>а пенсию.</w:t>
      </w:r>
    </w:p>
    <w:p w:rsidR="00ED7CCA" w:rsidRDefault="006D7200" w:rsidP="0057022A">
      <w:pPr>
        <w:spacing w:before="100" w:beforeAutospacing="1" w:after="100" w:afterAutospacing="1" w:line="360" w:lineRule="auto"/>
        <w:ind w:firstLine="709"/>
        <w:contextualSpacing/>
      </w:pPr>
      <w:r w:rsidRPr="006D7200">
        <w:t xml:space="preserve"> Социально-экономически</w:t>
      </w:r>
      <w:r>
        <w:t>е противоречия пр</w:t>
      </w:r>
      <w:r w:rsidR="00ED7CCA">
        <w:t>исущи</w:t>
      </w:r>
      <w:r>
        <w:t xml:space="preserve"> всем сфе</w:t>
      </w:r>
      <w:r w:rsidRPr="006D7200">
        <w:t>рам жи</w:t>
      </w:r>
      <w:r w:rsidRPr="006D7200">
        <w:t>з</w:t>
      </w:r>
      <w:r w:rsidRPr="006D7200">
        <w:t>недеятельности общества</w:t>
      </w:r>
      <w:r>
        <w:t xml:space="preserve"> (производство, наука, образова</w:t>
      </w:r>
      <w:r w:rsidR="00ED7CCA">
        <w:t>ние</w:t>
      </w:r>
      <w:r w:rsidR="00E2319B">
        <w:t>,</w:t>
      </w:r>
      <w:r w:rsidR="00ED7CCA">
        <w:t xml:space="preserve"> торговля и</w:t>
      </w:r>
      <w:r w:rsidRPr="006D7200">
        <w:t xml:space="preserve"> т. д.), они возн</w:t>
      </w:r>
      <w:r>
        <w:t>икают на всех уровнях взаимодей</w:t>
      </w:r>
      <w:r w:rsidRPr="006D7200">
        <w:t>ствия. Необходимо обозначить основные противоречия между конфликтующими сторонами в социаль</w:t>
      </w:r>
      <w:r>
        <w:t>но-трудовых и социаль</w:t>
      </w:r>
      <w:r w:rsidRPr="006D7200">
        <w:t xml:space="preserve">но-экономических конфликтах. </w:t>
      </w:r>
    </w:p>
    <w:p w:rsidR="00ED7CCA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>
        <w:t xml:space="preserve">1. </w:t>
      </w:r>
      <w:proofErr w:type="gramStart"/>
      <w:r>
        <w:t>Наибольшая</w:t>
      </w:r>
      <w:proofErr w:type="gramEnd"/>
      <w:r>
        <w:t xml:space="preserve"> </w:t>
      </w:r>
      <w:proofErr w:type="spellStart"/>
      <w:r>
        <w:t>конфли</w:t>
      </w:r>
      <w:r w:rsidR="006D7200" w:rsidRPr="006D7200">
        <w:t>кт</w:t>
      </w:r>
      <w:r>
        <w:t>огенность</w:t>
      </w:r>
      <w:proofErr w:type="spellEnd"/>
      <w:r>
        <w:t xml:space="preserve"> при</w:t>
      </w:r>
      <w:r w:rsidR="006D7200">
        <w:t>суща отношениям ме</w:t>
      </w:r>
      <w:r w:rsidR="006D7200" w:rsidRPr="006D7200">
        <w:t>жду раб</w:t>
      </w:r>
      <w:r w:rsidR="006D7200" w:rsidRPr="006D7200">
        <w:t>о</w:t>
      </w:r>
      <w:r w:rsidR="006D7200" w:rsidRPr="006D7200">
        <w:t>тодателями и наемны</w:t>
      </w:r>
      <w:r w:rsidR="006D7200">
        <w:t>ми работниками. Под работодате</w:t>
      </w:r>
      <w:r w:rsidR="006D7200" w:rsidRPr="006D7200">
        <w:t>лями здесь подразум</w:t>
      </w:r>
      <w:r w:rsidR="006D7200" w:rsidRPr="006D7200">
        <w:t>е</w:t>
      </w:r>
      <w:r w:rsidR="006D7200" w:rsidRPr="006D7200">
        <w:t>ваются руководители (владельцы) крупных</w:t>
      </w:r>
      <w:r>
        <w:t xml:space="preserve"> </w:t>
      </w:r>
      <w:r w:rsidR="00E2319B">
        <w:t>предприяти</w:t>
      </w:r>
      <w:r w:rsidRPr="00ED7CCA">
        <w:t>й, а также государс</w:t>
      </w:r>
      <w:r w:rsidRPr="00ED7CCA">
        <w:t>т</w:t>
      </w:r>
      <w:r w:rsidRPr="00ED7CCA">
        <w:t>венные структуры (министерс</w:t>
      </w:r>
      <w:r w:rsidR="00E2319B">
        <w:t>тва, ведомства, региональное и цен</w:t>
      </w:r>
      <w:r w:rsidRPr="00ED7CCA">
        <w:t>т</w:t>
      </w:r>
      <w:r w:rsidR="00E2319B">
        <w:t>ральное прави</w:t>
      </w:r>
      <w:r w:rsidRPr="00ED7CCA">
        <w:t>тельство), от которых зависят обеспечение населения рабочими мест</w:t>
      </w:r>
      <w:r w:rsidR="00E2319B">
        <w:t>а</w:t>
      </w:r>
      <w:r w:rsidR="00E2319B">
        <w:t>ми и выплата соо</w:t>
      </w:r>
      <w:r w:rsidRPr="00ED7CCA">
        <w:t>т</w:t>
      </w:r>
      <w:r w:rsidR="00E2319B">
        <w:t>ветствующ</w:t>
      </w:r>
      <w:r w:rsidRPr="00ED7CCA">
        <w:t>его вознаграждения за выполненную работу.</w:t>
      </w:r>
    </w:p>
    <w:p w:rsidR="00E2319B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 w:rsidRPr="00ED7CCA">
        <w:lastRenderedPageBreak/>
        <w:t>С</w:t>
      </w:r>
      <w:r>
        <w:t>реди проти</w:t>
      </w:r>
      <w:r w:rsidRPr="00ED7CCA">
        <w:t xml:space="preserve">воречий, возникающих на этом уровне, можно выделить </w:t>
      </w:r>
      <w:proofErr w:type="gramStart"/>
      <w:r w:rsidRPr="00ED7CCA">
        <w:t>такие</w:t>
      </w:r>
      <w:proofErr w:type="gramEnd"/>
      <w:r>
        <w:t>, как:</w:t>
      </w:r>
    </w:p>
    <w:p w:rsidR="00ED7CCA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>
        <w:t xml:space="preserve"> а) низкая оплата труда; </w:t>
      </w:r>
    </w:p>
    <w:p w:rsidR="00ED7CCA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>
        <w:t>б) невыпл</w:t>
      </w:r>
      <w:r w:rsidRPr="00ED7CCA">
        <w:t xml:space="preserve">ата (задержка) заработной </w:t>
      </w:r>
      <w:r w:rsidR="00E2319B">
        <w:t>пл</w:t>
      </w:r>
      <w:r w:rsidRPr="00E2319B">
        <w:t>аты</w:t>
      </w:r>
      <w:r w:rsidRPr="00ED7CCA">
        <w:t>;</w:t>
      </w:r>
    </w:p>
    <w:p w:rsidR="00ED7CCA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 w:rsidRPr="00ED7CCA">
        <w:t xml:space="preserve"> в) плохие условия труда; </w:t>
      </w:r>
    </w:p>
    <w:p w:rsidR="00ED7CCA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 w:rsidRPr="00ED7CCA">
        <w:t>г) невыполнение работодате</w:t>
      </w:r>
      <w:r>
        <w:t>лями ранее взятых на себя обяза</w:t>
      </w:r>
      <w:r w:rsidR="00E2319B">
        <w:t>тельств;</w:t>
      </w:r>
      <w:r w:rsidRPr="00ED7CCA">
        <w:t xml:space="preserve"> </w:t>
      </w:r>
    </w:p>
    <w:p w:rsidR="00ED7CCA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proofErr w:type="spellStart"/>
      <w:r w:rsidRPr="00ED7CCA">
        <w:t>д</w:t>
      </w:r>
      <w:proofErr w:type="spellEnd"/>
      <w:r w:rsidRPr="00ED7CCA">
        <w:t>) недовольство методами и</w:t>
      </w:r>
      <w:r>
        <w:t xml:space="preserve"> сти</w:t>
      </w:r>
      <w:r w:rsidRPr="00ED7CCA">
        <w:t xml:space="preserve">лем руководства; </w:t>
      </w:r>
    </w:p>
    <w:p w:rsidR="00ED7CCA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 w:rsidRPr="00ED7CCA">
        <w:t>ж) непра</w:t>
      </w:r>
      <w:r>
        <w:t xml:space="preserve">вильное </w:t>
      </w:r>
      <w:proofErr w:type="spellStart"/>
      <w:r>
        <w:t>взаимовосприяти</w:t>
      </w:r>
      <w:r w:rsidRPr="00ED7CCA">
        <w:t>е</w:t>
      </w:r>
      <w:proofErr w:type="spellEnd"/>
      <w:r w:rsidRPr="00ED7CCA">
        <w:t xml:space="preserve"> (непонимание) сторон</w:t>
      </w:r>
      <w:r w:rsidR="00E2319B">
        <w:t>.</w:t>
      </w:r>
    </w:p>
    <w:p w:rsidR="00B87ED8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 w:rsidRPr="00ED7CCA">
        <w:t>В России наибольшее недовольство вызывает низкий уровень зарабо</w:t>
      </w:r>
      <w:r w:rsidRPr="00ED7CCA">
        <w:t>т</w:t>
      </w:r>
      <w:r w:rsidRPr="00ED7CCA">
        <w:t>ной платы почти во всех отраслях общественного про</w:t>
      </w:r>
      <w:r>
        <w:t>из</w:t>
      </w:r>
      <w:r w:rsidRPr="00ED7CCA">
        <w:t>водства. По мнению специалистов, развитие рос</w:t>
      </w:r>
      <w:r>
        <w:t>сийской экономики тормозит</w:t>
      </w:r>
      <w:r w:rsidRPr="00ED7CCA">
        <w:t>ся низкой зарабо</w:t>
      </w:r>
      <w:r w:rsidRPr="00ED7CCA">
        <w:t>т</w:t>
      </w:r>
      <w:r w:rsidRPr="00ED7CCA">
        <w:t>ной платой работни</w:t>
      </w:r>
      <w:r>
        <w:t>ков, доля ко</w:t>
      </w:r>
      <w:r w:rsidRPr="00ED7CCA">
        <w:t>торой от стоимости произведенной проду</w:t>
      </w:r>
      <w:r w:rsidRPr="00ED7CCA">
        <w:t>к</w:t>
      </w:r>
      <w:r w:rsidRPr="00ED7CCA">
        <w:t>ции составл</w:t>
      </w:r>
      <w:r>
        <w:t>яет в сред</w:t>
      </w:r>
      <w:r w:rsidRPr="00ED7CCA">
        <w:t>нем по стране 15-17 %, в развитых странах - 40-60 %. Один час работы в России стоит в 25 раз меньше, чем в Дани</w:t>
      </w:r>
      <w:r w:rsidR="00B87ED8">
        <w:t>и, и в 20 раз меньше, чем в США</w:t>
      </w:r>
      <w:r w:rsidRPr="00ED7CCA">
        <w:t>.</w:t>
      </w:r>
    </w:p>
    <w:p w:rsidR="00246D5B" w:rsidRDefault="00ED7CCA" w:rsidP="0057022A">
      <w:pPr>
        <w:spacing w:before="100" w:beforeAutospacing="1" w:after="100" w:afterAutospacing="1" w:line="360" w:lineRule="auto"/>
        <w:ind w:firstLine="709"/>
        <w:contextualSpacing/>
      </w:pPr>
      <w:r w:rsidRPr="00ED7CCA">
        <w:t xml:space="preserve"> 2. Противоречия меж</w:t>
      </w:r>
      <w:r w:rsidR="00B87ED8">
        <w:t>ду предпринимателями и</w:t>
      </w:r>
      <w:r w:rsidRPr="00ED7CCA">
        <w:t xml:space="preserve"> властными струк</w:t>
      </w:r>
      <w:r w:rsidR="00B87ED8">
        <w:t>тур</w:t>
      </w:r>
      <w:r w:rsidR="00B87ED8">
        <w:t>а</w:t>
      </w:r>
      <w:r w:rsidR="00B87ED8">
        <w:t>ми,</w:t>
      </w:r>
      <w:r w:rsidRPr="00ED7CCA">
        <w:t xml:space="preserve"> регулирующими предпринимательскую де</w:t>
      </w:r>
      <w:r w:rsidR="00B87ED8">
        <w:t>ятель</w:t>
      </w:r>
      <w:r w:rsidRPr="00ED7CCA">
        <w:t>ность. Государственные структуры, с одной стороны, призваны создавать наиболее благоприят</w:t>
      </w:r>
      <w:r w:rsidR="00B87ED8">
        <w:t>ные условия для развития предприни</w:t>
      </w:r>
      <w:r w:rsidR="00246D5B">
        <w:t>мате</w:t>
      </w:r>
      <w:r w:rsidRPr="00ED7CCA">
        <w:t>льства и роста эф</w:t>
      </w:r>
      <w:r w:rsidR="00246D5B">
        <w:t>фективности общес</w:t>
      </w:r>
      <w:r w:rsidR="00246D5B">
        <w:t>т</w:t>
      </w:r>
      <w:r w:rsidR="00246D5B">
        <w:t>венного произ</w:t>
      </w:r>
      <w:r w:rsidRPr="00ED7CCA">
        <w:t>водства, с другой - обеспечивать максимально возможный сбор налоговых поступлений для р</w:t>
      </w:r>
      <w:r w:rsidR="00246D5B">
        <w:t>азвития социальной сферы общест</w:t>
      </w:r>
      <w:r w:rsidRPr="00ED7CCA">
        <w:t>ва. Возн</w:t>
      </w:r>
      <w:r w:rsidRPr="00ED7CCA">
        <w:t>и</w:t>
      </w:r>
      <w:r w:rsidRPr="00ED7CCA">
        <w:t>кающие на этом уров</w:t>
      </w:r>
      <w:r w:rsidR="00246D5B">
        <w:t>не конфликты, как правило, связа</w:t>
      </w:r>
      <w:r w:rsidRPr="00ED7CCA">
        <w:t xml:space="preserve">ны с распределением ресурсов. Кроме того, коррумпированные чиновники основные свои усилия направляют не на развитие общественного производства </w:t>
      </w:r>
      <w:r w:rsidR="00246D5B">
        <w:t>и социальной сф</w:t>
      </w:r>
      <w:r w:rsidR="00246D5B">
        <w:t>е</w:t>
      </w:r>
      <w:r w:rsidR="00246D5B">
        <w:t>ры, а на удовле</w:t>
      </w:r>
      <w:r w:rsidRPr="00ED7CCA">
        <w:t>творение своих корпоративных интересов. В результате в Ро</w:t>
      </w:r>
      <w:r w:rsidRPr="00ED7CCA">
        <w:t>с</w:t>
      </w:r>
      <w:r w:rsidRPr="00ED7CCA">
        <w:t>сии</w:t>
      </w:r>
      <w:r w:rsidR="00246D5B">
        <w:t xml:space="preserve"> </w:t>
      </w:r>
      <w:r w:rsidR="00246D5B" w:rsidRPr="00246D5B">
        <w:t>при</w:t>
      </w:r>
      <w:r w:rsidR="00E2319B">
        <w:t>мерно 40% всей экономики</w:t>
      </w:r>
      <w:r w:rsidR="00246D5B" w:rsidRPr="00246D5B">
        <w:t xml:space="preserve"> находится в теневом секторе, а возн</w:t>
      </w:r>
      <w:r w:rsidR="00246D5B">
        <w:t>и</w:t>
      </w:r>
      <w:r w:rsidR="00246D5B">
        <w:t>кающ</w:t>
      </w:r>
      <w:r w:rsidR="00246D5B" w:rsidRPr="00246D5B">
        <w:t>ие противоречи</w:t>
      </w:r>
      <w:r w:rsidR="00246D5B">
        <w:t>я нередко решаются методами крими</w:t>
      </w:r>
      <w:r w:rsidR="00246D5B" w:rsidRPr="00246D5B">
        <w:t>нальных разборок или почти</w:t>
      </w:r>
      <w:r w:rsidR="00246D5B">
        <w:t xml:space="preserve"> легальной («узаконенной» чинов</w:t>
      </w:r>
      <w:r w:rsidR="00246D5B" w:rsidRPr="00246D5B">
        <w:t xml:space="preserve">никами) коррупции. </w:t>
      </w:r>
    </w:p>
    <w:p w:rsidR="00246D5B" w:rsidRDefault="00246D5B" w:rsidP="0057022A">
      <w:pPr>
        <w:spacing w:before="100" w:beforeAutospacing="1" w:after="100" w:afterAutospacing="1" w:line="360" w:lineRule="auto"/>
        <w:ind w:firstLine="709"/>
        <w:contextualSpacing/>
      </w:pPr>
      <w:r w:rsidRPr="00246D5B">
        <w:t xml:space="preserve">3. Противоречия между </w:t>
      </w:r>
      <w:r>
        <w:t>различными профессиональными ка</w:t>
      </w:r>
      <w:r w:rsidRPr="00246D5B">
        <w:t>тегориями граждан, обусло</w:t>
      </w:r>
      <w:r>
        <w:t>вленные желанием перераспределения ресурсов в свою пол</w:t>
      </w:r>
      <w:r>
        <w:t>ь</w:t>
      </w:r>
      <w:r>
        <w:lastRenderedPageBreak/>
        <w:t>зу. Такое «перераспределение»</w:t>
      </w:r>
      <w:r w:rsidRPr="00246D5B">
        <w:t xml:space="preserve"> особенно характерно для бюджетных сфер (образова</w:t>
      </w:r>
      <w:r>
        <w:t>ния, здравоохране</w:t>
      </w:r>
      <w:r w:rsidRPr="00246D5B">
        <w:t>ния и др.).</w:t>
      </w:r>
    </w:p>
    <w:p w:rsidR="00246D5B" w:rsidRDefault="00246D5B" w:rsidP="0057022A">
      <w:pPr>
        <w:spacing w:before="100" w:beforeAutospacing="1" w:after="100" w:afterAutospacing="1" w:line="360" w:lineRule="auto"/>
        <w:ind w:firstLine="709"/>
        <w:contextualSpacing/>
      </w:pPr>
      <w:r w:rsidRPr="00246D5B">
        <w:t xml:space="preserve"> 4. Противоречия между федеральным цен</w:t>
      </w:r>
      <w:r>
        <w:t>тром и</w:t>
      </w:r>
      <w:r w:rsidRPr="00246D5B">
        <w:t xml:space="preserve"> регионами, а также между отдельными регионами, связанные с проблемами распределения и п</w:t>
      </w:r>
      <w:r w:rsidRPr="00246D5B">
        <w:t>е</w:t>
      </w:r>
      <w:r w:rsidRPr="00246D5B">
        <w:t>рераспреде</w:t>
      </w:r>
      <w:r>
        <w:t>ления ресурсов. Например, в России сущ</w:t>
      </w:r>
      <w:r w:rsidRPr="00246D5B">
        <w:t>ествуют регионы-доноры, ко</w:t>
      </w:r>
      <w:r>
        <w:t>торые производят общест</w:t>
      </w:r>
      <w:r w:rsidRPr="00246D5B">
        <w:t>венного продукта боль</w:t>
      </w:r>
      <w:r>
        <w:t>ше, чем потре</w:t>
      </w:r>
      <w:r>
        <w:t>б</w:t>
      </w:r>
      <w:r>
        <w:t>ляют, и</w:t>
      </w:r>
      <w:r w:rsidRPr="00246D5B">
        <w:t xml:space="preserve"> дота</w:t>
      </w:r>
      <w:r>
        <w:t>ционные регио</w:t>
      </w:r>
      <w:r w:rsidRPr="00246D5B">
        <w:t>ны, которые производят меньше, чем необходимо для по</w:t>
      </w:r>
      <w:r>
        <w:t>требле</w:t>
      </w:r>
      <w:r w:rsidRPr="00246D5B">
        <w:t>ния. Перераспределение ресурсов всегда чревато возникновен</w:t>
      </w:r>
      <w:r w:rsidRPr="00246D5B">
        <w:t>и</w:t>
      </w:r>
      <w:r w:rsidRPr="00246D5B">
        <w:t>ем прот</w:t>
      </w:r>
      <w:r>
        <w:t>иворечи</w:t>
      </w:r>
      <w:r w:rsidRPr="00246D5B">
        <w:t xml:space="preserve">й и конфликтов. </w:t>
      </w:r>
    </w:p>
    <w:p w:rsidR="002B12D0" w:rsidRDefault="00246D5B" w:rsidP="0057022A">
      <w:pPr>
        <w:spacing w:before="100" w:beforeAutospacing="1" w:after="100" w:afterAutospacing="1" w:line="360" w:lineRule="auto"/>
        <w:ind w:firstLine="709"/>
        <w:contextualSpacing/>
      </w:pPr>
      <w:r w:rsidRPr="00246D5B">
        <w:t>5. Противоречия между го</w:t>
      </w:r>
      <w:r w:rsidR="00E2319B">
        <w:t>сударством и</w:t>
      </w:r>
      <w:r>
        <w:t xml:space="preserve"> социальными группа</w:t>
      </w:r>
      <w:r w:rsidRPr="00246D5B">
        <w:t>ми, нах</w:t>
      </w:r>
      <w:r w:rsidRPr="00246D5B">
        <w:t>о</w:t>
      </w:r>
      <w:r w:rsidRPr="00246D5B">
        <w:t>дящимися на государственном обес</w:t>
      </w:r>
      <w:r>
        <w:t>печении (студенты, пенсионеры, инвал</w:t>
      </w:r>
      <w:r>
        <w:t>и</w:t>
      </w:r>
      <w:r>
        <w:t>д</w:t>
      </w:r>
      <w:r w:rsidRPr="00246D5B">
        <w:t>ы, неработающие ро</w:t>
      </w:r>
      <w:r>
        <w:t>дители с детьми и</w:t>
      </w:r>
      <w:r w:rsidR="00E2319B">
        <w:t xml:space="preserve"> др.)</w:t>
      </w:r>
      <w:r w:rsidRPr="00246D5B">
        <w:t>.</w:t>
      </w:r>
      <w:r w:rsidR="00A35ACC">
        <w:t>[</w:t>
      </w:r>
      <w:r w:rsidR="00A35ACC" w:rsidRPr="00104E74">
        <w:t>1</w:t>
      </w:r>
      <w:r w:rsidR="00E2319B" w:rsidRPr="00104E74">
        <w:t>, с.181]</w:t>
      </w:r>
    </w:p>
    <w:p w:rsidR="00894B80" w:rsidRDefault="00BB33D7" w:rsidP="0057022A">
      <w:pPr>
        <w:spacing w:before="100" w:beforeAutospacing="1" w:after="100" w:afterAutospacing="1" w:line="360" w:lineRule="auto"/>
        <w:ind w:firstLine="709"/>
        <w:contextualSpacing/>
      </w:pPr>
      <w:r w:rsidRPr="00BB33D7">
        <w:t>Типол</w:t>
      </w:r>
      <w:r>
        <w:t>огия трудовых конфликтов достат</w:t>
      </w:r>
      <w:r w:rsidRPr="00BB33D7">
        <w:t>очно разнообразна. Рассмо</w:t>
      </w:r>
      <w:r w:rsidRPr="00BB33D7">
        <w:t>т</w:t>
      </w:r>
      <w:r w:rsidRPr="00BB33D7">
        <w:t>рим наиболее часто встречающиеся в п</w:t>
      </w:r>
      <w:r>
        <w:t>рактике типы трудовых конфликтов.</w:t>
      </w:r>
      <w:r w:rsidRPr="00BB33D7">
        <w:t xml:space="preserve"> В зависимости от того, кто участвует в качестве субъекта в трудовом ко</w:t>
      </w:r>
      <w:r w:rsidRPr="00BB33D7">
        <w:t>н</w:t>
      </w:r>
      <w:r w:rsidRPr="00BB33D7">
        <w:t xml:space="preserve">фликте, он бывает </w:t>
      </w:r>
      <w:r>
        <w:t>индивидуальный и коллективный. В индивидуальн</w:t>
      </w:r>
      <w:r w:rsidRPr="00BB33D7">
        <w:t>ом</w:t>
      </w:r>
      <w:r>
        <w:t xml:space="preserve"> </w:t>
      </w:r>
      <w:r w:rsidRPr="00BB33D7">
        <w:t>тр</w:t>
      </w:r>
      <w:r w:rsidRPr="00BB33D7">
        <w:t>у</w:t>
      </w:r>
      <w:r w:rsidRPr="00BB33D7">
        <w:t>довом конфликте участвуют, с одной стороны, конкретный наемный рабо</w:t>
      </w:r>
      <w:r w:rsidRPr="00BB33D7">
        <w:t>т</w:t>
      </w:r>
      <w:r w:rsidRPr="00BB33D7">
        <w:t>ник, а с дру</w:t>
      </w:r>
      <w:r>
        <w:t>гой - работодатель</w:t>
      </w:r>
      <w:r w:rsidRPr="00BB33D7">
        <w:t>. Факторами, оказывающими существен</w:t>
      </w:r>
      <w:r>
        <w:t>ное влияние на воз</w:t>
      </w:r>
      <w:r w:rsidRPr="00BB33D7">
        <w:t>никновение индивидуальных трудовых конфликтов, являются: перевод работника на другу</w:t>
      </w:r>
      <w:r>
        <w:t>ю работу или увольнение с посто</w:t>
      </w:r>
      <w:r w:rsidRPr="00BB33D7">
        <w:t>янной работы без его с</w:t>
      </w:r>
      <w:r>
        <w:t>о</w:t>
      </w:r>
      <w:r w:rsidRPr="00BB33D7">
        <w:t>глас</w:t>
      </w:r>
      <w:r>
        <w:t xml:space="preserve">ия; задержка или невыплата заработной платы; </w:t>
      </w:r>
      <w:r w:rsidRPr="00BB33D7">
        <w:t>наложение ди</w:t>
      </w:r>
      <w:r w:rsidRPr="00BB33D7">
        <w:t>с</w:t>
      </w:r>
      <w:r w:rsidRPr="00BB33D7">
        <w:t xml:space="preserve">циплинарного взыскания; привлечение </w:t>
      </w:r>
      <w:r>
        <w:t>к сверхурочным работам; работа  в</w:t>
      </w:r>
      <w:r>
        <w:t>ы</w:t>
      </w:r>
      <w:r>
        <w:t>ходные (праздни</w:t>
      </w:r>
      <w:r w:rsidRPr="00BB33D7">
        <w:t>чные)</w:t>
      </w:r>
      <w:r w:rsidR="0057022A" w:rsidRPr="0057022A">
        <w:t xml:space="preserve"> </w:t>
      </w:r>
      <w:r w:rsidRPr="00BB33D7">
        <w:t>дни; и т. д.</w:t>
      </w:r>
    </w:p>
    <w:p w:rsidR="0057022A" w:rsidRDefault="0057022A" w:rsidP="0057022A">
      <w:pPr>
        <w:spacing w:before="100" w:beforeAutospacing="1" w:after="100" w:afterAutospacing="1" w:line="360" w:lineRule="auto"/>
        <w:ind w:firstLine="709"/>
        <w:contextualSpacing/>
      </w:pPr>
      <w:r>
        <w:t>Под коллективн</w:t>
      </w:r>
      <w:r w:rsidRPr="0057022A">
        <w:t>ым трудовым конф</w:t>
      </w:r>
      <w:r>
        <w:t>ликтом понимаются неурегулир</w:t>
      </w:r>
      <w:r>
        <w:t>о</w:t>
      </w:r>
      <w:r>
        <w:t>ван</w:t>
      </w:r>
      <w:r w:rsidRPr="0057022A">
        <w:t>ные раз</w:t>
      </w:r>
      <w:r>
        <w:t>ногласия между работниками и работо</w:t>
      </w:r>
      <w:r w:rsidRPr="0057022A">
        <w:t>д</w:t>
      </w:r>
      <w:r>
        <w:t>ателями по поводу уст</w:t>
      </w:r>
      <w:r>
        <w:t>а</w:t>
      </w:r>
      <w:r>
        <w:t>новления и</w:t>
      </w:r>
      <w:r w:rsidRPr="0057022A">
        <w:t xml:space="preserve"> изменения услови</w:t>
      </w:r>
      <w:r>
        <w:t>й труда, заключения, изменения и</w:t>
      </w:r>
      <w:r w:rsidRPr="0057022A">
        <w:t xml:space="preserve"> выполнения коллектив</w:t>
      </w:r>
      <w:r>
        <w:t>ных догово</w:t>
      </w:r>
      <w:r w:rsidRPr="0057022A">
        <w:t>ров, соглашений по вопросам социально-трудовых о</w:t>
      </w:r>
      <w:r w:rsidRPr="0057022A">
        <w:t>т</w:t>
      </w:r>
      <w:r w:rsidRPr="0057022A">
        <w:t>ношений. В коллективном трудовом конфликте участниками выступают тр</w:t>
      </w:r>
      <w:r w:rsidRPr="0057022A">
        <w:t>у</w:t>
      </w:r>
      <w:r w:rsidRPr="0057022A">
        <w:t>довой коллектив (как еди</w:t>
      </w:r>
      <w:r>
        <w:t>ная организационная структура) и</w:t>
      </w:r>
      <w:r w:rsidRPr="0057022A">
        <w:t xml:space="preserve"> противостоящий </w:t>
      </w:r>
      <w:r w:rsidRPr="0057022A">
        <w:lastRenderedPageBreak/>
        <w:t>ему работодатель (в лице представительных органов этой структ</w:t>
      </w:r>
      <w:r w:rsidRPr="0057022A">
        <w:t>у</w:t>
      </w:r>
      <w:r w:rsidR="00A35ACC">
        <w:t>ры).[</w:t>
      </w:r>
      <w:r w:rsidR="00A35ACC" w:rsidRPr="00104E74">
        <w:t>2</w:t>
      </w:r>
      <w:r w:rsidRPr="00104E74">
        <w:t>,с.136]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>
        <w:t>Этапы развития конфл</w:t>
      </w:r>
      <w:r w:rsidRPr="00CF0A45">
        <w:t>икта - пе</w:t>
      </w:r>
      <w:r>
        <w:t>риоды в развитии кон</w:t>
      </w:r>
      <w:r w:rsidRPr="00CF0A45">
        <w:t>фликта, отража</w:t>
      </w:r>
      <w:r w:rsidRPr="00CF0A45">
        <w:t>ю</w:t>
      </w:r>
      <w:r w:rsidRPr="00CF0A45">
        <w:t>щие существенные моменты, харак</w:t>
      </w:r>
      <w:r>
        <w:t>теризую</w:t>
      </w:r>
      <w:r w:rsidRPr="00CF0A45">
        <w:t>щие развитие конфликта от его возникнове</w:t>
      </w:r>
      <w:r>
        <w:t>ния и до его разре</w:t>
      </w:r>
      <w:r w:rsidRPr="00CF0A45">
        <w:t>шения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 xml:space="preserve">Обычно считается, что </w:t>
      </w:r>
      <w:r>
        <w:t>конфликт проходит следующие эта</w:t>
      </w:r>
      <w:r w:rsidRPr="00CF0A45">
        <w:t>пы развития: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 xml:space="preserve"> - объективное противоречие;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 xml:space="preserve"> - обострение объективного противоречия;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 xml:space="preserve"> - конфликтная ситуация;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>
        <w:t xml:space="preserve"> - инцидент;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 xml:space="preserve"> - реакция субъектов ха конфликт (дест</w:t>
      </w:r>
      <w:r>
        <w:t>руктивная и конст</w:t>
      </w:r>
      <w:r w:rsidRPr="00CF0A45">
        <w:t>руктивная);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 xml:space="preserve"> - управление конфликтом;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 xml:space="preserve"> - функцио</w:t>
      </w:r>
      <w:r>
        <w:t>нальные и</w:t>
      </w:r>
      <w:r w:rsidRPr="00CF0A45">
        <w:t xml:space="preserve"> </w:t>
      </w:r>
      <w:proofErr w:type="spellStart"/>
      <w:r w:rsidRPr="00CF0A45">
        <w:t>дисфункцио</w:t>
      </w:r>
      <w:r>
        <w:t>нальн</w:t>
      </w:r>
      <w:r w:rsidRPr="00CF0A45">
        <w:t>ые</w:t>
      </w:r>
      <w:proofErr w:type="spellEnd"/>
      <w:r w:rsidRPr="00CF0A45">
        <w:t xml:space="preserve"> последст</w:t>
      </w:r>
      <w:r>
        <w:t>вия кон</w:t>
      </w:r>
      <w:r w:rsidRPr="00CF0A45">
        <w:t>фликта;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>
        <w:t xml:space="preserve"> - урегулирование и</w:t>
      </w:r>
      <w:r w:rsidRPr="00CF0A45">
        <w:t xml:space="preserve"> разрешение конфликта. 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>Знание основного содержания каж</w:t>
      </w:r>
      <w:r>
        <w:t>дого из этапов конф</w:t>
      </w:r>
      <w:r w:rsidRPr="00CF0A45">
        <w:t>ликта важно для прогнозирования кон</w:t>
      </w:r>
      <w:r>
        <w:t>фликта, оценки и</w:t>
      </w:r>
      <w:r w:rsidRPr="00CF0A45">
        <w:t xml:space="preserve"> выбора технологий управления им. Конфликт</w:t>
      </w:r>
      <w:r>
        <w:t xml:space="preserve"> </w:t>
      </w:r>
      <w:r w:rsidRPr="00CF0A45">
        <w:t>представляет собой реальное столк</w:t>
      </w:r>
      <w:r>
        <w:t>новение уча</w:t>
      </w:r>
      <w:r w:rsidRPr="00CF0A45">
        <w:t>стников ситуации, их противостояние, на</w:t>
      </w:r>
      <w:r>
        <w:t>чалом которого стано</w:t>
      </w:r>
      <w:r w:rsidRPr="00CF0A45">
        <w:t>вится осознание ими ситуации как конфликтной, и переход к конфликтному взаимодейст</w:t>
      </w:r>
      <w:r>
        <w:t>вию. Фазы ко</w:t>
      </w:r>
      <w:r>
        <w:t>н</w:t>
      </w:r>
      <w:r w:rsidRPr="00CF0A45">
        <w:t>ф</w:t>
      </w:r>
      <w:r>
        <w:t>л</w:t>
      </w:r>
      <w:r w:rsidRPr="00CF0A45">
        <w:t>и</w:t>
      </w:r>
      <w:r>
        <w:t>кт</w:t>
      </w:r>
      <w:r w:rsidRPr="00CF0A45">
        <w:t>а - это периоды в развитии конфликта, непосредственно связанные с его этапами и отражаю</w:t>
      </w:r>
      <w:r>
        <w:t>щие дина</w:t>
      </w:r>
      <w:r w:rsidRPr="00CF0A45">
        <w:t xml:space="preserve">мику </w:t>
      </w:r>
      <w:r w:rsidR="002C3221" w:rsidRPr="00CF0A45">
        <w:t>конфликта,</w:t>
      </w:r>
      <w:r w:rsidRPr="00CF0A45">
        <w:t xml:space="preserve"> прежде всего</w:t>
      </w:r>
      <w:r>
        <w:t xml:space="preserve"> </w:t>
      </w:r>
      <w:r w:rsidRPr="00CF0A45">
        <w:t>с точки зр</w:t>
      </w:r>
      <w:r w:rsidRPr="00CF0A45">
        <w:t>е</w:t>
      </w:r>
      <w:r w:rsidRPr="00CF0A45">
        <w:t>ния ре</w:t>
      </w:r>
      <w:r>
        <w:t>альных возможностей его разрешени</w:t>
      </w:r>
      <w:r w:rsidRPr="00CF0A45">
        <w:t>я. Основными фазами конфликта яв</w:t>
      </w:r>
      <w:r>
        <w:t>ляют</w:t>
      </w:r>
      <w:r w:rsidRPr="00CF0A45">
        <w:t>ся: начальная фаза; фаза подъема; фаза пика; фаза спада.</w:t>
      </w:r>
    </w:p>
    <w:p w:rsidR="00CF0A45" w:rsidRDefault="00CF0A45" w:rsidP="0057022A">
      <w:pPr>
        <w:spacing w:before="100" w:beforeAutospacing="1" w:after="100" w:afterAutospacing="1" w:line="360" w:lineRule="auto"/>
        <w:ind w:firstLine="709"/>
        <w:contextualSpacing/>
      </w:pPr>
      <w:r w:rsidRPr="00CF0A45">
        <w:t xml:space="preserve">Фазы конфликта могут повторяться циклически. Например, после фазы спада в первом цикле может </w:t>
      </w:r>
      <w:r>
        <w:t>начаться фаза подъе</w:t>
      </w:r>
      <w:r w:rsidRPr="00CF0A45">
        <w:t>ма второго цикла с прохо</w:t>
      </w:r>
      <w:r w:rsidRPr="00CF0A45">
        <w:t>ж</w:t>
      </w:r>
      <w:r>
        <w:t>дением фаз пика и спада, затем мо</w:t>
      </w:r>
      <w:r w:rsidRPr="00CF0A45">
        <w:t>жет начаться третий цикл и т</w:t>
      </w:r>
      <w:r>
        <w:t>. д. При этом возможности разре</w:t>
      </w:r>
      <w:r w:rsidRPr="00CF0A45">
        <w:t>шения конфликта в каждом последующем цикле умен</w:t>
      </w:r>
      <w:r>
        <w:t>ь</w:t>
      </w:r>
      <w:r w:rsidRPr="00CF0A45">
        <w:t>ша</w:t>
      </w:r>
      <w:r>
        <w:t>ют</w:t>
      </w:r>
      <w:r w:rsidRPr="00CF0A45">
        <w:t>ся. Описанный процесс можно изобразить графически (рис. 2).</w:t>
      </w:r>
    </w:p>
    <w:p w:rsidR="00A35ACC" w:rsidRDefault="002C3221" w:rsidP="002C3221">
      <w:pPr>
        <w:spacing w:before="100" w:beforeAutospacing="1" w:after="100" w:afterAutospacing="1" w:line="360" w:lineRule="auto"/>
        <w:ind w:firstLine="709"/>
        <w:contextualSpacing/>
      </w:pPr>
      <w:r>
        <w:rPr>
          <w:noProof/>
          <w:lang w:eastAsia="ru-RU"/>
        </w:rPr>
        <w:lastRenderedPageBreak/>
        <w:drawing>
          <wp:inline distT="0" distB="0" distL="0" distR="0">
            <wp:extent cx="3778619" cy="1055375"/>
            <wp:effectExtent l="19050" t="0" r="0" b="0"/>
            <wp:docPr id="1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147" cy="105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221" w:rsidRDefault="002C3221" w:rsidP="002C3221">
      <w:pPr>
        <w:spacing w:before="100" w:beforeAutospacing="1" w:after="100" w:afterAutospacing="1" w:line="360" w:lineRule="auto"/>
        <w:ind w:firstLine="709"/>
        <w:contextualSpacing/>
      </w:pPr>
      <w:r>
        <w:t>Рис. 2. Фазы цикла</w:t>
      </w:r>
    </w:p>
    <w:p w:rsidR="002C3221" w:rsidRPr="00777B87" w:rsidRDefault="002C3221" w:rsidP="002C3221">
      <w:pPr>
        <w:spacing w:before="100" w:beforeAutospacing="1" w:after="100" w:afterAutospacing="1" w:line="360" w:lineRule="auto"/>
        <w:ind w:firstLine="709"/>
        <w:contextualSpacing/>
      </w:pPr>
      <w:r w:rsidRPr="002C3221">
        <w:t>Таким образом, анализ</w:t>
      </w:r>
      <w:r>
        <w:t xml:space="preserve"> динамических характеристик кон</w:t>
      </w:r>
      <w:r w:rsidRPr="002C3221">
        <w:t>фликта пре</w:t>
      </w:r>
      <w:r w:rsidRPr="002C3221">
        <w:t>д</w:t>
      </w:r>
      <w:r w:rsidRPr="002C3221">
        <w:t>полагает описание</w:t>
      </w:r>
      <w:r>
        <w:t xml:space="preserve"> того, как из некоей совокупнос</w:t>
      </w:r>
      <w:r w:rsidRPr="002C3221">
        <w:t>ти внешних социальных усло</w:t>
      </w:r>
      <w:r>
        <w:t>вий возникает конфликт, как про</w:t>
      </w:r>
      <w:r w:rsidRPr="002C3221">
        <w:t>исходит само конфликтное взаимоде</w:t>
      </w:r>
      <w:r w:rsidRPr="002C3221">
        <w:t>й</w:t>
      </w:r>
      <w:r>
        <w:t>ствие и как конфликт раз</w:t>
      </w:r>
      <w:r w:rsidRPr="002C3221">
        <w:t>решается или заканчивается</w:t>
      </w:r>
      <w:r w:rsidRPr="00104E74">
        <w:t>.</w:t>
      </w:r>
      <w:r w:rsidR="00A35ACC" w:rsidRPr="00104E74">
        <w:t>[3</w:t>
      </w:r>
      <w:r w:rsidR="00777B87" w:rsidRPr="00104E74">
        <w:t>, с.80]</w:t>
      </w: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777B87" w:rsidRPr="00777B87" w:rsidRDefault="00777B87" w:rsidP="002C3221">
      <w:pPr>
        <w:spacing w:before="100" w:beforeAutospacing="1" w:after="100" w:afterAutospacing="1" w:line="360" w:lineRule="auto"/>
        <w:ind w:firstLine="709"/>
        <w:contextualSpacing/>
      </w:pPr>
    </w:p>
    <w:p w:rsidR="00894B80" w:rsidRPr="00894B80" w:rsidRDefault="00894B80" w:rsidP="00894B80">
      <w:pPr>
        <w:pStyle w:val="a6"/>
        <w:shd w:val="clear" w:color="auto" w:fill="FFFFFF"/>
        <w:spacing w:before="150" w:beforeAutospacing="0" w:after="150" w:afterAutospacing="0"/>
        <w:ind w:left="150" w:right="150"/>
        <w:rPr>
          <w:rFonts w:ascii="Tahoma" w:hAnsi="Tahoma" w:cs="Tahoma"/>
          <w:color w:val="424242"/>
          <w:sz w:val="20"/>
          <w:szCs w:val="20"/>
        </w:rPr>
      </w:pPr>
    </w:p>
    <w:p w:rsidR="00894B80" w:rsidRPr="00894B80" w:rsidRDefault="00894B80" w:rsidP="00CD2B1A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A79B1" w:rsidRPr="001A79B1" w:rsidRDefault="001A79B1" w:rsidP="001A79B1"/>
    <w:p w:rsidR="001A79B1" w:rsidRPr="001A79B1" w:rsidRDefault="001A79B1" w:rsidP="001A79B1">
      <w:pPr>
        <w:ind w:left="360"/>
        <w:rPr>
          <w:b/>
        </w:rPr>
      </w:pPr>
    </w:p>
    <w:p w:rsidR="009C0211" w:rsidRDefault="009C0211">
      <w:pPr>
        <w:rPr>
          <w:color w:val="000000"/>
          <w:szCs w:val="28"/>
          <w:shd w:val="clear" w:color="auto" w:fill="FFFFFF"/>
        </w:rPr>
      </w:pPr>
    </w:p>
    <w:p w:rsidR="009C0211" w:rsidRDefault="009C0211">
      <w:pPr>
        <w:rPr>
          <w:color w:val="000000"/>
          <w:szCs w:val="28"/>
          <w:shd w:val="clear" w:color="auto" w:fill="FFFFFF"/>
        </w:rPr>
      </w:pPr>
    </w:p>
    <w:p w:rsidR="009C0211" w:rsidRDefault="009C0211">
      <w:pPr>
        <w:rPr>
          <w:color w:val="000000"/>
          <w:szCs w:val="28"/>
          <w:shd w:val="clear" w:color="auto" w:fill="FFFFFF"/>
        </w:rPr>
      </w:pPr>
    </w:p>
    <w:p w:rsidR="009C0211" w:rsidRDefault="009C0211">
      <w:pPr>
        <w:rPr>
          <w:color w:val="000000"/>
          <w:szCs w:val="28"/>
          <w:shd w:val="clear" w:color="auto" w:fill="FFFFFF"/>
        </w:rPr>
      </w:pPr>
    </w:p>
    <w:p w:rsidR="009C0211" w:rsidRDefault="009C0211">
      <w:pPr>
        <w:rPr>
          <w:color w:val="000000"/>
          <w:szCs w:val="28"/>
          <w:shd w:val="clear" w:color="auto" w:fill="FFFFFF"/>
        </w:rPr>
      </w:pPr>
    </w:p>
    <w:p w:rsidR="009C0211" w:rsidRDefault="009C0211">
      <w:pPr>
        <w:rPr>
          <w:color w:val="000000"/>
          <w:szCs w:val="28"/>
          <w:shd w:val="clear" w:color="auto" w:fill="FFFFFF"/>
        </w:rPr>
      </w:pPr>
    </w:p>
    <w:p w:rsidR="009C0211" w:rsidRPr="00777B87" w:rsidRDefault="009C0211">
      <w:pPr>
        <w:rPr>
          <w:color w:val="000000"/>
          <w:szCs w:val="28"/>
          <w:shd w:val="clear" w:color="auto" w:fill="FFFFFF"/>
        </w:rPr>
      </w:pPr>
    </w:p>
    <w:p w:rsidR="00104E74" w:rsidRDefault="00104E74">
      <w:pPr>
        <w:rPr>
          <w:b/>
          <w:color w:val="000000"/>
          <w:szCs w:val="28"/>
          <w:shd w:val="clear" w:color="auto" w:fill="FFFFFF"/>
        </w:rPr>
      </w:pPr>
    </w:p>
    <w:p w:rsidR="00104E74" w:rsidRDefault="00104E74">
      <w:pPr>
        <w:rPr>
          <w:b/>
          <w:color w:val="000000"/>
          <w:szCs w:val="28"/>
          <w:shd w:val="clear" w:color="auto" w:fill="FFFFFF"/>
        </w:rPr>
      </w:pPr>
    </w:p>
    <w:p w:rsidR="009C0211" w:rsidRDefault="00777B87">
      <w:pPr>
        <w:rPr>
          <w:b/>
          <w:color w:val="000000"/>
          <w:szCs w:val="28"/>
          <w:shd w:val="clear" w:color="auto" w:fill="FFFFFF"/>
        </w:rPr>
      </w:pPr>
      <w:r w:rsidRPr="00777B87">
        <w:rPr>
          <w:b/>
          <w:color w:val="000000"/>
          <w:szCs w:val="28"/>
          <w:shd w:val="clear" w:color="auto" w:fill="FFFFFF"/>
        </w:rPr>
        <w:t>Заключение</w:t>
      </w:r>
    </w:p>
    <w:p w:rsidR="00A045F6" w:rsidRPr="00A045F6" w:rsidRDefault="009644FD" w:rsidP="00A045F6">
      <w:pPr>
        <w:spacing w:before="100" w:beforeAutospacing="1" w:after="100" w:afterAutospacing="1" w:line="360" w:lineRule="auto"/>
        <w:ind w:firstLine="709"/>
        <w:contextualSpacing/>
        <w:rPr>
          <w:color w:val="000000"/>
          <w:szCs w:val="28"/>
          <w:shd w:val="clear" w:color="auto" w:fill="FFFFFF"/>
        </w:rPr>
      </w:pPr>
      <w:r w:rsidRPr="00A045F6">
        <w:rPr>
          <w:color w:val="000000"/>
          <w:szCs w:val="28"/>
          <w:shd w:val="clear" w:color="auto" w:fill="FFFFFF"/>
        </w:rPr>
        <w:t>Социально-экономический конфликт затрагивает экономическую и с</w:t>
      </w:r>
      <w:r w:rsidRPr="00A045F6">
        <w:rPr>
          <w:color w:val="000000"/>
          <w:szCs w:val="28"/>
          <w:shd w:val="clear" w:color="auto" w:fill="FFFFFF"/>
        </w:rPr>
        <w:t>о</w:t>
      </w:r>
      <w:r w:rsidRPr="00A045F6">
        <w:rPr>
          <w:color w:val="000000"/>
          <w:szCs w:val="28"/>
          <w:shd w:val="clear" w:color="auto" w:fill="FFFFFF"/>
        </w:rPr>
        <w:t>циальную сферу общественных отношений. Экономическая сфера общества представляет собой материальное производство, распределение, обмен и п</w:t>
      </w:r>
      <w:r w:rsidRPr="00A045F6">
        <w:rPr>
          <w:color w:val="000000"/>
          <w:szCs w:val="28"/>
          <w:shd w:val="clear" w:color="auto" w:fill="FFFFFF"/>
        </w:rPr>
        <w:t>о</w:t>
      </w:r>
      <w:r w:rsidRPr="00A045F6">
        <w:rPr>
          <w:color w:val="000000"/>
          <w:szCs w:val="28"/>
          <w:shd w:val="clear" w:color="auto" w:fill="FFFFFF"/>
        </w:rPr>
        <w:t>требление материальных благ. Социальная сфера - сфера деятельности и взаимоотношений в обществе этнических общностей (народностей, наций и т</w:t>
      </w:r>
      <w:r w:rsidR="00A045F6" w:rsidRPr="00A045F6">
        <w:rPr>
          <w:color w:val="000000"/>
          <w:szCs w:val="28"/>
          <w:shd w:val="clear" w:color="auto" w:fill="FFFFFF"/>
        </w:rPr>
        <w:t>.</w:t>
      </w:r>
      <w:r w:rsidRPr="00A045F6">
        <w:rPr>
          <w:color w:val="000000"/>
          <w:szCs w:val="28"/>
          <w:shd w:val="clear" w:color="auto" w:fill="FFFFFF"/>
        </w:rPr>
        <w:t xml:space="preserve">д.), социальных групп, классов, профессиональных и социально-демографических слоев по поводу социальных условий их жизни. </w:t>
      </w:r>
    </w:p>
    <w:p w:rsidR="00913F06" w:rsidRDefault="009644FD" w:rsidP="00913F06">
      <w:pPr>
        <w:spacing w:before="100" w:beforeAutospacing="1" w:after="100" w:afterAutospacing="1" w:line="360" w:lineRule="auto"/>
        <w:ind w:firstLine="709"/>
        <w:contextualSpacing/>
        <w:rPr>
          <w:color w:val="000000"/>
          <w:szCs w:val="28"/>
          <w:shd w:val="clear" w:color="auto" w:fill="FFFFFF"/>
        </w:rPr>
      </w:pPr>
      <w:r w:rsidRPr="00A045F6">
        <w:rPr>
          <w:color w:val="000000"/>
          <w:szCs w:val="28"/>
          <w:shd w:val="clear" w:color="auto" w:fill="FFFFFF"/>
        </w:rPr>
        <w:t>Под социально-экономическим конфликтом понимается любой экон</w:t>
      </w:r>
      <w:r w:rsidRPr="00A045F6">
        <w:rPr>
          <w:color w:val="000000"/>
          <w:szCs w:val="28"/>
          <w:shd w:val="clear" w:color="auto" w:fill="FFFFFF"/>
        </w:rPr>
        <w:t>о</w:t>
      </w:r>
      <w:r w:rsidRPr="00A045F6">
        <w:rPr>
          <w:color w:val="000000"/>
          <w:szCs w:val="28"/>
          <w:shd w:val="clear" w:color="auto" w:fill="FFFFFF"/>
        </w:rPr>
        <w:t>мический или трудовой</w:t>
      </w:r>
      <w:r w:rsidR="00A045F6" w:rsidRPr="00A045F6">
        <w:rPr>
          <w:color w:val="000000"/>
          <w:szCs w:val="28"/>
          <w:shd w:val="clear" w:color="auto" w:fill="FFFFFF"/>
        </w:rPr>
        <w:t xml:space="preserve"> конфликт, обусловленный обстоя</w:t>
      </w:r>
      <w:r w:rsidRPr="00A045F6">
        <w:rPr>
          <w:color w:val="000000"/>
          <w:szCs w:val="28"/>
          <w:shd w:val="clear" w:color="auto" w:fill="FFFFFF"/>
        </w:rPr>
        <w:t>тельствами, оказ</w:t>
      </w:r>
      <w:r w:rsidRPr="00A045F6">
        <w:rPr>
          <w:color w:val="000000"/>
          <w:szCs w:val="28"/>
          <w:shd w:val="clear" w:color="auto" w:fill="FFFFFF"/>
        </w:rPr>
        <w:t>ы</w:t>
      </w:r>
      <w:r w:rsidRPr="00A045F6">
        <w:rPr>
          <w:color w:val="000000"/>
          <w:szCs w:val="28"/>
          <w:shd w:val="clear" w:color="auto" w:fill="FFFFFF"/>
        </w:rPr>
        <w:t xml:space="preserve">вающими негативное влияние на уровень жизни и </w:t>
      </w:r>
      <w:proofErr w:type="gramStart"/>
      <w:r w:rsidRPr="00A045F6">
        <w:rPr>
          <w:color w:val="000000"/>
          <w:szCs w:val="28"/>
          <w:shd w:val="clear" w:color="auto" w:fill="FFFFFF"/>
        </w:rPr>
        <w:t>благосостояние</w:t>
      </w:r>
      <w:proofErr w:type="gramEnd"/>
      <w:r w:rsidRPr="00A045F6">
        <w:rPr>
          <w:color w:val="000000"/>
          <w:szCs w:val="28"/>
          <w:shd w:val="clear" w:color="auto" w:fill="FFFFFF"/>
        </w:rPr>
        <w:t xml:space="preserve"> прежде всего незащищенных социальных групп. Такой конфликт связан не только с трудовой деятельно</w:t>
      </w:r>
      <w:r w:rsidR="00A045F6" w:rsidRPr="00A045F6">
        <w:rPr>
          <w:color w:val="000000"/>
          <w:szCs w:val="28"/>
          <w:shd w:val="clear" w:color="auto" w:fill="FFFFFF"/>
        </w:rPr>
        <w:t>стью и опла</w:t>
      </w:r>
      <w:r w:rsidRPr="00A045F6">
        <w:rPr>
          <w:color w:val="000000"/>
          <w:szCs w:val="28"/>
          <w:shd w:val="clear" w:color="auto" w:fill="FFFFFF"/>
        </w:rPr>
        <w:t>той за труд, но и большой совоку</w:t>
      </w:r>
      <w:r w:rsidR="00A045F6" w:rsidRPr="00A045F6">
        <w:rPr>
          <w:color w:val="000000"/>
          <w:szCs w:val="28"/>
          <w:shd w:val="clear" w:color="auto" w:fill="FFFFFF"/>
        </w:rPr>
        <w:t>пностью других отношений в обще</w:t>
      </w:r>
      <w:r w:rsidRPr="00A045F6">
        <w:rPr>
          <w:color w:val="000000"/>
          <w:szCs w:val="28"/>
          <w:shd w:val="clear" w:color="auto" w:fill="FFFFFF"/>
        </w:rPr>
        <w:t>стве: выплатой пособий, стипендий, пенсий, со</w:t>
      </w:r>
      <w:r w:rsidR="00A045F6" w:rsidRPr="00A045F6">
        <w:rPr>
          <w:color w:val="000000"/>
          <w:szCs w:val="28"/>
          <w:shd w:val="clear" w:color="auto" w:fill="FFFFFF"/>
        </w:rPr>
        <w:t>зд</w:t>
      </w:r>
      <w:r w:rsidRPr="00A045F6">
        <w:rPr>
          <w:color w:val="000000"/>
          <w:szCs w:val="28"/>
          <w:shd w:val="clear" w:color="auto" w:fill="FFFFFF"/>
        </w:rPr>
        <w:t>а</w:t>
      </w:r>
      <w:r w:rsidRPr="00A045F6">
        <w:rPr>
          <w:color w:val="000000"/>
          <w:szCs w:val="28"/>
          <w:shd w:val="clear" w:color="auto" w:fill="FFFFFF"/>
        </w:rPr>
        <w:t>нием социальной</w:t>
      </w:r>
      <w:r w:rsidR="00A045F6" w:rsidRPr="00A045F6">
        <w:rPr>
          <w:color w:val="000000"/>
          <w:szCs w:val="28"/>
          <w:shd w:val="clear" w:color="auto" w:fill="FFFFFF"/>
        </w:rPr>
        <w:t xml:space="preserve"> инфраструктуры, финансированием бюджетных организ</w:t>
      </w:r>
      <w:r w:rsidR="00A045F6" w:rsidRPr="00A045F6">
        <w:rPr>
          <w:color w:val="000000"/>
          <w:szCs w:val="28"/>
          <w:shd w:val="clear" w:color="auto" w:fill="FFFFFF"/>
        </w:rPr>
        <w:t>а</w:t>
      </w:r>
      <w:r w:rsidR="00A045F6" w:rsidRPr="00A045F6">
        <w:rPr>
          <w:color w:val="000000"/>
          <w:szCs w:val="28"/>
          <w:shd w:val="clear" w:color="auto" w:fill="FFFFFF"/>
        </w:rPr>
        <w:t>ций, а также с отношениями между властью и предпринимателями, прои</w:t>
      </w:r>
      <w:r w:rsidR="00A045F6" w:rsidRPr="00A045F6">
        <w:rPr>
          <w:color w:val="000000"/>
          <w:szCs w:val="28"/>
          <w:shd w:val="clear" w:color="auto" w:fill="FFFFFF"/>
        </w:rPr>
        <w:t>з</w:t>
      </w:r>
      <w:r w:rsidR="00A045F6" w:rsidRPr="00A045F6">
        <w:rPr>
          <w:color w:val="000000"/>
          <w:szCs w:val="28"/>
          <w:shd w:val="clear" w:color="auto" w:fill="FFFFFF"/>
        </w:rPr>
        <w:t>водством и потреблением и т.д. Таким образом, социально-экономический конфликт - это сплав экономического и трудового конфликтов. Экономич</w:t>
      </w:r>
      <w:r w:rsidR="00A045F6" w:rsidRPr="00A045F6">
        <w:rPr>
          <w:color w:val="000000"/>
          <w:szCs w:val="28"/>
          <w:shd w:val="clear" w:color="auto" w:fill="FFFFFF"/>
        </w:rPr>
        <w:t>е</w:t>
      </w:r>
      <w:r w:rsidR="00A045F6" w:rsidRPr="00A045F6">
        <w:rPr>
          <w:color w:val="000000"/>
          <w:szCs w:val="28"/>
          <w:shd w:val="clear" w:color="auto" w:fill="FFFFFF"/>
        </w:rPr>
        <w:t>ский конфликт в широком смысле представляет собой противоборство ст</w:t>
      </w:r>
      <w:r w:rsidR="00A045F6" w:rsidRPr="00A045F6">
        <w:rPr>
          <w:color w:val="000000"/>
          <w:szCs w:val="28"/>
          <w:shd w:val="clear" w:color="auto" w:fill="FFFFFF"/>
        </w:rPr>
        <w:t>о</w:t>
      </w:r>
      <w:r w:rsidR="00A045F6" w:rsidRPr="00A045F6">
        <w:rPr>
          <w:color w:val="000000"/>
          <w:szCs w:val="28"/>
          <w:shd w:val="clear" w:color="auto" w:fill="FFFFFF"/>
        </w:rPr>
        <w:t>рон, осознанной целью которых является обладание материальными и ф</w:t>
      </w:r>
      <w:r w:rsidR="00A045F6" w:rsidRPr="00A045F6">
        <w:rPr>
          <w:color w:val="000000"/>
          <w:szCs w:val="28"/>
          <w:shd w:val="clear" w:color="auto" w:fill="FFFFFF"/>
        </w:rPr>
        <w:t>и</w:t>
      </w:r>
      <w:r w:rsidR="00A045F6" w:rsidRPr="00A045F6">
        <w:rPr>
          <w:color w:val="000000"/>
          <w:szCs w:val="28"/>
          <w:shd w:val="clear" w:color="auto" w:fill="FFFFFF"/>
        </w:rPr>
        <w:t>нансовыми ресурсами. Трудовой конфликт - это противоречие организац</w:t>
      </w:r>
      <w:r w:rsidR="00A045F6" w:rsidRPr="00A045F6">
        <w:rPr>
          <w:color w:val="000000"/>
          <w:szCs w:val="28"/>
          <w:shd w:val="clear" w:color="auto" w:fill="FFFFFF"/>
        </w:rPr>
        <w:t>и</w:t>
      </w:r>
      <w:r w:rsidR="00A045F6" w:rsidRPr="00A045F6">
        <w:rPr>
          <w:color w:val="000000"/>
          <w:szCs w:val="28"/>
          <w:shd w:val="clear" w:color="auto" w:fill="FFFFFF"/>
        </w:rPr>
        <w:lastRenderedPageBreak/>
        <w:t>онно-трудовых отношений, принимающее характер прямых социальных столкновений между инди</w:t>
      </w:r>
      <w:r w:rsidR="00A045F6">
        <w:rPr>
          <w:color w:val="000000"/>
          <w:szCs w:val="28"/>
          <w:shd w:val="clear" w:color="auto" w:fill="FFFFFF"/>
        </w:rPr>
        <w:t>видами и группами людей</w:t>
      </w:r>
      <w:r w:rsidR="00A045F6" w:rsidRPr="00104E74">
        <w:rPr>
          <w:color w:val="000000"/>
          <w:szCs w:val="28"/>
          <w:shd w:val="clear" w:color="auto" w:fill="FFFFFF"/>
        </w:rPr>
        <w:t>.</w:t>
      </w:r>
      <w:r w:rsidR="00A35ACC" w:rsidRPr="00104E74">
        <w:rPr>
          <w:color w:val="000000"/>
          <w:szCs w:val="28"/>
          <w:shd w:val="clear" w:color="auto" w:fill="FFFFFF"/>
        </w:rPr>
        <w:t>[4</w:t>
      </w:r>
      <w:r w:rsidR="00A045F6" w:rsidRPr="00104E74">
        <w:rPr>
          <w:color w:val="000000"/>
          <w:szCs w:val="28"/>
          <w:shd w:val="clear" w:color="auto" w:fill="FFFFFF"/>
        </w:rPr>
        <w:t>, с.136]</w:t>
      </w:r>
    </w:p>
    <w:p w:rsidR="00913F06" w:rsidRDefault="00692524" w:rsidP="00913F06">
      <w:pPr>
        <w:spacing w:before="100" w:beforeAutospacing="1" w:after="100" w:afterAutospacing="1" w:line="360" w:lineRule="auto"/>
        <w:ind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>В процессе работы мы раскрыли сущность социальных конфликтов в экономической сфере деятельности. Даны определения понятиям социал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 xml:space="preserve">ный, экономический и трудовой конфликт. </w:t>
      </w:r>
    </w:p>
    <w:p w:rsidR="00913F06" w:rsidRDefault="00692524" w:rsidP="00913F06">
      <w:pPr>
        <w:spacing w:before="100" w:beforeAutospacing="1" w:after="100" w:afterAutospacing="1" w:line="360" w:lineRule="auto"/>
        <w:ind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>Рассмотрена история социальных конфликтов, Раскрыли сущность с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циально-трудовых конфликтов, а так же изучили причины, типологию и эт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пы развития социально-трудовых конфликтов.</w:t>
      </w:r>
    </w:p>
    <w:p w:rsidR="009C0211" w:rsidRPr="00913F06" w:rsidRDefault="00692524" w:rsidP="00913F06">
      <w:pPr>
        <w:spacing w:before="100" w:beforeAutospacing="1" w:after="100" w:afterAutospacing="1" w:line="360" w:lineRule="auto"/>
        <w:ind w:firstLine="709"/>
        <w:contextualSpacing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>В работе освещены цели и задачи указанные во введении</w:t>
      </w:r>
      <w:r w:rsidR="00A35ACC">
        <w:rPr>
          <w:color w:val="000000"/>
          <w:szCs w:val="28"/>
        </w:rPr>
        <w:t>.</w:t>
      </w: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04E74" w:rsidRDefault="00104E74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913F06" w:rsidRDefault="00913F06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</w:p>
    <w:p w:rsidR="001E12BD" w:rsidRDefault="001E12BD" w:rsidP="00A35ACC">
      <w:pPr>
        <w:spacing w:before="100" w:beforeAutospacing="1" w:after="100" w:afterAutospacing="1" w:line="360" w:lineRule="auto"/>
        <w:ind w:firstLine="709"/>
        <w:contextualSpacing/>
        <w:rPr>
          <w:b/>
          <w:szCs w:val="28"/>
        </w:rPr>
      </w:pPr>
      <w:r w:rsidRPr="00692524">
        <w:rPr>
          <w:b/>
          <w:szCs w:val="28"/>
        </w:rPr>
        <w:t>Список использованной литературы</w:t>
      </w:r>
    </w:p>
    <w:p w:rsidR="00692524" w:rsidRPr="00692524" w:rsidRDefault="00A35ACC" w:rsidP="00A35ACC">
      <w:pPr>
        <w:pStyle w:val="a6"/>
        <w:spacing w:line="360" w:lineRule="auto"/>
        <w:ind w:firstLine="709"/>
        <w:contextualSpacing/>
        <w:rPr>
          <w:bCs/>
          <w:kern w:val="36"/>
          <w:sz w:val="28"/>
          <w:szCs w:val="28"/>
          <w:shd w:val="clear" w:color="auto" w:fill="FFFFFF"/>
        </w:rPr>
      </w:pPr>
      <w:r>
        <w:rPr>
          <w:bCs/>
          <w:kern w:val="36"/>
          <w:sz w:val="28"/>
          <w:szCs w:val="28"/>
          <w:shd w:val="clear" w:color="auto" w:fill="FFFFFF"/>
        </w:rPr>
        <w:t xml:space="preserve">1. </w:t>
      </w:r>
      <w:proofErr w:type="spell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Конфликтологи</w:t>
      </w:r>
      <w:proofErr w:type="spellEnd"/>
      <w:r w:rsidR="00692524" w:rsidRPr="00692524">
        <w:rPr>
          <w:bCs/>
          <w:kern w:val="36"/>
          <w:sz w:val="28"/>
          <w:szCs w:val="28"/>
          <w:shd w:val="clear" w:color="auto" w:fill="FFFFFF"/>
        </w:rPr>
        <w:t xml:space="preserve"> : учебник/ Козырев Г.И.-М.:ИД «ФОРУМ»</w:t>
      </w:r>
      <w:proofErr w:type="gram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:И</w:t>
      </w:r>
      <w:proofErr w:type="gramEnd"/>
      <w:r w:rsidR="00692524" w:rsidRPr="00692524">
        <w:rPr>
          <w:bCs/>
          <w:kern w:val="36"/>
          <w:sz w:val="28"/>
          <w:szCs w:val="28"/>
          <w:shd w:val="clear" w:color="auto" w:fill="FFFFFF"/>
        </w:rPr>
        <w:t>НФРА-М,2014.-304с.-(Высшее образование).</w:t>
      </w:r>
    </w:p>
    <w:p w:rsidR="00692524" w:rsidRDefault="00A35ACC" w:rsidP="00A35ACC">
      <w:pPr>
        <w:pStyle w:val="a6"/>
        <w:spacing w:line="360" w:lineRule="auto"/>
        <w:ind w:firstLine="709"/>
        <w:contextualSpacing/>
        <w:rPr>
          <w:bCs/>
          <w:kern w:val="36"/>
          <w:sz w:val="28"/>
          <w:szCs w:val="28"/>
          <w:shd w:val="clear" w:color="auto" w:fill="FFFFFF"/>
        </w:rPr>
      </w:pPr>
      <w:r>
        <w:rPr>
          <w:bCs/>
          <w:kern w:val="36"/>
          <w:sz w:val="28"/>
          <w:szCs w:val="28"/>
          <w:shd w:val="clear" w:color="auto" w:fill="FFFFFF"/>
        </w:rPr>
        <w:t xml:space="preserve">2. </w:t>
      </w:r>
      <w:proofErr w:type="spell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Конфликтология</w:t>
      </w:r>
      <w:proofErr w:type="spellEnd"/>
      <w:r w:rsidR="00692524" w:rsidRPr="00692524">
        <w:rPr>
          <w:bCs/>
          <w:kern w:val="36"/>
          <w:sz w:val="28"/>
          <w:szCs w:val="28"/>
          <w:shd w:val="clear" w:color="auto" w:fill="FFFFFF"/>
        </w:rPr>
        <w:t xml:space="preserve">: Учебник / </w:t>
      </w:r>
      <w:proofErr w:type="spell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М.Ю.Зеленков</w:t>
      </w:r>
      <w:proofErr w:type="gram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.-</w:t>
      </w:r>
      <w:proofErr w:type="gramEnd"/>
      <w:r w:rsidR="00692524" w:rsidRPr="00692524">
        <w:rPr>
          <w:bCs/>
          <w:kern w:val="36"/>
          <w:sz w:val="28"/>
          <w:szCs w:val="28"/>
          <w:shd w:val="clear" w:color="auto" w:fill="FFFFFF"/>
        </w:rPr>
        <w:t>М</w:t>
      </w:r>
      <w:proofErr w:type="spellEnd"/>
      <w:r w:rsidR="00692524" w:rsidRPr="00692524">
        <w:rPr>
          <w:bCs/>
          <w:kern w:val="36"/>
          <w:sz w:val="28"/>
          <w:szCs w:val="28"/>
          <w:shd w:val="clear" w:color="auto" w:fill="FFFFFF"/>
        </w:rPr>
        <w:t>.: Издательско-торговая компания «Дашков и К»,2013.-324 с.</w:t>
      </w:r>
    </w:p>
    <w:p w:rsidR="00692524" w:rsidRPr="00692524" w:rsidRDefault="00A35ACC" w:rsidP="00A35ACC">
      <w:pPr>
        <w:pStyle w:val="a6"/>
        <w:spacing w:line="360" w:lineRule="auto"/>
        <w:ind w:firstLine="709"/>
        <w:contextualSpacing/>
        <w:rPr>
          <w:bCs/>
          <w:kern w:val="36"/>
          <w:sz w:val="28"/>
          <w:szCs w:val="28"/>
          <w:shd w:val="clear" w:color="auto" w:fill="FFFFFF"/>
        </w:rPr>
      </w:pPr>
      <w:r>
        <w:rPr>
          <w:bCs/>
          <w:kern w:val="36"/>
          <w:sz w:val="28"/>
          <w:szCs w:val="28"/>
          <w:shd w:val="clear" w:color="auto" w:fill="FFFFFF"/>
        </w:rPr>
        <w:t xml:space="preserve">3. </w:t>
      </w:r>
      <w:proofErr w:type="spell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Конфликтология</w:t>
      </w:r>
      <w:proofErr w:type="spellEnd"/>
      <w:r w:rsidR="00692524" w:rsidRPr="00692524">
        <w:rPr>
          <w:bCs/>
          <w:kern w:val="36"/>
          <w:sz w:val="28"/>
          <w:szCs w:val="28"/>
          <w:shd w:val="clear" w:color="auto" w:fill="FFFFFF"/>
        </w:rPr>
        <w:t xml:space="preserve"> в социальной работе: Учебник для бакалавров / Е.Г.Сорокина, </w:t>
      </w:r>
      <w:proofErr w:type="spell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М.В.Вдовина</w:t>
      </w:r>
      <w:proofErr w:type="gram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.-</w:t>
      </w:r>
      <w:proofErr w:type="gramEnd"/>
      <w:r w:rsidR="00692524" w:rsidRPr="00692524">
        <w:rPr>
          <w:bCs/>
          <w:kern w:val="36"/>
          <w:sz w:val="28"/>
          <w:szCs w:val="28"/>
          <w:shd w:val="clear" w:color="auto" w:fill="FFFFFF"/>
        </w:rPr>
        <w:t>М</w:t>
      </w:r>
      <w:proofErr w:type="spellEnd"/>
      <w:r w:rsidR="00692524" w:rsidRPr="00692524">
        <w:rPr>
          <w:bCs/>
          <w:kern w:val="36"/>
          <w:sz w:val="28"/>
          <w:szCs w:val="28"/>
          <w:shd w:val="clear" w:color="auto" w:fill="FFFFFF"/>
        </w:rPr>
        <w:t>.: Издательско-торговая компания «Дашков и К»,2013.-284с.</w:t>
      </w:r>
    </w:p>
    <w:p w:rsidR="00692524" w:rsidRDefault="00A35ACC" w:rsidP="00A35ACC">
      <w:pPr>
        <w:pStyle w:val="a6"/>
        <w:spacing w:line="360" w:lineRule="auto"/>
        <w:ind w:firstLine="709"/>
        <w:contextualSpacing/>
        <w:rPr>
          <w:bCs/>
          <w:kern w:val="36"/>
          <w:sz w:val="28"/>
          <w:szCs w:val="28"/>
          <w:shd w:val="clear" w:color="auto" w:fill="FFFFFF"/>
        </w:rPr>
      </w:pPr>
      <w:r>
        <w:rPr>
          <w:bCs/>
          <w:kern w:val="36"/>
          <w:sz w:val="28"/>
          <w:szCs w:val="28"/>
          <w:shd w:val="clear" w:color="auto" w:fill="FFFFFF"/>
        </w:rPr>
        <w:t xml:space="preserve">4. </w:t>
      </w:r>
      <w:proofErr w:type="spell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Конфликтология</w:t>
      </w:r>
      <w:proofErr w:type="spellEnd"/>
      <w:r w:rsidR="00692524" w:rsidRPr="00692524">
        <w:rPr>
          <w:bCs/>
          <w:kern w:val="36"/>
          <w:sz w:val="28"/>
          <w:szCs w:val="28"/>
          <w:shd w:val="clear" w:color="auto" w:fill="FFFFFF"/>
        </w:rPr>
        <w:t xml:space="preserve">. Социальные конфликты: Учебник для студентов вузов / </w:t>
      </w:r>
      <w:proofErr w:type="spell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Т.Н.Кильмашкина</w:t>
      </w:r>
      <w:proofErr w:type="spellEnd"/>
      <w:r w:rsidR="00692524" w:rsidRPr="00692524">
        <w:rPr>
          <w:bCs/>
          <w:kern w:val="36"/>
          <w:sz w:val="28"/>
          <w:szCs w:val="28"/>
          <w:shd w:val="clear" w:color="auto" w:fill="FFFFFF"/>
        </w:rPr>
        <w:t xml:space="preserve">. 2-е </w:t>
      </w:r>
      <w:proofErr w:type="spell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изд.</w:t>
      </w:r>
      <w:proofErr w:type="gramStart"/>
      <w:r w:rsidR="00692524" w:rsidRPr="00692524">
        <w:rPr>
          <w:bCs/>
          <w:kern w:val="36"/>
          <w:sz w:val="28"/>
          <w:szCs w:val="28"/>
          <w:shd w:val="clear" w:color="auto" w:fill="FFFFFF"/>
        </w:rPr>
        <w:t>,п</w:t>
      </w:r>
      <w:proofErr w:type="gramEnd"/>
      <w:r w:rsidR="00692524" w:rsidRPr="00692524">
        <w:rPr>
          <w:bCs/>
          <w:kern w:val="36"/>
          <w:sz w:val="28"/>
          <w:szCs w:val="28"/>
          <w:shd w:val="clear" w:color="auto" w:fill="FFFFFF"/>
        </w:rPr>
        <w:t>ерераб</w:t>
      </w:r>
      <w:proofErr w:type="spellEnd"/>
      <w:r w:rsidR="00692524" w:rsidRPr="00692524">
        <w:rPr>
          <w:bCs/>
          <w:kern w:val="36"/>
          <w:sz w:val="28"/>
          <w:szCs w:val="28"/>
          <w:shd w:val="clear" w:color="auto" w:fill="FFFFFF"/>
        </w:rPr>
        <w:t>. и доп. –М.:ЮНИТИ-ДАНА: З</w:t>
      </w:r>
      <w:r w:rsidR="00692524" w:rsidRPr="00692524">
        <w:rPr>
          <w:bCs/>
          <w:kern w:val="36"/>
          <w:sz w:val="28"/>
          <w:szCs w:val="28"/>
          <w:shd w:val="clear" w:color="auto" w:fill="FFFFFF"/>
        </w:rPr>
        <w:t>а</w:t>
      </w:r>
      <w:r w:rsidR="00104E74">
        <w:rPr>
          <w:bCs/>
          <w:kern w:val="36"/>
          <w:sz w:val="28"/>
          <w:szCs w:val="28"/>
          <w:shd w:val="clear" w:color="auto" w:fill="FFFFFF"/>
        </w:rPr>
        <w:t>кон и право, 2012-287</w:t>
      </w:r>
      <w:r w:rsidR="00692524" w:rsidRPr="00692524">
        <w:rPr>
          <w:bCs/>
          <w:kern w:val="36"/>
          <w:sz w:val="28"/>
          <w:szCs w:val="28"/>
          <w:shd w:val="clear" w:color="auto" w:fill="FFFFFF"/>
        </w:rPr>
        <w:t>с.</w:t>
      </w:r>
    </w:p>
    <w:p w:rsidR="00692524" w:rsidRPr="00A35ACC" w:rsidRDefault="00A35ACC" w:rsidP="00A35ACC">
      <w:pPr>
        <w:pStyle w:val="a6"/>
        <w:spacing w:line="360" w:lineRule="auto"/>
        <w:ind w:firstLine="709"/>
        <w:contextualSpacing/>
        <w:rPr>
          <w:bCs/>
          <w:kern w:val="36"/>
          <w:sz w:val="28"/>
          <w:szCs w:val="28"/>
          <w:shd w:val="clear" w:color="auto" w:fill="FFFFFF"/>
        </w:rPr>
      </w:pPr>
      <w:r>
        <w:rPr>
          <w:bCs/>
          <w:kern w:val="36"/>
          <w:sz w:val="28"/>
          <w:szCs w:val="28"/>
          <w:shd w:val="clear" w:color="auto" w:fill="FFFFFF"/>
        </w:rPr>
        <w:t xml:space="preserve">5. </w:t>
      </w:r>
      <w:proofErr w:type="spellStart"/>
      <w:r w:rsidRPr="00692524">
        <w:rPr>
          <w:bCs/>
          <w:kern w:val="36"/>
          <w:sz w:val="28"/>
          <w:szCs w:val="28"/>
          <w:shd w:val="clear" w:color="auto" w:fill="FFFFFF"/>
        </w:rPr>
        <w:t>Шарков</w:t>
      </w:r>
      <w:proofErr w:type="spellEnd"/>
      <w:r w:rsidRPr="00692524">
        <w:rPr>
          <w:bCs/>
          <w:kern w:val="36"/>
          <w:sz w:val="28"/>
          <w:szCs w:val="28"/>
          <w:shd w:val="clear" w:color="auto" w:fill="FFFFFF"/>
        </w:rPr>
        <w:t xml:space="preserve"> Ф.И. Общая </w:t>
      </w:r>
      <w:proofErr w:type="spellStart"/>
      <w:r w:rsidRPr="00692524">
        <w:rPr>
          <w:bCs/>
          <w:kern w:val="36"/>
          <w:sz w:val="28"/>
          <w:szCs w:val="28"/>
          <w:shd w:val="clear" w:color="auto" w:fill="FFFFFF"/>
        </w:rPr>
        <w:t>конфликтология</w:t>
      </w:r>
      <w:proofErr w:type="spellEnd"/>
      <w:r w:rsidRPr="00692524">
        <w:rPr>
          <w:bCs/>
          <w:kern w:val="36"/>
          <w:sz w:val="28"/>
          <w:szCs w:val="28"/>
          <w:shd w:val="clear" w:color="auto" w:fill="FFFFFF"/>
        </w:rPr>
        <w:t>: Учебник для бакала</w:t>
      </w:r>
      <w:r w:rsidRPr="00692524">
        <w:rPr>
          <w:bCs/>
          <w:kern w:val="36"/>
          <w:sz w:val="28"/>
          <w:szCs w:val="28"/>
          <w:shd w:val="clear" w:color="auto" w:fill="FFFFFF"/>
        </w:rPr>
        <w:t>в</w:t>
      </w:r>
      <w:r w:rsidRPr="00692524">
        <w:rPr>
          <w:bCs/>
          <w:kern w:val="36"/>
          <w:sz w:val="28"/>
          <w:szCs w:val="28"/>
          <w:shd w:val="clear" w:color="auto" w:fill="FFFFFF"/>
        </w:rPr>
        <w:t>ров/</w:t>
      </w:r>
      <w:proofErr w:type="spellStart"/>
      <w:r w:rsidRPr="00692524">
        <w:rPr>
          <w:bCs/>
          <w:kern w:val="36"/>
          <w:sz w:val="28"/>
          <w:szCs w:val="28"/>
          <w:shd w:val="clear" w:color="auto" w:fill="FFFFFF"/>
        </w:rPr>
        <w:t>Ф.И.Шарков</w:t>
      </w:r>
      <w:proofErr w:type="spellEnd"/>
      <w:r w:rsidRPr="00692524">
        <w:rPr>
          <w:bCs/>
          <w:kern w:val="36"/>
          <w:sz w:val="28"/>
          <w:szCs w:val="28"/>
          <w:shd w:val="clear" w:color="auto" w:fill="FFFFFF"/>
        </w:rPr>
        <w:t xml:space="preserve">, В.И.Сперанский; </w:t>
      </w:r>
      <w:proofErr w:type="spellStart"/>
      <w:r w:rsidRPr="00692524">
        <w:rPr>
          <w:bCs/>
          <w:kern w:val="36"/>
          <w:sz w:val="28"/>
          <w:szCs w:val="28"/>
          <w:shd w:val="clear" w:color="auto" w:fill="FFFFFF"/>
        </w:rPr>
        <w:t>под</w:t>
      </w:r>
      <w:proofErr w:type="gramStart"/>
      <w:r w:rsidRPr="00692524">
        <w:rPr>
          <w:bCs/>
          <w:kern w:val="36"/>
          <w:sz w:val="28"/>
          <w:szCs w:val="28"/>
          <w:shd w:val="clear" w:color="auto" w:fill="FFFFFF"/>
        </w:rPr>
        <w:t>.о</w:t>
      </w:r>
      <w:proofErr w:type="gramEnd"/>
      <w:r w:rsidRPr="00692524">
        <w:rPr>
          <w:bCs/>
          <w:kern w:val="36"/>
          <w:sz w:val="28"/>
          <w:szCs w:val="28"/>
          <w:shd w:val="clear" w:color="auto" w:fill="FFFFFF"/>
        </w:rPr>
        <w:t>бщ.ред.засл.деят.науки</w:t>
      </w:r>
      <w:proofErr w:type="spellEnd"/>
      <w:r w:rsidRPr="00692524">
        <w:rPr>
          <w:bCs/>
          <w:kern w:val="36"/>
          <w:sz w:val="28"/>
          <w:szCs w:val="28"/>
          <w:shd w:val="clear" w:color="auto" w:fill="FFFFFF"/>
        </w:rPr>
        <w:t xml:space="preserve"> РФ </w:t>
      </w:r>
      <w:proofErr w:type="spellStart"/>
      <w:r w:rsidRPr="00692524">
        <w:rPr>
          <w:bCs/>
          <w:kern w:val="36"/>
          <w:sz w:val="28"/>
          <w:szCs w:val="28"/>
          <w:shd w:val="clear" w:color="auto" w:fill="FFFFFF"/>
        </w:rPr>
        <w:t>Ф.И.Шаркова.-М.:Издательско-торговая</w:t>
      </w:r>
      <w:proofErr w:type="spellEnd"/>
      <w:r w:rsidRPr="00692524">
        <w:rPr>
          <w:bCs/>
          <w:kern w:val="36"/>
          <w:sz w:val="28"/>
          <w:szCs w:val="28"/>
          <w:shd w:val="clear" w:color="auto" w:fill="FFFFFF"/>
        </w:rPr>
        <w:t xml:space="preserve"> компания «Дашков и К»,2015.-240с.</w:t>
      </w:r>
    </w:p>
    <w:p w:rsidR="001E12BD" w:rsidRPr="00692524" w:rsidRDefault="00A35ACC" w:rsidP="00A35ACC">
      <w:pPr>
        <w:spacing w:before="100" w:beforeAutospacing="1" w:after="100" w:afterAutospacing="1" w:line="360" w:lineRule="auto"/>
        <w:ind w:firstLine="709"/>
        <w:contextualSpacing/>
        <w:textAlignment w:val="baseline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6. </w:t>
      </w:r>
      <w:r w:rsidR="001E12BD" w:rsidRPr="00692524">
        <w:rPr>
          <w:rFonts w:eastAsia="Times New Roman"/>
          <w:bCs/>
          <w:kern w:val="36"/>
          <w:szCs w:val="28"/>
          <w:lang w:eastAsia="ru-RU"/>
        </w:rPr>
        <w:t>Социально-экономические конфликты</w:t>
      </w:r>
      <w:r w:rsidR="00104E74">
        <w:rPr>
          <w:rFonts w:eastAsia="Times New Roman"/>
          <w:bCs/>
          <w:kern w:val="36"/>
          <w:szCs w:val="28"/>
          <w:lang w:eastAsia="ru-RU"/>
        </w:rPr>
        <w:t>.</w:t>
      </w:r>
      <w:r w:rsidR="00692524">
        <w:rPr>
          <w:rFonts w:eastAsia="Times New Roman"/>
          <w:bCs/>
          <w:kern w:val="36"/>
          <w:szCs w:val="28"/>
          <w:lang w:eastAsia="ru-RU"/>
        </w:rPr>
        <w:t xml:space="preserve"> </w:t>
      </w:r>
      <w:r w:rsidR="00692524">
        <w:rPr>
          <w:rFonts w:eastAsia="Calibri" w:cs="Arial"/>
          <w:bCs/>
          <w:szCs w:val="20"/>
          <w:shd w:val="clear" w:color="auto" w:fill="FFFFFF"/>
        </w:rPr>
        <w:t>[Электронный ресурс].</w:t>
      </w:r>
      <w:r w:rsidR="00692524" w:rsidRPr="00FA644D">
        <w:rPr>
          <w:rFonts w:eastAsia="Calibri" w:cs="Arial"/>
          <w:bCs/>
          <w:szCs w:val="20"/>
          <w:shd w:val="clear" w:color="auto" w:fill="FFFFFF"/>
        </w:rPr>
        <w:t xml:space="preserve"> / </w:t>
      </w:r>
      <w:r w:rsidR="00692524" w:rsidRPr="007C4A8C">
        <w:rPr>
          <w:rFonts w:eastAsia="Calibri" w:cs="Arial"/>
          <w:bCs/>
          <w:szCs w:val="20"/>
          <w:shd w:val="clear" w:color="auto" w:fill="FFFFFF"/>
        </w:rPr>
        <w:t>Р</w:t>
      </w:r>
      <w:r w:rsidR="00692524" w:rsidRPr="007C4A8C">
        <w:rPr>
          <w:rFonts w:eastAsia="Calibri" w:cs="Arial"/>
          <w:bCs/>
          <w:szCs w:val="20"/>
          <w:shd w:val="clear" w:color="auto" w:fill="FFFFFF"/>
        </w:rPr>
        <w:t>е</w:t>
      </w:r>
      <w:r w:rsidR="00692524" w:rsidRPr="007C4A8C">
        <w:rPr>
          <w:rFonts w:eastAsia="Calibri" w:cs="Arial"/>
          <w:bCs/>
          <w:szCs w:val="20"/>
          <w:shd w:val="clear" w:color="auto" w:fill="FFFFFF"/>
        </w:rPr>
        <w:t>жим доступа:</w:t>
      </w:r>
      <w:r>
        <w:rPr>
          <w:rFonts w:eastAsia="Calibri" w:cs="Arial"/>
          <w:bCs/>
          <w:szCs w:val="20"/>
          <w:shd w:val="clear" w:color="auto" w:fill="FFFFFF"/>
        </w:rPr>
        <w:t xml:space="preserve"> </w:t>
      </w:r>
      <w:r w:rsidR="00692524" w:rsidRPr="00692524">
        <w:rPr>
          <w:rFonts w:eastAsia="Times New Roman"/>
          <w:bCs/>
          <w:kern w:val="36"/>
          <w:szCs w:val="28"/>
          <w:lang w:eastAsia="ru-RU"/>
        </w:rPr>
        <w:t>http://psyera.ru</w:t>
      </w:r>
    </w:p>
    <w:p w:rsidR="00C51A33" w:rsidRPr="00692524" w:rsidRDefault="00A35ACC" w:rsidP="00A35ACC">
      <w:pPr>
        <w:spacing w:before="100" w:beforeAutospacing="1" w:after="100" w:afterAutospacing="1" w:line="360" w:lineRule="auto"/>
        <w:ind w:firstLine="709"/>
        <w:contextualSpacing/>
        <w:textAlignment w:val="baseline"/>
        <w:rPr>
          <w:rFonts w:eastAsia="Times New Roman"/>
          <w:bCs/>
          <w:kern w:val="36"/>
          <w:szCs w:val="28"/>
          <w:lang w:eastAsia="ru-RU"/>
        </w:rPr>
      </w:pPr>
      <w:r>
        <w:rPr>
          <w:szCs w:val="28"/>
        </w:rPr>
        <w:t xml:space="preserve">7. </w:t>
      </w:r>
      <w:r w:rsidR="00C51A33" w:rsidRPr="00692524">
        <w:rPr>
          <w:szCs w:val="28"/>
        </w:rPr>
        <w:t>Социально-трудовой конфликт, его сущность и место в системе с</w:t>
      </w:r>
      <w:r w:rsidR="00C51A33" w:rsidRPr="00692524">
        <w:rPr>
          <w:szCs w:val="28"/>
        </w:rPr>
        <w:t>о</w:t>
      </w:r>
      <w:r w:rsidR="00C51A33" w:rsidRPr="00692524">
        <w:rPr>
          <w:szCs w:val="28"/>
        </w:rPr>
        <w:t>циальных противоречий</w:t>
      </w:r>
      <w:r w:rsidR="00104E74">
        <w:rPr>
          <w:szCs w:val="28"/>
        </w:rPr>
        <w:t>.</w:t>
      </w:r>
      <w:r w:rsidR="00692524">
        <w:rPr>
          <w:szCs w:val="28"/>
        </w:rPr>
        <w:t xml:space="preserve"> </w:t>
      </w:r>
      <w:r w:rsidR="00692524">
        <w:rPr>
          <w:rFonts w:eastAsia="Calibri" w:cs="Arial"/>
          <w:bCs/>
          <w:szCs w:val="20"/>
          <w:shd w:val="clear" w:color="auto" w:fill="FFFFFF"/>
        </w:rPr>
        <w:t>[Электронный ресурс].</w:t>
      </w:r>
      <w:r w:rsidR="00692524" w:rsidRPr="00FA644D">
        <w:rPr>
          <w:rFonts w:eastAsia="Calibri" w:cs="Arial"/>
          <w:bCs/>
          <w:szCs w:val="20"/>
          <w:shd w:val="clear" w:color="auto" w:fill="FFFFFF"/>
        </w:rPr>
        <w:t xml:space="preserve"> / </w:t>
      </w:r>
      <w:r w:rsidR="00692524" w:rsidRPr="007C4A8C">
        <w:rPr>
          <w:rFonts w:eastAsia="Calibri" w:cs="Arial"/>
          <w:bCs/>
          <w:szCs w:val="20"/>
          <w:shd w:val="clear" w:color="auto" w:fill="FFFFFF"/>
        </w:rPr>
        <w:t xml:space="preserve">Режим доступа: </w:t>
      </w:r>
      <w:r w:rsidR="00692524">
        <w:rPr>
          <w:szCs w:val="28"/>
        </w:rPr>
        <w:t xml:space="preserve"> </w:t>
      </w:r>
      <w:r w:rsidR="00C51A33" w:rsidRPr="00692524">
        <w:rPr>
          <w:rFonts w:eastAsia="Times New Roman"/>
          <w:bCs/>
          <w:kern w:val="36"/>
          <w:szCs w:val="28"/>
          <w:lang w:eastAsia="ru-RU"/>
        </w:rPr>
        <w:t xml:space="preserve"> http://psyznaiyka.net/conf-discus.html?id=15</w:t>
      </w:r>
    </w:p>
    <w:p w:rsidR="00913F06" w:rsidRDefault="00A35ACC" w:rsidP="00913F06">
      <w:pPr>
        <w:spacing w:before="100" w:beforeAutospacing="1" w:after="100" w:afterAutospacing="1" w:line="360" w:lineRule="auto"/>
        <w:ind w:firstLine="709"/>
        <w:contextualSpacing/>
        <w:textAlignment w:val="baseline"/>
      </w:pPr>
      <w:r>
        <w:rPr>
          <w:rFonts w:eastAsia="Times New Roman"/>
          <w:bCs/>
          <w:kern w:val="36"/>
          <w:szCs w:val="28"/>
          <w:lang w:eastAsia="ru-RU"/>
        </w:rPr>
        <w:lastRenderedPageBreak/>
        <w:t>8. С</w:t>
      </w:r>
      <w:r w:rsidR="001A79B1" w:rsidRPr="00692524">
        <w:rPr>
          <w:rFonts w:eastAsia="Times New Roman"/>
          <w:bCs/>
          <w:kern w:val="36"/>
          <w:szCs w:val="28"/>
          <w:lang w:eastAsia="ru-RU"/>
        </w:rPr>
        <w:t>оциально-трудовой конфликт.</w:t>
      </w:r>
      <w:r w:rsidR="00692524" w:rsidRPr="00692524">
        <w:rPr>
          <w:rFonts w:eastAsia="Calibri" w:cs="Arial"/>
          <w:bCs/>
          <w:szCs w:val="20"/>
          <w:shd w:val="clear" w:color="auto" w:fill="FFFFFF"/>
        </w:rPr>
        <w:t xml:space="preserve"> </w:t>
      </w:r>
      <w:r w:rsidR="00692524">
        <w:rPr>
          <w:rFonts w:eastAsia="Calibri" w:cs="Arial"/>
          <w:bCs/>
          <w:szCs w:val="20"/>
          <w:shd w:val="clear" w:color="auto" w:fill="FFFFFF"/>
        </w:rPr>
        <w:t>[Электронный ресурс].</w:t>
      </w:r>
      <w:r w:rsidR="00692524" w:rsidRPr="00FA644D">
        <w:rPr>
          <w:rFonts w:eastAsia="Calibri" w:cs="Arial"/>
          <w:bCs/>
          <w:szCs w:val="20"/>
          <w:shd w:val="clear" w:color="auto" w:fill="FFFFFF"/>
        </w:rPr>
        <w:t xml:space="preserve"> / </w:t>
      </w:r>
      <w:r w:rsidR="00692524" w:rsidRPr="007C4A8C">
        <w:rPr>
          <w:rFonts w:eastAsia="Calibri" w:cs="Arial"/>
          <w:bCs/>
          <w:szCs w:val="20"/>
          <w:shd w:val="clear" w:color="auto" w:fill="FFFFFF"/>
        </w:rPr>
        <w:t>Режим до</w:t>
      </w:r>
      <w:r w:rsidR="00692524" w:rsidRPr="007C4A8C">
        <w:rPr>
          <w:rFonts w:eastAsia="Calibri" w:cs="Arial"/>
          <w:bCs/>
          <w:szCs w:val="20"/>
          <w:shd w:val="clear" w:color="auto" w:fill="FFFFFF"/>
        </w:rPr>
        <w:t>с</w:t>
      </w:r>
      <w:r w:rsidR="00692524" w:rsidRPr="007C4A8C">
        <w:rPr>
          <w:rFonts w:eastAsia="Calibri" w:cs="Arial"/>
          <w:bCs/>
          <w:szCs w:val="20"/>
          <w:shd w:val="clear" w:color="auto" w:fill="FFFFFF"/>
        </w:rPr>
        <w:t xml:space="preserve">тупа: </w:t>
      </w:r>
      <w:r w:rsidR="001A79B1" w:rsidRPr="00692524">
        <w:rPr>
          <w:szCs w:val="28"/>
        </w:rPr>
        <w:t xml:space="preserve"> </w:t>
      </w:r>
      <w:hyperlink r:id="rId9" w:history="1">
        <w:r w:rsidR="00C51A33" w:rsidRPr="00692524">
          <w:rPr>
            <w:rStyle w:val="a5"/>
            <w:rFonts w:eastAsia="Times New Roman"/>
            <w:bCs/>
            <w:color w:val="auto"/>
            <w:kern w:val="36"/>
            <w:szCs w:val="28"/>
            <w:u w:val="none"/>
            <w:lang w:eastAsia="ru-RU"/>
          </w:rPr>
          <w:t>http://psyznaiyka.net/conf-discus.html?id=15</w:t>
        </w:r>
      </w:hyperlink>
    </w:p>
    <w:p w:rsidR="00C51A33" w:rsidRPr="00913F06" w:rsidRDefault="00A35ACC" w:rsidP="00913F06">
      <w:pPr>
        <w:spacing w:before="100" w:beforeAutospacing="1" w:after="100" w:afterAutospacing="1" w:line="360" w:lineRule="auto"/>
        <w:ind w:firstLine="709"/>
        <w:contextualSpacing/>
        <w:textAlignment w:val="baseline"/>
        <w:rPr>
          <w:rFonts w:eastAsia="Times New Roman"/>
          <w:bCs/>
          <w:kern w:val="36"/>
          <w:szCs w:val="28"/>
          <w:lang w:eastAsia="ru-RU"/>
        </w:rPr>
      </w:pPr>
      <w:r>
        <w:rPr>
          <w:bCs/>
          <w:kern w:val="36"/>
          <w:szCs w:val="28"/>
        </w:rPr>
        <w:t>9.</w:t>
      </w:r>
      <w:bookmarkStart w:id="0" w:name="metkadoc1"/>
      <w:r>
        <w:rPr>
          <w:bCs/>
          <w:kern w:val="36"/>
          <w:szCs w:val="28"/>
        </w:rPr>
        <w:t xml:space="preserve"> </w:t>
      </w:r>
      <w:r w:rsidR="00C51A33" w:rsidRPr="00692524">
        <w:rPr>
          <w:bCs/>
          <w:kern w:val="36"/>
          <w:szCs w:val="28"/>
          <w:shd w:val="clear" w:color="auto" w:fill="FFFFFF"/>
        </w:rPr>
        <w:t>Сущность социально-трудового конфликта</w:t>
      </w:r>
      <w:r w:rsidR="00104E74">
        <w:rPr>
          <w:bCs/>
          <w:kern w:val="36"/>
          <w:szCs w:val="28"/>
          <w:shd w:val="clear" w:color="auto" w:fill="FFFFFF"/>
        </w:rPr>
        <w:t xml:space="preserve">. </w:t>
      </w:r>
      <w:r w:rsidR="00692524">
        <w:rPr>
          <w:rFonts w:eastAsia="Calibri" w:cs="Arial"/>
          <w:bCs/>
          <w:szCs w:val="20"/>
          <w:shd w:val="clear" w:color="auto" w:fill="FFFFFF"/>
        </w:rPr>
        <w:t>[Электронный ресурс].</w:t>
      </w:r>
      <w:r w:rsidR="00692524" w:rsidRPr="00FA644D">
        <w:rPr>
          <w:rFonts w:eastAsia="Calibri" w:cs="Arial"/>
          <w:bCs/>
          <w:szCs w:val="20"/>
          <w:shd w:val="clear" w:color="auto" w:fill="FFFFFF"/>
        </w:rPr>
        <w:t xml:space="preserve"> / </w:t>
      </w:r>
      <w:r w:rsidR="00692524" w:rsidRPr="007C4A8C">
        <w:rPr>
          <w:rFonts w:eastAsia="Calibri" w:cs="Arial"/>
          <w:bCs/>
          <w:szCs w:val="20"/>
          <w:shd w:val="clear" w:color="auto" w:fill="FFFFFF"/>
        </w:rPr>
        <w:t>Режим доступа:</w:t>
      </w:r>
      <w:hyperlink r:id="rId10" w:history="1"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  <w:lang w:val="en-US"/>
          </w:rPr>
          <w:t>http</w:t>
        </w:r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</w:rPr>
          <w:t>://</w:t>
        </w:r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  <w:lang w:val="en-US"/>
          </w:rPr>
          <w:t>www</w:t>
        </w:r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</w:rPr>
          <w:t>.</w:t>
        </w:r>
        <w:proofErr w:type="spellStart"/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  <w:lang w:val="en-US"/>
          </w:rPr>
          <w:t>telenir</w:t>
        </w:r>
        <w:proofErr w:type="spellEnd"/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</w:rPr>
          <w:t>.</w:t>
        </w:r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  <w:lang w:val="en-US"/>
          </w:rPr>
          <w:t>net</w:t>
        </w:r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</w:rPr>
          <w:t>/</w:t>
        </w:r>
        <w:proofErr w:type="spellStart"/>
        <w:r w:rsidR="00C51A33" w:rsidRPr="00692524">
          <w:rPr>
            <w:rStyle w:val="a5"/>
            <w:bCs/>
            <w:color w:val="auto"/>
            <w:kern w:val="36"/>
            <w:szCs w:val="28"/>
            <w:u w:val="none"/>
            <w:shd w:val="clear" w:color="auto" w:fill="FFFFFF"/>
            <w:lang w:val="en-US"/>
          </w:rPr>
          <w:t>yurisprudencija</w:t>
        </w:r>
        <w:proofErr w:type="spellEnd"/>
      </w:hyperlink>
    </w:p>
    <w:bookmarkEnd w:id="0"/>
    <w:p w:rsidR="00C51A33" w:rsidRPr="00692524" w:rsidRDefault="00C51A33" w:rsidP="00C51A33">
      <w:pPr>
        <w:spacing w:after="60" w:line="240" w:lineRule="auto"/>
        <w:textAlignment w:val="baseline"/>
        <w:outlineLvl w:val="0"/>
        <w:rPr>
          <w:rFonts w:ascii="Trebuchet MS" w:eastAsia="Times New Roman" w:hAnsi="Trebuchet MS"/>
          <w:bCs/>
          <w:color w:val="000000"/>
          <w:kern w:val="36"/>
          <w:sz w:val="22"/>
          <w:lang w:eastAsia="ru-RU"/>
        </w:rPr>
      </w:pPr>
    </w:p>
    <w:sectPr w:rsidR="00C51A33" w:rsidRPr="00692524" w:rsidSect="00894B80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4F1" w:rsidRDefault="005A14F1" w:rsidP="00894B80">
      <w:pPr>
        <w:spacing w:after="0" w:line="240" w:lineRule="auto"/>
      </w:pPr>
      <w:r>
        <w:separator/>
      </w:r>
    </w:p>
  </w:endnote>
  <w:endnote w:type="continuationSeparator" w:id="0">
    <w:p w:rsidR="005A14F1" w:rsidRDefault="005A14F1" w:rsidP="0089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6348"/>
      <w:docPartObj>
        <w:docPartGallery w:val="Page Numbers (Bottom of Page)"/>
        <w:docPartUnique/>
      </w:docPartObj>
    </w:sdtPr>
    <w:sdtContent>
      <w:p w:rsidR="00692524" w:rsidRDefault="00284CBE">
        <w:pPr>
          <w:pStyle w:val="a9"/>
          <w:jc w:val="right"/>
        </w:pPr>
        <w:fldSimple w:instr=" PAGE   \* MERGEFORMAT ">
          <w:r w:rsidR="000C5E7A">
            <w:rPr>
              <w:noProof/>
            </w:rPr>
            <w:t>3</w:t>
          </w:r>
        </w:fldSimple>
      </w:p>
    </w:sdtContent>
  </w:sdt>
  <w:p w:rsidR="00692524" w:rsidRDefault="006925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4F1" w:rsidRDefault="005A14F1" w:rsidP="00894B80">
      <w:pPr>
        <w:spacing w:after="0" w:line="240" w:lineRule="auto"/>
      </w:pPr>
      <w:r>
        <w:separator/>
      </w:r>
    </w:p>
  </w:footnote>
  <w:footnote w:type="continuationSeparator" w:id="0">
    <w:p w:rsidR="005A14F1" w:rsidRDefault="005A14F1" w:rsidP="00894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86D7A"/>
    <w:multiLevelType w:val="hybridMultilevel"/>
    <w:tmpl w:val="1910DFD6"/>
    <w:lvl w:ilvl="0" w:tplc="9828A9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8336A"/>
    <w:multiLevelType w:val="hybridMultilevel"/>
    <w:tmpl w:val="2A8EC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42688"/>
    <w:multiLevelType w:val="hybridMultilevel"/>
    <w:tmpl w:val="AF62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475E6"/>
    <w:multiLevelType w:val="hybridMultilevel"/>
    <w:tmpl w:val="83FA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02488"/>
    <w:multiLevelType w:val="hybridMultilevel"/>
    <w:tmpl w:val="5516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315B5"/>
    <w:multiLevelType w:val="multilevel"/>
    <w:tmpl w:val="DD1AC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09073D"/>
    <w:multiLevelType w:val="hybridMultilevel"/>
    <w:tmpl w:val="0E8ED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62CD1"/>
    <w:multiLevelType w:val="hybridMultilevel"/>
    <w:tmpl w:val="34D8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15D6C"/>
    <w:multiLevelType w:val="hybridMultilevel"/>
    <w:tmpl w:val="87D8C9FA"/>
    <w:lvl w:ilvl="0" w:tplc="A22025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427BF"/>
    <w:multiLevelType w:val="hybridMultilevel"/>
    <w:tmpl w:val="67EAFB0E"/>
    <w:lvl w:ilvl="0" w:tplc="EC283E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61970"/>
    <w:multiLevelType w:val="hybridMultilevel"/>
    <w:tmpl w:val="6542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E76205"/>
    <w:multiLevelType w:val="hybridMultilevel"/>
    <w:tmpl w:val="DB7A9808"/>
    <w:lvl w:ilvl="0" w:tplc="A220250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83F7731"/>
    <w:multiLevelType w:val="hybridMultilevel"/>
    <w:tmpl w:val="D0DC43DC"/>
    <w:lvl w:ilvl="0" w:tplc="A220250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793848"/>
    <w:multiLevelType w:val="hybridMultilevel"/>
    <w:tmpl w:val="113A2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0B4817"/>
    <w:multiLevelType w:val="hybridMultilevel"/>
    <w:tmpl w:val="B5DA13FA"/>
    <w:lvl w:ilvl="0" w:tplc="A220250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5935E52"/>
    <w:multiLevelType w:val="hybridMultilevel"/>
    <w:tmpl w:val="10CE0E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24A20"/>
    <w:multiLevelType w:val="hybridMultilevel"/>
    <w:tmpl w:val="2DB60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405631"/>
    <w:multiLevelType w:val="hybridMultilevel"/>
    <w:tmpl w:val="6648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0"/>
  </w:num>
  <w:num w:numId="5">
    <w:abstractNumId w:val="15"/>
  </w:num>
  <w:num w:numId="6">
    <w:abstractNumId w:val="6"/>
  </w:num>
  <w:num w:numId="7">
    <w:abstractNumId w:val="3"/>
  </w:num>
  <w:num w:numId="8">
    <w:abstractNumId w:val="7"/>
  </w:num>
  <w:num w:numId="9">
    <w:abstractNumId w:val="13"/>
  </w:num>
  <w:num w:numId="10">
    <w:abstractNumId w:val="5"/>
  </w:num>
  <w:num w:numId="11">
    <w:abstractNumId w:val="4"/>
  </w:num>
  <w:num w:numId="12">
    <w:abstractNumId w:val="2"/>
  </w:num>
  <w:num w:numId="13">
    <w:abstractNumId w:val="17"/>
  </w:num>
  <w:num w:numId="14">
    <w:abstractNumId w:val="11"/>
  </w:num>
  <w:num w:numId="15">
    <w:abstractNumId w:val="12"/>
  </w:num>
  <w:num w:numId="16">
    <w:abstractNumId w:val="8"/>
  </w:num>
  <w:num w:numId="17">
    <w:abstractNumId w:val="1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A27"/>
    <w:rsid w:val="00090E8F"/>
    <w:rsid w:val="000C5E7A"/>
    <w:rsid w:val="000F1850"/>
    <w:rsid w:val="000F2DA8"/>
    <w:rsid w:val="00104E74"/>
    <w:rsid w:val="001A79B1"/>
    <w:rsid w:val="001E12BD"/>
    <w:rsid w:val="00246D5B"/>
    <w:rsid w:val="0028343C"/>
    <w:rsid w:val="00284CBE"/>
    <w:rsid w:val="002B12D0"/>
    <w:rsid w:val="002C3221"/>
    <w:rsid w:val="003E7B7E"/>
    <w:rsid w:val="0057022A"/>
    <w:rsid w:val="00583A27"/>
    <w:rsid w:val="005A14F1"/>
    <w:rsid w:val="005F779D"/>
    <w:rsid w:val="00673A27"/>
    <w:rsid w:val="00692524"/>
    <w:rsid w:val="006D4B9C"/>
    <w:rsid w:val="006D7200"/>
    <w:rsid w:val="006F5947"/>
    <w:rsid w:val="006F7F2C"/>
    <w:rsid w:val="00777B87"/>
    <w:rsid w:val="007A6D94"/>
    <w:rsid w:val="00840973"/>
    <w:rsid w:val="00894B80"/>
    <w:rsid w:val="008E2185"/>
    <w:rsid w:val="008F09FA"/>
    <w:rsid w:val="00913F06"/>
    <w:rsid w:val="0092042B"/>
    <w:rsid w:val="009644FD"/>
    <w:rsid w:val="009840A7"/>
    <w:rsid w:val="009C0211"/>
    <w:rsid w:val="009D6745"/>
    <w:rsid w:val="00A045F6"/>
    <w:rsid w:val="00A35ACC"/>
    <w:rsid w:val="00A41A4A"/>
    <w:rsid w:val="00A77C04"/>
    <w:rsid w:val="00AD2CCE"/>
    <w:rsid w:val="00B87ED8"/>
    <w:rsid w:val="00BA40B6"/>
    <w:rsid w:val="00BB33D7"/>
    <w:rsid w:val="00C06C1F"/>
    <w:rsid w:val="00C51A33"/>
    <w:rsid w:val="00CA6359"/>
    <w:rsid w:val="00CD2B1A"/>
    <w:rsid w:val="00CF0A45"/>
    <w:rsid w:val="00CF6C86"/>
    <w:rsid w:val="00E00E71"/>
    <w:rsid w:val="00E2319B"/>
    <w:rsid w:val="00ED7CCA"/>
    <w:rsid w:val="00F90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B6"/>
  </w:style>
  <w:style w:type="paragraph" w:styleId="1">
    <w:name w:val="heading 1"/>
    <w:basedOn w:val="a"/>
    <w:link w:val="10"/>
    <w:uiPriority w:val="9"/>
    <w:qFormat/>
    <w:rsid w:val="001E12B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7"/>
    <w:pPr>
      <w:ind w:left="720"/>
      <w:contextualSpacing/>
    </w:pPr>
  </w:style>
  <w:style w:type="character" w:styleId="a4">
    <w:name w:val="Strong"/>
    <w:basedOn w:val="a0"/>
    <w:uiPriority w:val="22"/>
    <w:qFormat/>
    <w:rsid w:val="001E12BD"/>
    <w:rPr>
      <w:b/>
      <w:bCs/>
    </w:rPr>
  </w:style>
  <w:style w:type="character" w:customStyle="1" w:styleId="apple-converted-space">
    <w:name w:val="apple-converted-space"/>
    <w:basedOn w:val="a0"/>
    <w:rsid w:val="001E12BD"/>
  </w:style>
  <w:style w:type="character" w:customStyle="1" w:styleId="10">
    <w:name w:val="Заголовок 1 Знак"/>
    <w:basedOn w:val="a0"/>
    <w:link w:val="1"/>
    <w:uiPriority w:val="9"/>
    <w:rsid w:val="001E12BD"/>
    <w:rPr>
      <w:rFonts w:eastAsia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1E12BD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1E12B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94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4B80"/>
  </w:style>
  <w:style w:type="paragraph" w:styleId="a9">
    <w:name w:val="footer"/>
    <w:basedOn w:val="a"/>
    <w:link w:val="aa"/>
    <w:uiPriority w:val="99"/>
    <w:unhideWhenUsed/>
    <w:rsid w:val="00894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4B80"/>
  </w:style>
  <w:style w:type="paragraph" w:customStyle="1" w:styleId="list-label">
    <w:name w:val="list-label"/>
    <w:basedOn w:val="a"/>
    <w:rsid w:val="00C51A3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C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32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9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telenir.net/yurisprudencija/yekonomika_i_sociologija_truda_shpargalka/p76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yznaiyka.net/conf-discus.html?id=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2DF04-7282-4881-BE23-34E4418E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18</Pages>
  <Words>3200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9</cp:revision>
  <dcterms:created xsi:type="dcterms:W3CDTF">2016-01-17T09:17:00Z</dcterms:created>
  <dcterms:modified xsi:type="dcterms:W3CDTF">2016-10-07T13:10:00Z</dcterms:modified>
</cp:coreProperties>
</file>