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7B4" w:rsidRPr="000D6672" w:rsidRDefault="00BE07B4" w:rsidP="00BE07B4">
      <w:pPr>
        <w:jc w:val="center"/>
        <w:rPr>
          <w:sz w:val="28"/>
          <w:szCs w:val="28"/>
        </w:rPr>
      </w:pPr>
      <w:r w:rsidRPr="000D6672">
        <w:rPr>
          <w:sz w:val="28"/>
          <w:szCs w:val="28"/>
        </w:rPr>
        <w:t>МИНИСТЕРСТВО ОБРАЗОВАНИЯ И НАУКИ РФ</w:t>
      </w:r>
    </w:p>
    <w:p w:rsidR="00BE07B4" w:rsidRPr="000D6672" w:rsidRDefault="00BE07B4" w:rsidP="00BE07B4">
      <w:pPr>
        <w:jc w:val="center"/>
        <w:rPr>
          <w:sz w:val="28"/>
          <w:szCs w:val="28"/>
        </w:rPr>
      </w:pPr>
      <w:r w:rsidRPr="000D6672">
        <w:rPr>
          <w:sz w:val="28"/>
          <w:szCs w:val="28"/>
        </w:rPr>
        <w:t xml:space="preserve">Федеральное государственное бюджетное образовательное учреждение высшего профессионального образования  </w:t>
      </w:r>
    </w:p>
    <w:p w:rsidR="00BE07B4" w:rsidRPr="000D6672" w:rsidRDefault="00BE07B4" w:rsidP="00BE07B4">
      <w:pPr>
        <w:jc w:val="center"/>
        <w:rPr>
          <w:sz w:val="28"/>
          <w:szCs w:val="28"/>
        </w:rPr>
      </w:pPr>
      <w:r w:rsidRPr="000D6672">
        <w:rPr>
          <w:sz w:val="28"/>
          <w:szCs w:val="28"/>
        </w:rPr>
        <w:t xml:space="preserve">«Нижегородский государственный педагогический университет им. </w:t>
      </w:r>
      <w:proofErr w:type="spellStart"/>
      <w:r w:rsidRPr="000D6672">
        <w:rPr>
          <w:sz w:val="28"/>
          <w:szCs w:val="28"/>
        </w:rPr>
        <w:t>Козьмы</w:t>
      </w:r>
      <w:proofErr w:type="spellEnd"/>
      <w:r w:rsidRPr="000D6672">
        <w:rPr>
          <w:sz w:val="28"/>
          <w:szCs w:val="28"/>
        </w:rPr>
        <w:t xml:space="preserve"> Минина»</w:t>
      </w:r>
    </w:p>
    <w:p w:rsidR="00BE07B4" w:rsidRPr="000D6672" w:rsidRDefault="00BE07B4" w:rsidP="00BE07B4">
      <w:pPr>
        <w:jc w:val="center"/>
        <w:rPr>
          <w:color w:val="0F1030"/>
          <w:sz w:val="28"/>
          <w:szCs w:val="28"/>
        </w:rPr>
      </w:pPr>
    </w:p>
    <w:p w:rsidR="00BE07B4" w:rsidRDefault="00BE07B4" w:rsidP="00BE07B4">
      <w:r>
        <w:t xml:space="preserve">  </w:t>
      </w:r>
    </w:p>
    <w:p w:rsidR="00BE07B4" w:rsidRDefault="00BE07B4" w:rsidP="00BE07B4"/>
    <w:p w:rsidR="00BE07B4" w:rsidRDefault="00BE07B4" w:rsidP="00BE07B4"/>
    <w:p w:rsidR="00BE07B4" w:rsidRDefault="00BE07B4" w:rsidP="00BE07B4"/>
    <w:p w:rsidR="00BE07B4" w:rsidRDefault="00BE07B4" w:rsidP="00BE07B4"/>
    <w:p w:rsidR="00BE07B4" w:rsidRDefault="00BE07B4" w:rsidP="00BE07B4"/>
    <w:p w:rsidR="004859F7" w:rsidRPr="00F66739" w:rsidRDefault="00BE07B4" w:rsidP="00BE07B4">
      <w:pPr>
        <w:ind w:left="-426" w:right="57" w:firstLine="709"/>
        <w:jc w:val="center"/>
        <w:rPr>
          <w:b/>
          <w:sz w:val="28"/>
          <w:szCs w:val="28"/>
        </w:rPr>
      </w:pPr>
      <w:r w:rsidRPr="00F66739">
        <w:rPr>
          <w:b/>
          <w:sz w:val="28"/>
          <w:szCs w:val="28"/>
        </w:rPr>
        <w:t xml:space="preserve">Кафедра </w:t>
      </w:r>
      <w:proofErr w:type="gramStart"/>
      <w:r w:rsidRPr="00F66739">
        <w:rPr>
          <w:b/>
          <w:sz w:val="28"/>
          <w:szCs w:val="28"/>
        </w:rPr>
        <w:t>профессионального</w:t>
      </w:r>
      <w:proofErr w:type="gramEnd"/>
    </w:p>
    <w:p w:rsidR="00BE07B4" w:rsidRPr="00F66739" w:rsidRDefault="00BE07B4" w:rsidP="00BE07B4">
      <w:pPr>
        <w:ind w:left="-426" w:right="57" w:firstLine="709"/>
        <w:jc w:val="center"/>
        <w:rPr>
          <w:b/>
          <w:sz w:val="28"/>
          <w:szCs w:val="28"/>
        </w:rPr>
      </w:pPr>
      <w:r w:rsidRPr="00F66739">
        <w:rPr>
          <w:b/>
          <w:sz w:val="28"/>
          <w:szCs w:val="28"/>
        </w:rPr>
        <w:t xml:space="preserve"> образования и управления образовательными системами</w:t>
      </w:r>
    </w:p>
    <w:p w:rsidR="00BE07B4" w:rsidRDefault="00BE07B4" w:rsidP="00BE07B4"/>
    <w:p w:rsidR="00BE07B4" w:rsidRPr="00900B70" w:rsidRDefault="00BE07B4" w:rsidP="00BE07B4">
      <w:pPr>
        <w:jc w:val="center"/>
        <w:rPr>
          <w:b/>
          <w:sz w:val="28"/>
          <w:szCs w:val="28"/>
        </w:rPr>
      </w:pPr>
    </w:p>
    <w:p w:rsidR="00BE07B4" w:rsidRPr="00900B70" w:rsidRDefault="00BE07B4" w:rsidP="00BE07B4">
      <w:pPr>
        <w:jc w:val="center"/>
        <w:rPr>
          <w:b/>
          <w:sz w:val="28"/>
          <w:szCs w:val="28"/>
        </w:rPr>
      </w:pPr>
    </w:p>
    <w:p w:rsidR="00BE07B4" w:rsidRPr="00900B70" w:rsidRDefault="00BE07B4" w:rsidP="00BE07B4">
      <w:pPr>
        <w:jc w:val="center"/>
        <w:rPr>
          <w:b/>
          <w:sz w:val="28"/>
          <w:szCs w:val="28"/>
        </w:rPr>
      </w:pPr>
      <w:r w:rsidRPr="00900B70">
        <w:rPr>
          <w:b/>
          <w:sz w:val="28"/>
          <w:szCs w:val="28"/>
        </w:rPr>
        <w:t>ОТЧЕТ</w:t>
      </w:r>
    </w:p>
    <w:p w:rsidR="00BE07B4" w:rsidRPr="00900B70" w:rsidRDefault="00BE07B4" w:rsidP="00BE07B4">
      <w:pPr>
        <w:jc w:val="center"/>
        <w:rPr>
          <w:b/>
          <w:sz w:val="28"/>
          <w:szCs w:val="28"/>
        </w:rPr>
      </w:pPr>
    </w:p>
    <w:p w:rsidR="00BE07B4" w:rsidRPr="00F66739" w:rsidRDefault="00BE07B4" w:rsidP="00BE07B4">
      <w:pPr>
        <w:ind w:left="-426" w:right="57" w:firstLine="709"/>
        <w:jc w:val="center"/>
        <w:rPr>
          <w:b/>
          <w:sz w:val="28"/>
          <w:szCs w:val="28"/>
        </w:rPr>
      </w:pPr>
      <w:r w:rsidRPr="00F66739">
        <w:rPr>
          <w:b/>
          <w:sz w:val="28"/>
          <w:szCs w:val="28"/>
        </w:rPr>
        <w:t xml:space="preserve">о прохождении </w:t>
      </w:r>
      <w:r w:rsidR="00FA5C8C">
        <w:rPr>
          <w:b/>
          <w:sz w:val="28"/>
          <w:szCs w:val="28"/>
        </w:rPr>
        <w:t>преддипломной</w:t>
      </w:r>
      <w:r w:rsidR="00916FDD">
        <w:rPr>
          <w:b/>
          <w:sz w:val="28"/>
          <w:szCs w:val="28"/>
        </w:rPr>
        <w:t xml:space="preserve"> педагогической</w:t>
      </w:r>
      <w:r w:rsidRPr="00F66739">
        <w:rPr>
          <w:b/>
          <w:sz w:val="28"/>
          <w:szCs w:val="28"/>
        </w:rPr>
        <w:t xml:space="preserve"> практики</w:t>
      </w:r>
    </w:p>
    <w:p w:rsidR="00BE07B4" w:rsidRPr="00900B70" w:rsidRDefault="00BE07B4" w:rsidP="00BE07B4">
      <w:pPr>
        <w:jc w:val="center"/>
        <w:rPr>
          <w:b/>
          <w:sz w:val="28"/>
          <w:szCs w:val="28"/>
        </w:rPr>
      </w:pPr>
    </w:p>
    <w:p w:rsidR="00BE07B4" w:rsidRPr="00900B70" w:rsidRDefault="00BE07B4" w:rsidP="00BE07B4">
      <w:pPr>
        <w:jc w:val="center"/>
        <w:rPr>
          <w:sz w:val="28"/>
          <w:szCs w:val="28"/>
        </w:rPr>
      </w:pPr>
    </w:p>
    <w:p w:rsidR="00BE07B4" w:rsidRDefault="00BE07B4" w:rsidP="00BE07B4">
      <w:pPr>
        <w:jc w:val="center"/>
      </w:pPr>
    </w:p>
    <w:p w:rsidR="00BE07B4" w:rsidRDefault="00BE07B4" w:rsidP="00BE07B4">
      <w:pPr>
        <w:jc w:val="center"/>
      </w:pPr>
    </w:p>
    <w:p w:rsidR="00BE07B4" w:rsidRDefault="00BE07B4" w:rsidP="00BE07B4">
      <w:pPr>
        <w:jc w:val="center"/>
      </w:pPr>
    </w:p>
    <w:p w:rsidR="00BE07B4" w:rsidRDefault="00BE07B4" w:rsidP="00BE07B4"/>
    <w:p w:rsidR="00BE07B4" w:rsidRDefault="00BE07B4" w:rsidP="00BE07B4">
      <w:pPr>
        <w:jc w:val="center"/>
      </w:pPr>
    </w:p>
    <w:p w:rsidR="00BE07B4" w:rsidRDefault="00BE07B4" w:rsidP="00BE07B4">
      <w:pPr>
        <w:jc w:val="center"/>
      </w:pPr>
    </w:p>
    <w:tbl>
      <w:tblPr>
        <w:tblStyle w:val="ab"/>
        <w:tblpPr w:leftFromText="180" w:rightFromText="180" w:vertAnchor="text" w:horzAnchor="page" w:tblpX="2242" w:tblpY="24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494"/>
      </w:tblGrid>
      <w:tr w:rsidR="006F3296" w:rsidTr="006F3296">
        <w:trPr>
          <w:trHeight w:val="3683"/>
        </w:trPr>
        <w:tc>
          <w:tcPr>
            <w:tcW w:w="4077" w:type="dxa"/>
          </w:tcPr>
          <w:p w:rsidR="006F3296" w:rsidRDefault="006F3296" w:rsidP="006F3296">
            <w:pPr>
              <w:ind w:right="57"/>
              <w:jc w:val="center"/>
              <w:rPr>
                <w:b/>
                <w:sz w:val="28"/>
                <w:szCs w:val="28"/>
              </w:rPr>
            </w:pPr>
          </w:p>
        </w:tc>
        <w:tc>
          <w:tcPr>
            <w:tcW w:w="5494" w:type="dxa"/>
          </w:tcPr>
          <w:p w:rsidR="006F3296" w:rsidRPr="004859F7" w:rsidRDefault="006F3296" w:rsidP="006F3296">
            <w:pPr>
              <w:ind w:right="57"/>
              <w:jc w:val="both"/>
              <w:rPr>
                <w:sz w:val="28"/>
                <w:szCs w:val="28"/>
              </w:rPr>
            </w:pPr>
            <w:r w:rsidRPr="004859F7">
              <w:rPr>
                <w:sz w:val="28"/>
                <w:szCs w:val="28"/>
              </w:rPr>
              <w:t xml:space="preserve">Студентка: </w:t>
            </w:r>
            <w:proofErr w:type="spellStart"/>
            <w:r w:rsidRPr="004859F7">
              <w:rPr>
                <w:sz w:val="28"/>
                <w:szCs w:val="28"/>
                <w:u w:val="single"/>
              </w:rPr>
              <w:t>Голубкова</w:t>
            </w:r>
            <w:proofErr w:type="spellEnd"/>
            <w:r w:rsidRPr="004859F7">
              <w:rPr>
                <w:sz w:val="28"/>
                <w:szCs w:val="28"/>
                <w:u w:val="single"/>
              </w:rPr>
              <w:t xml:space="preserve"> М.А.</w:t>
            </w:r>
          </w:p>
          <w:p w:rsidR="006F3296" w:rsidRPr="004859F7" w:rsidRDefault="006F3296" w:rsidP="006F3296">
            <w:pPr>
              <w:ind w:right="57"/>
              <w:jc w:val="both"/>
              <w:rPr>
                <w:sz w:val="28"/>
                <w:szCs w:val="28"/>
              </w:rPr>
            </w:pPr>
            <w:r w:rsidRPr="004859F7">
              <w:rPr>
                <w:sz w:val="28"/>
                <w:szCs w:val="28"/>
              </w:rPr>
              <w:t>Группа: СД-11</w:t>
            </w:r>
          </w:p>
          <w:p w:rsidR="006F3296" w:rsidRPr="004859F7" w:rsidRDefault="006F3296" w:rsidP="006F3296">
            <w:pPr>
              <w:spacing w:line="360" w:lineRule="auto"/>
              <w:contextualSpacing/>
              <w:mirrorIndents/>
              <w:jc w:val="both"/>
              <w:rPr>
                <w:sz w:val="28"/>
                <w:szCs w:val="28"/>
                <w:u w:val="single"/>
              </w:rPr>
            </w:pPr>
            <w:r w:rsidRPr="004859F7">
              <w:rPr>
                <w:sz w:val="28"/>
                <w:szCs w:val="28"/>
              </w:rPr>
              <w:t xml:space="preserve">База практики: </w:t>
            </w:r>
            <w:r w:rsidRPr="004859F7">
              <w:rPr>
                <w:sz w:val="28"/>
                <w:szCs w:val="28"/>
                <w:u w:val="single"/>
              </w:rPr>
              <w:t xml:space="preserve">НОУ СПО «Семеновский колледж экономики и менеджмента» </w:t>
            </w:r>
          </w:p>
          <w:p w:rsidR="006F3296" w:rsidRPr="004859F7" w:rsidRDefault="006F3296" w:rsidP="006F3296">
            <w:pPr>
              <w:spacing w:line="360" w:lineRule="auto"/>
              <w:contextualSpacing/>
              <w:mirrorIndents/>
              <w:jc w:val="both"/>
              <w:rPr>
                <w:b/>
                <w:sz w:val="28"/>
                <w:szCs w:val="28"/>
              </w:rPr>
            </w:pPr>
            <w:r w:rsidRPr="004859F7">
              <w:rPr>
                <w:sz w:val="28"/>
                <w:szCs w:val="28"/>
              </w:rPr>
              <w:t xml:space="preserve">Руководитель: </w:t>
            </w:r>
            <w:r w:rsidRPr="004859F7">
              <w:rPr>
                <w:sz w:val="28"/>
                <w:szCs w:val="28"/>
                <w:u w:val="single"/>
              </w:rPr>
              <w:t>Гончаренко Т.В.</w:t>
            </w:r>
          </w:p>
          <w:p w:rsidR="006F3296" w:rsidRDefault="006F3296" w:rsidP="006F3296">
            <w:pPr>
              <w:ind w:right="57"/>
              <w:jc w:val="both"/>
              <w:rPr>
                <w:b/>
                <w:sz w:val="28"/>
                <w:szCs w:val="28"/>
              </w:rPr>
            </w:pPr>
          </w:p>
        </w:tc>
      </w:tr>
    </w:tbl>
    <w:p w:rsidR="00BE07B4" w:rsidRPr="00900B70" w:rsidRDefault="00BE07B4" w:rsidP="00BE07B4">
      <w:pPr>
        <w:jc w:val="center"/>
        <w:rPr>
          <w:sz w:val="28"/>
          <w:szCs w:val="28"/>
        </w:rPr>
      </w:pPr>
    </w:p>
    <w:p w:rsidR="00BE07B4" w:rsidRPr="00900B70" w:rsidRDefault="00BE07B4" w:rsidP="004859F7">
      <w:pPr>
        <w:jc w:val="center"/>
        <w:rPr>
          <w:sz w:val="28"/>
          <w:szCs w:val="28"/>
        </w:rPr>
      </w:pPr>
      <w:r w:rsidRPr="00900B70">
        <w:rPr>
          <w:sz w:val="28"/>
          <w:szCs w:val="28"/>
        </w:rPr>
        <w:t xml:space="preserve">                                                            </w:t>
      </w:r>
      <w:r w:rsidR="004859F7">
        <w:rPr>
          <w:sz w:val="28"/>
          <w:szCs w:val="28"/>
        </w:rPr>
        <w:t xml:space="preserve">  </w:t>
      </w:r>
    </w:p>
    <w:p w:rsidR="00BE07B4" w:rsidRDefault="00BE07B4" w:rsidP="00BE07B4">
      <w:pPr>
        <w:jc w:val="center"/>
        <w:rPr>
          <w:u w:val="single"/>
        </w:rPr>
      </w:pPr>
    </w:p>
    <w:p w:rsidR="00BE07B4" w:rsidRDefault="00BE07B4" w:rsidP="00BE07B4">
      <w:pPr>
        <w:rPr>
          <w:u w:val="single"/>
        </w:rPr>
      </w:pPr>
    </w:p>
    <w:p w:rsidR="00BE07B4" w:rsidRDefault="00BE07B4" w:rsidP="00BE07B4">
      <w:pPr>
        <w:jc w:val="center"/>
        <w:rPr>
          <w:u w:val="single"/>
        </w:rPr>
      </w:pPr>
    </w:p>
    <w:p w:rsidR="00BE07B4" w:rsidRDefault="00156082" w:rsidP="00BE07B4">
      <w:pPr>
        <w:jc w:val="center"/>
        <w:rPr>
          <w:sz w:val="28"/>
          <w:szCs w:val="28"/>
        </w:rPr>
      </w:pPr>
      <w:r>
        <w:rPr>
          <w:sz w:val="28"/>
          <w:szCs w:val="28"/>
        </w:rPr>
        <w:t xml:space="preserve">  Н.Новгород </w:t>
      </w:r>
    </w:p>
    <w:p w:rsidR="00BE07B4" w:rsidRDefault="00BE07B4" w:rsidP="00BE07B4">
      <w:pPr>
        <w:jc w:val="center"/>
        <w:rPr>
          <w:sz w:val="28"/>
          <w:szCs w:val="28"/>
        </w:rPr>
      </w:pPr>
      <w:r w:rsidRPr="00900B70">
        <w:rPr>
          <w:sz w:val="28"/>
          <w:szCs w:val="28"/>
        </w:rPr>
        <w:t>201</w:t>
      </w:r>
      <w:r w:rsidR="00A00B8F">
        <w:rPr>
          <w:sz w:val="28"/>
          <w:szCs w:val="28"/>
        </w:rPr>
        <w:t>5</w:t>
      </w:r>
      <w:r w:rsidR="00156082">
        <w:rPr>
          <w:sz w:val="28"/>
          <w:szCs w:val="28"/>
        </w:rPr>
        <w:t>г</w:t>
      </w:r>
    </w:p>
    <w:p w:rsidR="00DB56C9" w:rsidRDefault="00BE07B4" w:rsidP="00BE07B4">
      <w:pPr>
        <w:jc w:val="center"/>
        <w:rPr>
          <w:sz w:val="28"/>
          <w:szCs w:val="28"/>
        </w:rPr>
      </w:pPr>
      <w:r w:rsidRPr="00BE07B4">
        <w:rPr>
          <w:sz w:val="28"/>
          <w:szCs w:val="28"/>
        </w:rPr>
        <w:lastRenderedPageBreak/>
        <w:t>Содержание</w:t>
      </w:r>
    </w:p>
    <w:p w:rsidR="00552914" w:rsidRDefault="00552914" w:rsidP="00552914">
      <w:pPr>
        <w:jc w:val="both"/>
        <w:rPr>
          <w:sz w:val="28"/>
          <w:szCs w:val="28"/>
        </w:rPr>
      </w:pPr>
    </w:p>
    <w:p w:rsidR="00CB1218" w:rsidRDefault="00552914" w:rsidP="00A00B8F">
      <w:pPr>
        <w:spacing w:line="360" w:lineRule="auto"/>
        <w:contextualSpacing/>
        <w:mirrorIndents/>
        <w:jc w:val="both"/>
        <w:rPr>
          <w:sz w:val="28"/>
          <w:szCs w:val="28"/>
        </w:rPr>
      </w:pPr>
      <w:r>
        <w:rPr>
          <w:sz w:val="28"/>
          <w:szCs w:val="28"/>
        </w:rPr>
        <w:t xml:space="preserve">Введение </w:t>
      </w:r>
      <w:r w:rsidR="004859F7">
        <w:rPr>
          <w:sz w:val="28"/>
          <w:szCs w:val="28"/>
        </w:rPr>
        <w:t>………………………………………………………………</w:t>
      </w:r>
      <w:r w:rsidR="00A00B8F">
        <w:rPr>
          <w:sz w:val="28"/>
          <w:szCs w:val="28"/>
        </w:rPr>
        <w:t>…….</w:t>
      </w:r>
      <w:r w:rsidR="004859F7">
        <w:rPr>
          <w:sz w:val="28"/>
          <w:szCs w:val="28"/>
        </w:rPr>
        <w:t>…</w:t>
      </w:r>
      <w:r w:rsidR="00CB1218">
        <w:rPr>
          <w:sz w:val="28"/>
          <w:szCs w:val="28"/>
        </w:rPr>
        <w:t>….</w:t>
      </w:r>
      <w:r w:rsidR="00160E2A">
        <w:rPr>
          <w:sz w:val="28"/>
          <w:szCs w:val="28"/>
        </w:rPr>
        <w:t>3</w:t>
      </w:r>
    </w:p>
    <w:p w:rsidR="00BE07B4" w:rsidRPr="00552914" w:rsidRDefault="00160E2A" w:rsidP="00A00B8F">
      <w:pPr>
        <w:spacing w:line="360" w:lineRule="auto"/>
        <w:contextualSpacing/>
        <w:mirrorIndents/>
        <w:jc w:val="both"/>
        <w:rPr>
          <w:sz w:val="28"/>
        </w:rPr>
      </w:pPr>
      <w:r>
        <w:rPr>
          <w:sz w:val="28"/>
        </w:rPr>
        <w:t>1</w:t>
      </w:r>
      <w:r w:rsidR="00552914">
        <w:rPr>
          <w:sz w:val="28"/>
        </w:rPr>
        <w:t>.</w:t>
      </w:r>
      <w:r w:rsidR="00BE07B4" w:rsidRPr="00552914">
        <w:rPr>
          <w:sz w:val="28"/>
        </w:rPr>
        <w:t>Изучение методической работы образовательного учреждения</w:t>
      </w:r>
      <w:r w:rsidR="004859F7">
        <w:rPr>
          <w:sz w:val="28"/>
        </w:rPr>
        <w:t>…</w:t>
      </w:r>
      <w:r w:rsidR="00A00B8F">
        <w:rPr>
          <w:sz w:val="28"/>
        </w:rPr>
        <w:t>……</w:t>
      </w:r>
      <w:r w:rsidR="00CB1218">
        <w:rPr>
          <w:sz w:val="28"/>
        </w:rPr>
        <w:t>……4</w:t>
      </w:r>
    </w:p>
    <w:p w:rsidR="009D22FF" w:rsidRDefault="00160E2A" w:rsidP="00A00B8F">
      <w:pPr>
        <w:spacing w:after="120" w:line="360" w:lineRule="auto"/>
        <w:rPr>
          <w:b/>
          <w:sz w:val="28"/>
          <w:szCs w:val="28"/>
        </w:rPr>
      </w:pPr>
      <w:r>
        <w:rPr>
          <w:sz w:val="28"/>
          <w:szCs w:val="28"/>
        </w:rPr>
        <w:t>2</w:t>
      </w:r>
      <w:r w:rsidR="00552914">
        <w:rPr>
          <w:sz w:val="28"/>
          <w:szCs w:val="28"/>
        </w:rPr>
        <w:t>.</w:t>
      </w:r>
      <w:r w:rsidR="009D22FF" w:rsidRPr="009D22FF">
        <w:rPr>
          <w:b/>
          <w:sz w:val="28"/>
          <w:szCs w:val="28"/>
        </w:rPr>
        <w:t xml:space="preserve"> </w:t>
      </w:r>
      <w:r w:rsidR="009D22FF" w:rsidRPr="009D22FF">
        <w:rPr>
          <w:sz w:val="28"/>
          <w:szCs w:val="28"/>
        </w:rPr>
        <w:t>Изучение организации теоретического обучения группы</w:t>
      </w:r>
      <w:r w:rsidR="004859F7">
        <w:rPr>
          <w:sz w:val="28"/>
          <w:szCs w:val="28"/>
        </w:rPr>
        <w:t>………</w:t>
      </w:r>
      <w:r w:rsidR="00A00B8F">
        <w:rPr>
          <w:sz w:val="28"/>
          <w:szCs w:val="28"/>
        </w:rPr>
        <w:t>……..</w:t>
      </w:r>
      <w:r>
        <w:rPr>
          <w:sz w:val="28"/>
          <w:szCs w:val="28"/>
        </w:rPr>
        <w:t>.</w:t>
      </w:r>
      <w:r w:rsidR="00CB1218">
        <w:rPr>
          <w:sz w:val="28"/>
          <w:szCs w:val="28"/>
        </w:rPr>
        <w:t>.......9</w:t>
      </w:r>
    </w:p>
    <w:p w:rsidR="00356A51" w:rsidRDefault="00160E2A" w:rsidP="00356A51">
      <w:pPr>
        <w:spacing w:after="120" w:line="360" w:lineRule="auto"/>
        <w:rPr>
          <w:sz w:val="28"/>
        </w:rPr>
      </w:pPr>
      <w:r>
        <w:rPr>
          <w:sz w:val="28"/>
        </w:rPr>
        <w:t>3</w:t>
      </w:r>
      <w:r w:rsidR="00552914">
        <w:rPr>
          <w:sz w:val="28"/>
        </w:rPr>
        <w:t>.</w:t>
      </w:r>
      <w:r w:rsidR="00BE07B4" w:rsidRPr="00552914">
        <w:rPr>
          <w:sz w:val="28"/>
        </w:rPr>
        <w:t xml:space="preserve">Изучение организации </w:t>
      </w:r>
      <w:r w:rsidR="009D22FF">
        <w:rPr>
          <w:sz w:val="28"/>
        </w:rPr>
        <w:t>практического</w:t>
      </w:r>
      <w:r w:rsidR="00BE07B4" w:rsidRPr="00552914">
        <w:rPr>
          <w:sz w:val="28"/>
        </w:rPr>
        <w:t xml:space="preserve"> обучения группы</w:t>
      </w:r>
      <w:r w:rsidR="004859F7">
        <w:rPr>
          <w:sz w:val="28"/>
        </w:rPr>
        <w:t>……</w:t>
      </w:r>
      <w:r>
        <w:rPr>
          <w:sz w:val="28"/>
        </w:rPr>
        <w:t>...</w:t>
      </w:r>
      <w:r w:rsidR="004859F7">
        <w:rPr>
          <w:sz w:val="28"/>
        </w:rPr>
        <w:t>…</w:t>
      </w:r>
      <w:r w:rsidR="00A00B8F">
        <w:rPr>
          <w:sz w:val="28"/>
        </w:rPr>
        <w:t>……..</w:t>
      </w:r>
      <w:r w:rsidR="004859F7">
        <w:rPr>
          <w:sz w:val="28"/>
        </w:rPr>
        <w:t>.</w:t>
      </w:r>
      <w:r w:rsidR="00CB1218">
        <w:rPr>
          <w:sz w:val="28"/>
        </w:rPr>
        <w:t>.....13</w:t>
      </w:r>
    </w:p>
    <w:p w:rsidR="00356A51" w:rsidRPr="00356A51" w:rsidRDefault="00356A51" w:rsidP="00356A51">
      <w:pPr>
        <w:spacing w:after="120" w:line="360" w:lineRule="auto"/>
        <w:jc w:val="both"/>
        <w:rPr>
          <w:sz w:val="28"/>
        </w:rPr>
      </w:pPr>
      <w:r>
        <w:rPr>
          <w:sz w:val="28"/>
        </w:rPr>
        <w:t xml:space="preserve">4.Разработка  </w:t>
      </w:r>
      <w:r w:rsidRPr="00356A51">
        <w:rPr>
          <w:sz w:val="28"/>
          <w:szCs w:val="28"/>
        </w:rPr>
        <w:t xml:space="preserve">плана учебного </w:t>
      </w:r>
      <w:r>
        <w:rPr>
          <w:sz w:val="28"/>
          <w:szCs w:val="28"/>
        </w:rPr>
        <w:t xml:space="preserve">занятия по теме «Основные фонды </w:t>
      </w:r>
      <w:r w:rsidRPr="00356A51">
        <w:rPr>
          <w:sz w:val="28"/>
          <w:szCs w:val="28"/>
        </w:rPr>
        <w:t>предприятия»</w:t>
      </w:r>
      <w:r>
        <w:rPr>
          <w:sz w:val="28"/>
          <w:szCs w:val="28"/>
        </w:rPr>
        <w:t>……………………………………………………………………</w:t>
      </w:r>
      <w:r w:rsidR="00CB1218">
        <w:rPr>
          <w:sz w:val="28"/>
          <w:szCs w:val="28"/>
        </w:rPr>
        <w:t>21</w:t>
      </w:r>
    </w:p>
    <w:p w:rsidR="00BE07B4" w:rsidRPr="00552914" w:rsidRDefault="00552914" w:rsidP="00A00B8F">
      <w:pPr>
        <w:spacing w:line="360" w:lineRule="auto"/>
        <w:contextualSpacing/>
        <w:mirrorIndents/>
        <w:jc w:val="both"/>
        <w:rPr>
          <w:sz w:val="28"/>
          <w:szCs w:val="28"/>
        </w:rPr>
      </w:pPr>
      <w:r w:rsidRPr="00552914">
        <w:rPr>
          <w:sz w:val="28"/>
          <w:szCs w:val="28"/>
        </w:rPr>
        <w:t>Заключение</w:t>
      </w:r>
      <w:r w:rsidR="004859F7">
        <w:rPr>
          <w:sz w:val="28"/>
          <w:szCs w:val="28"/>
        </w:rPr>
        <w:t>……………………………</w:t>
      </w:r>
      <w:r w:rsidR="00160E2A">
        <w:rPr>
          <w:sz w:val="28"/>
          <w:szCs w:val="28"/>
        </w:rPr>
        <w:t>……………………………...</w:t>
      </w:r>
      <w:r w:rsidR="00356A51">
        <w:rPr>
          <w:sz w:val="28"/>
          <w:szCs w:val="28"/>
        </w:rPr>
        <w:t>........</w:t>
      </w:r>
      <w:r w:rsidRPr="00552914">
        <w:rPr>
          <w:sz w:val="28"/>
          <w:szCs w:val="28"/>
        </w:rPr>
        <w:t xml:space="preserve"> </w:t>
      </w:r>
      <w:r w:rsidR="00356A51">
        <w:rPr>
          <w:sz w:val="28"/>
          <w:szCs w:val="28"/>
        </w:rPr>
        <w:t>..</w:t>
      </w:r>
      <w:r w:rsidR="004859F7">
        <w:rPr>
          <w:sz w:val="28"/>
          <w:szCs w:val="28"/>
        </w:rPr>
        <w:t>.</w:t>
      </w:r>
      <w:r w:rsidR="00CB1218">
        <w:rPr>
          <w:sz w:val="28"/>
          <w:szCs w:val="28"/>
        </w:rPr>
        <w:t>....32</w:t>
      </w:r>
    </w:p>
    <w:p w:rsidR="00552914" w:rsidRPr="00552914" w:rsidRDefault="00552914" w:rsidP="00A00B8F">
      <w:pPr>
        <w:spacing w:line="360" w:lineRule="auto"/>
        <w:contextualSpacing/>
        <w:mirrorIndents/>
        <w:jc w:val="both"/>
        <w:rPr>
          <w:sz w:val="28"/>
          <w:szCs w:val="28"/>
        </w:rPr>
      </w:pPr>
      <w:r w:rsidRPr="00552914">
        <w:rPr>
          <w:sz w:val="28"/>
          <w:szCs w:val="28"/>
        </w:rPr>
        <w:t xml:space="preserve">Список литературы </w:t>
      </w:r>
      <w:r w:rsidR="004859F7">
        <w:rPr>
          <w:sz w:val="28"/>
          <w:szCs w:val="28"/>
        </w:rPr>
        <w:t>……………………………………………</w:t>
      </w:r>
      <w:r w:rsidR="00160E2A">
        <w:rPr>
          <w:sz w:val="28"/>
          <w:szCs w:val="28"/>
        </w:rPr>
        <w:t>………</w:t>
      </w:r>
      <w:r w:rsidR="004859F7">
        <w:rPr>
          <w:sz w:val="28"/>
          <w:szCs w:val="28"/>
        </w:rPr>
        <w:t>…</w:t>
      </w:r>
      <w:r w:rsidR="00356A51">
        <w:rPr>
          <w:sz w:val="28"/>
          <w:szCs w:val="28"/>
        </w:rPr>
        <w:t>…….</w:t>
      </w:r>
      <w:r w:rsidR="00CB1218">
        <w:rPr>
          <w:sz w:val="28"/>
          <w:szCs w:val="28"/>
        </w:rPr>
        <w:t>34</w:t>
      </w:r>
    </w:p>
    <w:p w:rsidR="00552914" w:rsidRDefault="00552914" w:rsidP="00A00B8F">
      <w:pPr>
        <w:spacing w:line="360" w:lineRule="auto"/>
        <w:contextualSpacing/>
        <w:mirrorIndents/>
        <w:jc w:val="both"/>
        <w:rPr>
          <w:sz w:val="28"/>
          <w:szCs w:val="28"/>
        </w:rPr>
      </w:pPr>
    </w:p>
    <w:p w:rsidR="00552914" w:rsidRDefault="00552914" w:rsidP="00A00B8F">
      <w:pPr>
        <w:spacing w:line="360" w:lineRule="auto"/>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both"/>
        <w:rPr>
          <w:sz w:val="28"/>
          <w:szCs w:val="28"/>
        </w:rPr>
      </w:pPr>
    </w:p>
    <w:p w:rsidR="00160E2A" w:rsidRDefault="00160E2A" w:rsidP="00156082">
      <w:pPr>
        <w:spacing w:line="360" w:lineRule="auto"/>
        <w:contextualSpacing/>
        <w:mirrorIndents/>
        <w:jc w:val="both"/>
        <w:rPr>
          <w:sz w:val="28"/>
          <w:szCs w:val="28"/>
        </w:rPr>
      </w:pPr>
    </w:p>
    <w:p w:rsidR="00156082" w:rsidRDefault="00156082" w:rsidP="00156082">
      <w:pPr>
        <w:spacing w:line="360" w:lineRule="auto"/>
        <w:contextualSpacing/>
        <w:mirrorIndents/>
        <w:jc w:val="both"/>
        <w:rPr>
          <w:sz w:val="28"/>
          <w:szCs w:val="28"/>
        </w:rPr>
      </w:pPr>
    </w:p>
    <w:p w:rsidR="00160E2A" w:rsidRDefault="00160E2A" w:rsidP="00552914">
      <w:pPr>
        <w:spacing w:line="360" w:lineRule="auto"/>
        <w:ind w:firstLine="709"/>
        <w:contextualSpacing/>
        <w:mirrorIndents/>
        <w:jc w:val="both"/>
        <w:rPr>
          <w:sz w:val="28"/>
          <w:szCs w:val="28"/>
        </w:rPr>
      </w:pPr>
    </w:p>
    <w:p w:rsidR="00552914" w:rsidRDefault="00552914" w:rsidP="00552914">
      <w:pPr>
        <w:spacing w:line="360" w:lineRule="auto"/>
        <w:ind w:firstLine="709"/>
        <w:contextualSpacing/>
        <w:mirrorIndents/>
        <w:jc w:val="center"/>
        <w:rPr>
          <w:sz w:val="28"/>
          <w:szCs w:val="28"/>
        </w:rPr>
      </w:pPr>
      <w:r w:rsidRPr="001A7E6E">
        <w:rPr>
          <w:sz w:val="28"/>
          <w:szCs w:val="28"/>
        </w:rPr>
        <w:lastRenderedPageBreak/>
        <w:t>Введение</w:t>
      </w:r>
    </w:p>
    <w:p w:rsidR="00656E39" w:rsidRPr="00656E39" w:rsidRDefault="00656E39" w:rsidP="00656E39">
      <w:pPr>
        <w:pStyle w:val="21"/>
        <w:widowControl w:val="0"/>
        <w:spacing w:line="360" w:lineRule="auto"/>
        <w:ind w:firstLine="709"/>
        <w:contextualSpacing/>
        <w:mirrorIndents/>
        <w:jc w:val="both"/>
        <w:rPr>
          <w:b/>
          <w:sz w:val="28"/>
        </w:rPr>
      </w:pPr>
      <w:r w:rsidRPr="00552914">
        <w:rPr>
          <w:rFonts w:ascii="Times New Roman" w:hAnsi="Times New Roman" w:cs="Times New Roman"/>
          <w:sz w:val="28"/>
        </w:rPr>
        <w:t>П</w:t>
      </w:r>
      <w:r w:rsidR="00A00B8F">
        <w:rPr>
          <w:rFonts w:ascii="Times New Roman" w:hAnsi="Times New Roman" w:cs="Times New Roman"/>
          <w:sz w:val="28"/>
        </w:rPr>
        <w:t>реддипломную</w:t>
      </w:r>
      <w:r w:rsidRPr="00552914">
        <w:rPr>
          <w:rFonts w:ascii="Times New Roman" w:hAnsi="Times New Roman" w:cs="Times New Roman"/>
          <w:sz w:val="28"/>
        </w:rPr>
        <w:t xml:space="preserve"> практику я проходила в </w:t>
      </w:r>
      <w:r>
        <w:rPr>
          <w:rFonts w:ascii="Times New Roman" w:hAnsi="Times New Roman" w:cs="Times New Roman"/>
          <w:sz w:val="28"/>
        </w:rPr>
        <w:t>«</w:t>
      </w:r>
      <w:r w:rsidRPr="00552914">
        <w:rPr>
          <w:rFonts w:ascii="Times New Roman" w:hAnsi="Times New Roman" w:cs="Times New Roman"/>
          <w:b/>
          <w:sz w:val="28"/>
        </w:rPr>
        <w:t xml:space="preserve"> </w:t>
      </w:r>
      <w:r w:rsidRPr="00552914">
        <w:rPr>
          <w:rFonts w:ascii="Times New Roman" w:hAnsi="Times New Roman" w:cs="Times New Roman"/>
          <w:sz w:val="28"/>
        </w:rPr>
        <w:t>Семеновск</w:t>
      </w:r>
      <w:r>
        <w:rPr>
          <w:rFonts w:ascii="Times New Roman" w:hAnsi="Times New Roman" w:cs="Times New Roman"/>
          <w:sz w:val="28"/>
        </w:rPr>
        <w:t>ом</w:t>
      </w:r>
      <w:r w:rsidRPr="00552914">
        <w:rPr>
          <w:rFonts w:ascii="Times New Roman" w:hAnsi="Times New Roman" w:cs="Times New Roman"/>
          <w:sz w:val="28"/>
        </w:rPr>
        <w:t xml:space="preserve"> колледж</w:t>
      </w:r>
      <w:r>
        <w:rPr>
          <w:rFonts w:ascii="Times New Roman" w:hAnsi="Times New Roman" w:cs="Times New Roman"/>
          <w:sz w:val="28"/>
        </w:rPr>
        <w:t>е</w:t>
      </w:r>
      <w:r w:rsidRPr="00552914">
        <w:rPr>
          <w:rFonts w:ascii="Times New Roman" w:hAnsi="Times New Roman" w:cs="Times New Roman"/>
          <w:sz w:val="28"/>
        </w:rPr>
        <w:t xml:space="preserve"> </w:t>
      </w:r>
      <w:r>
        <w:rPr>
          <w:rFonts w:ascii="Times New Roman" w:hAnsi="Times New Roman" w:cs="Times New Roman"/>
          <w:sz w:val="28"/>
        </w:rPr>
        <w:t xml:space="preserve"> </w:t>
      </w:r>
      <w:r w:rsidRPr="00552914">
        <w:rPr>
          <w:rFonts w:ascii="Times New Roman" w:hAnsi="Times New Roman" w:cs="Times New Roman"/>
          <w:sz w:val="28"/>
        </w:rPr>
        <w:t>экономики  и менеджмента»</w:t>
      </w:r>
      <w:r>
        <w:rPr>
          <w:rFonts w:ascii="Times New Roman" w:hAnsi="Times New Roman" w:cs="Times New Roman"/>
          <w:sz w:val="28"/>
        </w:rPr>
        <w:t>,</w:t>
      </w:r>
      <w:r w:rsidR="00A00B8F">
        <w:rPr>
          <w:rFonts w:ascii="Times New Roman" w:hAnsi="Times New Roman" w:cs="Times New Roman"/>
          <w:sz w:val="28"/>
        </w:rPr>
        <w:t xml:space="preserve"> </w:t>
      </w:r>
      <w:r>
        <w:rPr>
          <w:rFonts w:ascii="Times New Roman" w:hAnsi="Times New Roman" w:cs="Times New Roman"/>
          <w:sz w:val="28"/>
        </w:rPr>
        <w:t>с 2</w:t>
      </w:r>
      <w:r w:rsidR="00A00B8F">
        <w:rPr>
          <w:rFonts w:ascii="Times New Roman" w:hAnsi="Times New Roman" w:cs="Times New Roman"/>
          <w:sz w:val="28"/>
        </w:rPr>
        <w:t>3</w:t>
      </w:r>
      <w:r>
        <w:rPr>
          <w:rFonts w:ascii="Times New Roman" w:hAnsi="Times New Roman" w:cs="Times New Roman"/>
          <w:sz w:val="28"/>
        </w:rPr>
        <w:t xml:space="preserve"> </w:t>
      </w:r>
      <w:r w:rsidR="00A00B8F">
        <w:rPr>
          <w:rFonts w:ascii="Times New Roman" w:hAnsi="Times New Roman" w:cs="Times New Roman"/>
          <w:sz w:val="28"/>
        </w:rPr>
        <w:t>марта</w:t>
      </w:r>
      <w:r>
        <w:rPr>
          <w:rFonts w:ascii="Times New Roman" w:hAnsi="Times New Roman" w:cs="Times New Roman"/>
          <w:sz w:val="28"/>
        </w:rPr>
        <w:t xml:space="preserve"> 201</w:t>
      </w:r>
      <w:r w:rsidR="00A00B8F">
        <w:rPr>
          <w:rFonts w:ascii="Times New Roman" w:hAnsi="Times New Roman" w:cs="Times New Roman"/>
          <w:sz w:val="28"/>
        </w:rPr>
        <w:t>5</w:t>
      </w:r>
      <w:r>
        <w:rPr>
          <w:rFonts w:ascii="Times New Roman" w:hAnsi="Times New Roman" w:cs="Times New Roman"/>
          <w:sz w:val="28"/>
        </w:rPr>
        <w:t xml:space="preserve">г. по  </w:t>
      </w:r>
      <w:r w:rsidR="00A00B8F">
        <w:rPr>
          <w:rFonts w:ascii="Times New Roman" w:hAnsi="Times New Roman" w:cs="Times New Roman"/>
          <w:sz w:val="28"/>
        </w:rPr>
        <w:t xml:space="preserve">19 апреля </w:t>
      </w:r>
      <w:r>
        <w:rPr>
          <w:rFonts w:ascii="Times New Roman" w:hAnsi="Times New Roman" w:cs="Times New Roman"/>
          <w:sz w:val="28"/>
        </w:rPr>
        <w:t xml:space="preserve"> 201</w:t>
      </w:r>
      <w:r w:rsidR="00A00B8F">
        <w:rPr>
          <w:rFonts w:ascii="Times New Roman" w:hAnsi="Times New Roman" w:cs="Times New Roman"/>
          <w:sz w:val="28"/>
        </w:rPr>
        <w:t>5</w:t>
      </w:r>
      <w:r>
        <w:rPr>
          <w:rFonts w:ascii="Times New Roman" w:hAnsi="Times New Roman" w:cs="Times New Roman"/>
          <w:sz w:val="28"/>
        </w:rPr>
        <w:t>г.</w:t>
      </w:r>
      <w:r w:rsidRPr="00552914">
        <w:rPr>
          <w:rFonts w:ascii="Times New Roman" w:hAnsi="Times New Roman" w:cs="Times New Roman"/>
          <w:sz w:val="28"/>
        </w:rPr>
        <w:t xml:space="preserve">  </w:t>
      </w:r>
      <w:r>
        <w:rPr>
          <w:rFonts w:ascii="Times New Roman" w:hAnsi="Times New Roman" w:cs="Times New Roman"/>
          <w:sz w:val="28"/>
        </w:rPr>
        <w:t>Этот колледж является негосударственным  учреждением среднег</w:t>
      </w:r>
      <w:r w:rsidR="00A00B8F">
        <w:rPr>
          <w:rFonts w:ascii="Times New Roman" w:hAnsi="Times New Roman" w:cs="Times New Roman"/>
          <w:sz w:val="28"/>
        </w:rPr>
        <w:t>о профессионального образования</w:t>
      </w:r>
      <w:r>
        <w:rPr>
          <w:rFonts w:ascii="Times New Roman" w:hAnsi="Times New Roman" w:cs="Times New Roman"/>
          <w:sz w:val="28"/>
        </w:rPr>
        <w:t>.</w:t>
      </w:r>
      <w:r w:rsidRPr="00552914">
        <w:rPr>
          <w:rFonts w:ascii="Times New Roman" w:hAnsi="Times New Roman" w:cs="Times New Roman"/>
          <w:sz w:val="28"/>
        </w:rPr>
        <w:t xml:space="preserve">                         </w:t>
      </w:r>
    </w:p>
    <w:p w:rsidR="00916FDD" w:rsidRDefault="00552914" w:rsidP="00552914">
      <w:pPr>
        <w:spacing w:line="360" w:lineRule="auto"/>
        <w:ind w:firstLine="709"/>
        <w:contextualSpacing/>
        <w:mirrorIndents/>
        <w:jc w:val="both"/>
        <w:rPr>
          <w:sz w:val="28"/>
          <w:szCs w:val="28"/>
        </w:rPr>
      </w:pPr>
      <w:r w:rsidRPr="001A7E6E">
        <w:rPr>
          <w:sz w:val="28"/>
          <w:szCs w:val="28"/>
        </w:rPr>
        <w:t>Целью</w:t>
      </w:r>
      <w:r>
        <w:rPr>
          <w:b/>
          <w:sz w:val="28"/>
          <w:szCs w:val="28"/>
        </w:rPr>
        <w:t xml:space="preserve"> </w:t>
      </w:r>
      <w:r w:rsidRPr="00655E85">
        <w:rPr>
          <w:sz w:val="28"/>
          <w:szCs w:val="28"/>
        </w:rPr>
        <w:t xml:space="preserve">данной </w:t>
      </w:r>
      <w:r w:rsidR="00A00B8F">
        <w:rPr>
          <w:sz w:val="28"/>
          <w:szCs w:val="28"/>
        </w:rPr>
        <w:t>преддипломной</w:t>
      </w:r>
      <w:r w:rsidRPr="00655E85">
        <w:rPr>
          <w:sz w:val="28"/>
          <w:szCs w:val="28"/>
        </w:rPr>
        <w:t xml:space="preserve"> </w:t>
      </w:r>
      <w:r w:rsidR="00916FDD">
        <w:rPr>
          <w:sz w:val="28"/>
          <w:szCs w:val="28"/>
        </w:rPr>
        <w:t xml:space="preserve">педагогической </w:t>
      </w:r>
      <w:r w:rsidRPr="00655E85">
        <w:rPr>
          <w:sz w:val="28"/>
          <w:szCs w:val="28"/>
        </w:rPr>
        <w:t>практики является</w:t>
      </w:r>
      <w:r>
        <w:rPr>
          <w:b/>
          <w:sz w:val="28"/>
          <w:szCs w:val="28"/>
        </w:rPr>
        <w:t xml:space="preserve">: </w:t>
      </w:r>
      <w:r w:rsidR="00916FDD" w:rsidRPr="00916FDD">
        <w:rPr>
          <w:color w:val="000000"/>
          <w:sz w:val="28"/>
          <w:szCs w:val="28"/>
          <w:shd w:val="clear" w:color="auto" w:fill="FFFFFF"/>
        </w:rPr>
        <w:t>приобретение выпускниками первоначального опыта профессионально-педагогической деятельности.</w:t>
      </w:r>
      <w:r>
        <w:rPr>
          <w:sz w:val="28"/>
          <w:szCs w:val="28"/>
        </w:rPr>
        <w:tab/>
      </w:r>
    </w:p>
    <w:p w:rsidR="00552914" w:rsidRPr="001A7E6E" w:rsidRDefault="00552914" w:rsidP="00935A15">
      <w:pPr>
        <w:pStyle w:val="21"/>
        <w:widowControl w:val="0"/>
        <w:spacing w:line="360" w:lineRule="auto"/>
        <w:ind w:left="0" w:firstLine="709"/>
        <w:contextualSpacing/>
        <w:mirrorIndents/>
        <w:jc w:val="both"/>
        <w:rPr>
          <w:rFonts w:ascii="Times New Roman" w:hAnsi="Times New Roman"/>
          <w:sz w:val="28"/>
        </w:rPr>
      </w:pPr>
      <w:r w:rsidRPr="001A7E6E">
        <w:rPr>
          <w:rFonts w:ascii="Times New Roman" w:hAnsi="Times New Roman"/>
          <w:sz w:val="28"/>
        </w:rPr>
        <w:t>Задачи практики:</w:t>
      </w:r>
    </w:p>
    <w:p w:rsidR="00916FDD" w:rsidRPr="00916FDD" w:rsidRDefault="00916FDD" w:rsidP="00916FDD">
      <w:pPr>
        <w:spacing w:line="360" w:lineRule="auto"/>
        <w:contextualSpacing/>
        <w:mirrorIndents/>
        <w:jc w:val="both"/>
        <w:rPr>
          <w:color w:val="000000"/>
          <w:sz w:val="28"/>
          <w:szCs w:val="28"/>
          <w:shd w:val="clear" w:color="auto" w:fill="FFFFFF"/>
        </w:rPr>
      </w:pPr>
      <w:r w:rsidRPr="00916FDD">
        <w:rPr>
          <w:color w:val="000000"/>
          <w:sz w:val="28"/>
          <w:szCs w:val="28"/>
          <w:shd w:val="clear" w:color="auto" w:fill="FFFFFF"/>
        </w:rPr>
        <w:t>-закрепление,</w:t>
      </w:r>
      <w:r>
        <w:rPr>
          <w:color w:val="000000"/>
          <w:sz w:val="28"/>
          <w:szCs w:val="28"/>
          <w:shd w:val="clear" w:color="auto" w:fill="FFFFFF"/>
        </w:rPr>
        <w:t xml:space="preserve"> </w:t>
      </w:r>
      <w:r w:rsidRPr="00916FDD">
        <w:rPr>
          <w:color w:val="000000"/>
          <w:sz w:val="28"/>
          <w:szCs w:val="28"/>
          <w:shd w:val="clear" w:color="auto" w:fill="FFFFFF"/>
        </w:rPr>
        <w:t>углубление</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совершенствование</w:t>
      </w:r>
      <w:r>
        <w:rPr>
          <w:color w:val="000000"/>
          <w:sz w:val="28"/>
          <w:szCs w:val="28"/>
          <w:shd w:val="clear" w:color="auto" w:fill="FFFFFF"/>
        </w:rPr>
        <w:t xml:space="preserve"> </w:t>
      </w:r>
      <w:r w:rsidRPr="00916FDD">
        <w:rPr>
          <w:color w:val="000000"/>
          <w:sz w:val="28"/>
          <w:szCs w:val="28"/>
          <w:shd w:val="clear" w:color="auto" w:fill="FFFFFF"/>
        </w:rPr>
        <w:t>знаний</w:t>
      </w:r>
      <w:r>
        <w:rPr>
          <w:color w:val="000000"/>
          <w:sz w:val="28"/>
          <w:szCs w:val="28"/>
          <w:shd w:val="clear" w:color="auto" w:fill="FFFFFF"/>
        </w:rPr>
        <w:t xml:space="preserve"> </w:t>
      </w:r>
      <w:r w:rsidRPr="00916FDD">
        <w:rPr>
          <w:color w:val="000000"/>
          <w:sz w:val="28"/>
          <w:szCs w:val="28"/>
          <w:shd w:val="clear" w:color="auto" w:fill="FFFFFF"/>
        </w:rPr>
        <w:t>по</w:t>
      </w:r>
      <w:r>
        <w:rPr>
          <w:color w:val="000000"/>
          <w:sz w:val="28"/>
          <w:szCs w:val="28"/>
          <w:shd w:val="clear" w:color="auto" w:fill="FFFFFF"/>
        </w:rPr>
        <w:t xml:space="preserve"> </w:t>
      </w:r>
      <w:r w:rsidRPr="00916FDD">
        <w:rPr>
          <w:color w:val="000000"/>
          <w:sz w:val="28"/>
          <w:szCs w:val="28"/>
          <w:shd w:val="clear" w:color="auto" w:fill="FFFFFF"/>
        </w:rPr>
        <w:t>предметам</w:t>
      </w:r>
      <w:r>
        <w:rPr>
          <w:color w:val="000000"/>
          <w:sz w:val="28"/>
          <w:szCs w:val="28"/>
          <w:shd w:val="clear" w:color="auto" w:fill="FFFFFF"/>
        </w:rPr>
        <w:t xml:space="preserve"> психолого-</w:t>
      </w:r>
      <w:r w:rsidRPr="00916FDD">
        <w:rPr>
          <w:color w:val="000000"/>
          <w:sz w:val="28"/>
          <w:szCs w:val="28"/>
          <w:shd w:val="clear" w:color="auto" w:fill="FFFFFF"/>
        </w:rPr>
        <w:t>педагогического</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специального</w:t>
      </w:r>
      <w:r>
        <w:rPr>
          <w:color w:val="000000"/>
          <w:sz w:val="28"/>
          <w:szCs w:val="28"/>
          <w:shd w:val="clear" w:color="auto" w:fill="FFFFFF"/>
        </w:rPr>
        <w:t xml:space="preserve"> </w:t>
      </w:r>
      <w:r w:rsidRPr="00916FDD">
        <w:rPr>
          <w:color w:val="000000"/>
          <w:sz w:val="28"/>
          <w:szCs w:val="28"/>
          <w:shd w:val="clear" w:color="auto" w:fill="FFFFFF"/>
        </w:rPr>
        <w:t>циклов</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реализация</w:t>
      </w:r>
      <w:r>
        <w:rPr>
          <w:color w:val="000000"/>
          <w:sz w:val="28"/>
          <w:szCs w:val="28"/>
          <w:shd w:val="clear" w:color="auto" w:fill="FFFFFF"/>
        </w:rPr>
        <w:t xml:space="preserve"> </w:t>
      </w:r>
      <w:r w:rsidRPr="00916FDD">
        <w:rPr>
          <w:color w:val="000000"/>
          <w:sz w:val="28"/>
          <w:szCs w:val="28"/>
          <w:shd w:val="clear" w:color="auto" w:fill="FFFFFF"/>
        </w:rPr>
        <w:t>их</w:t>
      </w:r>
      <w:r>
        <w:rPr>
          <w:color w:val="000000"/>
          <w:sz w:val="28"/>
          <w:szCs w:val="28"/>
          <w:shd w:val="clear" w:color="auto" w:fill="FFFFFF"/>
        </w:rPr>
        <w:t xml:space="preserve"> </w:t>
      </w:r>
      <w:r w:rsidRPr="00916FDD">
        <w:rPr>
          <w:color w:val="000000"/>
          <w:sz w:val="28"/>
          <w:szCs w:val="28"/>
          <w:shd w:val="clear" w:color="auto" w:fill="FFFFFF"/>
        </w:rPr>
        <w:t>в</w:t>
      </w:r>
      <w:r>
        <w:rPr>
          <w:color w:val="000000"/>
          <w:sz w:val="28"/>
          <w:szCs w:val="28"/>
          <w:shd w:val="clear" w:color="auto" w:fill="FFFFFF"/>
        </w:rPr>
        <w:t xml:space="preserve"> </w:t>
      </w:r>
      <w:r w:rsidRPr="00916FDD">
        <w:rPr>
          <w:color w:val="000000"/>
          <w:sz w:val="28"/>
          <w:szCs w:val="28"/>
          <w:shd w:val="clear" w:color="auto" w:fill="FFFFFF"/>
        </w:rPr>
        <w:t>конкретных</w:t>
      </w:r>
      <w:r>
        <w:rPr>
          <w:color w:val="000000"/>
          <w:sz w:val="28"/>
          <w:szCs w:val="28"/>
          <w:shd w:val="clear" w:color="auto" w:fill="FFFFFF"/>
        </w:rPr>
        <w:t xml:space="preserve"> </w:t>
      </w:r>
      <w:r w:rsidRPr="00916FDD">
        <w:rPr>
          <w:color w:val="000000"/>
          <w:sz w:val="28"/>
          <w:szCs w:val="28"/>
          <w:shd w:val="clear" w:color="auto" w:fill="FFFFFF"/>
        </w:rPr>
        <w:t>ситуациях;</w:t>
      </w:r>
    </w:p>
    <w:p w:rsidR="00916FDD" w:rsidRPr="00916FDD" w:rsidRDefault="00916FDD" w:rsidP="00916FDD">
      <w:pPr>
        <w:spacing w:line="360" w:lineRule="auto"/>
        <w:contextualSpacing/>
        <w:mirrorIndents/>
        <w:rPr>
          <w:color w:val="000000"/>
          <w:sz w:val="28"/>
          <w:szCs w:val="28"/>
          <w:shd w:val="clear" w:color="auto" w:fill="FFFFFF"/>
        </w:rPr>
      </w:pPr>
      <w:r w:rsidRPr="00916FDD">
        <w:rPr>
          <w:color w:val="000000"/>
          <w:sz w:val="28"/>
          <w:szCs w:val="28"/>
          <w:shd w:val="clear" w:color="auto" w:fill="FFFFFF"/>
        </w:rPr>
        <w:t>-ознакомление</w:t>
      </w:r>
      <w:r>
        <w:rPr>
          <w:color w:val="000000"/>
          <w:sz w:val="28"/>
          <w:szCs w:val="28"/>
          <w:shd w:val="clear" w:color="auto" w:fill="FFFFFF"/>
        </w:rPr>
        <w:t xml:space="preserve"> </w:t>
      </w:r>
      <w:r w:rsidRPr="00916FDD">
        <w:rPr>
          <w:color w:val="000000"/>
          <w:sz w:val="28"/>
          <w:szCs w:val="28"/>
          <w:shd w:val="clear" w:color="auto" w:fill="FFFFFF"/>
        </w:rPr>
        <w:t>с</w:t>
      </w:r>
      <w:r>
        <w:rPr>
          <w:color w:val="000000"/>
          <w:sz w:val="28"/>
          <w:szCs w:val="28"/>
          <w:shd w:val="clear" w:color="auto" w:fill="FFFFFF"/>
        </w:rPr>
        <w:t xml:space="preserve"> </w:t>
      </w:r>
      <w:r w:rsidRPr="00916FDD">
        <w:rPr>
          <w:color w:val="000000"/>
          <w:sz w:val="28"/>
          <w:szCs w:val="28"/>
          <w:shd w:val="clear" w:color="auto" w:fill="FFFFFF"/>
        </w:rPr>
        <w:t>системой</w:t>
      </w:r>
      <w:r>
        <w:rPr>
          <w:color w:val="000000"/>
          <w:sz w:val="28"/>
          <w:szCs w:val="28"/>
          <w:shd w:val="clear" w:color="auto" w:fill="FFFFFF"/>
        </w:rPr>
        <w:t xml:space="preserve"> </w:t>
      </w:r>
      <w:r w:rsidRPr="00916FDD">
        <w:rPr>
          <w:color w:val="000000"/>
          <w:sz w:val="28"/>
          <w:szCs w:val="28"/>
          <w:shd w:val="clear" w:color="auto" w:fill="FFFFFF"/>
        </w:rPr>
        <w:t>профессионально-педагогической</w:t>
      </w:r>
      <w:r>
        <w:rPr>
          <w:color w:val="000000"/>
          <w:sz w:val="28"/>
          <w:szCs w:val="28"/>
          <w:shd w:val="clear" w:color="auto" w:fill="FFFFFF"/>
        </w:rPr>
        <w:t xml:space="preserve"> </w:t>
      </w:r>
      <w:r w:rsidRPr="00916FDD">
        <w:rPr>
          <w:color w:val="000000"/>
          <w:sz w:val="28"/>
          <w:szCs w:val="28"/>
          <w:shd w:val="clear" w:color="auto" w:fill="FFFFFF"/>
        </w:rPr>
        <w:t>деятельности</w:t>
      </w:r>
      <w:r>
        <w:rPr>
          <w:color w:val="000000"/>
          <w:sz w:val="28"/>
          <w:szCs w:val="28"/>
          <w:shd w:val="clear" w:color="auto" w:fill="FFFFFF"/>
        </w:rPr>
        <w:t xml:space="preserve"> </w:t>
      </w:r>
      <w:r w:rsidRPr="00916FDD">
        <w:rPr>
          <w:color w:val="000000"/>
          <w:sz w:val="28"/>
          <w:szCs w:val="28"/>
          <w:shd w:val="clear" w:color="auto" w:fill="FFFFFF"/>
        </w:rPr>
        <w:t>мастера</w:t>
      </w:r>
      <w:r>
        <w:rPr>
          <w:color w:val="000000"/>
          <w:sz w:val="28"/>
          <w:szCs w:val="28"/>
          <w:shd w:val="clear" w:color="auto" w:fill="FFFFFF"/>
        </w:rPr>
        <w:t xml:space="preserve"> </w:t>
      </w:r>
      <w:r w:rsidRPr="00916FDD">
        <w:rPr>
          <w:color w:val="000000"/>
          <w:sz w:val="28"/>
          <w:szCs w:val="28"/>
          <w:shd w:val="clear" w:color="auto" w:fill="FFFFFF"/>
        </w:rPr>
        <w:t>профессионального</w:t>
      </w:r>
      <w:r>
        <w:rPr>
          <w:color w:val="000000"/>
          <w:sz w:val="28"/>
          <w:szCs w:val="28"/>
          <w:shd w:val="clear" w:color="auto" w:fill="FFFFFF"/>
        </w:rPr>
        <w:t xml:space="preserve"> </w:t>
      </w:r>
      <w:r w:rsidRPr="00916FDD">
        <w:rPr>
          <w:color w:val="000000"/>
          <w:sz w:val="28"/>
          <w:szCs w:val="28"/>
          <w:shd w:val="clear" w:color="auto" w:fill="FFFFFF"/>
        </w:rPr>
        <w:t>обучения;</w:t>
      </w:r>
    </w:p>
    <w:p w:rsidR="00916FDD" w:rsidRPr="00916FDD" w:rsidRDefault="00916FDD" w:rsidP="00916FDD">
      <w:pPr>
        <w:spacing w:line="360" w:lineRule="auto"/>
        <w:contextualSpacing/>
        <w:mirrorIndents/>
        <w:rPr>
          <w:color w:val="000000"/>
          <w:sz w:val="28"/>
          <w:szCs w:val="28"/>
          <w:shd w:val="clear" w:color="auto" w:fill="FFFFFF"/>
        </w:rPr>
      </w:pPr>
      <w:r>
        <w:rPr>
          <w:color w:val="000000"/>
          <w:sz w:val="28"/>
          <w:szCs w:val="28"/>
          <w:shd w:val="clear" w:color="auto" w:fill="FFFFFF"/>
        </w:rPr>
        <w:t>-</w:t>
      </w:r>
      <w:r w:rsidRPr="00916FDD">
        <w:rPr>
          <w:color w:val="000000"/>
          <w:sz w:val="28"/>
          <w:szCs w:val="28"/>
          <w:shd w:val="clear" w:color="auto" w:fill="FFFFFF"/>
        </w:rPr>
        <w:t>выработка</w:t>
      </w:r>
      <w:r>
        <w:rPr>
          <w:color w:val="000000"/>
          <w:sz w:val="28"/>
          <w:szCs w:val="28"/>
          <w:shd w:val="clear" w:color="auto" w:fill="FFFFFF"/>
        </w:rPr>
        <w:t xml:space="preserve"> </w:t>
      </w:r>
      <w:r w:rsidRPr="00916FDD">
        <w:rPr>
          <w:color w:val="000000"/>
          <w:sz w:val="28"/>
          <w:szCs w:val="28"/>
          <w:shd w:val="clear" w:color="auto" w:fill="FFFFFF"/>
        </w:rPr>
        <w:t>умений</w:t>
      </w:r>
      <w:r>
        <w:rPr>
          <w:color w:val="000000"/>
          <w:sz w:val="28"/>
          <w:szCs w:val="28"/>
          <w:shd w:val="clear" w:color="auto" w:fill="FFFFFF"/>
        </w:rPr>
        <w:t xml:space="preserve"> </w:t>
      </w:r>
      <w:r w:rsidRPr="00916FDD">
        <w:rPr>
          <w:color w:val="000000"/>
          <w:sz w:val="28"/>
          <w:szCs w:val="28"/>
          <w:shd w:val="clear" w:color="auto" w:fill="FFFFFF"/>
        </w:rPr>
        <w:t>анализировать,</w:t>
      </w:r>
      <w:r>
        <w:rPr>
          <w:color w:val="000000"/>
          <w:sz w:val="28"/>
          <w:szCs w:val="28"/>
          <w:shd w:val="clear" w:color="auto" w:fill="FFFFFF"/>
        </w:rPr>
        <w:t xml:space="preserve"> </w:t>
      </w:r>
      <w:r w:rsidRPr="00916FDD">
        <w:rPr>
          <w:color w:val="000000"/>
          <w:sz w:val="28"/>
          <w:szCs w:val="28"/>
          <w:shd w:val="clear" w:color="auto" w:fill="FFFFFF"/>
        </w:rPr>
        <w:t>подготавливать</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проводить</w:t>
      </w:r>
      <w:r>
        <w:rPr>
          <w:color w:val="000000"/>
          <w:sz w:val="28"/>
          <w:szCs w:val="28"/>
          <w:shd w:val="clear" w:color="auto" w:fill="FFFFFF"/>
        </w:rPr>
        <w:t xml:space="preserve"> </w:t>
      </w:r>
      <w:r w:rsidRPr="00916FDD">
        <w:rPr>
          <w:color w:val="000000"/>
          <w:sz w:val="28"/>
          <w:szCs w:val="28"/>
          <w:shd w:val="clear" w:color="auto" w:fill="FFFFFF"/>
        </w:rPr>
        <w:t>занятия</w:t>
      </w:r>
      <w:r>
        <w:rPr>
          <w:color w:val="000000"/>
          <w:sz w:val="28"/>
          <w:szCs w:val="28"/>
          <w:shd w:val="clear" w:color="auto" w:fill="FFFFFF"/>
        </w:rPr>
        <w:t xml:space="preserve"> </w:t>
      </w:r>
      <w:r w:rsidRPr="00916FDD">
        <w:rPr>
          <w:color w:val="000000"/>
          <w:sz w:val="28"/>
          <w:szCs w:val="28"/>
          <w:shd w:val="clear" w:color="auto" w:fill="FFFFFF"/>
        </w:rPr>
        <w:t>производственного</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теоретического</w:t>
      </w:r>
      <w:r>
        <w:rPr>
          <w:color w:val="000000"/>
          <w:sz w:val="28"/>
          <w:szCs w:val="28"/>
          <w:shd w:val="clear" w:color="auto" w:fill="FFFFFF"/>
        </w:rPr>
        <w:t xml:space="preserve"> </w:t>
      </w:r>
      <w:r w:rsidRPr="00916FDD">
        <w:rPr>
          <w:color w:val="000000"/>
          <w:sz w:val="28"/>
          <w:szCs w:val="28"/>
          <w:shd w:val="clear" w:color="auto" w:fill="FFFFFF"/>
        </w:rPr>
        <w:t>обучения,</w:t>
      </w:r>
      <w:r>
        <w:rPr>
          <w:color w:val="000000"/>
          <w:sz w:val="28"/>
          <w:szCs w:val="28"/>
          <w:shd w:val="clear" w:color="auto" w:fill="FFFFFF"/>
        </w:rPr>
        <w:t xml:space="preserve"> </w:t>
      </w:r>
      <w:r w:rsidRPr="00916FDD">
        <w:rPr>
          <w:color w:val="000000"/>
          <w:sz w:val="28"/>
          <w:szCs w:val="28"/>
          <w:shd w:val="clear" w:color="auto" w:fill="FFFFFF"/>
        </w:rPr>
        <w:t>развитие</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совершенствование</w:t>
      </w:r>
      <w:r>
        <w:rPr>
          <w:color w:val="000000"/>
          <w:sz w:val="28"/>
          <w:szCs w:val="28"/>
          <w:shd w:val="clear" w:color="auto" w:fill="FFFFFF"/>
        </w:rPr>
        <w:t xml:space="preserve"> </w:t>
      </w:r>
      <w:r w:rsidRPr="00916FDD">
        <w:rPr>
          <w:color w:val="000000"/>
          <w:sz w:val="28"/>
          <w:szCs w:val="28"/>
          <w:shd w:val="clear" w:color="auto" w:fill="FFFFFF"/>
        </w:rPr>
        <w:t>педагогических</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творческих</w:t>
      </w:r>
      <w:r>
        <w:rPr>
          <w:color w:val="000000"/>
          <w:sz w:val="28"/>
          <w:szCs w:val="28"/>
          <w:shd w:val="clear" w:color="auto" w:fill="FFFFFF"/>
        </w:rPr>
        <w:t xml:space="preserve"> </w:t>
      </w:r>
      <w:r w:rsidRPr="00916FDD">
        <w:rPr>
          <w:color w:val="000000"/>
          <w:sz w:val="28"/>
          <w:szCs w:val="28"/>
          <w:shd w:val="clear" w:color="auto" w:fill="FFFFFF"/>
        </w:rPr>
        <w:t>способностей</w:t>
      </w:r>
      <w:r>
        <w:rPr>
          <w:color w:val="000000"/>
          <w:sz w:val="28"/>
          <w:szCs w:val="28"/>
          <w:shd w:val="clear" w:color="auto" w:fill="FFFFFF"/>
        </w:rPr>
        <w:t xml:space="preserve"> </w:t>
      </w:r>
      <w:r w:rsidRPr="00916FDD">
        <w:rPr>
          <w:color w:val="000000"/>
          <w:sz w:val="28"/>
          <w:szCs w:val="28"/>
          <w:shd w:val="clear" w:color="auto" w:fill="FFFFFF"/>
        </w:rPr>
        <w:t>студентов</w:t>
      </w:r>
      <w:r>
        <w:rPr>
          <w:color w:val="000000"/>
          <w:sz w:val="28"/>
          <w:szCs w:val="28"/>
          <w:shd w:val="clear" w:color="auto" w:fill="FFFFFF"/>
        </w:rPr>
        <w:t xml:space="preserve"> </w:t>
      </w:r>
      <w:r w:rsidRPr="00916FDD">
        <w:rPr>
          <w:color w:val="000000"/>
          <w:sz w:val="28"/>
          <w:szCs w:val="28"/>
          <w:shd w:val="clear" w:color="auto" w:fill="FFFFFF"/>
        </w:rPr>
        <w:t>в</w:t>
      </w:r>
      <w:r>
        <w:rPr>
          <w:color w:val="000000"/>
          <w:sz w:val="28"/>
          <w:szCs w:val="28"/>
          <w:shd w:val="clear" w:color="auto" w:fill="FFFFFF"/>
        </w:rPr>
        <w:t xml:space="preserve"> </w:t>
      </w:r>
      <w:r w:rsidRPr="00916FDD">
        <w:rPr>
          <w:color w:val="000000"/>
          <w:sz w:val="28"/>
          <w:szCs w:val="28"/>
          <w:shd w:val="clear" w:color="auto" w:fill="FFFFFF"/>
        </w:rPr>
        <w:t>процессе</w:t>
      </w:r>
      <w:r>
        <w:rPr>
          <w:color w:val="000000"/>
          <w:sz w:val="28"/>
          <w:szCs w:val="28"/>
          <w:shd w:val="clear" w:color="auto" w:fill="FFFFFF"/>
        </w:rPr>
        <w:t xml:space="preserve"> </w:t>
      </w:r>
      <w:r w:rsidRPr="00916FDD">
        <w:rPr>
          <w:color w:val="000000"/>
          <w:sz w:val="28"/>
          <w:szCs w:val="28"/>
          <w:shd w:val="clear" w:color="auto" w:fill="FFFFFF"/>
        </w:rPr>
        <w:t>теоретического</w:t>
      </w:r>
      <w:r>
        <w:rPr>
          <w:color w:val="000000"/>
          <w:sz w:val="28"/>
          <w:szCs w:val="28"/>
          <w:shd w:val="clear" w:color="auto" w:fill="FFFFFF"/>
        </w:rPr>
        <w:t xml:space="preserve"> </w:t>
      </w:r>
      <w:r w:rsidRPr="00916FDD">
        <w:rPr>
          <w:color w:val="000000"/>
          <w:sz w:val="28"/>
          <w:szCs w:val="28"/>
          <w:shd w:val="clear" w:color="auto" w:fill="FFFFFF"/>
        </w:rPr>
        <w:t>обучения</w:t>
      </w:r>
      <w:r>
        <w:rPr>
          <w:color w:val="000000"/>
          <w:sz w:val="28"/>
          <w:szCs w:val="28"/>
          <w:shd w:val="clear" w:color="auto" w:fill="FFFFFF"/>
        </w:rPr>
        <w:t xml:space="preserve"> </w:t>
      </w:r>
      <w:r w:rsidRPr="00916FDD">
        <w:rPr>
          <w:color w:val="000000"/>
          <w:sz w:val="28"/>
          <w:szCs w:val="28"/>
          <w:shd w:val="clear" w:color="auto" w:fill="FFFFFF"/>
        </w:rPr>
        <w:t>учащихся;</w:t>
      </w:r>
    </w:p>
    <w:p w:rsidR="00916FDD" w:rsidRPr="00916FDD" w:rsidRDefault="00916FDD" w:rsidP="00916FDD">
      <w:pPr>
        <w:spacing w:line="360" w:lineRule="auto"/>
        <w:contextualSpacing/>
        <w:mirrorIndents/>
        <w:rPr>
          <w:color w:val="000000"/>
          <w:sz w:val="28"/>
          <w:szCs w:val="28"/>
          <w:shd w:val="clear" w:color="auto" w:fill="FFFFFF"/>
        </w:rPr>
      </w:pPr>
      <w:r w:rsidRPr="00916FDD">
        <w:rPr>
          <w:color w:val="000000"/>
          <w:sz w:val="28"/>
          <w:szCs w:val="28"/>
          <w:shd w:val="clear" w:color="auto" w:fill="FFFFFF"/>
        </w:rPr>
        <w:t>-развитие</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практическое</w:t>
      </w:r>
      <w:r>
        <w:rPr>
          <w:color w:val="000000"/>
          <w:sz w:val="28"/>
          <w:szCs w:val="28"/>
          <w:shd w:val="clear" w:color="auto" w:fill="FFFFFF"/>
        </w:rPr>
        <w:t xml:space="preserve"> </w:t>
      </w:r>
      <w:r w:rsidRPr="00916FDD">
        <w:rPr>
          <w:color w:val="000000"/>
          <w:sz w:val="28"/>
          <w:szCs w:val="28"/>
          <w:shd w:val="clear" w:color="auto" w:fill="FFFFFF"/>
        </w:rPr>
        <w:t>закрепление</w:t>
      </w:r>
      <w:r>
        <w:rPr>
          <w:color w:val="000000"/>
          <w:sz w:val="28"/>
          <w:szCs w:val="28"/>
          <w:shd w:val="clear" w:color="auto" w:fill="FFFFFF"/>
        </w:rPr>
        <w:t xml:space="preserve"> </w:t>
      </w:r>
      <w:r w:rsidRPr="00916FDD">
        <w:rPr>
          <w:color w:val="000000"/>
          <w:sz w:val="28"/>
          <w:szCs w:val="28"/>
          <w:shd w:val="clear" w:color="auto" w:fill="FFFFFF"/>
        </w:rPr>
        <w:t>умений</w:t>
      </w:r>
      <w:r>
        <w:rPr>
          <w:color w:val="000000"/>
          <w:sz w:val="28"/>
          <w:szCs w:val="28"/>
          <w:shd w:val="clear" w:color="auto" w:fill="FFFFFF"/>
        </w:rPr>
        <w:t xml:space="preserve"> </w:t>
      </w:r>
      <w:r w:rsidRPr="00916FDD">
        <w:rPr>
          <w:color w:val="000000"/>
          <w:sz w:val="28"/>
          <w:szCs w:val="28"/>
          <w:shd w:val="clear" w:color="auto" w:fill="FFFFFF"/>
        </w:rPr>
        <w:t>составлять</w:t>
      </w:r>
      <w:r>
        <w:rPr>
          <w:color w:val="000000"/>
          <w:sz w:val="28"/>
          <w:szCs w:val="28"/>
          <w:shd w:val="clear" w:color="auto" w:fill="FFFFFF"/>
        </w:rPr>
        <w:t xml:space="preserve"> </w:t>
      </w:r>
      <w:r w:rsidRPr="00916FDD">
        <w:rPr>
          <w:color w:val="000000"/>
          <w:sz w:val="28"/>
          <w:szCs w:val="28"/>
          <w:shd w:val="clear" w:color="auto" w:fill="FFFFFF"/>
        </w:rPr>
        <w:t>учетно-отчетную</w:t>
      </w:r>
      <w:r>
        <w:rPr>
          <w:color w:val="000000"/>
          <w:sz w:val="28"/>
          <w:szCs w:val="28"/>
          <w:shd w:val="clear" w:color="auto" w:fill="FFFFFF"/>
        </w:rPr>
        <w:t xml:space="preserve"> </w:t>
      </w:r>
      <w:r w:rsidRPr="00916FDD">
        <w:rPr>
          <w:color w:val="000000"/>
          <w:sz w:val="28"/>
          <w:szCs w:val="28"/>
          <w:shd w:val="clear" w:color="auto" w:fill="FFFFFF"/>
        </w:rPr>
        <w:t>документацию</w:t>
      </w:r>
      <w:r>
        <w:rPr>
          <w:color w:val="000000"/>
          <w:sz w:val="28"/>
          <w:szCs w:val="28"/>
          <w:shd w:val="clear" w:color="auto" w:fill="FFFFFF"/>
        </w:rPr>
        <w:t xml:space="preserve"> </w:t>
      </w:r>
      <w:r w:rsidRPr="00916FDD">
        <w:rPr>
          <w:color w:val="000000"/>
          <w:sz w:val="28"/>
          <w:szCs w:val="28"/>
          <w:shd w:val="clear" w:color="auto" w:fill="FFFFFF"/>
        </w:rPr>
        <w:t>мастера</w:t>
      </w:r>
      <w:r>
        <w:rPr>
          <w:color w:val="000000"/>
          <w:sz w:val="28"/>
          <w:szCs w:val="28"/>
          <w:shd w:val="clear" w:color="auto" w:fill="FFFFFF"/>
        </w:rPr>
        <w:t xml:space="preserve"> </w:t>
      </w:r>
      <w:r w:rsidRPr="00916FDD">
        <w:rPr>
          <w:color w:val="000000"/>
          <w:sz w:val="28"/>
          <w:szCs w:val="28"/>
          <w:shd w:val="clear" w:color="auto" w:fill="FFFFFF"/>
        </w:rPr>
        <w:t>профессионального</w:t>
      </w:r>
      <w:r>
        <w:rPr>
          <w:color w:val="000000"/>
          <w:sz w:val="28"/>
          <w:szCs w:val="28"/>
          <w:shd w:val="clear" w:color="auto" w:fill="FFFFFF"/>
        </w:rPr>
        <w:t xml:space="preserve"> </w:t>
      </w:r>
      <w:r w:rsidRPr="00916FDD">
        <w:rPr>
          <w:color w:val="000000"/>
          <w:sz w:val="28"/>
          <w:szCs w:val="28"/>
          <w:shd w:val="clear" w:color="auto" w:fill="FFFFFF"/>
        </w:rPr>
        <w:t>обучения;</w:t>
      </w:r>
    </w:p>
    <w:p w:rsidR="00CD6766" w:rsidRDefault="00916FDD" w:rsidP="00916FDD">
      <w:pPr>
        <w:spacing w:line="360" w:lineRule="auto"/>
        <w:contextualSpacing/>
        <w:mirrorIndents/>
        <w:rPr>
          <w:color w:val="000000"/>
          <w:sz w:val="28"/>
          <w:szCs w:val="28"/>
          <w:shd w:val="clear" w:color="auto" w:fill="FFFFFF"/>
        </w:rPr>
      </w:pPr>
      <w:r w:rsidRPr="00916FDD">
        <w:rPr>
          <w:color w:val="000000"/>
          <w:sz w:val="28"/>
          <w:szCs w:val="28"/>
          <w:shd w:val="clear" w:color="auto" w:fill="FFFFFF"/>
        </w:rPr>
        <w:t>-приобретение</w:t>
      </w:r>
      <w:r>
        <w:rPr>
          <w:color w:val="000000"/>
          <w:sz w:val="28"/>
          <w:szCs w:val="28"/>
          <w:shd w:val="clear" w:color="auto" w:fill="FFFFFF"/>
        </w:rPr>
        <w:t xml:space="preserve"> </w:t>
      </w:r>
      <w:r w:rsidRPr="00916FDD">
        <w:rPr>
          <w:color w:val="000000"/>
          <w:sz w:val="28"/>
          <w:szCs w:val="28"/>
          <w:shd w:val="clear" w:color="auto" w:fill="FFFFFF"/>
        </w:rPr>
        <w:t>опыта</w:t>
      </w:r>
      <w:r>
        <w:rPr>
          <w:color w:val="000000"/>
          <w:sz w:val="28"/>
          <w:szCs w:val="28"/>
          <w:shd w:val="clear" w:color="auto" w:fill="FFFFFF"/>
        </w:rPr>
        <w:t xml:space="preserve"> </w:t>
      </w:r>
      <w:r w:rsidRPr="00916FDD">
        <w:rPr>
          <w:color w:val="000000"/>
          <w:sz w:val="28"/>
          <w:szCs w:val="28"/>
          <w:shd w:val="clear" w:color="auto" w:fill="FFFFFF"/>
        </w:rPr>
        <w:t>по</w:t>
      </w:r>
      <w:r>
        <w:rPr>
          <w:color w:val="000000"/>
          <w:sz w:val="28"/>
          <w:szCs w:val="28"/>
          <w:shd w:val="clear" w:color="auto" w:fill="FFFFFF"/>
        </w:rPr>
        <w:t xml:space="preserve"> </w:t>
      </w:r>
      <w:r w:rsidRPr="00916FDD">
        <w:rPr>
          <w:color w:val="000000"/>
          <w:sz w:val="28"/>
          <w:szCs w:val="28"/>
          <w:shd w:val="clear" w:color="auto" w:fill="FFFFFF"/>
        </w:rPr>
        <w:t>использованию</w:t>
      </w:r>
      <w:r>
        <w:rPr>
          <w:color w:val="000000"/>
          <w:sz w:val="28"/>
          <w:szCs w:val="28"/>
          <w:shd w:val="clear" w:color="auto" w:fill="FFFFFF"/>
        </w:rPr>
        <w:t xml:space="preserve"> </w:t>
      </w:r>
      <w:r w:rsidRPr="00916FDD">
        <w:rPr>
          <w:color w:val="000000"/>
          <w:sz w:val="28"/>
          <w:szCs w:val="28"/>
          <w:shd w:val="clear" w:color="auto" w:fill="FFFFFF"/>
        </w:rPr>
        <w:t>учебно-методической</w:t>
      </w:r>
      <w:r>
        <w:rPr>
          <w:color w:val="000000"/>
          <w:sz w:val="28"/>
          <w:szCs w:val="28"/>
          <w:shd w:val="clear" w:color="auto" w:fill="FFFFFF"/>
        </w:rPr>
        <w:t xml:space="preserve"> </w:t>
      </w:r>
      <w:r w:rsidRPr="00916FDD">
        <w:rPr>
          <w:color w:val="000000"/>
          <w:sz w:val="28"/>
          <w:szCs w:val="28"/>
          <w:shd w:val="clear" w:color="auto" w:fill="FFFFFF"/>
        </w:rPr>
        <w:t>литературы,</w:t>
      </w:r>
      <w:r>
        <w:rPr>
          <w:color w:val="000000"/>
          <w:sz w:val="28"/>
          <w:szCs w:val="28"/>
          <w:shd w:val="clear" w:color="auto" w:fill="FFFFFF"/>
        </w:rPr>
        <w:t xml:space="preserve"> </w:t>
      </w:r>
      <w:r w:rsidRPr="00916FDD">
        <w:rPr>
          <w:color w:val="000000"/>
          <w:sz w:val="28"/>
          <w:szCs w:val="28"/>
          <w:shd w:val="clear" w:color="auto" w:fill="FFFFFF"/>
        </w:rPr>
        <w:t>организации</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проведению</w:t>
      </w:r>
      <w:r>
        <w:rPr>
          <w:color w:val="000000"/>
          <w:sz w:val="28"/>
          <w:szCs w:val="28"/>
          <w:shd w:val="clear" w:color="auto" w:fill="FFFFFF"/>
        </w:rPr>
        <w:t xml:space="preserve"> </w:t>
      </w:r>
      <w:r w:rsidRPr="00916FDD">
        <w:rPr>
          <w:color w:val="000000"/>
          <w:sz w:val="28"/>
          <w:szCs w:val="28"/>
          <w:shd w:val="clear" w:color="auto" w:fill="FFFFFF"/>
        </w:rPr>
        <w:t>вне</w:t>
      </w:r>
      <w:r>
        <w:rPr>
          <w:color w:val="000000"/>
          <w:sz w:val="28"/>
          <w:szCs w:val="28"/>
          <w:shd w:val="clear" w:color="auto" w:fill="FFFFFF"/>
        </w:rPr>
        <w:t xml:space="preserve"> </w:t>
      </w:r>
      <w:r w:rsidRPr="00916FDD">
        <w:rPr>
          <w:color w:val="000000"/>
          <w:sz w:val="28"/>
          <w:szCs w:val="28"/>
          <w:shd w:val="clear" w:color="auto" w:fill="FFFFFF"/>
        </w:rPr>
        <w:t>учебных</w:t>
      </w:r>
      <w:r>
        <w:rPr>
          <w:color w:val="000000"/>
          <w:sz w:val="28"/>
          <w:szCs w:val="28"/>
          <w:shd w:val="clear" w:color="auto" w:fill="FFFFFF"/>
        </w:rPr>
        <w:t xml:space="preserve"> </w:t>
      </w:r>
      <w:proofErr w:type="spellStart"/>
      <w:r w:rsidRPr="00916FDD">
        <w:rPr>
          <w:color w:val="000000"/>
          <w:sz w:val="28"/>
          <w:szCs w:val="28"/>
          <w:shd w:val="clear" w:color="auto" w:fill="FFFFFF"/>
        </w:rPr>
        <w:t>профориентационных</w:t>
      </w:r>
      <w:proofErr w:type="spellEnd"/>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воспитательных</w:t>
      </w:r>
      <w:r>
        <w:rPr>
          <w:color w:val="000000"/>
          <w:sz w:val="28"/>
          <w:szCs w:val="28"/>
          <w:shd w:val="clear" w:color="auto" w:fill="FFFFFF"/>
        </w:rPr>
        <w:t xml:space="preserve"> </w:t>
      </w:r>
      <w:r w:rsidRPr="00916FDD">
        <w:rPr>
          <w:color w:val="000000"/>
          <w:sz w:val="28"/>
          <w:szCs w:val="28"/>
          <w:shd w:val="clear" w:color="auto" w:fill="FFFFFF"/>
        </w:rPr>
        <w:t>мероприятий.</w:t>
      </w:r>
    </w:p>
    <w:p w:rsidR="00560BBE" w:rsidRPr="00356A51" w:rsidRDefault="00356A51" w:rsidP="00356A51">
      <w:pPr>
        <w:spacing w:line="360" w:lineRule="auto"/>
        <w:ind w:firstLine="709"/>
        <w:contextualSpacing/>
        <w:mirrorIndents/>
        <w:jc w:val="both"/>
        <w:rPr>
          <w:sz w:val="28"/>
          <w:szCs w:val="28"/>
        </w:rPr>
      </w:pPr>
      <w:r w:rsidRPr="00356A51">
        <w:rPr>
          <w:sz w:val="28"/>
          <w:szCs w:val="28"/>
        </w:rPr>
        <w:t>В своей педагогической практике я перенеслась из роли студента в роль педагога. Ведь человек может понять насколько сложно или наоборот очень доступно и легко ему будет в данной области только тогда, когда сам попробует себя в ней. Педагогическая практика, на мой взгляд, помогает студенту понять все те предметы, что он изучал эти четыре года и дает возможность применить свои знания.</w:t>
      </w:r>
    </w:p>
    <w:p w:rsidR="00356A51" w:rsidRDefault="00356A51" w:rsidP="00356A51">
      <w:pPr>
        <w:spacing w:after="120" w:line="360" w:lineRule="auto"/>
        <w:rPr>
          <w:sz w:val="28"/>
        </w:rPr>
      </w:pPr>
    </w:p>
    <w:p w:rsidR="001A7E6E" w:rsidRDefault="00160E2A" w:rsidP="00356A51">
      <w:pPr>
        <w:spacing w:after="120" w:line="360" w:lineRule="auto"/>
        <w:jc w:val="center"/>
        <w:rPr>
          <w:sz w:val="28"/>
        </w:rPr>
      </w:pPr>
      <w:r>
        <w:rPr>
          <w:sz w:val="28"/>
        </w:rPr>
        <w:lastRenderedPageBreak/>
        <w:t>1</w:t>
      </w:r>
      <w:r w:rsidR="00CD6766" w:rsidRPr="001A7E6E">
        <w:rPr>
          <w:sz w:val="28"/>
        </w:rPr>
        <w:t>.Изучение методической работы образовательного учреждения</w:t>
      </w:r>
    </w:p>
    <w:p w:rsidR="00160E2A" w:rsidRDefault="00160E2A" w:rsidP="00160E2A">
      <w:pPr>
        <w:spacing w:line="360" w:lineRule="auto"/>
        <w:ind w:firstLine="709"/>
        <w:contextualSpacing/>
        <w:mirrorIndents/>
        <w:jc w:val="both"/>
        <w:rPr>
          <w:sz w:val="28"/>
          <w:szCs w:val="28"/>
        </w:rPr>
      </w:pPr>
      <w:r w:rsidRPr="003D66C2">
        <w:rPr>
          <w:sz w:val="28"/>
          <w:szCs w:val="28"/>
        </w:rPr>
        <w:t>НОУ СПО «Семёновский колледж экономики и менеджмента» было создано на основании Решения учредителя № 1 от 30.03.2011г.</w:t>
      </w:r>
    </w:p>
    <w:p w:rsidR="00160E2A" w:rsidRDefault="00160E2A" w:rsidP="00160E2A">
      <w:pPr>
        <w:spacing w:line="360" w:lineRule="auto"/>
        <w:ind w:firstLine="709"/>
        <w:contextualSpacing/>
        <w:mirrorIndents/>
        <w:jc w:val="both"/>
        <w:rPr>
          <w:sz w:val="28"/>
          <w:szCs w:val="28"/>
        </w:rPr>
      </w:pPr>
      <w:r w:rsidRPr="003D66C2">
        <w:rPr>
          <w:sz w:val="28"/>
          <w:szCs w:val="28"/>
        </w:rPr>
        <w:t xml:space="preserve">Миссия НОУ СПО «СКЭМ» состоит в построении образовательного процесса на принципах опережающего образования, определении в качестве главного результата достижения социальной и профессиональной компетентности выпускника, ориентированной на современные требования общества и экономики. </w:t>
      </w:r>
    </w:p>
    <w:p w:rsidR="00160E2A" w:rsidRDefault="00160E2A" w:rsidP="00160E2A">
      <w:pPr>
        <w:spacing w:line="360" w:lineRule="auto"/>
        <w:ind w:firstLine="709"/>
        <w:contextualSpacing/>
        <w:mirrorIndents/>
        <w:jc w:val="both"/>
        <w:rPr>
          <w:sz w:val="28"/>
          <w:szCs w:val="28"/>
        </w:rPr>
      </w:pPr>
      <w:r w:rsidRPr="003D66C2">
        <w:rPr>
          <w:sz w:val="28"/>
          <w:szCs w:val="28"/>
        </w:rPr>
        <w:t xml:space="preserve">Главными целями колледжа являются: </w:t>
      </w:r>
    </w:p>
    <w:p w:rsidR="00160E2A" w:rsidRDefault="00160E2A" w:rsidP="00160E2A">
      <w:pPr>
        <w:spacing w:line="360" w:lineRule="auto"/>
        <w:ind w:firstLine="709"/>
        <w:contextualSpacing/>
        <w:mirrorIndents/>
        <w:jc w:val="both"/>
        <w:rPr>
          <w:sz w:val="28"/>
          <w:szCs w:val="28"/>
        </w:rPr>
      </w:pPr>
      <w:r w:rsidRPr="003D66C2">
        <w:rPr>
          <w:sz w:val="28"/>
          <w:szCs w:val="28"/>
        </w:rPr>
        <w:t xml:space="preserve">– обеспечение высокого качества образовательных услуг организациям и населению; </w:t>
      </w:r>
    </w:p>
    <w:p w:rsidR="00160E2A" w:rsidRDefault="00160E2A" w:rsidP="00160E2A">
      <w:pPr>
        <w:spacing w:line="360" w:lineRule="auto"/>
        <w:ind w:firstLine="709"/>
        <w:contextualSpacing/>
        <w:mirrorIndents/>
        <w:jc w:val="both"/>
        <w:rPr>
          <w:sz w:val="28"/>
          <w:szCs w:val="28"/>
        </w:rPr>
      </w:pPr>
      <w:r w:rsidRPr="003D66C2">
        <w:rPr>
          <w:sz w:val="28"/>
          <w:szCs w:val="28"/>
        </w:rPr>
        <w:t xml:space="preserve">– удовлетворение потребностей личности в повышении и расширении образования; </w:t>
      </w:r>
    </w:p>
    <w:p w:rsidR="00160E2A" w:rsidRDefault="00160E2A" w:rsidP="00160E2A">
      <w:pPr>
        <w:spacing w:line="360" w:lineRule="auto"/>
        <w:ind w:firstLine="709"/>
        <w:contextualSpacing/>
        <w:mirrorIndents/>
        <w:jc w:val="both"/>
        <w:rPr>
          <w:sz w:val="28"/>
          <w:szCs w:val="28"/>
        </w:rPr>
      </w:pPr>
      <w:r w:rsidRPr="003D66C2">
        <w:rPr>
          <w:sz w:val="28"/>
          <w:szCs w:val="28"/>
        </w:rPr>
        <w:t xml:space="preserve">– удовлетворение потребностей личности в интеллектуальном, культурном и нравственном развитии посредством получения профессионального образования; </w:t>
      </w:r>
    </w:p>
    <w:p w:rsidR="00160E2A" w:rsidRDefault="00160E2A" w:rsidP="00160E2A">
      <w:pPr>
        <w:spacing w:line="360" w:lineRule="auto"/>
        <w:ind w:firstLine="709"/>
        <w:contextualSpacing/>
        <w:mirrorIndents/>
        <w:jc w:val="both"/>
        <w:rPr>
          <w:sz w:val="28"/>
          <w:szCs w:val="28"/>
        </w:rPr>
      </w:pPr>
      <w:r w:rsidRPr="003D66C2">
        <w:rPr>
          <w:sz w:val="28"/>
          <w:szCs w:val="28"/>
        </w:rPr>
        <w:t xml:space="preserve">– удовлетворение образовательных и культурных потребностей граждан, общества, государства. </w:t>
      </w:r>
    </w:p>
    <w:p w:rsidR="00160E2A" w:rsidRDefault="00160E2A" w:rsidP="00160E2A">
      <w:pPr>
        <w:spacing w:line="360" w:lineRule="auto"/>
        <w:ind w:firstLine="709"/>
        <w:contextualSpacing/>
        <w:mirrorIndents/>
        <w:jc w:val="both"/>
        <w:rPr>
          <w:sz w:val="28"/>
          <w:szCs w:val="28"/>
        </w:rPr>
      </w:pPr>
      <w:r w:rsidRPr="003D66C2">
        <w:rPr>
          <w:sz w:val="28"/>
          <w:szCs w:val="28"/>
        </w:rPr>
        <w:t xml:space="preserve">Основными задачами Колледжа являются: </w:t>
      </w:r>
    </w:p>
    <w:p w:rsidR="00160E2A" w:rsidRDefault="00160E2A" w:rsidP="00160E2A">
      <w:pPr>
        <w:spacing w:line="360" w:lineRule="auto"/>
        <w:ind w:firstLine="709"/>
        <w:contextualSpacing/>
        <w:mirrorIndents/>
        <w:jc w:val="both"/>
        <w:rPr>
          <w:sz w:val="28"/>
          <w:szCs w:val="28"/>
        </w:rPr>
      </w:pPr>
      <w:r w:rsidRPr="003D66C2">
        <w:rPr>
          <w:sz w:val="28"/>
          <w:szCs w:val="28"/>
        </w:rPr>
        <w:t>– подготовка и переподготовка специалистов соответствующего уровня;</w:t>
      </w:r>
      <w:r>
        <w:rPr>
          <w:sz w:val="28"/>
          <w:szCs w:val="28"/>
        </w:rPr>
        <w:t xml:space="preserve"> </w:t>
      </w:r>
    </w:p>
    <w:p w:rsidR="00160E2A" w:rsidRDefault="00160E2A" w:rsidP="00160E2A">
      <w:pPr>
        <w:spacing w:line="360" w:lineRule="auto"/>
        <w:ind w:firstLine="709"/>
        <w:contextualSpacing/>
        <w:mirrorIndents/>
        <w:jc w:val="both"/>
        <w:rPr>
          <w:sz w:val="28"/>
          <w:szCs w:val="28"/>
        </w:rPr>
      </w:pPr>
      <w:r w:rsidRPr="003D66C2">
        <w:rPr>
          <w:sz w:val="28"/>
          <w:szCs w:val="28"/>
        </w:rPr>
        <w:t xml:space="preserve"> </w:t>
      </w:r>
      <w:proofErr w:type="gramStart"/>
      <w:r w:rsidRPr="003D66C2">
        <w:rPr>
          <w:sz w:val="28"/>
          <w:szCs w:val="28"/>
        </w:rPr>
        <w:t xml:space="preserve">– формирование у обучающихся гражданской позиции, способности к труду и жизни в условиях современной демократии и рыночной экономики; </w:t>
      </w:r>
      <w:proofErr w:type="gramEnd"/>
    </w:p>
    <w:p w:rsidR="00160E2A" w:rsidRDefault="00160E2A" w:rsidP="00160E2A">
      <w:pPr>
        <w:spacing w:line="360" w:lineRule="auto"/>
        <w:ind w:firstLine="709"/>
        <w:contextualSpacing/>
        <w:mirrorIndents/>
        <w:jc w:val="both"/>
        <w:rPr>
          <w:sz w:val="28"/>
          <w:szCs w:val="28"/>
        </w:rPr>
      </w:pPr>
      <w:r w:rsidRPr="003D66C2">
        <w:rPr>
          <w:sz w:val="28"/>
          <w:szCs w:val="28"/>
        </w:rPr>
        <w:t xml:space="preserve">– сохранение и приумножение нравственных, культурных и научных ценностей общества; </w:t>
      </w:r>
    </w:p>
    <w:p w:rsidR="00160E2A" w:rsidRDefault="00160E2A" w:rsidP="00160E2A">
      <w:pPr>
        <w:spacing w:line="360" w:lineRule="auto"/>
        <w:ind w:firstLine="709"/>
        <w:contextualSpacing/>
        <w:mirrorIndents/>
        <w:jc w:val="both"/>
        <w:rPr>
          <w:sz w:val="28"/>
          <w:szCs w:val="28"/>
        </w:rPr>
      </w:pPr>
      <w:r w:rsidRPr="003D66C2">
        <w:rPr>
          <w:sz w:val="28"/>
          <w:szCs w:val="28"/>
        </w:rPr>
        <w:t>– распространение знаний среди населения с целью повышения образовательного</w:t>
      </w:r>
      <w:r>
        <w:rPr>
          <w:sz w:val="28"/>
          <w:szCs w:val="28"/>
        </w:rPr>
        <w:t xml:space="preserve"> и культурного уровня общества.</w:t>
      </w:r>
    </w:p>
    <w:p w:rsidR="00CD6766" w:rsidRPr="00CD6766" w:rsidRDefault="00160E2A" w:rsidP="00160E2A">
      <w:pPr>
        <w:spacing w:after="120" w:line="360" w:lineRule="auto"/>
        <w:contextualSpacing/>
        <w:mirrorIndents/>
        <w:jc w:val="both"/>
        <w:rPr>
          <w:sz w:val="28"/>
          <w:szCs w:val="28"/>
        </w:rPr>
      </w:pPr>
      <w:r>
        <w:rPr>
          <w:sz w:val="28"/>
        </w:rPr>
        <w:t xml:space="preserve">           </w:t>
      </w:r>
      <w:proofErr w:type="gramStart"/>
      <w:r w:rsidR="00CD6766" w:rsidRPr="00CD6766">
        <w:rPr>
          <w:sz w:val="28"/>
          <w:szCs w:val="28"/>
        </w:rPr>
        <w:t xml:space="preserve">Одним из важных компонентов целостного образовательного процесса колледжа является методическая работа, представляющая собой </w:t>
      </w:r>
      <w:r w:rsidR="00CD6766" w:rsidRPr="00CD6766">
        <w:rPr>
          <w:sz w:val="28"/>
          <w:szCs w:val="28"/>
        </w:rPr>
        <w:lastRenderedPageBreak/>
        <w:t>совокупность мероприятий, организуемых руководящим и преподавательским составом, и направленная на совершенствование методики преподавания учебных дисциплин, разработку и внедрение новых методов и средств обучения с целью обеспечения эффективности организации и развития образовательного процесса, комплексного его сопровождения, высокопрофессионального кадрового обеспечения.</w:t>
      </w:r>
      <w:proofErr w:type="gramEnd"/>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Указанная цель достигается путём решения ряда задач. В их числе:</w:t>
      </w:r>
    </w:p>
    <w:p w:rsidR="00CD6766" w:rsidRPr="00CD6766" w:rsidRDefault="00CD6766" w:rsidP="00CD6766">
      <w:pPr>
        <w:spacing w:after="120" w:line="360" w:lineRule="auto"/>
        <w:ind w:firstLine="902"/>
        <w:contextualSpacing/>
        <w:mirrorIndents/>
        <w:jc w:val="both"/>
        <w:rPr>
          <w:sz w:val="28"/>
          <w:szCs w:val="28"/>
        </w:rPr>
      </w:pPr>
      <w:r>
        <w:rPr>
          <w:sz w:val="28"/>
          <w:szCs w:val="28"/>
        </w:rPr>
        <w:t>-</w:t>
      </w:r>
      <w:r w:rsidRPr="00CD6766">
        <w:rPr>
          <w:sz w:val="28"/>
          <w:szCs w:val="28"/>
        </w:rPr>
        <w:t>программно-методическое и научное обеспечение образовательного процесса;</w:t>
      </w:r>
    </w:p>
    <w:p w:rsidR="00CD6766" w:rsidRPr="00CD6766" w:rsidRDefault="00CD6766" w:rsidP="00CD6766">
      <w:pPr>
        <w:spacing w:after="120" w:line="360" w:lineRule="auto"/>
        <w:ind w:firstLine="902"/>
        <w:contextualSpacing/>
        <w:mirrorIndents/>
        <w:jc w:val="both"/>
        <w:rPr>
          <w:sz w:val="28"/>
          <w:szCs w:val="28"/>
        </w:rPr>
      </w:pPr>
      <w:r>
        <w:rPr>
          <w:sz w:val="28"/>
          <w:szCs w:val="28"/>
        </w:rPr>
        <w:t>-</w:t>
      </w:r>
      <w:r w:rsidRPr="00CD6766">
        <w:rPr>
          <w:sz w:val="28"/>
          <w:szCs w:val="28"/>
        </w:rPr>
        <w:t>активизация деятельности отдельных звеньев методической системы колледжа;</w:t>
      </w:r>
    </w:p>
    <w:p w:rsidR="00CD6766" w:rsidRPr="00CD6766" w:rsidRDefault="00CD6766" w:rsidP="00CD6766">
      <w:pPr>
        <w:spacing w:after="120" w:line="360" w:lineRule="auto"/>
        <w:ind w:firstLine="902"/>
        <w:contextualSpacing/>
        <w:mirrorIndents/>
        <w:jc w:val="both"/>
        <w:rPr>
          <w:sz w:val="28"/>
          <w:szCs w:val="28"/>
        </w:rPr>
      </w:pPr>
      <w:r>
        <w:rPr>
          <w:sz w:val="28"/>
          <w:szCs w:val="28"/>
        </w:rPr>
        <w:t>-</w:t>
      </w:r>
      <w:r w:rsidRPr="00CD6766">
        <w:rPr>
          <w:sz w:val="28"/>
          <w:szCs w:val="28"/>
        </w:rPr>
        <w:t>организация и стимулирование активного участия членов педагогического коллектива в инновационной деятельности;</w:t>
      </w:r>
    </w:p>
    <w:p w:rsidR="00CD6766" w:rsidRPr="00CD6766" w:rsidRDefault="00CD6766" w:rsidP="00CD6766">
      <w:pPr>
        <w:spacing w:after="120" w:line="360" w:lineRule="auto"/>
        <w:ind w:firstLine="902"/>
        <w:contextualSpacing/>
        <w:mirrorIndents/>
        <w:jc w:val="both"/>
        <w:rPr>
          <w:sz w:val="28"/>
          <w:szCs w:val="28"/>
        </w:rPr>
      </w:pPr>
      <w:r>
        <w:rPr>
          <w:sz w:val="28"/>
          <w:szCs w:val="28"/>
        </w:rPr>
        <w:t>-</w:t>
      </w:r>
      <w:r w:rsidRPr="00CD6766">
        <w:rPr>
          <w:sz w:val="28"/>
          <w:szCs w:val="28"/>
        </w:rPr>
        <w:t>обеспечение повышения профессиональной компетенции и роста педагогического мастерства преподавателей;</w:t>
      </w:r>
    </w:p>
    <w:p w:rsidR="00CD6766" w:rsidRPr="00CD6766" w:rsidRDefault="00CD6766" w:rsidP="00CD6766">
      <w:pPr>
        <w:spacing w:after="120" w:line="360" w:lineRule="auto"/>
        <w:ind w:firstLine="902"/>
        <w:contextualSpacing/>
        <w:mirrorIndents/>
        <w:jc w:val="both"/>
        <w:rPr>
          <w:sz w:val="28"/>
          <w:szCs w:val="28"/>
        </w:rPr>
      </w:pPr>
      <w:r>
        <w:rPr>
          <w:sz w:val="28"/>
          <w:szCs w:val="28"/>
        </w:rPr>
        <w:t>-</w:t>
      </w:r>
      <w:r w:rsidRPr="00CD6766">
        <w:rPr>
          <w:sz w:val="28"/>
          <w:szCs w:val="28"/>
        </w:rPr>
        <w:t>создание единого информационного пространства, обеспечивающего своевременное поступление и пропаганду продуктивных педагогических технологий, методических рекомендаций и разработок и опыта их использования;</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анализ, планирование и коррекция содержания и результатов образовательного процесса посредством проведения диагностических, консультативно-методических, экспертных и аттестационных мероприятий;</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организация конкурсов педагогического мастерства, научно-методических конференций, семинаров и др.</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Перечисленные задачи составляют основное содержание методической работы, в которой условно можно выделить такие составляющие, как:</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 xml:space="preserve">1.Учебно-методическая работа, цель которой — изучение и освоение педагогического опыта, повышение квалификации преподавательского </w:t>
      </w:r>
      <w:r w:rsidRPr="00CD6766">
        <w:rPr>
          <w:sz w:val="28"/>
          <w:szCs w:val="28"/>
        </w:rPr>
        <w:lastRenderedPageBreak/>
        <w:t>состава, наставническая поддержка молодых специалистов, повышение эффективности используемых методов и средств обучения.</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2.Научно-методическая работа, предполагающая изучение, анализ, освоение передового педагогического опыта и инновационных технологий, их внедрение в образовательную практику колледжа (в ходе экспериментальной деятельности), издание печатных работ для внутреннего и внешнего пользования, организацию научно-практических конференций и семинаров преподавательского состава и обучающихся.</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Таким образом, методическую работу следует рассматривать как целостную систему взаимодействия методических, информационных, диагностических, кадровых, материально-технических подсистем.</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Центром этой системы является методический кабинет, где собран учебно-методический материал, отражающий инновационный опыт педагогического коллектива, рабочие программы учебных дисциплин, печатные работы преподавателей, новинки педагогической и методической литературы и пр.</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Координирующее звено методической работы в колледже — методический совет и методические (цикловые) комиссии.</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Методический совет, как постоянно действующий коллегиальный консультативно-методический орган, целенаправленно и систематически реализует учебно-методическое сопровождение образовательного процесса, отслеживает эффективность преподавательской деятельности, её организации, содержания, методики. Совет действует на основе решения педагогического совета и директора колледжа. В число его основных задач входят:</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разработка (совместно с советом колледжа и педагогическим советом) стратегических направлений развития колледжа;</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диагностическое и аналитическое обеспечение образовательного процесса;</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подготовка рекомендаций по повышению качества образования;</w:t>
      </w:r>
    </w:p>
    <w:p w:rsidR="00CD6766" w:rsidRPr="00CD6766" w:rsidRDefault="001A7E6E" w:rsidP="00CD6766">
      <w:pPr>
        <w:spacing w:after="120" w:line="360" w:lineRule="auto"/>
        <w:ind w:firstLine="902"/>
        <w:contextualSpacing/>
        <w:mirrorIndents/>
        <w:jc w:val="both"/>
        <w:rPr>
          <w:sz w:val="28"/>
          <w:szCs w:val="28"/>
        </w:rPr>
      </w:pPr>
      <w:r>
        <w:rPr>
          <w:sz w:val="28"/>
          <w:szCs w:val="28"/>
        </w:rPr>
        <w:lastRenderedPageBreak/>
        <w:t>-</w:t>
      </w:r>
      <w:r w:rsidR="00CD6766" w:rsidRPr="00CD6766">
        <w:rPr>
          <w:sz w:val="28"/>
          <w:szCs w:val="28"/>
        </w:rPr>
        <w:t>методическая помощь и поддержка педагогов колледжа;</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 xml:space="preserve"> разработка, экспертиза и коррекция учебных планов колледжа, рабочих программ и дидактических материалов;</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изучение и внедрение инноваций в области обучения и воспитания;</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популяризация инновационного педагогического опыта;</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·организация научно-методической и творческой деятельности педагогов и студентов.</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Методические (цикловые) комиссии объединяют преподавателей родственных дисциплин. Основная функция — координирование подготовки обучающихся по тому или иному циклу дисциплин, а также работа по учебному, учебно-методическому, научно-методическому обеспечению учебных дисциплин цикла. Предметная (цикловая) комиссия:</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координирует учебно-программное и учебно-методическое обеспечение освоения учащимися учебных дисциплин по специальностям;</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оказывает помощь преподавателям в реализации государственного образовательного стандарта среднего профессионального образования;</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способствует повышению профессионального уровня преподавателей;</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содействует внедрению инновационных педагогических и информационных технологий, направленных на улучшение качества подготовки будущих специалистов и повышение конкуренто</w:t>
      </w:r>
      <w:r w:rsidR="00CD6766" w:rsidRPr="00CD6766">
        <w:rPr>
          <w:sz w:val="28"/>
          <w:szCs w:val="28"/>
        </w:rPr>
        <w:softHyphen/>
        <w:t>способности выпускников колледжа на рынке труда.</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Методическая работа колледжа реализуется по ряду основных направлений, среди которых:</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1.</w:t>
      </w:r>
      <w:r w:rsidRPr="001A7E6E">
        <w:rPr>
          <w:iCs/>
          <w:sz w:val="28"/>
          <w:szCs w:val="28"/>
        </w:rPr>
        <w:t>Обобщение и распространение педагогического опыта на </w:t>
      </w:r>
      <w:r w:rsidRPr="00CD6766">
        <w:rPr>
          <w:sz w:val="28"/>
          <w:szCs w:val="28"/>
        </w:rPr>
        <w:t>заседаниях педагогических и научно-методических советов, на открытых занятиях и мастер-классах, при участии в научно-практических конференциях.</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2.</w:t>
      </w:r>
      <w:r w:rsidRPr="001A7E6E">
        <w:rPr>
          <w:iCs/>
          <w:sz w:val="28"/>
          <w:szCs w:val="28"/>
        </w:rPr>
        <w:t>Внедрение инновационных форм и методов обучения посредством</w:t>
      </w:r>
      <w:r w:rsidRPr="00CD6766">
        <w:rPr>
          <w:i/>
          <w:iCs/>
          <w:sz w:val="28"/>
          <w:szCs w:val="28"/>
        </w:rPr>
        <w:t> </w:t>
      </w:r>
      <w:r w:rsidRPr="00CD6766">
        <w:rPr>
          <w:sz w:val="28"/>
          <w:szCs w:val="28"/>
        </w:rPr>
        <w:t>овладения педагогами новыми технологиями.</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lastRenderedPageBreak/>
        <w:t>3.</w:t>
      </w:r>
      <w:r w:rsidRPr="001A7E6E">
        <w:rPr>
          <w:iCs/>
          <w:sz w:val="28"/>
          <w:szCs w:val="28"/>
        </w:rPr>
        <w:t>Комплексное обеспечение учебного процесса путём</w:t>
      </w:r>
      <w:r w:rsidRPr="00CD6766">
        <w:rPr>
          <w:i/>
          <w:iCs/>
          <w:sz w:val="28"/>
          <w:szCs w:val="28"/>
        </w:rPr>
        <w:t> </w:t>
      </w:r>
      <w:r w:rsidRPr="00CD6766">
        <w:rPr>
          <w:sz w:val="28"/>
          <w:szCs w:val="28"/>
        </w:rPr>
        <w:t>разработки учебно-методического обеспечения, создания единой методической базы.</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4.</w:t>
      </w:r>
      <w:r w:rsidRPr="001A7E6E">
        <w:rPr>
          <w:iCs/>
          <w:sz w:val="28"/>
          <w:szCs w:val="28"/>
        </w:rPr>
        <w:t>Повышение квалификации и творческого потенциала педагогических кадров на</w:t>
      </w:r>
      <w:r w:rsidRPr="00CD6766">
        <w:rPr>
          <w:i/>
          <w:iCs/>
          <w:sz w:val="28"/>
          <w:szCs w:val="28"/>
        </w:rPr>
        <w:t> </w:t>
      </w:r>
      <w:r w:rsidRPr="00CD6766">
        <w:rPr>
          <w:sz w:val="28"/>
          <w:szCs w:val="28"/>
        </w:rPr>
        <w:t>курсах повышения квалификации, в школах педагогического мастерства, в ходе стажировки на предприятиях, на научно-практических конференциях и семинарах, на конкурсах профессионального мастерства, а также в процессе самообразования. Проводится работа по выявлению уровня профессиональной компетенции и методической подготовки начинающих специалистов, при необходимости разрабатываются индивидуальные меры по их профессиональному становлению.</w:t>
      </w:r>
    </w:p>
    <w:p w:rsidR="00CD6766" w:rsidRPr="00CD6766" w:rsidRDefault="00CD6766" w:rsidP="00CD6766">
      <w:pPr>
        <w:spacing w:after="120" w:line="360" w:lineRule="auto"/>
        <w:ind w:firstLine="902"/>
        <w:contextualSpacing/>
        <w:mirrorIndents/>
        <w:jc w:val="both"/>
        <w:rPr>
          <w:sz w:val="28"/>
          <w:szCs w:val="28"/>
        </w:rPr>
      </w:pPr>
      <w:r w:rsidRPr="00CD6766">
        <w:rPr>
          <w:bCs/>
          <w:sz w:val="28"/>
          <w:szCs w:val="28"/>
        </w:rPr>
        <w:t>Пристальное внимание уделяется и мониторингу качества образования, основными направлениями которого является выявление:</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качества реализации образовательного процесса;</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уровня квалификации и профессионального мастерства педагогов;</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оснащенности образовательного процесса;</w:t>
      </w:r>
    </w:p>
    <w:p w:rsidR="00CD6766" w:rsidRPr="00CD6766" w:rsidRDefault="001A7E6E" w:rsidP="00CD6766">
      <w:pPr>
        <w:spacing w:after="120" w:line="360" w:lineRule="auto"/>
        <w:ind w:firstLine="902"/>
        <w:contextualSpacing/>
        <w:mirrorIndents/>
        <w:jc w:val="both"/>
        <w:rPr>
          <w:sz w:val="28"/>
          <w:szCs w:val="28"/>
        </w:rPr>
      </w:pPr>
      <w:r>
        <w:rPr>
          <w:sz w:val="28"/>
          <w:szCs w:val="28"/>
        </w:rPr>
        <w:t>-</w:t>
      </w:r>
      <w:r w:rsidR="00CD6766" w:rsidRPr="00CD6766">
        <w:rPr>
          <w:sz w:val="28"/>
          <w:szCs w:val="28"/>
        </w:rPr>
        <w:t>качества результатов образования.</w:t>
      </w:r>
    </w:p>
    <w:p w:rsidR="00CD6766" w:rsidRPr="00CD6766" w:rsidRDefault="00CD6766" w:rsidP="00CD6766">
      <w:pPr>
        <w:spacing w:after="120" w:line="360" w:lineRule="auto"/>
        <w:ind w:firstLine="902"/>
        <w:contextualSpacing/>
        <w:mirrorIndents/>
        <w:jc w:val="both"/>
        <w:rPr>
          <w:sz w:val="28"/>
          <w:szCs w:val="28"/>
        </w:rPr>
      </w:pPr>
      <w:r w:rsidRPr="00CD6766">
        <w:rPr>
          <w:sz w:val="28"/>
          <w:szCs w:val="28"/>
        </w:rPr>
        <w:t>Таким образом, методическая работа колледжа — это система взаимосвязанных мер, основанных на достижениях науки и педагогического опыта, направленных на развитие творческого потенциала педагога, его профессионального мастерства, а в конечном итоге — на рост уровня образованности, развитости и воспитанности учащихся.</w:t>
      </w:r>
    </w:p>
    <w:p w:rsidR="00CD6766" w:rsidRDefault="00CD6766" w:rsidP="00CD6766">
      <w:pPr>
        <w:spacing w:after="120" w:line="360" w:lineRule="auto"/>
        <w:rPr>
          <w:b/>
          <w:sz w:val="28"/>
          <w:szCs w:val="28"/>
        </w:rPr>
      </w:pPr>
    </w:p>
    <w:p w:rsidR="00CD6766" w:rsidRDefault="00CD6766" w:rsidP="009D22FF">
      <w:pPr>
        <w:spacing w:after="120" w:line="360" w:lineRule="auto"/>
        <w:ind w:firstLine="900"/>
        <w:jc w:val="center"/>
        <w:rPr>
          <w:b/>
          <w:sz w:val="28"/>
          <w:szCs w:val="28"/>
        </w:rPr>
      </w:pPr>
    </w:p>
    <w:p w:rsidR="00160E2A" w:rsidRDefault="00160E2A" w:rsidP="006F3296">
      <w:pPr>
        <w:spacing w:after="120" w:line="360" w:lineRule="auto"/>
        <w:ind w:firstLine="900"/>
        <w:jc w:val="center"/>
        <w:rPr>
          <w:sz w:val="28"/>
          <w:szCs w:val="28"/>
        </w:rPr>
      </w:pPr>
    </w:p>
    <w:p w:rsidR="00160E2A" w:rsidRDefault="00160E2A" w:rsidP="006F3296">
      <w:pPr>
        <w:spacing w:after="120" w:line="360" w:lineRule="auto"/>
        <w:ind w:firstLine="900"/>
        <w:jc w:val="center"/>
        <w:rPr>
          <w:sz w:val="28"/>
          <w:szCs w:val="28"/>
        </w:rPr>
      </w:pPr>
    </w:p>
    <w:p w:rsidR="00160E2A" w:rsidRDefault="00160E2A" w:rsidP="006F3296">
      <w:pPr>
        <w:spacing w:after="120" w:line="360" w:lineRule="auto"/>
        <w:ind w:firstLine="900"/>
        <w:jc w:val="center"/>
        <w:rPr>
          <w:sz w:val="28"/>
          <w:szCs w:val="28"/>
        </w:rPr>
      </w:pPr>
    </w:p>
    <w:p w:rsidR="00160E2A" w:rsidRDefault="00160E2A" w:rsidP="006F3296">
      <w:pPr>
        <w:spacing w:after="120" w:line="360" w:lineRule="auto"/>
        <w:ind w:firstLine="900"/>
        <w:jc w:val="center"/>
        <w:rPr>
          <w:sz w:val="28"/>
          <w:szCs w:val="28"/>
        </w:rPr>
      </w:pPr>
    </w:p>
    <w:p w:rsidR="00160E2A" w:rsidRDefault="00160E2A" w:rsidP="006F3296">
      <w:pPr>
        <w:spacing w:after="120" w:line="360" w:lineRule="auto"/>
        <w:ind w:firstLine="900"/>
        <w:jc w:val="center"/>
        <w:rPr>
          <w:sz w:val="28"/>
          <w:szCs w:val="28"/>
        </w:rPr>
      </w:pPr>
    </w:p>
    <w:p w:rsidR="001A7E6E" w:rsidRPr="001A7E6E" w:rsidRDefault="00160E2A" w:rsidP="006F3296">
      <w:pPr>
        <w:spacing w:after="120" w:line="360" w:lineRule="auto"/>
        <w:ind w:firstLine="900"/>
        <w:jc w:val="center"/>
        <w:rPr>
          <w:sz w:val="28"/>
          <w:szCs w:val="28"/>
        </w:rPr>
      </w:pPr>
      <w:r>
        <w:rPr>
          <w:sz w:val="28"/>
          <w:szCs w:val="28"/>
        </w:rPr>
        <w:lastRenderedPageBreak/>
        <w:t>2</w:t>
      </w:r>
      <w:r w:rsidR="009D22FF" w:rsidRPr="001A7E6E">
        <w:rPr>
          <w:sz w:val="28"/>
          <w:szCs w:val="28"/>
        </w:rPr>
        <w:t>.Изучение организации</w:t>
      </w:r>
      <w:r w:rsidR="00A275DB">
        <w:rPr>
          <w:sz w:val="28"/>
          <w:szCs w:val="28"/>
        </w:rPr>
        <w:t xml:space="preserve"> теоретического обучения группы</w:t>
      </w:r>
    </w:p>
    <w:p w:rsidR="009D22FF" w:rsidRDefault="009D22FF" w:rsidP="009D22FF">
      <w:pPr>
        <w:spacing w:line="360" w:lineRule="auto"/>
        <w:ind w:firstLine="709"/>
        <w:contextualSpacing/>
        <w:mirrorIndents/>
        <w:jc w:val="both"/>
        <w:rPr>
          <w:color w:val="000000" w:themeColor="text1"/>
          <w:sz w:val="28"/>
          <w:szCs w:val="28"/>
          <w:shd w:val="clear" w:color="auto" w:fill="FFFFFF"/>
        </w:rPr>
      </w:pPr>
      <w:r w:rsidRPr="009D22FF">
        <w:rPr>
          <w:color w:val="000000" w:themeColor="text1"/>
          <w:sz w:val="28"/>
          <w:szCs w:val="28"/>
          <w:shd w:val="clear" w:color="auto" w:fill="FFFFFF"/>
        </w:rPr>
        <w:t xml:space="preserve">Теоретическое обучение осуществляется преподавателями специальных дисциплин по действующим программам и учебным планам. Оно отличается последовательностью и целенаправленностью. </w:t>
      </w:r>
      <w:proofErr w:type="gramStart"/>
      <w:r w:rsidRPr="009D22FF">
        <w:rPr>
          <w:color w:val="000000" w:themeColor="text1"/>
          <w:sz w:val="28"/>
          <w:szCs w:val="28"/>
          <w:shd w:val="clear" w:color="auto" w:fill="FFFFFF"/>
        </w:rPr>
        <w:t>Четкая и продуманная организация теоретического обучения оказывает на обучающихся существенное воспитательное влияние, способствует формированию у них профессиональных и нравственных качеств.</w:t>
      </w:r>
      <w:proofErr w:type="gramEnd"/>
      <w:r w:rsidRPr="009D22FF">
        <w:rPr>
          <w:color w:val="000000" w:themeColor="text1"/>
          <w:sz w:val="28"/>
          <w:szCs w:val="28"/>
        </w:rPr>
        <w:br/>
      </w:r>
      <w:r w:rsidRPr="009D22FF">
        <w:rPr>
          <w:color w:val="000000" w:themeColor="text1"/>
          <w:sz w:val="28"/>
          <w:szCs w:val="28"/>
          <w:shd w:val="clear" w:color="auto" w:fill="FFFFFF"/>
        </w:rPr>
        <w:t xml:space="preserve">Профессиональное воспитание, осуществляемое в процессе теоретического обучения </w:t>
      </w:r>
      <w:proofErr w:type="gramStart"/>
      <w:r w:rsidRPr="009D22FF">
        <w:rPr>
          <w:color w:val="000000" w:themeColor="text1"/>
          <w:sz w:val="28"/>
          <w:szCs w:val="28"/>
          <w:shd w:val="clear" w:color="auto" w:fill="FFFFFF"/>
        </w:rPr>
        <w:t>обучающихся</w:t>
      </w:r>
      <w:proofErr w:type="gramEnd"/>
      <w:r w:rsidRPr="009D22FF">
        <w:rPr>
          <w:color w:val="000000" w:themeColor="text1"/>
          <w:sz w:val="28"/>
          <w:szCs w:val="28"/>
          <w:shd w:val="clear" w:color="auto" w:fill="FFFFFF"/>
        </w:rPr>
        <w:t xml:space="preserve">, во многом способствует решению вопроса о всестороннем, гармоничном развитии личности молодого специалиста. От того, как ставятся и решаются воспитательные проблемы на уроках теоретического обучения, зависят духовное богатство молодого человека, его общая и профессиональная культура, научно-технический кругозор, совершенство профессиональных знаний. Используя конкретный учебный материал, преподаватели имеют возможность в каждой теме найти пути решения воспитательных задач, установить тесную связь общественных предметов — обществоведения, политической экономики, эстетического воспитания и основ права — с практическими задачами общества. </w:t>
      </w:r>
      <w:r>
        <w:rPr>
          <w:color w:val="000000" w:themeColor="text1"/>
          <w:sz w:val="28"/>
          <w:szCs w:val="28"/>
          <w:shd w:val="clear" w:color="auto" w:fill="FFFFFF"/>
        </w:rPr>
        <w:t xml:space="preserve">    </w:t>
      </w:r>
      <w:r w:rsidRPr="009D22FF">
        <w:rPr>
          <w:color w:val="000000" w:themeColor="text1"/>
          <w:sz w:val="28"/>
          <w:szCs w:val="28"/>
          <w:shd w:val="clear" w:color="auto" w:fill="FFFFFF"/>
        </w:rPr>
        <w:t>Преподаватели, которые в своей педагогической деятельности ищут пути и способы соединения обучения и воспитания, умело используя конкретные примеры из жизни, обычно добиваются успеха в решении воспитательных задач, в формирован</w:t>
      </w:r>
      <w:proofErr w:type="gramStart"/>
      <w:r w:rsidRPr="009D22FF">
        <w:rPr>
          <w:color w:val="000000" w:themeColor="text1"/>
          <w:sz w:val="28"/>
          <w:szCs w:val="28"/>
          <w:shd w:val="clear" w:color="auto" w:fill="FFFFFF"/>
        </w:rPr>
        <w:t>ии у о</w:t>
      </w:r>
      <w:proofErr w:type="gramEnd"/>
      <w:r w:rsidRPr="009D22FF">
        <w:rPr>
          <w:color w:val="000000" w:themeColor="text1"/>
          <w:sz w:val="28"/>
          <w:szCs w:val="28"/>
          <w:shd w:val="clear" w:color="auto" w:fill="FFFFFF"/>
        </w:rPr>
        <w:t>бучающихся научно обоснованных взглядов на природу и общество, мировоззрения, морально-этических качеств. На уроках теоретического обучения обучающиеся осознают значение научно-технических знаний для определения своей жизненной позиции, для понимания законов общественного развития и их использования в интересах общества.</w:t>
      </w:r>
      <w:r w:rsidRPr="009D22FF">
        <w:rPr>
          <w:color w:val="000000" w:themeColor="text1"/>
          <w:sz w:val="28"/>
          <w:szCs w:val="28"/>
        </w:rPr>
        <w:br/>
      </w:r>
      <w:r w:rsidRPr="009D22FF">
        <w:rPr>
          <w:color w:val="000000" w:themeColor="text1"/>
          <w:sz w:val="28"/>
          <w:szCs w:val="28"/>
          <w:shd w:val="clear" w:color="auto" w:fill="FFFFFF"/>
        </w:rPr>
        <w:t xml:space="preserve">Большое практическое значение имеет воспитание в процессе теоретического обучения конкретно профессиональных важных качеств, необходимых </w:t>
      </w:r>
      <w:r w:rsidRPr="009D22FF">
        <w:rPr>
          <w:color w:val="000000" w:themeColor="text1"/>
          <w:sz w:val="28"/>
          <w:szCs w:val="28"/>
          <w:shd w:val="clear" w:color="auto" w:fill="FFFFFF"/>
        </w:rPr>
        <w:lastRenderedPageBreak/>
        <w:t>будущим молодым специалистам. Пробуждение интереса к профессии под влиянием теоретического обучения составляет одну из важнейших предпосылок профессионального воспитания обучающихся, их профессиональной направленности. Чем выше качество теоретического обучения, тем весомее его воспитательное значение. Само же качество теоретического обучения во многом зависит от владения дидактическими приемами, от методически правильного использования техничес</w:t>
      </w:r>
      <w:r>
        <w:rPr>
          <w:color w:val="000000" w:themeColor="text1"/>
          <w:sz w:val="28"/>
          <w:szCs w:val="28"/>
          <w:shd w:val="clear" w:color="auto" w:fill="FFFFFF"/>
        </w:rPr>
        <w:t xml:space="preserve">ких средств, наглядных пособий: кинофильмов, </w:t>
      </w:r>
      <w:r w:rsidRPr="009D22FF">
        <w:rPr>
          <w:color w:val="000000" w:themeColor="text1"/>
          <w:sz w:val="28"/>
          <w:szCs w:val="28"/>
          <w:shd w:val="clear" w:color="auto" w:fill="FFFFFF"/>
        </w:rPr>
        <w:t>диафильмов, ма</w:t>
      </w:r>
      <w:r>
        <w:rPr>
          <w:color w:val="000000" w:themeColor="text1"/>
          <w:sz w:val="28"/>
          <w:szCs w:val="28"/>
          <w:shd w:val="clear" w:color="auto" w:fill="FFFFFF"/>
        </w:rPr>
        <w:t xml:space="preserve">кетов, моделей, схем, плакатов, программированных </w:t>
      </w:r>
      <w:r w:rsidRPr="009D22FF">
        <w:rPr>
          <w:color w:val="000000" w:themeColor="text1"/>
          <w:sz w:val="28"/>
          <w:szCs w:val="28"/>
          <w:shd w:val="clear" w:color="auto" w:fill="FFFFFF"/>
        </w:rPr>
        <w:t>устройств.</w:t>
      </w:r>
      <w:r>
        <w:rPr>
          <w:color w:val="000000" w:themeColor="text1"/>
          <w:sz w:val="28"/>
          <w:szCs w:val="28"/>
          <w:shd w:val="clear" w:color="auto" w:fill="FFFFFF"/>
        </w:rPr>
        <w:t xml:space="preserve">   </w:t>
      </w:r>
    </w:p>
    <w:p w:rsidR="005342F7" w:rsidRDefault="005342F7" w:rsidP="009D22FF">
      <w:pPr>
        <w:spacing w:line="360" w:lineRule="auto"/>
        <w:ind w:firstLine="709"/>
        <w:contextualSpacing/>
        <w:mirrorIndents/>
        <w:jc w:val="both"/>
        <w:rPr>
          <w:color w:val="000000" w:themeColor="text1"/>
          <w:sz w:val="28"/>
          <w:szCs w:val="28"/>
          <w:shd w:val="clear" w:color="auto" w:fill="FFFFFF"/>
        </w:rPr>
      </w:pPr>
    </w:p>
    <w:p w:rsidR="005342F7" w:rsidRPr="005342F7" w:rsidRDefault="005342F7" w:rsidP="005342F7">
      <w:pPr>
        <w:pStyle w:val="ac"/>
        <w:shd w:val="clear" w:color="auto" w:fill="FFFFFF"/>
        <w:spacing w:line="360" w:lineRule="auto"/>
        <w:ind w:firstLine="709"/>
        <w:contextualSpacing/>
        <w:mirrorIndents/>
        <w:jc w:val="center"/>
        <w:rPr>
          <w:rStyle w:val="ad"/>
          <w:b w:val="0"/>
          <w:bCs w:val="0"/>
          <w:color w:val="000000" w:themeColor="text1"/>
          <w:sz w:val="28"/>
          <w:szCs w:val="28"/>
        </w:rPr>
      </w:pPr>
      <w:r w:rsidRPr="005342F7">
        <w:rPr>
          <w:rStyle w:val="ad"/>
          <w:b w:val="0"/>
          <w:color w:val="000000" w:themeColor="text1"/>
          <w:sz w:val="28"/>
          <w:szCs w:val="28"/>
        </w:rPr>
        <w:t>Анализ урока экономики</w:t>
      </w:r>
      <w:r w:rsidRPr="005342F7">
        <w:rPr>
          <w:rStyle w:val="apple-converted-space"/>
          <w:bCs/>
          <w:color w:val="000000" w:themeColor="text1"/>
          <w:sz w:val="28"/>
          <w:szCs w:val="28"/>
        </w:rPr>
        <w:t> </w:t>
      </w:r>
      <w:r w:rsidRPr="005342F7">
        <w:rPr>
          <w:color w:val="000000" w:themeColor="text1"/>
          <w:sz w:val="28"/>
          <w:szCs w:val="28"/>
        </w:rPr>
        <w:t>«</w:t>
      </w:r>
      <w:r w:rsidRPr="005342F7">
        <w:rPr>
          <w:rStyle w:val="ad"/>
          <w:b w:val="0"/>
          <w:color w:val="000000" w:themeColor="text1"/>
          <w:sz w:val="28"/>
          <w:szCs w:val="28"/>
        </w:rPr>
        <w:t>Спрос. Закон спроса»</w:t>
      </w:r>
    </w:p>
    <w:p w:rsidR="005342F7" w:rsidRPr="005342F7" w:rsidRDefault="005342F7" w:rsidP="005342F7">
      <w:pPr>
        <w:pStyle w:val="ac"/>
        <w:shd w:val="clear" w:color="auto" w:fill="FFFFFF"/>
        <w:spacing w:line="360" w:lineRule="auto"/>
        <w:ind w:firstLine="709"/>
        <w:contextualSpacing/>
        <w:mirrorIndents/>
        <w:jc w:val="center"/>
        <w:rPr>
          <w:color w:val="000000" w:themeColor="text1"/>
          <w:sz w:val="28"/>
          <w:szCs w:val="28"/>
        </w:rPr>
      </w:pPr>
    </w:p>
    <w:p w:rsidR="005342F7" w:rsidRPr="006F3296" w:rsidRDefault="005342F7" w:rsidP="005342F7">
      <w:pPr>
        <w:pStyle w:val="ac"/>
        <w:shd w:val="clear" w:color="auto" w:fill="FFFFFF"/>
        <w:spacing w:line="360" w:lineRule="auto"/>
        <w:ind w:firstLine="709"/>
        <w:contextualSpacing/>
        <w:mirrorIndents/>
        <w:jc w:val="both"/>
        <w:rPr>
          <w:color w:val="000000" w:themeColor="text1"/>
          <w:sz w:val="28"/>
          <w:szCs w:val="28"/>
        </w:rPr>
      </w:pPr>
      <w:r w:rsidRPr="006F3296">
        <w:rPr>
          <w:rStyle w:val="ad"/>
          <w:color w:val="000000" w:themeColor="text1"/>
          <w:sz w:val="28"/>
          <w:szCs w:val="28"/>
        </w:rPr>
        <w:t>Цели:</w:t>
      </w:r>
    </w:p>
    <w:p w:rsidR="005342F7" w:rsidRPr="006F3296" w:rsidRDefault="005342F7" w:rsidP="005342F7">
      <w:pPr>
        <w:pStyle w:val="ac"/>
        <w:shd w:val="clear" w:color="auto" w:fill="FFFFFF"/>
        <w:spacing w:line="360" w:lineRule="auto"/>
        <w:ind w:firstLine="709"/>
        <w:contextualSpacing/>
        <w:mirrorIndents/>
        <w:jc w:val="both"/>
        <w:rPr>
          <w:b/>
          <w:color w:val="000000" w:themeColor="text1"/>
          <w:sz w:val="28"/>
          <w:szCs w:val="28"/>
        </w:rPr>
      </w:pPr>
      <w:r w:rsidRPr="006F3296">
        <w:rPr>
          <w:b/>
          <w:color w:val="000000" w:themeColor="text1"/>
          <w:sz w:val="28"/>
          <w:szCs w:val="28"/>
          <w:u w:val="single"/>
        </w:rPr>
        <w:t>Образовательная</w:t>
      </w:r>
      <w:proofErr w:type="gramStart"/>
      <w:r w:rsidRPr="006F3296">
        <w:rPr>
          <w:b/>
          <w:color w:val="000000" w:themeColor="text1"/>
          <w:sz w:val="28"/>
          <w:szCs w:val="28"/>
          <w:u w:val="single"/>
        </w:rPr>
        <w:t xml:space="preserve"> :</w:t>
      </w:r>
      <w:proofErr w:type="gramEnd"/>
    </w:p>
    <w:p w:rsidR="005342F7" w:rsidRPr="005342F7" w:rsidRDefault="005342F7" w:rsidP="005342F7">
      <w:pPr>
        <w:pStyle w:val="ac"/>
        <w:shd w:val="clear" w:color="auto" w:fill="FFFFFF"/>
        <w:spacing w:line="360" w:lineRule="auto"/>
        <w:ind w:firstLine="709"/>
        <w:contextualSpacing/>
        <w:mirrorIndents/>
        <w:jc w:val="both"/>
        <w:rPr>
          <w:color w:val="000000" w:themeColor="text1"/>
          <w:sz w:val="28"/>
          <w:szCs w:val="28"/>
        </w:rPr>
      </w:pPr>
      <w:r w:rsidRPr="005342F7">
        <w:rPr>
          <w:color w:val="000000" w:themeColor="text1"/>
          <w:sz w:val="28"/>
          <w:szCs w:val="28"/>
        </w:rPr>
        <w:t>- сформировать представление о понятии «спрос» и определяющих его факторов;</w:t>
      </w:r>
    </w:p>
    <w:p w:rsidR="005342F7" w:rsidRPr="005342F7" w:rsidRDefault="005342F7" w:rsidP="005342F7">
      <w:pPr>
        <w:pStyle w:val="ac"/>
        <w:shd w:val="clear" w:color="auto" w:fill="FFFFFF"/>
        <w:spacing w:line="360" w:lineRule="auto"/>
        <w:ind w:firstLine="709"/>
        <w:contextualSpacing/>
        <w:mirrorIndents/>
        <w:jc w:val="both"/>
        <w:rPr>
          <w:color w:val="000000" w:themeColor="text1"/>
          <w:sz w:val="28"/>
          <w:szCs w:val="28"/>
        </w:rPr>
      </w:pPr>
      <w:r w:rsidRPr="005342F7">
        <w:rPr>
          <w:color w:val="000000" w:themeColor="text1"/>
          <w:sz w:val="28"/>
          <w:szCs w:val="28"/>
        </w:rPr>
        <w:t>- закрепить умения и навыки учащихся применять полученные знания в конкретных ситуациях (работа с интерактивной моделью – моделирование ситуации изменения спроса, решения практических задач с помощью графиков);</w:t>
      </w:r>
    </w:p>
    <w:p w:rsidR="005342F7" w:rsidRPr="006F3296" w:rsidRDefault="005342F7" w:rsidP="005342F7">
      <w:pPr>
        <w:pStyle w:val="ac"/>
        <w:shd w:val="clear" w:color="auto" w:fill="FFFFFF"/>
        <w:spacing w:line="360" w:lineRule="auto"/>
        <w:ind w:firstLine="709"/>
        <w:contextualSpacing/>
        <w:mirrorIndents/>
        <w:jc w:val="both"/>
        <w:rPr>
          <w:b/>
          <w:color w:val="000000" w:themeColor="text1"/>
          <w:sz w:val="28"/>
          <w:szCs w:val="28"/>
        </w:rPr>
      </w:pPr>
      <w:r w:rsidRPr="006F3296">
        <w:rPr>
          <w:b/>
          <w:color w:val="000000" w:themeColor="text1"/>
          <w:sz w:val="28"/>
          <w:szCs w:val="28"/>
          <w:u w:val="single"/>
        </w:rPr>
        <w:t>Развивающая:</w:t>
      </w:r>
    </w:p>
    <w:p w:rsidR="005342F7" w:rsidRPr="005342F7" w:rsidRDefault="005342F7" w:rsidP="005342F7">
      <w:pPr>
        <w:pStyle w:val="ac"/>
        <w:shd w:val="clear" w:color="auto" w:fill="FFFFFF"/>
        <w:spacing w:line="360" w:lineRule="auto"/>
        <w:ind w:firstLine="709"/>
        <w:contextualSpacing/>
        <w:mirrorIndents/>
        <w:jc w:val="both"/>
        <w:rPr>
          <w:color w:val="000000" w:themeColor="text1"/>
          <w:sz w:val="28"/>
          <w:szCs w:val="28"/>
        </w:rPr>
      </w:pPr>
      <w:r w:rsidRPr="005342F7">
        <w:rPr>
          <w:color w:val="000000" w:themeColor="text1"/>
          <w:sz w:val="28"/>
          <w:szCs w:val="28"/>
        </w:rPr>
        <w:t>- развивать умения делать обобщающие выводы, устанавливать причины изменения спроса в зависимости от формирующих его факторов;</w:t>
      </w:r>
    </w:p>
    <w:p w:rsidR="005342F7" w:rsidRPr="005342F7" w:rsidRDefault="005342F7" w:rsidP="005342F7">
      <w:pPr>
        <w:pStyle w:val="ac"/>
        <w:shd w:val="clear" w:color="auto" w:fill="FFFFFF"/>
        <w:spacing w:line="360" w:lineRule="auto"/>
        <w:ind w:firstLine="709"/>
        <w:contextualSpacing/>
        <w:mirrorIndents/>
        <w:jc w:val="both"/>
        <w:rPr>
          <w:color w:val="000000" w:themeColor="text1"/>
          <w:sz w:val="28"/>
          <w:szCs w:val="28"/>
        </w:rPr>
      </w:pPr>
      <w:r w:rsidRPr="005342F7">
        <w:rPr>
          <w:rStyle w:val="ae"/>
          <w:bCs/>
          <w:i w:val="0"/>
          <w:color w:val="000000" w:themeColor="text1"/>
          <w:sz w:val="28"/>
          <w:szCs w:val="28"/>
        </w:rPr>
        <w:t>- развивать политехнические умения: умение планировать свои действия, регулировать ход выполнения (решение задач, работа с интерактивной моделью в электронном издании);</w:t>
      </w:r>
    </w:p>
    <w:p w:rsidR="005342F7" w:rsidRPr="006F3296" w:rsidRDefault="005342F7" w:rsidP="005342F7">
      <w:pPr>
        <w:pStyle w:val="ac"/>
        <w:spacing w:line="360" w:lineRule="auto"/>
        <w:ind w:firstLine="709"/>
        <w:contextualSpacing/>
        <w:mirrorIndents/>
        <w:jc w:val="both"/>
        <w:rPr>
          <w:b/>
          <w:bCs/>
          <w:iCs/>
          <w:color w:val="000000" w:themeColor="text1"/>
          <w:sz w:val="28"/>
          <w:szCs w:val="28"/>
          <w:shd w:val="clear" w:color="auto" w:fill="FFFFFF"/>
        </w:rPr>
      </w:pPr>
      <w:r w:rsidRPr="006F3296">
        <w:rPr>
          <w:b/>
          <w:bCs/>
          <w:iCs/>
          <w:color w:val="000000" w:themeColor="text1"/>
          <w:sz w:val="28"/>
          <w:szCs w:val="28"/>
          <w:u w:val="single"/>
          <w:shd w:val="clear" w:color="auto" w:fill="FFFFFF"/>
        </w:rPr>
        <w:t>Воспитательная:</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 xml:space="preserve">- продолжить работу по воспитанию гуманного отношения к окружающим (умение слушать товарищей, быть дисциплинированным); </w:t>
      </w:r>
      <w:r w:rsidRPr="005342F7">
        <w:rPr>
          <w:bCs/>
          <w:iCs/>
          <w:color w:val="000000" w:themeColor="text1"/>
          <w:sz w:val="28"/>
          <w:szCs w:val="28"/>
          <w:shd w:val="clear" w:color="auto" w:fill="FFFFFF"/>
        </w:rPr>
        <w:lastRenderedPageBreak/>
        <w:t>нравственные качества личности (быть ответственным при выполнении самостоятельной учебной работы, быть требовательным к себе).</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6F3296">
        <w:rPr>
          <w:rStyle w:val="ad"/>
          <w:iCs/>
          <w:color w:val="000000" w:themeColor="text1"/>
          <w:sz w:val="28"/>
          <w:szCs w:val="28"/>
          <w:shd w:val="clear" w:color="auto" w:fill="FFFFFF"/>
        </w:rPr>
        <w:t>Тип урока:</w:t>
      </w:r>
      <w:r w:rsidRPr="005342F7">
        <w:rPr>
          <w:rStyle w:val="apple-converted-space"/>
          <w:bCs/>
          <w:iCs/>
          <w:color w:val="000000" w:themeColor="text1"/>
          <w:sz w:val="28"/>
          <w:szCs w:val="28"/>
          <w:shd w:val="clear" w:color="auto" w:fill="FFFFFF"/>
        </w:rPr>
        <w:t> </w:t>
      </w:r>
      <w:r w:rsidRPr="005342F7">
        <w:rPr>
          <w:bCs/>
          <w:iCs/>
          <w:color w:val="000000" w:themeColor="text1"/>
          <w:sz w:val="28"/>
          <w:szCs w:val="28"/>
          <w:shd w:val="clear" w:color="auto" w:fill="FFFFFF"/>
        </w:rPr>
        <w:t>урок изучения нового материала, лекционно-практический.</w:t>
      </w:r>
    </w:p>
    <w:p w:rsidR="005342F7" w:rsidRPr="005342F7" w:rsidRDefault="007F1E2C" w:rsidP="003566ED">
      <w:pPr>
        <w:pStyle w:val="ac"/>
        <w:spacing w:line="360" w:lineRule="auto"/>
        <w:ind w:firstLine="709"/>
        <w:contextualSpacing/>
        <w:mirrorIndents/>
        <w:rPr>
          <w:bCs/>
          <w:iCs/>
          <w:color w:val="000000" w:themeColor="text1"/>
          <w:sz w:val="28"/>
          <w:szCs w:val="28"/>
          <w:shd w:val="clear" w:color="auto" w:fill="FFFFFF"/>
        </w:rPr>
      </w:pPr>
      <w:r>
        <w:rPr>
          <w:rStyle w:val="ad"/>
          <w:b w:val="0"/>
          <w:iCs/>
          <w:color w:val="000000" w:themeColor="text1"/>
          <w:sz w:val="28"/>
          <w:szCs w:val="28"/>
          <w:shd w:val="clear" w:color="auto" w:fill="FFFFFF"/>
        </w:rPr>
        <w:t>Материально-техническое обеспечение урока</w:t>
      </w:r>
      <w:r w:rsidR="005342F7" w:rsidRPr="005342F7">
        <w:rPr>
          <w:bCs/>
          <w:iCs/>
          <w:color w:val="000000" w:themeColor="text1"/>
          <w:sz w:val="28"/>
          <w:szCs w:val="28"/>
          <w:shd w:val="clear" w:color="auto" w:fill="FFFFFF"/>
        </w:rPr>
        <w:t>: учебники, ПК, проектор, презентация.</w:t>
      </w:r>
    </w:p>
    <w:p w:rsidR="005342F7" w:rsidRPr="003566ED" w:rsidRDefault="005342F7" w:rsidP="003566ED">
      <w:pPr>
        <w:pStyle w:val="ac"/>
        <w:spacing w:line="360" w:lineRule="auto"/>
        <w:ind w:firstLine="709"/>
        <w:contextualSpacing/>
        <w:mirrorIndents/>
        <w:rPr>
          <w:bCs/>
          <w:iCs/>
          <w:color w:val="000000" w:themeColor="text1"/>
          <w:sz w:val="28"/>
          <w:szCs w:val="28"/>
          <w:shd w:val="clear" w:color="auto" w:fill="FFFFFF"/>
        </w:rPr>
      </w:pPr>
      <w:r w:rsidRPr="003566ED">
        <w:rPr>
          <w:rStyle w:val="ad"/>
          <w:iCs/>
          <w:color w:val="000000" w:themeColor="text1"/>
          <w:sz w:val="28"/>
          <w:szCs w:val="28"/>
          <w:shd w:val="clear" w:color="auto" w:fill="FFFFFF"/>
        </w:rPr>
        <w:t xml:space="preserve">Ход </w:t>
      </w:r>
      <w:r w:rsidR="007F1E2C" w:rsidRPr="003566ED">
        <w:rPr>
          <w:rStyle w:val="ad"/>
          <w:iCs/>
          <w:color w:val="000000" w:themeColor="text1"/>
          <w:sz w:val="28"/>
          <w:szCs w:val="28"/>
          <w:shd w:val="clear" w:color="auto" w:fill="FFFFFF"/>
        </w:rPr>
        <w:t>занятия</w:t>
      </w:r>
      <w:r w:rsidRPr="003566ED">
        <w:rPr>
          <w:rStyle w:val="ad"/>
          <w:iCs/>
          <w:color w:val="000000" w:themeColor="text1"/>
          <w:sz w:val="28"/>
          <w:szCs w:val="28"/>
          <w:shd w:val="clear" w:color="auto" w:fill="FFFFFF"/>
        </w:rPr>
        <w:t>:</w:t>
      </w:r>
    </w:p>
    <w:p w:rsidR="005342F7" w:rsidRPr="003566ED"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3566ED">
        <w:rPr>
          <w:bCs/>
          <w:iCs/>
          <w:color w:val="000000" w:themeColor="text1"/>
          <w:sz w:val="28"/>
          <w:szCs w:val="28"/>
          <w:shd w:val="clear" w:color="auto" w:fill="FFFFFF"/>
        </w:rPr>
        <w:t xml:space="preserve">Организационный момент </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 xml:space="preserve">Актуализация темы </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 xml:space="preserve">Переход к изучению новой темы </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 xml:space="preserve">Изучение новой темы </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 xml:space="preserve">Закрепление </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 xml:space="preserve">Подведение итогов </w:t>
      </w:r>
    </w:p>
    <w:p w:rsidR="005342F7" w:rsidRPr="006F3296"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6F3296">
        <w:rPr>
          <w:rStyle w:val="ad"/>
          <w:b w:val="0"/>
          <w:iCs/>
          <w:color w:val="000000" w:themeColor="text1"/>
          <w:sz w:val="28"/>
          <w:szCs w:val="28"/>
          <w:shd w:val="clear" w:color="auto" w:fill="FFFFFF"/>
        </w:rPr>
        <w:t>Правильность выбора цели учебного занятия</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Поставлены реальные цели образовательного, развивающего и воспитательного аспектов. Цели данного урока соответствуют стандартным требованиям программы и связаны с предыдущими учебными занятиями.</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Это урок освоения новых знаний. Структура урока соответствует типу урока и его дидактическим задачам. Основным этапом является этап изучения нового материала. При изучении использованы материалы, активизирующие познавательную активность учащихся.</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rStyle w:val="ad"/>
          <w:b w:val="0"/>
          <w:iCs/>
          <w:color w:val="000000" w:themeColor="text1"/>
          <w:sz w:val="28"/>
          <w:szCs w:val="28"/>
          <w:shd w:val="clear" w:color="auto" w:fill="FFFFFF"/>
        </w:rPr>
        <w:t>Выбор типа учебного занятия</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Тип урока (урок изучения нового материала, лекционно-практический) соответствует его цели. Тип урока учебного занятия влияет на его структуру и достижение цели учебного занятия.</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rStyle w:val="ad"/>
          <w:b w:val="0"/>
          <w:iCs/>
          <w:color w:val="000000" w:themeColor="text1"/>
          <w:sz w:val="28"/>
          <w:szCs w:val="28"/>
          <w:shd w:val="clear" w:color="auto" w:fill="FFFFFF"/>
        </w:rPr>
        <w:t>Структура учебного занятия</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Структура учебного занятия соответствует его типу и дидактическим целям. Структура урока включает в себя:</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1. Организационный момент;</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2. Актуализация темы;</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3. Переход к изучению новой темы;</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lastRenderedPageBreak/>
        <w:t>4. Изучение новой темы;</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5. Закрепление;</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6. Подведение итогов.</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Между этапами присутствует взаимная связь. Эти этапы влияют на достижение его целей и дополняют его дидактическую основу.</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rStyle w:val="ad"/>
          <w:b w:val="0"/>
          <w:iCs/>
          <w:color w:val="000000" w:themeColor="text1"/>
          <w:sz w:val="28"/>
          <w:szCs w:val="28"/>
          <w:shd w:val="clear" w:color="auto" w:fill="FFFFFF"/>
        </w:rPr>
        <w:t>Отбор содержания, форм и методов обучения на каждом этапе учебного занятие</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Формы и методы учебной деятельности соответствуют содержанию материала. Преобладали такие формы учебной деятельности как: получение знаний с помощью учителя, использование компьютерных технологий.</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bCs/>
          <w:iCs/>
          <w:color w:val="000000" w:themeColor="text1"/>
          <w:sz w:val="28"/>
          <w:szCs w:val="28"/>
          <w:shd w:val="clear" w:color="auto" w:fill="FFFFFF"/>
        </w:rPr>
        <w:t>Презентация, дала возможность каждому учащемуся еще раз обратиться к изученному материалу, который из «сухой» теории прорастет живым практическим ростком, в представленных в презентациях примерах и позволит каждому прочно закрепить изученную тему.</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rStyle w:val="ad"/>
          <w:b w:val="0"/>
          <w:iCs/>
          <w:color w:val="000000" w:themeColor="text1"/>
          <w:sz w:val="28"/>
          <w:szCs w:val="28"/>
          <w:shd w:val="clear" w:color="auto" w:fill="FFFFFF"/>
        </w:rPr>
        <w:t>Итоги учебного занятия, оценка результативности учебного занятия</w:t>
      </w:r>
    </w:p>
    <w:p w:rsidR="005342F7" w:rsidRPr="005342F7" w:rsidRDefault="005342F7" w:rsidP="005342F7">
      <w:pPr>
        <w:pStyle w:val="ac"/>
        <w:spacing w:line="360" w:lineRule="auto"/>
        <w:ind w:firstLine="709"/>
        <w:contextualSpacing/>
        <w:mirrorIndents/>
        <w:jc w:val="both"/>
        <w:rPr>
          <w:bCs/>
          <w:iCs/>
          <w:color w:val="000000" w:themeColor="text1"/>
          <w:sz w:val="28"/>
          <w:szCs w:val="28"/>
          <w:shd w:val="clear" w:color="auto" w:fill="FFFFFF"/>
        </w:rPr>
      </w:pPr>
      <w:r w:rsidRPr="005342F7">
        <w:rPr>
          <w:rStyle w:val="ad"/>
          <w:b w:val="0"/>
          <w:iCs/>
          <w:color w:val="000000" w:themeColor="text1"/>
          <w:sz w:val="28"/>
          <w:szCs w:val="28"/>
          <w:shd w:val="clear" w:color="auto" w:fill="FFFFFF"/>
        </w:rPr>
        <w:t>Цели урока полностью достигнуты. Учащиеся сформировали представление о понятии «спрос», «закон спроса». Закрепили умения и навыки применять полученные знания в конкретных ситуациях.</w:t>
      </w:r>
    </w:p>
    <w:p w:rsidR="005342F7" w:rsidRPr="005342F7" w:rsidRDefault="005342F7" w:rsidP="005342F7">
      <w:pPr>
        <w:spacing w:line="360" w:lineRule="auto"/>
        <w:ind w:firstLine="709"/>
        <w:contextualSpacing/>
        <w:mirrorIndents/>
        <w:jc w:val="both"/>
        <w:rPr>
          <w:color w:val="000000" w:themeColor="text1"/>
          <w:sz w:val="28"/>
          <w:szCs w:val="28"/>
        </w:rPr>
      </w:pPr>
    </w:p>
    <w:p w:rsidR="009D22FF" w:rsidRPr="005342F7" w:rsidRDefault="009D22FF" w:rsidP="005342F7">
      <w:pPr>
        <w:spacing w:line="360" w:lineRule="auto"/>
        <w:ind w:firstLine="709"/>
        <w:contextualSpacing/>
        <w:mirrorIndents/>
        <w:jc w:val="both"/>
        <w:rPr>
          <w:color w:val="000000" w:themeColor="text1"/>
          <w:sz w:val="28"/>
          <w:szCs w:val="28"/>
          <w:shd w:val="clear" w:color="auto" w:fill="FFFFFF"/>
        </w:rPr>
      </w:pPr>
    </w:p>
    <w:p w:rsidR="006F3296" w:rsidRDefault="006F3296" w:rsidP="00356A51">
      <w:pPr>
        <w:spacing w:after="120" w:line="360" w:lineRule="auto"/>
        <w:rPr>
          <w:color w:val="000000" w:themeColor="text1"/>
          <w:sz w:val="28"/>
          <w:szCs w:val="28"/>
        </w:rPr>
      </w:pPr>
    </w:p>
    <w:p w:rsidR="00356A51" w:rsidRDefault="00356A51" w:rsidP="00356A51">
      <w:pPr>
        <w:spacing w:after="120" w:line="360" w:lineRule="auto"/>
        <w:rPr>
          <w:sz w:val="28"/>
        </w:rPr>
      </w:pPr>
    </w:p>
    <w:p w:rsidR="006F3296" w:rsidRDefault="006F3296" w:rsidP="001A7E6E">
      <w:pPr>
        <w:spacing w:after="120" w:line="360" w:lineRule="auto"/>
        <w:jc w:val="center"/>
        <w:rPr>
          <w:sz w:val="28"/>
        </w:rPr>
      </w:pPr>
    </w:p>
    <w:p w:rsidR="00156082" w:rsidRDefault="00156082" w:rsidP="001A7E6E">
      <w:pPr>
        <w:spacing w:after="120" w:line="360" w:lineRule="auto"/>
        <w:jc w:val="center"/>
        <w:rPr>
          <w:sz w:val="28"/>
        </w:rPr>
      </w:pPr>
    </w:p>
    <w:p w:rsidR="00156082" w:rsidRDefault="00156082" w:rsidP="001A7E6E">
      <w:pPr>
        <w:spacing w:after="120" w:line="360" w:lineRule="auto"/>
        <w:jc w:val="center"/>
        <w:rPr>
          <w:sz w:val="28"/>
        </w:rPr>
      </w:pPr>
    </w:p>
    <w:p w:rsidR="00156082" w:rsidRDefault="00156082" w:rsidP="001A7E6E">
      <w:pPr>
        <w:spacing w:after="120" w:line="360" w:lineRule="auto"/>
        <w:jc w:val="center"/>
        <w:rPr>
          <w:sz w:val="28"/>
        </w:rPr>
      </w:pPr>
    </w:p>
    <w:p w:rsidR="00156082" w:rsidRDefault="00156082" w:rsidP="001A7E6E">
      <w:pPr>
        <w:spacing w:after="120" w:line="360" w:lineRule="auto"/>
        <w:jc w:val="center"/>
        <w:rPr>
          <w:sz w:val="28"/>
        </w:rPr>
      </w:pPr>
    </w:p>
    <w:p w:rsidR="001A7E6E" w:rsidRPr="006F3296" w:rsidRDefault="007F1E2C" w:rsidP="006F3296">
      <w:pPr>
        <w:spacing w:after="120" w:line="360" w:lineRule="auto"/>
        <w:jc w:val="center"/>
        <w:rPr>
          <w:sz w:val="28"/>
        </w:rPr>
      </w:pPr>
      <w:r>
        <w:rPr>
          <w:sz w:val="28"/>
        </w:rPr>
        <w:lastRenderedPageBreak/>
        <w:t>3.</w:t>
      </w:r>
      <w:r w:rsidRPr="00552914">
        <w:rPr>
          <w:sz w:val="28"/>
        </w:rPr>
        <w:t xml:space="preserve">Изучение организации </w:t>
      </w:r>
      <w:r>
        <w:rPr>
          <w:sz w:val="28"/>
        </w:rPr>
        <w:t>практического</w:t>
      </w:r>
      <w:r w:rsidR="00A275DB">
        <w:rPr>
          <w:sz w:val="28"/>
        </w:rPr>
        <w:t xml:space="preserve"> обучения группы</w:t>
      </w:r>
    </w:p>
    <w:p w:rsidR="00322D51" w:rsidRPr="00322D51" w:rsidRDefault="00322D51" w:rsidP="00322D51">
      <w:pPr>
        <w:pStyle w:val="af"/>
        <w:spacing w:before="0" w:after="0"/>
        <w:ind w:firstLine="709"/>
        <w:rPr>
          <w:sz w:val="28"/>
          <w:szCs w:val="28"/>
        </w:rPr>
      </w:pPr>
      <w:r w:rsidRPr="00322D51">
        <w:rPr>
          <w:sz w:val="28"/>
          <w:szCs w:val="28"/>
        </w:rPr>
        <w:t xml:space="preserve">В условиях внедрения федеральных государственных образовательных стандартов среднего профессионального образования (ФГОС СПО) преподавателям образовательных учреждений пришлось столкнуться с рядом сложностей, поскольку характеристики профессиональной деятельности будущих специалистов основываются на понятии компетенции, формирование которых становится целью профессионального обучения. Само профессиональное образование становится практико-ориентированным, а реализация </w:t>
      </w:r>
      <w:proofErr w:type="spellStart"/>
      <w:r w:rsidRPr="00322D51">
        <w:rPr>
          <w:sz w:val="28"/>
          <w:szCs w:val="28"/>
        </w:rPr>
        <w:t>компетентностного</w:t>
      </w:r>
      <w:proofErr w:type="spellEnd"/>
      <w:r w:rsidRPr="00322D51">
        <w:rPr>
          <w:sz w:val="28"/>
          <w:szCs w:val="28"/>
        </w:rPr>
        <w:t xml:space="preserve"> подхода (согласно нормативным документам) предполагает, что студент-выпускник должен обладать не только знаниями и умениями, но еще и сформированными компетенциями.</w:t>
      </w:r>
    </w:p>
    <w:p w:rsidR="00322D51" w:rsidRPr="00322D51" w:rsidRDefault="00322D51" w:rsidP="00322D51">
      <w:pPr>
        <w:pStyle w:val="af"/>
        <w:spacing w:before="0" w:after="0"/>
        <w:ind w:firstLine="709"/>
        <w:rPr>
          <w:sz w:val="28"/>
          <w:szCs w:val="28"/>
        </w:rPr>
      </w:pPr>
      <w:r w:rsidRPr="00322D51">
        <w:rPr>
          <w:sz w:val="28"/>
          <w:szCs w:val="28"/>
        </w:rPr>
        <w:t>В целом понятие компетенции основывается не столько на знаниях, сколько на действиях. Это умение применять знания на практике, но не при решении каких-то абстрактных задач, а в конкретных профессиональных ситуациях. При этом общие знания и умения должны трансформироваться в определенный порядок действий, которые приведут к успешному результату. Вообще говоря, чтобы благополучно справиться с поставленной профессиональной задачей, студент-выпускник должен выстраивать и выполнять соответствующую последовательность действий автоматически. А такая особенность осуществления действий – это и есть характеристика профессиональной деятельности.</w:t>
      </w:r>
    </w:p>
    <w:p w:rsidR="00322D51" w:rsidRPr="00322D51" w:rsidRDefault="00322D51" w:rsidP="00322D51">
      <w:pPr>
        <w:pStyle w:val="af"/>
        <w:spacing w:before="0" w:after="0"/>
        <w:ind w:firstLine="709"/>
        <w:rPr>
          <w:sz w:val="28"/>
          <w:szCs w:val="28"/>
        </w:rPr>
      </w:pPr>
      <w:r w:rsidRPr="00322D51">
        <w:rPr>
          <w:sz w:val="28"/>
          <w:szCs w:val="28"/>
        </w:rPr>
        <w:t xml:space="preserve">Конечно, подготовка образовательными учреждениями специалистов, обладающих профессиональными компетенциями, – несомненный плюс реализации </w:t>
      </w:r>
      <w:proofErr w:type="spellStart"/>
      <w:r w:rsidRPr="00322D51">
        <w:rPr>
          <w:sz w:val="28"/>
          <w:szCs w:val="28"/>
        </w:rPr>
        <w:t>компетентностного</w:t>
      </w:r>
      <w:proofErr w:type="spellEnd"/>
      <w:r w:rsidRPr="00322D51">
        <w:rPr>
          <w:sz w:val="28"/>
          <w:szCs w:val="28"/>
        </w:rPr>
        <w:t xml:space="preserve"> подхода. Ведь что обычно не устраивает большинство работодателей в выпускниках учреждений профессионального образования? В первую очередь, это отсутствие практического опыта в конкретной сфере деятельности, недостаточная способность адаптироваться к рабочим местам, не совсем понятная квалификация выпускников. Да и </w:t>
      </w:r>
      <w:r w:rsidRPr="00322D51">
        <w:rPr>
          <w:sz w:val="28"/>
          <w:szCs w:val="28"/>
        </w:rPr>
        <w:lastRenderedPageBreak/>
        <w:t xml:space="preserve">качество образования, которое ранее оценивалось полнотой освоения содержания программ, не давало работодателям возможности объективно оценить профессионализм молодого специалиста. А </w:t>
      </w:r>
      <w:proofErr w:type="spellStart"/>
      <w:r w:rsidRPr="00322D51">
        <w:rPr>
          <w:sz w:val="28"/>
          <w:szCs w:val="28"/>
        </w:rPr>
        <w:t>компетентностный</w:t>
      </w:r>
      <w:proofErr w:type="spellEnd"/>
      <w:r w:rsidRPr="00322D51">
        <w:rPr>
          <w:sz w:val="28"/>
          <w:szCs w:val="28"/>
        </w:rPr>
        <w:t xml:space="preserve"> подход послужил в качестве средства формулировки требований к результатам профессионального образования выпускников со стороны потенциальных работодателей.</w:t>
      </w:r>
    </w:p>
    <w:p w:rsidR="00322D51" w:rsidRPr="00322D51" w:rsidRDefault="00322D51" w:rsidP="00322D51">
      <w:pPr>
        <w:pStyle w:val="af"/>
        <w:spacing w:before="0" w:after="0"/>
        <w:ind w:firstLine="709"/>
        <w:rPr>
          <w:sz w:val="28"/>
          <w:szCs w:val="28"/>
        </w:rPr>
      </w:pPr>
      <w:r w:rsidRPr="00322D51">
        <w:rPr>
          <w:sz w:val="28"/>
          <w:szCs w:val="28"/>
        </w:rPr>
        <w:t xml:space="preserve">Итак, компетенция включает в себя и знания, и умения, и практический опыт, и профессионализм. Для наработки профессионализма необходимо многократное выполнение действий в заданной последовательности. И для этого требуется время. Но в условиях реализации </w:t>
      </w:r>
      <w:proofErr w:type="spellStart"/>
      <w:r w:rsidRPr="00322D51">
        <w:rPr>
          <w:sz w:val="28"/>
          <w:szCs w:val="28"/>
        </w:rPr>
        <w:t>компетентностного</w:t>
      </w:r>
      <w:proofErr w:type="spellEnd"/>
      <w:r w:rsidRPr="00322D51">
        <w:rPr>
          <w:sz w:val="28"/>
          <w:szCs w:val="28"/>
        </w:rPr>
        <w:t xml:space="preserve"> подхода следует понимать, что профессионализмом должен обладать уже студент-выпускник. Получается, что студент должен нарабатывать профессионализм уже во время обучения. Поэтому приходится выбирать такие методы обучения, которые позволят сформировать профессиональные компетенции и приобрести навыки практической работы по специальности. </w:t>
      </w:r>
      <w:proofErr w:type="gramStart"/>
      <w:r w:rsidRPr="00322D51">
        <w:rPr>
          <w:sz w:val="28"/>
          <w:szCs w:val="28"/>
        </w:rPr>
        <w:t>Само обучение</w:t>
      </w:r>
      <w:proofErr w:type="gramEnd"/>
      <w:r w:rsidRPr="00322D51">
        <w:rPr>
          <w:sz w:val="28"/>
          <w:szCs w:val="28"/>
        </w:rPr>
        <w:t xml:space="preserve"> должно строиться на определении, освоении и демонстрации умений и знаний, видов поведения и отношений, которые требуются для определенной профессиональной деятельности. Обучение должно ориентироваться на результаты, которые для соответствующей профессиональной деятельности будут важными и значимыми. Таким критериям соответствует практическое обучение.</w:t>
      </w:r>
    </w:p>
    <w:p w:rsidR="00322D51" w:rsidRDefault="00322D51" w:rsidP="00322D51">
      <w:pPr>
        <w:pStyle w:val="af"/>
        <w:spacing w:before="0" w:after="0"/>
        <w:ind w:firstLine="709"/>
        <w:rPr>
          <w:sz w:val="28"/>
          <w:szCs w:val="28"/>
        </w:rPr>
      </w:pPr>
      <w:r>
        <w:rPr>
          <w:sz w:val="28"/>
          <w:szCs w:val="28"/>
        </w:rPr>
        <w:t>НОУ</w:t>
      </w:r>
      <w:r w:rsidRPr="00322D51">
        <w:rPr>
          <w:sz w:val="28"/>
          <w:szCs w:val="28"/>
        </w:rPr>
        <w:t xml:space="preserve"> СПО «</w:t>
      </w:r>
      <w:r>
        <w:rPr>
          <w:sz w:val="28"/>
          <w:szCs w:val="28"/>
        </w:rPr>
        <w:t>Семеновский колледж экономики и менеджмента</w:t>
      </w:r>
      <w:r w:rsidRPr="00322D51">
        <w:rPr>
          <w:sz w:val="28"/>
          <w:szCs w:val="28"/>
        </w:rPr>
        <w:t>» является современным образовательным учреждением, выполняющим подготовку специалистов по достаточно большому количеству специальностей</w:t>
      </w:r>
      <w:r>
        <w:rPr>
          <w:sz w:val="28"/>
          <w:szCs w:val="28"/>
        </w:rPr>
        <w:t>.</w:t>
      </w:r>
    </w:p>
    <w:p w:rsidR="006F3296" w:rsidRDefault="006F3296" w:rsidP="005342F7">
      <w:pPr>
        <w:spacing w:line="360" w:lineRule="auto"/>
        <w:ind w:firstLine="709"/>
        <w:contextualSpacing/>
        <w:mirrorIndents/>
        <w:jc w:val="both"/>
        <w:rPr>
          <w:color w:val="000000" w:themeColor="text1"/>
          <w:sz w:val="28"/>
          <w:szCs w:val="28"/>
        </w:rPr>
      </w:pPr>
    </w:p>
    <w:p w:rsidR="00322D51" w:rsidRDefault="00322D51" w:rsidP="005342F7">
      <w:pPr>
        <w:spacing w:line="360" w:lineRule="auto"/>
        <w:ind w:firstLine="709"/>
        <w:contextualSpacing/>
        <w:mirrorIndents/>
        <w:jc w:val="both"/>
        <w:rPr>
          <w:color w:val="000000" w:themeColor="text1"/>
          <w:sz w:val="28"/>
          <w:szCs w:val="28"/>
        </w:rPr>
      </w:pPr>
    </w:p>
    <w:p w:rsidR="00322D51" w:rsidRDefault="00322D51" w:rsidP="000A7A17">
      <w:pPr>
        <w:spacing w:line="360" w:lineRule="auto"/>
        <w:ind w:firstLine="709"/>
        <w:contextualSpacing/>
        <w:mirrorIndents/>
        <w:jc w:val="center"/>
        <w:rPr>
          <w:color w:val="000000" w:themeColor="text1"/>
          <w:sz w:val="28"/>
          <w:szCs w:val="28"/>
        </w:rPr>
      </w:pPr>
      <w:r>
        <w:rPr>
          <w:color w:val="000000" w:themeColor="text1"/>
          <w:sz w:val="28"/>
          <w:szCs w:val="28"/>
        </w:rPr>
        <w:t xml:space="preserve">Анализ урока </w:t>
      </w:r>
      <w:r w:rsidR="000A7A17">
        <w:rPr>
          <w:color w:val="000000" w:themeColor="text1"/>
          <w:sz w:val="28"/>
          <w:szCs w:val="28"/>
        </w:rPr>
        <w:t>по теме «Экономическая эффективность фирм»</w:t>
      </w:r>
    </w:p>
    <w:p w:rsidR="000A7A17" w:rsidRDefault="000A7A17" w:rsidP="005342F7">
      <w:pPr>
        <w:spacing w:line="360" w:lineRule="auto"/>
        <w:ind w:firstLine="709"/>
        <w:contextualSpacing/>
        <w:mirrorIndents/>
        <w:jc w:val="both"/>
        <w:rPr>
          <w:color w:val="000000" w:themeColor="text1"/>
          <w:sz w:val="28"/>
          <w:szCs w:val="28"/>
        </w:rPr>
      </w:pPr>
      <w:r w:rsidRPr="00965A05">
        <w:rPr>
          <w:b/>
          <w:color w:val="000000" w:themeColor="text1"/>
          <w:sz w:val="28"/>
          <w:szCs w:val="28"/>
        </w:rPr>
        <w:t>Предмет:</w:t>
      </w:r>
      <w:r>
        <w:rPr>
          <w:color w:val="000000" w:themeColor="text1"/>
          <w:sz w:val="28"/>
          <w:szCs w:val="28"/>
        </w:rPr>
        <w:t xml:space="preserve"> Экономика </w:t>
      </w:r>
    </w:p>
    <w:p w:rsidR="000A7A17" w:rsidRDefault="000A7A17" w:rsidP="005342F7">
      <w:pPr>
        <w:spacing w:line="360" w:lineRule="auto"/>
        <w:ind w:firstLine="709"/>
        <w:contextualSpacing/>
        <w:mirrorIndents/>
        <w:jc w:val="both"/>
        <w:rPr>
          <w:color w:val="000000" w:themeColor="text1"/>
          <w:sz w:val="28"/>
          <w:szCs w:val="28"/>
        </w:rPr>
      </w:pPr>
      <w:r w:rsidRPr="000A7A17">
        <w:rPr>
          <w:color w:val="000000" w:themeColor="text1"/>
          <w:sz w:val="28"/>
          <w:szCs w:val="28"/>
        </w:rPr>
        <w:lastRenderedPageBreak/>
        <w:t>Учебный материал подобран фактически в свете определенных научных понятий: фирма, индивидуальная фирма, партнерство</w:t>
      </w:r>
      <w:r w:rsidRPr="000A7A17">
        <w:rPr>
          <w:i/>
          <w:color w:val="000000" w:themeColor="text1"/>
          <w:sz w:val="28"/>
          <w:szCs w:val="28"/>
        </w:rPr>
        <w:t>,</w:t>
      </w:r>
      <w:r w:rsidRPr="000A7A17">
        <w:rPr>
          <w:color w:val="000000" w:themeColor="text1"/>
          <w:sz w:val="28"/>
          <w:szCs w:val="28"/>
        </w:rPr>
        <w:t xml:space="preserve"> корпорация,  экономическая и бухгалтерская прибыль, общий, средний и предельный доход, </w:t>
      </w:r>
      <w:proofErr w:type="spellStart"/>
      <w:r w:rsidRPr="000A7A17">
        <w:rPr>
          <w:color w:val="000000" w:themeColor="text1"/>
          <w:sz w:val="28"/>
          <w:szCs w:val="28"/>
        </w:rPr>
        <w:t>трансакционные</w:t>
      </w:r>
      <w:proofErr w:type="spellEnd"/>
      <w:r w:rsidRPr="000A7A17">
        <w:rPr>
          <w:color w:val="000000" w:themeColor="text1"/>
          <w:sz w:val="28"/>
          <w:szCs w:val="28"/>
        </w:rPr>
        <w:t xml:space="preserve"> затраты (издержки), экономическая эффективность производства.</w:t>
      </w:r>
    </w:p>
    <w:p w:rsidR="000A7A17" w:rsidRPr="00965A05" w:rsidRDefault="000A7A17" w:rsidP="005342F7">
      <w:pPr>
        <w:spacing w:line="360" w:lineRule="auto"/>
        <w:ind w:firstLine="709"/>
        <w:contextualSpacing/>
        <w:mirrorIndents/>
        <w:jc w:val="both"/>
        <w:rPr>
          <w:b/>
          <w:color w:val="000000" w:themeColor="text1"/>
          <w:sz w:val="28"/>
          <w:szCs w:val="28"/>
        </w:rPr>
      </w:pPr>
      <w:r w:rsidRPr="00965A05">
        <w:rPr>
          <w:b/>
          <w:color w:val="000000" w:themeColor="text1"/>
          <w:sz w:val="28"/>
          <w:szCs w:val="28"/>
        </w:rPr>
        <w:t>Тип урока и его структура:</w:t>
      </w:r>
    </w:p>
    <w:p w:rsidR="000A7A17" w:rsidRPr="001A7E6E" w:rsidRDefault="000A7A17" w:rsidP="000A7A17">
      <w:pPr>
        <w:jc w:val="both"/>
        <w:rPr>
          <w:sz w:val="28"/>
          <w:szCs w:val="28"/>
        </w:rPr>
      </w:pPr>
      <w:r w:rsidRPr="001A7E6E">
        <w:rPr>
          <w:sz w:val="28"/>
          <w:szCs w:val="28"/>
        </w:rPr>
        <w:t>Урок – исследование объекта (фирм)</w:t>
      </w:r>
    </w:p>
    <w:p w:rsidR="000A7A17" w:rsidRPr="000A7A17" w:rsidRDefault="000A7A17" w:rsidP="000A7A17">
      <w:pPr>
        <w:jc w:val="both"/>
        <w:rPr>
          <w:b/>
          <w:sz w:val="28"/>
          <w:szCs w:val="28"/>
        </w:rPr>
      </w:pPr>
    </w:p>
    <w:p w:rsidR="000A7A17" w:rsidRPr="000A7A17" w:rsidRDefault="000A7A17" w:rsidP="000A7A17">
      <w:pPr>
        <w:jc w:val="both"/>
        <w:rPr>
          <w:sz w:val="28"/>
          <w:szCs w:val="28"/>
        </w:rPr>
      </w:pPr>
      <w:proofErr w:type="gramStart"/>
      <w:r w:rsidRPr="000A7A17">
        <w:rPr>
          <w:sz w:val="28"/>
          <w:szCs w:val="28"/>
          <w:lang w:val="en-US"/>
        </w:rPr>
        <w:t>I</w:t>
      </w:r>
      <w:r w:rsidRPr="000A7A17">
        <w:rPr>
          <w:sz w:val="28"/>
          <w:szCs w:val="28"/>
        </w:rPr>
        <w:t>. Организационный этап урока.</w:t>
      </w:r>
      <w:proofErr w:type="gramEnd"/>
    </w:p>
    <w:p w:rsidR="000A7A17" w:rsidRPr="000A7A17" w:rsidRDefault="000A7A17" w:rsidP="000A7A17">
      <w:pPr>
        <w:jc w:val="both"/>
        <w:rPr>
          <w:sz w:val="28"/>
          <w:szCs w:val="28"/>
        </w:rPr>
      </w:pPr>
      <w:r w:rsidRPr="000A7A17">
        <w:rPr>
          <w:sz w:val="28"/>
          <w:szCs w:val="28"/>
          <w:lang w:val="en-US"/>
        </w:rPr>
        <w:t>II</w:t>
      </w:r>
      <w:r w:rsidRPr="000A7A17">
        <w:rPr>
          <w:sz w:val="28"/>
          <w:szCs w:val="28"/>
        </w:rPr>
        <w:t xml:space="preserve">. Этап подготовки учащихся к активному сознательному усвоению знаний. </w:t>
      </w:r>
    </w:p>
    <w:p w:rsidR="000A7A17" w:rsidRPr="000A7A17" w:rsidRDefault="000A7A17" w:rsidP="000A7A17">
      <w:pPr>
        <w:jc w:val="both"/>
        <w:rPr>
          <w:sz w:val="28"/>
          <w:szCs w:val="28"/>
        </w:rPr>
      </w:pPr>
      <w:r w:rsidRPr="000A7A17">
        <w:rPr>
          <w:sz w:val="28"/>
          <w:szCs w:val="28"/>
          <w:lang w:val="en-US"/>
        </w:rPr>
        <w:t>III</w:t>
      </w:r>
      <w:r w:rsidRPr="000A7A17">
        <w:rPr>
          <w:sz w:val="28"/>
          <w:szCs w:val="28"/>
        </w:rPr>
        <w:t>. Этап освоения знаний.</w:t>
      </w:r>
    </w:p>
    <w:p w:rsidR="000A7A17" w:rsidRPr="000A7A17" w:rsidRDefault="000A7A17" w:rsidP="000A7A17">
      <w:pPr>
        <w:jc w:val="both"/>
        <w:rPr>
          <w:sz w:val="28"/>
          <w:szCs w:val="28"/>
        </w:rPr>
      </w:pPr>
      <w:r w:rsidRPr="000A7A17">
        <w:rPr>
          <w:sz w:val="28"/>
          <w:szCs w:val="28"/>
          <w:lang w:val="en-US"/>
        </w:rPr>
        <w:t>IV</w:t>
      </w:r>
      <w:r w:rsidRPr="000A7A17">
        <w:rPr>
          <w:sz w:val="28"/>
          <w:szCs w:val="28"/>
        </w:rPr>
        <w:t>. Этап закрепления новых знаний.</w:t>
      </w:r>
    </w:p>
    <w:p w:rsidR="000A7A17" w:rsidRPr="000A7A17" w:rsidRDefault="000A7A17" w:rsidP="000A7A17">
      <w:pPr>
        <w:jc w:val="both"/>
        <w:rPr>
          <w:sz w:val="28"/>
          <w:szCs w:val="28"/>
        </w:rPr>
      </w:pPr>
      <w:proofErr w:type="gramStart"/>
      <w:r w:rsidRPr="000A7A17">
        <w:rPr>
          <w:sz w:val="28"/>
          <w:szCs w:val="28"/>
          <w:lang w:val="en-US"/>
        </w:rPr>
        <w:t>V</w:t>
      </w:r>
      <w:r w:rsidRPr="000A7A17">
        <w:rPr>
          <w:sz w:val="28"/>
          <w:szCs w:val="28"/>
        </w:rPr>
        <w:t>. Этап информации учащихся о домашнем задании и инструктаж по его выполнению.</w:t>
      </w:r>
      <w:proofErr w:type="gramEnd"/>
    </w:p>
    <w:p w:rsidR="000A7A17" w:rsidRPr="00965A05" w:rsidRDefault="000A7A17" w:rsidP="000A7A17">
      <w:pPr>
        <w:spacing w:line="360" w:lineRule="auto"/>
        <w:ind w:firstLine="709"/>
        <w:contextualSpacing/>
        <w:mirrorIndents/>
        <w:jc w:val="both"/>
        <w:rPr>
          <w:b/>
          <w:color w:val="000000" w:themeColor="text1"/>
          <w:sz w:val="28"/>
          <w:szCs w:val="28"/>
        </w:rPr>
      </w:pPr>
      <w:r w:rsidRPr="00965A05">
        <w:rPr>
          <w:b/>
          <w:color w:val="000000" w:themeColor="text1"/>
          <w:sz w:val="28"/>
          <w:szCs w:val="28"/>
        </w:rPr>
        <w:t>Место и роль занятия в теме</w:t>
      </w:r>
      <w:proofErr w:type="gramStart"/>
      <w:r w:rsidRPr="00965A05">
        <w:rPr>
          <w:b/>
          <w:color w:val="000000" w:themeColor="text1"/>
          <w:sz w:val="28"/>
          <w:szCs w:val="28"/>
        </w:rPr>
        <w:t xml:space="preserve"> :</w:t>
      </w:r>
      <w:proofErr w:type="gramEnd"/>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Урок – исследование объекта (фирм) по теме   «Экономическая эффективность фирм» входит в блок, который завершает тему «Фирма как совершенный конкурент».</w:t>
      </w:r>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 xml:space="preserve">Данное занятие призвано углубить и обобщить знания учащихся об эффективности фирм. </w:t>
      </w:r>
      <w:proofErr w:type="gramStart"/>
      <w:r w:rsidRPr="000A7A17">
        <w:rPr>
          <w:color w:val="000000" w:themeColor="text1"/>
          <w:sz w:val="28"/>
          <w:szCs w:val="28"/>
        </w:rPr>
        <w:t xml:space="preserve">Учащиеся должны понять, что  прибыль является важнейшим показателем хозяйственной деятельности фирмы, а ее максимизация - основной целью предпринимательства, рассмотреть виды прибыли, показав их роль в хозяйственной деятельности фирмы, определить затраты (издержки) в условиях рыночной системы, анализировать безубыточность фирмы, определить плановую и фактическую производственную и коммерческую себестоимость фирмы, выработать практические навыки расчета прибыли и издержки фирмы. </w:t>
      </w:r>
      <w:r w:rsidRPr="000A7A17">
        <w:rPr>
          <w:color w:val="000000" w:themeColor="text1"/>
          <w:sz w:val="28"/>
          <w:szCs w:val="28"/>
        </w:rPr>
        <w:tab/>
      </w:r>
      <w:proofErr w:type="gramEnd"/>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На предыдущих уроках изучены темы: организационно – правовые формы фирм, поведение фирм, типы конкуренций. Учащиеся знают роль и место фирм в экономике. Умеют характеризовать:</w:t>
      </w:r>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 фирму как экономическую систему</w:t>
      </w:r>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lastRenderedPageBreak/>
        <w:t>цели предприятия и его основные функции (снабжение, производство, сбыт);</w:t>
      </w:r>
    </w:p>
    <w:p w:rsid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 фирму как организацию: знают виды фирм, различают формы собственности предприятий, имеют понятие об организационной структуре фирмы.</w:t>
      </w:r>
    </w:p>
    <w:p w:rsidR="000A7A17" w:rsidRPr="00965A05" w:rsidRDefault="000A7A17" w:rsidP="000A7A17">
      <w:pPr>
        <w:spacing w:line="360" w:lineRule="auto"/>
        <w:ind w:firstLine="709"/>
        <w:contextualSpacing/>
        <w:mirrorIndents/>
        <w:jc w:val="both"/>
        <w:rPr>
          <w:b/>
          <w:color w:val="000000" w:themeColor="text1"/>
          <w:sz w:val="28"/>
          <w:szCs w:val="28"/>
        </w:rPr>
      </w:pPr>
      <w:r w:rsidRPr="00965A05">
        <w:rPr>
          <w:b/>
          <w:color w:val="000000" w:themeColor="text1"/>
          <w:sz w:val="28"/>
          <w:szCs w:val="28"/>
        </w:rPr>
        <w:t>Цель урока</w:t>
      </w:r>
      <w:proofErr w:type="gramStart"/>
      <w:r w:rsidRPr="00965A05">
        <w:rPr>
          <w:b/>
          <w:color w:val="000000" w:themeColor="text1"/>
          <w:sz w:val="28"/>
          <w:szCs w:val="28"/>
        </w:rPr>
        <w:t xml:space="preserve"> :</w:t>
      </w:r>
      <w:proofErr w:type="gramEnd"/>
    </w:p>
    <w:p w:rsidR="000A7A17" w:rsidRPr="006F3296" w:rsidRDefault="006F3296" w:rsidP="000A7A17">
      <w:pPr>
        <w:spacing w:line="360" w:lineRule="auto"/>
        <w:ind w:firstLine="709"/>
        <w:contextualSpacing/>
        <w:mirrorIndents/>
        <w:jc w:val="both"/>
        <w:rPr>
          <w:i/>
          <w:color w:val="000000" w:themeColor="text1"/>
          <w:sz w:val="28"/>
          <w:szCs w:val="28"/>
        </w:rPr>
      </w:pPr>
      <w:r w:rsidRPr="006F3296">
        <w:rPr>
          <w:i/>
          <w:color w:val="000000" w:themeColor="text1"/>
          <w:sz w:val="28"/>
          <w:szCs w:val="28"/>
        </w:rPr>
        <w:t>Образовательная</w:t>
      </w:r>
      <w:r w:rsidR="000A7A17" w:rsidRPr="006F3296">
        <w:rPr>
          <w:i/>
          <w:color w:val="000000" w:themeColor="text1"/>
          <w:sz w:val="28"/>
          <w:szCs w:val="28"/>
        </w:rPr>
        <w:t>:</w:t>
      </w:r>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 сформировать представление понятий издержек и доходов производства;</w:t>
      </w:r>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 рассмотреть взаимосвязь между набором ресурсов и количеством товаров, производимых из этих ресурсов, с точки зрения эффективности производственного процесса</w:t>
      </w:r>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выяснить, как фирма выбирает оптимальный объем производства, который позволяет ей получать максимальную прибыль;</w:t>
      </w:r>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 xml:space="preserve"> -  разъяснить, какие типы решений должно принимать фирма, чтобы максимизировать свою прибыль.</w:t>
      </w:r>
    </w:p>
    <w:p w:rsidR="000A7A17" w:rsidRPr="000A7A17" w:rsidRDefault="000A7A17" w:rsidP="000A7A17">
      <w:pPr>
        <w:spacing w:line="360" w:lineRule="auto"/>
        <w:ind w:firstLine="709"/>
        <w:contextualSpacing/>
        <w:mirrorIndents/>
        <w:jc w:val="both"/>
        <w:rPr>
          <w:i/>
          <w:color w:val="000000" w:themeColor="text1"/>
          <w:sz w:val="28"/>
          <w:szCs w:val="28"/>
        </w:rPr>
      </w:pPr>
      <w:r w:rsidRPr="000A7A17">
        <w:rPr>
          <w:i/>
          <w:color w:val="000000" w:themeColor="text1"/>
          <w:sz w:val="28"/>
          <w:szCs w:val="28"/>
        </w:rPr>
        <w:t>Развивающая:</w:t>
      </w:r>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 xml:space="preserve">- формировать навык построения доказательных рассуждений; </w:t>
      </w:r>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 xml:space="preserve">- развивать исследовательские умения. </w:t>
      </w:r>
    </w:p>
    <w:p w:rsidR="000A7A17" w:rsidRPr="000A7A17" w:rsidRDefault="000A7A17" w:rsidP="000A7A17">
      <w:pPr>
        <w:spacing w:line="360" w:lineRule="auto"/>
        <w:ind w:firstLine="709"/>
        <w:contextualSpacing/>
        <w:mirrorIndents/>
        <w:jc w:val="both"/>
        <w:rPr>
          <w:i/>
          <w:color w:val="000000" w:themeColor="text1"/>
          <w:sz w:val="28"/>
          <w:szCs w:val="28"/>
        </w:rPr>
      </w:pPr>
      <w:r w:rsidRPr="000A7A17">
        <w:rPr>
          <w:i/>
          <w:color w:val="000000" w:themeColor="text1"/>
          <w:sz w:val="28"/>
          <w:szCs w:val="28"/>
        </w:rPr>
        <w:t>Воспит</w:t>
      </w:r>
      <w:r w:rsidR="006F3296">
        <w:rPr>
          <w:i/>
          <w:color w:val="000000" w:themeColor="text1"/>
          <w:sz w:val="28"/>
          <w:szCs w:val="28"/>
        </w:rPr>
        <w:t>ательная</w:t>
      </w:r>
      <w:r w:rsidRPr="000A7A17">
        <w:rPr>
          <w:i/>
          <w:color w:val="000000" w:themeColor="text1"/>
          <w:sz w:val="28"/>
          <w:szCs w:val="28"/>
        </w:rPr>
        <w:t>:</w:t>
      </w:r>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 xml:space="preserve">воспитывать: </w:t>
      </w:r>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 xml:space="preserve">- объективность в самооценке, дух </w:t>
      </w:r>
      <w:proofErr w:type="spellStart"/>
      <w:r w:rsidRPr="000A7A17">
        <w:rPr>
          <w:color w:val="000000" w:themeColor="text1"/>
          <w:sz w:val="28"/>
          <w:szCs w:val="28"/>
        </w:rPr>
        <w:t>соревновательности</w:t>
      </w:r>
      <w:proofErr w:type="spellEnd"/>
      <w:r w:rsidRPr="000A7A17">
        <w:rPr>
          <w:color w:val="000000" w:themeColor="text1"/>
          <w:sz w:val="28"/>
          <w:szCs w:val="28"/>
        </w:rPr>
        <w:t xml:space="preserve">, стремление к самоутверждению, конкурентоспособности на рынке труда; </w:t>
      </w:r>
    </w:p>
    <w:p w:rsidR="000A7A17" w:rsidRPr="000A7A17" w:rsidRDefault="000A7A17" w:rsidP="000A7A17">
      <w:pPr>
        <w:spacing w:line="360" w:lineRule="auto"/>
        <w:ind w:firstLine="709"/>
        <w:contextualSpacing/>
        <w:mirrorIndents/>
        <w:jc w:val="both"/>
        <w:rPr>
          <w:color w:val="000000" w:themeColor="text1"/>
          <w:sz w:val="28"/>
          <w:szCs w:val="28"/>
        </w:rPr>
      </w:pPr>
      <w:r w:rsidRPr="000A7A17">
        <w:rPr>
          <w:color w:val="000000" w:themeColor="text1"/>
          <w:sz w:val="28"/>
          <w:szCs w:val="28"/>
        </w:rPr>
        <w:t>- стремление к совместной творческой деятельности (работать в команде)</w:t>
      </w:r>
    </w:p>
    <w:p w:rsidR="000A7A17" w:rsidRDefault="000A7A17" w:rsidP="000A7A17">
      <w:pPr>
        <w:spacing w:line="360" w:lineRule="auto"/>
        <w:ind w:firstLine="709"/>
        <w:contextualSpacing/>
        <w:mirrorIndents/>
        <w:jc w:val="both"/>
        <w:rPr>
          <w:sz w:val="28"/>
          <w:szCs w:val="28"/>
        </w:rPr>
      </w:pPr>
      <w:r w:rsidRPr="00965A05">
        <w:rPr>
          <w:b/>
          <w:color w:val="000000" w:themeColor="text1"/>
          <w:sz w:val="28"/>
          <w:szCs w:val="28"/>
        </w:rPr>
        <w:t>Материалы к уроку:</w:t>
      </w:r>
      <w:r w:rsidRPr="000A7A17">
        <w:t xml:space="preserve"> </w:t>
      </w:r>
      <w:r w:rsidRPr="000A7A17">
        <w:rPr>
          <w:sz w:val="28"/>
          <w:szCs w:val="28"/>
        </w:rPr>
        <w:t>Демонстрационный презентационный материал о фирме, опорный  конспект урока</w:t>
      </w:r>
    </w:p>
    <w:p w:rsidR="000A7A17" w:rsidRDefault="000A7A17" w:rsidP="000A7A17">
      <w:pPr>
        <w:spacing w:line="360" w:lineRule="auto"/>
        <w:ind w:firstLine="709"/>
        <w:contextualSpacing/>
        <w:mirrorIndents/>
        <w:jc w:val="both"/>
        <w:rPr>
          <w:color w:val="000000" w:themeColor="text1"/>
          <w:sz w:val="28"/>
          <w:szCs w:val="28"/>
        </w:rPr>
      </w:pPr>
      <w:r w:rsidRPr="00965A05">
        <w:rPr>
          <w:b/>
          <w:color w:val="000000" w:themeColor="text1"/>
          <w:sz w:val="28"/>
          <w:szCs w:val="28"/>
        </w:rPr>
        <w:t>Методы и приемы обучения</w:t>
      </w:r>
      <w:proofErr w:type="gramStart"/>
      <w:r>
        <w:rPr>
          <w:color w:val="000000" w:themeColor="text1"/>
          <w:sz w:val="28"/>
          <w:szCs w:val="28"/>
        </w:rPr>
        <w:t xml:space="preserve"> :</w:t>
      </w:r>
      <w:proofErr w:type="gramEnd"/>
    </w:p>
    <w:p w:rsidR="00965A05" w:rsidRPr="00965A05" w:rsidRDefault="00965A05" w:rsidP="00965A05">
      <w:pPr>
        <w:spacing w:line="360" w:lineRule="auto"/>
        <w:ind w:firstLine="709"/>
        <w:contextualSpacing/>
        <w:mirrorIndents/>
        <w:jc w:val="both"/>
        <w:rPr>
          <w:color w:val="000000" w:themeColor="text1"/>
          <w:sz w:val="28"/>
          <w:szCs w:val="28"/>
        </w:rPr>
      </w:pPr>
      <w:r w:rsidRPr="00965A05">
        <w:rPr>
          <w:color w:val="000000" w:themeColor="text1"/>
          <w:sz w:val="28"/>
          <w:szCs w:val="28"/>
        </w:rPr>
        <w:t>Методы обучения, использованные на уроке:</w:t>
      </w:r>
    </w:p>
    <w:p w:rsidR="00965A05" w:rsidRPr="00965A05" w:rsidRDefault="00965A05" w:rsidP="00965A05">
      <w:pPr>
        <w:spacing w:line="360" w:lineRule="auto"/>
        <w:ind w:firstLine="709"/>
        <w:contextualSpacing/>
        <w:mirrorIndents/>
        <w:jc w:val="both"/>
        <w:rPr>
          <w:color w:val="000000" w:themeColor="text1"/>
          <w:sz w:val="28"/>
          <w:szCs w:val="28"/>
        </w:rPr>
      </w:pPr>
      <w:r w:rsidRPr="00965A05">
        <w:rPr>
          <w:b/>
          <w:color w:val="000000" w:themeColor="text1"/>
          <w:sz w:val="28"/>
          <w:szCs w:val="28"/>
        </w:rPr>
        <w:t xml:space="preserve">- </w:t>
      </w:r>
      <w:r w:rsidRPr="00965A05">
        <w:rPr>
          <w:i/>
          <w:color w:val="000000" w:themeColor="text1"/>
          <w:sz w:val="28"/>
          <w:szCs w:val="28"/>
        </w:rPr>
        <w:t>по источникам знаний:</w:t>
      </w:r>
      <w:r w:rsidRPr="00965A05">
        <w:rPr>
          <w:color w:val="000000" w:themeColor="text1"/>
          <w:sz w:val="28"/>
          <w:szCs w:val="28"/>
        </w:rPr>
        <w:t xml:space="preserve"> </w:t>
      </w:r>
      <w:proofErr w:type="gramStart"/>
      <w:r w:rsidRPr="00965A05">
        <w:rPr>
          <w:color w:val="000000" w:themeColor="text1"/>
          <w:sz w:val="28"/>
          <w:szCs w:val="28"/>
        </w:rPr>
        <w:t>словесные</w:t>
      </w:r>
      <w:proofErr w:type="gramEnd"/>
      <w:r w:rsidRPr="00965A05">
        <w:rPr>
          <w:color w:val="000000" w:themeColor="text1"/>
          <w:sz w:val="28"/>
          <w:szCs w:val="28"/>
        </w:rPr>
        <w:t xml:space="preserve">, наглядные, практические; </w:t>
      </w:r>
    </w:p>
    <w:p w:rsidR="00965A05" w:rsidRPr="00965A05" w:rsidRDefault="00965A05" w:rsidP="00965A05">
      <w:pPr>
        <w:spacing w:line="360" w:lineRule="auto"/>
        <w:ind w:firstLine="709"/>
        <w:contextualSpacing/>
        <w:mirrorIndents/>
        <w:jc w:val="both"/>
        <w:rPr>
          <w:color w:val="000000" w:themeColor="text1"/>
          <w:sz w:val="28"/>
          <w:szCs w:val="28"/>
        </w:rPr>
      </w:pPr>
      <w:r w:rsidRPr="00965A05">
        <w:rPr>
          <w:b/>
          <w:color w:val="000000" w:themeColor="text1"/>
          <w:sz w:val="28"/>
          <w:szCs w:val="28"/>
        </w:rPr>
        <w:lastRenderedPageBreak/>
        <w:t xml:space="preserve">- </w:t>
      </w:r>
      <w:r w:rsidRPr="00965A05">
        <w:rPr>
          <w:i/>
          <w:color w:val="000000" w:themeColor="text1"/>
          <w:sz w:val="28"/>
          <w:szCs w:val="28"/>
        </w:rPr>
        <w:t xml:space="preserve">по степени взаимодействия учителя и учащихся: </w:t>
      </w:r>
      <w:r w:rsidRPr="00965A05">
        <w:rPr>
          <w:color w:val="000000" w:themeColor="text1"/>
          <w:sz w:val="28"/>
          <w:szCs w:val="28"/>
        </w:rPr>
        <w:t>изложение, беседа;</w:t>
      </w:r>
    </w:p>
    <w:p w:rsidR="00965A05" w:rsidRPr="00965A05" w:rsidRDefault="00965A05" w:rsidP="00965A05">
      <w:pPr>
        <w:spacing w:line="360" w:lineRule="auto"/>
        <w:ind w:firstLine="709"/>
        <w:contextualSpacing/>
        <w:mirrorIndents/>
        <w:jc w:val="both"/>
        <w:rPr>
          <w:color w:val="000000" w:themeColor="text1"/>
          <w:sz w:val="28"/>
          <w:szCs w:val="28"/>
        </w:rPr>
      </w:pPr>
      <w:r w:rsidRPr="00965A05">
        <w:rPr>
          <w:b/>
          <w:color w:val="000000" w:themeColor="text1"/>
          <w:sz w:val="28"/>
          <w:szCs w:val="28"/>
        </w:rPr>
        <w:t xml:space="preserve">- </w:t>
      </w:r>
      <w:r w:rsidRPr="00965A05">
        <w:rPr>
          <w:i/>
          <w:color w:val="000000" w:themeColor="text1"/>
          <w:sz w:val="28"/>
          <w:szCs w:val="28"/>
        </w:rPr>
        <w:t>в зависимости от конкретных дидактических задач:</w:t>
      </w:r>
      <w:r w:rsidRPr="00965A05">
        <w:rPr>
          <w:color w:val="000000" w:themeColor="text1"/>
          <w:sz w:val="28"/>
          <w:szCs w:val="28"/>
        </w:rPr>
        <w:t xml:space="preserve"> подготовка к восприятию, объяснение, первичное закрепление материала;</w:t>
      </w:r>
    </w:p>
    <w:p w:rsidR="00965A05" w:rsidRPr="00965A05" w:rsidRDefault="00965A05" w:rsidP="00965A05">
      <w:pPr>
        <w:spacing w:line="360" w:lineRule="auto"/>
        <w:ind w:firstLine="709"/>
        <w:contextualSpacing/>
        <w:mirrorIndents/>
        <w:jc w:val="both"/>
        <w:rPr>
          <w:color w:val="000000" w:themeColor="text1"/>
          <w:sz w:val="28"/>
          <w:szCs w:val="28"/>
        </w:rPr>
      </w:pPr>
      <w:r w:rsidRPr="00965A05">
        <w:rPr>
          <w:b/>
          <w:color w:val="000000" w:themeColor="text1"/>
          <w:sz w:val="28"/>
          <w:szCs w:val="28"/>
        </w:rPr>
        <w:t xml:space="preserve">- </w:t>
      </w:r>
      <w:r w:rsidRPr="00965A05">
        <w:rPr>
          <w:i/>
          <w:color w:val="000000" w:themeColor="text1"/>
          <w:sz w:val="28"/>
          <w:szCs w:val="28"/>
        </w:rPr>
        <w:t>по характеру познавательной деятельности учащихся и участия учителя в учебном процессе:</w:t>
      </w:r>
      <w:r w:rsidRPr="00965A05">
        <w:rPr>
          <w:color w:val="000000" w:themeColor="text1"/>
          <w:sz w:val="28"/>
          <w:szCs w:val="28"/>
        </w:rPr>
        <w:t xml:space="preserve"> проблемный, частично – поисковый;</w:t>
      </w:r>
    </w:p>
    <w:p w:rsidR="00965A05" w:rsidRDefault="00965A05" w:rsidP="00965A05">
      <w:pPr>
        <w:spacing w:line="360" w:lineRule="auto"/>
        <w:ind w:firstLine="709"/>
        <w:contextualSpacing/>
        <w:mirrorIndents/>
        <w:jc w:val="both"/>
        <w:rPr>
          <w:color w:val="000000" w:themeColor="text1"/>
          <w:sz w:val="28"/>
          <w:szCs w:val="28"/>
        </w:rPr>
      </w:pPr>
      <w:r w:rsidRPr="00965A05">
        <w:rPr>
          <w:b/>
          <w:color w:val="000000" w:themeColor="text1"/>
          <w:sz w:val="28"/>
          <w:szCs w:val="28"/>
        </w:rPr>
        <w:t xml:space="preserve">- </w:t>
      </w:r>
      <w:r w:rsidRPr="00965A05">
        <w:rPr>
          <w:i/>
          <w:color w:val="000000" w:themeColor="text1"/>
          <w:sz w:val="28"/>
          <w:szCs w:val="28"/>
        </w:rPr>
        <w:t>по принципу расчленения или соединения знаний:</w:t>
      </w:r>
      <w:r w:rsidRPr="00965A05">
        <w:rPr>
          <w:b/>
          <w:color w:val="000000" w:themeColor="text1"/>
          <w:sz w:val="28"/>
          <w:szCs w:val="28"/>
        </w:rPr>
        <w:t xml:space="preserve"> </w:t>
      </w:r>
      <w:proofErr w:type="gramStart"/>
      <w:r w:rsidRPr="00965A05">
        <w:rPr>
          <w:color w:val="000000" w:themeColor="text1"/>
          <w:sz w:val="28"/>
          <w:szCs w:val="28"/>
        </w:rPr>
        <w:t>обобщающий</w:t>
      </w:r>
      <w:proofErr w:type="gramEnd"/>
      <w:r w:rsidRPr="00965A05">
        <w:rPr>
          <w:color w:val="000000" w:themeColor="text1"/>
          <w:sz w:val="28"/>
          <w:szCs w:val="28"/>
        </w:rPr>
        <w:t>.</w:t>
      </w:r>
    </w:p>
    <w:p w:rsidR="00965A05" w:rsidRDefault="00965A05" w:rsidP="00965A05">
      <w:pPr>
        <w:spacing w:line="360" w:lineRule="auto"/>
        <w:ind w:firstLine="709"/>
        <w:contextualSpacing/>
        <w:mirrorIndents/>
        <w:jc w:val="both"/>
        <w:rPr>
          <w:sz w:val="28"/>
          <w:szCs w:val="28"/>
        </w:rPr>
      </w:pPr>
      <w:r w:rsidRPr="00965A05">
        <w:rPr>
          <w:b/>
          <w:sz w:val="28"/>
          <w:szCs w:val="28"/>
        </w:rPr>
        <w:t>Форма организации познавательной деятельности учащихся</w:t>
      </w:r>
      <w:proofErr w:type="gramStart"/>
      <w:r>
        <w:rPr>
          <w:sz w:val="28"/>
          <w:szCs w:val="28"/>
        </w:rPr>
        <w:t xml:space="preserve"> :</w:t>
      </w:r>
      <w:proofErr w:type="gramEnd"/>
      <w:r>
        <w:rPr>
          <w:sz w:val="28"/>
          <w:szCs w:val="28"/>
        </w:rPr>
        <w:t xml:space="preserve"> Фронтальная </w:t>
      </w:r>
    </w:p>
    <w:p w:rsidR="00965A05" w:rsidRPr="00965A05" w:rsidRDefault="00965A05" w:rsidP="00965A05">
      <w:pPr>
        <w:spacing w:line="360" w:lineRule="auto"/>
        <w:ind w:firstLine="709"/>
        <w:contextualSpacing/>
        <w:mirrorIndents/>
        <w:jc w:val="both"/>
        <w:rPr>
          <w:sz w:val="28"/>
          <w:szCs w:val="28"/>
        </w:rPr>
      </w:pPr>
      <w:r w:rsidRPr="00965A05">
        <w:rPr>
          <w:sz w:val="28"/>
          <w:szCs w:val="28"/>
        </w:rPr>
        <w:t>Использована фронтальная форма познавательной деятельности, характерные черты которой сводятся к следующему:</w:t>
      </w:r>
    </w:p>
    <w:p w:rsidR="00965A05" w:rsidRPr="00965A05" w:rsidRDefault="00965A05" w:rsidP="00965A05">
      <w:pPr>
        <w:spacing w:line="360" w:lineRule="auto"/>
        <w:ind w:firstLine="709"/>
        <w:contextualSpacing/>
        <w:mirrorIndents/>
        <w:jc w:val="both"/>
        <w:rPr>
          <w:sz w:val="28"/>
          <w:szCs w:val="28"/>
        </w:rPr>
      </w:pPr>
      <w:r w:rsidRPr="00965A05">
        <w:rPr>
          <w:sz w:val="28"/>
          <w:szCs w:val="28"/>
        </w:rPr>
        <w:t>- непосредственное общение со всеми учащимися класса - рассказ, объяснение, показ, вовлечение учеников в обсуждение проблем, обеспечивая руководство всеми учащимися;</w:t>
      </w:r>
    </w:p>
    <w:p w:rsidR="00965A05" w:rsidRPr="00965A05" w:rsidRDefault="00965A05" w:rsidP="00965A05">
      <w:pPr>
        <w:spacing w:line="360" w:lineRule="auto"/>
        <w:ind w:firstLine="709"/>
        <w:contextualSpacing/>
        <w:mirrorIndents/>
        <w:jc w:val="both"/>
        <w:rPr>
          <w:sz w:val="28"/>
          <w:szCs w:val="28"/>
        </w:rPr>
      </w:pPr>
      <w:r w:rsidRPr="00965A05">
        <w:rPr>
          <w:sz w:val="28"/>
          <w:szCs w:val="28"/>
        </w:rPr>
        <w:t>- каждый ученик «потребляет» информацию, передаваемую учителем, стремясь ее усвоить;</w:t>
      </w:r>
    </w:p>
    <w:p w:rsidR="00965A05" w:rsidRPr="00965A05" w:rsidRDefault="00965A05" w:rsidP="00965A05">
      <w:pPr>
        <w:spacing w:line="360" w:lineRule="auto"/>
        <w:ind w:firstLine="709"/>
        <w:contextualSpacing/>
        <w:mirrorIndents/>
        <w:jc w:val="both"/>
        <w:rPr>
          <w:sz w:val="28"/>
          <w:szCs w:val="28"/>
        </w:rPr>
      </w:pPr>
      <w:r w:rsidRPr="00965A05">
        <w:rPr>
          <w:sz w:val="28"/>
          <w:szCs w:val="28"/>
        </w:rPr>
        <w:t>- прямое, непосредственное воздействие на коллектив учащихся;</w:t>
      </w:r>
    </w:p>
    <w:p w:rsidR="00965A05" w:rsidRDefault="00965A05" w:rsidP="00965A05">
      <w:pPr>
        <w:spacing w:line="360" w:lineRule="auto"/>
        <w:ind w:firstLine="709"/>
        <w:contextualSpacing/>
        <w:mirrorIndents/>
        <w:jc w:val="both"/>
        <w:rPr>
          <w:sz w:val="28"/>
          <w:szCs w:val="28"/>
        </w:rPr>
      </w:pPr>
      <w:r w:rsidRPr="00965A05">
        <w:rPr>
          <w:sz w:val="28"/>
          <w:szCs w:val="28"/>
        </w:rPr>
        <w:t>- общая цель достигается за счет индивидуальных усилий</w:t>
      </w:r>
      <w:r>
        <w:rPr>
          <w:sz w:val="28"/>
          <w:szCs w:val="28"/>
        </w:rPr>
        <w:t xml:space="preserve"> каждого ученика </w:t>
      </w:r>
    </w:p>
    <w:p w:rsidR="00965A05" w:rsidRPr="00965A05" w:rsidRDefault="00965A05" w:rsidP="00965A05">
      <w:pPr>
        <w:spacing w:line="360" w:lineRule="auto"/>
        <w:ind w:firstLine="709"/>
        <w:contextualSpacing/>
        <w:mirrorIndents/>
        <w:jc w:val="both"/>
        <w:rPr>
          <w:sz w:val="28"/>
          <w:szCs w:val="28"/>
        </w:rPr>
      </w:pPr>
      <w:r w:rsidRPr="00965A05">
        <w:rPr>
          <w:b/>
          <w:sz w:val="28"/>
          <w:szCs w:val="28"/>
        </w:rPr>
        <w:t>Краткая характеристика класса</w:t>
      </w:r>
      <w:proofErr w:type="gramStart"/>
      <w:r w:rsidRPr="00965A05">
        <w:rPr>
          <w:b/>
          <w:sz w:val="28"/>
          <w:szCs w:val="28"/>
        </w:rPr>
        <w:t xml:space="preserve"> :</w:t>
      </w:r>
      <w:proofErr w:type="gramEnd"/>
      <w:r w:rsidRPr="00965A05">
        <w:t xml:space="preserve"> </w:t>
      </w:r>
      <w:r w:rsidRPr="00965A05">
        <w:rPr>
          <w:sz w:val="28"/>
          <w:szCs w:val="28"/>
        </w:rPr>
        <w:t xml:space="preserve">В классе 23  человек. Урок проводится в сильном классе,  учащиеся способны логически мыслить, анализировать. Большинство учащихся имеют хорошие прочные знания, умения, навыки по курсу экономики. Часть учащихся систематически или эпизодически занимаются проектно-исследовательской работой, поэтому выбор формы занятия как урок-презентация проекта является обоснованным. </w:t>
      </w:r>
    </w:p>
    <w:p w:rsidR="00965A05" w:rsidRDefault="00965A05" w:rsidP="00965A05">
      <w:pPr>
        <w:spacing w:line="360" w:lineRule="auto"/>
        <w:ind w:firstLine="709"/>
        <w:contextualSpacing/>
        <w:mirrorIndents/>
        <w:jc w:val="both"/>
        <w:rPr>
          <w:sz w:val="28"/>
          <w:szCs w:val="28"/>
        </w:rPr>
      </w:pPr>
      <w:r w:rsidRPr="00965A05">
        <w:rPr>
          <w:sz w:val="28"/>
          <w:szCs w:val="28"/>
        </w:rPr>
        <w:t>Нравственный фон класса благоприятный. Манера  поведения учащихся доброжелательная, деловая. Внимание и рабочая дисциплина на уроке достаточно высокая.</w:t>
      </w:r>
    </w:p>
    <w:p w:rsidR="00965A05" w:rsidRPr="00965A05" w:rsidRDefault="00965A05" w:rsidP="00965A05">
      <w:pPr>
        <w:spacing w:line="360" w:lineRule="auto"/>
        <w:ind w:firstLine="709"/>
        <w:contextualSpacing/>
        <w:mirrorIndents/>
        <w:jc w:val="both"/>
        <w:rPr>
          <w:b/>
          <w:sz w:val="28"/>
          <w:szCs w:val="28"/>
        </w:rPr>
      </w:pPr>
      <w:r w:rsidRPr="00965A05">
        <w:rPr>
          <w:b/>
          <w:sz w:val="28"/>
          <w:szCs w:val="28"/>
        </w:rPr>
        <w:t>Формы контроля</w:t>
      </w:r>
      <w:proofErr w:type="gramStart"/>
      <w:r w:rsidRPr="00965A05">
        <w:rPr>
          <w:b/>
          <w:sz w:val="28"/>
          <w:szCs w:val="28"/>
        </w:rPr>
        <w:t xml:space="preserve"> :</w:t>
      </w:r>
      <w:proofErr w:type="gramEnd"/>
    </w:p>
    <w:p w:rsidR="00965A05" w:rsidRPr="00965A05" w:rsidRDefault="00965A05" w:rsidP="00965A05">
      <w:pPr>
        <w:spacing w:line="360" w:lineRule="auto"/>
        <w:ind w:firstLine="709"/>
        <w:contextualSpacing/>
        <w:mirrorIndents/>
        <w:jc w:val="both"/>
        <w:rPr>
          <w:sz w:val="28"/>
          <w:szCs w:val="28"/>
        </w:rPr>
      </w:pPr>
      <w:r w:rsidRPr="00965A05">
        <w:rPr>
          <w:i/>
          <w:sz w:val="28"/>
          <w:szCs w:val="28"/>
        </w:rPr>
        <w:t xml:space="preserve">Первый этап контроля - </w:t>
      </w:r>
      <w:r w:rsidRPr="00965A05">
        <w:rPr>
          <w:sz w:val="28"/>
          <w:szCs w:val="28"/>
        </w:rPr>
        <w:t>проверка знаний</w:t>
      </w:r>
      <w:r w:rsidRPr="00965A05">
        <w:rPr>
          <w:i/>
          <w:sz w:val="28"/>
          <w:szCs w:val="28"/>
        </w:rPr>
        <w:t xml:space="preserve">, </w:t>
      </w:r>
      <w:r w:rsidRPr="00965A05">
        <w:rPr>
          <w:sz w:val="28"/>
          <w:szCs w:val="28"/>
        </w:rPr>
        <w:t xml:space="preserve">полученных на прошедших уроках и на текущем уроке (закрепление) в рамках изучаемой темы </w:t>
      </w:r>
      <w:r w:rsidRPr="00965A05">
        <w:rPr>
          <w:sz w:val="28"/>
          <w:szCs w:val="28"/>
        </w:rPr>
        <w:lastRenderedPageBreak/>
        <w:t xml:space="preserve">происходит в процессе анализа предлагаемых учителем ситуаций - реальных и формальных </w:t>
      </w:r>
    </w:p>
    <w:p w:rsidR="00965A05" w:rsidRPr="00965A05" w:rsidRDefault="00965A05" w:rsidP="00965A05">
      <w:pPr>
        <w:spacing w:line="360" w:lineRule="auto"/>
        <w:ind w:firstLine="709"/>
        <w:contextualSpacing/>
        <w:mirrorIndents/>
        <w:jc w:val="both"/>
        <w:rPr>
          <w:sz w:val="28"/>
          <w:szCs w:val="28"/>
        </w:rPr>
      </w:pPr>
      <w:r w:rsidRPr="00965A05">
        <w:rPr>
          <w:i/>
          <w:sz w:val="28"/>
          <w:szCs w:val="28"/>
        </w:rPr>
        <w:t>Второй этап контроля</w:t>
      </w:r>
      <w:r w:rsidRPr="00965A05">
        <w:rPr>
          <w:sz w:val="28"/>
          <w:szCs w:val="28"/>
        </w:rPr>
        <w:t xml:space="preserve"> – проверка усвоения материала по пройденной теме и навыков его использования - осуществляется в виде самостоятельной работы по пройденной теме. </w:t>
      </w:r>
    </w:p>
    <w:p w:rsidR="00965A05" w:rsidRDefault="00965A05" w:rsidP="00965A05">
      <w:pPr>
        <w:spacing w:line="360" w:lineRule="auto"/>
        <w:ind w:firstLine="709"/>
        <w:contextualSpacing/>
        <w:mirrorIndents/>
        <w:jc w:val="both"/>
        <w:rPr>
          <w:sz w:val="28"/>
          <w:szCs w:val="28"/>
        </w:rPr>
      </w:pPr>
      <w:r w:rsidRPr="00965A05">
        <w:rPr>
          <w:i/>
          <w:sz w:val="28"/>
          <w:szCs w:val="28"/>
        </w:rPr>
        <w:t>Третий этап контроля</w:t>
      </w:r>
      <w:r w:rsidRPr="00965A05">
        <w:rPr>
          <w:sz w:val="28"/>
          <w:szCs w:val="28"/>
        </w:rPr>
        <w:t xml:space="preserve"> – проверка общего уровня подготовки и знаний осуществляется в виде разработки проекта фирмы.</w:t>
      </w:r>
    </w:p>
    <w:p w:rsidR="00965A05" w:rsidRPr="00965A05" w:rsidRDefault="00965A05" w:rsidP="00965A05">
      <w:pPr>
        <w:spacing w:line="360" w:lineRule="auto"/>
        <w:ind w:firstLine="709"/>
        <w:contextualSpacing/>
        <w:mirrorIndents/>
        <w:jc w:val="both"/>
        <w:rPr>
          <w:i/>
          <w:sz w:val="28"/>
          <w:szCs w:val="28"/>
        </w:rPr>
      </w:pPr>
      <w:r w:rsidRPr="00965A05">
        <w:rPr>
          <w:i/>
          <w:sz w:val="28"/>
          <w:szCs w:val="28"/>
        </w:rPr>
        <w:t>Проверка:</w:t>
      </w:r>
    </w:p>
    <w:p w:rsidR="00965A05" w:rsidRPr="00965A05" w:rsidRDefault="00965A05" w:rsidP="00965A05">
      <w:pPr>
        <w:spacing w:line="360" w:lineRule="auto"/>
        <w:ind w:firstLine="709"/>
        <w:contextualSpacing/>
        <w:mirrorIndents/>
        <w:jc w:val="both"/>
        <w:rPr>
          <w:sz w:val="28"/>
          <w:szCs w:val="28"/>
        </w:rPr>
      </w:pPr>
      <w:r w:rsidRPr="00965A05">
        <w:rPr>
          <w:i/>
          <w:sz w:val="28"/>
          <w:szCs w:val="28"/>
        </w:rPr>
        <w:t>1) усвоения</w:t>
      </w:r>
      <w:r w:rsidRPr="00965A05">
        <w:rPr>
          <w:sz w:val="28"/>
          <w:szCs w:val="28"/>
        </w:rPr>
        <w:t xml:space="preserve"> (простое запоминание и воспроизведение) понятий, терминов, законов экономической теории.</w:t>
      </w:r>
    </w:p>
    <w:p w:rsidR="00965A05" w:rsidRPr="00965A05" w:rsidRDefault="00965A05" w:rsidP="00965A05">
      <w:pPr>
        <w:spacing w:line="360" w:lineRule="auto"/>
        <w:ind w:firstLine="709"/>
        <w:contextualSpacing/>
        <w:mirrorIndents/>
        <w:jc w:val="both"/>
        <w:rPr>
          <w:sz w:val="28"/>
          <w:szCs w:val="28"/>
        </w:rPr>
      </w:pPr>
      <w:r w:rsidRPr="00965A05">
        <w:rPr>
          <w:i/>
          <w:sz w:val="28"/>
          <w:szCs w:val="28"/>
        </w:rPr>
        <w:t xml:space="preserve">2) понимания сути. </w:t>
      </w:r>
      <w:r w:rsidRPr="00965A05">
        <w:rPr>
          <w:sz w:val="28"/>
          <w:szCs w:val="28"/>
        </w:rPr>
        <w:t>От учащихся требуется:</w:t>
      </w:r>
    </w:p>
    <w:p w:rsidR="00965A05" w:rsidRPr="00965A05" w:rsidRDefault="00965A05" w:rsidP="00965A05">
      <w:pPr>
        <w:spacing w:line="360" w:lineRule="auto"/>
        <w:ind w:firstLine="709"/>
        <w:contextualSpacing/>
        <w:mirrorIndents/>
        <w:jc w:val="both"/>
        <w:rPr>
          <w:i/>
          <w:sz w:val="28"/>
          <w:szCs w:val="28"/>
        </w:rPr>
      </w:pPr>
      <w:r w:rsidRPr="00965A05">
        <w:rPr>
          <w:sz w:val="28"/>
          <w:szCs w:val="28"/>
        </w:rPr>
        <w:t>а) уметь иллюстрировать понятия, законы  примерами из жизни;</w:t>
      </w:r>
    </w:p>
    <w:p w:rsidR="00965A05" w:rsidRPr="00965A05" w:rsidRDefault="00965A05" w:rsidP="00965A05">
      <w:pPr>
        <w:spacing w:line="360" w:lineRule="auto"/>
        <w:ind w:firstLine="709"/>
        <w:contextualSpacing/>
        <w:mirrorIndents/>
        <w:jc w:val="both"/>
        <w:rPr>
          <w:sz w:val="28"/>
          <w:szCs w:val="28"/>
        </w:rPr>
      </w:pPr>
      <w:r w:rsidRPr="00965A05">
        <w:rPr>
          <w:sz w:val="28"/>
          <w:szCs w:val="28"/>
        </w:rPr>
        <w:t>б) «узнавать» в предложенных реальных ситуациях действие экономических принципов;</w:t>
      </w:r>
    </w:p>
    <w:p w:rsidR="00965A05" w:rsidRPr="00965A05" w:rsidRDefault="00965A05" w:rsidP="00965A05">
      <w:pPr>
        <w:spacing w:line="360" w:lineRule="auto"/>
        <w:ind w:firstLine="709"/>
        <w:contextualSpacing/>
        <w:mirrorIndents/>
        <w:jc w:val="both"/>
        <w:rPr>
          <w:sz w:val="28"/>
          <w:szCs w:val="28"/>
        </w:rPr>
      </w:pPr>
      <w:r w:rsidRPr="00965A05">
        <w:rPr>
          <w:sz w:val="28"/>
          <w:szCs w:val="28"/>
        </w:rPr>
        <w:t>в) умение анализировать и объяснять ситуации – реальные и формальные (математически сформулированные) – с помощью полученных заданий.</w:t>
      </w:r>
    </w:p>
    <w:p w:rsidR="00965A05" w:rsidRDefault="00965A05" w:rsidP="00965A05">
      <w:pPr>
        <w:spacing w:line="360" w:lineRule="auto"/>
        <w:ind w:firstLine="709"/>
        <w:contextualSpacing/>
        <w:mirrorIndents/>
        <w:jc w:val="both"/>
        <w:rPr>
          <w:sz w:val="28"/>
          <w:szCs w:val="28"/>
        </w:rPr>
      </w:pPr>
      <w:r w:rsidRPr="00965A05">
        <w:rPr>
          <w:i/>
          <w:sz w:val="28"/>
          <w:szCs w:val="28"/>
        </w:rPr>
        <w:t>3) системность мышления</w:t>
      </w:r>
      <w:r w:rsidRPr="00965A05">
        <w:rPr>
          <w:sz w:val="28"/>
          <w:szCs w:val="28"/>
        </w:rPr>
        <w:t xml:space="preserve"> –</w:t>
      </w:r>
      <w:r w:rsidRPr="00965A05">
        <w:rPr>
          <w:i/>
          <w:sz w:val="28"/>
          <w:szCs w:val="28"/>
        </w:rPr>
        <w:t xml:space="preserve"> </w:t>
      </w:r>
      <w:r w:rsidRPr="00965A05">
        <w:rPr>
          <w:sz w:val="28"/>
          <w:szCs w:val="28"/>
        </w:rPr>
        <w:t>понимание связи данного набора понятий и принципов с другими, ранее уже известными и умение применять эту систему для анализа реальных ситуаций и принятия решений.</w:t>
      </w:r>
    </w:p>
    <w:p w:rsidR="00965A05" w:rsidRPr="00AE5B24" w:rsidRDefault="00965A05" w:rsidP="00965A05">
      <w:pPr>
        <w:spacing w:line="360" w:lineRule="auto"/>
        <w:ind w:firstLine="709"/>
        <w:contextualSpacing/>
        <w:mirrorIndents/>
        <w:jc w:val="both"/>
        <w:rPr>
          <w:b/>
          <w:sz w:val="28"/>
          <w:szCs w:val="28"/>
        </w:rPr>
      </w:pPr>
      <w:r w:rsidRPr="00AE5B24">
        <w:rPr>
          <w:b/>
          <w:sz w:val="28"/>
          <w:szCs w:val="28"/>
        </w:rPr>
        <w:t>Планируемые результаты</w:t>
      </w:r>
      <w:proofErr w:type="gramStart"/>
      <w:r w:rsidRPr="00AE5B24">
        <w:rPr>
          <w:b/>
          <w:sz w:val="28"/>
          <w:szCs w:val="28"/>
        </w:rPr>
        <w:t xml:space="preserve"> :</w:t>
      </w:r>
      <w:proofErr w:type="gramEnd"/>
    </w:p>
    <w:p w:rsidR="00965A05" w:rsidRPr="00965A05" w:rsidRDefault="00965A05" w:rsidP="00965A05">
      <w:pPr>
        <w:spacing w:line="360" w:lineRule="auto"/>
        <w:ind w:firstLine="709"/>
        <w:contextualSpacing/>
        <w:mirrorIndents/>
        <w:jc w:val="both"/>
        <w:rPr>
          <w:sz w:val="28"/>
          <w:szCs w:val="28"/>
        </w:rPr>
      </w:pPr>
      <w:r w:rsidRPr="00965A05">
        <w:rPr>
          <w:sz w:val="28"/>
          <w:szCs w:val="28"/>
        </w:rPr>
        <w:t>После изучения данной темы ученики должны:</w:t>
      </w:r>
    </w:p>
    <w:p w:rsidR="00965A05" w:rsidRPr="00965A05" w:rsidRDefault="00965A05" w:rsidP="00965A05">
      <w:pPr>
        <w:spacing w:line="360" w:lineRule="auto"/>
        <w:ind w:firstLine="709"/>
        <w:contextualSpacing/>
        <w:mirrorIndents/>
        <w:jc w:val="both"/>
        <w:rPr>
          <w:sz w:val="28"/>
          <w:szCs w:val="28"/>
        </w:rPr>
      </w:pPr>
      <w:r w:rsidRPr="00965A05">
        <w:rPr>
          <w:sz w:val="28"/>
          <w:szCs w:val="28"/>
        </w:rPr>
        <w:t>- иметь представление о том, какие бывают фирмы и чем они отличаются друг от друга;</w:t>
      </w:r>
    </w:p>
    <w:p w:rsidR="00965A05" w:rsidRPr="00965A05" w:rsidRDefault="00965A05" w:rsidP="00965A05">
      <w:pPr>
        <w:spacing w:line="360" w:lineRule="auto"/>
        <w:ind w:firstLine="709"/>
        <w:contextualSpacing/>
        <w:mirrorIndents/>
        <w:jc w:val="both"/>
        <w:rPr>
          <w:sz w:val="28"/>
          <w:szCs w:val="28"/>
        </w:rPr>
      </w:pPr>
      <w:r w:rsidRPr="00965A05">
        <w:rPr>
          <w:sz w:val="28"/>
          <w:szCs w:val="28"/>
        </w:rPr>
        <w:t>- представлять себе разнообразие типов  фирм в России;</w:t>
      </w:r>
    </w:p>
    <w:p w:rsidR="00965A05" w:rsidRPr="00965A05" w:rsidRDefault="00965A05" w:rsidP="00965A05">
      <w:pPr>
        <w:spacing w:line="360" w:lineRule="auto"/>
        <w:ind w:firstLine="709"/>
        <w:contextualSpacing/>
        <w:mirrorIndents/>
        <w:jc w:val="both"/>
        <w:rPr>
          <w:sz w:val="28"/>
          <w:szCs w:val="28"/>
        </w:rPr>
      </w:pPr>
      <w:r w:rsidRPr="00965A05">
        <w:rPr>
          <w:sz w:val="28"/>
          <w:szCs w:val="28"/>
        </w:rPr>
        <w:t>- разбираться в том, какую роль играют  фирмы в экономике;</w:t>
      </w:r>
    </w:p>
    <w:p w:rsidR="00965A05" w:rsidRPr="00965A05" w:rsidRDefault="00965A05" w:rsidP="00965A05">
      <w:pPr>
        <w:spacing w:line="360" w:lineRule="auto"/>
        <w:ind w:firstLine="709"/>
        <w:contextualSpacing/>
        <w:mirrorIndents/>
        <w:jc w:val="both"/>
        <w:rPr>
          <w:sz w:val="28"/>
          <w:szCs w:val="28"/>
        </w:rPr>
      </w:pPr>
      <w:r w:rsidRPr="00965A05">
        <w:rPr>
          <w:sz w:val="28"/>
          <w:szCs w:val="28"/>
        </w:rPr>
        <w:t>- различать финансовый и физический  капитал;</w:t>
      </w:r>
    </w:p>
    <w:p w:rsidR="00965A05" w:rsidRDefault="00965A05" w:rsidP="00965A05">
      <w:pPr>
        <w:spacing w:line="360" w:lineRule="auto"/>
        <w:ind w:firstLine="709"/>
        <w:contextualSpacing/>
        <w:mirrorIndents/>
        <w:jc w:val="both"/>
        <w:rPr>
          <w:sz w:val="28"/>
          <w:szCs w:val="28"/>
        </w:rPr>
      </w:pPr>
      <w:r w:rsidRPr="00965A05">
        <w:rPr>
          <w:sz w:val="28"/>
          <w:szCs w:val="28"/>
        </w:rPr>
        <w:t>- различать экономическую и технологическую</w:t>
      </w:r>
    </w:p>
    <w:p w:rsidR="00965A05" w:rsidRPr="00965A05" w:rsidRDefault="00965A05" w:rsidP="00965A05">
      <w:pPr>
        <w:spacing w:line="360" w:lineRule="auto"/>
        <w:ind w:firstLine="709"/>
        <w:contextualSpacing/>
        <w:mirrorIndents/>
        <w:jc w:val="both"/>
        <w:rPr>
          <w:sz w:val="28"/>
          <w:szCs w:val="28"/>
        </w:rPr>
      </w:pPr>
      <w:r w:rsidRPr="00965A05">
        <w:rPr>
          <w:sz w:val="28"/>
          <w:szCs w:val="28"/>
        </w:rPr>
        <w:t>эффективность;</w:t>
      </w:r>
    </w:p>
    <w:p w:rsidR="00965A05" w:rsidRPr="00965A05" w:rsidRDefault="00965A05" w:rsidP="00965A05">
      <w:pPr>
        <w:spacing w:line="360" w:lineRule="auto"/>
        <w:ind w:firstLine="709"/>
        <w:contextualSpacing/>
        <w:mirrorIndents/>
        <w:jc w:val="both"/>
        <w:rPr>
          <w:sz w:val="28"/>
          <w:szCs w:val="28"/>
        </w:rPr>
      </w:pPr>
      <w:r w:rsidRPr="00965A05">
        <w:rPr>
          <w:sz w:val="28"/>
          <w:szCs w:val="28"/>
        </w:rPr>
        <w:lastRenderedPageBreak/>
        <w:t xml:space="preserve">- ориентироваться в таких понятиях, как выручка и прибыль, рассчитывать прибыль и затраты на условных примерах; </w:t>
      </w:r>
    </w:p>
    <w:p w:rsidR="00965A05" w:rsidRPr="00965A05" w:rsidRDefault="00965A05" w:rsidP="00965A05">
      <w:pPr>
        <w:spacing w:line="360" w:lineRule="auto"/>
        <w:ind w:firstLine="709"/>
        <w:contextualSpacing/>
        <w:mirrorIndents/>
        <w:jc w:val="both"/>
        <w:rPr>
          <w:sz w:val="28"/>
          <w:szCs w:val="28"/>
        </w:rPr>
      </w:pPr>
      <w:r w:rsidRPr="00965A05">
        <w:rPr>
          <w:sz w:val="28"/>
          <w:szCs w:val="28"/>
        </w:rPr>
        <w:t>- выполнять анализ издержек производства  использовать эту информацию для принятия оптимальных решений;</w:t>
      </w:r>
    </w:p>
    <w:p w:rsidR="00965A05" w:rsidRPr="00AE5B24" w:rsidRDefault="00965A05" w:rsidP="00965A05">
      <w:pPr>
        <w:spacing w:line="360" w:lineRule="auto"/>
        <w:ind w:firstLine="709"/>
        <w:contextualSpacing/>
        <w:mirrorIndents/>
        <w:jc w:val="both"/>
        <w:rPr>
          <w:sz w:val="28"/>
          <w:szCs w:val="28"/>
        </w:rPr>
      </w:pPr>
      <w:r w:rsidRPr="00965A05">
        <w:rPr>
          <w:sz w:val="28"/>
          <w:szCs w:val="28"/>
        </w:rPr>
        <w:t xml:space="preserve">- оценивать потенциальные возможности расширения производства и осуществлять планирование </w:t>
      </w:r>
      <w:r w:rsidRPr="00AE5B24">
        <w:rPr>
          <w:sz w:val="28"/>
          <w:szCs w:val="28"/>
        </w:rPr>
        <w:t>развития фирмы.</w:t>
      </w:r>
    </w:p>
    <w:p w:rsidR="000A7A17" w:rsidRPr="00AE5B24" w:rsidRDefault="00AE5B24" w:rsidP="005342F7">
      <w:pPr>
        <w:spacing w:line="360" w:lineRule="auto"/>
        <w:ind w:firstLine="709"/>
        <w:contextualSpacing/>
        <w:mirrorIndents/>
        <w:jc w:val="both"/>
        <w:rPr>
          <w:b/>
          <w:color w:val="000000" w:themeColor="text1"/>
          <w:sz w:val="28"/>
          <w:szCs w:val="28"/>
        </w:rPr>
      </w:pPr>
      <w:r w:rsidRPr="00AE5B24">
        <w:rPr>
          <w:b/>
          <w:color w:val="000000" w:themeColor="text1"/>
          <w:sz w:val="28"/>
          <w:szCs w:val="28"/>
        </w:rPr>
        <w:t>Задание на дом:</w:t>
      </w:r>
      <w:r w:rsidRPr="00AE5B24">
        <w:rPr>
          <w:sz w:val="28"/>
          <w:szCs w:val="28"/>
        </w:rPr>
        <w:t xml:space="preserve"> Разъяснение учителем домашнего задания. Получение учащимися инструкций учителя по выполнению домашнего задания каждого уровня</w:t>
      </w:r>
    </w:p>
    <w:p w:rsidR="000A7A17" w:rsidRDefault="00AE5B24" w:rsidP="005342F7">
      <w:pPr>
        <w:spacing w:line="360" w:lineRule="auto"/>
        <w:ind w:firstLine="709"/>
        <w:contextualSpacing/>
        <w:mirrorIndents/>
        <w:jc w:val="both"/>
        <w:rPr>
          <w:color w:val="000000" w:themeColor="text1"/>
          <w:sz w:val="28"/>
          <w:szCs w:val="28"/>
        </w:rPr>
      </w:pPr>
      <w:r>
        <w:rPr>
          <w:color w:val="000000" w:themeColor="text1"/>
          <w:sz w:val="28"/>
          <w:szCs w:val="28"/>
        </w:rPr>
        <w:t>Оценка результатов урока</w:t>
      </w:r>
      <w:proofErr w:type="gramStart"/>
      <w:r>
        <w:rPr>
          <w:color w:val="000000" w:themeColor="text1"/>
          <w:sz w:val="28"/>
          <w:szCs w:val="28"/>
        </w:rPr>
        <w:t xml:space="preserve"> :</w:t>
      </w:r>
      <w:proofErr w:type="gramEnd"/>
    </w:p>
    <w:p w:rsidR="00AE5B24" w:rsidRPr="00AE5B24" w:rsidRDefault="00AE5B24" w:rsidP="00AE5B24">
      <w:pPr>
        <w:spacing w:line="360" w:lineRule="auto"/>
        <w:ind w:firstLine="709"/>
        <w:contextualSpacing/>
        <w:mirrorIndents/>
        <w:jc w:val="both"/>
        <w:rPr>
          <w:color w:val="000000" w:themeColor="text1"/>
          <w:sz w:val="28"/>
          <w:szCs w:val="28"/>
        </w:rPr>
      </w:pPr>
      <w:r w:rsidRPr="00AE5B24">
        <w:rPr>
          <w:color w:val="000000" w:themeColor="text1"/>
          <w:sz w:val="28"/>
          <w:szCs w:val="28"/>
        </w:rPr>
        <w:t xml:space="preserve">Содержание учебного материала сопровождалось кратким опорным конспектом урока, демонстрацией презентации проекта о </w:t>
      </w:r>
      <w:proofErr w:type="gramStart"/>
      <w:r w:rsidRPr="00AE5B24">
        <w:rPr>
          <w:color w:val="000000" w:themeColor="text1"/>
          <w:sz w:val="28"/>
          <w:szCs w:val="28"/>
        </w:rPr>
        <w:t>деятельности</w:t>
      </w:r>
      <w:proofErr w:type="gramEnd"/>
      <w:r w:rsidRPr="00AE5B24">
        <w:rPr>
          <w:color w:val="000000" w:themeColor="text1"/>
          <w:sz w:val="28"/>
          <w:szCs w:val="28"/>
        </w:rPr>
        <w:t xml:space="preserve"> условно взятой фирмы.</w:t>
      </w:r>
    </w:p>
    <w:p w:rsidR="00AE5B24" w:rsidRPr="00AE5B24" w:rsidRDefault="00AE5B24" w:rsidP="00AE5B24">
      <w:pPr>
        <w:spacing w:line="360" w:lineRule="auto"/>
        <w:ind w:firstLine="709"/>
        <w:contextualSpacing/>
        <w:mirrorIndents/>
        <w:jc w:val="both"/>
        <w:rPr>
          <w:color w:val="000000" w:themeColor="text1"/>
          <w:sz w:val="28"/>
          <w:szCs w:val="28"/>
        </w:rPr>
      </w:pPr>
    </w:p>
    <w:p w:rsidR="00AE5B24" w:rsidRPr="00AE5B24" w:rsidRDefault="00AE5B24" w:rsidP="00AE5B24">
      <w:pPr>
        <w:spacing w:line="360" w:lineRule="auto"/>
        <w:ind w:firstLine="709"/>
        <w:contextualSpacing/>
        <w:mirrorIndents/>
        <w:jc w:val="both"/>
        <w:rPr>
          <w:color w:val="000000" w:themeColor="text1"/>
          <w:sz w:val="28"/>
          <w:szCs w:val="28"/>
        </w:rPr>
      </w:pPr>
      <w:r w:rsidRPr="00AE5B24">
        <w:rPr>
          <w:color w:val="000000" w:themeColor="text1"/>
          <w:sz w:val="28"/>
          <w:szCs w:val="28"/>
        </w:rPr>
        <w:t>Демонстрация презентационного материала совместно с проблемными вопросами создали атмосферу творческого поиска, способствовали развитию познавательных</w:t>
      </w:r>
      <w:r w:rsidRPr="00AE5B24">
        <w:t xml:space="preserve"> </w:t>
      </w:r>
      <w:r w:rsidRPr="00AE5B24">
        <w:rPr>
          <w:color w:val="000000" w:themeColor="text1"/>
          <w:sz w:val="28"/>
          <w:szCs w:val="28"/>
        </w:rPr>
        <w:t>возможностей учащихся и их логического мышления.</w:t>
      </w:r>
    </w:p>
    <w:p w:rsidR="00AE5B24" w:rsidRPr="00AE5B24" w:rsidRDefault="00AE5B24" w:rsidP="00AE5B24">
      <w:pPr>
        <w:spacing w:line="360" w:lineRule="auto"/>
        <w:contextualSpacing/>
        <w:mirrorIndents/>
        <w:jc w:val="both"/>
        <w:rPr>
          <w:color w:val="000000" w:themeColor="text1"/>
          <w:sz w:val="28"/>
          <w:szCs w:val="28"/>
        </w:rPr>
      </w:pPr>
      <w:r>
        <w:rPr>
          <w:color w:val="000000" w:themeColor="text1"/>
          <w:sz w:val="28"/>
          <w:szCs w:val="28"/>
        </w:rPr>
        <w:t xml:space="preserve">         </w:t>
      </w:r>
      <w:r w:rsidRPr="00AE5B24">
        <w:rPr>
          <w:color w:val="000000" w:themeColor="text1"/>
          <w:sz w:val="28"/>
          <w:szCs w:val="28"/>
        </w:rPr>
        <w:t>Урок-презентация проекта «Экономическая эффективность фирм» и подготовка к коллективному проекту способствовали формированию следующих компетенций учащихся:</w:t>
      </w:r>
    </w:p>
    <w:p w:rsidR="00AE5B24" w:rsidRPr="00AE5B24" w:rsidRDefault="00AE5B24" w:rsidP="00AE5B24">
      <w:pPr>
        <w:spacing w:line="360" w:lineRule="auto"/>
        <w:ind w:firstLine="709"/>
        <w:contextualSpacing/>
        <w:mirrorIndents/>
        <w:jc w:val="both"/>
        <w:rPr>
          <w:color w:val="000000" w:themeColor="text1"/>
          <w:sz w:val="28"/>
          <w:szCs w:val="28"/>
        </w:rPr>
      </w:pPr>
      <w:r w:rsidRPr="00AE5B24">
        <w:rPr>
          <w:i/>
          <w:iCs/>
          <w:color w:val="000000" w:themeColor="text1"/>
          <w:sz w:val="28"/>
          <w:szCs w:val="28"/>
        </w:rPr>
        <w:t xml:space="preserve">- информационные компетенции: </w:t>
      </w:r>
      <w:r w:rsidRPr="00AE5B24">
        <w:rPr>
          <w:iCs/>
          <w:color w:val="000000" w:themeColor="text1"/>
          <w:sz w:val="28"/>
          <w:szCs w:val="28"/>
        </w:rPr>
        <w:t>о</w:t>
      </w:r>
      <w:r w:rsidRPr="00AE5B24">
        <w:rPr>
          <w:color w:val="000000" w:themeColor="text1"/>
          <w:sz w:val="28"/>
          <w:szCs w:val="28"/>
        </w:rPr>
        <w:t>владение навыками работы с различными источниками информации, развитие исследовательских навыков;</w:t>
      </w:r>
    </w:p>
    <w:p w:rsidR="00AE5B24" w:rsidRPr="00AE5B24" w:rsidRDefault="00AE5B24" w:rsidP="00AE5B24">
      <w:pPr>
        <w:spacing w:line="360" w:lineRule="auto"/>
        <w:ind w:firstLine="709"/>
        <w:contextualSpacing/>
        <w:mirrorIndents/>
        <w:jc w:val="both"/>
        <w:rPr>
          <w:color w:val="000000" w:themeColor="text1"/>
          <w:sz w:val="28"/>
          <w:szCs w:val="28"/>
        </w:rPr>
      </w:pPr>
      <w:r w:rsidRPr="00AE5B24">
        <w:rPr>
          <w:i/>
          <w:iCs/>
          <w:color w:val="000000" w:themeColor="text1"/>
          <w:sz w:val="28"/>
          <w:szCs w:val="28"/>
        </w:rPr>
        <w:t xml:space="preserve">- коммуникативные компетенции: </w:t>
      </w:r>
      <w:r w:rsidRPr="00AE5B24">
        <w:rPr>
          <w:color w:val="000000" w:themeColor="text1"/>
          <w:sz w:val="28"/>
          <w:szCs w:val="28"/>
        </w:rPr>
        <w:t>овладение приемами действий в ситуациях общения;</w:t>
      </w:r>
    </w:p>
    <w:p w:rsidR="00AE5B24" w:rsidRPr="00AE5B24" w:rsidRDefault="00AE5B24" w:rsidP="00AE5B24">
      <w:pPr>
        <w:spacing w:line="360" w:lineRule="auto"/>
        <w:ind w:firstLine="709"/>
        <w:contextualSpacing/>
        <w:mirrorIndents/>
        <w:jc w:val="both"/>
        <w:rPr>
          <w:color w:val="000000" w:themeColor="text1"/>
          <w:sz w:val="28"/>
          <w:szCs w:val="28"/>
        </w:rPr>
      </w:pPr>
      <w:r w:rsidRPr="00AE5B24">
        <w:rPr>
          <w:i/>
          <w:iCs/>
          <w:color w:val="000000" w:themeColor="text1"/>
          <w:sz w:val="28"/>
          <w:szCs w:val="28"/>
        </w:rPr>
        <w:t xml:space="preserve">- ценностно-смысловые компетенции: </w:t>
      </w:r>
      <w:r w:rsidRPr="00AE5B24">
        <w:rPr>
          <w:color w:val="000000" w:themeColor="text1"/>
          <w:sz w:val="28"/>
          <w:szCs w:val="28"/>
        </w:rPr>
        <w:t>умение принимать решения, брать на себя ответственность за их последствия при выполнении коллективного проекта.</w:t>
      </w:r>
    </w:p>
    <w:p w:rsidR="00AE5B24" w:rsidRPr="00AE5B24" w:rsidRDefault="00AE5B24" w:rsidP="00AE5B24">
      <w:pPr>
        <w:spacing w:line="360" w:lineRule="auto"/>
        <w:ind w:firstLine="709"/>
        <w:contextualSpacing/>
        <w:mirrorIndents/>
        <w:jc w:val="both"/>
        <w:rPr>
          <w:color w:val="000000" w:themeColor="text1"/>
          <w:sz w:val="28"/>
          <w:szCs w:val="28"/>
        </w:rPr>
      </w:pPr>
      <w:r w:rsidRPr="00AE5B24">
        <w:rPr>
          <w:color w:val="000000" w:themeColor="text1"/>
          <w:sz w:val="28"/>
          <w:szCs w:val="28"/>
        </w:rPr>
        <w:t>Кроме того, урок развивал у детей интерес к предмету и положительную мотивацию при его изучении.</w:t>
      </w:r>
    </w:p>
    <w:p w:rsidR="00AE5B24" w:rsidRPr="00AE5B24" w:rsidRDefault="00AE5B24" w:rsidP="00AE5B24">
      <w:pPr>
        <w:spacing w:line="360" w:lineRule="auto"/>
        <w:ind w:firstLine="709"/>
        <w:contextualSpacing/>
        <w:mirrorIndents/>
        <w:jc w:val="both"/>
        <w:rPr>
          <w:color w:val="000000" w:themeColor="text1"/>
          <w:sz w:val="28"/>
          <w:szCs w:val="28"/>
        </w:rPr>
      </w:pPr>
      <w:r w:rsidRPr="00AE5B24">
        <w:rPr>
          <w:color w:val="000000" w:themeColor="text1"/>
          <w:sz w:val="28"/>
          <w:szCs w:val="28"/>
        </w:rPr>
        <w:lastRenderedPageBreak/>
        <w:t>О том, что урок достиг цели, говорят правильные, доказательные ответы учащихся на узловые вопросы.</w:t>
      </w:r>
    </w:p>
    <w:p w:rsidR="00AE5B24" w:rsidRDefault="00AE5B24" w:rsidP="00AE5B24">
      <w:pPr>
        <w:spacing w:line="360" w:lineRule="auto"/>
        <w:ind w:firstLine="709"/>
        <w:contextualSpacing/>
        <w:mirrorIndents/>
        <w:jc w:val="both"/>
        <w:rPr>
          <w:color w:val="000000" w:themeColor="text1"/>
          <w:sz w:val="28"/>
          <w:szCs w:val="28"/>
        </w:rPr>
      </w:pPr>
      <w:r w:rsidRPr="00AE5B24">
        <w:rPr>
          <w:color w:val="000000" w:themeColor="text1"/>
          <w:sz w:val="28"/>
          <w:szCs w:val="28"/>
        </w:rPr>
        <w:t xml:space="preserve">  На следующем уроке была презентация проектов. Публичная защита показала, что учащимися четко отработаны понятия, раскрывающие суть эффективности деятельности фирм и т.д. Выводы учащихся доказательны, логически, последовательны.</w:t>
      </w: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160E2A">
      <w:pPr>
        <w:spacing w:line="360" w:lineRule="auto"/>
        <w:contextualSpacing/>
        <w:mirrorIndents/>
        <w:jc w:val="both"/>
        <w:rPr>
          <w:color w:val="000000" w:themeColor="text1"/>
          <w:sz w:val="28"/>
          <w:szCs w:val="28"/>
        </w:rPr>
      </w:pPr>
    </w:p>
    <w:p w:rsidR="00160E2A" w:rsidRDefault="00160E2A" w:rsidP="00160E2A">
      <w:pPr>
        <w:spacing w:line="360" w:lineRule="auto"/>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AE5B24" w:rsidRDefault="00AE5B24" w:rsidP="00AE5B24">
      <w:pPr>
        <w:spacing w:line="360" w:lineRule="auto"/>
        <w:ind w:firstLine="709"/>
        <w:contextualSpacing/>
        <w:mirrorIndents/>
        <w:jc w:val="both"/>
        <w:rPr>
          <w:color w:val="000000" w:themeColor="text1"/>
          <w:sz w:val="28"/>
          <w:szCs w:val="28"/>
        </w:rPr>
      </w:pPr>
    </w:p>
    <w:p w:rsidR="00356A51" w:rsidRPr="00356A51" w:rsidRDefault="00356A51" w:rsidP="00356A51">
      <w:pPr>
        <w:spacing w:line="360" w:lineRule="auto"/>
        <w:ind w:firstLine="709"/>
        <w:contextualSpacing/>
        <w:mirrorIndents/>
        <w:jc w:val="center"/>
        <w:rPr>
          <w:sz w:val="28"/>
          <w:szCs w:val="28"/>
        </w:rPr>
      </w:pPr>
      <w:r>
        <w:rPr>
          <w:sz w:val="28"/>
        </w:rPr>
        <w:lastRenderedPageBreak/>
        <w:t xml:space="preserve">4.Разработка  </w:t>
      </w:r>
      <w:r w:rsidRPr="00356A51">
        <w:rPr>
          <w:sz w:val="28"/>
          <w:szCs w:val="28"/>
        </w:rPr>
        <w:t xml:space="preserve">плана учебного </w:t>
      </w:r>
      <w:r>
        <w:rPr>
          <w:sz w:val="28"/>
          <w:szCs w:val="28"/>
        </w:rPr>
        <w:t xml:space="preserve">занятия по теме «Основные фонды </w:t>
      </w:r>
      <w:r w:rsidRPr="00356A51">
        <w:rPr>
          <w:sz w:val="28"/>
          <w:szCs w:val="28"/>
        </w:rPr>
        <w:t>предприятия»</w:t>
      </w:r>
    </w:p>
    <w:p w:rsidR="00356A51" w:rsidRPr="00F879DB" w:rsidRDefault="00356A51" w:rsidP="00356A51">
      <w:pPr>
        <w:spacing w:line="360" w:lineRule="auto"/>
        <w:ind w:firstLine="709"/>
        <w:contextualSpacing/>
        <w:mirrorIndents/>
        <w:jc w:val="both"/>
        <w:rPr>
          <w:sz w:val="28"/>
          <w:szCs w:val="28"/>
        </w:rPr>
      </w:pPr>
      <w:r w:rsidRPr="002F508E">
        <w:rPr>
          <w:b/>
          <w:sz w:val="28"/>
          <w:szCs w:val="28"/>
        </w:rPr>
        <w:t>Дисциплина</w:t>
      </w:r>
      <w:r w:rsidRPr="00F879DB">
        <w:rPr>
          <w:sz w:val="28"/>
          <w:szCs w:val="28"/>
        </w:rPr>
        <w:t>:</w:t>
      </w:r>
      <w:r>
        <w:rPr>
          <w:sz w:val="28"/>
          <w:szCs w:val="28"/>
        </w:rPr>
        <w:t xml:space="preserve"> </w:t>
      </w:r>
      <w:r w:rsidRPr="00F879DB">
        <w:rPr>
          <w:sz w:val="28"/>
          <w:szCs w:val="28"/>
        </w:rPr>
        <w:t>Экономика организации</w:t>
      </w:r>
    </w:p>
    <w:p w:rsidR="00356A51" w:rsidRPr="002F508E" w:rsidRDefault="00356A51" w:rsidP="00356A51">
      <w:pPr>
        <w:spacing w:line="360" w:lineRule="auto"/>
        <w:ind w:firstLine="709"/>
        <w:contextualSpacing/>
        <w:mirrorIndents/>
        <w:jc w:val="both"/>
        <w:rPr>
          <w:b/>
          <w:sz w:val="28"/>
          <w:szCs w:val="28"/>
        </w:rPr>
      </w:pPr>
      <w:r w:rsidRPr="002F508E">
        <w:rPr>
          <w:b/>
          <w:sz w:val="28"/>
          <w:szCs w:val="28"/>
        </w:rPr>
        <w:t>Цели:</w:t>
      </w:r>
    </w:p>
    <w:p w:rsidR="00356A51" w:rsidRPr="002F508E" w:rsidRDefault="00356A51" w:rsidP="00356A51">
      <w:pPr>
        <w:spacing w:line="360" w:lineRule="auto"/>
        <w:ind w:firstLine="709"/>
        <w:contextualSpacing/>
        <w:mirrorIndents/>
        <w:jc w:val="both"/>
        <w:rPr>
          <w:b/>
          <w:sz w:val="28"/>
          <w:szCs w:val="28"/>
        </w:rPr>
      </w:pPr>
      <w:r w:rsidRPr="002F508E">
        <w:rPr>
          <w:b/>
          <w:sz w:val="28"/>
          <w:szCs w:val="28"/>
        </w:rPr>
        <w:t>Образовательная:</w:t>
      </w:r>
    </w:p>
    <w:p w:rsidR="00356A51" w:rsidRPr="00F879DB" w:rsidRDefault="00356A51" w:rsidP="00356A51">
      <w:pPr>
        <w:spacing w:line="360" w:lineRule="auto"/>
        <w:ind w:firstLine="709"/>
        <w:contextualSpacing/>
        <w:mirrorIndents/>
        <w:jc w:val="both"/>
        <w:rPr>
          <w:sz w:val="28"/>
          <w:szCs w:val="28"/>
        </w:rPr>
      </w:pPr>
      <w:r w:rsidRPr="00F879DB">
        <w:rPr>
          <w:sz w:val="28"/>
          <w:szCs w:val="28"/>
        </w:rPr>
        <w:t xml:space="preserve">- </w:t>
      </w:r>
      <w:r>
        <w:rPr>
          <w:sz w:val="28"/>
          <w:szCs w:val="28"/>
        </w:rPr>
        <w:t>о</w:t>
      </w:r>
      <w:r w:rsidRPr="00F879DB">
        <w:rPr>
          <w:sz w:val="28"/>
          <w:szCs w:val="28"/>
        </w:rPr>
        <w:t>знакомить учащихся с фондами предприятий и их особенностями, принципами классификации и структурой, износом ОФ, оценкой и показателями использования ОФ.</w:t>
      </w:r>
    </w:p>
    <w:p w:rsidR="00356A51" w:rsidRPr="00F879DB" w:rsidRDefault="00356A51" w:rsidP="00356A51">
      <w:pPr>
        <w:spacing w:line="360" w:lineRule="auto"/>
        <w:ind w:firstLine="709"/>
        <w:contextualSpacing/>
        <w:mirrorIndents/>
        <w:jc w:val="both"/>
        <w:rPr>
          <w:sz w:val="28"/>
          <w:szCs w:val="28"/>
        </w:rPr>
      </w:pPr>
      <w:r w:rsidRPr="00F879DB">
        <w:rPr>
          <w:sz w:val="28"/>
          <w:szCs w:val="28"/>
        </w:rPr>
        <w:t>- повторение и закрепление ранее усвоенных знаний;</w:t>
      </w:r>
    </w:p>
    <w:p w:rsidR="00356A51" w:rsidRPr="002F508E" w:rsidRDefault="00356A51" w:rsidP="00356A51">
      <w:pPr>
        <w:spacing w:line="360" w:lineRule="auto"/>
        <w:ind w:firstLine="709"/>
        <w:contextualSpacing/>
        <w:mirrorIndents/>
        <w:jc w:val="both"/>
        <w:rPr>
          <w:b/>
          <w:sz w:val="28"/>
          <w:szCs w:val="28"/>
        </w:rPr>
      </w:pPr>
      <w:r w:rsidRPr="002F508E">
        <w:rPr>
          <w:b/>
          <w:sz w:val="28"/>
          <w:szCs w:val="28"/>
        </w:rPr>
        <w:t xml:space="preserve"> Развивающая: </w:t>
      </w:r>
    </w:p>
    <w:p w:rsidR="00356A51" w:rsidRPr="00F879DB" w:rsidRDefault="00356A51" w:rsidP="00356A51">
      <w:pPr>
        <w:spacing w:line="360" w:lineRule="auto"/>
        <w:ind w:firstLine="709"/>
        <w:contextualSpacing/>
        <w:mirrorIndents/>
        <w:jc w:val="both"/>
        <w:rPr>
          <w:sz w:val="28"/>
          <w:szCs w:val="28"/>
        </w:rPr>
      </w:pPr>
      <w:r w:rsidRPr="00F879DB">
        <w:rPr>
          <w:sz w:val="28"/>
          <w:szCs w:val="28"/>
        </w:rPr>
        <w:t xml:space="preserve">- </w:t>
      </w:r>
      <w:r>
        <w:rPr>
          <w:sz w:val="28"/>
          <w:szCs w:val="28"/>
        </w:rPr>
        <w:t>р</w:t>
      </w:r>
      <w:r w:rsidRPr="00F879DB">
        <w:rPr>
          <w:sz w:val="28"/>
          <w:szCs w:val="28"/>
        </w:rPr>
        <w:t>азвитие умения анализировать, обобщать и делать выводы о форме, классификации и структуре фондов предприятия</w:t>
      </w:r>
    </w:p>
    <w:p w:rsidR="00356A51" w:rsidRPr="00F879DB" w:rsidRDefault="00356A51" w:rsidP="00356A51">
      <w:pPr>
        <w:spacing w:line="360" w:lineRule="auto"/>
        <w:ind w:firstLine="709"/>
        <w:contextualSpacing/>
        <w:mirrorIndents/>
        <w:jc w:val="both"/>
        <w:rPr>
          <w:sz w:val="28"/>
          <w:szCs w:val="28"/>
        </w:rPr>
      </w:pPr>
      <w:r w:rsidRPr="00F879DB">
        <w:rPr>
          <w:sz w:val="28"/>
          <w:szCs w:val="28"/>
        </w:rPr>
        <w:t>- развитие познавательной активности;</w:t>
      </w:r>
    </w:p>
    <w:p w:rsidR="00356A51" w:rsidRPr="00F879DB" w:rsidRDefault="00356A51" w:rsidP="00356A51">
      <w:pPr>
        <w:spacing w:line="360" w:lineRule="auto"/>
        <w:ind w:firstLine="709"/>
        <w:contextualSpacing/>
        <w:mirrorIndents/>
        <w:jc w:val="both"/>
        <w:rPr>
          <w:sz w:val="28"/>
          <w:szCs w:val="28"/>
        </w:rPr>
      </w:pPr>
      <w:r w:rsidRPr="00F879DB">
        <w:rPr>
          <w:sz w:val="28"/>
          <w:szCs w:val="28"/>
        </w:rPr>
        <w:t>-развитие внимания, памяти, воображения, воли;</w:t>
      </w:r>
    </w:p>
    <w:p w:rsidR="00356A51" w:rsidRPr="00F879DB" w:rsidRDefault="00356A51" w:rsidP="00356A51">
      <w:pPr>
        <w:spacing w:line="360" w:lineRule="auto"/>
        <w:ind w:firstLine="709"/>
        <w:contextualSpacing/>
        <w:mirrorIndents/>
        <w:jc w:val="both"/>
        <w:rPr>
          <w:sz w:val="28"/>
          <w:szCs w:val="28"/>
        </w:rPr>
      </w:pPr>
      <w:r w:rsidRPr="00F879DB">
        <w:rPr>
          <w:sz w:val="28"/>
          <w:szCs w:val="28"/>
        </w:rPr>
        <w:t>- развитие логического мышления;</w:t>
      </w:r>
    </w:p>
    <w:p w:rsidR="00356A51" w:rsidRPr="002F508E" w:rsidRDefault="00356A51" w:rsidP="00356A51">
      <w:pPr>
        <w:spacing w:line="360" w:lineRule="auto"/>
        <w:ind w:firstLine="709"/>
        <w:contextualSpacing/>
        <w:mirrorIndents/>
        <w:jc w:val="both"/>
        <w:rPr>
          <w:b/>
          <w:sz w:val="28"/>
          <w:szCs w:val="28"/>
        </w:rPr>
      </w:pPr>
      <w:r w:rsidRPr="00F879DB">
        <w:rPr>
          <w:sz w:val="28"/>
          <w:szCs w:val="28"/>
        </w:rPr>
        <w:t xml:space="preserve"> </w:t>
      </w:r>
      <w:r w:rsidRPr="002F508E">
        <w:rPr>
          <w:b/>
          <w:sz w:val="28"/>
          <w:szCs w:val="28"/>
        </w:rPr>
        <w:t xml:space="preserve">Воспитательная: </w:t>
      </w:r>
    </w:p>
    <w:p w:rsidR="00356A51" w:rsidRPr="00F879DB" w:rsidRDefault="00356A51" w:rsidP="00356A51">
      <w:pPr>
        <w:spacing w:line="360" w:lineRule="auto"/>
        <w:ind w:firstLine="709"/>
        <w:contextualSpacing/>
        <w:mirrorIndents/>
        <w:jc w:val="both"/>
        <w:rPr>
          <w:sz w:val="28"/>
          <w:szCs w:val="28"/>
        </w:rPr>
      </w:pPr>
      <w:r w:rsidRPr="00F879DB">
        <w:rPr>
          <w:sz w:val="28"/>
          <w:szCs w:val="28"/>
        </w:rPr>
        <w:t>- профессиональная направленность;</w:t>
      </w:r>
    </w:p>
    <w:p w:rsidR="00356A51" w:rsidRPr="00F879DB" w:rsidRDefault="00356A51" w:rsidP="00356A51">
      <w:pPr>
        <w:spacing w:line="360" w:lineRule="auto"/>
        <w:ind w:firstLine="709"/>
        <w:contextualSpacing/>
        <w:mirrorIndents/>
        <w:jc w:val="both"/>
        <w:rPr>
          <w:sz w:val="28"/>
          <w:szCs w:val="28"/>
        </w:rPr>
      </w:pPr>
      <w:r w:rsidRPr="00F879DB">
        <w:rPr>
          <w:sz w:val="28"/>
          <w:szCs w:val="28"/>
        </w:rPr>
        <w:t>- воспитание сознательности;</w:t>
      </w:r>
    </w:p>
    <w:p w:rsidR="00356A51" w:rsidRPr="00F879DB" w:rsidRDefault="00356A51" w:rsidP="00356A51">
      <w:pPr>
        <w:spacing w:line="360" w:lineRule="auto"/>
        <w:ind w:firstLine="709"/>
        <w:contextualSpacing/>
        <w:mirrorIndents/>
        <w:jc w:val="both"/>
        <w:rPr>
          <w:sz w:val="28"/>
          <w:szCs w:val="28"/>
        </w:rPr>
      </w:pPr>
      <w:r w:rsidRPr="00F879DB">
        <w:rPr>
          <w:sz w:val="28"/>
          <w:szCs w:val="28"/>
        </w:rPr>
        <w:t>-формирование общечеловеческих ценностей;</w:t>
      </w:r>
    </w:p>
    <w:p w:rsidR="00356A51" w:rsidRPr="00F879DB" w:rsidRDefault="00356A51" w:rsidP="00356A51">
      <w:pPr>
        <w:spacing w:line="360" w:lineRule="auto"/>
        <w:ind w:firstLine="709"/>
        <w:contextualSpacing/>
        <w:mirrorIndents/>
        <w:jc w:val="both"/>
        <w:rPr>
          <w:sz w:val="28"/>
          <w:szCs w:val="28"/>
        </w:rPr>
      </w:pPr>
      <w:r w:rsidRPr="00F879DB">
        <w:rPr>
          <w:sz w:val="28"/>
          <w:szCs w:val="28"/>
        </w:rPr>
        <w:t>- показать важность изучения данной темы, расширение кругозора учащихся, воспитание сознательной экономической грамотности и интереса к предмету</w:t>
      </w:r>
    </w:p>
    <w:p w:rsidR="00356A51" w:rsidRPr="00F879DB" w:rsidRDefault="00356A51" w:rsidP="00356A51">
      <w:pPr>
        <w:spacing w:line="360" w:lineRule="auto"/>
        <w:ind w:firstLine="709"/>
        <w:contextualSpacing/>
        <w:mirrorIndents/>
        <w:jc w:val="both"/>
        <w:rPr>
          <w:sz w:val="28"/>
          <w:szCs w:val="28"/>
        </w:rPr>
      </w:pPr>
      <w:r w:rsidRPr="002F508E">
        <w:rPr>
          <w:b/>
          <w:sz w:val="28"/>
          <w:szCs w:val="28"/>
        </w:rPr>
        <w:t>Тип урока:</w:t>
      </w:r>
      <w:r>
        <w:rPr>
          <w:sz w:val="28"/>
          <w:szCs w:val="28"/>
        </w:rPr>
        <w:t xml:space="preserve"> </w:t>
      </w:r>
      <w:r w:rsidRPr="00F879DB">
        <w:rPr>
          <w:sz w:val="28"/>
          <w:szCs w:val="28"/>
        </w:rPr>
        <w:t>урок закрепления и совершенствования знаний, умений и навыков.</w:t>
      </w:r>
    </w:p>
    <w:p w:rsidR="00356A51" w:rsidRPr="00F879DB" w:rsidRDefault="00356A51" w:rsidP="00356A51">
      <w:pPr>
        <w:spacing w:line="360" w:lineRule="auto"/>
        <w:ind w:firstLine="709"/>
        <w:contextualSpacing/>
        <w:mirrorIndents/>
        <w:jc w:val="both"/>
        <w:rPr>
          <w:sz w:val="28"/>
          <w:szCs w:val="28"/>
        </w:rPr>
      </w:pPr>
      <w:r w:rsidRPr="002F508E">
        <w:rPr>
          <w:b/>
          <w:sz w:val="28"/>
          <w:szCs w:val="28"/>
        </w:rPr>
        <w:t>Методы обучения:</w:t>
      </w:r>
      <w:r w:rsidRPr="00F879DB">
        <w:rPr>
          <w:sz w:val="28"/>
          <w:szCs w:val="28"/>
        </w:rPr>
        <w:t xml:space="preserve"> игра, обсуждение</w:t>
      </w:r>
    </w:p>
    <w:p w:rsidR="00356A51" w:rsidRPr="00250886" w:rsidRDefault="00356A51" w:rsidP="00356A51">
      <w:pPr>
        <w:spacing w:line="360" w:lineRule="auto"/>
        <w:ind w:firstLine="709"/>
        <w:contextualSpacing/>
        <w:mirrorIndents/>
        <w:jc w:val="both"/>
        <w:rPr>
          <w:sz w:val="28"/>
          <w:szCs w:val="28"/>
        </w:rPr>
      </w:pPr>
      <w:r w:rsidRPr="002F508E">
        <w:rPr>
          <w:b/>
          <w:sz w:val="28"/>
          <w:szCs w:val="28"/>
        </w:rPr>
        <w:t>Материально-техническое обеспечение урока:</w:t>
      </w:r>
      <w:r w:rsidRPr="00F879DB">
        <w:rPr>
          <w:sz w:val="28"/>
          <w:szCs w:val="28"/>
        </w:rPr>
        <w:t xml:space="preserve"> карточки задания, схемы, тест</w:t>
      </w:r>
    </w:p>
    <w:p w:rsidR="00356A51" w:rsidRDefault="00356A51" w:rsidP="00356A51">
      <w:pPr>
        <w:shd w:val="clear" w:color="auto" w:fill="FFFFFF"/>
        <w:outlineLvl w:val="0"/>
        <w:rPr>
          <w:b/>
          <w:bCs/>
          <w:sz w:val="28"/>
          <w:szCs w:val="28"/>
        </w:rPr>
      </w:pPr>
    </w:p>
    <w:p w:rsidR="00356A51" w:rsidRDefault="00356A51" w:rsidP="00356A51">
      <w:pPr>
        <w:shd w:val="clear" w:color="auto" w:fill="FFFFFF"/>
        <w:outlineLvl w:val="0"/>
        <w:rPr>
          <w:b/>
          <w:bCs/>
          <w:sz w:val="28"/>
          <w:szCs w:val="28"/>
        </w:rPr>
      </w:pPr>
    </w:p>
    <w:p w:rsidR="00356A51" w:rsidRDefault="00356A51" w:rsidP="00356A51">
      <w:pPr>
        <w:shd w:val="clear" w:color="auto" w:fill="FFFFFF"/>
        <w:ind w:left="168"/>
        <w:jc w:val="center"/>
        <w:outlineLvl w:val="0"/>
        <w:rPr>
          <w:sz w:val="28"/>
          <w:szCs w:val="28"/>
        </w:rPr>
      </w:pPr>
      <w:r>
        <w:rPr>
          <w:b/>
          <w:bCs/>
          <w:sz w:val="28"/>
          <w:szCs w:val="28"/>
        </w:rPr>
        <w:t>Ход занятия</w:t>
      </w:r>
    </w:p>
    <w:p w:rsidR="00356A51" w:rsidRDefault="00356A51" w:rsidP="00356A51">
      <w:pPr>
        <w:shd w:val="clear" w:color="auto" w:fill="FFFFFF"/>
        <w:ind w:left="168"/>
        <w:outlineLvl w:val="0"/>
        <w:rPr>
          <w:sz w:val="28"/>
          <w:szCs w:val="28"/>
        </w:rPr>
      </w:pPr>
    </w:p>
    <w:p w:rsidR="00356A51" w:rsidRPr="002F508E" w:rsidRDefault="00356A51" w:rsidP="00356A51">
      <w:pPr>
        <w:pStyle w:val="ac"/>
        <w:spacing w:line="360" w:lineRule="auto"/>
        <w:ind w:firstLine="709"/>
        <w:contextualSpacing/>
        <w:mirrorIndents/>
        <w:jc w:val="both"/>
        <w:rPr>
          <w:b/>
          <w:sz w:val="28"/>
          <w:szCs w:val="28"/>
        </w:rPr>
      </w:pPr>
      <w:r w:rsidRPr="002F508E">
        <w:rPr>
          <w:b/>
          <w:sz w:val="28"/>
          <w:szCs w:val="28"/>
          <w:lang w:val="en-US"/>
        </w:rPr>
        <w:lastRenderedPageBreak/>
        <w:t>I</w:t>
      </w:r>
      <w:r w:rsidRPr="002F508E">
        <w:rPr>
          <w:b/>
          <w:sz w:val="28"/>
          <w:szCs w:val="28"/>
        </w:rPr>
        <w:t>.Организационный момент</w:t>
      </w:r>
    </w:p>
    <w:p w:rsidR="00356A51" w:rsidRPr="002F508E" w:rsidRDefault="00356A51" w:rsidP="00356A51">
      <w:pPr>
        <w:pStyle w:val="ac"/>
        <w:spacing w:line="360" w:lineRule="auto"/>
        <w:ind w:firstLine="709"/>
        <w:contextualSpacing/>
        <w:mirrorIndents/>
        <w:jc w:val="both"/>
        <w:rPr>
          <w:sz w:val="28"/>
          <w:szCs w:val="28"/>
        </w:rPr>
      </w:pPr>
      <w:r w:rsidRPr="002F508E">
        <w:rPr>
          <w:sz w:val="28"/>
          <w:szCs w:val="28"/>
        </w:rPr>
        <w:t>Проверка явки учащихся, активизация для работы.</w:t>
      </w:r>
    </w:p>
    <w:p w:rsidR="00356A51" w:rsidRPr="002F508E" w:rsidRDefault="00356A51" w:rsidP="00356A51">
      <w:pPr>
        <w:pStyle w:val="ac"/>
        <w:spacing w:line="360" w:lineRule="auto"/>
        <w:ind w:firstLine="709"/>
        <w:contextualSpacing/>
        <w:mirrorIndents/>
        <w:jc w:val="both"/>
        <w:rPr>
          <w:sz w:val="28"/>
          <w:szCs w:val="28"/>
        </w:rPr>
      </w:pPr>
      <w:r w:rsidRPr="002F508E">
        <w:rPr>
          <w:sz w:val="28"/>
          <w:szCs w:val="28"/>
        </w:rPr>
        <w:t>Целью урока является обобщение предыдущей темы: Основные фонды предприятия</w:t>
      </w:r>
    </w:p>
    <w:p w:rsidR="00356A51" w:rsidRPr="002F508E" w:rsidRDefault="00356A51" w:rsidP="00356A51">
      <w:pPr>
        <w:pStyle w:val="ac"/>
        <w:spacing w:line="360" w:lineRule="auto"/>
        <w:ind w:firstLine="709"/>
        <w:contextualSpacing/>
        <w:mirrorIndents/>
        <w:jc w:val="both"/>
        <w:rPr>
          <w:b/>
          <w:sz w:val="28"/>
          <w:szCs w:val="28"/>
        </w:rPr>
      </w:pPr>
      <w:r w:rsidRPr="002F508E">
        <w:rPr>
          <w:b/>
          <w:sz w:val="28"/>
          <w:szCs w:val="28"/>
          <w:lang w:val="en-US"/>
        </w:rPr>
        <w:t>II</w:t>
      </w:r>
      <w:r w:rsidRPr="002F508E">
        <w:rPr>
          <w:b/>
          <w:sz w:val="28"/>
          <w:szCs w:val="28"/>
        </w:rPr>
        <w:t>. Проверка знаний главных понятий темы «Основные фонды предприятия »</w:t>
      </w:r>
    </w:p>
    <w:p w:rsidR="00356A51" w:rsidRPr="002F508E" w:rsidRDefault="00356A51" w:rsidP="00356A51">
      <w:pPr>
        <w:pStyle w:val="ac"/>
        <w:spacing w:line="360" w:lineRule="auto"/>
        <w:ind w:firstLine="709"/>
        <w:contextualSpacing/>
        <w:mirrorIndents/>
        <w:jc w:val="both"/>
        <w:rPr>
          <w:sz w:val="28"/>
          <w:szCs w:val="28"/>
        </w:rPr>
      </w:pPr>
      <w:r w:rsidRPr="002F508E">
        <w:rPr>
          <w:sz w:val="28"/>
          <w:szCs w:val="28"/>
        </w:rPr>
        <w:t xml:space="preserve">Задание 1. </w:t>
      </w:r>
    </w:p>
    <w:p w:rsidR="00356A51" w:rsidRPr="002F508E" w:rsidRDefault="00356A51" w:rsidP="00356A51">
      <w:pPr>
        <w:pStyle w:val="ac"/>
        <w:spacing w:line="360" w:lineRule="auto"/>
        <w:ind w:firstLine="709"/>
        <w:contextualSpacing/>
        <w:mirrorIndents/>
        <w:jc w:val="both"/>
        <w:rPr>
          <w:sz w:val="28"/>
          <w:szCs w:val="28"/>
        </w:rPr>
      </w:pPr>
      <w:r w:rsidRPr="002F508E">
        <w:rPr>
          <w:sz w:val="28"/>
          <w:szCs w:val="28"/>
        </w:rPr>
        <w:t xml:space="preserve">( На листах бумаги написаны вопросы студент выбирает вопрос </w:t>
      </w:r>
      <w:proofErr w:type="gramStart"/>
      <w:r w:rsidRPr="002F508E">
        <w:rPr>
          <w:sz w:val="28"/>
          <w:szCs w:val="28"/>
        </w:rPr>
        <w:t xml:space="preserve">( </w:t>
      </w:r>
      <w:proofErr w:type="gramEnd"/>
      <w:r w:rsidRPr="002F508E">
        <w:rPr>
          <w:sz w:val="28"/>
          <w:szCs w:val="28"/>
        </w:rPr>
        <w:t>лист перевернут вопросом в низ) отвечает на вопрос если он затрудняется при ответе то ход переходит к соседу по парте)</w:t>
      </w:r>
    </w:p>
    <w:p w:rsidR="00356A51" w:rsidRPr="002F508E" w:rsidRDefault="00356A51" w:rsidP="00356A51">
      <w:pPr>
        <w:pStyle w:val="ac"/>
        <w:spacing w:line="360" w:lineRule="auto"/>
        <w:ind w:firstLine="709"/>
        <w:contextualSpacing/>
        <w:mirrorIndents/>
        <w:jc w:val="both"/>
        <w:rPr>
          <w:sz w:val="28"/>
          <w:szCs w:val="28"/>
        </w:rPr>
      </w:pPr>
      <w:r w:rsidRPr="002F508E">
        <w:rPr>
          <w:sz w:val="28"/>
          <w:szCs w:val="28"/>
        </w:rPr>
        <w:t>1.</w:t>
      </w:r>
      <w:r w:rsidRPr="002F508E">
        <w:rPr>
          <w:sz w:val="28"/>
          <w:szCs w:val="28"/>
        </w:rPr>
        <w:tab/>
        <w:t>Дать определение основные фонды?</w:t>
      </w:r>
    </w:p>
    <w:p w:rsidR="00356A51" w:rsidRPr="002F508E" w:rsidRDefault="00356A51" w:rsidP="00356A51">
      <w:pPr>
        <w:pStyle w:val="ac"/>
        <w:spacing w:line="360" w:lineRule="auto"/>
        <w:ind w:firstLine="709"/>
        <w:contextualSpacing/>
        <w:mirrorIndents/>
        <w:jc w:val="both"/>
        <w:rPr>
          <w:sz w:val="28"/>
          <w:szCs w:val="28"/>
        </w:rPr>
      </w:pPr>
      <w:r w:rsidRPr="002F508E">
        <w:rPr>
          <w:sz w:val="28"/>
          <w:szCs w:val="28"/>
        </w:rPr>
        <w:t>2.</w:t>
      </w:r>
      <w:r w:rsidRPr="002F508E">
        <w:rPr>
          <w:sz w:val="28"/>
          <w:szCs w:val="28"/>
        </w:rPr>
        <w:tab/>
        <w:t>Виды основных средств?</w:t>
      </w:r>
    </w:p>
    <w:p w:rsidR="00356A51" w:rsidRPr="002F508E" w:rsidRDefault="00356A51" w:rsidP="00356A51">
      <w:pPr>
        <w:pStyle w:val="ac"/>
        <w:spacing w:line="360" w:lineRule="auto"/>
        <w:ind w:firstLine="709"/>
        <w:contextualSpacing/>
        <w:mirrorIndents/>
        <w:jc w:val="both"/>
        <w:rPr>
          <w:sz w:val="28"/>
          <w:szCs w:val="28"/>
        </w:rPr>
      </w:pPr>
      <w:r w:rsidRPr="002F508E">
        <w:rPr>
          <w:sz w:val="28"/>
          <w:szCs w:val="28"/>
        </w:rPr>
        <w:t>3.</w:t>
      </w:r>
      <w:r w:rsidRPr="002F508E">
        <w:rPr>
          <w:sz w:val="28"/>
          <w:szCs w:val="28"/>
        </w:rPr>
        <w:tab/>
        <w:t>Непроизводственные основные фонды?</w:t>
      </w:r>
    </w:p>
    <w:p w:rsidR="00356A51" w:rsidRPr="002F508E" w:rsidRDefault="00356A51" w:rsidP="00356A51">
      <w:pPr>
        <w:pStyle w:val="ac"/>
        <w:spacing w:line="360" w:lineRule="auto"/>
        <w:ind w:firstLine="709"/>
        <w:contextualSpacing/>
        <w:mirrorIndents/>
        <w:jc w:val="both"/>
        <w:rPr>
          <w:sz w:val="28"/>
          <w:szCs w:val="28"/>
        </w:rPr>
      </w:pPr>
      <w:r w:rsidRPr="002F508E">
        <w:rPr>
          <w:sz w:val="28"/>
          <w:szCs w:val="28"/>
        </w:rPr>
        <w:t>4.</w:t>
      </w:r>
      <w:r w:rsidRPr="002F508E">
        <w:rPr>
          <w:sz w:val="28"/>
          <w:szCs w:val="28"/>
        </w:rPr>
        <w:tab/>
        <w:t>Основные производственные фонды?</w:t>
      </w:r>
    </w:p>
    <w:p w:rsidR="00356A51" w:rsidRPr="002F508E" w:rsidRDefault="00356A51" w:rsidP="00356A51">
      <w:pPr>
        <w:pStyle w:val="ac"/>
        <w:spacing w:line="360" w:lineRule="auto"/>
        <w:ind w:firstLine="709"/>
        <w:contextualSpacing/>
        <w:mirrorIndents/>
        <w:jc w:val="both"/>
        <w:rPr>
          <w:sz w:val="28"/>
          <w:szCs w:val="28"/>
        </w:rPr>
      </w:pPr>
      <w:r w:rsidRPr="002F508E">
        <w:rPr>
          <w:sz w:val="28"/>
          <w:szCs w:val="28"/>
        </w:rPr>
        <w:t>5.</w:t>
      </w:r>
      <w:r w:rsidRPr="002F508E">
        <w:rPr>
          <w:sz w:val="28"/>
          <w:szCs w:val="28"/>
        </w:rPr>
        <w:tab/>
        <w:t>Виды учета основных средств?</w:t>
      </w:r>
    </w:p>
    <w:p w:rsidR="00356A51" w:rsidRPr="002F508E" w:rsidRDefault="00356A51" w:rsidP="00356A51">
      <w:pPr>
        <w:pStyle w:val="ac"/>
        <w:spacing w:line="360" w:lineRule="auto"/>
        <w:ind w:firstLine="709"/>
        <w:contextualSpacing/>
        <w:mirrorIndents/>
        <w:jc w:val="both"/>
        <w:rPr>
          <w:sz w:val="28"/>
          <w:szCs w:val="28"/>
        </w:rPr>
      </w:pPr>
      <w:r w:rsidRPr="002F508E">
        <w:rPr>
          <w:sz w:val="28"/>
          <w:szCs w:val="28"/>
        </w:rPr>
        <w:t>6.</w:t>
      </w:r>
      <w:r w:rsidRPr="002F508E">
        <w:rPr>
          <w:sz w:val="28"/>
          <w:szCs w:val="28"/>
        </w:rPr>
        <w:tab/>
        <w:t xml:space="preserve"> Износ основных средств?</w:t>
      </w:r>
    </w:p>
    <w:p w:rsidR="00356A51" w:rsidRDefault="00356A51" w:rsidP="00356A51">
      <w:pPr>
        <w:pStyle w:val="ac"/>
        <w:spacing w:line="360" w:lineRule="auto"/>
        <w:ind w:firstLine="709"/>
        <w:contextualSpacing/>
        <w:mirrorIndents/>
        <w:jc w:val="both"/>
        <w:rPr>
          <w:sz w:val="28"/>
          <w:szCs w:val="28"/>
        </w:rPr>
      </w:pPr>
      <w:r w:rsidRPr="002F508E">
        <w:rPr>
          <w:sz w:val="28"/>
          <w:szCs w:val="28"/>
        </w:rPr>
        <w:t>Задание 2.</w:t>
      </w:r>
    </w:p>
    <w:p w:rsidR="00356A51" w:rsidRDefault="00356A51" w:rsidP="00356A51">
      <w:pPr>
        <w:pStyle w:val="ac"/>
        <w:spacing w:line="360" w:lineRule="auto"/>
        <w:ind w:firstLine="709"/>
        <w:contextualSpacing/>
        <w:mirrorIndents/>
        <w:jc w:val="both"/>
        <w:rPr>
          <w:sz w:val="28"/>
          <w:szCs w:val="28"/>
        </w:rPr>
      </w:pPr>
      <w:r w:rsidRPr="002F508E">
        <w:rPr>
          <w:sz w:val="28"/>
          <w:szCs w:val="28"/>
        </w:rPr>
        <w:t xml:space="preserve"> К доске вызываются 3 человека необходимо составить схему основных средств </w:t>
      </w:r>
      <w:proofErr w:type="gramStart"/>
      <w:r w:rsidRPr="002F508E">
        <w:rPr>
          <w:sz w:val="28"/>
          <w:szCs w:val="28"/>
        </w:rPr>
        <w:t xml:space="preserve">( </w:t>
      </w:r>
      <w:proofErr w:type="gramEnd"/>
      <w:r w:rsidRPr="002F508E">
        <w:rPr>
          <w:sz w:val="28"/>
          <w:szCs w:val="28"/>
        </w:rPr>
        <w:t>фондов) предприятия )</w:t>
      </w:r>
      <w:r>
        <w:rPr>
          <w:sz w:val="28"/>
          <w:szCs w:val="28"/>
        </w:rPr>
        <w:t xml:space="preserve"> </w:t>
      </w:r>
      <w:r w:rsidRPr="002F508E">
        <w:rPr>
          <w:sz w:val="28"/>
          <w:szCs w:val="28"/>
        </w:rPr>
        <w:t>(рис.1)</w:t>
      </w:r>
    </w:p>
    <w:p w:rsidR="00356A51" w:rsidRDefault="00356A51" w:rsidP="00356A51">
      <w:pPr>
        <w:pStyle w:val="ac"/>
        <w:spacing w:line="360" w:lineRule="auto"/>
        <w:ind w:firstLine="709"/>
        <w:contextualSpacing/>
        <w:mirrorIndents/>
        <w:jc w:val="both"/>
        <w:rPr>
          <w:sz w:val="28"/>
          <w:szCs w:val="28"/>
        </w:rPr>
      </w:pPr>
    </w:p>
    <w:p w:rsidR="00356A51" w:rsidRDefault="00356A51" w:rsidP="00356A51">
      <w:pPr>
        <w:pStyle w:val="ac"/>
        <w:spacing w:line="360" w:lineRule="auto"/>
        <w:ind w:firstLine="709"/>
        <w:contextualSpacing/>
        <w:mirrorIndents/>
        <w:jc w:val="both"/>
        <w:rPr>
          <w:sz w:val="28"/>
          <w:szCs w:val="28"/>
        </w:rPr>
      </w:pPr>
    </w:p>
    <w:p w:rsidR="00356A51" w:rsidRDefault="00356A51" w:rsidP="00356A51">
      <w:pPr>
        <w:pStyle w:val="ac"/>
        <w:spacing w:line="360" w:lineRule="auto"/>
        <w:ind w:firstLine="709"/>
        <w:contextualSpacing/>
        <w:mirrorIndents/>
        <w:jc w:val="both"/>
        <w:rPr>
          <w:sz w:val="28"/>
          <w:szCs w:val="28"/>
        </w:rPr>
      </w:pPr>
    </w:p>
    <w:p w:rsidR="00356A51" w:rsidRDefault="00356A51" w:rsidP="00356A51">
      <w:pPr>
        <w:pStyle w:val="ac"/>
        <w:spacing w:line="360" w:lineRule="auto"/>
        <w:ind w:firstLine="709"/>
        <w:contextualSpacing/>
        <w:mirrorIndents/>
        <w:jc w:val="both"/>
        <w:rPr>
          <w:sz w:val="28"/>
          <w:szCs w:val="28"/>
        </w:rPr>
      </w:pPr>
    </w:p>
    <w:p w:rsidR="00356A51" w:rsidRDefault="00356A51" w:rsidP="00356A51">
      <w:pPr>
        <w:pStyle w:val="ac"/>
        <w:spacing w:line="360" w:lineRule="auto"/>
        <w:ind w:firstLine="709"/>
        <w:contextualSpacing/>
        <w:mirrorIndents/>
        <w:jc w:val="both"/>
        <w:rPr>
          <w:sz w:val="28"/>
          <w:szCs w:val="28"/>
        </w:rPr>
      </w:pPr>
    </w:p>
    <w:p w:rsidR="00356A51" w:rsidRDefault="00356A51" w:rsidP="00356A51">
      <w:pPr>
        <w:pStyle w:val="ac"/>
        <w:spacing w:line="360" w:lineRule="auto"/>
        <w:ind w:firstLine="709"/>
        <w:contextualSpacing/>
        <w:mirrorIndents/>
        <w:jc w:val="both"/>
        <w:rPr>
          <w:sz w:val="28"/>
          <w:szCs w:val="28"/>
        </w:rPr>
      </w:pPr>
    </w:p>
    <w:p w:rsidR="00356A51" w:rsidRDefault="00356A51" w:rsidP="00356A51">
      <w:pPr>
        <w:pStyle w:val="ac"/>
        <w:spacing w:line="360" w:lineRule="auto"/>
        <w:ind w:firstLine="709"/>
        <w:contextualSpacing/>
        <w:mirrorIndents/>
        <w:jc w:val="both"/>
        <w:rPr>
          <w:sz w:val="28"/>
          <w:szCs w:val="28"/>
        </w:rPr>
      </w:pPr>
    </w:p>
    <w:p w:rsidR="00356A51" w:rsidRDefault="00356A51" w:rsidP="00356A51">
      <w:pPr>
        <w:pStyle w:val="ac"/>
        <w:spacing w:line="360" w:lineRule="auto"/>
        <w:ind w:firstLine="709"/>
        <w:contextualSpacing/>
        <w:mirrorIndents/>
        <w:jc w:val="both"/>
        <w:rPr>
          <w:sz w:val="28"/>
          <w:szCs w:val="28"/>
        </w:rPr>
      </w:pPr>
    </w:p>
    <w:p w:rsidR="00356A51" w:rsidRDefault="00356A51" w:rsidP="00356A51">
      <w:pPr>
        <w:pStyle w:val="ac"/>
        <w:spacing w:line="360" w:lineRule="auto"/>
        <w:ind w:firstLine="709"/>
        <w:contextualSpacing/>
        <w:mirrorIndents/>
        <w:jc w:val="both"/>
        <w:rPr>
          <w:color w:val="000000"/>
          <w:sz w:val="28"/>
          <w:szCs w:val="28"/>
        </w:rPr>
      </w:pPr>
    </w:p>
    <w:p w:rsidR="00156082" w:rsidRDefault="00156082" w:rsidP="00356A51">
      <w:pPr>
        <w:pStyle w:val="ac"/>
        <w:spacing w:line="360" w:lineRule="auto"/>
        <w:ind w:firstLine="709"/>
        <w:contextualSpacing/>
        <w:mirrorIndents/>
        <w:jc w:val="both"/>
        <w:rPr>
          <w:color w:val="000000"/>
          <w:sz w:val="28"/>
          <w:szCs w:val="28"/>
        </w:rPr>
      </w:pPr>
    </w:p>
    <w:p w:rsidR="00156082" w:rsidRPr="002F508E" w:rsidRDefault="00156082" w:rsidP="00356A51">
      <w:pPr>
        <w:pStyle w:val="ac"/>
        <w:spacing w:line="360" w:lineRule="auto"/>
        <w:ind w:firstLine="709"/>
        <w:contextualSpacing/>
        <w:mirrorIndents/>
        <w:jc w:val="both"/>
        <w:rPr>
          <w:color w:val="000000"/>
          <w:sz w:val="28"/>
          <w:szCs w:val="28"/>
        </w:rPr>
      </w:pPr>
    </w:p>
    <w:p w:rsidR="00356A51" w:rsidRDefault="00BA5D24" w:rsidP="00356A51">
      <w:pPr>
        <w:pStyle w:val="ac"/>
        <w:jc w:val="center"/>
        <w:rPr>
          <w:color w:val="000000"/>
          <w:sz w:val="28"/>
          <w:szCs w:val="28"/>
        </w:rPr>
      </w:pPr>
      <w:r>
        <w:rPr>
          <w:noProof/>
          <w:color w:val="000000"/>
          <w:sz w:val="28"/>
          <w:szCs w:val="28"/>
        </w:rPr>
        <w:lastRenderedPageBreak/>
        <w:pict>
          <v:roundrect id="_x0000_s1066" style="position:absolute;left:0;text-align:left;margin-left:132.45pt;margin-top:14.45pt;width:165.75pt;height:31.5pt;z-index:251660288" arcsize="10923f">
            <v:textbox style="mso-next-textbox:#_x0000_s1066">
              <w:txbxContent>
                <w:p w:rsidR="00356A51" w:rsidRPr="007A7CB3" w:rsidRDefault="00356A51" w:rsidP="00356A51">
                  <w:r w:rsidRPr="007A7CB3">
                    <w:t>Виды основных средств</w:t>
                  </w:r>
                </w:p>
              </w:txbxContent>
            </v:textbox>
          </v:roundrect>
        </w:pict>
      </w:r>
    </w:p>
    <w:p w:rsidR="00356A51" w:rsidRDefault="00BA5D24" w:rsidP="00356A51">
      <w:pPr>
        <w:pStyle w:val="ac"/>
        <w:jc w:val="center"/>
        <w:rPr>
          <w:i/>
          <w:color w:val="000000"/>
          <w:sz w:val="28"/>
          <w:szCs w:val="28"/>
        </w:rPr>
      </w:pPr>
      <w:r w:rsidRPr="00BA5D24">
        <w:rPr>
          <w:noProof/>
          <w:color w:val="000000"/>
          <w:sz w:val="28"/>
          <w:szCs w:val="28"/>
        </w:rPr>
        <w:pict>
          <v:shapetype id="_x0000_t32" coordsize="21600,21600" o:spt="32" o:oned="t" path="m,l21600,21600e" filled="f">
            <v:path arrowok="t" fillok="f" o:connecttype="none"/>
            <o:lock v:ext="edit" shapetype="t"/>
          </v:shapetype>
          <v:shape id="_x0000_s1077" type="#_x0000_t32" style="position:absolute;left:0;text-align:left;margin-left:409.2pt;margin-top:27.85pt;width:0;height:24.75pt;z-index:251671552" o:connectortype="straight" strokeweight="1.5pt"/>
        </w:pict>
      </w:r>
      <w:r w:rsidRPr="00BA5D24">
        <w:rPr>
          <w:noProof/>
          <w:color w:val="000000"/>
          <w:sz w:val="28"/>
          <w:szCs w:val="28"/>
        </w:rPr>
        <w:pict>
          <v:shape id="_x0000_s1076" type="#_x0000_t32" style="position:absolute;left:0;text-align:left;margin-left:18.45pt;margin-top:27.85pt;width:0;height:24.75pt;z-index:251670528" o:connectortype="straight" strokeweight="1.5pt"/>
        </w:pict>
      </w:r>
      <w:r w:rsidRPr="00BA5D24">
        <w:rPr>
          <w:noProof/>
          <w:color w:val="000000"/>
          <w:sz w:val="28"/>
          <w:szCs w:val="28"/>
        </w:rPr>
        <w:pict>
          <v:shape id="_x0000_s1075" type="#_x0000_t32" style="position:absolute;left:0;text-align:left;margin-left:18.45pt;margin-top:27.85pt;width:390.75pt;height:0;z-index:251669504" o:connectortype="straight" strokeweight="1.5pt"/>
        </w:pict>
      </w:r>
      <w:r>
        <w:rPr>
          <w:i/>
          <w:noProof/>
          <w:color w:val="000000"/>
          <w:sz w:val="28"/>
          <w:szCs w:val="28"/>
        </w:rPr>
        <w:pict>
          <v:shape id="_x0000_s1073" type="#_x0000_t32" style="position:absolute;left:0;text-align:left;margin-left:213.45pt;margin-top:15.85pt;width:.75pt;height:36.75pt;z-index:251667456" o:connectortype="straight" strokeweight="1.5pt"/>
        </w:pict>
      </w:r>
    </w:p>
    <w:p w:rsidR="00356A51" w:rsidRDefault="00BA5D24" w:rsidP="00356A51">
      <w:pPr>
        <w:pStyle w:val="ac"/>
        <w:rPr>
          <w:color w:val="000000"/>
          <w:sz w:val="28"/>
          <w:szCs w:val="28"/>
        </w:rPr>
      </w:pPr>
      <w:r>
        <w:rPr>
          <w:noProof/>
          <w:color w:val="000000"/>
          <w:sz w:val="28"/>
          <w:szCs w:val="28"/>
        </w:rPr>
        <w:pict>
          <v:roundrect id="_x0000_s1071" style="position:absolute;margin-left:319.2pt;margin-top:22.5pt;width:177pt;height:57.75pt;z-index:251665408" arcsize="10923f">
            <v:textbox>
              <w:txbxContent>
                <w:p w:rsidR="00356A51" w:rsidRDefault="00356A51" w:rsidP="00356A51">
                  <w:r>
                    <w:t xml:space="preserve">По праву собственности </w:t>
                  </w:r>
                </w:p>
              </w:txbxContent>
            </v:textbox>
          </v:roundrect>
        </w:pict>
      </w:r>
      <w:r>
        <w:rPr>
          <w:noProof/>
          <w:color w:val="000000"/>
          <w:sz w:val="28"/>
          <w:szCs w:val="28"/>
        </w:rPr>
        <w:pict>
          <v:roundrect id="_x0000_s1068" style="position:absolute;margin-left:112.95pt;margin-top:22.5pt;width:196.5pt;height:57.75pt;z-index:251662336" arcsize="10923f">
            <v:textbox>
              <w:txbxContent>
                <w:p w:rsidR="00356A51" w:rsidRDefault="00356A51" w:rsidP="00356A51">
                  <w:r>
                    <w:t xml:space="preserve">По характеру участия в производственной деятельности </w:t>
                  </w:r>
                </w:p>
              </w:txbxContent>
            </v:textbox>
          </v:roundrect>
        </w:pict>
      </w:r>
      <w:r>
        <w:rPr>
          <w:noProof/>
          <w:color w:val="000000"/>
          <w:sz w:val="28"/>
          <w:szCs w:val="28"/>
        </w:rPr>
        <w:pict>
          <v:roundrect id="_x0000_s1067" style="position:absolute;margin-left:-70.8pt;margin-top:22.5pt;width:174pt;height:57.75pt;z-index:251661312" arcsize="10923f">
            <v:textbox>
              <w:txbxContent>
                <w:p w:rsidR="00356A51" w:rsidRDefault="00356A51" w:rsidP="00356A51">
                  <w:r>
                    <w:t>По натуральному вещественному признаку</w:t>
                  </w:r>
                </w:p>
              </w:txbxContent>
            </v:textbox>
          </v:roundrect>
        </w:pict>
      </w:r>
      <w:r w:rsidR="00356A51">
        <w:rPr>
          <w:color w:val="000000"/>
          <w:sz w:val="28"/>
          <w:szCs w:val="28"/>
        </w:rPr>
        <w:t xml:space="preserve"> </w:t>
      </w:r>
    </w:p>
    <w:p w:rsidR="00356A51" w:rsidRDefault="00356A51" w:rsidP="00356A51">
      <w:pPr>
        <w:pStyle w:val="ac"/>
        <w:rPr>
          <w:color w:val="000000"/>
          <w:sz w:val="28"/>
          <w:szCs w:val="28"/>
        </w:rPr>
      </w:pPr>
    </w:p>
    <w:p w:rsidR="00356A51" w:rsidRDefault="00BA5D24" w:rsidP="00356A51">
      <w:pPr>
        <w:pStyle w:val="ac"/>
        <w:rPr>
          <w:color w:val="000000"/>
          <w:sz w:val="28"/>
          <w:szCs w:val="28"/>
        </w:rPr>
      </w:pPr>
      <w:r>
        <w:rPr>
          <w:noProof/>
          <w:color w:val="000000"/>
          <w:sz w:val="28"/>
          <w:szCs w:val="28"/>
        </w:rPr>
        <w:pict>
          <v:shape id="_x0000_s1074" type="#_x0000_t32" style="position:absolute;margin-left:214.2pt;margin-top:20.1pt;width:0;height:14.25pt;z-index:251668480" o:connectortype="straight" strokeweight="1.5pt"/>
        </w:pict>
      </w:r>
      <w:r>
        <w:rPr>
          <w:noProof/>
          <w:color w:val="000000"/>
          <w:sz w:val="28"/>
          <w:szCs w:val="28"/>
        </w:rPr>
        <w:pict>
          <v:shape id="_x0000_s1079" type="#_x0000_t32" style="position:absolute;margin-left:409.2pt;margin-top:20.1pt;width:0;height:14.25pt;z-index:251673600" o:connectortype="straight" strokeweight="1.5pt"/>
        </w:pict>
      </w:r>
      <w:r>
        <w:rPr>
          <w:noProof/>
          <w:color w:val="000000"/>
          <w:sz w:val="28"/>
          <w:szCs w:val="28"/>
        </w:rPr>
        <w:pict>
          <v:shape id="_x0000_s1078" type="#_x0000_t32" style="position:absolute;margin-left:18.45pt;margin-top:20.1pt;width:.05pt;height:14.25pt;z-index:251672576" o:connectortype="straight" strokeweight="1.5pt"/>
        </w:pict>
      </w:r>
    </w:p>
    <w:p w:rsidR="00356A51" w:rsidRDefault="00BA5D24" w:rsidP="00356A51">
      <w:pPr>
        <w:pStyle w:val="ac"/>
        <w:rPr>
          <w:color w:val="000000"/>
          <w:sz w:val="28"/>
          <w:szCs w:val="28"/>
        </w:rPr>
      </w:pPr>
      <w:r>
        <w:rPr>
          <w:noProof/>
          <w:color w:val="000000"/>
          <w:sz w:val="28"/>
          <w:szCs w:val="28"/>
        </w:rPr>
        <w:pict>
          <v:roundrect id="_x0000_s1070" style="position:absolute;margin-left:319.2pt;margin-top:4.25pt;width:177pt;height:259.5pt;z-index:251664384" arcsize="10923f">
            <v:textbox>
              <w:txbxContent>
                <w:p w:rsidR="00356A51" w:rsidRDefault="00356A51" w:rsidP="00356A51">
                  <w:pPr>
                    <w:jc w:val="center"/>
                  </w:pPr>
                  <w:r>
                    <w:t>Объекты на праве полной собственности</w:t>
                  </w:r>
                </w:p>
                <w:p w:rsidR="00356A51" w:rsidRDefault="00356A51" w:rsidP="00356A51">
                  <w:pPr>
                    <w:jc w:val="center"/>
                  </w:pPr>
                  <w:r>
                    <w:t>Объекты в оперативном управлении</w:t>
                  </w:r>
                </w:p>
                <w:p w:rsidR="00356A51" w:rsidRDefault="00356A51" w:rsidP="00356A51">
                  <w:pPr>
                    <w:jc w:val="center"/>
                  </w:pPr>
                  <w:proofErr w:type="gramStart"/>
                  <w:r>
                    <w:t>Объекты</w:t>
                  </w:r>
                  <w:proofErr w:type="gramEnd"/>
                  <w:r>
                    <w:t xml:space="preserve"> полученные в аренду</w:t>
                  </w:r>
                </w:p>
              </w:txbxContent>
            </v:textbox>
          </v:roundrect>
        </w:pict>
      </w:r>
      <w:r>
        <w:rPr>
          <w:noProof/>
          <w:color w:val="000000"/>
          <w:sz w:val="28"/>
          <w:szCs w:val="28"/>
        </w:rPr>
        <w:pict>
          <v:roundrect id="_x0000_s1069" style="position:absolute;margin-left:112.95pt;margin-top:4.25pt;width:196.5pt;height:259.5pt;z-index:251663360" arcsize="10923f">
            <v:textbox>
              <w:txbxContent>
                <w:p w:rsidR="00356A51" w:rsidRPr="007A7CB3" w:rsidRDefault="00356A51" w:rsidP="00356A51">
                  <w:pPr>
                    <w:jc w:val="center"/>
                    <w:rPr>
                      <w:b/>
                    </w:rPr>
                  </w:pPr>
                  <w:r w:rsidRPr="007A7CB3">
                    <w:rPr>
                      <w:b/>
                    </w:rPr>
                    <w:t>Активная часть</w:t>
                  </w:r>
                </w:p>
                <w:p w:rsidR="00356A51" w:rsidRDefault="00356A51" w:rsidP="00356A51">
                  <w:pPr>
                    <w:jc w:val="center"/>
                  </w:pPr>
                  <w:r>
                    <w:t>Основных средств (фондов)</w:t>
                  </w:r>
                </w:p>
                <w:p w:rsidR="00356A51" w:rsidRDefault="00356A51" w:rsidP="00356A51">
                  <w:r>
                    <w:t xml:space="preserve">Машины и оборудование </w:t>
                  </w:r>
                </w:p>
                <w:p w:rsidR="00356A51" w:rsidRDefault="00356A51" w:rsidP="00356A51">
                  <w:r>
                    <w:t xml:space="preserve">Транспортные средства </w:t>
                  </w:r>
                </w:p>
                <w:p w:rsidR="00356A51" w:rsidRDefault="00356A51" w:rsidP="00356A51">
                  <w:r>
                    <w:t xml:space="preserve">Производственный инвентарь </w:t>
                  </w:r>
                </w:p>
                <w:p w:rsidR="00356A51" w:rsidRPr="007A7CB3" w:rsidRDefault="00356A51" w:rsidP="00356A51">
                  <w:pPr>
                    <w:jc w:val="center"/>
                    <w:rPr>
                      <w:b/>
                    </w:rPr>
                  </w:pPr>
                  <w:r w:rsidRPr="007A7CB3">
                    <w:rPr>
                      <w:b/>
                    </w:rPr>
                    <w:t>Пассивная часть</w:t>
                  </w:r>
                </w:p>
                <w:p w:rsidR="00356A51" w:rsidRDefault="00356A51" w:rsidP="00356A51">
                  <w:r>
                    <w:t>Основных средств (фондов)</w:t>
                  </w:r>
                </w:p>
                <w:p w:rsidR="00356A51" w:rsidRDefault="00356A51" w:rsidP="00356A51">
                  <w:r>
                    <w:t>Здания</w:t>
                  </w:r>
                </w:p>
                <w:p w:rsidR="00356A51" w:rsidRDefault="00356A51" w:rsidP="00356A51">
                  <w:r>
                    <w:t xml:space="preserve">Сооружения </w:t>
                  </w:r>
                </w:p>
                <w:p w:rsidR="00356A51" w:rsidRDefault="00356A51" w:rsidP="00356A51">
                  <w:r>
                    <w:t xml:space="preserve">Передаточные устройства </w:t>
                  </w:r>
                </w:p>
                <w:p w:rsidR="00356A51" w:rsidRDefault="00356A51" w:rsidP="00356A51">
                  <w:r>
                    <w:t xml:space="preserve">Хозяйственный инвентарь </w:t>
                  </w:r>
                </w:p>
              </w:txbxContent>
            </v:textbox>
          </v:roundrect>
        </w:pict>
      </w:r>
      <w:r>
        <w:rPr>
          <w:noProof/>
          <w:color w:val="000000"/>
          <w:sz w:val="28"/>
          <w:szCs w:val="28"/>
        </w:rPr>
        <w:pict>
          <v:roundrect id="_x0000_s1072" style="position:absolute;margin-left:-70.8pt;margin-top:4.25pt;width:174pt;height:259.5pt;z-index:251666432" arcsize="10923f">
            <v:textbox>
              <w:txbxContent>
                <w:p w:rsidR="00356A51" w:rsidRPr="007A7CB3" w:rsidRDefault="00356A51" w:rsidP="00356A51">
                  <w:pPr>
                    <w:jc w:val="center"/>
                  </w:pPr>
                  <w:r w:rsidRPr="007A7CB3">
                    <w:t xml:space="preserve">Материальные </w:t>
                  </w:r>
                  <w:r>
                    <w:t>активы</w:t>
                  </w:r>
                  <w:r w:rsidRPr="007A7CB3">
                    <w:t>:</w:t>
                  </w:r>
                </w:p>
                <w:p w:rsidR="00356A51" w:rsidRPr="007A7CB3" w:rsidRDefault="00356A51" w:rsidP="00356A51">
                  <w:pPr>
                    <w:jc w:val="center"/>
                    <w:rPr>
                      <w:b/>
                    </w:rPr>
                  </w:pPr>
                  <w:r w:rsidRPr="007A7CB3">
                    <w:rPr>
                      <w:b/>
                    </w:rPr>
                    <w:t>Производственные</w:t>
                  </w:r>
                </w:p>
                <w:p w:rsidR="00356A51" w:rsidRPr="007A7CB3" w:rsidRDefault="00356A51" w:rsidP="00356A51">
                  <w:r w:rsidRPr="007A7CB3">
                    <w:t xml:space="preserve">Здания </w:t>
                  </w:r>
                </w:p>
                <w:p w:rsidR="00356A51" w:rsidRPr="007A7CB3" w:rsidRDefault="00356A51" w:rsidP="00356A51">
                  <w:r w:rsidRPr="007A7CB3">
                    <w:t xml:space="preserve">Сооружения </w:t>
                  </w:r>
                </w:p>
                <w:p w:rsidR="00356A51" w:rsidRPr="007A7CB3" w:rsidRDefault="00356A51" w:rsidP="00356A51">
                  <w:r w:rsidRPr="007A7CB3">
                    <w:t xml:space="preserve">Машины и оборудование </w:t>
                  </w:r>
                </w:p>
                <w:p w:rsidR="00356A51" w:rsidRPr="007A7CB3" w:rsidRDefault="00356A51" w:rsidP="00356A51">
                  <w:r w:rsidRPr="007A7CB3">
                    <w:t>Транспортные средства</w:t>
                  </w:r>
                </w:p>
                <w:p w:rsidR="00356A51" w:rsidRPr="007A7CB3" w:rsidRDefault="00356A51" w:rsidP="00356A51">
                  <w:r w:rsidRPr="007A7CB3">
                    <w:t>Производственный и хозяйственный инвентарь</w:t>
                  </w:r>
                </w:p>
                <w:p w:rsidR="00356A51" w:rsidRPr="007A7CB3" w:rsidRDefault="00356A51" w:rsidP="00356A51">
                  <w:pPr>
                    <w:jc w:val="center"/>
                    <w:rPr>
                      <w:b/>
                    </w:rPr>
                  </w:pPr>
                  <w:r w:rsidRPr="007A7CB3">
                    <w:rPr>
                      <w:b/>
                    </w:rPr>
                    <w:t>Непроизводственные</w:t>
                  </w:r>
                </w:p>
                <w:p w:rsidR="00356A51" w:rsidRPr="007A7CB3" w:rsidRDefault="00356A51" w:rsidP="00356A51">
                  <w:r w:rsidRPr="007A7CB3">
                    <w:t>Жилые дома</w:t>
                  </w:r>
                </w:p>
                <w:p w:rsidR="00356A51" w:rsidRPr="007A7CB3" w:rsidRDefault="00356A51" w:rsidP="00356A51">
                  <w:r w:rsidRPr="007A7CB3">
                    <w:t>Объекты коммунального хозяйства</w:t>
                  </w:r>
                </w:p>
                <w:p w:rsidR="00356A51" w:rsidRPr="007A7CB3" w:rsidRDefault="00356A51" w:rsidP="00356A51">
                  <w:r w:rsidRPr="007A7CB3">
                    <w:t>Объекты соцкультбыта</w:t>
                  </w:r>
                </w:p>
                <w:p w:rsidR="00356A51" w:rsidRPr="007A7CB3" w:rsidRDefault="00356A51" w:rsidP="00356A51">
                  <w:r w:rsidRPr="007A7CB3">
                    <w:t>Объекты здравоохранения и просвещения</w:t>
                  </w:r>
                </w:p>
              </w:txbxContent>
            </v:textbox>
          </v:roundrect>
        </w:pict>
      </w:r>
    </w:p>
    <w:p w:rsidR="00356A51" w:rsidRDefault="00356A51" w:rsidP="00356A51">
      <w:pPr>
        <w:pStyle w:val="ac"/>
        <w:rPr>
          <w:color w:val="000000"/>
          <w:sz w:val="28"/>
          <w:szCs w:val="28"/>
        </w:rPr>
      </w:pPr>
    </w:p>
    <w:p w:rsidR="00356A51" w:rsidRDefault="00356A51" w:rsidP="00356A51">
      <w:pPr>
        <w:pStyle w:val="ac"/>
        <w:rPr>
          <w:color w:val="000000"/>
          <w:sz w:val="28"/>
          <w:szCs w:val="28"/>
        </w:rPr>
      </w:pPr>
    </w:p>
    <w:p w:rsidR="00356A51" w:rsidRDefault="00356A51" w:rsidP="00356A51">
      <w:pPr>
        <w:pStyle w:val="ac"/>
        <w:rPr>
          <w:color w:val="000000"/>
          <w:sz w:val="28"/>
          <w:szCs w:val="28"/>
        </w:rPr>
      </w:pPr>
    </w:p>
    <w:p w:rsidR="00356A51" w:rsidRDefault="00356A51" w:rsidP="00356A51">
      <w:pPr>
        <w:pStyle w:val="ac"/>
        <w:rPr>
          <w:color w:val="000000"/>
          <w:sz w:val="28"/>
          <w:szCs w:val="28"/>
        </w:rPr>
      </w:pPr>
    </w:p>
    <w:p w:rsidR="00356A51" w:rsidRDefault="00356A51" w:rsidP="00356A51">
      <w:pPr>
        <w:pStyle w:val="ac"/>
        <w:rPr>
          <w:color w:val="000000"/>
          <w:sz w:val="28"/>
          <w:szCs w:val="28"/>
        </w:rPr>
      </w:pPr>
    </w:p>
    <w:p w:rsidR="00356A51" w:rsidRDefault="00356A51" w:rsidP="00356A51">
      <w:pPr>
        <w:pStyle w:val="ac"/>
        <w:rPr>
          <w:color w:val="000000"/>
          <w:sz w:val="28"/>
          <w:szCs w:val="28"/>
        </w:rPr>
      </w:pPr>
    </w:p>
    <w:p w:rsidR="00356A51" w:rsidRDefault="00356A51" w:rsidP="00356A51">
      <w:pPr>
        <w:pStyle w:val="ac"/>
        <w:rPr>
          <w:color w:val="000000"/>
          <w:sz w:val="28"/>
          <w:szCs w:val="28"/>
        </w:rPr>
      </w:pPr>
    </w:p>
    <w:p w:rsidR="00356A51" w:rsidRDefault="00356A51" w:rsidP="00356A51">
      <w:pPr>
        <w:pStyle w:val="ac"/>
        <w:rPr>
          <w:color w:val="000000"/>
          <w:sz w:val="28"/>
          <w:szCs w:val="28"/>
        </w:rPr>
      </w:pPr>
    </w:p>
    <w:p w:rsidR="00356A51" w:rsidRDefault="00356A51" w:rsidP="00356A51">
      <w:pPr>
        <w:pStyle w:val="ac"/>
        <w:rPr>
          <w:color w:val="000000"/>
          <w:sz w:val="28"/>
          <w:szCs w:val="28"/>
        </w:rPr>
      </w:pPr>
    </w:p>
    <w:p w:rsidR="00356A51" w:rsidRDefault="00356A51" w:rsidP="00356A51">
      <w:pPr>
        <w:pStyle w:val="ac"/>
        <w:jc w:val="center"/>
        <w:rPr>
          <w:color w:val="000000"/>
          <w:sz w:val="28"/>
          <w:szCs w:val="28"/>
        </w:rPr>
      </w:pPr>
      <w:r>
        <w:rPr>
          <w:color w:val="000000"/>
          <w:sz w:val="28"/>
          <w:szCs w:val="28"/>
        </w:rPr>
        <w:t>Рис.1.Основные средства (фонды)</w:t>
      </w:r>
    </w:p>
    <w:p w:rsidR="00356A51" w:rsidRDefault="00356A51" w:rsidP="00356A51">
      <w:pPr>
        <w:pStyle w:val="ac"/>
        <w:ind w:firstLine="709"/>
        <w:rPr>
          <w:color w:val="000000"/>
          <w:sz w:val="28"/>
          <w:szCs w:val="28"/>
        </w:rPr>
      </w:pPr>
      <w:r w:rsidRPr="003E3D56">
        <w:rPr>
          <w:color w:val="000000"/>
          <w:sz w:val="28"/>
          <w:szCs w:val="28"/>
        </w:rPr>
        <w:t>Задание 3.</w:t>
      </w:r>
      <w:r>
        <w:rPr>
          <w:color w:val="000000"/>
          <w:sz w:val="28"/>
          <w:szCs w:val="28"/>
        </w:rPr>
        <w:t xml:space="preserve"> </w:t>
      </w:r>
    </w:p>
    <w:p w:rsidR="00356A51" w:rsidRDefault="00356A51" w:rsidP="00356A51">
      <w:pPr>
        <w:pStyle w:val="ac"/>
        <w:ind w:firstLine="709"/>
        <w:rPr>
          <w:b/>
          <w:bCs/>
          <w:color w:val="000000"/>
          <w:sz w:val="28"/>
          <w:szCs w:val="28"/>
        </w:rPr>
      </w:pPr>
      <w:r w:rsidRPr="008C269B">
        <w:rPr>
          <w:b/>
          <w:bCs/>
          <w:color w:val="000000"/>
          <w:sz w:val="28"/>
          <w:szCs w:val="28"/>
        </w:rPr>
        <w:t xml:space="preserve">Классификация </w:t>
      </w:r>
    </w:p>
    <w:p w:rsidR="00356A51" w:rsidRDefault="00356A51" w:rsidP="00356A51">
      <w:pPr>
        <w:pStyle w:val="ac"/>
        <w:ind w:firstLine="709"/>
        <w:rPr>
          <w:color w:val="000000"/>
          <w:sz w:val="28"/>
          <w:szCs w:val="28"/>
        </w:rPr>
      </w:pPr>
      <w:r w:rsidRPr="008C269B">
        <w:rPr>
          <w:b/>
          <w:bCs/>
          <w:color w:val="000000"/>
          <w:sz w:val="28"/>
          <w:szCs w:val="28"/>
        </w:rPr>
        <w:t>ОФ.</w:t>
      </w:r>
      <w:r>
        <w:rPr>
          <w:b/>
          <w:bCs/>
          <w:color w:val="000000"/>
          <w:sz w:val="28"/>
          <w:szCs w:val="28"/>
        </w:rPr>
        <w:t xml:space="preserve"> </w:t>
      </w:r>
      <w:proofErr w:type="gramStart"/>
      <w:r>
        <w:rPr>
          <w:b/>
          <w:bCs/>
          <w:color w:val="000000"/>
          <w:sz w:val="28"/>
          <w:szCs w:val="28"/>
        </w:rPr>
        <w:t xml:space="preserve">( </w:t>
      </w:r>
      <w:proofErr w:type="gramEnd"/>
      <w:r>
        <w:rPr>
          <w:b/>
          <w:bCs/>
          <w:color w:val="000000"/>
          <w:sz w:val="28"/>
          <w:szCs w:val="28"/>
        </w:rPr>
        <w:t>Составить схему)</w:t>
      </w:r>
      <w:r w:rsidRPr="00842BDA">
        <w:rPr>
          <w:color w:val="000000"/>
          <w:sz w:val="28"/>
          <w:szCs w:val="28"/>
        </w:rPr>
        <w:t xml:space="preserve"> </w:t>
      </w:r>
    </w:p>
    <w:p w:rsidR="00356A51" w:rsidRPr="008C269B" w:rsidRDefault="00356A51" w:rsidP="00356A51">
      <w:pPr>
        <w:numPr>
          <w:ilvl w:val="0"/>
          <w:numId w:val="2"/>
        </w:numPr>
        <w:spacing w:before="100" w:beforeAutospacing="1" w:after="100" w:afterAutospacing="1"/>
        <w:rPr>
          <w:color w:val="000000"/>
          <w:sz w:val="28"/>
          <w:szCs w:val="28"/>
        </w:rPr>
      </w:pPr>
      <w:r w:rsidRPr="008C269B">
        <w:rPr>
          <w:color w:val="000000"/>
          <w:sz w:val="28"/>
          <w:szCs w:val="28"/>
        </w:rPr>
        <w:t>Здания основных и производственных цехов, лаборатории, мастерские, служебные корпуса, склады, гаражи и т</w:t>
      </w:r>
      <w:r>
        <w:rPr>
          <w:color w:val="000000"/>
          <w:sz w:val="28"/>
          <w:szCs w:val="28"/>
        </w:rPr>
        <w:t xml:space="preserve"> </w:t>
      </w:r>
      <w:proofErr w:type="spellStart"/>
      <w:r w:rsidRPr="008C269B">
        <w:rPr>
          <w:color w:val="000000"/>
          <w:sz w:val="28"/>
          <w:szCs w:val="28"/>
        </w:rPr>
        <w:t>д</w:t>
      </w:r>
      <w:proofErr w:type="spellEnd"/>
    </w:p>
    <w:p w:rsidR="00356A51" w:rsidRPr="008C269B" w:rsidRDefault="00356A51" w:rsidP="00356A51">
      <w:pPr>
        <w:numPr>
          <w:ilvl w:val="0"/>
          <w:numId w:val="2"/>
        </w:numPr>
        <w:spacing w:before="100" w:beforeAutospacing="1" w:after="100" w:afterAutospacing="1"/>
        <w:rPr>
          <w:color w:val="000000"/>
          <w:sz w:val="28"/>
          <w:szCs w:val="28"/>
        </w:rPr>
      </w:pPr>
      <w:r w:rsidRPr="008C269B">
        <w:rPr>
          <w:color w:val="000000"/>
          <w:sz w:val="28"/>
          <w:szCs w:val="28"/>
        </w:rPr>
        <w:t xml:space="preserve">Сооружения </w:t>
      </w:r>
      <w:proofErr w:type="gramStart"/>
      <w:r w:rsidRPr="008C269B">
        <w:rPr>
          <w:color w:val="000000"/>
          <w:sz w:val="28"/>
          <w:szCs w:val="28"/>
        </w:rPr>
        <w:t>–п</w:t>
      </w:r>
      <w:proofErr w:type="gramEnd"/>
      <w:r w:rsidRPr="008C269B">
        <w:rPr>
          <w:color w:val="000000"/>
          <w:sz w:val="28"/>
          <w:szCs w:val="28"/>
        </w:rPr>
        <w:t>лотины, каналы, мосты, дороги, коммунальные сети ….</w:t>
      </w:r>
    </w:p>
    <w:p w:rsidR="00356A51" w:rsidRPr="008C269B" w:rsidRDefault="00356A51" w:rsidP="00356A51">
      <w:pPr>
        <w:numPr>
          <w:ilvl w:val="0"/>
          <w:numId w:val="2"/>
        </w:numPr>
        <w:spacing w:before="100" w:beforeAutospacing="1" w:after="100" w:afterAutospacing="1"/>
        <w:rPr>
          <w:color w:val="000000"/>
          <w:sz w:val="28"/>
          <w:szCs w:val="28"/>
        </w:rPr>
      </w:pPr>
      <w:r w:rsidRPr="008C269B">
        <w:rPr>
          <w:color w:val="000000"/>
          <w:sz w:val="28"/>
          <w:szCs w:val="28"/>
        </w:rPr>
        <w:t xml:space="preserve">Передаточные устройства– </w:t>
      </w:r>
      <w:proofErr w:type="gramStart"/>
      <w:r w:rsidRPr="008C269B">
        <w:rPr>
          <w:color w:val="000000"/>
          <w:sz w:val="28"/>
          <w:szCs w:val="28"/>
        </w:rPr>
        <w:t>те</w:t>
      </w:r>
      <w:proofErr w:type="gramEnd"/>
      <w:r w:rsidRPr="008C269B">
        <w:rPr>
          <w:color w:val="000000"/>
          <w:sz w:val="28"/>
          <w:szCs w:val="28"/>
        </w:rPr>
        <w:t>леграфная, телефонная, электронная связь, ЛЭП, трубопроводы</w:t>
      </w:r>
    </w:p>
    <w:p w:rsidR="00356A51" w:rsidRPr="008C269B" w:rsidRDefault="00356A51" w:rsidP="00356A51">
      <w:pPr>
        <w:numPr>
          <w:ilvl w:val="0"/>
          <w:numId w:val="2"/>
        </w:numPr>
        <w:spacing w:before="100" w:beforeAutospacing="1" w:after="100" w:afterAutospacing="1"/>
        <w:rPr>
          <w:color w:val="000000"/>
          <w:sz w:val="28"/>
          <w:szCs w:val="28"/>
        </w:rPr>
      </w:pPr>
      <w:r w:rsidRPr="008C269B">
        <w:rPr>
          <w:color w:val="000000"/>
          <w:sz w:val="28"/>
          <w:szCs w:val="28"/>
        </w:rPr>
        <w:t xml:space="preserve">Силовые машины и оборудование– </w:t>
      </w:r>
      <w:proofErr w:type="gramStart"/>
      <w:r w:rsidRPr="008C269B">
        <w:rPr>
          <w:color w:val="000000"/>
          <w:sz w:val="28"/>
          <w:szCs w:val="28"/>
        </w:rPr>
        <w:t>ге</w:t>
      </w:r>
      <w:proofErr w:type="gramEnd"/>
      <w:r w:rsidRPr="008C269B">
        <w:rPr>
          <w:color w:val="000000"/>
          <w:sz w:val="28"/>
          <w:szCs w:val="28"/>
        </w:rPr>
        <w:t>нераторы, трансформаторы…</w:t>
      </w:r>
    </w:p>
    <w:p w:rsidR="00356A51" w:rsidRPr="002F508E" w:rsidRDefault="00356A51" w:rsidP="00356A51">
      <w:pPr>
        <w:numPr>
          <w:ilvl w:val="0"/>
          <w:numId w:val="2"/>
        </w:numPr>
        <w:spacing w:before="100" w:beforeAutospacing="1" w:after="100" w:afterAutospacing="1"/>
        <w:rPr>
          <w:color w:val="000000"/>
          <w:sz w:val="28"/>
          <w:szCs w:val="28"/>
        </w:rPr>
      </w:pPr>
      <w:r w:rsidRPr="008C269B">
        <w:rPr>
          <w:color w:val="000000"/>
          <w:sz w:val="28"/>
          <w:szCs w:val="28"/>
        </w:rPr>
        <w:t xml:space="preserve">Рабочие машины и оборудование– </w:t>
      </w:r>
      <w:proofErr w:type="gramStart"/>
      <w:r w:rsidRPr="008C269B">
        <w:rPr>
          <w:color w:val="000000"/>
          <w:sz w:val="28"/>
          <w:szCs w:val="28"/>
        </w:rPr>
        <w:t>ст</w:t>
      </w:r>
      <w:proofErr w:type="gramEnd"/>
      <w:r w:rsidRPr="008C269B">
        <w:rPr>
          <w:color w:val="000000"/>
          <w:sz w:val="28"/>
          <w:szCs w:val="28"/>
        </w:rPr>
        <w:t>анки, технологическое оборудование…</w:t>
      </w:r>
      <w:r w:rsidRPr="008C269B">
        <w:rPr>
          <w:color w:val="000000"/>
          <w:sz w:val="28"/>
          <w:szCs w:val="28"/>
        </w:rPr>
        <w:br/>
        <w:t>и другие группы.</w:t>
      </w:r>
    </w:p>
    <w:p w:rsidR="00356A51" w:rsidRPr="007F4B40" w:rsidRDefault="00356A51" w:rsidP="00356A51">
      <w:pPr>
        <w:spacing w:before="100" w:beforeAutospacing="1" w:after="100" w:afterAutospacing="1"/>
        <w:ind w:firstLine="709"/>
        <w:rPr>
          <w:color w:val="000000"/>
          <w:sz w:val="28"/>
          <w:szCs w:val="28"/>
        </w:rPr>
      </w:pPr>
      <w:r w:rsidRPr="007F4B40">
        <w:rPr>
          <w:color w:val="000000"/>
          <w:sz w:val="28"/>
          <w:szCs w:val="28"/>
        </w:rPr>
        <w:lastRenderedPageBreak/>
        <w:t>Задание 4.</w:t>
      </w:r>
    </w:p>
    <w:p w:rsidR="00356A51" w:rsidRPr="00424453" w:rsidRDefault="00356A51" w:rsidP="00356A51">
      <w:pPr>
        <w:pStyle w:val="ac"/>
        <w:ind w:firstLine="709"/>
        <w:rPr>
          <w:color w:val="000000"/>
          <w:sz w:val="28"/>
          <w:szCs w:val="28"/>
        </w:rPr>
      </w:pPr>
      <w:r w:rsidRPr="00424453">
        <w:rPr>
          <w:bCs/>
          <w:color w:val="000000"/>
          <w:sz w:val="28"/>
          <w:szCs w:val="28"/>
        </w:rPr>
        <w:t xml:space="preserve">Из предложенных вариантов необходимо выбрать </w:t>
      </w:r>
      <w:proofErr w:type="gramStart"/>
      <w:r w:rsidRPr="00424453">
        <w:rPr>
          <w:bCs/>
          <w:color w:val="000000"/>
          <w:sz w:val="28"/>
          <w:szCs w:val="28"/>
        </w:rPr>
        <w:t>те</w:t>
      </w:r>
      <w:proofErr w:type="gramEnd"/>
      <w:r w:rsidRPr="00424453">
        <w:rPr>
          <w:bCs/>
          <w:color w:val="000000"/>
          <w:sz w:val="28"/>
          <w:szCs w:val="28"/>
        </w:rPr>
        <w:t xml:space="preserve"> которые относятся к основным фондам.</w:t>
      </w:r>
    </w:p>
    <w:p w:rsidR="00356A51" w:rsidRDefault="00356A51" w:rsidP="00356A51">
      <w:pPr>
        <w:pStyle w:val="ac"/>
        <w:spacing w:before="0" w:beforeAutospacing="0" w:after="0" w:afterAutospacing="0"/>
        <w:ind w:firstLine="709"/>
        <w:rPr>
          <w:color w:val="000000"/>
          <w:sz w:val="28"/>
          <w:szCs w:val="28"/>
        </w:rPr>
      </w:pPr>
      <w:r>
        <w:rPr>
          <w:color w:val="000000"/>
          <w:sz w:val="28"/>
          <w:szCs w:val="28"/>
        </w:rPr>
        <w:t>1 Здания</w:t>
      </w:r>
    </w:p>
    <w:p w:rsidR="00356A51" w:rsidRDefault="00356A51" w:rsidP="00356A51">
      <w:pPr>
        <w:pStyle w:val="ac"/>
        <w:spacing w:before="0" w:beforeAutospacing="0" w:after="0" w:afterAutospacing="0"/>
        <w:ind w:firstLine="709"/>
        <w:rPr>
          <w:color w:val="000000"/>
          <w:sz w:val="28"/>
          <w:szCs w:val="28"/>
        </w:rPr>
      </w:pPr>
      <w:r>
        <w:rPr>
          <w:color w:val="000000"/>
          <w:sz w:val="28"/>
          <w:szCs w:val="28"/>
        </w:rPr>
        <w:t>2. Сооружения</w:t>
      </w:r>
    </w:p>
    <w:p w:rsidR="00356A51" w:rsidRDefault="00356A51" w:rsidP="00356A51">
      <w:pPr>
        <w:pStyle w:val="ac"/>
        <w:spacing w:before="0" w:beforeAutospacing="0" w:after="0" w:afterAutospacing="0"/>
        <w:ind w:firstLine="709"/>
        <w:rPr>
          <w:color w:val="000000"/>
          <w:sz w:val="28"/>
          <w:szCs w:val="28"/>
        </w:rPr>
      </w:pPr>
      <w:r>
        <w:rPr>
          <w:color w:val="000000"/>
          <w:sz w:val="28"/>
          <w:szCs w:val="28"/>
        </w:rPr>
        <w:t>3. Топливо</w:t>
      </w:r>
    </w:p>
    <w:p w:rsidR="00356A51" w:rsidRDefault="00356A51" w:rsidP="00356A51">
      <w:pPr>
        <w:pStyle w:val="ac"/>
        <w:spacing w:before="0" w:beforeAutospacing="0" w:after="0" w:afterAutospacing="0"/>
        <w:ind w:firstLine="709"/>
        <w:rPr>
          <w:color w:val="000000"/>
          <w:sz w:val="28"/>
          <w:szCs w:val="28"/>
        </w:rPr>
      </w:pPr>
      <w:r>
        <w:rPr>
          <w:color w:val="000000"/>
          <w:sz w:val="28"/>
          <w:szCs w:val="28"/>
        </w:rPr>
        <w:t>4. Компьютеры</w:t>
      </w:r>
    </w:p>
    <w:p w:rsidR="00356A51" w:rsidRDefault="00356A51" w:rsidP="00356A51">
      <w:pPr>
        <w:pStyle w:val="ac"/>
        <w:spacing w:before="0" w:beforeAutospacing="0" w:after="0" w:afterAutospacing="0"/>
        <w:ind w:firstLine="709"/>
        <w:rPr>
          <w:color w:val="000000"/>
          <w:sz w:val="28"/>
          <w:szCs w:val="28"/>
        </w:rPr>
      </w:pPr>
      <w:r>
        <w:rPr>
          <w:color w:val="000000"/>
          <w:sz w:val="28"/>
          <w:szCs w:val="28"/>
        </w:rPr>
        <w:t>5. Принтеры</w:t>
      </w:r>
    </w:p>
    <w:p w:rsidR="00356A51" w:rsidRDefault="00356A51" w:rsidP="00356A51">
      <w:pPr>
        <w:pStyle w:val="ac"/>
        <w:spacing w:before="0" w:beforeAutospacing="0" w:after="0" w:afterAutospacing="0"/>
        <w:ind w:firstLine="709"/>
        <w:rPr>
          <w:color w:val="000000"/>
          <w:sz w:val="28"/>
          <w:szCs w:val="28"/>
        </w:rPr>
      </w:pPr>
      <w:r>
        <w:rPr>
          <w:color w:val="000000"/>
          <w:sz w:val="28"/>
          <w:szCs w:val="28"/>
        </w:rPr>
        <w:t>6. Калькуляторы</w:t>
      </w:r>
    </w:p>
    <w:p w:rsidR="00356A51" w:rsidRDefault="00356A51" w:rsidP="00356A51">
      <w:pPr>
        <w:pStyle w:val="ac"/>
        <w:spacing w:before="0" w:beforeAutospacing="0" w:after="0" w:afterAutospacing="0"/>
        <w:ind w:firstLine="709"/>
        <w:rPr>
          <w:color w:val="000000"/>
          <w:sz w:val="28"/>
          <w:szCs w:val="28"/>
        </w:rPr>
      </w:pPr>
      <w:r>
        <w:rPr>
          <w:color w:val="000000"/>
          <w:sz w:val="28"/>
          <w:szCs w:val="28"/>
        </w:rPr>
        <w:t>7. Бумага для принтеров</w:t>
      </w:r>
    </w:p>
    <w:p w:rsidR="00356A51" w:rsidRDefault="00356A51" w:rsidP="00356A51">
      <w:pPr>
        <w:pStyle w:val="ac"/>
        <w:spacing w:before="0" w:beforeAutospacing="0" w:after="0" w:afterAutospacing="0"/>
        <w:ind w:firstLine="709"/>
        <w:rPr>
          <w:color w:val="000000"/>
          <w:sz w:val="28"/>
          <w:szCs w:val="28"/>
        </w:rPr>
      </w:pPr>
      <w:r>
        <w:rPr>
          <w:color w:val="000000"/>
          <w:sz w:val="28"/>
          <w:szCs w:val="28"/>
        </w:rPr>
        <w:t>8. Машины</w:t>
      </w:r>
    </w:p>
    <w:p w:rsidR="00356A51" w:rsidRDefault="00356A51" w:rsidP="00356A51">
      <w:pPr>
        <w:pStyle w:val="ac"/>
        <w:spacing w:before="0" w:beforeAutospacing="0" w:after="0" w:afterAutospacing="0"/>
        <w:ind w:firstLine="709"/>
        <w:rPr>
          <w:color w:val="000000"/>
          <w:sz w:val="28"/>
          <w:szCs w:val="28"/>
        </w:rPr>
      </w:pPr>
      <w:r>
        <w:rPr>
          <w:color w:val="000000"/>
          <w:sz w:val="28"/>
          <w:szCs w:val="28"/>
        </w:rPr>
        <w:t>9. Мука</w:t>
      </w:r>
    </w:p>
    <w:p w:rsidR="00356A51" w:rsidRPr="008C269B" w:rsidRDefault="00356A51" w:rsidP="00356A51">
      <w:pPr>
        <w:pStyle w:val="ac"/>
        <w:spacing w:before="0" w:beforeAutospacing="0" w:after="0" w:afterAutospacing="0"/>
        <w:ind w:firstLine="709"/>
        <w:rPr>
          <w:color w:val="000000"/>
          <w:sz w:val="28"/>
          <w:szCs w:val="28"/>
        </w:rPr>
      </w:pPr>
      <w:r>
        <w:rPr>
          <w:color w:val="000000"/>
          <w:sz w:val="28"/>
          <w:szCs w:val="28"/>
        </w:rPr>
        <w:t>10. Магазин</w:t>
      </w:r>
    </w:p>
    <w:p w:rsidR="00356A51" w:rsidRPr="002F508E" w:rsidRDefault="00356A51" w:rsidP="00356A51">
      <w:pPr>
        <w:spacing w:before="100" w:beforeAutospacing="1" w:after="100" w:afterAutospacing="1"/>
        <w:ind w:firstLine="709"/>
        <w:rPr>
          <w:color w:val="000000"/>
          <w:sz w:val="28"/>
          <w:szCs w:val="28"/>
        </w:rPr>
      </w:pPr>
      <w:proofErr w:type="gramStart"/>
      <w:r w:rsidRPr="002F508E">
        <w:rPr>
          <w:color w:val="000000"/>
          <w:sz w:val="28"/>
          <w:szCs w:val="28"/>
        </w:rPr>
        <w:t>Исходя из права собственности ОФ могут</w:t>
      </w:r>
      <w:proofErr w:type="gramEnd"/>
      <w:r w:rsidRPr="002F508E">
        <w:rPr>
          <w:color w:val="000000"/>
          <w:sz w:val="28"/>
          <w:szCs w:val="28"/>
        </w:rPr>
        <w:t xml:space="preserve"> быть:</w:t>
      </w:r>
    </w:p>
    <w:p w:rsidR="00356A51" w:rsidRPr="002F508E" w:rsidRDefault="00356A51" w:rsidP="00356A51">
      <w:pPr>
        <w:spacing w:before="100" w:beforeAutospacing="1" w:after="100" w:afterAutospacing="1"/>
        <w:ind w:firstLine="709"/>
        <w:rPr>
          <w:color w:val="000000"/>
          <w:sz w:val="28"/>
          <w:szCs w:val="28"/>
        </w:rPr>
      </w:pPr>
      <w:r w:rsidRPr="002F508E">
        <w:rPr>
          <w:color w:val="000000"/>
          <w:sz w:val="28"/>
          <w:szCs w:val="28"/>
        </w:rPr>
        <w:t>1.</w:t>
      </w:r>
      <w:proofErr w:type="gramStart"/>
      <w:r w:rsidRPr="002F508E">
        <w:rPr>
          <w:color w:val="000000"/>
          <w:sz w:val="28"/>
          <w:szCs w:val="28"/>
        </w:rPr>
        <w:t>собственными</w:t>
      </w:r>
      <w:proofErr w:type="gramEnd"/>
      <w:r w:rsidRPr="002F508E">
        <w:rPr>
          <w:color w:val="000000"/>
          <w:sz w:val="28"/>
          <w:szCs w:val="28"/>
        </w:rPr>
        <w:t xml:space="preserve"> – принадлежащими предприятию</w:t>
      </w:r>
    </w:p>
    <w:p w:rsidR="00356A51" w:rsidRDefault="00356A51" w:rsidP="00356A51">
      <w:pPr>
        <w:spacing w:before="100" w:beforeAutospacing="1" w:after="100" w:afterAutospacing="1"/>
        <w:ind w:firstLine="709"/>
        <w:rPr>
          <w:color w:val="000000"/>
          <w:sz w:val="28"/>
          <w:szCs w:val="28"/>
        </w:rPr>
      </w:pPr>
      <w:r w:rsidRPr="002F508E">
        <w:rPr>
          <w:color w:val="000000"/>
          <w:sz w:val="28"/>
          <w:szCs w:val="28"/>
        </w:rPr>
        <w:t>2.</w:t>
      </w:r>
      <w:proofErr w:type="gramStart"/>
      <w:r w:rsidRPr="002F508E">
        <w:rPr>
          <w:color w:val="000000"/>
          <w:sz w:val="28"/>
          <w:szCs w:val="28"/>
        </w:rPr>
        <w:t>привлечёнными</w:t>
      </w:r>
      <w:proofErr w:type="gramEnd"/>
      <w:r w:rsidRPr="002F508E">
        <w:rPr>
          <w:color w:val="000000"/>
          <w:sz w:val="28"/>
          <w:szCs w:val="28"/>
        </w:rPr>
        <w:t xml:space="preserve"> или арендованными – находящимися на балансе другого предприятия.</w:t>
      </w:r>
    </w:p>
    <w:p w:rsidR="00356A51" w:rsidRDefault="00356A51" w:rsidP="00356A51">
      <w:pPr>
        <w:spacing w:before="100" w:beforeAutospacing="1" w:after="100" w:afterAutospacing="1"/>
        <w:ind w:firstLine="709"/>
        <w:rPr>
          <w:color w:val="000000"/>
          <w:sz w:val="28"/>
          <w:szCs w:val="28"/>
        </w:rPr>
      </w:pPr>
      <w:r>
        <w:rPr>
          <w:color w:val="000000"/>
          <w:sz w:val="28"/>
          <w:szCs w:val="28"/>
        </w:rPr>
        <w:t>Задание 5.</w:t>
      </w:r>
    </w:p>
    <w:p w:rsidR="00356A51" w:rsidRPr="00152A81" w:rsidRDefault="00356A51" w:rsidP="00356A51">
      <w:pPr>
        <w:pStyle w:val="ac"/>
        <w:rPr>
          <w:color w:val="000000"/>
          <w:sz w:val="28"/>
          <w:szCs w:val="28"/>
        </w:rPr>
      </w:pPr>
      <w:r w:rsidRPr="002F508E">
        <w:rPr>
          <w:bCs/>
          <w:color w:val="000000"/>
          <w:sz w:val="28"/>
          <w:szCs w:val="28"/>
        </w:rPr>
        <w:t>Учёт и оценка ОФ</w:t>
      </w:r>
      <w:r w:rsidRPr="008C269B">
        <w:rPr>
          <w:rStyle w:val="apple-converted-space"/>
          <w:b/>
          <w:bCs/>
          <w:color w:val="000000"/>
          <w:sz w:val="28"/>
          <w:szCs w:val="28"/>
        </w:rPr>
        <w:t> </w:t>
      </w:r>
      <w:r w:rsidRPr="008C269B">
        <w:rPr>
          <w:color w:val="000000"/>
          <w:sz w:val="28"/>
          <w:szCs w:val="28"/>
        </w:rPr>
        <w:t>производится в натуральной и денежной форме.</w:t>
      </w:r>
    </w:p>
    <w:p w:rsidR="00356A51" w:rsidRDefault="00356A51" w:rsidP="00356A51">
      <w:pPr>
        <w:ind w:right="-546"/>
        <w:jc w:val="center"/>
        <w:rPr>
          <w:b/>
          <w:bCs/>
        </w:rPr>
      </w:pPr>
    </w:p>
    <w:p w:rsidR="00356A51" w:rsidRPr="008C09E9" w:rsidRDefault="00356A51" w:rsidP="00356A51">
      <w:pPr>
        <w:ind w:right="-546"/>
        <w:jc w:val="center"/>
        <w:rPr>
          <w:b/>
          <w:bCs/>
          <w:sz w:val="28"/>
          <w:szCs w:val="28"/>
        </w:rPr>
      </w:pPr>
      <w:r w:rsidRPr="008C09E9">
        <w:rPr>
          <w:b/>
          <w:bCs/>
          <w:sz w:val="28"/>
          <w:szCs w:val="28"/>
        </w:rPr>
        <w:t>Основные  средства (фонды)   предприятия.</w:t>
      </w:r>
    </w:p>
    <w:p w:rsidR="00356A51" w:rsidRPr="008C09E9" w:rsidRDefault="00356A51" w:rsidP="00356A51">
      <w:pPr>
        <w:ind w:right="-546"/>
        <w:jc w:val="center"/>
        <w:rPr>
          <w:sz w:val="28"/>
          <w:szCs w:val="28"/>
        </w:rPr>
      </w:pPr>
      <w:r w:rsidRPr="008C09E9">
        <w:rPr>
          <w:sz w:val="28"/>
          <w:szCs w:val="28"/>
        </w:rPr>
        <w:t>Проверочный тест</w:t>
      </w:r>
    </w:p>
    <w:p w:rsidR="00356A51" w:rsidRPr="008C09E9" w:rsidRDefault="00356A51" w:rsidP="00356A51">
      <w:pPr>
        <w:spacing w:line="360" w:lineRule="auto"/>
        <w:ind w:right="-546" w:firstLine="709"/>
        <w:contextualSpacing/>
        <w:mirrorIndents/>
        <w:rPr>
          <w:sz w:val="28"/>
          <w:szCs w:val="28"/>
        </w:rPr>
      </w:pPr>
    </w:p>
    <w:p w:rsidR="00356A51" w:rsidRPr="00AE297A" w:rsidRDefault="00356A51" w:rsidP="00356A51">
      <w:pPr>
        <w:spacing w:line="360" w:lineRule="auto"/>
        <w:ind w:right="-546"/>
        <w:contextualSpacing/>
        <w:rPr>
          <w:b/>
          <w:sz w:val="28"/>
          <w:szCs w:val="28"/>
        </w:rPr>
      </w:pPr>
      <w:r w:rsidRPr="00AE297A">
        <w:rPr>
          <w:b/>
          <w:sz w:val="28"/>
          <w:szCs w:val="28"/>
        </w:rPr>
        <w:t>Вопрос 1.</w:t>
      </w:r>
    </w:p>
    <w:p w:rsidR="00356A51" w:rsidRPr="00AE297A" w:rsidRDefault="00356A51" w:rsidP="00356A51">
      <w:pPr>
        <w:spacing w:line="360" w:lineRule="auto"/>
        <w:ind w:right="-546"/>
        <w:contextualSpacing/>
        <w:rPr>
          <w:b/>
          <w:sz w:val="28"/>
          <w:szCs w:val="28"/>
        </w:rPr>
      </w:pPr>
      <w:r w:rsidRPr="00AE297A">
        <w:rPr>
          <w:b/>
          <w:sz w:val="28"/>
          <w:szCs w:val="28"/>
        </w:rPr>
        <w:t xml:space="preserve">Производственные фонды предприятия состоят </w:t>
      </w:r>
      <w:proofErr w:type="gramStart"/>
      <w:r w:rsidRPr="00AE297A">
        <w:rPr>
          <w:b/>
          <w:sz w:val="28"/>
          <w:szCs w:val="28"/>
        </w:rPr>
        <w:t>из</w:t>
      </w:r>
      <w:proofErr w:type="gramEnd"/>
      <w:r w:rsidRPr="00AE297A">
        <w:rPr>
          <w:b/>
          <w:sz w:val="28"/>
          <w:szCs w:val="28"/>
        </w:rPr>
        <w:t xml:space="preserve"> </w:t>
      </w:r>
    </w:p>
    <w:p w:rsidR="00356A51" w:rsidRPr="002F508E" w:rsidRDefault="00356A51" w:rsidP="00356A51">
      <w:pPr>
        <w:spacing w:line="360" w:lineRule="auto"/>
        <w:ind w:right="-546"/>
        <w:contextualSpacing/>
        <w:rPr>
          <w:sz w:val="28"/>
          <w:szCs w:val="28"/>
        </w:rPr>
      </w:pPr>
      <w:r w:rsidRPr="002F508E">
        <w:rPr>
          <w:sz w:val="28"/>
          <w:szCs w:val="28"/>
        </w:rPr>
        <w:t>А. основных фондов;</w:t>
      </w:r>
    </w:p>
    <w:p w:rsidR="00356A51" w:rsidRPr="002F508E" w:rsidRDefault="00356A51" w:rsidP="00356A51">
      <w:pPr>
        <w:spacing w:line="360" w:lineRule="auto"/>
        <w:ind w:right="-546"/>
        <w:contextualSpacing/>
        <w:rPr>
          <w:sz w:val="28"/>
          <w:szCs w:val="28"/>
        </w:rPr>
      </w:pPr>
      <w:r w:rsidRPr="002F508E">
        <w:rPr>
          <w:sz w:val="28"/>
          <w:szCs w:val="28"/>
        </w:rPr>
        <w:t>Б. основных и оборотных фондов</w:t>
      </w:r>
    </w:p>
    <w:p w:rsidR="00356A51" w:rsidRPr="00AE297A" w:rsidRDefault="00356A51" w:rsidP="00356A51">
      <w:pPr>
        <w:spacing w:line="360" w:lineRule="auto"/>
        <w:ind w:right="-546"/>
        <w:contextualSpacing/>
        <w:rPr>
          <w:b/>
          <w:sz w:val="28"/>
          <w:szCs w:val="28"/>
        </w:rPr>
      </w:pPr>
      <w:r w:rsidRPr="00AE297A">
        <w:rPr>
          <w:b/>
          <w:sz w:val="28"/>
          <w:szCs w:val="28"/>
        </w:rPr>
        <w:t xml:space="preserve">Вопрос 2. </w:t>
      </w:r>
    </w:p>
    <w:p w:rsidR="00356A51" w:rsidRPr="00AE297A" w:rsidRDefault="00356A51" w:rsidP="00356A51">
      <w:pPr>
        <w:spacing w:line="360" w:lineRule="auto"/>
        <w:ind w:right="-546"/>
        <w:contextualSpacing/>
        <w:rPr>
          <w:b/>
          <w:sz w:val="28"/>
          <w:szCs w:val="28"/>
        </w:rPr>
      </w:pPr>
      <w:r w:rsidRPr="00AE297A">
        <w:rPr>
          <w:b/>
          <w:sz w:val="28"/>
          <w:szCs w:val="28"/>
        </w:rPr>
        <w:t>В состав ОФ предприятия включают:</w:t>
      </w:r>
    </w:p>
    <w:p w:rsidR="00356A51" w:rsidRPr="002F508E" w:rsidRDefault="00356A51" w:rsidP="00356A51">
      <w:pPr>
        <w:spacing w:line="360" w:lineRule="auto"/>
        <w:ind w:right="-546"/>
        <w:contextualSpacing/>
        <w:rPr>
          <w:sz w:val="28"/>
          <w:szCs w:val="28"/>
        </w:rPr>
      </w:pPr>
      <w:r w:rsidRPr="002F508E">
        <w:rPr>
          <w:sz w:val="28"/>
          <w:szCs w:val="28"/>
        </w:rPr>
        <w:t>А. здания, сооружения, передаточные устройства, машины и оборудование, транспортные средства, производственный инвентарь;</w:t>
      </w:r>
    </w:p>
    <w:p w:rsidR="00356A51" w:rsidRPr="002F508E" w:rsidRDefault="00356A51" w:rsidP="00356A51">
      <w:pPr>
        <w:spacing w:line="360" w:lineRule="auto"/>
        <w:ind w:right="-546"/>
        <w:contextualSpacing/>
        <w:rPr>
          <w:sz w:val="28"/>
          <w:szCs w:val="28"/>
        </w:rPr>
      </w:pPr>
      <w:r w:rsidRPr="002F508E">
        <w:rPr>
          <w:sz w:val="28"/>
          <w:szCs w:val="28"/>
        </w:rPr>
        <w:t>Б. здания, сооружения, передаточные устройства,</w:t>
      </w:r>
      <w:r>
        <w:rPr>
          <w:sz w:val="28"/>
          <w:szCs w:val="28"/>
        </w:rPr>
        <w:t xml:space="preserve"> </w:t>
      </w:r>
      <w:r w:rsidRPr="002F508E">
        <w:rPr>
          <w:sz w:val="28"/>
          <w:szCs w:val="28"/>
        </w:rPr>
        <w:t>транспортные средства, инструменты и приспособления, полуфабрикаты;</w:t>
      </w:r>
    </w:p>
    <w:p w:rsidR="00356A51" w:rsidRPr="002F508E" w:rsidRDefault="00356A51" w:rsidP="00356A51">
      <w:pPr>
        <w:spacing w:line="360" w:lineRule="auto"/>
        <w:ind w:right="-546"/>
        <w:contextualSpacing/>
        <w:rPr>
          <w:sz w:val="28"/>
          <w:szCs w:val="28"/>
        </w:rPr>
      </w:pPr>
      <w:r w:rsidRPr="002F508E">
        <w:rPr>
          <w:sz w:val="28"/>
          <w:szCs w:val="28"/>
        </w:rPr>
        <w:lastRenderedPageBreak/>
        <w:t>В. здания, сооружения, передаточные устройства, машины и оборудование,</w:t>
      </w:r>
      <w:r>
        <w:rPr>
          <w:sz w:val="28"/>
          <w:szCs w:val="28"/>
        </w:rPr>
        <w:t xml:space="preserve"> </w:t>
      </w:r>
      <w:r w:rsidRPr="002F508E">
        <w:rPr>
          <w:sz w:val="28"/>
          <w:szCs w:val="28"/>
        </w:rPr>
        <w:t>транспортные средства, сырьё и материалы, производственный и хозяйственный инвентарь.</w:t>
      </w:r>
    </w:p>
    <w:p w:rsidR="00356A51" w:rsidRPr="00AE297A" w:rsidRDefault="00356A51" w:rsidP="00356A51">
      <w:pPr>
        <w:spacing w:line="360" w:lineRule="auto"/>
        <w:ind w:right="-546"/>
        <w:contextualSpacing/>
        <w:rPr>
          <w:b/>
          <w:sz w:val="28"/>
          <w:szCs w:val="28"/>
        </w:rPr>
      </w:pPr>
      <w:r w:rsidRPr="00AE297A">
        <w:rPr>
          <w:b/>
          <w:sz w:val="28"/>
          <w:szCs w:val="28"/>
        </w:rPr>
        <w:t xml:space="preserve">Вопрос 3. </w:t>
      </w:r>
    </w:p>
    <w:p w:rsidR="00356A51" w:rsidRPr="00AE297A" w:rsidRDefault="00356A51" w:rsidP="00356A51">
      <w:pPr>
        <w:spacing w:line="360" w:lineRule="auto"/>
        <w:ind w:right="-546"/>
        <w:contextualSpacing/>
        <w:rPr>
          <w:b/>
          <w:sz w:val="28"/>
          <w:szCs w:val="28"/>
        </w:rPr>
      </w:pPr>
      <w:r w:rsidRPr="00AE297A">
        <w:rPr>
          <w:b/>
          <w:sz w:val="28"/>
          <w:szCs w:val="28"/>
        </w:rPr>
        <w:t>Непосредственно участвующие в производственном процессе ОФ</w:t>
      </w:r>
      <w:r>
        <w:rPr>
          <w:b/>
          <w:sz w:val="28"/>
          <w:szCs w:val="28"/>
        </w:rPr>
        <w:t xml:space="preserve"> </w:t>
      </w:r>
      <w:r w:rsidRPr="00AE297A">
        <w:rPr>
          <w:b/>
          <w:sz w:val="28"/>
          <w:szCs w:val="28"/>
        </w:rPr>
        <w:t xml:space="preserve">относят </w:t>
      </w:r>
      <w:proofErr w:type="gramStart"/>
      <w:r w:rsidRPr="00AE297A">
        <w:rPr>
          <w:b/>
          <w:sz w:val="28"/>
          <w:szCs w:val="28"/>
        </w:rPr>
        <w:t>к</w:t>
      </w:r>
      <w:proofErr w:type="gramEnd"/>
    </w:p>
    <w:p w:rsidR="00356A51" w:rsidRPr="002F508E" w:rsidRDefault="00356A51" w:rsidP="00356A51">
      <w:pPr>
        <w:spacing w:line="360" w:lineRule="auto"/>
        <w:ind w:right="-546"/>
        <w:contextualSpacing/>
        <w:rPr>
          <w:sz w:val="28"/>
          <w:szCs w:val="28"/>
        </w:rPr>
      </w:pPr>
      <w:r w:rsidRPr="002F508E">
        <w:rPr>
          <w:sz w:val="28"/>
          <w:szCs w:val="28"/>
        </w:rPr>
        <w:t>А. активным;</w:t>
      </w:r>
    </w:p>
    <w:p w:rsidR="00356A51" w:rsidRPr="002F508E" w:rsidRDefault="00356A51" w:rsidP="00356A51">
      <w:pPr>
        <w:spacing w:line="360" w:lineRule="auto"/>
        <w:ind w:right="-546"/>
        <w:contextualSpacing/>
        <w:rPr>
          <w:sz w:val="28"/>
          <w:szCs w:val="28"/>
        </w:rPr>
      </w:pPr>
      <w:r w:rsidRPr="002F508E">
        <w:rPr>
          <w:sz w:val="28"/>
          <w:szCs w:val="28"/>
        </w:rPr>
        <w:t>Б. пассивным;</w:t>
      </w:r>
    </w:p>
    <w:p w:rsidR="00356A51" w:rsidRPr="002F508E" w:rsidRDefault="00356A51" w:rsidP="00356A51">
      <w:pPr>
        <w:spacing w:line="360" w:lineRule="auto"/>
        <w:ind w:right="-546"/>
        <w:contextualSpacing/>
        <w:rPr>
          <w:sz w:val="28"/>
          <w:szCs w:val="28"/>
        </w:rPr>
      </w:pPr>
      <w:r w:rsidRPr="002F508E">
        <w:rPr>
          <w:sz w:val="28"/>
          <w:szCs w:val="28"/>
        </w:rPr>
        <w:t>В. промышленно-производственным;</w:t>
      </w:r>
    </w:p>
    <w:p w:rsidR="00356A51" w:rsidRPr="002F508E" w:rsidRDefault="00356A51" w:rsidP="00356A51">
      <w:pPr>
        <w:spacing w:line="360" w:lineRule="auto"/>
        <w:ind w:right="-546"/>
        <w:contextualSpacing/>
        <w:rPr>
          <w:sz w:val="28"/>
          <w:szCs w:val="28"/>
        </w:rPr>
      </w:pPr>
      <w:r w:rsidRPr="002F508E">
        <w:rPr>
          <w:sz w:val="28"/>
          <w:szCs w:val="28"/>
        </w:rPr>
        <w:t xml:space="preserve">Г. непроизводственным </w:t>
      </w:r>
    </w:p>
    <w:p w:rsidR="00356A51" w:rsidRPr="00AE297A" w:rsidRDefault="00356A51" w:rsidP="00356A51">
      <w:pPr>
        <w:spacing w:line="360" w:lineRule="auto"/>
        <w:ind w:right="-546"/>
        <w:contextualSpacing/>
        <w:rPr>
          <w:b/>
          <w:sz w:val="28"/>
          <w:szCs w:val="28"/>
        </w:rPr>
      </w:pPr>
      <w:r w:rsidRPr="00AE297A">
        <w:rPr>
          <w:b/>
          <w:sz w:val="28"/>
          <w:szCs w:val="28"/>
        </w:rPr>
        <w:t xml:space="preserve">Вопрос 4. </w:t>
      </w:r>
    </w:p>
    <w:p w:rsidR="00356A51" w:rsidRPr="00AE297A" w:rsidRDefault="00356A51" w:rsidP="00356A51">
      <w:pPr>
        <w:spacing w:line="360" w:lineRule="auto"/>
        <w:ind w:right="-546"/>
        <w:contextualSpacing/>
        <w:rPr>
          <w:b/>
          <w:sz w:val="28"/>
          <w:szCs w:val="28"/>
        </w:rPr>
      </w:pPr>
      <w:r w:rsidRPr="00AE297A">
        <w:rPr>
          <w:b/>
          <w:sz w:val="28"/>
          <w:szCs w:val="28"/>
        </w:rPr>
        <w:t>Основные фонды при зачислении на баланс предприятия в результате</w:t>
      </w:r>
    </w:p>
    <w:p w:rsidR="00356A51" w:rsidRPr="00AE297A" w:rsidRDefault="00356A51" w:rsidP="00356A51">
      <w:pPr>
        <w:spacing w:line="360" w:lineRule="auto"/>
        <w:ind w:right="-546"/>
        <w:contextualSpacing/>
        <w:rPr>
          <w:b/>
          <w:sz w:val="28"/>
          <w:szCs w:val="28"/>
        </w:rPr>
      </w:pPr>
      <w:r w:rsidRPr="00AE297A">
        <w:rPr>
          <w:b/>
          <w:sz w:val="28"/>
          <w:szCs w:val="28"/>
        </w:rPr>
        <w:t>их приобретения</w:t>
      </w:r>
      <w:r>
        <w:rPr>
          <w:b/>
          <w:sz w:val="28"/>
          <w:szCs w:val="28"/>
        </w:rPr>
        <w:t xml:space="preserve"> </w:t>
      </w:r>
      <w:r w:rsidRPr="00AE297A">
        <w:rPr>
          <w:b/>
          <w:sz w:val="28"/>
          <w:szCs w:val="28"/>
        </w:rPr>
        <w:t>или строительства оцениваются:</w:t>
      </w:r>
    </w:p>
    <w:p w:rsidR="00356A51" w:rsidRPr="002F508E" w:rsidRDefault="00356A51" w:rsidP="00356A51">
      <w:pPr>
        <w:spacing w:line="360" w:lineRule="auto"/>
        <w:ind w:right="-546"/>
        <w:contextualSpacing/>
        <w:rPr>
          <w:sz w:val="28"/>
          <w:szCs w:val="28"/>
        </w:rPr>
      </w:pPr>
      <w:r w:rsidRPr="002F508E">
        <w:rPr>
          <w:sz w:val="28"/>
          <w:szCs w:val="28"/>
        </w:rPr>
        <w:t>А. по полной первоначальной стоимости;</w:t>
      </w:r>
    </w:p>
    <w:p w:rsidR="00356A51" w:rsidRPr="002F508E" w:rsidRDefault="00356A51" w:rsidP="00356A51">
      <w:pPr>
        <w:spacing w:line="360" w:lineRule="auto"/>
        <w:ind w:right="-546"/>
        <w:contextualSpacing/>
        <w:rPr>
          <w:sz w:val="28"/>
          <w:szCs w:val="28"/>
        </w:rPr>
      </w:pPr>
      <w:r w:rsidRPr="002F508E">
        <w:rPr>
          <w:sz w:val="28"/>
          <w:szCs w:val="28"/>
        </w:rPr>
        <w:t>Б. по восстановительной стоимости;</w:t>
      </w:r>
    </w:p>
    <w:p w:rsidR="00356A51" w:rsidRPr="002F508E" w:rsidRDefault="00356A51" w:rsidP="00356A51">
      <w:pPr>
        <w:spacing w:line="360" w:lineRule="auto"/>
        <w:ind w:right="-546"/>
        <w:contextualSpacing/>
        <w:rPr>
          <w:sz w:val="28"/>
          <w:szCs w:val="28"/>
        </w:rPr>
      </w:pPr>
      <w:r w:rsidRPr="002F508E">
        <w:rPr>
          <w:sz w:val="28"/>
          <w:szCs w:val="28"/>
        </w:rPr>
        <w:t>В. по остаточной стоимости.</w:t>
      </w:r>
    </w:p>
    <w:p w:rsidR="00356A51" w:rsidRPr="00AE297A" w:rsidRDefault="00356A51" w:rsidP="00356A51">
      <w:pPr>
        <w:spacing w:line="360" w:lineRule="auto"/>
        <w:ind w:right="-546"/>
        <w:contextualSpacing/>
        <w:rPr>
          <w:b/>
          <w:sz w:val="28"/>
          <w:szCs w:val="28"/>
        </w:rPr>
      </w:pPr>
      <w:r w:rsidRPr="00AE297A">
        <w:rPr>
          <w:b/>
          <w:sz w:val="28"/>
          <w:szCs w:val="28"/>
        </w:rPr>
        <w:t xml:space="preserve">Вопрос 5. </w:t>
      </w:r>
    </w:p>
    <w:p w:rsidR="00356A51" w:rsidRPr="00AE297A" w:rsidRDefault="00356A51" w:rsidP="00356A51">
      <w:pPr>
        <w:spacing w:line="360" w:lineRule="auto"/>
        <w:ind w:right="-546"/>
        <w:contextualSpacing/>
        <w:rPr>
          <w:b/>
          <w:sz w:val="28"/>
          <w:szCs w:val="28"/>
        </w:rPr>
      </w:pPr>
      <w:r w:rsidRPr="00AE297A">
        <w:rPr>
          <w:b/>
          <w:sz w:val="28"/>
          <w:szCs w:val="28"/>
        </w:rPr>
        <w:t>Уровень использования основных фондов характеризую</w:t>
      </w:r>
    </w:p>
    <w:p w:rsidR="00356A51" w:rsidRPr="002F508E" w:rsidRDefault="00356A51" w:rsidP="00356A51">
      <w:pPr>
        <w:spacing w:line="360" w:lineRule="auto"/>
        <w:ind w:right="-546"/>
        <w:contextualSpacing/>
        <w:rPr>
          <w:sz w:val="28"/>
          <w:szCs w:val="28"/>
        </w:rPr>
      </w:pPr>
      <w:r w:rsidRPr="002F508E">
        <w:rPr>
          <w:sz w:val="28"/>
          <w:szCs w:val="28"/>
        </w:rPr>
        <w:t>А. доход и прибыль;</w:t>
      </w:r>
    </w:p>
    <w:p w:rsidR="00356A51" w:rsidRPr="002F508E" w:rsidRDefault="00356A51" w:rsidP="00356A51">
      <w:pPr>
        <w:spacing w:line="360" w:lineRule="auto"/>
        <w:ind w:right="-546"/>
        <w:contextualSpacing/>
        <w:rPr>
          <w:sz w:val="28"/>
          <w:szCs w:val="28"/>
        </w:rPr>
      </w:pPr>
      <w:r w:rsidRPr="002F508E">
        <w:rPr>
          <w:sz w:val="28"/>
          <w:szCs w:val="28"/>
        </w:rPr>
        <w:t xml:space="preserve">Б. фондоотдача, </w:t>
      </w:r>
      <w:proofErr w:type="spellStart"/>
      <w:r w:rsidRPr="002F508E">
        <w:rPr>
          <w:sz w:val="28"/>
          <w:szCs w:val="28"/>
        </w:rPr>
        <w:t>фондоемкость</w:t>
      </w:r>
      <w:proofErr w:type="spellEnd"/>
      <w:r w:rsidRPr="002F508E">
        <w:rPr>
          <w:sz w:val="28"/>
          <w:szCs w:val="28"/>
        </w:rPr>
        <w:t>;</w:t>
      </w:r>
    </w:p>
    <w:p w:rsidR="00356A51" w:rsidRPr="002F508E" w:rsidRDefault="00356A51" w:rsidP="00356A51">
      <w:pPr>
        <w:spacing w:line="360" w:lineRule="auto"/>
        <w:ind w:right="-546"/>
        <w:contextualSpacing/>
        <w:rPr>
          <w:sz w:val="28"/>
          <w:szCs w:val="28"/>
        </w:rPr>
      </w:pPr>
      <w:r w:rsidRPr="002F508E">
        <w:rPr>
          <w:sz w:val="28"/>
          <w:szCs w:val="28"/>
        </w:rPr>
        <w:t>В. производительность труда рабочих.</w:t>
      </w:r>
    </w:p>
    <w:p w:rsidR="00356A51" w:rsidRPr="00AE297A" w:rsidRDefault="00356A51" w:rsidP="00356A51">
      <w:pPr>
        <w:spacing w:line="360" w:lineRule="auto"/>
        <w:ind w:right="-546"/>
        <w:contextualSpacing/>
        <w:rPr>
          <w:b/>
          <w:sz w:val="28"/>
          <w:szCs w:val="28"/>
        </w:rPr>
      </w:pPr>
      <w:r w:rsidRPr="00AE297A">
        <w:rPr>
          <w:b/>
          <w:sz w:val="28"/>
          <w:szCs w:val="28"/>
        </w:rPr>
        <w:t xml:space="preserve">Вопрос 6. </w:t>
      </w:r>
    </w:p>
    <w:p w:rsidR="00356A51" w:rsidRPr="00AE297A" w:rsidRDefault="00356A51" w:rsidP="00356A51">
      <w:pPr>
        <w:spacing w:line="360" w:lineRule="auto"/>
        <w:ind w:right="-546"/>
        <w:contextualSpacing/>
        <w:rPr>
          <w:b/>
          <w:sz w:val="28"/>
          <w:szCs w:val="28"/>
        </w:rPr>
      </w:pPr>
      <w:r w:rsidRPr="00AE297A">
        <w:rPr>
          <w:b/>
          <w:sz w:val="28"/>
          <w:szCs w:val="28"/>
        </w:rPr>
        <w:t>Амортизация основных фондов - это:</w:t>
      </w:r>
    </w:p>
    <w:p w:rsidR="00356A51" w:rsidRPr="002F508E" w:rsidRDefault="00356A51" w:rsidP="00356A51">
      <w:pPr>
        <w:spacing w:line="360" w:lineRule="auto"/>
        <w:ind w:right="-546"/>
        <w:contextualSpacing/>
        <w:rPr>
          <w:sz w:val="28"/>
          <w:szCs w:val="28"/>
        </w:rPr>
      </w:pPr>
      <w:r w:rsidRPr="002F508E">
        <w:rPr>
          <w:sz w:val="28"/>
          <w:szCs w:val="28"/>
        </w:rPr>
        <w:t>А. износ основных фондов;</w:t>
      </w:r>
    </w:p>
    <w:p w:rsidR="00356A51" w:rsidRPr="002F508E" w:rsidRDefault="00356A51" w:rsidP="00356A51">
      <w:pPr>
        <w:spacing w:line="360" w:lineRule="auto"/>
        <w:ind w:right="-546"/>
        <w:contextualSpacing/>
        <w:rPr>
          <w:sz w:val="28"/>
          <w:szCs w:val="28"/>
        </w:rPr>
      </w:pPr>
      <w:r w:rsidRPr="002F508E">
        <w:rPr>
          <w:sz w:val="28"/>
          <w:szCs w:val="28"/>
        </w:rPr>
        <w:t xml:space="preserve">Б. восстановление основных фондов; </w:t>
      </w:r>
    </w:p>
    <w:p w:rsidR="00356A51" w:rsidRPr="002F508E" w:rsidRDefault="00356A51" w:rsidP="00356A51">
      <w:pPr>
        <w:spacing w:line="360" w:lineRule="auto"/>
        <w:ind w:right="-546"/>
        <w:contextualSpacing/>
        <w:rPr>
          <w:sz w:val="28"/>
          <w:szCs w:val="28"/>
        </w:rPr>
      </w:pPr>
      <w:r w:rsidRPr="002F508E">
        <w:rPr>
          <w:sz w:val="28"/>
          <w:szCs w:val="28"/>
        </w:rPr>
        <w:t xml:space="preserve">В. процесс перенесения стоимости ОФ на себестоимость изготовляемой продукции; </w:t>
      </w:r>
    </w:p>
    <w:p w:rsidR="00356A51" w:rsidRPr="002F508E" w:rsidRDefault="00356A51" w:rsidP="00356A51">
      <w:pPr>
        <w:spacing w:line="360" w:lineRule="auto"/>
        <w:ind w:right="-546"/>
        <w:contextualSpacing/>
        <w:rPr>
          <w:sz w:val="28"/>
          <w:szCs w:val="28"/>
        </w:rPr>
      </w:pPr>
      <w:r w:rsidRPr="002F508E">
        <w:rPr>
          <w:sz w:val="28"/>
          <w:szCs w:val="28"/>
        </w:rPr>
        <w:t>Г. расходы по содержанию основных фондов.</w:t>
      </w:r>
    </w:p>
    <w:p w:rsidR="00356A51" w:rsidRPr="00AE297A" w:rsidRDefault="00356A51" w:rsidP="00356A51">
      <w:pPr>
        <w:spacing w:line="360" w:lineRule="auto"/>
        <w:ind w:right="-546"/>
        <w:contextualSpacing/>
        <w:rPr>
          <w:b/>
          <w:sz w:val="28"/>
          <w:szCs w:val="28"/>
        </w:rPr>
      </w:pPr>
      <w:r w:rsidRPr="00AE297A">
        <w:rPr>
          <w:b/>
          <w:sz w:val="28"/>
          <w:szCs w:val="28"/>
        </w:rPr>
        <w:t>Вопрос 7.</w:t>
      </w:r>
    </w:p>
    <w:p w:rsidR="00356A51" w:rsidRPr="00AE297A" w:rsidRDefault="00356A51" w:rsidP="00356A51">
      <w:pPr>
        <w:spacing w:line="360" w:lineRule="auto"/>
        <w:ind w:right="-546"/>
        <w:contextualSpacing/>
        <w:rPr>
          <w:b/>
          <w:sz w:val="28"/>
          <w:szCs w:val="28"/>
        </w:rPr>
      </w:pPr>
      <w:r w:rsidRPr="00AE297A">
        <w:rPr>
          <w:b/>
          <w:sz w:val="28"/>
          <w:szCs w:val="28"/>
        </w:rPr>
        <w:t>Норма амортизации</w:t>
      </w:r>
    </w:p>
    <w:p w:rsidR="00356A51" w:rsidRPr="002F508E" w:rsidRDefault="00356A51" w:rsidP="00356A51">
      <w:pPr>
        <w:spacing w:line="360" w:lineRule="auto"/>
        <w:ind w:right="-546"/>
        <w:contextualSpacing/>
        <w:rPr>
          <w:sz w:val="28"/>
          <w:szCs w:val="28"/>
        </w:rPr>
      </w:pPr>
      <w:r w:rsidRPr="002F508E">
        <w:rPr>
          <w:sz w:val="28"/>
          <w:szCs w:val="28"/>
        </w:rPr>
        <w:t>А. устанавливается собственником произвольно;</w:t>
      </w:r>
    </w:p>
    <w:p w:rsidR="00356A51" w:rsidRPr="002F508E" w:rsidRDefault="00356A51" w:rsidP="00356A51">
      <w:pPr>
        <w:spacing w:line="360" w:lineRule="auto"/>
        <w:ind w:right="-546"/>
        <w:contextualSpacing/>
        <w:rPr>
          <w:sz w:val="28"/>
          <w:szCs w:val="28"/>
        </w:rPr>
      </w:pPr>
      <w:r w:rsidRPr="002F508E">
        <w:rPr>
          <w:sz w:val="28"/>
          <w:szCs w:val="28"/>
        </w:rPr>
        <w:lastRenderedPageBreak/>
        <w:t xml:space="preserve">Б. устанавливается </w:t>
      </w:r>
      <w:proofErr w:type="gramStart"/>
      <w:r w:rsidRPr="002F508E">
        <w:rPr>
          <w:sz w:val="28"/>
          <w:szCs w:val="28"/>
        </w:rPr>
        <w:t>в</w:t>
      </w:r>
      <w:proofErr w:type="gramEnd"/>
      <w:r w:rsidRPr="002F508E">
        <w:rPr>
          <w:sz w:val="28"/>
          <w:szCs w:val="28"/>
        </w:rPr>
        <w:t xml:space="preserve"> % от стоимости ОФ;</w:t>
      </w:r>
    </w:p>
    <w:p w:rsidR="00356A51" w:rsidRPr="002F508E" w:rsidRDefault="00356A51" w:rsidP="00356A51">
      <w:pPr>
        <w:spacing w:line="360" w:lineRule="auto"/>
        <w:ind w:right="-546"/>
        <w:contextualSpacing/>
        <w:rPr>
          <w:sz w:val="28"/>
          <w:szCs w:val="28"/>
        </w:rPr>
      </w:pPr>
      <w:r w:rsidRPr="002F508E">
        <w:rPr>
          <w:sz w:val="28"/>
          <w:szCs w:val="28"/>
        </w:rPr>
        <w:t xml:space="preserve">В. устанавливается определённым коэффициентом. </w:t>
      </w:r>
    </w:p>
    <w:p w:rsidR="00356A51" w:rsidRPr="00AE297A" w:rsidRDefault="00356A51" w:rsidP="00356A51">
      <w:pPr>
        <w:spacing w:line="360" w:lineRule="auto"/>
        <w:ind w:right="-546"/>
        <w:contextualSpacing/>
        <w:rPr>
          <w:b/>
          <w:sz w:val="28"/>
          <w:szCs w:val="28"/>
        </w:rPr>
      </w:pPr>
      <w:r w:rsidRPr="00AE297A">
        <w:rPr>
          <w:b/>
          <w:sz w:val="28"/>
          <w:szCs w:val="28"/>
        </w:rPr>
        <w:t>Вопрос 8.</w:t>
      </w:r>
    </w:p>
    <w:p w:rsidR="00356A51" w:rsidRPr="00AE297A" w:rsidRDefault="00356A51" w:rsidP="00356A51">
      <w:pPr>
        <w:spacing w:line="360" w:lineRule="auto"/>
        <w:ind w:right="-546"/>
        <w:contextualSpacing/>
        <w:rPr>
          <w:b/>
          <w:sz w:val="28"/>
          <w:szCs w:val="28"/>
        </w:rPr>
      </w:pPr>
      <w:r w:rsidRPr="00AE297A">
        <w:rPr>
          <w:b/>
          <w:sz w:val="28"/>
          <w:szCs w:val="28"/>
        </w:rPr>
        <w:t>Влияние природных факторов на ОФ выраженное в денежной форме называют</w:t>
      </w:r>
    </w:p>
    <w:p w:rsidR="00356A51" w:rsidRPr="002F508E" w:rsidRDefault="00356A51" w:rsidP="00356A51">
      <w:pPr>
        <w:spacing w:line="360" w:lineRule="auto"/>
        <w:ind w:right="-546"/>
        <w:contextualSpacing/>
        <w:rPr>
          <w:sz w:val="28"/>
          <w:szCs w:val="28"/>
        </w:rPr>
      </w:pPr>
      <w:r w:rsidRPr="002F508E">
        <w:rPr>
          <w:sz w:val="28"/>
          <w:szCs w:val="28"/>
        </w:rPr>
        <w:t>А. физическим эксплуатационным износом;</w:t>
      </w:r>
    </w:p>
    <w:p w:rsidR="00356A51" w:rsidRPr="002F508E" w:rsidRDefault="00356A51" w:rsidP="00356A51">
      <w:pPr>
        <w:spacing w:line="360" w:lineRule="auto"/>
        <w:ind w:right="-546"/>
        <w:contextualSpacing/>
        <w:rPr>
          <w:sz w:val="28"/>
          <w:szCs w:val="28"/>
        </w:rPr>
      </w:pPr>
      <w:r w:rsidRPr="002F508E">
        <w:rPr>
          <w:sz w:val="28"/>
          <w:szCs w:val="28"/>
        </w:rPr>
        <w:t xml:space="preserve">Б.естественным физическим износом. </w:t>
      </w:r>
    </w:p>
    <w:p w:rsidR="00356A51" w:rsidRPr="00AE297A" w:rsidRDefault="00356A51" w:rsidP="00356A51">
      <w:pPr>
        <w:spacing w:line="360" w:lineRule="auto"/>
        <w:ind w:right="-546"/>
        <w:contextualSpacing/>
        <w:rPr>
          <w:b/>
          <w:sz w:val="28"/>
          <w:szCs w:val="28"/>
        </w:rPr>
      </w:pPr>
      <w:r w:rsidRPr="00AE297A">
        <w:rPr>
          <w:b/>
          <w:sz w:val="28"/>
          <w:szCs w:val="28"/>
        </w:rPr>
        <w:t>Вопрос 9.</w:t>
      </w:r>
    </w:p>
    <w:p w:rsidR="00356A51" w:rsidRPr="00AE297A" w:rsidRDefault="00356A51" w:rsidP="00356A51">
      <w:pPr>
        <w:spacing w:line="360" w:lineRule="auto"/>
        <w:ind w:right="-546"/>
        <w:contextualSpacing/>
        <w:rPr>
          <w:b/>
          <w:sz w:val="28"/>
          <w:szCs w:val="28"/>
        </w:rPr>
      </w:pPr>
      <w:r w:rsidRPr="00AE297A">
        <w:rPr>
          <w:b/>
          <w:sz w:val="28"/>
          <w:szCs w:val="28"/>
        </w:rPr>
        <w:t xml:space="preserve">Стоимость ОФ, </w:t>
      </w:r>
      <w:proofErr w:type="gramStart"/>
      <w:r w:rsidRPr="00AE297A">
        <w:rPr>
          <w:b/>
          <w:sz w:val="28"/>
          <w:szCs w:val="28"/>
        </w:rPr>
        <w:t>приходящихся</w:t>
      </w:r>
      <w:proofErr w:type="gramEnd"/>
      <w:r w:rsidRPr="00AE297A">
        <w:rPr>
          <w:b/>
          <w:sz w:val="28"/>
          <w:szCs w:val="28"/>
        </w:rPr>
        <w:t xml:space="preserve"> на единицу продукции, называют </w:t>
      </w:r>
    </w:p>
    <w:p w:rsidR="00356A51" w:rsidRPr="002F508E" w:rsidRDefault="00356A51" w:rsidP="00356A51">
      <w:pPr>
        <w:spacing w:line="360" w:lineRule="auto"/>
        <w:ind w:right="-546"/>
        <w:contextualSpacing/>
        <w:rPr>
          <w:sz w:val="28"/>
          <w:szCs w:val="28"/>
        </w:rPr>
      </w:pPr>
      <w:r w:rsidRPr="002F508E">
        <w:rPr>
          <w:sz w:val="28"/>
          <w:szCs w:val="28"/>
        </w:rPr>
        <w:t>А. фондоотдачей;</w:t>
      </w:r>
    </w:p>
    <w:p w:rsidR="00356A51" w:rsidRPr="002F508E" w:rsidRDefault="00356A51" w:rsidP="00356A51">
      <w:pPr>
        <w:spacing w:line="360" w:lineRule="auto"/>
        <w:ind w:right="-546"/>
        <w:contextualSpacing/>
        <w:rPr>
          <w:sz w:val="28"/>
          <w:szCs w:val="28"/>
        </w:rPr>
      </w:pPr>
      <w:r w:rsidRPr="002F508E">
        <w:rPr>
          <w:sz w:val="28"/>
          <w:szCs w:val="28"/>
        </w:rPr>
        <w:t xml:space="preserve">Б. </w:t>
      </w:r>
      <w:proofErr w:type="spellStart"/>
      <w:r w:rsidRPr="002F508E">
        <w:rPr>
          <w:sz w:val="28"/>
          <w:szCs w:val="28"/>
        </w:rPr>
        <w:t>фондоёмкостью</w:t>
      </w:r>
      <w:proofErr w:type="spellEnd"/>
      <w:r w:rsidRPr="002F508E">
        <w:rPr>
          <w:sz w:val="28"/>
          <w:szCs w:val="28"/>
        </w:rPr>
        <w:t>;</w:t>
      </w:r>
    </w:p>
    <w:p w:rsidR="00356A51" w:rsidRPr="002F508E" w:rsidRDefault="00356A51" w:rsidP="00356A51">
      <w:pPr>
        <w:spacing w:line="360" w:lineRule="auto"/>
        <w:ind w:right="-546"/>
        <w:contextualSpacing/>
        <w:rPr>
          <w:sz w:val="28"/>
          <w:szCs w:val="28"/>
        </w:rPr>
      </w:pPr>
      <w:r w:rsidRPr="002F508E">
        <w:rPr>
          <w:sz w:val="28"/>
          <w:szCs w:val="28"/>
        </w:rPr>
        <w:t xml:space="preserve">В. </w:t>
      </w:r>
      <w:proofErr w:type="spellStart"/>
      <w:r w:rsidRPr="002F508E">
        <w:rPr>
          <w:sz w:val="28"/>
          <w:szCs w:val="28"/>
        </w:rPr>
        <w:t>фондовооружённостью</w:t>
      </w:r>
      <w:proofErr w:type="spellEnd"/>
      <w:r w:rsidRPr="002F508E">
        <w:rPr>
          <w:sz w:val="28"/>
          <w:szCs w:val="28"/>
        </w:rPr>
        <w:t xml:space="preserve">. </w:t>
      </w:r>
    </w:p>
    <w:p w:rsidR="00356A51" w:rsidRPr="00AE297A" w:rsidRDefault="00356A51" w:rsidP="00356A51">
      <w:pPr>
        <w:spacing w:line="360" w:lineRule="auto"/>
        <w:ind w:right="-546"/>
        <w:contextualSpacing/>
        <w:rPr>
          <w:b/>
          <w:sz w:val="28"/>
          <w:szCs w:val="28"/>
        </w:rPr>
      </w:pPr>
      <w:r w:rsidRPr="00AE297A">
        <w:rPr>
          <w:b/>
          <w:sz w:val="28"/>
          <w:szCs w:val="28"/>
        </w:rPr>
        <w:t xml:space="preserve">Вопрос 10. </w:t>
      </w:r>
    </w:p>
    <w:p w:rsidR="00356A51" w:rsidRPr="00AE297A" w:rsidRDefault="00356A51" w:rsidP="00356A51">
      <w:pPr>
        <w:spacing w:line="360" w:lineRule="auto"/>
        <w:ind w:right="-546"/>
        <w:contextualSpacing/>
        <w:rPr>
          <w:b/>
          <w:sz w:val="28"/>
          <w:szCs w:val="28"/>
        </w:rPr>
      </w:pPr>
      <w:r w:rsidRPr="00AE297A">
        <w:rPr>
          <w:b/>
          <w:sz w:val="28"/>
          <w:szCs w:val="28"/>
        </w:rPr>
        <w:t>Показатель фондоотдачи характеризует:</w:t>
      </w:r>
    </w:p>
    <w:p w:rsidR="00356A51" w:rsidRPr="002F508E" w:rsidRDefault="00356A51" w:rsidP="00356A51">
      <w:pPr>
        <w:spacing w:line="360" w:lineRule="auto"/>
        <w:ind w:right="-546"/>
        <w:contextualSpacing/>
        <w:rPr>
          <w:sz w:val="28"/>
          <w:szCs w:val="28"/>
        </w:rPr>
      </w:pPr>
      <w:r w:rsidRPr="002F508E">
        <w:rPr>
          <w:sz w:val="28"/>
          <w:szCs w:val="28"/>
        </w:rPr>
        <w:t>А. объем</w:t>
      </w:r>
      <w:r>
        <w:rPr>
          <w:sz w:val="28"/>
          <w:szCs w:val="28"/>
        </w:rPr>
        <w:t xml:space="preserve"> </w:t>
      </w:r>
      <w:r w:rsidRPr="002F508E">
        <w:rPr>
          <w:sz w:val="28"/>
          <w:szCs w:val="28"/>
        </w:rPr>
        <w:t>продукции, приходящейся на 1 руб. основных</w:t>
      </w:r>
      <w:r>
        <w:rPr>
          <w:sz w:val="28"/>
          <w:szCs w:val="28"/>
        </w:rPr>
        <w:t xml:space="preserve"> </w:t>
      </w:r>
      <w:r w:rsidRPr="002F508E">
        <w:rPr>
          <w:sz w:val="28"/>
          <w:szCs w:val="28"/>
        </w:rPr>
        <w:t>фонов;</w:t>
      </w:r>
    </w:p>
    <w:p w:rsidR="00356A51" w:rsidRPr="002F508E" w:rsidRDefault="00356A51" w:rsidP="00356A51">
      <w:pPr>
        <w:spacing w:line="360" w:lineRule="auto"/>
        <w:ind w:right="-546"/>
        <w:contextualSpacing/>
        <w:rPr>
          <w:sz w:val="28"/>
          <w:szCs w:val="28"/>
        </w:rPr>
      </w:pPr>
      <w:r w:rsidRPr="002F508E">
        <w:rPr>
          <w:sz w:val="28"/>
          <w:szCs w:val="28"/>
        </w:rPr>
        <w:t>Б. уровень технической оснащенности труда;</w:t>
      </w:r>
    </w:p>
    <w:p w:rsidR="00356A51" w:rsidRDefault="00356A51" w:rsidP="00356A51">
      <w:pPr>
        <w:spacing w:line="360" w:lineRule="auto"/>
        <w:ind w:right="-546"/>
        <w:contextualSpacing/>
        <w:rPr>
          <w:sz w:val="28"/>
          <w:szCs w:val="28"/>
        </w:rPr>
      </w:pPr>
      <w:r w:rsidRPr="002F508E">
        <w:rPr>
          <w:sz w:val="28"/>
          <w:szCs w:val="28"/>
        </w:rPr>
        <w:t>В. сумму основных фондов, приходящихся</w:t>
      </w:r>
      <w:r>
        <w:rPr>
          <w:sz w:val="28"/>
          <w:szCs w:val="28"/>
        </w:rPr>
        <w:t xml:space="preserve"> </w:t>
      </w:r>
      <w:r w:rsidRPr="002F508E">
        <w:rPr>
          <w:sz w:val="28"/>
          <w:szCs w:val="28"/>
        </w:rPr>
        <w:t>на 1 руб</w:t>
      </w:r>
      <w:proofErr w:type="gramStart"/>
      <w:r w:rsidRPr="002F508E">
        <w:rPr>
          <w:sz w:val="28"/>
          <w:szCs w:val="28"/>
        </w:rPr>
        <w:t>.п</w:t>
      </w:r>
      <w:proofErr w:type="gramEnd"/>
      <w:r w:rsidRPr="002F508E">
        <w:rPr>
          <w:sz w:val="28"/>
          <w:szCs w:val="28"/>
        </w:rPr>
        <w:t xml:space="preserve">родукции. </w:t>
      </w:r>
    </w:p>
    <w:p w:rsidR="00356A51" w:rsidRPr="00AE297A" w:rsidRDefault="00356A51" w:rsidP="00356A51">
      <w:pPr>
        <w:spacing w:line="360" w:lineRule="auto"/>
        <w:ind w:right="-546"/>
        <w:contextualSpacing/>
        <w:rPr>
          <w:b/>
          <w:sz w:val="28"/>
          <w:szCs w:val="28"/>
        </w:rPr>
      </w:pPr>
      <w:r w:rsidRPr="00AE297A">
        <w:rPr>
          <w:b/>
          <w:sz w:val="28"/>
          <w:szCs w:val="28"/>
        </w:rPr>
        <w:t>Проверь себя!</w:t>
      </w:r>
    </w:p>
    <w:p w:rsidR="00356A51" w:rsidRPr="008C09E9" w:rsidRDefault="00356A51" w:rsidP="00356A51">
      <w:pPr>
        <w:numPr>
          <w:ilvl w:val="0"/>
          <w:numId w:val="8"/>
        </w:numPr>
        <w:ind w:right="-546"/>
        <w:rPr>
          <w:sz w:val="28"/>
          <w:szCs w:val="28"/>
        </w:rPr>
      </w:pPr>
      <w:r w:rsidRPr="008C09E9">
        <w:rPr>
          <w:sz w:val="28"/>
          <w:szCs w:val="28"/>
        </w:rPr>
        <w:t>1</w:t>
      </w:r>
      <w:proofErr w:type="gramStart"/>
      <w:r w:rsidRPr="008C09E9">
        <w:rPr>
          <w:sz w:val="28"/>
          <w:szCs w:val="28"/>
        </w:rPr>
        <w:t xml:space="preserve"> Б</w:t>
      </w:r>
      <w:proofErr w:type="gramEnd"/>
    </w:p>
    <w:p w:rsidR="00356A51" w:rsidRPr="008C09E9" w:rsidRDefault="00356A51" w:rsidP="00356A51">
      <w:pPr>
        <w:numPr>
          <w:ilvl w:val="0"/>
          <w:numId w:val="8"/>
        </w:numPr>
        <w:ind w:right="-546"/>
        <w:rPr>
          <w:sz w:val="28"/>
          <w:szCs w:val="28"/>
        </w:rPr>
      </w:pPr>
      <w:r w:rsidRPr="008C09E9">
        <w:rPr>
          <w:sz w:val="28"/>
          <w:szCs w:val="28"/>
        </w:rPr>
        <w:t>2</w:t>
      </w:r>
      <w:proofErr w:type="gramStart"/>
      <w:r w:rsidRPr="008C09E9">
        <w:rPr>
          <w:sz w:val="28"/>
          <w:szCs w:val="28"/>
        </w:rPr>
        <w:t xml:space="preserve"> А</w:t>
      </w:r>
      <w:proofErr w:type="gramEnd"/>
    </w:p>
    <w:p w:rsidR="00356A51" w:rsidRPr="008C09E9" w:rsidRDefault="00356A51" w:rsidP="00356A51">
      <w:pPr>
        <w:numPr>
          <w:ilvl w:val="0"/>
          <w:numId w:val="8"/>
        </w:numPr>
        <w:ind w:right="-546"/>
        <w:rPr>
          <w:sz w:val="28"/>
          <w:szCs w:val="28"/>
        </w:rPr>
      </w:pPr>
      <w:r w:rsidRPr="008C09E9">
        <w:rPr>
          <w:sz w:val="28"/>
          <w:szCs w:val="28"/>
        </w:rPr>
        <w:t>3 АВ</w:t>
      </w:r>
    </w:p>
    <w:p w:rsidR="00356A51" w:rsidRPr="008C09E9" w:rsidRDefault="00356A51" w:rsidP="00356A51">
      <w:pPr>
        <w:numPr>
          <w:ilvl w:val="0"/>
          <w:numId w:val="8"/>
        </w:numPr>
        <w:ind w:right="-546"/>
        <w:rPr>
          <w:sz w:val="28"/>
          <w:szCs w:val="28"/>
        </w:rPr>
      </w:pPr>
      <w:r w:rsidRPr="008C09E9">
        <w:rPr>
          <w:sz w:val="28"/>
          <w:szCs w:val="28"/>
        </w:rPr>
        <w:t>4</w:t>
      </w:r>
      <w:proofErr w:type="gramStart"/>
      <w:r w:rsidRPr="008C09E9">
        <w:rPr>
          <w:sz w:val="28"/>
          <w:szCs w:val="28"/>
        </w:rPr>
        <w:t xml:space="preserve"> А</w:t>
      </w:r>
      <w:proofErr w:type="gramEnd"/>
    </w:p>
    <w:p w:rsidR="00356A51" w:rsidRPr="008C09E9" w:rsidRDefault="00356A51" w:rsidP="00356A51">
      <w:pPr>
        <w:numPr>
          <w:ilvl w:val="0"/>
          <w:numId w:val="8"/>
        </w:numPr>
        <w:ind w:right="-546"/>
        <w:rPr>
          <w:sz w:val="28"/>
          <w:szCs w:val="28"/>
        </w:rPr>
      </w:pPr>
      <w:r w:rsidRPr="008C09E9">
        <w:rPr>
          <w:sz w:val="28"/>
          <w:szCs w:val="28"/>
        </w:rPr>
        <w:t>5</w:t>
      </w:r>
      <w:proofErr w:type="gramStart"/>
      <w:r w:rsidRPr="008C09E9">
        <w:rPr>
          <w:sz w:val="28"/>
          <w:szCs w:val="28"/>
        </w:rPr>
        <w:t xml:space="preserve"> Б</w:t>
      </w:r>
      <w:proofErr w:type="gramEnd"/>
    </w:p>
    <w:p w:rsidR="00356A51" w:rsidRPr="008C09E9" w:rsidRDefault="00356A51" w:rsidP="00356A51">
      <w:pPr>
        <w:numPr>
          <w:ilvl w:val="0"/>
          <w:numId w:val="8"/>
        </w:numPr>
        <w:ind w:right="-546"/>
        <w:rPr>
          <w:sz w:val="28"/>
          <w:szCs w:val="28"/>
        </w:rPr>
      </w:pPr>
      <w:r w:rsidRPr="008C09E9">
        <w:rPr>
          <w:sz w:val="28"/>
          <w:szCs w:val="28"/>
        </w:rPr>
        <w:t>6</w:t>
      </w:r>
      <w:proofErr w:type="gramStart"/>
      <w:r w:rsidRPr="008C09E9">
        <w:rPr>
          <w:sz w:val="28"/>
          <w:szCs w:val="28"/>
        </w:rPr>
        <w:t xml:space="preserve"> В</w:t>
      </w:r>
      <w:proofErr w:type="gramEnd"/>
    </w:p>
    <w:p w:rsidR="00356A51" w:rsidRPr="008C09E9" w:rsidRDefault="00356A51" w:rsidP="00356A51">
      <w:pPr>
        <w:numPr>
          <w:ilvl w:val="0"/>
          <w:numId w:val="8"/>
        </w:numPr>
        <w:ind w:right="-546"/>
        <w:rPr>
          <w:sz w:val="28"/>
          <w:szCs w:val="28"/>
        </w:rPr>
      </w:pPr>
      <w:r w:rsidRPr="008C09E9">
        <w:rPr>
          <w:sz w:val="28"/>
          <w:szCs w:val="28"/>
        </w:rPr>
        <w:t>7</w:t>
      </w:r>
      <w:proofErr w:type="gramStart"/>
      <w:r w:rsidRPr="008C09E9">
        <w:rPr>
          <w:sz w:val="28"/>
          <w:szCs w:val="28"/>
        </w:rPr>
        <w:t xml:space="preserve"> Б</w:t>
      </w:r>
      <w:proofErr w:type="gramEnd"/>
    </w:p>
    <w:p w:rsidR="00356A51" w:rsidRPr="008C09E9" w:rsidRDefault="00356A51" w:rsidP="00356A51">
      <w:pPr>
        <w:numPr>
          <w:ilvl w:val="0"/>
          <w:numId w:val="8"/>
        </w:numPr>
        <w:ind w:right="-546"/>
        <w:rPr>
          <w:sz w:val="28"/>
          <w:szCs w:val="28"/>
        </w:rPr>
      </w:pPr>
      <w:r w:rsidRPr="008C09E9">
        <w:rPr>
          <w:sz w:val="28"/>
          <w:szCs w:val="28"/>
        </w:rPr>
        <w:t>8</w:t>
      </w:r>
      <w:proofErr w:type="gramStart"/>
      <w:r w:rsidRPr="008C09E9">
        <w:rPr>
          <w:sz w:val="28"/>
          <w:szCs w:val="28"/>
        </w:rPr>
        <w:t xml:space="preserve"> Б</w:t>
      </w:r>
      <w:proofErr w:type="gramEnd"/>
    </w:p>
    <w:p w:rsidR="00356A51" w:rsidRPr="008C09E9" w:rsidRDefault="00356A51" w:rsidP="00356A51">
      <w:pPr>
        <w:numPr>
          <w:ilvl w:val="0"/>
          <w:numId w:val="8"/>
        </w:numPr>
        <w:ind w:right="-546"/>
        <w:rPr>
          <w:sz w:val="28"/>
          <w:szCs w:val="28"/>
        </w:rPr>
      </w:pPr>
      <w:r w:rsidRPr="008C09E9">
        <w:rPr>
          <w:sz w:val="28"/>
          <w:szCs w:val="28"/>
        </w:rPr>
        <w:t>9</w:t>
      </w:r>
      <w:proofErr w:type="gramStart"/>
      <w:r w:rsidRPr="008C09E9">
        <w:rPr>
          <w:sz w:val="28"/>
          <w:szCs w:val="28"/>
        </w:rPr>
        <w:t xml:space="preserve"> Б</w:t>
      </w:r>
      <w:proofErr w:type="gramEnd"/>
    </w:p>
    <w:p w:rsidR="00356A51" w:rsidRPr="00AE297A" w:rsidRDefault="00356A51" w:rsidP="00356A51">
      <w:pPr>
        <w:numPr>
          <w:ilvl w:val="0"/>
          <w:numId w:val="8"/>
        </w:numPr>
        <w:ind w:right="-546"/>
        <w:rPr>
          <w:sz w:val="28"/>
          <w:szCs w:val="28"/>
        </w:rPr>
      </w:pPr>
      <w:r w:rsidRPr="008C09E9">
        <w:rPr>
          <w:sz w:val="28"/>
          <w:szCs w:val="28"/>
        </w:rPr>
        <w:t>10</w:t>
      </w:r>
      <w:proofErr w:type="gramStart"/>
      <w:r w:rsidRPr="008C09E9">
        <w:rPr>
          <w:sz w:val="28"/>
          <w:szCs w:val="28"/>
        </w:rPr>
        <w:t xml:space="preserve"> А</w:t>
      </w:r>
      <w:proofErr w:type="gramEnd"/>
    </w:p>
    <w:p w:rsidR="00356A51" w:rsidRPr="00964177" w:rsidRDefault="00356A51" w:rsidP="00356A51">
      <w:pPr>
        <w:pStyle w:val="ac"/>
        <w:rPr>
          <w:i/>
          <w:color w:val="000000"/>
          <w:sz w:val="28"/>
          <w:szCs w:val="28"/>
        </w:rPr>
      </w:pPr>
      <w:r w:rsidRPr="008C269B">
        <w:rPr>
          <w:b/>
          <w:bCs/>
          <w:color w:val="000000"/>
          <w:sz w:val="28"/>
          <w:szCs w:val="28"/>
        </w:rPr>
        <w:t>Стоимостная оценка ОФ.</w:t>
      </w:r>
      <w:r>
        <w:rPr>
          <w:b/>
          <w:bCs/>
          <w:color w:val="000000"/>
          <w:sz w:val="28"/>
          <w:szCs w:val="28"/>
        </w:rPr>
        <w:t xml:space="preserve"> </w:t>
      </w:r>
      <w:r w:rsidRPr="00964177">
        <w:rPr>
          <w:b/>
          <w:bCs/>
          <w:color w:val="000000"/>
          <w:sz w:val="28"/>
          <w:szCs w:val="28"/>
        </w:rPr>
        <w:t>(</w:t>
      </w:r>
      <w:r w:rsidRPr="00964177">
        <w:rPr>
          <w:bCs/>
          <w:i/>
          <w:color w:val="000000"/>
          <w:sz w:val="28"/>
          <w:szCs w:val="28"/>
        </w:rPr>
        <w:t xml:space="preserve"> Продолжи определение)</w:t>
      </w:r>
    </w:p>
    <w:p w:rsidR="00356A51" w:rsidRPr="008C269B" w:rsidRDefault="00356A51" w:rsidP="00356A51">
      <w:pPr>
        <w:numPr>
          <w:ilvl w:val="0"/>
          <w:numId w:val="4"/>
        </w:numPr>
        <w:spacing w:before="100" w:beforeAutospacing="1" w:after="100" w:afterAutospacing="1" w:line="360" w:lineRule="auto"/>
        <w:ind w:left="714" w:hanging="357"/>
        <w:rPr>
          <w:color w:val="000000"/>
          <w:sz w:val="28"/>
          <w:szCs w:val="28"/>
        </w:rPr>
      </w:pPr>
      <w:r w:rsidRPr="008C269B">
        <w:rPr>
          <w:color w:val="000000"/>
          <w:sz w:val="28"/>
          <w:szCs w:val="28"/>
        </w:rPr>
        <w:t xml:space="preserve">Первоначальная стоимость ОФ – фактические затраты на сооружение или приобретение, на доставку, установку. По первоначальной стоимости основные средства записываются на баланс предприятия. </w:t>
      </w:r>
      <w:r w:rsidRPr="008C269B">
        <w:rPr>
          <w:color w:val="000000"/>
          <w:sz w:val="28"/>
          <w:szCs w:val="28"/>
        </w:rPr>
        <w:lastRenderedPageBreak/>
        <w:t>Основной недостаток – несоответствие в ценах нынешнего и прошлого периода, необходимость переоценки с учётом инфляции.</w:t>
      </w:r>
    </w:p>
    <w:p w:rsidR="00356A51" w:rsidRPr="008C269B" w:rsidRDefault="00356A51" w:rsidP="00356A51">
      <w:pPr>
        <w:numPr>
          <w:ilvl w:val="0"/>
          <w:numId w:val="4"/>
        </w:numPr>
        <w:spacing w:before="100" w:beforeAutospacing="1" w:after="100" w:afterAutospacing="1" w:line="360" w:lineRule="auto"/>
        <w:ind w:left="714" w:hanging="357"/>
        <w:rPr>
          <w:color w:val="000000"/>
          <w:sz w:val="28"/>
          <w:szCs w:val="28"/>
        </w:rPr>
      </w:pPr>
      <w:r w:rsidRPr="008C269B">
        <w:rPr>
          <w:color w:val="000000"/>
          <w:sz w:val="28"/>
          <w:szCs w:val="28"/>
        </w:rPr>
        <w:t>Восстановительная стоимость ОФ показывает, в какую сумму обошлось бы в современных условиях создание соответствующих средств, исходя из текущих цен (определяется умножением первоначальной стоимости на коэффициент перерасчёта)</w:t>
      </w:r>
    </w:p>
    <w:p w:rsidR="00356A51" w:rsidRPr="008C269B" w:rsidRDefault="00356A51" w:rsidP="00356A51">
      <w:pPr>
        <w:numPr>
          <w:ilvl w:val="0"/>
          <w:numId w:val="4"/>
        </w:numPr>
        <w:spacing w:before="100" w:beforeAutospacing="1" w:after="100" w:afterAutospacing="1" w:line="360" w:lineRule="auto"/>
        <w:ind w:left="714" w:hanging="357"/>
        <w:rPr>
          <w:color w:val="000000"/>
          <w:sz w:val="28"/>
          <w:szCs w:val="28"/>
        </w:rPr>
      </w:pPr>
      <w:r w:rsidRPr="008C269B">
        <w:rPr>
          <w:color w:val="000000"/>
          <w:sz w:val="28"/>
          <w:szCs w:val="28"/>
        </w:rPr>
        <w:t>Остаточная стоимость ОФ представляет собой первоначальную и восстановительную стоимость за вычетом начисленного износа.</w:t>
      </w:r>
    </w:p>
    <w:p w:rsidR="00356A51" w:rsidRDefault="00356A51" w:rsidP="00356A51">
      <w:pPr>
        <w:numPr>
          <w:ilvl w:val="0"/>
          <w:numId w:val="4"/>
        </w:numPr>
        <w:spacing w:before="100" w:beforeAutospacing="1" w:after="100" w:afterAutospacing="1" w:line="360" w:lineRule="auto"/>
        <w:ind w:left="714" w:hanging="357"/>
        <w:rPr>
          <w:color w:val="000000"/>
          <w:sz w:val="28"/>
          <w:szCs w:val="28"/>
        </w:rPr>
      </w:pPr>
      <w:r w:rsidRPr="008C269B">
        <w:rPr>
          <w:color w:val="000000"/>
          <w:sz w:val="28"/>
          <w:szCs w:val="28"/>
        </w:rPr>
        <w:t>Ликвидационная стоимость – стоимость на момент вывода основных средств из производства, может быть равна остаточной стоимости.</w:t>
      </w:r>
    </w:p>
    <w:p w:rsidR="00356A51" w:rsidRPr="00AE297A" w:rsidRDefault="00356A51" w:rsidP="00356A51">
      <w:pPr>
        <w:pStyle w:val="ac"/>
        <w:spacing w:line="360" w:lineRule="auto"/>
        <w:ind w:firstLine="709"/>
        <w:contextualSpacing/>
        <w:mirrorIndents/>
        <w:jc w:val="both"/>
        <w:rPr>
          <w:bCs/>
          <w:color w:val="000000"/>
          <w:sz w:val="28"/>
          <w:szCs w:val="28"/>
        </w:rPr>
      </w:pPr>
      <w:r w:rsidRPr="00AE297A">
        <w:rPr>
          <w:bCs/>
          <w:color w:val="000000"/>
          <w:sz w:val="28"/>
          <w:szCs w:val="28"/>
        </w:rPr>
        <w:t>Износ ОФ – постепенная утрата их стоимости в период функционирования ОФ предприятий совершают хозяйственный кругооборот, состоящий из стадий:</w:t>
      </w:r>
    </w:p>
    <w:p w:rsidR="00356A51" w:rsidRPr="00AE297A" w:rsidRDefault="00356A51" w:rsidP="00356A51">
      <w:pPr>
        <w:pStyle w:val="ac"/>
        <w:spacing w:line="360" w:lineRule="auto"/>
        <w:ind w:firstLine="709"/>
        <w:contextualSpacing/>
        <w:mirrorIndents/>
        <w:jc w:val="both"/>
        <w:rPr>
          <w:bCs/>
          <w:color w:val="000000"/>
          <w:sz w:val="28"/>
          <w:szCs w:val="28"/>
        </w:rPr>
      </w:pPr>
      <w:r w:rsidRPr="00AE297A">
        <w:rPr>
          <w:bCs/>
          <w:color w:val="000000"/>
          <w:sz w:val="28"/>
          <w:szCs w:val="28"/>
        </w:rPr>
        <w:t>– Износ ОФ;</w:t>
      </w:r>
    </w:p>
    <w:p w:rsidR="00356A51" w:rsidRPr="00AE297A" w:rsidRDefault="00356A51" w:rsidP="00356A51">
      <w:pPr>
        <w:pStyle w:val="ac"/>
        <w:spacing w:line="360" w:lineRule="auto"/>
        <w:ind w:firstLine="709"/>
        <w:contextualSpacing/>
        <w:mirrorIndents/>
        <w:jc w:val="both"/>
        <w:rPr>
          <w:bCs/>
          <w:color w:val="000000"/>
          <w:sz w:val="28"/>
          <w:szCs w:val="28"/>
        </w:rPr>
      </w:pPr>
      <w:r w:rsidRPr="00AE297A">
        <w:rPr>
          <w:bCs/>
          <w:color w:val="000000"/>
          <w:sz w:val="28"/>
          <w:szCs w:val="28"/>
        </w:rPr>
        <w:t>– Амортизация, заключающаяся в накоплении сре</w:t>
      </w:r>
      <w:proofErr w:type="gramStart"/>
      <w:r w:rsidRPr="00AE297A">
        <w:rPr>
          <w:bCs/>
          <w:color w:val="000000"/>
          <w:sz w:val="28"/>
          <w:szCs w:val="28"/>
        </w:rPr>
        <w:t>дств дл</w:t>
      </w:r>
      <w:proofErr w:type="gramEnd"/>
      <w:r w:rsidRPr="00AE297A">
        <w:rPr>
          <w:bCs/>
          <w:color w:val="000000"/>
          <w:sz w:val="28"/>
          <w:szCs w:val="28"/>
        </w:rPr>
        <w:t>я последующего полного восстановления фондов;</w:t>
      </w:r>
    </w:p>
    <w:p w:rsidR="00356A51" w:rsidRPr="00AE297A" w:rsidRDefault="00356A51" w:rsidP="00356A51">
      <w:pPr>
        <w:pStyle w:val="ac"/>
        <w:spacing w:line="360" w:lineRule="auto"/>
        <w:ind w:firstLine="709"/>
        <w:contextualSpacing/>
        <w:mirrorIndents/>
        <w:jc w:val="both"/>
        <w:rPr>
          <w:bCs/>
          <w:color w:val="000000"/>
          <w:sz w:val="28"/>
          <w:szCs w:val="28"/>
        </w:rPr>
      </w:pPr>
      <w:r w:rsidRPr="00AE297A">
        <w:rPr>
          <w:bCs/>
          <w:color w:val="000000"/>
          <w:sz w:val="28"/>
          <w:szCs w:val="28"/>
        </w:rPr>
        <w:t>– Замена фондов путём капиталовложений.</w:t>
      </w:r>
    </w:p>
    <w:p w:rsidR="00356A51" w:rsidRPr="008C269B" w:rsidRDefault="00356A51" w:rsidP="00356A51">
      <w:pPr>
        <w:pStyle w:val="ac"/>
        <w:spacing w:line="360" w:lineRule="auto"/>
        <w:ind w:firstLine="709"/>
        <w:contextualSpacing/>
        <w:mirrorIndents/>
        <w:jc w:val="both"/>
        <w:rPr>
          <w:color w:val="000000"/>
          <w:sz w:val="28"/>
          <w:szCs w:val="28"/>
        </w:rPr>
      </w:pPr>
      <w:r w:rsidRPr="008C269B">
        <w:rPr>
          <w:color w:val="000000"/>
          <w:sz w:val="28"/>
          <w:szCs w:val="28"/>
        </w:rPr>
        <w:t>В процессе износа фонды утрачивают полезные свойства, а вместе с ними и стоимость. Это происходит в разных отраслях неравномерно. Анализируя данные Федеральной службы статистики, мы на представленной диаграмме видим, что фонды предприятий нашей страны имеют износ более 50%, особо устаревшая материальная база на предприятиях машиностроения, транспорта, обрабатывающей промышленности и строительства.</w:t>
      </w:r>
    </w:p>
    <w:p w:rsidR="00356A51" w:rsidRPr="008C269B" w:rsidRDefault="00356A51" w:rsidP="00356A51">
      <w:pPr>
        <w:pStyle w:val="ac"/>
        <w:spacing w:line="360" w:lineRule="auto"/>
        <w:ind w:firstLine="709"/>
        <w:contextualSpacing/>
        <w:mirrorIndents/>
        <w:jc w:val="both"/>
        <w:rPr>
          <w:color w:val="000000"/>
          <w:sz w:val="28"/>
          <w:szCs w:val="28"/>
        </w:rPr>
      </w:pPr>
      <w:r w:rsidRPr="008C269B">
        <w:rPr>
          <w:color w:val="000000"/>
          <w:sz w:val="28"/>
          <w:szCs w:val="28"/>
        </w:rPr>
        <w:t>Различают два вида износа: моральный и физический.</w:t>
      </w:r>
    </w:p>
    <w:p w:rsidR="00356A51" w:rsidRPr="008C269B" w:rsidRDefault="00356A51" w:rsidP="00356A51">
      <w:pPr>
        <w:pStyle w:val="ac"/>
        <w:spacing w:line="360" w:lineRule="auto"/>
        <w:ind w:firstLine="709"/>
        <w:contextualSpacing/>
        <w:mirrorIndents/>
        <w:jc w:val="both"/>
        <w:rPr>
          <w:color w:val="000000"/>
          <w:sz w:val="28"/>
          <w:szCs w:val="28"/>
        </w:rPr>
      </w:pPr>
      <w:r w:rsidRPr="008C269B">
        <w:rPr>
          <w:color w:val="000000"/>
          <w:sz w:val="28"/>
          <w:szCs w:val="28"/>
        </w:rPr>
        <w:t>Физический износ – ухудшение технического состояния ОФ.</w:t>
      </w:r>
    </w:p>
    <w:p w:rsidR="00356A51" w:rsidRPr="008C269B" w:rsidRDefault="00356A51" w:rsidP="00356A51">
      <w:pPr>
        <w:pStyle w:val="ac"/>
        <w:spacing w:line="360" w:lineRule="auto"/>
        <w:ind w:firstLine="709"/>
        <w:contextualSpacing/>
        <w:mirrorIndents/>
        <w:jc w:val="both"/>
        <w:rPr>
          <w:color w:val="000000"/>
          <w:sz w:val="28"/>
          <w:szCs w:val="28"/>
        </w:rPr>
      </w:pPr>
      <w:r w:rsidRPr="008C269B">
        <w:rPr>
          <w:color w:val="000000"/>
          <w:sz w:val="28"/>
          <w:szCs w:val="28"/>
        </w:rPr>
        <w:t>Физический износ протекает неравномерно. Частично он может быть восстановлен путём ремонта, реконструкции.</w:t>
      </w:r>
    </w:p>
    <w:p w:rsidR="00356A51" w:rsidRPr="008C269B" w:rsidRDefault="00356A51" w:rsidP="00356A51">
      <w:pPr>
        <w:numPr>
          <w:ilvl w:val="0"/>
          <w:numId w:val="5"/>
        </w:numPr>
        <w:spacing w:before="100" w:beforeAutospacing="1" w:after="100" w:afterAutospacing="1" w:line="360" w:lineRule="auto"/>
        <w:rPr>
          <w:color w:val="000000"/>
          <w:sz w:val="28"/>
          <w:szCs w:val="28"/>
        </w:rPr>
      </w:pPr>
      <w:r w:rsidRPr="008C269B">
        <w:rPr>
          <w:color w:val="000000"/>
          <w:sz w:val="28"/>
          <w:szCs w:val="28"/>
        </w:rPr>
        <w:lastRenderedPageBreak/>
        <w:t>Эксплуатационный физический износ связан с производственным потреблением – эксплуатацией. Он является преобладающим и определяет размеры износа и необходимости ремонта.</w:t>
      </w:r>
    </w:p>
    <w:p w:rsidR="00356A51" w:rsidRPr="008C269B" w:rsidRDefault="00356A51" w:rsidP="00356A51">
      <w:pPr>
        <w:numPr>
          <w:ilvl w:val="0"/>
          <w:numId w:val="5"/>
        </w:numPr>
        <w:spacing w:before="100" w:beforeAutospacing="1" w:after="100" w:afterAutospacing="1" w:line="360" w:lineRule="auto"/>
        <w:rPr>
          <w:color w:val="000000"/>
          <w:sz w:val="28"/>
          <w:szCs w:val="28"/>
        </w:rPr>
      </w:pPr>
      <w:r w:rsidRPr="008C269B">
        <w:rPr>
          <w:color w:val="000000"/>
          <w:sz w:val="28"/>
          <w:szCs w:val="28"/>
        </w:rPr>
        <w:t>Естественный физический износ происходит под воздействием природных факторов. Например, разрушение под воздействием атмосферных осадков дорожных покрытий и сооружений, разрушение внешних металлоконструкций от ржавчины.</w:t>
      </w:r>
    </w:p>
    <w:p w:rsidR="00356A51" w:rsidRDefault="00356A51" w:rsidP="00356A51">
      <w:pPr>
        <w:pStyle w:val="ac"/>
        <w:spacing w:line="360" w:lineRule="auto"/>
        <w:ind w:firstLine="709"/>
        <w:rPr>
          <w:color w:val="000000"/>
          <w:sz w:val="28"/>
          <w:szCs w:val="28"/>
        </w:rPr>
      </w:pPr>
      <w:r w:rsidRPr="008C269B">
        <w:rPr>
          <w:color w:val="000000"/>
          <w:sz w:val="28"/>
          <w:szCs w:val="28"/>
        </w:rPr>
        <w:t>Моральный износ ОФ представляет собой их обесценивание под влиянием НТП, он проявляется в потере экономической эффективности использования устаревших основных средств. Это вызывает потребность внедрения современной техники и технологий, и поэтому периодически возникает потребность полной замены ОФ</w:t>
      </w:r>
    </w:p>
    <w:p w:rsidR="00356A51" w:rsidRDefault="00356A51" w:rsidP="00356A51">
      <w:pPr>
        <w:pStyle w:val="ac"/>
        <w:spacing w:line="360" w:lineRule="auto"/>
        <w:ind w:firstLine="709"/>
        <w:rPr>
          <w:color w:val="000000"/>
          <w:sz w:val="28"/>
          <w:szCs w:val="28"/>
        </w:rPr>
      </w:pPr>
      <w:r w:rsidRPr="008C269B">
        <w:rPr>
          <w:color w:val="000000"/>
          <w:sz w:val="28"/>
          <w:szCs w:val="28"/>
        </w:rPr>
        <w:t>Полным моральным износом называют такое обесценивание оборудования, когда его дальнейшая эксплуатация становится убыточной.</w:t>
      </w:r>
    </w:p>
    <w:p w:rsidR="00356A51" w:rsidRPr="008C269B" w:rsidRDefault="00356A51" w:rsidP="00356A51">
      <w:pPr>
        <w:spacing w:before="100" w:beforeAutospacing="1" w:after="100" w:afterAutospacing="1" w:line="360" w:lineRule="auto"/>
        <w:ind w:left="360" w:firstLine="709"/>
        <w:rPr>
          <w:color w:val="000000"/>
          <w:sz w:val="28"/>
          <w:szCs w:val="28"/>
        </w:rPr>
      </w:pPr>
      <w:r>
        <w:rPr>
          <w:color w:val="000000"/>
          <w:sz w:val="28"/>
          <w:szCs w:val="28"/>
        </w:rPr>
        <w:t xml:space="preserve">Задание 6. </w:t>
      </w:r>
    </w:p>
    <w:p w:rsidR="00356A51" w:rsidRPr="008C269B" w:rsidRDefault="00356A51" w:rsidP="00356A51">
      <w:pPr>
        <w:pStyle w:val="ac"/>
        <w:spacing w:line="360" w:lineRule="auto"/>
        <w:ind w:firstLine="709"/>
        <w:rPr>
          <w:color w:val="000000"/>
          <w:sz w:val="28"/>
          <w:szCs w:val="28"/>
        </w:rPr>
      </w:pPr>
      <w:r w:rsidRPr="008C269B">
        <w:rPr>
          <w:b/>
          <w:bCs/>
          <w:color w:val="000000"/>
          <w:sz w:val="28"/>
          <w:szCs w:val="28"/>
        </w:rPr>
        <w:t>Амортизация основных средств</w:t>
      </w:r>
      <w:r w:rsidRPr="008C269B">
        <w:rPr>
          <w:rStyle w:val="apple-converted-space"/>
          <w:color w:val="000000"/>
          <w:sz w:val="28"/>
          <w:szCs w:val="28"/>
        </w:rPr>
        <w:t> </w:t>
      </w:r>
      <w:r w:rsidRPr="008C269B">
        <w:rPr>
          <w:color w:val="000000"/>
          <w:sz w:val="28"/>
          <w:szCs w:val="28"/>
        </w:rPr>
        <w:t>– это процесс перенесения стоимости изношенной части ОФ на создаваемую продукцию или оказываемые услуги, что позволяет ко времени полного износа накопить денежные средства для воспроизводства.</w:t>
      </w:r>
      <w:r>
        <w:rPr>
          <w:rStyle w:val="apple-converted-space"/>
          <w:color w:val="FFFF00"/>
          <w:sz w:val="28"/>
          <w:szCs w:val="28"/>
        </w:rPr>
        <w:t xml:space="preserve"> </w:t>
      </w:r>
      <w:r w:rsidRPr="008C269B">
        <w:rPr>
          <w:color w:val="000000"/>
          <w:sz w:val="28"/>
          <w:szCs w:val="28"/>
        </w:rPr>
        <w:t>Амортизационные отчисления являются источником денежных сре</w:t>
      </w:r>
      <w:proofErr w:type="gramStart"/>
      <w:r w:rsidRPr="008C269B">
        <w:rPr>
          <w:color w:val="000000"/>
          <w:sz w:val="28"/>
          <w:szCs w:val="28"/>
        </w:rPr>
        <w:t>дств стр</w:t>
      </w:r>
      <w:proofErr w:type="gramEnd"/>
      <w:r w:rsidRPr="008C269B">
        <w:rPr>
          <w:color w:val="000000"/>
          <w:sz w:val="28"/>
          <w:szCs w:val="28"/>
        </w:rPr>
        <w:t>ого целевого назначения: на возмещение физического и морального износа ОФ. Хранение указанных средств осуществляется в банках с последующим их выделением строго на приобретение новых ОФ</w:t>
      </w:r>
    </w:p>
    <w:p w:rsidR="00356A51" w:rsidRPr="008C269B" w:rsidRDefault="00356A51" w:rsidP="00356A51">
      <w:pPr>
        <w:spacing w:before="100" w:beforeAutospacing="1" w:after="100" w:afterAutospacing="1" w:line="360" w:lineRule="auto"/>
        <w:ind w:left="360" w:firstLine="709"/>
        <w:rPr>
          <w:color w:val="000000"/>
          <w:sz w:val="28"/>
          <w:szCs w:val="28"/>
        </w:rPr>
      </w:pPr>
      <w:r>
        <w:rPr>
          <w:sz w:val="28"/>
          <w:szCs w:val="28"/>
        </w:rPr>
        <w:t>Задание 7</w:t>
      </w:r>
      <w:r w:rsidRPr="00FB7607">
        <w:rPr>
          <w:sz w:val="28"/>
          <w:szCs w:val="28"/>
        </w:rPr>
        <w:t>.</w:t>
      </w:r>
      <w:r>
        <w:rPr>
          <w:sz w:val="28"/>
          <w:szCs w:val="28"/>
        </w:rPr>
        <w:t xml:space="preserve"> </w:t>
      </w:r>
    </w:p>
    <w:p w:rsidR="00356A51" w:rsidRPr="008C269B" w:rsidRDefault="00356A51" w:rsidP="00356A51">
      <w:pPr>
        <w:pStyle w:val="ac"/>
        <w:spacing w:line="360" w:lineRule="auto"/>
        <w:ind w:firstLine="709"/>
        <w:rPr>
          <w:color w:val="000000"/>
          <w:sz w:val="28"/>
          <w:szCs w:val="28"/>
        </w:rPr>
      </w:pPr>
      <w:r w:rsidRPr="008C269B">
        <w:rPr>
          <w:color w:val="000000"/>
          <w:sz w:val="28"/>
          <w:szCs w:val="28"/>
        </w:rPr>
        <w:t>Улучшения использования основных средств на предприятии можно достигнуть путём:</w:t>
      </w:r>
    </w:p>
    <w:p w:rsidR="00356A51" w:rsidRPr="008C269B" w:rsidRDefault="00356A51" w:rsidP="00356A51">
      <w:pPr>
        <w:numPr>
          <w:ilvl w:val="0"/>
          <w:numId w:val="6"/>
        </w:numPr>
        <w:spacing w:before="100" w:beforeAutospacing="1" w:after="100" w:afterAutospacing="1" w:line="360" w:lineRule="auto"/>
        <w:ind w:firstLine="709"/>
        <w:rPr>
          <w:color w:val="000000"/>
          <w:sz w:val="28"/>
          <w:szCs w:val="28"/>
        </w:rPr>
      </w:pPr>
      <w:r w:rsidRPr="008C269B">
        <w:rPr>
          <w:color w:val="000000"/>
          <w:sz w:val="28"/>
          <w:szCs w:val="28"/>
        </w:rPr>
        <w:lastRenderedPageBreak/>
        <w:t xml:space="preserve">Освобождения предприятия </w:t>
      </w:r>
      <w:proofErr w:type="gramStart"/>
      <w:r w:rsidRPr="008C269B">
        <w:rPr>
          <w:color w:val="000000"/>
          <w:sz w:val="28"/>
          <w:szCs w:val="28"/>
        </w:rPr>
        <w:t>от</w:t>
      </w:r>
      <w:proofErr w:type="gramEnd"/>
      <w:r w:rsidRPr="008C269B">
        <w:rPr>
          <w:color w:val="000000"/>
          <w:sz w:val="28"/>
          <w:szCs w:val="28"/>
        </w:rPr>
        <w:t xml:space="preserve"> неиспользуемых ОФ или сдача их в аренду;</w:t>
      </w:r>
    </w:p>
    <w:p w:rsidR="00356A51" w:rsidRPr="008C269B" w:rsidRDefault="00356A51" w:rsidP="00356A51">
      <w:pPr>
        <w:numPr>
          <w:ilvl w:val="0"/>
          <w:numId w:val="6"/>
        </w:numPr>
        <w:spacing w:before="100" w:beforeAutospacing="1" w:after="100" w:afterAutospacing="1" w:line="360" w:lineRule="auto"/>
        <w:ind w:firstLine="709"/>
        <w:rPr>
          <w:color w:val="000000"/>
          <w:sz w:val="28"/>
          <w:szCs w:val="28"/>
        </w:rPr>
      </w:pPr>
      <w:r w:rsidRPr="008C269B">
        <w:rPr>
          <w:color w:val="000000"/>
          <w:sz w:val="28"/>
          <w:szCs w:val="28"/>
        </w:rPr>
        <w:t>Своевременное проведение плановых ремонтов ОФ;</w:t>
      </w:r>
    </w:p>
    <w:p w:rsidR="00356A51" w:rsidRPr="008C269B" w:rsidRDefault="00356A51" w:rsidP="00356A51">
      <w:pPr>
        <w:numPr>
          <w:ilvl w:val="0"/>
          <w:numId w:val="6"/>
        </w:numPr>
        <w:spacing w:before="100" w:beforeAutospacing="1" w:after="100" w:afterAutospacing="1" w:line="360" w:lineRule="auto"/>
        <w:ind w:firstLine="709"/>
        <w:rPr>
          <w:color w:val="000000"/>
          <w:sz w:val="28"/>
          <w:szCs w:val="28"/>
        </w:rPr>
      </w:pPr>
      <w:r w:rsidRPr="008C269B">
        <w:rPr>
          <w:color w:val="000000"/>
          <w:sz w:val="28"/>
          <w:szCs w:val="28"/>
        </w:rPr>
        <w:t>Повышение уровня механизации и автоматизации производства;</w:t>
      </w:r>
    </w:p>
    <w:p w:rsidR="00356A51" w:rsidRPr="00152A81" w:rsidRDefault="00356A51" w:rsidP="00356A51">
      <w:pPr>
        <w:numPr>
          <w:ilvl w:val="0"/>
          <w:numId w:val="6"/>
        </w:numPr>
        <w:spacing w:before="100" w:beforeAutospacing="1" w:after="100" w:afterAutospacing="1" w:line="360" w:lineRule="auto"/>
        <w:ind w:firstLine="709"/>
        <w:rPr>
          <w:color w:val="000000"/>
          <w:sz w:val="28"/>
          <w:szCs w:val="28"/>
        </w:rPr>
      </w:pPr>
      <w:r w:rsidRPr="008C269B">
        <w:rPr>
          <w:color w:val="000000"/>
          <w:sz w:val="28"/>
          <w:szCs w:val="28"/>
        </w:rPr>
        <w:t>Повышение уровня квалификации обслуживающего персонала.</w:t>
      </w:r>
    </w:p>
    <w:p w:rsidR="00356A51" w:rsidRPr="00FB7607" w:rsidRDefault="00356A51" w:rsidP="00356A51">
      <w:pPr>
        <w:spacing w:before="100" w:beforeAutospacing="1" w:after="100" w:afterAutospacing="1" w:line="360" w:lineRule="auto"/>
        <w:ind w:left="360" w:firstLine="709"/>
        <w:rPr>
          <w:color w:val="000000"/>
          <w:sz w:val="28"/>
          <w:szCs w:val="28"/>
        </w:rPr>
      </w:pPr>
      <w:r>
        <w:rPr>
          <w:sz w:val="28"/>
          <w:szCs w:val="28"/>
        </w:rPr>
        <w:t>Задание 8</w:t>
      </w:r>
      <w:r w:rsidRPr="00FB7607">
        <w:rPr>
          <w:sz w:val="28"/>
          <w:szCs w:val="28"/>
        </w:rPr>
        <w:t>.</w:t>
      </w:r>
    </w:p>
    <w:p w:rsidR="00356A51" w:rsidRPr="00A6784F" w:rsidRDefault="00356A51" w:rsidP="00356A51">
      <w:pPr>
        <w:tabs>
          <w:tab w:val="left" w:pos="3225"/>
        </w:tabs>
        <w:spacing w:line="360" w:lineRule="auto"/>
        <w:ind w:firstLine="709"/>
        <w:rPr>
          <w:sz w:val="28"/>
          <w:szCs w:val="28"/>
        </w:rPr>
      </w:pPr>
      <w:r>
        <w:rPr>
          <w:sz w:val="28"/>
          <w:szCs w:val="28"/>
        </w:rPr>
        <w:t xml:space="preserve"> </w:t>
      </w:r>
      <w:r w:rsidRPr="00A6784F">
        <w:rPr>
          <w:sz w:val="28"/>
          <w:szCs w:val="28"/>
        </w:rPr>
        <w:t>«Основные фонды</w:t>
      </w:r>
      <w:r>
        <w:rPr>
          <w:sz w:val="28"/>
          <w:szCs w:val="28"/>
        </w:rPr>
        <w:t>»</w:t>
      </w:r>
      <w:r w:rsidRPr="00A6784F">
        <w:rPr>
          <w:sz w:val="28"/>
          <w:szCs w:val="28"/>
        </w:rPr>
        <w:t xml:space="preserve">: </w:t>
      </w:r>
      <w:r>
        <w:rPr>
          <w:sz w:val="28"/>
          <w:szCs w:val="28"/>
        </w:rPr>
        <w:t xml:space="preserve">- </w:t>
      </w:r>
      <w:r w:rsidRPr="00A6784F">
        <w:rPr>
          <w:sz w:val="28"/>
          <w:szCs w:val="28"/>
        </w:rPr>
        <w:t>проведение логического диктанта</w:t>
      </w:r>
      <w:r>
        <w:rPr>
          <w:sz w:val="28"/>
          <w:szCs w:val="28"/>
        </w:rPr>
        <w:t>:</w:t>
      </w:r>
    </w:p>
    <w:p w:rsidR="00356A51" w:rsidRDefault="00356A51" w:rsidP="00356A51">
      <w:pPr>
        <w:tabs>
          <w:tab w:val="left" w:pos="1395"/>
        </w:tabs>
        <w:ind w:left="360"/>
        <w:jc w:val="both"/>
        <w:rPr>
          <w:sz w:val="28"/>
          <w:szCs w:val="28"/>
        </w:rPr>
      </w:pPr>
    </w:p>
    <w:p w:rsidR="00356A51" w:rsidRPr="00AE297A" w:rsidRDefault="00356A51" w:rsidP="00356A51">
      <w:pPr>
        <w:tabs>
          <w:tab w:val="left" w:pos="3225"/>
        </w:tabs>
        <w:rPr>
          <w:b/>
          <w:sz w:val="28"/>
          <w:szCs w:val="28"/>
        </w:rPr>
      </w:pPr>
      <w:r w:rsidRPr="008E37BD">
        <w:rPr>
          <w:sz w:val="28"/>
          <w:szCs w:val="28"/>
        </w:rPr>
        <w:t xml:space="preserve">                                      </w:t>
      </w:r>
      <w:r w:rsidRPr="00AE297A">
        <w:rPr>
          <w:b/>
          <w:sz w:val="28"/>
          <w:szCs w:val="28"/>
        </w:rPr>
        <w:t>ЛОГИЧЕСКИЙ      ДИКТАНТ</w:t>
      </w:r>
    </w:p>
    <w:p w:rsidR="00356A51" w:rsidRPr="00A6784F" w:rsidRDefault="00356A51" w:rsidP="00356A51">
      <w:pPr>
        <w:tabs>
          <w:tab w:val="left" w:pos="3225"/>
        </w:tabs>
        <w:rPr>
          <w:b/>
          <w:sz w:val="28"/>
          <w:szCs w:val="28"/>
        </w:rPr>
      </w:pPr>
      <w:r w:rsidRPr="00A6784F">
        <w:rPr>
          <w:b/>
          <w:sz w:val="28"/>
          <w:szCs w:val="28"/>
        </w:rPr>
        <w:t xml:space="preserve">                         </w:t>
      </w:r>
    </w:p>
    <w:p w:rsidR="00356A51" w:rsidRPr="008E37BD" w:rsidRDefault="00356A51" w:rsidP="00356A51">
      <w:pPr>
        <w:tabs>
          <w:tab w:val="left" w:pos="3225"/>
        </w:tabs>
        <w:ind w:firstLine="709"/>
        <w:rPr>
          <w:sz w:val="28"/>
          <w:szCs w:val="28"/>
        </w:rPr>
      </w:pPr>
      <w:r w:rsidRPr="008E37BD">
        <w:rPr>
          <w:sz w:val="28"/>
          <w:szCs w:val="28"/>
        </w:rPr>
        <w:t xml:space="preserve">                      </w:t>
      </w:r>
      <w:r>
        <w:rPr>
          <w:sz w:val="28"/>
          <w:szCs w:val="28"/>
        </w:rPr>
        <w:t xml:space="preserve">       </w:t>
      </w:r>
      <w:r w:rsidRPr="008E37BD">
        <w:rPr>
          <w:sz w:val="28"/>
          <w:szCs w:val="28"/>
        </w:rPr>
        <w:t xml:space="preserve">     </w:t>
      </w:r>
      <w:r w:rsidRPr="008E37BD">
        <w:rPr>
          <w:i/>
          <w:sz w:val="28"/>
          <w:szCs w:val="28"/>
        </w:rPr>
        <w:t>Верны  ли  следующие  утверждения:</w:t>
      </w:r>
    </w:p>
    <w:p w:rsidR="00356A51" w:rsidRPr="004859F7" w:rsidRDefault="00356A51" w:rsidP="00356A51">
      <w:pPr>
        <w:pStyle w:val="a4"/>
        <w:numPr>
          <w:ilvl w:val="1"/>
          <w:numId w:val="8"/>
        </w:numPr>
        <w:tabs>
          <w:tab w:val="left" w:pos="3225"/>
        </w:tabs>
        <w:ind w:left="0" w:firstLine="709"/>
        <w:jc w:val="both"/>
        <w:rPr>
          <w:sz w:val="28"/>
          <w:szCs w:val="28"/>
        </w:rPr>
      </w:pPr>
      <w:r w:rsidRPr="004859F7">
        <w:rPr>
          <w:sz w:val="28"/>
          <w:szCs w:val="28"/>
        </w:rPr>
        <w:t xml:space="preserve">   Основные  фонды  по  назначению  делятся  </w:t>
      </w:r>
      <w:proofErr w:type="gramStart"/>
      <w:r w:rsidRPr="004859F7">
        <w:rPr>
          <w:sz w:val="28"/>
          <w:szCs w:val="28"/>
        </w:rPr>
        <w:t>на</w:t>
      </w:r>
      <w:proofErr w:type="gramEnd"/>
      <w:r w:rsidRPr="004859F7">
        <w:rPr>
          <w:sz w:val="28"/>
          <w:szCs w:val="28"/>
        </w:rPr>
        <w:t xml:space="preserve">  производственные и  непроизводственные</w:t>
      </w:r>
    </w:p>
    <w:p w:rsidR="00356A51" w:rsidRPr="008E37BD" w:rsidRDefault="00356A51" w:rsidP="00356A51">
      <w:pPr>
        <w:tabs>
          <w:tab w:val="left" w:pos="3225"/>
        </w:tabs>
        <w:ind w:firstLine="709"/>
        <w:jc w:val="both"/>
        <w:rPr>
          <w:sz w:val="28"/>
          <w:szCs w:val="28"/>
        </w:rPr>
      </w:pPr>
    </w:p>
    <w:p w:rsidR="00356A51" w:rsidRPr="004859F7" w:rsidRDefault="00356A51" w:rsidP="00356A51">
      <w:pPr>
        <w:pStyle w:val="a4"/>
        <w:numPr>
          <w:ilvl w:val="1"/>
          <w:numId w:val="8"/>
        </w:numPr>
        <w:tabs>
          <w:tab w:val="left" w:pos="3225"/>
        </w:tabs>
        <w:ind w:left="0" w:firstLine="709"/>
        <w:jc w:val="both"/>
        <w:rPr>
          <w:sz w:val="28"/>
          <w:szCs w:val="28"/>
        </w:rPr>
      </w:pPr>
      <w:r w:rsidRPr="004859F7">
        <w:rPr>
          <w:sz w:val="28"/>
          <w:szCs w:val="28"/>
        </w:rPr>
        <w:t>.   К  основным  производственным  фондам  относятся  котельная, конвейерная  линия,  новый  станок  на  складе,  подъездные  пути, здание  дирекции  завода</w:t>
      </w:r>
    </w:p>
    <w:p w:rsidR="00356A51" w:rsidRPr="008E37BD" w:rsidRDefault="00356A51" w:rsidP="00356A51">
      <w:pPr>
        <w:tabs>
          <w:tab w:val="left" w:pos="3225"/>
        </w:tabs>
        <w:ind w:firstLine="709"/>
        <w:jc w:val="both"/>
        <w:rPr>
          <w:sz w:val="28"/>
          <w:szCs w:val="28"/>
        </w:rPr>
      </w:pPr>
    </w:p>
    <w:p w:rsidR="00356A51" w:rsidRPr="004859F7" w:rsidRDefault="00356A51" w:rsidP="00356A51">
      <w:pPr>
        <w:pStyle w:val="a4"/>
        <w:numPr>
          <w:ilvl w:val="1"/>
          <w:numId w:val="8"/>
        </w:numPr>
        <w:tabs>
          <w:tab w:val="left" w:pos="3225"/>
        </w:tabs>
        <w:ind w:left="0" w:firstLine="709"/>
        <w:jc w:val="both"/>
        <w:rPr>
          <w:sz w:val="28"/>
          <w:szCs w:val="28"/>
        </w:rPr>
      </w:pPr>
      <w:r w:rsidRPr="004859F7">
        <w:rPr>
          <w:sz w:val="28"/>
          <w:szCs w:val="28"/>
        </w:rPr>
        <w:t xml:space="preserve">   К  основным  непроизводственным  фондам  относятся  жилой  дом</w:t>
      </w:r>
      <w:r>
        <w:rPr>
          <w:sz w:val="28"/>
          <w:szCs w:val="28"/>
        </w:rPr>
        <w:t xml:space="preserve"> </w:t>
      </w:r>
      <w:r w:rsidRPr="004859F7">
        <w:rPr>
          <w:sz w:val="28"/>
          <w:szCs w:val="28"/>
        </w:rPr>
        <w:t>столовая,  бездействующий  станок  в  цехе,  мебель  здравпункта</w:t>
      </w:r>
    </w:p>
    <w:p w:rsidR="00356A51" w:rsidRPr="008E37BD" w:rsidRDefault="00356A51" w:rsidP="00356A51">
      <w:pPr>
        <w:tabs>
          <w:tab w:val="left" w:pos="3225"/>
        </w:tabs>
        <w:ind w:firstLine="709"/>
        <w:jc w:val="both"/>
        <w:rPr>
          <w:sz w:val="28"/>
          <w:szCs w:val="28"/>
        </w:rPr>
      </w:pPr>
    </w:p>
    <w:p w:rsidR="00356A51" w:rsidRPr="004859F7" w:rsidRDefault="00356A51" w:rsidP="00356A51">
      <w:pPr>
        <w:pStyle w:val="a4"/>
        <w:numPr>
          <w:ilvl w:val="1"/>
          <w:numId w:val="8"/>
        </w:numPr>
        <w:tabs>
          <w:tab w:val="left" w:pos="3225"/>
        </w:tabs>
        <w:ind w:left="0" w:firstLine="709"/>
        <w:jc w:val="both"/>
        <w:rPr>
          <w:sz w:val="28"/>
          <w:szCs w:val="28"/>
        </w:rPr>
      </w:pPr>
      <w:r w:rsidRPr="004859F7">
        <w:rPr>
          <w:sz w:val="28"/>
          <w:szCs w:val="28"/>
        </w:rPr>
        <w:t xml:space="preserve">   Стоимость  основных  производственных  фондов  переносится  на  стоимость   создаваемой  продукции  по  частям</w:t>
      </w:r>
    </w:p>
    <w:p w:rsidR="00356A51" w:rsidRPr="008E37BD" w:rsidRDefault="00356A51" w:rsidP="00356A51">
      <w:pPr>
        <w:tabs>
          <w:tab w:val="left" w:pos="3225"/>
        </w:tabs>
        <w:ind w:firstLine="709"/>
        <w:jc w:val="both"/>
        <w:rPr>
          <w:sz w:val="28"/>
          <w:szCs w:val="28"/>
        </w:rPr>
      </w:pPr>
    </w:p>
    <w:p w:rsidR="00356A51" w:rsidRPr="004859F7" w:rsidRDefault="00356A51" w:rsidP="00356A51">
      <w:pPr>
        <w:pStyle w:val="a4"/>
        <w:numPr>
          <w:ilvl w:val="1"/>
          <w:numId w:val="8"/>
        </w:numPr>
        <w:tabs>
          <w:tab w:val="left" w:pos="3225"/>
        </w:tabs>
        <w:ind w:left="0" w:firstLine="709"/>
        <w:jc w:val="both"/>
        <w:rPr>
          <w:sz w:val="28"/>
          <w:szCs w:val="28"/>
        </w:rPr>
      </w:pPr>
      <w:r w:rsidRPr="004859F7">
        <w:rPr>
          <w:sz w:val="28"/>
          <w:szCs w:val="28"/>
        </w:rPr>
        <w:t xml:space="preserve">   Стоимость  основных  непроизводственных  фондов  переносится  на</w:t>
      </w:r>
      <w:r>
        <w:rPr>
          <w:sz w:val="28"/>
          <w:szCs w:val="28"/>
        </w:rPr>
        <w:t xml:space="preserve"> </w:t>
      </w:r>
      <w:r w:rsidRPr="004859F7">
        <w:rPr>
          <w:sz w:val="28"/>
          <w:szCs w:val="28"/>
        </w:rPr>
        <w:t>стоимость  создаваемой  продукции  полностью  за  один  год</w:t>
      </w:r>
    </w:p>
    <w:p w:rsidR="00356A51" w:rsidRPr="008E37BD" w:rsidRDefault="00356A51" w:rsidP="00356A51">
      <w:pPr>
        <w:tabs>
          <w:tab w:val="left" w:pos="3225"/>
        </w:tabs>
        <w:ind w:firstLine="709"/>
        <w:jc w:val="both"/>
        <w:rPr>
          <w:sz w:val="28"/>
          <w:szCs w:val="28"/>
        </w:rPr>
      </w:pPr>
    </w:p>
    <w:p w:rsidR="00356A51" w:rsidRPr="004859F7" w:rsidRDefault="00356A51" w:rsidP="00356A51">
      <w:pPr>
        <w:pStyle w:val="a4"/>
        <w:numPr>
          <w:ilvl w:val="1"/>
          <w:numId w:val="8"/>
        </w:numPr>
        <w:tabs>
          <w:tab w:val="left" w:pos="3225"/>
        </w:tabs>
        <w:ind w:left="0" w:firstLine="709"/>
        <w:jc w:val="both"/>
        <w:rPr>
          <w:sz w:val="28"/>
          <w:szCs w:val="28"/>
        </w:rPr>
      </w:pPr>
      <w:r>
        <w:rPr>
          <w:sz w:val="28"/>
          <w:szCs w:val="28"/>
        </w:rPr>
        <w:t xml:space="preserve">   </w:t>
      </w:r>
      <w:r w:rsidRPr="004859F7">
        <w:rPr>
          <w:sz w:val="28"/>
          <w:szCs w:val="28"/>
        </w:rPr>
        <w:t>При  зачислении  на  баланс  предприятия  основные  производственные    оцениваются  после  их  приобретения  по  полной  первоначальной  стоимости</w:t>
      </w:r>
    </w:p>
    <w:p w:rsidR="00356A51" w:rsidRPr="008E37BD" w:rsidRDefault="00356A51" w:rsidP="00356A51">
      <w:pPr>
        <w:tabs>
          <w:tab w:val="left" w:pos="3225"/>
        </w:tabs>
        <w:ind w:firstLine="709"/>
        <w:jc w:val="both"/>
        <w:rPr>
          <w:sz w:val="28"/>
          <w:szCs w:val="28"/>
        </w:rPr>
      </w:pPr>
    </w:p>
    <w:p w:rsidR="00356A51" w:rsidRPr="00AE297A" w:rsidRDefault="00356A51" w:rsidP="00356A51">
      <w:pPr>
        <w:pStyle w:val="a4"/>
        <w:numPr>
          <w:ilvl w:val="1"/>
          <w:numId w:val="8"/>
        </w:numPr>
        <w:tabs>
          <w:tab w:val="left" w:pos="3225"/>
        </w:tabs>
        <w:ind w:left="0" w:firstLine="709"/>
        <w:jc w:val="both"/>
        <w:rPr>
          <w:sz w:val="28"/>
          <w:szCs w:val="28"/>
        </w:rPr>
      </w:pPr>
      <w:r>
        <w:rPr>
          <w:sz w:val="28"/>
          <w:szCs w:val="28"/>
        </w:rPr>
        <w:t xml:space="preserve">    </w:t>
      </w:r>
      <w:r w:rsidRPr="00AE297A">
        <w:rPr>
          <w:sz w:val="28"/>
          <w:szCs w:val="28"/>
        </w:rPr>
        <w:t>Во  всех  отраслях  народного  хозяйства  структура  основных   производственных  фондов  практически  одинакова,  и  на  долю  стоимости</w:t>
      </w:r>
      <w:r>
        <w:rPr>
          <w:sz w:val="28"/>
          <w:szCs w:val="28"/>
        </w:rPr>
        <w:t xml:space="preserve"> </w:t>
      </w:r>
      <w:r w:rsidRPr="00AE297A">
        <w:rPr>
          <w:sz w:val="28"/>
          <w:szCs w:val="28"/>
        </w:rPr>
        <w:t>зданий   приходится  не  менее  40%  стоимости  основных  производственных  фондов</w:t>
      </w:r>
    </w:p>
    <w:p w:rsidR="00356A51" w:rsidRPr="008E37BD" w:rsidRDefault="00356A51" w:rsidP="00356A51">
      <w:pPr>
        <w:tabs>
          <w:tab w:val="left" w:pos="3225"/>
        </w:tabs>
        <w:ind w:firstLine="709"/>
        <w:jc w:val="both"/>
        <w:rPr>
          <w:sz w:val="28"/>
          <w:szCs w:val="28"/>
        </w:rPr>
      </w:pPr>
    </w:p>
    <w:p w:rsidR="00356A51" w:rsidRPr="004859F7" w:rsidRDefault="00356A51" w:rsidP="00356A51">
      <w:pPr>
        <w:pStyle w:val="a4"/>
        <w:numPr>
          <w:ilvl w:val="1"/>
          <w:numId w:val="8"/>
        </w:numPr>
        <w:tabs>
          <w:tab w:val="left" w:pos="3225"/>
        </w:tabs>
        <w:ind w:left="0" w:firstLine="709"/>
        <w:jc w:val="both"/>
        <w:rPr>
          <w:sz w:val="28"/>
          <w:szCs w:val="28"/>
        </w:rPr>
      </w:pPr>
      <w:r w:rsidRPr="004859F7">
        <w:rPr>
          <w:sz w:val="28"/>
          <w:szCs w:val="28"/>
        </w:rPr>
        <w:lastRenderedPageBreak/>
        <w:t xml:space="preserve">   Восстановительная  стоимость  основных  фондов  определяется</w:t>
      </w:r>
      <w:r>
        <w:rPr>
          <w:sz w:val="28"/>
          <w:szCs w:val="28"/>
        </w:rPr>
        <w:t xml:space="preserve"> </w:t>
      </w:r>
      <w:r w:rsidRPr="004859F7">
        <w:rPr>
          <w:sz w:val="28"/>
          <w:szCs w:val="28"/>
        </w:rPr>
        <w:t>периодически,  по  особым  решениям  правительства</w:t>
      </w:r>
    </w:p>
    <w:p w:rsidR="00356A51" w:rsidRPr="008E37BD" w:rsidRDefault="00356A51" w:rsidP="00356A51">
      <w:pPr>
        <w:tabs>
          <w:tab w:val="left" w:pos="3225"/>
        </w:tabs>
        <w:ind w:firstLine="709"/>
        <w:jc w:val="both"/>
        <w:rPr>
          <w:sz w:val="28"/>
          <w:szCs w:val="28"/>
        </w:rPr>
      </w:pPr>
    </w:p>
    <w:p w:rsidR="00356A51" w:rsidRPr="004859F7" w:rsidRDefault="00356A51" w:rsidP="00356A51">
      <w:pPr>
        <w:pStyle w:val="a4"/>
        <w:numPr>
          <w:ilvl w:val="1"/>
          <w:numId w:val="8"/>
        </w:numPr>
        <w:tabs>
          <w:tab w:val="left" w:pos="3225"/>
        </w:tabs>
        <w:ind w:left="0" w:firstLine="709"/>
        <w:jc w:val="both"/>
        <w:rPr>
          <w:sz w:val="28"/>
          <w:szCs w:val="28"/>
        </w:rPr>
      </w:pPr>
      <w:r w:rsidRPr="004859F7">
        <w:rPr>
          <w:sz w:val="28"/>
          <w:szCs w:val="28"/>
        </w:rPr>
        <w:t xml:space="preserve">   Основные  производственные  фонды  предприятия  учитываются  только  в  натуральных  показателях</w:t>
      </w:r>
    </w:p>
    <w:p w:rsidR="00356A51" w:rsidRPr="008E37BD" w:rsidRDefault="00356A51" w:rsidP="00356A51">
      <w:pPr>
        <w:tabs>
          <w:tab w:val="left" w:pos="3225"/>
        </w:tabs>
        <w:ind w:firstLine="709"/>
        <w:jc w:val="both"/>
        <w:rPr>
          <w:sz w:val="28"/>
          <w:szCs w:val="28"/>
        </w:rPr>
      </w:pPr>
    </w:p>
    <w:p w:rsidR="00356A51" w:rsidRPr="004859F7" w:rsidRDefault="00356A51" w:rsidP="00356A51">
      <w:pPr>
        <w:pStyle w:val="a4"/>
        <w:numPr>
          <w:ilvl w:val="1"/>
          <w:numId w:val="8"/>
        </w:numPr>
        <w:tabs>
          <w:tab w:val="left" w:pos="3225"/>
        </w:tabs>
        <w:ind w:left="0" w:firstLine="709"/>
        <w:jc w:val="both"/>
        <w:rPr>
          <w:sz w:val="28"/>
          <w:szCs w:val="28"/>
        </w:rPr>
      </w:pPr>
      <w:r w:rsidRPr="004859F7">
        <w:rPr>
          <w:sz w:val="28"/>
          <w:szCs w:val="28"/>
        </w:rPr>
        <w:t xml:space="preserve"> Износ  основных  фондов – постепенная  утрата  основными  фондами своих  полезных  свойств</w:t>
      </w:r>
    </w:p>
    <w:p w:rsidR="00356A51" w:rsidRPr="008E37BD" w:rsidRDefault="00356A51" w:rsidP="00356A51">
      <w:pPr>
        <w:tabs>
          <w:tab w:val="left" w:pos="3225"/>
        </w:tabs>
        <w:ind w:firstLine="709"/>
        <w:jc w:val="both"/>
        <w:rPr>
          <w:sz w:val="28"/>
          <w:szCs w:val="28"/>
        </w:rPr>
      </w:pPr>
    </w:p>
    <w:p w:rsidR="00356A51" w:rsidRPr="004859F7" w:rsidRDefault="00356A51" w:rsidP="00356A51">
      <w:pPr>
        <w:pStyle w:val="a4"/>
        <w:numPr>
          <w:ilvl w:val="1"/>
          <w:numId w:val="8"/>
        </w:numPr>
        <w:tabs>
          <w:tab w:val="left" w:pos="3225"/>
        </w:tabs>
        <w:ind w:left="0" w:firstLine="709"/>
        <w:jc w:val="both"/>
        <w:rPr>
          <w:sz w:val="28"/>
          <w:szCs w:val="28"/>
        </w:rPr>
      </w:pPr>
      <w:r w:rsidRPr="004859F7">
        <w:rPr>
          <w:sz w:val="28"/>
          <w:szCs w:val="28"/>
        </w:rPr>
        <w:t xml:space="preserve"> Величину  физического  износа  определяют  исходя  из  стоимости</w:t>
      </w:r>
      <w:r>
        <w:rPr>
          <w:sz w:val="28"/>
          <w:szCs w:val="28"/>
        </w:rPr>
        <w:t xml:space="preserve"> </w:t>
      </w:r>
      <w:r w:rsidRPr="004859F7">
        <w:rPr>
          <w:sz w:val="28"/>
          <w:szCs w:val="28"/>
        </w:rPr>
        <w:t>основных  фондов  и  времени  их  эксплуатации</w:t>
      </w:r>
    </w:p>
    <w:p w:rsidR="00356A51" w:rsidRPr="008E37BD" w:rsidRDefault="00356A51" w:rsidP="00356A51">
      <w:pPr>
        <w:tabs>
          <w:tab w:val="left" w:pos="3225"/>
        </w:tabs>
        <w:ind w:firstLine="709"/>
        <w:jc w:val="both"/>
        <w:rPr>
          <w:sz w:val="28"/>
          <w:szCs w:val="28"/>
        </w:rPr>
      </w:pPr>
    </w:p>
    <w:p w:rsidR="00356A51" w:rsidRPr="004859F7" w:rsidRDefault="00356A51" w:rsidP="00356A51">
      <w:pPr>
        <w:pStyle w:val="a4"/>
        <w:numPr>
          <w:ilvl w:val="1"/>
          <w:numId w:val="8"/>
        </w:numPr>
        <w:tabs>
          <w:tab w:val="left" w:pos="3225"/>
        </w:tabs>
        <w:ind w:left="0" w:firstLine="709"/>
        <w:jc w:val="both"/>
        <w:rPr>
          <w:sz w:val="28"/>
          <w:szCs w:val="28"/>
        </w:rPr>
      </w:pPr>
      <w:r w:rsidRPr="004859F7">
        <w:rPr>
          <w:sz w:val="28"/>
          <w:szCs w:val="28"/>
        </w:rPr>
        <w:t xml:space="preserve"> Моральный  износ  зависит  от  условий  эксплуатации, климатических  условий,  квалификации  персонала</w:t>
      </w:r>
    </w:p>
    <w:p w:rsidR="00356A51" w:rsidRPr="008E37BD" w:rsidRDefault="00356A51" w:rsidP="00356A51">
      <w:pPr>
        <w:tabs>
          <w:tab w:val="left" w:pos="3225"/>
        </w:tabs>
        <w:jc w:val="both"/>
        <w:rPr>
          <w:sz w:val="28"/>
          <w:szCs w:val="28"/>
        </w:rPr>
      </w:pPr>
      <w:r w:rsidRPr="008E37BD">
        <w:rPr>
          <w:sz w:val="28"/>
          <w:szCs w:val="28"/>
        </w:rPr>
        <w:t xml:space="preserve">      </w:t>
      </w:r>
    </w:p>
    <w:p w:rsidR="00356A51" w:rsidRPr="004859F7" w:rsidRDefault="00356A51" w:rsidP="00356A51">
      <w:pPr>
        <w:tabs>
          <w:tab w:val="left" w:pos="3225"/>
        </w:tabs>
        <w:ind w:left="360"/>
        <w:jc w:val="center"/>
        <w:rPr>
          <w:b/>
          <w:sz w:val="28"/>
          <w:szCs w:val="28"/>
        </w:rPr>
      </w:pPr>
    </w:p>
    <w:p w:rsidR="00356A51" w:rsidRPr="004859F7" w:rsidRDefault="00356A51" w:rsidP="00356A51">
      <w:pPr>
        <w:tabs>
          <w:tab w:val="left" w:pos="3225"/>
        </w:tabs>
        <w:ind w:left="360"/>
        <w:jc w:val="center"/>
        <w:rPr>
          <w:b/>
          <w:sz w:val="28"/>
          <w:szCs w:val="28"/>
        </w:rPr>
      </w:pPr>
      <w:r w:rsidRPr="004859F7">
        <w:rPr>
          <w:b/>
          <w:sz w:val="28"/>
          <w:szCs w:val="28"/>
        </w:rPr>
        <w:t>КЛЮЧ   К   ЛОГИЧЕСКОМУ   ДИКТАНТУ</w:t>
      </w:r>
    </w:p>
    <w:p w:rsidR="00356A51" w:rsidRPr="008E37BD" w:rsidRDefault="00356A51" w:rsidP="00356A51">
      <w:pPr>
        <w:tabs>
          <w:tab w:val="left" w:pos="3225"/>
        </w:tabs>
        <w:ind w:left="360"/>
        <w:jc w:val="both"/>
        <w:rPr>
          <w:i/>
          <w:sz w:val="28"/>
          <w:szCs w:val="28"/>
          <w:u w:val="single"/>
        </w:rPr>
      </w:pPr>
    </w:p>
    <w:p w:rsidR="00356A51" w:rsidRPr="008E37BD" w:rsidRDefault="00356A51" w:rsidP="00356A51">
      <w:pPr>
        <w:tabs>
          <w:tab w:val="left" w:pos="3225"/>
        </w:tabs>
        <w:ind w:left="360"/>
        <w:jc w:val="both"/>
        <w:rPr>
          <w:sz w:val="28"/>
          <w:szCs w:val="28"/>
        </w:rPr>
      </w:pPr>
      <w:r w:rsidRPr="008E37BD">
        <w:rPr>
          <w:sz w:val="28"/>
          <w:szCs w:val="28"/>
        </w:rPr>
        <w:t xml:space="preserve">                     </w:t>
      </w:r>
    </w:p>
    <w:p w:rsidR="00356A51" w:rsidRPr="008E37BD" w:rsidRDefault="00356A51" w:rsidP="00356A51">
      <w:pPr>
        <w:tabs>
          <w:tab w:val="left" w:pos="3225"/>
        </w:tabs>
        <w:ind w:left="360"/>
        <w:jc w:val="both"/>
        <w:rPr>
          <w:sz w:val="28"/>
          <w:szCs w:val="28"/>
        </w:rPr>
      </w:pPr>
      <w:r w:rsidRPr="008E37BD">
        <w:rPr>
          <w:sz w:val="28"/>
          <w:szCs w:val="28"/>
        </w:rPr>
        <w:t xml:space="preserve">                         </w:t>
      </w:r>
    </w:p>
    <w:p w:rsidR="00356A51" w:rsidRPr="008E37BD" w:rsidRDefault="00356A51" w:rsidP="00356A51">
      <w:pPr>
        <w:tabs>
          <w:tab w:val="left" w:pos="3225"/>
        </w:tabs>
        <w:ind w:left="360"/>
        <w:rPr>
          <w:sz w:val="28"/>
          <w:szCs w:val="28"/>
        </w:rPr>
      </w:pPr>
      <w:r w:rsidRPr="008E37BD">
        <w:rPr>
          <w:sz w:val="28"/>
          <w:szCs w:val="28"/>
        </w:rPr>
        <w:t xml:space="preserve">                          1.   верно</w:t>
      </w:r>
    </w:p>
    <w:p w:rsidR="00356A51" w:rsidRPr="008E37BD" w:rsidRDefault="00356A51" w:rsidP="00356A51">
      <w:pPr>
        <w:tabs>
          <w:tab w:val="left" w:pos="3225"/>
        </w:tabs>
        <w:ind w:left="360"/>
        <w:rPr>
          <w:sz w:val="28"/>
          <w:szCs w:val="28"/>
        </w:rPr>
      </w:pPr>
      <w:r w:rsidRPr="008E37BD">
        <w:rPr>
          <w:sz w:val="28"/>
          <w:szCs w:val="28"/>
        </w:rPr>
        <w:t xml:space="preserve">                          2.   верно</w:t>
      </w:r>
    </w:p>
    <w:p w:rsidR="00356A51" w:rsidRPr="008E37BD" w:rsidRDefault="00356A51" w:rsidP="00356A51">
      <w:pPr>
        <w:tabs>
          <w:tab w:val="left" w:pos="3225"/>
        </w:tabs>
        <w:ind w:left="360"/>
        <w:rPr>
          <w:sz w:val="28"/>
          <w:szCs w:val="28"/>
        </w:rPr>
      </w:pPr>
      <w:r w:rsidRPr="008E37BD">
        <w:rPr>
          <w:sz w:val="28"/>
          <w:szCs w:val="28"/>
        </w:rPr>
        <w:t xml:space="preserve">                          3.   неверно</w:t>
      </w:r>
    </w:p>
    <w:p w:rsidR="00356A51" w:rsidRPr="008E37BD" w:rsidRDefault="00356A51" w:rsidP="00356A51">
      <w:pPr>
        <w:tabs>
          <w:tab w:val="left" w:pos="3225"/>
        </w:tabs>
        <w:ind w:left="360"/>
        <w:rPr>
          <w:sz w:val="28"/>
          <w:szCs w:val="28"/>
        </w:rPr>
      </w:pPr>
      <w:r w:rsidRPr="008E37BD">
        <w:rPr>
          <w:sz w:val="28"/>
          <w:szCs w:val="28"/>
        </w:rPr>
        <w:t xml:space="preserve">                          4.   верно</w:t>
      </w:r>
    </w:p>
    <w:p w:rsidR="00356A51" w:rsidRPr="008E37BD" w:rsidRDefault="00356A51" w:rsidP="00356A51">
      <w:pPr>
        <w:tabs>
          <w:tab w:val="left" w:pos="3225"/>
        </w:tabs>
        <w:ind w:left="360"/>
        <w:rPr>
          <w:sz w:val="28"/>
          <w:szCs w:val="28"/>
        </w:rPr>
      </w:pPr>
      <w:r w:rsidRPr="008E37BD">
        <w:rPr>
          <w:sz w:val="28"/>
          <w:szCs w:val="28"/>
        </w:rPr>
        <w:t xml:space="preserve">                          5.   неверно</w:t>
      </w:r>
    </w:p>
    <w:p w:rsidR="00356A51" w:rsidRPr="008E37BD" w:rsidRDefault="00356A51" w:rsidP="00356A51">
      <w:pPr>
        <w:tabs>
          <w:tab w:val="left" w:pos="3225"/>
        </w:tabs>
        <w:ind w:left="360"/>
        <w:rPr>
          <w:sz w:val="28"/>
          <w:szCs w:val="28"/>
        </w:rPr>
      </w:pPr>
      <w:r w:rsidRPr="008E37BD">
        <w:rPr>
          <w:sz w:val="28"/>
          <w:szCs w:val="28"/>
        </w:rPr>
        <w:t xml:space="preserve">                          6.   верно</w:t>
      </w:r>
    </w:p>
    <w:p w:rsidR="00356A51" w:rsidRPr="008E37BD" w:rsidRDefault="00356A51" w:rsidP="00356A51">
      <w:pPr>
        <w:tabs>
          <w:tab w:val="left" w:pos="3225"/>
        </w:tabs>
        <w:ind w:left="360"/>
        <w:rPr>
          <w:sz w:val="28"/>
          <w:szCs w:val="28"/>
        </w:rPr>
      </w:pPr>
      <w:r w:rsidRPr="008E37BD">
        <w:rPr>
          <w:sz w:val="28"/>
          <w:szCs w:val="28"/>
        </w:rPr>
        <w:t xml:space="preserve">                          7.   неверно</w:t>
      </w:r>
    </w:p>
    <w:p w:rsidR="00356A51" w:rsidRPr="008E37BD" w:rsidRDefault="00356A51" w:rsidP="00356A51">
      <w:pPr>
        <w:tabs>
          <w:tab w:val="left" w:pos="3225"/>
        </w:tabs>
        <w:ind w:left="360"/>
        <w:rPr>
          <w:sz w:val="28"/>
          <w:szCs w:val="28"/>
        </w:rPr>
      </w:pPr>
      <w:r w:rsidRPr="008E37BD">
        <w:rPr>
          <w:sz w:val="28"/>
          <w:szCs w:val="28"/>
        </w:rPr>
        <w:t xml:space="preserve">                          8.   верно</w:t>
      </w:r>
    </w:p>
    <w:p w:rsidR="00356A51" w:rsidRPr="008E37BD" w:rsidRDefault="00356A51" w:rsidP="00356A51">
      <w:pPr>
        <w:tabs>
          <w:tab w:val="left" w:pos="3225"/>
        </w:tabs>
        <w:ind w:left="360"/>
        <w:rPr>
          <w:sz w:val="28"/>
          <w:szCs w:val="28"/>
        </w:rPr>
      </w:pPr>
      <w:r w:rsidRPr="008E37BD">
        <w:rPr>
          <w:sz w:val="28"/>
          <w:szCs w:val="28"/>
        </w:rPr>
        <w:t xml:space="preserve">                          9.   неверно</w:t>
      </w:r>
    </w:p>
    <w:p w:rsidR="00356A51" w:rsidRPr="008E37BD" w:rsidRDefault="00356A51" w:rsidP="00356A51">
      <w:pPr>
        <w:tabs>
          <w:tab w:val="left" w:pos="3225"/>
        </w:tabs>
        <w:ind w:left="360"/>
        <w:rPr>
          <w:sz w:val="28"/>
          <w:szCs w:val="28"/>
        </w:rPr>
      </w:pPr>
      <w:r w:rsidRPr="008E37BD">
        <w:rPr>
          <w:sz w:val="28"/>
          <w:szCs w:val="28"/>
        </w:rPr>
        <w:t xml:space="preserve">                         10.  верно</w:t>
      </w:r>
    </w:p>
    <w:p w:rsidR="00356A51" w:rsidRPr="008E37BD" w:rsidRDefault="00356A51" w:rsidP="00356A51">
      <w:pPr>
        <w:tabs>
          <w:tab w:val="left" w:pos="3225"/>
        </w:tabs>
        <w:ind w:left="360"/>
        <w:rPr>
          <w:sz w:val="28"/>
          <w:szCs w:val="28"/>
        </w:rPr>
      </w:pPr>
      <w:r w:rsidRPr="008E37BD">
        <w:rPr>
          <w:sz w:val="28"/>
          <w:szCs w:val="28"/>
        </w:rPr>
        <w:t xml:space="preserve">                         11.  верно</w:t>
      </w:r>
    </w:p>
    <w:p w:rsidR="00356A51" w:rsidRPr="008E37BD" w:rsidRDefault="00356A51" w:rsidP="00356A51">
      <w:pPr>
        <w:tabs>
          <w:tab w:val="left" w:pos="3225"/>
        </w:tabs>
        <w:ind w:left="360"/>
        <w:rPr>
          <w:sz w:val="28"/>
          <w:szCs w:val="28"/>
        </w:rPr>
      </w:pPr>
      <w:r w:rsidRPr="008E37BD">
        <w:rPr>
          <w:sz w:val="28"/>
          <w:szCs w:val="28"/>
        </w:rPr>
        <w:t xml:space="preserve">                         12.  неверно</w:t>
      </w:r>
    </w:p>
    <w:p w:rsidR="00356A51" w:rsidRDefault="00356A51" w:rsidP="00356A51">
      <w:pPr>
        <w:tabs>
          <w:tab w:val="left" w:pos="3225"/>
        </w:tabs>
        <w:rPr>
          <w:sz w:val="28"/>
          <w:szCs w:val="28"/>
        </w:rPr>
      </w:pPr>
    </w:p>
    <w:p w:rsidR="00356A51" w:rsidRDefault="00356A51" w:rsidP="00356A51">
      <w:pPr>
        <w:tabs>
          <w:tab w:val="left" w:pos="3225"/>
        </w:tabs>
        <w:rPr>
          <w:sz w:val="28"/>
          <w:szCs w:val="28"/>
        </w:rPr>
      </w:pPr>
    </w:p>
    <w:p w:rsidR="00356A51" w:rsidRDefault="00356A51" w:rsidP="00356A51">
      <w:pPr>
        <w:tabs>
          <w:tab w:val="left" w:pos="3225"/>
        </w:tabs>
        <w:jc w:val="both"/>
        <w:rPr>
          <w:sz w:val="28"/>
          <w:szCs w:val="28"/>
        </w:rPr>
      </w:pPr>
    </w:p>
    <w:p w:rsidR="00356A51" w:rsidRPr="008E37BD" w:rsidRDefault="00356A51" w:rsidP="00356A51">
      <w:pPr>
        <w:tabs>
          <w:tab w:val="left" w:pos="3225"/>
        </w:tabs>
        <w:jc w:val="both"/>
        <w:rPr>
          <w:sz w:val="28"/>
          <w:szCs w:val="28"/>
        </w:rPr>
      </w:pPr>
    </w:p>
    <w:p w:rsidR="00356A51" w:rsidRPr="008E37BD" w:rsidRDefault="00356A51" w:rsidP="00356A51">
      <w:pPr>
        <w:tabs>
          <w:tab w:val="left" w:pos="3225"/>
        </w:tabs>
        <w:jc w:val="both"/>
        <w:rPr>
          <w:sz w:val="28"/>
          <w:szCs w:val="28"/>
        </w:rPr>
      </w:pPr>
    </w:p>
    <w:p w:rsidR="00356A51" w:rsidRPr="008E37BD" w:rsidRDefault="00356A51" w:rsidP="00356A51">
      <w:pPr>
        <w:tabs>
          <w:tab w:val="left" w:pos="3225"/>
        </w:tabs>
        <w:jc w:val="both"/>
        <w:rPr>
          <w:sz w:val="28"/>
          <w:szCs w:val="28"/>
          <w:u w:val="single"/>
        </w:rPr>
      </w:pPr>
      <w:r w:rsidRPr="008E37BD">
        <w:rPr>
          <w:sz w:val="28"/>
          <w:szCs w:val="28"/>
        </w:rPr>
        <w:t xml:space="preserve">                                                  </w:t>
      </w:r>
      <w:r w:rsidRPr="008E37BD">
        <w:rPr>
          <w:sz w:val="28"/>
          <w:szCs w:val="28"/>
          <w:u w:val="single"/>
        </w:rPr>
        <w:t>Критерии оценки:</w:t>
      </w:r>
    </w:p>
    <w:p w:rsidR="00356A51" w:rsidRPr="008E37BD" w:rsidRDefault="00356A51" w:rsidP="00356A51">
      <w:pPr>
        <w:tabs>
          <w:tab w:val="left" w:pos="3225"/>
        </w:tabs>
        <w:jc w:val="both"/>
        <w:rPr>
          <w:sz w:val="28"/>
          <w:szCs w:val="28"/>
        </w:rPr>
      </w:pPr>
    </w:p>
    <w:p w:rsidR="00356A51" w:rsidRPr="008E37BD" w:rsidRDefault="00356A51" w:rsidP="00356A51">
      <w:pPr>
        <w:tabs>
          <w:tab w:val="left" w:pos="3225"/>
        </w:tabs>
        <w:jc w:val="both"/>
        <w:rPr>
          <w:sz w:val="28"/>
          <w:szCs w:val="28"/>
        </w:rPr>
      </w:pPr>
      <w:r w:rsidRPr="008E37BD">
        <w:rPr>
          <w:sz w:val="28"/>
          <w:szCs w:val="28"/>
        </w:rPr>
        <w:t xml:space="preserve">                                      При  ответе на 12 вопросов – «5»</w:t>
      </w:r>
    </w:p>
    <w:p w:rsidR="00356A51" w:rsidRPr="008E37BD" w:rsidRDefault="00356A51" w:rsidP="00356A51">
      <w:pPr>
        <w:tabs>
          <w:tab w:val="left" w:pos="3225"/>
        </w:tabs>
        <w:jc w:val="both"/>
        <w:rPr>
          <w:sz w:val="28"/>
          <w:szCs w:val="28"/>
        </w:rPr>
      </w:pPr>
      <w:r w:rsidRPr="008E37BD">
        <w:rPr>
          <w:sz w:val="28"/>
          <w:szCs w:val="28"/>
        </w:rPr>
        <w:t xml:space="preserve">                                      при   ответе на 10 вопросов - «4»</w:t>
      </w:r>
    </w:p>
    <w:p w:rsidR="00356A51" w:rsidRDefault="00356A51" w:rsidP="00356A51">
      <w:pPr>
        <w:tabs>
          <w:tab w:val="left" w:pos="3225"/>
        </w:tabs>
        <w:jc w:val="both"/>
        <w:rPr>
          <w:sz w:val="28"/>
          <w:szCs w:val="28"/>
        </w:rPr>
      </w:pPr>
      <w:r w:rsidRPr="008E37BD">
        <w:rPr>
          <w:sz w:val="28"/>
          <w:szCs w:val="28"/>
        </w:rPr>
        <w:t xml:space="preserve">                                      при   ответе на   8 вопросов – «3»</w:t>
      </w:r>
    </w:p>
    <w:p w:rsidR="00356A51" w:rsidRDefault="00356A51" w:rsidP="00356A51">
      <w:pPr>
        <w:tabs>
          <w:tab w:val="left" w:pos="3225"/>
        </w:tabs>
        <w:jc w:val="both"/>
        <w:rPr>
          <w:sz w:val="28"/>
          <w:szCs w:val="28"/>
        </w:rPr>
      </w:pPr>
    </w:p>
    <w:p w:rsidR="00356A51" w:rsidRDefault="00356A51" w:rsidP="00356A51">
      <w:pPr>
        <w:tabs>
          <w:tab w:val="left" w:pos="3225"/>
        </w:tabs>
        <w:jc w:val="both"/>
        <w:rPr>
          <w:sz w:val="28"/>
          <w:szCs w:val="28"/>
        </w:rPr>
      </w:pPr>
    </w:p>
    <w:p w:rsidR="00356A51" w:rsidRDefault="00356A51" w:rsidP="00356A51">
      <w:pPr>
        <w:tabs>
          <w:tab w:val="left" w:pos="3225"/>
        </w:tabs>
        <w:jc w:val="both"/>
        <w:rPr>
          <w:b/>
          <w:sz w:val="28"/>
          <w:szCs w:val="28"/>
        </w:rPr>
      </w:pPr>
    </w:p>
    <w:p w:rsidR="00356A51" w:rsidRDefault="00356A51" w:rsidP="00356A51">
      <w:pPr>
        <w:tabs>
          <w:tab w:val="left" w:pos="3225"/>
        </w:tabs>
        <w:ind w:firstLine="709"/>
        <w:jc w:val="both"/>
        <w:rPr>
          <w:sz w:val="28"/>
          <w:szCs w:val="28"/>
        </w:rPr>
      </w:pPr>
      <w:r w:rsidRPr="007F4B40">
        <w:rPr>
          <w:b/>
          <w:sz w:val="28"/>
          <w:szCs w:val="28"/>
          <w:lang w:val="en-US"/>
        </w:rPr>
        <w:t>III</w:t>
      </w:r>
      <w:r w:rsidRPr="007F4B40">
        <w:rPr>
          <w:b/>
          <w:sz w:val="28"/>
          <w:szCs w:val="28"/>
        </w:rPr>
        <w:t xml:space="preserve">. Подведение итогов и домашнее задание      </w:t>
      </w:r>
    </w:p>
    <w:p w:rsidR="00356A51" w:rsidRDefault="00356A51" w:rsidP="00356A51">
      <w:pPr>
        <w:tabs>
          <w:tab w:val="left" w:pos="3225"/>
        </w:tabs>
        <w:spacing w:line="360" w:lineRule="auto"/>
        <w:ind w:firstLine="709"/>
        <w:contextualSpacing/>
        <w:mirrorIndents/>
        <w:rPr>
          <w:sz w:val="28"/>
          <w:szCs w:val="28"/>
        </w:rPr>
      </w:pPr>
      <w:r>
        <w:rPr>
          <w:sz w:val="28"/>
          <w:szCs w:val="28"/>
        </w:rPr>
        <w:t>Проанализировать, дать оценку успешности достижения цели. Оценка работы группы, отдельных учащихся. Аргументация выставленных оценок, замечания по уроку.</w:t>
      </w:r>
    </w:p>
    <w:p w:rsidR="00356A51" w:rsidRPr="008E37BD" w:rsidRDefault="00356A51" w:rsidP="00356A51">
      <w:pPr>
        <w:tabs>
          <w:tab w:val="left" w:pos="3225"/>
        </w:tabs>
        <w:spacing w:line="360" w:lineRule="auto"/>
        <w:ind w:firstLine="709"/>
        <w:contextualSpacing/>
        <w:mirrorIndents/>
        <w:rPr>
          <w:sz w:val="28"/>
          <w:szCs w:val="28"/>
        </w:rPr>
      </w:pPr>
      <w:r>
        <w:rPr>
          <w:sz w:val="28"/>
          <w:szCs w:val="28"/>
        </w:rPr>
        <w:t>Домашнее задание составить доклад по теме основные средства.</w:t>
      </w:r>
    </w:p>
    <w:p w:rsidR="00356A51" w:rsidRDefault="00356A51" w:rsidP="00356A51">
      <w:pPr>
        <w:tabs>
          <w:tab w:val="left" w:pos="3225"/>
        </w:tabs>
        <w:jc w:val="both"/>
        <w:rPr>
          <w:sz w:val="28"/>
          <w:szCs w:val="28"/>
        </w:rPr>
      </w:pPr>
    </w:p>
    <w:p w:rsidR="00356A51" w:rsidRDefault="00356A51" w:rsidP="00AE5B24">
      <w:pPr>
        <w:spacing w:line="360" w:lineRule="auto"/>
        <w:ind w:firstLine="709"/>
        <w:contextualSpacing/>
        <w:mirrorIndents/>
        <w:jc w:val="both"/>
        <w:rPr>
          <w:color w:val="000000" w:themeColor="text1"/>
          <w:sz w:val="28"/>
          <w:szCs w:val="28"/>
        </w:rPr>
      </w:pPr>
    </w:p>
    <w:p w:rsidR="00356A51" w:rsidRDefault="00356A51" w:rsidP="00AE5B24">
      <w:pPr>
        <w:spacing w:line="360" w:lineRule="auto"/>
        <w:ind w:firstLine="709"/>
        <w:contextualSpacing/>
        <w:mirrorIndents/>
        <w:jc w:val="both"/>
        <w:rPr>
          <w:color w:val="000000" w:themeColor="text1"/>
          <w:sz w:val="28"/>
          <w:szCs w:val="28"/>
        </w:rPr>
      </w:pPr>
    </w:p>
    <w:p w:rsidR="00356A51" w:rsidRDefault="00356A51" w:rsidP="00AE5B24">
      <w:pPr>
        <w:spacing w:line="360" w:lineRule="auto"/>
        <w:ind w:firstLine="709"/>
        <w:contextualSpacing/>
        <w:mirrorIndents/>
        <w:jc w:val="both"/>
        <w:rPr>
          <w:color w:val="000000" w:themeColor="text1"/>
          <w:sz w:val="28"/>
          <w:szCs w:val="28"/>
        </w:rPr>
      </w:pPr>
    </w:p>
    <w:p w:rsidR="00356A51" w:rsidRDefault="00356A51" w:rsidP="00AE5B24">
      <w:pPr>
        <w:spacing w:line="360" w:lineRule="auto"/>
        <w:ind w:firstLine="709"/>
        <w:contextualSpacing/>
        <w:mirrorIndents/>
        <w:jc w:val="both"/>
        <w:rPr>
          <w:color w:val="000000" w:themeColor="text1"/>
          <w:sz w:val="28"/>
          <w:szCs w:val="28"/>
        </w:rPr>
      </w:pPr>
    </w:p>
    <w:p w:rsidR="00356A51" w:rsidRDefault="00356A51" w:rsidP="00AE5B24">
      <w:pPr>
        <w:spacing w:line="360" w:lineRule="auto"/>
        <w:ind w:firstLine="709"/>
        <w:contextualSpacing/>
        <w:mirrorIndents/>
        <w:jc w:val="both"/>
        <w:rPr>
          <w:color w:val="000000" w:themeColor="text1"/>
          <w:sz w:val="28"/>
          <w:szCs w:val="28"/>
        </w:rPr>
      </w:pPr>
    </w:p>
    <w:p w:rsidR="00356A51" w:rsidRDefault="00356A51" w:rsidP="00AE5B24">
      <w:pPr>
        <w:spacing w:line="360" w:lineRule="auto"/>
        <w:ind w:firstLine="709"/>
        <w:contextualSpacing/>
        <w:mirrorIndents/>
        <w:jc w:val="both"/>
        <w:rPr>
          <w:color w:val="000000" w:themeColor="text1"/>
          <w:sz w:val="28"/>
          <w:szCs w:val="28"/>
        </w:rPr>
      </w:pPr>
    </w:p>
    <w:p w:rsidR="00356A51" w:rsidRDefault="00356A51" w:rsidP="00AE5B24">
      <w:pPr>
        <w:spacing w:line="360" w:lineRule="auto"/>
        <w:ind w:firstLine="709"/>
        <w:contextualSpacing/>
        <w:mirrorIndents/>
        <w:jc w:val="both"/>
        <w:rPr>
          <w:color w:val="000000" w:themeColor="text1"/>
          <w:sz w:val="28"/>
          <w:szCs w:val="28"/>
        </w:rPr>
      </w:pPr>
    </w:p>
    <w:p w:rsidR="00356A51" w:rsidRDefault="00356A51" w:rsidP="00AE5B24">
      <w:pPr>
        <w:spacing w:line="360" w:lineRule="auto"/>
        <w:ind w:firstLine="709"/>
        <w:contextualSpacing/>
        <w:mirrorIndents/>
        <w:jc w:val="both"/>
        <w:rPr>
          <w:color w:val="000000" w:themeColor="text1"/>
          <w:sz w:val="28"/>
          <w:szCs w:val="28"/>
        </w:rPr>
      </w:pPr>
    </w:p>
    <w:p w:rsidR="00356A51" w:rsidRDefault="00356A51" w:rsidP="00AE5B24">
      <w:pPr>
        <w:spacing w:line="360" w:lineRule="auto"/>
        <w:ind w:firstLine="709"/>
        <w:contextualSpacing/>
        <w:mirrorIndents/>
        <w:jc w:val="both"/>
        <w:rPr>
          <w:color w:val="000000" w:themeColor="text1"/>
          <w:sz w:val="28"/>
          <w:szCs w:val="28"/>
        </w:rPr>
      </w:pPr>
    </w:p>
    <w:p w:rsidR="00356A51" w:rsidRDefault="00356A51" w:rsidP="00AE5B24">
      <w:pPr>
        <w:spacing w:line="360" w:lineRule="auto"/>
        <w:ind w:firstLine="709"/>
        <w:contextualSpacing/>
        <w:mirrorIndents/>
        <w:jc w:val="both"/>
        <w:rPr>
          <w:color w:val="000000" w:themeColor="text1"/>
          <w:sz w:val="28"/>
          <w:szCs w:val="28"/>
        </w:rPr>
      </w:pPr>
    </w:p>
    <w:p w:rsidR="00356A51" w:rsidRDefault="00356A51" w:rsidP="00AE5B24">
      <w:pPr>
        <w:spacing w:line="360" w:lineRule="auto"/>
        <w:ind w:firstLine="709"/>
        <w:contextualSpacing/>
        <w:mirrorIndents/>
        <w:jc w:val="both"/>
        <w:rPr>
          <w:color w:val="000000" w:themeColor="text1"/>
          <w:sz w:val="28"/>
          <w:szCs w:val="28"/>
        </w:rPr>
      </w:pPr>
    </w:p>
    <w:p w:rsidR="00156082" w:rsidRDefault="00156082" w:rsidP="00160E2A">
      <w:pPr>
        <w:spacing w:line="360" w:lineRule="auto"/>
        <w:ind w:firstLine="709"/>
        <w:contextualSpacing/>
        <w:mirrorIndents/>
        <w:jc w:val="center"/>
        <w:rPr>
          <w:color w:val="000000" w:themeColor="text1"/>
          <w:sz w:val="28"/>
          <w:szCs w:val="28"/>
        </w:rPr>
      </w:pPr>
    </w:p>
    <w:p w:rsidR="00156082" w:rsidRDefault="00156082" w:rsidP="00160E2A">
      <w:pPr>
        <w:spacing w:line="360" w:lineRule="auto"/>
        <w:ind w:firstLine="709"/>
        <w:contextualSpacing/>
        <w:mirrorIndents/>
        <w:jc w:val="center"/>
        <w:rPr>
          <w:color w:val="000000" w:themeColor="text1"/>
          <w:sz w:val="28"/>
          <w:szCs w:val="28"/>
        </w:rPr>
      </w:pPr>
    </w:p>
    <w:p w:rsidR="00156082" w:rsidRDefault="00156082" w:rsidP="00160E2A">
      <w:pPr>
        <w:spacing w:line="360" w:lineRule="auto"/>
        <w:ind w:firstLine="709"/>
        <w:contextualSpacing/>
        <w:mirrorIndents/>
        <w:jc w:val="center"/>
        <w:rPr>
          <w:color w:val="000000" w:themeColor="text1"/>
          <w:sz w:val="28"/>
          <w:szCs w:val="28"/>
        </w:rPr>
      </w:pPr>
    </w:p>
    <w:p w:rsidR="00156082" w:rsidRDefault="00156082" w:rsidP="00160E2A">
      <w:pPr>
        <w:spacing w:line="360" w:lineRule="auto"/>
        <w:ind w:firstLine="709"/>
        <w:contextualSpacing/>
        <w:mirrorIndents/>
        <w:jc w:val="center"/>
        <w:rPr>
          <w:color w:val="000000" w:themeColor="text1"/>
          <w:sz w:val="28"/>
          <w:szCs w:val="28"/>
        </w:rPr>
      </w:pPr>
    </w:p>
    <w:p w:rsidR="00156082" w:rsidRDefault="00156082" w:rsidP="00160E2A">
      <w:pPr>
        <w:spacing w:line="360" w:lineRule="auto"/>
        <w:ind w:firstLine="709"/>
        <w:contextualSpacing/>
        <w:mirrorIndents/>
        <w:jc w:val="center"/>
        <w:rPr>
          <w:color w:val="000000" w:themeColor="text1"/>
          <w:sz w:val="28"/>
          <w:szCs w:val="28"/>
        </w:rPr>
      </w:pPr>
    </w:p>
    <w:p w:rsidR="00156082" w:rsidRDefault="00156082" w:rsidP="00160E2A">
      <w:pPr>
        <w:spacing w:line="360" w:lineRule="auto"/>
        <w:ind w:firstLine="709"/>
        <w:contextualSpacing/>
        <w:mirrorIndents/>
        <w:jc w:val="center"/>
        <w:rPr>
          <w:color w:val="000000" w:themeColor="text1"/>
          <w:sz w:val="28"/>
          <w:szCs w:val="28"/>
        </w:rPr>
      </w:pPr>
    </w:p>
    <w:p w:rsidR="00156082" w:rsidRDefault="00156082" w:rsidP="00160E2A">
      <w:pPr>
        <w:spacing w:line="360" w:lineRule="auto"/>
        <w:ind w:firstLine="709"/>
        <w:contextualSpacing/>
        <w:mirrorIndents/>
        <w:jc w:val="center"/>
        <w:rPr>
          <w:color w:val="000000" w:themeColor="text1"/>
          <w:sz w:val="28"/>
          <w:szCs w:val="28"/>
        </w:rPr>
      </w:pPr>
    </w:p>
    <w:p w:rsidR="00156082" w:rsidRDefault="00156082" w:rsidP="00160E2A">
      <w:pPr>
        <w:spacing w:line="360" w:lineRule="auto"/>
        <w:ind w:firstLine="709"/>
        <w:contextualSpacing/>
        <w:mirrorIndents/>
        <w:jc w:val="center"/>
        <w:rPr>
          <w:color w:val="000000" w:themeColor="text1"/>
          <w:sz w:val="28"/>
          <w:szCs w:val="28"/>
        </w:rPr>
      </w:pPr>
    </w:p>
    <w:p w:rsidR="00156082" w:rsidRDefault="00156082" w:rsidP="00160E2A">
      <w:pPr>
        <w:spacing w:line="360" w:lineRule="auto"/>
        <w:ind w:firstLine="709"/>
        <w:contextualSpacing/>
        <w:mirrorIndents/>
        <w:jc w:val="center"/>
        <w:rPr>
          <w:color w:val="000000" w:themeColor="text1"/>
          <w:sz w:val="28"/>
          <w:szCs w:val="28"/>
        </w:rPr>
      </w:pPr>
    </w:p>
    <w:p w:rsidR="00156082" w:rsidRDefault="00156082" w:rsidP="00160E2A">
      <w:pPr>
        <w:spacing w:line="360" w:lineRule="auto"/>
        <w:ind w:firstLine="709"/>
        <w:contextualSpacing/>
        <w:mirrorIndents/>
        <w:jc w:val="center"/>
        <w:rPr>
          <w:color w:val="000000" w:themeColor="text1"/>
          <w:sz w:val="28"/>
          <w:szCs w:val="28"/>
        </w:rPr>
      </w:pPr>
    </w:p>
    <w:p w:rsidR="00156082" w:rsidRDefault="00156082" w:rsidP="00160E2A">
      <w:pPr>
        <w:spacing w:line="360" w:lineRule="auto"/>
        <w:ind w:firstLine="709"/>
        <w:contextualSpacing/>
        <w:mirrorIndents/>
        <w:jc w:val="center"/>
        <w:rPr>
          <w:color w:val="000000" w:themeColor="text1"/>
          <w:sz w:val="28"/>
          <w:szCs w:val="28"/>
        </w:rPr>
      </w:pPr>
    </w:p>
    <w:p w:rsidR="00156082" w:rsidRDefault="00156082" w:rsidP="00160E2A">
      <w:pPr>
        <w:spacing w:line="360" w:lineRule="auto"/>
        <w:ind w:firstLine="709"/>
        <w:contextualSpacing/>
        <w:mirrorIndents/>
        <w:jc w:val="center"/>
        <w:rPr>
          <w:color w:val="000000" w:themeColor="text1"/>
          <w:sz w:val="28"/>
          <w:szCs w:val="28"/>
        </w:rPr>
      </w:pPr>
    </w:p>
    <w:p w:rsidR="00156082" w:rsidRDefault="00156082" w:rsidP="00160E2A">
      <w:pPr>
        <w:spacing w:line="360" w:lineRule="auto"/>
        <w:ind w:firstLine="709"/>
        <w:contextualSpacing/>
        <w:mirrorIndents/>
        <w:jc w:val="center"/>
        <w:rPr>
          <w:color w:val="000000" w:themeColor="text1"/>
          <w:sz w:val="28"/>
          <w:szCs w:val="28"/>
        </w:rPr>
      </w:pPr>
    </w:p>
    <w:p w:rsidR="00911659" w:rsidRDefault="00AE5B24" w:rsidP="00160E2A">
      <w:pPr>
        <w:spacing w:line="360" w:lineRule="auto"/>
        <w:ind w:firstLine="709"/>
        <w:contextualSpacing/>
        <w:mirrorIndents/>
        <w:jc w:val="center"/>
        <w:rPr>
          <w:color w:val="000000" w:themeColor="text1"/>
          <w:sz w:val="28"/>
          <w:szCs w:val="28"/>
        </w:rPr>
      </w:pPr>
      <w:r>
        <w:rPr>
          <w:color w:val="000000" w:themeColor="text1"/>
          <w:sz w:val="28"/>
          <w:szCs w:val="28"/>
        </w:rPr>
        <w:lastRenderedPageBreak/>
        <w:t>Заключение</w:t>
      </w:r>
    </w:p>
    <w:p w:rsidR="00AE5B24" w:rsidRDefault="00160E2A" w:rsidP="00AE5B24">
      <w:pPr>
        <w:spacing w:line="360" w:lineRule="auto"/>
        <w:ind w:firstLine="709"/>
        <w:contextualSpacing/>
        <w:mirrorIndents/>
        <w:jc w:val="both"/>
        <w:rPr>
          <w:color w:val="000000"/>
          <w:sz w:val="28"/>
          <w:szCs w:val="28"/>
        </w:rPr>
      </w:pPr>
      <w:r w:rsidRPr="00160E2A">
        <w:rPr>
          <w:sz w:val="28"/>
          <w:szCs w:val="28"/>
        </w:rPr>
        <w:t xml:space="preserve">Цель данной </w:t>
      </w:r>
      <w:r w:rsidR="00911659" w:rsidRPr="00160E2A">
        <w:rPr>
          <w:sz w:val="28"/>
          <w:szCs w:val="28"/>
        </w:rPr>
        <w:t xml:space="preserve">работы </w:t>
      </w:r>
      <w:r w:rsidR="00262295" w:rsidRPr="00160E2A">
        <w:rPr>
          <w:sz w:val="28"/>
          <w:szCs w:val="28"/>
        </w:rPr>
        <w:t>-</w:t>
      </w:r>
      <w:r w:rsidRPr="00160E2A">
        <w:rPr>
          <w:sz w:val="28"/>
          <w:szCs w:val="28"/>
        </w:rPr>
        <w:t xml:space="preserve"> </w:t>
      </w:r>
      <w:r w:rsidR="00AE5B24" w:rsidRPr="00160E2A">
        <w:rPr>
          <w:sz w:val="28"/>
          <w:szCs w:val="28"/>
        </w:rPr>
        <w:t>это </w:t>
      </w:r>
      <w:r w:rsidR="00156082" w:rsidRPr="00156082">
        <w:rPr>
          <w:color w:val="000000"/>
          <w:sz w:val="28"/>
          <w:szCs w:val="28"/>
          <w:shd w:val="clear" w:color="auto" w:fill="FFFFFF"/>
        </w:rPr>
        <w:t>приобретение выпускниками первоначального опыта профессионально-педагогической деятельности.</w:t>
      </w:r>
      <w:r w:rsidR="00156082">
        <w:rPr>
          <w:color w:val="000000"/>
          <w:sz w:val="28"/>
          <w:szCs w:val="28"/>
        </w:rPr>
        <w:t xml:space="preserve"> </w:t>
      </w:r>
      <w:r w:rsidR="00AE5B24" w:rsidRPr="009E290D">
        <w:rPr>
          <w:color w:val="000000"/>
          <w:sz w:val="28"/>
          <w:szCs w:val="28"/>
        </w:rPr>
        <w:t>Для реализации данной цели было выбрано </w:t>
      </w:r>
      <w:r w:rsidR="00262295">
        <w:rPr>
          <w:color w:val="000000"/>
          <w:sz w:val="28"/>
          <w:szCs w:val="28"/>
        </w:rPr>
        <w:t>Негосударственное</w:t>
      </w:r>
      <w:r w:rsidR="00AE5B24" w:rsidRPr="009E290D">
        <w:rPr>
          <w:color w:val="000000"/>
          <w:sz w:val="28"/>
          <w:szCs w:val="28"/>
        </w:rPr>
        <w:t xml:space="preserve"> образовательной учреждение </w:t>
      </w:r>
      <w:r w:rsidR="00262295">
        <w:rPr>
          <w:color w:val="000000"/>
          <w:sz w:val="28"/>
          <w:szCs w:val="28"/>
        </w:rPr>
        <w:t xml:space="preserve">среднего </w:t>
      </w:r>
      <w:r w:rsidR="00AE5B24" w:rsidRPr="009E290D">
        <w:rPr>
          <w:color w:val="000000"/>
          <w:sz w:val="28"/>
          <w:szCs w:val="28"/>
        </w:rPr>
        <w:t>профессионального образования «</w:t>
      </w:r>
      <w:r w:rsidR="00262295">
        <w:rPr>
          <w:color w:val="000000"/>
          <w:sz w:val="28"/>
          <w:szCs w:val="28"/>
        </w:rPr>
        <w:t>Семеновский колледж экономики и менеджмента</w:t>
      </w:r>
      <w:r w:rsidR="00AE5B24" w:rsidRPr="009E290D">
        <w:rPr>
          <w:color w:val="000000"/>
          <w:sz w:val="28"/>
          <w:szCs w:val="28"/>
        </w:rPr>
        <w:t>»</w:t>
      </w:r>
      <w:r w:rsidR="00AE5B24">
        <w:rPr>
          <w:color w:val="000000"/>
          <w:sz w:val="28"/>
          <w:szCs w:val="28"/>
        </w:rPr>
        <w:t>.</w:t>
      </w:r>
    </w:p>
    <w:p w:rsidR="00362196" w:rsidRDefault="00362196" w:rsidP="00AE5B24">
      <w:pPr>
        <w:spacing w:line="360" w:lineRule="auto"/>
        <w:ind w:firstLine="709"/>
        <w:contextualSpacing/>
        <w:mirrorIndents/>
        <w:jc w:val="both"/>
        <w:rPr>
          <w:color w:val="000000"/>
          <w:sz w:val="28"/>
          <w:szCs w:val="28"/>
        </w:rPr>
      </w:pPr>
      <w:r w:rsidRPr="00362196">
        <w:rPr>
          <w:color w:val="000000"/>
          <w:sz w:val="28"/>
          <w:szCs w:val="28"/>
        </w:rPr>
        <w:t>В данной работе были достигнуты все поставленные задачи, а именно:</w:t>
      </w:r>
    </w:p>
    <w:p w:rsidR="00362196" w:rsidRPr="00916FDD" w:rsidRDefault="00362196" w:rsidP="00362196">
      <w:pPr>
        <w:spacing w:line="360" w:lineRule="auto"/>
        <w:contextualSpacing/>
        <w:mirrorIndents/>
        <w:jc w:val="both"/>
        <w:rPr>
          <w:color w:val="000000"/>
          <w:sz w:val="28"/>
          <w:szCs w:val="28"/>
          <w:shd w:val="clear" w:color="auto" w:fill="FFFFFF"/>
        </w:rPr>
      </w:pPr>
      <w:r w:rsidRPr="00916FDD">
        <w:rPr>
          <w:color w:val="000000"/>
          <w:sz w:val="28"/>
          <w:szCs w:val="28"/>
          <w:shd w:val="clear" w:color="auto" w:fill="FFFFFF"/>
        </w:rPr>
        <w:t>-закрепление,</w:t>
      </w:r>
      <w:r>
        <w:rPr>
          <w:color w:val="000000"/>
          <w:sz w:val="28"/>
          <w:szCs w:val="28"/>
          <w:shd w:val="clear" w:color="auto" w:fill="FFFFFF"/>
        </w:rPr>
        <w:t xml:space="preserve"> </w:t>
      </w:r>
      <w:r w:rsidRPr="00916FDD">
        <w:rPr>
          <w:color w:val="000000"/>
          <w:sz w:val="28"/>
          <w:szCs w:val="28"/>
          <w:shd w:val="clear" w:color="auto" w:fill="FFFFFF"/>
        </w:rPr>
        <w:t>углубление</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совершенствование</w:t>
      </w:r>
      <w:r>
        <w:rPr>
          <w:color w:val="000000"/>
          <w:sz w:val="28"/>
          <w:szCs w:val="28"/>
          <w:shd w:val="clear" w:color="auto" w:fill="FFFFFF"/>
        </w:rPr>
        <w:t xml:space="preserve"> </w:t>
      </w:r>
      <w:r w:rsidRPr="00916FDD">
        <w:rPr>
          <w:color w:val="000000"/>
          <w:sz w:val="28"/>
          <w:szCs w:val="28"/>
          <w:shd w:val="clear" w:color="auto" w:fill="FFFFFF"/>
        </w:rPr>
        <w:t>знаний</w:t>
      </w:r>
      <w:r>
        <w:rPr>
          <w:color w:val="000000"/>
          <w:sz w:val="28"/>
          <w:szCs w:val="28"/>
          <w:shd w:val="clear" w:color="auto" w:fill="FFFFFF"/>
        </w:rPr>
        <w:t xml:space="preserve"> </w:t>
      </w:r>
      <w:r w:rsidRPr="00916FDD">
        <w:rPr>
          <w:color w:val="000000"/>
          <w:sz w:val="28"/>
          <w:szCs w:val="28"/>
          <w:shd w:val="clear" w:color="auto" w:fill="FFFFFF"/>
        </w:rPr>
        <w:t>по</w:t>
      </w:r>
      <w:r>
        <w:rPr>
          <w:color w:val="000000"/>
          <w:sz w:val="28"/>
          <w:szCs w:val="28"/>
          <w:shd w:val="clear" w:color="auto" w:fill="FFFFFF"/>
        </w:rPr>
        <w:t xml:space="preserve"> </w:t>
      </w:r>
      <w:r w:rsidRPr="00916FDD">
        <w:rPr>
          <w:color w:val="000000"/>
          <w:sz w:val="28"/>
          <w:szCs w:val="28"/>
          <w:shd w:val="clear" w:color="auto" w:fill="FFFFFF"/>
        </w:rPr>
        <w:t>предметам</w:t>
      </w:r>
      <w:r>
        <w:rPr>
          <w:color w:val="000000"/>
          <w:sz w:val="28"/>
          <w:szCs w:val="28"/>
          <w:shd w:val="clear" w:color="auto" w:fill="FFFFFF"/>
        </w:rPr>
        <w:t xml:space="preserve"> психолого-</w:t>
      </w:r>
      <w:r w:rsidRPr="00916FDD">
        <w:rPr>
          <w:color w:val="000000"/>
          <w:sz w:val="28"/>
          <w:szCs w:val="28"/>
          <w:shd w:val="clear" w:color="auto" w:fill="FFFFFF"/>
        </w:rPr>
        <w:t>педагогического</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специального</w:t>
      </w:r>
      <w:r>
        <w:rPr>
          <w:color w:val="000000"/>
          <w:sz w:val="28"/>
          <w:szCs w:val="28"/>
          <w:shd w:val="clear" w:color="auto" w:fill="FFFFFF"/>
        </w:rPr>
        <w:t xml:space="preserve"> </w:t>
      </w:r>
      <w:r w:rsidRPr="00916FDD">
        <w:rPr>
          <w:color w:val="000000"/>
          <w:sz w:val="28"/>
          <w:szCs w:val="28"/>
          <w:shd w:val="clear" w:color="auto" w:fill="FFFFFF"/>
        </w:rPr>
        <w:t>циклов</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реализация</w:t>
      </w:r>
      <w:r>
        <w:rPr>
          <w:color w:val="000000"/>
          <w:sz w:val="28"/>
          <w:szCs w:val="28"/>
          <w:shd w:val="clear" w:color="auto" w:fill="FFFFFF"/>
        </w:rPr>
        <w:t xml:space="preserve"> </w:t>
      </w:r>
      <w:r w:rsidRPr="00916FDD">
        <w:rPr>
          <w:color w:val="000000"/>
          <w:sz w:val="28"/>
          <w:szCs w:val="28"/>
          <w:shd w:val="clear" w:color="auto" w:fill="FFFFFF"/>
        </w:rPr>
        <w:t>их</w:t>
      </w:r>
      <w:r>
        <w:rPr>
          <w:color w:val="000000"/>
          <w:sz w:val="28"/>
          <w:szCs w:val="28"/>
          <w:shd w:val="clear" w:color="auto" w:fill="FFFFFF"/>
        </w:rPr>
        <w:t xml:space="preserve"> </w:t>
      </w:r>
      <w:r w:rsidRPr="00916FDD">
        <w:rPr>
          <w:color w:val="000000"/>
          <w:sz w:val="28"/>
          <w:szCs w:val="28"/>
          <w:shd w:val="clear" w:color="auto" w:fill="FFFFFF"/>
        </w:rPr>
        <w:t>в</w:t>
      </w:r>
      <w:r>
        <w:rPr>
          <w:color w:val="000000"/>
          <w:sz w:val="28"/>
          <w:szCs w:val="28"/>
          <w:shd w:val="clear" w:color="auto" w:fill="FFFFFF"/>
        </w:rPr>
        <w:t xml:space="preserve"> </w:t>
      </w:r>
      <w:r w:rsidRPr="00916FDD">
        <w:rPr>
          <w:color w:val="000000"/>
          <w:sz w:val="28"/>
          <w:szCs w:val="28"/>
          <w:shd w:val="clear" w:color="auto" w:fill="FFFFFF"/>
        </w:rPr>
        <w:t>конкретных</w:t>
      </w:r>
      <w:r>
        <w:rPr>
          <w:color w:val="000000"/>
          <w:sz w:val="28"/>
          <w:szCs w:val="28"/>
          <w:shd w:val="clear" w:color="auto" w:fill="FFFFFF"/>
        </w:rPr>
        <w:t xml:space="preserve"> </w:t>
      </w:r>
      <w:r w:rsidRPr="00916FDD">
        <w:rPr>
          <w:color w:val="000000"/>
          <w:sz w:val="28"/>
          <w:szCs w:val="28"/>
          <w:shd w:val="clear" w:color="auto" w:fill="FFFFFF"/>
        </w:rPr>
        <w:t>ситуациях;</w:t>
      </w:r>
    </w:p>
    <w:p w:rsidR="00362196" w:rsidRPr="00916FDD" w:rsidRDefault="00362196" w:rsidP="00362196">
      <w:pPr>
        <w:spacing w:line="360" w:lineRule="auto"/>
        <w:contextualSpacing/>
        <w:mirrorIndents/>
        <w:rPr>
          <w:color w:val="000000"/>
          <w:sz w:val="28"/>
          <w:szCs w:val="28"/>
          <w:shd w:val="clear" w:color="auto" w:fill="FFFFFF"/>
        </w:rPr>
      </w:pPr>
      <w:r w:rsidRPr="00916FDD">
        <w:rPr>
          <w:color w:val="000000"/>
          <w:sz w:val="28"/>
          <w:szCs w:val="28"/>
          <w:shd w:val="clear" w:color="auto" w:fill="FFFFFF"/>
        </w:rPr>
        <w:t>-ознакомление</w:t>
      </w:r>
      <w:r>
        <w:rPr>
          <w:color w:val="000000"/>
          <w:sz w:val="28"/>
          <w:szCs w:val="28"/>
          <w:shd w:val="clear" w:color="auto" w:fill="FFFFFF"/>
        </w:rPr>
        <w:t xml:space="preserve"> </w:t>
      </w:r>
      <w:r w:rsidRPr="00916FDD">
        <w:rPr>
          <w:color w:val="000000"/>
          <w:sz w:val="28"/>
          <w:szCs w:val="28"/>
          <w:shd w:val="clear" w:color="auto" w:fill="FFFFFF"/>
        </w:rPr>
        <w:t>с</w:t>
      </w:r>
      <w:r>
        <w:rPr>
          <w:color w:val="000000"/>
          <w:sz w:val="28"/>
          <w:szCs w:val="28"/>
          <w:shd w:val="clear" w:color="auto" w:fill="FFFFFF"/>
        </w:rPr>
        <w:t xml:space="preserve"> </w:t>
      </w:r>
      <w:r w:rsidRPr="00916FDD">
        <w:rPr>
          <w:color w:val="000000"/>
          <w:sz w:val="28"/>
          <w:szCs w:val="28"/>
          <w:shd w:val="clear" w:color="auto" w:fill="FFFFFF"/>
        </w:rPr>
        <w:t>системой</w:t>
      </w:r>
      <w:r>
        <w:rPr>
          <w:color w:val="000000"/>
          <w:sz w:val="28"/>
          <w:szCs w:val="28"/>
          <w:shd w:val="clear" w:color="auto" w:fill="FFFFFF"/>
        </w:rPr>
        <w:t xml:space="preserve"> </w:t>
      </w:r>
      <w:r w:rsidRPr="00916FDD">
        <w:rPr>
          <w:color w:val="000000"/>
          <w:sz w:val="28"/>
          <w:szCs w:val="28"/>
          <w:shd w:val="clear" w:color="auto" w:fill="FFFFFF"/>
        </w:rPr>
        <w:t>профессионально-педагогической</w:t>
      </w:r>
      <w:r>
        <w:rPr>
          <w:color w:val="000000"/>
          <w:sz w:val="28"/>
          <w:szCs w:val="28"/>
          <w:shd w:val="clear" w:color="auto" w:fill="FFFFFF"/>
        </w:rPr>
        <w:t xml:space="preserve"> </w:t>
      </w:r>
      <w:r w:rsidRPr="00916FDD">
        <w:rPr>
          <w:color w:val="000000"/>
          <w:sz w:val="28"/>
          <w:szCs w:val="28"/>
          <w:shd w:val="clear" w:color="auto" w:fill="FFFFFF"/>
        </w:rPr>
        <w:t>деятельности</w:t>
      </w:r>
      <w:r>
        <w:rPr>
          <w:color w:val="000000"/>
          <w:sz w:val="28"/>
          <w:szCs w:val="28"/>
          <w:shd w:val="clear" w:color="auto" w:fill="FFFFFF"/>
        </w:rPr>
        <w:t xml:space="preserve"> </w:t>
      </w:r>
      <w:r w:rsidRPr="00916FDD">
        <w:rPr>
          <w:color w:val="000000"/>
          <w:sz w:val="28"/>
          <w:szCs w:val="28"/>
          <w:shd w:val="clear" w:color="auto" w:fill="FFFFFF"/>
        </w:rPr>
        <w:t>мастера</w:t>
      </w:r>
      <w:r>
        <w:rPr>
          <w:color w:val="000000"/>
          <w:sz w:val="28"/>
          <w:szCs w:val="28"/>
          <w:shd w:val="clear" w:color="auto" w:fill="FFFFFF"/>
        </w:rPr>
        <w:t xml:space="preserve"> </w:t>
      </w:r>
      <w:r w:rsidRPr="00916FDD">
        <w:rPr>
          <w:color w:val="000000"/>
          <w:sz w:val="28"/>
          <w:szCs w:val="28"/>
          <w:shd w:val="clear" w:color="auto" w:fill="FFFFFF"/>
        </w:rPr>
        <w:t>профессионального</w:t>
      </w:r>
      <w:r>
        <w:rPr>
          <w:color w:val="000000"/>
          <w:sz w:val="28"/>
          <w:szCs w:val="28"/>
          <w:shd w:val="clear" w:color="auto" w:fill="FFFFFF"/>
        </w:rPr>
        <w:t xml:space="preserve"> </w:t>
      </w:r>
      <w:r w:rsidRPr="00916FDD">
        <w:rPr>
          <w:color w:val="000000"/>
          <w:sz w:val="28"/>
          <w:szCs w:val="28"/>
          <w:shd w:val="clear" w:color="auto" w:fill="FFFFFF"/>
        </w:rPr>
        <w:t>обучения;</w:t>
      </w:r>
    </w:p>
    <w:p w:rsidR="00362196" w:rsidRPr="00916FDD" w:rsidRDefault="00362196" w:rsidP="00362196">
      <w:pPr>
        <w:spacing w:line="360" w:lineRule="auto"/>
        <w:contextualSpacing/>
        <w:mirrorIndents/>
        <w:rPr>
          <w:color w:val="000000"/>
          <w:sz w:val="28"/>
          <w:szCs w:val="28"/>
          <w:shd w:val="clear" w:color="auto" w:fill="FFFFFF"/>
        </w:rPr>
      </w:pPr>
      <w:r>
        <w:rPr>
          <w:color w:val="000000"/>
          <w:sz w:val="28"/>
          <w:szCs w:val="28"/>
          <w:shd w:val="clear" w:color="auto" w:fill="FFFFFF"/>
        </w:rPr>
        <w:t>-</w:t>
      </w:r>
      <w:r w:rsidRPr="00916FDD">
        <w:rPr>
          <w:color w:val="000000"/>
          <w:sz w:val="28"/>
          <w:szCs w:val="28"/>
          <w:shd w:val="clear" w:color="auto" w:fill="FFFFFF"/>
        </w:rPr>
        <w:t>выработка</w:t>
      </w:r>
      <w:r>
        <w:rPr>
          <w:color w:val="000000"/>
          <w:sz w:val="28"/>
          <w:szCs w:val="28"/>
          <w:shd w:val="clear" w:color="auto" w:fill="FFFFFF"/>
        </w:rPr>
        <w:t xml:space="preserve"> </w:t>
      </w:r>
      <w:r w:rsidRPr="00916FDD">
        <w:rPr>
          <w:color w:val="000000"/>
          <w:sz w:val="28"/>
          <w:szCs w:val="28"/>
          <w:shd w:val="clear" w:color="auto" w:fill="FFFFFF"/>
        </w:rPr>
        <w:t>умений</w:t>
      </w:r>
      <w:r>
        <w:rPr>
          <w:color w:val="000000"/>
          <w:sz w:val="28"/>
          <w:szCs w:val="28"/>
          <w:shd w:val="clear" w:color="auto" w:fill="FFFFFF"/>
        </w:rPr>
        <w:t xml:space="preserve"> </w:t>
      </w:r>
      <w:r w:rsidRPr="00916FDD">
        <w:rPr>
          <w:color w:val="000000"/>
          <w:sz w:val="28"/>
          <w:szCs w:val="28"/>
          <w:shd w:val="clear" w:color="auto" w:fill="FFFFFF"/>
        </w:rPr>
        <w:t>анализировать,</w:t>
      </w:r>
      <w:r>
        <w:rPr>
          <w:color w:val="000000"/>
          <w:sz w:val="28"/>
          <w:szCs w:val="28"/>
          <w:shd w:val="clear" w:color="auto" w:fill="FFFFFF"/>
        </w:rPr>
        <w:t xml:space="preserve"> </w:t>
      </w:r>
      <w:r w:rsidRPr="00916FDD">
        <w:rPr>
          <w:color w:val="000000"/>
          <w:sz w:val="28"/>
          <w:szCs w:val="28"/>
          <w:shd w:val="clear" w:color="auto" w:fill="FFFFFF"/>
        </w:rPr>
        <w:t>подготавливать</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проводить</w:t>
      </w:r>
      <w:r>
        <w:rPr>
          <w:color w:val="000000"/>
          <w:sz w:val="28"/>
          <w:szCs w:val="28"/>
          <w:shd w:val="clear" w:color="auto" w:fill="FFFFFF"/>
        </w:rPr>
        <w:t xml:space="preserve"> </w:t>
      </w:r>
      <w:r w:rsidRPr="00916FDD">
        <w:rPr>
          <w:color w:val="000000"/>
          <w:sz w:val="28"/>
          <w:szCs w:val="28"/>
          <w:shd w:val="clear" w:color="auto" w:fill="FFFFFF"/>
        </w:rPr>
        <w:t>занятия</w:t>
      </w:r>
      <w:r>
        <w:rPr>
          <w:color w:val="000000"/>
          <w:sz w:val="28"/>
          <w:szCs w:val="28"/>
          <w:shd w:val="clear" w:color="auto" w:fill="FFFFFF"/>
        </w:rPr>
        <w:t xml:space="preserve"> </w:t>
      </w:r>
      <w:r w:rsidRPr="00916FDD">
        <w:rPr>
          <w:color w:val="000000"/>
          <w:sz w:val="28"/>
          <w:szCs w:val="28"/>
          <w:shd w:val="clear" w:color="auto" w:fill="FFFFFF"/>
        </w:rPr>
        <w:t>производственного</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теоретического</w:t>
      </w:r>
      <w:r>
        <w:rPr>
          <w:color w:val="000000"/>
          <w:sz w:val="28"/>
          <w:szCs w:val="28"/>
          <w:shd w:val="clear" w:color="auto" w:fill="FFFFFF"/>
        </w:rPr>
        <w:t xml:space="preserve"> </w:t>
      </w:r>
      <w:r w:rsidRPr="00916FDD">
        <w:rPr>
          <w:color w:val="000000"/>
          <w:sz w:val="28"/>
          <w:szCs w:val="28"/>
          <w:shd w:val="clear" w:color="auto" w:fill="FFFFFF"/>
        </w:rPr>
        <w:t>обучения,</w:t>
      </w:r>
      <w:r>
        <w:rPr>
          <w:color w:val="000000"/>
          <w:sz w:val="28"/>
          <w:szCs w:val="28"/>
          <w:shd w:val="clear" w:color="auto" w:fill="FFFFFF"/>
        </w:rPr>
        <w:t xml:space="preserve"> </w:t>
      </w:r>
      <w:r w:rsidRPr="00916FDD">
        <w:rPr>
          <w:color w:val="000000"/>
          <w:sz w:val="28"/>
          <w:szCs w:val="28"/>
          <w:shd w:val="clear" w:color="auto" w:fill="FFFFFF"/>
        </w:rPr>
        <w:t>развитие</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совершенствование</w:t>
      </w:r>
      <w:r>
        <w:rPr>
          <w:color w:val="000000"/>
          <w:sz w:val="28"/>
          <w:szCs w:val="28"/>
          <w:shd w:val="clear" w:color="auto" w:fill="FFFFFF"/>
        </w:rPr>
        <w:t xml:space="preserve"> </w:t>
      </w:r>
      <w:r w:rsidRPr="00916FDD">
        <w:rPr>
          <w:color w:val="000000"/>
          <w:sz w:val="28"/>
          <w:szCs w:val="28"/>
          <w:shd w:val="clear" w:color="auto" w:fill="FFFFFF"/>
        </w:rPr>
        <w:t>педагогических</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творческих</w:t>
      </w:r>
      <w:r>
        <w:rPr>
          <w:color w:val="000000"/>
          <w:sz w:val="28"/>
          <w:szCs w:val="28"/>
          <w:shd w:val="clear" w:color="auto" w:fill="FFFFFF"/>
        </w:rPr>
        <w:t xml:space="preserve"> </w:t>
      </w:r>
      <w:r w:rsidRPr="00916FDD">
        <w:rPr>
          <w:color w:val="000000"/>
          <w:sz w:val="28"/>
          <w:szCs w:val="28"/>
          <w:shd w:val="clear" w:color="auto" w:fill="FFFFFF"/>
        </w:rPr>
        <w:t>способностей</w:t>
      </w:r>
      <w:r>
        <w:rPr>
          <w:color w:val="000000"/>
          <w:sz w:val="28"/>
          <w:szCs w:val="28"/>
          <w:shd w:val="clear" w:color="auto" w:fill="FFFFFF"/>
        </w:rPr>
        <w:t xml:space="preserve"> </w:t>
      </w:r>
      <w:r w:rsidRPr="00916FDD">
        <w:rPr>
          <w:color w:val="000000"/>
          <w:sz w:val="28"/>
          <w:szCs w:val="28"/>
          <w:shd w:val="clear" w:color="auto" w:fill="FFFFFF"/>
        </w:rPr>
        <w:t>студентов</w:t>
      </w:r>
      <w:r>
        <w:rPr>
          <w:color w:val="000000"/>
          <w:sz w:val="28"/>
          <w:szCs w:val="28"/>
          <w:shd w:val="clear" w:color="auto" w:fill="FFFFFF"/>
        </w:rPr>
        <w:t xml:space="preserve"> </w:t>
      </w:r>
      <w:r w:rsidRPr="00916FDD">
        <w:rPr>
          <w:color w:val="000000"/>
          <w:sz w:val="28"/>
          <w:szCs w:val="28"/>
          <w:shd w:val="clear" w:color="auto" w:fill="FFFFFF"/>
        </w:rPr>
        <w:t>в</w:t>
      </w:r>
      <w:r>
        <w:rPr>
          <w:color w:val="000000"/>
          <w:sz w:val="28"/>
          <w:szCs w:val="28"/>
          <w:shd w:val="clear" w:color="auto" w:fill="FFFFFF"/>
        </w:rPr>
        <w:t xml:space="preserve"> </w:t>
      </w:r>
      <w:r w:rsidRPr="00916FDD">
        <w:rPr>
          <w:color w:val="000000"/>
          <w:sz w:val="28"/>
          <w:szCs w:val="28"/>
          <w:shd w:val="clear" w:color="auto" w:fill="FFFFFF"/>
        </w:rPr>
        <w:t>процессе</w:t>
      </w:r>
      <w:r>
        <w:rPr>
          <w:color w:val="000000"/>
          <w:sz w:val="28"/>
          <w:szCs w:val="28"/>
          <w:shd w:val="clear" w:color="auto" w:fill="FFFFFF"/>
        </w:rPr>
        <w:t xml:space="preserve"> </w:t>
      </w:r>
      <w:r w:rsidRPr="00916FDD">
        <w:rPr>
          <w:color w:val="000000"/>
          <w:sz w:val="28"/>
          <w:szCs w:val="28"/>
          <w:shd w:val="clear" w:color="auto" w:fill="FFFFFF"/>
        </w:rPr>
        <w:t>теоретического</w:t>
      </w:r>
      <w:r>
        <w:rPr>
          <w:color w:val="000000"/>
          <w:sz w:val="28"/>
          <w:szCs w:val="28"/>
          <w:shd w:val="clear" w:color="auto" w:fill="FFFFFF"/>
        </w:rPr>
        <w:t xml:space="preserve"> </w:t>
      </w:r>
      <w:r w:rsidRPr="00916FDD">
        <w:rPr>
          <w:color w:val="000000"/>
          <w:sz w:val="28"/>
          <w:szCs w:val="28"/>
          <w:shd w:val="clear" w:color="auto" w:fill="FFFFFF"/>
        </w:rPr>
        <w:t>обучения</w:t>
      </w:r>
      <w:r>
        <w:rPr>
          <w:color w:val="000000"/>
          <w:sz w:val="28"/>
          <w:szCs w:val="28"/>
          <w:shd w:val="clear" w:color="auto" w:fill="FFFFFF"/>
        </w:rPr>
        <w:t xml:space="preserve"> </w:t>
      </w:r>
      <w:r w:rsidRPr="00916FDD">
        <w:rPr>
          <w:color w:val="000000"/>
          <w:sz w:val="28"/>
          <w:szCs w:val="28"/>
          <w:shd w:val="clear" w:color="auto" w:fill="FFFFFF"/>
        </w:rPr>
        <w:t>учащихся;</w:t>
      </w:r>
    </w:p>
    <w:p w:rsidR="00362196" w:rsidRPr="00916FDD" w:rsidRDefault="00362196" w:rsidP="00362196">
      <w:pPr>
        <w:spacing w:line="360" w:lineRule="auto"/>
        <w:contextualSpacing/>
        <w:mirrorIndents/>
        <w:rPr>
          <w:color w:val="000000"/>
          <w:sz w:val="28"/>
          <w:szCs w:val="28"/>
          <w:shd w:val="clear" w:color="auto" w:fill="FFFFFF"/>
        </w:rPr>
      </w:pPr>
      <w:r w:rsidRPr="00916FDD">
        <w:rPr>
          <w:color w:val="000000"/>
          <w:sz w:val="28"/>
          <w:szCs w:val="28"/>
          <w:shd w:val="clear" w:color="auto" w:fill="FFFFFF"/>
        </w:rPr>
        <w:t>-развитие</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практическое</w:t>
      </w:r>
      <w:r>
        <w:rPr>
          <w:color w:val="000000"/>
          <w:sz w:val="28"/>
          <w:szCs w:val="28"/>
          <w:shd w:val="clear" w:color="auto" w:fill="FFFFFF"/>
        </w:rPr>
        <w:t xml:space="preserve"> </w:t>
      </w:r>
      <w:r w:rsidRPr="00916FDD">
        <w:rPr>
          <w:color w:val="000000"/>
          <w:sz w:val="28"/>
          <w:szCs w:val="28"/>
          <w:shd w:val="clear" w:color="auto" w:fill="FFFFFF"/>
        </w:rPr>
        <w:t>закрепление</w:t>
      </w:r>
      <w:r>
        <w:rPr>
          <w:color w:val="000000"/>
          <w:sz w:val="28"/>
          <w:szCs w:val="28"/>
          <w:shd w:val="clear" w:color="auto" w:fill="FFFFFF"/>
        </w:rPr>
        <w:t xml:space="preserve"> </w:t>
      </w:r>
      <w:r w:rsidRPr="00916FDD">
        <w:rPr>
          <w:color w:val="000000"/>
          <w:sz w:val="28"/>
          <w:szCs w:val="28"/>
          <w:shd w:val="clear" w:color="auto" w:fill="FFFFFF"/>
        </w:rPr>
        <w:t>умений</w:t>
      </w:r>
      <w:r>
        <w:rPr>
          <w:color w:val="000000"/>
          <w:sz w:val="28"/>
          <w:szCs w:val="28"/>
          <w:shd w:val="clear" w:color="auto" w:fill="FFFFFF"/>
        </w:rPr>
        <w:t xml:space="preserve"> </w:t>
      </w:r>
      <w:r w:rsidRPr="00916FDD">
        <w:rPr>
          <w:color w:val="000000"/>
          <w:sz w:val="28"/>
          <w:szCs w:val="28"/>
          <w:shd w:val="clear" w:color="auto" w:fill="FFFFFF"/>
        </w:rPr>
        <w:t>составлять</w:t>
      </w:r>
      <w:r>
        <w:rPr>
          <w:color w:val="000000"/>
          <w:sz w:val="28"/>
          <w:szCs w:val="28"/>
          <w:shd w:val="clear" w:color="auto" w:fill="FFFFFF"/>
        </w:rPr>
        <w:t xml:space="preserve"> </w:t>
      </w:r>
      <w:r w:rsidRPr="00916FDD">
        <w:rPr>
          <w:color w:val="000000"/>
          <w:sz w:val="28"/>
          <w:szCs w:val="28"/>
          <w:shd w:val="clear" w:color="auto" w:fill="FFFFFF"/>
        </w:rPr>
        <w:t>учетно-отчетную</w:t>
      </w:r>
      <w:r>
        <w:rPr>
          <w:color w:val="000000"/>
          <w:sz w:val="28"/>
          <w:szCs w:val="28"/>
          <w:shd w:val="clear" w:color="auto" w:fill="FFFFFF"/>
        </w:rPr>
        <w:t xml:space="preserve"> </w:t>
      </w:r>
      <w:r w:rsidRPr="00916FDD">
        <w:rPr>
          <w:color w:val="000000"/>
          <w:sz w:val="28"/>
          <w:szCs w:val="28"/>
          <w:shd w:val="clear" w:color="auto" w:fill="FFFFFF"/>
        </w:rPr>
        <w:t>документацию</w:t>
      </w:r>
      <w:r>
        <w:rPr>
          <w:color w:val="000000"/>
          <w:sz w:val="28"/>
          <w:szCs w:val="28"/>
          <w:shd w:val="clear" w:color="auto" w:fill="FFFFFF"/>
        </w:rPr>
        <w:t xml:space="preserve"> </w:t>
      </w:r>
      <w:r w:rsidRPr="00916FDD">
        <w:rPr>
          <w:color w:val="000000"/>
          <w:sz w:val="28"/>
          <w:szCs w:val="28"/>
          <w:shd w:val="clear" w:color="auto" w:fill="FFFFFF"/>
        </w:rPr>
        <w:t>мастера</w:t>
      </w:r>
      <w:r>
        <w:rPr>
          <w:color w:val="000000"/>
          <w:sz w:val="28"/>
          <w:szCs w:val="28"/>
          <w:shd w:val="clear" w:color="auto" w:fill="FFFFFF"/>
        </w:rPr>
        <w:t xml:space="preserve"> </w:t>
      </w:r>
      <w:r w:rsidRPr="00916FDD">
        <w:rPr>
          <w:color w:val="000000"/>
          <w:sz w:val="28"/>
          <w:szCs w:val="28"/>
          <w:shd w:val="clear" w:color="auto" w:fill="FFFFFF"/>
        </w:rPr>
        <w:t>профессионального</w:t>
      </w:r>
      <w:r>
        <w:rPr>
          <w:color w:val="000000"/>
          <w:sz w:val="28"/>
          <w:szCs w:val="28"/>
          <w:shd w:val="clear" w:color="auto" w:fill="FFFFFF"/>
        </w:rPr>
        <w:t xml:space="preserve"> </w:t>
      </w:r>
      <w:r w:rsidRPr="00916FDD">
        <w:rPr>
          <w:color w:val="000000"/>
          <w:sz w:val="28"/>
          <w:szCs w:val="28"/>
          <w:shd w:val="clear" w:color="auto" w:fill="FFFFFF"/>
        </w:rPr>
        <w:t>обучения;</w:t>
      </w:r>
    </w:p>
    <w:p w:rsidR="00362196" w:rsidRPr="00362196" w:rsidRDefault="00362196" w:rsidP="00362196">
      <w:pPr>
        <w:spacing w:line="360" w:lineRule="auto"/>
        <w:contextualSpacing/>
        <w:mirrorIndents/>
        <w:rPr>
          <w:color w:val="000000"/>
          <w:sz w:val="28"/>
          <w:szCs w:val="28"/>
          <w:shd w:val="clear" w:color="auto" w:fill="FFFFFF"/>
        </w:rPr>
      </w:pPr>
      <w:r w:rsidRPr="00916FDD">
        <w:rPr>
          <w:color w:val="000000"/>
          <w:sz w:val="28"/>
          <w:szCs w:val="28"/>
          <w:shd w:val="clear" w:color="auto" w:fill="FFFFFF"/>
        </w:rPr>
        <w:t>-приобретение</w:t>
      </w:r>
      <w:r>
        <w:rPr>
          <w:color w:val="000000"/>
          <w:sz w:val="28"/>
          <w:szCs w:val="28"/>
          <w:shd w:val="clear" w:color="auto" w:fill="FFFFFF"/>
        </w:rPr>
        <w:t xml:space="preserve"> </w:t>
      </w:r>
      <w:r w:rsidRPr="00916FDD">
        <w:rPr>
          <w:color w:val="000000"/>
          <w:sz w:val="28"/>
          <w:szCs w:val="28"/>
          <w:shd w:val="clear" w:color="auto" w:fill="FFFFFF"/>
        </w:rPr>
        <w:t>опыта</w:t>
      </w:r>
      <w:r>
        <w:rPr>
          <w:color w:val="000000"/>
          <w:sz w:val="28"/>
          <w:szCs w:val="28"/>
          <w:shd w:val="clear" w:color="auto" w:fill="FFFFFF"/>
        </w:rPr>
        <w:t xml:space="preserve"> </w:t>
      </w:r>
      <w:r w:rsidRPr="00916FDD">
        <w:rPr>
          <w:color w:val="000000"/>
          <w:sz w:val="28"/>
          <w:szCs w:val="28"/>
          <w:shd w:val="clear" w:color="auto" w:fill="FFFFFF"/>
        </w:rPr>
        <w:t>по</w:t>
      </w:r>
      <w:r>
        <w:rPr>
          <w:color w:val="000000"/>
          <w:sz w:val="28"/>
          <w:szCs w:val="28"/>
          <w:shd w:val="clear" w:color="auto" w:fill="FFFFFF"/>
        </w:rPr>
        <w:t xml:space="preserve"> </w:t>
      </w:r>
      <w:r w:rsidRPr="00916FDD">
        <w:rPr>
          <w:color w:val="000000"/>
          <w:sz w:val="28"/>
          <w:szCs w:val="28"/>
          <w:shd w:val="clear" w:color="auto" w:fill="FFFFFF"/>
        </w:rPr>
        <w:t>использованию</w:t>
      </w:r>
      <w:r>
        <w:rPr>
          <w:color w:val="000000"/>
          <w:sz w:val="28"/>
          <w:szCs w:val="28"/>
          <w:shd w:val="clear" w:color="auto" w:fill="FFFFFF"/>
        </w:rPr>
        <w:t xml:space="preserve"> </w:t>
      </w:r>
      <w:r w:rsidRPr="00916FDD">
        <w:rPr>
          <w:color w:val="000000"/>
          <w:sz w:val="28"/>
          <w:szCs w:val="28"/>
          <w:shd w:val="clear" w:color="auto" w:fill="FFFFFF"/>
        </w:rPr>
        <w:t>учебно-методической</w:t>
      </w:r>
      <w:r>
        <w:rPr>
          <w:color w:val="000000"/>
          <w:sz w:val="28"/>
          <w:szCs w:val="28"/>
          <w:shd w:val="clear" w:color="auto" w:fill="FFFFFF"/>
        </w:rPr>
        <w:t xml:space="preserve"> </w:t>
      </w:r>
      <w:r w:rsidRPr="00916FDD">
        <w:rPr>
          <w:color w:val="000000"/>
          <w:sz w:val="28"/>
          <w:szCs w:val="28"/>
          <w:shd w:val="clear" w:color="auto" w:fill="FFFFFF"/>
        </w:rPr>
        <w:t>литературы,</w:t>
      </w:r>
      <w:r>
        <w:rPr>
          <w:color w:val="000000"/>
          <w:sz w:val="28"/>
          <w:szCs w:val="28"/>
          <w:shd w:val="clear" w:color="auto" w:fill="FFFFFF"/>
        </w:rPr>
        <w:t xml:space="preserve"> </w:t>
      </w:r>
      <w:r w:rsidRPr="00916FDD">
        <w:rPr>
          <w:color w:val="000000"/>
          <w:sz w:val="28"/>
          <w:szCs w:val="28"/>
          <w:shd w:val="clear" w:color="auto" w:fill="FFFFFF"/>
        </w:rPr>
        <w:t>организации</w:t>
      </w:r>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проведению</w:t>
      </w:r>
      <w:r>
        <w:rPr>
          <w:color w:val="000000"/>
          <w:sz w:val="28"/>
          <w:szCs w:val="28"/>
          <w:shd w:val="clear" w:color="auto" w:fill="FFFFFF"/>
        </w:rPr>
        <w:t xml:space="preserve"> </w:t>
      </w:r>
      <w:r w:rsidRPr="00916FDD">
        <w:rPr>
          <w:color w:val="000000"/>
          <w:sz w:val="28"/>
          <w:szCs w:val="28"/>
          <w:shd w:val="clear" w:color="auto" w:fill="FFFFFF"/>
        </w:rPr>
        <w:t>вне</w:t>
      </w:r>
      <w:r>
        <w:rPr>
          <w:color w:val="000000"/>
          <w:sz w:val="28"/>
          <w:szCs w:val="28"/>
          <w:shd w:val="clear" w:color="auto" w:fill="FFFFFF"/>
        </w:rPr>
        <w:t xml:space="preserve"> </w:t>
      </w:r>
      <w:r w:rsidRPr="00916FDD">
        <w:rPr>
          <w:color w:val="000000"/>
          <w:sz w:val="28"/>
          <w:szCs w:val="28"/>
          <w:shd w:val="clear" w:color="auto" w:fill="FFFFFF"/>
        </w:rPr>
        <w:t>учебных</w:t>
      </w:r>
      <w:r>
        <w:rPr>
          <w:color w:val="000000"/>
          <w:sz w:val="28"/>
          <w:szCs w:val="28"/>
          <w:shd w:val="clear" w:color="auto" w:fill="FFFFFF"/>
        </w:rPr>
        <w:t xml:space="preserve"> </w:t>
      </w:r>
      <w:proofErr w:type="spellStart"/>
      <w:r w:rsidRPr="00916FDD">
        <w:rPr>
          <w:color w:val="000000"/>
          <w:sz w:val="28"/>
          <w:szCs w:val="28"/>
          <w:shd w:val="clear" w:color="auto" w:fill="FFFFFF"/>
        </w:rPr>
        <w:t>профориентационных</w:t>
      </w:r>
      <w:proofErr w:type="spellEnd"/>
      <w:r>
        <w:rPr>
          <w:color w:val="000000"/>
          <w:sz w:val="28"/>
          <w:szCs w:val="28"/>
          <w:shd w:val="clear" w:color="auto" w:fill="FFFFFF"/>
        </w:rPr>
        <w:t xml:space="preserve"> </w:t>
      </w:r>
      <w:r w:rsidRPr="00916FDD">
        <w:rPr>
          <w:color w:val="000000"/>
          <w:sz w:val="28"/>
          <w:szCs w:val="28"/>
          <w:shd w:val="clear" w:color="auto" w:fill="FFFFFF"/>
        </w:rPr>
        <w:t>и</w:t>
      </w:r>
      <w:r>
        <w:rPr>
          <w:color w:val="000000"/>
          <w:sz w:val="28"/>
          <w:szCs w:val="28"/>
          <w:shd w:val="clear" w:color="auto" w:fill="FFFFFF"/>
        </w:rPr>
        <w:t xml:space="preserve"> </w:t>
      </w:r>
      <w:r w:rsidRPr="00916FDD">
        <w:rPr>
          <w:color w:val="000000"/>
          <w:sz w:val="28"/>
          <w:szCs w:val="28"/>
          <w:shd w:val="clear" w:color="auto" w:fill="FFFFFF"/>
        </w:rPr>
        <w:t>воспитательных</w:t>
      </w:r>
      <w:r>
        <w:rPr>
          <w:color w:val="000000"/>
          <w:sz w:val="28"/>
          <w:szCs w:val="28"/>
          <w:shd w:val="clear" w:color="auto" w:fill="FFFFFF"/>
        </w:rPr>
        <w:t xml:space="preserve"> </w:t>
      </w:r>
      <w:r w:rsidRPr="00916FDD">
        <w:rPr>
          <w:color w:val="000000"/>
          <w:sz w:val="28"/>
          <w:szCs w:val="28"/>
          <w:shd w:val="clear" w:color="auto" w:fill="FFFFFF"/>
        </w:rPr>
        <w:t>мероприятий.</w:t>
      </w:r>
    </w:p>
    <w:p w:rsidR="00262295" w:rsidRDefault="00262295" w:rsidP="00AE5B24">
      <w:pPr>
        <w:spacing w:line="360" w:lineRule="auto"/>
        <w:ind w:firstLine="709"/>
        <w:contextualSpacing/>
        <w:mirrorIndents/>
        <w:jc w:val="both"/>
        <w:rPr>
          <w:color w:val="000000"/>
          <w:sz w:val="28"/>
          <w:szCs w:val="28"/>
        </w:rPr>
      </w:pPr>
      <w:r>
        <w:rPr>
          <w:color w:val="000000"/>
          <w:sz w:val="28"/>
          <w:szCs w:val="28"/>
        </w:rPr>
        <w:t xml:space="preserve">В первой главе я </w:t>
      </w:r>
      <w:r w:rsidR="001A7E6E">
        <w:rPr>
          <w:color w:val="000000"/>
          <w:sz w:val="28"/>
          <w:szCs w:val="28"/>
        </w:rPr>
        <w:t>дала общую характеристику Семеновского колледжа экономики и менеджмента (цели, задачи, принципы)</w:t>
      </w:r>
      <w:r w:rsidR="008F422C">
        <w:rPr>
          <w:color w:val="000000"/>
          <w:sz w:val="28"/>
          <w:szCs w:val="28"/>
        </w:rPr>
        <w:t>, рассмотрела методическую работу колледжа, в</w:t>
      </w:r>
      <w:r w:rsidR="00156082">
        <w:rPr>
          <w:color w:val="000000"/>
          <w:sz w:val="28"/>
          <w:szCs w:val="28"/>
        </w:rPr>
        <w:t>о</w:t>
      </w:r>
      <w:r w:rsidR="00362196">
        <w:rPr>
          <w:color w:val="000000"/>
          <w:sz w:val="28"/>
          <w:szCs w:val="28"/>
        </w:rPr>
        <w:t xml:space="preserve"> </w:t>
      </w:r>
      <w:r w:rsidR="00156082">
        <w:rPr>
          <w:color w:val="000000"/>
          <w:sz w:val="28"/>
          <w:szCs w:val="28"/>
        </w:rPr>
        <w:t>второй</w:t>
      </w:r>
      <w:r w:rsidR="008F422C">
        <w:rPr>
          <w:color w:val="000000"/>
          <w:sz w:val="28"/>
          <w:szCs w:val="28"/>
        </w:rPr>
        <w:t xml:space="preserve"> </w:t>
      </w:r>
      <w:r w:rsidR="00362196">
        <w:rPr>
          <w:color w:val="000000"/>
          <w:sz w:val="28"/>
          <w:szCs w:val="28"/>
        </w:rPr>
        <w:t xml:space="preserve">главе изучила организацию теоретического обучения, </w:t>
      </w:r>
      <w:r w:rsidR="008F422C">
        <w:rPr>
          <w:color w:val="000000"/>
          <w:sz w:val="28"/>
          <w:szCs w:val="28"/>
        </w:rPr>
        <w:t xml:space="preserve">сделала анализ урока экономике </w:t>
      </w:r>
      <w:r w:rsidR="00362196">
        <w:rPr>
          <w:color w:val="000000"/>
          <w:sz w:val="28"/>
          <w:szCs w:val="28"/>
        </w:rPr>
        <w:t>по теме «Спрос. Закон спроса»,</w:t>
      </w:r>
      <w:r w:rsidR="008F422C">
        <w:rPr>
          <w:color w:val="000000"/>
          <w:sz w:val="28"/>
          <w:szCs w:val="28"/>
        </w:rPr>
        <w:t xml:space="preserve"> в </w:t>
      </w:r>
      <w:r w:rsidR="00362196">
        <w:rPr>
          <w:color w:val="000000"/>
          <w:sz w:val="28"/>
          <w:szCs w:val="28"/>
        </w:rPr>
        <w:t xml:space="preserve">третьей изучила организацию практического обучения  </w:t>
      </w:r>
      <w:r w:rsidR="008F422C">
        <w:rPr>
          <w:color w:val="000000"/>
          <w:sz w:val="28"/>
          <w:szCs w:val="28"/>
        </w:rPr>
        <w:t xml:space="preserve"> </w:t>
      </w:r>
      <w:r w:rsidR="00362196">
        <w:rPr>
          <w:color w:val="000000"/>
          <w:sz w:val="28"/>
          <w:szCs w:val="28"/>
        </w:rPr>
        <w:t xml:space="preserve">и сделала </w:t>
      </w:r>
      <w:r w:rsidR="008F422C">
        <w:rPr>
          <w:color w:val="000000"/>
          <w:sz w:val="28"/>
          <w:szCs w:val="28"/>
        </w:rPr>
        <w:t>анализ урока экономики по теме «Экономическая эффективность фир</w:t>
      </w:r>
      <w:r w:rsidR="00362196">
        <w:rPr>
          <w:color w:val="000000"/>
          <w:sz w:val="28"/>
          <w:szCs w:val="28"/>
        </w:rPr>
        <w:t xml:space="preserve">м», в четвертой главе разработала </w:t>
      </w:r>
      <w:r w:rsidR="00362196" w:rsidRPr="00356A51">
        <w:rPr>
          <w:sz w:val="28"/>
          <w:szCs w:val="28"/>
        </w:rPr>
        <w:t xml:space="preserve">план учебного </w:t>
      </w:r>
      <w:r w:rsidR="00362196">
        <w:rPr>
          <w:sz w:val="28"/>
          <w:szCs w:val="28"/>
        </w:rPr>
        <w:t xml:space="preserve">занятия по теме «Основные фонды </w:t>
      </w:r>
      <w:r w:rsidR="00362196" w:rsidRPr="00356A51">
        <w:rPr>
          <w:sz w:val="28"/>
          <w:szCs w:val="28"/>
        </w:rPr>
        <w:t>предприятия»</w:t>
      </w:r>
      <w:r w:rsidR="00362196">
        <w:rPr>
          <w:sz w:val="28"/>
          <w:szCs w:val="28"/>
        </w:rPr>
        <w:t>.</w:t>
      </w:r>
    </w:p>
    <w:p w:rsidR="008F422C" w:rsidRDefault="008F422C" w:rsidP="00911659">
      <w:pPr>
        <w:spacing w:line="360" w:lineRule="auto"/>
        <w:ind w:firstLine="709"/>
        <w:contextualSpacing/>
        <w:mirrorIndents/>
        <w:jc w:val="both"/>
        <w:rPr>
          <w:color w:val="000000"/>
          <w:sz w:val="28"/>
          <w:szCs w:val="28"/>
        </w:rPr>
      </w:pPr>
      <w:r w:rsidRPr="008F422C">
        <w:rPr>
          <w:color w:val="000000"/>
          <w:sz w:val="28"/>
          <w:szCs w:val="28"/>
        </w:rPr>
        <w:lastRenderedPageBreak/>
        <w:t xml:space="preserve">Достижение качества профессиональной подготовки выпускников в соответствии с запросами современного общества требует от работников среднего профессионального образования более качественного выполнения своих профессиональных функций. Это возможно при создании мотивации по переосмыслению и пересмотре преподавателями технологии работы, при планомерном их творческом росте. </w:t>
      </w:r>
      <w:r w:rsidR="00911659">
        <w:rPr>
          <w:color w:val="000000"/>
          <w:sz w:val="28"/>
          <w:szCs w:val="28"/>
        </w:rPr>
        <w:t xml:space="preserve">Профессиональное образование рассматривает </w:t>
      </w:r>
      <w:r w:rsidRPr="008F422C">
        <w:rPr>
          <w:color w:val="000000"/>
          <w:sz w:val="28"/>
          <w:szCs w:val="28"/>
        </w:rPr>
        <w:t>методическую работу как «систему, основанную на достижениях науки и педагогического опыта, направленных на развитие творческого потенциала педагога, ег</w:t>
      </w:r>
      <w:r w:rsidR="00911659">
        <w:rPr>
          <w:color w:val="000000"/>
          <w:sz w:val="28"/>
          <w:szCs w:val="28"/>
        </w:rPr>
        <w:t xml:space="preserve">о профессионального мастерства». </w:t>
      </w:r>
      <w:r w:rsidRPr="008F422C">
        <w:rPr>
          <w:color w:val="000000"/>
          <w:sz w:val="28"/>
          <w:szCs w:val="28"/>
        </w:rPr>
        <w:t>Поэтому в современных условиях развития образовательной системы методическая работа в учебных заведениях рассматривается как неотъемлемая часть системы непрерывного образования  преподавателей. Она направлена на всестороннее повышение квалификации и овладение профессиональной компетентностью педагогами.</w:t>
      </w:r>
    </w:p>
    <w:p w:rsidR="008F422C" w:rsidRPr="00514938" w:rsidRDefault="00A63342" w:rsidP="00A63342">
      <w:pPr>
        <w:spacing w:line="360" w:lineRule="auto"/>
        <w:contextualSpacing/>
        <w:mirrorIndents/>
        <w:jc w:val="both"/>
        <w:rPr>
          <w:color w:val="000000"/>
          <w:sz w:val="28"/>
          <w:szCs w:val="28"/>
        </w:rPr>
      </w:pPr>
      <w:r>
        <w:rPr>
          <w:color w:val="000000"/>
          <w:sz w:val="28"/>
          <w:szCs w:val="28"/>
        </w:rPr>
        <w:t xml:space="preserve">     </w:t>
      </w:r>
      <w:r w:rsidR="008F422C">
        <w:rPr>
          <w:color w:val="000000"/>
          <w:sz w:val="28"/>
          <w:szCs w:val="28"/>
        </w:rPr>
        <w:t>При написании это </w:t>
      </w:r>
      <w:proofErr w:type="spellStart"/>
      <w:r w:rsidR="008F422C">
        <w:rPr>
          <w:color w:val="000000"/>
          <w:sz w:val="28"/>
          <w:szCs w:val="28"/>
        </w:rPr>
        <w:t>работы,я</w:t>
      </w:r>
      <w:proofErr w:type="spellEnd"/>
      <w:r w:rsidR="008F422C">
        <w:rPr>
          <w:color w:val="000000"/>
          <w:sz w:val="28"/>
          <w:szCs w:val="28"/>
        </w:rPr>
        <w:t> пользовалась соответствующей </w:t>
      </w:r>
      <w:r>
        <w:rPr>
          <w:color w:val="000000"/>
          <w:sz w:val="28"/>
          <w:szCs w:val="28"/>
        </w:rPr>
        <w:t>литературо</w:t>
      </w:r>
      <w:r w:rsidR="008F422C" w:rsidRPr="00514938">
        <w:rPr>
          <w:color w:val="000000"/>
          <w:sz w:val="28"/>
          <w:szCs w:val="28"/>
        </w:rPr>
        <w:t>й, нормативными документами, информацией, которые регламентируют деятельность учебного заведения, и узнала много нового, интересного и, думаю, что полученная новая информация поможет мне в дальнейшей работе.</w:t>
      </w:r>
    </w:p>
    <w:p w:rsidR="00911659" w:rsidRDefault="00911659" w:rsidP="00AE5B24">
      <w:pPr>
        <w:spacing w:line="360" w:lineRule="auto"/>
        <w:ind w:firstLine="709"/>
        <w:contextualSpacing/>
        <w:mirrorIndents/>
        <w:jc w:val="both"/>
        <w:rPr>
          <w:color w:val="000000"/>
          <w:sz w:val="28"/>
          <w:szCs w:val="28"/>
        </w:rPr>
      </w:pPr>
    </w:p>
    <w:p w:rsidR="00F879DB" w:rsidRDefault="00F879DB" w:rsidP="00AE5B24">
      <w:pPr>
        <w:spacing w:line="360" w:lineRule="auto"/>
        <w:ind w:firstLine="709"/>
        <w:contextualSpacing/>
        <w:mirrorIndents/>
        <w:jc w:val="both"/>
        <w:rPr>
          <w:color w:val="000000"/>
          <w:sz w:val="28"/>
          <w:szCs w:val="28"/>
        </w:rPr>
      </w:pPr>
    </w:p>
    <w:p w:rsidR="00F879DB" w:rsidRDefault="00F879DB" w:rsidP="00AE5B24">
      <w:pPr>
        <w:spacing w:line="360" w:lineRule="auto"/>
        <w:ind w:firstLine="709"/>
        <w:contextualSpacing/>
        <w:mirrorIndents/>
        <w:jc w:val="both"/>
        <w:rPr>
          <w:color w:val="000000"/>
          <w:sz w:val="28"/>
          <w:szCs w:val="28"/>
        </w:rPr>
      </w:pPr>
    </w:p>
    <w:p w:rsidR="00F879DB" w:rsidRDefault="00F879DB" w:rsidP="00AE5B24">
      <w:pPr>
        <w:spacing w:line="360" w:lineRule="auto"/>
        <w:ind w:firstLine="709"/>
        <w:contextualSpacing/>
        <w:mirrorIndents/>
        <w:jc w:val="both"/>
        <w:rPr>
          <w:color w:val="000000"/>
          <w:sz w:val="28"/>
          <w:szCs w:val="28"/>
        </w:rPr>
      </w:pPr>
    </w:p>
    <w:p w:rsidR="00F879DB" w:rsidRDefault="00F879DB" w:rsidP="00AE5B24">
      <w:pPr>
        <w:spacing w:line="360" w:lineRule="auto"/>
        <w:ind w:firstLine="709"/>
        <w:contextualSpacing/>
        <w:mirrorIndents/>
        <w:jc w:val="both"/>
        <w:rPr>
          <w:color w:val="000000"/>
          <w:sz w:val="28"/>
          <w:szCs w:val="28"/>
        </w:rPr>
      </w:pPr>
    </w:p>
    <w:p w:rsidR="00F879DB" w:rsidRDefault="00F879DB" w:rsidP="00AE5B24">
      <w:pPr>
        <w:spacing w:line="360" w:lineRule="auto"/>
        <w:ind w:firstLine="709"/>
        <w:contextualSpacing/>
        <w:mirrorIndents/>
        <w:jc w:val="both"/>
        <w:rPr>
          <w:color w:val="000000"/>
          <w:sz w:val="28"/>
          <w:szCs w:val="28"/>
        </w:rPr>
      </w:pPr>
    </w:p>
    <w:p w:rsidR="00F879DB" w:rsidRDefault="00F879DB" w:rsidP="00AE5B24">
      <w:pPr>
        <w:spacing w:line="360" w:lineRule="auto"/>
        <w:ind w:firstLine="709"/>
        <w:contextualSpacing/>
        <w:mirrorIndents/>
        <w:jc w:val="both"/>
        <w:rPr>
          <w:color w:val="000000"/>
          <w:sz w:val="28"/>
          <w:szCs w:val="28"/>
        </w:rPr>
      </w:pPr>
    </w:p>
    <w:p w:rsidR="00F879DB" w:rsidRDefault="00F879DB" w:rsidP="00A275DB">
      <w:pPr>
        <w:spacing w:line="360" w:lineRule="auto"/>
        <w:contextualSpacing/>
        <w:mirrorIndents/>
        <w:jc w:val="both"/>
        <w:rPr>
          <w:color w:val="000000"/>
          <w:sz w:val="28"/>
          <w:szCs w:val="28"/>
        </w:rPr>
      </w:pPr>
    </w:p>
    <w:p w:rsidR="00A275DB" w:rsidRDefault="00A275DB" w:rsidP="00A275DB">
      <w:pPr>
        <w:spacing w:line="360" w:lineRule="auto"/>
        <w:contextualSpacing/>
        <w:mirrorIndents/>
        <w:jc w:val="both"/>
        <w:rPr>
          <w:color w:val="000000"/>
          <w:sz w:val="28"/>
          <w:szCs w:val="28"/>
        </w:rPr>
      </w:pPr>
    </w:p>
    <w:p w:rsidR="00F879DB" w:rsidRDefault="00F879DB" w:rsidP="00AE5B24">
      <w:pPr>
        <w:spacing w:line="360" w:lineRule="auto"/>
        <w:ind w:firstLine="709"/>
        <w:contextualSpacing/>
        <w:mirrorIndents/>
        <w:jc w:val="both"/>
        <w:rPr>
          <w:color w:val="000000"/>
          <w:sz w:val="28"/>
          <w:szCs w:val="28"/>
        </w:rPr>
      </w:pPr>
    </w:p>
    <w:p w:rsidR="00160E2A" w:rsidRDefault="00160E2A" w:rsidP="00160E2A">
      <w:pPr>
        <w:spacing w:line="360" w:lineRule="auto"/>
        <w:contextualSpacing/>
        <w:mirrorIndents/>
        <w:rPr>
          <w:color w:val="000000" w:themeColor="text1"/>
          <w:sz w:val="28"/>
          <w:szCs w:val="28"/>
        </w:rPr>
      </w:pPr>
    </w:p>
    <w:p w:rsidR="00911659" w:rsidRDefault="00911659" w:rsidP="00160E2A">
      <w:pPr>
        <w:spacing w:line="360" w:lineRule="auto"/>
        <w:contextualSpacing/>
        <w:mirrorIndents/>
        <w:jc w:val="center"/>
        <w:rPr>
          <w:color w:val="000000" w:themeColor="text1"/>
          <w:sz w:val="28"/>
          <w:szCs w:val="28"/>
        </w:rPr>
      </w:pPr>
      <w:r>
        <w:rPr>
          <w:color w:val="000000" w:themeColor="text1"/>
          <w:sz w:val="28"/>
          <w:szCs w:val="28"/>
        </w:rPr>
        <w:lastRenderedPageBreak/>
        <w:t>Список литературы</w:t>
      </w:r>
    </w:p>
    <w:p w:rsidR="001C5A90" w:rsidRPr="001C5A90" w:rsidRDefault="001C5A90" w:rsidP="00F879DB">
      <w:pPr>
        <w:spacing w:line="360" w:lineRule="auto"/>
        <w:ind w:firstLine="709"/>
        <w:contextualSpacing/>
        <w:mirrorIndents/>
        <w:jc w:val="both"/>
        <w:rPr>
          <w:sz w:val="28"/>
          <w:szCs w:val="28"/>
        </w:rPr>
      </w:pPr>
      <w:r w:rsidRPr="001C5A90">
        <w:rPr>
          <w:sz w:val="28"/>
          <w:szCs w:val="28"/>
        </w:rPr>
        <w:t>1.ИвановА.П.Энциклопедия</w:t>
      </w:r>
      <w:r w:rsidR="00F879DB">
        <w:rPr>
          <w:sz w:val="28"/>
          <w:szCs w:val="28"/>
        </w:rPr>
        <w:t xml:space="preserve"> </w:t>
      </w:r>
      <w:r w:rsidRPr="001C5A90">
        <w:rPr>
          <w:sz w:val="28"/>
          <w:szCs w:val="28"/>
        </w:rPr>
        <w:t>коллективных</w:t>
      </w:r>
      <w:r w:rsidR="00F879DB">
        <w:rPr>
          <w:sz w:val="28"/>
          <w:szCs w:val="28"/>
        </w:rPr>
        <w:t xml:space="preserve"> </w:t>
      </w:r>
      <w:r w:rsidRPr="001C5A90">
        <w:rPr>
          <w:sz w:val="28"/>
          <w:szCs w:val="28"/>
        </w:rPr>
        <w:t>творческих</w:t>
      </w:r>
      <w:r w:rsidR="00F879DB">
        <w:rPr>
          <w:sz w:val="28"/>
          <w:szCs w:val="28"/>
        </w:rPr>
        <w:t xml:space="preserve"> </w:t>
      </w:r>
      <w:r w:rsidRPr="001C5A90">
        <w:rPr>
          <w:sz w:val="28"/>
          <w:szCs w:val="28"/>
        </w:rPr>
        <w:t>дел</w:t>
      </w:r>
      <w:proofErr w:type="gramStart"/>
      <w:r w:rsidRPr="001C5A90">
        <w:rPr>
          <w:sz w:val="28"/>
          <w:szCs w:val="28"/>
        </w:rPr>
        <w:t>.М</w:t>
      </w:r>
      <w:proofErr w:type="gramEnd"/>
      <w:r w:rsidRPr="001C5A90">
        <w:rPr>
          <w:sz w:val="28"/>
          <w:szCs w:val="28"/>
        </w:rPr>
        <w:t>.,1989</w:t>
      </w:r>
    </w:p>
    <w:p w:rsidR="001C5A90" w:rsidRPr="001C5A90" w:rsidRDefault="001C5A90" w:rsidP="00F879DB">
      <w:pPr>
        <w:spacing w:line="360" w:lineRule="auto"/>
        <w:ind w:firstLine="709"/>
        <w:contextualSpacing/>
        <w:mirrorIndents/>
        <w:jc w:val="both"/>
        <w:rPr>
          <w:sz w:val="28"/>
          <w:szCs w:val="28"/>
        </w:rPr>
      </w:pPr>
      <w:r w:rsidRPr="001C5A90">
        <w:rPr>
          <w:sz w:val="28"/>
          <w:szCs w:val="28"/>
        </w:rPr>
        <w:t>2.Кан–Калик</w:t>
      </w:r>
      <w:r w:rsidR="00F879DB">
        <w:rPr>
          <w:sz w:val="28"/>
          <w:szCs w:val="28"/>
        </w:rPr>
        <w:t xml:space="preserve"> </w:t>
      </w:r>
      <w:r w:rsidRPr="001C5A90">
        <w:rPr>
          <w:sz w:val="28"/>
          <w:szCs w:val="28"/>
        </w:rPr>
        <w:t>В.А</w:t>
      </w:r>
      <w:r>
        <w:rPr>
          <w:sz w:val="28"/>
          <w:szCs w:val="28"/>
        </w:rPr>
        <w:t>.Учителю</w:t>
      </w:r>
      <w:r w:rsidR="00F879DB">
        <w:rPr>
          <w:sz w:val="28"/>
          <w:szCs w:val="28"/>
        </w:rPr>
        <w:t xml:space="preserve"> </w:t>
      </w:r>
      <w:r>
        <w:rPr>
          <w:sz w:val="28"/>
          <w:szCs w:val="28"/>
        </w:rPr>
        <w:t>о</w:t>
      </w:r>
      <w:r w:rsidR="00F879DB">
        <w:rPr>
          <w:sz w:val="28"/>
          <w:szCs w:val="28"/>
        </w:rPr>
        <w:t xml:space="preserve"> </w:t>
      </w:r>
      <w:r>
        <w:rPr>
          <w:sz w:val="28"/>
          <w:szCs w:val="28"/>
        </w:rPr>
        <w:t>педагогическом</w:t>
      </w:r>
      <w:r w:rsidR="00F879DB">
        <w:rPr>
          <w:sz w:val="28"/>
          <w:szCs w:val="28"/>
        </w:rPr>
        <w:t xml:space="preserve"> </w:t>
      </w:r>
      <w:r>
        <w:rPr>
          <w:sz w:val="28"/>
          <w:szCs w:val="28"/>
        </w:rPr>
        <w:t>о</w:t>
      </w:r>
      <w:r w:rsidR="00F879DB">
        <w:rPr>
          <w:sz w:val="28"/>
          <w:szCs w:val="28"/>
        </w:rPr>
        <w:t xml:space="preserve">бщении. </w:t>
      </w:r>
      <w:proofErr w:type="gramStart"/>
      <w:r>
        <w:rPr>
          <w:sz w:val="28"/>
          <w:szCs w:val="28"/>
        </w:rPr>
        <w:t>-</w:t>
      </w:r>
      <w:r w:rsidRPr="001C5A90">
        <w:rPr>
          <w:sz w:val="28"/>
          <w:szCs w:val="28"/>
        </w:rPr>
        <w:t>М</w:t>
      </w:r>
      <w:proofErr w:type="gramEnd"/>
      <w:r w:rsidRPr="001C5A90">
        <w:rPr>
          <w:sz w:val="28"/>
          <w:szCs w:val="28"/>
        </w:rPr>
        <w:t>.Просвещение,1987</w:t>
      </w:r>
    </w:p>
    <w:p w:rsidR="001C5A90" w:rsidRPr="001C5A90" w:rsidRDefault="00F879DB" w:rsidP="00F879DB">
      <w:pPr>
        <w:spacing w:line="360" w:lineRule="auto"/>
        <w:ind w:firstLine="709"/>
        <w:contextualSpacing/>
        <w:mirrorIndents/>
        <w:jc w:val="both"/>
        <w:rPr>
          <w:sz w:val="28"/>
          <w:szCs w:val="28"/>
        </w:rPr>
      </w:pPr>
      <w:r>
        <w:rPr>
          <w:sz w:val="28"/>
          <w:szCs w:val="28"/>
        </w:rPr>
        <w:t>3.Крикунов А.С. и др</w:t>
      </w:r>
      <w:proofErr w:type="gramStart"/>
      <w:r>
        <w:rPr>
          <w:sz w:val="28"/>
          <w:szCs w:val="28"/>
        </w:rPr>
        <w:t>.С</w:t>
      </w:r>
      <w:proofErr w:type="gramEnd"/>
      <w:r>
        <w:rPr>
          <w:sz w:val="28"/>
          <w:szCs w:val="28"/>
        </w:rPr>
        <w:t>оциально-</w:t>
      </w:r>
      <w:r w:rsidR="001C5A90" w:rsidRPr="001C5A90">
        <w:rPr>
          <w:sz w:val="28"/>
          <w:szCs w:val="28"/>
        </w:rPr>
        <w:t>психологические</w:t>
      </w:r>
      <w:r>
        <w:rPr>
          <w:sz w:val="28"/>
          <w:szCs w:val="28"/>
        </w:rPr>
        <w:t xml:space="preserve"> </w:t>
      </w:r>
      <w:r w:rsidR="001C5A90" w:rsidRPr="001C5A90">
        <w:rPr>
          <w:sz w:val="28"/>
          <w:szCs w:val="28"/>
        </w:rPr>
        <w:t>основы</w:t>
      </w:r>
      <w:r>
        <w:rPr>
          <w:sz w:val="28"/>
          <w:szCs w:val="28"/>
        </w:rPr>
        <w:t xml:space="preserve"> </w:t>
      </w:r>
      <w:r w:rsidR="001C5A90" w:rsidRPr="001C5A90">
        <w:rPr>
          <w:sz w:val="28"/>
          <w:szCs w:val="28"/>
        </w:rPr>
        <w:t>работы</w:t>
      </w:r>
      <w:r>
        <w:rPr>
          <w:sz w:val="28"/>
          <w:szCs w:val="28"/>
        </w:rPr>
        <w:t xml:space="preserve"> </w:t>
      </w:r>
      <w:r w:rsidR="001C5A90" w:rsidRPr="001C5A90">
        <w:rPr>
          <w:sz w:val="28"/>
          <w:szCs w:val="28"/>
        </w:rPr>
        <w:t>классного</w:t>
      </w:r>
      <w:r>
        <w:rPr>
          <w:sz w:val="28"/>
          <w:szCs w:val="28"/>
        </w:rPr>
        <w:t xml:space="preserve"> </w:t>
      </w:r>
      <w:r w:rsidR="001C5A90" w:rsidRPr="001C5A90">
        <w:rPr>
          <w:sz w:val="28"/>
          <w:szCs w:val="28"/>
        </w:rPr>
        <w:t>руководителя:</w:t>
      </w:r>
      <w:r>
        <w:rPr>
          <w:sz w:val="28"/>
          <w:szCs w:val="28"/>
        </w:rPr>
        <w:t xml:space="preserve"> </w:t>
      </w:r>
      <w:r w:rsidR="001C5A90" w:rsidRPr="001C5A90">
        <w:rPr>
          <w:sz w:val="28"/>
          <w:szCs w:val="28"/>
        </w:rPr>
        <w:t>Учеб.</w:t>
      </w:r>
      <w:r>
        <w:rPr>
          <w:sz w:val="28"/>
          <w:szCs w:val="28"/>
        </w:rPr>
        <w:t xml:space="preserve"> </w:t>
      </w:r>
      <w:r w:rsidR="001C5A90" w:rsidRPr="001C5A90">
        <w:rPr>
          <w:sz w:val="28"/>
          <w:szCs w:val="28"/>
        </w:rPr>
        <w:t>пособие</w:t>
      </w:r>
      <w:r>
        <w:rPr>
          <w:sz w:val="28"/>
          <w:szCs w:val="28"/>
        </w:rPr>
        <w:t xml:space="preserve"> </w:t>
      </w:r>
      <w:r w:rsidR="001C5A90" w:rsidRPr="001C5A90">
        <w:rPr>
          <w:sz w:val="28"/>
          <w:szCs w:val="28"/>
        </w:rPr>
        <w:t>для</w:t>
      </w:r>
      <w:r>
        <w:rPr>
          <w:sz w:val="28"/>
          <w:szCs w:val="28"/>
        </w:rPr>
        <w:t xml:space="preserve"> </w:t>
      </w:r>
      <w:r w:rsidR="001C5A90" w:rsidRPr="001C5A90">
        <w:rPr>
          <w:sz w:val="28"/>
          <w:szCs w:val="28"/>
        </w:rPr>
        <w:t>студентов-заочников</w:t>
      </w:r>
      <w:r>
        <w:rPr>
          <w:sz w:val="28"/>
          <w:szCs w:val="28"/>
        </w:rPr>
        <w:t xml:space="preserve"> </w:t>
      </w:r>
      <w:r w:rsidR="001C5A90" w:rsidRPr="001C5A90">
        <w:rPr>
          <w:sz w:val="28"/>
          <w:szCs w:val="28"/>
        </w:rPr>
        <w:t>4</w:t>
      </w:r>
      <w:r>
        <w:rPr>
          <w:sz w:val="28"/>
          <w:szCs w:val="28"/>
        </w:rPr>
        <w:t xml:space="preserve"> </w:t>
      </w:r>
      <w:r w:rsidR="001C5A90" w:rsidRPr="001C5A90">
        <w:rPr>
          <w:sz w:val="28"/>
          <w:szCs w:val="28"/>
        </w:rPr>
        <w:t>курса</w:t>
      </w:r>
      <w:r>
        <w:rPr>
          <w:sz w:val="28"/>
          <w:szCs w:val="28"/>
        </w:rPr>
        <w:t xml:space="preserve"> </w:t>
      </w:r>
      <w:proofErr w:type="spellStart"/>
      <w:r w:rsidR="001C5A90" w:rsidRPr="001C5A90">
        <w:rPr>
          <w:sz w:val="28"/>
          <w:szCs w:val="28"/>
        </w:rPr>
        <w:t>пед</w:t>
      </w:r>
      <w:proofErr w:type="gramStart"/>
      <w:r w:rsidR="001C5A90" w:rsidRPr="001C5A90">
        <w:rPr>
          <w:sz w:val="28"/>
          <w:szCs w:val="28"/>
        </w:rPr>
        <w:t>.и</w:t>
      </w:r>
      <w:proofErr w:type="gramEnd"/>
      <w:r w:rsidR="001C5A90" w:rsidRPr="001C5A90">
        <w:rPr>
          <w:sz w:val="28"/>
          <w:szCs w:val="28"/>
        </w:rPr>
        <w:t>н-тов</w:t>
      </w:r>
      <w:proofErr w:type="spellEnd"/>
      <w:r w:rsidR="001C5A90" w:rsidRPr="001C5A90">
        <w:rPr>
          <w:sz w:val="28"/>
          <w:szCs w:val="28"/>
        </w:rPr>
        <w:t>.</w:t>
      </w:r>
      <w:r>
        <w:rPr>
          <w:sz w:val="28"/>
          <w:szCs w:val="28"/>
        </w:rPr>
        <w:t xml:space="preserve"> </w:t>
      </w:r>
      <w:proofErr w:type="spellStart"/>
      <w:r w:rsidR="001C5A90" w:rsidRPr="001C5A90">
        <w:rPr>
          <w:sz w:val="28"/>
          <w:szCs w:val="28"/>
        </w:rPr>
        <w:t>Моск</w:t>
      </w:r>
      <w:proofErr w:type="spellEnd"/>
      <w:r w:rsidR="001C5A90" w:rsidRPr="001C5A90">
        <w:rPr>
          <w:sz w:val="28"/>
          <w:szCs w:val="28"/>
        </w:rPr>
        <w:t>.</w:t>
      </w:r>
      <w:r>
        <w:rPr>
          <w:sz w:val="28"/>
          <w:szCs w:val="28"/>
        </w:rPr>
        <w:t xml:space="preserve"> </w:t>
      </w:r>
      <w:proofErr w:type="spellStart"/>
      <w:r w:rsidR="001C5A90" w:rsidRPr="001C5A90">
        <w:rPr>
          <w:sz w:val="28"/>
          <w:szCs w:val="28"/>
        </w:rPr>
        <w:t>Гос</w:t>
      </w:r>
      <w:proofErr w:type="spellEnd"/>
      <w:r w:rsidR="001C5A90" w:rsidRPr="001C5A90">
        <w:rPr>
          <w:sz w:val="28"/>
          <w:szCs w:val="28"/>
        </w:rPr>
        <w:t>.</w:t>
      </w:r>
      <w:r>
        <w:rPr>
          <w:sz w:val="28"/>
          <w:szCs w:val="28"/>
        </w:rPr>
        <w:t xml:space="preserve"> </w:t>
      </w:r>
      <w:proofErr w:type="spellStart"/>
      <w:r w:rsidR="001C5A90" w:rsidRPr="001C5A90">
        <w:rPr>
          <w:sz w:val="28"/>
          <w:szCs w:val="28"/>
        </w:rPr>
        <w:t>Заоч</w:t>
      </w:r>
      <w:proofErr w:type="spellEnd"/>
      <w:r w:rsidR="001C5A90" w:rsidRPr="001C5A90">
        <w:rPr>
          <w:sz w:val="28"/>
          <w:szCs w:val="28"/>
        </w:rPr>
        <w:t>.</w:t>
      </w:r>
      <w:r>
        <w:rPr>
          <w:sz w:val="28"/>
          <w:szCs w:val="28"/>
        </w:rPr>
        <w:t xml:space="preserve"> </w:t>
      </w:r>
      <w:proofErr w:type="spellStart"/>
      <w:r w:rsidR="001C5A90" w:rsidRPr="001C5A90">
        <w:rPr>
          <w:sz w:val="28"/>
          <w:szCs w:val="28"/>
        </w:rPr>
        <w:t>Пед</w:t>
      </w:r>
      <w:proofErr w:type="gramStart"/>
      <w:r w:rsidR="001C5A90" w:rsidRPr="001C5A90">
        <w:rPr>
          <w:sz w:val="28"/>
          <w:szCs w:val="28"/>
        </w:rPr>
        <w:t>.и</w:t>
      </w:r>
      <w:proofErr w:type="gramEnd"/>
      <w:r w:rsidR="001C5A90" w:rsidRPr="001C5A90">
        <w:rPr>
          <w:sz w:val="28"/>
          <w:szCs w:val="28"/>
        </w:rPr>
        <w:t>н-т</w:t>
      </w:r>
      <w:proofErr w:type="spellEnd"/>
      <w:r w:rsidR="001C5A90" w:rsidRPr="001C5A90">
        <w:rPr>
          <w:sz w:val="28"/>
          <w:szCs w:val="28"/>
        </w:rPr>
        <w:t>.—Просвещение,1989.</w:t>
      </w:r>
    </w:p>
    <w:p w:rsidR="00F879DB" w:rsidRDefault="001C5A90" w:rsidP="00F879DB">
      <w:pPr>
        <w:spacing w:line="360" w:lineRule="auto"/>
        <w:ind w:firstLine="709"/>
        <w:contextualSpacing/>
        <w:mirrorIndents/>
        <w:jc w:val="both"/>
        <w:rPr>
          <w:sz w:val="28"/>
          <w:szCs w:val="28"/>
        </w:rPr>
      </w:pPr>
      <w:r w:rsidRPr="001C5A90">
        <w:rPr>
          <w:sz w:val="28"/>
          <w:szCs w:val="28"/>
        </w:rPr>
        <w:t>4.Ксенофонтова</w:t>
      </w:r>
      <w:r w:rsidR="00F879DB">
        <w:rPr>
          <w:sz w:val="28"/>
          <w:szCs w:val="28"/>
        </w:rPr>
        <w:t xml:space="preserve"> </w:t>
      </w:r>
      <w:r w:rsidRPr="001C5A90">
        <w:rPr>
          <w:sz w:val="28"/>
          <w:szCs w:val="28"/>
        </w:rPr>
        <w:t>А.Н.Проблемы</w:t>
      </w:r>
      <w:r w:rsidR="00F879DB">
        <w:rPr>
          <w:sz w:val="28"/>
          <w:szCs w:val="28"/>
        </w:rPr>
        <w:t xml:space="preserve"> </w:t>
      </w:r>
      <w:r w:rsidRPr="001C5A90">
        <w:rPr>
          <w:sz w:val="28"/>
          <w:szCs w:val="28"/>
        </w:rPr>
        <w:t>речевой</w:t>
      </w:r>
      <w:r w:rsidR="00F879DB">
        <w:rPr>
          <w:sz w:val="28"/>
          <w:szCs w:val="28"/>
        </w:rPr>
        <w:t xml:space="preserve"> </w:t>
      </w:r>
      <w:r w:rsidRPr="001C5A90">
        <w:rPr>
          <w:sz w:val="28"/>
          <w:szCs w:val="28"/>
        </w:rPr>
        <w:t>деятельности</w:t>
      </w:r>
      <w:r w:rsidR="00F879DB">
        <w:rPr>
          <w:sz w:val="28"/>
          <w:szCs w:val="28"/>
        </w:rPr>
        <w:t xml:space="preserve"> </w:t>
      </w:r>
      <w:r w:rsidRPr="001C5A90">
        <w:rPr>
          <w:sz w:val="28"/>
          <w:szCs w:val="28"/>
        </w:rPr>
        <w:t>в</w:t>
      </w:r>
      <w:r w:rsidR="00F879DB">
        <w:rPr>
          <w:sz w:val="28"/>
          <w:szCs w:val="28"/>
        </w:rPr>
        <w:t xml:space="preserve"> </w:t>
      </w:r>
      <w:r w:rsidRPr="001C5A90">
        <w:rPr>
          <w:sz w:val="28"/>
          <w:szCs w:val="28"/>
        </w:rPr>
        <w:t>педагогическом</w:t>
      </w:r>
      <w:r w:rsidR="00F879DB">
        <w:rPr>
          <w:sz w:val="28"/>
          <w:szCs w:val="28"/>
        </w:rPr>
        <w:t xml:space="preserve"> </w:t>
      </w:r>
      <w:r w:rsidRPr="001C5A90">
        <w:rPr>
          <w:sz w:val="28"/>
          <w:szCs w:val="28"/>
        </w:rPr>
        <w:t>процессе.</w:t>
      </w:r>
      <w:proofErr w:type="gramStart"/>
      <w:r w:rsidRPr="001C5A90">
        <w:rPr>
          <w:sz w:val="28"/>
          <w:szCs w:val="28"/>
        </w:rPr>
        <w:t>–О</w:t>
      </w:r>
      <w:proofErr w:type="gramEnd"/>
      <w:r w:rsidRPr="001C5A90">
        <w:rPr>
          <w:sz w:val="28"/>
          <w:szCs w:val="28"/>
        </w:rPr>
        <w:t>ренбург,1995</w:t>
      </w:r>
    </w:p>
    <w:p w:rsidR="001C5A90" w:rsidRPr="001C5A90" w:rsidRDefault="001C5A90" w:rsidP="00F879DB">
      <w:pPr>
        <w:spacing w:line="360" w:lineRule="auto"/>
        <w:ind w:firstLine="709"/>
        <w:contextualSpacing/>
        <w:mirrorIndents/>
        <w:jc w:val="both"/>
        <w:rPr>
          <w:sz w:val="28"/>
          <w:szCs w:val="28"/>
        </w:rPr>
      </w:pPr>
      <w:r w:rsidRPr="001C5A90">
        <w:rPr>
          <w:sz w:val="28"/>
          <w:szCs w:val="28"/>
        </w:rPr>
        <w:t>5.Основы</w:t>
      </w:r>
      <w:r w:rsidR="00F879DB">
        <w:rPr>
          <w:sz w:val="28"/>
          <w:szCs w:val="28"/>
        </w:rPr>
        <w:t xml:space="preserve"> </w:t>
      </w:r>
      <w:r w:rsidRPr="001C5A90">
        <w:rPr>
          <w:sz w:val="28"/>
          <w:szCs w:val="28"/>
        </w:rPr>
        <w:t>педагогического</w:t>
      </w:r>
      <w:r w:rsidR="00F879DB">
        <w:rPr>
          <w:sz w:val="28"/>
          <w:szCs w:val="28"/>
        </w:rPr>
        <w:t xml:space="preserve"> </w:t>
      </w:r>
      <w:r w:rsidRPr="001C5A90">
        <w:rPr>
          <w:sz w:val="28"/>
          <w:szCs w:val="28"/>
        </w:rPr>
        <w:t>мастерства./Под</w:t>
      </w:r>
      <w:r w:rsidR="00F879DB">
        <w:rPr>
          <w:sz w:val="28"/>
          <w:szCs w:val="28"/>
        </w:rPr>
        <w:t xml:space="preserve"> </w:t>
      </w:r>
      <w:r w:rsidRPr="001C5A90">
        <w:rPr>
          <w:sz w:val="28"/>
          <w:szCs w:val="28"/>
        </w:rPr>
        <w:t>редакцией</w:t>
      </w:r>
      <w:r w:rsidR="00F879DB">
        <w:rPr>
          <w:sz w:val="28"/>
          <w:szCs w:val="28"/>
        </w:rPr>
        <w:t xml:space="preserve"> </w:t>
      </w:r>
      <w:proofErr w:type="spellStart"/>
      <w:r w:rsidRPr="001C5A90">
        <w:rPr>
          <w:sz w:val="28"/>
          <w:szCs w:val="28"/>
        </w:rPr>
        <w:t>И.А.Зязюна</w:t>
      </w:r>
      <w:proofErr w:type="spellEnd"/>
      <w:r w:rsidRPr="001C5A90">
        <w:rPr>
          <w:sz w:val="28"/>
          <w:szCs w:val="28"/>
        </w:rPr>
        <w:t>—М.,1989</w:t>
      </w:r>
    </w:p>
    <w:p w:rsidR="001C5A90" w:rsidRPr="001C5A90" w:rsidRDefault="001C5A90" w:rsidP="00F879DB">
      <w:pPr>
        <w:spacing w:line="360" w:lineRule="auto"/>
        <w:ind w:firstLine="709"/>
        <w:contextualSpacing/>
        <w:mirrorIndents/>
        <w:jc w:val="both"/>
        <w:rPr>
          <w:sz w:val="28"/>
          <w:szCs w:val="28"/>
        </w:rPr>
      </w:pPr>
      <w:r w:rsidRPr="001C5A90">
        <w:rPr>
          <w:sz w:val="28"/>
          <w:szCs w:val="28"/>
        </w:rPr>
        <w:t>6.Певрушина</w:t>
      </w:r>
      <w:r w:rsidR="00F879DB">
        <w:rPr>
          <w:sz w:val="28"/>
          <w:szCs w:val="28"/>
        </w:rPr>
        <w:t xml:space="preserve"> </w:t>
      </w:r>
      <w:r w:rsidRPr="001C5A90">
        <w:rPr>
          <w:sz w:val="28"/>
          <w:szCs w:val="28"/>
        </w:rPr>
        <w:t>Л.В.План</w:t>
      </w:r>
      <w:r w:rsidR="00F879DB">
        <w:rPr>
          <w:sz w:val="28"/>
          <w:szCs w:val="28"/>
        </w:rPr>
        <w:t xml:space="preserve"> </w:t>
      </w:r>
      <w:r w:rsidRPr="001C5A90">
        <w:rPr>
          <w:sz w:val="28"/>
          <w:szCs w:val="28"/>
        </w:rPr>
        <w:t>воспитательной</w:t>
      </w:r>
      <w:r w:rsidR="00F879DB">
        <w:rPr>
          <w:sz w:val="28"/>
          <w:szCs w:val="28"/>
        </w:rPr>
        <w:t xml:space="preserve"> </w:t>
      </w:r>
      <w:r w:rsidRPr="001C5A90">
        <w:rPr>
          <w:sz w:val="28"/>
          <w:szCs w:val="28"/>
        </w:rPr>
        <w:t>работы/</w:t>
      </w:r>
      <w:r w:rsidR="00F879DB">
        <w:rPr>
          <w:sz w:val="28"/>
          <w:szCs w:val="28"/>
        </w:rPr>
        <w:t xml:space="preserve"> </w:t>
      </w:r>
      <w:r w:rsidRPr="001C5A90">
        <w:rPr>
          <w:sz w:val="28"/>
          <w:szCs w:val="28"/>
        </w:rPr>
        <w:t>Классный</w:t>
      </w:r>
      <w:r w:rsidR="00F879DB">
        <w:rPr>
          <w:sz w:val="28"/>
          <w:szCs w:val="28"/>
        </w:rPr>
        <w:t xml:space="preserve"> </w:t>
      </w:r>
      <w:r w:rsidRPr="001C5A90">
        <w:rPr>
          <w:sz w:val="28"/>
          <w:szCs w:val="28"/>
        </w:rPr>
        <w:t>руководитель</w:t>
      </w:r>
      <w:r w:rsidR="00F879DB">
        <w:rPr>
          <w:sz w:val="28"/>
          <w:szCs w:val="28"/>
        </w:rPr>
        <w:t xml:space="preserve"> </w:t>
      </w:r>
      <w:r w:rsidRPr="001C5A90">
        <w:rPr>
          <w:sz w:val="28"/>
          <w:szCs w:val="28"/>
        </w:rPr>
        <w:t>1999</w:t>
      </w:r>
      <w:r w:rsidR="00F879DB">
        <w:rPr>
          <w:sz w:val="28"/>
          <w:szCs w:val="28"/>
        </w:rPr>
        <w:t xml:space="preserve"> </w:t>
      </w:r>
      <w:r w:rsidRPr="001C5A90">
        <w:rPr>
          <w:sz w:val="28"/>
          <w:szCs w:val="28"/>
        </w:rPr>
        <w:t>№3</w:t>
      </w:r>
    </w:p>
    <w:p w:rsidR="001C5A90" w:rsidRPr="001C5A90" w:rsidRDefault="001C5A90" w:rsidP="00F879DB">
      <w:pPr>
        <w:spacing w:line="360" w:lineRule="auto"/>
        <w:ind w:firstLine="709"/>
        <w:contextualSpacing/>
        <w:mirrorIndents/>
        <w:jc w:val="both"/>
        <w:rPr>
          <w:sz w:val="28"/>
          <w:szCs w:val="28"/>
        </w:rPr>
      </w:pPr>
      <w:r w:rsidRPr="001C5A90">
        <w:rPr>
          <w:sz w:val="28"/>
          <w:szCs w:val="28"/>
        </w:rPr>
        <w:t>7.Педагогическая</w:t>
      </w:r>
      <w:r w:rsidR="00F879DB">
        <w:rPr>
          <w:sz w:val="28"/>
          <w:szCs w:val="28"/>
        </w:rPr>
        <w:t xml:space="preserve"> </w:t>
      </w:r>
      <w:r w:rsidRPr="001C5A90">
        <w:rPr>
          <w:sz w:val="28"/>
          <w:szCs w:val="28"/>
        </w:rPr>
        <w:t>практика.</w:t>
      </w:r>
      <w:r w:rsidR="00F879DB">
        <w:rPr>
          <w:sz w:val="28"/>
          <w:szCs w:val="28"/>
        </w:rPr>
        <w:t xml:space="preserve"> </w:t>
      </w:r>
      <w:r w:rsidRPr="001C5A90">
        <w:rPr>
          <w:sz w:val="28"/>
          <w:szCs w:val="28"/>
        </w:rPr>
        <w:t>Сборник</w:t>
      </w:r>
      <w:r w:rsidR="00F879DB">
        <w:rPr>
          <w:sz w:val="28"/>
          <w:szCs w:val="28"/>
        </w:rPr>
        <w:t xml:space="preserve"> </w:t>
      </w:r>
      <w:r w:rsidRPr="001C5A90">
        <w:rPr>
          <w:sz w:val="28"/>
          <w:szCs w:val="28"/>
        </w:rPr>
        <w:t>программ</w:t>
      </w:r>
      <w:r w:rsidR="00F879DB">
        <w:rPr>
          <w:sz w:val="28"/>
          <w:szCs w:val="28"/>
        </w:rPr>
        <w:t xml:space="preserve"> </w:t>
      </w:r>
      <w:r w:rsidRPr="001C5A90">
        <w:rPr>
          <w:sz w:val="28"/>
          <w:szCs w:val="28"/>
        </w:rPr>
        <w:t>педагогических</w:t>
      </w:r>
      <w:r w:rsidR="00F879DB">
        <w:rPr>
          <w:sz w:val="28"/>
          <w:szCs w:val="28"/>
        </w:rPr>
        <w:t xml:space="preserve"> </w:t>
      </w:r>
      <w:r w:rsidRPr="001C5A90">
        <w:rPr>
          <w:sz w:val="28"/>
          <w:szCs w:val="28"/>
        </w:rPr>
        <w:t>практик./Балашов:</w:t>
      </w:r>
      <w:r w:rsidR="00F879DB">
        <w:rPr>
          <w:sz w:val="28"/>
          <w:szCs w:val="28"/>
        </w:rPr>
        <w:t xml:space="preserve"> </w:t>
      </w:r>
      <w:r w:rsidRPr="001C5A90">
        <w:rPr>
          <w:sz w:val="28"/>
          <w:szCs w:val="28"/>
        </w:rPr>
        <w:t>Издательство</w:t>
      </w:r>
      <w:r w:rsidR="00F879DB">
        <w:rPr>
          <w:sz w:val="28"/>
          <w:szCs w:val="28"/>
        </w:rPr>
        <w:t xml:space="preserve"> </w:t>
      </w:r>
      <w:r w:rsidRPr="001C5A90">
        <w:rPr>
          <w:sz w:val="28"/>
          <w:szCs w:val="28"/>
        </w:rPr>
        <w:t>БГПИ,2000.</w:t>
      </w:r>
    </w:p>
    <w:p w:rsidR="001C5A90" w:rsidRPr="001C5A90" w:rsidRDefault="001C5A90" w:rsidP="00F879DB">
      <w:pPr>
        <w:spacing w:line="360" w:lineRule="auto"/>
        <w:ind w:firstLine="709"/>
        <w:contextualSpacing/>
        <w:mirrorIndents/>
        <w:jc w:val="both"/>
        <w:rPr>
          <w:sz w:val="28"/>
          <w:szCs w:val="28"/>
        </w:rPr>
      </w:pPr>
      <w:r w:rsidRPr="001C5A90">
        <w:rPr>
          <w:sz w:val="28"/>
          <w:szCs w:val="28"/>
        </w:rPr>
        <w:t>8.Профессиональная</w:t>
      </w:r>
      <w:r w:rsidR="00F879DB">
        <w:rPr>
          <w:sz w:val="28"/>
          <w:szCs w:val="28"/>
        </w:rPr>
        <w:t xml:space="preserve"> </w:t>
      </w:r>
      <w:r w:rsidRPr="001C5A90">
        <w:rPr>
          <w:sz w:val="28"/>
          <w:szCs w:val="28"/>
        </w:rPr>
        <w:t>педагогика.</w:t>
      </w:r>
      <w:r w:rsidR="00F879DB">
        <w:rPr>
          <w:sz w:val="28"/>
          <w:szCs w:val="28"/>
        </w:rPr>
        <w:t xml:space="preserve"> </w:t>
      </w:r>
      <w:r w:rsidRPr="001C5A90">
        <w:rPr>
          <w:sz w:val="28"/>
          <w:szCs w:val="28"/>
        </w:rPr>
        <w:t>М.:</w:t>
      </w:r>
      <w:r w:rsidR="00F879DB">
        <w:rPr>
          <w:sz w:val="28"/>
          <w:szCs w:val="28"/>
        </w:rPr>
        <w:t xml:space="preserve"> </w:t>
      </w:r>
      <w:r w:rsidRPr="001C5A90">
        <w:rPr>
          <w:sz w:val="28"/>
          <w:szCs w:val="28"/>
        </w:rPr>
        <w:t>Ассоциация</w:t>
      </w:r>
      <w:r w:rsidR="00F879DB">
        <w:rPr>
          <w:sz w:val="28"/>
          <w:szCs w:val="28"/>
        </w:rPr>
        <w:t xml:space="preserve"> </w:t>
      </w:r>
      <w:r w:rsidRPr="001C5A90">
        <w:rPr>
          <w:sz w:val="28"/>
          <w:szCs w:val="28"/>
        </w:rPr>
        <w:t>“Профессиональное</w:t>
      </w:r>
      <w:r w:rsidR="00F879DB">
        <w:rPr>
          <w:sz w:val="28"/>
          <w:szCs w:val="28"/>
        </w:rPr>
        <w:t xml:space="preserve"> </w:t>
      </w:r>
      <w:r w:rsidRPr="001C5A90">
        <w:rPr>
          <w:sz w:val="28"/>
          <w:szCs w:val="28"/>
        </w:rPr>
        <w:t>образование”,1997.</w:t>
      </w:r>
    </w:p>
    <w:p w:rsidR="00F879DB" w:rsidRDefault="001C5A90" w:rsidP="00F879DB">
      <w:pPr>
        <w:spacing w:line="360" w:lineRule="auto"/>
        <w:ind w:firstLine="709"/>
        <w:contextualSpacing/>
        <w:mirrorIndents/>
        <w:jc w:val="both"/>
        <w:rPr>
          <w:sz w:val="28"/>
          <w:szCs w:val="28"/>
        </w:rPr>
      </w:pPr>
      <w:r w:rsidRPr="001C5A90">
        <w:rPr>
          <w:sz w:val="28"/>
          <w:szCs w:val="28"/>
        </w:rPr>
        <w:t>9.Степанова</w:t>
      </w:r>
      <w:r w:rsidR="00F879DB">
        <w:rPr>
          <w:sz w:val="28"/>
          <w:szCs w:val="28"/>
        </w:rPr>
        <w:t xml:space="preserve"> </w:t>
      </w:r>
      <w:r w:rsidRPr="001C5A90">
        <w:rPr>
          <w:sz w:val="28"/>
          <w:szCs w:val="28"/>
        </w:rPr>
        <w:t>С.Н.Планирование</w:t>
      </w:r>
      <w:r w:rsidR="00F879DB">
        <w:rPr>
          <w:sz w:val="28"/>
          <w:szCs w:val="28"/>
        </w:rPr>
        <w:t xml:space="preserve"> </w:t>
      </w:r>
      <w:r w:rsidRPr="001C5A90">
        <w:rPr>
          <w:sz w:val="28"/>
          <w:szCs w:val="28"/>
        </w:rPr>
        <w:t>воспитательной</w:t>
      </w:r>
      <w:r w:rsidR="00F879DB">
        <w:rPr>
          <w:sz w:val="28"/>
          <w:szCs w:val="28"/>
        </w:rPr>
        <w:t xml:space="preserve"> </w:t>
      </w:r>
      <w:r w:rsidRPr="001C5A90">
        <w:rPr>
          <w:sz w:val="28"/>
          <w:szCs w:val="28"/>
        </w:rPr>
        <w:t>работы</w:t>
      </w:r>
      <w:r w:rsidR="00F879DB">
        <w:rPr>
          <w:sz w:val="28"/>
          <w:szCs w:val="28"/>
        </w:rPr>
        <w:t xml:space="preserve"> </w:t>
      </w:r>
      <w:r w:rsidRPr="001C5A90">
        <w:rPr>
          <w:sz w:val="28"/>
          <w:szCs w:val="28"/>
        </w:rPr>
        <w:t>в</w:t>
      </w:r>
      <w:r w:rsidR="00F879DB">
        <w:rPr>
          <w:sz w:val="28"/>
          <w:szCs w:val="28"/>
        </w:rPr>
        <w:t xml:space="preserve"> </w:t>
      </w:r>
      <w:r w:rsidRPr="001C5A90">
        <w:rPr>
          <w:sz w:val="28"/>
          <w:szCs w:val="28"/>
        </w:rPr>
        <w:t>классе.</w:t>
      </w:r>
      <w:r w:rsidR="00F879DB">
        <w:rPr>
          <w:sz w:val="28"/>
          <w:szCs w:val="28"/>
        </w:rPr>
        <w:t xml:space="preserve"> </w:t>
      </w:r>
      <w:r w:rsidRPr="001C5A90">
        <w:rPr>
          <w:sz w:val="28"/>
          <w:szCs w:val="28"/>
        </w:rPr>
        <w:t>Методическое</w:t>
      </w:r>
      <w:r w:rsidR="00F879DB">
        <w:rPr>
          <w:sz w:val="28"/>
          <w:szCs w:val="28"/>
        </w:rPr>
        <w:t xml:space="preserve"> </w:t>
      </w:r>
      <w:r w:rsidRPr="001C5A90">
        <w:rPr>
          <w:sz w:val="28"/>
          <w:szCs w:val="28"/>
        </w:rPr>
        <w:t>пособие/</w:t>
      </w:r>
      <w:proofErr w:type="gramStart"/>
      <w:r w:rsidRPr="001C5A90">
        <w:rPr>
          <w:sz w:val="28"/>
          <w:szCs w:val="28"/>
        </w:rPr>
        <w:t>—М</w:t>
      </w:r>
      <w:proofErr w:type="gramEnd"/>
      <w:r w:rsidRPr="001C5A90">
        <w:rPr>
          <w:sz w:val="28"/>
          <w:szCs w:val="28"/>
        </w:rPr>
        <w:t>;ТЦ</w:t>
      </w:r>
      <w:r w:rsidR="00F879DB">
        <w:rPr>
          <w:sz w:val="28"/>
          <w:szCs w:val="28"/>
        </w:rPr>
        <w:t xml:space="preserve"> </w:t>
      </w:r>
      <w:r w:rsidRPr="001C5A90">
        <w:rPr>
          <w:sz w:val="28"/>
          <w:szCs w:val="28"/>
        </w:rPr>
        <w:t>Сфера</w:t>
      </w:r>
      <w:r w:rsidR="00F879DB">
        <w:rPr>
          <w:sz w:val="28"/>
          <w:szCs w:val="28"/>
        </w:rPr>
        <w:t xml:space="preserve"> </w:t>
      </w:r>
      <w:r w:rsidRPr="001C5A90">
        <w:rPr>
          <w:sz w:val="28"/>
          <w:szCs w:val="28"/>
        </w:rPr>
        <w:t>2002.</w:t>
      </w:r>
    </w:p>
    <w:p w:rsidR="001C5A90" w:rsidRPr="001C5A90" w:rsidRDefault="001C5A90" w:rsidP="00F879DB">
      <w:pPr>
        <w:spacing w:line="360" w:lineRule="auto"/>
        <w:ind w:firstLine="709"/>
        <w:contextualSpacing/>
        <w:mirrorIndents/>
        <w:jc w:val="both"/>
        <w:rPr>
          <w:sz w:val="28"/>
          <w:szCs w:val="28"/>
        </w:rPr>
      </w:pPr>
      <w:r w:rsidRPr="001C5A90">
        <w:rPr>
          <w:sz w:val="28"/>
          <w:szCs w:val="28"/>
        </w:rPr>
        <w:t>10.Сысоева</w:t>
      </w:r>
      <w:r w:rsidR="00F879DB">
        <w:rPr>
          <w:sz w:val="28"/>
          <w:szCs w:val="28"/>
        </w:rPr>
        <w:t xml:space="preserve"> </w:t>
      </w:r>
      <w:r w:rsidRPr="001C5A90">
        <w:rPr>
          <w:sz w:val="28"/>
          <w:szCs w:val="28"/>
        </w:rPr>
        <w:t>М.Е.Педагогическая</w:t>
      </w:r>
      <w:r w:rsidR="00F879DB">
        <w:rPr>
          <w:sz w:val="28"/>
          <w:szCs w:val="28"/>
        </w:rPr>
        <w:t xml:space="preserve"> </w:t>
      </w:r>
      <w:r w:rsidRPr="001C5A90">
        <w:rPr>
          <w:sz w:val="28"/>
          <w:szCs w:val="28"/>
        </w:rPr>
        <w:t>практика.</w:t>
      </w:r>
      <w:proofErr w:type="gramStart"/>
      <w:r w:rsidRPr="001C5A90">
        <w:rPr>
          <w:sz w:val="28"/>
          <w:szCs w:val="28"/>
        </w:rPr>
        <w:t>–М</w:t>
      </w:r>
      <w:proofErr w:type="gramEnd"/>
      <w:r w:rsidRPr="001C5A90">
        <w:rPr>
          <w:sz w:val="28"/>
          <w:szCs w:val="28"/>
        </w:rPr>
        <w:t>.,2001</w:t>
      </w:r>
    </w:p>
    <w:p w:rsidR="001C5A90" w:rsidRPr="001C5A90" w:rsidRDefault="001C5A90" w:rsidP="00F879DB">
      <w:pPr>
        <w:spacing w:line="360" w:lineRule="auto"/>
        <w:ind w:firstLine="709"/>
        <w:contextualSpacing/>
        <w:mirrorIndents/>
        <w:jc w:val="both"/>
        <w:rPr>
          <w:sz w:val="28"/>
          <w:szCs w:val="28"/>
        </w:rPr>
      </w:pPr>
      <w:r w:rsidRPr="001C5A90">
        <w:rPr>
          <w:sz w:val="28"/>
          <w:szCs w:val="28"/>
        </w:rPr>
        <w:t>11.Шерайзина</w:t>
      </w:r>
      <w:r w:rsidR="00F879DB">
        <w:rPr>
          <w:sz w:val="28"/>
          <w:szCs w:val="28"/>
        </w:rPr>
        <w:t xml:space="preserve"> </w:t>
      </w:r>
      <w:r w:rsidRPr="001C5A90">
        <w:rPr>
          <w:sz w:val="28"/>
          <w:szCs w:val="28"/>
        </w:rPr>
        <w:t>Р.М.</w:t>
      </w:r>
      <w:r w:rsidR="00F879DB">
        <w:rPr>
          <w:sz w:val="28"/>
          <w:szCs w:val="28"/>
        </w:rPr>
        <w:t xml:space="preserve"> </w:t>
      </w:r>
      <w:r w:rsidRPr="001C5A90">
        <w:rPr>
          <w:sz w:val="28"/>
          <w:szCs w:val="28"/>
        </w:rPr>
        <w:t>,</w:t>
      </w:r>
      <w:r w:rsidR="00F879DB">
        <w:rPr>
          <w:sz w:val="28"/>
          <w:szCs w:val="28"/>
        </w:rPr>
        <w:t xml:space="preserve"> </w:t>
      </w:r>
      <w:r w:rsidRPr="001C5A90">
        <w:rPr>
          <w:sz w:val="28"/>
          <w:szCs w:val="28"/>
        </w:rPr>
        <w:t>Марон</w:t>
      </w:r>
      <w:r w:rsidR="00F879DB">
        <w:rPr>
          <w:sz w:val="28"/>
          <w:szCs w:val="28"/>
        </w:rPr>
        <w:t xml:space="preserve"> </w:t>
      </w:r>
      <w:r w:rsidRPr="001C5A90">
        <w:rPr>
          <w:sz w:val="28"/>
          <w:szCs w:val="28"/>
        </w:rPr>
        <w:t>А.Е.</w:t>
      </w:r>
      <w:r w:rsidR="00F879DB">
        <w:rPr>
          <w:sz w:val="28"/>
          <w:szCs w:val="28"/>
        </w:rPr>
        <w:t xml:space="preserve"> </w:t>
      </w:r>
      <w:r w:rsidRPr="001C5A90">
        <w:rPr>
          <w:sz w:val="28"/>
          <w:szCs w:val="28"/>
        </w:rPr>
        <w:t>Педагогический</w:t>
      </w:r>
      <w:r w:rsidR="00F879DB">
        <w:rPr>
          <w:sz w:val="28"/>
          <w:szCs w:val="28"/>
        </w:rPr>
        <w:t xml:space="preserve"> </w:t>
      </w:r>
      <w:r w:rsidRPr="001C5A90">
        <w:rPr>
          <w:sz w:val="28"/>
          <w:szCs w:val="28"/>
        </w:rPr>
        <w:t>анализ</w:t>
      </w:r>
      <w:r w:rsidR="00F879DB">
        <w:rPr>
          <w:sz w:val="28"/>
          <w:szCs w:val="28"/>
        </w:rPr>
        <w:t xml:space="preserve">  </w:t>
      </w:r>
      <w:proofErr w:type="spellStart"/>
      <w:r w:rsidR="00F879DB">
        <w:rPr>
          <w:sz w:val="28"/>
          <w:szCs w:val="28"/>
        </w:rPr>
        <w:t>и</w:t>
      </w:r>
      <w:r w:rsidRPr="001C5A90">
        <w:rPr>
          <w:sz w:val="28"/>
          <w:szCs w:val="28"/>
        </w:rPr>
        <w:t>экспертиза</w:t>
      </w:r>
      <w:proofErr w:type="spellEnd"/>
      <w:r w:rsidR="00F879DB">
        <w:rPr>
          <w:sz w:val="28"/>
          <w:szCs w:val="28"/>
        </w:rPr>
        <w:t xml:space="preserve"> </w:t>
      </w:r>
      <w:r w:rsidRPr="001C5A90">
        <w:rPr>
          <w:sz w:val="28"/>
          <w:szCs w:val="28"/>
        </w:rPr>
        <w:t>инновационной</w:t>
      </w:r>
      <w:r w:rsidR="00F879DB">
        <w:rPr>
          <w:sz w:val="28"/>
          <w:szCs w:val="28"/>
        </w:rPr>
        <w:t xml:space="preserve"> </w:t>
      </w:r>
      <w:r w:rsidRPr="001C5A90">
        <w:rPr>
          <w:sz w:val="28"/>
          <w:szCs w:val="28"/>
        </w:rPr>
        <w:t>деятельности</w:t>
      </w:r>
      <w:r w:rsidR="00F879DB">
        <w:rPr>
          <w:sz w:val="28"/>
          <w:szCs w:val="28"/>
        </w:rPr>
        <w:t xml:space="preserve"> </w:t>
      </w:r>
      <w:r w:rsidRPr="001C5A90">
        <w:rPr>
          <w:sz w:val="28"/>
          <w:szCs w:val="28"/>
        </w:rPr>
        <w:t>учителей</w:t>
      </w:r>
      <w:proofErr w:type="gramStart"/>
      <w:r w:rsidRPr="001C5A90">
        <w:rPr>
          <w:sz w:val="28"/>
          <w:szCs w:val="28"/>
        </w:rPr>
        <w:t>.-</w:t>
      </w:r>
      <w:proofErr w:type="gramEnd"/>
      <w:r w:rsidRPr="001C5A90">
        <w:rPr>
          <w:sz w:val="28"/>
          <w:szCs w:val="28"/>
        </w:rPr>
        <w:t>Новгород,1984г.</w:t>
      </w:r>
    </w:p>
    <w:p w:rsidR="00F879DB" w:rsidRDefault="001C5A90" w:rsidP="00F879DB">
      <w:pPr>
        <w:spacing w:line="360" w:lineRule="auto"/>
        <w:ind w:firstLine="709"/>
        <w:contextualSpacing/>
        <w:mirrorIndents/>
        <w:jc w:val="both"/>
        <w:rPr>
          <w:sz w:val="28"/>
          <w:szCs w:val="28"/>
        </w:rPr>
      </w:pPr>
      <w:r w:rsidRPr="001C5A90">
        <w:rPr>
          <w:sz w:val="28"/>
          <w:szCs w:val="28"/>
        </w:rPr>
        <w:t>12.Щурков</w:t>
      </w:r>
      <w:proofErr w:type="gramStart"/>
      <w:r w:rsidRPr="001C5A90">
        <w:rPr>
          <w:sz w:val="28"/>
          <w:szCs w:val="28"/>
        </w:rPr>
        <w:t>.Н</w:t>
      </w:r>
      <w:proofErr w:type="gramEnd"/>
      <w:r w:rsidRPr="001C5A90">
        <w:rPr>
          <w:sz w:val="28"/>
          <w:szCs w:val="28"/>
        </w:rPr>
        <w:t>.Е.Классное</w:t>
      </w:r>
      <w:r w:rsidR="00F879DB">
        <w:rPr>
          <w:sz w:val="28"/>
          <w:szCs w:val="28"/>
        </w:rPr>
        <w:t xml:space="preserve"> </w:t>
      </w:r>
      <w:proofErr w:type="spellStart"/>
      <w:r w:rsidRPr="001C5A90">
        <w:rPr>
          <w:sz w:val="28"/>
          <w:szCs w:val="28"/>
        </w:rPr>
        <w:t>руководство:теория,методика,технология.М</w:t>
      </w:r>
      <w:proofErr w:type="spellEnd"/>
      <w:r w:rsidRPr="001C5A90">
        <w:rPr>
          <w:sz w:val="28"/>
          <w:szCs w:val="28"/>
        </w:rPr>
        <w:t>.,</w:t>
      </w:r>
    </w:p>
    <w:p w:rsidR="008550D8" w:rsidRDefault="001C5A90" w:rsidP="00F879DB">
      <w:pPr>
        <w:spacing w:line="360" w:lineRule="auto"/>
        <w:ind w:firstLine="709"/>
        <w:contextualSpacing/>
        <w:mirrorIndents/>
        <w:jc w:val="both"/>
        <w:rPr>
          <w:sz w:val="28"/>
          <w:szCs w:val="28"/>
        </w:rPr>
      </w:pPr>
      <w:r w:rsidRPr="001C5A90">
        <w:rPr>
          <w:sz w:val="28"/>
          <w:szCs w:val="28"/>
        </w:rPr>
        <w:t>1999.</w:t>
      </w:r>
    </w:p>
    <w:p w:rsidR="00F879DB" w:rsidRPr="00F879DB" w:rsidRDefault="00F879DB" w:rsidP="00F879DB">
      <w:pPr>
        <w:spacing w:line="360" w:lineRule="auto"/>
        <w:ind w:firstLine="709"/>
        <w:contextualSpacing/>
        <w:mirrorIndents/>
        <w:jc w:val="both"/>
        <w:rPr>
          <w:color w:val="000000" w:themeColor="text1"/>
          <w:sz w:val="28"/>
          <w:szCs w:val="28"/>
        </w:rPr>
      </w:pPr>
      <w:r>
        <w:rPr>
          <w:sz w:val="28"/>
          <w:szCs w:val="28"/>
        </w:rPr>
        <w:t xml:space="preserve">13. </w:t>
      </w:r>
      <w:hyperlink r:id="rId8" w:tgtFrame="_blank" w:history="1">
        <w:r w:rsidRPr="00F879DB">
          <w:rPr>
            <w:rStyle w:val="a3"/>
            <w:color w:val="000000" w:themeColor="text1"/>
            <w:sz w:val="28"/>
            <w:szCs w:val="28"/>
            <w:u w:val="none"/>
            <w:shd w:val="clear" w:color="auto" w:fill="FFFFFF"/>
          </w:rPr>
          <w:t>http://www.college-skem.ru/home.html</w:t>
        </w:r>
      </w:hyperlink>
    </w:p>
    <w:p w:rsidR="00F879DB" w:rsidRPr="00F879DB" w:rsidRDefault="00F879DB" w:rsidP="00F879DB">
      <w:pPr>
        <w:spacing w:line="240" w:lineRule="atLeast"/>
        <w:contextualSpacing/>
        <w:mirrorIndents/>
        <w:jc w:val="both"/>
        <w:rPr>
          <w:sz w:val="28"/>
          <w:szCs w:val="28"/>
        </w:rPr>
      </w:pPr>
    </w:p>
    <w:p w:rsidR="00977AC7" w:rsidRDefault="00977AC7" w:rsidP="00AC6E95">
      <w:pPr>
        <w:shd w:val="clear" w:color="auto" w:fill="FFFFFF"/>
        <w:spacing w:line="360" w:lineRule="auto"/>
        <w:ind w:left="168" w:firstLine="709"/>
        <w:contextualSpacing/>
        <w:mirrorIndents/>
        <w:rPr>
          <w:b/>
          <w:bCs/>
          <w:sz w:val="28"/>
          <w:szCs w:val="28"/>
        </w:rPr>
      </w:pPr>
    </w:p>
    <w:p w:rsidR="007F4B40" w:rsidRPr="007F4B40" w:rsidRDefault="00A275DB" w:rsidP="008C09E9">
      <w:pPr>
        <w:tabs>
          <w:tab w:val="left" w:pos="3225"/>
        </w:tabs>
        <w:jc w:val="both"/>
        <w:rPr>
          <w:sz w:val="28"/>
          <w:szCs w:val="28"/>
        </w:rPr>
        <w:sectPr w:rsidR="007F4B40" w:rsidRPr="007F4B40" w:rsidSect="006F3296">
          <w:footerReference w:type="default" r:id="rId9"/>
          <w:pgSz w:w="11906" w:h="16838"/>
          <w:pgMar w:top="1134" w:right="850" w:bottom="1134" w:left="1701" w:header="709" w:footer="709" w:gutter="0"/>
          <w:cols w:space="708"/>
          <w:titlePg/>
          <w:docGrid w:linePitch="360"/>
        </w:sectPr>
      </w:pPr>
      <w:r>
        <w:rPr>
          <w:sz w:val="28"/>
          <w:szCs w:val="28"/>
        </w:rPr>
        <w:t xml:space="preserve">                  </w:t>
      </w:r>
    </w:p>
    <w:p w:rsidR="00977AC7" w:rsidRDefault="00977AC7" w:rsidP="00977AC7">
      <w:pPr>
        <w:ind w:right="-546"/>
        <w:rPr>
          <w:color w:val="000000"/>
          <w:sz w:val="28"/>
          <w:szCs w:val="28"/>
        </w:rPr>
        <w:sectPr w:rsidR="00977AC7" w:rsidSect="008C5D8A">
          <w:pgSz w:w="11906" w:h="16838"/>
          <w:pgMar w:top="1134" w:right="851" w:bottom="1134" w:left="1134" w:header="709" w:footer="709" w:gutter="0"/>
          <w:cols w:space="708"/>
          <w:docGrid w:linePitch="360"/>
        </w:sectPr>
      </w:pPr>
    </w:p>
    <w:p w:rsidR="00911659" w:rsidRPr="00156082" w:rsidRDefault="00911659" w:rsidP="00156082">
      <w:pPr>
        <w:tabs>
          <w:tab w:val="left" w:pos="6690"/>
        </w:tabs>
        <w:rPr>
          <w:sz w:val="28"/>
          <w:szCs w:val="28"/>
        </w:rPr>
      </w:pPr>
    </w:p>
    <w:sectPr w:rsidR="00911659" w:rsidRPr="00156082" w:rsidSect="00552914">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B91" w:rsidRDefault="00784B91" w:rsidP="00552914">
      <w:r>
        <w:separator/>
      </w:r>
    </w:p>
  </w:endnote>
  <w:endnote w:type="continuationSeparator" w:id="0">
    <w:p w:rsidR="00784B91" w:rsidRDefault="00784B91" w:rsidP="0055291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60203"/>
      <w:docPartObj>
        <w:docPartGallery w:val="Page Numbers (Bottom of Page)"/>
        <w:docPartUnique/>
      </w:docPartObj>
    </w:sdtPr>
    <w:sdtContent>
      <w:p w:rsidR="00156082" w:rsidRDefault="00BA5D24">
        <w:pPr>
          <w:pStyle w:val="a7"/>
          <w:jc w:val="right"/>
        </w:pPr>
        <w:fldSimple w:instr=" PAGE   \* MERGEFORMAT ">
          <w:r w:rsidR="00A63342">
            <w:rPr>
              <w:noProof/>
            </w:rPr>
            <w:t>32</w:t>
          </w:r>
        </w:fldSimple>
      </w:p>
    </w:sdtContent>
  </w:sdt>
  <w:p w:rsidR="00560BBE" w:rsidRDefault="00560BB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70548"/>
      <w:docPartObj>
        <w:docPartGallery w:val="Page Numbers (Bottom of Page)"/>
        <w:docPartUnique/>
      </w:docPartObj>
    </w:sdtPr>
    <w:sdtContent>
      <w:p w:rsidR="00560BBE" w:rsidRDefault="00BA5D24">
        <w:pPr>
          <w:pStyle w:val="a7"/>
          <w:jc w:val="right"/>
        </w:pPr>
        <w:fldSimple w:instr=" PAGE   \* MERGEFORMAT ">
          <w:r w:rsidR="00560BBE">
            <w:rPr>
              <w:noProof/>
            </w:rPr>
            <w:t>35</w:t>
          </w:r>
        </w:fldSimple>
      </w:p>
    </w:sdtContent>
  </w:sdt>
  <w:p w:rsidR="00560BBE" w:rsidRDefault="00560BB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B91" w:rsidRDefault="00784B91" w:rsidP="00552914">
      <w:r>
        <w:separator/>
      </w:r>
    </w:p>
  </w:footnote>
  <w:footnote w:type="continuationSeparator" w:id="0">
    <w:p w:rsidR="00784B91" w:rsidRDefault="00784B91" w:rsidP="005529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E6FC0"/>
    <w:multiLevelType w:val="multilevel"/>
    <w:tmpl w:val="D1FEA27C"/>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5A6230"/>
    <w:multiLevelType w:val="multilevel"/>
    <w:tmpl w:val="36220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6F5E4F"/>
    <w:multiLevelType w:val="hybridMultilevel"/>
    <w:tmpl w:val="E35E15A8"/>
    <w:lvl w:ilvl="0" w:tplc="1C1A7C60">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rPr>
        <w:rFonts w:hint="default"/>
      </w:rPr>
    </w:lvl>
    <w:lvl w:ilvl="2" w:tplc="6FB4D072" w:tentative="1">
      <w:start w:val="1"/>
      <w:numFmt w:val="bullet"/>
      <w:lvlText w:val=""/>
      <w:lvlJc w:val="left"/>
      <w:pPr>
        <w:tabs>
          <w:tab w:val="num" w:pos="2160"/>
        </w:tabs>
        <w:ind w:left="2160" w:hanging="360"/>
      </w:pPr>
      <w:rPr>
        <w:rFonts w:ascii="Wingdings" w:hAnsi="Wingdings" w:hint="default"/>
      </w:rPr>
    </w:lvl>
    <w:lvl w:ilvl="3" w:tplc="491643D4" w:tentative="1">
      <w:start w:val="1"/>
      <w:numFmt w:val="bullet"/>
      <w:lvlText w:val=""/>
      <w:lvlJc w:val="left"/>
      <w:pPr>
        <w:tabs>
          <w:tab w:val="num" w:pos="2880"/>
        </w:tabs>
        <w:ind w:left="2880" w:hanging="360"/>
      </w:pPr>
      <w:rPr>
        <w:rFonts w:ascii="Wingdings" w:hAnsi="Wingdings" w:hint="default"/>
      </w:rPr>
    </w:lvl>
    <w:lvl w:ilvl="4" w:tplc="98187BE4" w:tentative="1">
      <w:start w:val="1"/>
      <w:numFmt w:val="bullet"/>
      <w:lvlText w:val=""/>
      <w:lvlJc w:val="left"/>
      <w:pPr>
        <w:tabs>
          <w:tab w:val="num" w:pos="3600"/>
        </w:tabs>
        <w:ind w:left="3600" w:hanging="360"/>
      </w:pPr>
      <w:rPr>
        <w:rFonts w:ascii="Wingdings" w:hAnsi="Wingdings" w:hint="default"/>
      </w:rPr>
    </w:lvl>
    <w:lvl w:ilvl="5" w:tplc="48A41214" w:tentative="1">
      <w:start w:val="1"/>
      <w:numFmt w:val="bullet"/>
      <w:lvlText w:val=""/>
      <w:lvlJc w:val="left"/>
      <w:pPr>
        <w:tabs>
          <w:tab w:val="num" w:pos="4320"/>
        </w:tabs>
        <w:ind w:left="4320" w:hanging="360"/>
      </w:pPr>
      <w:rPr>
        <w:rFonts w:ascii="Wingdings" w:hAnsi="Wingdings" w:hint="default"/>
      </w:rPr>
    </w:lvl>
    <w:lvl w:ilvl="6" w:tplc="C9A445E6" w:tentative="1">
      <w:start w:val="1"/>
      <w:numFmt w:val="bullet"/>
      <w:lvlText w:val=""/>
      <w:lvlJc w:val="left"/>
      <w:pPr>
        <w:tabs>
          <w:tab w:val="num" w:pos="5040"/>
        </w:tabs>
        <w:ind w:left="5040" w:hanging="360"/>
      </w:pPr>
      <w:rPr>
        <w:rFonts w:ascii="Wingdings" w:hAnsi="Wingdings" w:hint="default"/>
      </w:rPr>
    </w:lvl>
    <w:lvl w:ilvl="7" w:tplc="1E54D114" w:tentative="1">
      <w:start w:val="1"/>
      <w:numFmt w:val="bullet"/>
      <w:lvlText w:val=""/>
      <w:lvlJc w:val="left"/>
      <w:pPr>
        <w:tabs>
          <w:tab w:val="num" w:pos="5760"/>
        </w:tabs>
        <w:ind w:left="5760" w:hanging="360"/>
      </w:pPr>
      <w:rPr>
        <w:rFonts w:ascii="Wingdings" w:hAnsi="Wingdings" w:hint="default"/>
      </w:rPr>
    </w:lvl>
    <w:lvl w:ilvl="8" w:tplc="79BCC03E" w:tentative="1">
      <w:start w:val="1"/>
      <w:numFmt w:val="bullet"/>
      <w:lvlText w:val=""/>
      <w:lvlJc w:val="left"/>
      <w:pPr>
        <w:tabs>
          <w:tab w:val="num" w:pos="6480"/>
        </w:tabs>
        <w:ind w:left="6480" w:hanging="360"/>
      </w:pPr>
      <w:rPr>
        <w:rFonts w:ascii="Wingdings" w:hAnsi="Wingdings" w:hint="default"/>
      </w:rPr>
    </w:lvl>
  </w:abstractNum>
  <w:abstractNum w:abstractNumId="3">
    <w:nsid w:val="1C232D11"/>
    <w:multiLevelType w:val="multilevel"/>
    <w:tmpl w:val="2A241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F043DD"/>
    <w:multiLevelType w:val="hybridMultilevel"/>
    <w:tmpl w:val="B8D69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5A14D8"/>
    <w:multiLevelType w:val="hybridMultilevel"/>
    <w:tmpl w:val="A65CB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D32D6C"/>
    <w:multiLevelType w:val="hybridMultilevel"/>
    <w:tmpl w:val="635895B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59E575BB"/>
    <w:multiLevelType w:val="multilevel"/>
    <w:tmpl w:val="A0E28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CC14061"/>
    <w:multiLevelType w:val="multilevel"/>
    <w:tmpl w:val="3B020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1"/>
  </w:num>
  <w:num w:numId="4">
    <w:abstractNumId w:val="7"/>
  </w:num>
  <w:num w:numId="5">
    <w:abstractNumId w:val="3"/>
  </w:num>
  <w:num w:numId="6">
    <w:abstractNumId w:val="8"/>
  </w:num>
  <w:num w:numId="7">
    <w:abstractNumId w:val="5"/>
  </w:num>
  <w:num w:numId="8">
    <w:abstractNumId w:val="2"/>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E07B4"/>
    <w:rsid w:val="000A7A17"/>
    <w:rsid w:val="001116E3"/>
    <w:rsid w:val="00152A81"/>
    <w:rsid w:val="00156082"/>
    <w:rsid w:val="00160E2A"/>
    <w:rsid w:val="001A7E6E"/>
    <w:rsid w:val="001C5A90"/>
    <w:rsid w:val="00250886"/>
    <w:rsid w:val="00262295"/>
    <w:rsid w:val="002A2F0F"/>
    <w:rsid w:val="002D38F5"/>
    <w:rsid w:val="002F508E"/>
    <w:rsid w:val="00322D51"/>
    <w:rsid w:val="003352D9"/>
    <w:rsid w:val="00352DF4"/>
    <w:rsid w:val="003566ED"/>
    <w:rsid w:val="00356A51"/>
    <w:rsid w:val="00362196"/>
    <w:rsid w:val="003D66C2"/>
    <w:rsid w:val="004859F7"/>
    <w:rsid w:val="00493CF4"/>
    <w:rsid w:val="004D2A17"/>
    <w:rsid w:val="00531CD3"/>
    <w:rsid w:val="005342F7"/>
    <w:rsid w:val="00550D39"/>
    <w:rsid w:val="00552914"/>
    <w:rsid w:val="00556FAA"/>
    <w:rsid w:val="00560BBE"/>
    <w:rsid w:val="00643267"/>
    <w:rsid w:val="00656E39"/>
    <w:rsid w:val="00666852"/>
    <w:rsid w:val="006F3296"/>
    <w:rsid w:val="006F5F3A"/>
    <w:rsid w:val="00727A2D"/>
    <w:rsid w:val="00784B91"/>
    <w:rsid w:val="007A7CB3"/>
    <w:rsid w:val="007C726E"/>
    <w:rsid w:val="007D299E"/>
    <w:rsid w:val="007F1E2C"/>
    <w:rsid w:val="007F4B40"/>
    <w:rsid w:val="008550D8"/>
    <w:rsid w:val="008C09E9"/>
    <w:rsid w:val="008C5D8A"/>
    <w:rsid w:val="008F3B7D"/>
    <w:rsid w:val="008F422C"/>
    <w:rsid w:val="00911659"/>
    <w:rsid w:val="00916FDD"/>
    <w:rsid w:val="00935A15"/>
    <w:rsid w:val="0094190D"/>
    <w:rsid w:val="00965A05"/>
    <w:rsid w:val="00977AC7"/>
    <w:rsid w:val="009A6F38"/>
    <w:rsid w:val="009D22FF"/>
    <w:rsid w:val="00A00B8F"/>
    <w:rsid w:val="00A275DB"/>
    <w:rsid w:val="00A63342"/>
    <w:rsid w:val="00AB605B"/>
    <w:rsid w:val="00AC6E95"/>
    <w:rsid w:val="00AE297A"/>
    <w:rsid w:val="00AE5B24"/>
    <w:rsid w:val="00B11456"/>
    <w:rsid w:val="00B91FCE"/>
    <w:rsid w:val="00BA5D24"/>
    <w:rsid w:val="00BE07B4"/>
    <w:rsid w:val="00CB1218"/>
    <w:rsid w:val="00CD6766"/>
    <w:rsid w:val="00DB56C9"/>
    <w:rsid w:val="00DF4AB8"/>
    <w:rsid w:val="00E25302"/>
    <w:rsid w:val="00ED107C"/>
    <w:rsid w:val="00ED7BBC"/>
    <w:rsid w:val="00F879DB"/>
    <w:rsid w:val="00FA5C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8" type="connector" idref="#_x0000_s1078"/>
        <o:r id="V:Rule9" type="connector" idref="#_x0000_s1076"/>
        <o:r id="V:Rule10" type="connector" idref="#_x0000_s1075"/>
        <o:r id="V:Rule11" type="connector" idref="#_x0000_s1073"/>
        <o:r id="V:Rule12" type="connector" idref="#_x0000_s1079"/>
        <o:r id="V:Rule13" type="connector" idref="#_x0000_s1077"/>
        <o:r id="V:Rule14" type="connector" idref="#_x0000_s107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7B4"/>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BE07B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E07B4"/>
    <w:rPr>
      <w:rFonts w:ascii="Times New Roman" w:eastAsia="Times New Roman" w:hAnsi="Times New Roman" w:cs="Times New Roman"/>
      <w:b/>
      <w:bCs/>
      <w:sz w:val="36"/>
      <w:szCs w:val="36"/>
      <w:lang w:eastAsia="ru-RU"/>
    </w:rPr>
  </w:style>
  <w:style w:type="character" w:styleId="a3">
    <w:name w:val="Hyperlink"/>
    <w:basedOn w:val="a0"/>
    <w:uiPriority w:val="99"/>
    <w:unhideWhenUsed/>
    <w:rsid w:val="00BE07B4"/>
    <w:rPr>
      <w:color w:val="0000FF"/>
      <w:u w:val="single"/>
    </w:rPr>
  </w:style>
  <w:style w:type="character" w:customStyle="1" w:styleId="apple-converted-space">
    <w:name w:val="apple-converted-space"/>
    <w:basedOn w:val="a0"/>
    <w:rsid w:val="00BE07B4"/>
  </w:style>
  <w:style w:type="paragraph" w:styleId="a4">
    <w:name w:val="List Paragraph"/>
    <w:basedOn w:val="a"/>
    <w:qFormat/>
    <w:rsid w:val="00BE07B4"/>
    <w:pPr>
      <w:ind w:left="720"/>
      <w:contextualSpacing/>
    </w:pPr>
  </w:style>
  <w:style w:type="paragraph" w:styleId="a5">
    <w:name w:val="header"/>
    <w:basedOn w:val="a"/>
    <w:link w:val="a6"/>
    <w:uiPriority w:val="99"/>
    <w:semiHidden/>
    <w:unhideWhenUsed/>
    <w:rsid w:val="00552914"/>
    <w:pPr>
      <w:tabs>
        <w:tab w:val="center" w:pos="4677"/>
        <w:tab w:val="right" w:pos="9355"/>
      </w:tabs>
    </w:pPr>
  </w:style>
  <w:style w:type="character" w:customStyle="1" w:styleId="a6">
    <w:name w:val="Верхний колонтитул Знак"/>
    <w:basedOn w:val="a0"/>
    <w:link w:val="a5"/>
    <w:uiPriority w:val="99"/>
    <w:semiHidden/>
    <w:rsid w:val="00552914"/>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552914"/>
    <w:pPr>
      <w:tabs>
        <w:tab w:val="center" w:pos="4677"/>
        <w:tab w:val="right" w:pos="9355"/>
      </w:tabs>
    </w:pPr>
  </w:style>
  <w:style w:type="character" w:customStyle="1" w:styleId="a8">
    <w:name w:val="Нижний колонтитул Знак"/>
    <w:basedOn w:val="a0"/>
    <w:link w:val="a7"/>
    <w:uiPriority w:val="99"/>
    <w:rsid w:val="00552914"/>
    <w:rPr>
      <w:rFonts w:ascii="Times New Roman" w:eastAsia="Times New Roman" w:hAnsi="Times New Roman" w:cs="Times New Roman"/>
      <w:sz w:val="24"/>
      <w:szCs w:val="24"/>
      <w:lang w:eastAsia="ru-RU"/>
    </w:rPr>
  </w:style>
  <w:style w:type="paragraph" w:styleId="21">
    <w:name w:val="List 2"/>
    <w:basedOn w:val="a"/>
    <w:rsid w:val="00552914"/>
    <w:pPr>
      <w:ind w:left="566" w:hanging="283"/>
    </w:pPr>
    <w:rPr>
      <w:rFonts w:ascii="Arial" w:hAnsi="Arial" w:cs="Arial"/>
      <w:szCs w:val="28"/>
    </w:rPr>
  </w:style>
  <w:style w:type="paragraph" w:styleId="a9">
    <w:name w:val="Body Text"/>
    <w:basedOn w:val="a"/>
    <w:link w:val="aa"/>
    <w:rsid w:val="009A6F38"/>
    <w:pPr>
      <w:spacing w:after="120"/>
    </w:pPr>
  </w:style>
  <w:style w:type="character" w:customStyle="1" w:styleId="aa">
    <w:name w:val="Основной текст Знак"/>
    <w:basedOn w:val="a0"/>
    <w:link w:val="a9"/>
    <w:rsid w:val="009A6F38"/>
    <w:rPr>
      <w:rFonts w:ascii="Times New Roman" w:eastAsia="Times New Roman" w:hAnsi="Times New Roman" w:cs="Times New Roman"/>
      <w:sz w:val="24"/>
      <w:szCs w:val="24"/>
      <w:lang w:eastAsia="ru-RU"/>
    </w:rPr>
  </w:style>
  <w:style w:type="table" w:styleId="ab">
    <w:name w:val="Table Grid"/>
    <w:basedOn w:val="a1"/>
    <w:uiPriority w:val="59"/>
    <w:rsid w:val="00556F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iPriority w:val="99"/>
    <w:unhideWhenUsed/>
    <w:rsid w:val="005342F7"/>
    <w:pPr>
      <w:spacing w:before="100" w:beforeAutospacing="1" w:after="100" w:afterAutospacing="1"/>
    </w:pPr>
  </w:style>
  <w:style w:type="character" w:styleId="ad">
    <w:name w:val="Strong"/>
    <w:basedOn w:val="a0"/>
    <w:uiPriority w:val="22"/>
    <w:qFormat/>
    <w:rsid w:val="005342F7"/>
    <w:rPr>
      <w:b/>
      <w:bCs/>
    </w:rPr>
  </w:style>
  <w:style w:type="character" w:styleId="ae">
    <w:name w:val="Emphasis"/>
    <w:basedOn w:val="a0"/>
    <w:uiPriority w:val="20"/>
    <w:qFormat/>
    <w:rsid w:val="005342F7"/>
    <w:rPr>
      <w:i/>
      <w:iCs/>
    </w:rPr>
  </w:style>
  <w:style w:type="paragraph" w:customStyle="1" w:styleId="af">
    <w:name w:val="курс Основной текст"/>
    <w:basedOn w:val="a"/>
    <w:link w:val="af0"/>
    <w:qFormat/>
    <w:rsid w:val="00322D51"/>
    <w:pPr>
      <w:spacing w:before="120" w:after="120" w:line="360" w:lineRule="auto"/>
      <w:ind w:firstLine="567"/>
      <w:jc w:val="both"/>
    </w:pPr>
  </w:style>
  <w:style w:type="character" w:customStyle="1" w:styleId="af0">
    <w:name w:val="курс Основной текст Знак"/>
    <w:link w:val="af"/>
    <w:rsid w:val="00322D51"/>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977AC7"/>
    <w:rPr>
      <w:rFonts w:ascii="Tahoma" w:hAnsi="Tahoma" w:cs="Tahoma"/>
      <w:sz w:val="16"/>
      <w:szCs w:val="16"/>
    </w:rPr>
  </w:style>
  <w:style w:type="character" w:customStyle="1" w:styleId="af2">
    <w:name w:val="Текст выноски Знак"/>
    <w:basedOn w:val="a0"/>
    <w:link w:val="af1"/>
    <w:uiPriority w:val="99"/>
    <w:semiHidden/>
    <w:rsid w:val="00977AC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30626407">
      <w:bodyDiv w:val="1"/>
      <w:marLeft w:val="0"/>
      <w:marRight w:val="0"/>
      <w:marTop w:val="0"/>
      <w:marBottom w:val="0"/>
      <w:divBdr>
        <w:top w:val="none" w:sz="0" w:space="0" w:color="auto"/>
        <w:left w:val="none" w:sz="0" w:space="0" w:color="auto"/>
        <w:bottom w:val="none" w:sz="0" w:space="0" w:color="auto"/>
        <w:right w:val="none" w:sz="0" w:space="0" w:color="auto"/>
      </w:divBdr>
    </w:div>
    <w:div w:id="1782920661">
      <w:bodyDiv w:val="1"/>
      <w:marLeft w:val="0"/>
      <w:marRight w:val="0"/>
      <w:marTop w:val="0"/>
      <w:marBottom w:val="0"/>
      <w:divBdr>
        <w:top w:val="none" w:sz="0" w:space="0" w:color="auto"/>
        <w:left w:val="none" w:sz="0" w:space="0" w:color="auto"/>
        <w:bottom w:val="none" w:sz="0" w:space="0" w:color="auto"/>
        <w:right w:val="none" w:sz="0" w:space="0" w:color="auto"/>
      </w:divBdr>
    </w:div>
    <w:div w:id="17936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k.com/away.php?to=http%3A%2F%2Fwww.college-skem.ru%2Fhome.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9DC44-C9AF-4126-989F-C35D4DCD0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36</Pages>
  <Words>6272</Words>
  <Characters>35752</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41941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компьютер</cp:lastModifiedBy>
  <cp:revision>13</cp:revision>
  <dcterms:created xsi:type="dcterms:W3CDTF">2014-12-08T12:37:00Z</dcterms:created>
  <dcterms:modified xsi:type="dcterms:W3CDTF">2015-04-13T09:18:00Z</dcterms:modified>
</cp:coreProperties>
</file>