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1EA3" w:rsidRPr="00E51EA3" w:rsidRDefault="00E51EA3" w:rsidP="00E51EA3">
      <w:pPr>
        <w:widowControl/>
        <w:shd w:val="clear" w:color="auto" w:fill="FFFFFF"/>
        <w:autoSpaceDE/>
        <w:autoSpaceDN/>
        <w:adjustRightInd/>
        <w:ind w:firstLine="567"/>
        <w:jc w:val="both"/>
        <w:rPr>
          <w:b/>
          <w:bCs/>
          <w:color w:val="333333"/>
          <w:sz w:val="26"/>
          <w:szCs w:val="26"/>
        </w:rPr>
      </w:pPr>
      <w:r>
        <w:rPr>
          <w:b/>
          <w:bCs/>
          <w:i/>
          <w:iCs/>
          <w:color w:val="333333"/>
          <w:sz w:val="26"/>
          <w:szCs w:val="26"/>
        </w:rPr>
        <w:t>№14</w:t>
      </w:r>
      <w:r w:rsidRPr="002D58C8">
        <w:rPr>
          <w:b/>
          <w:bCs/>
          <w:i/>
          <w:iCs/>
          <w:color w:val="333333"/>
          <w:sz w:val="26"/>
          <w:szCs w:val="26"/>
        </w:rPr>
        <w:t>.</w:t>
      </w:r>
    </w:p>
    <w:p w:rsidR="00E51EA3" w:rsidRDefault="00E51EA3" w:rsidP="00FA697D">
      <w:pPr>
        <w:widowControl/>
        <w:shd w:val="clear" w:color="auto" w:fill="FFFFFF"/>
        <w:autoSpaceDE/>
        <w:autoSpaceDN/>
        <w:adjustRightInd/>
        <w:ind w:firstLine="567"/>
        <w:jc w:val="both"/>
        <w:rPr>
          <w:color w:val="333333"/>
          <w:sz w:val="28"/>
          <w:szCs w:val="28"/>
        </w:rPr>
      </w:pPr>
    </w:p>
    <w:p w:rsidR="00FA697D" w:rsidRPr="00FA697D" w:rsidRDefault="00FA697D" w:rsidP="00FA697D">
      <w:pPr>
        <w:widowControl/>
        <w:shd w:val="clear" w:color="auto" w:fill="FFFFFF"/>
        <w:autoSpaceDE/>
        <w:autoSpaceDN/>
        <w:adjustRightInd/>
        <w:ind w:firstLine="567"/>
        <w:jc w:val="both"/>
        <w:rPr>
          <w:color w:val="333333"/>
          <w:sz w:val="28"/>
          <w:szCs w:val="28"/>
        </w:rPr>
      </w:pPr>
      <w:r w:rsidRPr="00FA697D">
        <w:rPr>
          <w:color w:val="333333"/>
          <w:sz w:val="28"/>
          <w:szCs w:val="28"/>
        </w:rPr>
        <w:t>Б. — старший следователь районной прокуратуры — принял к производству материал об изнасиловании В. группой несовершеннолетних лиц. Родители подозреваемых договорились между собой дать следователю взятку за освобождение их детей от уголовной ответственности.</w:t>
      </w:r>
    </w:p>
    <w:p w:rsidR="00FA697D" w:rsidRPr="00FA697D" w:rsidRDefault="00FA697D" w:rsidP="00FA697D">
      <w:pPr>
        <w:widowControl/>
        <w:shd w:val="clear" w:color="auto" w:fill="FFFFFF"/>
        <w:autoSpaceDE/>
        <w:autoSpaceDN/>
        <w:adjustRightInd/>
        <w:ind w:firstLine="567"/>
        <w:jc w:val="both"/>
        <w:rPr>
          <w:color w:val="333333"/>
          <w:sz w:val="28"/>
          <w:szCs w:val="28"/>
        </w:rPr>
      </w:pPr>
      <w:r w:rsidRPr="00FA697D">
        <w:rPr>
          <w:color w:val="333333"/>
          <w:sz w:val="28"/>
          <w:szCs w:val="28"/>
        </w:rPr>
        <w:t>Через месяц А. и Ж. обратились к заведующей юридической консультацией Д. с просьбой за взятку в любом размере работнику прокуратуры помочь добиться освобождения их сыновей от ответственности.</w:t>
      </w:r>
    </w:p>
    <w:p w:rsidR="00FA697D" w:rsidRPr="00FA697D" w:rsidRDefault="00FA697D" w:rsidP="00FA697D">
      <w:pPr>
        <w:widowControl/>
        <w:shd w:val="clear" w:color="auto" w:fill="FFFFFF"/>
        <w:autoSpaceDE/>
        <w:autoSpaceDN/>
        <w:adjustRightInd/>
        <w:ind w:firstLine="567"/>
        <w:jc w:val="both"/>
        <w:rPr>
          <w:color w:val="333333"/>
          <w:sz w:val="28"/>
          <w:szCs w:val="28"/>
        </w:rPr>
      </w:pPr>
      <w:r w:rsidRPr="00FA697D">
        <w:rPr>
          <w:color w:val="333333"/>
          <w:sz w:val="28"/>
          <w:szCs w:val="28"/>
        </w:rPr>
        <w:t>Д. передала предложение родителей Б., который согласился за взятку вынести постановление об отказе в возбуждении уголовного дела.</w:t>
      </w:r>
    </w:p>
    <w:p w:rsidR="00FA697D" w:rsidRPr="00FA697D" w:rsidRDefault="00FA697D" w:rsidP="00FA697D">
      <w:pPr>
        <w:widowControl/>
        <w:shd w:val="clear" w:color="auto" w:fill="FFFFFF"/>
        <w:autoSpaceDE/>
        <w:autoSpaceDN/>
        <w:adjustRightInd/>
        <w:ind w:firstLine="567"/>
        <w:jc w:val="both"/>
        <w:rPr>
          <w:color w:val="333333"/>
          <w:sz w:val="28"/>
          <w:szCs w:val="28"/>
        </w:rPr>
      </w:pPr>
      <w:r w:rsidRPr="00FA697D">
        <w:rPr>
          <w:color w:val="333333"/>
          <w:sz w:val="28"/>
          <w:szCs w:val="28"/>
        </w:rPr>
        <w:t>Получив от А. 400 тыс. руб., Д. из этой суммы передала Б. 300 тыс. руб., а остальную часть (100 тыс. руб.) присвоила.</w:t>
      </w:r>
    </w:p>
    <w:p w:rsidR="00AF33E7" w:rsidRDefault="00AF33E7">
      <w:pPr>
        <w:rPr>
          <w:sz w:val="28"/>
          <w:szCs w:val="28"/>
        </w:rPr>
      </w:pPr>
    </w:p>
    <w:p w:rsidR="00FA697D" w:rsidRPr="00FA697D" w:rsidRDefault="00FA697D" w:rsidP="00AF1438">
      <w:pPr>
        <w:jc w:val="both"/>
        <w:rPr>
          <w:sz w:val="28"/>
          <w:szCs w:val="28"/>
        </w:rPr>
      </w:pPr>
      <w:r>
        <w:rPr>
          <w:sz w:val="28"/>
          <w:szCs w:val="28"/>
        </w:rPr>
        <w:t xml:space="preserve">Здесь рассматривается две статьи Уголовного Кодекса РФ. Первая </w:t>
      </w:r>
      <w:r w:rsidRPr="00FA697D">
        <w:rPr>
          <w:sz w:val="28"/>
          <w:szCs w:val="28"/>
        </w:rPr>
        <w:t>Статья 291. Дача взятки</w:t>
      </w:r>
      <w:r>
        <w:rPr>
          <w:sz w:val="28"/>
          <w:szCs w:val="28"/>
        </w:rPr>
        <w:t xml:space="preserve">. Здесь </w:t>
      </w:r>
      <w:proofErr w:type="gramStart"/>
      <w:r>
        <w:rPr>
          <w:sz w:val="28"/>
          <w:szCs w:val="28"/>
        </w:rPr>
        <w:t>рассматривается .</w:t>
      </w:r>
      <w:proofErr w:type="gramEnd"/>
      <w:r w:rsidRPr="00FA697D">
        <w:t xml:space="preserve"> </w:t>
      </w:r>
      <w:r>
        <w:rPr>
          <w:sz w:val="28"/>
          <w:szCs w:val="28"/>
        </w:rPr>
        <w:t>1</w:t>
      </w:r>
      <w:r w:rsidRPr="00FA697D">
        <w:rPr>
          <w:sz w:val="28"/>
          <w:szCs w:val="28"/>
        </w:rPr>
        <w:t>.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w:t>
      </w:r>
      <w:r>
        <w:rPr>
          <w:sz w:val="28"/>
          <w:szCs w:val="28"/>
        </w:rPr>
        <w:t xml:space="preserve"> лицу) в значительном размере - </w:t>
      </w:r>
      <w:r w:rsidRPr="00FA697D">
        <w:rPr>
          <w:sz w:val="28"/>
          <w:szCs w:val="28"/>
        </w:rP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лишением свободы на срок до пяти лет со штрафом в размере от пятикратной до пятнадцатикратной суммы взятки или без такового.</w:t>
      </w:r>
    </w:p>
    <w:p w:rsidR="00FA697D" w:rsidRPr="00FA697D" w:rsidRDefault="00FA697D" w:rsidP="00AF1438">
      <w:pPr>
        <w:jc w:val="both"/>
        <w:rPr>
          <w:sz w:val="28"/>
          <w:szCs w:val="28"/>
        </w:rPr>
      </w:pPr>
    </w:p>
    <w:p w:rsidR="00FA697D" w:rsidRDefault="00FA697D" w:rsidP="00AF1438">
      <w:pPr>
        <w:jc w:val="both"/>
        <w:rPr>
          <w:sz w:val="28"/>
          <w:szCs w:val="28"/>
        </w:rPr>
      </w:pPr>
      <w:r>
        <w:rPr>
          <w:sz w:val="28"/>
          <w:szCs w:val="28"/>
        </w:rPr>
        <w:t>2</w:t>
      </w:r>
      <w:r w:rsidRPr="00FA697D">
        <w:rPr>
          <w:sz w:val="28"/>
          <w:szCs w:val="28"/>
        </w:rPr>
        <w:t>.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числе когда взятка по указанию должностного лица передается иному физическому или юридическому лицу) за совершение заведомо неза</w:t>
      </w:r>
      <w:r>
        <w:rPr>
          <w:sz w:val="28"/>
          <w:szCs w:val="28"/>
        </w:rPr>
        <w:t xml:space="preserve">конных действий (бездействие) - </w:t>
      </w:r>
      <w:r w:rsidRPr="00FA697D">
        <w:rPr>
          <w:sz w:val="28"/>
          <w:szCs w:val="28"/>
        </w:rPr>
        <w:t>наказывается штрафом в размере до одного миллиона пятисот тысяч рублей, или в размере заработной платы или иного дохода осужденного за период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FA697D" w:rsidRPr="00FA697D" w:rsidRDefault="00FA697D" w:rsidP="00AF1438">
      <w:pPr>
        <w:jc w:val="both"/>
        <w:rPr>
          <w:sz w:val="28"/>
          <w:szCs w:val="28"/>
        </w:rPr>
      </w:pPr>
      <w:r>
        <w:rPr>
          <w:sz w:val="28"/>
          <w:szCs w:val="28"/>
        </w:rPr>
        <w:t xml:space="preserve">Вторая статья УГ РФ </w:t>
      </w:r>
      <w:r w:rsidRPr="00FA697D">
        <w:rPr>
          <w:sz w:val="28"/>
          <w:szCs w:val="28"/>
        </w:rPr>
        <w:t>Статья 131. Изнасилование</w:t>
      </w:r>
      <w:r>
        <w:rPr>
          <w:sz w:val="28"/>
          <w:szCs w:val="28"/>
        </w:rPr>
        <w:t xml:space="preserve">. Здесь рассматривается </w:t>
      </w:r>
      <w:r w:rsidRPr="00FA697D">
        <w:rPr>
          <w:sz w:val="28"/>
          <w:szCs w:val="28"/>
        </w:rPr>
        <w:t>Изнасилование:</w:t>
      </w:r>
    </w:p>
    <w:p w:rsidR="00FA697D" w:rsidRPr="00FA697D" w:rsidRDefault="00FA697D" w:rsidP="00AF1438">
      <w:pPr>
        <w:jc w:val="both"/>
        <w:rPr>
          <w:sz w:val="28"/>
          <w:szCs w:val="28"/>
        </w:rPr>
      </w:pPr>
    </w:p>
    <w:p w:rsidR="00FA697D" w:rsidRPr="00FA697D" w:rsidRDefault="00FA697D" w:rsidP="00AF1438">
      <w:pPr>
        <w:jc w:val="both"/>
        <w:rPr>
          <w:sz w:val="28"/>
          <w:szCs w:val="28"/>
        </w:rPr>
      </w:pPr>
      <w:r>
        <w:rPr>
          <w:sz w:val="28"/>
          <w:szCs w:val="28"/>
        </w:rPr>
        <w:lastRenderedPageBreak/>
        <w:t>а) несовершеннолетними</w:t>
      </w:r>
      <w:r w:rsidRPr="00FA697D">
        <w:rPr>
          <w:sz w:val="28"/>
          <w:szCs w:val="28"/>
        </w:rPr>
        <w:t>;</w:t>
      </w:r>
    </w:p>
    <w:p w:rsidR="00FA697D" w:rsidRPr="00FA697D" w:rsidRDefault="00FA697D" w:rsidP="00AF1438">
      <w:pPr>
        <w:jc w:val="both"/>
        <w:rPr>
          <w:sz w:val="28"/>
          <w:szCs w:val="28"/>
        </w:rPr>
      </w:pPr>
    </w:p>
    <w:p w:rsidR="00FA697D" w:rsidRPr="00FA697D" w:rsidRDefault="00FA697D" w:rsidP="00AF1438">
      <w:pPr>
        <w:jc w:val="both"/>
        <w:rPr>
          <w:sz w:val="28"/>
          <w:szCs w:val="28"/>
        </w:rPr>
      </w:pPr>
      <w:r>
        <w:rPr>
          <w:sz w:val="28"/>
          <w:szCs w:val="28"/>
        </w:rPr>
        <w:t>б</w:t>
      </w:r>
      <w:r w:rsidRPr="00FA697D">
        <w:rPr>
          <w:sz w:val="28"/>
          <w:szCs w:val="28"/>
        </w:rPr>
        <w:t>) совершенное группой лиц, группой лиц по предварительному сговору или организованной группой;</w:t>
      </w:r>
    </w:p>
    <w:p w:rsidR="00FA697D" w:rsidRDefault="00FA697D" w:rsidP="00AF1438">
      <w:pPr>
        <w:jc w:val="both"/>
        <w:rPr>
          <w:sz w:val="28"/>
          <w:szCs w:val="28"/>
        </w:rPr>
      </w:pPr>
      <w:r w:rsidRPr="00FA697D">
        <w:rPr>
          <w:sz w:val="28"/>
          <w:szCs w:val="28"/>
        </w:rPr>
        <w:t>наказывается лишением свободы на срок от четырех до десяти лет с ограничением свободы на срок до двух лет либо без такового.</w:t>
      </w:r>
    </w:p>
    <w:p w:rsidR="00F72764" w:rsidRDefault="00F72764" w:rsidP="00AF1438">
      <w:pPr>
        <w:jc w:val="both"/>
        <w:rPr>
          <w:sz w:val="28"/>
          <w:szCs w:val="28"/>
        </w:rPr>
      </w:pPr>
    </w:p>
    <w:p w:rsidR="00FA697D" w:rsidRDefault="00FA697D" w:rsidP="00AF1438">
      <w:pPr>
        <w:jc w:val="both"/>
        <w:rPr>
          <w:sz w:val="28"/>
          <w:szCs w:val="28"/>
        </w:rPr>
      </w:pPr>
      <w:r>
        <w:rPr>
          <w:sz w:val="28"/>
          <w:szCs w:val="28"/>
        </w:rPr>
        <w:t xml:space="preserve">Здесь под наказание </w:t>
      </w:r>
      <w:r w:rsidR="00F72764">
        <w:rPr>
          <w:sz w:val="28"/>
          <w:szCs w:val="28"/>
        </w:rPr>
        <w:t xml:space="preserve">попадают конечно </w:t>
      </w:r>
      <w:r w:rsidR="00F72764" w:rsidRPr="00F72764">
        <w:rPr>
          <w:sz w:val="28"/>
          <w:szCs w:val="28"/>
        </w:rPr>
        <w:t>старший следователь районной прокуратуры</w:t>
      </w:r>
      <w:r w:rsidR="00F72764">
        <w:rPr>
          <w:sz w:val="28"/>
          <w:szCs w:val="28"/>
        </w:rPr>
        <w:t xml:space="preserve"> и юридический консультант, за взятку и за бездействие</w:t>
      </w:r>
      <w:r w:rsidR="00E51EA3">
        <w:rPr>
          <w:sz w:val="28"/>
          <w:szCs w:val="28"/>
        </w:rPr>
        <w:t>.</w:t>
      </w:r>
    </w:p>
    <w:p w:rsidR="00E51EA3" w:rsidRDefault="00E51EA3" w:rsidP="00E51EA3">
      <w:pPr>
        <w:widowControl/>
        <w:shd w:val="clear" w:color="auto" w:fill="FFFFFF"/>
        <w:autoSpaceDE/>
        <w:autoSpaceDN/>
        <w:adjustRightInd/>
        <w:ind w:firstLine="567"/>
        <w:jc w:val="both"/>
        <w:rPr>
          <w:b/>
          <w:bCs/>
          <w:i/>
          <w:iCs/>
          <w:color w:val="333333"/>
          <w:sz w:val="26"/>
          <w:szCs w:val="26"/>
        </w:rPr>
      </w:pPr>
    </w:p>
    <w:p w:rsidR="00E51EA3" w:rsidRDefault="00E51EA3" w:rsidP="00E51EA3">
      <w:pPr>
        <w:widowControl/>
        <w:shd w:val="clear" w:color="auto" w:fill="FFFFFF"/>
        <w:autoSpaceDE/>
        <w:autoSpaceDN/>
        <w:adjustRightInd/>
        <w:ind w:firstLine="567"/>
        <w:jc w:val="both"/>
        <w:rPr>
          <w:b/>
          <w:bCs/>
          <w:i/>
          <w:iCs/>
          <w:color w:val="333333"/>
          <w:sz w:val="26"/>
          <w:szCs w:val="26"/>
        </w:rPr>
      </w:pPr>
    </w:p>
    <w:p w:rsidR="00E51EA3" w:rsidRDefault="00E51EA3" w:rsidP="00E51EA3">
      <w:pPr>
        <w:widowControl/>
        <w:shd w:val="clear" w:color="auto" w:fill="FFFFFF"/>
        <w:autoSpaceDE/>
        <w:autoSpaceDN/>
        <w:adjustRightInd/>
        <w:ind w:firstLine="567"/>
        <w:jc w:val="both"/>
        <w:rPr>
          <w:b/>
          <w:bCs/>
          <w:i/>
          <w:iCs/>
          <w:color w:val="333333"/>
          <w:sz w:val="26"/>
          <w:szCs w:val="26"/>
        </w:rPr>
      </w:pPr>
    </w:p>
    <w:p w:rsidR="00E51EA3" w:rsidRPr="002D58C8" w:rsidRDefault="00E51EA3" w:rsidP="00E51EA3">
      <w:pPr>
        <w:widowControl/>
        <w:shd w:val="clear" w:color="auto" w:fill="FFFFFF"/>
        <w:autoSpaceDE/>
        <w:autoSpaceDN/>
        <w:adjustRightInd/>
        <w:ind w:firstLine="567"/>
        <w:jc w:val="both"/>
        <w:rPr>
          <w:b/>
          <w:bCs/>
          <w:color w:val="333333"/>
          <w:sz w:val="26"/>
          <w:szCs w:val="26"/>
        </w:rPr>
      </w:pPr>
      <w:bookmarkStart w:id="0" w:name="_GoBack"/>
      <w:r w:rsidRPr="002D58C8">
        <w:rPr>
          <w:b/>
          <w:bCs/>
          <w:i/>
          <w:iCs/>
          <w:color w:val="333333"/>
          <w:sz w:val="26"/>
          <w:szCs w:val="26"/>
        </w:rPr>
        <w:t>№20.</w:t>
      </w:r>
    </w:p>
    <w:p w:rsidR="00E51EA3" w:rsidRPr="002D58C8" w:rsidRDefault="00E51EA3" w:rsidP="00E51EA3">
      <w:pPr>
        <w:widowControl/>
        <w:shd w:val="clear" w:color="auto" w:fill="FFFFFF"/>
        <w:autoSpaceDE/>
        <w:autoSpaceDN/>
        <w:adjustRightInd/>
        <w:ind w:firstLine="567"/>
        <w:jc w:val="both"/>
        <w:rPr>
          <w:color w:val="333333"/>
          <w:sz w:val="26"/>
          <w:szCs w:val="26"/>
        </w:rPr>
      </w:pPr>
      <w:r w:rsidRPr="002D58C8">
        <w:rPr>
          <w:color w:val="333333"/>
          <w:sz w:val="26"/>
          <w:szCs w:val="26"/>
        </w:rPr>
        <w:t>Директор средней общеобразовательной школы, получив бюджетное финансирование в сумме 2 млн. руб. на выплату заработной платы учителям, скрыл этот факт от сотрудников. Денежные средства разместил на депозитном счете в банке, где обслуживалась школа. Через полгода, по истечении срока действия депозитного договора, получив доход в сумме 250 тыс. руб., директор выплатил причитающуюся работникам заработную плату, а себе и сотрудникам выписал премии из средств, полученных по депозитному договору.</w:t>
      </w:r>
    </w:p>
    <w:p w:rsidR="00E51EA3" w:rsidRDefault="00E51EA3" w:rsidP="00E51EA3">
      <w:pPr>
        <w:widowControl/>
        <w:shd w:val="clear" w:color="auto" w:fill="FFFFFF"/>
        <w:autoSpaceDE/>
        <w:autoSpaceDN/>
        <w:adjustRightInd/>
        <w:ind w:firstLine="567"/>
        <w:jc w:val="both"/>
        <w:rPr>
          <w:i/>
          <w:iCs/>
          <w:color w:val="333333"/>
          <w:sz w:val="26"/>
          <w:szCs w:val="26"/>
        </w:rPr>
      </w:pPr>
      <w:r w:rsidRPr="002D58C8">
        <w:rPr>
          <w:i/>
          <w:iCs/>
          <w:color w:val="333333"/>
          <w:sz w:val="26"/>
          <w:szCs w:val="26"/>
        </w:rPr>
        <w:t xml:space="preserve">Изменится ли квалификация содеянного, если будет установлено, что в результате невыплаты заработной платы несколько сотрудников скончались от </w:t>
      </w:r>
      <w:proofErr w:type="gramStart"/>
      <w:r w:rsidRPr="002D58C8">
        <w:rPr>
          <w:i/>
          <w:iCs/>
          <w:color w:val="333333"/>
          <w:sz w:val="26"/>
          <w:szCs w:val="26"/>
        </w:rPr>
        <w:t>голода ?</w:t>
      </w:r>
      <w:proofErr w:type="gramEnd"/>
    </w:p>
    <w:bookmarkEnd w:id="0"/>
    <w:p w:rsidR="00AF1438" w:rsidRPr="002D58C8" w:rsidRDefault="00AF1438" w:rsidP="00E51EA3">
      <w:pPr>
        <w:widowControl/>
        <w:shd w:val="clear" w:color="auto" w:fill="FFFFFF"/>
        <w:autoSpaceDE/>
        <w:autoSpaceDN/>
        <w:adjustRightInd/>
        <w:ind w:firstLine="567"/>
        <w:jc w:val="both"/>
        <w:rPr>
          <w:color w:val="333333"/>
          <w:sz w:val="26"/>
          <w:szCs w:val="26"/>
        </w:rPr>
      </w:pPr>
    </w:p>
    <w:p w:rsidR="00E51EA3" w:rsidRDefault="00AF1438" w:rsidP="00FA697D">
      <w:pPr>
        <w:rPr>
          <w:sz w:val="28"/>
          <w:szCs w:val="28"/>
        </w:rPr>
      </w:pPr>
      <w:r>
        <w:rPr>
          <w:sz w:val="28"/>
          <w:szCs w:val="28"/>
        </w:rPr>
        <w:t xml:space="preserve">Не </w:t>
      </w:r>
      <w:proofErr w:type="gramStart"/>
      <w:r>
        <w:rPr>
          <w:sz w:val="28"/>
          <w:szCs w:val="28"/>
        </w:rPr>
        <w:t xml:space="preserve">изменится </w:t>
      </w:r>
      <w:r w:rsidRPr="00AF1438">
        <w:rPr>
          <w:sz w:val="28"/>
          <w:szCs w:val="28"/>
        </w:rPr>
        <w:t xml:space="preserve"> квалификация</w:t>
      </w:r>
      <w:proofErr w:type="gramEnd"/>
      <w:r w:rsidRPr="00AF1438">
        <w:rPr>
          <w:sz w:val="28"/>
          <w:szCs w:val="28"/>
        </w:rPr>
        <w:t xml:space="preserve"> содеянного</w:t>
      </w:r>
      <w:r>
        <w:rPr>
          <w:sz w:val="28"/>
          <w:szCs w:val="28"/>
        </w:rPr>
        <w:t>, просто будет выписан штраф.</w:t>
      </w:r>
    </w:p>
    <w:p w:rsidR="00AF1438" w:rsidRDefault="00AF1438" w:rsidP="00FA697D">
      <w:pPr>
        <w:rPr>
          <w:sz w:val="28"/>
          <w:szCs w:val="28"/>
        </w:rPr>
      </w:pPr>
    </w:p>
    <w:p w:rsidR="00E51EA3" w:rsidRDefault="00E51EA3" w:rsidP="00AF1438">
      <w:pPr>
        <w:jc w:val="both"/>
        <w:rPr>
          <w:sz w:val="28"/>
          <w:szCs w:val="28"/>
        </w:rPr>
      </w:pPr>
      <w:r>
        <w:rPr>
          <w:sz w:val="28"/>
          <w:szCs w:val="28"/>
        </w:rPr>
        <w:t xml:space="preserve">Здесь рассматривается несколько статей УК РФ. Первая </w:t>
      </w:r>
      <w:r w:rsidRPr="00E51EA3">
        <w:rPr>
          <w:sz w:val="28"/>
          <w:szCs w:val="28"/>
        </w:rPr>
        <w:t>Статья 285.1. Нецелевое расходование бюджетных средств</w:t>
      </w:r>
      <w:r>
        <w:rPr>
          <w:sz w:val="28"/>
          <w:szCs w:val="28"/>
        </w:rPr>
        <w:t>.</w:t>
      </w:r>
      <w:r w:rsidRPr="00E51EA3">
        <w:t xml:space="preserve"> </w:t>
      </w:r>
      <w:r w:rsidRPr="00E51EA3">
        <w:rPr>
          <w:sz w:val="28"/>
          <w:szCs w:val="28"/>
        </w:rPr>
        <w:t>Расходование бюджетных средств должностным лицом получателя бюджетных средств на 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w:t>
      </w:r>
      <w:r w:rsidR="00AF1438">
        <w:rPr>
          <w:sz w:val="28"/>
          <w:szCs w:val="28"/>
        </w:rPr>
        <w:t xml:space="preserve">овершенное в крупном размере, - </w:t>
      </w:r>
      <w:r w:rsidRPr="00E51EA3">
        <w:rPr>
          <w:sz w:val="28"/>
          <w:szCs w:val="28"/>
        </w:rP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AF1438" w:rsidRDefault="00AF1438" w:rsidP="00AF1438">
      <w:pPr>
        <w:jc w:val="both"/>
        <w:rPr>
          <w:sz w:val="28"/>
          <w:szCs w:val="28"/>
        </w:rPr>
      </w:pPr>
      <w:r>
        <w:rPr>
          <w:sz w:val="28"/>
          <w:szCs w:val="28"/>
        </w:rPr>
        <w:t xml:space="preserve">Вторая </w:t>
      </w:r>
      <w:proofErr w:type="gramStart"/>
      <w:r>
        <w:rPr>
          <w:sz w:val="28"/>
          <w:szCs w:val="28"/>
        </w:rPr>
        <w:t>статья</w:t>
      </w:r>
      <w:r w:rsidRPr="00AF1438">
        <w:t xml:space="preserve"> </w:t>
      </w:r>
      <w:r>
        <w:t xml:space="preserve"> </w:t>
      </w:r>
      <w:r w:rsidRPr="00AF1438">
        <w:rPr>
          <w:sz w:val="28"/>
          <w:szCs w:val="28"/>
        </w:rPr>
        <w:t>Порядок</w:t>
      </w:r>
      <w:proofErr w:type="gramEnd"/>
      <w:r w:rsidRPr="00AF1438">
        <w:rPr>
          <w:sz w:val="28"/>
          <w:szCs w:val="28"/>
        </w:rPr>
        <w:t>, место и сроки выплаты заработной платы установлены статьей 136 Трудового кодекса РФ</w:t>
      </w:r>
    </w:p>
    <w:p w:rsidR="00AF1438" w:rsidRPr="00AF1438" w:rsidRDefault="00AF1438" w:rsidP="00AF1438">
      <w:pPr>
        <w:jc w:val="both"/>
        <w:rPr>
          <w:sz w:val="28"/>
          <w:szCs w:val="28"/>
        </w:rPr>
      </w:pPr>
      <w:r w:rsidRPr="00AF1438">
        <w:rPr>
          <w:sz w:val="28"/>
          <w:szCs w:val="28"/>
        </w:rPr>
        <w:t>Ответственность за невыплату заработной платы свыше 2 месяцев</w:t>
      </w:r>
    </w:p>
    <w:p w:rsidR="00AF1438" w:rsidRPr="00AF1438" w:rsidRDefault="00AF1438" w:rsidP="00AF1438">
      <w:pPr>
        <w:jc w:val="both"/>
        <w:rPr>
          <w:sz w:val="28"/>
          <w:szCs w:val="28"/>
        </w:rPr>
      </w:pPr>
    </w:p>
    <w:p w:rsidR="00AF1438" w:rsidRPr="00AF1438" w:rsidRDefault="00AF1438" w:rsidP="00AF1438">
      <w:pPr>
        <w:jc w:val="both"/>
        <w:rPr>
          <w:sz w:val="28"/>
          <w:szCs w:val="28"/>
        </w:rPr>
      </w:pPr>
      <w:r w:rsidRPr="00AF1438">
        <w:rPr>
          <w:sz w:val="28"/>
          <w:szCs w:val="28"/>
        </w:rPr>
        <w:t xml:space="preserve">В этом случае для руководителя организации может наступить уголовная </w:t>
      </w:r>
      <w:r w:rsidRPr="00AF1438">
        <w:rPr>
          <w:sz w:val="28"/>
          <w:szCs w:val="28"/>
        </w:rPr>
        <w:lastRenderedPageBreak/>
        <w:t>ответственность. Частичная невыплата заработной платы свыше трех месяцев наказывается:</w:t>
      </w:r>
    </w:p>
    <w:p w:rsidR="00AF1438" w:rsidRPr="00AF1438" w:rsidRDefault="00AF1438" w:rsidP="00AF1438">
      <w:pPr>
        <w:jc w:val="both"/>
        <w:rPr>
          <w:sz w:val="28"/>
          <w:szCs w:val="28"/>
        </w:rPr>
      </w:pPr>
      <w:r w:rsidRPr="00AF1438">
        <w:rPr>
          <w:sz w:val="28"/>
          <w:szCs w:val="28"/>
        </w:rPr>
        <w:t>- штрафом в размере до 120000 рублей, или</w:t>
      </w:r>
    </w:p>
    <w:p w:rsidR="00AF1438" w:rsidRPr="00AF1438" w:rsidRDefault="00AF1438" w:rsidP="00AF1438">
      <w:pPr>
        <w:jc w:val="both"/>
        <w:rPr>
          <w:sz w:val="28"/>
          <w:szCs w:val="28"/>
        </w:rPr>
      </w:pPr>
      <w:r w:rsidRPr="00AF1438">
        <w:rPr>
          <w:sz w:val="28"/>
          <w:szCs w:val="28"/>
        </w:rPr>
        <w:t xml:space="preserve">- штрафом в размере заработной платы или </w:t>
      </w:r>
      <w:proofErr w:type="gramStart"/>
      <w:r w:rsidRPr="00AF1438">
        <w:rPr>
          <w:sz w:val="28"/>
          <w:szCs w:val="28"/>
        </w:rPr>
        <w:t>иного дохода</w:t>
      </w:r>
      <w:proofErr w:type="gramEnd"/>
      <w:r w:rsidRPr="00AF1438">
        <w:rPr>
          <w:sz w:val="28"/>
          <w:szCs w:val="28"/>
        </w:rPr>
        <w:t xml:space="preserve"> осужденного за период до одного года, либо</w:t>
      </w:r>
    </w:p>
    <w:p w:rsidR="00AF1438" w:rsidRPr="00AF1438" w:rsidRDefault="00AF1438" w:rsidP="00AF1438">
      <w:pPr>
        <w:jc w:val="both"/>
        <w:rPr>
          <w:sz w:val="28"/>
          <w:szCs w:val="28"/>
        </w:rPr>
      </w:pPr>
      <w:r w:rsidRPr="00AF1438">
        <w:rPr>
          <w:sz w:val="28"/>
          <w:szCs w:val="28"/>
        </w:rPr>
        <w:t>- лишением права занимать определенные должности или заниматься определенной деятельностью на срок до одного года, либо</w:t>
      </w:r>
    </w:p>
    <w:p w:rsidR="00AF1438" w:rsidRPr="00AF1438" w:rsidRDefault="00AF1438" w:rsidP="00AF1438">
      <w:pPr>
        <w:jc w:val="both"/>
        <w:rPr>
          <w:sz w:val="28"/>
          <w:szCs w:val="28"/>
        </w:rPr>
      </w:pPr>
      <w:r w:rsidRPr="00AF1438">
        <w:rPr>
          <w:sz w:val="28"/>
          <w:szCs w:val="28"/>
        </w:rPr>
        <w:t>лишением свободы на срок до одного года.</w:t>
      </w:r>
    </w:p>
    <w:p w:rsidR="00AF1438" w:rsidRPr="00AF1438" w:rsidRDefault="00AF1438" w:rsidP="00AF1438">
      <w:pPr>
        <w:jc w:val="both"/>
        <w:rPr>
          <w:sz w:val="28"/>
          <w:szCs w:val="28"/>
        </w:rPr>
      </w:pPr>
      <w:r w:rsidRPr="00AF1438">
        <w:rPr>
          <w:sz w:val="28"/>
          <w:szCs w:val="28"/>
        </w:rPr>
        <w:t>Под частичной невыплатой заработной платы понимается осуществление платежа в размере менее половины подлежащей выплате суммы.</w:t>
      </w:r>
    </w:p>
    <w:p w:rsidR="00AF1438" w:rsidRPr="00AF1438" w:rsidRDefault="00AF1438" w:rsidP="00AF1438">
      <w:pPr>
        <w:jc w:val="both"/>
        <w:rPr>
          <w:sz w:val="28"/>
          <w:szCs w:val="28"/>
        </w:rPr>
      </w:pPr>
      <w:r w:rsidRPr="00AF1438">
        <w:rPr>
          <w:sz w:val="28"/>
          <w:szCs w:val="28"/>
        </w:rPr>
        <w:t>Если работодатель не выплатил сотруднику заработную плату за два месяца полностью, то руководителя организации (индивидуального предпринимателя) могут:</w:t>
      </w:r>
    </w:p>
    <w:p w:rsidR="00AF1438" w:rsidRPr="00AF1438" w:rsidRDefault="00AF1438" w:rsidP="00AF1438">
      <w:pPr>
        <w:jc w:val="both"/>
        <w:rPr>
          <w:sz w:val="28"/>
          <w:szCs w:val="28"/>
        </w:rPr>
      </w:pPr>
      <w:r w:rsidRPr="00AF1438">
        <w:rPr>
          <w:sz w:val="28"/>
          <w:szCs w:val="28"/>
        </w:rPr>
        <w:t>- оштрафовать на сумму от 100000 до 500000 рублей, либо</w:t>
      </w:r>
    </w:p>
    <w:p w:rsidR="00AF1438" w:rsidRPr="00AF1438" w:rsidRDefault="00AF1438" w:rsidP="00AF1438">
      <w:pPr>
        <w:jc w:val="both"/>
        <w:rPr>
          <w:sz w:val="28"/>
          <w:szCs w:val="28"/>
        </w:rPr>
      </w:pPr>
      <w:r w:rsidRPr="00AF1438">
        <w:rPr>
          <w:sz w:val="28"/>
          <w:szCs w:val="28"/>
        </w:rPr>
        <w:t>- на сумму дохода за период до трех лет.</w:t>
      </w:r>
    </w:p>
    <w:p w:rsidR="00AF1438" w:rsidRPr="00AF1438" w:rsidRDefault="00AF1438" w:rsidP="00AF1438">
      <w:pPr>
        <w:jc w:val="both"/>
        <w:rPr>
          <w:sz w:val="28"/>
          <w:szCs w:val="28"/>
        </w:rPr>
      </w:pPr>
      <w:r w:rsidRPr="00AF1438">
        <w:rPr>
          <w:sz w:val="28"/>
          <w:szCs w:val="28"/>
        </w:rPr>
        <w:t>В самом худшем случае осужденному грозит лишение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AF1438" w:rsidRPr="00AF1438" w:rsidRDefault="00AF1438" w:rsidP="00AF1438">
      <w:pPr>
        <w:jc w:val="both"/>
        <w:rPr>
          <w:sz w:val="28"/>
          <w:szCs w:val="28"/>
        </w:rPr>
      </w:pPr>
      <w:r w:rsidRPr="00AF1438">
        <w:rPr>
          <w:sz w:val="28"/>
          <w:szCs w:val="28"/>
        </w:rPr>
        <w:t>Если вышеуказанные действия руководителя повлекли тяжкие последствия (то есть, например, тяжелую болезнь или даже смерть), то это наказывается:</w:t>
      </w:r>
    </w:p>
    <w:p w:rsidR="00AF1438" w:rsidRPr="00AF1438" w:rsidRDefault="00AF1438" w:rsidP="00AF1438">
      <w:pPr>
        <w:jc w:val="both"/>
        <w:rPr>
          <w:sz w:val="28"/>
          <w:szCs w:val="28"/>
        </w:rPr>
      </w:pPr>
      <w:r w:rsidRPr="00AF1438">
        <w:rPr>
          <w:sz w:val="28"/>
          <w:szCs w:val="28"/>
        </w:rPr>
        <w:t>- штрафом в размере от 200000 до 500000 рублей, или</w:t>
      </w:r>
    </w:p>
    <w:p w:rsidR="00AF1438" w:rsidRPr="00AF1438" w:rsidRDefault="00AF1438" w:rsidP="00AF1438">
      <w:pPr>
        <w:jc w:val="both"/>
        <w:rPr>
          <w:sz w:val="28"/>
          <w:szCs w:val="28"/>
        </w:rPr>
      </w:pPr>
      <w:r w:rsidRPr="00AF1438">
        <w:rPr>
          <w:sz w:val="28"/>
          <w:szCs w:val="28"/>
        </w:rPr>
        <w:t xml:space="preserve">- в размере заработной платы или </w:t>
      </w:r>
      <w:proofErr w:type="gramStart"/>
      <w:r w:rsidRPr="00AF1438">
        <w:rPr>
          <w:sz w:val="28"/>
          <w:szCs w:val="28"/>
        </w:rPr>
        <w:t>иного дохода</w:t>
      </w:r>
      <w:proofErr w:type="gramEnd"/>
      <w:r w:rsidRPr="00AF1438">
        <w:rPr>
          <w:sz w:val="28"/>
          <w:szCs w:val="28"/>
        </w:rPr>
        <w:t xml:space="preserve"> осужденного за период от одного года до трех лет, либо</w:t>
      </w:r>
    </w:p>
    <w:p w:rsidR="00AF1438" w:rsidRPr="00AF1438" w:rsidRDefault="00AF1438" w:rsidP="00AF1438">
      <w:pPr>
        <w:jc w:val="both"/>
        <w:rPr>
          <w:sz w:val="28"/>
          <w:szCs w:val="28"/>
        </w:rPr>
      </w:pPr>
      <w:r w:rsidRPr="00AF1438">
        <w:rPr>
          <w:sz w:val="28"/>
          <w:szCs w:val="28"/>
        </w:rPr>
        <w:t>- лишением свободы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w:t>
      </w:r>
    </w:p>
    <w:p w:rsidR="00AF1438" w:rsidRPr="00AF1438" w:rsidRDefault="00AF1438" w:rsidP="00AF1438">
      <w:pPr>
        <w:jc w:val="both"/>
        <w:rPr>
          <w:sz w:val="28"/>
          <w:szCs w:val="28"/>
        </w:rPr>
      </w:pPr>
      <w:r w:rsidRPr="00AF1438">
        <w:rPr>
          <w:sz w:val="28"/>
          <w:szCs w:val="28"/>
        </w:rPr>
        <w:t>При этом особенность уголовного преследования состоит в том, что уже не получится прикрыться юридическим лицом. Предъявлять обвинение будут именно руководителю как физическому лицу. Отвечать за свои действия он будет лично.</w:t>
      </w:r>
    </w:p>
    <w:p w:rsidR="00AF1438" w:rsidRPr="00FA697D" w:rsidRDefault="00AF1438" w:rsidP="00AF1438">
      <w:pPr>
        <w:jc w:val="both"/>
        <w:rPr>
          <w:sz w:val="28"/>
          <w:szCs w:val="28"/>
        </w:rPr>
      </w:pPr>
      <w:r w:rsidRPr="00AF1438">
        <w:rPr>
          <w:sz w:val="28"/>
          <w:szCs w:val="28"/>
        </w:rPr>
        <w:t>Правда следствию придется доказать, что действия руководителя носили корыстный характер.</w:t>
      </w:r>
    </w:p>
    <w:sectPr w:rsidR="00AF1438" w:rsidRPr="00FA697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97D"/>
    <w:rsid w:val="00AF1438"/>
    <w:rsid w:val="00AF33E7"/>
    <w:rsid w:val="00E51EA3"/>
    <w:rsid w:val="00F72764"/>
    <w:rsid w:val="00FA6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8012D6-0885-49CF-A58C-8BC3CD78D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97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3</Pages>
  <Words>1010</Words>
  <Characters>5757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2016-09-14T04:46:00Z</dcterms:created>
  <dcterms:modified xsi:type="dcterms:W3CDTF">2016-09-14T09:07:00Z</dcterms:modified>
</cp:coreProperties>
</file>