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353" w:rsidRDefault="00282353" w:rsidP="00282353">
      <w:pPr>
        <w:widowControl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5F59AE">
        <w:rPr>
          <w:b/>
          <w:color w:val="000000"/>
          <w:sz w:val="28"/>
          <w:szCs w:val="28"/>
        </w:rPr>
        <w:t xml:space="preserve">Задача </w:t>
      </w:r>
      <w:r>
        <w:rPr>
          <w:b/>
          <w:color w:val="000000"/>
          <w:sz w:val="28"/>
          <w:szCs w:val="28"/>
        </w:rPr>
        <w:t>по налогам</w:t>
      </w:r>
      <w:r w:rsidRPr="005F59AE">
        <w:rPr>
          <w:b/>
          <w:color w:val="000000"/>
          <w:sz w:val="28"/>
          <w:szCs w:val="28"/>
        </w:rPr>
        <w:t>.</w:t>
      </w:r>
    </w:p>
    <w:p w:rsidR="00282353" w:rsidRPr="005F59AE" w:rsidRDefault="00282353" w:rsidP="00282353">
      <w:pPr>
        <w:widowControl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bookmarkStart w:id="0" w:name="_GoBack"/>
      <w:bookmarkEnd w:id="0"/>
      <w:r w:rsidRPr="005F59AE">
        <w:rPr>
          <w:color w:val="000000"/>
          <w:sz w:val="28"/>
          <w:szCs w:val="28"/>
        </w:rPr>
        <w:t xml:space="preserve"> Себестоимость добычи 1 т угля составляет 5</w:t>
      </w:r>
      <w:r>
        <w:rPr>
          <w:color w:val="000000"/>
          <w:sz w:val="28"/>
          <w:szCs w:val="28"/>
        </w:rPr>
        <w:t>6</w:t>
      </w:r>
      <w:r w:rsidRPr="005F59AE">
        <w:rPr>
          <w:color w:val="000000"/>
          <w:sz w:val="28"/>
          <w:szCs w:val="28"/>
        </w:rPr>
        <w:t xml:space="preserve"> руб. </w:t>
      </w:r>
      <w:r w:rsidRPr="005F59AE">
        <w:rPr>
          <w:b/>
          <w:bCs/>
          <w:color w:val="000000"/>
          <w:sz w:val="28"/>
          <w:szCs w:val="28"/>
        </w:rPr>
        <w:t>(А</w:t>
      </w:r>
      <w:proofErr w:type="gramStart"/>
      <w:r w:rsidRPr="005F59AE">
        <w:rPr>
          <w:b/>
          <w:bCs/>
          <w:color w:val="000000"/>
          <w:sz w:val="28"/>
          <w:szCs w:val="28"/>
        </w:rPr>
        <w:t>1</w:t>
      </w:r>
      <w:proofErr w:type="gramEnd"/>
      <w:r w:rsidRPr="005F59AE">
        <w:rPr>
          <w:b/>
          <w:bCs/>
          <w:color w:val="000000"/>
          <w:sz w:val="28"/>
          <w:szCs w:val="28"/>
        </w:rPr>
        <w:t xml:space="preserve">) </w:t>
      </w:r>
      <w:r w:rsidRPr="005F59AE">
        <w:rPr>
          <w:color w:val="000000"/>
          <w:sz w:val="28"/>
          <w:szCs w:val="28"/>
        </w:rPr>
        <w:t xml:space="preserve">(в </w:t>
      </w:r>
      <w:proofErr w:type="spellStart"/>
      <w:r w:rsidRPr="005F59AE">
        <w:rPr>
          <w:color w:val="000000"/>
          <w:sz w:val="28"/>
          <w:szCs w:val="28"/>
        </w:rPr>
        <w:t>т.ч</w:t>
      </w:r>
      <w:proofErr w:type="spellEnd"/>
      <w:r w:rsidRPr="005F59AE">
        <w:rPr>
          <w:color w:val="000000"/>
          <w:sz w:val="28"/>
          <w:szCs w:val="28"/>
        </w:rPr>
        <w:t xml:space="preserve">. 20% стоимость покупных товаров, работ и услуг без НДС) Рентабельность шахты </w:t>
      </w:r>
      <w:r>
        <w:rPr>
          <w:color w:val="000000"/>
          <w:sz w:val="28"/>
          <w:szCs w:val="28"/>
        </w:rPr>
        <w:t>10</w:t>
      </w:r>
      <w:r w:rsidRPr="005F59AE">
        <w:rPr>
          <w:color w:val="000000"/>
          <w:sz w:val="28"/>
          <w:szCs w:val="28"/>
        </w:rPr>
        <w:t xml:space="preserve">%. </w:t>
      </w:r>
      <w:r w:rsidRPr="005F59AE">
        <w:rPr>
          <w:b/>
          <w:bCs/>
          <w:color w:val="000000"/>
          <w:sz w:val="28"/>
          <w:szCs w:val="28"/>
        </w:rPr>
        <w:t xml:space="preserve">(А2) </w:t>
      </w:r>
      <w:r w:rsidRPr="005F59AE">
        <w:rPr>
          <w:color w:val="000000"/>
          <w:sz w:val="28"/>
          <w:szCs w:val="28"/>
        </w:rPr>
        <w:t>Транспортировка 1 т угля по железной дороге обходи</w:t>
      </w:r>
      <w:r w:rsidRPr="005F59AE">
        <w:rPr>
          <w:color w:val="000000"/>
          <w:sz w:val="28"/>
          <w:szCs w:val="28"/>
        </w:rPr>
        <w:t>т</w:t>
      </w:r>
      <w:r w:rsidRPr="005F59AE">
        <w:rPr>
          <w:color w:val="000000"/>
          <w:sz w:val="28"/>
          <w:szCs w:val="28"/>
        </w:rPr>
        <w:t xml:space="preserve">ся в </w:t>
      </w:r>
      <w:r>
        <w:rPr>
          <w:color w:val="000000"/>
          <w:sz w:val="28"/>
          <w:szCs w:val="28"/>
        </w:rPr>
        <w:t>12</w:t>
      </w:r>
      <w:r w:rsidRPr="005F59AE">
        <w:rPr>
          <w:color w:val="000000"/>
          <w:sz w:val="28"/>
          <w:szCs w:val="28"/>
        </w:rPr>
        <w:t xml:space="preserve"> руб. </w:t>
      </w:r>
      <w:r w:rsidRPr="005F59AE">
        <w:rPr>
          <w:b/>
          <w:bCs/>
          <w:color w:val="000000"/>
          <w:sz w:val="28"/>
          <w:szCs w:val="28"/>
        </w:rPr>
        <w:t xml:space="preserve">(A3) </w:t>
      </w:r>
      <w:r w:rsidRPr="005F59AE">
        <w:rPr>
          <w:color w:val="000000"/>
          <w:sz w:val="28"/>
          <w:szCs w:val="28"/>
        </w:rPr>
        <w:t xml:space="preserve">(в </w:t>
      </w:r>
      <w:proofErr w:type="spellStart"/>
      <w:r w:rsidRPr="005F59AE">
        <w:rPr>
          <w:color w:val="000000"/>
          <w:sz w:val="28"/>
          <w:szCs w:val="28"/>
        </w:rPr>
        <w:t>т.ч</w:t>
      </w:r>
      <w:proofErr w:type="spellEnd"/>
      <w:r w:rsidRPr="005F59AE">
        <w:rPr>
          <w:color w:val="000000"/>
          <w:sz w:val="28"/>
          <w:szCs w:val="28"/>
        </w:rPr>
        <w:t xml:space="preserve">. 50% стоимость покупных товаров, работ и услуг без НДС) при рентабельности </w:t>
      </w:r>
      <w:r>
        <w:rPr>
          <w:color w:val="000000"/>
          <w:sz w:val="28"/>
          <w:szCs w:val="28"/>
        </w:rPr>
        <w:t>26</w:t>
      </w:r>
      <w:r w:rsidRPr="005F59AE">
        <w:rPr>
          <w:color w:val="000000"/>
          <w:sz w:val="28"/>
          <w:szCs w:val="28"/>
        </w:rPr>
        <w:t xml:space="preserve">% </w:t>
      </w:r>
      <w:r w:rsidRPr="005F59AE">
        <w:rPr>
          <w:b/>
          <w:bCs/>
          <w:color w:val="000000"/>
          <w:sz w:val="28"/>
          <w:szCs w:val="28"/>
        </w:rPr>
        <w:t xml:space="preserve">(А4). </w:t>
      </w:r>
      <w:r w:rsidRPr="005F59AE">
        <w:rPr>
          <w:color w:val="000000"/>
          <w:sz w:val="28"/>
          <w:szCs w:val="28"/>
        </w:rPr>
        <w:t xml:space="preserve">Уголь поступает на электростанцию. Доля угля в затратах на производство электроэнергии составляет </w:t>
      </w:r>
      <w:r>
        <w:rPr>
          <w:color w:val="000000"/>
          <w:sz w:val="28"/>
          <w:szCs w:val="28"/>
        </w:rPr>
        <w:t>51</w:t>
      </w:r>
      <w:r w:rsidRPr="005F59AE">
        <w:rPr>
          <w:color w:val="000000"/>
          <w:sz w:val="28"/>
          <w:szCs w:val="28"/>
        </w:rPr>
        <w:t xml:space="preserve">% </w:t>
      </w:r>
      <w:r w:rsidRPr="005F59AE">
        <w:rPr>
          <w:b/>
          <w:bCs/>
          <w:color w:val="000000"/>
          <w:sz w:val="28"/>
          <w:szCs w:val="28"/>
        </w:rPr>
        <w:t xml:space="preserve">(А5), </w:t>
      </w:r>
      <w:r w:rsidRPr="005F59AE">
        <w:rPr>
          <w:color w:val="000000"/>
          <w:sz w:val="28"/>
          <w:szCs w:val="28"/>
        </w:rPr>
        <w:t>рентабел</w:t>
      </w:r>
      <w:r w:rsidRPr="005F59AE">
        <w:rPr>
          <w:color w:val="000000"/>
          <w:sz w:val="28"/>
          <w:szCs w:val="28"/>
        </w:rPr>
        <w:t>ь</w:t>
      </w:r>
      <w:r w:rsidRPr="005F59AE">
        <w:rPr>
          <w:color w:val="000000"/>
          <w:sz w:val="28"/>
          <w:szCs w:val="28"/>
        </w:rPr>
        <w:t xml:space="preserve">ность электростанции </w:t>
      </w:r>
      <w:r>
        <w:rPr>
          <w:color w:val="000000"/>
          <w:sz w:val="28"/>
          <w:szCs w:val="28"/>
        </w:rPr>
        <w:t>31</w:t>
      </w:r>
      <w:r w:rsidRPr="005F59AE">
        <w:rPr>
          <w:color w:val="000000"/>
          <w:sz w:val="28"/>
          <w:szCs w:val="28"/>
        </w:rPr>
        <w:t xml:space="preserve">% </w:t>
      </w:r>
      <w:r w:rsidRPr="005F59AE">
        <w:rPr>
          <w:b/>
          <w:bCs/>
          <w:color w:val="000000"/>
          <w:sz w:val="28"/>
          <w:szCs w:val="28"/>
        </w:rPr>
        <w:t>(А</w:t>
      </w:r>
      <w:proofErr w:type="gramStart"/>
      <w:r w:rsidRPr="005F59AE">
        <w:rPr>
          <w:b/>
          <w:bCs/>
          <w:color w:val="000000"/>
          <w:sz w:val="28"/>
          <w:szCs w:val="28"/>
        </w:rPr>
        <w:t>6</w:t>
      </w:r>
      <w:proofErr w:type="gramEnd"/>
      <w:r w:rsidRPr="005F59AE">
        <w:rPr>
          <w:b/>
          <w:bCs/>
          <w:color w:val="000000"/>
          <w:sz w:val="28"/>
          <w:szCs w:val="28"/>
        </w:rPr>
        <w:t>).</w:t>
      </w:r>
    </w:p>
    <w:p w:rsidR="00282353" w:rsidRPr="005F59AE" w:rsidRDefault="00282353" w:rsidP="00282353">
      <w:pPr>
        <w:widowControl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F59AE">
        <w:rPr>
          <w:color w:val="000000"/>
          <w:sz w:val="28"/>
          <w:szCs w:val="28"/>
        </w:rPr>
        <w:t>Определить стоимость электроэнергии, выработанной из 1 т угля, и НДС, который должен быть уплачен в бюджет на каждой стадии технологич</w:t>
      </w:r>
      <w:r w:rsidRPr="005F59AE">
        <w:rPr>
          <w:color w:val="000000"/>
          <w:sz w:val="28"/>
          <w:szCs w:val="28"/>
        </w:rPr>
        <w:t>е</w:t>
      </w:r>
      <w:r w:rsidRPr="005F59AE">
        <w:rPr>
          <w:color w:val="000000"/>
          <w:sz w:val="28"/>
          <w:szCs w:val="28"/>
        </w:rPr>
        <w:t>ской цепочки.</w:t>
      </w:r>
    </w:p>
    <w:p w:rsidR="00282353" w:rsidRPr="005F59AE" w:rsidRDefault="00282353" w:rsidP="00282353">
      <w:pPr>
        <w:widowControl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F59AE">
        <w:rPr>
          <w:color w:val="000000"/>
          <w:sz w:val="28"/>
          <w:szCs w:val="28"/>
        </w:rPr>
        <w:t>Примечание: Контрагенты компаний являются плательщиками НДС.</w:t>
      </w:r>
    </w:p>
    <w:p w:rsidR="00282353" w:rsidRPr="005F59AE" w:rsidRDefault="00282353" w:rsidP="00282353">
      <w:pPr>
        <w:widowControl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5F59AE">
        <w:rPr>
          <w:color w:val="000000"/>
          <w:sz w:val="28"/>
          <w:szCs w:val="28"/>
        </w:rPr>
        <w:t>ешени</w:t>
      </w:r>
      <w:r>
        <w:rPr>
          <w:color w:val="000000"/>
          <w:sz w:val="28"/>
          <w:szCs w:val="28"/>
        </w:rPr>
        <w:t>е</w:t>
      </w:r>
      <w:r w:rsidRPr="005F59AE">
        <w:rPr>
          <w:color w:val="000000"/>
          <w:sz w:val="28"/>
          <w:szCs w:val="28"/>
        </w:rPr>
        <w:t>:</w:t>
      </w:r>
    </w:p>
    <w:p w:rsidR="00282353" w:rsidRPr="005F59AE" w:rsidRDefault="00282353" w:rsidP="00282353">
      <w:pPr>
        <w:widowControl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F59AE">
        <w:rPr>
          <w:color w:val="000000"/>
          <w:sz w:val="28"/>
          <w:szCs w:val="28"/>
        </w:rPr>
        <w:t xml:space="preserve">1) Определим стоимость покупных товаров, работ, услуг для шахты: </w:t>
      </w:r>
      <w:r w:rsidRPr="005F59AE">
        <w:rPr>
          <w:color w:val="000000"/>
          <w:sz w:val="28"/>
          <w:szCs w:val="28"/>
        </w:rPr>
        <w:br/>
        <w:t>5</w:t>
      </w:r>
      <w:r>
        <w:rPr>
          <w:color w:val="000000"/>
          <w:sz w:val="28"/>
          <w:szCs w:val="28"/>
        </w:rPr>
        <w:t>6</w:t>
      </w:r>
      <w:r w:rsidRPr="005F59AE">
        <w:rPr>
          <w:color w:val="000000"/>
          <w:sz w:val="28"/>
          <w:szCs w:val="28"/>
        </w:rPr>
        <w:t xml:space="preserve"> * 20% = </w:t>
      </w:r>
      <w:r>
        <w:rPr>
          <w:color w:val="000000"/>
          <w:sz w:val="28"/>
          <w:szCs w:val="28"/>
        </w:rPr>
        <w:t>11,2</w:t>
      </w:r>
      <w:r w:rsidRPr="005F59AE">
        <w:rPr>
          <w:color w:val="000000"/>
          <w:sz w:val="28"/>
          <w:szCs w:val="28"/>
        </w:rPr>
        <w:t xml:space="preserve"> руб. без НДС</w:t>
      </w:r>
    </w:p>
    <w:p w:rsidR="00282353" w:rsidRPr="005F59AE" w:rsidRDefault="00282353" w:rsidP="00282353">
      <w:pPr>
        <w:widowControl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F59AE">
        <w:rPr>
          <w:color w:val="000000"/>
          <w:sz w:val="28"/>
          <w:szCs w:val="28"/>
        </w:rPr>
        <w:t>2) Определим стоимость угля: 5</w:t>
      </w:r>
      <w:r>
        <w:rPr>
          <w:color w:val="000000"/>
          <w:sz w:val="28"/>
          <w:szCs w:val="28"/>
        </w:rPr>
        <w:t>6</w:t>
      </w:r>
      <w:r w:rsidRPr="005F59AE">
        <w:rPr>
          <w:color w:val="000000"/>
          <w:sz w:val="28"/>
          <w:szCs w:val="28"/>
        </w:rPr>
        <w:t xml:space="preserve"> + 5</w:t>
      </w:r>
      <w:r>
        <w:rPr>
          <w:color w:val="000000"/>
          <w:sz w:val="28"/>
          <w:szCs w:val="28"/>
        </w:rPr>
        <w:t>6</w:t>
      </w:r>
      <w:r w:rsidRPr="005F59AE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>10</w:t>
      </w:r>
      <w:r w:rsidRPr="005F59AE">
        <w:rPr>
          <w:color w:val="000000"/>
          <w:sz w:val="28"/>
          <w:szCs w:val="28"/>
        </w:rPr>
        <w:t xml:space="preserve">% = </w:t>
      </w:r>
      <w:r>
        <w:rPr>
          <w:color w:val="000000"/>
          <w:sz w:val="28"/>
          <w:szCs w:val="28"/>
        </w:rPr>
        <w:t>61,6</w:t>
      </w:r>
      <w:r w:rsidRPr="005F59AE">
        <w:rPr>
          <w:color w:val="000000"/>
          <w:sz w:val="28"/>
          <w:szCs w:val="28"/>
        </w:rPr>
        <w:t xml:space="preserve"> руб. без НДС</w:t>
      </w:r>
    </w:p>
    <w:p w:rsidR="00282353" w:rsidRPr="005F59AE" w:rsidRDefault="00282353" w:rsidP="00282353">
      <w:pPr>
        <w:widowControl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F59AE">
        <w:rPr>
          <w:color w:val="000000"/>
          <w:sz w:val="28"/>
          <w:szCs w:val="28"/>
        </w:rPr>
        <w:t>3) Определим стоимость покупных товаров, работ, услуг для транспор</w:t>
      </w:r>
      <w:r w:rsidRPr="005F59AE">
        <w:rPr>
          <w:color w:val="000000"/>
          <w:sz w:val="28"/>
          <w:szCs w:val="28"/>
        </w:rPr>
        <w:t>т</w:t>
      </w:r>
      <w:r w:rsidRPr="005F59AE">
        <w:rPr>
          <w:color w:val="000000"/>
          <w:sz w:val="28"/>
          <w:szCs w:val="28"/>
        </w:rPr>
        <w:t>ной компании: 1</w:t>
      </w:r>
      <w:r>
        <w:rPr>
          <w:color w:val="000000"/>
          <w:sz w:val="28"/>
          <w:szCs w:val="28"/>
        </w:rPr>
        <w:t>2</w:t>
      </w:r>
      <w:r w:rsidRPr="005F59AE">
        <w:rPr>
          <w:color w:val="000000"/>
          <w:sz w:val="28"/>
          <w:szCs w:val="28"/>
        </w:rPr>
        <w:t xml:space="preserve"> * 50% = </w:t>
      </w:r>
      <w:r>
        <w:rPr>
          <w:color w:val="000000"/>
          <w:sz w:val="28"/>
          <w:szCs w:val="28"/>
        </w:rPr>
        <w:t>6</w:t>
      </w:r>
      <w:r w:rsidRPr="005F59AE">
        <w:rPr>
          <w:color w:val="000000"/>
          <w:sz w:val="28"/>
          <w:szCs w:val="28"/>
        </w:rPr>
        <w:t xml:space="preserve"> руб. без НДС</w:t>
      </w:r>
    </w:p>
    <w:p w:rsidR="00282353" w:rsidRPr="005F59AE" w:rsidRDefault="00282353" w:rsidP="00282353">
      <w:pPr>
        <w:widowControl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F59AE">
        <w:rPr>
          <w:color w:val="000000"/>
          <w:sz w:val="28"/>
          <w:szCs w:val="28"/>
        </w:rPr>
        <w:t>4) Определим стоимость транспортировки: 1</w:t>
      </w:r>
      <w:r>
        <w:rPr>
          <w:color w:val="000000"/>
          <w:sz w:val="28"/>
          <w:szCs w:val="28"/>
        </w:rPr>
        <w:t>2</w:t>
      </w:r>
      <w:r w:rsidRPr="005F59AE">
        <w:rPr>
          <w:color w:val="000000"/>
          <w:sz w:val="28"/>
          <w:szCs w:val="28"/>
        </w:rPr>
        <w:t xml:space="preserve"> + 1</w:t>
      </w:r>
      <w:r>
        <w:rPr>
          <w:color w:val="000000"/>
          <w:sz w:val="28"/>
          <w:szCs w:val="28"/>
        </w:rPr>
        <w:t>2</w:t>
      </w:r>
      <w:r w:rsidRPr="005F59AE">
        <w:rPr>
          <w:color w:val="000000"/>
          <w:sz w:val="28"/>
          <w:szCs w:val="28"/>
        </w:rPr>
        <w:t xml:space="preserve">* </w:t>
      </w:r>
      <w:r>
        <w:rPr>
          <w:color w:val="000000"/>
          <w:sz w:val="28"/>
          <w:szCs w:val="28"/>
        </w:rPr>
        <w:t>26</w:t>
      </w:r>
      <w:r w:rsidRPr="005F59AE">
        <w:rPr>
          <w:color w:val="000000"/>
          <w:sz w:val="28"/>
          <w:szCs w:val="28"/>
        </w:rPr>
        <w:t xml:space="preserve">% = </w:t>
      </w:r>
      <w:r>
        <w:rPr>
          <w:color w:val="000000"/>
          <w:sz w:val="28"/>
          <w:szCs w:val="28"/>
        </w:rPr>
        <w:t>15,12</w:t>
      </w:r>
      <w:r w:rsidRPr="005F59AE">
        <w:rPr>
          <w:color w:val="000000"/>
          <w:sz w:val="28"/>
          <w:szCs w:val="28"/>
        </w:rPr>
        <w:t xml:space="preserve"> руб. без НДС</w:t>
      </w:r>
    </w:p>
    <w:p w:rsidR="00282353" w:rsidRPr="005F59AE" w:rsidRDefault="00282353" w:rsidP="00282353">
      <w:pPr>
        <w:widowControl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706F4">
        <w:rPr>
          <w:color w:val="000000"/>
          <w:sz w:val="28"/>
          <w:szCs w:val="28"/>
        </w:rPr>
        <w:t>5) Определим стоимость</w:t>
      </w:r>
      <w:r w:rsidRPr="005F59AE">
        <w:rPr>
          <w:color w:val="000000"/>
          <w:sz w:val="28"/>
          <w:szCs w:val="28"/>
        </w:rPr>
        <w:t xml:space="preserve"> угля с учётом транспортировки: </w:t>
      </w:r>
      <w:r>
        <w:rPr>
          <w:color w:val="000000"/>
          <w:sz w:val="28"/>
          <w:szCs w:val="28"/>
        </w:rPr>
        <w:t>61,6</w:t>
      </w:r>
      <w:r w:rsidRPr="005F59AE">
        <w:rPr>
          <w:color w:val="000000"/>
          <w:sz w:val="28"/>
          <w:szCs w:val="28"/>
        </w:rPr>
        <w:t xml:space="preserve"> + </w:t>
      </w:r>
      <w:r>
        <w:rPr>
          <w:color w:val="000000"/>
          <w:sz w:val="28"/>
          <w:szCs w:val="28"/>
        </w:rPr>
        <w:t>15,12</w:t>
      </w:r>
      <w:r w:rsidRPr="005F59AE">
        <w:rPr>
          <w:color w:val="000000"/>
          <w:sz w:val="28"/>
          <w:szCs w:val="28"/>
        </w:rPr>
        <w:t xml:space="preserve"> = </w:t>
      </w:r>
      <w:r>
        <w:rPr>
          <w:color w:val="000000"/>
          <w:sz w:val="28"/>
          <w:szCs w:val="28"/>
        </w:rPr>
        <w:t>76,72</w:t>
      </w:r>
      <w:r w:rsidRPr="005F59AE">
        <w:rPr>
          <w:color w:val="000000"/>
          <w:sz w:val="28"/>
          <w:szCs w:val="28"/>
        </w:rPr>
        <w:t xml:space="preserve"> руб. без НДС</w:t>
      </w:r>
    </w:p>
    <w:p w:rsidR="00282353" w:rsidRPr="005F59AE" w:rsidRDefault="00282353" w:rsidP="00282353">
      <w:pPr>
        <w:widowControl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F59AE">
        <w:rPr>
          <w:color w:val="000000"/>
          <w:sz w:val="28"/>
          <w:szCs w:val="28"/>
        </w:rPr>
        <w:t xml:space="preserve">6) Определим затраты на производство электроэнергии: </w:t>
      </w:r>
      <w:r w:rsidRPr="005F59AE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76,72</w:t>
      </w:r>
      <w:r w:rsidRPr="005F59AE">
        <w:rPr>
          <w:color w:val="000000"/>
          <w:sz w:val="28"/>
          <w:szCs w:val="28"/>
        </w:rPr>
        <w:t xml:space="preserve"> * 100 / </w:t>
      </w:r>
      <w:r>
        <w:rPr>
          <w:color w:val="000000"/>
          <w:sz w:val="28"/>
          <w:szCs w:val="28"/>
        </w:rPr>
        <w:t>51</w:t>
      </w:r>
      <w:r w:rsidRPr="005F59AE">
        <w:rPr>
          <w:color w:val="000000"/>
          <w:sz w:val="28"/>
          <w:szCs w:val="28"/>
        </w:rPr>
        <w:t xml:space="preserve"> = </w:t>
      </w:r>
      <w:r>
        <w:rPr>
          <w:color w:val="000000"/>
          <w:sz w:val="28"/>
          <w:szCs w:val="28"/>
        </w:rPr>
        <w:t>150,43</w:t>
      </w:r>
    </w:p>
    <w:p w:rsidR="00282353" w:rsidRPr="00540C9F" w:rsidRDefault="00282353" w:rsidP="00282353">
      <w:pPr>
        <w:widowControl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40C9F">
        <w:rPr>
          <w:color w:val="000000"/>
          <w:sz w:val="28"/>
          <w:szCs w:val="28"/>
        </w:rPr>
        <w:t xml:space="preserve">7) Определим стоимость электроэнергии: </w:t>
      </w:r>
      <w:r>
        <w:rPr>
          <w:color w:val="000000"/>
          <w:sz w:val="28"/>
          <w:szCs w:val="28"/>
        </w:rPr>
        <w:t>150,43</w:t>
      </w:r>
      <w:r w:rsidRPr="00540C9F">
        <w:rPr>
          <w:color w:val="000000"/>
          <w:sz w:val="28"/>
          <w:szCs w:val="28"/>
        </w:rPr>
        <w:t xml:space="preserve"> + </w:t>
      </w:r>
      <w:r>
        <w:rPr>
          <w:color w:val="000000"/>
          <w:sz w:val="28"/>
          <w:szCs w:val="28"/>
        </w:rPr>
        <w:t>150,43</w:t>
      </w:r>
      <w:r w:rsidRPr="00540C9F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>31</w:t>
      </w:r>
      <w:r w:rsidRPr="00540C9F">
        <w:rPr>
          <w:color w:val="000000"/>
          <w:sz w:val="28"/>
          <w:szCs w:val="28"/>
        </w:rPr>
        <w:t xml:space="preserve">% = </w:t>
      </w:r>
      <w:r>
        <w:rPr>
          <w:color w:val="000000"/>
          <w:sz w:val="28"/>
          <w:szCs w:val="28"/>
        </w:rPr>
        <w:t>197,06</w:t>
      </w:r>
      <w:r w:rsidRPr="00540C9F">
        <w:rPr>
          <w:color w:val="000000"/>
          <w:sz w:val="28"/>
          <w:szCs w:val="28"/>
        </w:rPr>
        <w:t xml:space="preserve"> руб.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5"/>
        <w:gridCol w:w="1071"/>
        <w:gridCol w:w="898"/>
        <w:gridCol w:w="908"/>
        <w:gridCol w:w="1182"/>
        <w:gridCol w:w="891"/>
        <w:gridCol w:w="891"/>
        <w:gridCol w:w="899"/>
      </w:tblGrid>
      <w:tr w:rsidR="00282353" w:rsidRPr="005F59AE" w:rsidTr="00FE1032">
        <w:tblPrEx>
          <w:tblCellMar>
            <w:top w:w="0" w:type="dxa"/>
            <w:bottom w:w="0" w:type="dxa"/>
          </w:tblCellMar>
        </w:tblPrEx>
        <w:trPr>
          <w:cantSplit/>
          <w:trHeight w:val="2429"/>
          <w:jc w:val="center"/>
        </w:trPr>
        <w:tc>
          <w:tcPr>
            <w:tcW w:w="1408" w:type="pct"/>
            <w:vAlign w:val="center"/>
          </w:tcPr>
          <w:p w:rsidR="00282353" w:rsidRPr="005F59AE" w:rsidRDefault="00282353" w:rsidP="00FE1032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5F59AE">
              <w:rPr>
                <w:color w:val="000000"/>
                <w:sz w:val="28"/>
                <w:szCs w:val="28"/>
              </w:rPr>
              <w:lastRenderedPageBreak/>
              <w:t>Организация</w:t>
            </w:r>
          </w:p>
        </w:tc>
        <w:tc>
          <w:tcPr>
            <w:tcW w:w="571" w:type="pct"/>
            <w:textDirection w:val="btLr"/>
            <w:vAlign w:val="center"/>
          </w:tcPr>
          <w:p w:rsidR="00282353" w:rsidRPr="00540C9F" w:rsidRDefault="00282353" w:rsidP="00FE1032">
            <w:pPr>
              <w:widowControl/>
              <w:ind w:left="113" w:right="113"/>
              <w:jc w:val="center"/>
              <w:rPr>
                <w:color w:val="000000"/>
                <w:sz w:val="24"/>
                <w:szCs w:val="28"/>
              </w:rPr>
            </w:pPr>
            <w:r w:rsidRPr="00540C9F">
              <w:rPr>
                <w:color w:val="000000"/>
                <w:sz w:val="24"/>
                <w:szCs w:val="28"/>
              </w:rPr>
              <w:t>Стоимость покупных товаров, работ и услуг</w:t>
            </w:r>
          </w:p>
        </w:tc>
        <w:tc>
          <w:tcPr>
            <w:tcW w:w="479" w:type="pct"/>
            <w:textDirection w:val="btLr"/>
            <w:vAlign w:val="center"/>
          </w:tcPr>
          <w:p w:rsidR="00282353" w:rsidRPr="00540C9F" w:rsidRDefault="00282353" w:rsidP="00FE1032">
            <w:pPr>
              <w:widowControl/>
              <w:ind w:left="113" w:right="113"/>
              <w:jc w:val="center"/>
              <w:rPr>
                <w:color w:val="000000"/>
                <w:sz w:val="24"/>
                <w:szCs w:val="28"/>
              </w:rPr>
            </w:pPr>
            <w:r w:rsidRPr="00540C9F">
              <w:rPr>
                <w:color w:val="000000"/>
                <w:sz w:val="24"/>
                <w:szCs w:val="28"/>
              </w:rPr>
              <w:t>Стоимость покупных товаров, работ и услу</w:t>
            </w:r>
            <w:proofErr w:type="gramStart"/>
            <w:r w:rsidRPr="00540C9F">
              <w:rPr>
                <w:color w:val="000000"/>
                <w:sz w:val="24"/>
                <w:szCs w:val="28"/>
              </w:rPr>
              <w:t>г(</w:t>
            </w:r>
            <w:proofErr w:type="gramEnd"/>
            <w:r w:rsidRPr="00540C9F">
              <w:rPr>
                <w:color w:val="000000"/>
                <w:sz w:val="24"/>
                <w:szCs w:val="28"/>
              </w:rPr>
              <w:t>без НДС)</w:t>
            </w:r>
          </w:p>
        </w:tc>
        <w:tc>
          <w:tcPr>
            <w:tcW w:w="484" w:type="pct"/>
            <w:textDirection w:val="btLr"/>
            <w:vAlign w:val="center"/>
          </w:tcPr>
          <w:p w:rsidR="00282353" w:rsidRPr="00540C9F" w:rsidRDefault="00282353" w:rsidP="00FE1032">
            <w:pPr>
              <w:widowControl/>
              <w:ind w:left="113" w:right="113"/>
              <w:jc w:val="center"/>
              <w:rPr>
                <w:color w:val="000000"/>
                <w:sz w:val="24"/>
                <w:szCs w:val="28"/>
              </w:rPr>
            </w:pPr>
            <w:r w:rsidRPr="00540C9F">
              <w:rPr>
                <w:color w:val="000000"/>
                <w:sz w:val="24"/>
                <w:szCs w:val="28"/>
              </w:rPr>
              <w:t>НДС к вычету (НДС купленных тов</w:t>
            </w:r>
            <w:r w:rsidRPr="00540C9F">
              <w:rPr>
                <w:color w:val="000000"/>
                <w:sz w:val="24"/>
                <w:szCs w:val="28"/>
              </w:rPr>
              <w:t>а</w:t>
            </w:r>
            <w:r w:rsidRPr="00540C9F">
              <w:rPr>
                <w:color w:val="000000"/>
                <w:sz w:val="24"/>
                <w:szCs w:val="28"/>
              </w:rPr>
              <w:t>ров)</w:t>
            </w:r>
          </w:p>
        </w:tc>
        <w:tc>
          <w:tcPr>
            <w:tcW w:w="629" w:type="pct"/>
            <w:textDirection w:val="btLr"/>
            <w:vAlign w:val="center"/>
          </w:tcPr>
          <w:p w:rsidR="00282353" w:rsidRPr="00540C9F" w:rsidRDefault="00282353" w:rsidP="00FE1032">
            <w:pPr>
              <w:widowControl/>
              <w:ind w:left="113" w:right="113"/>
              <w:jc w:val="center"/>
              <w:rPr>
                <w:color w:val="000000"/>
                <w:sz w:val="24"/>
                <w:szCs w:val="28"/>
              </w:rPr>
            </w:pPr>
            <w:r w:rsidRPr="00540C9F">
              <w:rPr>
                <w:color w:val="000000"/>
                <w:sz w:val="24"/>
                <w:szCs w:val="28"/>
              </w:rPr>
              <w:t>Стоимость готовых товаров, работ и услу</w:t>
            </w:r>
            <w:proofErr w:type="gramStart"/>
            <w:r w:rsidRPr="00540C9F">
              <w:rPr>
                <w:color w:val="000000"/>
                <w:sz w:val="24"/>
                <w:szCs w:val="28"/>
              </w:rPr>
              <w:t>г(</w:t>
            </w:r>
            <w:proofErr w:type="gramEnd"/>
            <w:r w:rsidRPr="00540C9F">
              <w:rPr>
                <w:color w:val="000000"/>
                <w:sz w:val="24"/>
                <w:szCs w:val="28"/>
              </w:rPr>
              <w:t>без НДС)</w:t>
            </w:r>
          </w:p>
        </w:tc>
        <w:tc>
          <w:tcPr>
            <w:tcW w:w="475" w:type="pct"/>
            <w:textDirection w:val="btLr"/>
            <w:vAlign w:val="center"/>
          </w:tcPr>
          <w:p w:rsidR="00282353" w:rsidRPr="00540C9F" w:rsidRDefault="00282353" w:rsidP="00FE1032">
            <w:pPr>
              <w:widowControl/>
              <w:ind w:left="113" w:right="113"/>
              <w:jc w:val="center"/>
              <w:rPr>
                <w:color w:val="000000"/>
                <w:sz w:val="24"/>
                <w:szCs w:val="28"/>
              </w:rPr>
            </w:pPr>
            <w:r w:rsidRPr="00540C9F">
              <w:rPr>
                <w:color w:val="000000"/>
                <w:sz w:val="24"/>
                <w:szCs w:val="28"/>
              </w:rPr>
              <w:t>НДС к у</w:t>
            </w:r>
            <w:r w:rsidRPr="00540C9F">
              <w:rPr>
                <w:color w:val="000000"/>
                <w:sz w:val="24"/>
                <w:szCs w:val="28"/>
              </w:rPr>
              <w:t>п</w:t>
            </w:r>
            <w:r w:rsidRPr="00540C9F">
              <w:rPr>
                <w:color w:val="000000"/>
                <w:sz w:val="24"/>
                <w:szCs w:val="28"/>
              </w:rPr>
              <w:t>лате</w:t>
            </w:r>
          </w:p>
        </w:tc>
        <w:tc>
          <w:tcPr>
            <w:tcW w:w="475" w:type="pct"/>
            <w:textDirection w:val="btLr"/>
            <w:vAlign w:val="center"/>
          </w:tcPr>
          <w:p w:rsidR="00282353" w:rsidRPr="00540C9F" w:rsidRDefault="00282353" w:rsidP="00FE1032">
            <w:pPr>
              <w:widowControl/>
              <w:ind w:left="113" w:right="113"/>
              <w:jc w:val="center"/>
              <w:rPr>
                <w:color w:val="000000"/>
                <w:sz w:val="24"/>
                <w:szCs w:val="28"/>
              </w:rPr>
            </w:pPr>
            <w:r w:rsidRPr="00540C9F">
              <w:rPr>
                <w:color w:val="000000"/>
                <w:sz w:val="24"/>
                <w:szCs w:val="28"/>
              </w:rPr>
              <w:t>Стоимость готовых товаров, работ и услуг с НДС</w:t>
            </w:r>
          </w:p>
        </w:tc>
        <w:tc>
          <w:tcPr>
            <w:tcW w:w="480" w:type="pct"/>
            <w:textDirection w:val="btLr"/>
            <w:vAlign w:val="center"/>
          </w:tcPr>
          <w:p w:rsidR="00282353" w:rsidRPr="00540C9F" w:rsidRDefault="00282353" w:rsidP="00FE1032">
            <w:pPr>
              <w:widowControl/>
              <w:ind w:left="113" w:right="113"/>
              <w:jc w:val="center"/>
              <w:rPr>
                <w:color w:val="000000"/>
                <w:sz w:val="24"/>
                <w:szCs w:val="28"/>
              </w:rPr>
            </w:pPr>
            <w:r w:rsidRPr="00540C9F">
              <w:rPr>
                <w:color w:val="000000"/>
                <w:sz w:val="24"/>
                <w:szCs w:val="28"/>
              </w:rPr>
              <w:t>НДС к уплате в бюджет</w:t>
            </w:r>
          </w:p>
        </w:tc>
      </w:tr>
      <w:tr w:rsidR="00282353" w:rsidRPr="005F59AE" w:rsidTr="00FE1032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1408" w:type="pct"/>
          </w:tcPr>
          <w:p w:rsidR="00282353" w:rsidRPr="005F59AE" w:rsidRDefault="00282353" w:rsidP="00FE1032">
            <w:pPr>
              <w:widowControl/>
              <w:rPr>
                <w:color w:val="000000"/>
                <w:sz w:val="28"/>
                <w:szCs w:val="28"/>
              </w:rPr>
            </w:pPr>
            <w:r w:rsidRPr="005F59AE">
              <w:rPr>
                <w:color w:val="000000"/>
                <w:sz w:val="28"/>
                <w:szCs w:val="28"/>
              </w:rPr>
              <w:t>ШАХТА</w:t>
            </w:r>
          </w:p>
        </w:tc>
        <w:tc>
          <w:tcPr>
            <w:tcW w:w="571" w:type="pct"/>
            <w:vAlign w:val="bottom"/>
          </w:tcPr>
          <w:p w:rsidR="00282353" w:rsidRDefault="00282353" w:rsidP="00FE10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13,22</w:t>
            </w:r>
          </w:p>
        </w:tc>
        <w:tc>
          <w:tcPr>
            <w:tcW w:w="479" w:type="pct"/>
            <w:vAlign w:val="bottom"/>
          </w:tcPr>
          <w:p w:rsidR="00282353" w:rsidRDefault="00282353" w:rsidP="00FE10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</w:t>
            </w:r>
          </w:p>
        </w:tc>
        <w:tc>
          <w:tcPr>
            <w:tcW w:w="484" w:type="pct"/>
            <w:vAlign w:val="bottom"/>
          </w:tcPr>
          <w:p w:rsidR="00282353" w:rsidRDefault="00282353" w:rsidP="00FE10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2,02</w:t>
            </w:r>
          </w:p>
        </w:tc>
        <w:tc>
          <w:tcPr>
            <w:tcW w:w="629" w:type="pct"/>
            <w:vAlign w:val="bottom"/>
          </w:tcPr>
          <w:p w:rsidR="00282353" w:rsidRDefault="00282353" w:rsidP="00FE10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61,6</w:t>
            </w:r>
          </w:p>
        </w:tc>
        <w:tc>
          <w:tcPr>
            <w:tcW w:w="475" w:type="pct"/>
            <w:vAlign w:val="bottom"/>
          </w:tcPr>
          <w:p w:rsidR="00282353" w:rsidRDefault="00282353" w:rsidP="00FE10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11,09</w:t>
            </w:r>
          </w:p>
        </w:tc>
        <w:tc>
          <w:tcPr>
            <w:tcW w:w="475" w:type="pct"/>
            <w:vAlign w:val="bottom"/>
          </w:tcPr>
          <w:p w:rsidR="00282353" w:rsidRDefault="00282353" w:rsidP="00FE10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72,69</w:t>
            </w:r>
          </w:p>
        </w:tc>
        <w:tc>
          <w:tcPr>
            <w:tcW w:w="480" w:type="pct"/>
            <w:vAlign w:val="bottom"/>
          </w:tcPr>
          <w:p w:rsidR="00282353" w:rsidRDefault="00282353" w:rsidP="00FE10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9,07</w:t>
            </w:r>
          </w:p>
        </w:tc>
      </w:tr>
      <w:tr w:rsidR="00282353" w:rsidRPr="005F59AE" w:rsidTr="00FE1032">
        <w:tblPrEx>
          <w:tblCellMar>
            <w:top w:w="0" w:type="dxa"/>
            <w:bottom w:w="0" w:type="dxa"/>
          </w:tblCellMar>
        </w:tblPrEx>
        <w:trPr>
          <w:trHeight w:val="545"/>
          <w:jc w:val="center"/>
        </w:trPr>
        <w:tc>
          <w:tcPr>
            <w:tcW w:w="1408" w:type="pct"/>
          </w:tcPr>
          <w:p w:rsidR="00282353" w:rsidRPr="005F59AE" w:rsidRDefault="00282353" w:rsidP="00FE1032">
            <w:pPr>
              <w:widowControl/>
              <w:rPr>
                <w:color w:val="000000"/>
                <w:sz w:val="28"/>
                <w:szCs w:val="28"/>
              </w:rPr>
            </w:pPr>
            <w:r w:rsidRPr="005F59AE">
              <w:rPr>
                <w:color w:val="000000"/>
                <w:sz w:val="28"/>
                <w:szCs w:val="28"/>
              </w:rPr>
              <w:t>ТРАНСПОРТНАЯ КОМПАНИЯ</w:t>
            </w:r>
          </w:p>
        </w:tc>
        <w:tc>
          <w:tcPr>
            <w:tcW w:w="571" w:type="pct"/>
            <w:vAlign w:val="bottom"/>
          </w:tcPr>
          <w:p w:rsidR="00282353" w:rsidRDefault="00282353" w:rsidP="00FE10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7,08</w:t>
            </w:r>
          </w:p>
        </w:tc>
        <w:tc>
          <w:tcPr>
            <w:tcW w:w="479" w:type="pct"/>
            <w:vAlign w:val="bottom"/>
          </w:tcPr>
          <w:p w:rsidR="00282353" w:rsidRDefault="00282353" w:rsidP="00FE10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84" w:type="pct"/>
            <w:vAlign w:val="bottom"/>
          </w:tcPr>
          <w:p w:rsidR="00282353" w:rsidRDefault="00282353" w:rsidP="00FE10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1,08</w:t>
            </w:r>
          </w:p>
        </w:tc>
        <w:tc>
          <w:tcPr>
            <w:tcW w:w="629" w:type="pct"/>
            <w:vAlign w:val="bottom"/>
          </w:tcPr>
          <w:p w:rsidR="00282353" w:rsidRDefault="00282353" w:rsidP="00FE10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15,12</w:t>
            </w:r>
          </w:p>
        </w:tc>
        <w:tc>
          <w:tcPr>
            <w:tcW w:w="475" w:type="pct"/>
            <w:vAlign w:val="bottom"/>
          </w:tcPr>
          <w:p w:rsidR="00282353" w:rsidRDefault="00282353" w:rsidP="00FE10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2,72</w:t>
            </w:r>
          </w:p>
        </w:tc>
        <w:tc>
          <w:tcPr>
            <w:tcW w:w="475" w:type="pct"/>
            <w:vAlign w:val="bottom"/>
          </w:tcPr>
          <w:p w:rsidR="00282353" w:rsidRDefault="00282353" w:rsidP="00FE10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17,84</w:t>
            </w:r>
          </w:p>
        </w:tc>
        <w:tc>
          <w:tcPr>
            <w:tcW w:w="480" w:type="pct"/>
            <w:vAlign w:val="bottom"/>
          </w:tcPr>
          <w:p w:rsidR="00282353" w:rsidRDefault="00282353" w:rsidP="00FE10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1,64</w:t>
            </w:r>
          </w:p>
        </w:tc>
      </w:tr>
      <w:tr w:rsidR="00282353" w:rsidRPr="005F59AE" w:rsidTr="00FE1032">
        <w:tblPrEx>
          <w:tblCellMar>
            <w:top w:w="0" w:type="dxa"/>
            <w:bottom w:w="0" w:type="dxa"/>
          </w:tblCellMar>
        </w:tblPrEx>
        <w:trPr>
          <w:trHeight w:val="124"/>
          <w:jc w:val="center"/>
        </w:trPr>
        <w:tc>
          <w:tcPr>
            <w:tcW w:w="1408" w:type="pct"/>
          </w:tcPr>
          <w:p w:rsidR="00282353" w:rsidRPr="005F59AE" w:rsidRDefault="00282353" w:rsidP="00FE1032">
            <w:pPr>
              <w:widowControl/>
              <w:rPr>
                <w:color w:val="000000"/>
                <w:sz w:val="28"/>
                <w:szCs w:val="28"/>
              </w:rPr>
            </w:pPr>
            <w:r w:rsidRPr="005F59AE">
              <w:rPr>
                <w:color w:val="000000"/>
                <w:sz w:val="28"/>
                <w:szCs w:val="28"/>
              </w:rPr>
              <w:t>ЭЛЕКТРОСТАНЦИЯ</w:t>
            </w:r>
          </w:p>
        </w:tc>
        <w:tc>
          <w:tcPr>
            <w:tcW w:w="571" w:type="pct"/>
            <w:vAlign w:val="bottom"/>
          </w:tcPr>
          <w:p w:rsidR="00282353" w:rsidRDefault="00282353" w:rsidP="00FE10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90,53</w:t>
            </w:r>
          </w:p>
        </w:tc>
        <w:tc>
          <w:tcPr>
            <w:tcW w:w="479" w:type="pct"/>
            <w:vAlign w:val="bottom"/>
          </w:tcPr>
          <w:p w:rsidR="00282353" w:rsidRDefault="00282353" w:rsidP="00FE10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76,72</w:t>
            </w:r>
          </w:p>
        </w:tc>
        <w:tc>
          <w:tcPr>
            <w:tcW w:w="484" w:type="pct"/>
            <w:vAlign w:val="bottom"/>
          </w:tcPr>
          <w:p w:rsidR="00282353" w:rsidRDefault="00282353" w:rsidP="00FE10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13,81</w:t>
            </w:r>
          </w:p>
        </w:tc>
        <w:tc>
          <w:tcPr>
            <w:tcW w:w="629" w:type="pct"/>
            <w:vAlign w:val="bottom"/>
          </w:tcPr>
          <w:p w:rsidR="00282353" w:rsidRDefault="00282353" w:rsidP="00FE10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197,06</w:t>
            </w:r>
          </w:p>
        </w:tc>
        <w:tc>
          <w:tcPr>
            <w:tcW w:w="475" w:type="pct"/>
            <w:vAlign w:val="bottom"/>
          </w:tcPr>
          <w:p w:rsidR="00282353" w:rsidRDefault="00282353" w:rsidP="00FE10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35,47</w:t>
            </w:r>
          </w:p>
        </w:tc>
        <w:tc>
          <w:tcPr>
            <w:tcW w:w="475" w:type="pct"/>
            <w:vAlign w:val="bottom"/>
          </w:tcPr>
          <w:p w:rsidR="00282353" w:rsidRDefault="00282353" w:rsidP="00FE10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232,53</w:t>
            </w:r>
          </w:p>
        </w:tc>
        <w:tc>
          <w:tcPr>
            <w:tcW w:w="480" w:type="pct"/>
            <w:vAlign w:val="bottom"/>
          </w:tcPr>
          <w:p w:rsidR="00282353" w:rsidRDefault="00282353" w:rsidP="00FE10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21,66</w:t>
            </w:r>
          </w:p>
        </w:tc>
      </w:tr>
      <w:tr w:rsidR="00282353" w:rsidRPr="005F59AE" w:rsidTr="00FE1032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408" w:type="pct"/>
          </w:tcPr>
          <w:p w:rsidR="00282353" w:rsidRPr="005F59AE" w:rsidRDefault="00282353" w:rsidP="00FE1032">
            <w:pPr>
              <w:widowControl/>
              <w:rPr>
                <w:b/>
                <w:bCs/>
                <w:color w:val="000000"/>
                <w:sz w:val="28"/>
                <w:szCs w:val="28"/>
              </w:rPr>
            </w:pPr>
            <w:r w:rsidRPr="005F59AE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571" w:type="pct"/>
            <w:vAlign w:val="bottom"/>
          </w:tcPr>
          <w:p w:rsidR="00282353" w:rsidRDefault="00282353" w:rsidP="00FE10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479" w:type="pct"/>
            <w:vAlign w:val="bottom"/>
          </w:tcPr>
          <w:p w:rsidR="00282353" w:rsidRDefault="00282353" w:rsidP="00FE10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93,92</w:t>
            </w:r>
          </w:p>
        </w:tc>
        <w:tc>
          <w:tcPr>
            <w:tcW w:w="484" w:type="pct"/>
            <w:vAlign w:val="bottom"/>
          </w:tcPr>
          <w:p w:rsidR="00282353" w:rsidRDefault="00282353" w:rsidP="00FE10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629" w:type="pct"/>
            <w:vAlign w:val="bottom"/>
          </w:tcPr>
          <w:p w:rsidR="00282353" w:rsidRDefault="00282353" w:rsidP="00FE10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273,8</w:t>
            </w:r>
          </w:p>
        </w:tc>
        <w:tc>
          <w:tcPr>
            <w:tcW w:w="475" w:type="pct"/>
            <w:vAlign w:val="bottom"/>
          </w:tcPr>
          <w:p w:rsidR="00282353" w:rsidRDefault="00282353" w:rsidP="00FE10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475" w:type="pct"/>
            <w:vAlign w:val="bottom"/>
          </w:tcPr>
          <w:p w:rsidR="00282353" w:rsidRDefault="00282353" w:rsidP="00FE10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480" w:type="pct"/>
            <w:vAlign w:val="bottom"/>
          </w:tcPr>
          <w:p w:rsidR="00282353" w:rsidRDefault="00282353" w:rsidP="00FE10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32,37</w:t>
            </w:r>
          </w:p>
        </w:tc>
      </w:tr>
    </w:tbl>
    <w:p w:rsidR="008E488D" w:rsidRDefault="008E488D"/>
    <w:sectPr w:rsidR="008E4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353"/>
    <w:rsid w:val="00282353"/>
    <w:rsid w:val="008E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3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3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2016-09-08T13:19:00Z</dcterms:created>
  <dcterms:modified xsi:type="dcterms:W3CDTF">2016-09-08T13:19:00Z</dcterms:modified>
</cp:coreProperties>
</file>