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4F6" w:rsidRDefault="007374F6" w:rsidP="00D353F8">
      <w:pPr>
        <w:tabs>
          <w:tab w:val="left" w:pos="9638"/>
        </w:tabs>
        <w:spacing w:after="0" w:line="360" w:lineRule="auto"/>
        <w:ind w:firstLine="709"/>
        <w:jc w:val="center"/>
        <w:rPr>
          <w:sz w:val="28"/>
          <w:szCs w:val="28"/>
        </w:rPr>
      </w:pPr>
      <w:r>
        <w:rPr>
          <w:sz w:val="28"/>
          <w:szCs w:val="28"/>
        </w:rPr>
        <w:t>НЕГОСУДАРТСТВЕННОЕ ОБРАЗОВАТЕЛЬНОЕ УЧРЕЖДЕНИЕ ВЫСШЕГО ПРОФЕССИОНАЛЬНОГО ОБРАЗОВАНИЯ</w:t>
      </w:r>
    </w:p>
    <w:p w:rsidR="007374F6" w:rsidRDefault="007374F6" w:rsidP="00D353F8">
      <w:pPr>
        <w:tabs>
          <w:tab w:val="left" w:pos="9638"/>
        </w:tabs>
        <w:spacing w:after="0" w:line="360" w:lineRule="auto"/>
        <w:ind w:firstLine="709"/>
        <w:jc w:val="center"/>
        <w:rPr>
          <w:sz w:val="28"/>
          <w:szCs w:val="28"/>
        </w:rPr>
      </w:pPr>
      <w:r>
        <w:rPr>
          <w:sz w:val="28"/>
          <w:szCs w:val="28"/>
        </w:rPr>
        <w:t>ВОСТОЧНАЯ ЭКОНОМИКО-ЮРИДИЧЕСКАЯ ГУМАНИТАРНАЯ АКАДЕМИЯ (Академия ВЭГУ)</w:t>
      </w:r>
    </w:p>
    <w:p w:rsidR="007374F6" w:rsidRDefault="007374F6" w:rsidP="00D353F8">
      <w:pPr>
        <w:tabs>
          <w:tab w:val="left" w:pos="9638"/>
        </w:tabs>
        <w:spacing w:after="0" w:line="360" w:lineRule="auto"/>
        <w:ind w:firstLine="709"/>
        <w:jc w:val="center"/>
        <w:rPr>
          <w:sz w:val="28"/>
          <w:szCs w:val="28"/>
        </w:rPr>
      </w:pPr>
    </w:p>
    <w:p w:rsidR="007374F6" w:rsidRDefault="007374F6" w:rsidP="00D353F8">
      <w:pPr>
        <w:tabs>
          <w:tab w:val="left" w:pos="9638"/>
        </w:tabs>
        <w:spacing w:after="0" w:line="360" w:lineRule="auto"/>
        <w:ind w:firstLine="709"/>
        <w:jc w:val="center"/>
        <w:rPr>
          <w:sz w:val="28"/>
          <w:szCs w:val="28"/>
        </w:rPr>
      </w:pPr>
    </w:p>
    <w:p w:rsidR="007374F6" w:rsidRDefault="007374F6" w:rsidP="00D353F8">
      <w:pPr>
        <w:tabs>
          <w:tab w:val="left" w:pos="9638"/>
        </w:tabs>
        <w:spacing w:after="0" w:line="360" w:lineRule="auto"/>
        <w:ind w:firstLine="709"/>
        <w:jc w:val="center"/>
        <w:rPr>
          <w:sz w:val="28"/>
          <w:szCs w:val="28"/>
        </w:rPr>
      </w:pPr>
      <w:r>
        <w:rPr>
          <w:sz w:val="28"/>
          <w:szCs w:val="28"/>
        </w:rPr>
        <w:t xml:space="preserve">Специальность </w:t>
      </w:r>
      <w:r w:rsidR="00B46977">
        <w:rPr>
          <w:sz w:val="28"/>
          <w:szCs w:val="28"/>
        </w:rPr>
        <w:t xml:space="preserve"> 080100.62 Экономика</w:t>
      </w:r>
    </w:p>
    <w:p w:rsidR="007374F6" w:rsidRDefault="007374F6" w:rsidP="00D353F8">
      <w:pPr>
        <w:tabs>
          <w:tab w:val="left" w:pos="9638"/>
        </w:tabs>
        <w:spacing w:after="0" w:line="360" w:lineRule="auto"/>
        <w:ind w:firstLine="709"/>
        <w:jc w:val="center"/>
        <w:rPr>
          <w:sz w:val="28"/>
          <w:szCs w:val="28"/>
        </w:rPr>
      </w:pPr>
      <w:r>
        <w:rPr>
          <w:sz w:val="28"/>
          <w:szCs w:val="28"/>
        </w:rPr>
        <w:t xml:space="preserve">Специализация – </w:t>
      </w:r>
      <w:r w:rsidR="00B46977">
        <w:rPr>
          <w:sz w:val="28"/>
          <w:szCs w:val="28"/>
        </w:rPr>
        <w:t xml:space="preserve"> </w:t>
      </w:r>
      <w:r w:rsidR="00B46977" w:rsidRPr="00B46977">
        <w:rPr>
          <w:sz w:val="28"/>
          <w:szCs w:val="28"/>
        </w:rPr>
        <w:t>Бухгалтерский учет, анализ и аудит</w:t>
      </w:r>
    </w:p>
    <w:p w:rsidR="007374F6" w:rsidRDefault="007374F6" w:rsidP="00D353F8">
      <w:pPr>
        <w:tabs>
          <w:tab w:val="left" w:pos="9638"/>
        </w:tabs>
        <w:spacing w:after="0" w:line="360" w:lineRule="auto"/>
        <w:ind w:firstLine="709"/>
        <w:jc w:val="left"/>
        <w:rPr>
          <w:sz w:val="28"/>
          <w:szCs w:val="28"/>
        </w:rPr>
      </w:pPr>
    </w:p>
    <w:p w:rsidR="007374F6" w:rsidRDefault="007374F6" w:rsidP="00D353F8">
      <w:pPr>
        <w:tabs>
          <w:tab w:val="left" w:pos="9638"/>
        </w:tabs>
        <w:spacing w:after="0" w:line="360" w:lineRule="auto"/>
        <w:ind w:firstLine="709"/>
        <w:jc w:val="left"/>
        <w:rPr>
          <w:sz w:val="28"/>
          <w:szCs w:val="28"/>
        </w:rPr>
      </w:pPr>
    </w:p>
    <w:p w:rsidR="007374F6" w:rsidRDefault="007374F6" w:rsidP="00D353F8">
      <w:pPr>
        <w:tabs>
          <w:tab w:val="left" w:pos="9638"/>
        </w:tabs>
        <w:spacing w:after="0" w:line="360" w:lineRule="auto"/>
        <w:ind w:firstLine="709"/>
        <w:jc w:val="center"/>
        <w:rPr>
          <w:b/>
          <w:sz w:val="28"/>
          <w:szCs w:val="28"/>
        </w:rPr>
      </w:pPr>
    </w:p>
    <w:p w:rsidR="007374F6" w:rsidRDefault="007374F6" w:rsidP="00D353F8">
      <w:pPr>
        <w:tabs>
          <w:tab w:val="left" w:pos="9638"/>
        </w:tabs>
        <w:spacing w:after="0" w:line="360" w:lineRule="auto"/>
        <w:ind w:firstLine="709"/>
        <w:jc w:val="center"/>
        <w:rPr>
          <w:b/>
          <w:sz w:val="28"/>
          <w:szCs w:val="28"/>
        </w:rPr>
      </w:pPr>
      <w:r>
        <w:rPr>
          <w:b/>
          <w:sz w:val="28"/>
          <w:szCs w:val="28"/>
        </w:rPr>
        <w:t>КУРСОВАЯ РАБОТА</w:t>
      </w:r>
    </w:p>
    <w:p w:rsidR="007374F6" w:rsidRDefault="00B46977" w:rsidP="00D353F8">
      <w:pPr>
        <w:tabs>
          <w:tab w:val="left" w:pos="9638"/>
        </w:tabs>
        <w:spacing w:after="0" w:line="360" w:lineRule="auto"/>
        <w:ind w:firstLine="709"/>
        <w:jc w:val="center"/>
        <w:rPr>
          <w:b/>
          <w:sz w:val="28"/>
          <w:szCs w:val="28"/>
        </w:rPr>
      </w:pPr>
      <w:r>
        <w:rPr>
          <w:b/>
          <w:sz w:val="28"/>
          <w:szCs w:val="28"/>
        </w:rPr>
        <w:t xml:space="preserve"> </w:t>
      </w:r>
    </w:p>
    <w:p w:rsidR="007374F6" w:rsidRDefault="007374F6" w:rsidP="00D353F8">
      <w:pPr>
        <w:tabs>
          <w:tab w:val="left" w:pos="9638"/>
        </w:tabs>
        <w:spacing w:after="0" w:line="360" w:lineRule="auto"/>
        <w:ind w:firstLine="709"/>
        <w:rPr>
          <w:b/>
          <w:sz w:val="28"/>
          <w:szCs w:val="28"/>
        </w:rPr>
      </w:pPr>
    </w:p>
    <w:p w:rsidR="007374F6" w:rsidRDefault="007374F6" w:rsidP="00D353F8">
      <w:pPr>
        <w:tabs>
          <w:tab w:val="left" w:pos="9638"/>
        </w:tabs>
        <w:spacing w:after="0" w:line="360" w:lineRule="auto"/>
        <w:ind w:firstLine="709"/>
        <w:jc w:val="left"/>
        <w:rPr>
          <w:sz w:val="28"/>
          <w:szCs w:val="28"/>
        </w:rPr>
      </w:pPr>
    </w:p>
    <w:p w:rsidR="007374F6" w:rsidRDefault="00B46977" w:rsidP="00D353F8">
      <w:pPr>
        <w:tabs>
          <w:tab w:val="left" w:pos="9638"/>
        </w:tabs>
        <w:spacing w:after="0" w:line="360" w:lineRule="auto"/>
        <w:ind w:firstLine="709"/>
        <w:jc w:val="center"/>
        <w:rPr>
          <w:color w:val="000000"/>
          <w:sz w:val="28"/>
          <w:szCs w:val="28"/>
          <w:shd w:val="clear" w:color="auto" w:fill="FFFFFF"/>
        </w:rPr>
      </w:pPr>
      <w:r>
        <w:rPr>
          <w:color w:val="000000"/>
          <w:sz w:val="28"/>
          <w:szCs w:val="28"/>
          <w:shd w:val="clear" w:color="auto" w:fill="FFFFFF"/>
        </w:rPr>
        <w:t xml:space="preserve"> Основные концепции, цели и методы государственного регулирования экономики.</w:t>
      </w:r>
    </w:p>
    <w:p w:rsidR="007374F6" w:rsidRDefault="007374F6" w:rsidP="00D353F8">
      <w:pPr>
        <w:tabs>
          <w:tab w:val="left" w:pos="9638"/>
        </w:tabs>
        <w:spacing w:after="0" w:line="360" w:lineRule="auto"/>
        <w:ind w:firstLine="709"/>
        <w:rPr>
          <w:sz w:val="28"/>
          <w:szCs w:val="28"/>
        </w:rPr>
      </w:pPr>
    </w:p>
    <w:p w:rsidR="007374F6" w:rsidRDefault="007374F6" w:rsidP="00D353F8">
      <w:pPr>
        <w:tabs>
          <w:tab w:val="left" w:pos="9638"/>
        </w:tabs>
        <w:spacing w:after="0" w:line="360" w:lineRule="auto"/>
        <w:ind w:firstLine="709"/>
        <w:rPr>
          <w:sz w:val="28"/>
          <w:szCs w:val="28"/>
        </w:rPr>
      </w:pPr>
    </w:p>
    <w:p w:rsidR="007374F6" w:rsidRDefault="007374F6" w:rsidP="00D353F8">
      <w:pPr>
        <w:tabs>
          <w:tab w:val="left" w:pos="9638"/>
        </w:tabs>
        <w:spacing w:after="0" w:line="360" w:lineRule="auto"/>
        <w:ind w:firstLine="709"/>
        <w:rPr>
          <w:sz w:val="28"/>
          <w:szCs w:val="28"/>
        </w:rPr>
      </w:pPr>
    </w:p>
    <w:p w:rsidR="007374F6" w:rsidRDefault="007374F6" w:rsidP="00D353F8">
      <w:pPr>
        <w:tabs>
          <w:tab w:val="left" w:pos="9638"/>
        </w:tabs>
        <w:spacing w:after="0" w:line="360" w:lineRule="auto"/>
        <w:ind w:firstLine="709"/>
        <w:rPr>
          <w:sz w:val="28"/>
          <w:szCs w:val="28"/>
        </w:rPr>
      </w:pPr>
    </w:p>
    <w:p w:rsidR="007374F6" w:rsidRDefault="00D353F8" w:rsidP="00D353F8">
      <w:pPr>
        <w:tabs>
          <w:tab w:val="left" w:pos="6663"/>
        </w:tabs>
        <w:spacing w:after="0" w:line="360" w:lineRule="auto"/>
        <w:ind w:firstLine="709"/>
        <w:jc w:val="left"/>
        <w:rPr>
          <w:sz w:val="28"/>
          <w:szCs w:val="28"/>
        </w:rPr>
      </w:pPr>
      <w:r>
        <w:rPr>
          <w:sz w:val="28"/>
          <w:szCs w:val="28"/>
        </w:rPr>
        <w:t xml:space="preserve"> </w:t>
      </w:r>
      <w:r w:rsidR="007374F6">
        <w:rPr>
          <w:sz w:val="28"/>
          <w:szCs w:val="28"/>
        </w:rPr>
        <w:tab/>
      </w:r>
      <w:r>
        <w:rPr>
          <w:sz w:val="28"/>
          <w:szCs w:val="28"/>
        </w:rPr>
        <w:t xml:space="preserve"> </w:t>
      </w:r>
    </w:p>
    <w:p w:rsidR="007374F6" w:rsidRDefault="007374F6" w:rsidP="00D353F8">
      <w:pPr>
        <w:tabs>
          <w:tab w:val="left" w:pos="9638"/>
        </w:tabs>
        <w:spacing w:after="0" w:line="360" w:lineRule="auto"/>
        <w:ind w:firstLine="709"/>
        <w:jc w:val="center"/>
        <w:rPr>
          <w:sz w:val="28"/>
          <w:szCs w:val="28"/>
        </w:rPr>
      </w:pPr>
    </w:p>
    <w:p w:rsidR="007374F6" w:rsidRDefault="007374F6" w:rsidP="00D353F8">
      <w:pPr>
        <w:tabs>
          <w:tab w:val="left" w:pos="9638"/>
        </w:tabs>
        <w:spacing w:after="0" w:line="360" w:lineRule="auto"/>
        <w:ind w:firstLine="709"/>
        <w:jc w:val="center"/>
        <w:rPr>
          <w:sz w:val="28"/>
          <w:szCs w:val="28"/>
        </w:rPr>
      </w:pPr>
    </w:p>
    <w:p w:rsidR="007374F6" w:rsidRDefault="007374F6" w:rsidP="00D353F8">
      <w:pPr>
        <w:tabs>
          <w:tab w:val="left" w:pos="9638"/>
        </w:tabs>
        <w:spacing w:after="0" w:line="360" w:lineRule="auto"/>
        <w:ind w:firstLine="709"/>
        <w:jc w:val="center"/>
        <w:rPr>
          <w:sz w:val="28"/>
          <w:szCs w:val="28"/>
        </w:rPr>
      </w:pPr>
    </w:p>
    <w:p w:rsidR="007374F6" w:rsidRDefault="007374F6" w:rsidP="00D353F8">
      <w:pPr>
        <w:tabs>
          <w:tab w:val="left" w:pos="9638"/>
        </w:tabs>
        <w:spacing w:after="0" w:line="360" w:lineRule="auto"/>
        <w:ind w:firstLine="709"/>
        <w:rPr>
          <w:sz w:val="28"/>
          <w:szCs w:val="28"/>
        </w:rPr>
      </w:pPr>
    </w:p>
    <w:p w:rsidR="007374F6" w:rsidRDefault="007374F6" w:rsidP="00D353F8">
      <w:pPr>
        <w:tabs>
          <w:tab w:val="left" w:pos="9638"/>
        </w:tabs>
        <w:spacing w:after="0" w:line="360" w:lineRule="auto"/>
        <w:ind w:firstLine="709"/>
        <w:rPr>
          <w:sz w:val="28"/>
          <w:szCs w:val="28"/>
        </w:rPr>
      </w:pPr>
    </w:p>
    <w:p w:rsidR="007374F6" w:rsidRDefault="007374F6" w:rsidP="00D353F8">
      <w:pPr>
        <w:tabs>
          <w:tab w:val="left" w:pos="9638"/>
        </w:tabs>
        <w:spacing w:after="0" w:line="360" w:lineRule="auto"/>
        <w:ind w:firstLine="709"/>
        <w:jc w:val="left"/>
        <w:rPr>
          <w:sz w:val="28"/>
          <w:szCs w:val="28"/>
        </w:rPr>
      </w:pPr>
    </w:p>
    <w:p w:rsidR="00171C1E" w:rsidRDefault="00D353F8" w:rsidP="00D353F8">
      <w:pPr>
        <w:tabs>
          <w:tab w:val="left" w:pos="9638"/>
        </w:tabs>
        <w:spacing w:after="0" w:line="360" w:lineRule="auto"/>
        <w:ind w:firstLine="709"/>
        <w:jc w:val="center"/>
        <w:rPr>
          <w:sz w:val="28"/>
          <w:szCs w:val="28"/>
        </w:rPr>
      </w:pPr>
      <w:r>
        <w:rPr>
          <w:sz w:val="28"/>
          <w:szCs w:val="28"/>
        </w:rPr>
        <w:t>2015</w:t>
      </w:r>
    </w:p>
    <w:p w:rsidR="00D728A5" w:rsidRDefault="00D728A5" w:rsidP="007C4879">
      <w:pPr>
        <w:tabs>
          <w:tab w:val="left" w:pos="9638"/>
        </w:tabs>
        <w:spacing w:after="0" w:line="360" w:lineRule="auto"/>
        <w:ind w:firstLine="709"/>
        <w:jc w:val="center"/>
        <w:rPr>
          <w:b/>
          <w:sz w:val="28"/>
          <w:szCs w:val="28"/>
        </w:rPr>
      </w:pPr>
    </w:p>
    <w:p w:rsidR="00D353F8" w:rsidRDefault="007C4879" w:rsidP="007C4879">
      <w:pPr>
        <w:tabs>
          <w:tab w:val="left" w:pos="9638"/>
        </w:tabs>
        <w:spacing w:after="0" w:line="360" w:lineRule="auto"/>
        <w:ind w:firstLine="709"/>
        <w:jc w:val="center"/>
        <w:rPr>
          <w:b/>
          <w:sz w:val="28"/>
          <w:szCs w:val="28"/>
        </w:rPr>
      </w:pPr>
      <w:bookmarkStart w:id="0" w:name="_GoBack"/>
      <w:bookmarkEnd w:id="0"/>
      <w:r>
        <w:rPr>
          <w:b/>
          <w:sz w:val="28"/>
          <w:szCs w:val="28"/>
        </w:rPr>
        <w:lastRenderedPageBreak/>
        <w:t>ОГЛАВЛЕНИЕ</w:t>
      </w:r>
    </w:p>
    <w:p w:rsidR="007C4879" w:rsidRDefault="007C4879" w:rsidP="007C4879">
      <w:pPr>
        <w:tabs>
          <w:tab w:val="left" w:pos="9638"/>
        </w:tabs>
        <w:spacing w:after="0" w:line="360" w:lineRule="auto"/>
        <w:ind w:firstLine="709"/>
        <w:jc w:val="center"/>
        <w:rPr>
          <w:b/>
          <w:sz w:val="28"/>
          <w:szCs w:val="28"/>
        </w:rPr>
      </w:pPr>
    </w:p>
    <w:p w:rsidR="007C4879" w:rsidRDefault="007C4879" w:rsidP="007C4879">
      <w:pPr>
        <w:tabs>
          <w:tab w:val="left" w:pos="9638"/>
        </w:tabs>
        <w:spacing w:after="0" w:line="360" w:lineRule="auto"/>
        <w:ind w:firstLine="709"/>
        <w:rPr>
          <w:b/>
          <w:sz w:val="28"/>
          <w:szCs w:val="28"/>
        </w:rPr>
      </w:pPr>
      <w:r>
        <w:rPr>
          <w:b/>
          <w:sz w:val="28"/>
          <w:szCs w:val="28"/>
        </w:rPr>
        <w:t>ВВЕДЕНИЕ…………………………………………………………………3</w:t>
      </w:r>
    </w:p>
    <w:p w:rsidR="007C4879" w:rsidRPr="002E4426" w:rsidRDefault="002E4426" w:rsidP="002E4426">
      <w:pPr>
        <w:pStyle w:val="a3"/>
        <w:numPr>
          <w:ilvl w:val="0"/>
          <w:numId w:val="3"/>
        </w:numPr>
        <w:tabs>
          <w:tab w:val="left" w:pos="9638"/>
        </w:tabs>
        <w:spacing w:after="0" w:line="360" w:lineRule="auto"/>
        <w:rPr>
          <w:b/>
          <w:sz w:val="28"/>
          <w:szCs w:val="28"/>
        </w:rPr>
      </w:pPr>
      <w:r w:rsidRPr="002E4426">
        <w:rPr>
          <w:b/>
          <w:sz w:val="28"/>
          <w:szCs w:val="28"/>
        </w:rPr>
        <w:t>Общие</w:t>
      </w:r>
      <w:r w:rsidR="006745C4">
        <w:rPr>
          <w:b/>
          <w:sz w:val="28"/>
          <w:szCs w:val="28"/>
        </w:rPr>
        <w:t xml:space="preserve"> концепции и</w:t>
      </w:r>
      <w:r w:rsidRPr="002E4426">
        <w:rPr>
          <w:b/>
          <w:sz w:val="28"/>
          <w:szCs w:val="28"/>
        </w:rPr>
        <w:t xml:space="preserve"> принципы государственного регулирования экономики</w:t>
      </w:r>
    </w:p>
    <w:p w:rsidR="002E4426" w:rsidRPr="002E4426" w:rsidRDefault="002E4426" w:rsidP="002E4426">
      <w:pPr>
        <w:tabs>
          <w:tab w:val="left" w:pos="9638"/>
        </w:tabs>
        <w:spacing w:after="0" w:line="360" w:lineRule="auto"/>
        <w:ind w:firstLine="709"/>
        <w:rPr>
          <w:sz w:val="28"/>
          <w:szCs w:val="28"/>
        </w:rPr>
      </w:pPr>
      <w:r>
        <w:rPr>
          <w:sz w:val="28"/>
          <w:szCs w:val="28"/>
        </w:rPr>
        <w:t xml:space="preserve">1.1 </w:t>
      </w:r>
      <w:r w:rsidRPr="002E4426">
        <w:rPr>
          <w:sz w:val="28"/>
          <w:szCs w:val="28"/>
        </w:rPr>
        <w:t xml:space="preserve">Экономическая роль </w:t>
      </w:r>
      <w:r w:rsidR="006745C4">
        <w:rPr>
          <w:sz w:val="28"/>
          <w:szCs w:val="28"/>
        </w:rPr>
        <w:t>государства – взгляд в историю…..</w:t>
      </w:r>
      <w:r w:rsidR="009A5486">
        <w:rPr>
          <w:sz w:val="28"/>
          <w:szCs w:val="28"/>
        </w:rPr>
        <w:t>……………6</w:t>
      </w:r>
    </w:p>
    <w:p w:rsidR="00F60A04" w:rsidRPr="002032D2" w:rsidRDefault="002032D2" w:rsidP="007C4879">
      <w:pPr>
        <w:tabs>
          <w:tab w:val="left" w:pos="9638"/>
        </w:tabs>
        <w:spacing w:after="0" w:line="360" w:lineRule="auto"/>
        <w:ind w:firstLine="709"/>
        <w:rPr>
          <w:sz w:val="28"/>
          <w:szCs w:val="28"/>
        </w:rPr>
      </w:pPr>
      <w:r>
        <w:rPr>
          <w:sz w:val="28"/>
          <w:szCs w:val="28"/>
        </w:rPr>
        <w:t xml:space="preserve">1.2 </w:t>
      </w:r>
      <w:r w:rsidR="000F3F75">
        <w:rPr>
          <w:sz w:val="28"/>
          <w:szCs w:val="28"/>
        </w:rPr>
        <w:t>Причины</w:t>
      </w:r>
      <w:r w:rsidRPr="002032D2">
        <w:rPr>
          <w:sz w:val="28"/>
          <w:szCs w:val="28"/>
        </w:rPr>
        <w:t xml:space="preserve"> государственного регулирования экономики</w:t>
      </w:r>
      <w:r>
        <w:rPr>
          <w:sz w:val="28"/>
          <w:szCs w:val="28"/>
        </w:rPr>
        <w:t>……</w:t>
      </w:r>
      <w:r w:rsidR="000F3F75">
        <w:rPr>
          <w:sz w:val="28"/>
          <w:szCs w:val="28"/>
        </w:rPr>
        <w:t>………..</w:t>
      </w:r>
      <w:r>
        <w:rPr>
          <w:sz w:val="28"/>
          <w:szCs w:val="28"/>
        </w:rPr>
        <w:t>12</w:t>
      </w:r>
    </w:p>
    <w:p w:rsidR="00F60A04" w:rsidRPr="00DD76D2" w:rsidRDefault="00DD76D2" w:rsidP="007C4879">
      <w:pPr>
        <w:tabs>
          <w:tab w:val="left" w:pos="9638"/>
        </w:tabs>
        <w:spacing w:after="0" w:line="360" w:lineRule="auto"/>
        <w:ind w:firstLine="709"/>
        <w:rPr>
          <w:sz w:val="28"/>
          <w:szCs w:val="28"/>
        </w:rPr>
      </w:pPr>
      <w:r>
        <w:rPr>
          <w:sz w:val="28"/>
          <w:szCs w:val="28"/>
        </w:rPr>
        <w:t xml:space="preserve">1.3 </w:t>
      </w:r>
      <w:r w:rsidRPr="00C81CB7">
        <w:rPr>
          <w:sz w:val="28"/>
        </w:rPr>
        <w:t>Формы государственного регулирования экономики</w:t>
      </w:r>
      <w:r w:rsidR="00FD52DE">
        <w:rPr>
          <w:sz w:val="28"/>
        </w:rPr>
        <w:t>………………15</w:t>
      </w:r>
    </w:p>
    <w:p w:rsidR="00F60A04" w:rsidRDefault="00BF75C5" w:rsidP="00BF75C5">
      <w:pPr>
        <w:tabs>
          <w:tab w:val="left" w:pos="9638"/>
        </w:tabs>
        <w:spacing w:after="0" w:line="360" w:lineRule="auto"/>
        <w:ind w:left="709" w:firstLine="0"/>
        <w:rPr>
          <w:b/>
          <w:sz w:val="28"/>
          <w:szCs w:val="28"/>
        </w:rPr>
      </w:pPr>
      <w:r w:rsidRPr="00BF75C5">
        <w:rPr>
          <w:b/>
          <w:sz w:val="28"/>
          <w:szCs w:val="28"/>
        </w:rPr>
        <w:t>2.  Основные средства, цели и задачи государственного регулирования</w:t>
      </w:r>
    </w:p>
    <w:p w:rsidR="00F60A04" w:rsidRPr="00DA7A84" w:rsidRDefault="00BF75C5" w:rsidP="00BF75C5">
      <w:pPr>
        <w:ind w:firstLine="709"/>
        <w:rPr>
          <w:sz w:val="28"/>
          <w:szCs w:val="28"/>
        </w:rPr>
      </w:pPr>
      <w:r>
        <w:rPr>
          <w:sz w:val="28"/>
          <w:szCs w:val="28"/>
        </w:rPr>
        <w:t>2.1</w:t>
      </w:r>
      <w:r w:rsidR="00DA7A84">
        <w:rPr>
          <w:sz w:val="28"/>
          <w:szCs w:val="28"/>
        </w:rPr>
        <w:t xml:space="preserve"> </w:t>
      </w:r>
      <w:r w:rsidR="00016D12">
        <w:rPr>
          <w:sz w:val="28"/>
          <w:szCs w:val="28"/>
        </w:rPr>
        <w:t xml:space="preserve"> Цели государственного </w:t>
      </w:r>
      <w:r>
        <w:rPr>
          <w:sz w:val="28"/>
          <w:szCs w:val="28"/>
        </w:rPr>
        <w:t>регулирования экономики…………………18</w:t>
      </w:r>
    </w:p>
    <w:p w:rsidR="00F60A04" w:rsidRPr="0065067F" w:rsidRDefault="0065067F" w:rsidP="0065067F">
      <w:pPr>
        <w:tabs>
          <w:tab w:val="left" w:pos="9638"/>
        </w:tabs>
        <w:spacing w:after="0" w:line="360" w:lineRule="auto"/>
        <w:rPr>
          <w:sz w:val="28"/>
          <w:szCs w:val="28"/>
        </w:rPr>
      </w:pPr>
      <w:r>
        <w:rPr>
          <w:b/>
          <w:sz w:val="28"/>
          <w:szCs w:val="28"/>
        </w:rPr>
        <w:t xml:space="preserve">   </w:t>
      </w:r>
      <w:r>
        <w:rPr>
          <w:sz w:val="28"/>
          <w:szCs w:val="28"/>
        </w:rPr>
        <w:t>2.2</w:t>
      </w:r>
      <w:r w:rsidR="003567C2">
        <w:rPr>
          <w:sz w:val="28"/>
          <w:szCs w:val="28"/>
        </w:rPr>
        <w:t xml:space="preserve"> Основные инструменты госу</w:t>
      </w:r>
      <w:r w:rsidR="00022165">
        <w:rPr>
          <w:sz w:val="28"/>
          <w:szCs w:val="28"/>
        </w:rPr>
        <w:t>дарственного регулирования…………20</w:t>
      </w:r>
      <w:r w:rsidR="005C358B">
        <w:rPr>
          <w:b/>
          <w:sz w:val="28"/>
          <w:szCs w:val="28"/>
        </w:rPr>
        <w:t xml:space="preserve">    </w:t>
      </w:r>
    </w:p>
    <w:p w:rsidR="00F60A04" w:rsidRDefault="0065067F" w:rsidP="007C4879">
      <w:pPr>
        <w:tabs>
          <w:tab w:val="left" w:pos="9638"/>
        </w:tabs>
        <w:spacing w:after="0" w:line="360" w:lineRule="auto"/>
        <w:ind w:firstLine="709"/>
        <w:rPr>
          <w:sz w:val="28"/>
          <w:szCs w:val="28"/>
        </w:rPr>
      </w:pPr>
      <w:r>
        <w:rPr>
          <w:sz w:val="28"/>
          <w:szCs w:val="28"/>
        </w:rPr>
        <w:t>2.3</w:t>
      </w:r>
      <w:r w:rsidR="00646CE4">
        <w:rPr>
          <w:sz w:val="28"/>
          <w:szCs w:val="28"/>
        </w:rPr>
        <w:t xml:space="preserve"> </w:t>
      </w:r>
      <w:r w:rsidR="00646CE4" w:rsidRPr="00646CE4">
        <w:rPr>
          <w:sz w:val="28"/>
          <w:szCs w:val="28"/>
        </w:rPr>
        <w:t>Механизм</w:t>
      </w:r>
      <w:r w:rsidR="00E17B4B">
        <w:rPr>
          <w:sz w:val="28"/>
          <w:szCs w:val="28"/>
        </w:rPr>
        <w:t>ы</w:t>
      </w:r>
      <w:r w:rsidR="00646CE4" w:rsidRPr="00646CE4">
        <w:rPr>
          <w:sz w:val="28"/>
          <w:szCs w:val="28"/>
        </w:rPr>
        <w:t xml:space="preserve"> государств</w:t>
      </w:r>
      <w:r w:rsidR="00E17B4B">
        <w:rPr>
          <w:sz w:val="28"/>
          <w:szCs w:val="28"/>
        </w:rPr>
        <w:t>енног</w:t>
      </w:r>
      <w:r w:rsidR="00FB517C">
        <w:rPr>
          <w:sz w:val="28"/>
          <w:szCs w:val="28"/>
        </w:rPr>
        <w:t>о регулирования экономики………….22</w:t>
      </w:r>
    </w:p>
    <w:p w:rsidR="0065067F" w:rsidRPr="0065067F" w:rsidRDefault="0065067F" w:rsidP="0065067F">
      <w:pPr>
        <w:tabs>
          <w:tab w:val="left" w:pos="9638"/>
        </w:tabs>
        <w:spacing w:after="0" w:line="360" w:lineRule="auto"/>
        <w:ind w:firstLine="709"/>
        <w:rPr>
          <w:b/>
          <w:sz w:val="28"/>
          <w:szCs w:val="28"/>
        </w:rPr>
      </w:pPr>
      <w:r w:rsidRPr="0065067F">
        <w:rPr>
          <w:b/>
          <w:sz w:val="28"/>
          <w:szCs w:val="28"/>
        </w:rPr>
        <w:t>3. Анализ государственного регулирования экономики РФ</w:t>
      </w:r>
    </w:p>
    <w:p w:rsidR="0065067F" w:rsidRDefault="0065067F" w:rsidP="0065067F">
      <w:pPr>
        <w:tabs>
          <w:tab w:val="left" w:pos="9638"/>
        </w:tabs>
        <w:spacing w:after="0" w:line="360" w:lineRule="auto"/>
        <w:ind w:firstLine="709"/>
        <w:rPr>
          <w:sz w:val="28"/>
          <w:szCs w:val="28"/>
        </w:rPr>
      </w:pPr>
      <w:r w:rsidRPr="0065067F">
        <w:rPr>
          <w:sz w:val="28"/>
          <w:szCs w:val="28"/>
        </w:rPr>
        <w:t xml:space="preserve">3.1 Эффективность </w:t>
      </w:r>
      <w:proofErr w:type="gramStart"/>
      <w:r w:rsidRPr="0065067F">
        <w:rPr>
          <w:sz w:val="28"/>
          <w:szCs w:val="28"/>
        </w:rPr>
        <w:t>экономических</w:t>
      </w:r>
      <w:r>
        <w:rPr>
          <w:sz w:val="28"/>
          <w:szCs w:val="28"/>
        </w:rPr>
        <w:t xml:space="preserve"> методов</w:t>
      </w:r>
      <w:proofErr w:type="gramEnd"/>
      <w:r>
        <w:rPr>
          <w:sz w:val="28"/>
          <w:szCs w:val="28"/>
        </w:rPr>
        <w:t xml:space="preserve"> регулирования</w:t>
      </w:r>
      <w:r w:rsidR="00D453A9">
        <w:rPr>
          <w:sz w:val="28"/>
          <w:szCs w:val="28"/>
        </w:rPr>
        <w:t>…………….27</w:t>
      </w:r>
    </w:p>
    <w:p w:rsidR="0065067F" w:rsidRDefault="0065067F" w:rsidP="0065067F">
      <w:pPr>
        <w:tabs>
          <w:tab w:val="left" w:pos="9638"/>
        </w:tabs>
        <w:spacing w:after="0" w:line="360" w:lineRule="auto"/>
        <w:ind w:firstLine="709"/>
        <w:rPr>
          <w:sz w:val="28"/>
          <w:szCs w:val="28"/>
        </w:rPr>
      </w:pPr>
      <w:r>
        <w:rPr>
          <w:sz w:val="28"/>
          <w:szCs w:val="28"/>
        </w:rPr>
        <w:t>3.2</w:t>
      </w:r>
      <w:r w:rsidRPr="0065067F">
        <w:rPr>
          <w:sz w:val="28"/>
          <w:szCs w:val="28"/>
        </w:rPr>
        <w:t xml:space="preserve"> Эффективность правовы</w:t>
      </w:r>
      <w:r>
        <w:rPr>
          <w:sz w:val="28"/>
          <w:szCs w:val="28"/>
        </w:rPr>
        <w:t>х методов регулирования</w:t>
      </w:r>
      <w:r w:rsidR="001504D0">
        <w:rPr>
          <w:sz w:val="28"/>
          <w:szCs w:val="28"/>
        </w:rPr>
        <w:t>……………………38</w:t>
      </w:r>
    </w:p>
    <w:p w:rsidR="0065067F" w:rsidRPr="00646CE4" w:rsidRDefault="0065067F" w:rsidP="0065067F">
      <w:pPr>
        <w:tabs>
          <w:tab w:val="left" w:pos="9638"/>
        </w:tabs>
        <w:spacing w:after="0" w:line="360" w:lineRule="auto"/>
        <w:ind w:firstLine="709"/>
        <w:rPr>
          <w:sz w:val="28"/>
          <w:szCs w:val="28"/>
        </w:rPr>
      </w:pPr>
      <w:r>
        <w:rPr>
          <w:sz w:val="28"/>
          <w:szCs w:val="28"/>
        </w:rPr>
        <w:t>3.3</w:t>
      </w:r>
      <w:r w:rsidRPr="0065067F">
        <w:rPr>
          <w:sz w:val="28"/>
          <w:szCs w:val="28"/>
        </w:rPr>
        <w:t xml:space="preserve"> Эффективность административных</w:t>
      </w:r>
      <w:r>
        <w:rPr>
          <w:sz w:val="28"/>
          <w:szCs w:val="28"/>
        </w:rPr>
        <w:t xml:space="preserve"> методов регулирования</w:t>
      </w:r>
      <w:r w:rsidR="001504D0">
        <w:rPr>
          <w:sz w:val="28"/>
          <w:szCs w:val="28"/>
        </w:rPr>
        <w:t>…….....40</w:t>
      </w:r>
    </w:p>
    <w:p w:rsidR="00F60A04" w:rsidRDefault="00833B49" w:rsidP="007C4879">
      <w:pPr>
        <w:tabs>
          <w:tab w:val="left" w:pos="9638"/>
        </w:tabs>
        <w:spacing w:after="0" w:line="360" w:lineRule="auto"/>
        <w:ind w:firstLine="709"/>
        <w:rPr>
          <w:b/>
          <w:sz w:val="28"/>
          <w:szCs w:val="28"/>
        </w:rPr>
      </w:pPr>
      <w:r>
        <w:rPr>
          <w:b/>
          <w:sz w:val="28"/>
          <w:szCs w:val="28"/>
        </w:rPr>
        <w:t>ЗАКЛ</w:t>
      </w:r>
      <w:r w:rsidR="006F23A5">
        <w:rPr>
          <w:b/>
          <w:sz w:val="28"/>
          <w:szCs w:val="28"/>
        </w:rPr>
        <w:t>ЮЧЕНИЕ…………………………………………………………….42</w:t>
      </w:r>
    </w:p>
    <w:p w:rsidR="00F60A04" w:rsidRDefault="00FA7A73" w:rsidP="007C4879">
      <w:pPr>
        <w:tabs>
          <w:tab w:val="left" w:pos="9638"/>
        </w:tabs>
        <w:spacing w:after="0" w:line="360" w:lineRule="auto"/>
        <w:ind w:firstLine="709"/>
        <w:rPr>
          <w:b/>
          <w:sz w:val="28"/>
          <w:szCs w:val="28"/>
        </w:rPr>
      </w:pPr>
      <w:r>
        <w:rPr>
          <w:b/>
          <w:sz w:val="28"/>
          <w:szCs w:val="28"/>
        </w:rPr>
        <w:t xml:space="preserve">СПИСОК </w:t>
      </w:r>
      <w:r w:rsidR="006F23A5">
        <w:rPr>
          <w:b/>
          <w:sz w:val="28"/>
          <w:szCs w:val="28"/>
        </w:rPr>
        <w:t>ЛИТЕРАТУРЫ………………………………………………..44</w:t>
      </w: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F60A04" w:rsidRDefault="00F60A04" w:rsidP="007C4879">
      <w:pPr>
        <w:tabs>
          <w:tab w:val="left" w:pos="9638"/>
        </w:tabs>
        <w:spacing w:after="0" w:line="360" w:lineRule="auto"/>
        <w:ind w:firstLine="709"/>
        <w:rPr>
          <w:b/>
          <w:sz w:val="28"/>
          <w:szCs w:val="28"/>
        </w:rPr>
      </w:pPr>
    </w:p>
    <w:p w:rsidR="0065067F" w:rsidRDefault="0065067F" w:rsidP="0065067F">
      <w:pPr>
        <w:tabs>
          <w:tab w:val="left" w:pos="9638"/>
        </w:tabs>
        <w:spacing w:after="0" w:line="360" w:lineRule="auto"/>
        <w:ind w:firstLine="0"/>
        <w:rPr>
          <w:b/>
          <w:sz w:val="28"/>
          <w:szCs w:val="28"/>
        </w:rPr>
      </w:pPr>
    </w:p>
    <w:p w:rsidR="00F60A04" w:rsidRDefault="00F60A04" w:rsidP="0065067F">
      <w:pPr>
        <w:tabs>
          <w:tab w:val="left" w:pos="9638"/>
        </w:tabs>
        <w:spacing w:after="0" w:line="360" w:lineRule="auto"/>
        <w:ind w:firstLine="0"/>
        <w:jc w:val="center"/>
        <w:rPr>
          <w:b/>
          <w:sz w:val="28"/>
          <w:szCs w:val="28"/>
        </w:rPr>
      </w:pPr>
      <w:r>
        <w:rPr>
          <w:b/>
          <w:sz w:val="28"/>
          <w:szCs w:val="28"/>
        </w:rPr>
        <w:lastRenderedPageBreak/>
        <w:t>ВВЕДЕНИЕ</w:t>
      </w:r>
    </w:p>
    <w:p w:rsidR="00F60A04" w:rsidRPr="00F60A04" w:rsidRDefault="00F60A04" w:rsidP="00F60A04">
      <w:pPr>
        <w:tabs>
          <w:tab w:val="left" w:pos="9638"/>
        </w:tabs>
        <w:spacing w:after="0" w:line="360" w:lineRule="auto"/>
        <w:ind w:firstLine="709"/>
        <w:jc w:val="center"/>
        <w:rPr>
          <w:b/>
          <w:sz w:val="28"/>
          <w:szCs w:val="28"/>
        </w:rPr>
      </w:pPr>
    </w:p>
    <w:p w:rsidR="00696C14" w:rsidRDefault="00696C14" w:rsidP="00F60A04">
      <w:pPr>
        <w:tabs>
          <w:tab w:val="left" w:pos="9638"/>
        </w:tabs>
        <w:spacing w:after="0" w:line="360" w:lineRule="auto"/>
        <w:ind w:firstLine="709"/>
        <w:rPr>
          <w:sz w:val="28"/>
          <w:szCs w:val="28"/>
        </w:rPr>
      </w:pPr>
      <w:r w:rsidRPr="00696C14">
        <w:rPr>
          <w:sz w:val="28"/>
          <w:szCs w:val="28"/>
        </w:rPr>
        <w:t>В гарантировании обыкновенного функционирования какой угодно современной экономической организации базисн</w:t>
      </w:r>
      <w:r>
        <w:rPr>
          <w:sz w:val="28"/>
          <w:szCs w:val="28"/>
        </w:rPr>
        <w:t>ая значимость принадлежит государству. Правительство в течени</w:t>
      </w:r>
      <w:proofErr w:type="gramStart"/>
      <w:r>
        <w:rPr>
          <w:sz w:val="28"/>
          <w:szCs w:val="28"/>
        </w:rPr>
        <w:t>и</w:t>
      </w:r>
      <w:proofErr w:type="gramEnd"/>
      <w:r>
        <w:rPr>
          <w:sz w:val="28"/>
          <w:szCs w:val="28"/>
        </w:rPr>
        <w:t xml:space="preserve"> всей истории</w:t>
      </w:r>
      <w:r w:rsidRPr="00696C14">
        <w:rPr>
          <w:sz w:val="28"/>
          <w:szCs w:val="28"/>
        </w:rPr>
        <w:t xml:space="preserve"> своего </w:t>
      </w:r>
      <w:r>
        <w:rPr>
          <w:sz w:val="28"/>
          <w:szCs w:val="28"/>
        </w:rPr>
        <w:t>существования</w:t>
      </w:r>
      <w:r w:rsidRPr="00696C14">
        <w:rPr>
          <w:sz w:val="28"/>
          <w:szCs w:val="28"/>
        </w:rPr>
        <w:t xml:space="preserve"> с проблемами поддержания распорядка, законности, учреждения общегосударственной охраны, выполняло определенные функции в области экономики. </w:t>
      </w:r>
      <w:r>
        <w:rPr>
          <w:sz w:val="28"/>
          <w:szCs w:val="28"/>
        </w:rPr>
        <w:t xml:space="preserve"> Свои </w:t>
      </w:r>
      <w:r w:rsidRPr="00696C14">
        <w:rPr>
          <w:sz w:val="28"/>
          <w:szCs w:val="28"/>
        </w:rPr>
        <w:t xml:space="preserve"> корни национальное урегулирование </w:t>
      </w:r>
      <w:r>
        <w:rPr>
          <w:sz w:val="28"/>
          <w:szCs w:val="28"/>
        </w:rPr>
        <w:t xml:space="preserve">берет </w:t>
      </w:r>
      <w:r w:rsidRPr="00696C14">
        <w:rPr>
          <w:sz w:val="28"/>
          <w:szCs w:val="28"/>
        </w:rPr>
        <w:t xml:space="preserve"> в этап</w:t>
      </w:r>
      <w:r>
        <w:rPr>
          <w:sz w:val="28"/>
          <w:szCs w:val="28"/>
        </w:rPr>
        <w:t>е</w:t>
      </w:r>
      <w:r w:rsidRPr="00696C14">
        <w:rPr>
          <w:sz w:val="28"/>
          <w:szCs w:val="28"/>
        </w:rPr>
        <w:t xml:space="preserve"> раненого</w:t>
      </w:r>
      <w:r>
        <w:rPr>
          <w:sz w:val="28"/>
          <w:szCs w:val="28"/>
        </w:rPr>
        <w:t xml:space="preserve"> капитализма. В Европе присутствовал</w:t>
      </w:r>
      <w:r w:rsidRPr="00696C14">
        <w:rPr>
          <w:sz w:val="28"/>
          <w:szCs w:val="28"/>
        </w:rPr>
        <w:t xml:space="preserve"> насыщенный контр</w:t>
      </w:r>
      <w:r>
        <w:rPr>
          <w:sz w:val="28"/>
          <w:szCs w:val="28"/>
        </w:rPr>
        <w:t>оль</w:t>
      </w:r>
      <w:r w:rsidRPr="00696C14">
        <w:rPr>
          <w:sz w:val="28"/>
          <w:szCs w:val="28"/>
        </w:rPr>
        <w:t xml:space="preserve"> по-над ценами, качеством товаров и услуг, прибыльными ставками и внешней продажей. В современных аспектах власть выполняет регулирование общегосударственной э</w:t>
      </w:r>
      <w:r>
        <w:rPr>
          <w:sz w:val="28"/>
          <w:szCs w:val="28"/>
        </w:rPr>
        <w:t>кономики, с различной степенью</w:t>
      </w:r>
      <w:r w:rsidRPr="00696C14">
        <w:rPr>
          <w:sz w:val="28"/>
          <w:szCs w:val="28"/>
        </w:rPr>
        <w:t xml:space="preserve"> вмешательства в экономику.</w:t>
      </w:r>
    </w:p>
    <w:p w:rsidR="00843D2D" w:rsidRPr="00843D2D" w:rsidRDefault="000905F2" w:rsidP="00696C14">
      <w:pPr>
        <w:tabs>
          <w:tab w:val="left" w:pos="9638"/>
        </w:tabs>
        <w:spacing w:after="0" w:line="360" w:lineRule="auto"/>
        <w:ind w:firstLine="709"/>
        <w:rPr>
          <w:sz w:val="28"/>
          <w:szCs w:val="28"/>
        </w:rPr>
      </w:pPr>
      <w:r>
        <w:rPr>
          <w:sz w:val="28"/>
          <w:szCs w:val="28"/>
        </w:rPr>
        <w:t xml:space="preserve">Концепции, формы деятельности, </w:t>
      </w:r>
      <w:r w:rsidR="00843D2D" w:rsidRPr="00843D2D">
        <w:rPr>
          <w:sz w:val="28"/>
          <w:szCs w:val="28"/>
        </w:rPr>
        <w:t>объем деятельности государства в экономической сфере меняются с развитием общества,</w:t>
      </w:r>
      <w:r>
        <w:rPr>
          <w:sz w:val="28"/>
          <w:szCs w:val="28"/>
        </w:rPr>
        <w:t xml:space="preserve"> с развитием экономики, </w:t>
      </w:r>
      <w:r w:rsidR="00843D2D" w:rsidRPr="00843D2D">
        <w:rPr>
          <w:sz w:val="28"/>
          <w:szCs w:val="28"/>
        </w:rPr>
        <w:t xml:space="preserve"> с усложнением хозяйственных связей.</w:t>
      </w:r>
    </w:p>
    <w:p w:rsidR="00843D2D" w:rsidRDefault="000905F2" w:rsidP="00843D2D">
      <w:pPr>
        <w:tabs>
          <w:tab w:val="left" w:pos="9638"/>
        </w:tabs>
        <w:spacing w:after="0" w:line="360" w:lineRule="auto"/>
        <w:ind w:firstLine="709"/>
        <w:rPr>
          <w:sz w:val="28"/>
          <w:szCs w:val="28"/>
        </w:rPr>
      </w:pPr>
      <w:r>
        <w:rPr>
          <w:sz w:val="28"/>
          <w:szCs w:val="28"/>
        </w:rPr>
        <w:t>Но основная концепция такая</w:t>
      </w:r>
      <w:r w:rsidR="00843D2D" w:rsidRPr="00843D2D">
        <w:rPr>
          <w:sz w:val="28"/>
          <w:szCs w:val="28"/>
        </w:rPr>
        <w:t xml:space="preserve">, </w:t>
      </w:r>
      <w:r>
        <w:rPr>
          <w:sz w:val="28"/>
          <w:szCs w:val="28"/>
        </w:rPr>
        <w:t xml:space="preserve"> что</w:t>
      </w:r>
      <w:r w:rsidRPr="000905F2">
        <w:rPr>
          <w:sz w:val="28"/>
          <w:szCs w:val="28"/>
        </w:rPr>
        <w:t xml:space="preserve"> рол</w:t>
      </w:r>
      <w:r>
        <w:rPr>
          <w:sz w:val="28"/>
          <w:szCs w:val="28"/>
        </w:rPr>
        <w:t>ь страны в экономике становится постепенно</w:t>
      </w:r>
      <w:r w:rsidRPr="000905F2">
        <w:rPr>
          <w:sz w:val="28"/>
          <w:szCs w:val="28"/>
        </w:rPr>
        <w:t xml:space="preserve"> все наиболее трудной и разнообразной, требующей от правительственных о</w:t>
      </w:r>
      <w:r>
        <w:rPr>
          <w:sz w:val="28"/>
          <w:szCs w:val="28"/>
        </w:rPr>
        <w:t>рганов завышенной квалификации, нестандартных подходов и методов решения проблем.</w:t>
      </w:r>
    </w:p>
    <w:p w:rsidR="00C63EAD" w:rsidRDefault="00696C14" w:rsidP="0065067F">
      <w:pPr>
        <w:tabs>
          <w:tab w:val="left" w:pos="9638"/>
        </w:tabs>
        <w:spacing w:after="0" w:line="360" w:lineRule="auto"/>
        <w:ind w:firstLine="709"/>
        <w:rPr>
          <w:sz w:val="28"/>
          <w:szCs w:val="28"/>
        </w:rPr>
      </w:pPr>
      <w:r w:rsidRPr="00696C14">
        <w:rPr>
          <w:sz w:val="28"/>
          <w:szCs w:val="28"/>
        </w:rPr>
        <w:t>Немалая значимость государства и его работ</w:t>
      </w:r>
      <w:r>
        <w:rPr>
          <w:sz w:val="28"/>
          <w:szCs w:val="28"/>
        </w:rPr>
        <w:t>оспособность координировать не</w:t>
      </w:r>
      <w:r w:rsidRPr="00696C14">
        <w:rPr>
          <w:sz w:val="28"/>
          <w:szCs w:val="28"/>
        </w:rPr>
        <w:t>которые экономические движения</w:t>
      </w:r>
      <w:r>
        <w:rPr>
          <w:sz w:val="28"/>
          <w:szCs w:val="28"/>
        </w:rPr>
        <w:t xml:space="preserve"> пребывает в связи с экономикой</w:t>
      </w:r>
      <w:r w:rsidRPr="00696C14">
        <w:rPr>
          <w:sz w:val="28"/>
          <w:szCs w:val="28"/>
        </w:rPr>
        <w:t xml:space="preserve"> и</w:t>
      </w:r>
      <w:r>
        <w:rPr>
          <w:sz w:val="28"/>
          <w:szCs w:val="28"/>
        </w:rPr>
        <w:t xml:space="preserve"> общественно-политической работой</w:t>
      </w:r>
      <w:r w:rsidRPr="00696C14">
        <w:rPr>
          <w:sz w:val="28"/>
          <w:szCs w:val="28"/>
        </w:rPr>
        <w:t>. Влас</w:t>
      </w:r>
      <w:r>
        <w:rPr>
          <w:sz w:val="28"/>
          <w:szCs w:val="28"/>
        </w:rPr>
        <w:t>ть принимает основу</w:t>
      </w:r>
      <w:r w:rsidRPr="00696C14">
        <w:rPr>
          <w:sz w:val="28"/>
          <w:szCs w:val="28"/>
        </w:rPr>
        <w:t xml:space="preserve"> существующей общественной ор</w:t>
      </w:r>
      <w:r>
        <w:rPr>
          <w:sz w:val="28"/>
          <w:szCs w:val="28"/>
        </w:rPr>
        <w:t>ганизации, оно централизует силу</w:t>
      </w:r>
      <w:r w:rsidRPr="00696C14">
        <w:rPr>
          <w:sz w:val="28"/>
          <w:szCs w:val="28"/>
        </w:rPr>
        <w:t>, санкционирует жизнедеятельность абсолютно всех других негосударственных учреждений, устанавливает основные принцип</w:t>
      </w:r>
      <w:r>
        <w:rPr>
          <w:sz w:val="28"/>
          <w:szCs w:val="28"/>
        </w:rPr>
        <w:t>ы и образует формы общественного</w:t>
      </w:r>
      <w:r w:rsidRPr="00696C14">
        <w:rPr>
          <w:sz w:val="28"/>
          <w:szCs w:val="28"/>
        </w:rPr>
        <w:t xml:space="preserve"> существования. </w:t>
      </w:r>
      <w:r>
        <w:rPr>
          <w:sz w:val="28"/>
          <w:szCs w:val="28"/>
        </w:rPr>
        <w:t xml:space="preserve">Из этого следует, что </w:t>
      </w:r>
      <w:r w:rsidRPr="00696C14">
        <w:rPr>
          <w:sz w:val="28"/>
          <w:szCs w:val="28"/>
        </w:rPr>
        <w:t>значимость страны представ</w:t>
      </w:r>
      <w:r>
        <w:rPr>
          <w:sz w:val="28"/>
          <w:szCs w:val="28"/>
        </w:rPr>
        <w:t>ляется социально важной и необходимой</w:t>
      </w:r>
      <w:r w:rsidRPr="00696C14">
        <w:rPr>
          <w:sz w:val="28"/>
          <w:szCs w:val="28"/>
        </w:rPr>
        <w:t>. С происхождение</w:t>
      </w:r>
      <w:r>
        <w:rPr>
          <w:sz w:val="28"/>
          <w:szCs w:val="28"/>
        </w:rPr>
        <w:t>м правительственного регулирования</w:t>
      </w:r>
      <w:r w:rsidRPr="00696C14">
        <w:rPr>
          <w:sz w:val="28"/>
          <w:szCs w:val="28"/>
        </w:rPr>
        <w:t xml:space="preserve"> формируется область его </w:t>
      </w:r>
      <w:proofErr w:type="gramStart"/>
      <w:r w:rsidRPr="00696C14">
        <w:rPr>
          <w:sz w:val="28"/>
          <w:szCs w:val="28"/>
        </w:rPr>
        <w:t>финанс</w:t>
      </w:r>
      <w:r w:rsidR="00C63EAD">
        <w:rPr>
          <w:sz w:val="28"/>
          <w:szCs w:val="28"/>
        </w:rPr>
        <w:t>овой</w:t>
      </w:r>
      <w:proofErr w:type="gramEnd"/>
      <w:r w:rsidR="00C63EAD">
        <w:rPr>
          <w:sz w:val="28"/>
          <w:szCs w:val="28"/>
        </w:rPr>
        <w:t xml:space="preserve"> </w:t>
      </w:r>
    </w:p>
    <w:p w:rsidR="0065067F" w:rsidRDefault="00C63EAD" w:rsidP="0065067F">
      <w:pPr>
        <w:tabs>
          <w:tab w:val="left" w:pos="9638"/>
        </w:tabs>
        <w:spacing w:after="0" w:line="360" w:lineRule="auto"/>
        <w:ind w:firstLine="0"/>
        <w:rPr>
          <w:sz w:val="28"/>
          <w:szCs w:val="28"/>
        </w:rPr>
      </w:pPr>
      <w:r>
        <w:rPr>
          <w:sz w:val="28"/>
          <w:szCs w:val="28"/>
        </w:rPr>
        <w:t>работы. Таким образом</w:t>
      </w:r>
      <w:r w:rsidR="00696C14" w:rsidRPr="00696C14">
        <w:rPr>
          <w:sz w:val="28"/>
          <w:szCs w:val="28"/>
        </w:rPr>
        <w:t xml:space="preserve">, экономическая стратегия государства </w:t>
      </w:r>
      <w:r>
        <w:rPr>
          <w:sz w:val="28"/>
          <w:szCs w:val="28"/>
        </w:rPr>
        <w:t xml:space="preserve">становится </w:t>
      </w:r>
    </w:p>
    <w:p w:rsidR="0065067F" w:rsidRDefault="0065067F" w:rsidP="0065067F">
      <w:pPr>
        <w:tabs>
          <w:tab w:val="left" w:pos="9638"/>
        </w:tabs>
        <w:spacing w:after="0" w:line="360" w:lineRule="auto"/>
        <w:ind w:firstLine="0"/>
        <w:jc w:val="center"/>
        <w:rPr>
          <w:sz w:val="28"/>
          <w:szCs w:val="28"/>
        </w:rPr>
      </w:pPr>
      <w:r>
        <w:rPr>
          <w:sz w:val="28"/>
          <w:szCs w:val="28"/>
        </w:rPr>
        <w:t>3</w:t>
      </w:r>
    </w:p>
    <w:p w:rsidR="00696C14" w:rsidRDefault="00C63EAD" w:rsidP="00C63EAD">
      <w:pPr>
        <w:tabs>
          <w:tab w:val="left" w:pos="9638"/>
        </w:tabs>
        <w:spacing w:after="0" w:line="360" w:lineRule="auto"/>
        <w:ind w:firstLine="0"/>
        <w:rPr>
          <w:sz w:val="28"/>
          <w:szCs w:val="28"/>
        </w:rPr>
      </w:pPr>
      <w:r>
        <w:rPr>
          <w:sz w:val="28"/>
          <w:szCs w:val="28"/>
        </w:rPr>
        <w:lastRenderedPageBreak/>
        <w:t>значимым и сложным звеном.</w:t>
      </w:r>
    </w:p>
    <w:p w:rsidR="00843D2D" w:rsidRPr="00843D2D" w:rsidRDefault="0061589E" w:rsidP="0065067F">
      <w:pPr>
        <w:tabs>
          <w:tab w:val="left" w:pos="9638"/>
        </w:tabs>
        <w:spacing w:after="0" w:line="360" w:lineRule="auto"/>
        <w:ind w:firstLine="709"/>
        <w:rPr>
          <w:sz w:val="28"/>
          <w:szCs w:val="28"/>
        </w:rPr>
      </w:pPr>
      <w:r w:rsidRPr="0061589E">
        <w:rPr>
          <w:sz w:val="28"/>
          <w:szCs w:val="28"/>
        </w:rPr>
        <w:t>Рыночная си</w:t>
      </w:r>
      <w:r>
        <w:rPr>
          <w:sz w:val="28"/>
          <w:szCs w:val="28"/>
        </w:rPr>
        <w:t>стема это</w:t>
      </w:r>
      <w:r w:rsidRPr="0061589E">
        <w:rPr>
          <w:sz w:val="28"/>
          <w:szCs w:val="28"/>
        </w:rPr>
        <w:t xml:space="preserve"> упругость и динамизм в принятии решений изготовит</w:t>
      </w:r>
      <w:r>
        <w:rPr>
          <w:sz w:val="28"/>
          <w:szCs w:val="28"/>
        </w:rPr>
        <w:t>елями и покупателями. И все регулирующие функции тут получают необыкновенный</w:t>
      </w:r>
      <w:r w:rsidRPr="0061589E">
        <w:rPr>
          <w:sz w:val="28"/>
          <w:szCs w:val="28"/>
        </w:rPr>
        <w:t xml:space="preserve"> смысл</w:t>
      </w:r>
      <w:r>
        <w:rPr>
          <w:sz w:val="28"/>
          <w:szCs w:val="28"/>
        </w:rPr>
        <w:t>, потому что</w:t>
      </w:r>
      <w:r w:rsidRPr="0061589E">
        <w:rPr>
          <w:sz w:val="28"/>
          <w:szCs w:val="28"/>
        </w:rPr>
        <w:t xml:space="preserve"> </w:t>
      </w:r>
      <w:r>
        <w:rPr>
          <w:sz w:val="28"/>
          <w:szCs w:val="28"/>
        </w:rPr>
        <w:t>рыночный механизм регулирования никак не в состоянии решить</w:t>
      </w:r>
      <w:r w:rsidRPr="0061589E">
        <w:rPr>
          <w:sz w:val="28"/>
          <w:szCs w:val="28"/>
        </w:rPr>
        <w:t xml:space="preserve"> всех проблем финансового подъема.</w:t>
      </w:r>
      <w:r w:rsidR="00B1349D">
        <w:rPr>
          <w:sz w:val="28"/>
          <w:szCs w:val="28"/>
        </w:rPr>
        <w:t xml:space="preserve"> </w:t>
      </w:r>
      <w:r w:rsidR="00B1349D" w:rsidRPr="00B1349D">
        <w:rPr>
          <w:sz w:val="28"/>
          <w:szCs w:val="28"/>
        </w:rPr>
        <w:t>Укрепление межгосударственной интеграции на базе деления труда приводит к перерастанию единых финанс</w:t>
      </w:r>
      <w:r w:rsidR="00B1349D">
        <w:rPr>
          <w:sz w:val="28"/>
          <w:szCs w:val="28"/>
        </w:rPr>
        <w:t>овых действий из-за национального рубежа, формирования</w:t>
      </w:r>
      <w:r w:rsidR="00B1349D" w:rsidRPr="00B1349D">
        <w:rPr>
          <w:sz w:val="28"/>
          <w:szCs w:val="28"/>
        </w:rPr>
        <w:t xml:space="preserve"> новейших </w:t>
      </w:r>
      <w:r w:rsidR="00B1349D">
        <w:rPr>
          <w:sz w:val="28"/>
          <w:szCs w:val="28"/>
        </w:rPr>
        <w:t>общественно-экономических проблем,</w:t>
      </w:r>
      <w:r w:rsidR="00B1349D" w:rsidRPr="00B1349D">
        <w:rPr>
          <w:sz w:val="28"/>
          <w:szCs w:val="28"/>
        </w:rPr>
        <w:t xml:space="preserve"> связанных с защитой, наукой, регулировкой соц</w:t>
      </w:r>
      <w:r w:rsidR="00B1349D">
        <w:rPr>
          <w:sz w:val="28"/>
          <w:szCs w:val="28"/>
        </w:rPr>
        <w:t>иальных</w:t>
      </w:r>
      <w:r w:rsidR="00B1349D" w:rsidRPr="00B1349D">
        <w:rPr>
          <w:sz w:val="28"/>
          <w:szCs w:val="28"/>
        </w:rPr>
        <w:t xml:space="preserve"> взаимоотношений, воспроизводством рабочей силы, экологией и т.д. Возникает взыскательная надобность вмешательства гос</w:t>
      </w:r>
      <w:r w:rsidR="00B1349D">
        <w:rPr>
          <w:sz w:val="28"/>
          <w:szCs w:val="28"/>
        </w:rPr>
        <w:t>ударственной</w:t>
      </w:r>
      <w:r w:rsidR="00B1349D" w:rsidRPr="00B1349D">
        <w:rPr>
          <w:sz w:val="28"/>
          <w:szCs w:val="28"/>
        </w:rPr>
        <w:t xml:space="preserve"> текстуры в устройство принятия регулируемых решений.</w:t>
      </w:r>
    </w:p>
    <w:p w:rsidR="00843D2D" w:rsidRPr="00843D2D" w:rsidRDefault="00B1349D" w:rsidP="00831C05">
      <w:pPr>
        <w:tabs>
          <w:tab w:val="left" w:pos="9638"/>
        </w:tabs>
        <w:spacing w:after="0" w:line="360" w:lineRule="auto"/>
        <w:ind w:firstLine="709"/>
        <w:rPr>
          <w:sz w:val="28"/>
          <w:szCs w:val="28"/>
        </w:rPr>
      </w:pPr>
      <w:r>
        <w:rPr>
          <w:sz w:val="28"/>
          <w:szCs w:val="28"/>
        </w:rPr>
        <w:t xml:space="preserve">В данный момент </w:t>
      </w:r>
      <w:r w:rsidR="00843D2D" w:rsidRPr="00843D2D">
        <w:rPr>
          <w:sz w:val="28"/>
          <w:szCs w:val="28"/>
        </w:rPr>
        <w:t xml:space="preserve">необходимость государственного регулирования экономики сейчас мало кем оспаривается. </w:t>
      </w:r>
      <w:r>
        <w:rPr>
          <w:sz w:val="28"/>
          <w:szCs w:val="28"/>
        </w:rPr>
        <w:t xml:space="preserve"> </w:t>
      </w:r>
      <w:r w:rsidRPr="00B1349D">
        <w:rPr>
          <w:sz w:val="28"/>
          <w:szCs w:val="28"/>
        </w:rPr>
        <w:t>Инновационное управление экономикой базируе</w:t>
      </w:r>
      <w:r>
        <w:rPr>
          <w:sz w:val="28"/>
          <w:szCs w:val="28"/>
        </w:rPr>
        <w:t xml:space="preserve">тся на концепции функциональной роли в нем страны не только </w:t>
      </w:r>
      <w:r w:rsidRPr="00B1349D">
        <w:rPr>
          <w:sz w:val="28"/>
          <w:szCs w:val="28"/>
        </w:rPr>
        <w:t xml:space="preserve"> как страны-регулятора, устан</w:t>
      </w:r>
      <w:r>
        <w:rPr>
          <w:sz w:val="28"/>
          <w:szCs w:val="28"/>
        </w:rPr>
        <w:t>авливающего свои правила на рынке</w:t>
      </w:r>
      <w:r w:rsidRPr="00B1349D">
        <w:rPr>
          <w:sz w:val="28"/>
          <w:szCs w:val="28"/>
        </w:rPr>
        <w:t xml:space="preserve"> и реализующего устройство регулировки, однако и как страны-владельца в рыночной экономике, его субъекта.</w:t>
      </w:r>
    </w:p>
    <w:p w:rsidR="00831C05" w:rsidRPr="00831C05" w:rsidRDefault="002924F3" w:rsidP="00831C05">
      <w:pPr>
        <w:tabs>
          <w:tab w:val="left" w:pos="9638"/>
        </w:tabs>
        <w:spacing w:after="0" w:line="360" w:lineRule="auto"/>
        <w:ind w:firstLine="709"/>
        <w:rPr>
          <w:sz w:val="28"/>
          <w:szCs w:val="28"/>
        </w:rPr>
      </w:pPr>
      <w:r>
        <w:rPr>
          <w:sz w:val="28"/>
          <w:szCs w:val="28"/>
        </w:rPr>
        <w:t xml:space="preserve">В курсовой работе </w:t>
      </w:r>
      <w:r w:rsidRPr="002924F3">
        <w:rPr>
          <w:sz w:val="28"/>
          <w:szCs w:val="28"/>
        </w:rPr>
        <w:t>тщательно освещаются концепции, способы и цели регулировки экономикой, опис</w:t>
      </w:r>
      <w:r>
        <w:rPr>
          <w:sz w:val="28"/>
          <w:szCs w:val="28"/>
        </w:rPr>
        <w:t xml:space="preserve">ывается инструментарий, коими </w:t>
      </w:r>
      <w:r w:rsidRPr="002924F3">
        <w:rPr>
          <w:sz w:val="28"/>
          <w:szCs w:val="28"/>
        </w:rPr>
        <w:t>пользуют</w:t>
      </w:r>
      <w:r>
        <w:rPr>
          <w:sz w:val="28"/>
          <w:szCs w:val="28"/>
        </w:rPr>
        <w:t>ся</w:t>
      </w:r>
      <w:r w:rsidRPr="002924F3">
        <w:rPr>
          <w:sz w:val="28"/>
          <w:szCs w:val="28"/>
        </w:rPr>
        <w:t xml:space="preserve"> экономисты и политические деятели. Тщательно осмотрены объекты </w:t>
      </w:r>
      <w:r w:rsidR="00AD00FD">
        <w:rPr>
          <w:sz w:val="28"/>
          <w:szCs w:val="28"/>
        </w:rPr>
        <w:t>данного регулирования</w:t>
      </w:r>
      <w:r w:rsidR="0011684A">
        <w:rPr>
          <w:sz w:val="28"/>
          <w:szCs w:val="28"/>
        </w:rPr>
        <w:t xml:space="preserve"> и поднята тема </w:t>
      </w:r>
      <w:r w:rsidRPr="002924F3">
        <w:rPr>
          <w:sz w:val="28"/>
          <w:szCs w:val="28"/>
        </w:rPr>
        <w:t xml:space="preserve"> о надобности улучшения </w:t>
      </w:r>
      <w:r w:rsidR="0011684A">
        <w:rPr>
          <w:sz w:val="28"/>
          <w:szCs w:val="28"/>
        </w:rPr>
        <w:t>государственного регулирования</w:t>
      </w:r>
      <w:r w:rsidRPr="002924F3">
        <w:rPr>
          <w:sz w:val="28"/>
          <w:szCs w:val="28"/>
        </w:rPr>
        <w:t>.</w:t>
      </w:r>
      <w:r>
        <w:rPr>
          <w:sz w:val="28"/>
          <w:szCs w:val="28"/>
        </w:rPr>
        <w:t xml:space="preserve"> </w:t>
      </w:r>
    </w:p>
    <w:p w:rsidR="00831C05" w:rsidRPr="00831C05" w:rsidRDefault="00831C05" w:rsidP="00831C05">
      <w:pPr>
        <w:tabs>
          <w:tab w:val="left" w:pos="9638"/>
        </w:tabs>
        <w:spacing w:after="0" w:line="360" w:lineRule="auto"/>
        <w:ind w:firstLine="709"/>
        <w:rPr>
          <w:sz w:val="28"/>
          <w:szCs w:val="28"/>
        </w:rPr>
      </w:pPr>
      <w:r w:rsidRPr="00831C05">
        <w:rPr>
          <w:sz w:val="28"/>
          <w:szCs w:val="28"/>
        </w:rPr>
        <w:t>Целью работы</w:t>
      </w:r>
      <w:r w:rsidR="0011684A">
        <w:rPr>
          <w:sz w:val="28"/>
          <w:szCs w:val="28"/>
        </w:rPr>
        <w:t xml:space="preserve"> ставится рассмотрение способов</w:t>
      </w:r>
      <w:r w:rsidR="00AD00FD">
        <w:rPr>
          <w:sz w:val="28"/>
          <w:szCs w:val="28"/>
        </w:rPr>
        <w:t>, методов и функций</w:t>
      </w:r>
      <w:r w:rsidRPr="00831C05">
        <w:rPr>
          <w:sz w:val="28"/>
          <w:szCs w:val="28"/>
        </w:rPr>
        <w:t xml:space="preserve"> государственного регулирования экономики.</w:t>
      </w:r>
    </w:p>
    <w:p w:rsidR="00831C05" w:rsidRPr="00831C05" w:rsidRDefault="0011684A" w:rsidP="00831C05">
      <w:pPr>
        <w:tabs>
          <w:tab w:val="left" w:pos="9638"/>
        </w:tabs>
        <w:spacing w:after="0" w:line="360" w:lineRule="auto"/>
        <w:ind w:firstLine="709"/>
        <w:rPr>
          <w:sz w:val="28"/>
          <w:szCs w:val="28"/>
        </w:rPr>
      </w:pPr>
      <w:r>
        <w:rPr>
          <w:sz w:val="28"/>
          <w:szCs w:val="28"/>
        </w:rPr>
        <w:t>Для выполнения данной цели  нужно разработать следующий алгоритм действий:</w:t>
      </w:r>
    </w:p>
    <w:p w:rsidR="00C63EAD" w:rsidRDefault="00831C05" w:rsidP="0011684A">
      <w:pPr>
        <w:tabs>
          <w:tab w:val="left" w:pos="9638"/>
        </w:tabs>
        <w:spacing w:after="0" w:line="360" w:lineRule="auto"/>
        <w:ind w:firstLine="709"/>
        <w:rPr>
          <w:sz w:val="28"/>
          <w:szCs w:val="28"/>
        </w:rPr>
      </w:pPr>
      <w:r w:rsidRPr="00831C05">
        <w:rPr>
          <w:sz w:val="28"/>
          <w:szCs w:val="28"/>
        </w:rPr>
        <w:t xml:space="preserve">- </w:t>
      </w:r>
      <w:r w:rsidR="0011684A">
        <w:rPr>
          <w:sz w:val="28"/>
          <w:szCs w:val="28"/>
        </w:rPr>
        <w:t xml:space="preserve"> </w:t>
      </w:r>
      <w:r w:rsidR="0011684A" w:rsidRPr="0011684A">
        <w:rPr>
          <w:sz w:val="28"/>
          <w:szCs w:val="28"/>
        </w:rPr>
        <w:t xml:space="preserve">отметить главные направленности </w:t>
      </w:r>
      <w:r w:rsidR="0011684A">
        <w:rPr>
          <w:sz w:val="28"/>
          <w:szCs w:val="28"/>
        </w:rPr>
        <w:t>государственного регулирования</w:t>
      </w:r>
      <w:r w:rsidR="0011684A" w:rsidRPr="0011684A">
        <w:rPr>
          <w:sz w:val="28"/>
          <w:szCs w:val="28"/>
        </w:rPr>
        <w:t xml:space="preserve"> и </w:t>
      </w:r>
    </w:p>
    <w:p w:rsidR="0011684A" w:rsidRDefault="0011684A" w:rsidP="00C63EAD">
      <w:pPr>
        <w:tabs>
          <w:tab w:val="left" w:pos="9638"/>
        </w:tabs>
        <w:spacing w:after="0" w:line="360" w:lineRule="auto"/>
        <w:ind w:firstLine="0"/>
        <w:rPr>
          <w:sz w:val="28"/>
          <w:szCs w:val="28"/>
        </w:rPr>
      </w:pPr>
      <w:r w:rsidRPr="0011684A">
        <w:rPr>
          <w:sz w:val="28"/>
          <w:szCs w:val="28"/>
        </w:rPr>
        <w:t xml:space="preserve">найти их роль в реформировании как экономики в целом, этак и ее отдельных </w:t>
      </w:r>
    </w:p>
    <w:p w:rsidR="0065067F" w:rsidRDefault="0065067F" w:rsidP="0065067F">
      <w:pPr>
        <w:tabs>
          <w:tab w:val="left" w:pos="9638"/>
        </w:tabs>
        <w:spacing w:after="0" w:line="360" w:lineRule="auto"/>
        <w:ind w:firstLine="0"/>
        <w:jc w:val="center"/>
        <w:rPr>
          <w:sz w:val="28"/>
          <w:szCs w:val="28"/>
        </w:rPr>
      </w:pPr>
      <w:r>
        <w:rPr>
          <w:sz w:val="28"/>
          <w:szCs w:val="28"/>
        </w:rPr>
        <w:t>4</w:t>
      </w:r>
    </w:p>
    <w:p w:rsidR="0065067F" w:rsidRPr="00831C05" w:rsidRDefault="0011684A" w:rsidP="0011684A">
      <w:pPr>
        <w:tabs>
          <w:tab w:val="left" w:pos="9638"/>
        </w:tabs>
        <w:spacing w:after="0" w:line="360" w:lineRule="auto"/>
        <w:ind w:firstLine="0"/>
        <w:rPr>
          <w:sz w:val="28"/>
          <w:szCs w:val="28"/>
        </w:rPr>
      </w:pPr>
      <w:r w:rsidRPr="0011684A">
        <w:rPr>
          <w:sz w:val="28"/>
          <w:szCs w:val="28"/>
        </w:rPr>
        <w:lastRenderedPageBreak/>
        <w:t>сфер;</w:t>
      </w:r>
    </w:p>
    <w:p w:rsidR="00831C05" w:rsidRPr="00831C05" w:rsidRDefault="0011684A" w:rsidP="00831C05">
      <w:pPr>
        <w:tabs>
          <w:tab w:val="left" w:pos="9638"/>
        </w:tabs>
        <w:spacing w:after="0" w:line="360" w:lineRule="auto"/>
        <w:ind w:firstLine="709"/>
        <w:rPr>
          <w:sz w:val="28"/>
          <w:szCs w:val="28"/>
        </w:rPr>
      </w:pPr>
      <w:r>
        <w:rPr>
          <w:sz w:val="28"/>
          <w:szCs w:val="28"/>
        </w:rPr>
        <w:t xml:space="preserve">- </w:t>
      </w:r>
      <w:r w:rsidR="00831C05" w:rsidRPr="00831C05">
        <w:rPr>
          <w:sz w:val="28"/>
          <w:szCs w:val="28"/>
        </w:rPr>
        <w:t>ознакомится с формами</w:t>
      </w:r>
      <w:r>
        <w:rPr>
          <w:sz w:val="28"/>
          <w:szCs w:val="28"/>
        </w:rPr>
        <w:t xml:space="preserve"> и методами</w:t>
      </w:r>
      <w:r w:rsidR="00831C05" w:rsidRPr="00831C05">
        <w:rPr>
          <w:sz w:val="28"/>
          <w:szCs w:val="28"/>
        </w:rPr>
        <w:t xml:space="preserve"> государственного регулирования экономики;</w:t>
      </w:r>
    </w:p>
    <w:p w:rsidR="00831C05" w:rsidRPr="00831C05" w:rsidRDefault="00831C05" w:rsidP="00831C05">
      <w:pPr>
        <w:tabs>
          <w:tab w:val="left" w:pos="9638"/>
        </w:tabs>
        <w:spacing w:after="0" w:line="360" w:lineRule="auto"/>
        <w:ind w:firstLine="709"/>
        <w:rPr>
          <w:sz w:val="28"/>
          <w:szCs w:val="28"/>
        </w:rPr>
      </w:pPr>
      <w:r>
        <w:rPr>
          <w:sz w:val="28"/>
          <w:szCs w:val="28"/>
        </w:rPr>
        <w:t xml:space="preserve">- </w:t>
      </w:r>
      <w:r w:rsidR="00EE5FB2">
        <w:rPr>
          <w:sz w:val="28"/>
          <w:szCs w:val="28"/>
        </w:rPr>
        <w:t>рассмотреть средства</w:t>
      </w:r>
      <w:r w:rsidRPr="00831C05">
        <w:rPr>
          <w:sz w:val="28"/>
          <w:szCs w:val="28"/>
        </w:rPr>
        <w:t>, объекты и цели государственного регулирования.</w:t>
      </w:r>
    </w:p>
    <w:p w:rsidR="00831C05" w:rsidRPr="00831C05" w:rsidRDefault="00EE5FB2" w:rsidP="00831C05">
      <w:pPr>
        <w:tabs>
          <w:tab w:val="left" w:pos="9638"/>
        </w:tabs>
        <w:spacing w:after="0" w:line="360" w:lineRule="auto"/>
        <w:ind w:firstLine="709"/>
        <w:rPr>
          <w:sz w:val="28"/>
          <w:szCs w:val="28"/>
        </w:rPr>
      </w:pPr>
      <w:r>
        <w:rPr>
          <w:sz w:val="28"/>
          <w:szCs w:val="28"/>
        </w:rPr>
        <w:t xml:space="preserve"> </w:t>
      </w:r>
      <w:r w:rsidRPr="00EE5FB2">
        <w:rPr>
          <w:sz w:val="28"/>
          <w:szCs w:val="28"/>
        </w:rPr>
        <w:t>Объектом иссл</w:t>
      </w:r>
      <w:r>
        <w:rPr>
          <w:sz w:val="28"/>
          <w:szCs w:val="28"/>
        </w:rPr>
        <w:t>едования в курсовой работе считается государство как одно</w:t>
      </w:r>
      <w:r w:rsidRPr="00EE5FB2">
        <w:rPr>
          <w:sz w:val="28"/>
          <w:szCs w:val="28"/>
        </w:rPr>
        <w:t xml:space="preserve"> из функциональных соучастников финансовой </w:t>
      </w:r>
      <w:r>
        <w:rPr>
          <w:sz w:val="28"/>
          <w:szCs w:val="28"/>
        </w:rPr>
        <w:t>жизни, строящейся на основе рынка</w:t>
      </w:r>
      <w:r w:rsidRPr="00EE5FB2">
        <w:rPr>
          <w:sz w:val="28"/>
          <w:szCs w:val="28"/>
        </w:rPr>
        <w:t>.</w:t>
      </w:r>
    </w:p>
    <w:p w:rsidR="00831C05" w:rsidRDefault="00EE5FB2" w:rsidP="00831C05">
      <w:pPr>
        <w:tabs>
          <w:tab w:val="left" w:pos="9638"/>
        </w:tabs>
        <w:spacing w:after="0" w:line="360" w:lineRule="auto"/>
        <w:ind w:firstLine="709"/>
        <w:rPr>
          <w:sz w:val="28"/>
          <w:szCs w:val="28"/>
        </w:rPr>
      </w:pPr>
      <w:r w:rsidRPr="00EE5FB2">
        <w:rPr>
          <w:sz w:val="28"/>
          <w:szCs w:val="28"/>
        </w:rPr>
        <w:t>Предметом изучения считается набор общественно-финансовых отношений, появляющихся меж финансовыми субъектами и государством.</w:t>
      </w:r>
      <w:r>
        <w:rPr>
          <w:sz w:val="28"/>
          <w:szCs w:val="28"/>
        </w:rPr>
        <w:t xml:space="preserve"> </w:t>
      </w:r>
    </w:p>
    <w:p w:rsidR="003710B8" w:rsidRDefault="00EE5FB2" w:rsidP="00831C05">
      <w:pPr>
        <w:tabs>
          <w:tab w:val="left" w:pos="9638"/>
        </w:tabs>
        <w:spacing w:after="0" w:line="360" w:lineRule="auto"/>
        <w:ind w:firstLine="709"/>
        <w:rPr>
          <w:sz w:val="28"/>
          <w:szCs w:val="28"/>
        </w:rPr>
      </w:pPr>
      <w:r>
        <w:rPr>
          <w:sz w:val="28"/>
          <w:szCs w:val="28"/>
        </w:rPr>
        <w:t xml:space="preserve"> </w:t>
      </w:r>
      <w:r w:rsidRPr="00EE5FB2">
        <w:rPr>
          <w:sz w:val="28"/>
          <w:szCs w:val="28"/>
        </w:rPr>
        <w:t>Во всяком случае, правительство практически постоянно, во веки веков и во всех государствах оказывало ключевое действие на функционирование экономики, и вследствие данного, на становление сообщества</w:t>
      </w:r>
      <w:r>
        <w:rPr>
          <w:sz w:val="28"/>
          <w:szCs w:val="28"/>
        </w:rPr>
        <w:t xml:space="preserve">. Следовательно, </w:t>
      </w:r>
      <w:r w:rsidR="00580C8E">
        <w:rPr>
          <w:sz w:val="28"/>
          <w:szCs w:val="28"/>
        </w:rPr>
        <w:t>роль государства будет</w:t>
      </w:r>
      <w:r w:rsidRPr="00EE5FB2">
        <w:rPr>
          <w:sz w:val="28"/>
          <w:szCs w:val="28"/>
        </w:rPr>
        <w:t xml:space="preserve"> гла</w:t>
      </w:r>
      <w:r w:rsidR="00AD00FD">
        <w:rPr>
          <w:sz w:val="28"/>
          <w:szCs w:val="28"/>
        </w:rPr>
        <w:t>вной в</w:t>
      </w:r>
      <w:r w:rsidRPr="00EE5FB2">
        <w:rPr>
          <w:sz w:val="28"/>
          <w:szCs w:val="28"/>
        </w:rPr>
        <w:t xml:space="preserve"> функционирования экономики и, потому, заслуживает самого пристального внимания.</w:t>
      </w: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3710B8" w:rsidRDefault="003710B8" w:rsidP="00831C05">
      <w:pPr>
        <w:tabs>
          <w:tab w:val="left" w:pos="9638"/>
        </w:tabs>
        <w:spacing w:after="0" w:line="360" w:lineRule="auto"/>
        <w:ind w:firstLine="709"/>
        <w:rPr>
          <w:sz w:val="28"/>
          <w:szCs w:val="28"/>
        </w:rPr>
      </w:pPr>
    </w:p>
    <w:p w:rsidR="00E37C3B" w:rsidRDefault="00E37C3B" w:rsidP="003710B8">
      <w:pPr>
        <w:tabs>
          <w:tab w:val="left" w:pos="9638"/>
        </w:tabs>
        <w:spacing w:after="0" w:line="360" w:lineRule="auto"/>
        <w:ind w:firstLine="709"/>
        <w:jc w:val="center"/>
        <w:rPr>
          <w:sz w:val="28"/>
          <w:szCs w:val="28"/>
        </w:rPr>
      </w:pPr>
    </w:p>
    <w:p w:rsidR="00E37C3B" w:rsidRDefault="00E37C3B" w:rsidP="003710B8">
      <w:pPr>
        <w:tabs>
          <w:tab w:val="left" w:pos="9638"/>
        </w:tabs>
        <w:spacing w:after="0" w:line="360" w:lineRule="auto"/>
        <w:ind w:firstLine="709"/>
        <w:jc w:val="center"/>
        <w:rPr>
          <w:sz w:val="28"/>
          <w:szCs w:val="28"/>
        </w:rPr>
      </w:pPr>
    </w:p>
    <w:p w:rsidR="003710B8" w:rsidRPr="00831C05" w:rsidRDefault="003710B8" w:rsidP="00C63EAD">
      <w:pPr>
        <w:tabs>
          <w:tab w:val="left" w:pos="9638"/>
        </w:tabs>
        <w:spacing w:after="0" w:line="360" w:lineRule="auto"/>
        <w:ind w:firstLine="0"/>
        <w:jc w:val="center"/>
        <w:rPr>
          <w:sz w:val="28"/>
          <w:szCs w:val="28"/>
        </w:rPr>
      </w:pPr>
    </w:p>
    <w:p w:rsidR="0065067F" w:rsidRPr="0065067F" w:rsidRDefault="0065067F" w:rsidP="0065067F">
      <w:pPr>
        <w:tabs>
          <w:tab w:val="left" w:pos="9638"/>
        </w:tabs>
        <w:spacing w:after="0" w:line="360" w:lineRule="auto"/>
        <w:ind w:left="709" w:firstLine="0"/>
        <w:jc w:val="center"/>
        <w:rPr>
          <w:sz w:val="28"/>
          <w:szCs w:val="28"/>
        </w:rPr>
      </w:pPr>
      <w:r w:rsidRPr="0065067F">
        <w:rPr>
          <w:sz w:val="28"/>
          <w:szCs w:val="28"/>
        </w:rPr>
        <w:t>5</w:t>
      </w:r>
    </w:p>
    <w:p w:rsidR="00831C05" w:rsidRPr="0065067F" w:rsidRDefault="0065067F" w:rsidP="0065067F">
      <w:pPr>
        <w:tabs>
          <w:tab w:val="left" w:pos="9638"/>
        </w:tabs>
        <w:spacing w:after="0" w:line="360" w:lineRule="auto"/>
        <w:ind w:left="709" w:firstLine="0"/>
        <w:jc w:val="center"/>
        <w:rPr>
          <w:b/>
          <w:sz w:val="28"/>
          <w:szCs w:val="28"/>
        </w:rPr>
      </w:pPr>
      <w:r>
        <w:rPr>
          <w:b/>
          <w:sz w:val="28"/>
          <w:szCs w:val="28"/>
        </w:rPr>
        <w:lastRenderedPageBreak/>
        <w:t>1.</w:t>
      </w:r>
      <w:r w:rsidR="002E4426" w:rsidRPr="0065067F">
        <w:rPr>
          <w:b/>
          <w:sz w:val="28"/>
          <w:szCs w:val="28"/>
        </w:rPr>
        <w:t>Общие</w:t>
      </w:r>
      <w:r w:rsidR="00B10967" w:rsidRPr="0065067F">
        <w:rPr>
          <w:b/>
          <w:sz w:val="28"/>
          <w:szCs w:val="28"/>
        </w:rPr>
        <w:t xml:space="preserve"> концепции и</w:t>
      </w:r>
      <w:r w:rsidR="002E4426" w:rsidRPr="0065067F">
        <w:rPr>
          <w:b/>
          <w:sz w:val="28"/>
          <w:szCs w:val="28"/>
        </w:rPr>
        <w:t xml:space="preserve"> принципы государственного регулирования экономики</w:t>
      </w:r>
    </w:p>
    <w:p w:rsidR="009A5486" w:rsidRDefault="00540DB1" w:rsidP="00540DB1">
      <w:pPr>
        <w:tabs>
          <w:tab w:val="left" w:pos="9638"/>
        </w:tabs>
        <w:spacing w:after="0" w:line="360" w:lineRule="auto"/>
        <w:ind w:firstLine="709"/>
        <w:rPr>
          <w:sz w:val="28"/>
          <w:szCs w:val="28"/>
        </w:rPr>
      </w:pPr>
      <w:r>
        <w:rPr>
          <w:sz w:val="28"/>
          <w:szCs w:val="28"/>
        </w:rPr>
        <w:t xml:space="preserve">1.1 </w:t>
      </w:r>
      <w:r w:rsidR="00B10967">
        <w:rPr>
          <w:sz w:val="28"/>
          <w:szCs w:val="28"/>
        </w:rPr>
        <w:t>Экономическая роль государства</w:t>
      </w:r>
      <w:r w:rsidR="001666A8">
        <w:rPr>
          <w:sz w:val="28"/>
          <w:szCs w:val="28"/>
        </w:rPr>
        <w:t xml:space="preserve"> </w:t>
      </w:r>
      <w:r w:rsidR="00B10967">
        <w:rPr>
          <w:sz w:val="28"/>
          <w:szCs w:val="28"/>
        </w:rPr>
        <w:t>- взгляд в историю</w:t>
      </w:r>
    </w:p>
    <w:p w:rsidR="00540DB1" w:rsidRDefault="00540DB1" w:rsidP="009A5486">
      <w:pPr>
        <w:tabs>
          <w:tab w:val="left" w:pos="9638"/>
        </w:tabs>
        <w:spacing w:after="0" w:line="360" w:lineRule="auto"/>
        <w:ind w:firstLine="709"/>
        <w:rPr>
          <w:sz w:val="28"/>
          <w:szCs w:val="28"/>
        </w:rPr>
      </w:pPr>
    </w:p>
    <w:p w:rsidR="00540DB1" w:rsidRPr="00540DB1" w:rsidRDefault="00514998" w:rsidP="00540DB1">
      <w:pPr>
        <w:tabs>
          <w:tab w:val="left" w:pos="9638"/>
        </w:tabs>
        <w:spacing w:after="0" w:line="360" w:lineRule="auto"/>
        <w:ind w:firstLine="709"/>
        <w:rPr>
          <w:sz w:val="28"/>
          <w:szCs w:val="28"/>
        </w:rPr>
      </w:pPr>
      <w:r>
        <w:rPr>
          <w:sz w:val="28"/>
          <w:szCs w:val="28"/>
        </w:rPr>
        <w:t>С незапамятных времен все ученые, политики и другие государственные деятели задумывались о роли государства и его месте в сфере регулирования экономики.  Предлагались различные методы и подходы для оценки роли государства в системе экономики.</w:t>
      </w:r>
    </w:p>
    <w:p w:rsidR="008A23F8" w:rsidRPr="008A23F8" w:rsidRDefault="00514998" w:rsidP="008A23F8">
      <w:pPr>
        <w:tabs>
          <w:tab w:val="left" w:pos="9638"/>
        </w:tabs>
        <w:spacing w:after="0" w:line="360" w:lineRule="auto"/>
        <w:ind w:firstLine="709"/>
        <w:rPr>
          <w:sz w:val="28"/>
          <w:szCs w:val="28"/>
        </w:rPr>
      </w:pPr>
      <w:r>
        <w:rPr>
          <w:sz w:val="28"/>
          <w:szCs w:val="28"/>
        </w:rPr>
        <w:t xml:space="preserve"> В период первоначального накопления капитала в </w:t>
      </w:r>
      <w:r w:rsidRPr="00514998">
        <w:rPr>
          <w:sz w:val="28"/>
          <w:szCs w:val="28"/>
        </w:rPr>
        <w:t>XV – XVII вв</w:t>
      </w:r>
      <w:r>
        <w:rPr>
          <w:sz w:val="28"/>
          <w:szCs w:val="28"/>
        </w:rPr>
        <w:t xml:space="preserve">. </w:t>
      </w:r>
      <w:r w:rsidR="008A23F8">
        <w:rPr>
          <w:sz w:val="28"/>
          <w:szCs w:val="28"/>
        </w:rPr>
        <w:t>активисты школы меркантилизма считали, что необходима активная государственная политика в сфере регулирования экономики.</w:t>
      </w:r>
      <w:r w:rsidR="00540DB1" w:rsidRPr="00540DB1">
        <w:rPr>
          <w:sz w:val="28"/>
          <w:szCs w:val="28"/>
        </w:rPr>
        <w:t xml:space="preserve"> </w:t>
      </w:r>
      <w:r w:rsidR="008A23F8" w:rsidRPr="008A23F8">
        <w:rPr>
          <w:sz w:val="28"/>
          <w:szCs w:val="28"/>
        </w:rPr>
        <w:t>Отличительное для меркантилистов отождествление богатства с наличными средствами привело их к выводу, что и страна т</w:t>
      </w:r>
      <w:r w:rsidR="008A23F8">
        <w:rPr>
          <w:sz w:val="28"/>
          <w:szCs w:val="28"/>
        </w:rPr>
        <w:t>ем богаче, чем более средств она</w:t>
      </w:r>
      <w:r w:rsidR="008A23F8" w:rsidRPr="008A23F8">
        <w:rPr>
          <w:sz w:val="28"/>
          <w:szCs w:val="28"/>
        </w:rPr>
        <w:t xml:space="preserve"> имеет. </w:t>
      </w:r>
    </w:p>
    <w:p w:rsidR="00540DB1" w:rsidRDefault="008A23F8" w:rsidP="00064D6C">
      <w:pPr>
        <w:tabs>
          <w:tab w:val="left" w:pos="9638"/>
        </w:tabs>
        <w:spacing w:after="0" w:line="360" w:lineRule="auto"/>
        <w:ind w:firstLine="0"/>
        <w:rPr>
          <w:sz w:val="28"/>
          <w:szCs w:val="28"/>
        </w:rPr>
      </w:pPr>
      <w:r>
        <w:rPr>
          <w:sz w:val="28"/>
          <w:szCs w:val="28"/>
        </w:rPr>
        <w:t>Скоплению богатства способствует  содействие государства и его власти</w:t>
      </w:r>
      <w:r w:rsidRPr="008A23F8">
        <w:rPr>
          <w:sz w:val="28"/>
          <w:szCs w:val="28"/>
        </w:rPr>
        <w:t>. Меркантилисты объявляли потребность интенсивного вмешательс</w:t>
      </w:r>
      <w:r w:rsidR="00064D6C">
        <w:rPr>
          <w:sz w:val="28"/>
          <w:szCs w:val="28"/>
        </w:rPr>
        <w:t>тва страны в экономику в целях</w:t>
      </w:r>
      <w:r w:rsidRPr="008A23F8">
        <w:rPr>
          <w:sz w:val="28"/>
          <w:szCs w:val="28"/>
        </w:rPr>
        <w:t xml:space="preserve"> пополнения общегосударственной казны</w:t>
      </w:r>
      <w:r w:rsidR="00540DB1" w:rsidRPr="00540DB1">
        <w:rPr>
          <w:sz w:val="28"/>
          <w:szCs w:val="28"/>
        </w:rPr>
        <w:t>.</w:t>
      </w:r>
      <w:r w:rsidR="00064D6C">
        <w:rPr>
          <w:sz w:val="28"/>
          <w:szCs w:val="28"/>
        </w:rPr>
        <w:t xml:space="preserve"> </w:t>
      </w:r>
      <w:r w:rsidR="00064D6C" w:rsidRPr="00064D6C">
        <w:rPr>
          <w:sz w:val="28"/>
          <w:szCs w:val="28"/>
        </w:rPr>
        <w:t>Принимая во внимание специфику финансового стан</w:t>
      </w:r>
      <w:r w:rsidR="00064D6C">
        <w:rPr>
          <w:sz w:val="28"/>
          <w:szCs w:val="28"/>
        </w:rPr>
        <w:t xml:space="preserve">овления в тот период, а конкретно то, что </w:t>
      </w:r>
      <w:r w:rsidR="00064D6C" w:rsidRPr="00064D6C">
        <w:rPr>
          <w:sz w:val="28"/>
          <w:szCs w:val="28"/>
        </w:rPr>
        <w:t xml:space="preserve">руководящий признак богатства державы – численность золота, меркантилисты призывали поощрять экспорт и удерживать импорт. Для формирования интенсивного торгового равновесия и захвата внешних рынков правительство обязано </w:t>
      </w:r>
      <w:r w:rsidR="00064D6C">
        <w:rPr>
          <w:sz w:val="28"/>
          <w:szCs w:val="28"/>
        </w:rPr>
        <w:t>было регулировать ввоз, то есть облагать пошлинами</w:t>
      </w:r>
      <w:r w:rsidR="00064D6C" w:rsidRPr="00064D6C">
        <w:rPr>
          <w:sz w:val="28"/>
          <w:szCs w:val="28"/>
        </w:rPr>
        <w:t xml:space="preserve"> </w:t>
      </w:r>
      <w:r w:rsidR="00064D6C">
        <w:rPr>
          <w:sz w:val="28"/>
          <w:szCs w:val="28"/>
        </w:rPr>
        <w:t xml:space="preserve">  зарубежные продукты</w:t>
      </w:r>
      <w:r w:rsidR="00064D6C" w:rsidRPr="00064D6C">
        <w:rPr>
          <w:sz w:val="28"/>
          <w:szCs w:val="28"/>
        </w:rPr>
        <w:t xml:space="preserve"> и </w:t>
      </w:r>
      <w:r w:rsidR="00064D6C">
        <w:rPr>
          <w:sz w:val="28"/>
          <w:szCs w:val="28"/>
        </w:rPr>
        <w:t xml:space="preserve"> одновременно поощрять вывоз, выдавая</w:t>
      </w:r>
      <w:r w:rsidR="00064D6C" w:rsidRPr="00064D6C">
        <w:rPr>
          <w:sz w:val="28"/>
          <w:szCs w:val="28"/>
        </w:rPr>
        <w:t xml:space="preserve"> премии инициаторам фирм, продукция которых</w:t>
      </w:r>
      <w:r w:rsidR="00064D6C">
        <w:rPr>
          <w:sz w:val="28"/>
          <w:szCs w:val="28"/>
        </w:rPr>
        <w:t xml:space="preserve"> воспользовалась  спросом на внешних рынках</w:t>
      </w:r>
      <w:r w:rsidR="00064D6C" w:rsidRPr="00064D6C">
        <w:rPr>
          <w:sz w:val="28"/>
          <w:szCs w:val="28"/>
        </w:rPr>
        <w:t xml:space="preserve">. </w:t>
      </w:r>
      <w:r>
        <w:rPr>
          <w:sz w:val="28"/>
          <w:szCs w:val="28"/>
        </w:rPr>
        <w:t xml:space="preserve"> </w:t>
      </w:r>
      <w:r w:rsidR="00540DB1" w:rsidRPr="00540DB1">
        <w:rPr>
          <w:sz w:val="28"/>
          <w:szCs w:val="28"/>
        </w:rPr>
        <w:t xml:space="preserve"> </w:t>
      </w:r>
      <w:r w:rsidR="00064D6C">
        <w:rPr>
          <w:sz w:val="28"/>
          <w:szCs w:val="28"/>
        </w:rPr>
        <w:t xml:space="preserve"> </w:t>
      </w:r>
      <w:r w:rsidR="00540DB1" w:rsidRPr="00540DB1">
        <w:rPr>
          <w:sz w:val="28"/>
          <w:szCs w:val="28"/>
        </w:rPr>
        <w:t xml:space="preserve"> </w:t>
      </w:r>
      <w:r w:rsidR="00064D6C">
        <w:rPr>
          <w:sz w:val="28"/>
          <w:szCs w:val="28"/>
        </w:rPr>
        <w:t xml:space="preserve">  Преследуя эту же цель</w:t>
      </w:r>
      <w:r w:rsidR="00540DB1" w:rsidRPr="00540DB1">
        <w:rPr>
          <w:sz w:val="28"/>
          <w:szCs w:val="28"/>
        </w:rPr>
        <w:t xml:space="preserve">, </w:t>
      </w:r>
      <w:r w:rsidR="00874226">
        <w:rPr>
          <w:sz w:val="28"/>
          <w:szCs w:val="28"/>
        </w:rPr>
        <w:t>предлагалось стимулировать развитие промышленной индустрии</w:t>
      </w:r>
      <w:r w:rsidR="00540DB1" w:rsidRPr="00540DB1">
        <w:rPr>
          <w:sz w:val="28"/>
          <w:szCs w:val="28"/>
        </w:rPr>
        <w:t xml:space="preserve">. </w:t>
      </w:r>
      <w:r w:rsidR="0021581A">
        <w:rPr>
          <w:sz w:val="28"/>
          <w:szCs w:val="28"/>
        </w:rPr>
        <w:t>Все эти и</w:t>
      </w:r>
      <w:r w:rsidR="00540DB1" w:rsidRPr="00540DB1">
        <w:rPr>
          <w:sz w:val="28"/>
          <w:szCs w:val="28"/>
        </w:rPr>
        <w:t xml:space="preserve">деи меркантилизма стали теоретической </w:t>
      </w:r>
      <w:r w:rsidR="00874226">
        <w:rPr>
          <w:sz w:val="28"/>
          <w:szCs w:val="28"/>
        </w:rPr>
        <w:t>основой государственной политики и получили</w:t>
      </w:r>
      <w:r w:rsidR="00540DB1" w:rsidRPr="00540DB1">
        <w:rPr>
          <w:sz w:val="28"/>
          <w:szCs w:val="28"/>
        </w:rPr>
        <w:t xml:space="preserve"> название протекционизма, </w:t>
      </w:r>
      <w:r w:rsidR="00874226">
        <w:rPr>
          <w:sz w:val="28"/>
          <w:szCs w:val="28"/>
        </w:rPr>
        <w:t>которое направленно на одобрение</w:t>
      </w:r>
      <w:r w:rsidR="00540DB1" w:rsidRPr="00540DB1">
        <w:rPr>
          <w:sz w:val="28"/>
          <w:szCs w:val="28"/>
        </w:rPr>
        <w:t xml:space="preserve"> от</w:t>
      </w:r>
      <w:r w:rsidR="00874226">
        <w:rPr>
          <w:sz w:val="28"/>
          <w:szCs w:val="28"/>
        </w:rPr>
        <w:t>ечественной экономики, её охрану</w:t>
      </w:r>
      <w:r w:rsidR="00540DB1" w:rsidRPr="00540DB1">
        <w:rPr>
          <w:sz w:val="28"/>
          <w:szCs w:val="28"/>
        </w:rPr>
        <w:t xml:space="preserve"> от иностранных конкурентов</w:t>
      </w:r>
      <w:r w:rsidR="00874226">
        <w:rPr>
          <w:sz w:val="28"/>
          <w:szCs w:val="28"/>
        </w:rPr>
        <w:t xml:space="preserve"> и </w:t>
      </w:r>
      <w:r w:rsidR="00540DB1">
        <w:rPr>
          <w:sz w:val="28"/>
          <w:szCs w:val="28"/>
        </w:rPr>
        <w:t>на расширение внешних рынков.</w:t>
      </w:r>
    </w:p>
    <w:p w:rsidR="001666A8" w:rsidRDefault="001666A8" w:rsidP="00551064">
      <w:pPr>
        <w:tabs>
          <w:tab w:val="left" w:pos="9638"/>
        </w:tabs>
        <w:spacing w:after="0" w:line="360" w:lineRule="auto"/>
        <w:ind w:firstLine="709"/>
        <w:rPr>
          <w:sz w:val="28"/>
          <w:szCs w:val="28"/>
        </w:rPr>
      </w:pPr>
      <w:r>
        <w:rPr>
          <w:sz w:val="28"/>
          <w:szCs w:val="28"/>
        </w:rPr>
        <w:t xml:space="preserve"> Если изучить исследования ученых, то мы увидим, что многие не </w:t>
      </w:r>
    </w:p>
    <w:p w:rsidR="001666A8" w:rsidRDefault="001666A8" w:rsidP="001666A8">
      <w:pPr>
        <w:tabs>
          <w:tab w:val="left" w:pos="9638"/>
        </w:tabs>
        <w:spacing w:after="0" w:line="360" w:lineRule="auto"/>
        <w:ind w:firstLine="709"/>
        <w:jc w:val="center"/>
        <w:rPr>
          <w:sz w:val="28"/>
          <w:szCs w:val="28"/>
        </w:rPr>
      </w:pPr>
      <w:r>
        <w:rPr>
          <w:sz w:val="28"/>
          <w:szCs w:val="28"/>
        </w:rPr>
        <w:t>6</w:t>
      </w:r>
    </w:p>
    <w:p w:rsidR="001666A8" w:rsidRDefault="001666A8" w:rsidP="001666A8">
      <w:pPr>
        <w:tabs>
          <w:tab w:val="left" w:pos="9638"/>
        </w:tabs>
        <w:spacing w:after="0" w:line="360" w:lineRule="auto"/>
        <w:ind w:firstLine="0"/>
        <w:rPr>
          <w:sz w:val="28"/>
          <w:szCs w:val="28"/>
        </w:rPr>
      </w:pPr>
      <w:proofErr w:type="gramStart"/>
      <w:r>
        <w:rPr>
          <w:sz w:val="28"/>
          <w:szCs w:val="28"/>
        </w:rPr>
        <w:lastRenderedPageBreak/>
        <w:t>согласны</w:t>
      </w:r>
      <w:proofErr w:type="gramEnd"/>
      <w:r>
        <w:rPr>
          <w:sz w:val="28"/>
          <w:szCs w:val="28"/>
        </w:rPr>
        <w:t xml:space="preserve"> с представителями меркантилизма. Примером этого вывода становится в</w:t>
      </w:r>
      <w:r w:rsidR="00540DB1" w:rsidRPr="00540DB1">
        <w:rPr>
          <w:sz w:val="28"/>
          <w:szCs w:val="28"/>
        </w:rPr>
        <w:t>сестороннее обоснование новых взглядов экономического либерализма</w:t>
      </w:r>
      <w:r>
        <w:rPr>
          <w:sz w:val="28"/>
          <w:szCs w:val="28"/>
        </w:rPr>
        <w:t>, которое</w:t>
      </w:r>
      <w:r w:rsidR="00540DB1" w:rsidRPr="00540DB1">
        <w:rPr>
          <w:sz w:val="28"/>
          <w:szCs w:val="28"/>
        </w:rPr>
        <w:t xml:space="preserve"> дали создатели классической школы политической экономии А. Смит и Д. Риккардо. </w:t>
      </w:r>
    </w:p>
    <w:p w:rsidR="00540DB1" w:rsidRPr="00540DB1" w:rsidRDefault="0051185C" w:rsidP="00290E86">
      <w:pPr>
        <w:tabs>
          <w:tab w:val="left" w:pos="9638"/>
        </w:tabs>
        <w:spacing w:after="0" w:line="360" w:lineRule="auto"/>
        <w:ind w:firstLine="709"/>
        <w:rPr>
          <w:sz w:val="28"/>
          <w:szCs w:val="28"/>
        </w:rPr>
      </w:pPr>
      <w:r>
        <w:rPr>
          <w:sz w:val="28"/>
          <w:szCs w:val="28"/>
        </w:rPr>
        <w:t>А. Смит имел представление о экономических законах которые действуют</w:t>
      </w:r>
      <w:r w:rsidR="00540DB1" w:rsidRPr="00540DB1">
        <w:rPr>
          <w:sz w:val="28"/>
          <w:szCs w:val="28"/>
        </w:rPr>
        <w:t xml:space="preserve"> подобно законам природы и</w:t>
      </w:r>
      <w:r>
        <w:rPr>
          <w:sz w:val="28"/>
          <w:szCs w:val="28"/>
        </w:rPr>
        <w:t xml:space="preserve"> которые </w:t>
      </w:r>
      <w:r w:rsidR="00540DB1" w:rsidRPr="00540DB1">
        <w:rPr>
          <w:sz w:val="28"/>
          <w:szCs w:val="28"/>
        </w:rPr>
        <w:t xml:space="preserve"> определяющих развитие общества. </w:t>
      </w:r>
      <w:r>
        <w:rPr>
          <w:sz w:val="28"/>
          <w:szCs w:val="28"/>
        </w:rPr>
        <w:t xml:space="preserve">Он придерживался идеи </w:t>
      </w:r>
      <w:r w:rsidR="00540DB1" w:rsidRPr="00540DB1">
        <w:rPr>
          <w:sz w:val="28"/>
          <w:szCs w:val="28"/>
        </w:rPr>
        <w:t xml:space="preserve">«естественной гармонии», которая </w:t>
      </w:r>
      <w:r w:rsidRPr="0051185C">
        <w:rPr>
          <w:sz w:val="28"/>
          <w:szCs w:val="28"/>
        </w:rPr>
        <w:t xml:space="preserve">устанавливается в экономике подсознательно при </w:t>
      </w:r>
      <w:r>
        <w:rPr>
          <w:sz w:val="28"/>
          <w:szCs w:val="28"/>
        </w:rPr>
        <w:t xml:space="preserve"> отсутствии  вмешательства со стороны государства, </w:t>
      </w:r>
      <w:r w:rsidRPr="0051185C">
        <w:rPr>
          <w:sz w:val="28"/>
          <w:szCs w:val="28"/>
        </w:rPr>
        <w:t>считается хорошим режимом функционирова</w:t>
      </w:r>
      <w:r w:rsidR="00290E86">
        <w:rPr>
          <w:sz w:val="28"/>
          <w:szCs w:val="28"/>
        </w:rPr>
        <w:t>ния рыночной финансовой системы. Смит предполагал</w:t>
      </w:r>
      <w:r w:rsidR="00540DB1" w:rsidRPr="00540DB1">
        <w:rPr>
          <w:sz w:val="28"/>
          <w:szCs w:val="28"/>
        </w:rPr>
        <w:t xml:space="preserve">, что </w:t>
      </w:r>
      <w:r w:rsidR="00290E86">
        <w:rPr>
          <w:sz w:val="28"/>
          <w:szCs w:val="28"/>
        </w:rPr>
        <w:t xml:space="preserve">если </w:t>
      </w:r>
      <w:r w:rsidR="00540DB1" w:rsidRPr="00540DB1">
        <w:rPr>
          <w:sz w:val="28"/>
          <w:szCs w:val="28"/>
        </w:rPr>
        <w:t>государств</w:t>
      </w:r>
      <w:r w:rsidR="00290E86">
        <w:rPr>
          <w:sz w:val="28"/>
          <w:szCs w:val="28"/>
        </w:rPr>
        <w:t xml:space="preserve">о, вмешивается в экономическую жизнь </w:t>
      </w:r>
      <w:r w:rsidR="00540DB1" w:rsidRPr="00540DB1">
        <w:rPr>
          <w:sz w:val="28"/>
          <w:szCs w:val="28"/>
        </w:rPr>
        <w:t xml:space="preserve"> рыночного хозяйства,</w:t>
      </w:r>
      <w:r w:rsidR="00290E86">
        <w:rPr>
          <w:sz w:val="28"/>
          <w:szCs w:val="28"/>
        </w:rPr>
        <w:t xml:space="preserve"> то это</w:t>
      </w:r>
      <w:r w:rsidR="00540DB1" w:rsidRPr="00540DB1">
        <w:rPr>
          <w:sz w:val="28"/>
          <w:szCs w:val="28"/>
        </w:rPr>
        <w:t xml:space="preserve"> </w:t>
      </w:r>
      <w:r w:rsidR="00290E86">
        <w:rPr>
          <w:sz w:val="28"/>
          <w:szCs w:val="28"/>
        </w:rPr>
        <w:t>способствует развитию системы</w:t>
      </w:r>
      <w:r w:rsidR="00540DB1" w:rsidRPr="00540DB1">
        <w:rPr>
          <w:sz w:val="28"/>
          <w:szCs w:val="28"/>
        </w:rPr>
        <w:t xml:space="preserve"> неравенств,</w:t>
      </w:r>
      <w:r w:rsidR="00290E86">
        <w:rPr>
          <w:sz w:val="28"/>
          <w:szCs w:val="28"/>
        </w:rPr>
        <w:t xml:space="preserve"> которое отрицательно влияет на экономику страны в целом</w:t>
      </w:r>
      <w:r w:rsidR="00540DB1" w:rsidRPr="00540DB1">
        <w:rPr>
          <w:sz w:val="28"/>
          <w:szCs w:val="28"/>
        </w:rPr>
        <w:t>.</w:t>
      </w:r>
      <w:r w:rsidR="00290E86">
        <w:rPr>
          <w:sz w:val="28"/>
          <w:szCs w:val="28"/>
        </w:rPr>
        <w:t xml:space="preserve"> Основные причины неблагоприятного воздействия государства, по мнению Смита, это ограниченная конкуренция в некоторых отраслях и наоборот усиленная конкуренция в других, а так же стеснение свободного перехода капитала и труда от одной отрасли к другой.</w:t>
      </w:r>
      <w:r w:rsidR="00540DB1" w:rsidRPr="00540DB1">
        <w:rPr>
          <w:sz w:val="28"/>
          <w:szCs w:val="28"/>
        </w:rPr>
        <w:t xml:space="preserve"> </w:t>
      </w:r>
      <w:r w:rsidR="00290E86">
        <w:rPr>
          <w:sz w:val="28"/>
          <w:szCs w:val="28"/>
        </w:rPr>
        <w:t xml:space="preserve"> </w:t>
      </w:r>
      <w:r w:rsidR="0056764E">
        <w:rPr>
          <w:sz w:val="28"/>
          <w:szCs w:val="28"/>
        </w:rPr>
        <w:t>Один из его основных тезисов был – свобода торговли без вмешательства государства. Как мы видим этот метод так же не нашел применение в наше время.</w:t>
      </w:r>
    </w:p>
    <w:p w:rsidR="0056764E" w:rsidRDefault="00540DB1" w:rsidP="00540DB1">
      <w:pPr>
        <w:tabs>
          <w:tab w:val="left" w:pos="9638"/>
        </w:tabs>
        <w:spacing w:after="0" w:line="360" w:lineRule="auto"/>
        <w:ind w:firstLine="709"/>
        <w:rPr>
          <w:sz w:val="28"/>
          <w:szCs w:val="28"/>
        </w:rPr>
      </w:pPr>
      <w:r>
        <w:rPr>
          <w:sz w:val="28"/>
          <w:szCs w:val="28"/>
        </w:rPr>
        <w:t xml:space="preserve"> </w:t>
      </w:r>
      <w:r w:rsidR="00C35E6D">
        <w:rPr>
          <w:sz w:val="28"/>
          <w:szCs w:val="28"/>
        </w:rPr>
        <w:t xml:space="preserve">Далее получила распространение </w:t>
      </w:r>
      <w:r w:rsidR="00C35E6D" w:rsidRPr="00C35E6D">
        <w:rPr>
          <w:sz w:val="28"/>
          <w:szCs w:val="28"/>
        </w:rPr>
        <w:t>кейнсианская концепция</w:t>
      </w:r>
      <w:r w:rsidR="00C35E6D">
        <w:rPr>
          <w:sz w:val="28"/>
          <w:szCs w:val="28"/>
        </w:rPr>
        <w:t xml:space="preserve">, а именно в </w:t>
      </w:r>
      <w:r w:rsidR="00C35E6D" w:rsidRPr="00C35E6D">
        <w:rPr>
          <w:sz w:val="28"/>
          <w:szCs w:val="28"/>
        </w:rPr>
        <w:t>30-е годы XX в</w:t>
      </w:r>
      <w:r w:rsidR="00C35E6D">
        <w:rPr>
          <w:sz w:val="28"/>
          <w:szCs w:val="28"/>
        </w:rPr>
        <w:t>. Основоположником которой являлся Дж. Кейнс, он акцентировал внимание</w:t>
      </w:r>
      <w:r w:rsidR="009A02C7">
        <w:rPr>
          <w:sz w:val="28"/>
          <w:szCs w:val="28"/>
        </w:rPr>
        <w:t>, что процветание одного экономического субъекта никак не схожи с процветанием всей экономики страны и меж ними возникают противоречия, для решения которых необходимо вмешательство государства.</w:t>
      </w:r>
    </w:p>
    <w:p w:rsidR="00540DB1" w:rsidRPr="00540DB1" w:rsidRDefault="00540DB1" w:rsidP="009A02C7">
      <w:pPr>
        <w:tabs>
          <w:tab w:val="left" w:pos="9638"/>
        </w:tabs>
        <w:spacing w:after="0" w:line="360" w:lineRule="auto"/>
        <w:ind w:firstLine="709"/>
        <w:rPr>
          <w:sz w:val="28"/>
          <w:szCs w:val="28"/>
        </w:rPr>
      </w:pPr>
      <w:r>
        <w:rPr>
          <w:sz w:val="28"/>
          <w:szCs w:val="28"/>
        </w:rPr>
        <w:t xml:space="preserve"> </w:t>
      </w:r>
      <w:r w:rsidR="009A02C7">
        <w:rPr>
          <w:sz w:val="28"/>
          <w:szCs w:val="28"/>
        </w:rPr>
        <w:t xml:space="preserve"> Эту концепцию можно именовать «кризисной», потому что он рассматривает</w:t>
      </w:r>
      <w:r w:rsidR="009A02C7" w:rsidRPr="009A02C7">
        <w:rPr>
          <w:sz w:val="28"/>
          <w:szCs w:val="28"/>
        </w:rPr>
        <w:t xml:space="preserve"> экономику в состоянии депрессии. Сообразно его </w:t>
      </w:r>
      <w:r w:rsidR="009A02C7">
        <w:rPr>
          <w:sz w:val="28"/>
          <w:szCs w:val="28"/>
        </w:rPr>
        <w:t>теории</w:t>
      </w:r>
      <w:r w:rsidR="009A02C7" w:rsidRPr="009A02C7">
        <w:rPr>
          <w:sz w:val="28"/>
          <w:szCs w:val="28"/>
        </w:rPr>
        <w:t>, правительство обязано деятельно ввязываться в экономику</w:t>
      </w:r>
      <w:r w:rsidR="009A02C7">
        <w:rPr>
          <w:sz w:val="28"/>
          <w:szCs w:val="28"/>
        </w:rPr>
        <w:t>, в связи с тем, что у свободного рынка механизмов отсутствуют факторы, которые бы смогли вывести экономику из кризиса.</w:t>
      </w:r>
      <w:r w:rsidR="009A02C7" w:rsidRPr="009A02C7">
        <w:rPr>
          <w:sz w:val="28"/>
          <w:szCs w:val="28"/>
        </w:rPr>
        <w:t xml:space="preserve"> </w:t>
      </w:r>
      <w:r w:rsidR="00207621">
        <w:rPr>
          <w:sz w:val="28"/>
          <w:szCs w:val="28"/>
        </w:rPr>
        <w:t xml:space="preserve"> </w:t>
      </w:r>
    </w:p>
    <w:p w:rsidR="00207621" w:rsidRDefault="00207621" w:rsidP="00207621">
      <w:pPr>
        <w:tabs>
          <w:tab w:val="left" w:pos="9638"/>
        </w:tabs>
        <w:spacing w:after="0" w:line="360" w:lineRule="auto"/>
        <w:ind w:firstLine="709"/>
        <w:jc w:val="left"/>
        <w:rPr>
          <w:sz w:val="28"/>
          <w:szCs w:val="28"/>
        </w:rPr>
      </w:pPr>
      <w:r w:rsidRPr="00207621">
        <w:rPr>
          <w:sz w:val="28"/>
          <w:szCs w:val="28"/>
        </w:rPr>
        <w:t xml:space="preserve">При </w:t>
      </w:r>
      <w:r>
        <w:rPr>
          <w:sz w:val="28"/>
          <w:szCs w:val="28"/>
        </w:rPr>
        <w:t>этом Дж.</w:t>
      </w:r>
      <w:r w:rsidRPr="00207621">
        <w:rPr>
          <w:sz w:val="28"/>
          <w:szCs w:val="28"/>
        </w:rPr>
        <w:t xml:space="preserve"> Кейнс считал, будто правите</w:t>
      </w:r>
      <w:r>
        <w:rPr>
          <w:sz w:val="28"/>
          <w:szCs w:val="28"/>
        </w:rPr>
        <w:t xml:space="preserve">льство обязано повлиять на </w:t>
      </w:r>
    </w:p>
    <w:p w:rsidR="00207621" w:rsidRDefault="00207621" w:rsidP="00207621">
      <w:pPr>
        <w:tabs>
          <w:tab w:val="left" w:pos="9638"/>
        </w:tabs>
        <w:spacing w:after="0" w:line="360" w:lineRule="auto"/>
        <w:ind w:firstLine="709"/>
        <w:jc w:val="center"/>
        <w:rPr>
          <w:sz w:val="28"/>
          <w:szCs w:val="28"/>
        </w:rPr>
      </w:pPr>
      <w:r>
        <w:rPr>
          <w:sz w:val="28"/>
          <w:szCs w:val="28"/>
        </w:rPr>
        <w:t>7</w:t>
      </w:r>
    </w:p>
    <w:p w:rsidR="00540DB1" w:rsidRPr="00540DB1" w:rsidRDefault="00207621" w:rsidP="00207621">
      <w:pPr>
        <w:tabs>
          <w:tab w:val="left" w:pos="9638"/>
        </w:tabs>
        <w:spacing w:after="0" w:line="360" w:lineRule="auto"/>
        <w:ind w:firstLine="0"/>
        <w:jc w:val="left"/>
        <w:rPr>
          <w:sz w:val="28"/>
          <w:szCs w:val="28"/>
        </w:rPr>
      </w:pPr>
      <w:r>
        <w:rPr>
          <w:sz w:val="28"/>
          <w:szCs w:val="28"/>
        </w:rPr>
        <w:lastRenderedPageBreak/>
        <w:t>рынок</w:t>
      </w:r>
      <w:r w:rsidRPr="00207621">
        <w:rPr>
          <w:sz w:val="28"/>
          <w:szCs w:val="28"/>
        </w:rPr>
        <w:t xml:space="preserve"> в целях роста спроса, </w:t>
      </w:r>
      <w:r>
        <w:rPr>
          <w:sz w:val="28"/>
          <w:szCs w:val="28"/>
        </w:rPr>
        <w:t>так</w:t>
      </w:r>
      <w:r w:rsidRPr="00207621">
        <w:rPr>
          <w:sz w:val="28"/>
          <w:szCs w:val="28"/>
        </w:rPr>
        <w:t xml:space="preserve"> как фактор капиталистических упадков – перепроизводство продуктов.</w:t>
      </w:r>
    </w:p>
    <w:p w:rsidR="00540DB1" w:rsidRPr="00540DB1" w:rsidRDefault="00207621" w:rsidP="00540DB1">
      <w:pPr>
        <w:tabs>
          <w:tab w:val="left" w:pos="9638"/>
        </w:tabs>
        <w:spacing w:after="0" w:line="360" w:lineRule="auto"/>
        <w:ind w:firstLine="709"/>
        <w:rPr>
          <w:sz w:val="28"/>
          <w:szCs w:val="28"/>
        </w:rPr>
      </w:pPr>
      <w:r>
        <w:rPr>
          <w:sz w:val="28"/>
          <w:szCs w:val="28"/>
        </w:rPr>
        <w:t xml:space="preserve"> </w:t>
      </w:r>
      <w:r w:rsidR="00540DB1" w:rsidRPr="00540DB1">
        <w:rPr>
          <w:sz w:val="28"/>
          <w:szCs w:val="28"/>
        </w:rPr>
        <w:t xml:space="preserve"> </w:t>
      </w:r>
      <w:r>
        <w:rPr>
          <w:sz w:val="28"/>
          <w:szCs w:val="28"/>
        </w:rPr>
        <w:t xml:space="preserve"> Для решения этих вопросов он предлагал следующие инструменты - эластичная</w:t>
      </w:r>
      <w:r w:rsidR="00540DB1" w:rsidRPr="00540DB1">
        <w:rPr>
          <w:sz w:val="28"/>
          <w:szCs w:val="28"/>
        </w:rPr>
        <w:t xml:space="preserve"> денежно-кредитная политика, активная бюдже</w:t>
      </w:r>
      <w:r>
        <w:rPr>
          <w:sz w:val="28"/>
          <w:szCs w:val="28"/>
        </w:rPr>
        <w:t>тно-финансовая политика и</w:t>
      </w:r>
      <w:r w:rsidR="00540DB1" w:rsidRPr="00540DB1">
        <w:rPr>
          <w:sz w:val="28"/>
          <w:szCs w:val="28"/>
        </w:rPr>
        <w:t xml:space="preserve"> создание государством рабочих мест.</w:t>
      </w:r>
    </w:p>
    <w:p w:rsidR="00540DB1" w:rsidRPr="00540DB1" w:rsidRDefault="00AE57A8" w:rsidP="00AE57A8">
      <w:pPr>
        <w:tabs>
          <w:tab w:val="left" w:pos="9638"/>
        </w:tabs>
        <w:spacing w:after="0" w:line="360" w:lineRule="auto"/>
        <w:ind w:firstLine="709"/>
        <w:rPr>
          <w:sz w:val="28"/>
          <w:szCs w:val="28"/>
        </w:rPr>
      </w:pPr>
      <w:r>
        <w:rPr>
          <w:sz w:val="28"/>
          <w:szCs w:val="28"/>
        </w:rPr>
        <w:t>На</w:t>
      </w:r>
      <w:r w:rsidR="00207621">
        <w:rPr>
          <w:sz w:val="28"/>
          <w:szCs w:val="28"/>
        </w:rPr>
        <w:t>ибольшую популярность</w:t>
      </w:r>
      <w:r w:rsidR="00540DB1" w:rsidRPr="00540DB1">
        <w:rPr>
          <w:sz w:val="28"/>
          <w:szCs w:val="28"/>
        </w:rPr>
        <w:t xml:space="preserve"> в практике государственного регулир</w:t>
      </w:r>
      <w:r w:rsidR="00207621">
        <w:rPr>
          <w:sz w:val="28"/>
          <w:szCs w:val="28"/>
        </w:rPr>
        <w:t>ования экономики получили концепции</w:t>
      </w:r>
      <w:r w:rsidR="00540DB1" w:rsidRPr="00540DB1">
        <w:rPr>
          <w:sz w:val="28"/>
          <w:szCs w:val="28"/>
        </w:rPr>
        <w:t xml:space="preserve"> </w:t>
      </w:r>
      <w:r w:rsidR="00207621">
        <w:rPr>
          <w:sz w:val="28"/>
          <w:szCs w:val="28"/>
        </w:rPr>
        <w:t>анти-</w:t>
      </w:r>
      <w:r w:rsidRPr="00540DB1">
        <w:rPr>
          <w:sz w:val="28"/>
          <w:szCs w:val="28"/>
        </w:rPr>
        <w:t>циклического</w:t>
      </w:r>
      <w:r w:rsidR="00540DB1" w:rsidRPr="00540DB1">
        <w:rPr>
          <w:sz w:val="28"/>
          <w:szCs w:val="28"/>
        </w:rPr>
        <w:t xml:space="preserve"> регулирования и экономиче</w:t>
      </w:r>
      <w:r w:rsidR="00207621">
        <w:rPr>
          <w:sz w:val="28"/>
          <w:szCs w:val="28"/>
        </w:rPr>
        <w:t>ского роста. Они отводят основную</w:t>
      </w:r>
      <w:r w:rsidR="00540DB1" w:rsidRPr="00540DB1">
        <w:rPr>
          <w:sz w:val="28"/>
          <w:szCs w:val="28"/>
        </w:rPr>
        <w:t xml:space="preserve"> роль государственному возд</w:t>
      </w:r>
      <w:r w:rsidR="004510E4">
        <w:rPr>
          <w:sz w:val="28"/>
          <w:szCs w:val="28"/>
        </w:rPr>
        <w:t xml:space="preserve">ействию на инвестиции. Главными </w:t>
      </w:r>
      <w:r w:rsidR="00540DB1" w:rsidRPr="00540DB1">
        <w:rPr>
          <w:sz w:val="28"/>
          <w:szCs w:val="28"/>
        </w:rPr>
        <w:t xml:space="preserve"> инструментами</w:t>
      </w:r>
      <w:r w:rsidR="004510E4">
        <w:rPr>
          <w:sz w:val="28"/>
          <w:szCs w:val="28"/>
        </w:rPr>
        <w:t xml:space="preserve"> которых</w:t>
      </w:r>
      <w:r w:rsidR="00540DB1" w:rsidRPr="00540DB1">
        <w:rPr>
          <w:sz w:val="28"/>
          <w:szCs w:val="28"/>
        </w:rPr>
        <w:t xml:space="preserve"> являются государственный бюджет, налоговая политика, регулирование нормы процента. </w:t>
      </w:r>
      <w:r w:rsidR="004510E4">
        <w:rPr>
          <w:sz w:val="28"/>
          <w:szCs w:val="28"/>
        </w:rPr>
        <w:t>По кейнсианскому мнению, целью этой государственной политики станет высочайшая занятость  рабочей силы, устойчивость</w:t>
      </w:r>
      <w:r w:rsidR="00540DB1" w:rsidRPr="00540DB1">
        <w:rPr>
          <w:sz w:val="28"/>
          <w:szCs w:val="28"/>
        </w:rPr>
        <w:t xml:space="preserve"> экономического развития, стимулирование экономического роста, социальная политика, обеспечение социальной</w:t>
      </w:r>
      <w:r>
        <w:rPr>
          <w:sz w:val="28"/>
          <w:szCs w:val="28"/>
        </w:rPr>
        <w:t xml:space="preserve"> справедливости в распределении</w:t>
      </w:r>
      <w:r w:rsidR="00540DB1" w:rsidRPr="00540DB1">
        <w:rPr>
          <w:sz w:val="28"/>
          <w:szCs w:val="28"/>
        </w:rPr>
        <w:t>.</w:t>
      </w:r>
    </w:p>
    <w:p w:rsidR="00540DB1" w:rsidRPr="00540DB1" w:rsidRDefault="004510E4" w:rsidP="00AE57A8">
      <w:pPr>
        <w:tabs>
          <w:tab w:val="left" w:pos="9638"/>
        </w:tabs>
        <w:spacing w:after="0" w:line="360" w:lineRule="auto"/>
        <w:ind w:firstLine="709"/>
        <w:rPr>
          <w:sz w:val="28"/>
          <w:szCs w:val="28"/>
        </w:rPr>
      </w:pPr>
      <w:r>
        <w:rPr>
          <w:sz w:val="28"/>
          <w:szCs w:val="28"/>
        </w:rPr>
        <w:t>Рассматривая неоклассическую</w:t>
      </w:r>
      <w:r w:rsidR="00540DB1" w:rsidRPr="00540DB1">
        <w:rPr>
          <w:sz w:val="28"/>
          <w:szCs w:val="28"/>
        </w:rPr>
        <w:t xml:space="preserve"> теор</w:t>
      </w:r>
      <w:r>
        <w:rPr>
          <w:sz w:val="28"/>
          <w:szCs w:val="28"/>
        </w:rPr>
        <w:t>ию, мы можем выделить  неолиберальную и монетаристскую</w:t>
      </w:r>
      <w:r w:rsidR="00540DB1" w:rsidRPr="00540DB1">
        <w:rPr>
          <w:sz w:val="28"/>
          <w:szCs w:val="28"/>
        </w:rPr>
        <w:t xml:space="preserve"> </w:t>
      </w:r>
      <w:r>
        <w:rPr>
          <w:sz w:val="28"/>
          <w:szCs w:val="28"/>
        </w:rPr>
        <w:t>концепции</w:t>
      </w:r>
      <w:r w:rsidR="00540DB1" w:rsidRPr="00540DB1">
        <w:rPr>
          <w:sz w:val="28"/>
          <w:szCs w:val="28"/>
        </w:rPr>
        <w:t xml:space="preserve">. </w:t>
      </w:r>
      <w:r>
        <w:rPr>
          <w:sz w:val="28"/>
          <w:szCs w:val="28"/>
        </w:rPr>
        <w:t>Активисты монетаристского учения</w:t>
      </w:r>
      <w:r w:rsidR="00540DB1" w:rsidRPr="00540DB1">
        <w:rPr>
          <w:sz w:val="28"/>
          <w:szCs w:val="28"/>
        </w:rPr>
        <w:t xml:space="preserve"> рассматривают </w:t>
      </w:r>
      <w:r>
        <w:rPr>
          <w:sz w:val="28"/>
          <w:szCs w:val="28"/>
        </w:rPr>
        <w:t xml:space="preserve"> весьма </w:t>
      </w:r>
      <w:r w:rsidR="00540DB1" w:rsidRPr="00540DB1">
        <w:rPr>
          <w:sz w:val="28"/>
          <w:szCs w:val="28"/>
        </w:rPr>
        <w:t xml:space="preserve">ограниченный круг инструментов экономической политики. </w:t>
      </w:r>
      <w:r>
        <w:rPr>
          <w:sz w:val="28"/>
          <w:szCs w:val="28"/>
        </w:rPr>
        <w:t xml:space="preserve">По их мнению, единственная цель государства это </w:t>
      </w:r>
      <w:r w:rsidR="00540DB1" w:rsidRPr="00540DB1">
        <w:rPr>
          <w:sz w:val="28"/>
          <w:szCs w:val="28"/>
        </w:rPr>
        <w:t>поддержание экономической стабильност</w:t>
      </w:r>
      <w:r w:rsidR="0004535F">
        <w:rPr>
          <w:sz w:val="28"/>
          <w:szCs w:val="28"/>
        </w:rPr>
        <w:t xml:space="preserve">и. Основную </w:t>
      </w:r>
      <w:r w:rsidR="00540DB1" w:rsidRPr="00540DB1">
        <w:rPr>
          <w:sz w:val="28"/>
          <w:szCs w:val="28"/>
        </w:rPr>
        <w:t xml:space="preserve"> роль в формировании и утв</w:t>
      </w:r>
      <w:r w:rsidR="0004535F">
        <w:rPr>
          <w:sz w:val="28"/>
          <w:szCs w:val="28"/>
        </w:rPr>
        <w:t>ерждении монетаристской концепции</w:t>
      </w:r>
      <w:r w:rsidR="00540DB1" w:rsidRPr="00540DB1">
        <w:rPr>
          <w:sz w:val="28"/>
          <w:szCs w:val="28"/>
        </w:rPr>
        <w:t xml:space="preserve"> сыграл М. Фридмен. В основе его представлений на экономику страны</w:t>
      </w:r>
      <w:r w:rsidR="0004535F">
        <w:rPr>
          <w:sz w:val="28"/>
          <w:szCs w:val="28"/>
        </w:rPr>
        <w:t xml:space="preserve"> в целом,</w:t>
      </w:r>
      <w:r w:rsidR="00540DB1" w:rsidRPr="00540DB1">
        <w:rPr>
          <w:sz w:val="28"/>
          <w:szCs w:val="28"/>
        </w:rPr>
        <w:t xml:space="preserve"> лежит убеждение в том, что в самой сущности рыночной, капиталистической системы хозяйства заложены механизмы, </w:t>
      </w:r>
      <w:r w:rsidR="0004535F">
        <w:rPr>
          <w:sz w:val="28"/>
          <w:szCs w:val="28"/>
        </w:rPr>
        <w:t>которые приводят</w:t>
      </w:r>
      <w:r w:rsidR="00540DB1" w:rsidRPr="00540DB1">
        <w:rPr>
          <w:sz w:val="28"/>
          <w:szCs w:val="28"/>
        </w:rPr>
        <w:t xml:space="preserve"> хозяйство в равновесие при пол</w:t>
      </w:r>
      <w:r w:rsidR="00AE57A8">
        <w:rPr>
          <w:sz w:val="28"/>
          <w:szCs w:val="28"/>
        </w:rPr>
        <w:t>ном использовании всех ресурсов</w:t>
      </w:r>
      <w:r w:rsidR="00540DB1" w:rsidRPr="00540DB1">
        <w:rPr>
          <w:sz w:val="28"/>
          <w:szCs w:val="28"/>
        </w:rPr>
        <w:t>.</w:t>
      </w:r>
    </w:p>
    <w:p w:rsidR="004420E6" w:rsidRDefault="004420E6" w:rsidP="00AE57A8">
      <w:pPr>
        <w:tabs>
          <w:tab w:val="left" w:pos="9638"/>
        </w:tabs>
        <w:spacing w:after="0" w:line="360" w:lineRule="auto"/>
        <w:ind w:firstLine="0"/>
        <w:rPr>
          <w:sz w:val="28"/>
          <w:szCs w:val="28"/>
        </w:rPr>
      </w:pPr>
      <w:r>
        <w:rPr>
          <w:sz w:val="28"/>
          <w:szCs w:val="28"/>
        </w:rPr>
        <w:t xml:space="preserve"> </w:t>
      </w:r>
      <w:r w:rsidRPr="004420E6">
        <w:rPr>
          <w:sz w:val="28"/>
          <w:szCs w:val="28"/>
        </w:rPr>
        <w:t>Модификация м</w:t>
      </w:r>
      <w:r>
        <w:rPr>
          <w:sz w:val="28"/>
          <w:szCs w:val="28"/>
        </w:rPr>
        <w:t>одели муниципального регулирования</w:t>
      </w:r>
      <w:r w:rsidRPr="004420E6">
        <w:rPr>
          <w:sz w:val="28"/>
          <w:szCs w:val="28"/>
        </w:rPr>
        <w:t xml:space="preserve"> содержалась в отказе от действия на воспроизво</w:t>
      </w:r>
      <w:r>
        <w:rPr>
          <w:sz w:val="28"/>
          <w:szCs w:val="28"/>
        </w:rPr>
        <w:t xml:space="preserve">дство чрез спрос и применении вместо данного, </w:t>
      </w:r>
      <w:r w:rsidRPr="004420E6">
        <w:rPr>
          <w:sz w:val="28"/>
          <w:szCs w:val="28"/>
        </w:rPr>
        <w:t>косвенных мер действия на предписание. В базу монетаристского расклада, положен постулат о твёрдой взаимосвязи предписания средств и скорости их обращения с размером изготовления и уровнем расценок.</w:t>
      </w:r>
      <w:r w:rsidRPr="004420E6">
        <w:t xml:space="preserve"> </w:t>
      </w:r>
      <w:r w:rsidRPr="004420E6">
        <w:rPr>
          <w:sz w:val="28"/>
          <w:szCs w:val="28"/>
        </w:rPr>
        <w:t xml:space="preserve">При разборе </w:t>
      </w:r>
    </w:p>
    <w:p w:rsidR="004420E6" w:rsidRDefault="004420E6" w:rsidP="004420E6">
      <w:pPr>
        <w:tabs>
          <w:tab w:val="left" w:pos="9638"/>
        </w:tabs>
        <w:spacing w:after="0" w:line="360" w:lineRule="auto"/>
        <w:ind w:firstLine="0"/>
        <w:jc w:val="center"/>
        <w:rPr>
          <w:sz w:val="28"/>
          <w:szCs w:val="28"/>
        </w:rPr>
      </w:pPr>
      <w:r>
        <w:rPr>
          <w:sz w:val="28"/>
          <w:szCs w:val="28"/>
        </w:rPr>
        <w:t>8</w:t>
      </w:r>
    </w:p>
    <w:p w:rsidR="004420E6" w:rsidRDefault="004420E6" w:rsidP="00AE57A8">
      <w:pPr>
        <w:tabs>
          <w:tab w:val="left" w:pos="9638"/>
        </w:tabs>
        <w:spacing w:after="0" w:line="360" w:lineRule="auto"/>
        <w:ind w:firstLine="0"/>
        <w:rPr>
          <w:sz w:val="28"/>
          <w:szCs w:val="28"/>
        </w:rPr>
      </w:pPr>
      <w:r w:rsidRPr="004420E6">
        <w:rPr>
          <w:sz w:val="28"/>
          <w:szCs w:val="28"/>
        </w:rPr>
        <w:lastRenderedPageBreak/>
        <w:t xml:space="preserve">финансовых взаимосвязей любители монетаристского расклада считают, будто </w:t>
      </w:r>
      <w:r>
        <w:rPr>
          <w:sz w:val="28"/>
          <w:szCs w:val="28"/>
        </w:rPr>
        <w:t>подвижность</w:t>
      </w:r>
      <w:r w:rsidRPr="004420E6">
        <w:rPr>
          <w:sz w:val="28"/>
          <w:szCs w:val="28"/>
        </w:rPr>
        <w:t xml:space="preserve"> обращения сре</w:t>
      </w:r>
      <w:proofErr w:type="gramStart"/>
      <w:r w:rsidRPr="004420E6">
        <w:rPr>
          <w:sz w:val="28"/>
          <w:szCs w:val="28"/>
        </w:rPr>
        <w:t>дств ст</w:t>
      </w:r>
      <w:proofErr w:type="gramEnd"/>
      <w:r w:rsidRPr="004420E6">
        <w:rPr>
          <w:sz w:val="28"/>
          <w:szCs w:val="28"/>
        </w:rPr>
        <w:t xml:space="preserve">абильна. </w:t>
      </w:r>
      <w:r>
        <w:rPr>
          <w:sz w:val="28"/>
          <w:szCs w:val="28"/>
        </w:rPr>
        <w:t xml:space="preserve">Это </w:t>
      </w:r>
      <w:r w:rsidRPr="004420E6">
        <w:rPr>
          <w:sz w:val="28"/>
          <w:szCs w:val="28"/>
        </w:rPr>
        <w:t xml:space="preserve"> предложение напрямик противоречит кейнсианским постулатам о непосредственный пропорциональной зависимости скорости обращения средств от процентной ставки и назад пропорциональной зависимости от предписания средств. </w:t>
      </w:r>
      <w:r>
        <w:rPr>
          <w:sz w:val="28"/>
          <w:szCs w:val="28"/>
        </w:rPr>
        <w:t xml:space="preserve"> </w:t>
      </w:r>
      <w:r w:rsidR="00540DB1" w:rsidRPr="00540DB1">
        <w:rPr>
          <w:sz w:val="28"/>
          <w:szCs w:val="28"/>
        </w:rPr>
        <w:t xml:space="preserve"> По мнению монетаристов должны быть поставле</w:t>
      </w:r>
      <w:r>
        <w:rPr>
          <w:sz w:val="28"/>
          <w:szCs w:val="28"/>
        </w:rPr>
        <w:t>ны твердые</w:t>
      </w:r>
      <w:r w:rsidR="00540DB1" w:rsidRPr="00540DB1">
        <w:rPr>
          <w:sz w:val="28"/>
          <w:szCs w:val="28"/>
        </w:rPr>
        <w:t xml:space="preserve"> пределы вмешательству правительства в эмиссионный механизм для финансирования бюджетного дефицита.</w:t>
      </w:r>
      <w:r w:rsidRPr="004420E6">
        <w:t xml:space="preserve"> </w:t>
      </w:r>
      <w:r w:rsidRPr="004420E6">
        <w:rPr>
          <w:sz w:val="28"/>
          <w:szCs w:val="28"/>
        </w:rPr>
        <w:t>М. Фридмен советовал воспретить федеральн</w:t>
      </w:r>
      <w:r>
        <w:rPr>
          <w:sz w:val="28"/>
          <w:szCs w:val="28"/>
        </w:rPr>
        <w:t xml:space="preserve">ым резервным банкам регулировку </w:t>
      </w:r>
      <w:r w:rsidRPr="004420E6">
        <w:rPr>
          <w:sz w:val="28"/>
          <w:szCs w:val="28"/>
        </w:rPr>
        <w:t>действий кредитования и величины банковских запасов и лимитирования пр</w:t>
      </w:r>
      <w:r>
        <w:rPr>
          <w:sz w:val="28"/>
          <w:szCs w:val="28"/>
        </w:rPr>
        <w:t>оцентных ставок. Основной банк</w:t>
      </w:r>
      <w:r w:rsidRPr="004420E6">
        <w:rPr>
          <w:sz w:val="28"/>
          <w:szCs w:val="28"/>
        </w:rPr>
        <w:t xml:space="preserve"> обязан по</w:t>
      </w:r>
      <w:r>
        <w:rPr>
          <w:sz w:val="28"/>
          <w:szCs w:val="28"/>
        </w:rPr>
        <w:t>ддерживать крепкий темп подъема денежной</w:t>
      </w:r>
      <w:r w:rsidR="008A601E">
        <w:rPr>
          <w:sz w:val="28"/>
          <w:szCs w:val="28"/>
        </w:rPr>
        <w:t xml:space="preserve"> массы, что способно  </w:t>
      </w:r>
      <w:r w:rsidR="008A601E" w:rsidRPr="008A601E">
        <w:rPr>
          <w:sz w:val="28"/>
          <w:szCs w:val="28"/>
        </w:rPr>
        <w:t>ограничить возможности правительства в использовании денежной эмиссии для покрытия бюджетного дефицита.</w:t>
      </w:r>
      <w:r w:rsidR="008A601E">
        <w:rPr>
          <w:sz w:val="28"/>
          <w:szCs w:val="28"/>
        </w:rPr>
        <w:t xml:space="preserve"> </w:t>
      </w:r>
    </w:p>
    <w:p w:rsidR="008A601E" w:rsidRDefault="00A1609A" w:rsidP="008A601E">
      <w:pPr>
        <w:tabs>
          <w:tab w:val="left" w:pos="9638"/>
        </w:tabs>
        <w:spacing w:after="0" w:line="360" w:lineRule="auto"/>
        <w:ind w:firstLine="851"/>
        <w:rPr>
          <w:sz w:val="28"/>
          <w:szCs w:val="28"/>
        </w:rPr>
      </w:pPr>
      <w:r w:rsidRPr="00A1609A">
        <w:rPr>
          <w:sz w:val="28"/>
          <w:szCs w:val="28"/>
        </w:rPr>
        <w:t>Последующим течением в неоклассицизме представляется неолиберализм, крупными резидентами какого представлены Л. Эрхард</w:t>
      </w:r>
      <w:r>
        <w:rPr>
          <w:sz w:val="28"/>
          <w:szCs w:val="28"/>
        </w:rPr>
        <w:t>, А. Пигу, Ф. Хайек, В. Ойкен.  Убеждения определенных авторов</w:t>
      </w:r>
      <w:r w:rsidRPr="00A1609A">
        <w:rPr>
          <w:sz w:val="28"/>
          <w:szCs w:val="28"/>
        </w:rPr>
        <w:t xml:space="preserve"> в финансовую значимость страны отличаются, однако абсолютно всех их связывае</w:t>
      </w:r>
      <w:r>
        <w:rPr>
          <w:sz w:val="28"/>
          <w:szCs w:val="28"/>
        </w:rPr>
        <w:t>т желание к развитию рыночной</w:t>
      </w:r>
      <w:r w:rsidRPr="00A1609A">
        <w:rPr>
          <w:sz w:val="28"/>
          <w:szCs w:val="28"/>
        </w:rPr>
        <w:t xml:space="preserve"> организации с </w:t>
      </w:r>
      <w:r>
        <w:rPr>
          <w:sz w:val="28"/>
          <w:szCs w:val="28"/>
        </w:rPr>
        <w:t xml:space="preserve">небольшим </w:t>
      </w:r>
      <w:r w:rsidRPr="00A1609A">
        <w:rPr>
          <w:sz w:val="28"/>
          <w:szCs w:val="28"/>
        </w:rPr>
        <w:t xml:space="preserve"> национальным вмешательст</w:t>
      </w:r>
      <w:r>
        <w:rPr>
          <w:sz w:val="28"/>
          <w:szCs w:val="28"/>
        </w:rPr>
        <w:t xml:space="preserve">вом, обеспечивающим общественное и финансовое </w:t>
      </w:r>
      <w:r w:rsidRPr="00A1609A">
        <w:rPr>
          <w:sz w:val="28"/>
          <w:szCs w:val="28"/>
        </w:rPr>
        <w:t>компромиссное решение в мире.</w:t>
      </w:r>
    </w:p>
    <w:p w:rsidR="008A601E" w:rsidRDefault="00A1609A" w:rsidP="00D465D4">
      <w:pPr>
        <w:tabs>
          <w:tab w:val="left" w:pos="9638"/>
        </w:tabs>
        <w:spacing w:after="0" w:line="360" w:lineRule="auto"/>
        <w:ind w:firstLine="709"/>
        <w:rPr>
          <w:sz w:val="28"/>
          <w:szCs w:val="28"/>
        </w:rPr>
      </w:pPr>
      <w:r w:rsidRPr="00A1609A">
        <w:rPr>
          <w:sz w:val="28"/>
          <w:szCs w:val="28"/>
        </w:rPr>
        <w:t>А.Пигу занимал</w:t>
      </w:r>
      <w:r>
        <w:rPr>
          <w:sz w:val="28"/>
          <w:szCs w:val="28"/>
        </w:rPr>
        <w:t>а</w:t>
      </w:r>
      <w:r w:rsidRPr="00A1609A">
        <w:rPr>
          <w:sz w:val="28"/>
          <w:szCs w:val="28"/>
        </w:rPr>
        <w:t xml:space="preserve"> проблема, </w:t>
      </w:r>
      <w:r>
        <w:rPr>
          <w:sz w:val="28"/>
          <w:szCs w:val="28"/>
        </w:rPr>
        <w:t xml:space="preserve">как </w:t>
      </w:r>
      <w:r w:rsidRPr="00A1609A">
        <w:rPr>
          <w:sz w:val="28"/>
          <w:szCs w:val="28"/>
        </w:rPr>
        <w:t xml:space="preserve">равно </w:t>
      </w:r>
      <w:r>
        <w:rPr>
          <w:sz w:val="28"/>
          <w:szCs w:val="28"/>
        </w:rPr>
        <w:t xml:space="preserve">  утвердить л</w:t>
      </w:r>
      <w:r w:rsidRPr="00A1609A">
        <w:rPr>
          <w:sz w:val="28"/>
          <w:szCs w:val="28"/>
        </w:rPr>
        <w:t xml:space="preserve">ичные и социальные </w:t>
      </w:r>
      <w:r>
        <w:rPr>
          <w:sz w:val="28"/>
          <w:szCs w:val="28"/>
        </w:rPr>
        <w:t xml:space="preserve">  интересы, совместить</w:t>
      </w:r>
      <w:r w:rsidRPr="00A1609A">
        <w:rPr>
          <w:sz w:val="28"/>
          <w:szCs w:val="28"/>
        </w:rPr>
        <w:t xml:space="preserve"> </w:t>
      </w:r>
      <w:r>
        <w:rPr>
          <w:sz w:val="28"/>
          <w:szCs w:val="28"/>
        </w:rPr>
        <w:t>л</w:t>
      </w:r>
      <w:r w:rsidRPr="00A1609A">
        <w:rPr>
          <w:sz w:val="28"/>
          <w:szCs w:val="28"/>
        </w:rPr>
        <w:t xml:space="preserve">ичные и социальные затраты. </w:t>
      </w:r>
      <w:r>
        <w:rPr>
          <w:sz w:val="28"/>
          <w:szCs w:val="28"/>
        </w:rPr>
        <w:t xml:space="preserve">Главный вопрос </w:t>
      </w:r>
      <w:r w:rsidRPr="00A1609A">
        <w:rPr>
          <w:sz w:val="28"/>
          <w:szCs w:val="28"/>
        </w:rPr>
        <w:t xml:space="preserve"> проблемы – исследование баланса соотношения между чистым и общественно чистым продуктом</w:t>
      </w:r>
      <w:r>
        <w:rPr>
          <w:sz w:val="28"/>
          <w:szCs w:val="28"/>
        </w:rPr>
        <w:t xml:space="preserve">.  Пигу полагал, что </w:t>
      </w:r>
      <w:r w:rsidRPr="00A1609A">
        <w:rPr>
          <w:sz w:val="28"/>
          <w:szCs w:val="28"/>
        </w:rPr>
        <w:t xml:space="preserve"> </w:t>
      </w:r>
      <w:r>
        <w:rPr>
          <w:sz w:val="28"/>
          <w:szCs w:val="28"/>
        </w:rPr>
        <w:t>оптимальный результат</w:t>
      </w:r>
      <w:r w:rsidRPr="00A1609A">
        <w:rPr>
          <w:sz w:val="28"/>
          <w:szCs w:val="28"/>
        </w:rPr>
        <w:t xml:space="preserve"> подразумевает равнение </w:t>
      </w:r>
      <w:r>
        <w:rPr>
          <w:sz w:val="28"/>
          <w:szCs w:val="28"/>
        </w:rPr>
        <w:t xml:space="preserve"> </w:t>
      </w:r>
      <w:r w:rsidRPr="00A1609A">
        <w:rPr>
          <w:sz w:val="28"/>
          <w:szCs w:val="28"/>
        </w:rPr>
        <w:t>частного и общественного предельного продукта. Потребность правительственного в</w:t>
      </w:r>
      <w:r>
        <w:rPr>
          <w:sz w:val="28"/>
          <w:szCs w:val="28"/>
        </w:rPr>
        <w:t>мешательства в экономику он</w:t>
      </w:r>
      <w:r w:rsidRPr="00A1609A">
        <w:rPr>
          <w:sz w:val="28"/>
          <w:szCs w:val="28"/>
        </w:rPr>
        <w:t xml:space="preserve"> объединяет с несовершенством конкурентной борьбы равно как многоцелевого регулятора общественно-экономических действий.</w:t>
      </w:r>
    </w:p>
    <w:p w:rsidR="00030F09" w:rsidRDefault="00D465D4" w:rsidP="00030F09">
      <w:pPr>
        <w:tabs>
          <w:tab w:val="left" w:pos="9638"/>
        </w:tabs>
        <w:spacing w:after="0" w:line="360" w:lineRule="auto"/>
        <w:ind w:firstLine="709"/>
        <w:rPr>
          <w:sz w:val="28"/>
          <w:szCs w:val="28"/>
        </w:rPr>
      </w:pPr>
      <w:r w:rsidRPr="00D465D4">
        <w:rPr>
          <w:sz w:val="28"/>
          <w:szCs w:val="28"/>
        </w:rPr>
        <w:t>Тем не менее</w:t>
      </w:r>
      <w:r>
        <w:rPr>
          <w:sz w:val="28"/>
          <w:szCs w:val="28"/>
        </w:rPr>
        <w:t>, Ф. Хайек считает, что главной</w:t>
      </w:r>
      <w:r w:rsidRPr="00D465D4">
        <w:rPr>
          <w:sz w:val="28"/>
          <w:szCs w:val="28"/>
        </w:rPr>
        <w:t xml:space="preserve"> ценностью в ми</w:t>
      </w:r>
      <w:r>
        <w:rPr>
          <w:sz w:val="28"/>
          <w:szCs w:val="28"/>
        </w:rPr>
        <w:t xml:space="preserve">ре </w:t>
      </w:r>
    </w:p>
    <w:p w:rsidR="00030F09" w:rsidRDefault="00030F09" w:rsidP="00030F09">
      <w:pPr>
        <w:tabs>
          <w:tab w:val="left" w:pos="9638"/>
        </w:tabs>
        <w:spacing w:after="0" w:line="360" w:lineRule="auto"/>
        <w:ind w:firstLine="709"/>
        <w:jc w:val="center"/>
        <w:rPr>
          <w:sz w:val="28"/>
          <w:szCs w:val="28"/>
        </w:rPr>
      </w:pPr>
      <w:r>
        <w:rPr>
          <w:sz w:val="28"/>
          <w:szCs w:val="28"/>
        </w:rPr>
        <w:t>9</w:t>
      </w:r>
    </w:p>
    <w:p w:rsidR="00D465D4" w:rsidRDefault="00D465D4" w:rsidP="00030F09">
      <w:pPr>
        <w:tabs>
          <w:tab w:val="left" w:pos="9638"/>
        </w:tabs>
        <w:spacing w:after="0" w:line="360" w:lineRule="auto"/>
        <w:ind w:firstLine="0"/>
        <w:rPr>
          <w:sz w:val="28"/>
          <w:szCs w:val="28"/>
        </w:rPr>
      </w:pPr>
      <w:proofErr w:type="gramStart"/>
      <w:r>
        <w:rPr>
          <w:sz w:val="28"/>
          <w:szCs w:val="28"/>
        </w:rPr>
        <w:lastRenderedPageBreak/>
        <w:t>представляется независимость</w:t>
      </w:r>
      <w:proofErr w:type="gramEnd"/>
      <w:r>
        <w:rPr>
          <w:sz w:val="28"/>
          <w:szCs w:val="28"/>
        </w:rPr>
        <w:t xml:space="preserve"> и </w:t>
      </w:r>
      <w:r w:rsidRPr="00D465D4">
        <w:rPr>
          <w:sz w:val="28"/>
          <w:szCs w:val="28"/>
        </w:rPr>
        <w:t xml:space="preserve"> в таком случае </w:t>
      </w:r>
      <w:r>
        <w:rPr>
          <w:sz w:val="28"/>
          <w:szCs w:val="28"/>
        </w:rPr>
        <w:t>государство</w:t>
      </w:r>
      <w:r w:rsidRPr="00D465D4">
        <w:rPr>
          <w:sz w:val="28"/>
          <w:szCs w:val="28"/>
        </w:rPr>
        <w:t xml:space="preserve"> никак не обязано </w:t>
      </w:r>
      <w:r>
        <w:rPr>
          <w:sz w:val="28"/>
          <w:szCs w:val="28"/>
        </w:rPr>
        <w:t>заниматься</w:t>
      </w:r>
      <w:r w:rsidRPr="00D465D4">
        <w:rPr>
          <w:sz w:val="28"/>
          <w:szCs w:val="28"/>
        </w:rPr>
        <w:t xml:space="preserve"> общественным страхованием, </w:t>
      </w:r>
      <w:r>
        <w:rPr>
          <w:sz w:val="28"/>
          <w:szCs w:val="28"/>
        </w:rPr>
        <w:t xml:space="preserve">  </w:t>
      </w:r>
      <w:r w:rsidRPr="00D465D4">
        <w:rPr>
          <w:sz w:val="28"/>
          <w:szCs w:val="28"/>
        </w:rPr>
        <w:t xml:space="preserve"> системой просвещения, </w:t>
      </w:r>
      <w:r>
        <w:rPr>
          <w:sz w:val="28"/>
          <w:szCs w:val="28"/>
        </w:rPr>
        <w:t xml:space="preserve"> </w:t>
      </w:r>
      <w:r w:rsidRPr="00D465D4">
        <w:rPr>
          <w:sz w:val="28"/>
          <w:szCs w:val="28"/>
        </w:rPr>
        <w:t xml:space="preserve"> другими проблемами финансового и общественного благополучия. Потребность правительственного вмешательства в экономику </w:t>
      </w:r>
      <w:r>
        <w:rPr>
          <w:sz w:val="28"/>
          <w:szCs w:val="28"/>
        </w:rPr>
        <w:t>он</w:t>
      </w:r>
      <w:r w:rsidRPr="00D465D4">
        <w:rPr>
          <w:sz w:val="28"/>
          <w:szCs w:val="28"/>
        </w:rPr>
        <w:t xml:space="preserve"> наблюдает только в неширокой области общественной охраны людей пенсионного возраста и нетрудоустроенных.</w:t>
      </w:r>
    </w:p>
    <w:p w:rsidR="00540DB1" w:rsidRPr="00540DB1" w:rsidRDefault="00D465D4" w:rsidP="00AE57A8">
      <w:pPr>
        <w:tabs>
          <w:tab w:val="left" w:pos="9638"/>
        </w:tabs>
        <w:spacing w:after="0" w:line="360" w:lineRule="auto"/>
        <w:ind w:firstLine="709"/>
        <w:rPr>
          <w:sz w:val="28"/>
          <w:szCs w:val="28"/>
        </w:rPr>
      </w:pPr>
      <w:r>
        <w:rPr>
          <w:sz w:val="28"/>
          <w:szCs w:val="28"/>
        </w:rPr>
        <w:t xml:space="preserve"> </w:t>
      </w:r>
      <w:r w:rsidR="00030F09" w:rsidRPr="00030F09">
        <w:rPr>
          <w:sz w:val="28"/>
          <w:szCs w:val="28"/>
        </w:rPr>
        <w:t xml:space="preserve">В. Ойкен одной </w:t>
      </w:r>
      <w:r w:rsidR="00030F09">
        <w:rPr>
          <w:sz w:val="28"/>
          <w:szCs w:val="28"/>
        </w:rPr>
        <w:t>из</w:t>
      </w:r>
      <w:r w:rsidR="00030F09" w:rsidRPr="00030F09">
        <w:rPr>
          <w:sz w:val="28"/>
          <w:szCs w:val="28"/>
        </w:rPr>
        <w:t xml:space="preserve"> крупных трудностей экономики </w:t>
      </w:r>
      <w:r w:rsidR="00030F09">
        <w:rPr>
          <w:sz w:val="28"/>
          <w:szCs w:val="28"/>
        </w:rPr>
        <w:t>выделял политическую деятельность</w:t>
      </w:r>
      <w:r w:rsidR="00030F09" w:rsidRPr="00030F09">
        <w:rPr>
          <w:sz w:val="28"/>
          <w:szCs w:val="28"/>
        </w:rPr>
        <w:t xml:space="preserve"> регулировки финансового движения. </w:t>
      </w:r>
      <w:r w:rsidR="00030F09">
        <w:rPr>
          <w:sz w:val="28"/>
          <w:szCs w:val="28"/>
        </w:rPr>
        <w:t>Основным</w:t>
      </w:r>
      <w:r w:rsidR="00030F09" w:rsidRPr="00030F09">
        <w:rPr>
          <w:sz w:val="28"/>
          <w:szCs w:val="28"/>
        </w:rPr>
        <w:t xml:space="preserve"> полем работы </w:t>
      </w:r>
      <w:r w:rsidR="00030F09">
        <w:rPr>
          <w:sz w:val="28"/>
          <w:szCs w:val="28"/>
        </w:rPr>
        <w:t>государства</w:t>
      </w:r>
      <w:r w:rsidR="00030F09" w:rsidRPr="00030F09">
        <w:rPr>
          <w:sz w:val="28"/>
          <w:szCs w:val="28"/>
        </w:rPr>
        <w:t xml:space="preserve"> представляется з</w:t>
      </w:r>
      <w:r w:rsidR="00030F09">
        <w:rPr>
          <w:sz w:val="28"/>
          <w:szCs w:val="28"/>
        </w:rPr>
        <w:t>аконный и общественный порядок</w:t>
      </w:r>
      <w:r w:rsidR="00030F09" w:rsidRPr="00030F09">
        <w:rPr>
          <w:sz w:val="28"/>
          <w:szCs w:val="28"/>
        </w:rPr>
        <w:t>. Политические деятели и реформаторы, в соответствии с В. Ойкену, обязаны отчёт</w:t>
      </w:r>
      <w:r w:rsidR="00030F09">
        <w:rPr>
          <w:sz w:val="28"/>
          <w:szCs w:val="28"/>
        </w:rPr>
        <w:t>ливо демонстрировать, какую финансовую процедуру</w:t>
      </w:r>
      <w:r w:rsidR="00030F09" w:rsidRPr="00030F09">
        <w:rPr>
          <w:sz w:val="28"/>
          <w:szCs w:val="28"/>
        </w:rPr>
        <w:t xml:space="preserve"> и к</w:t>
      </w:r>
      <w:r w:rsidR="00030F09">
        <w:rPr>
          <w:sz w:val="28"/>
          <w:szCs w:val="28"/>
        </w:rPr>
        <w:t xml:space="preserve">акими </w:t>
      </w:r>
      <w:r w:rsidR="00030F09" w:rsidRPr="00030F09">
        <w:rPr>
          <w:sz w:val="28"/>
          <w:szCs w:val="28"/>
        </w:rPr>
        <w:t>спо</w:t>
      </w:r>
      <w:r w:rsidR="00030F09">
        <w:rPr>
          <w:sz w:val="28"/>
          <w:szCs w:val="28"/>
        </w:rPr>
        <w:t>собами они образовывают, какие</w:t>
      </w:r>
      <w:r w:rsidR="00030F09" w:rsidRPr="00030F09">
        <w:rPr>
          <w:sz w:val="28"/>
          <w:szCs w:val="28"/>
        </w:rPr>
        <w:t xml:space="preserve"> обстоятельства и посылы необходимы с целью эффективного протекания финансовых действий</w:t>
      </w:r>
      <w:r w:rsidR="00C621FB">
        <w:rPr>
          <w:sz w:val="28"/>
          <w:szCs w:val="28"/>
        </w:rPr>
        <w:t>.</w:t>
      </w:r>
    </w:p>
    <w:p w:rsidR="00540DB1" w:rsidRDefault="00C621FB" w:rsidP="00C621FB">
      <w:pPr>
        <w:tabs>
          <w:tab w:val="left" w:pos="9638"/>
        </w:tabs>
        <w:spacing w:after="0" w:line="360" w:lineRule="auto"/>
        <w:ind w:firstLine="709"/>
        <w:rPr>
          <w:sz w:val="28"/>
          <w:szCs w:val="28"/>
        </w:rPr>
      </w:pPr>
      <w:r>
        <w:rPr>
          <w:sz w:val="28"/>
          <w:szCs w:val="28"/>
        </w:rPr>
        <w:t xml:space="preserve"> </w:t>
      </w:r>
      <w:r w:rsidRPr="00C621FB">
        <w:rPr>
          <w:sz w:val="28"/>
          <w:szCs w:val="28"/>
        </w:rPr>
        <w:t>Институциональное течение в финансовой идеи сопряжено с отличительными чертами институционального расклада, что вынашива</w:t>
      </w:r>
      <w:r>
        <w:rPr>
          <w:sz w:val="28"/>
          <w:szCs w:val="28"/>
        </w:rPr>
        <w:t>ет в основном высококачественное, а никак не численное</w:t>
      </w:r>
      <w:r w:rsidRPr="00C621FB">
        <w:rPr>
          <w:sz w:val="28"/>
          <w:szCs w:val="28"/>
        </w:rPr>
        <w:t xml:space="preserve"> исследование. Институционалисты оценивают значимость страны равно как непростое событие, содержащее в себе научно-технические, финансовые, адвокатские, высоконравственные нюансы. Д.К. Гэлбрейт оценивал противоречия </w:t>
      </w:r>
      <w:r>
        <w:rPr>
          <w:sz w:val="28"/>
          <w:szCs w:val="28"/>
        </w:rPr>
        <w:t>рыночно</w:t>
      </w:r>
      <w:r w:rsidRPr="00C621FB">
        <w:rPr>
          <w:sz w:val="28"/>
          <w:szCs w:val="28"/>
        </w:rPr>
        <w:t>й и намечаю</w:t>
      </w:r>
      <w:r>
        <w:rPr>
          <w:sz w:val="28"/>
          <w:szCs w:val="28"/>
        </w:rPr>
        <w:t>щей конструкций (монополий). Монополия обладает существенным</w:t>
      </w:r>
      <w:r w:rsidRPr="00C621FB">
        <w:rPr>
          <w:sz w:val="28"/>
          <w:szCs w:val="28"/>
        </w:rPr>
        <w:t xml:space="preserve"> господством, дозволяющей ей руководить поступками, равно как единичных персон, </w:t>
      </w:r>
      <w:r>
        <w:rPr>
          <w:sz w:val="28"/>
          <w:szCs w:val="28"/>
        </w:rPr>
        <w:t>так и страны в целом</w:t>
      </w:r>
      <w:r w:rsidRPr="00C621FB">
        <w:rPr>
          <w:sz w:val="28"/>
          <w:szCs w:val="28"/>
        </w:rPr>
        <w:t xml:space="preserve">. </w:t>
      </w:r>
      <w:r>
        <w:rPr>
          <w:sz w:val="28"/>
          <w:szCs w:val="28"/>
        </w:rPr>
        <w:t xml:space="preserve"> </w:t>
      </w:r>
      <w:r w:rsidRPr="00C621FB">
        <w:rPr>
          <w:sz w:val="28"/>
          <w:szCs w:val="28"/>
        </w:rPr>
        <w:t xml:space="preserve"> Решение этого противоречи</w:t>
      </w:r>
      <w:r>
        <w:rPr>
          <w:sz w:val="28"/>
          <w:szCs w:val="28"/>
        </w:rPr>
        <w:t>я неосуществимо без роли государства.</w:t>
      </w:r>
    </w:p>
    <w:p w:rsidR="004B22C0" w:rsidRDefault="00C621FB" w:rsidP="00AE57A8">
      <w:pPr>
        <w:tabs>
          <w:tab w:val="left" w:pos="9638"/>
        </w:tabs>
        <w:spacing w:after="0" w:line="360" w:lineRule="auto"/>
        <w:ind w:firstLine="709"/>
        <w:rPr>
          <w:sz w:val="28"/>
          <w:szCs w:val="28"/>
        </w:rPr>
      </w:pPr>
      <w:r w:rsidRPr="00C621FB">
        <w:rPr>
          <w:sz w:val="28"/>
          <w:szCs w:val="28"/>
        </w:rPr>
        <w:t xml:space="preserve">Тем не </w:t>
      </w:r>
      <w:proofErr w:type="gramStart"/>
      <w:r w:rsidRPr="00C621FB">
        <w:rPr>
          <w:sz w:val="28"/>
          <w:szCs w:val="28"/>
        </w:rPr>
        <w:t>менее</w:t>
      </w:r>
      <w:proofErr w:type="gramEnd"/>
      <w:r w:rsidRPr="00C621FB">
        <w:rPr>
          <w:sz w:val="28"/>
          <w:szCs w:val="28"/>
        </w:rPr>
        <w:t xml:space="preserve"> Вирджинская </w:t>
      </w:r>
      <w:r>
        <w:rPr>
          <w:sz w:val="28"/>
          <w:szCs w:val="28"/>
        </w:rPr>
        <w:t xml:space="preserve"> школа</w:t>
      </w:r>
      <w:r w:rsidRPr="00C621FB">
        <w:rPr>
          <w:sz w:val="28"/>
          <w:szCs w:val="28"/>
        </w:rPr>
        <w:t xml:space="preserve"> и ее </w:t>
      </w:r>
      <w:r>
        <w:rPr>
          <w:sz w:val="28"/>
          <w:szCs w:val="28"/>
        </w:rPr>
        <w:t>активный представитель</w:t>
      </w:r>
      <w:r w:rsidRPr="00C621FB">
        <w:rPr>
          <w:sz w:val="28"/>
          <w:szCs w:val="28"/>
        </w:rPr>
        <w:t xml:space="preserve"> отрицательно </w:t>
      </w:r>
      <w:r>
        <w:rPr>
          <w:sz w:val="28"/>
          <w:szCs w:val="28"/>
        </w:rPr>
        <w:t>относится</w:t>
      </w:r>
      <w:r w:rsidRPr="00C621FB">
        <w:rPr>
          <w:sz w:val="28"/>
          <w:szCs w:val="28"/>
        </w:rPr>
        <w:t xml:space="preserve"> к национальному вмешательству в финансовую жизнеде</w:t>
      </w:r>
      <w:r>
        <w:rPr>
          <w:sz w:val="28"/>
          <w:szCs w:val="28"/>
        </w:rPr>
        <w:t xml:space="preserve">ятельность. Они полагают, что </w:t>
      </w:r>
      <w:r w:rsidRPr="00C621FB">
        <w:rPr>
          <w:sz w:val="28"/>
          <w:szCs w:val="28"/>
        </w:rPr>
        <w:t xml:space="preserve"> рынок действует небезупречно, однако </w:t>
      </w:r>
      <w:r>
        <w:rPr>
          <w:sz w:val="28"/>
          <w:szCs w:val="28"/>
        </w:rPr>
        <w:t>из этого не следует, что государство</w:t>
      </w:r>
      <w:r w:rsidRPr="00C621FB">
        <w:rPr>
          <w:sz w:val="28"/>
          <w:szCs w:val="28"/>
        </w:rPr>
        <w:t xml:space="preserve"> создаст </w:t>
      </w:r>
      <w:r>
        <w:rPr>
          <w:sz w:val="28"/>
          <w:szCs w:val="28"/>
        </w:rPr>
        <w:t>лучшую систему</w:t>
      </w:r>
      <w:r w:rsidRPr="00C621FB">
        <w:rPr>
          <w:sz w:val="28"/>
          <w:szCs w:val="28"/>
        </w:rPr>
        <w:t>. Концепция Д. Бьюкенена подразумевает изменение общест</w:t>
      </w:r>
      <w:r>
        <w:rPr>
          <w:sz w:val="28"/>
          <w:szCs w:val="28"/>
        </w:rPr>
        <w:t>венно-политической организации.</w:t>
      </w:r>
      <w:r w:rsidRPr="00C621FB">
        <w:rPr>
          <w:sz w:val="28"/>
          <w:szCs w:val="28"/>
        </w:rPr>
        <w:t xml:space="preserve"> </w:t>
      </w:r>
      <w:r w:rsidR="004B22C0">
        <w:rPr>
          <w:sz w:val="28"/>
          <w:szCs w:val="28"/>
        </w:rPr>
        <w:t>Суть этой теории состоит в том</w:t>
      </w:r>
      <w:r w:rsidRPr="00C621FB">
        <w:rPr>
          <w:sz w:val="28"/>
          <w:szCs w:val="28"/>
        </w:rPr>
        <w:t xml:space="preserve">, </w:t>
      </w:r>
      <w:r w:rsidR="004B22C0">
        <w:rPr>
          <w:sz w:val="28"/>
          <w:szCs w:val="28"/>
        </w:rPr>
        <w:t>что</w:t>
      </w:r>
      <w:r w:rsidRPr="00C621FB">
        <w:rPr>
          <w:sz w:val="28"/>
          <w:szCs w:val="28"/>
        </w:rPr>
        <w:t xml:space="preserve"> </w:t>
      </w:r>
      <w:r w:rsidR="004B22C0">
        <w:rPr>
          <w:sz w:val="28"/>
          <w:szCs w:val="28"/>
        </w:rPr>
        <w:t xml:space="preserve"> государство не только не вмешивалось </w:t>
      </w:r>
      <w:proofErr w:type="gramStart"/>
      <w:r w:rsidR="004B22C0">
        <w:rPr>
          <w:sz w:val="28"/>
          <w:szCs w:val="28"/>
        </w:rPr>
        <w:t>в</w:t>
      </w:r>
      <w:proofErr w:type="gramEnd"/>
      <w:r w:rsidR="004B22C0">
        <w:rPr>
          <w:sz w:val="28"/>
          <w:szCs w:val="28"/>
        </w:rPr>
        <w:t xml:space="preserve"> </w:t>
      </w:r>
    </w:p>
    <w:p w:rsidR="004B22C0" w:rsidRDefault="004B22C0" w:rsidP="004B22C0">
      <w:pPr>
        <w:tabs>
          <w:tab w:val="left" w:pos="9638"/>
        </w:tabs>
        <w:spacing w:after="0" w:line="360" w:lineRule="auto"/>
        <w:ind w:firstLine="709"/>
        <w:jc w:val="center"/>
        <w:rPr>
          <w:sz w:val="28"/>
          <w:szCs w:val="28"/>
        </w:rPr>
      </w:pPr>
      <w:r>
        <w:rPr>
          <w:sz w:val="28"/>
          <w:szCs w:val="28"/>
        </w:rPr>
        <w:t>10</w:t>
      </w:r>
    </w:p>
    <w:p w:rsidR="00C621FB" w:rsidRPr="00540DB1" w:rsidRDefault="004B22C0" w:rsidP="004B22C0">
      <w:pPr>
        <w:tabs>
          <w:tab w:val="left" w:pos="9638"/>
        </w:tabs>
        <w:spacing w:after="0" w:line="360" w:lineRule="auto"/>
        <w:ind w:firstLine="0"/>
        <w:rPr>
          <w:sz w:val="28"/>
          <w:szCs w:val="28"/>
        </w:rPr>
      </w:pPr>
      <w:r>
        <w:rPr>
          <w:sz w:val="28"/>
          <w:szCs w:val="28"/>
        </w:rPr>
        <w:lastRenderedPageBreak/>
        <w:t>экономику</w:t>
      </w:r>
      <w:r w:rsidR="00C621FB" w:rsidRPr="00C621FB">
        <w:rPr>
          <w:sz w:val="28"/>
          <w:szCs w:val="28"/>
        </w:rPr>
        <w:t xml:space="preserve">, </w:t>
      </w:r>
      <w:r>
        <w:rPr>
          <w:sz w:val="28"/>
          <w:szCs w:val="28"/>
        </w:rPr>
        <w:t>но и приняло при этом ее основы.</w:t>
      </w:r>
    </w:p>
    <w:p w:rsidR="00540DB1" w:rsidRPr="00540DB1" w:rsidRDefault="00C621FB" w:rsidP="004B22C0">
      <w:pPr>
        <w:tabs>
          <w:tab w:val="left" w:pos="9638"/>
        </w:tabs>
        <w:spacing w:after="0" w:line="360" w:lineRule="auto"/>
        <w:ind w:firstLine="709"/>
        <w:rPr>
          <w:sz w:val="28"/>
          <w:szCs w:val="28"/>
        </w:rPr>
      </w:pPr>
      <w:r>
        <w:rPr>
          <w:sz w:val="28"/>
          <w:szCs w:val="28"/>
        </w:rPr>
        <w:t xml:space="preserve"> </w:t>
      </w:r>
      <w:r w:rsidR="004B22C0">
        <w:rPr>
          <w:sz w:val="28"/>
          <w:szCs w:val="28"/>
        </w:rPr>
        <w:t>Абсолютно ясно, что</w:t>
      </w:r>
      <w:r w:rsidR="004B22C0" w:rsidRPr="004B22C0">
        <w:rPr>
          <w:sz w:val="28"/>
          <w:szCs w:val="28"/>
        </w:rPr>
        <w:t xml:space="preserve"> подобное разнообразие и парадоксальность абстрактных концепций финансо</w:t>
      </w:r>
      <w:r w:rsidR="004B22C0">
        <w:rPr>
          <w:sz w:val="28"/>
          <w:szCs w:val="28"/>
        </w:rPr>
        <w:t xml:space="preserve">вой значимости страны в рыночной </w:t>
      </w:r>
      <w:r w:rsidR="004B22C0" w:rsidRPr="004B22C0">
        <w:rPr>
          <w:sz w:val="28"/>
          <w:szCs w:val="28"/>
        </w:rPr>
        <w:t xml:space="preserve"> экономике сопряжено </w:t>
      </w:r>
      <w:proofErr w:type="gramStart"/>
      <w:r w:rsidR="004B22C0" w:rsidRPr="004B22C0">
        <w:rPr>
          <w:sz w:val="28"/>
          <w:szCs w:val="28"/>
        </w:rPr>
        <w:t>с</w:t>
      </w:r>
      <w:proofErr w:type="gramEnd"/>
      <w:r w:rsidR="004B22C0" w:rsidRPr="004B22C0">
        <w:rPr>
          <w:sz w:val="28"/>
          <w:szCs w:val="28"/>
        </w:rPr>
        <w:t xml:space="preserve"> сложностью исследуемых я</w:t>
      </w:r>
      <w:r w:rsidR="004B22C0">
        <w:rPr>
          <w:sz w:val="28"/>
          <w:szCs w:val="28"/>
        </w:rPr>
        <w:t>влений, разнообразием финансового</w:t>
      </w:r>
      <w:r w:rsidR="004B22C0" w:rsidRPr="004B22C0">
        <w:rPr>
          <w:sz w:val="28"/>
          <w:szCs w:val="28"/>
        </w:rPr>
        <w:t xml:space="preserve"> существования, отличием и двойственностью финансовых заинтересованностей этих общественных пластов</w:t>
      </w:r>
      <w:r w:rsidR="004B22C0">
        <w:rPr>
          <w:sz w:val="28"/>
          <w:szCs w:val="28"/>
        </w:rPr>
        <w:t xml:space="preserve"> </w:t>
      </w:r>
      <w:r w:rsidR="004B22C0" w:rsidRPr="004B22C0">
        <w:rPr>
          <w:sz w:val="28"/>
          <w:szCs w:val="28"/>
        </w:rPr>
        <w:t xml:space="preserve"> и </w:t>
      </w:r>
      <w:r w:rsidR="004B22C0">
        <w:rPr>
          <w:sz w:val="28"/>
          <w:szCs w:val="28"/>
        </w:rPr>
        <w:t>целых</w:t>
      </w:r>
      <w:r w:rsidR="004B22C0" w:rsidRPr="004B22C0">
        <w:rPr>
          <w:sz w:val="28"/>
          <w:szCs w:val="28"/>
        </w:rPr>
        <w:t xml:space="preserve"> стран, какие отображают имеющиеся концепции. Потому </w:t>
      </w:r>
      <w:r w:rsidR="004B22C0">
        <w:rPr>
          <w:sz w:val="28"/>
          <w:szCs w:val="28"/>
        </w:rPr>
        <w:t>до сих пор нет</w:t>
      </w:r>
      <w:r w:rsidR="004B22C0" w:rsidRPr="004B22C0">
        <w:rPr>
          <w:sz w:val="28"/>
          <w:szCs w:val="28"/>
        </w:rPr>
        <w:t xml:space="preserve"> общепризнанной концепции и довольно унифицированного академического </w:t>
      </w:r>
      <w:proofErr w:type="gramStart"/>
      <w:r w:rsidR="004B22C0" w:rsidRPr="004B22C0">
        <w:rPr>
          <w:sz w:val="28"/>
          <w:szCs w:val="28"/>
        </w:rPr>
        <w:t>агрегата</w:t>
      </w:r>
      <w:proofErr w:type="gramEnd"/>
      <w:r w:rsidR="004B22C0" w:rsidRPr="004B22C0">
        <w:rPr>
          <w:sz w:val="28"/>
          <w:szCs w:val="28"/>
        </w:rPr>
        <w:t xml:space="preserve"> в том числе и в </w:t>
      </w:r>
      <w:r w:rsidR="004B22C0">
        <w:rPr>
          <w:sz w:val="28"/>
          <w:szCs w:val="28"/>
        </w:rPr>
        <w:t>таких государствах, которые</w:t>
      </w:r>
      <w:r w:rsidR="004B22C0" w:rsidRPr="004B22C0">
        <w:rPr>
          <w:sz w:val="28"/>
          <w:szCs w:val="28"/>
        </w:rPr>
        <w:t xml:space="preserve"> обладают продолжительный навык </w:t>
      </w:r>
      <w:r w:rsidR="004B22C0">
        <w:rPr>
          <w:sz w:val="28"/>
          <w:szCs w:val="28"/>
        </w:rPr>
        <w:t xml:space="preserve">рыночного формирования. В таком </w:t>
      </w:r>
      <w:proofErr w:type="gramStart"/>
      <w:r w:rsidR="004B22C0">
        <w:rPr>
          <w:sz w:val="28"/>
          <w:szCs w:val="28"/>
        </w:rPr>
        <w:t>случае</w:t>
      </w:r>
      <w:proofErr w:type="gramEnd"/>
      <w:r w:rsidR="004B22C0">
        <w:rPr>
          <w:sz w:val="28"/>
          <w:szCs w:val="28"/>
        </w:rPr>
        <w:t xml:space="preserve"> очевидно, что применение какой угодно концепции</w:t>
      </w:r>
      <w:r w:rsidR="004B22C0" w:rsidRPr="004B22C0">
        <w:rPr>
          <w:sz w:val="28"/>
          <w:szCs w:val="28"/>
        </w:rPr>
        <w:t xml:space="preserve"> странами с формирующейся </w:t>
      </w:r>
      <w:r w:rsidR="004B22C0">
        <w:rPr>
          <w:sz w:val="28"/>
          <w:szCs w:val="28"/>
        </w:rPr>
        <w:t>рыночной</w:t>
      </w:r>
      <w:r w:rsidR="004B22C0" w:rsidRPr="004B22C0">
        <w:rPr>
          <w:sz w:val="28"/>
          <w:szCs w:val="28"/>
        </w:rPr>
        <w:t xml:space="preserve"> экономикой, специфической промышленной, научно-технической, институциональной сферой, неосуществимо без значительных доработок и привыкания к определенным общественно-финансовым обстоятельствам.</w:t>
      </w:r>
    </w:p>
    <w:p w:rsidR="00540DB1" w:rsidRPr="00540DB1" w:rsidRDefault="004B22C0" w:rsidP="00AE57A8">
      <w:pPr>
        <w:tabs>
          <w:tab w:val="left" w:pos="9638"/>
        </w:tabs>
        <w:spacing w:after="0" w:line="360" w:lineRule="auto"/>
        <w:ind w:firstLine="709"/>
        <w:rPr>
          <w:sz w:val="28"/>
          <w:szCs w:val="28"/>
        </w:rPr>
      </w:pPr>
      <w:r>
        <w:rPr>
          <w:sz w:val="28"/>
          <w:szCs w:val="28"/>
        </w:rPr>
        <w:t xml:space="preserve"> </w:t>
      </w:r>
    </w:p>
    <w:p w:rsidR="00AE57A8" w:rsidRDefault="004B22C0" w:rsidP="00AE57A8">
      <w:pPr>
        <w:tabs>
          <w:tab w:val="left" w:pos="9638"/>
        </w:tabs>
        <w:spacing w:after="0" w:line="360" w:lineRule="auto"/>
        <w:ind w:firstLine="709"/>
        <w:rPr>
          <w:sz w:val="28"/>
          <w:szCs w:val="28"/>
        </w:rPr>
      </w:pPr>
      <w:r>
        <w:rPr>
          <w:sz w:val="28"/>
          <w:szCs w:val="28"/>
        </w:rPr>
        <w:t xml:space="preserve"> </w:t>
      </w:r>
    </w:p>
    <w:p w:rsidR="00AE57A8" w:rsidRDefault="00AE57A8" w:rsidP="00AE57A8">
      <w:pPr>
        <w:tabs>
          <w:tab w:val="left" w:pos="9638"/>
        </w:tabs>
        <w:spacing w:after="0" w:line="360" w:lineRule="auto"/>
        <w:ind w:firstLine="709"/>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4B22C0" w:rsidRDefault="004B22C0" w:rsidP="00AE57A8">
      <w:pPr>
        <w:tabs>
          <w:tab w:val="left" w:pos="9638"/>
        </w:tabs>
        <w:spacing w:after="0" w:line="360" w:lineRule="auto"/>
        <w:ind w:firstLine="709"/>
        <w:jc w:val="center"/>
        <w:rPr>
          <w:sz w:val="28"/>
          <w:szCs w:val="28"/>
        </w:rPr>
      </w:pPr>
    </w:p>
    <w:p w:rsidR="00AE57A8" w:rsidRDefault="00AE57A8" w:rsidP="00AE57A8">
      <w:pPr>
        <w:tabs>
          <w:tab w:val="left" w:pos="9638"/>
        </w:tabs>
        <w:spacing w:after="0" w:line="360" w:lineRule="auto"/>
        <w:ind w:firstLine="709"/>
        <w:jc w:val="center"/>
        <w:rPr>
          <w:sz w:val="28"/>
          <w:szCs w:val="28"/>
        </w:rPr>
      </w:pPr>
      <w:r>
        <w:rPr>
          <w:sz w:val="28"/>
          <w:szCs w:val="28"/>
        </w:rPr>
        <w:t>11</w:t>
      </w:r>
    </w:p>
    <w:p w:rsidR="002032D2" w:rsidRPr="002032D2" w:rsidRDefault="000F3F75" w:rsidP="002032D2">
      <w:pPr>
        <w:pStyle w:val="a3"/>
        <w:numPr>
          <w:ilvl w:val="1"/>
          <w:numId w:val="2"/>
        </w:numPr>
        <w:tabs>
          <w:tab w:val="left" w:pos="9638"/>
        </w:tabs>
        <w:spacing w:after="0" w:line="360" w:lineRule="auto"/>
        <w:rPr>
          <w:sz w:val="28"/>
          <w:szCs w:val="28"/>
        </w:rPr>
      </w:pPr>
      <w:r>
        <w:rPr>
          <w:sz w:val="28"/>
          <w:szCs w:val="28"/>
        </w:rPr>
        <w:lastRenderedPageBreak/>
        <w:t>Причины</w:t>
      </w:r>
      <w:r w:rsidR="002032D2" w:rsidRPr="002032D2">
        <w:rPr>
          <w:sz w:val="28"/>
          <w:szCs w:val="28"/>
        </w:rPr>
        <w:t xml:space="preserve"> государственного регулирования экономики</w:t>
      </w:r>
    </w:p>
    <w:p w:rsidR="00DC367E" w:rsidRDefault="002032D2" w:rsidP="00DC367E">
      <w:pPr>
        <w:pStyle w:val="a3"/>
        <w:tabs>
          <w:tab w:val="left" w:pos="9638"/>
        </w:tabs>
        <w:spacing w:after="0" w:line="360" w:lineRule="auto"/>
        <w:ind w:left="1159" w:firstLine="0"/>
        <w:rPr>
          <w:sz w:val="28"/>
          <w:szCs w:val="28"/>
        </w:rPr>
      </w:pPr>
      <w:r w:rsidRPr="002032D2">
        <w:rPr>
          <w:sz w:val="28"/>
          <w:szCs w:val="28"/>
        </w:rPr>
        <w:t xml:space="preserve">        </w:t>
      </w:r>
    </w:p>
    <w:p w:rsidR="00637090" w:rsidRDefault="00637090" w:rsidP="00DC367E">
      <w:pPr>
        <w:pStyle w:val="a3"/>
        <w:tabs>
          <w:tab w:val="left" w:pos="9638"/>
        </w:tabs>
        <w:spacing w:after="0" w:line="360" w:lineRule="auto"/>
        <w:ind w:left="0" w:firstLine="709"/>
        <w:rPr>
          <w:sz w:val="28"/>
          <w:szCs w:val="28"/>
        </w:rPr>
      </w:pPr>
      <w:r>
        <w:rPr>
          <w:sz w:val="28"/>
          <w:szCs w:val="28"/>
        </w:rPr>
        <w:t>К</w:t>
      </w:r>
      <w:r w:rsidRPr="00637090">
        <w:rPr>
          <w:sz w:val="28"/>
          <w:szCs w:val="28"/>
        </w:rPr>
        <w:t>ак ранее</w:t>
      </w:r>
      <w:r>
        <w:rPr>
          <w:sz w:val="28"/>
          <w:szCs w:val="28"/>
        </w:rPr>
        <w:t xml:space="preserve"> было</w:t>
      </w:r>
      <w:r w:rsidRPr="00637090">
        <w:rPr>
          <w:sz w:val="28"/>
          <w:szCs w:val="28"/>
        </w:rPr>
        <w:t xml:space="preserve"> представлено, в раз</w:t>
      </w:r>
      <w:r>
        <w:rPr>
          <w:sz w:val="28"/>
          <w:szCs w:val="28"/>
        </w:rPr>
        <w:t>личные периоды содействия государства в финансовых вопросах</w:t>
      </w:r>
      <w:r w:rsidRPr="00637090">
        <w:rPr>
          <w:sz w:val="28"/>
          <w:szCs w:val="28"/>
        </w:rPr>
        <w:t xml:space="preserve"> </w:t>
      </w:r>
      <w:r>
        <w:rPr>
          <w:sz w:val="28"/>
          <w:szCs w:val="28"/>
        </w:rPr>
        <w:t>было неоднозначное, в различных критериях</w:t>
      </w:r>
      <w:r w:rsidRPr="00637090">
        <w:rPr>
          <w:sz w:val="28"/>
          <w:szCs w:val="28"/>
        </w:rPr>
        <w:t xml:space="preserve"> существовало</w:t>
      </w:r>
      <w:r>
        <w:rPr>
          <w:sz w:val="28"/>
          <w:szCs w:val="28"/>
        </w:rPr>
        <w:t xml:space="preserve"> либо непосредственное,  либо непрямое. В реальности</w:t>
      </w:r>
      <w:r w:rsidRPr="00637090">
        <w:rPr>
          <w:sz w:val="28"/>
          <w:szCs w:val="28"/>
        </w:rPr>
        <w:t xml:space="preserve"> фактически всегда экономисты имеют схожесть в суждении, что </w:t>
      </w:r>
      <w:r>
        <w:rPr>
          <w:sz w:val="28"/>
          <w:szCs w:val="28"/>
        </w:rPr>
        <w:t>государство</w:t>
      </w:r>
      <w:r w:rsidRPr="00637090">
        <w:rPr>
          <w:sz w:val="28"/>
          <w:szCs w:val="28"/>
        </w:rPr>
        <w:t xml:space="preserve"> обязано координировать экономику, тем не менее</w:t>
      </w:r>
      <w:r>
        <w:rPr>
          <w:sz w:val="28"/>
          <w:szCs w:val="28"/>
        </w:rPr>
        <w:t>,</w:t>
      </w:r>
      <w:r w:rsidRPr="00637090">
        <w:rPr>
          <w:sz w:val="28"/>
          <w:szCs w:val="28"/>
        </w:rPr>
        <w:t xml:space="preserve"> к</w:t>
      </w:r>
      <w:r>
        <w:rPr>
          <w:sz w:val="28"/>
          <w:szCs w:val="28"/>
        </w:rPr>
        <w:t xml:space="preserve">акими способами и в каком  уровне </w:t>
      </w:r>
      <w:r w:rsidRPr="00637090">
        <w:rPr>
          <w:sz w:val="28"/>
          <w:szCs w:val="28"/>
        </w:rPr>
        <w:t xml:space="preserve">– полемика никак не завершена </w:t>
      </w:r>
      <w:proofErr w:type="gramStart"/>
      <w:r w:rsidRPr="00637090">
        <w:rPr>
          <w:sz w:val="28"/>
          <w:szCs w:val="28"/>
        </w:rPr>
        <w:t>и</w:t>
      </w:r>
      <w:proofErr w:type="gramEnd"/>
      <w:r w:rsidRPr="00637090">
        <w:rPr>
          <w:sz w:val="28"/>
          <w:szCs w:val="28"/>
        </w:rPr>
        <w:t xml:space="preserve">  несомненно </w:t>
      </w:r>
      <w:r>
        <w:rPr>
          <w:sz w:val="28"/>
          <w:szCs w:val="28"/>
        </w:rPr>
        <w:t>еще не</w:t>
      </w:r>
      <w:r w:rsidRPr="00637090">
        <w:rPr>
          <w:sz w:val="28"/>
          <w:szCs w:val="28"/>
        </w:rPr>
        <w:t xml:space="preserve"> </w:t>
      </w:r>
      <w:r>
        <w:rPr>
          <w:sz w:val="28"/>
          <w:szCs w:val="28"/>
        </w:rPr>
        <w:t>закончится в скором будущем.</w:t>
      </w:r>
    </w:p>
    <w:p w:rsidR="00637090" w:rsidRDefault="00637090" w:rsidP="00637090">
      <w:pPr>
        <w:tabs>
          <w:tab w:val="left" w:pos="9638"/>
        </w:tabs>
        <w:spacing w:after="0" w:line="360" w:lineRule="auto"/>
        <w:ind w:firstLine="709"/>
        <w:rPr>
          <w:sz w:val="28"/>
          <w:szCs w:val="28"/>
        </w:rPr>
      </w:pPr>
      <w:r>
        <w:rPr>
          <w:sz w:val="28"/>
          <w:szCs w:val="28"/>
        </w:rPr>
        <w:t>Вероятно, что</w:t>
      </w:r>
      <w:r w:rsidR="001A7DE2">
        <w:rPr>
          <w:sz w:val="28"/>
          <w:szCs w:val="28"/>
        </w:rPr>
        <w:t xml:space="preserve"> в</w:t>
      </w:r>
      <w:r>
        <w:rPr>
          <w:sz w:val="28"/>
          <w:szCs w:val="28"/>
        </w:rPr>
        <w:t xml:space="preserve">последствии этого, </w:t>
      </w:r>
      <w:r w:rsidRPr="00637090">
        <w:rPr>
          <w:sz w:val="28"/>
          <w:szCs w:val="28"/>
        </w:rPr>
        <w:t>сформировала</w:t>
      </w:r>
      <w:r>
        <w:rPr>
          <w:sz w:val="28"/>
          <w:szCs w:val="28"/>
        </w:rPr>
        <w:t>сь стойкая глобальная структура самостоятельных государств</w:t>
      </w:r>
      <w:r w:rsidRPr="00637090">
        <w:rPr>
          <w:sz w:val="28"/>
          <w:szCs w:val="28"/>
        </w:rPr>
        <w:t xml:space="preserve">, </w:t>
      </w:r>
      <w:r w:rsidR="001A7DE2">
        <w:rPr>
          <w:sz w:val="28"/>
          <w:szCs w:val="28"/>
        </w:rPr>
        <w:t xml:space="preserve"> для которых </w:t>
      </w:r>
      <w:r w:rsidR="001A7DE2" w:rsidRPr="001A7DE2">
        <w:rPr>
          <w:sz w:val="28"/>
          <w:szCs w:val="28"/>
        </w:rPr>
        <w:t>урегулирование финансовых действий изнутри государства,</w:t>
      </w:r>
      <w:r w:rsidR="001A7DE2">
        <w:rPr>
          <w:sz w:val="28"/>
          <w:szCs w:val="28"/>
        </w:rPr>
        <w:t xml:space="preserve"> стало особенно</w:t>
      </w:r>
      <w:r w:rsidR="001A7DE2" w:rsidRPr="001A7DE2">
        <w:rPr>
          <w:sz w:val="28"/>
          <w:szCs w:val="28"/>
        </w:rPr>
        <w:t xml:space="preserve"> важным</w:t>
      </w:r>
      <w:r w:rsidR="001A7DE2">
        <w:rPr>
          <w:sz w:val="28"/>
          <w:szCs w:val="28"/>
        </w:rPr>
        <w:t>. В связи с этим повышение</w:t>
      </w:r>
      <w:r w:rsidRPr="00637090">
        <w:rPr>
          <w:sz w:val="28"/>
          <w:szCs w:val="28"/>
        </w:rPr>
        <w:t xml:space="preserve"> воздействия неоклассических раскладов в управлении</w:t>
      </w:r>
      <w:r w:rsidR="001A7DE2">
        <w:rPr>
          <w:sz w:val="28"/>
          <w:szCs w:val="28"/>
        </w:rPr>
        <w:t>,</w:t>
      </w:r>
      <w:r w:rsidRPr="00637090">
        <w:rPr>
          <w:sz w:val="28"/>
          <w:szCs w:val="28"/>
        </w:rPr>
        <w:t xml:space="preserve"> с ориентацией в саморегулирующие основания рынка</w:t>
      </w:r>
      <w:r w:rsidR="001A7DE2">
        <w:rPr>
          <w:sz w:val="28"/>
          <w:szCs w:val="28"/>
        </w:rPr>
        <w:t>,</w:t>
      </w:r>
      <w:r w:rsidRPr="00637090">
        <w:rPr>
          <w:sz w:val="28"/>
          <w:szCs w:val="28"/>
        </w:rPr>
        <w:t xml:space="preserve"> совершенно никак не значит снижения значимости страны в финансовых действиях. Попросту урег</w:t>
      </w:r>
      <w:r w:rsidR="001A7DE2">
        <w:rPr>
          <w:sz w:val="28"/>
          <w:szCs w:val="28"/>
        </w:rPr>
        <w:t>улирование делается наиболее эластичным, грамотным, базирующимся</w:t>
      </w:r>
      <w:r w:rsidRPr="00637090">
        <w:rPr>
          <w:sz w:val="28"/>
          <w:szCs w:val="28"/>
        </w:rPr>
        <w:t xml:space="preserve"> в предвидении и четком моде</w:t>
      </w:r>
      <w:r w:rsidR="001A7DE2">
        <w:rPr>
          <w:sz w:val="28"/>
          <w:szCs w:val="28"/>
        </w:rPr>
        <w:t>лировании, планировании условий.</w:t>
      </w:r>
    </w:p>
    <w:p w:rsidR="002032D2" w:rsidRPr="002032D2" w:rsidRDefault="001A7DE2" w:rsidP="001A7DE2">
      <w:pPr>
        <w:tabs>
          <w:tab w:val="left" w:pos="9638"/>
        </w:tabs>
        <w:spacing w:after="0" w:line="360" w:lineRule="auto"/>
        <w:ind w:firstLine="709"/>
        <w:rPr>
          <w:sz w:val="28"/>
          <w:szCs w:val="28"/>
        </w:rPr>
      </w:pPr>
      <w:r w:rsidRPr="001A7DE2">
        <w:rPr>
          <w:sz w:val="28"/>
          <w:szCs w:val="28"/>
        </w:rPr>
        <w:t>Наиболее конкретно, из числа факторов потребност</w:t>
      </w:r>
      <w:r>
        <w:rPr>
          <w:sz w:val="28"/>
          <w:szCs w:val="28"/>
        </w:rPr>
        <w:t>и правительственного регулирования экономики выделяют</w:t>
      </w:r>
      <w:r w:rsidRPr="001A7DE2">
        <w:rPr>
          <w:sz w:val="28"/>
          <w:szCs w:val="28"/>
        </w:rPr>
        <w:t xml:space="preserve"> последующие:</w:t>
      </w:r>
      <w:r w:rsidR="00637090">
        <w:rPr>
          <w:sz w:val="28"/>
          <w:szCs w:val="28"/>
        </w:rPr>
        <w:t xml:space="preserve"> </w:t>
      </w:r>
    </w:p>
    <w:p w:rsidR="0065504D" w:rsidRDefault="001A7DE2" w:rsidP="001A7DE2">
      <w:pPr>
        <w:tabs>
          <w:tab w:val="left" w:pos="9638"/>
        </w:tabs>
        <w:spacing w:after="0" w:line="360" w:lineRule="auto"/>
        <w:ind w:firstLine="709"/>
        <w:rPr>
          <w:sz w:val="28"/>
          <w:szCs w:val="28"/>
        </w:rPr>
      </w:pPr>
      <w:r>
        <w:rPr>
          <w:sz w:val="28"/>
          <w:szCs w:val="28"/>
        </w:rPr>
        <w:t xml:space="preserve"> </w:t>
      </w:r>
      <w:r w:rsidR="00035E6B" w:rsidRPr="00035E6B">
        <w:rPr>
          <w:sz w:val="28"/>
          <w:szCs w:val="28"/>
        </w:rPr>
        <w:t>1.</w:t>
      </w:r>
      <w:r w:rsidR="00035E6B">
        <w:rPr>
          <w:sz w:val="28"/>
          <w:szCs w:val="28"/>
        </w:rPr>
        <w:t xml:space="preserve"> </w:t>
      </w:r>
      <w:r w:rsidRPr="001A7DE2">
        <w:rPr>
          <w:sz w:val="28"/>
          <w:szCs w:val="28"/>
        </w:rPr>
        <w:t xml:space="preserve">Недопустимость эффективного финансового формирования без определённости ее территориального места. Круг интересов </w:t>
      </w:r>
      <w:r>
        <w:rPr>
          <w:sz w:val="28"/>
          <w:szCs w:val="28"/>
        </w:rPr>
        <w:t>предпринимателей</w:t>
      </w:r>
      <w:r w:rsidRPr="001A7DE2">
        <w:rPr>
          <w:sz w:val="28"/>
          <w:szCs w:val="28"/>
        </w:rPr>
        <w:t>, домохозяйств, разных субъектов финансовых взаимоотношений реализую</w:t>
      </w:r>
      <w:r w:rsidR="0065504D">
        <w:rPr>
          <w:sz w:val="28"/>
          <w:szCs w:val="28"/>
        </w:rPr>
        <w:t>тся в окончательном результате через потребление, которое</w:t>
      </w:r>
      <w:r w:rsidRPr="001A7DE2">
        <w:rPr>
          <w:sz w:val="28"/>
          <w:szCs w:val="28"/>
        </w:rPr>
        <w:t xml:space="preserve"> привязано к общес</w:t>
      </w:r>
      <w:r w:rsidR="0065504D">
        <w:rPr>
          <w:sz w:val="28"/>
          <w:szCs w:val="28"/>
        </w:rPr>
        <w:t>твенной сфере, обладающей чёткой территориальной компанией. Ее</w:t>
      </w:r>
      <w:r w:rsidRPr="001A7DE2">
        <w:rPr>
          <w:sz w:val="28"/>
          <w:szCs w:val="28"/>
        </w:rPr>
        <w:t xml:space="preserve"> определённость обеспечивается и гарантируется с</w:t>
      </w:r>
      <w:r w:rsidR="0065504D">
        <w:rPr>
          <w:sz w:val="28"/>
          <w:szCs w:val="28"/>
        </w:rPr>
        <w:t>обственно страной. Без надёжного исполнительного и законодательного правительства</w:t>
      </w:r>
      <w:r w:rsidRPr="001A7DE2">
        <w:rPr>
          <w:sz w:val="28"/>
          <w:szCs w:val="28"/>
        </w:rPr>
        <w:t xml:space="preserve">, без общего финансового, </w:t>
      </w:r>
      <w:r w:rsidR="0065504D">
        <w:rPr>
          <w:sz w:val="28"/>
          <w:szCs w:val="28"/>
        </w:rPr>
        <w:t>информативного и правового фактора</w:t>
      </w:r>
      <w:r w:rsidRPr="001A7DE2">
        <w:rPr>
          <w:sz w:val="28"/>
          <w:szCs w:val="28"/>
        </w:rPr>
        <w:t xml:space="preserve"> </w:t>
      </w:r>
      <w:r w:rsidR="0065504D">
        <w:rPr>
          <w:sz w:val="28"/>
          <w:szCs w:val="28"/>
        </w:rPr>
        <w:t>не быть</w:t>
      </w:r>
      <w:r w:rsidRPr="001A7DE2">
        <w:rPr>
          <w:sz w:val="28"/>
          <w:szCs w:val="28"/>
        </w:rPr>
        <w:t xml:space="preserve"> процветающей эко</w:t>
      </w:r>
      <w:r w:rsidR="0065504D">
        <w:rPr>
          <w:sz w:val="28"/>
          <w:szCs w:val="28"/>
        </w:rPr>
        <w:t>номики, а рынок</w:t>
      </w:r>
      <w:r w:rsidRPr="001A7DE2">
        <w:rPr>
          <w:sz w:val="28"/>
          <w:szCs w:val="28"/>
        </w:rPr>
        <w:t xml:space="preserve">, никак не способен лично гарантировать данных основ. </w:t>
      </w:r>
    </w:p>
    <w:p w:rsidR="00DC367E" w:rsidRDefault="00035E6B" w:rsidP="00DC367E">
      <w:pPr>
        <w:tabs>
          <w:tab w:val="left" w:pos="9638"/>
        </w:tabs>
        <w:spacing w:after="0" w:line="360" w:lineRule="auto"/>
        <w:ind w:firstLine="709"/>
        <w:rPr>
          <w:sz w:val="28"/>
          <w:szCs w:val="28"/>
        </w:rPr>
      </w:pPr>
      <w:r>
        <w:rPr>
          <w:sz w:val="28"/>
          <w:szCs w:val="28"/>
        </w:rPr>
        <w:t xml:space="preserve">2. </w:t>
      </w:r>
      <w:r w:rsidR="00B53D16" w:rsidRPr="00B53D16">
        <w:rPr>
          <w:sz w:val="28"/>
          <w:szCs w:val="28"/>
        </w:rPr>
        <w:t xml:space="preserve">Потребность развития и укрепления </w:t>
      </w:r>
      <w:proofErr w:type="gramStart"/>
      <w:r w:rsidR="00B53D16" w:rsidRPr="00B53D16">
        <w:rPr>
          <w:sz w:val="28"/>
          <w:szCs w:val="28"/>
        </w:rPr>
        <w:t>нравственной</w:t>
      </w:r>
      <w:proofErr w:type="gramEnd"/>
      <w:r w:rsidR="00B53D16" w:rsidRPr="00B53D16">
        <w:rPr>
          <w:sz w:val="28"/>
          <w:szCs w:val="28"/>
        </w:rPr>
        <w:t xml:space="preserve">, моральной и </w:t>
      </w:r>
    </w:p>
    <w:p w:rsidR="00DC367E" w:rsidRDefault="00DC367E" w:rsidP="00DC367E">
      <w:pPr>
        <w:tabs>
          <w:tab w:val="left" w:pos="9638"/>
        </w:tabs>
        <w:spacing w:after="0" w:line="360" w:lineRule="auto"/>
        <w:ind w:firstLine="709"/>
        <w:jc w:val="center"/>
        <w:rPr>
          <w:sz w:val="28"/>
          <w:szCs w:val="28"/>
        </w:rPr>
      </w:pPr>
      <w:r>
        <w:rPr>
          <w:sz w:val="28"/>
          <w:szCs w:val="28"/>
        </w:rPr>
        <w:t>12</w:t>
      </w:r>
    </w:p>
    <w:p w:rsidR="002032D2" w:rsidRPr="002032D2" w:rsidRDefault="00B53D16" w:rsidP="00DC367E">
      <w:pPr>
        <w:tabs>
          <w:tab w:val="left" w:pos="9638"/>
        </w:tabs>
        <w:spacing w:after="0" w:line="360" w:lineRule="auto"/>
        <w:ind w:firstLine="0"/>
        <w:rPr>
          <w:sz w:val="28"/>
          <w:szCs w:val="28"/>
        </w:rPr>
      </w:pPr>
      <w:r w:rsidRPr="00B53D16">
        <w:rPr>
          <w:sz w:val="28"/>
          <w:szCs w:val="28"/>
        </w:rPr>
        <w:lastRenderedPageBreak/>
        <w:t>эмоциональной сферы, представляющей</w:t>
      </w:r>
      <w:r>
        <w:rPr>
          <w:sz w:val="28"/>
          <w:szCs w:val="28"/>
        </w:rPr>
        <w:t>ся</w:t>
      </w:r>
      <w:r w:rsidRPr="00B53D16">
        <w:rPr>
          <w:sz w:val="28"/>
          <w:szCs w:val="28"/>
        </w:rPr>
        <w:t xml:space="preserve"> носителем </w:t>
      </w:r>
      <w:r>
        <w:rPr>
          <w:sz w:val="28"/>
          <w:szCs w:val="28"/>
        </w:rPr>
        <w:t>определенных целей</w:t>
      </w:r>
      <w:r w:rsidRPr="00B53D16">
        <w:rPr>
          <w:sz w:val="28"/>
          <w:szCs w:val="28"/>
        </w:rPr>
        <w:t>, проблем формирования цивилизации, долгосрочных заин</w:t>
      </w:r>
      <w:r>
        <w:rPr>
          <w:sz w:val="28"/>
          <w:szCs w:val="28"/>
        </w:rPr>
        <w:t>тересованностей населения</w:t>
      </w:r>
      <w:r w:rsidRPr="00B53D16">
        <w:rPr>
          <w:sz w:val="28"/>
          <w:szCs w:val="28"/>
        </w:rPr>
        <w:t xml:space="preserve">. </w:t>
      </w:r>
      <w:r w:rsidR="009C4DEA">
        <w:rPr>
          <w:sz w:val="28"/>
          <w:szCs w:val="28"/>
        </w:rPr>
        <w:t>На установление их должно</w:t>
      </w:r>
      <w:r w:rsidRPr="00B53D16">
        <w:rPr>
          <w:sz w:val="28"/>
          <w:szCs w:val="28"/>
        </w:rPr>
        <w:t xml:space="preserve"> воздействовать ментальность сообщества, его основательные религиозно-общественные характеристики. </w:t>
      </w:r>
      <w:r w:rsidR="009C4DEA">
        <w:rPr>
          <w:sz w:val="28"/>
          <w:szCs w:val="28"/>
        </w:rPr>
        <w:t xml:space="preserve"> </w:t>
      </w:r>
    </w:p>
    <w:p w:rsidR="009C4DEA" w:rsidRDefault="009C4DEA" w:rsidP="009C4DEA">
      <w:pPr>
        <w:tabs>
          <w:tab w:val="left" w:pos="9638"/>
        </w:tabs>
        <w:spacing w:after="0" w:line="360" w:lineRule="auto"/>
        <w:ind w:firstLine="709"/>
        <w:rPr>
          <w:sz w:val="28"/>
          <w:szCs w:val="28"/>
        </w:rPr>
      </w:pPr>
      <w:r w:rsidRPr="009C4DEA">
        <w:rPr>
          <w:sz w:val="28"/>
          <w:szCs w:val="28"/>
        </w:rPr>
        <w:t>3.</w:t>
      </w:r>
      <w:r>
        <w:rPr>
          <w:sz w:val="28"/>
          <w:szCs w:val="28"/>
        </w:rPr>
        <w:t xml:space="preserve"> </w:t>
      </w:r>
      <w:r w:rsidRPr="009C4DEA">
        <w:rPr>
          <w:sz w:val="28"/>
          <w:szCs w:val="28"/>
        </w:rPr>
        <w:t>Потребность формирования равновесия финансовых заинтересованностей в государстве.</w:t>
      </w:r>
      <w:r>
        <w:rPr>
          <w:sz w:val="28"/>
          <w:szCs w:val="28"/>
        </w:rPr>
        <w:t xml:space="preserve"> Нельзя допустить подчинения государства узким экономико-общественным политическим организациям. Как норма, что</w:t>
      </w:r>
      <w:r w:rsidRPr="009C4DEA">
        <w:rPr>
          <w:sz w:val="28"/>
          <w:szCs w:val="28"/>
        </w:rPr>
        <w:t xml:space="preserve"> не раз</w:t>
      </w:r>
      <w:r>
        <w:rPr>
          <w:sz w:val="28"/>
          <w:szCs w:val="28"/>
        </w:rPr>
        <w:t xml:space="preserve"> было</w:t>
      </w:r>
      <w:r w:rsidRPr="009C4DEA">
        <w:rPr>
          <w:sz w:val="28"/>
          <w:szCs w:val="28"/>
        </w:rPr>
        <w:t xml:space="preserve"> доказано </w:t>
      </w:r>
      <w:r>
        <w:rPr>
          <w:sz w:val="28"/>
          <w:szCs w:val="28"/>
        </w:rPr>
        <w:t>исторической практикой, подобное о</w:t>
      </w:r>
      <w:r w:rsidRPr="009C4DEA">
        <w:rPr>
          <w:sz w:val="28"/>
          <w:szCs w:val="28"/>
        </w:rPr>
        <w:t>пасно происхождением общест</w:t>
      </w:r>
      <w:r>
        <w:rPr>
          <w:sz w:val="28"/>
          <w:szCs w:val="28"/>
        </w:rPr>
        <w:t>венно-напряженной ситуации, при которой</w:t>
      </w:r>
      <w:r w:rsidRPr="009C4DEA">
        <w:rPr>
          <w:sz w:val="28"/>
          <w:szCs w:val="28"/>
        </w:rPr>
        <w:t xml:space="preserve"> страна сметается совместно с «элитой», </w:t>
      </w:r>
      <w:r w:rsidR="00DB60F2">
        <w:rPr>
          <w:sz w:val="28"/>
          <w:szCs w:val="28"/>
        </w:rPr>
        <w:t xml:space="preserve">но прежде в </w:t>
      </w:r>
      <w:r w:rsidRPr="009C4DEA">
        <w:rPr>
          <w:sz w:val="28"/>
          <w:szCs w:val="28"/>
        </w:rPr>
        <w:t>«элите» наступ</w:t>
      </w:r>
      <w:r w:rsidR="00DB60F2">
        <w:rPr>
          <w:sz w:val="28"/>
          <w:szCs w:val="28"/>
        </w:rPr>
        <w:t>ит клановая война и государство будет недееспособным.</w:t>
      </w:r>
      <w:r w:rsidR="00035E6B">
        <w:rPr>
          <w:sz w:val="28"/>
          <w:szCs w:val="28"/>
        </w:rPr>
        <w:t xml:space="preserve">    </w:t>
      </w:r>
    </w:p>
    <w:p w:rsidR="00DB60F2" w:rsidRPr="00DB60F2" w:rsidRDefault="00035E6B" w:rsidP="008B710F">
      <w:pPr>
        <w:tabs>
          <w:tab w:val="left" w:pos="9638"/>
        </w:tabs>
        <w:spacing w:after="0" w:line="360" w:lineRule="auto"/>
        <w:ind w:firstLine="709"/>
        <w:rPr>
          <w:sz w:val="28"/>
          <w:szCs w:val="28"/>
        </w:rPr>
      </w:pPr>
      <w:r>
        <w:rPr>
          <w:sz w:val="28"/>
          <w:szCs w:val="28"/>
        </w:rPr>
        <w:t>4.</w:t>
      </w:r>
      <w:r w:rsidR="00DB60F2" w:rsidRPr="00DB60F2">
        <w:t xml:space="preserve"> </w:t>
      </w:r>
      <w:r w:rsidR="00DB60F2" w:rsidRPr="00DB60F2">
        <w:rPr>
          <w:sz w:val="28"/>
          <w:szCs w:val="28"/>
        </w:rPr>
        <w:t>Потребность инстит</w:t>
      </w:r>
      <w:r w:rsidR="00DB60F2">
        <w:rPr>
          <w:sz w:val="28"/>
          <w:szCs w:val="28"/>
        </w:rPr>
        <w:t>уционального установления целей</w:t>
      </w:r>
      <w:r w:rsidR="00DB60F2" w:rsidRPr="00DB60F2">
        <w:rPr>
          <w:sz w:val="28"/>
          <w:szCs w:val="28"/>
        </w:rPr>
        <w:t xml:space="preserve"> экономики и</w:t>
      </w:r>
    </w:p>
    <w:p w:rsidR="00DB60F2" w:rsidRDefault="00DB60F2" w:rsidP="00DB60F2">
      <w:pPr>
        <w:tabs>
          <w:tab w:val="left" w:pos="9638"/>
        </w:tabs>
        <w:spacing w:after="0" w:line="360" w:lineRule="auto"/>
        <w:ind w:firstLine="0"/>
        <w:rPr>
          <w:sz w:val="28"/>
          <w:szCs w:val="28"/>
        </w:rPr>
      </w:pPr>
      <w:r>
        <w:rPr>
          <w:sz w:val="28"/>
          <w:szCs w:val="28"/>
        </w:rPr>
        <w:t>государственного</w:t>
      </w:r>
      <w:r w:rsidRPr="00DB60F2">
        <w:rPr>
          <w:sz w:val="28"/>
          <w:szCs w:val="28"/>
        </w:rPr>
        <w:t xml:space="preserve"> исправления отрицательных проявлений, </w:t>
      </w:r>
      <w:r>
        <w:rPr>
          <w:sz w:val="28"/>
          <w:szCs w:val="28"/>
        </w:rPr>
        <w:t>которые вызваны наращенным  производством</w:t>
      </w:r>
      <w:r w:rsidR="008B710F">
        <w:rPr>
          <w:sz w:val="28"/>
          <w:szCs w:val="28"/>
        </w:rPr>
        <w:t>.</w:t>
      </w:r>
      <w:r w:rsidRPr="00DB60F2">
        <w:rPr>
          <w:sz w:val="28"/>
          <w:szCs w:val="28"/>
        </w:rPr>
        <w:t xml:space="preserve"> Всегда финансовые реформы в обществе </w:t>
      </w:r>
      <w:r w:rsidR="008B710F">
        <w:rPr>
          <w:sz w:val="28"/>
          <w:szCs w:val="28"/>
        </w:rPr>
        <w:t xml:space="preserve">  ориентированы на</w:t>
      </w:r>
      <w:r w:rsidRPr="00DB60F2">
        <w:rPr>
          <w:sz w:val="28"/>
          <w:szCs w:val="28"/>
        </w:rPr>
        <w:t xml:space="preserve"> </w:t>
      </w:r>
      <w:r w:rsidR="008B710F" w:rsidRPr="00DB60F2">
        <w:rPr>
          <w:sz w:val="28"/>
          <w:szCs w:val="28"/>
        </w:rPr>
        <w:t>преодоление</w:t>
      </w:r>
      <w:r w:rsidRPr="00DB60F2">
        <w:rPr>
          <w:sz w:val="28"/>
          <w:szCs w:val="28"/>
        </w:rPr>
        <w:t xml:space="preserve"> скопленных диспропорций в воспроизводстве и формирование наиболее результативных элементов согласно их предупреждению.</w:t>
      </w:r>
      <w:r w:rsidR="00035E6B">
        <w:rPr>
          <w:sz w:val="28"/>
          <w:szCs w:val="28"/>
        </w:rPr>
        <w:t xml:space="preserve">    </w:t>
      </w:r>
    </w:p>
    <w:p w:rsidR="008C2DDD" w:rsidRDefault="00035E6B" w:rsidP="008C2DDD">
      <w:pPr>
        <w:tabs>
          <w:tab w:val="left" w:pos="9638"/>
        </w:tabs>
        <w:spacing w:after="0" w:line="360" w:lineRule="auto"/>
        <w:ind w:firstLine="709"/>
        <w:rPr>
          <w:sz w:val="28"/>
          <w:szCs w:val="28"/>
        </w:rPr>
      </w:pPr>
      <w:r>
        <w:rPr>
          <w:sz w:val="28"/>
          <w:szCs w:val="28"/>
        </w:rPr>
        <w:t xml:space="preserve">5. </w:t>
      </w:r>
      <w:r w:rsidR="008C2DDD" w:rsidRPr="008C2DDD">
        <w:rPr>
          <w:sz w:val="28"/>
          <w:szCs w:val="28"/>
        </w:rPr>
        <w:t>Потребн</w:t>
      </w:r>
      <w:r w:rsidR="008C2DDD">
        <w:rPr>
          <w:sz w:val="28"/>
          <w:szCs w:val="28"/>
        </w:rPr>
        <w:t>ость и единственная польза,  как бизнесу, так</w:t>
      </w:r>
      <w:r w:rsidR="008C2DDD" w:rsidRPr="008C2DDD">
        <w:rPr>
          <w:sz w:val="28"/>
          <w:szCs w:val="28"/>
        </w:rPr>
        <w:t xml:space="preserve"> и</w:t>
      </w:r>
      <w:r w:rsidR="008C2DDD">
        <w:rPr>
          <w:sz w:val="28"/>
          <w:szCs w:val="28"/>
        </w:rPr>
        <w:t xml:space="preserve"> домохозяйствам с активным формированием</w:t>
      </w:r>
      <w:r w:rsidR="008C2DDD" w:rsidRPr="008C2DDD">
        <w:rPr>
          <w:sz w:val="28"/>
          <w:szCs w:val="28"/>
        </w:rPr>
        <w:t xml:space="preserve"> инфраструктуры</w:t>
      </w:r>
      <w:r w:rsidR="008C2DDD">
        <w:rPr>
          <w:sz w:val="28"/>
          <w:szCs w:val="28"/>
        </w:rPr>
        <w:t xml:space="preserve">. </w:t>
      </w:r>
      <w:r>
        <w:rPr>
          <w:sz w:val="28"/>
          <w:szCs w:val="28"/>
        </w:rPr>
        <w:t xml:space="preserve">   </w:t>
      </w:r>
    </w:p>
    <w:p w:rsidR="008C2DDD" w:rsidRDefault="00EE0EC3" w:rsidP="00EE0EC3">
      <w:pPr>
        <w:tabs>
          <w:tab w:val="left" w:pos="9638"/>
        </w:tabs>
        <w:spacing w:after="0" w:line="360" w:lineRule="auto"/>
        <w:ind w:firstLine="709"/>
        <w:rPr>
          <w:sz w:val="28"/>
          <w:szCs w:val="28"/>
        </w:rPr>
      </w:pPr>
      <w:r>
        <w:rPr>
          <w:sz w:val="28"/>
          <w:szCs w:val="28"/>
        </w:rPr>
        <w:t xml:space="preserve">6. </w:t>
      </w:r>
      <w:r w:rsidRPr="00EE0EC3">
        <w:rPr>
          <w:sz w:val="28"/>
          <w:szCs w:val="28"/>
        </w:rPr>
        <w:t xml:space="preserve">Потребность </w:t>
      </w:r>
      <w:r>
        <w:rPr>
          <w:sz w:val="28"/>
          <w:szCs w:val="28"/>
        </w:rPr>
        <w:t xml:space="preserve"> </w:t>
      </w:r>
      <w:r w:rsidRPr="00EE0EC3">
        <w:rPr>
          <w:sz w:val="28"/>
          <w:szCs w:val="28"/>
        </w:rPr>
        <w:t xml:space="preserve"> устойчивости, пре</w:t>
      </w:r>
      <w:r>
        <w:rPr>
          <w:sz w:val="28"/>
          <w:szCs w:val="28"/>
        </w:rPr>
        <w:t xml:space="preserve">емственности, а также </w:t>
      </w:r>
      <w:r w:rsidRPr="00EE0EC3">
        <w:rPr>
          <w:sz w:val="28"/>
          <w:szCs w:val="28"/>
        </w:rPr>
        <w:t xml:space="preserve">динамичного формирования институциональной </w:t>
      </w:r>
      <w:r>
        <w:rPr>
          <w:sz w:val="28"/>
          <w:szCs w:val="28"/>
        </w:rPr>
        <w:t>сферы (нормативной основы, институтов</w:t>
      </w:r>
      <w:r w:rsidRPr="00EE0EC3">
        <w:rPr>
          <w:sz w:val="28"/>
          <w:szCs w:val="28"/>
        </w:rPr>
        <w:t xml:space="preserve"> полномочия, конструкций данных, консалтинга, высококлассной экспертизы, никак не политизированного и просвещенного агрегата управления и контролирования и т.д.).</w:t>
      </w:r>
    </w:p>
    <w:p w:rsidR="000C686A" w:rsidRDefault="00EE0EC3" w:rsidP="002032D2">
      <w:pPr>
        <w:tabs>
          <w:tab w:val="left" w:pos="9638"/>
        </w:tabs>
        <w:spacing w:after="0" w:line="360" w:lineRule="auto"/>
        <w:ind w:firstLine="709"/>
        <w:rPr>
          <w:sz w:val="28"/>
          <w:szCs w:val="28"/>
        </w:rPr>
      </w:pPr>
      <w:r>
        <w:rPr>
          <w:sz w:val="28"/>
          <w:szCs w:val="28"/>
        </w:rPr>
        <w:t xml:space="preserve"> Таким образом, из причин</w:t>
      </w:r>
      <w:r w:rsidRPr="00EE0EC3">
        <w:rPr>
          <w:sz w:val="28"/>
          <w:szCs w:val="28"/>
        </w:rPr>
        <w:t xml:space="preserve"> правительственного вмешательства в </w:t>
      </w:r>
      <w:proofErr w:type="gramStart"/>
      <w:r>
        <w:rPr>
          <w:sz w:val="28"/>
          <w:szCs w:val="28"/>
        </w:rPr>
        <w:t>экономические процессы</w:t>
      </w:r>
      <w:proofErr w:type="gramEnd"/>
      <w:r>
        <w:rPr>
          <w:sz w:val="28"/>
          <w:szCs w:val="28"/>
        </w:rPr>
        <w:t xml:space="preserve"> </w:t>
      </w:r>
      <w:r w:rsidRPr="00EE0EC3">
        <w:rPr>
          <w:sz w:val="28"/>
          <w:szCs w:val="28"/>
        </w:rPr>
        <w:t xml:space="preserve"> следуют и </w:t>
      </w:r>
      <w:r>
        <w:rPr>
          <w:sz w:val="28"/>
          <w:szCs w:val="28"/>
        </w:rPr>
        <w:t>цели</w:t>
      </w:r>
      <w:r w:rsidRPr="00EE0EC3">
        <w:rPr>
          <w:sz w:val="28"/>
          <w:szCs w:val="28"/>
        </w:rPr>
        <w:t xml:space="preserve"> данного вмешательства.</w:t>
      </w:r>
      <w:r>
        <w:rPr>
          <w:sz w:val="28"/>
          <w:szCs w:val="28"/>
        </w:rPr>
        <w:t xml:space="preserve"> Необходимо заметить, что</w:t>
      </w:r>
      <w:r w:rsidRPr="00EE0EC3">
        <w:rPr>
          <w:sz w:val="28"/>
          <w:szCs w:val="28"/>
        </w:rPr>
        <w:t xml:space="preserve"> </w:t>
      </w:r>
      <w:r>
        <w:rPr>
          <w:sz w:val="28"/>
          <w:szCs w:val="28"/>
        </w:rPr>
        <w:t>на разных уровнях</w:t>
      </w:r>
      <w:r w:rsidRPr="00EE0EC3">
        <w:rPr>
          <w:sz w:val="28"/>
          <w:szCs w:val="28"/>
        </w:rPr>
        <w:t xml:space="preserve"> формирования сообщест</w:t>
      </w:r>
      <w:r>
        <w:rPr>
          <w:sz w:val="28"/>
          <w:szCs w:val="28"/>
        </w:rPr>
        <w:t>ва они находятся в зависимости от</w:t>
      </w:r>
      <w:r w:rsidRPr="00EE0EC3">
        <w:rPr>
          <w:sz w:val="28"/>
          <w:szCs w:val="28"/>
        </w:rPr>
        <w:t xml:space="preserve"> множества факторов: уровня совокупной развитости </w:t>
      </w:r>
    </w:p>
    <w:p w:rsidR="00DC367E" w:rsidRDefault="00EE0EC3" w:rsidP="000C686A">
      <w:pPr>
        <w:tabs>
          <w:tab w:val="left" w:pos="9638"/>
        </w:tabs>
        <w:spacing w:after="0" w:line="360" w:lineRule="auto"/>
        <w:ind w:firstLine="0"/>
        <w:rPr>
          <w:sz w:val="28"/>
          <w:szCs w:val="28"/>
        </w:rPr>
      </w:pPr>
      <w:r w:rsidRPr="00EE0EC3">
        <w:rPr>
          <w:sz w:val="28"/>
          <w:szCs w:val="28"/>
        </w:rPr>
        <w:t>экон</w:t>
      </w:r>
      <w:r>
        <w:rPr>
          <w:sz w:val="28"/>
          <w:szCs w:val="28"/>
        </w:rPr>
        <w:t>омики, ее имеющейся и нужной структуры</w:t>
      </w:r>
      <w:r w:rsidRPr="00EE0EC3">
        <w:rPr>
          <w:sz w:val="28"/>
          <w:szCs w:val="28"/>
        </w:rPr>
        <w:t xml:space="preserve">, мероприятия включенности </w:t>
      </w:r>
      <w:proofErr w:type="gramStart"/>
      <w:r w:rsidRPr="00EE0EC3">
        <w:rPr>
          <w:sz w:val="28"/>
          <w:szCs w:val="28"/>
        </w:rPr>
        <w:t>в</w:t>
      </w:r>
      <w:proofErr w:type="gramEnd"/>
      <w:r w:rsidRPr="00EE0EC3">
        <w:rPr>
          <w:sz w:val="28"/>
          <w:szCs w:val="28"/>
        </w:rPr>
        <w:t xml:space="preserve"> </w:t>
      </w:r>
    </w:p>
    <w:p w:rsidR="00DC367E" w:rsidRDefault="00DC367E" w:rsidP="00DC367E">
      <w:pPr>
        <w:tabs>
          <w:tab w:val="left" w:pos="9638"/>
        </w:tabs>
        <w:spacing w:after="0" w:line="360" w:lineRule="auto"/>
        <w:ind w:firstLine="0"/>
        <w:jc w:val="center"/>
        <w:rPr>
          <w:sz w:val="28"/>
          <w:szCs w:val="28"/>
        </w:rPr>
      </w:pPr>
      <w:r>
        <w:rPr>
          <w:sz w:val="28"/>
          <w:szCs w:val="28"/>
        </w:rPr>
        <w:t>13</w:t>
      </w:r>
    </w:p>
    <w:p w:rsidR="008C2DDD" w:rsidRDefault="00EE0EC3" w:rsidP="000C686A">
      <w:pPr>
        <w:tabs>
          <w:tab w:val="left" w:pos="9638"/>
        </w:tabs>
        <w:spacing w:after="0" w:line="360" w:lineRule="auto"/>
        <w:ind w:firstLine="0"/>
        <w:rPr>
          <w:sz w:val="28"/>
          <w:szCs w:val="28"/>
        </w:rPr>
      </w:pPr>
      <w:r w:rsidRPr="00EE0EC3">
        <w:rPr>
          <w:sz w:val="28"/>
          <w:szCs w:val="28"/>
        </w:rPr>
        <w:lastRenderedPageBreak/>
        <w:t>интернациональное распределение работы, обще</w:t>
      </w:r>
      <w:r>
        <w:rPr>
          <w:sz w:val="28"/>
          <w:szCs w:val="28"/>
        </w:rPr>
        <w:t>ственных и эмоциональных условий</w:t>
      </w:r>
      <w:r w:rsidRPr="00EE0EC3">
        <w:rPr>
          <w:sz w:val="28"/>
          <w:szCs w:val="28"/>
        </w:rPr>
        <w:t xml:space="preserve"> в государстве. В особенности велико разнообразие </w:t>
      </w:r>
      <w:r w:rsidR="000C686A">
        <w:rPr>
          <w:sz w:val="28"/>
          <w:szCs w:val="28"/>
        </w:rPr>
        <w:t>целей</w:t>
      </w:r>
      <w:r w:rsidRPr="00EE0EC3">
        <w:rPr>
          <w:sz w:val="28"/>
          <w:szCs w:val="28"/>
        </w:rPr>
        <w:t xml:space="preserve"> экономики, пребывающей в непрочном, переходн</w:t>
      </w:r>
      <w:r w:rsidR="000C686A">
        <w:rPr>
          <w:sz w:val="28"/>
          <w:szCs w:val="28"/>
        </w:rPr>
        <w:t>ом состоянии</w:t>
      </w:r>
      <w:r w:rsidRPr="00EE0EC3">
        <w:rPr>
          <w:sz w:val="28"/>
          <w:szCs w:val="28"/>
        </w:rPr>
        <w:t xml:space="preserve">. Помимо этого, </w:t>
      </w:r>
      <w:r w:rsidR="000C686A">
        <w:rPr>
          <w:sz w:val="28"/>
          <w:szCs w:val="28"/>
        </w:rPr>
        <w:t xml:space="preserve"> можно особо отметить текущие </w:t>
      </w:r>
      <w:r w:rsidRPr="00EE0EC3">
        <w:rPr>
          <w:sz w:val="28"/>
          <w:szCs w:val="28"/>
        </w:rPr>
        <w:t xml:space="preserve"> и </w:t>
      </w:r>
      <w:r w:rsidR="000C686A">
        <w:rPr>
          <w:sz w:val="28"/>
          <w:szCs w:val="28"/>
        </w:rPr>
        <w:t>стратегические цели</w:t>
      </w:r>
      <w:r w:rsidRPr="00EE0EC3">
        <w:rPr>
          <w:sz w:val="28"/>
          <w:szCs w:val="28"/>
        </w:rPr>
        <w:t xml:space="preserve"> согласно предпола</w:t>
      </w:r>
      <w:r w:rsidR="000C686A">
        <w:rPr>
          <w:sz w:val="28"/>
          <w:szCs w:val="28"/>
        </w:rPr>
        <w:t>гаемому времени их осуществления</w:t>
      </w:r>
      <w:r w:rsidRPr="00EE0EC3">
        <w:rPr>
          <w:sz w:val="28"/>
          <w:szCs w:val="28"/>
        </w:rPr>
        <w:t>.</w:t>
      </w:r>
    </w:p>
    <w:p w:rsidR="002032D2" w:rsidRPr="002032D2" w:rsidRDefault="00EE0EC3" w:rsidP="00096EE3">
      <w:pPr>
        <w:tabs>
          <w:tab w:val="left" w:pos="9638"/>
        </w:tabs>
        <w:spacing w:after="0" w:line="360" w:lineRule="auto"/>
        <w:ind w:firstLine="709"/>
        <w:rPr>
          <w:sz w:val="28"/>
          <w:szCs w:val="28"/>
        </w:rPr>
      </w:pPr>
      <w:r>
        <w:rPr>
          <w:sz w:val="28"/>
          <w:szCs w:val="28"/>
        </w:rPr>
        <w:t xml:space="preserve"> </w:t>
      </w:r>
      <w:r w:rsidR="00096EE3" w:rsidRPr="00096EE3">
        <w:rPr>
          <w:sz w:val="28"/>
          <w:szCs w:val="28"/>
        </w:rPr>
        <w:t xml:space="preserve">Наиболее основной </w:t>
      </w:r>
      <w:r w:rsidR="00096EE3">
        <w:rPr>
          <w:sz w:val="28"/>
          <w:szCs w:val="28"/>
        </w:rPr>
        <w:t>целью</w:t>
      </w:r>
      <w:r w:rsidR="00096EE3" w:rsidRPr="00096EE3">
        <w:rPr>
          <w:sz w:val="28"/>
          <w:szCs w:val="28"/>
        </w:rPr>
        <w:t xml:space="preserve"> правитель</w:t>
      </w:r>
      <w:r w:rsidR="00096EE3">
        <w:rPr>
          <w:sz w:val="28"/>
          <w:szCs w:val="28"/>
        </w:rPr>
        <w:t xml:space="preserve">ственного регулирования экономики </w:t>
      </w:r>
      <w:r w:rsidR="00096EE3" w:rsidRPr="00096EE3">
        <w:rPr>
          <w:sz w:val="28"/>
          <w:szCs w:val="28"/>
        </w:rPr>
        <w:t>капиталистических госуда</w:t>
      </w:r>
      <w:proofErr w:type="gramStart"/>
      <w:r w:rsidR="00096EE3" w:rsidRPr="00096EE3">
        <w:rPr>
          <w:sz w:val="28"/>
          <w:szCs w:val="28"/>
        </w:rPr>
        <w:t>рств пр</w:t>
      </w:r>
      <w:proofErr w:type="gramEnd"/>
      <w:r w:rsidR="00096EE3" w:rsidRPr="00096EE3">
        <w:rPr>
          <w:sz w:val="28"/>
          <w:szCs w:val="28"/>
        </w:rPr>
        <w:t>едставляется финансовая и общественная устойчивость и</w:t>
      </w:r>
      <w:r w:rsidR="00096EE3">
        <w:rPr>
          <w:sz w:val="28"/>
          <w:szCs w:val="28"/>
        </w:rPr>
        <w:t xml:space="preserve"> </w:t>
      </w:r>
      <w:r w:rsidR="00096EE3" w:rsidRPr="00096EE3">
        <w:rPr>
          <w:sz w:val="28"/>
          <w:szCs w:val="28"/>
        </w:rPr>
        <w:t xml:space="preserve">укрепление имеющегося </w:t>
      </w:r>
      <w:r w:rsidR="00096EE3">
        <w:rPr>
          <w:sz w:val="28"/>
          <w:szCs w:val="28"/>
        </w:rPr>
        <w:t>режима изнутри государства и за границей. От этой</w:t>
      </w:r>
      <w:r w:rsidR="00096EE3" w:rsidRPr="00096EE3">
        <w:rPr>
          <w:sz w:val="28"/>
          <w:szCs w:val="28"/>
        </w:rPr>
        <w:t xml:space="preserve"> основной </w:t>
      </w:r>
      <w:r w:rsidR="00096EE3">
        <w:rPr>
          <w:sz w:val="28"/>
          <w:szCs w:val="28"/>
        </w:rPr>
        <w:t>цели появляются массы определенных целей</w:t>
      </w:r>
      <w:r w:rsidR="00096EE3" w:rsidRPr="00096EE3">
        <w:rPr>
          <w:sz w:val="28"/>
          <w:szCs w:val="28"/>
        </w:rPr>
        <w:t xml:space="preserve">, без исполнения каковых никак не </w:t>
      </w:r>
      <w:r w:rsidR="00096EE3">
        <w:rPr>
          <w:sz w:val="28"/>
          <w:szCs w:val="28"/>
        </w:rPr>
        <w:t>может быть</w:t>
      </w:r>
      <w:r w:rsidR="00096EE3" w:rsidRPr="00096EE3">
        <w:rPr>
          <w:sz w:val="28"/>
          <w:szCs w:val="28"/>
        </w:rPr>
        <w:t xml:space="preserve"> достигнута основная. Данные определенные </w:t>
      </w:r>
      <w:r w:rsidR="00096EE3">
        <w:rPr>
          <w:sz w:val="28"/>
          <w:szCs w:val="28"/>
        </w:rPr>
        <w:t>цели</w:t>
      </w:r>
      <w:r w:rsidR="00096EE3" w:rsidRPr="00096EE3">
        <w:rPr>
          <w:sz w:val="28"/>
          <w:szCs w:val="28"/>
        </w:rPr>
        <w:t xml:space="preserve"> прочно сопряжены с предметам</w:t>
      </w:r>
      <w:r w:rsidR="00096EE3">
        <w:rPr>
          <w:sz w:val="28"/>
          <w:szCs w:val="28"/>
        </w:rPr>
        <w:t>и правительственного регулирования</w:t>
      </w:r>
      <w:r w:rsidR="00096EE3" w:rsidRPr="00096EE3">
        <w:rPr>
          <w:sz w:val="28"/>
          <w:szCs w:val="28"/>
        </w:rPr>
        <w:t>.</w:t>
      </w:r>
      <w:r w:rsidR="00096EE3">
        <w:rPr>
          <w:sz w:val="28"/>
          <w:szCs w:val="28"/>
        </w:rPr>
        <w:t xml:space="preserve"> Цель, а именно</w:t>
      </w:r>
      <w:r w:rsidR="00096EE3" w:rsidRPr="00096EE3">
        <w:rPr>
          <w:sz w:val="28"/>
          <w:szCs w:val="28"/>
        </w:rPr>
        <w:t xml:space="preserve"> сглаживание фи</w:t>
      </w:r>
      <w:r w:rsidR="00096EE3">
        <w:rPr>
          <w:sz w:val="28"/>
          <w:szCs w:val="28"/>
        </w:rPr>
        <w:t>нансового цикла, ориентирована на</w:t>
      </w:r>
      <w:r w:rsidR="00096EE3" w:rsidRPr="00096EE3">
        <w:rPr>
          <w:sz w:val="28"/>
          <w:szCs w:val="28"/>
        </w:rPr>
        <w:t xml:space="preserve"> предмет. Усовершенствование общеотраслевой и областной те</w:t>
      </w:r>
      <w:r w:rsidR="00096EE3">
        <w:rPr>
          <w:sz w:val="28"/>
          <w:szCs w:val="28"/>
        </w:rPr>
        <w:t>кстуры хозяйства ориентирована на</w:t>
      </w:r>
      <w:r w:rsidR="00096EE3" w:rsidRPr="00096EE3">
        <w:rPr>
          <w:sz w:val="28"/>
          <w:szCs w:val="28"/>
        </w:rPr>
        <w:t xml:space="preserve"> секторальную и отраслевую, областную текстуры. </w:t>
      </w:r>
      <w:r w:rsidR="00096EE3">
        <w:rPr>
          <w:sz w:val="28"/>
          <w:szCs w:val="28"/>
        </w:rPr>
        <w:t xml:space="preserve">Программы по </w:t>
      </w:r>
      <w:r w:rsidR="005757D0">
        <w:rPr>
          <w:sz w:val="28"/>
          <w:szCs w:val="28"/>
        </w:rPr>
        <w:t>улучшению</w:t>
      </w:r>
      <w:r w:rsidR="00096EE3" w:rsidRPr="00096EE3">
        <w:rPr>
          <w:sz w:val="28"/>
          <w:szCs w:val="28"/>
        </w:rPr>
        <w:t xml:space="preserve"> </w:t>
      </w:r>
      <w:r w:rsidR="00096EE3">
        <w:rPr>
          <w:sz w:val="28"/>
          <w:szCs w:val="28"/>
        </w:rPr>
        <w:t>окружающей среды</w:t>
      </w:r>
      <w:r w:rsidR="005757D0">
        <w:rPr>
          <w:sz w:val="28"/>
          <w:szCs w:val="28"/>
        </w:rPr>
        <w:t xml:space="preserve"> ориентированы на усовершенствование и  очистку</w:t>
      </w:r>
      <w:r w:rsidR="00096EE3" w:rsidRPr="00096EE3">
        <w:rPr>
          <w:sz w:val="28"/>
          <w:szCs w:val="28"/>
        </w:rPr>
        <w:t xml:space="preserve"> </w:t>
      </w:r>
      <w:r w:rsidR="005757D0">
        <w:rPr>
          <w:sz w:val="28"/>
          <w:szCs w:val="28"/>
        </w:rPr>
        <w:t>окружающей среды</w:t>
      </w:r>
      <w:r w:rsidR="00096EE3" w:rsidRPr="00096EE3">
        <w:rPr>
          <w:sz w:val="28"/>
          <w:szCs w:val="28"/>
        </w:rPr>
        <w:t>. Больше только</w:t>
      </w:r>
      <w:r w:rsidR="005757D0">
        <w:rPr>
          <w:sz w:val="28"/>
          <w:szCs w:val="28"/>
        </w:rPr>
        <w:t>, одна</w:t>
      </w:r>
      <w:r w:rsidR="00096EE3" w:rsidRPr="00096EE3">
        <w:rPr>
          <w:sz w:val="28"/>
          <w:szCs w:val="28"/>
        </w:rPr>
        <w:t xml:space="preserve"> з</w:t>
      </w:r>
      <w:r w:rsidR="005757D0">
        <w:rPr>
          <w:sz w:val="28"/>
          <w:szCs w:val="28"/>
        </w:rPr>
        <w:t>адача никак не имеет возможности быть</w:t>
      </w:r>
      <w:r w:rsidR="00096EE3" w:rsidRPr="00096EE3">
        <w:rPr>
          <w:sz w:val="28"/>
          <w:szCs w:val="28"/>
        </w:rPr>
        <w:t xml:space="preserve"> достиг</w:t>
      </w:r>
      <w:r w:rsidR="005757D0">
        <w:rPr>
          <w:sz w:val="28"/>
          <w:szCs w:val="28"/>
        </w:rPr>
        <w:t>нута без связи с другими</w:t>
      </w:r>
      <w:r w:rsidR="00096EE3" w:rsidRPr="00096EE3">
        <w:rPr>
          <w:sz w:val="28"/>
          <w:szCs w:val="28"/>
        </w:rPr>
        <w:t>.</w:t>
      </w:r>
      <w:r w:rsidR="000C686A">
        <w:rPr>
          <w:sz w:val="28"/>
          <w:szCs w:val="28"/>
        </w:rPr>
        <w:t xml:space="preserve"> </w:t>
      </w:r>
      <w:r w:rsidR="002032D2" w:rsidRPr="002032D2">
        <w:rPr>
          <w:sz w:val="28"/>
          <w:szCs w:val="28"/>
        </w:rPr>
        <w:t xml:space="preserve"> </w:t>
      </w:r>
      <w:r w:rsidR="000C686A">
        <w:rPr>
          <w:sz w:val="28"/>
          <w:szCs w:val="28"/>
        </w:rPr>
        <w:t xml:space="preserve"> </w:t>
      </w:r>
    </w:p>
    <w:p w:rsidR="00AE57A8" w:rsidRDefault="005757D0" w:rsidP="002B1C8D">
      <w:pPr>
        <w:tabs>
          <w:tab w:val="left" w:pos="9638"/>
        </w:tabs>
        <w:spacing w:after="0" w:line="360" w:lineRule="auto"/>
        <w:ind w:firstLine="0"/>
        <w:rPr>
          <w:sz w:val="28"/>
          <w:szCs w:val="28"/>
        </w:rPr>
      </w:pPr>
      <w:r>
        <w:rPr>
          <w:sz w:val="28"/>
          <w:szCs w:val="28"/>
        </w:rPr>
        <w:t xml:space="preserve"> </w:t>
      </w:r>
    </w:p>
    <w:p w:rsidR="005757D0" w:rsidRDefault="005757D0" w:rsidP="002B1C8D">
      <w:pPr>
        <w:tabs>
          <w:tab w:val="left" w:pos="9638"/>
        </w:tabs>
        <w:spacing w:after="0" w:line="360" w:lineRule="auto"/>
        <w:ind w:firstLine="0"/>
        <w:rPr>
          <w:sz w:val="28"/>
          <w:szCs w:val="28"/>
        </w:rPr>
      </w:pPr>
    </w:p>
    <w:p w:rsidR="005757D0" w:rsidRPr="002032D2" w:rsidRDefault="005757D0" w:rsidP="002B1C8D">
      <w:pPr>
        <w:tabs>
          <w:tab w:val="left" w:pos="9638"/>
        </w:tabs>
        <w:spacing w:after="0" w:line="360" w:lineRule="auto"/>
        <w:ind w:firstLine="0"/>
        <w:rPr>
          <w:sz w:val="28"/>
          <w:szCs w:val="28"/>
        </w:rPr>
      </w:pPr>
    </w:p>
    <w:p w:rsidR="00540DB1" w:rsidRPr="002032D2" w:rsidRDefault="00540DB1" w:rsidP="002032D2">
      <w:pPr>
        <w:tabs>
          <w:tab w:val="left" w:pos="9638"/>
        </w:tabs>
        <w:spacing w:after="0" w:line="360" w:lineRule="auto"/>
        <w:ind w:firstLine="709"/>
        <w:rPr>
          <w:sz w:val="28"/>
          <w:szCs w:val="28"/>
        </w:rPr>
      </w:pPr>
    </w:p>
    <w:p w:rsidR="00843D2D" w:rsidRPr="00843D2D" w:rsidRDefault="00843D2D" w:rsidP="00831C05">
      <w:pPr>
        <w:tabs>
          <w:tab w:val="left" w:pos="9638"/>
        </w:tabs>
        <w:spacing w:after="0" w:line="360" w:lineRule="auto"/>
        <w:rPr>
          <w:sz w:val="28"/>
          <w:szCs w:val="28"/>
        </w:rPr>
      </w:pPr>
    </w:p>
    <w:p w:rsidR="00843D2D" w:rsidRPr="00F60A04" w:rsidRDefault="00843D2D" w:rsidP="00843D2D">
      <w:pPr>
        <w:tabs>
          <w:tab w:val="left" w:pos="9638"/>
        </w:tabs>
        <w:spacing w:after="0" w:line="360" w:lineRule="auto"/>
        <w:ind w:firstLine="709"/>
        <w:rPr>
          <w:sz w:val="28"/>
          <w:szCs w:val="28"/>
        </w:rPr>
      </w:pPr>
    </w:p>
    <w:p w:rsidR="00F60A04" w:rsidRDefault="00F60A04" w:rsidP="007C4879">
      <w:pPr>
        <w:tabs>
          <w:tab w:val="left" w:pos="9638"/>
        </w:tabs>
        <w:spacing w:after="0" w:line="360" w:lineRule="auto"/>
        <w:ind w:firstLine="709"/>
        <w:rPr>
          <w:b/>
          <w:sz w:val="28"/>
          <w:szCs w:val="28"/>
        </w:rPr>
      </w:pPr>
    </w:p>
    <w:p w:rsidR="002B1C8D" w:rsidRDefault="002B1C8D" w:rsidP="007C4879">
      <w:pPr>
        <w:tabs>
          <w:tab w:val="left" w:pos="9638"/>
        </w:tabs>
        <w:spacing w:after="0" w:line="360" w:lineRule="auto"/>
        <w:ind w:firstLine="709"/>
        <w:rPr>
          <w:b/>
          <w:sz w:val="28"/>
          <w:szCs w:val="28"/>
        </w:rPr>
      </w:pPr>
    </w:p>
    <w:p w:rsidR="002B1C8D" w:rsidRDefault="002B1C8D" w:rsidP="007C4879">
      <w:pPr>
        <w:tabs>
          <w:tab w:val="left" w:pos="9638"/>
        </w:tabs>
        <w:spacing w:after="0" w:line="360" w:lineRule="auto"/>
        <w:ind w:firstLine="709"/>
        <w:rPr>
          <w:b/>
          <w:sz w:val="28"/>
          <w:szCs w:val="28"/>
        </w:rPr>
      </w:pPr>
    </w:p>
    <w:p w:rsidR="002B1C8D" w:rsidRDefault="002B1C8D" w:rsidP="007C4879">
      <w:pPr>
        <w:tabs>
          <w:tab w:val="left" w:pos="9638"/>
        </w:tabs>
        <w:spacing w:after="0" w:line="360" w:lineRule="auto"/>
        <w:ind w:firstLine="709"/>
        <w:rPr>
          <w:b/>
          <w:sz w:val="28"/>
          <w:szCs w:val="28"/>
        </w:rPr>
      </w:pPr>
    </w:p>
    <w:p w:rsidR="002B1C8D" w:rsidRDefault="002B1C8D" w:rsidP="007C4879">
      <w:pPr>
        <w:tabs>
          <w:tab w:val="left" w:pos="9638"/>
        </w:tabs>
        <w:spacing w:after="0" w:line="360" w:lineRule="auto"/>
        <w:ind w:firstLine="709"/>
        <w:rPr>
          <w:b/>
          <w:sz w:val="28"/>
          <w:szCs w:val="28"/>
        </w:rPr>
      </w:pPr>
    </w:p>
    <w:p w:rsidR="00DC367E" w:rsidRDefault="00DC367E" w:rsidP="00FD52DE">
      <w:pPr>
        <w:tabs>
          <w:tab w:val="left" w:pos="9638"/>
        </w:tabs>
        <w:spacing w:after="0" w:line="360" w:lineRule="auto"/>
        <w:ind w:firstLine="709"/>
        <w:jc w:val="center"/>
        <w:rPr>
          <w:sz w:val="28"/>
          <w:szCs w:val="28"/>
        </w:rPr>
      </w:pPr>
    </w:p>
    <w:p w:rsidR="00DC367E" w:rsidRDefault="005757D0" w:rsidP="00DC367E">
      <w:pPr>
        <w:tabs>
          <w:tab w:val="left" w:pos="9638"/>
        </w:tabs>
        <w:spacing w:after="0" w:line="360" w:lineRule="auto"/>
        <w:ind w:firstLine="709"/>
        <w:jc w:val="center"/>
        <w:rPr>
          <w:sz w:val="28"/>
          <w:szCs w:val="28"/>
        </w:rPr>
      </w:pPr>
      <w:r>
        <w:rPr>
          <w:sz w:val="28"/>
          <w:szCs w:val="28"/>
        </w:rPr>
        <w:t>14</w:t>
      </w:r>
    </w:p>
    <w:p w:rsidR="002B1C8D" w:rsidRDefault="002B1C8D" w:rsidP="00B60233">
      <w:pPr>
        <w:tabs>
          <w:tab w:val="left" w:pos="9638"/>
        </w:tabs>
        <w:spacing w:after="0" w:line="360" w:lineRule="auto"/>
        <w:ind w:firstLine="709"/>
        <w:rPr>
          <w:sz w:val="28"/>
          <w:szCs w:val="28"/>
        </w:rPr>
      </w:pPr>
      <w:r>
        <w:rPr>
          <w:sz w:val="28"/>
          <w:szCs w:val="28"/>
        </w:rPr>
        <w:lastRenderedPageBreak/>
        <w:t xml:space="preserve">1.3 </w:t>
      </w:r>
      <w:r w:rsidR="00DD76D2" w:rsidRPr="00DD76D2">
        <w:rPr>
          <w:sz w:val="28"/>
          <w:szCs w:val="28"/>
        </w:rPr>
        <w:t>Формы государственного регулирования экономики</w:t>
      </w:r>
    </w:p>
    <w:p w:rsidR="00DD76D2" w:rsidRDefault="00DD76D2" w:rsidP="002B1C8D">
      <w:pPr>
        <w:tabs>
          <w:tab w:val="left" w:pos="9638"/>
        </w:tabs>
        <w:spacing w:after="0" w:line="360" w:lineRule="auto"/>
        <w:ind w:firstLine="709"/>
        <w:rPr>
          <w:sz w:val="28"/>
          <w:szCs w:val="28"/>
        </w:rPr>
      </w:pPr>
    </w:p>
    <w:p w:rsidR="00A73239" w:rsidRDefault="00A73239" w:rsidP="00A73239">
      <w:pPr>
        <w:tabs>
          <w:tab w:val="left" w:pos="9638"/>
        </w:tabs>
        <w:spacing w:after="0" w:line="360" w:lineRule="auto"/>
        <w:ind w:firstLine="709"/>
        <w:rPr>
          <w:sz w:val="28"/>
          <w:szCs w:val="28"/>
        </w:rPr>
      </w:pPr>
      <w:r>
        <w:rPr>
          <w:sz w:val="28"/>
          <w:szCs w:val="28"/>
        </w:rPr>
        <w:t>Формы</w:t>
      </w:r>
      <w:r w:rsidRPr="00A73239">
        <w:rPr>
          <w:sz w:val="28"/>
          <w:szCs w:val="28"/>
        </w:rPr>
        <w:t xml:space="preserve"> гос</w:t>
      </w:r>
      <w:r>
        <w:rPr>
          <w:sz w:val="28"/>
          <w:szCs w:val="28"/>
        </w:rPr>
        <w:t xml:space="preserve">ударственного </w:t>
      </w:r>
      <w:r w:rsidRPr="00A73239">
        <w:rPr>
          <w:sz w:val="28"/>
          <w:szCs w:val="28"/>
        </w:rPr>
        <w:t>регулирования эконом</w:t>
      </w:r>
      <w:r>
        <w:rPr>
          <w:sz w:val="28"/>
          <w:szCs w:val="28"/>
        </w:rPr>
        <w:t>ики, отличают согласно объектам, целям</w:t>
      </w:r>
      <w:r w:rsidRPr="00A73239">
        <w:rPr>
          <w:sz w:val="28"/>
          <w:szCs w:val="28"/>
        </w:rPr>
        <w:t>, нраву административного влияния, используемому инструментарию.</w:t>
      </w:r>
      <w:r>
        <w:rPr>
          <w:sz w:val="28"/>
          <w:szCs w:val="28"/>
        </w:rPr>
        <w:t xml:space="preserve"> Из них выделяют следующие:</w:t>
      </w:r>
    </w:p>
    <w:p w:rsidR="00A73239" w:rsidRDefault="00512710" w:rsidP="00DD76D2">
      <w:pPr>
        <w:tabs>
          <w:tab w:val="left" w:pos="9638"/>
        </w:tabs>
        <w:spacing w:after="0" w:line="360" w:lineRule="auto"/>
        <w:ind w:firstLine="709"/>
        <w:rPr>
          <w:sz w:val="28"/>
          <w:szCs w:val="28"/>
        </w:rPr>
      </w:pPr>
      <w:r>
        <w:rPr>
          <w:sz w:val="28"/>
          <w:szCs w:val="28"/>
        </w:rPr>
        <w:t>1. Государственное  моделирование и программирование экономики, а именно</w:t>
      </w:r>
      <w:r w:rsidRPr="00512710">
        <w:rPr>
          <w:sz w:val="28"/>
          <w:szCs w:val="28"/>
        </w:rPr>
        <w:t xml:space="preserve"> создание и утверждение всевозможных проектов. Их </w:t>
      </w:r>
      <w:r>
        <w:rPr>
          <w:sz w:val="28"/>
          <w:szCs w:val="28"/>
        </w:rPr>
        <w:t>можно</w:t>
      </w:r>
      <w:r w:rsidRPr="00512710">
        <w:rPr>
          <w:sz w:val="28"/>
          <w:szCs w:val="28"/>
        </w:rPr>
        <w:t xml:space="preserve"> сгруппировывать согласно: 1) уровня обязательности и подкрепленности соответственными событиями страны; 2) уровня охвата экономики-государства.</w:t>
      </w:r>
    </w:p>
    <w:p w:rsidR="00A73239" w:rsidRDefault="00EB0E6D" w:rsidP="00DD76D2">
      <w:pPr>
        <w:tabs>
          <w:tab w:val="left" w:pos="9638"/>
        </w:tabs>
        <w:spacing w:after="0" w:line="360" w:lineRule="auto"/>
        <w:ind w:firstLine="709"/>
        <w:rPr>
          <w:sz w:val="28"/>
          <w:szCs w:val="28"/>
        </w:rPr>
      </w:pPr>
      <w:r>
        <w:rPr>
          <w:sz w:val="28"/>
          <w:szCs w:val="28"/>
        </w:rPr>
        <w:t>2. Бюджетное</w:t>
      </w:r>
      <w:r w:rsidRPr="00EB0E6D">
        <w:rPr>
          <w:sz w:val="28"/>
          <w:szCs w:val="28"/>
        </w:rPr>
        <w:t xml:space="preserve"> урегулирование. С помощью </w:t>
      </w:r>
      <w:r>
        <w:rPr>
          <w:sz w:val="28"/>
          <w:szCs w:val="28"/>
        </w:rPr>
        <w:t>бюджетного и налогового регулирования</w:t>
      </w:r>
      <w:r w:rsidRPr="00EB0E6D">
        <w:rPr>
          <w:sz w:val="28"/>
          <w:szCs w:val="28"/>
        </w:rPr>
        <w:t xml:space="preserve"> гарантируется национальное использование, избирательная экономическая помощь сфер, областных конструкций, единичных </w:t>
      </w:r>
      <w:r>
        <w:rPr>
          <w:sz w:val="28"/>
          <w:szCs w:val="28"/>
        </w:rPr>
        <w:t>предпринимательских структур</w:t>
      </w:r>
      <w:r w:rsidRPr="00EB0E6D">
        <w:rPr>
          <w:sz w:val="28"/>
          <w:szCs w:val="28"/>
        </w:rPr>
        <w:t>, общественных компаний.</w:t>
      </w:r>
    </w:p>
    <w:p w:rsidR="00A73239" w:rsidRDefault="00EB0E6D" w:rsidP="00DD76D2">
      <w:pPr>
        <w:tabs>
          <w:tab w:val="left" w:pos="9638"/>
        </w:tabs>
        <w:spacing w:after="0" w:line="360" w:lineRule="auto"/>
        <w:ind w:firstLine="709"/>
        <w:rPr>
          <w:sz w:val="28"/>
          <w:szCs w:val="28"/>
        </w:rPr>
      </w:pPr>
      <w:r w:rsidRPr="00EB0E6D">
        <w:rPr>
          <w:sz w:val="28"/>
          <w:szCs w:val="28"/>
        </w:rPr>
        <w:t xml:space="preserve">3. </w:t>
      </w:r>
      <w:r>
        <w:rPr>
          <w:sz w:val="28"/>
          <w:szCs w:val="28"/>
        </w:rPr>
        <w:t xml:space="preserve">Государственное потребление, в том числе государственные покупки, заказы на товары </w:t>
      </w:r>
      <w:r w:rsidRPr="00EB0E6D">
        <w:rPr>
          <w:sz w:val="28"/>
          <w:szCs w:val="28"/>
        </w:rPr>
        <w:t xml:space="preserve"> (и</w:t>
      </w:r>
      <w:r>
        <w:rPr>
          <w:sz w:val="28"/>
          <w:szCs w:val="28"/>
        </w:rPr>
        <w:t>ндустриальные, аграрные), разное</w:t>
      </w:r>
      <w:r w:rsidRPr="00EB0E6D">
        <w:rPr>
          <w:sz w:val="28"/>
          <w:szCs w:val="28"/>
        </w:rPr>
        <w:t xml:space="preserve"> обслуживание (просветительные, академичес</w:t>
      </w:r>
      <w:r>
        <w:rPr>
          <w:sz w:val="28"/>
          <w:szCs w:val="28"/>
        </w:rPr>
        <w:t>кие, врачебные и пр.), армейская продукция</w:t>
      </w:r>
      <w:r w:rsidRPr="00EB0E6D">
        <w:rPr>
          <w:sz w:val="28"/>
          <w:szCs w:val="28"/>
        </w:rPr>
        <w:t>.</w:t>
      </w:r>
    </w:p>
    <w:p w:rsidR="00A73239" w:rsidRDefault="00EB0E6D" w:rsidP="00DD76D2">
      <w:pPr>
        <w:tabs>
          <w:tab w:val="left" w:pos="9638"/>
        </w:tabs>
        <w:spacing w:after="0" w:line="360" w:lineRule="auto"/>
        <w:ind w:firstLine="709"/>
        <w:rPr>
          <w:sz w:val="28"/>
          <w:szCs w:val="28"/>
        </w:rPr>
      </w:pPr>
      <w:r w:rsidRPr="00EB0E6D">
        <w:rPr>
          <w:sz w:val="28"/>
          <w:szCs w:val="28"/>
        </w:rPr>
        <w:t xml:space="preserve">4. Правительственный спецзаказ притягивает фирмы </w:t>
      </w:r>
      <w:r w:rsidR="00195716">
        <w:rPr>
          <w:sz w:val="28"/>
          <w:szCs w:val="28"/>
        </w:rPr>
        <w:t>сбытом</w:t>
      </w:r>
      <w:r w:rsidRPr="00EB0E6D">
        <w:rPr>
          <w:sz w:val="28"/>
          <w:szCs w:val="28"/>
        </w:rPr>
        <w:t xml:space="preserve">, </w:t>
      </w:r>
      <w:r w:rsidR="00195716">
        <w:rPr>
          <w:sz w:val="28"/>
          <w:szCs w:val="28"/>
        </w:rPr>
        <w:t>отсутствием задержки платежей</w:t>
      </w:r>
      <w:r w:rsidRPr="00EB0E6D">
        <w:rPr>
          <w:sz w:val="28"/>
          <w:szCs w:val="28"/>
        </w:rPr>
        <w:t xml:space="preserve">, перспективой </w:t>
      </w:r>
      <w:r w:rsidR="00195716">
        <w:rPr>
          <w:sz w:val="28"/>
          <w:szCs w:val="28"/>
        </w:rPr>
        <w:t>использовать</w:t>
      </w:r>
      <w:r w:rsidRPr="00EB0E6D">
        <w:rPr>
          <w:sz w:val="28"/>
          <w:szCs w:val="28"/>
        </w:rPr>
        <w:t xml:space="preserve"> индустриальное и экспериментальное оснащение, </w:t>
      </w:r>
      <w:r w:rsidR="00195716">
        <w:rPr>
          <w:sz w:val="28"/>
          <w:szCs w:val="28"/>
        </w:rPr>
        <w:t>являющееся собственностью страны</w:t>
      </w:r>
      <w:r w:rsidRPr="00EB0E6D">
        <w:rPr>
          <w:sz w:val="28"/>
          <w:szCs w:val="28"/>
        </w:rPr>
        <w:t>, присутствием разного семейства льгот (пластико</w:t>
      </w:r>
      <w:r w:rsidR="00195716">
        <w:rPr>
          <w:sz w:val="28"/>
          <w:szCs w:val="28"/>
        </w:rPr>
        <w:t>вых, налоговых и др.). С целью</w:t>
      </w:r>
      <w:r w:rsidRPr="00EB0E6D">
        <w:rPr>
          <w:sz w:val="28"/>
          <w:szCs w:val="28"/>
        </w:rPr>
        <w:t xml:space="preserve"> сглаживания финансового цикла страна имеет возможность повышать размер заказа в этап упадка и депрессии и уменьшать его в стадии роста в уклонение перегрева экономики.</w:t>
      </w:r>
    </w:p>
    <w:p w:rsidR="00195716" w:rsidRDefault="00512710" w:rsidP="00195716">
      <w:pPr>
        <w:tabs>
          <w:tab w:val="left" w:pos="9638"/>
        </w:tabs>
        <w:spacing w:after="0" w:line="360" w:lineRule="auto"/>
        <w:ind w:firstLine="709"/>
        <w:rPr>
          <w:sz w:val="28"/>
          <w:szCs w:val="28"/>
        </w:rPr>
      </w:pPr>
      <w:r>
        <w:rPr>
          <w:sz w:val="28"/>
          <w:szCs w:val="28"/>
        </w:rPr>
        <w:t xml:space="preserve"> </w:t>
      </w:r>
      <w:r w:rsidR="00195716" w:rsidRPr="00195716">
        <w:rPr>
          <w:sz w:val="28"/>
          <w:szCs w:val="28"/>
        </w:rPr>
        <w:t xml:space="preserve">5. Избирательная экономическая помощь сфер, </w:t>
      </w:r>
      <w:r w:rsidR="00195716">
        <w:rPr>
          <w:sz w:val="28"/>
          <w:szCs w:val="28"/>
        </w:rPr>
        <w:t>регионов</w:t>
      </w:r>
      <w:r w:rsidR="00195716" w:rsidRPr="00195716">
        <w:rPr>
          <w:sz w:val="28"/>
          <w:szCs w:val="28"/>
        </w:rPr>
        <w:t xml:space="preserve">, компаний, </w:t>
      </w:r>
      <w:r w:rsidR="00195716">
        <w:rPr>
          <w:sz w:val="28"/>
          <w:szCs w:val="28"/>
        </w:rPr>
        <w:t xml:space="preserve"> </w:t>
      </w:r>
      <w:r w:rsidR="00195716" w:rsidRPr="00195716">
        <w:rPr>
          <w:sz w:val="28"/>
          <w:szCs w:val="28"/>
        </w:rPr>
        <w:t xml:space="preserve"> как и национальное использование, сопряжено с применением </w:t>
      </w:r>
      <w:r w:rsidR="00195716">
        <w:rPr>
          <w:sz w:val="28"/>
          <w:szCs w:val="28"/>
        </w:rPr>
        <w:t>бюджетных средств</w:t>
      </w:r>
      <w:r w:rsidR="00195716" w:rsidRPr="00195716">
        <w:rPr>
          <w:sz w:val="28"/>
          <w:szCs w:val="28"/>
        </w:rPr>
        <w:t xml:space="preserve">. </w:t>
      </w:r>
      <w:proofErr w:type="gramStart"/>
      <w:r w:rsidR="00195716">
        <w:rPr>
          <w:sz w:val="28"/>
          <w:szCs w:val="28"/>
        </w:rPr>
        <w:t>Целью</w:t>
      </w:r>
      <w:proofErr w:type="gramEnd"/>
      <w:r w:rsidR="00195716">
        <w:rPr>
          <w:sz w:val="28"/>
          <w:szCs w:val="28"/>
        </w:rPr>
        <w:t xml:space="preserve"> которых является</w:t>
      </w:r>
      <w:r w:rsidR="00195716" w:rsidRPr="00195716">
        <w:rPr>
          <w:sz w:val="28"/>
          <w:szCs w:val="28"/>
        </w:rPr>
        <w:t xml:space="preserve"> трансформ</w:t>
      </w:r>
      <w:r w:rsidR="00195716">
        <w:rPr>
          <w:sz w:val="28"/>
          <w:szCs w:val="28"/>
        </w:rPr>
        <w:t>ация экономики; налаживание отраслей</w:t>
      </w:r>
      <w:r w:rsidR="00195716" w:rsidRPr="00195716">
        <w:rPr>
          <w:sz w:val="28"/>
          <w:szCs w:val="28"/>
        </w:rPr>
        <w:t xml:space="preserve">, </w:t>
      </w:r>
      <w:r w:rsidR="00195716">
        <w:rPr>
          <w:sz w:val="28"/>
          <w:szCs w:val="28"/>
        </w:rPr>
        <w:t>находящихся в упадке; помощь работы малоприбыльным компаниям</w:t>
      </w:r>
      <w:r w:rsidR="00195716" w:rsidRPr="00195716">
        <w:rPr>
          <w:sz w:val="28"/>
          <w:szCs w:val="28"/>
        </w:rPr>
        <w:t xml:space="preserve">; смягчение диспропорций в общественно-финансовом формировании единичных областей государства; </w:t>
      </w:r>
      <w:r w:rsidR="00195716">
        <w:rPr>
          <w:sz w:val="28"/>
          <w:szCs w:val="28"/>
        </w:rPr>
        <w:t xml:space="preserve"> </w:t>
      </w:r>
      <w:r w:rsidR="00195716" w:rsidRPr="00195716">
        <w:rPr>
          <w:sz w:val="28"/>
          <w:szCs w:val="28"/>
        </w:rPr>
        <w:t>осуществление в жиз</w:t>
      </w:r>
      <w:r w:rsidR="00195716">
        <w:rPr>
          <w:sz w:val="28"/>
          <w:szCs w:val="28"/>
        </w:rPr>
        <w:t>нь больших эколого-</w:t>
      </w:r>
    </w:p>
    <w:p w:rsidR="00195716" w:rsidRDefault="00195716" w:rsidP="00195716">
      <w:pPr>
        <w:tabs>
          <w:tab w:val="left" w:pos="9638"/>
        </w:tabs>
        <w:spacing w:after="0" w:line="360" w:lineRule="auto"/>
        <w:ind w:firstLine="709"/>
        <w:jc w:val="center"/>
        <w:rPr>
          <w:sz w:val="28"/>
          <w:szCs w:val="28"/>
        </w:rPr>
      </w:pPr>
      <w:r>
        <w:rPr>
          <w:sz w:val="28"/>
          <w:szCs w:val="28"/>
        </w:rPr>
        <w:t>15</w:t>
      </w:r>
    </w:p>
    <w:p w:rsidR="00DD76D2" w:rsidRPr="00DD76D2" w:rsidRDefault="00195716" w:rsidP="00195716">
      <w:pPr>
        <w:tabs>
          <w:tab w:val="left" w:pos="9638"/>
        </w:tabs>
        <w:spacing w:after="0" w:line="360" w:lineRule="auto"/>
        <w:ind w:firstLine="0"/>
        <w:rPr>
          <w:sz w:val="28"/>
          <w:szCs w:val="28"/>
        </w:rPr>
      </w:pPr>
      <w:r>
        <w:rPr>
          <w:sz w:val="28"/>
          <w:szCs w:val="28"/>
        </w:rPr>
        <w:lastRenderedPageBreak/>
        <w:t>хозяйственных</w:t>
      </w:r>
      <w:r w:rsidRPr="00195716">
        <w:rPr>
          <w:sz w:val="28"/>
          <w:szCs w:val="28"/>
        </w:rPr>
        <w:t xml:space="preserve"> проектов.</w:t>
      </w:r>
    </w:p>
    <w:p w:rsidR="00DD76D2" w:rsidRPr="00DD76D2" w:rsidRDefault="00195716" w:rsidP="00EB0E6D">
      <w:pPr>
        <w:tabs>
          <w:tab w:val="left" w:pos="9638"/>
        </w:tabs>
        <w:spacing w:after="0" w:line="360" w:lineRule="auto"/>
        <w:ind w:firstLine="709"/>
        <w:rPr>
          <w:sz w:val="28"/>
          <w:szCs w:val="28"/>
        </w:rPr>
      </w:pPr>
      <w:r>
        <w:rPr>
          <w:sz w:val="28"/>
          <w:szCs w:val="28"/>
        </w:rPr>
        <w:t>6. Денежное</w:t>
      </w:r>
      <w:r w:rsidRPr="00195716">
        <w:rPr>
          <w:sz w:val="28"/>
          <w:szCs w:val="28"/>
        </w:rPr>
        <w:t xml:space="preserve"> урегулирование </w:t>
      </w:r>
      <w:r>
        <w:rPr>
          <w:sz w:val="28"/>
          <w:szCs w:val="28"/>
        </w:rPr>
        <w:t>подразделяется на следующие цели</w:t>
      </w:r>
      <w:r w:rsidRPr="00195716">
        <w:rPr>
          <w:sz w:val="28"/>
          <w:szCs w:val="28"/>
        </w:rPr>
        <w:t xml:space="preserve">: охрану и предоставление стабильности государственной денежной </w:t>
      </w:r>
      <w:r w:rsidR="00B228E2" w:rsidRPr="00195716">
        <w:rPr>
          <w:sz w:val="28"/>
          <w:szCs w:val="28"/>
        </w:rPr>
        <w:t>единицы</w:t>
      </w:r>
      <w:r w:rsidR="00B228E2">
        <w:rPr>
          <w:sz w:val="28"/>
          <w:szCs w:val="28"/>
        </w:rPr>
        <w:t xml:space="preserve">, </w:t>
      </w:r>
      <w:r w:rsidRPr="00195716">
        <w:rPr>
          <w:sz w:val="28"/>
          <w:szCs w:val="28"/>
        </w:rPr>
        <w:t xml:space="preserve">ее покупательной возможности; формирование </w:t>
      </w:r>
      <w:r w:rsidR="00B228E2">
        <w:rPr>
          <w:sz w:val="28"/>
          <w:szCs w:val="28"/>
        </w:rPr>
        <w:t>условий</w:t>
      </w:r>
      <w:r w:rsidRPr="00195716">
        <w:rPr>
          <w:sz w:val="28"/>
          <w:szCs w:val="28"/>
        </w:rPr>
        <w:t xml:space="preserve"> с целью у</w:t>
      </w:r>
      <w:r w:rsidR="00B228E2">
        <w:rPr>
          <w:sz w:val="28"/>
          <w:szCs w:val="28"/>
        </w:rPr>
        <w:t>довлетворения</w:t>
      </w:r>
      <w:r w:rsidRPr="00195716">
        <w:rPr>
          <w:sz w:val="28"/>
          <w:szCs w:val="28"/>
        </w:rPr>
        <w:t xml:space="preserve"> необходимостей экономики в </w:t>
      </w:r>
      <w:r w:rsidR="00B228E2">
        <w:rPr>
          <w:sz w:val="28"/>
          <w:szCs w:val="28"/>
        </w:rPr>
        <w:t>кредитных ресурсах; усиление банковской системы</w:t>
      </w:r>
      <w:r w:rsidRPr="00195716">
        <w:rPr>
          <w:sz w:val="28"/>
          <w:szCs w:val="28"/>
        </w:rPr>
        <w:t>.</w:t>
      </w:r>
      <w:r>
        <w:rPr>
          <w:sz w:val="28"/>
          <w:szCs w:val="28"/>
        </w:rPr>
        <w:t xml:space="preserve"> </w:t>
      </w:r>
    </w:p>
    <w:p w:rsidR="00B228E2" w:rsidRPr="00B228E2" w:rsidRDefault="00195716" w:rsidP="00B228E2">
      <w:pPr>
        <w:spacing w:line="360" w:lineRule="auto"/>
        <w:rPr>
          <w:sz w:val="28"/>
          <w:szCs w:val="28"/>
        </w:rPr>
      </w:pPr>
      <w:r>
        <w:rPr>
          <w:sz w:val="28"/>
          <w:szCs w:val="28"/>
        </w:rPr>
        <w:t xml:space="preserve"> </w:t>
      </w:r>
      <w:r w:rsidR="00B228E2" w:rsidRPr="00B228E2">
        <w:rPr>
          <w:sz w:val="28"/>
          <w:szCs w:val="28"/>
        </w:rPr>
        <w:t xml:space="preserve">7. </w:t>
      </w:r>
      <w:r w:rsidR="00B228E2">
        <w:rPr>
          <w:sz w:val="28"/>
          <w:szCs w:val="28"/>
        </w:rPr>
        <w:t>Приватизация и национализация имущества это</w:t>
      </w:r>
      <w:r w:rsidR="00B228E2" w:rsidRPr="00B228E2">
        <w:rPr>
          <w:sz w:val="28"/>
          <w:szCs w:val="28"/>
        </w:rPr>
        <w:t xml:space="preserve"> фигур</w:t>
      </w:r>
      <w:r w:rsidR="00B228E2">
        <w:rPr>
          <w:sz w:val="28"/>
          <w:szCs w:val="28"/>
        </w:rPr>
        <w:t>ы правительственного регулирования</w:t>
      </w:r>
      <w:r w:rsidR="00B228E2" w:rsidRPr="00B228E2">
        <w:rPr>
          <w:sz w:val="28"/>
          <w:szCs w:val="28"/>
        </w:rPr>
        <w:t xml:space="preserve">, используемые с целью </w:t>
      </w:r>
      <w:r w:rsidR="00B228E2">
        <w:rPr>
          <w:sz w:val="28"/>
          <w:szCs w:val="28"/>
        </w:rPr>
        <w:t>решения</w:t>
      </w:r>
      <w:r w:rsidR="00B228E2" w:rsidRPr="00B228E2">
        <w:rPr>
          <w:sz w:val="28"/>
          <w:szCs w:val="28"/>
        </w:rPr>
        <w:t xml:space="preserve"> ансамбля общественно-финансовых проблем. Реали</w:t>
      </w:r>
      <w:r w:rsidR="00B228E2">
        <w:rPr>
          <w:sz w:val="28"/>
          <w:szCs w:val="28"/>
        </w:rPr>
        <w:t>зация государственного</w:t>
      </w:r>
      <w:r w:rsidR="00B228E2" w:rsidRPr="00B228E2">
        <w:rPr>
          <w:sz w:val="28"/>
          <w:szCs w:val="28"/>
        </w:rPr>
        <w:t xml:space="preserve"> имущества </w:t>
      </w:r>
      <w:r w:rsidR="00B228E2">
        <w:rPr>
          <w:sz w:val="28"/>
          <w:szCs w:val="28"/>
        </w:rPr>
        <w:t>физическим и юридическим лицам</w:t>
      </w:r>
      <w:r w:rsidR="00B228E2" w:rsidRPr="00B228E2">
        <w:rPr>
          <w:sz w:val="28"/>
          <w:szCs w:val="28"/>
        </w:rPr>
        <w:t xml:space="preserve"> дает возможность: сократить недостаток бюджета, дополнить его заработками и повысить ресу</w:t>
      </w:r>
      <w:r w:rsidR="00B228E2">
        <w:rPr>
          <w:sz w:val="28"/>
          <w:szCs w:val="28"/>
        </w:rPr>
        <w:t>рсы, обращаемые в прочие разделы</w:t>
      </w:r>
      <w:r w:rsidR="00B228E2" w:rsidRPr="00B228E2">
        <w:rPr>
          <w:sz w:val="28"/>
          <w:szCs w:val="28"/>
        </w:rPr>
        <w:t xml:space="preserve"> экономики; увеличи</w:t>
      </w:r>
      <w:r w:rsidR="00B228E2">
        <w:rPr>
          <w:sz w:val="28"/>
          <w:szCs w:val="28"/>
        </w:rPr>
        <w:t>ть область воздействия торгового</w:t>
      </w:r>
      <w:r w:rsidR="00B228E2" w:rsidRPr="00B228E2">
        <w:rPr>
          <w:sz w:val="28"/>
          <w:szCs w:val="28"/>
        </w:rPr>
        <w:t xml:space="preserve"> приспособления и выработать конкурентоспособную сферу;</w:t>
      </w:r>
      <w:r w:rsidR="00B228E2">
        <w:rPr>
          <w:sz w:val="28"/>
          <w:szCs w:val="28"/>
        </w:rPr>
        <w:t xml:space="preserve"> частный капитал</w:t>
      </w:r>
      <w:r w:rsidR="00B228E2" w:rsidRPr="00B228E2">
        <w:rPr>
          <w:sz w:val="28"/>
          <w:szCs w:val="28"/>
        </w:rPr>
        <w:t xml:space="preserve"> </w:t>
      </w:r>
      <w:r w:rsidR="00B228E2">
        <w:rPr>
          <w:sz w:val="28"/>
          <w:szCs w:val="28"/>
        </w:rPr>
        <w:t>привлечь  в общий с государством бизнес</w:t>
      </w:r>
      <w:r w:rsidR="00B228E2" w:rsidRPr="00B228E2">
        <w:rPr>
          <w:sz w:val="28"/>
          <w:szCs w:val="28"/>
        </w:rPr>
        <w:t xml:space="preserve">; гарантировать "демократизацию" имущества (с </w:t>
      </w:r>
      <w:r w:rsidR="00B228E2">
        <w:rPr>
          <w:sz w:val="28"/>
          <w:szCs w:val="28"/>
        </w:rPr>
        <w:t xml:space="preserve">помощью распределения части </w:t>
      </w:r>
      <w:r w:rsidR="00B228E2" w:rsidRPr="00B228E2">
        <w:rPr>
          <w:sz w:val="28"/>
          <w:szCs w:val="28"/>
        </w:rPr>
        <w:t>акци</w:t>
      </w:r>
      <w:r w:rsidR="00B228E2">
        <w:rPr>
          <w:sz w:val="28"/>
          <w:szCs w:val="28"/>
        </w:rPr>
        <w:t>й компаний среди их сотрудников</w:t>
      </w:r>
      <w:r w:rsidR="00B228E2" w:rsidRPr="00B228E2">
        <w:rPr>
          <w:sz w:val="28"/>
          <w:szCs w:val="28"/>
        </w:rPr>
        <w:t>); увеличить результативность приме</w:t>
      </w:r>
      <w:r w:rsidR="00B228E2">
        <w:rPr>
          <w:sz w:val="28"/>
          <w:szCs w:val="28"/>
        </w:rPr>
        <w:t>нения социальных денежных средств; предотвращать бюрократизацию</w:t>
      </w:r>
      <w:r w:rsidR="00B228E2" w:rsidRPr="00B228E2">
        <w:rPr>
          <w:sz w:val="28"/>
          <w:szCs w:val="28"/>
        </w:rPr>
        <w:t xml:space="preserve"> госаппарата.</w:t>
      </w:r>
    </w:p>
    <w:p w:rsidR="00DD76D2" w:rsidRPr="00DD76D2" w:rsidRDefault="00112CF7" w:rsidP="00B228E2">
      <w:pPr>
        <w:tabs>
          <w:tab w:val="left" w:pos="9638"/>
        </w:tabs>
        <w:spacing w:after="0" w:line="360" w:lineRule="auto"/>
        <w:ind w:firstLine="709"/>
        <w:rPr>
          <w:sz w:val="28"/>
          <w:szCs w:val="28"/>
        </w:rPr>
      </w:pPr>
      <w:r>
        <w:rPr>
          <w:sz w:val="28"/>
          <w:szCs w:val="28"/>
        </w:rPr>
        <w:t>8. Налоговая политика это система мер</w:t>
      </w:r>
      <w:r w:rsidRPr="00112CF7">
        <w:rPr>
          <w:sz w:val="28"/>
          <w:szCs w:val="28"/>
        </w:rPr>
        <w:t xml:space="preserve">, </w:t>
      </w:r>
      <w:r>
        <w:rPr>
          <w:sz w:val="28"/>
          <w:szCs w:val="28"/>
        </w:rPr>
        <w:t>которые проводятся страной в сфере</w:t>
      </w:r>
      <w:r w:rsidRPr="00112CF7">
        <w:rPr>
          <w:sz w:val="28"/>
          <w:szCs w:val="28"/>
        </w:rPr>
        <w:t xml:space="preserve"> налогов и налогообложения. Налоговая </w:t>
      </w:r>
      <w:r>
        <w:rPr>
          <w:sz w:val="28"/>
          <w:szCs w:val="28"/>
        </w:rPr>
        <w:t>политика</w:t>
      </w:r>
      <w:r w:rsidRPr="00112CF7">
        <w:rPr>
          <w:sz w:val="28"/>
          <w:szCs w:val="28"/>
        </w:rPr>
        <w:t xml:space="preserve"> проявляется в типах используемых налогов, </w:t>
      </w:r>
      <w:r>
        <w:rPr>
          <w:sz w:val="28"/>
          <w:szCs w:val="28"/>
        </w:rPr>
        <w:t>размерах</w:t>
      </w:r>
      <w:r w:rsidRPr="00112CF7">
        <w:rPr>
          <w:sz w:val="28"/>
          <w:szCs w:val="28"/>
        </w:rPr>
        <w:t xml:space="preserve"> налоговых став</w:t>
      </w:r>
      <w:r>
        <w:rPr>
          <w:sz w:val="28"/>
          <w:szCs w:val="28"/>
        </w:rPr>
        <w:t>ок</w:t>
      </w:r>
      <w:r w:rsidRPr="00112CF7">
        <w:rPr>
          <w:sz w:val="28"/>
          <w:szCs w:val="28"/>
        </w:rPr>
        <w:t>, установлении диапазона налогоплательщиков и предметов налогообложения, в налоговых льготах.</w:t>
      </w:r>
    </w:p>
    <w:p w:rsidR="00DD76D2" w:rsidRPr="00DD76D2" w:rsidRDefault="00112CF7" w:rsidP="00DD76D2">
      <w:pPr>
        <w:tabs>
          <w:tab w:val="left" w:pos="9638"/>
        </w:tabs>
        <w:spacing w:after="0" w:line="360" w:lineRule="auto"/>
        <w:ind w:firstLine="709"/>
        <w:rPr>
          <w:sz w:val="28"/>
          <w:szCs w:val="28"/>
        </w:rPr>
      </w:pPr>
      <w:r>
        <w:rPr>
          <w:sz w:val="28"/>
          <w:szCs w:val="28"/>
        </w:rPr>
        <w:t>Основательная цель государства</w:t>
      </w:r>
      <w:r w:rsidRPr="00112CF7">
        <w:rPr>
          <w:sz w:val="28"/>
          <w:szCs w:val="28"/>
        </w:rPr>
        <w:t xml:space="preserve"> в данной области </w:t>
      </w:r>
      <w:r>
        <w:rPr>
          <w:sz w:val="28"/>
          <w:szCs w:val="28"/>
        </w:rPr>
        <w:t>это</w:t>
      </w:r>
      <w:r w:rsidRPr="00112CF7">
        <w:rPr>
          <w:sz w:val="28"/>
          <w:szCs w:val="28"/>
        </w:rPr>
        <w:t xml:space="preserve"> с помощью налогов гарантировать </w:t>
      </w:r>
      <w:r>
        <w:rPr>
          <w:sz w:val="28"/>
          <w:szCs w:val="28"/>
        </w:rPr>
        <w:t>потребности</w:t>
      </w:r>
      <w:r w:rsidRPr="00112CF7">
        <w:rPr>
          <w:sz w:val="28"/>
          <w:szCs w:val="28"/>
        </w:rPr>
        <w:t xml:space="preserve"> бюджета и в то же время никак не спровоцировать недово</w:t>
      </w:r>
      <w:r>
        <w:rPr>
          <w:sz w:val="28"/>
          <w:szCs w:val="28"/>
        </w:rPr>
        <w:t>льства налогоплательщиков. При  очень высоких</w:t>
      </w:r>
      <w:r w:rsidRPr="00112CF7">
        <w:rPr>
          <w:sz w:val="28"/>
          <w:szCs w:val="28"/>
        </w:rPr>
        <w:t xml:space="preserve"> налоговых ставках наступает групповое уклон</w:t>
      </w:r>
      <w:r>
        <w:rPr>
          <w:sz w:val="28"/>
          <w:szCs w:val="28"/>
        </w:rPr>
        <w:t>ение от</w:t>
      </w:r>
      <w:r w:rsidRPr="00112CF7">
        <w:rPr>
          <w:sz w:val="28"/>
          <w:szCs w:val="28"/>
        </w:rPr>
        <w:t xml:space="preserve"> уплаты налогов.</w:t>
      </w:r>
      <w:r w:rsidR="00B228E2">
        <w:rPr>
          <w:sz w:val="28"/>
          <w:szCs w:val="28"/>
        </w:rPr>
        <w:t xml:space="preserve"> </w:t>
      </w:r>
    </w:p>
    <w:p w:rsidR="0066221D" w:rsidRDefault="00112CF7" w:rsidP="00445AB8">
      <w:pPr>
        <w:tabs>
          <w:tab w:val="left" w:pos="9638"/>
        </w:tabs>
        <w:spacing w:after="0" w:line="360" w:lineRule="auto"/>
        <w:ind w:firstLine="709"/>
        <w:rPr>
          <w:sz w:val="28"/>
          <w:szCs w:val="28"/>
        </w:rPr>
      </w:pPr>
      <w:r>
        <w:rPr>
          <w:sz w:val="28"/>
          <w:szCs w:val="28"/>
        </w:rPr>
        <w:t xml:space="preserve"> </w:t>
      </w:r>
      <w:r w:rsidR="00DD76D2" w:rsidRPr="00DD76D2">
        <w:rPr>
          <w:sz w:val="28"/>
          <w:szCs w:val="28"/>
        </w:rPr>
        <w:t>9.</w:t>
      </w:r>
      <w:r w:rsidR="00445AB8">
        <w:t xml:space="preserve"> </w:t>
      </w:r>
      <w:r w:rsidR="00445AB8">
        <w:rPr>
          <w:sz w:val="28"/>
          <w:szCs w:val="28"/>
        </w:rPr>
        <w:t>Ценовая политика это формы и методы установления цен на</w:t>
      </w:r>
      <w:r w:rsidR="00445AB8" w:rsidRPr="00445AB8">
        <w:rPr>
          <w:sz w:val="28"/>
          <w:szCs w:val="28"/>
        </w:rPr>
        <w:t xml:space="preserve"> про</w:t>
      </w:r>
      <w:r w:rsidR="00445AB8">
        <w:rPr>
          <w:sz w:val="28"/>
          <w:szCs w:val="28"/>
        </w:rPr>
        <w:t>дукты и обслуживание. Устанавливаются</w:t>
      </w:r>
      <w:r w:rsidR="00445AB8" w:rsidRPr="00445AB8">
        <w:rPr>
          <w:sz w:val="28"/>
          <w:szCs w:val="28"/>
        </w:rPr>
        <w:t xml:space="preserve"> </w:t>
      </w:r>
      <w:r w:rsidR="00445AB8">
        <w:rPr>
          <w:sz w:val="28"/>
          <w:szCs w:val="28"/>
        </w:rPr>
        <w:t xml:space="preserve"> </w:t>
      </w:r>
      <w:r w:rsidR="00445AB8" w:rsidRPr="00445AB8">
        <w:rPr>
          <w:sz w:val="28"/>
          <w:szCs w:val="28"/>
        </w:rPr>
        <w:t xml:space="preserve"> основы </w:t>
      </w:r>
      <w:r w:rsidR="00445AB8">
        <w:rPr>
          <w:sz w:val="28"/>
          <w:szCs w:val="28"/>
        </w:rPr>
        <w:t>формирования цен</w:t>
      </w:r>
      <w:r w:rsidR="00445AB8" w:rsidRPr="00445AB8">
        <w:rPr>
          <w:sz w:val="28"/>
          <w:szCs w:val="28"/>
        </w:rPr>
        <w:t xml:space="preserve"> в государстве (административно либо в базе </w:t>
      </w:r>
      <w:r w:rsidR="00445AB8">
        <w:rPr>
          <w:sz w:val="28"/>
          <w:szCs w:val="28"/>
        </w:rPr>
        <w:t>рыночного приспособления). В последующем государство</w:t>
      </w:r>
      <w:r w:rsidR="00445AB8" w:rsidRPr="00445AB8">
        <w:rPr>
          <w:sz w:val="28"/>
          <w:szCs w:val="28"/>
        </w:rPr>
        <w:t xml:space="preserve"> имеет возможность ввязаться в ценообразование </w:t>
      </w:r>
      <w:proofErr w:type="gramStart"/>
      <w:r w:rsidR="00445AB8" w:rsidRPr="00445AB8">
        <w:rPr>
          <w:sz w:val="28"/>
          <w:szCs w:val="28"/>
        </w:rPr>
        <w:t>единичных</w:t>
      </w:r>
      <w:proofErr w:type="gramEnd"/>
      <w:r w:rsidR="00445AB8" w:rsidRPr="00445AB8">
        <w:rPr>
          <w:sz w:val="28"/>
          <w:szCs w:val="28"/>
        </w:rPr>
        <w:t xml:space="preserve"> </w:t>
      </w:r>
    </w:p>
    <w:p w:rsidR="0066221D" w:rsidRDefault="0066221D" w:rsidP="0066221D">
      <w:pPr>
        <w:tabs>
          <w:tab w:val="left" w:pos="9638"/>
        </w:tabs>
        <w:spacing w:after="0" w:line="360" w:lineRule="auto"/>
        <w:ind w:firstLine="709"/>
        <w:jc w:val="center"/>
        <w:rPr>
          <w:sz w:val="28"/>
          <w:szCs w:val="28"/>
        </w:rPr>
      </w:pPr>
      <w:r>
        <w:rPr>
          <w:sz w:val="28"/>
          <w:szCs w:val="28"/>
        </w:rPr>
        <w:t>16</w:t>
      </w:r>
    </w:p>
    <w:p w:rsidR="00445AB8" w:rsidRDefault="00445AB8" w:rsidP="0066221D">
      <w:pPr>
        <w:tabs>
          <w:tab w:val="left" w:pos="9638"/>
        </w:tabs>
        <w:spacing w:after="0" w:line="360" w:lineRule="auto"/>
        <w:ind w:firstLine="0"/>
        <w:rPr>
          <w:sz w:val="28"/>
          <w:szCs w:val="28"/>
        </w:rPr>
      </w:pPr>
      <w:r w:rsidRPr="00445AB8">
        <w:rPr>
          <w:sz w:val="28"/>
          <w:szCs w:val="28"/>
        </w:rPr>
        <w:lastRenderedPageBreak/>
        <w:t>компаний равно как в рам</w:t>
      </w:r>
      <w:r>
        <w:rPr>
          <w:sz w:val="28"/>
          <w:szCs w:val="28"/>
        </w:rPr>
        <w:t>ках антимонопольной  политической деятельности</w:t>
      </w:r>
      <w:r w:rsidRPr="00445AB8">
        <w:rPr>
          <w:sz w:val="28"/>
          <w:szCs w:val="28"/>
        </w:rPr>
        <w:t xml:space="preserve">, </w:t>
      </w:r>
      <w:r>
        <w:rPr>
          <w:sz w:val="28"/>
          <w:szCs w:val="28"/>
        </w:rPr>
        <w:t xml:space="preserve">так </w:t>
      </w:r>
      <w:r w:rsidRPr="00445AB8">
        <w:rPr>
          <w:sz w:val="28"/>
          <w:szCs w:val="28"/>
        </w:rPr>
        <w:t xml:space="preserve">и в рамках </w:t>
      </w:r>
      <w:r>
        <w:rPr>
          <w:sz w:val="28"/>
          <w:szCs w:val="28"/>
        </w:rPr>
        <w:t>укрепления устойчивости цен. Ценовые ограничения</w:t>
      </w:r>
      <w:r w:rsidRPr="00445AB8">
        <w:rPr>
          <w:sz w:val="28"/>
          <w:szCs w:val="28"/>
        </w:rPr>
        <w:t xml:space="preserve"> применяются властью с целью удержания стагнации экономики, а кроме того с целью укрепления </w:t>
      </w:r>
      <w:r>
        <w:rPr>
          <w:sz w:val="28"/>
          <w:szCs w:val="28"/>
        </w:rPr>
        <w:t>малоимущих</w:t>
      </w:r>
      <w:r w:rsidRPr="00445AB8">
        <w:rPr>
          <w:sz w:val="28"/>
          <w:szCs w:val="28"/>
        </w:rPr>
        <w:t xml:space="preserve"> людей в обст</w:t>
      </w:r>
      <w:r>
        <w:rPr>
          <w:sz w:val="28"/>
          <w:szCs w:val="28"/>
        </w:rPr>
        <w:t>оятельствах высочайшей инфляции</w:t>
      </w:r>
      <w:r w:rsidRPr="00445AB8">
        <w:rPr>
          <w:sz w:val="28"/>
          <w:szCs w:val="28"/>
        </w:rPr>
        <w:t xml:space="preserve"> (</w:t>
      </w:r>
      <w:r>
        <w:rPr>
          <w:sz w:val="28"/>
          <w:szCs w:val="28"/>
        </w:rPr>
        <w:t>ограничения на рост цен продуктов первой необходимости).</w:t>
      </w:r>
    </w:p>
    <w:p w:rsidR="00760426" w:rsidRPr="00760426" w:rsidRDefault="006F3A11" w:rsidP="006F3A11">
      <w:pPr>
        <w:tabs>
          <w:tab w:val="left" w:pos="9638"/>
        </w:tabs>
        <w:spacing w:after="0" w:line="360" w:lineRule="auto"/>
        <w:ind w:firstLine="709"/>
        <w:rPr>
          <w:sz w:val="28"/>
          <w:szCs w:val="28"/>
        </w:rPr>
      </w:pPr>
      <w:r>
        <w:rPr>
          <w:sz w:val="28"/>
          <w:szCs w:val="28"/>
        </w:rPr>
        <w:t>10. Политика государства</w:t>
      </w:r>
      <w:r w:rsidR="00760426" w:rsidRPr="00760426">
        <w:rPr>
          <w:sz w:val="28"/>
          <w:szCs w:val="28"/>
        </w:rPr>
        <w:t xml:space="preserve"> по смягчению резкой диф</w:t>
      </w:r>
      <w:r>
        <w:rPr>
          <w:sz w:val="28"/>
          <w:szCs w:val="28"/>
        </w:rPr>
        <w:t xml:space="preserve">ференциации в доходах населения. </w:t>
      </w:r>
      <w:r w:rsidRPr="006F3A11">
        <w:rPr>
          <w:sz w:val="28"/>
          <w:szCs w:val="28"/>
        </w:rPr>
        <w:t>Страна исполняет переводные выплаты, распределяет продукты питания и обслуживание, а кроме т</w:t>
      </w:r>
      <w:r>
        <w:rPr>
          <w:sz w:val="28"/>
          <w:szCs w:val="28"/>
        </w:rPr>
        <w:t>ого ведутся национальные проекты</w:t>
      </w:r>
      <w:r w:rsidRPr="006F3A11">
        <w:rPr>
          <w:sz w:val="28"/>
          <w:szCs w:val="28"/>
        </w:rPr>
        <w:t xml:space="preserve"> с</w:t>
      </w:r>
      <w:r>
        <w:rPr>
          <w:sz w:val="28"/>
          <w:szCs w:val="28"/>
        </w:rPr>
        <w:t xml:space="preserve">огласно стабилизации заработков. </w:t>
      </w:r>
      <w:r w:rsidRPr="006F3A11">
        <w:rPr>
          <w:sz w:val="28"/>
          <w:szCs w:val="28"/>
        </w:rPr>
        <w:t>Через</w:t>
      </w:r>
      <w:r>
        <w:rPr>
          <w:sz w:val="28"/>
          <w:szCs w:val="28"/>
        </w:rPr>
        <w:t xml:space="preserve"> эти</w:t>
      </w:r>
      <w:r w:rsidRPr="006F3A11">
        <w:rPr>
          <w:sz w:val="28"/>
          <w:szCs w:val="28"/>
        </w:rPr>
        <w:t xml:space="preserve"> каналы национальных проектов поддержки </w:t>
      </w:r>
      <w:r>
        <w:rPr>
          <w:sz w:val="28"/>
          <w:szCs w:val="28"/>
        </w:rPr>
        <w:t>удовлетворяется необходимость</w:t>
      </w:r>
      <w:r w:rsidRPr="006F3A11">
        <w:rPr>
          <w:sz w:val="28"/>
          <w:szCs w:val="28"/>
        </w:rPr>
        <w:t xml:space="preserve"> в воспитании новых членов сообщества, содержании ст</w:t>
      </w:r>
      <w:r>
        <w:rPr>
          <w:sz w:val="28"/>
          <w:szCs w:val="28"/>
        </w:rPr>
        <w:t>арых и искалеченных, обеспечении в получении образования и сохранения здоровья.</w:t>
      </w:r>
    </w:p>
    <w:p w:rsidR="006F3A11" w:rsidRDefault="006F3A11" w:rsidP="00760426">
      <w:pPr>
        <w:tabs>
          <w:tab w:val="left" w:pos="9638"/>
        </w:tabs>
        <w:spacing w:after="0" w:line="360" w:lineRule="auto"/>
        <w:ind w:firstLine="709"/>
        <w:rPr>
          <w:sz w:val="28"/>
          <w:szCs w:val="28"/>
        </w:rPr>
      </w:pPr>
      <w:r>
        <w:rPr>
          <w:sz w:val="28"/>
          <w:szCs w:val="28"/>
        </w:rPr>
        <w:t>Применяя данные инструменты, государство</w:t>
      </w:r>
      <w:r w:rsidRPr="006F3A11">
        <w:rPr>
          <w:sz w:val="28"/>
          <w:szCs w:val="28"/>
        </w:rPr>
        <w:t xml:space="preserve"> стремится п</w:t>
      </w:r>
      <w:r>
        <w:rPr>
          <w:sz w:val="28"/>
          <w:szCs w:val="28"/>
        </w:rPr>
        <w:t>оменять отношение спроса и предложения</w:t>
      </w:r>
      <w:r w:rsidRPr="006F3A11">
        <w:rPr>
          <w:sz w:val="28"/>
          <w:szCs w:val="28"/>
        </w:rPr>
        <w:t xml:space="preserve"> в экономическом ры</w:t>
      </w:r>
      <w:r>
        <w:rPr>
          <w:sz w:val="28"/>
          <w:szCs w:val="28"/>
        </w:rPr>
        <w:t>нке в необходимом направлении</w:t>
      </w:r>
      <w:r w:rsidRPr="006F3A11">
        <w:rPr>
          <w:sz w:val="28"/>
          <w:szCs w:val="28"/>
        </w:rPr>
        <w:t xml:space="preserve">. Непосредственное </w:t>
      </w:r>
      <w:r>
        <w:rPr>
          <w:sz w:val="28"/>
          <w:szCs w:val="28"/>
        </w:rPr>
        <w:t xml:space="preserve">государственное </w:t>
      </w:r>
      <w:r w:rsidRPr="006F3A11">
        <w:rPr>
          <w:sz w:val="28"/>
          <w:szCs w:val="28"/>
        </w:rPr>
        <w:t xml:space="preserve"> урегулирование исполняется </w:t>
      </w:r>
      <w:r>
        <w:rPr>
          <w:sz w:val="28"/>
          <w:szCs w:val="28"/>
        </w:rPr>
        <w:t>средствами бюджетной политики</w:t>
      </w:r>
      <w:r w:rsidRPr="006F3A11">
        <w:rPr>
          <w:sz w:val="28"/>
          <w:szCs w:val="28"/>
        </w:rPr>
        <w:t>.</w:t>
      </w:r>
    </w:p>
    <w:p w:rsidR="006F3A11" w:rsidRDefault="006F3A11" w:rsidP="0066221D">
      <w:pPr>
        <w:tabs>
          <w:tab w:val="left" w:pos="9638"/>
        </w:tabs>
        <w:spacing w:after="0" w:line="360" w:lineRule="auto"/>
        <w:ind w:firstLine="709"/>
        <w:rPr>
          <w:sz w:val="28"/>
          <w:szCs w:val="28"/>
        </w:rPr>
      </w:pPr>
      <w:r>
        <w:rPr>
          <w:sz w:val="28"/>
          <w:szCs w:val="28"/>
        </w:rPr>
        <w:t>Слишком интенсивное вторжение государства</w:t>
      </w:r>
      <w:r w:rsidRPr="006F3A11">
        <w:rPr>
          <w:sz w:val="28"/>
          <w:szCs w:val="28"/>
        </w:rPr>
        <w:t xml:space="preserve"> в </w:t>
      </w:r>
      <w:r>
        <w:rPr>
          <w:sz w:val="28"/>
          <w:szCs w:val="28"/>
        </w:rPr>
        <w:t>экономику</w:t>
      </w:r>
      <w:r w:rsidRPr="006F3A11">
        <w:rPr>
          <w:sz w:val="28"/>
          <w:szCs w:val="28"/>
        </w:rPr>
        <w:t xml:space="preserve">, </w:t>
      </w:r>
      <w:r>
        <w:rPr>
          <w:sz w:val="28"/>
          <w:szCs w:val="28"/>
        </w:rPr>
        <w:t>выравнивание</w:t>
      </w:r>
      <w:r w:rsidRPr="006F3A11">
        <w:rPr>
          <w:sz w:val="28"/>
          <w:szCs w:val="28"/>
        </w:rPr>
        <w:t xml:space="preserve"> заработков проводит к уменьшению </w:t>
      </w:r>
      <w:r w:rsidR="0066221D">
        <w:rPr>
          <w:sz w:val="28"/>
          <w:szCs w:val="28"/>
        </w:rPr>
        <w:t>деловой активности в обществе</w:t>
      </w:r>
      <w:r w:rsidRPr="006F3A11">
        <w:rPr>
          <w:sz w:val="28"/>
          <w:szCs w:val="28"/>
        </w:rPr>
        <w:t xml:space="preserve"> </w:t>
      </w:r>
      <w:r w:rsidR="0066221D">
        <w:rPr>
          <w:sz w:val="28"/>
          <w:szCs w:val="28"/>
        </w:rPr>
        <w:t>и уменьшению производительности.</w:t>
      </w:r>
      <w:r w:rsidRPr="006F3A11">
        <w:rPr>
          <w:sz w:val="28"/>
          <w:szCs w:val="28"/>
        </w:rPr>
        <w:t xml:space="preserve"> </w:t>
      </w:r>
      <w:r w:rsidR="0066221D">
        <w:rPr>
          <w:sz w:val="28"/>
          <w:szCs w:val="28"/>
        </w:rPr>
        <w:t>Но с другой стороны</w:t>
      </w:r>
      <w:r w:rsidRPr="006F3A11">
        <w:rPr>
          <w:sz w:val="28"/>
          <w:szCs w:val="28"/>
        </w:rPr>
        <w:t>, снижение значимости</w:t>
      </w:r>
      <w:r w:rsidR="0066221D">
        <w:rPr>
          <w:sz w:val="28"/>
          <w:szCs w:val="28"/>
        </w:rPr>
        <w:t xml:space="preserve"> страны в регулировке </w:t>
      </w:r>
      <w:r w:rsidRPr="006F3A11">
        <w:rPr>
          <w:sz w:val="28"/>
          <w:szCs w:val="28"/>
        </w:rPr>
        <w:t xml:space="preserve">доходов жителей проводит к увеличению дифференциации заработков, общественной напряженности, обострению общественных столкновений и в результате к падению </w:t>
      </w:r>
      <w:r w:rsidR="0066221D">
        <w:rPr>
          <w:sz w:val="28"/>
          <w:szCs w:val="28"/>
        </w:rPr>
        <w:t>производства</w:t>
      </w:r>
      <w:r w:rsidRPr="006F3A11">
        <w:rPr>
          <w:sz w:val="28"/>
          <w:szCs w:val="28"/>
        </w:rPr>
        <w:t xml:space="preserve">, уменьшению его </w:t>
      </w:r>
      <w:r w:rsidR="0066221D">
        <w:rPr>
          <w:sz w:val="28"/>
          <w:szCs w:val="28"/>
        </w:rPr>
        <w:t>эффективности</w:t>
      </w:r>
      <w:r w:rsidRPr="006F3A11">
        <w:rPr>
          <w:sz w:val="28"/>
          <w:szCs w:val="28"/>
        </w:rPr>
        <w:t>.</w:t>
      </w:r>
    </w:p>
    <w:p w:rsidR="00760426" w:rsidRPr="00760426" w:rsidRDefault="006F3A11" w:rsidP="00760426">
      <w:pPr>
        <w:tabs>
          <w:tab w:val="left" w:pos="9638"/>
        </w:tabs>
        <w:spacing w:after="0" w:line="360" w:lineRule="auto"/>
        <w:ind w:firstLine="709"/>
        <w:rPr>
          <w:sz w:val="28"/>
          <w:szCs w:val="28"/>
        </w:rPr>
      </w:pPr>
      <w:r>
        <w:rPr>
          <w:sz w:val="28"/>
          <w:szCs w:val="28"/>
        </w:rPr>
        <w:t xml:space="preserve"> </w:t>
      </w:r>
    </w:p>
    <w:p w:rsidR="00760426" w:rsidRPr="00760426" w:rsidRDefault="006F3A11" w:rsidP="00760426">
      <w:pPr>
        <w:tabs>
          <w:tab w:val="left" w:pos="9638"/>
        </w:tabs>
        <w:spacing w:after="0" w:line="360" w:lineRule="auto"/>
        <w:ind w:firstLine="709"/>
        <w:rPr>
          <w:sz w:val="28"/>
          <w:szCs w:val="28"/>
        </w:rPr>
      </w:pPr>
      <w:r>
        <w:rPr>
          <w:sz w:val="28"/>
          <w:szCs w:val="28"/>
        </w:rPr>
        <w:t xml:space="preserve"> </w:t>
      </w:r>
    </w:p>
    <w:p w:rsidR="00760426" w:rsidRDefault="0066221D" w:rsidP="00760426">
      <w:pPr>
        <w:tabs>
          <w:tab w:val="left" w:pos="9638"/>
        </w:tabs>
        <w:spacing w:after="0" w:line="360" w:lineRule="auto"/>
        <w:ind w:firstLine="0"/>
        <w:rPr>
          <w:sz w:val="28"/>
          <w:szCs w:val="28"/>
        </w:rPr>
      </w:pPr>
      <w:r>
        <w:rPr>
          <w:sz w:val="28"/>
          <w:szCs w:val="28"/>
        </w:rPr>
        <w:t xml:space="preserve"> </w:t>
      </w:r>
    </w:p>
    <w:p w:rsidR="00760426" w:rsidRDefault="00760426" w:rsidP="00760426">
      <w:pPr>
        <w:tabs>
          <w:tab w:val="left" w:pos="9638"/>
        </w:tabs>
        <w:spacing w:after="0" w:line="360" w:lineRule="auto"/>
        <w:ind w:firstLine="0"/>
        <w:rPr>
          <w:sz w:val="28"/>
          <w:szCs w:val="28"/>
        </w:rPr>
      </w:pPr>
    </w:p>
    <w:p w:rsidR="00760426" w:rsidRDefault="00760426" w:rsidP="00760426">
      <w:pPr>
        <w:tabs>
          <w:tab w:val="left" w:pos="9638"/>
        </w:tabs>
        <w:spacing w:after="0" w:line="360" w:lineRule="auto"/>
        <w:ind w:firstLine="0"/>
        <w:rPr>
          <w:sz w:val="28"/>
          <w:szCs w:val="28"/>
        </w:rPr>
      </w:pPr>
    </w:p>
    <w:p w:rsidR="00B60233" w:rsidRDefault="00B60233" w:rsidP="00BF75C5">
      <w:pPr>
        <w:tabs>
          <w:tab w:val="left" w:pos="9638"/>
        </w:tabs>
        <w:spacing w:after="0" w:line="360" w:lineRule="auto"/>
        <w:ind w:firstLine="0"/>
        <w:jc w:val="center"/>
        <w:rPr>
          <w:sz w:val="28"/>
          <w:szCs w:val="28"/>
        </w:rPr>
      </w:pPr>
    </w:p>
    <w:p w:rsidR="00093813" w:rsidRDefault="0066221D" w:rsidP="00093813">
      <w:pPr>
        <w:tabs>
          <w:tab w:val="left" w:pos="9638"/>
        </w:tabs>
        <w:spacing w:after="0" w:line="360" w:lineRule="auto"/>
        <w:ind w:firstLine="0"/>
        <w:jc w:val="center"/>
        <w:rPr>
          <w:sz w:val="28"/>
          <w:szCs w:val="28"/>
        </w:rPr>
      </w:pPr>
      <w:r>
        <w:rPr>
          <w:sz w:val="28"/>
          <w:szCs w:val="28"/>
        </w:rPr>
        <w:t>17</w:t>
      </w:r>
    </w:p>
    <w:p w:rsidR="00BF2481" w:rsidRPr="003F192D" w:rsidRDefault="00BF2481" w:rsidP="00093813">
      <w:pPr>
        <w:tabs>
          <w:tab w:val="left" w:pos="9638"/>
        </w:tabs>
        <w:spacing w:after="0" w:line="360" w:lineRule="auto"/>
        <w:ind w:firstLine="0"/>
        <w:jc w:val="center"/>
        <w:rPr>
          <w:sz w:val="28"/>
          <w:szCs w:val="28"/>
        </w:rPr>
      </w:pPr>
      <w:r>
        <w:rPr>
          <w:b/>
          <w:sz w:val="28"/>
          <w:szCs w:val="28"/>
        </w:rPr>
        <w:lastRenderedPageBreak/>
        <w:t xml:space="preserve">2. </w:t>
      </w:r>
      <w:r w:rsidR="000F3F75">
        <w:rPr>
          <w:b/>
          <w:sz w:val="28"/>
          <w:szCs w:val="28"/>
        </w:rPr>
        <w:t xml:space="preserve"> </w:t>
      </w:r>
      <w:r w:rsidR="00BF75C5">
        <w:rPr>
          <w:b/>
          <w:sz w:val="28"/>
          <w:szCs w:val="28"/>
        </w:rPr>
        <w:t>Основные средства,</w:t>
      </w:r>
      <w:r w:rsidR="000F3F75">
        <w:rPr>
          <w:b/>
          <w:sz w:val="28"/>
          <w:szCs w:val="28"/>
        </w:rPr>
        <w:t xml:space="preserve"> цели и задачи</w:t>
      </w:r>
      <w:r w:rsidR="00BF75C5">
        <w:rPr>
          <w:b/>
          <w:sz w:val="28"/>
          <w:szCs w:val="28"/>
        </w:rPr>
        <w:t xml:space="preserve"> государственного регулирования</w:t>
      </w:r>
    </w:p>
    <w:p w:rsidR="00016D12" w:rsidRDefault="00BF75C5" w:rsidP="00B972DD">
      <w:pPr>
        <w:tabs>
          <w:tab w:val="left" w:pos="9638"/>
        </w:tabs>
        <w:spacing w:after="0" w:line="360" w:lineRule="auto"/>
        <w:ind w:firstLine="709"/>
        <w:rPr>
          <w:sz w:val="28"/>
          <w:szCs w:val="28"/>
        </w:rPr>
      </w:pPr>
      <w:r>
        <w:rPr>
          <w:sz w:val="28"/>
          <w:szCs w:val="28"/>
        </w:rPr>
        <w:t xml:space="preserve"> </w:t>
      </w:r>
      <w:r w:rsidR="00B972DD">
        <w:rPr>
          <w:sz w:val="28"/>
          <w:szCs w:val="28"/>
        </w:rPr>
        <w:t>2.1</w:t>
      </w:r>
      <w:r w:rsidR="00016D12">
        <w:rPr>
          <w:sz w:val="28"/>
          <w:szCs w:val="28"/>
        </w:rPr>
        <w:t xml:space="preserve"> </w:t>
      </w:r>
      <w:r w:rsidR="00016D12" w:rsidRPr="00016D12">
        <w:rPr>
          <w:sz w:val="28"/>
          <w:szCs w:val="28"/>
        </w:rPr>
        <w:t>Цели государственного регулирования экономики</w:t>
      </w:r>
    </w:p>
    <w:p w:rsidR="00016D12" w:rsidRDefault="00016D12" w:rsidP="00016D12">
      <w:pPr>
        <w:tabs>
          <w:tab w:val="left" w:pos="9638"/>
        </w:tabs>
        <w:spacing w:after="0" w:line="360" w:lineRule="auto"/>
        <w:ind w:firstLine="0"/>
        <w:rPr>
          <w:sz w:val="28"/>
          <w:szCs w:val="28"/>
        </w:rPr>
      </w:pPr>
    </w:p>
    <w:p w:rsidR="00832E61" w:rsidRDefault="001E212F" w:rsidP="00056304">
      <w:pPr>
        <w:tabs>
          <w:tab w:val="left" w:pos="9638"/>
        </w:tabs>
        <w:spacing w:after="0" w:line="360" w:lineRule="auto"/>
        <w:ind w:firstLine="709"/>
        <w:rPr>
          <w:sz w:val="28"/>
          <w:szCs w:val="28"/>
        </w:rPr>
      </w:pPr>
      <w:r>
        <w:rPr>
          <w:sz w:val="28"/>
          <w:szCs w:val="28"/>
        </w:rPr>
        <w:t>Каждое государство имеет свою систему целей регулирования экономики</w:t>
      </w:r>
      <w:r w:rsidRPr="001E212F">
        <w:rPr>
          <w:sz w:val="28"/>
          <w:szCs w:val="28"/>
        </w:rPr>
        <w:t xml:space="preserve">, </w:t>
      </w:r>
      <w:r>
        <w:rPr>
          <w:sz w:val="28"/>
          <w:szCs w:val="28"/>
        </w:rPr>
        <w:t>которые пребывают между собой</w:t>
      </w:r>
      <w:r w:rsidRPr="001E212F">
        <w:rPr>
          <w:sz w:val="28"/>
          <w:szCs w:val="28"/>
        </w:rPr>
        <w:t xml:space="preserve"> в установленной субординации, модифицирующиеся в итоге развития обстоятельств. </w:t>
      </w:r>
      <w:r>
        <w:rPr>
          <w:sz w:val="28"/>
          <w:szCs w:val="28"/>
        </w:rPr>
        <w:t>Важнейшей целью правительственного регулирования</w:t>
      </w:r>
      <w:r w:rsidRPr="001E212F">
        <w:rPr>
          <w:sz w:val="28"/>
          <w:szCs w:val="28"/>
        </w:rPr>
        <w:t xml:space="preserve"> представляется - развитие более подходящих </w:t>
      </w:r>
      <w:r>
        <w:rPr>
          <w:sz w:val="28"/>
          <w:szCs w:val="28"/>
        </w:rPr>
        <w:t>условий</w:t>
      </w:r>
      <w:r w:rsidRPr="001E212F">
        <w:rPr>
          <w:sz w:val="28"/>
          <w:szCs w:val="28"/>
        </w:rPr>
        <w:t xml:space="preserve"> с целью укрепления </w:t>
      </w:r>
      <w:r>
        <w:rPr>
          <w:sz w:val="28"/>
          <w:szCs w:val="28"/>
        </w:rPr>
        <w:t>экономического развития</w:t>
      </w:r>
      <w:r w:rsidRPr="001E212F">
        <w:rPr>
          <w:sz w:val="28"/>
          <w:szCs w:val="28"/>
        </w:rPr>
        <w:t xml:space="preserve">. Аспектами хорошего </w:t>
      </w:r>
      <w:r>
        <w:rPr>
          <w:sz w:val="28"/>
          <w:szCs w:val="28"/>
        </w:rPr>
        <w:t>экономического развития являются экономический рост эффективного производства, экономическая стабильность общества.</w:t>
      </w:r>
    </w:p>
    <w:p w:rsidR="001E212F" w:rsidRPr="001E212F" w:rsidRDefault="001E212F" w:rsidP="001E212F">
      <w:pPr>
        <w:tabs>
          <w:tab w:val="left" w:pos="9638"/>
        </w:tabs>
        <w:spacing w:after="0" w:line="360" w:lineRule="auto"/>
        <w:ind w:firstLine="709"/>
        <w:rPr>
          <w:sz w:val="28"/>
          <w:szCs w:val="28"/>
        </w:rPr>
      </w:pPr>
      <w:r>
        <w:rPr>
          <w:sz w:val="28"/>
          <w:szCs w:val="28"/>
        </w:rPr>
        <w:t>Остальные же цели</w:t>
      </w:r>
      <w:r w:rsidRPr="001E212F">
        <w:rPr>
          <w:sz w:val="28"/>
          <w:szCs w:val="28"/>
        </w:rPr>
        <w:t xml:space="preserve"> </w:t>
      </w:r>
      <w:r>
        <w:rPr>
          <w:sz w:val="28"/>
          <w:szCs w:val="28"/>
        </w:rPr>
        <w:t xml:space="preserve"> производны от них</w:t>
      </w:r>
      <w:r w:rsidRPr="001E212F">
        <w:rPr>
          <w:sz w:val="28"/>
          <w:szCs w:val="28"/>
        </w:rPr>
        <w:t xml:space="preserve"> и время от времени видоизменяются </w:t>
      </w:r>
      <w:r>
        <w:rPr>
          <w:sz w:val="28"/>
          <w:szCs w:val="28"/>
        </w:rPr>
        <w:t xml:space="preserve"> </w:t>
      </w:r>
      <w:r w:rsidRPr="001E212F">
        <w:rPr>
          <w:sz w:val="28"/>
          <w:szCs w:val="28"/>
        </w:rPr>
        <w:t xml:space="preserve"> и разным способом переплетаются </w:t>
      </w:r>
      <w:r w:rsidR="0035282D">
        <w:rPr>
          <w:sz w:val="28"/>
          <w:szCs w:val="28"/>
        </w:rPr>
        <w:t>между собой</w:t>
      </w:r>
      <w:r w:rsidRPr="001E212F">
        <w:rPr>
          <w:sz w:val="28"/>
          <w:szCs w:val="28"/>
        </w:rPr>
        <w:t xml:space="preserve">, будучи </w:t>
      </w:r>
      <w:r w:rsidR="0035282D" w:rsidRPr="001E212F">
        <w:rPr>
          <w:sz w:val="28"/>
          <w:szCs w:val="28"/>
        </w:rPr>
        <w:t>во</w:t>
      </w:r>
      <w:r w:rsidRPr="001E212F">
        <w:rPr>
          <w:sz w:val="28"/>
          <w:szCs w:val="28"/>
        </w:rPr>
        <w:t xml:space="preserve"> взаимоотношениях взаимозависимости.</w:t>
      </w:r>
    </w:p>
    <w:p w:rsidR="00056304" w:rsidRPr="00056304" w:rsidRDefault="0035282D" w:rsidP="0035282D">
      <w:pPr>
        <w:tabs>
          <w:tab w:val="left" w:pos="9638"/>
        </w:tabs>
        <w:spacing w:after="0" w:line="360" w:lineRule="auto"/>
        <w:ind w:firstLine="709"/>
        <w:rPr>
          <w:sz w:val="28"/>
          <w:szCs w:val="28"/>
        </w:rPr>
      </w:pPr>
      <w:r>
        <w:rPr>
          <w:sz w:val="28"/>
          <w:szCs w:val="28"/>
        </w:rPr>
        <w:t xml:space="preserve">К целям первого порядка можно отнести следующие: </w:t>
      </w:r>
      <w:r w:rsidR="00056304" w:rsidRPr="00056304">
        <w:rPr>
          <w:sz w:val="28"/>
          <w:szCs w:val="28"/>
        </w:rPr>
        <w:t>обеспечение темпов роста ВВП, соразмерных хозяйственному потенциалу страны; минимизация безработицы;</w:t>
      </w:r>
      <w:r>
        <w:rPr>
          <w:sz w:val="28"/>
          <w:szCs w:val="28"/>
        </w:rPr>
        <w:t xml:space="preserve"> </w:t>
      </w:r>
      <w:r w:rsidR="00056304" w:rsidRPr="00056304">
        <w:rPr>
          <w:sz w:val="28"/>
          <w:szCs w:val="28"/>
        </w:rPr>
        <w:t>стабильность цен;</w:t>
      </w:r>
      <w:r>
        <w:rPr>
          <w:sz w:val="28"/>
          <w:szCs w:val="28"/>
        </w:rPr>
        <w:t xml:space="preserve"> </w:t>
      </w:r>
      <w:r w:rsidR="00056304" w:rsidRPr="00056304">
        <w:rPr>
          <w:sz w:val="28"/>
          <w:szCs w:val="28"/>
        </w:rPr>
        <w:t>внешнеэкономическое равновесие, выражающееся в бездефицитном или умеренно-дефицитном платежном балансе.</w:t>
      </w:r>
      <w:r>
        <w:rPr>
          <w:sz w:val="28"/>
          <w:szCs w:val="28"/>
        </w:rPr>
        <w:t xml:space="preserve"> Эти цели получили название «магический четырехугольник».</w:t>
      </w:r>
    </w:p>
    <w:p w:rsidR="0035282D" w:rsidRDefault="00056304" w:rsidP="00056304">
      <w:pPr>
        <w:tabs>
          <w:tab w:val="left" w:pos="9638"/>
        </w:tabs>
        <w:spacing w:after="0" w:line="360" w:lineRule="auto"/>
        <w:ind w:firstLine="709"/>
        <w:rPr>
          <w:sz w:val="28"/>
          <w:szCs w:val="28"/>
        </w:rPr>
      </w:pPr>
      <w:r w:rsidRPr="00056304">
        <w:rPr>
          <w:sz w:val="28"/>
          <w:szCs w:val="28"/>
        </w:rPr>
        <w:t xml:space="preserve"> </w:t>
      </w:r>
      <w:r w:rsidR="0035282D" w:rsidRPr="0035282D">
        <w:rPr>
          <w:sz w:val="28"/>
          <w:szCs w:val="28"/>
        </w:rPr>
        <w:t>О «магическом четырех</w:t>
      </w:r>
      <w:r w:rsidR="0035282D">
        <w:rPr>
          <w:sz w:val="28"/>
          <w:szCs w:val="28"/>
        </w:rPr>
        <w:t>угольнике» рассказывается в том значении, что</w:t>
      </w:r>
      <w:r w:rsidR="0035282D" w:rsidRPr="0035282D">
        <w:rPr>
          <w:sz w:val="28"/>
          <w:szCs w:val="28"/>
        </w:rPr>
        <w:t xml:space="preserve"> одни его </w:t>
      </w:r>
      <w:r w:rsidR="0035282D">
        <w:rPr>
          <w:sz w:val="28"/>
          <w:szCs w:val="28"/>
        </w:rPr>
        <w:t>цели</w:t>
      </w:r>
      <w:r w:rsidR="0035282D" w:rsidRPr="0035282D">
        <w:rPr>
          <w:sz w:val="28"/>
          <w:szCs w:val="28"/>
        </w:rPr>
        <w:t xml:space="preserve"> противоречат иным. К примеру, поощрение занятости жителей с помощью добавочных национальных затрат стимулирует повышение </w:t>
      </w:r>
      <w:r w:rsidR="0035282D">
        <w:rPr>
          <w:sz w:val="28"/>
          <w:szCs w:val="28"/>
        </w:rPr>
        <w:t>бюджетного дефицита</w:t>
      </w:r>
      <w:r w:rsidR="0035282D" w:rsidRPr="0035282D">
        <w:rPr>
          <w:sz w:val="28"/>
          <w:szCs w:val="28"/>
        </w:rPr>
        <w:t xml:space="preserve"> и стагнации эк</w:t>
      </w:r>
      <w:r w:rsidR="0035282D">
        <w:rPr>
          <w:sz w:val="28"/>
          <w:szCs w:val="28"/>
        </w:rPr>
        <w:t xml:space="preserve">ономики. «Магия» заключается в </w:t>
      </w:r>
      <w:r w:rsidR="0035282D" w:rsidRPr="0035282D">
        <w:rPr>
          <w:sz w:val="28"/>
          <w:szCs w:val="28"/>
        </w:rPr>
        <w:t>том,  чтобы</w:t>
      </w:r>
      <w:r w:rsidR="0035282D">
        <w:rPr>
          <w:sz w:val="28"/>
          <w:szCs w:val="28"/>
        </w:rPr>
        <w:t xml:space="preserve"> перемещаться в абсолютно всех  направлениях</w:t>
      </w:r>
      <w:r w:rsidR="0035282D" w:rsidRPr="0035282D">
        <w:rPr>
          <w:sz w:val="28"/>
          <w:szCs w:val="28"/>
        </w:rPr>
        <w:t xml:space="preserve"> наиболее  одинаково.</w:t>
      </w:r>
    </w:p>
    <w:p w:rsidR="00093813" w:rsidRDefault="00A635CD" w:rsidP="0035282D">
      <w:pPr>
        <w:tabs>
          <w:tab w:val="left" w:pos="9638"/>
        </w:tabs>
        <w:spacing w:after="0" w:line="360" w:lineRule="auto"/>
        <w:ind w:firstLine="709"/>
        <w:rPr>
          <w:sz w:val="28"/>
          <w:szCs w:val="28"/>
        </w:rPr>
      </w:pPr>
      <w:r>
        <w:rPr>
          <w:sz w:val="28"/>
          <w:szCs w:val="28"/>
        </w:rPr>
        <w:t xml:space="preserve"> Из данных целей вытекают цели второго порядка, а именно:</w:t>
      </w:r>
      <w:r w:rsidR="0035282D">
        <w:rPr>
          <w:sz w:val="28"/>
          <w:szCs w:val="28"/>
        </w:rPr>
        <w:t xml:space="preserve"> поощрение небольшого </w:t>
      </w:r>
      <w:r w:rsidR="0035282D" w:rsidRPr="0035282D">
        <w:rPr>
          <w:sz w:val="28"/>
          <w:szCs w:val="28"/>
        </w:rPr>
        <w:t xml:space="preserve">экономического </w:t>
      </w:r>
      <w:r>
        <w:rPr>
          <w:sz w:val="28"/>
          <w:szCs w:val="28"/>
        </w:rPr>
        <w:t>роста</w:t>
      </w:r>
      <w:r w:rsidR="0035282D" w:rsidRPr="0035282D">
        <w:rPr>
          <w:sz w:val="28"/>
          <w:szCs w:val="28"/>
        </w:rPr>
        <w:t>, формирование подходящих</w:t>
      </w:r>
      <w:r>
        <w:rPr>
          <w:sz w:val="28"/>
          <w:szCs w:val="28"/>
        </w:rPr>
        <w:t xml:space="preserve"> условий</w:t>
      </w:r>
      <w:r w:rsidR="0035282D" w:rsidRPr="0035282D">
        <w:rPr>
          <w:sz w:val="28"/>
          <w:szCs w:val="28"/>
        </w:rPr>
        <w:t xml:space="preserve"> увеличения выгоды, совершенствование производственного агрегата, предоставление </w:t>
      </w:r>
      <w:r>
        <w:rPr>
          <w:sz w:val="28"/>
          <w:szCs w:val="28"/>
        </w:rPr>
        <w:t>социально приемлемого уровня занятости населения, уравнивание и</w:t>
      </w:r>
      <w:r w:rsidR="0035282D" w:rsidRPr="0035282D">
        <w:rPr>
          <w:sz w:val="28"/>
          <w:szCs w:val="28"/>
        </w:rPr>
        <w:t xml:space="preserve">злишних отличий в заработках, поддерживание высочайшей конкурентоспособности государственных изготовителей </w:t>
      </w:r>
      <w:r>
        <w:rPr>
          <w:sz w:val="28"/>
          <w:szCs w:val="28"/>
        </w:rPr>
        <w:t>на мировом</w:t>
      </w:r>
      <w:r w:rsidR="0035282D" w:rsidRPr="0035282D">
        <w:rPr>
          <w:sz w:val="28"/>
          <w:szCs w:val="28"/>
        </w:rPr>
        <w:t xml:space="preserve"> рынке, </w:t>
      </w:r>
    </w:p>
    <w:p w:rsidR="00093813" w:rsidRDefault="00093813" w:rsidP="00093813">
      <w:pPr>
        <w:tabs>
          <w:tab w:val="left" w:pos="9638"/>
        </w:tabs>
        <w:spacing w:after="0" w:line="360" w:lineRule="auto"/>
        <w:ind w:firstLine="709"/>
        <w:jc w:val="center"/>
        <w:rPr>
          <w:sz w:val="28"/>
          <w:szCs w:val="28"/>
        </w:rPr>
      </w:pPr>
      <w:r>
        <w:rPr>
          <w:sz w:val="28"/>
          <w:szCs w:val="28"/>
        </w:rPr>
        <w:t>18</w:t>
      </w:r>
    </w:p>
    <w:p w:rsidR="00A635CD" w:rsidRDefault="0035282D" w:rsidP="00093813">
      <w:pPr>
        <w:tabs>
          <w:tab w:val="left" w:pos="9638"/>
        </w:tabs>
        <w:spacing w:after="0" w:line="360" w:lineRule="auto"/>
        <w:ind w:firstLine="0"/>
        <w:rPr>
          <w:sz w:val="28"/>
          <w:szCs w:val="28"/>
        </w:rPr>
      </w:pPr>
      <w:r w:rsidRPr="0035282D">
        <w:rPr>
          <w:sz w:val="28"/>
          <w:szCs w:val="28"/>
        </w:rPr>
        <w:lastRenderedPageBreak/>
        <w:t xml:space="preserve">поддерживание внешнеэкономического баланса, т.е. предоставление </w:t>
      </w:r>
      <w:proofErr w:type="gramStart"/>
      <w:r w:rsidRPr="0035282D">
        <w:rPr>
          <w:sz w:val="28"/>
          <w:szCs w:val="28"/>
        </w:rPr>
        <w:t>без</w:t>
      </w:r>
      <w:proofErr w:type="gramEnd"/>
      <w:r w:rsidRPr="0035282D">
        <w:rPr>
          <w:sz w:val="28"/>
          <w:szCs w:val="28"/>
        </w:rPr>
        <w:t xml:space="preserve"> </w:t>
      </w:r>
    </w:p>
    <w:p w:rsidR="0035282D" w:rsidRDefault="0035282D" w:rsidP="00A635CD">
      <w:pPr>
        <w:tabs>
          <w:tab w:val="left" w:pos="9638"/>
        </w:tabs>
        <w:spacing w:after="0" w:line="360" w:lineRule="auto"/>
        <w:ind w:firstLine="0"/>
        <w:rPr>
          <w:sz w:val="28"/>
          <w:szCs w:val="28"/>
        </w:rPr>
      </w:pPr>
      <w:r w:rsidRPr="0035282D">
        <w:rPr>
          <w:sz w:val="28"/>
          <w:szCs w:val="28"/>
        </w:rPr>
        <w:t>деф</w:t>
      </w:r>
      <w:r w:rsidR="00A635CD">
        <w:rPr>
          <w:sz w:val="28"/>
          <w:szCs w:val="28"/>
        </w:rPr>
        <w:t>ицитности платежного равновесия,</w:t>
      </w:r>
      <w:r w:rsidRPr="0035282D">
        <w:rPr>
          <w:sz w:val="28"/>
          <w:szCs w:val="28"/>
        </w:rPr>
        <w:t xml:space="preserve"> </w:t>
      </w:r>
      <w:r w:rsidR="00A635CD">
        <w:rPr>
          <w:sz w:val="28"/>
          <w:szCs w:val="28"/>
        </w:rPr>
        <w:t xml:space="preserve">защита окружающей среды. </w:t>
      </w:r>
      <w:r w:rsidRPr="0035282D">
        <w:rPr>
          <w:sz w:val="28"/>
          <w:szCs w:val="28"/>
        </w:rPr>
        <w:t xml:space="preserve"> </w:t>
      </w:r>
      <w:r w:rsidR="00A635CD">
        <w:rPr>
          <w:sz w:val="28"/>
          <w:szCs w:val="28"/>
        </w:rPr>
        <w:t xml:space="preserve"> </w:t>
      </w:r>
    </w:p>
    <w:p w:rsidR="00056304" w:rsidRPr="00056304" w:rsidRDefault="00A635CD" w:rsidP="00A635CD">
      <w:pPr>
        <w:tabs>
          <w:tab w:val="left" w:pos="9638"/>
        </w:tabs>
        <w:spacing w:after="0" w:line="360" w:lineRule="auto"/>
        <w:ind w:firstLine="709"/>
        <w:rPr>
          <w:sz w:val="28"/>
          <w:szCs w:val="28"/>
        </w:rPr>
      </w:pPr>
      <w:r>
        <w:rPr>
          <w:sz w:val="28"/>
          <w:szCs w:val="28"/>
        </w:rPr>
        <w:t xml:space="preserve"> Далее вытекают цели третьего порядка и так далее.</w:t>
      </w:r>
      <w:r w:rsidRPr="00A635CD">
        <w:rPr>
          <w:sz w:val="28"/>
          <w:szCs w:val="28"/>
        </w:rPr>
        <w:t xml:space="preserve"> </w:t>
      </w:r>
      <w:r>
        <w:rPr>
          <w:sz w:val="28"/>
          <w:szCs w:val="28"/>
        </w:rPr>
        <w:t>Их к</w:t>
      </w:r>
      <w:r w:rsidRPr="00A635CD">
        <w:rPr>
          <w:sz w:val="28"/>
          <w:szCs w:val="28"/>
        </w:rPr>
        <w:t xml:space="preserve">оличество </w:t>
      </w:r>
      <w:r>
        <w:rPr>
          <w:sz w:val="28"/>
          <w:szCs w:val="28"/>
        </w:rPr>
        <w:t>может быть</w:t>
      </w:r>
      <w:r w:rsidRPr="00A635CD">
        <w:rPr>
          <w:sz w:val="28"/>
          <w:szCs w:val="28"/>
        </w:rPr>
        <w:t xml:space="preserve"> безгранично. Одни </w:t>
      </w:r>
      <w:r>
        <w:rPr>
          <w:sz w:val="28"/>
          <w:szCs w:val="28"/>
        </w:rPr>
        <w:t xml:space="preserve"> </w:t>
      </w:r>
      <w:r w:rsidRPr="00A635CD">
        <w:rPr>
          <w:sz w:val="28"/>
          <w:szCs w:val="28"/>
        </w:rPr>
        <w:t xml:space="preserve"> возникают, а проч</w:t>
      </w:r>
      <w:r>
        <w:rPr>
          <w:sz w:val="28"/>
          <w:szCs w:val="28"/>
        </w:rPr>
        <w:t>ие пропадают по мере их достижения, отдельные</w:t>
      </w:r>
      <w:r w:rsidRPr="00A635CD">
        <w:rPr>
          <w:sz w:val="28"/>
          <w:szCs w:val="28"/>
        </w:rPr>
        <w:t xml:space="preserve"> утрачивают важность, а потом снова делаются важными.</w:t>
      </w:r>
      <w:r w:rsidR="00056304" w:rsidRPr="00056304">
        <w:rPr>
          <w:sz w:val="28"/>
          <w:szCs w:val="28"/>
        </w:rPr>
        <w:t xml:space="preserve"> </w:t>
      </w:r>
      <w:r w:rsidR="0035282D">
        <w:rPr>
          <w:sz w:val="28"/>
          <w:szCs w:val="28"/>
        </w:rPr>
        <w:t xml:space="preserve"> </w:t>
      </w:r>
    </w:p>
    <w:p w:rsidR="00056304" w:rsidRPr="00056304" w:rsidRDefault="00056304" w:rsidP="00A635CD">
      <w:pPr>
        <w:tabs>
          <w:tab w:val="left" w:pos="9638"/>
        </w:tabs>
        <w:spacing w:after="0" w:line="360" w:lineRule="auto"/>
        <w:ind w:firstLine="709"/>
        <w:rPr>
          <w:sz w:val="28"/>
          <w:szCs w:val="28"/>
        </w:rPr>
      </w:pPr>
      <w:r w:rsidRPr="00056304">
        <w:rPr>
          <w:sz w:val="28"/>
          <w:szCs w:val="28"/>
        </w:rPr>
        <w:t xml:space="preserve">  </w:t>
      </w:r>
      <w:r w:rsidR="00A635CD">
        <w:rPr>
          <w:sz w:val="28"/>
          <w:szCs w:val="28"/>
        </w:rPr>
        <w:t xml:space="preserve"> </w:t>
      </w:r>
    </w:p>
    <w:p w:rsidR="00016D12" w:rsidRDefault="00056304" w:rsidP="00056304">
      <w:pPr>
        <w:tabs>
          <w:tab w:val="left" w:pos="9638"/>
        </w:tabs>
        <w:spacing w:after="0" w:line="360" w:lineRule="auto"/>
        <w:ind w:firstLine="709"/>
        <w:rPr>
          <w:sz w:val="28"/>
          <w:szCs w:val="28"/>
        </w:rPr>
      </w:pPr>
      <w:r w:rsidRPr="00056304">
        <w:rPr>
          <w:sz w:val="28"/>
          <w:szCs w:val="28"/>
        </w:rPr>
        <w:t xml:space="preserve">  </w:t>
      </w:r>
      <w:r w:rsidR="00A635CD">
        <w:rPr>
          <w:sz w:val="28"/>
          <w:szCs w:val="28"/>
        </w:rPr>
        <w:t xml:space="preserve"> </w:t>
      </w: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056304" w:rsidRDefault="00056304" w:rsidP="00056304">
      <w:pPr>
        <w:tabs>
          <w:tab w:val="left" w:pos="9638"/>
        </w:tabs>
        <w:spacing w:after="0" w:line="360" w:lineRule="auto"/>
        <w:ind w:firstLine="709"/>
        <w:rPr>
          <w:sz w:val="28"/>
          <w:szCs w:val="28"/>
        </w:rPr>
      </w:pPr>
    </w:p>
    <w:p w:rsidR="00D0676E" w:rsidRDefault="00D0676E" w:rsidP="00056304">
      <w:pPr>
        <w:tabs>
          <w:tab w:val="left" w:pos="9638"/>
        </w:tabs>
        <w:spacing w:after="0" w:line="360" w:lineRule="auto"/>
        <w:ind w:firstLine="709"/>
        <w:jc w:val="center"/>
        <w:rPr>
          <w:sz w:val="28"/>
          <w:szCs w:val="28"/>
        </w:rPr>
      </w:pPr>
    </w:p>
    <w:p w:rsidR="00D0676E" w:rsidRDefault="00D0676E" w:rsidP="00056304">
      <w:pPr>
        <w:tabs>
          <w:tab w:val="left" w:pos="9638"/>
        </w:tabs>
        <w:spacing w:after="0" w:line="360" w:lineRule="auto"/>
        <w:ind w:firstLine="709"/>
        <w:jc w:val="center"/>
        <w:rPr>
          <w:sz w:val="28"/>
          <w:szCs w:val="28"/>
        </w:rPr>
      </w:pPr>
    </w:p>
    <w:p w:rsidR="00D0676E" w:rsidRDefault="00D0676E" w:rsidP="00056304">
      <w:pPr>
        <w:tabs>
          <w:tab w:val="left" w:pos="9638"/>
        </w:tabs>
        <w:spacing w:after="0" w:line="360" w:lineRule="auto"/>
        <w:ind w:firstLine="709"/>
        <w:jc w:val="center"/>
        <w:rPr>
          <w:sz w:val="28"/>
          <w:szCs w:val="28"/>
        </w:rPr>
      </w:pPr>
    </w:p>
    <w:p w:rsidR="00D0676E" w:rsidRDefault="00D0676E" w:rsidP="00056304">
      <w:pPr>
        <w:tabs>
          <w:tab w:val="left" w:pos="9638"/>
        </w:tabs>
        <w:spacing w:after="0" w:line="360" w:lineRule="auto"/>
        <w:ind w:firstLine="709"/>
        <w:jc w:val="center"/>
        <w:rPr>
          <w:sz w:val="28"/>
          <w:szCs w:val="28"/>
        </w:rPr>
      </w:pPr>
    </w:p>
    <w:p w:rsidR="00022165" w:rsidRDefault="00093813" w:rsidP="00022165">
      <w:pPr>
        <w:tabs>
          <w:tab w:val="left" w:pos="9638"/>
        </w:tabs>
        <w:spacing w:after="0" w:line="360" w:lineRule="auto"/>
        <w:ind w:firstLine="709"/>
        <w:jc w:val="center"/>
        <w:rPr>
          <w:sz w:val="28"/>
          <w:szCs w:val="28"/>
        </w:rPr>
      </w:pPr>
      <w:r>
        <w:rPr>
          <w:sz w:val="28"/>
          <w:szCs w:val="28"/>
        </w:rPr>
        <w:t>19</w:t>
      </w:r>
    </w:p>
    <w:p w:rsidR="003567C2" w:rsidRPr="00022165" w:rsidRDefault="00022165" w:rsidP="00022165">
      <w:pPr>
        <w:tabs>
          <w:tab w:val="left" w:pos="9638"/>
        </w:tabs>
        <w:spacing w:after="0" w:line="360" w:lineRule="auto"/>
        <w:ind w:firstLine="709"/>
        <w:rPr>
          <w:sz w:val="28"/>
          <w:szCs w:val="28"/>
        </w:rPr>
      </w:pPr>
      <w:r>
        <w:rPr>
          <w:b/>
          <w:sz w:val="28"/>
          <w:szCs w:val="28"/>
        </w:rPr>
        <w:lastRenderedPageBreak/>
        <w:t xml:space="preserve"> </w:t>
      </w:r>
      <w:r>
        <w:rPr>
          <w:sz w:val="28"/>
          <w:szCs w:val="28"/>
        </w:rPr>
        <w:t>2.2</w:t>
      </w:r>
      <w:r w:rsidR="003567C2" w:rsidRPr="00022165">
        <w:rPr>
          <w:sz w:val="28"/>
          <w:szCs w:val="28"/>
        </w:rPr>
        <w:t xml:space="preserve"> Основные инструменты государственного регулирования</w:t>
      </w:r>
    </w:p>
    <w:p w:rsidR="003567C2" w:rsidRPr="003567C2" w:rsidRDefault="003567C2" w:rsidP="003567C2">
      <w:pPr>
        <w:pStyle w:val="a3"/>
        <w:tabs>
          <w:tab w:val="left" w:pos="9638"/>
        </w:tabs>
        <w:spacing w:after="0" w:line="360" w:lineRule="auto"/>
        <w:ind w:left="0" w:firstLine="709"/>
        <w:rPr>
          <w:sz w:val="28"/>
          <w:szCs w:val="28"/>
        </w:rPr>
      </w:pPr>
    </w:p>
    <w:p w:rsidR="00712DDD" w:rsidRDefault="00712DDD" w:rsidP="00712DDD">
      <w:pPr>
        <w:pStyle w:val="a3"/>
        <w:tabs>
          <w:tab w:val="left" w:pos="9638"/>
        </w:tabs>
        <w:spacing w:after="0" w:line="360" w:lineRule="auto"/>
        <w:ind w:left="0" w:firstLine="709"/>
        <w:rPr>
          <w:sz w:val="28"/>
          <w:szCs w:val="28"/>
        </w:rPr>
      </w:pPr>
      <w:r>
        <w:rPr>
          <w:sz w:val="28"/>
          <w:szCs w:val="28"/>
        </w:rPr>
        <w:t xml:space="preserve">Средства правительственного регулирования разделяются </w:t>
      </w:r>
      <w:proofErr w:type="gramStart"/>
      <w:r>
        <w:rPr>
          <w:sz w:val="28"/>
          <w:szCs w:val="28"/>
        </w:rPr>
        <w:t>на</w:t>
      </w:r>
      <w:proofErr w:type="gramEnd"/>
      <w:r w:rsidRPr="00712DDD">
        <w:rPr>
          <w:sz w:val="28"/>
          <w:szCs w:val="28"/>
        </w:rPr>
        <w:t xml:space="preserve"> </w:t>
      </w:r>
      <w:r>
        <w:rPr>
          <w:sz w:val="28"/>
          <w:szCs w:val="28"/>
        </w:rPr>
        <w:t>административные и экономические</w:t>
      </w:r>
      <w:r w:rsidRPr="00712DDD">
        <w:rPr>
          <w:sz w:val="28"/>
          <w:szCs w:val="28"/>
        </w:rPr>
        <w:t xml:space="preserve">. </w:t>
      </w:r>
      <w:r>
        <w:rPr>
          <w:sz w:val="28"/>
          <w:szCs w:val="28"/>
        </w:rPr>
        <w:t xml:space="preserve">Административные </w:t>
      </w:r>
      <w:r w:rsidRPr="00712DDD">
        <w:rPr>
          <w:sz w:val="28"/>
          <w:szCs w:val="28"/>
        </w:rPr>
        <w:t xml:space="preserve"> никак не сопряжены с формированием </w:t>
      </w:r>
      <w:r>
        <w:rPr>
          <w:sz w:val="28"/>
          <w:szCs w:val="28"/>
        </w:rPr>
        <w:t>дополнительного</w:t>
      </w:r>
      <w:r w:rsidRPr="00712DDD">
        <w:rPr>
          <w:sz w:val="28"/>
          <w:szCs w:val="28"/>
        </w:rPr>
        <w:t xml:space="preserve"> </w:t>
      </w:r>
      <w:r>
        <w:rPr>
          <w:sz w:val="28"/>
          <w:szCs w:val="28"/>
        </w:rPr>
        <w:t>материального</w:t>
      </w:r>
      <w:r w:rsidRPr="00712DDD">
        <w:rPr>
          <w:sz w:val="28"/>
          <w:szCs w:val="28"/>
        </w:rPr>
        <w:t xml:space="preserve"> стимулирования</w:t>
      </w:r>
      <w:r>
        <w:rPr>
          <w:sz w:val="28"/>
          <w:szCs w:val="28"/>
        </w:rPr>
        <w:t>.</w:t>
      </w:r>
      <w:r w:rsidRPr="00712DDD">
        <w:rPr>
          <w:sz w:val="28"/>
          <w:szCs w:val="28"/>
        </w:rPr>
        <w:t xml:space="preserve"> </w:t>
      </w:r>
      <w:r>
        <w:rPr>
          <w:sz w:val="28"/>
          <w:szCs w:val="28"/>
        </w:rPr>
        <w:t xml:space="preserve"> </w:t>
      </w:r>
      <w:r w:rsidRPr="00712DDD">
        <w:rPr>
          <w:sz w:val="28"/>
          <w:szCs w:val="28"/>
        </w:rPr>
        <w:t xml:space="preserve"> </w:t>
      </w:r>
      <w:r>
        <w:rPr>
          <w:sz w:val="28"/>
          <w:szCs w:val="28"/>
        </w:rPr>
        <w:t xml:space="preserve"> </w:t>
      </w:r>
      <w:r w:rsidRPr="00712DDD">
        <w:rPr>
          <w:sz w:val="28"/>
          <w:szCs w:val="28"/>
        </w:rPr>
        <w:t xml:space="preserve">Они базируются в мощи </w:t>
      </w:r>
      <w:r>
        <w:rPr>
          <w:sz w:val="28"/>
          <w:szCs w:val="28"/>
        </w:rPr>
        <w:t xml:space="preserve"> </w:t>
      </w:r>
      <w:r w:rsidRPr="00712DDD">
        <w:rPr>
          <w:sz w:val="28"/>
          <w:szCs w:val="28"/>
        </w:rPr>
        <w:t xml:space="preserve">государственной </w:t>
      </w:r>
      <w:r>
        <w:rPr>
          <w:sz w:val="28"/>
          <w:szCs w:val="28"/>
        </w:rPr>
        <w:t>власти</w:t>
      </w:r>
      <w:r w:rsidRPr="00712DDD">
        <w:rPr>
          <w:sz w:val="28"/>
          <w:szCs w:val="28"/>
        </w:rPr>
        <w:t xml:space="preserve"> и </w:t>
      </w:r>
      <w:r>
        <w:rPr>
          <w:sz w:val="28"/>
          <w:szCs w:val="28"/>
        </w:rPr>
        <w:t>включают меры дозволения, принуждения и запрета.</w:t>
      </w:r>
      <w:r w:rsidRPr="00712DDD">
        <w:rPr>
          <w:sz w:val="28"/>
          <w:szCs w:val="28"/>
        </w:rPr>
        <w:t xml:space="preserve"> </w:t>
      </w:r>
      <w:r>
        <w:rPr>
          <w:sz w:val="28"/>
          <w:szCs w:val="28"/>
        </w:rPr>
        <w:t xml:space="preserve"> </w:t>
      </w:r>
    </w:p>
    <w:p w:rsidR="00712DDD" w:rsidRDefault="00712DDD" w:rsidP="00712DDD">
      <w:pPr>
        <w:pStyle w:val="a3"/>
        <w:tabs>
          <w:tab w:val="left" w:pos="9638"/>
        </w:tabs>
        <w:spacing w:after="0" w:line="360" w:lineRule="auto"/>
        <w:ind w:left="0" w:firstLine="709"/>
        <w:rPr>
          <w:sz w:val="28"/>
          <w:szCs w:val="28"/>
        </w:rPr>
      </w:pPr>
      <w:r w:rsidRPr="00712DDD">
        <w:rPr>
          <w:sz w:val="28"/>
          <w:szCs w:val="28"/>
        </w:rPr>
        <w:t xml:space="preserve">Подобные управленческие </w:t>
      </w:r>
      <w:r>
        <w:rPr>
          <w:sz w:val="28"/>
          <w:szCs w:val="28"/>
        </w:rPr>
        <w:t>меры</w:t>
      </w:r>
      <w:r w:rsidRPr="00712DDD">
        <w:rPr>
          <w:sz w:val="28"/>
          <w:szCs w:val="28"/>
        </w:rPr>
        <w:t xml:space="preserve"> </w:t>
      </w:r>
      <w:r>
        <w:rPr>
          <w:sz w:val="28"/>
          <w:szCs w:val="28"/>
        </w:rPr>
        <w:t xml:space="preserve"> </w:t>
      </w:r>
      <w:r w:rsidRPr="00712DDD">
        <w:rPr>
          <w:sz w:val="28"/>
          <w:szCs w:val="28"/>
        </w:rPr>
        <w:t xml:space="preserve"> в цивилизованных государствах с </w:t>
      </w:r>
      <w:r>
        <w:rPr>
          <w:sz w:val="28"/>
          <w:szCs w:val="28"/>
        </w:rPr>
        <w:t xml:space="preserve"> рыночной</w:t>
      </w:r>
      <w:r w:rsidRPr="00712DDD">
        <w:rPr>
          <w:sz w:val="28"/>
          <w:szCs w:val="28"/>
        </w:rPr>
        <w:t xml:space="preserve"> экономикой применяются в небольших размахах. Их область работы ограничивается </w:t>
      </w:r>
      <w:r>
        <w:rPr>
          <w:sz w:val="28"/>
          <w:szCs w:val="28"/>
        </w:rPr>
        <w:t>защитой окружающей среды</w:t>
      </w:r>
      <w:r w:rsidRPr="00712DDD">
        <w:rPr>
          <w:sz w:val="28"/>
          <w:szCs w:val="28"/>
        </w:rPr>
        <w:t xml:space="preserve"> и формированием </w:t>
      </w:r>
      <w:r>
        <w:rPr>
          <w:sz w:val="28"/>
          <w:szCs w:val="28"/>
        </w:rPr>
        <w:t>условий</w:t>
      </w:r>
      <w:r w:rsidRPr="00712DDD">
        <w:t xml:space="preserve"> </w:t>
      </w:r>
      <w:r w:rsidRPr="00712DDD">
        <w:rPr>
          <w:sz w:val="28"/>
          <w:szCs w:val="28"/>
        </w:rPr>
        <w:t>для социально слабо защищенных слоев населения.</w:t>
      </w:r>
    </w:p>
    <w:p w:rsidR="003567C2" w:rsidRPr="00712DDD" w:rsidRDefault="00712DDD" w:rsidP="00712DDD">
      <w:pPr>
        <w:pStyle w:val="a3"/>
        <w:tabs>
          <w:tab w:val="left" w:pos="9638"/>
        </w:tabs>
        <w:spacing w:after="0" w:line="360" w:lineRule="auto"/>
        <w:ind w:left="0" w:firstLine="709"/>
        <w:rPr>
          <w:sz w:val="28"/>
          <w:szCs w:val="28"/>
        </w:rPr>
      </w:pPr>
      <w:r>
        <w:rPr>
          <w:sz w:val="28"/>
          <w:szCs w:val="28"/>
        </w:rPr>
        <w:t xml:space="preserve"> К основным инструментам государственного регулирования относятся:</w:t>
      </w:r>
    </w:p>
    <w:p w:rsidR="00747EC6" w:rsidRDefault="00712DDD" w:rsidP="00712DDD">
      <w:pPr>
        <w:tabs>
          <w:tab w:val="left" w:pos="9638"/>
        </w:tabs>
        <w:spacing w:after="0" w:line="360" w:lineRule="auto"/>
        <w:ind w:firstLine="0"/>
        <w:rPr>
          <w:sz w:val="28"/>
          <w:szCs w:val="28"/>
        </w:rPr>
      </w:pPr>
      <w:r>
        <w:rPr>
          <w:sz w:val="28"/>
          <w:szCs w:val="28"/>
        </w:rPr>
        <w:t>-</w:t>
      </w:r>
      <w:r w:rsidR="00747EC6">
        <w:rPr>
          <w:sz w:val="28"/>
          <w:szCs w:val="28"/>
        </w:rPr>
        <w:t xml:space="preserve"> </w:t>
      </w:r>
      <w:r w:rsidR="003567C2" w:rsidRPr="00712DDD">
        <w:rPr>
          <w:sz w:val="28"/>
          <w:szCs w:val="28"/>
        </w:rPr>
        <w:t>фискальная политика (политика в области правовых расходов и налогов);</w:t>
      </w:r>
    </w:p>
    <w:p w:rsidR="00747EC6" w:rsidRDefault="00747EC6" w:rsidP="00747EC6">
      <w:pPr>
        <w:tabs>
          <w:tab w:val="left" w:pos="9638"/>
        </w:tabs>
        <w:spacing w:after="0" w:line="360" w:lineRule="auto"/>
        <w:ind w:firstLine="0"/>
        <w:rPr>
          <w:sz w:val="28"/>
          <w:szCs w:val="28"/>
        </w:rPr>
      </w:pPr>
      <w:r>
        <w:rPr>
          <w:sz w:val="28"/>
          <w:szCs w:val="28"/>
        </w:rPr>
        <w:t xml:space="preserve">- </w:t>
      </w:r>
      <w:r w:rsidR="003567C2" w:rsidRPr="00712DDD">
        <w:rPr>
          <w:sz w:val="28"/>
          <w:szCs w:val="28"/>
        </w:rPr>
        <w:t>денежная политика;</w:t>
      </w:r>
    </w:p>
    <w:p w:rsidR="003567C2" w:rsidRPr="00747EC6" w:rsidRDefault="00747EC6" w:rsidP="00747EC6">
      <w:pPr>
        <w:tabs>
          <w:tab w:val="left" w:pos="9638"/>
        </w:tabs>
        <w:spacing w:after="0" w:line="360" w:lineRule="auto"/>
        <w:ind w:firstLine="0"/>
        <w:rPr>
          <w:sz w:val="28"/>
          <w:szCs w:val="28"/>
        </w:rPr>
      </w:pPr>
      <w:r>
        <w:rPr>
          <w:sz w:val="28"/>
          <w:szCs w:val="28"/>
        </w:rPr>
        <w:t>-</w:t>
      </w:r>
      <w:r w:rsidR="003567C2" w:rsidRPr="00747EC6">
        <w:rPr>
          <w:sz w:val="28"/>
          <w:szCs w:val="28"/>
        </w:rPr>
        <w:t xml:space="preserve"> политика регулирования доходов;</w:t>
      </w:r>
    </w:p>
    <w:p w:rsidR="00747EC6" w:rsidRDefault="00747EC6" w:rsidP="00747EC6">
      <w:pPr>
        <w:tabs>
          <w:tab w:val="left" w:pos="9638"/>
        </w:tabs>
        <w:spacing w:after="0" w:line="360" w:lineRule="auto"/>
        <w:ind w:firstLine="0"/>
        <w:rPr>
          <w:sz w:val="28"/>
          <w:szCs w:val="28"/>
        </w:rPr>
      </w:pPr>
      <w:r>
        <w:rPr>
          <w:sz w:val="28"/>
          <w:szCs w:val="28"/>
        </w:rPr>
        <w:t>-</w:t>
      </w:r>
      <w:r w:rsidR="003567C2" w:rsidRPr="00747EC6">
        <w:rPr>
          <w:sz w:val="28"/>
          <w:szCs w:val="28"/>
        </w:rPr>
        <w:t xml:space="preserve"> социальная политика;</w:t>
      </w:r>
    </w:p>
    <w:p w:rsidR="003567C2" w:rsidRPr="00747EC6" w:rsidRDefault="00747EC6" w:rsidP="00747EC6">
      <w:pPr>
        <w:tabs>
          <w:tab w:val="left" w:pos="9638"/>
        </w:tabs>
        <w:spacing w:after="0" w:line="360" w:lineRule="auto"/>
        <w:ind w:firstLine="0"/>
        <w:rPr>
          <w:sz w:val="28"/>
          <w:szCs w:val="28"/>
        </w:rPr>
      </w:pPr>
      <w:r>
        <w:rPr>
          <w:sz w:val="28"/>
          <w:szCs w:val="28"/>
        </w:rPr>
        <w:t>-</w:t>
      </w:r>
      <w:r w:rsidR="003567C2" w:rsidRPr="00747EC6">
        <w:rPr>
          <w:sz w:val="28"/>
          <w:szCs w:val="28"/>
        </w:rPr>
        <w:t xml:space="preserve"> государственное регулирование ценообразования;</w:t>
      </w:r>
    </w:p>
    <w:p w:rsidR="003567C2" w:rsidRPr="00747EC6" w:rsidRDefault="00747EC6" w:rsidP="00747EC6">
      <w:pPr>
        <w:tabs>
          <w:tab w:val="left" w:pos="9638"/>
        </w:tabs>
        <w:spacing w:after="0" w:line="360" w:lineRule="auto"/>
        <w:ind w:firstLine="0"/>
        <w:rPr>
          <w:sz w:val="28"/>
          <w:szCs w:val="28"/>
        </w:rPr>
      </w:pPr>
      <w:r>
        <w:rPr>
          <w:sz w:val="28"/>
          <w:szCs w:val="28"/>
        </w:rPr>
        <w:t>-</w:t>
      </w:r>
      <w:r w:rsidR="003567C2" w:rsidRPr="00747EC6">
        <w:rPr>
          <w:sz w:val="28"/>
          <w:szCs w:val="28"/>
        </w:rPr>
        <w:t xml:space="preserve"> внешнеэкономическое регулирование.</w:t>
      </w:r>
    </w:p>
    <w:p w:rsidR="003567C2" w:rsidRPr="003567C2" w:rsidRDefault="00836113" w:rsidP="00836113">
      <w:pPr>
        <w:pStyle w:val="a3"/>
        <w:tabs>
          <w:tab w:val="left" w:pos="9638"/>
        </w:tabs>
        <w:spacing w:after="0" w:line="360" w:lineRule="auto"/>
        <w:ind w:left="0" w:firstLine="709"/>
        <w:rPr>
          <w:sz w:val="28"/>
          <w:szCs w:val="28"/>
        </w:rPr>
      </w:pPr>
      <w:r>
        <w:rPr>
          <w:sz w:val="28"/>
          <w:szCs w:val="28"/>
        </w:rPr>
        <w:t xml:space="preserve">Экономические средства разделяются </w:t>
      </w:r>
      <w:r w:rsidRPr="00836113">
        <w:rPr>
          <w:sz w:val="28"/>
          <w:szCs w:val="28"/>
        </w:rPr>
        <w:t xml:space="preserve"> </w:t>
      </w:r>
      <w:r>
        <w:rPr>
          <w:sz w:val="28"/>
          <w:szCs w:val="28"/>
        </w:rPr>
        <w:t>на денежно-кредитную и бюджетную политику. Н</w:t>
      </w:r>
      <w:r w:rsidRPr="00836113">
        <w:rPr>
          <w:sz w:val="28"/>
          <w:szCs w:val="28"/>
        </w:rPr>
        <w:t>езависимым</w:t>
      </w:r>
      <w:r>
        <w:rPr>
          <w:sz w:val="28"/>
          <w:szCs w:val="28"/>
        </w:rPr>
        <w:t xml:space="preserve"> и отдельным</w:t>
      </w:r>
      <w:r w:rsidRPr="00836113">
        <w:rPr>
          <w:sz w:val="28"/>
          <w:szCs w:val="28"/>
        </w:rPr>
        <w:t xml:space="preserve"> </w:t>
      </w:r>
      <w:r>
        <w:rPr>
          <w:sz w:val="28"/>
          <w:szCs w:val="28"/>
        </w:rPr>
        <w:t>инструментом правительственного регулирования</w:t>
      </w:r>
      <w:r w:rsidRPr="00836113">
        <w:rPr>
          <w:sz w:val="28"/>
          <w:szCs w:val="28"/>
        </w:rPr>
        <w:t xml:space="preserve"> экономики представляется </w:t>
      </w:r>
      <w:r w:rsidR="00203AB1">
        <w:rPr>
          <w:sz w:val="28"/>
          <w:szCs w:val="28"/>
        </w:rPr>
        <w:t>государственный сектор в экономике.</w:t>
      </w:r>
    </w:p>
    <w:p w:rsidR="003567C2" w:rsidRPr="00203AB1" w:rsidRDefault="00203AB1" w:rsidP="00203AB1">
      <w:pPr>
        <w:tabs>
          <w:tab w:val="left" w:pos="9638"/>
        </w:tabs>
        <w:spacing w:after="0" w:line="360" w:lineRule="auto"/>
        <w:ind w:firstLine="709"/>
        <w:rPr>
          <w:sz w:val="28"/>
          <w:szCs w:val="28"/>
        </w:rPr>
      </w:pPr>
      <w:r>
        <w:rPr>
          <w:sz w:val="28"/>
          <w:szCs w:val="28"/>
        </w:rPr>
        <w:t>К основным</w:t>
      </w:r>
      <w:r w:rsidR="003567C2" w:rsidRPr="00203AB1">
        <w:rPr>
          <w:sz w:val="28"/>
          <w:szCs w:val="28"/>
        </w:rPr>
        <w:t xml:space="preserve"> э</w:t>
      </w:r>
      <w:r>
        <w:rPr>
          <w:sz w:val="28"/>
          <w:szCs w:val="28"/>
        </w:rPr>
        <w:t>кономическим</w:t>
      </w:r>
      <w:r w:rsidR="003567C2" w:rsidRPr="00203AB1">
        <w:rPr>
          <w:sz w:val="28"/>
          <w:szCs w:val="28"/>
        </w:rPr>
        <w:t xml:space="preserve"> средства</w:t>
      </w:r>
      <w:r>
        <w:rPr>
          <w:sz w:val="28"/>
          <w:szCs w:val="28"/>
        </w:rPr>
        <w:t>м</w:t>
      </w:r>
      <w:r w:rsidR="003567C2" w:rsidRPr="00203AB1">
        <w:rPr>
          <w:sz w:val="28"/>
          <w:szCs w:val="28"/>
        </w:rPr>
        <w:t xml:space="preserve"> </w:t>
      </w:r>
      <w:r>
        <w:rPr>
          <w:sz w:val="28"/>
          <w:szCs w:val="28"/>
        </w:rPr>
        <w:t>относятся:</w:t>
      </w:r>
    </w:p>
    <w:p w:rsidR="00203AB1" w:rsidRDefault="00203AB1" w:rsidP="00203AB1">
      <w:pPr>
        <w:tabs>
          <w:tab w:val="left" w:pos="9638"/>
        </w:tabs>
        <w:spacing w:after="0" w:line="360" w:lineRule="auto"/>
        <w:ind w:firstLine="0"/>
        <w:rPr>
          <w:sz w:val="28"/>
          <w:szCs w:val="28"/>
        </w:rPr>
      </w:pPr>
      <w:r>
        <w:rPr>
          <w:sz w:val="28"/>
          <w:szCs w:val="28"/>
        </w:rPr>
        <w:t xml:space="preserve">- </w:t>
      </w:r>
      <w:r w:rsidR="003567C2" w:rsidRPr="00203AB1">
        <w:rPr>
          <w:sz w:val="28"/>
          <w:szCs w:val="28"/>
        </w:rPr>
        <w:t xml:space="preserve">дисконтная политика, осуществляемая </w:t>
      </w:r>
      <w:r w:rsidRPr="00203AB1">
        <w:rPr>
          <w:sz w:val="28"/>
          <w:szCs w:val="28"/>
        </w:rPr>
        <w:t>Центробанком</w:t>
      </w:r>
      <w:r>
        <w:rPr>
          <w:sz w:val="28"/>
          <w:szCs w:val="28"/>
        </w:rPr>
        <w:t xml:space="preserve"> (</w:t>
      </w:r>
      <w:r w:rsidRPr="00203AB1">
        <w:rPr>
          <w:sz w:val="28"/>
          <w:szCs w:val="28"/>
        </w:rPr>
        <w:t>регуляция учетной ставки</w:t>
      </w:r>
      <w:r>
        <w:rPr>
          <w:sz w:val="28"/>
          <w:szCs w:val="28"/>
        </w:rPr>
        <w:t>);</w:t>
      </w:r>
    </w:p>
    <w:p w:rsidR="003567C2" w:rsidRPr="00203AB1" w:rsidRDefault="00203AB1" w:rsidP="00203AB1">
      <w:pPr>
        <w:tabs>
          <w:tab w:val="left" w:pos="9638"/>
        </w:tabs>
        <w:spacing w:after="0" w:line="360" w:lineRule="auto"/>
        <w:ind w:firstLine="0"/>
        <w:rPr>
          <w:sz w:val="28"/>
          <w:szCs w:val="28"/>
        </w:rPr>
      </w:pPr>
      <w:r>
        <w:rPr>
          <w:sz w:val="28"/>
          <w:szCs w:val="28"/>
        </w:rPr>
        <w:t xml:space="preserve">- </w:t>
      </w:r>
      <w:r w:rsidR="003567C2" w:rsidRPr="00203AB1">
        <w:rPr>
          <w:sz w:val="28"/>
          <w:szCs w:val="28"/>
        </w:rPr>
        <w:t>у</w:t>
      </w:r>
      <w:r>
        <w:rPr>
          <w:sz w:val="28"/>
          <w:szCs w:val="28"/>
        </w:rPr>
        <w:t>тверждение</w:t>
      </w:r>
      <w:r w:rsidR="003567C2" w:rsidRPr="00203AB1">
        <w:rPr>
          <w:sz w:val="28"/>
          <w:szCs w:val="28"/>
        </w:rPr>
        <w:t xml:space="preserve"> и изменение размеров минимальных резервов, кот</w:t>
      </w:r>
      <w:r>
        <w:rPr>
          <w:sz w:val="28"/>
          <w:szCs w:val="28"/>
        </w:rPr>
        <w:t>орые финансовые институты государства</w:t>
      </w:r>
      <w:r w:rsidR="003567C2" w:rsidRPr="00203AB1">
        <w:rPr>
          <w:sz w:val="28"/>
          <w:szCs w:val="28"/>
        </w:rPr>
        <w:t xml:space="preserve"> обязаны хранить в центральном банке</w:t>
      </w:r>
      <w:r>
        <w:rPr>
          <w:sz w:val="28"/>
          <w:szCs w:val="28"/>
        </w:rPr>
        <w:t>;</w:t>
      </w:r>
    </w:p>
    <w:p w:rsidR="003567C2" w:rsidRPr="00203AB1" w:rsidRDefault="00203AB1" w:rsidP="00203AB1">
      <w:pPr>
        <w:tabs>
          <w:tab w:val="left" w:pos="9638"/>
        </w:tabs>
        <w:spacing w:after="0" w:line="360" w:lineRule="auto"/>
        <w:ind w:firstLine="0"/>
        <w:rPr>
          <w:sz w:val="28"/>
          <w:szCs w:val="28"/>
        </w:rPr>
      </w:pPr>
      <w:r>
        <w:rPr>
          <w:sz w:val="28"/>
          <w:szCs w:val="28"/>
        </w:rPr>
        <w:t xml:space="preserve">- </w:t>
      </w:r>
      <w:r w:rsidR="003567C2" w:rsidRPr="00203AB1">
        <w:rPr>
          <w:sz w:val="28"/>
          <w:szCs w:val="28"/>
        </w:rPr>
        <w:t>операции государственных учреждений на рынке ценных бумаг</w:t>
      </w:r>
      <w:r>
        <w:rPr>
          <w:sz w:val="28"/>
          <w:szCs w:val="28"/>
        </w:rPr>
        <w:t>.</w:t>
      </w:r>
    </w:p>
    <w:p w:rsidR="00022165" w:rsidRDefault="00DB2D8C" w:rsidP="00022165">
      <w:pPr>
        <w:pStyle w:val="a3"/>
        <w:tabs>
          <w:tab w:val="left" w:pos="9638"/>
        </w:tabs>
        <w:spacing w:after="0" w:line="360" w:lineRule="auto"/>
        <w:ind w:left="0" w:firstLine="709"/>
        <w:rPr>
          <w:sz w:val="28"/>
          <w:szCs w:val="28"/>
        </w:rPr>
      </w:pPr>
      <w:r w:rsidRPr="00DB2D8C">
        <w:rPr>
          <w:sz w:val="28"/>
          <w:szCs w:val="28"/>
        </w:rPr>
        <w:t xml:space="preserve">Применяя </w:t>
      </w:r>
      <w:r>
        <w:rPr>
          <w:sz w:val="28"/>
          <w:szCs w:val="28"/>
        </w:rPr>
        <w:t>эти инструменты, правительство</w:t>
      </w:r>
      <w:r w:rsidRPr="00DB2D8C">
        <w:rPr>
          <w:sz w:val="28"/>
          <w:szCs w:val="28"/>
        </w:rPr>
        <w:t xml:space="preserve"> стремится п</w:t>
      </w:r>
      <w:r>
        <w:rPr>
          <w:sz w:val="28"/>
          <w:szCs w:val="28"/>
        </w:rPr>
        <w:t xml:space="preserve">оменять </w:t>
      </w:r>
    </w:p>
    <w:p w:rsidR="00022165" w:rsidRDefault="00022165" w:rsidP="00022165">
      <w:pPr>
        <w:pStyle w:val="a3"/>
        <w:tabs>
          <w:tab w:val="left" w:pos="9638"/>
        </w:tabs>
        <w:spacing w:after="0" w:line="360" w:lineRule="auto"/>
        <w:ind w:left="0" w:firstLine="709"/>
        <w:jc w:val="center"/>
        <w:rPr>
          <w:sz w:val="28"/>
          <w:szCs w:val="28"/>
        </w:rPr>
      </w:pPr>
      <w:r>
        <w:rPr>
          <w:sz w:val="28"/>
          <w:szCs w:val="28"/>
        </w:rPr>
        <w:t>20</w:t>
      </w:r>
    </w:p>
    <w:p w:rsidR="00DB2D8C" w:rsidRDefault="00DB2D8C" w:rsidP="00022165">
      <w:pPr>
        <w:pStyle w:val="a3"/>
        <w:tabs>
          <w:tab w:val="left" w:pos="9638"/>
        </w:tabs>
        <w:spacing w:after="0" w:line="360" w:lineRule="auto"/>
        <w:ind w:left="0" w:firstLine="0"/>
        <w:rPr>
          <w:sz w:val="28"/>
          <w:szCs w:val="28"/>
        </w:rPr>
      </w:pPr>
      <w:r>
        <w:rPr>
          <w:sz w:val="28"/>
          <w:szCs w:val="28"/>
        </w:rPr>
        <w:lastRenderedPageBreak/>
        <w:t>отношение спроса и предложения</w:t>
      </w:r>
      <w:r w:rsidRPr="00DB2D8C">
        <w:rPr>
          <w:sz w:val="28"/>
          <w:szCs w:val="28"/>
        </w:rPr>
        <w:t xml:space="preserve"> в экономическом ры</w:t>
      </w:r>
      <w:r>
        <w:rPr>
          <w:sz w:val="28"/>
          <w:szCs w:val="28"/>
        </w:rPr>
        <w:t>нке в необходимом направлении</w:t>
      </w:r>
      <w:r w:rsidRPr="00DB2D8C">
        <w:rPr>
          <w:sz w:val="28"/>
          <w:szCs w:val="28"/>
        </w:rPr>
        <w:t xml:space="preserve">. Непосредственное </w:t>
      </w:r>
      <w:r>
        <w:rPr>
          <w:sz w:val="28"/>
          <w:szCs w:val="28"/>
        </w:rPr>
        <w:t xml:space="preserve">государственное хозяйственное </w:t>
      </w:r>
      <w:r w:rsidRPr="00DB2D8C">
        <w:rPr>
          <w:sz w:val="28"/>
          <w:szCs w:val="28"/>
        </w:rPr>
        <w:t xml:space="preserve">регулирование исполняется </w:t>
      </w:r>
      <w:r>
        <w:rPr>
          <w:sz w:val="28"/>
          <w:szCs w:val="28"/>
        </w:rPr>
        <w:t>средствами бюджетной политики.</w:t>
      </w:r>
    </w:p>
    <w:p w:rsidR="00DB2D8C" w:rsidRPr="00DB2D8C" w:rsidRDefault="00DB2D8C" w:rsidP="00DB2D8C">
      <w:pPr>
        <w:spacing w:line="360" w:lineRule="auto"/>
        <w:rPr>
          <w:sz w:val="28"/>
          <w:szCs w:val="28"/>
        </w:rPr>
      </w:pPr>
      <w:r>
        <w:rPr>
          <w:sz w:val="28"/>
          <w:szCs w:val="28"/>
        </w:rPr>
        <w:t>Основным инструментом</w:t>
      </w:r>
      <w:r w:rsidRPr="00DB2D8C">
        <w:rPr>
          <w:sz w:val="28"/>
          <w:szCs w:val="28"/>
        </w:rPr>
        <w:t xml:space="preserve"> мобилизации </w:t>
      </w:r>
      <w:r>
        <w:rPr>
          <w:sz w:val="28"/>
          <w:szCs w:val="28"/>
        </w:rPr>
        <w:t>финансовых сре</w:t>
      </w:r>
      <w:proofErr w:type="gramStart"/>
      <w:r>
        <w:rPr>
          <w:sz w:val="28"/>
          <w:szCs w:val="28"/>
        </w:rPr>
        <w:t>дств</w:t>
      </w:r>
      <w:r w:rsidRPr="00DB2D8C">
        <w:rPr>
          <w:sz w:val="28"/>
          <w:szCs w:val="28"/>
        </w:rPr>
        <w:t xml:space="preserve"> с ц</w:t>
      </w:r>
      <w:proofErr w:type="gramEnd"/>
      <w:r w:rsidRPr="00DB2D8C">
        <w:rPr>
          <w:sz w:val="28"/>
          <w:szCs w:val="28"/>
        </w:rPr>
        <w:t xml:space="preserve">елью </w:t>
      </w:r>
      <w:r>
        <w:rPr>
          <w:sz w:val="28"/>
          <w:szCs w:val="28"/>
        </w:rPr>
        <w:t>покрытия</w:t>
      </w:r>
      <w:r w:rsidRPr="00DB2D8C">
        <w:rPr>
          <w:sz w:val="28"/>
          <w:szCs w:val="28"/>
        </w:rPr>
        <w:t xml:space="preserve"> национальных затрат </w:t>
      </w:r>
      <w:r>
        <w:rPr>
          <w:sz w:val="28"/>
          <w:szCs w:val="28"/>
        </w:rPr>
        <w:t>являются</w:t>
      </w:r>
      <w:r w:rsidRPr="00DB2D8C">
        <w:rPr>
          <w:sz w:val="28"/>
          <w:szCs w:val="28"/>
        </w:rPr>
        <w:t xml:space="preserve"> налоги. </w:t>
      </w:r>
      <w:r>
        <w:rPr>
          <w:sz w:val="28"/>
          <w:szCs w:val="28"/>
        </w:rPr>
        <w:t xml:space="preserve">Государственное регулирование с помощью налогов  находится  в зависимости от выбора налоговой системы, </w:t>
      </w:r>
      <w:r w:rsidRPr="00DB2D8C">
        <w:rPr>
          <w:sz w:val="28"/>
          <w:szCs w:val="28"/>
        </w:rPr>
        <w:t xml:space="preserve"> </w:t>
      </w:r>
      <w:r>
        <w:rPr>
          <w:sz w:val="28"/>
          <w:szCs w:val="28"/>
        </w:rPr>
        <w:t>от размера  налоговых став, а кроме того от</w:t>
      </w:r>
      <w:r w:rsidRPr="00DB2D8C">
        <w:rPr>
          <w:sz w:val="28"/>
          <w:szCs w:val="28"/>
        </w:rPr>
        <w:t xml:space="preserve"> разновидност</w:t>
      </w:r>
      <w:r w:rsidR="00675A9F">
        <w:rPr>
          <w:sz w:val="28"/>
          <w:szCs w:val="28"/>
        </w:rPr>
        <w:t>ей и масштабов налоговых льгот. В государственном регулировании налоги имеют две роли, а именно это важнейший ресурс финансирования государственных расходов и затрат</w:t>
      </w:r>
      <w:r w:rsidR="00646CE4">
        <w:rPr>
          <w:sz w:val="28"/>
          <w:szCs w:val="28"/>
        </w:rPr>
        <w:t>, так же это еще и инструмент регулирования, по средствам которого создается тонкий механизм воздействия на экономику.</w:t>
      </w:r>
    </w:p>
    <w:p w:rsidR="003567C2" w:rsidRPr="00DB2D8C" w:rsidRDefault="00675A9F" w:rsidP="00DB2D8C">
      <w:pPr>
        <w:tabs>
          <w:tab w:val="left" w:pos="9638"/>
        </w:tabs>
        <w:spacing w:after="0" w:line="360" w:lineRule="auto"/>
        <w:ind w:firstLine="0"/>
        <w:rPr>
          <w:sz w:val="28"/>
          <w:szCs w:val="28"/>
        </w:rPr>
      </w:pPr>
      <w:r>
        <w:rPr>
          <w:sz w:val="28"/>
          <w:szCs w:val="28"/>
        </w:rPr>
        <w:t xml:space="preserve"> </w:t>
      </w:r>
    </w:p>
    <w:p w:rsidR="003567C2" w:rsidRPr="003567C2" w:rsidRDefault="003567C2" w:rsidP="003567C2">
      <w:pPr>
        <w:pStyle w:val="a3"/>
        <w:tabs>
          <w:tab w:val="left" w:pos="9638"/>
        </w:tabs>
        <w:spacing w:after="0" w:line="360" w:lineRule="auto"/>
        <w:ind w:left="1069" w:firstLine="0"/>
        <w:rPr>
          <w:sz w:val="28"/>
          <w:szCs w:val="28"/>
        </w:rPr>
      </w:pPr>
    </w:p>
    <w:p w:rsidR="003567C2" w:rsidRPr="003567C2" w:rsidRDefault="00646CE4" w:rsidP="003567C2">
      <w:pPr>
        <w:pStyle w:val="a3"/>
        <w:tabs>
          <w:tab w:val="left" w:pos="9638"/>
        </w:tabs>
        <w:spacing w:after="0" w:line="360" w:lineRule="auto"/>
        <w:ind w:left="1069" w:firstLine="0"/>
        <w:rPr>
          <w:sz w:val="28"/>
          <w:szCs w:val="28"/>
        </w:rPr>
      </w:pPr>
      <w:r>
        <w:rPr>
          <w:sz w:val="28"/>
          <w:szCs w:val="28"/>
        </w:rPr>
        <w:t xml:space="preserve"> </w:t>
      </w:r>
    </w:p>
    <w:p w:rsidR="003567C2" w:rsidRPr="003567C2" w:rsidRDefault="003567C2" w:rsidP="003567C2">
      <w:pPr>
        <w:pStyle w:val="a3"/>
        <w:tabs>
          <w:tab w:val="left" w:pos="9638"/>
        </w:tabs>
        <w:spacing w:after="0" w:line="360" w:lineRule="auto"/>
        <w:ind w:left="1069" w:firstLine="0"/>
        <w:rPr>
          <w:sz w:val="28"/>
          <w:szCs w:val="28"/>
        </w:rPr>
      </w:pPr>
    </w:p>
    <w:p w:rsidR="003567C2" w:rsidRPr="003567C2" w:rsidRDefault="003567C2" w:rsidP="003567C2">
      <w:pPr>
        <w:pStyle w:val="a3"/>
        <w:tabs>
          <w:tab w:val="left" w:pos="9638"/>
        </w:tabs>
        <w:spacing w:after="0" w:line="360" w:lineRule="auto"/>
        <w:ind w:left="1069" w:firstLine="0"/>
        <w:rPr>
          <w:sz w:val="28"/>
          <w:szCs w:val="28"/>
        </w:rPr>
      </w:pPr>
    </w:p>
    <w:p w:rsidR="003567C2" w:rsidRPr="003567C2" w:rsidRDefault="003567C2" w:rsidP="003567C2">
      <w:pPr>
        <w:pStyle w:val="a3"/>
        <w:tabs>
          <w:tab w:val="left" w:pos="9638"/>
        </w:tabs>
        <w:spacing w:after="0" w:line="360" w:lineRule="auto"/>
        <w:ind w:left="1069" w:firstLine="0"/>
        <w:rPr>
          <w:sz w:val="28"/>
          <w:szCs w:val="28"/>
        </w:rPr>
      </w:pPr>
    </w:p>
    <w:p w:rsidR="003567C2" w:rsidRPr="003567C2" w:rsidRDefault="003567C2"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646CE4" w:rsidRDefault="00646CE4" w:rsidP="003567C2">
      <w:pPr>
        <w:pStyle w:val="a3"/>
        <w:tabs>
          <w:tab w:val="left" w:pos="9638"/>
        </w:tabs>
        <w:spacing w:after="0" w:line="360" w:lineRule="auto"/>
        <w:ind w:left="1069" w:firstLine="0"/>
        <w:rPr>
          <w:sz w:val="28"/>
          <w:szCs w:val="28"/>
        </w:rPr>
      </w:pPr>
    </w:p>
    <w:p w:rsidR="00022165" w:rsidRDefault="00022165" w:rsidP="00646CE4">
      <w:pPr>
        <w:pStyle w:val="a3"/>
        <w:tabs>
          <w:tab w:val="left" w:pos="9638"/>
        </w:tabs>
        <w:spacing w:after="0" w:line="360" w:lineRule="auto"/>
        <w:ind w:left="1069" w:firstLine="0"/>
        <w:jc w:val="center"/>
        <w:rPr>
          <w:sz w:val="28"/>
          <w:szCs w:val="28"/>
        </w:rPr>
      </w:pPr>
    </w:p>
    <w:p w:rsidR="00022165" w:rsidRDefault="00022165" w:rsidP="00022165">
      <w:pPr>
        <w:pStyle w:val="a3"/>
        <w:tabs>
          <w:tab w:val="left" w:pos="9638"/>
        </w:tabs>
        <w:spacing w:after="0" w:line="360" w:lineRule="auto"/>
        <w:ind w:left="1069" w:firstLine="0"/>
        <w:jc w:val="center"/>
        <w:rPr>
          <w:sz w:val="28"/>
          <w:szCs w:val="28"/>
        </w:rPr>
      </w:pPr>
      <w:r>
        <w:rPr>
          <w:sz w:val="28"/>
          <w:szCs w:val="28"/>
        </w:rPr>
        <w:t>21</w:t>
      </w:r>
    </w:p>
    <w:p w:rsidR="003567C2" w:rsidRPr="00022165" w:rsidRDefault="00022165" w:rsidP="00022165">
      <w:pPr>
        <w:pStyle w:val="a3"/>
        <w:tabs>
          <w:tab w:val="left" w:pos="9638"/>
        </w:tabs>
        <w:spacing w:after="0" w:line="360" w:lineRule="auto"/>
        <w:ind w:left="1069" w:firstLine="0"/>
        <w:rPr>
          <w:sz w:val="28"/>
          <w:szCs w:val="28"/>
        </w:rPr>
      </w:pPr>
      <w:r>
        <w:rPr>
          <w:sz w:val="28"/>
          <w:szCs w:val="28"/>
        </w:rPr>
        <w:lastRenderedPageBreak/>
        <w:t>2.3</w:t>
      </w:r>
      <w:r w:rsidR="00646CE4" w:rsidRPr="00022165">
        <w:rPr>
          <w:sz w:val="28"/>
          <w:szCs w:val="28"/>
        </w:rPr>
        <w:t xml:space="preserve"> </w:t>
      </w:r>
      <w:r w:rsidR="003567C2" w:rsidRPr="00022165">
        <w:rPr>
          <w:sz w:val="28"/>
          <w:szCs w:val="28"/>
        </w:rPr>
        <w:t>Механизм</w:t>
      </w:r>
      <w:r w:rsidR="005C4A0D" w:rsidRPr="00022165">
        <w:rPr>
          <w:sz w:val="28"/>
          <w:szCs w:val="28"/>
        </w:rPr>
        <w:t>ы</w:t>
      </w:r>
      <w:r w:rsidR="003567C2" w:rsidRPr="00022165">
        <w:rPr>
          <w:sz w:val="28"/>
          <w:szCs w:val="28"/>
        </w:rPr>
        <w:t xml:space="preserve"> государственного регулирования </w:t>
      </w:r>
      <w:r w:rsidR="005C4A0D" w:rsidRPr="00022165">
        <w:rPr>
          <w:sz w:val="28"/>
          <w:szCs w:val="28"/>
        </w:rPr>
        <w:t>экономики</w:t>
      </w:r>
    </w:p>
    <w:p w:rsidR="003567C2" w:rsidRPr="003567C2" w:rsidRDefault="003567C2" w:rsidP="003567C2">
      <w:pPr>
        <w:pStyle w:val="a3"/>
        <w:tabs>
          <w:tab w:val="left" w:pos="9638"/>
        </w:tabs>
        <w:spacing w:after="0" w:line="360" w:lineRule="auto"/>
        <w:ind w:left="1069" w:firstLine="0"/>
        <w:rPr>
          <w:sz w:val="28"/>
          <w:szCs w:val="28"/>
        </w:rPr>
      </w:pPr>
    </w:p>
    <w:p w:rsidR="003567C2" w:rsidRPr="003567C2" w:rsidRDefault="0032628E" w:rsidP="0032628E">
      <w:pPr>
        <w:pStyle w:val="a3"/>
        <w:tabs>
          <w:tab w:val="left" w:pos="9638"/>
        </w:tabs>
        <w:spacing w:after="0" w:line="360" w:lineRule="auto"/>
        <w:ind w:left="0" w:firstLine="709"/>
        <w:rPr>
          <w:sz w:val="28"/>
          <w:szCs w:val="28"/>
        </w:rPr>
      </w:pPr>
      <w:r w:rsidRPr="0032628E">
        <w:rPr>
          <w:sz w:val="28"/>
          <w:szCs w:val="28"/>
        </w:rPr>
        <w:t xml:space="preserve">Всем хорошо известно, что </w:t>
      </w:r>
      <w:r>
        <w:rPr>
          <w:sz w:val="28"/>
          <w:szCs w:val="28"/>
        </w:rPr>
        <w:t>цены</w:t>
      </w:r>
      <w:r w:rsidRPr="0032628E">
        <w:rPr>
          <w:sz w:val="28"/>
          <w:szCs w:val="28"/>
        </w:rPr>
        <w:t xml:space="preserve"> представлены предметом непрерывного и</w:t>
      </w:r>
      <w:r>
        <w:rPr>
          <w:sz w:val="28"/>
          <w:szCs w:val="28"/>
        </w:rPr>
        <w:t>нтереса и регулировки со стороны государства</w:t>
      </w:r>
      <w:r w:rsidRPr="0032628E">
        <w:rPr>
          <w:sz w:val="28"/>
          <w:szCs w:val="28"/>
        </w:rPr>
        <w:t xml:space="preserve">. </w:t>
      </w:r>
      <w:r>
        <w:rPr>
          <w:sz w:val="28"/>
          <w:szCs w:val="28"/>
        </w:rPr>
        <w:t xml:space="preserve"> </w:t>
      </w:r>
      <w:r w:rsidRPr="0032628E">
        <w:rPr>
          <w:sz w:val="28"/>
          <w:szCs w:val="28"/>
        </w:rPr>
        <w:t xml:space="preserve"> Влияние </w:t>
      </w:r>
      <w:r>
        <w:rPr>
          <w:sz w:val="28"/>
          <w:szCs w:val="28"/>
        </w:rPr>
        <w:t>на цены</w:t>
      </w:r>
      <w:r w:rsidRPr="0032628E">
        <w:rPr>
          <w:sz w:val="28"/>
          <w:szCs w:val="28"/>
        </w:rPr>
        <w:t xml:space="preserve"> </w:t>
      </w:r>
      <w:r>
        <w:rPr>
          <w:sz w:val="28"/>
          <w:szCs w:val="28"/>
        </w:rPr>
        <w:t>является основной целью правительственного регулирования</w:t>
      </w:r>
      <w:r w:rsidRPr="0032628E">
        <w:rPr>
          <w:sz w:val="28"/>
          <w:szCs w:val="28"/>
        </w:rPr>
        <w:t xml:space="preserve">, </w:t>
      </w:r>
      <w:r>
        <w:rPr>
          <w:sz w:val="28"/>
          <w:szCs w:val="28"/>
        </w:rPr>
        <w:t>борьбе с инфляцией</w:t>
      </w:r>
      <w:r w:rsidRPr="0032628E">
        <w:rPr>
          <w:sz w:val="28"/>
          <w:szCs w:val="28"/>
        </w:rPr>
        <w:t xml:space="preserve"> экономики, увеличению государственной конкурентоспособности </w:t>
      </w:r>
      <w:r>
        <w:rPr>
          <w:sz w:val="28"/>
          <w:szCs w:val="28"/>
        </w:rPr>
        <w:t>на мировых</w:t>
      </w:r>
      <w:r w:rsidRPr="0032628E">
        <w:rPr>
          <w:sz w:val="28"/>
          <w:szCs w:val="28"/>
        </w:rPr>
        <w:t xml:space="preserve"> рынках и смягчению общественной напряженности. </w:t>
      </w:r>
      <w:r>
        <w:rPr>
          <w:sz w:val="28"/>
          <w:szCs w:val="28"/>
        </w:rPr>
        <w:t xml:space="preserve"> </w:t>
      </w:r>
    </w:p>
    <w:p w:rsidR="003567C2" w:rsidRDefault="0032628E" w:rsidP="00E17B4B">
      <w:pPr>
        <w:pStyle w:val="a3"/>
        <w:tabs>
          <w:tab w:val="left" w:pos="9638"/>
        </w:tabs>
        <w:spacing w:after="0" w:line="360" w:lineRule="auto"/>
        <w:ind w:left="0" w:firstLine="709"/>
        <w:rPr>
          <w:sz w:val="28"/>
          <w:szCs w:val="28"/>
        </w:rPr>
      </w:pPr>
      <w:r>
        <w:rPr>
          <w:sz w:val="28"/>
          <w:szCs w:val="28"/>
        </w:rPr>
        <w:t xml:space="preserve">Государственное регулирование цен подразделяется на три вида: законодательное, административное и судебное. Законы, принимаемые парламентом </w:t>
      </w:r>
      <w:r w:rsidRPr="0032628E">
        <w:rPr>
          <w:sz w:val="28"/>
          <w:szCs w:val="28"/>
        </w:rPr>
        <w:t xml:space="preserve">формируют законную базу взаимоотношений </w:t>
      </w:r>
      <w:r>
        <w:rPr>
          <w:sz w:val="28"/>
          <w:szCs w:val="28"/>
        </w:rPr>
        <w:t>между хозяйственными субъектами, а кроме того между</w:t>
      </w:r>
      <w:r w:rsidRPr="0032628E">
        <w:rPr>
          <w:sz w:val="28"/>
          <w:szCs w:val="28"/>
        </w:rPr>
        <w:t xml:space="preserve"> ними и </w:t>
      </w:r>
      <w:r>
        <w:rPr>
          <w:sz w:val="28"/>
          <w:szCs w:val="28"/>
        </w:rPr>
        <w:t>правительством</w:t>
      </w:r>
      <w:r w:rsidRPr="0032628E">
        <w:rPr>
          <w:sz w:val="28"/>
          <w:szCs w:val="28"/>
        </w:rPr>
        <w:t xml:space="preserve"> в области ценообразован</w:t>
      </w:r>
      <w:r w:rsidR="00E17B4B">
        <w:rPr>
          <w:sz w:val="28"/>
          <w:szCs w:val="28"/>
        </w:rPr>
        <w:t>ия. Совокупность данных законов есть ценовое право.</w:t>
      </w:r>
      <w:r w:rsidRPr="0032628E">
        <w:rPr>
          <w:sz w:val="28"/>
          <w:szCs w:val="28"/>
        </w:rPr>
        <w:t xml:space="preserve"> </w:t>
      </w:r>
      <w:r w:rsidR="00E17B4B" w:rsidRPr="00E17B4B">
        <w:rPr>
          <w:sz w:val="28"/>
          <w:szCs w:val="28"/>
        </w:rPr>
        <w:t xml:space="preserve">Мероприятия по регулированию цен </w:t>
      </w:r>
      <w:r w:rsidR="00E17B4B">
        <w:rPr>
          <w:sz w:val="28"/>
          <w:szCs w:val="28"/>
        </w:rPr>
        <w:t>исполняют</w:t>
      </w:r>
      <w:r w:rsidR="00E17B4B" w:rsidRPr="00E17B4B">
        <w:rPr>
          <w:sz w:val="28"/>
          <w:szCs w:val="28"/>
        </w:rPr>
        <w:t xml:space="preserve"> министерства экономики, финансов и центральный банк.</w:t>
      </w:r>
      <w:r w:rsidR="00E17B4B">
        <w:rPr>
          <w:sz w:val="28"/>
          <w:szCs w:val="28"/>
        </w:rPr>
        <w:t xml:space="preserve"> </w:t>
      </w:r>
    </w:p>
    <w:p w:rsidR="00E17B4B" w:rsidRDefault="00E17B4B" w:rsidP="00E17B4B">
      <w:pPr>
        <w:pStyle w:val="a3"/>
        <w:tabs>
          <w:tab w:val="left" w:pos="9638"/>
        </w:tabs>
        <w:spacing w:after="0" w:line="360" w:lineRule="auto"/>
        <w:ind w:left="0" w:firstLine="709"/>
        <w:rPr>
          <w:sz w:val="28"/>
          <w:szCs w:val="28"/>
        </w:rPr>
      </w:pPr>
      <w:r w:rsidRPr="00E17B4B">
        <w:rPr>
          <w:sz w:val="28"/>
          <w:szCs w:val="28"/>
        </w:rPr>
        <w:t xml:space="preserve">Непосредственным </w:t>
      </w:r>
      <w:r>
        <w:rPr>
          <w:sz w:val="28"/>
          <w:szCs w:val="28"/>
        </w:rPr>
        <w:t>государственным вмешательством в процедуру</w:t>
      </w:r>
      <w:r w:rsidRPr="00E17B4B">
        <w:rPr>
          <w:sz w:val="28"/>
          <w:szCs w:val="28"/>
        </w:rPr>
        <w:t xml:space="preserve"> ценообразования </w:t>
      </w:r>
      <w:r>
        <w:rPr>
          <w:sz w:val="28"/>
          <w:szCs w:val="28"/>
        </w:rPr>
        <w:t xml:space="preserve"> </w:t>
      </w:r>
      <w:r w:rsidRPr="00E17B4B">
        <w:rPr>
          <w:sz w:val="28"/>
          <w:szCs w:val="28"/>
        </w:rPr>
        <w:t xml:space="preserve">является государственная политика установления цен на так </w:t>
      </w:r>
      <w:r>
        <w:rPr>
          <w:sz w:val="28"/>
          <w:szCs w:val="28"/>
        </w:rPr>
        <w:t>именуемые</w:t>
      </w:r>
      <w:r w:rsidRPr="00E17B4B">
        <w:rPr>
          <w:sz w:val="28"/>
          <w:szCs w:val="28"/>
        </w:rPr>
        <w:t xml:space="preserve"> акцизные товары.</w:t>
      </w:r>
    </w:p>
    <w:p w:rsidR="00E17B4B" w:rsidRDefault="00E17B4B" w:rsidP="00E17B4B">
      <w:pPr>
        <w:pStyle w:val="a3"/>
        <w:tabs>
          <w:tab w:val="left" w:pos="9638"/>
        </w:tabs>
        <w:spacing w:after="0" w:line="360" w:lineRule="auto"/>
        <w:ind w:left="0" w:firstLine="709"/>
        <w:rPr>
          <w:sz w:val="28"/>
          <w:szCs w:val="28"/>
        </w:rPr>
      </w:pPr>
      <w:r>
        <w:rPr>
          <w:sz w:val="28"/>
          <w:szCs w:val="28"/>
        </w:rPr>
        <w:t>Весьма успешным инструментом регулирования</w:t>
      </w:r>
      <w:r w:rsidRPr="00E17B4B">
        <w:rPr>
          <w:sz w:val="28"/>
          <w:szCs w:val="28"/>
        </w:rPr>
        <w:t xml:space="preserve"> </w:t>
      </w:r>
      <w:r>
        <w:rPr>
          <w:sz w:val="28"/>
          <w:szCs w:val="28"/>
        </w:rPr>
        <w:t>цен</w:t>
      </w:r>
      <w:r w:rsidRPr="00E17B4B">
        <w:rPr>
          <w:sz w:val="28"/>
          <w:szCs w:val="28"/>
        </w:rPr>
        <w:t xml:space="preserve"> </w:t>
      </w:r>
      <w:r>
        <w:rPr>
          <w:sz w:val="28"/>
          <w:szCs w:val="28"/>
        </w:rPr>
        <w:t>является налог на добавленную стоимость. Данный налог</w:t>
      </w:r>
      <w:r w:rsidRPr="00E17B4B">
        <w:rPr>
          <w:sz w:val="28"/>
          <w:szCs w:val="28"/>
        </w:rPr>
        <w:t xml:space="preserve"> изготовители вводят в</w:t>
      </w:r>
      <w:r>
        <w:rPr>
          <w:sz w:val="28"/>
          <w:szCs w:val="28"/>
        </w:rPr>
        <w:t xml:space="preserve"> стоимость продукта либо услуги</w:t>
      </w:r>
      <w:r w:rsidRPr="00E17B4B">
        <w:rPr>
          <w:sz w:val="28"/>
          <w:szCs w:val="28"/>
        </w:rPr>
        <w:t xml:space="preserve">, и дифференцированные </w:t>
      </w:r>
      <w:r>
        <w:rPr>
          <w:sz w:val="28"/>
          <w:szCs w:val="28"/>
        </w:rPr>
        <w:t>изменения</w:t>
      </w:r>
      <w:r w:rsidRPr="00E17B4B">
        <w:rPr>
          <w:sz w:val="28"/>
          <w:szCs w:val="28"/>
        </w:rPr>
        <w:t xml:space="preserve"> став</w:t>
      </w:r>
      <w:r>
        <w:rPr>
          <w:sz w:val="28"/>
          <w:szCs w:val="28"/>
        </w:rPr>
        <w:t>ок</w:t>
      </w:r>
      <w:r w:rsidRPr="00E17B4B">
        <w:rPr>
          <w:sz w:val="28"/>
          <w:szCs w:val="28"/>
        </w:rPr>
        <w:t xml:space="preserve"> данного налога напрямую влияют </w:t>
      </w:r>
      <w:r>
        <w:rPr>
          <w:sz w:val="28"/>
          <w:szCs w:val="28"/>
        </w:rPr>
        <w:t>на цену.</w:t>
      </w:r>
    </w:p>
    <w:p w:rsidR="0088329C" w:rsidRPr="003567C2" w:rsidRDefault="0088329C" w:rsidP="00E17B4B">
      <w:pPr>
        <w:pStyle w:val="a3"/>
        <w:tabs>
          <w:tab w:val="left" w:pos="9638"/>
        </w:tabs>
        <w:spacing w:after="0" w:line="360" w:lineRule="auto"/>
        <w:ind w:left="0" w:firstLine="709"/>
        <w:rPr>
          <w:sz w:val="28"/>
          <w:szCs w:val="28"/>
        </w:rPr>
      </w:pPr>
      <w:r>
        <w:rPr>
          <w:sz w:val="28"/>
          <w:szCs w:val="28"/>
        </w:rPr>
        <w:t xml:space="preserve"> </w:t>
      </w:r>
      <w:r w:rsidRPr="0088329C">
        <w:rPr>
          <w:sz w:val="28"/>
          <w:szCs w:val="28"/>
        </w:rPr>
        <w:t xml:space="preserve"> </w:t>
      </w:r>
      <w:r>
        <w:rPr>
          <w:sz w:val="28"/>
          <w:szCs w:val="28"/>
        </w:rPr>
        <w:t xml:space="preserve"> Далее рассмотрим антимонопольное вмешательство со стороны государства.</w:t>
      </w:r>
      <w:r w:rsidRPr="0088329C">
        <w:rPr>
          <w:sz w:val="28"/>
          <w:szCs w:val="28"/>
        </w:rPr>
        <w:t xml:space="preserve"> </w:t>
      </w:r>
      <w:r>
        <w:rPr>
          <w:sz w:val="28"/>
          <w:szCs w:val="28"/>
        </w:rPr>
        <w:t>Оно формируется в двух направлениях. Естественная монополия</w:t>
      </w:r>
      <w:r w:rsidRPr="0088329C">
        <w:rPr>
          <w:sz w:val="28"/>
          <w:szCs w:val="28"/>
        </w:rPr>
        <w:t xml:space="preserve"> появляется </w:t>
      </w:r>
      <w:r>
        <w:rPr>
          <w:sz w:val="28"/>
          <w:szCs w:val="28"/>
        </w:rPr>
        <w:t>тогда</w:t>
      </w:r>
      <w:r w:rsidRPr="0088329C">
        <w:rPr>
          <w:sz w:val="28"/>
          <w:szCs w:val="28"/>
        </w:rPr>
        <w:t xml:space="preserve">, </w:t>
      </w:r>
      <w:r>
        <w:rPr>
          <w:sz w:val="28"/>
          <w:szCs w:val="28"/>
        </w:rPr>
        <w:t>когда одна</w:t>
      </w:r>
      <w:r w:rsidRPr="0088329C">
        <w:rPr>
          <w:sz w:val="28"/>
          <w:szCs w:val="28"/>
        </w:rPr>
        <w:t xml:space="preserve"> организация имеет возможность </w:t>
      </w:r>
      <w:r>
        <w:rPr>
          <w:sz w:val="28"/>
          <w:szCs w:val="28"/>
        </w:rPr>
        <w:t>обеспечивать</w:t>
      </w:r>
      <w:r w:rsidRPr="0088329C">
        <w:rPr>
          <w:sz w:val="28"/>
          <w:szCs w:val="28"/>
        </w:rPr>
        <w:t xml:space="preserve"> </w:t>
      </w:r>
      <w:r>
        <w:rPr>
          <w:sz w:val="28"/>
          <w:szCs w:val="28"/>
        </w:rPr>
        <w:t>весь</w:t>
      </w:r>
      <w:r w:rsidRPr="0088329C">
        <w:rPr>
          <w:sz w:val="28"/>
          <w:szCs w:val="28"/>
        </w:rPr>
        <w:t xml:space="preserve"> р</w:t>
      </w:r>
      <w:r>
        <w:rPr>
          <w:sz w:val="28"/>
          <w:szCs w:val="28"/>
        </w:rPr>
        <w:t>ынок, обладая наиболее невысокими затратами</w:t>
      </w:r>
      <w:r w:rsidRPr="0088329C">
        <w:rPr>
          <w:sz w:val="28"/>
          <w:szCs w:val="28"/>
        </w:rPr>
        <w:t xml:space="preserve"> </w:t>
      </w:r>
      <w:r>
        <w:rPr>
          <w:sz w:val="28"/>
          <w:szCs w:val="28"/>
        </w:rPr>
        <w:t xml:space="preserve">на единицу продукта, </w:t>
      </w:r>
      <w:proofErr w:type="gramStart"/>
      <w:r>
        <w:rPr>
          <w:sz w:val="28"/>
          <w:szCs w:val="28"/>
        </w:rPr>
        <w:t>достигаемые</w:t>
      </w:r>
      <w:proofErr w:type="gramEnd"/>
      <w:r>
        <w:rPr>
          <w:sz w:val="28"/>
          <w:szCs w:val="28"/>
        </w:rPr>
        <w:t xml:space="preserve"> за </w:t>
      </w:r>
      <w:r w:rsidR="0004015C">
        <w:rPr>
          <w:sz w:val="28"/>
          <w:szCs w:val="28"/>
        </w:rPr>
        <w:t>счет результата масштаба. К ним применяются такие инструменты как государственное регулирование и государственная собственность.</w:t>
      </w:r>
    </w:p>
    <w:p w:rsidR="0004015C" w:rsidRDefault="0004015C" w:rsidP="0004015C">
      <w:pPr>
        <w:tabs>
          <w:tab w:val="left" w:pos="9638"/>
        </w:tabs>
        <w:spacing w:after="0" w:line="360" w:lineRule="auto"/>
        <w:ind w:firstLine="709"/>
        <w:rPr>
          <w:sz w:val="28"/>
          <w:szCs w:val="28"/>
        </w:rPr>
      </w:pPr>
      <w:r>
        <w:rPr>
          <w:sz w:val="28"/>
          <w:szCs w:val="28"/>
        </w:rPr>
        <w:t>Следующий тип</w:t>
      </w:r>
      <w:r w:rsidRPr="0004015C">
        <w:rPr>
          <w:sz w:val="28"/>
          <w:szCs w:val="28"/>
        </w:rPr>
        <w:t xml:space="preserve"> контролирования</w:t>
      </w:r>
      <w:r>
        <w:rPr>
          <w:sz w:val="28"/>
          <w:szCs w:val="28"/>
        </w:rPr>
        <w:t xml:space="preserve"> со стороны государства это</w:t>
      </w:r>
      <w:r w:rsidRPr="0004015C">
        <w:rPr>
          <w:sz w:val="28"/>
          <w:szCs w:val="28"/>
        </w:rPr>
        <w:t xml:space="preserve"> </w:t>
      </w:r>
      <w:r>
        <w:rPr>
          <w:sz w:val="28"/>
          <w:szCs w:val="28"/>
        </w:rPr>
        <w:t xml:space="preserve"> </w:t>
      </w:r>
      <w:r w:rsidRPr="0004015C">
        <w:rPr>
          <w:sz w:val="28"/>
          <w:szCs w:val="28"/>
        </w:rPr>
        <w:t xml:space="preserve"> </w:t>
      </w:r>
    </w:p>
    <w:p w:rsidR="0004015C" w:rsidRDefault="00FB517C" w:rsidP="0004015C">
      <w:pPr>
        <w:tabs>
          <w:tab w:val="left" w:pos="9638"/>
        </w:tabs>
        <w:spacing w:after="0" w:line="360" w:lineRule="auto"/>
        <w:ind w:firstLine="709"/>
        <w:jc w:val="center"/>
        <w:rPr>
          <w:sz w:val="28"/>
          <w:szCs w:val="28"/>
        </w:rPr>
      </w:pPr>
      <w:r>
        <w:rPr>
          <w:sz w:val="28"/>
          <w:szCs w:val="28"/>
        </w:rPr>
        <w:t>22</w:t>
      </w:r>
    </w:p>
    <w:p w:rsidR="003567C2" w:rsidRPr="00E17B4B" w:rsidRDefault="0004015C" w:rsidP="0004015C">
      <w:pPr>
        <w:tabs>
          <w:tab w:val="left" w:pos="9638"/>
        </w:tabs>
        <w:spacing w:after="0" w:line="360" w:lineRule="auto"/>
        <w:ind w:firstLine="0"/>
        <w:rPr>
          <w:sz w:val="28"/>
          <w:szCs w:val="28"/>
        </w:rPr>
      </w:pPr>
      <w:r w:rsidRPr="0004015C">
        <w:rPr>
          <w:sz w:val="28"/>
          <w:szCs w:val="28"/>
        </w:rPr>
        <w:lastRenderedPageBreak/>
        <w:t xml:space="preserve">антимонопольные законы. Подобные законы предполагают большую </w:t>
      </w:r>
      <w:r>
        <w:rPr>
          <w:sz w:val="28"/>
          <w:szCs w:val="28"/>
        </w:rPr>
        <w:t>значимость для</w:t>
      </w:r>
      <w:r w:rsidRPr="0004015C">
        <w:rPr>
          <w:sz w:val="28"/>
          <w:szCs w:val="28"/>
        </w:rPr>
        <w:t xml:space="preserve"> </w:t>
      </w:r>
      <w:r>
        <w:rPr>
          <w:sz w:val="28"/>
          <w:szCs w:val="28"/>
        </w:rPr>
        <w:t xml:space="preserve"> </w:t>
      </w:r>
      <w:r w:rsidRPr="0004015C">
        <w:rPr>
          <w:sz w:val="28"/>
          <w:szCs w:val="28"/>
        </w:rPr>
        <w:t>общества, потому как свободная монопольная сила имеет возможн</w:t>
      </w:r>
      <w:r>
        <w:rPr>
          <w:sz w:val="28"/>
          <w:szCs w:val="28"/>
        </w:rPr>
        <w:t xml:space="preserve">ость дать значительные потери </w:t>
      </w:r>
      <w:r w:rsidRPr="0004015C">
        <w:rPr>
          <w:sz w:val="28"/>
          <w:szCs w:val="28"/>
        </w:rPr>
        <w:t xml:space="preserve">обществу, спровоцировать разорение небольших изготовителей, возмущение покупателей, запаздывание в </w:t>
      </w:r>
      <w:r>
        <w:rPr>
          <w:sz w:val="28"/>
          <w:szCs w:val="28"/>
        </w:rPr>
        <w:t>научно</w:t>
      </w:r>
      <w:r w:rsidRPr="0004015C">
        <w:rPr>
          <w:sz w:val="28"/>
          <w:szCs w:val="28"/>
        </w:rPr>
        <w:t>-промышленном прогрессе и немало прочих отрицательных результатов</w:t>
      </w:r>
      <w:r>
        <w:rPr>
          <w:sz w:val="28"/>
          <w:szCs w:val="28"/>
        </w:rPr>
        <w:t>. Но с другой стороны</w:t>
      </w:r>
      <w:r w:rsidRPr="0004015C">
        <w:rPr>
          <w:sz w:val="28"/>
          <w:szCs w:val="28"/>
        </w:rPr>
        <w:t xml:space="preserve">, антимонопольные законы никак не обязаны наказывать монополистов, </w:t>
      </w:r>
      <w:r>
        <w:rPr>
          <w:sz w:val="28"/>
          <w:szCs w:val="28"/>
        </w:rPr>
        <w:t>использующих легитимные способы</w:t>
      </w:r>
      <w:r w:rsidRPr="0004015C">
        <w:rPr>
          <w:sz w:val="28"/>
          <w:szCs w:val="28"/>
        </w:rPr>
        <w:t xml:space="preserve"> конкурентно</w:t>
      </w:r>
      <w:r>
        <w:rPr>
          <w:sz w:val="28"/>
          <w:szCs w:val="28"/>
        </w:rPr>
        <w:t>й борьбы.</w:t>
      </w:r>
    </w:p>
    <w:p w:rsidR="0004015C" w:rsidRDefault="0004015C" w:rsidP="0004015C">
      <w:pPr>
        <w:tabs>
          <w:tab w:val="left" w:pos="9638"/>
        </w:tabs>
        <w:spacing w:after="0" w:line="360" w:lineRule="auto"/>
        <w:ind w:firstLine="0"/>
        <w:rPr>
          <w:sz w:val="28"/>
          <w:szCs w:val="28"/>
        </w:rPr>
      </w:pPr>
      <w:r>
        <w:rPr>
          <w:sz w:val="28"/>
          <w:szCs w:val="28"/>
        </w:rPr>
        <w:t>Следовательно</w:t>
      </w:r>
      <w:r w:rsidRPr="0004015C">
        <w:rPr>
          <w:sz w:val="28"/>
          <w:szCs w:val="28"/>
        </w:rPr>
        <w:t xml:space="preserve">, цель </w:t>
      </w:r>
      <w:r>
        <w:rPr>
          <w:sz w:val="28"/>
          <w:szCs w:val="28"/>
        </w:rPr>
        <w:t>государства</w:t>
      </w:r>
      <w:r w:rsidRPr="0004015C">
        <w:rPr>
          <w:sz w:val="28"/>
          <w:szCs w:val="28"/>
        </w:rPr>
        <w:t xml:space="preserve"> подобрать приемлемое отношение </w:t>
      </w:r>
      <w:r w:rsidR="00B52AED">
        <w:rPr>
          <w:sz w:val="28"/>
          <w:szCs w:val="28"/>
        </w:rPr>
        <w:t>между</w:t>
      </w:r>
      <w:r w:rsidRPr="0004015C">
        <w:rPr>
          <w:sz w:val="28"/>
          <w:szCs w:val="28"/>
        </w:rPr>
        <w:t xml:space="preserve"> монополиями и конкурентн</w:t>
      </w:r>
      <w:r w:rsidR="00B52AED">
        <w:rPr>
          <w:sz w:val="28"/>
          <w:szCs w:val="28"/>
        </w:rPr>
        <w:t xml:space="preserve">ыми </w:t>
      </w:r>
      <w:r w:rsidRPr="0004015C">
        <w:rPr>
          <w:sz w:val="28"/>
          <w:szCs w:val="28"/>
        </w:rPr>
        <w:t xml:space="preserve"> секторами экономики, а кроме того определить эластичную</w:t>
      </w:r>
      <w:r w:rsidR="00B52AED">
        <w:rPr>
          <w:sz w:val="28"/>
          <w:szCs w:val="28"/>
        </w:rPr>
        <w:t xml:space="preserve"> законную основу. Правительство обязано</w:t>
      </w:r>
      <w:r w:rsidRPr="0004015C">
        <w:rPr>
          <w:sz w:val="28"/>
          <w:szCs w:val="28"/>
        </w:rPr>
        <w:t xml:space="preserve"> мастерски и качественно </w:t>
      </w:r>
      <w:r w:rsidR="00B52AED">
        <w:rPr>
          <w:sz w:val="28"/>
          <w:szCs w:val="28"/>
        </w:rPr>
        <w:t>использовать</w:t>
      </w:r>
      <w:r w:rsidRPr="0004015C">
        <w:rPr>
          <w:sz w:val="28"/>
          <w:szCs w:val="28"/>
        </w:rPr>
        <w:t xml:space="preserve"> данный </w:t>
      </w:r>
      <w:r w:rsidR="00B52AED">
        <w:rPr>
          <w:sz w:val="28"/>
          <w:szCs w:val="28"/>
        </w:rPr>
        <w:t>механизм.</w:t>
      </w:r>
    </w:p>
    <w:p w:rsidR="003567C2" w:rsidRPr="008D649D" w:rsidRDefault="008D649D" w:rsidP="008D649D">
      <w:pPr>
        <w:tabs>
          <w:tab w:val="left" w:pos="9638"/>
        </w:tabs>
        <w:spacing w:after="0" w:line="360" w:lineRule="auto"/>
        <w:ind w:firstLine="709"/>
        <w:rPr>
          <w:sz w:val="28"/>
          <w:szCs w:val="28"/>
        </w:rPr>
      </w:pPr>
      <w:r>
        <w:rPr>
          <w:sz w:val="28"/>
          <w:szCs w:val="28"/>
        </w:rPr>
        <w:t>Макроэкономическое</w:t>
      </w:r>
      <w:r w:rsidRPr="008D649D">
        <w:rPr>
          <w:sz w:val="28"/>
          <w:szCs w:val="28"/>
        </w:rPr>
        <w:t xml:space="preserve"> регулирование представляется </w:t>
      </w:r>
      <w:r>
        <w:rPr>
          <w:sz w:val="28"/>
          <w:szCs w:val="28"/>
        </w:rPr>
        <w:t>не менее</w:t>
      </w:r>
      <w:r w:rsidRPr="008D649D">
        <w:rPr>
          <w:sz w:val="28"/>
          <w:szCs w:val="28"/>
        </w:rPr>
        <w:t xml:space="preserve"> значимым </w:t>
      </w:r>
      <w:r>
        <w:rPr>
          <w:sz w:val="28"/>
          <w:szCs w:val="28"/>
        </w:rPr>
        <w:t xml:space="preserve">направлением </w:t>
      </w:r>
      <w:r w:rsidRPr="008D649D">
        <w:rPr>
          <w:sz w:val="28"/>
          <w:szCs w:val="28"/>
        </w:rPr>
        <w:t xml:space="preserve">страны в </w:t>
      </w:r>
      <w:r>
        <w:rPr>
          <w:sz w:val="28"/>
          <w:szCs w:val="28"/>
        </w:rPr>
        <w:t>условиях рыночной экономики. Данное регулирование это государственная деятельность,</w:t>
      </w:r>
      <w:r w:rsidRPr="008D649D">
        <w:rPr>
          <w:sz w:val="28"/>
          <w:szCs w:val="28"/>
        </w:rPr>
        <w:t xml:space="preserve"> обращенная в предоставление финансового увеличения, абсолютной занятости и устойчивого </w:t>
      </w:r>
      <w:r>
        <w:rPr>
          <w:sz w:val="28"/>
          <w:szCs w:val="28"/>
        </w:rPr>
        <w:t>уровня цен</w:t>
      </w:r>
      <w:r w:rsidRPr="008D649D">
        <w:rPr>
          <w:sz w:val="28"/>
          <w:szCs w:val="28"/>
        </w:rPr>
        <w:t xml:space="preserve">. </w:t>
      </w:r>
      <w:r>
        <w:rPr>
          <w:sz w:val="28"/>
          <w:szCs w:val="28"/>
        </w:rPr>
        <w:t xml:space="preserve"> Для решения поставленной задачи  используется</w:t>
      </w:r>
      <w:r w:rsidR="003567C2" w:rsidRPr="008D649D">
        <w:rPr>
          <w:sz w:val="28"/>
          <w:szCs w:val="28"/>
        </w:rPr>
        <w:t xml:space="preserve"> фискальная и денежная политика.</w:t>
      </w:r>
    </w:p>
    <w:p w:rsidR="003567C2" w:rsidRPr="003567C2" w:rsidRDefault="009E7236" w:rsidP="009E7236">
      <w:pPr>
        <w:pStyle w:val="a3"/>
        <w:tabs>
          <w:tab w:val="left" w:pos="9638"/>
        </w:tabs>
        <w:spacing w:after="0" w:line="360" w:lineRule="auto"/>
        <w:ind w:left="0" w:firstLine="709"/>
        <w:rPr>
          <w:sz w:val="28"/>
          <w:szCs w:val="28"/>
        </w:rPr>
      </w:pPr>
      <w:r w:rsidRPr="009E7236">
        <w:rPr>
          <w:sz w:val="28"/>
          <w:szCs w:val="28"/>
        </w:rPr>
        <w:t>В соответстви</w:t>
      </w:r>
      <w:r>
        <w:rPr>
          <w:sz w:val="28"/>
          <w:szCs w:val="28"/>
        </w:rPr>
        <w:t>и с макроэкономической концепцией, с целью выполнения политики</w:t>
      </w:r>
      <w:r w:rsidRPr="009E7236">
        <w:rPr>
          <w:sz w:val="28"/>
          <w:szCs w:val="28"/>
        </w:rPr>
        <w:t xml:space="preserve"> стабилизации</w:t>
      </w:r>
      <w:r w:rsidR="006C549A">
        <w:rPr>
          <w:sz w:val="28"/>
          <w:szCs w:val="28"/>
        </w:rPr>
        <w:t xml:space="preserve">, </w:t>
      </w:r>
      <w:r w:rsidRPr="009E7236">
        <w:rPr>
          <w:sz w:val="28"/>
          <w:szCs w:val="28"/>
        </w:rPr>
        <w:t xml:space="preserve"> нужно повышать </w:t>
      </w:r>
      <w:r w:rsidR="006C549A">
        <w:rPr>
          <w:sz w:val="28"/>
          <w:szCs w:val="28"/>
        </w:rPr>
        <w:t xml:space="preserve">государственные расходы и сокращать налоги, </w:t>
      </w:r>
      <w:r w:rsidRPr="009E7236">
        <w:rPr>
          <w:sz w:val="28"/>
          <w:szCs w:val="28"/>
        </w:rPr>
        <w:t xml:space="preserve">либо </w:t>
      </w:r>
      <w:r w:rsidR="006C549A">
        <w:rPr>
          <w:sz w:val="28"/>
          <w:szCs w:val="28"/>
        </w:rPr>
        <w:t xml:space="preserve"> </w:t>
      </w:r>
      <w:r w:rsidRPr="009E7236">
        <w:rPr>
          <w:sz w:val="28"/>
          <w:szCs w:val="28"/>
        </w:rPr>
        <w:t xml:space="preserve"> уменьшать </w:t>
      </w:r>
      <w:r w:rsidR="006C549A">
        <w:rPr>
          <w:sz w:val="28"/>
          <w:szCs w:val="28"/>
        </w:rPr>
        <w:t xml:space="preserve">государственные расходы и увеличивать налоги. </w:t>
      </w:r>
      <w:r w:rsidRPr="009E7236">
        <w:rPr>
          <w:sz w:val="28"/>
          <w:szCs w:val="28"/>
        </w:rPr>
        <w:t>Делают лучше либо усугубляют обстановку эти либо другие воздействия страны, доводится рассуждать согласно результатам.</w:t>
      </w:r>
    </w:p>
    <w:p w:rsidR="00445F8E" w:rsidRDefault="006C549A" w:rsidP="00415E2F">
      <w:pPr>
        <w:pStyle w:val="a3"/>
        <w:tabs>
          <w:tab w:val="left" w:pos="9638"/>
        </w:tabs>
        <w:spacing w:after="0" w:line="360" w:lineRule="auto"/>
        <w:ind w:left="0" w:firstLine="709"/>
        <w:rPr>
          <w:sz w:val="28"/>
          <w:szCs w:val="28"/>
        </w:rPr>
      </w:pPr>
      <w:r>
        <w:rPr>
          <w:sz w:val="28"/>
          <w:szCs w:val="28"/>
        </w:rPr>
        <w:t xml:space="preserve"> </w:t>
      </w:r>
      <w:r w:rsidR="00415E2F" w:rsidRPr="00415E2F">
        <w:rPr>
          <w:sz w:val="28"/>
          <w:szCs w:val="28"/>
        </w:rPr>
        <w:t xml:space="preserve">Комплекс </w:t>
      </w:r>
      <w:r w:rsidR="00415E2F">
        <w:rPr>
          <w:sz w:val="28"/>
          <w:szCs w:val="28"/>
        </w:rPr>
        <w:t>мероприятий правительства</w:t>
      </w:r>
      <w:r w:rsidR="00415E2F" w:rsidRPr="00415E2F">
        <w:rPr>
          <w:sz w:val="28"/>
          <w:szCs w:val="28"/>
        </w:rPr>
        <w:t xml:space="preserve"> </w:t>
      </w:r>
      <w:r w:rsidR="00415E2F">
        <w:rPr>
          <w:sz w:val="28"/>
          <w:szCs w:val="28"/>
        </w:rPr>
        <w:t>по</w:t>
      </w:r>
      <w:r w:rsidR="00415E2F" w:rsidRPr="00415E2F">
        <w:rPr>
          <w:sz w:val="28"/>
          <w:szCs w:val="28"/>
        </w:rPr>
        <w:t xml:space="preserve"> мобилизации экономических ресурсов, их распределению и применению в базе экономического законодательства государства именуется </w:t>
      </w:r>
      <w:r w:rsidR="00565889">
        <w:rPr>
          <w:sz w:val="28"/>
          <w:szCs w:val="28"/>
        </w:rPr>
        <w:t>финансовой</w:t>
      </w:r>
      <w:r w:rsidR="00415E2F" w:rsidRPr="00415E2F">
        <w:rPr>
          <w:sz w:val="28"/>
          <w:szCs w:val="28"/>
        </w:rPr>
        <w:t xml:space="preserve"> политикой. </w:t>
      </w:r>
      <w:r w:rsidR="00565889">
        <w:rPr>
          <w:sz w:val="28"/>
          <w:szCs w:val="28"/>
        </w:rPr>
        <w:t xml:space="preserve"> От экономического состояния государства зависят направления финансовой политики</w:t>
      </w:r>
      <w:r w:rsidR="00415E2F" w:rsidRPr="00415E2F">
        <w:rPr>
          <w:sz w:val="28"/>
          <w:szCs w:val="28"/>
        </w:rPr>
        <w:t xml:space="preserve">. Переломное положение экономики подразумевает </w:t>
      </w:r>
      <w:r w:rsidR="00565889">
        <w:rPr>
          <w:sz w:val="28"/>
          <w:szCs w:val="28"/>
        </w:rPr>
        <w:t>финансовую политику</w:t>
      </w:r>
      <w:proofErr w:type="gramStart"/>
      <w:r w:rsidR="00565889">
        <w:rPr>
          <w:sz w:val="28"/>
          <w:szCs w:val="28"/>
        </w:rPr>
        <w:t xml:space="preserve"> ,</w:t>
      </w:r>
      <w:proofErr w:type="gramEnd"/>
      <w:r w:rsidR="00565889">
        <w:rPr>
          <w:sz w:val="28"/>
          <w:szCs w:val="28"/>
        </w:rPr>
        <w:t xml:space="preserve"> нацеленную, с одной стороны</w:t>
      </w:r>
      <w:r w:rsidR="00415E2F" w:rsidRPr="00415E2F">
        <w:rPr>
          <w:sz w:val="28"/>
          <w:szCs w:val="28"/>
        </w:rPr>
        <w:t xml:space="preserve"> </w:t>
      </w:r>
      <w:r w:rsidR="00565889">
        <w:rPr>
          <w:sz w:val="28"/>
          <w:szCs w:val="28"/>
        </w:rPr>
        <w:t>на прекращение спада производства и  поощрения</w:t>
      </w:r>
      <w:r w:rsidR="00415E2F" w:rsidRPr="00415E2F">
        <w:rPr>
          <w:sz w:val="28"/>
          <w:szCs w:val="28"/>
        </w:rPr>
        <w:t xml:space="preserve"> </w:t>
      </w:r>
      <w:r w:rsidR="00565889">
        <w:rPr>
          <w:sz w:val="28"/>
          <w:szCs w:val="28"/>
        </w:rPr>
        <w:t>производства</w:t>
      </w:r>
      <w:r w:rsidR="00445F8E">
        <w:rPr>
          <w:sz w:val="28"/>
          <w:szCs w:val="28"/>
        </w:rPr>
        <w:t xml:space="preserve">, </w:t>
      </w:r>
      <w:r w:rsidR="00415E2F" w:rsidRPr="00415E2F">
        <w:rPr>
          <w:sz w:val="28"/>
          <w:szCs w:val="28"/>
        </w:rPr>
        <w:t xml:space="preserve"> мобилизацию экономических ресурсов в </w:t>
      </w:r>
      <w:r w:rsidR="00445F8E">
        <w:rPr>
          <w:sz w:val="28"/>
          <w:szCs w:val="28"/>
        </w:rPr>
        <w:t>целях их успешного инвестирования</w:t>
      </w:r>
      <w:r w:rsidR="00415E2F" w:rsidRPr="00415E2F">
        <w:rPr>
          <w:sz w:val="28"/>
          <w:szCs w:val="28"/>
        </w:rPr>
        <w:t xml:space="preserve"> в единич</w:t>
      </w:r>
      <w:r w:rsidR="00445F8E">
        <w:rPr>
          <w:sz w:val="28"/>
          <w:szCs w:val="28"/>
        </w:rPr>
        <w:t>ные сферы экономики, а с иной стороны</w:t>
      </w:r>
      <w:r w:rsidR="00415E2F" w:rsidRPr="00415E2F">
        <w:rPr>
          <w:sz w:val="28"/>
          <w:szCs w:val="28"/>
        </w:rPr>
        <w:t xml:space="preserve"> </w:t>
      </w:r>
    </w:p>
    <w:p w:rsidR="00445F8E" w:rsidRDefault="00FB517C" w:rsidP="00445F8E">
      <w:pPr>
        <w:pStyle w:val="a3"/>
        <w:tabs>
          <w:tab w:val="left" w:pos="9638"/>
        </w:tabs>
        <w:spacing w:after="0" w:line="360" w:lineRule="auto"/>
        <w:ind w:left="0" w:firstLine="709"/>
        <w:jc w:val="center"/>
        <w:rPr>
          <w:sz w:val="28"/>
          <w:szCs w:val="28"/>
        </w:rPr>
      </w:pPr>
      <w:r>
        <w:rPr>
          <w:sz w:val="28"/>
          <w:szCs w:val="28"/>
        </w:rPr>
        <w:t>23</w:t>
      </w:r>
    </w:p>
    <w:p w:rsidR="003567C2" w:rsidRPr="003567C2" w:rsidRDefault="00445F8E" w:rsidP="00445F8E">
      <w:pPr>
        <w:pStyle w:val="a3"/>
        <w:tabs>
          <w:tab w:val="left" w:pos="9638"/>
        </w:tabs>
        <w:spacing w:after="0" w:line="360" w:lineRule="auto"/>
        <w:ind w:left="0" w:firstLine="0"/>
        <w:rPr>
          <w:sz w:val="28"/>
          <w:szCs w:val="28"/>
        </w:rPr>
      </w:pPr>
      <w:r>
        <w:rPr>
          <w:sz w:val="28"/>
          <w:szCs w:val="28"/>
        </w:rPr>
        <w:lastRenderedPageBreak/>
        <w:t>с</w:t>
      </w:r>
      <w:r w:rsidR="00415E2F" w:rsidRPr="00415E2F">
        <w:rPr>
          <w:sz w:val="28"/>
          <w:szCs w:val="28"/>
        </w:rPr>
        <w:t xml:space="preserve">держивание абсолютно всех </w:t>
      </w:r>
      <w:r>
        <w:rPr>
          <w:sz w:val="28"/>
          <w:szCs w:val="28"/>
        </w:rPr>
        <w:t>социальных программ</w:t>
      </w:r>
      <w:r w:rsidR="00415E2F" w:rsidRPr="00415E2F">
        <w:rPr>
          <w:sz w:val="28"/>
          <w:szCs w:val="28"/>
        </w:rPr>
        <w:t xml:space="preserve">, снижение затрат </w:t>
      </w:r>
      <w:r>
        <w:rPr>
          <w:sz w:val="28"/>
          <w:szCs w:val="28"/>
        </w:rPr>
        <w:t>на оборону</w:t>
      </w:r>
      <w:r w:rsidR="00415E2F" w:rsidRPr="00415E2F">
        <w:rPr>
          <w:sz w:val="28"/>
          <w:szCs w:val="28"/>
        </w:rPr>
        <w:t xml:space="preserve"> и т.д. </w:t>
      </w:r>
      <w:r>
        <w:rPr>
          <w:sz w:val="28"/>
          <w:szCs w:val="28"/>
        </w:rPr>
        <w:t>Следовательно</w:t>
      </w:r>
      <w:r w:rsidR="00415E2F" w:rsidRPr="00415E2F">
        <w:rPr>
          <w:sz w:val="28"/>
          <w:szCs w:val="28"/>
        </w:rPr>
        <w:t xml:space="preserve">, </w:t>
      </w:r>
      <w:r>
        <w:rPr>
          <w:sz w:val="28"/>
          <w:szCs w:val="28"/>
        </w:rPr>
        <w:t>при</w:t>
      </w:r>
      <w:r w:rsidR="00415E2F" w:rsidRPr="00415E2F">
        <w:rPr>
          <w:sz w:val="28"/>
          <w:szCs w:val="28"/>
        </w:rPr>
        <w:t xml:space="preserve"> переходе экономики в иное положение изменяются </w:t>
      </w:r>
      <w:r>
        <w:rPr>
          <w:sz w:val="28"/>
          <w:szCs w:val="28"/>
        </w:rPr>
        <w:t>и</w:t>
      </w:r>
      <w:r w:rsidR="00415E2F" w:rsidRPr="00415E2F">
        <w:rPr>
          <w:sz w:val="28"/>
          <w:szCs w:val="28"/>
        </w:rPr>
        <w:t xml:space="preserve"> направленности </w:t>
      </w:r>
      <w:r>
        <w:rPr>
          <w:sz w:val="28"/>
          <w:szCs w:val="28"/>
        </w:rPr>
        <w:t>финансовой политики.</w:t>
      </w:r>
    </w:p>
    <w:p w:rsidR="003567C2" w:rsidRDefault="00476E20" w:rsidP="00476E20">
      <w:pPr>
        <w:pStyle w:val="a3"/>
        <w:tabs>
          <w:tab w:val="left" w:pos="9638"/>
        </w:tabs>
        <w:spacing w:after="0" w:line="360" w:lineRule="auto"/>
        <w:ind w:left="0" w:firstLine="709"/>
        <w:rPr>
          <w:sz w:val="28"/>
          <w:szCs w:val="28"/>
        </w:rPr>
      </w:pPr>
      <w:r>
        <w:rPr>
          <w:sz w:val="28"/>
          <w:szCs w:val="28"/>
        </w:rPr>
        <w:t>В любом развитом государстве финансовая политика</w:t>
      </w:r>
      <w:r w:rsidRPr="00476E20">
        <w:rPr>
          <w:sz w:val="28"/>
          <w:szCs w:val="28"/>
        </w:rPr>
        <w:t xml:space="preserve"> страны формируется </w:t>
      </w:r>
      <w:r>
        <w:rPr>
          <w:sz w:val="28"/>
          <w:szCs w:val="28"/>
        </w:rPr>
        <w:t>из двух взаимозависимых течений - в сфере</w:t>
      </w:r>
      <w:r w:rsidRPr="00476E20">
        <w:rPr>
          <w:sz w:val="28"/>
          <w:szCs w:val="28"/>
        </w:rPr>
        <w:t xml:space="preserve"> налогообложения и регулировки текстуры националь</w:t>
      </w:r>
      <w:r>
        <w:rPr>
          <w:sz w:val="28"/>
          <w:szCs w:val="28"/>
        </w:rPr>
        <w:t xml:space="preserve">ных затрат (фискальная политика) и в сфере </w:t>
      </w:r>
      <w:r w:rsidRPr="00476E20">
        <w:rPr>
          <w:sz w:val="28"/>
          <w:szCs w:val="28"/>
        </w:rPr>
        <w:t>регулировки бюджета (</w:t>
      </w:r>
      <w:r>
        <w:rPr>
          <w:sz w:val="28"/>
          <w:szCs w:val="28"/>
        </w:rPr>
        <w:t>бюджетная политика</w:t>
      </w:r>
      <w:r w:rsidRPr="00476E20">
        <w:rPr>
          <w:sz w:val="28"/>
          <w:szCs w:val="28"/>
        </w:rPr>
        <w:t>).</w:t>
      </w:r>
    </w:p>
    <w:p w:rsidR="00476E20" w:rsidRPr="003567C2" w:rsidRDefault="00476E20" w:rsidP="00476E20">
      <w:pPr>
        <w:pStyle w:val="a3"/>
        <w:tabs>
          <w:tab w:val="left" w:pos="9638"/>
        </w:tabs>
        <w:spacing w:after="0" w:line="360" w:lineRule="auto"/>
        <w:ind w:left="0" w:firstLine="709"/>
        <w:rPr>
          <w:sz w:val="28"/>
          <w:szCs w:val="28"/>
        </w:rPr>
      </w:pPr>
      <w:r>
        <w:rPr>
          <w:sz w:val="28"/>
          <w:szCs w:val="28"/>
        </w:rPr>
        <w:t>Только одна</w:t>
      </w:r>
      <w:r w:rsidRPr="00476E20">
        <w:rPr>
          <w:sz w:val="28"/>
          <w:szCs w:val="28"/>
        </w:rPr>
        <w:t xml:space="preserve"> модель влияния </w:t>
      </w:r>
      <w:r>
        <w:rPr>
          <w:sz w:val="28"/>
          <w:szCs w:val="28"/>
        </w:rPr>
        <w:t>на экономических агентов</w:t>
      </w:r>
      <w:r w:rsidRPr="00476E20">
        <w:rPr>
          <w:sz w:val="28"/>
          <w:szCs w:val="28"/>
        </w:rPr>
        <w:t xml:space="preserve"> представляется соответственной </w:t>
      </w:r>
      <w:r>
        <w:rPr>
          <w:sz w:val="28"/>
          <w:szCs w:val="28"/>
        </w:rPr>
        <w:t>рыночным</w:t>
      </w:r>
      <w:r w:rsidRPr="00476E20">
        <w:rPr>
          <w:sz w:val="28"/>
          <w:szCs w:val="28"/>
        </w:rPr>
        <w:t xml:space="preserve"> </w:t>
      </w:r>
      <w:r>
        <w:rPr>
          <w:sz w:val="28"/>
          <w:szCs w:val="28"/>
        </w:rPr>
        <w:t xml:space="preserve"> отношениям, а именно </w:t>
      </w:r>
      <w:r w:rsidRPr="00476E20">
        <w:rPr>
          <w:sz w:val="28"/>
          <w:szCs w:val="28"/>
        </w:rPr>
        <w:t xml:space="preserve"> концепция финансового принуждения в комбинировании с </w:t>
      </w:r>
      <w:r w:rsidR="00A0032B">
        <w:rPr>
          <w:sz w:val="28"/>
          <w:szCs w:val="28"/>
        </w:rPr>
        <w:t>материальной</w:t>
      </w:r>
      <w:r w:rsidRPr="00476E20">
        <w:rPr>
          <w:sz w:val="28"/>
          <w:szCs w:val="28"/>
        </w:rPr>
        <w:t xml:space="preserve"> заинтересованностью, перспективой </w:t>
      </w:r>
      <w:r w:rsidR="00A0032B">
        <w:rPr>
          <w:sz w:val="28"/>
          <w:szCs w:val="28"/>
        </w:rPr>
        <w:t xml:space="preserve"> </w:t>
      </w:r>
      <w:r w:rsidRPr="00476E20">
        <w:rPr>
          <w:sz w:val="28"/>
          <w:szCs w:val="28"/>
        </w:rPr>
        <w:t>заработать безграничную  сумму средств.</w:t>
      </w:r>
    </w:p>
    <w:p w:rsidR="003567C2" w:rsidRDefault="00476E20" w:rsidP="00A0032B">
      <w:pPr>
        <w:pStyle w:val="a3"/>
        <w:tabs>
          <w:tab w:val="left" w:pos="9638"/>
        </w:tabs>
        <w:spacing w:after="0" w:line="360" w:lineRule="auto"/>
        <w:ind w:left="0" w:firstLine="709"/>
        <w:rPr>
          <w:sz w:val="28"/>
          <w:szCs w:val="28"/>
        </w:rPr>
      </w:pPr>
      <w:r>
        <w:rPr>
          <w:sz w:val="28"/>
          <w:szCs w:val="28"/>
        </w:rPr>
        <w:t xml:space="preserve"> </w:t>
      </w:r>
      <w:r w:rsidR="00A0032B">
        <w:rPr>
          <w:sz w:val="28"/>
          <w:szCs w:val="28"/>
        </w:rPr>
        <w:t>Далее следует выделить налоговую систему, которая занимает центральное место в государственном регулировании.</w:t>
      </w:r>
    </w:p>
    <w:p w:rsidR="00A0032B" w:rsidRDefault="00A0032B" w:rsidP="00A0032B">
      <w:pPr>
        <w:pStyle w:val="a3"/>
        <w:tabs>
          <w:tab w:val="left" w:pos="9638"/>
        </w:tabs>
        <w:spacing w:after="0" w:line="360" w:lineRule="auto"/>
        <w:ind w:left="0" w:firstLine="709"/>
        <w:rPr>
          <w:sz w:val="28"/>
          <w:szCs w:val="28"/>
        </w:rPr>
      </w:pPr>
      <w:r w:rsidRPr="00A0032B">
        <w:rPr>
          <w:sz w:val="28"/>
          <w:szCs w:val="28"/>
        </w:rPr>
        <w:t xml:space="preserve">Руководствуясь налоговыми ставками, льготами и штрафами, меняя обстоятельства налогообложения </w:t>
      </w:r>
      <w:r>
        <w:rPr>
          <w:sz w:val="28"/>
          <w:szCs w:val="28"/>
        </w:rPr>
        <w:t>согласно</w:t>
      </w:r>
      <w:r w:rsidRPr="00A0032B">
        <w:rPr>
          <w:sz w:val="28"/>
          <w:szCs w:val="28"/>
        </w:rPr>
        <w:t xml:space="preserve"> условия</w:t>
      </w:r>
      <w:r>
        <w:rPr>
          <w:sz w:val="28"/>
          <w:szCs w:val="28"/>
        </w:rPr>
        <w:t>м</w:t>
      </w:r>
      <w:r w:rsidRPr="00A0032B">
        <w:rPr>
          <w:sz w:val="28"/>
          <w:szCs w:val="28"/>
        </w:rPr>
        <w:t xml:space="preserve">, страна формирует </w:t>
      </w:r>
      <w:r>
        <w:rPr>
          <w:sz w:val="28"/>
          <w:szCs w:val="28"/>
        </w:rPr>
        <w:t>условия</w:t>
      </w:r>
      <w:r w:rsidRPr="00A0032B">
        <w:rPr>
          <w:sz w:val="28"/>
          <w:szCs w:val="28"/>
        </w:rPr>
        <w:t xml:space="preserve"> убыстренного формирования </w:t>
      </w:r>
      <w:r>
        <w:rPr>
          <w:sz w:val="28"/>
          <w:szCs w:val="28"/>
        </w:rPr>
        <w:t>определенных отраслей</w:t>
      </w:r>
      <w:r w:rsidRPr="00A0032B">
        <w:rPr>
          <w:sz w:val="28"/>
          <w:szCs w:val="28"/>
        </w:rPr>
        <w:t xml:space="preserve"> и разновидностей </w:t>
      </w:r>
      <w:r>
        <w:rPr>
          <w:sz w:val="28"/>
          <w:szCs w:val="28"/>
        </w:rPr>
        <w:t>производства</w:t>
      </w:r>
      <w:r w:rsidRPr="00A0032B">
        <w:rPr>
          <w:sz w:val="28"/>
          <w:szCs w:val="28"/>
        </w:rPr>
        <w:t xml:space="preserve">, содействует </w:t>
      </w:r>
      <w:r>
        <w:rPr>
          <w:sz w:val="28"/>
          <w:szCs w:val="28"/>
        </w:rPr>
        <w:t>решению</w:t>
      </w:r>
      <w:r w:rsidRPr="00A0032B">
        <w:rPr>
          <w:sz w:val="28"/>
          <w:szCs w:val="28"/>
        </w:rPr>
        <w:t xml:space="preserve"> важных </w:t>
      </w:r>
      <w:r>
        <w:rPr>
          <w:sz w:val="28"/>
          <w:szCs w:val="28"/>
        </w:rPr>
        <w:t>для общества проблем.</w:t>
      </w:r>
    </w:p>
    <w:p w:rsidR="003567C2" w:rsidRDefault="00A0032B" w:rsidP="00A0032B">
      <w:pPr>
        <w:pStyle w:val="a3"/>
        <w:tabs>
          <w:tab w:val="left" w:pos="9638"/>
        </w:tabs>
        <w:spacing w:after="0" w:line="360" w:lineRule="auto"/>
        <w:ind w:left="0" w:firstLine="709"/>
        <w:rPr>
          <w:sz w:val="28"/>
          <w:szCs w:val="28"/>
        </w:rPr>
      </w:pPr>
      <w:r>
        <w:rPr>
          <w:sz w:val="28"/>
          <w:szCs w:val="28"/>
        </w:rPr>
        <w:t>Правительство должно</w:t>
      </w:r>
      <w:r w:rsidRPr="00A0032B">
        <w:rPr>
          <w:sz w:val="28"/>
          <w:szCs w:val="28"/>
        </w:rPr>
        <w:t xml:space="preserve"> содействовать </w:t>
      </w:r>
      <w:r>
        <w:rPr>
          <w:sz w:val="28"/>
          <w:szCs w:val="28"/>
        </w:rPr>
        <w:t>развитию малого бизнеса и поддерживать его</w:t>
      </w:r>
      <w:r w:rsidR="004E6E45">
        <w:rPr>
          <w:sz w:val="28"/>
          <w:szCs w:val="28"/>
        </w:rPr>
        <w:t>, для этого нужно применять особые льготные условия налогообложения.</w:t>
      </w:r>
    </w:p>
    <w:p w:rsidR="004E6E45" w:rsidRDefault="004E6E45" w:rsidP="00A0032B">
      <w:pPr>
        <w:pStyle w:val="a3"/>
        <w:tabs>
          <w:tab w:val="left" w:pos="9638"/>
        </w:tabs>
        <w:spacing w:after="0" w:line="360" w:lineRule="auto"/>
        <w:ind w:left="0" w:firstLine="709"/>
        <w:rPr>
          <w:sz w:val="28"/>
          <w:szCs w:val="28"/>
        </w:rPr>
      </w:pPr>
      <w:r w:rsidRPr="004E6E45">
        <w:rPr>
          <w:sz w:val="28"/>
          <w:szCs w:val="28"/>
        </w:rPr>
        <w:t>Кроме того, с подде</w:t>
      </w:r>
      <w:r>
        <w:rPr>
          <w:sz w:val="28"/>
          <w:szCs w:val="28"/>
        </w:rPr>
        <w:t>ржкой налогов, льгот и санкций</w:t>
      </w:r>
      <w:r w:rsidRPr="004E6E45">
        <w:rPr>
          <w:sz w:val="28"/>
          <w:szCs w:val="28"/>
        </w:rPr>
        <w:t xml:space="preserve"> </w:t>
      </w:r>
      <w:r>
        <w:rPr>
          <w:sz w:val="28"/>
          <w:szCs w:val="28"/>
        </w:rPr>
        <w:t>государство активизирует техническое развитие, повышение количества рабочих мест</w:t>
      </w:r>
      <w:r w:rsidRPr="004E6E45">
        <w:rPr>
          <w:sz w:val="28"/>
          <w:szCs w:val="28"/>
        </w:rPr>
        <w:t xml:space="preserve">, </w:t>
      </w:r>
      <w:r>
        <w:rPr>
          <w:sz w:val="28"/>
          <w:szCs w:val="28"/>
        </w:rPr>
        <w:t>капитальные</w:t>
      </w:r>
      <w:r w:rsidRPr="004E6E45">
        <w:rPr>
          <w:sz w:val="28"/>
          <w:szCs w:val="28"/>
        </w:rPr>
        <w:t xml:space="preserve"> инвестиции в увеличение </w:t>
      </w:r>
      <w:r>
        <w:rPr>
          <w:sz w:val="28"/>
          <w:szCs w:val="28"/>
        </w:rPr>
        <w:t>производства и т.д</w:t>
      </w:r>
      <w:r w:rsidRPr="004E6E45">
        <w:rPr>
          <w:sz w:val="28"/>
          <w:szCs w:val="28"/>
        </w:rPr>
        <w:t>. Поощрение технологического прогресса с поддержкой налогов выраж</w:t>
      </w:r>
      <w:r>
        <w:rPr>
          <w:sz w:val="28"/>
          <w:szCs w:val="28"/>
        </w:rPr>
        <w:t xml:space="preserve">ается, первоначально только, в том, что </w:t>
      </w:r>
      <w:r w:rsidRPr="004E6E45">
        <w:rPr>
          <w:sz w:val="28"/>
          <w:szCs w:val="28"/>
        </w:rPr>
        <w:t xml:space="preserve"> сумма выгоды, обращенная в промышл</w:t>
      </w:r>
      <w:r>
        <w:rPr>
          <w:sz w:val="28"/>
          <w:szCs w:val="28"/>
        </w:rPr>
        <w:t>енное формирование, избавляется от</w:t>
      </w:r>
      <w:r w:rsidRPr="004E6E45">
        <w:rPr>
          <w:sz w:val="28"/>
          <w:szCs w:val="28"/>
        </w:rPr>
        <w:t xml:space="preserve"> налогообложения.</w:t>
      </w:r>
    </w:p>
    <w:p w:rsidR="008E6712" w:rsidRDefault="004E6E45" w:rsidP="00A0032B">
      <w:pPr>
        <w:pStyle w:val="a3"/>
        <w:tabs>
          <w:tab w:val="left" w:pos="9638"/>
        </w:tabs>
        <w:spacing w:after="0" w:line="360" w:lineRule="auto"/>
        <w:ind w:left="0" w:firstLine="709"/>
        <w:rPr>
          <w:sz w:val="28"/>
          <w:szCs w:val="28"/>
        </w:rPr>
      </w:pPr>
      <w:r w:rsidRPr="004E6E45">
        <w:rPr>
          <w:sz w:val="28"/>
          <w:szCs w:val="28"/>
        </w:rPr>
        <w:t>С помощью налогов</w:t>
      </w:r>
      <w:r>
        <w:rPr>
          <w:sz w:val="28"/>
          <w:szCs w:val="28"/>
        </w:rPr>
        <w:t xml:space="preserve"> происходит перераспределение части прибыли предприятий и предпринимателей</w:t>
      </w:r>
      <w:r w:rsidRPr="004E6E45">
        <w:rPr>
          <w:sz w:val="28"/>
          <w:szCs w:val="28"/>
        </w:rPr>
        <w:t xml:space="preserve">, </w:t>
      </w:r>
      <w:r>
        <w:rPr>
          <w:sz w:val="28"/>
          <w:szCs w:val="28"/>
        </w:rPr>
        <w:t xml:space="preserve">доходов людей, обращая </w:t>
      </w:r>
      <w:r w:rsidRPr="004E6E45">
        <w:rPr>
          <w:sz w:val="28"/>
          <w:szCs w:val="28"/>
        </w:rPr>
        <w:t>ее в формирование производственной и общественной инфраструктуры, в</w:t>
      </w:r>
      <w:r>
        <w:rPr>
          <w:sz w:val="28"/>
          <w:szCs w:val="28"/>
        </w:rPr>
        <w:t>о вложения в затратные</w:t>
      </w:r>
      <w:r w:rsidR="008E6712">
        <w:rPr>
          <w:sz w:val="28"/>
          <w:szCs w:val="28"/>
        </w:rPr>
        <w:t xml:space="preserve"> </w:t>
      </w:r>
    </w:p>
    <w:p w:rsidR="008E6712" w:rsidRDefault="00FB517C" w:rsidP="008E6712">
      <w:pPr>
        <w:pStyle w:val="a3"/>
        <w:tabs>
          <w:tab w:val="left" w:pos="9638"/>
        </w:tabs>
        <w:spacing w:after="0" w:line="360" w:lineRule="auto"/>
        <w:ind w:left="0" w:firstLine="709"/>
        <w:jc w:val="center"/>
        <w:rPr>
          <w:sz w:val="28"/>
          <w:szCs w:val="28"/>
        </w:rPr>
      </w:pPr>
      <w:r>
        <w:rPr>
          <w:sz w:val="28"/>
          <w:szCs w:val="28"/>
        </w:rPr>
        <w:t>24</w:t>
      </w:r>
    </w:p>
    <w:p w:rsidR="004E6E45" w:rsidRDefault="008E6712" w:rsidP="008E6712">
      <w:pPr>
        <w:pStyle w:val="a3"/>
        <w:tabs>
          <w:tab w:val="left" w:pos="9638"/>
        </w:tabs>
        <w:spacing w:after="0" w:line="360" w:lineRule="auto"/>
        <w:ind w:left="0" w:firstLine="0"/>
        <w:rPr>
          <w:sz w:val="28"/>
          <w:szCs w:val="28"/>
        </w:rPr>
      </w:pPr>
      <w:r>
        <w:rPr>
          <w:sz w:val="28"/>
          <w:szCs w:val="28"/>
        </w:rPr>
        <w:lastRenderedPageBreak/>
        <w:t>проекты</w:t>
      </w:r>
      <w:r w:rsidR="004E6E45" w:rsidRPr="004E6E45">
        <w:rPr>
          <w:sz w:val="28"/>
          <w:szCs w:val="28"/>
        </w:rPr>
        <w:t xml:space="preserve"> с долги</w:t>
      </w:r>
      <w:r>
        <w:rPr>
          <w:sz w:val="28"/>
          <w:szCs w:val="28"/>
        </w:rPr>
        <w:t xml:space="preserve">ми сроками окупаемости расходов. </w:t>
      </w:r>
    </w:p>
    <w:p w:rsidR="00A91160" w:rsidRDefault="00A91160" w:rsidP="00A91160">
      <w:pPr>
        <w:pStyle w:val="a3"/>
        <w:tabs>
          <w:tab w:val="left" w:pos="9638"/>
        </w:tabs>
        <w:spacing w:after="0" w:line="360" w:lineRule="auto"/>
        <w:ind w:left="0" w:firstLine="709"/>
        <w:rPr>
          <w:sz w:val="28"/>
          <w:szCs w:val="28"/>
        </w:rPr>
      </w:pPr>
      <w:r>
        <w:rPr>
          <w:sz w:val="28"/>
          <w:szCs w:val="28"/>
        </w:rPr>
        <w:t>Никак не меньше значима и</w:t>
      </w:r>
      <w:r w:rsidRPr="00A91160">
        <w:rPr>
          <w:sz w:val="28"/>
          <w:szCs w:val="28"/>
        </w:rPr>
        <w:t xml:space="preserve"> фискальная роль налогов. </w:t>
      </w:r>
      <w:r>
        <w:rPr>
          <w:sz w:val="28"/>
          <w:szCs w:val="28"/>
        </w:rPr>
        <w:t>Она</w:t>
      </w:r>
      <w:r w:rsidRPr="00A91160">
        <w:rPr>
          <w:sz w:val="28"/>
          <w:szCs w:val="28"/>
        </w:rPr>
        <w:t xml:space="preserve"> предполагает собою </w:t>
      </w:r>
      <w:r>
        <w:rPr>
          <w:sz w:val="28"/>
          <w:szCs w:val="28"/>
        </w:rPr>
        <w:t>изъятие доли</w:t>
      </w:r>
      <w:r w:rsidRPr="00A91160">
        <w:rPr>
          <w:sz w:val="28"/>
          <w:szCs w:val="28"/>
        </w:rPr>
        <w:t xml:space="preserve"> прибыли компаний и людей с целью </w:t>
      </w:r>
      <w:r>
        <w:rPr>
          <w:sz w:val="28"/>
          <w:szCs w:val="28"/>
        </w:rPr>
        <w:t>содержания</w:t>
      </w:r>
      <w:r w:rsidRPr="00A91160">
        <w:rPr>
          <w:sz w:val="28"/>
          <w:szCs w:val="28"/>
        </w:rPr>
        <w:t xml:space="preserve"> правительственного </w:t>
      </w:r>
      <w:r>
        <w:rPr>
          <w:sz w:val="28"/>
          <w:szCs w:val="28"/>
        </w:rPr>
        <w:t>аппарата</w:t>
      </w:r>
      <w:r w:rsidR="000C6A5A">
        <w:rPr>
          <w:sz w:val="28"/>
          <w:szCs w:val="28"/>
        </w:rPr>
        <w:t>, обороны</w:t>
      </w:r>
      <w:r w:rsidR="00314F4B">
        <w:rPr>
          <w:sz w:val="28"/>
          <w:szCs w:val="28"/>
        </w:rPr>
        <w:t xml:space="preserve"> государства и той д</w:t>
      </w:r>
      <w:r w:rsidRPr="00A91160">
        <w:rPr>
          <w:sz w:val="28"/>
          <w:szCs w:val="28"/>
        </w:rPr>
        <w:t xml:space="preserve">оли </w:t>
      </w:r>
      <w:r w:rsidR="00314F4B" w:rsidRPr="00A91160">
        <w:rPr>
          <w:sz w:val="28"/>
          <w:szCs w:val="28"/>
        </w:rPr>
        <w:t>около производственной</w:t>
      </w:r>
      <w:r w:rsidRPr="00A91160">
        <w:rPr>
          <w:sz w:val="28"/>
          <w:szCs w:val="28"/>
        </w:rPr>
        <w:t xml:space="preserve"> области, </w:t>
      </w:r>
      <w:r w:rsidR="00314F4B">
        <w:rPr>
          <w:sz w:val="28"/>
          <w:szCs w:val="28"/>
        </w:rPr>
        <w:t>которая</w:t>
      </w:r>
      <w:r w:rsidRPr="00A91160">
        <w:rPr>
          <w:sz w:val="28"/>
          <w:szCs w:val="28"/>
        </w:rPr>
        <w:t xml:space="preserve"> не обладает </w:t>
      </w:r>
      <w:r w:rsidR="00314F4B">
        <w:rPr>
          <w:sz w:val="28"/>
          <w:szCs w:val="28"/>
        </w:rPr>
        <w:t>своими источниками доходов</w:t>
      </w:r>
      <w:r w:rsidRPr="00A91160">
        <w:rPr>
          <w:sz w:val="28"/>
          <w:szCs w:val="28"/>
        </w:rPr>
        <w:t xml:space="preserve">, или они малы </w:t>
      </w:r>
      <w:r w:rsidR="00314F4B">
        <w:rPr>
          <w:sz w:val="28"/>
          <w:szCs w:val="28"/>
        </w:rPr>
        <w:t>для обеспечения</w:t>
      </w:r>
      <w:r w:rsidRPr="00A91160">
        <w:rPr>
          <w:sz w:val="28"/>
          <w:szCs w:val="28"/>
        </w:rPr>
        <w:t xml:space="preserve"> соответствующего </w:t>
      </w:r>
      <w:r w:rsidR="00314F4B">
        <w:rPr>
          <w:sz w:val="28"/>
          <w:szCs w:val="28"/>
        </w:rPr>
        <w:t>уровня развития.</w:t>
      </w:r>
    </w:p>
    <w:p w:rsidR="00314F4B" w:rsidRDefault="00314F4B" w:rsidP="00A91160">
      <w:pPr>
        <w:pStyle w:val="a3"/>
        <w:tabs>
          <w:tab w:val="left" w:pos="9638"/>
        </w:tabs>
        <w:spacing w:after="0" w:line="360" w:lineRule="auto"/>
        <w:ind w:left="0" w:firstLine="709"/>
        <w:rPr>
          <w:sz w:val="28"/>
          <w:szCs w:val="28"/>
        </w:rPr>
      </w:pPr>
      <w:r w:rsidRPr="00314F4B">
        <w:rPr>
          <w:sz w:val="28"/>
          <w:szCs w:val="28"/>
        </w:rPr>
        <w:t xml:space="preserve">Необходимо кроме того заметить, что </w:t>
      </w:r>
      <w:r>
        <w:rPr>
          <w:sz w:val="28"/>
          <w:szCs w:val="28"/>
        </w:rPr>
        <w:t>указанное</w:t>
      </w:r>
      <w:r w:rsidRPr="00314F4B">
        <w:rPr>
          <w:sz w:val="28"/>
          <w:szCs w:val="28"/>
        </w:rPr>
        <w:t xml:space="preserve"> разде</w:t>
      </w:r>
      <w:r>
        <w:rPr>
          <w:sz w:val="28"/>
          <w:szCs w:val="28"/>
        </w:rPr>
        <w:t>ление функций налоговой системы имеет символический характер</w:t>
      </w:r>
      <w:r w:rsidRPr="00314F4B">
        <w:rPr>
          <w:sz w:val="28"/>
          <w:szCs w:val="28"/>
        </w:rPr>
        <w:t xml:space="preserve">, потому как всегда они переплетаются и исполняются в то же время. Налогам присуща в то же время устойчивость и мобильность. Нежели стабильнее концепция налогообложения, </w:t>
      </w:r>
      <w:r>
        <w:rPr>
          <w:sz w:val="28"/>
          <w:szCs w:val="28"/>
        </w:rPr>
        <w:t>тем увереннее ощущают себя</w:t>
      </w:r>
      <w:r w:rsidRPr="00314F4B">
        <w:rPr>
          <w:sz w:val="28"/>
          <w:szCs w:val="28"/>
        </w:rPr>
        <w:t xml:space="preserve"> финансовые </w:t>
      </w:r>
      <w:r>
        <w:rPr>
          <w:sz w:val="28"/>
          <w:szCs w:val="28"/>
        </w:rPr>
        <w:t>агенты</w:t>
      </w:r>
      <w:r w:rsidRPr="00314F4B">
        <w:rPr>
          <w:sz w:val="28"/>
          <w:szCs w:val="28"/>
        </w:rPr>
        <w:t xml:space="preserve">. Отработанная и естественно функционирующая </w:t>
      </w:r>
      <w:r>
        <w:rPr>
          <w:sz w:val="28"/>
          <w:szCs w:val="28"/>
        </w:rPr>
        <w:t>система</w:t>
      </w:r>
      <w:r w:rsidRPr="00314F4B">
        <w:rPr>
          <w:sz w:val="28"/>
          <w:szCs w:val="28"/>
        </w:rPr>
        <w:t xml:space="preserve"> налогов </w:t>
      </w:r>
      <w:r>
        <w:rPr>
          <w:sz w:val="28"/>
          <w:szCs w:val="28"/>
        </w:rPr>
        <w:t xml:space="preserve">является </w:t>
      </w:r>
      <w:r w:rsidRPr="00314F4B">
        <w:rPr>
          <w:sz w:val="28"/>
          <w:szCs w:val="28"/>
        </w:rPr>
        <w:t>одним из средств борьбы с теневой экономикой.</w:t>
      </w:r>
    </w:p>
    <w:p w:rsidR="00314F4B" w:rsidRDefault="005F279A" w:rsidP="00A91160">
      <w:pPr>
        <w:pStyle w:val="a3"/>
        <w:tabs>
          <w:tab w:val="left" w:pos="9638"/>
        </w:tabs>
        <w:spacing w:after="0" w:line="360" w:lineRule="auto"/>
        <w:ind w:left="0" w:firstLine="709"/>
        <w:rPr>
          <w:sz w:val="28"/>
          <w:szCs w:val="28"/>
        </w:rPr>
      </w:pPr>
      <w:r>
        <w:rPr>
          <w:sz w:val="28"/>
          <w:szCs w:val="28"/>
        </w:rPr>
        <w:t>Можно выделить три основные системы прогрессивного налогообложения:</w:t>
      </w:r>
    </w:p>
    <w:p w:rsidR="005F279A" w:rsidRDefault="005F279A" w:rsidP="005F279A">
      <w:pPr>
        <w:tabs>
          <w:tab w:val="left" w:pos="9638"/>
        </w:tabs>
        <w:spacing w:after="0" w:line="360" w:lineRule="auto"/>
        <w:ind w:firstLine="0"/>
        <w:rPr>
          <w:sz w:val="28"/>
          <w:szCs w:val="28"/>
        </w:rPr>
      </w:pPr>
      <w:r>
        <w:rPr>
          <w:sz w:val="28"/>
          <w:szCs w:val="28"/>
        </w:rPr>
        <w:t xml:space="preserve">- </w:t>
      </w:r>
      <w:r w:rsidR="003567C2" w:rsidRPr="005F279A">
        <w:rPr>
          <w:sz w:val="28"/>
          <w:szCs w:val="28"/>
        </w:rPr>
        <w:t>пропорциональный налог (сумма налога пропорциональна доходу работника);</w:t>
      </w:r>
    </w:p>
    <w:p w:rsidR="005F279A" w:rsidRDefault="005F279A" w:rsidP="005F279A">
      <w:pPr>
        <w:tabs>
          <w:tab w:val="left" w:pos="9638"/>
        </w:tabs>
        <w:spacing w:after="0" w:line="360" w:lineRule="auto"/>
        <w:ind w:firstLine="0"/>
        <w:rPr>
          <w:sz w:val="28"/>
          <w:szCs w:val="28"/>
        </w:rPr>
      </w:pPr>
      <w:r>
        <w:rPr>
          <w:sz w:val="28"/>
          <w:szCs w:val="28"/>
        </w:rPr>
        <w:t xml:space="preserve">- </w:t>
      </w:r>
      <w:r w:rsidR="003567C2" w:rsidRPr="005F279A">
        <w:rPr>
          <w:sz w:val="28"/>
          <w:szCs w:val="28"/>
        </w:rPr>
        <w:t>регрессивный налог (налог взимается тем ниже, чем выше доход работника);</w:t>
      </w:r>
    </w:p>
    <w:p w:rsidR="003567C2" w:rsidRDefault="005F279A" w:rsidP="005F279A">
      <w:pPr>
        <w:tabs>
          <w:tab w:val="left" w:pos="9638"/>
        </w:tabs>
        <w:spacing w:after="0" w:line="360" w:lineRule="auto"/>
        <w:ind w:firstLine="0"/>
        <w:rPr>
          <w:sz w:val="28"/>
          <w:szCs w:val="28"/>
        </w:rPr>
      </w:pPr>
      <w:r>
        <w:rPr>
          <w:sz w:val="28"/>
          <w:szCs w:val="28"/>
        </w:rPr>
        <w:t xml:space="preserve">- </w:t>
      </w:r>
      <w:r w:rsidR="003567C2" w:rsidRPr="005F279A">
        <w:rPr>
          <w:sz w:val="28"/>
          <w:szCs w:val="28"/>
        </w:rPr>
        <w:t>прогрессивный налог (чем выше доход, тем выше налог).</w:t>
      </w:r>
    </w:p>
    <w:p w:rsidR="005F279A" w:rsidRDefault="005F279A" w:rsidP="005F279A">
      <w:pPr>
        <w:tabs>
          <w:tab w:val="left" w:pos="9638"/>
        </w:tabs>
        <w:spacing w:after="0" w:line="360" w:lineRule="auto"/>
        <w:ind w:firstLine="709"/>
        <w:rPr>
          <w:sz w:val="28"/>
          <w:szCs w:val="28"/>
        </w:rPr>
      </w:pPr>
      <w:r>
        <w:rPr>
          <w:sz w:val="28"/>
          <w:szCs w:val="28"/>
        </w:rPr>
        <w:t>Основная</w:t>
      </w:r>
      <w:r w:rsidRPr="005F279A">
        <w:rPr>
          <w:sz w:val="28"/>
          <w:szCs w:val="28"/>
        </w:rPr>
        <w:t xml:space="preserve"> цель </w:t>
      </w:r>
      <w:r>
        <w:rPr>
          <w:sz w:val="28"/>
          <w:szCs w:val="28"/>
        </w:rPr>
        <w:t>государства</w:t>
      </w:r>
      <w:r w:rsidRPr="005F279A">
        <w:rPr>
          <w:sz w:val="28"/>
          <w:szCs w:val="28"/>
        </w:rPr>
        <w:t xml:space="preserve"> в данной области </w:t>
      </w:r>
      <w:r>
        <w:rPr>
          <w:sz w:val="28"/>
          <w:szCs w:val="28"/>
        </w:rPr>
        <w:t xml:space="preserve">заключается в том, </w:t>
      </w:r>
      <w:r w:rsidRPr="005F279A">
        <w:rPr>
          <w:sz w:val="28"/>
          <w:szCs w:val="28"/>
        </w:rPr>
        <w:t xml:space="preserve"> чтобы с помощью налогов </w:t>
      </w:r>
      <w:r>
        <w:rPr>
          <w:sz w:val="28"/>
          <w:szCs w:val="28"/>
        </w:rPr>
        <w:t>обеспечить потребности бюджета</w:t>
      </w:r>
      <w:r w:rsidRPr="005F279A">
        <w:rPr>
          <w:sz w:val="28"/>
          <w:szCs w:val="28"/>
        </w:rPr>
        <w:t xml:space="preserve"> и в то же время никак не спровоцировать недовольства налогоплательщиков. </w:t>
      </w:r>
      <w:r>
        <w:rPr>
          <w:sz w:val="28"/>
          <w:szCs w:val="28"/>
        </w:rPr>
        <w:t xml:space="preserve"> </w:t>
      </w:r>
    </w:p>
    <w:p w:rsidR="005F279A" w:rsidRDefault="005F279A" w:rsidP="005F279A">
      <w:pPr>
        <w:tabs>
          <w:tab w:val="left" w:pos="9638"/>
        </w:tabs>
        <w:spacing w:after="0" w:line="360" w:lineRule="auto"/>
        <w:ind w:firstLine="709"/>
        <w:rPr>
          <w:sz w:val="28"/>
          <w:szCs w:val="28"/>
        </w:rPr>
      </w:pPr>
      <w:r w:rsidRPr="005F279A">
        <w:rPr>
          <w:sz w:val="28"/>
          <w:szCs w:val="28"/>
        </w:rPr>
        <w:t xml:space="preserve">Устойчивость налоговой </w:t>
      </w:r>
      <w:r>
        <w:rPr>
          <w:sz w:val="28"/>
          <w:szCs w:val="28"/>
        </w:rPr>
        <w:t>системы</w:t>
      </w:r>
      <w:r w:rsidRPr="005F279A">
        <w:rPr>
          <w:sz w:val="28"/>
          <w:szCs w:val="28"/>
        </w:rPr>
        <w:t xml:space="preserve"> </w:t>
      </w:r>
      <w:r>
        <w:rPr>
          <w:sz w:val="28"/>
          <w:szCs w:val="28"/>
        </w:rPr>
        <w:t xml:space="preserve">не гарантирует, что </w:t>
      </w:r>
      <w:r w:rsidRPr="005F279A">
        <w:rPr>
          <w:sz w:val="28"/>
          <w:szCs w:val="28"/>
        </w:rPr>
        <w:t xml:space="preserve"> структура налогов, ставки, </w:t>
      </w:r>
      <w:r>
        <w:rPr>
          <w:sz w:val="28"/>
          <w:szCs w:val="28"/>
        </w:rPr>
        <w:t>льготы</w:t>
      </w:r>
      <w:r w:rsidRPr="005F279A">
        <w:rPr>
          <w:sz w:val="28"/>
          <w:szCs w:val="28"/>
        </w:rPr>
        <w:t xml:space="preserve">, </w:t>
      </w:r>
      <w:r>
        <w:rPr>
          <w:sz w:val="28"/>
          <w:szCs w:val="28"/>
        </w:rPr>
        <w:t>санкции</w:t>
      </w:r>
      <w:r w:rsidRPr="005F279A">
        <w:rPr>
          <w:sz w:val="28"/>
          <w:szCs w:val="28"/>
        </w:rPr>
        <w:t xml:space="preserve"> </w:t>
      </w:r>
      <w:r>
        <w:rPr>
          <w:sz w:val="28"/>
          <w:szCs w:val="28"/>
        </w:rPr>
        <w:t xml:space="preserve"> могут быть установлены</w:t>
      </w:r>
      <w:r w:rsidRPr="005F279A">
        <w:rPr>
          <w:sz w:val="28"/>
          <w:szCs w:val="28"/>
        </w:rPr>
        <w:t xml:space="preserve"> безвозвратно. "Неподвижных" конструкций налогообложения </w:t>
      </w:r>
      <w:r>
        <w:rPr>
          <w:sz w:val="28"/>
          <w:szCs w:val="28"/>
        </w:rPr>
        <w:t>быть не может.</w:t>
      </w:r>
    </w:p>
    <w:p w:rsidR="00B908A8" w:rsidRPr="005F279A" w:rsidRDefault="00B908A8" w:rsidP="005F279A">
      <w:pPr>
        <w:tabs>
          <w:tab w:val="left" w:pos="9638"/>
        </w:tabs>
        <w:spacing w:after="0" w:line="360" w:lineRule="auto"/>
        <w:ind w:firstLine="709"/>
        <w:rPr>
          <w:sz w:val="28"/>
          <w:szCs w:val="28"/>
        </w:rPr>
      </w:pPr>
      <w:r w:rsidRPr="00B908A8">
        <w:rPr>
          <w:sz w:val="28"/>
          <w:szCs w:val="28"/>
        </w:rPr>
        <w:t xml:space="preserve">Комбинирование устойчивости и динамичности, </w:t>
      </w:r>
      <w:r>
        <w:rPr>
          <w:sz w:val="28"/>
          <w:szCs w:val="28"/>
        </w:rPr>
        <w:t xml:space="preserve"> </w:t>
      </w:r>
      <w:r w:rsidRPr="00B908A8">
        <w:rPr>
          <w:sz w:val="28"/>
          <w:szCs w:val="28"/>
        </w:rPr>
        <w:t xml:space="preserve"> активности налоговой </w:t>
      </w:r>
      <w:r>
        <w:rPr>
          <w:sz w:val="28"/>
          <w:szCs w:val="28"/>
        </w:rPr>
        <w:t>системы</w:t>
      </w:r>
      <w:r w:rsidRPr="00B908A8">
        <w:rPr>
          <w:sz w:val="28"/>
          <w:szCs w:val="28"/>
        </w:rPr>
        <w:t xml:space="preserve"> </w:t>
      </w:r>
      <w:r>
        <w:rPr>
          <w:sz w:val="28"/>
          <w:szCs w:val="28"/>
        </w:rPr>
        <w:t>достигается по средствам того, что</w:t>
      </w:r>
      <w:r w:rsidRPr="00B908A8">
        <w:rPr>
          <w:sz w:val="28"/>
          <w:szCs w:val="28"/>
        </w:rPr>
        <w:t xml:space="preserve"> в </w:t>
      </w:r>
      <w:r>
        <w:rPr>
          <w:sz w:val="28"/>
          <w:szCs w:val="28"/>
        </w:rPr>
        <w:t>течени</w:t>
      </w:r>
      <w:proofErr w:type="gramStart"/>
      <w:r>
        <w:rPr>
          <w:sz w:val="28"/>
          <w:szCs w:val="28"/>
        </w:rPr>
        <w:t>и</w:t>
      </w:r>
      <w:proofErr w:type="gramEnd"/>
      <w:r>
        <w:rPr>
          <w:sz w:val="28"/>
          <w:szCs w:val="28"/>
        </w:rPr>
        <w:t xml:space="preserve"> года</w:t>
      </w:r>
      <w:r w:rsidRPr="00B908A8">
        <w:rPr>
          <w:sz w:val="28"/>
          <w:szCs w:val="28"/>
        </w:rPr>
        <w:t xml:space="preserve"> практически</w:t>
      </w:r>
      <w:r>
        <w:rPr>
          <w:sz w:val="28"/>
          <w:szCs w:val="28"/>
        </w:rPr>
        <w:t xml:space="preserve"> не вносятся</w:t>
      </w:r>
      <w:r w:rsidRPr="00B908A8">
        <w:rPr>
          <w:sz w:val="28"/>
          <w:szCs w:val="28"/>
        </w:rPr>
        <w:t xml:space="preserve"> никакие перемены (</w:t>
      </w:r>
      <w:r>
        <w:rPr>
          <w:sz w:val="28"/>
          <w:szCs w:val="28"/>
        </w:rPr>
        <w:t>кроме</w:t>
      </w:r>
      <w:r w:rsidRPr="00B908A8">
        <w:rPr>
          <w:sz w:val="28"/>
          <w:szCs w:val="28"/>
        </w:rPr>
        <w:t xml:space="preserve"> </w:t>
      </w:r>
      <w:r>
        <w:rPr>
          <w:sz w:val="28"/>
          <w:szCs w:val="28"/>
        </w:rPr>
        <w:t xml:space="preserve">  ликвидации явных погрешностей)</w:t>
      </w:r>
      <w:r w:rsidRPr="00B908A8">
        <w:rPr>
          <w:sz w:val="28"/>
          <w:szCs w:val="28"/>
        </w:rPr>
        <w:t xml:space="preserve">; структура налоговой </w:t>
      </w:r>
      <w:r>
        <w:rPr>
          <w:sz w:val="28"/>
          <w:szCs w:val="28"/>
        </w:rPr>
        <w:t>системы</w:t>
      </w:r>
      <w:r w:rsidRPr="00B908A8">
        <w:rPr>
          <w:sz w:val="28"/>
          <w:szCs w:val="28"/>
        </w:rPr>
        <w:t xml:space="preserve"> </w:t>
      </w:r>
      <w:r>
        <w:rPr>
          <w:sz w:val="28"/>
          <w:szCs w:val="28"/>
        </w:rPr>
        <w:t>должна являться стабильной</w:t>
      </w:r>
      <w:r w:rsidRPr="00B908A8">
        <w:rPr>
          <w:sz w:val="28"/>
          <w:szCs w:val="28"/>
        </w:rPr>
        <w:t xml:space="preserve"> </w:t>
      </w:r>
      <w:r>
        <w:rPr>
          <w:sz w:val="28"/>
          <w:szCs w:val="28"/>
        </w:rPr>
        <w:t>в течение нескольких лет.</w:t>
      </w:r>
    </w:p>
    <w:p w:rsidR="003567C2" w:rsidRDefault="00FB517C" w:rsidP="00B908A8">
      <w:pPr>
        <w:pStyle w:val="a3"/>
        <w:tabs>
          <w:tab w:val="left" w:pos="9638"/>
        </w:tabs>
        <w:spacing w:after="0" w:line="360" w:lineRule="auto"/>
        <w:ind w:left="1069" w:firstLine="0"/>
        <w:jc w:val="center"/>
        <w:rPr>
          <w:sz w:val="28"/>
          <w:szCs w:val="28"/>
        </w:rPr>
      </w:pPr>
      <w:r>
        <w:rPr>
          <w:sz w:val="28"/>
          <w:szCs w:val="28"/>
        </w:rPr>
        <w:t>25</w:t>
      </w:r>
    </w:p>
    <w:p w:rsidR="00B908A8" w:rsidRDefault="00B908A8" w:rsidP="00B908A8">
      <w:pPr>
        <w:pStyle w:val="a3"/>
        <w:tabs>
          <w:tab w:val="left" w:pos="9638"/>
        </w:tabs>
        <w:spacing w:after="0" w:line="360" w:lineRule="auto"/>
        <w:ind w:left="0" w:firstLine="709"/>
        <w:rPr>
          <w:sz w:val="28"/>
          <w:szCs w:val="28"/>
        </w:rPr>
      </w:pPr>
      <w:r>
        <w:rPr>
          <w:sz w:val="28"/>
          <w:szCs w:val="28"/>
        </w:rPr>
        <w:lastRenderedPageBreak/>
        <w:t>Стабильной можно считать систему налогообложения,</w:t>
      </w:r>
      <w:r w:rsidRPr="00B908A8">
        <w:rPr>
          <w:sz w:val="28"/>
          <w:szCs w:val="28"/>
        </w:rPr>
        <w:t xml:space="preserve"> в случае если остаются постоянными главные основы налогообложения, структура налоговой </w:t>
      </w:r>
      <w:r>
        <w:rPr>
          <w:sz w:val="28"/>
          <w:szCs w:val="28"/>
        </w:rPr>
        <w:t>системы</w:t>
      </w:r>
      <w:r w:rsidRPr="00B908A8">
        <w:rPr>
          <w:sz w:val="28"/>
          <w:szCs w:val="28"/>
        </w:rPr>
        <w:t xml:space="preserve">, более важные </w:t>
      </w:r>
      <w:r>
        <w:rPr>
          <w:sz w:val="28"/>
          <w:szCs w:val="28"/>
        </w:rPr>
        <w:t>льготы и санкции.</w:t>
      </w:r>
    </w:p>
    <w:p w:rsidR="00B908A8" w:rsidRPr="003567C2" w:rsidRDefault="00B908A8" w:rsidP="00B908A8">
      <w:pPr>
        <w:pStyle w:val="a3"/>
        <w:tabs>
          <w:tab w:val="left" w:pos="9638"/>
        </w:tabs>
        <w:spacing w:after="0" w:line="360" w:lineRule="auto"/>
        <w:ind w:left="0" w:firstLine="709"/>
        <w:rPr>
          <w:sz w:val="28"/>
          <w:szCs w:val="28"/>
        </w:rPr>
      </w:pPr>
      <w:r>
        <w:rPr>
          <w:sz w:val="28"/>
          <w:szCs w:val="28"/>
        </w:rPr>
        <w:t>Стабильность налоговой системы означает сравнительную неизменность</w:t>
      </w:r>
      <w:r w:rsidR="00940770">
        <w:rPr>
          <w:sz w:val="28"/>
          <w:szCs w:val="28"/>
        </w:rPr>
        <w:t xml:space="preserve"> в течени</w:t>
      </w:r>
      <w:proofErr w:type="gramStart"/>
      <w:r w:rsidR="00940770">
        <w:rPr>
          <w:sz w:val="28"/>
          <w:szCs w:val="28"/>
        </w:rPr>
        <w:t>и</w:t>
      </w:r>
      <w:proofErr w:type="gramEnd"/>
      <w:r w:rsidR="00940770">
        <w:rPr>
          <w:sz w:val="28"/>
          <w:szCs w:val="28"/>
        </w:rPr>
        <w:t xml:space="preserve"> нескольких лет принципов налогообложения</w:t>
      </w:r>
      <w:r w:rsidRPr="00B908A8">
        <w:rPr>
          <w:sz w:val="28"/>
          <w:szCs w:val="28"/>
        </w:rPr>
        <w:t>, а кроме того более важных налогов и став</w:t>
      </w:r>
      <w:r w:rsidR="00940770">
        <w:rPr>
          <w:sz w:val="28"/>
          <w:szCs w:val="28"/>
        </w:rPr>
        <w:t>ок</w:t>
      </w:r>
      <w:r w:rsidRPr="00B908A8">
        <w:rPr>
          <w:sz w:val="28"/>
          <w:szCs w:val="28"/>
        </w:rPr>
        <w:t xml:space="preserve">, обусловливающих отношения бизнесменов и </w:t>
      </w:r>
      <w:r w:rsidR="00940770">
        <w:rPr>
          <w:sz w:val="28"/>
          <w:szCs w:val="28"/>
        </w:rPr>
        <w:t>предприятий с государственным бюджетом.</w:t>
      </w:r>
    </w:p>
    <w:p w:rsidR="003567C2" w:rsidRPr="00B908A8" w:rsidRDefault="005F279A" w:rsidP="00B908A8">
      <w:pPr>
        <w:pStyle w:val="a3"/>
        <w:tabs>
          <w:tab w:val="left" w:pos="9638"/>
        </w:tabs>
        <w:spacing w:after="0" w:line="360" w:lineRule="auto"/>
        <w:ind w:left="1069" w:firstLine="0"/>
        <w:rPr>
          <w:sz w:val="28"/>
          <w:szCs w:val="28"/>
        </w:rPr>
      </w:pPr>
      <w:r>
        <w:rPr>
          <w:sz w:val="28"/>
          <w:szCs w:val="28"/>
        </w:rPr>
        <w:t xml:space="preserve"> </w:t>
      </w:r>
      <w:r w:rsidR="00B908A8">
        <w:rPr>
          <w:sz w:val="28"/>
          <w:szCs w:val="28"/>
        </w:rPr>
        <w:t xml:space="preserve"> </w:t>
      </w:r>
    </w:p>
    <w:p w:rsidR="003567C2" w:rsidRPr="003567C2" w:rsidRDefault="003567C2" w:rsidP="003567C2">
      <w:pPr>
        <w:pStyle w:val="a3"/>
        <w:tabs>
          <w:tab w:val="left" w:pos="9638"/>
        </w:tabs>
        <w:spacing w:after="0" w:line="360" w:lineRule="auto"/>
        <w:ind w:left="1069" w:firstLine="0"/>
        <w:rPr>
          <w:sz w:val="28"/>
          <w:szCs w:val="28"/>
        </w:rPr>
      </w:pPr>
    </w:p>
    <w:p w:rsidR="003567C2" w:rsidRPr="003567C2" w:rsidRDefault="00B908A8" w:rsidP="003567C2">
      <w:pPr>
        <w:pStyle w:val="a3"/>
        <w:tabs>
          <w:tab w:val="left" w:pos="9638"/>
        </w:tabs>
        <w:spacing w:after="0" w:line="360" w:lineRule="auto"/>
        <w:ind w:left="1069" w:firstLine="0"/>
        <w:rPr>
          <w:sz w:val="28"/>
          <w:szCs w:val="28"/>
        </w:rPr>
      </w:pPr>
      <w:r>
        <w:rPr>
          <w:sz w:val="28"/>
          <w:szCs w:val="28"/>
        </w:rPr>
        <w:t xml:space="preserve"> </w:t>
      </w:r>
    </w:p>
    <w:p w:rsidR="003567C2" w:rsidRPr="003567C2" w:rsidRDefault="003567C2" w:rsidP="003567C2">
      <w:pPr>
        <w:pStyle w:val="a3"/>
        <w:tabs>
          <w:tab w:val="left" w:pos="9638"/>
        </w:tabs>
        <w:spacing w:after="0" w:line="360" w:lineRule="auto"/>
        <w:ind w:left="1069" w:firstLine="0"/>
        <w:rPr>
          <w:sz w:val="28"/>
          <w:szCs w:val="28"/>
        </w:rPr>
      </w:pPr>
    </w:p>
    <w:p w:rsidR="003567C2" w:rsidRDefault="00940770" w:rsidP="003567C2">
      <w:pPr>
        <w:pStyle w:val="a3"/>
        <w:tabs>
          <w:tab w:val="left" w:pos="9638"/>
        </w:tabs>
        <w:spacing w:after="0" w:line="360" w:lineRule="auto"/>
        <w:ind w:left="1069" w:firstLine="0"/>
        <w:rPr>
          <w:sz w:val="28"/>
          <w:szCs w:val="28"/>
        </w:rPr>
      </w:pPr>
      <w:r>
        <w:rPr>
          <w:sz w:val="28"/>
          <w:szCs w:val="28"/>
        </w:rPr>
        <w:t xml:space="preserve"> </w:t>
      </w: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Default="00940770" w:rsidP="003567C2">
      <w:pPr>
        <w:pStyle w:val="a3"/>
        <w:tabs>
          <w:tab w:val="left" w:pos="9638"/>
        </w:tabs>
        <w:spacing w:after="0" w:line="360" w:lineRule="auto"/>
        <w:ind w:left="1069" w:firstLine="0"/>
        <w:rPr>
          <w:sz w:val="28"/>
          <w:szCs w:val="28"/>
        </w:rPr>
      </w:pPr>
    </w:p>
    <w:p w:rsidR="00940770" w:rsidRPr="003567C2" w:rsidRDefault="00940770" w:rsidP="003567C2">
      <w:pPr>
        <w:pStyle w:val="a3"/>
        <w:tabs>
          <w:tab w:val="left" w:pos="9638"/>
        </w:tabs>
        <w:spacing w:after="0" w:line="360" w:lineRule="auto"/>
        <w:ind w:left="1069" w:firstLine="0"/>
        <w:rPr>
          <w:sz w:val="28"/>
          <w:szCs w:val="28"/>
        </w:rPr>
      </w:pPr>
    </w:p>
    <w:p w:rsidR="003567C2" w:rsidRPr="003567C2" w:rsidRDefault="003567C2" w:rsidP="003567C2">
      <w:pPr>
        <w:pStyle w:val="a3"/>
        <w:tabs>
          <w:tab w:val="left" w:pos="9638"/>
        </w:tabs>
        <w:spacing w:after="0" w:line="360" w:lineRule="auto"/>
        <w:ind w:left="1069" w:firstLine="0"/>
        <w:rPr>
          <w:sz w:val="28"/>
          <w:szCs w:val="28"/>
        </w:rPr>
      </w:pPr>
    </w:p>
    <w:p w:rsidR="003567C2" w:rsidRPr="003567C2" w:rsidRDefault="003567C2" w:rsidP="003567C2">
      <w:pPr>
        <w:pStyle w:val="a3"/>
        <w:tabs>
          <w:tab w:val="left" w:pos="9638"/>
        </w:tabs>
        <w:spacing w:after="0" w:line="360" w:lineRule="auto"/>
        <w:ind w:left="1069" w:firstLine="0"/>
        <w:rPr>
          <w:sz w:val="28"/>
          <w:szCs w:val="28"/>
        </w:rPr>
      </w:pPr>
    </w:p>
    <w:p w:rsidR="003567C2" w:rsidRDefault="00A91160" w:rsidP="003567C2">
      <w:pPr>
        <w:pStyle w:val="a3"/>
        <w:tabs>
          <w:tab w:val="left" w:pos="9638"/>
        </w:tabs>
        <w:spacing w:after="0" w:line="360" w:lineRule="auto"/>
        <w:ind w:left="1069" w:firstLine="0"/>
        <w:rPr>
          <w:sz w:val="28"/>
          <w:szCs w:val="28"/>
        </w:rPr>
      </w:pPr>
      <w:r>
        <w:rPr>
          <w:sz w:val="28"/>
          <w:szCs w:val="28"/>
        </w:rPr>
        <w:t xml:space="preserve"> </w:t>
      </w:r>
    </w:p>
    <w:p w:rsidR="00070584" w:rsidRPr="00A91160" w:rsidRDefault="00FB517C" w:rsidP="00940770">
      <w:pPr>
        <w:tabs>
          <w:tab w:val="left" w:pos="9638"/>
        </w:tabs>
        <w:spacing w:after="0" w:line="360" w:lineRule="auto"/>
        <w:jc w:val="center"/>
        <w:rPr>
          <w:sz w:val="28"/>
          <w:szCs w:val="28"/>
        </w:rPr>
      </w:pPr>
      <w:r>
        <w:rPr>
          <w:sz w:val="28"/>
          <w:szCs w:val="28"/>
        </w:rPr>
        <w:t>26</w:t>
      </w:r>
    </w:p>
    <w:p w:rsidR="00D453A9" w:rsidRPr="00D453A9" w:rsidRDefault="00D453A9" w:rsidP="00D453A9">
      <w:pPr>
        <w:widowControl/>
        <w:suppressAutoHyphens w:val="0"/>
        <w:autoSpaceDE/>
        <w:spacing w:after="200" w:line="360" w:lineRule="auto"/>
        <w:ind w:firstLine="0"/>
        <w:jc w:val="center"/>
        <w:rPr>
          <w:rFonts w:eastAsiaTheme="minorHAnsi"/>
          <w:sz w:val="28"/>
          <w:szCs w:val="28"/>
          <w:lang w:eastAsia="en-US"/>
        </w:rPr>
      </w:pPr>
      <w:r w:rsidRPr="00D453A9">
        <w:rPr>
          <w:rFonts w:eastAsiaTheme="minorHAnsi"/>
          <w:b/>
          <w:sz w:val="28"/>
          <w:szCs w:val="28"/>
          <w:lang w:eastAsia="en-US"/>
        </w:rPr>
        <w:lastRenderedPageBreak/>
        <w:t>3. Анализ государственного регулирования экономики РФ</w:t>
      </w:r>
    </w:p>
    <w:p w:rsidR="00D453A9" w:rsidRDefault="00D453A9" w:rsidP="00D453A9">
      <w:pPr>
        <w:widowControl/>
        <w:suppressAutoHyphens w:val="0"/>
        <w:autoSpaceDE/>
        <w:spacing w:after="200" w:line="360" w:lineRule="auto"/>
        <w:ind w:firstLine="709"/>
        <w:rPr>
          <w:rFonts w:eastAsiaTheme="minorHAnsi"/>
          <w:sz w:val="28"/>
          <w:szCs w:val="28"/>
          <w:lang w:eastAsia="en-US"/>
        </w:rPr>
      </w:pPr>
      <w:r w:rsidRPr="00D453A9">
        <w:rPr>
          <w:rFonts w:eastAsiaTheme="minorHAnsi"/>
          <w:sz w:val="28"/>
          <w:szCs w:val="28"/>
          <w:lang w:eastAsia="en-US"/>
        </w:rPr>
        <w:t xml:space="preserve">3.1 Эффективность </w:t>
      </w:r>
      <w:proofErr w:type="gramStart"/>
      <w:r w:rsidRPr="00D453A9">
        <w:rPr>
          <w:rFonts w:eastAsiaTheme="minorHAnsi"/>
          <w:sz w:val="28"/>
          <w:szCs w:val="28"/>
          <w:lang w:eastAsia="en-US"/>
        </w:rPr>
        <w:t>экономических</w:t>
      </w:r>
      <w:r>
        <w:rPr>
          <w:rFonts w:eastAsiaTheme="minorHAnsi"/>
          <w:sz w:val="28"/>
          <w:szCs w:val="28"/>
          <w:lang w:eastAsia="en-US"/>
        </w:rPr>
        <w:t xml:space="preserve"> методов</w:t>
      </w:r>
      <w:proofErr w:type="gramEnd"/>
      <w:r>
        <w:rPr>
          <w:rFonts w:eastAsiaTheme="minorHAnsi"/>
          <w:sz w:val="28"/>
          <w:szCs w:val="28"/>
          <w:lang w:eastAsia="en-US"/>
        </w:rPr>
        <w:t xml:space="preserve"> регулирования</w:t>
      </w:r>
    </w:p>
    <w:p w:rsidR="00D453A9" w:rsidRDefault="00D453A9" w:rsidP="00D453A9">
      <w:pPr>
        <w:widowControl/>
        <w:suppressAutoHyphens w:val="0"/>
        <w:autoSpaceDE/>
        <w:spacing w:after="200" w:line="360" w:lineRule="auto"/>
        <w:ind w:firstLine="709"/>
        <w:rPr>
          <w:rFonts w:eastAsiaTheme="minorHAnsi"/>
          <w:sz w:val="28"/>
          <w:szCs w:val="28"/>
          <w:lang w:eastAsia="en-US"/>
        </w:rPr>
      </w:pPr>
    </w:p>
    <w:p w:rsidR="00D453A9" w:rsidRPr="00D453A9" w:rsidRDefault="00D453A9" w:rsidP="00D453A9">
      <w:pPr>
        <w:widowControl/>
        <w:suppressAutoHyphens w:val="0"/>
        <w:autoSpaceDE/>
        <w:spacing w:after="200" w:line="360" w:lineRule="auto"/>
        <w:ind w:firstLine="709"/>
        <w:rPr>
          <w:rFonts w:eastAsiaTheme="minorHAnsi"/>
          <w:sz w:val="28"/>
          <w:szCs w:val="28"/>
          <w:lang w:eastAsia="en-US"/>
        </w:rPr>
      </w:pPr>
      <w:r w:rsidRPr="00D453A9">
        <w:rPr>
          <w:rFonts w:eastAsiaTheme="minorHAnsi"/>
          <w:sz w:val="28"/>
          <w:szCs w:val="28"/>
          <w:lang w:eastAsia="en-US"/>
        </w:rPr>
        <w:t xml:space="preserve">К </w:t>
      </w:r>
      <w:proofErr w:type="gramStart"/>
      <w:r w:rsidRPr="00D453A9">
        <w:rPr>
          <w:rFonts w:eastAsiaTheme="minorHAnsi"/>
          <w:sz w:val="28"/>
          <w:szCs w:val="28"/>
          <w:lang w:eastAsia="en-US"/>
        </w:rPr>
        <w:t>экономическим методам</w:t>
      </w:r>
      <w:proofErr w:type="gramEnd"/>
      <w:r w:rsidRPr="00D453A9">
        <w:rPr>
          <w:rFonts w:eastAsiaTheme="minorHAnsi"/>
          <w:sz w:val="28"/>
          <w:szCs w:val="28"/>
          <w:lang w:eastAsia="en-US"/>
        </w:rPr>
        <w:t xml:space="preserve"> регулирования экономики относятся денежно-кредитная, фискальная и внешнеэкономические политики. Роль каждой из них существенна. Наиболее распространенный показатель экономического потенциала, который позволяет воздействовать на хозяйственную жизнь государства – доля реальных государственных расходов в ВВП. Этот показатель характеризует масштабы перераспределения финансовых ресурсов страны,  которые обеспечивают воздействие государства в экономику.</w:t>
      </w:r>
    </w:p>
    <w:p w:rsidR="00D453A9" w:rsidRPr="00D453A9" w:rsidRDefault="00D453A9" w:rsidP="00D453A9">
      <w:pPr>
        <w:widowControl/>
        <w:suppressAutoHyphens w:val="0"/>
        <w:autoSpaceDE/>
        <w:spacing w:after="200" w:line="360" w:lineRule="auto"/>
        <w:ind w:firstLine="709"/>
        <w:rPr>
          <w:rFonts w:eastAsiaTheme="minorHAnsi"/>
          <w:sz w:val="28"/>
          <w:szCs w:val="28"/>
          <w:lang w:eastAsia="en-US"/>
        </w:rPr>
      </w:pPr>
      <w:r w:rsidRPr="00D453A9">
        <w:rPr>
          <w:rFonts w:eastAsiaTheme="minorHAnsi"/>
          <w:sz w:val="28"/>
          <w:szCs w:val="28"/>
          <w:lang w:eastAsia="en-US"/>
        </w:rPr>
        <w:t>Далее рассмотрим денежно-кредитную политику проводимую Центральным банком страны.</w:t>
      </w:r>
    </w:p>
    <w:p w:rsidR="00D453A9" w:rsidRPr="00D453A9" w:rsidRDefault="00D453A9" w:rsidP="00D453A9">
      <w:pPr>
        <w:widowControl/>
        <w:suppressAutoHyphens w:val="0"/>
        <w:autoSpaceDE/>
        <w:spacing w:after="200" w:line="360" w:lineRule="auto"/>
        <w:ind w:firstLine="709"/>
        <w:rPr>
          <w:rFonts w:eastAsiaTheme="minorHAnsi"/>
          <w:sz w:val="28"/>
          <w:szCs w:val="28"/>
          <w:lang w:eastAsia="en-US"/>
        </w:rPr>
      </w:pPr>
      <w:r w:rsidRPr="00D453A9">
        <w:rPr>
          <w:rFonts w:eastAsiaTheme="minorHAnsi"/>
          <w:sz w:val="28"/>
          <w:szCs w:val="28"/>
          <w:lang w:eastAsia="en-US"/>
        </w:rPr>
        <w:t xml:space="preserve"> В широком значении денежно денежно-кредитная политика рассматривается равно как главное течение финансовой политической деятельности страны и предполагает собою комплекс созданных центральным банком вместе с властью мероприятий в сфере учреждения денежных и кредитных взаимоотношений в государстве.</w:t>
      </w:r>
    </w:p>
    <w:p w:rsidR="00D453A9" w:rsidRPr="00D453A9" w:rsidRDefault="00D453A9" w:rsidP="00D453A9">
      <w:pPr>
        <w:widowControl/>
        <w:suppressAutoHyphens w:val="0"/>
        <w:autoSpaceDE/>
        <w:spacing w:after="200" w:line="360" w:lineRule="auto"/>
        <w:ind w:firstLine="709"/>
        <w:rPr>
          <w:rFonts w:eastAsiaTheme="minorHAnsi"/>
          <w:sz w:val="28"/>
          <w:szCs w:val="28"/>
          <w:lang w:eastAsia="en-US"/>
        </w:rPr>
      </w:pPr>
      <w:r w:rsidRPr="00D453A9">
        <w:rPr>
          <w:rFonts w:eastAsiaTheme="minorHAnsi"/>
          <w:sz w:val="28"/>
          <w:szCs w:val="28"/>
          <w:lang w:eastAsia="en-US"/>
        </w:rPr>
        <w:t>Система денежно-кредитного регулирования создает условия и процедуру использования способов и методов, устанавливает деятельность   центрального банка согласно применению данных способов и методов.</w:t>
      </w:r>
    </w:p>
    <w:p w:rsidR="00D453A9" w:rsidRPr="00D453A9" w:rsidRDefault="00D453A9" w:rsidP="00D453A9">
      <w:pPr>
        <w:widowControl/>
        <w:suppressAutoHyphens w:val="0"/>
        <w:autoSpaceDE/>
        <w:spacing w:after="200" w:line="360" w:lineRule="auto"/>
        <w:ind w:firstLine="709"/>
        <w:rPr>
          <w:rFonts w:eastAsiaTheme="minorHAnsi"/>
          <w:sz w:val="28"/>
          <w:szCs w:val="28"/>
          <w:lang w:eastAsia="en-US"/>
        </w:rPr>
      </w:pPr>
      <w:r w:rsidRPr="00D453A9">
        <w:rPr>
          <w:rFonts w:eastAsiaTheme="minorHAnsi" w:cstheme="minorBidi"/>
          <w:sz w:val="28"/>
          <w:szCs w:val="28"/>
          <w:lang w:eastAsia="en-US"/>
        </w:rPr>
        <w:t xml:space="preserve">Согласно рисунку 1 в  первом полугодии 2013 года темпы роста ВВП снизились до 1,4% к соответствующему периоду 2012 года. Рост производства товаров и услуг поддерживался за счет повышения потребительского спроса и роста экспорта. Валовое накопление, по оценке, внесло отрицательный вклад в прирост ВВП. </w:t>
      </w:r>
    </w:p>
    <w:p w:rsidR="00D453A9" w:rsidRDefault="00D453A9" w:rsidP="00D453A9">
      <w:pPr>
        <w:suppressAutoHyphens w:val="0"/>
        <w:autoSpaceDE/>
        <w:spacing w:after="0" w:line="360" w:lineRule="auto"/>
        <w:ind w:firstLine="709"/>
        <w:jc w:val="center"/>
        <w:rPr>
          <w:rFonts w:eastAsiaTheme="minorHAnsi" w:cstheme="minorBidi"/>
          <w:sz w:val="28"/>
          <w:szCs w:val="28"/>
          <w:lang w:eastAsia="en-US"/>
        </w:rPr>
      </w:pPr>
    </w:p>
    <w:p w:rsidR="00D453A9" w:rsidRPr="00D453A9" w:rsidRDefault="00D453A9" w:rsidP="00D453A9">
      <w:pPr>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27</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noProof/>
          <w:sz w:val="28"/>
          <w:szCs w:val="28"/>
          <w:lang w:eastAsia="ru-RU"/>
        </w:rPr>
        <w:lastRenderedPageBreak/>
        <w:drawing>
          <wp:inline distT="0" distB="0" distL="0" distR="0" wp14:anchorId="1A16246C" wp14:editId="5E8004A5">
            <wp:extent cx="4552950" cy="3819525"/>
            <wp:effectExtent l="0" t="0" r="0" b="9525"/>
            <wp:docPr id="1" name="Рисунок 1" descr="Структура прироста ВВ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труктура прироста ВВП"/>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2950" cy="3819525"/>
                    </a:xfrm>
                    <a:prstGeom prst="rect">
                      <a:avLst/>
                    </a:prstGeom>
                    <a:noFill/>
                    <a:ln>
                      <a:noFill/>
                    </a:ln>
                  </pic:spPr>
                </pic:pic>
              </a:graphicData>
            </a:graphic>
          </wp:inline>
        </w:drawing>
      </w:r>
    </w:p>
    <w:p w:rsidR="00D453A9" w:rsidRPr="00D453A9" w:rsidRDefault="00D453A9" w:rsidP="00D453A9">
      <w:pPr>
        <w:suppressAutoHyphens w:val="0"/>
        <w:autoSpaceDE/>
        <w:spacing w:after="0" w:line="360" w:lineRule="auto"/>
        <w:ind w:firstLine="709"/>
        <w:jc w:val="center"/>
        <w:rPr>
          <w:rFonts w:eastAsiaTheme="minorHAnsi" w:cstheme="minorBidi"/>
          <w:sz w:val="28"/>
          <w:szCs w:val="28"/>
          <w:lang w:eastAsia="en-US"/>
        </w:rPr>
      </w:pPr>
      <w:r w:rsidRPr="00D453A9">
        <w:rPr>
          <w:rFonts w:eastAsiaTheme="minorHAnsi" w:cstheme="minorBidi"/>
          <w:sz w:val="28"/>
          <w:szCs w:val="28"/>
          <w:lang w:eastAsia="en-US"/>
        </w:rPr>
        <w:t>Рисунок 1 – Структура прироста ВВП по элементам использования</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 </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Согласно анализам, в экономике сформировался небольшой отрицательный разрыв выпуска. Уменьшение финансовой активности   сопровождалось определенным увеличением степени безработицы, </w:t>
      </w:r>
      <w:proofErr w:type="gramStart"/>
      <w:r w:rsidRPr="00D453A9">
        <w:rPr>
          <w:rFonts w:eastAsiaTheme="minorHAnsi" w:cstheme="minorBidi"/>
          <w:sz w:val="28"/>
          <w:szCs w:val="28"/>
          <w:lang w:eastAsia="en-US"/>
        </w:rPr>
        <w:t>который</w:t>
      </w:r>
      <w:proofErr w:type="gramEnd"/>
      <w:r w:rsidRPr="00D453A9">
        <w:rPr>
          <w:rFonts w:eastAsiaTheme="minorHAnsi" w:cstheme="minorBidi"/>
          <w:sz w:val="28"/>
          <w:szCs w:val="28"/>
          <w:lang w:eastAsia="en-US"/>
        </w:rPr>
        <w:t xml:space="preserve"> в сентябре   составил  5,6% (5,3% в январе 2013 года), а также небольшим повышением задолженности по зарплате.</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Помимо этого,  снизилась загрузка рабочей силы - за счет расширения неполной занятости, предоставления неоплаченных отпусков и производственных мощностей.</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Не смотря на это, уровень безработицы остается вблизи исторического минимума, а загрузка мощностей близка к предкризисным значениям, что указывает на то, что отклонение совокупного выпуска от потенциального уровня является незначительным.</w:t>
      </w:r>
    </w:p>
    <w:p w:rsidR="00D453A9" w:rsidRDefault="00D453A9" w:rsidP="00D453A9">
      <w:pPr>
        <w:suppressAutoHyphens w:val="0"/>
        <w:autoSpaceDE/>
        <w:spacing w:after="0" w:line="360" w:lineRule="auto"/>
        <w:ind w:firstLine="709"/>
        <w:rPr>
          <w:rFonts w:eastAsiaTheme="minorHAnsi" w:cstheme="minorBidi"/>
          <w:sz w:val="28"/>
          <w:szCs w:val="28"/>
          <w:lang w:eastAsia="en-US"/>
        </w:rPr>
      </w:pPr>
    </w:p>
    <w:p w:rsidR="00D453A9" w:rsidRDefault="00D453A9" w:rsidP="00D453A9">
      <w:pPr>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28</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noProof/>
          <w:sz w:val="28"/>
          <w:szCs w:val="28"/>
          <w:lang w:eastAsia="ru-RU"/>
        </w:rPr>
        <w:lastRenderedPageBreak/>
        <w:drawing>
          <wp:inline distT="0" distB="0" distL="0" distR="0" wp14:anchorId="703F1DBB" wp14:editId="40648F70">
            <wp:extent cx="4724400" cy="3895725"/>
            <wp:effectExtent l="0" t="0" r="0" b="9525"/>
            <wp:docPr id="2" name="Рисунок 2" descr="Инфляция и ее компон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нфляция и ее компоненты"/>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4400" cy="3895725"/>
                    </a:xfrm>
                    <a:prstGeom prst="rect">
                      <a:avLst/>
                    </a:prstGeom>
                    <a:noFill/>
                    <a:ln>
                      <a:noFill/>
                    </a:ln>
                  </pic:spPr>
                </pic:pic>
              </a:graphicData>
            </a:graphic>
          </wp:inline>
        </w:drawing>
      </w:r>
    </w:p>
    <w:p w:rsidR="00D453A9" w:rsidRPr="00D453A9" w:rsidRDefault="00D453A9" w:rsidP="00D453A9">
      <w:pPr>
        <w:suppressAutoHyphens w:val="0"/>
        <w:autoSpaceDE/>
        <w:spacing w:after="0" w:line="360" w:lineRule="auto"/>
        <w:ind w:firstLine="0"/>
        <w:jc w:val="center"/>
        <w:rPr>
          <w:rFonts w:eastAsiaTheme="minorHAnsi" w:cstheme="minorBidi"/>
          <w:sz w:val="28"/>
          <w:szCs w:val="28"/>
          <w:lang w:eastAsia="en-US"/>
        </w:rPr>
      </w:pPr>
      <w:r w:rsidRPr="00D453A9">
        <w:rPr>
          <w:rFonts w:eastAsiaTheme="minorHAnsi" w:cstheme="minorBidi"/>
          <w:sz w:val="28"/>
          <w:szCs w:val="28"/>
          <w:lang w:eastAsia="en-US"/>
        </w:rPr>
        <w:t>Рисунок 2 – Инфляция и ее компоненты</w:t>
      </w:r>
    </w:p>
    <w:p w:rsidR="00D453A9" w:rsidRPr="00D453A9" w:rsidRDefault="00D453A9" w:rsidP="00D453A9">
      <w:pPr>
        <w:suppressAutoHyphens w:val="0"/>
        <w:autoSpaceDE/>
        <w:spacing w:after="0" w:line="360" w:lineRule="auto"/>
        <w:ind w:firstLine="0"/>
        <w:rPr>
          <w:rFonts w:eastAsiaTheme="minorHAnsi" w:cstheme="minorBidi"/>
          <w:sz w:val="28"/>
          <w:szCs w:val="28"/>
          <w:lang w:eastAsia="en-US"/>
        </w:rPr>
      </w:pP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С января по сентябрь 2013 года инфляция, согласно рисунку 2, находилась выше целевого диапазона, установленного на 2013 год «Основными направлениями единой государственной денежно-кредитной политики на 2013 год и период 2014 и 2015 годов» (5–6%). Сформировавшиеся темпы инфляции были сопряжены   с быстрым удорожанием продовольственных товаров, обусловленным низким урожаем 2012 года, повышением акцизов на отдельные продукты и индексацией цен на услуги естественных монополий.</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Уменьшению темпов инфляции содействовало отсутствие инфляционного давления со стороны совокупного спроса. В сентябре </w:t>
      </w:r>
      <w:r w:rsidRPr="00D453A9">
        <w:rPr>
          <w:rFonts w:eastAsiaTheme="minorHAnsi" w:cstheme="minorBidi"/>
          <w:sz w:val="28"/>
          <w:szCs w:val="28"/>
          <w:lang w:eastAsia="en-US"/>
        </w:rPr>
        <w:br/>
        <w:t>базовая инфляция уменьшилась вплоть до 5,5% с 5,7% в январе 2013 года. В этих условиях Банк России ожидал дальнейшего сдерживания инфляц</w:t>
      </w:r>
      <w:proofErr w:type="gramStart"/>
      <w:r w:rsidRPr="00D453A9">
        <w:rPr>
          <w:rFonts w:eastAsiaTheme="minorHAnsi" w:cstheme="minorBidi"/>
          <w:sz w:val="28"/>
          <w:szCs w:val="28"/>
          <w:lang w:eastAsia="en-US"/>
        </w:rPr>
        <w:t>ии и ее</w:t>
      </w:r>
      <w:proofErr w:type="gramEnd"/>
      <w:r w:rsidRPr="00D453A9">
        <w:rPr>
          <w:rFonts w:eastAsiaTheme="minorHAnsi" w:cstheme="minorBidi"/>
          <w:sz w:val="28"/>
          <w:szCs w:val="28"/>
          <w:lang w:eastAsia="en-US"/>
        </w:rPr>
        <w:t xml:space="preserve"> возвращения в интервал до конца года.</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С января по сентябрь  2013 года кратковременные изменения конъюнктуры денежного рынка были сопряжены с изменением уровня </w:t>
      </w:r>
    </w:p>
    <w:p w:rsidR="00D453A9" w:rsidRPr="00D453A9" w:rsidRDefault="00D453A9" w:rsidP="00D453A9">
      <w:pPr>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29</w:t>
      </w:r>
    </w:p>
    <w:p w:rsidR="00D453A9" w:rsidRPr="00D453A9" w:rsidRDefault="00D453A9" w:rsidP="00D453A9">
      <w:pPr>
        <w:suppressAutoHyphens w:val="0"/>
        <w:autoSpaceDE/>
        <w:spacing w:after="0" w:line="360" w:lineRule="auto"/>
        <w:ind w:firstLine="0"/>
        <w:rPr>
          <w:rFonts w:eastAsiaTheme="minorHAnsi" w:cstheme="minorBidi"/>
          <w:sz w:val="28"/>
          <w:szCs w:val="28"/>
          <w:lang w:eastAsia="en-US"/>
        </w:rPr>
      </w:pPr>
      <w:r w:rsidRPr="00D453A9">
        <w:rPr>
          <w:rFonts w:eastAsiaTheme="minorHAnsi" w:cstheme="minorBidi"/>
          <w:sz w:val="28"/>
          <w:szCs w:val="28"/>
          <w:lang w:eastAsia="en-US"/>
        </w:rPr>
        <w:lastRenderedPageBreak/>
        <w:t>ликвидности банковского сектора. С января по февраль под воздействием сезонного повышения объема ликвидности, связанного с существенным  увеличением бюджетных расходов в декабре 2012 года, процентные ставки денежного рынка находились около середины процентного коридора по операциям Банка России.</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Повышение кредитной инициативности остается основным источником увеличения денежного предложения. Темпы роста кредитов нефинансовым организациям за тот же период особо не изменились, не смотря на это, банки продолжают более активно кредитовать субъекты малого и среднего предпринимательства по сравнению с крупными заемщиками. В это же время наблюдается замедление темпов кредитования физических лиц, что было     обусловлено влиянием мер Банка России по регулированию рисков на рынке потребительских кредитов посредством ужесточения порядка их резервирования и учета при расчете достаточности капитала. Неценовые условия банковского кредитования для основных категорий заемщиков   с января по сентябрь 2013 года в целом изменялись незначительно. </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Повышению годовых темпов роста денежной массы способствовало менее значительное по сравнению с предыдущим годом накопление средств расширенного правительства на счетах в Банке России.</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Увеличение темпов роста широкой денежной массы, включающей депозиты в иностранной валюте, в определенной степени объяснялось эффектом переоценки, связанной с ослаблением рубля. При этом валютная структура денежных агрегатов, несмотря на колебания обменного курса рубля, оставалась достаточно стабильной. Уровень </w:t>
      </w:r>
      <w:proofErr w:type="spellStart"/>
      <w:r w:rsidRPr="00D453A9">
        <w:rPr>
          <w:rFonts w:eastAsiaTheme="minorHAnsi" w:cstheme="minorBidi"/>
          <w:sz w:val="28"/>
          <w:szCs w:val="28"/>
          <w:lang w:eastAsia="en-US"/>
        </w:rPr>
        <w:t>долларизации</w:t>
      </w:r>
      <w:proofErr w:type="spellEnd"/>
      <w:r w:rsidRPr="00D453A9">
        <w:rPr>
          <w:rFonts w:eastAsiaTheme="minorHAnsi" w:cstheme="minorBidi"/>
          <w:sz w:val="28"/>
          <w:szCs w:val="28"/>
          <w:lang w:eastAsia="en-US"/>
        </w:rPr>
        <w:t xml:space="preserve"> депозитов на 1.09.2013 составил 20,6%, что в целом соответствует значению этого показателя в 2011 – 2012 годах.</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Анализ денежной политики ЦБ приводит к заключению, что она не является самостоятельной и независимой, а только пассивно следует за меняющимися приоритетами курсовой политики с учетом текущего состояния </w:t>
      </w:r>
    </w:p>
    <w:p w:rsidR="00D453A9" w:rsidRPr="00D453A9" w:rsidRDefault="00D453A9" w:rsidP="00D453A9">
      <w:pPr>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30</w:t>
      </w:r>
    </w:p>
    <w:p w:rsidR="00D453A9" w:rsidRPr="00D453A9" w:rsidRDefault="00D453A9" w:rsidP="00D453A9">
      <w:pPr>
        <w:suppressAutoHyphens w:val="0"/>
        <w:autoSpaceDE/>
        <w:spacing w:after="0" w:line="360" w:lineRule="auto"/>
        <w:ind w:firstLine="0"/>
        <w:rPr>
          <w:rFonts w:eastAsiaTheme="minorHAnsi" w:cstheme="minorBidi"/>
          <w:sz w:val="28"/>
          <w:szCs w:val="28"/>
          <w:lang w:eastAsia="en-US"/>
        </w:rPr>
      </w:pPr>
      <w:r w:rsidRPr="00D453A9">
        <w:rPr>
          <w:rFonts w:eastAsiaTheme="minorHAnsi" w:cstheme="minorBidi"/>
          <w:sz w:val="28"/>
          <w:szCs w:val="28"/>
          <w:lang w:eastAsia="en-US"/>
        </w:rPr>
        <w:lastRenderedPageBreak/>
        <w:t>платежного баланса. Логично, что ЦБ допускает не мотивированные состоянием внутренней хозяйственной конъюнктуры колебания номинальной и реальной денежной массы,  которые негативно сказываются не только на инфляции, но и на динамике промышленного производства и инвестиций.</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Из этого можно сделать вывод, что проводимая денежно-кредитная политика не достаточно эффективна. Вместе с тем регулирование   экономики встало на правильный путь, на что указывают положительные сдвиги большинства макроэкономических показателей. Проблемы: инфляция, низкая инвестиционная активность, дисбаланс спроса и предложения денег, валютная зависимость и др. – тем не менее, остаются и требуют скорейшего разрешения.</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Следующим экономическим инструментом государства является фискальная политика. Проанализируем эффективность данной политики.</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Фискальная политика государства представляется частью стабилизационной анти циклической политикой. Основной целью данной политики является смягчение колебаний финансовых циклов, а так же достижение финансового баланса в государстве посредством организации национальных затрат и трансфертов, а кроме того организации налогов и льгот. Фискальная политика предполагает собою бюджетно-налоговую политику. </w:t>
      </w:r>
    </w:p>
    <w:p w:rsidR="00D453A9" w:rsidRPr="00D453A9" w:rsidRDefault="00D453A9" w:rsidP="00D453A9">
      <w:pPr>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Модель IS-LM   изобретена британским экономистом Джоном </w:t>
      </w:r>
      <w:proofErr w:type="spellStart"/>
      <w:r w:rsidRPr="00D453A9">
        <w:rPr>
          <w:rFonts w:eastAsiaTheme="minorHAnsi" w:cstheme="minorBidi"/>
          <w:sz w:val="28"/>
          <w:szCs w:val="28"/>
          <w:lang w:eastAsia="en-US"/>
        </w:rPr>
        <w:t>Хиксом</w:t>
      </w:r>
      <w:proofErr w:type="spellEnd"/>
      <w:r w:rsidRPr="00D453A9">
        <w:rPr>
          <w:rFonts w:eastAsiaTheme="minorHAnsi" w:cstheme="minorBidi"/>
          <w:sz w:val="28"/>
          <w:szCs w:val="28"/>
          <w:lang w:eastAsia="en-US"/>
        </w:rPr>
        <w:t xml:space="preserve"> в 1937 г. в заметке «</w:t>
      </w:r>
      <w:proofErr w:type="spellStart"/>
      <w:r w:rsidRPr="00D453A9">
        <w:rPr>
          <w:rFonts w:eastAsiaTheme="minorHAnsi" w:cstheme="minorBidi"/>
          <w:sz w:val="28"/>
          <w:szCs w:val="28"/>
          <w:lang w:eastAsia="en-US"/>
        </w:rPr>
        <w:t>Кейнс</w:t>
      </w:r>
      <w:proofErr w:type="spellEnd"/>
      <w:r w:rsidRPr="00D453A9">
        <w:rPr>
          <w:rFonts w:eastAsiaTheme="minorHAnsi" w:cstheme="minorBidi"/>
          <w:sz w:val="28"/>
          <w:szCs w:val="28"/>
          <w:lang w:eastAsia="en-US"/>
        </w:rPr>
        <w:t xml:space="preserve"> и неоклассики». Эта модель приобрела обширную популярность </w:t>
      </w:r>
      <w:proofErr w:type="gramStart"/>
      <w:r w:rsidRPr="00D453A9">
        <w:rPr>
          <w:rFonts w:eastAsiaTheme="minorHAnsi" w:cstheme="minorBidi"/>
          <w:sz w:val="28"/>
          <w:szCs w:val="28"/>
          <w:lang w:eastAsia="en-US"/>
        </w:rPr>
        <w:t>в последствии</w:t>
      </w:r>
      <w:proofErr w:type="gramEnd"/>
      <w:r w:rsidRPr="00D453A9">
        <w:rPr>
          <w:rFonts w:eastAsiaTheme="minorHAnsi" w:cstheme="minorBidi"/>
          <w:sz w:val="28"/>
          <w:szCs w:val="28"/>
          <w:lang w:eastAsia="en-US"/>
        </w:rPr>
        <w:t xml:space="preserve"> выхода в 1949 г. книги североамериканского экономиста </w:t>
      </w:r>
      <w:proofErr w:type="spellStart"/>
      <w:r w:rsidRPr="00D453A9">
        <w:rPr>
          <w:rFonts w:eastAsiaTheme="minorHAnsi" w:cstheme="minorBidi"/>
          <w:sz w:val="28"/>
          <w:szCs w:val="28"/>
          <w:lang w:eastAsia="en-US"/>
        </w:rPr>
        <w:t>Элвина</w:t>
      </w:r>
      <w:proofErr w:type="spellEnd"/>
      <w:r w:rsidRPr="00D453A9">
        <w:rPr>
          <w:rFonts w:eastAsiaTheme="minorHAnsi" w:cstheme="minorBidi"/>
          <w:sz w:val="28"/>
          <w:szCs w:val="28"/>
          <w:lang w:eastAsia="en-US"/>
        </w:rPr>
        <w:t xml:space="preserve"> </w:t>
      </w:r>
      <w:proofErr w:type="spellStart"/>
      <w:r w:rsidRPr="00D453A9">
        <w:rPr>
          <w:rFonts w:eastAsiaTheme="minorHAnsi" w:cstheme="minorBidi"/>
          <w:sz w:val="28"/>
          <w:szCs w:val="28"/>
          <w:lang w:eastAsia="en-US"/>
        </w:rPr>
        <w:t>Хансена</w:t>
      </w:r>
      <w:proofErr w:type="spellEnd"/>
      <w:r w:rsidRPr="00D453A9">
        <w:rPr>
          <w:rFonts w:eastAsiaTheme="minorHAnsi" w:cstheme="minorBidi"/>
          <w:sz w:val="28"/>
          <w:szCs w:val="28"/>
          <w:lang w:eastAsia="en-US"/>
        </w:rPr>
        <w:t xml:space="preserve"> «Монетарная теория и фискальная политика». Данная модель IS-LM дает возможность одолеть традиционную дихотомию, суть которой отсутствие связи между рынком благ и денежным рынком, потому как финансы рассматриваются только лишь   как механизм с целью облегчения обмена. </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 xml:space="preserve"> </w:t>
      </w:r>
    </w:p>
    <w:p w:rsidR="00D453A9" w:rsidRDefault="00D453A9" w:rsidP="00D453A9">
      <w:pPr>
        <w:widowControl/>
        <w:suppressAutoHyphens w:val="0"/>
        <w:autoSpaceDE/>
        <w:spacing w:after="0" w:line="360" w:lineRule="auto"/>
        <w:ind w:firstLine="0"/>
        <w:rPr>
          <w:sz w:val="28"/>
          <w:szCs w:val="28"/>
          <w:lang w:eastAsia="ru-RU"/>
        </w:rPr>
      </w:pPr>
    </w:p>
    <w:p w:rsidR="00D453A9" w:rsidRDefault="00D453A9" w:rsidP="00D453A9">
      <w:pPr>
        <w:widowControl/>
        <w:suppressAutoHyphens w:val="0"/>
        <w:autoSpaceDE/>
        <w:spacing w:after="0" w:line="360" w:lineRule="auto"/>
        <w:ind w:firstLine="0"/>
        <w:rPr>
          <w:sz w:val="28"/>
          <w:szCs w:val="28"/>
          <w:lang w:eastAsia="ru-RU"/>
        </w:rPr>
      </w:pPr>
    </w:p>
    <w:p w:rsidR="00D453A9" w:rsidRPr="00D453A9" w:rsidRDefault="00D453A9" w:rsidP="00D453A9">
      <w:pPr>
        <w:widowControl/>
        <w:suppressAutoHyphens w:val="0"/>
        <w:autoSpaceDE/>
        <w:spacing w:after="0" w:line="360" w:lineRule="auto"/>
        <w:ind w:firstLine="0"/>
        <w:jc w:val="center"/>
        <w:rPr>
          <w:sz w:val="28"/>
          <w:szCs w:val="28"/>
          <w:lang w:eastAsia="ru-RU"/>
        </w:rPr>
      </w:pPr>
      <w:r>
        <w:rPr>
          <w:sz w:val="28"/>
          <w:szCs w:val="28"/>
          <w:lang w:eastAsia="ru-RU"/>
        </w:rPr>
        <w:t>31</w:t>
      </w:r>
    </w:p>
    <w:p w:rsidR="00D453A9" w:rsidRPr="00D453A9" w:rsidRDefault="00D453A9" w:rsidP="00D453A9">
      <w:pPr>
        <w:widowControl/>
        <w:suppressAutoHyphens w:val="0"/>
        <w:autoSpaceDE/>
        <w:spacing w:after="0" w:line="360" w:lineRule="auto"/>
        <w:ind w:firstLine="709"/>
        <w:jc w:val="center"/>
        <w:rPr>
          <w:sz w:val="28"/>
          <w:szCs w:val="28"/>
          <w:lang w:eastAsia="ru-RU"/>
        </w:rPr>
      </w:pPr>
      <w:r w:rsidRPr="00D453A9">
        <w:rPr>
          <w:noProof/>
          <w:sz w:val="28"/>
          <w:szCs w:val="28"/>
          <w:lang w:eastAsia="ru-RU"/>
        </w:rPr>
        <w:lastRenderedPageBreak/>
        <w:drawing>
          <wp:inline distT="0" distB="0" distL="0" distR="0" wp14:anchorId="6CDF82F1" wp14:editId="55AF4DC9">
            <wp:extent cx="2352675" cy="1895475"/>
            <wp:effectExtent l="0" t="0" r="9525" b="9525"/>
            <wp:docPr id="3" name="Рисунок 429" descr="Х-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9" descr="Х-Х"/>
                    <pic:cNvPicPr>
                      <a:picLocks noChangeAspect="1" noChangeArrowheads="1"/>
                    </pic:cNvPicPr>
                  </pic:nvPicPr>
                  <pic:blipFill>
                    <a:blip r:embed="rId8">
                      <a:extLst>
                        <a:ext uri="{28A0092B-C50C-407E-A947-70E740481C1C}">
                          <a14:useLocalDpi xmlns:a14="http://schemas.microsoft.com/office/drawing/2010/main" val="0"/>
                        </a:ext>
                      </a:extLst>
                    </a:blip>
                    <a:srcRect t="-1863" b="-1863"/>
                    <a:stretch>
                      <a:fillRect/>
                    </a:stretch>
                  </pic:blipFill>
                  <pic:spPr bwMode="auto">
                    <a:xfrm>
                      <a:off x="0" y="0"/>
                      <a:ext cx="2352675" cy="1895475"/>
                    </a:xfrm>
                    <a:prstGeom prst="rect">
                      <a:avLst/>
                    </a:prstGeom>
                    <a:noFill/>
                    <a:ln>
                      <a:noFill/>
                    </a:ln>
                  </pic:spPr>
                </pic:pic>
              </a:graphicData>
            </a:graphic>
          </wp:inline>
        </w:drawing>
      </w:r>
    </w:p>
    <w:p w:rsidR="00D453A9" w:rsidRPr="00D453A9" w:rsidRDefault="00D453A9" w:rsidP="00D453A9">
      <w:pPr>
        <w:widowControl/>
        <w:suppressAutoHyphens w:val="0"/>
        <w:autoSpaceDE/>
        <w:spacing w:after="0" w:line="360" w:lineRule="auto"/>
        <w:ind w:firstLine="709"/>
        <w:jc w:val="center"/>
        <w:rPr>
          <w:sz w:val="28"/>
          <w:szCs w:val="28"/>
          <w:lang w:eastAsia="ru-RU"/>
        </w:rPr>
      </w:pPr>
      <w:r w:rsidRPr="00D453A9">
        <w:rPr>
          <w:sz w:val="28"/>
          <w:szCs w:val="28"/>
          <w:lang w:eastAsia="ru-RU"/>
        </w:rPr>
        <w:t>Рисунок 3 - Равновесие IS-LM</w:t>
      </w:r>
    </w:p>
    <w:p w:rsidR="00D453A9" w:rsidRPr="00D453A9" w:rsidRDefault="00D453A9" w:rsidP="00D453A9">
      <w:pPr>
        <w:widowControl/>
        <w:suppressAutoHyphens w:val="0"/>
        <w:autoSpaceDE/>
        <w:spacing w:after="0" w:line="360" w:lineRule="auto"/>
        <w:ind w:firstLine="0"/>
        <w:rPr>
          <w:sz w:val="28"/>
          <w:szCs w:val="28"/>
          <w:lang w:eastAsia="ru-RU"/>
        </w:rPr>
      </w:pP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На рисунке 3 показано совместное равновесие на рынке благ и денег, которое устанавливается в точке</w:t>
      </w:r>
      <w:proofErr w:type="gramStart"/>
      <w:r w:rsidRPr="00D453A9">
        <w:rPr>
          <w:sz w:val="28"/>
          <w:szCs w:val="28"/>
          <w:lang w:eastAsia="ru-RU"/>
        </w:rPr>
        <w:t xml:space="preserve"> Е</w:t>
      </w:r>
      <w:proofErr w:type="gramEnd"/>
      <w:r w:rsidRPr="00D453A9">
        <w:rPr>
          <w:sz w:val="28"/>
          <w:szCs w:val="28"/>
          <w:lang w:eastAsia="ru-RU"/>
        </w:rPr>
        <w:t xml:space="preserve"> при ставке процента i0 и доходе y0.</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Применяя бюджетно-налоговую политику государство оказывает влияние на величину автономных расходов, а именно автономные инвестиции, посредством изменения национальных затрат и налогов. Фискальное влияние отображается в сдвиге кривой IS.</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Рассмотрим сдвиг кривой IS на различных участках кривой LM. Проведение фискальной политики приводит к сдвигу кривой IS в IS1. На горизонтальном участке увеличение автономных расходов в стране, в том числе автономных инвестиций, приводит к увеличению дохода с y0 до y1, а равновесие переходит из точки</w:t>
      </w:r>
      <w:proofErr w:type="gramStart"/>
      <w:r w:rsidRPr="00D453A9">
        <w:rPr>
          <w:sz w:val="28"/>
          <w:szCs w:val="28"/>
          <w:lang w:eastAsia="ru-RU"/>
        </w:rPr>
        <w:t xml:space="preserve"> Е</w:t>
      </w:r>
      <w:proofErr w:type="gramEnd"/>
      <w:r w:rsidRPr="00D453A9">
        <w:rPr>
          <w:sz w:val="28"/>
          <w:szCs w:val="28"/>
          <w:lang w:eastAsia="ru-RU"/>
        </w:rPr>
        <w:t xml:space="preserve"> в точку Е1. </w:t>
      </w:r>
    </w:p>
    <w:p w:rsid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Из-за наименьшей ставки процента деятельность мультипликатора в горизонтальном месте никак не ограничивается, а частные инвестиции никак не вытесняются. Следовательно, фискальная политика на горизонтальном (кейнсианском) участке LM приводит к положительному результату как показано на рисунке 4.</w:t>
      </w:r>
    </w:p>
    <w:p w:rsidR="00D453A9" w:rsidRDefault="00D453A9" w:rsidP="00D453A9">
      <w:pPr>
        <w:widowControl/>
        <w:suppressAutoHyphens w:val="0"/>
        <w:autoSpaceDE/>
        <w:spacing w:after="0" w:line="360" w:lineRule="auto"/>
        <w:ind w:firstLine="709"/>
        <w:rPr>
          <w:sz w:val="28"/>
          <w:szCs w:val="28"/>
          <w:lang w:eastAsia="ru-RU"/>
        </w:rPr>
      </w:pPr>
    </w:p>
    <w:p w:rsidR="00D453A9" w:rsidRDefault="00D453A9" w:rsidP="00D453A9">
      <w:pPr>
        <w:widowControl/>
        <w:suppressAutoHyphens w:val="0"/>
        <w:autoSpaceDE/>
        <w:spacing w:after="0" w:line="360" w:lineRule="auto"/>
        <w:ind w:firstLine="709"/>
        <w:rPr>
          <w:sz w:val="28"/>
          <w:szCs w:val="28"/>
          <w:lang w:eastAsia="ru-RU"/>
        </w:rPr>
      </w:pPr>
    </w:p>
    <w:p w:rsidR="00D453A9" w:rsidRDefault="00D453A9" w:rsidP="00D453A9">
      <w:pPr>
        <w:widowControl/>
        <w:suppressAutoHyphens w:val="0"/>
        <w:autoSpaceDE/>
        <w:spacing w:after="0" w:line="360" w:lineRule="auto"/>
        <w:ind w:firstLine="709"/>
        <w:rPr>
          <w:sz w:val="28"/>
          <w:szCs w:val="28"/>
          <w:lang w:eastAsia="ru-RU"/>
        </w:rPr>
      </w:pPr>
    </w:p>
    <w:p w:rsidR="00D453A9" w:rsidRDefault="00D453A9" w:rsidP="00D453A9">
      <w:pPr>
        <w:widowControl/>
        <w:suppressAutoHyphens w:val="0"/>
        <w:autoSpaceDE/>
        <w:spacing w:after="0" w:line="360" w:lineRule="auto"/>
        <w:ind w:firstLine="709"/>
        <w:rPr>
          <w:sz w:val="28"/>
          <w:szCs w:val="28"/>
          <w:lang w:eastAsia="ru-RU"/>
        </w:rPr>
      </w:pPr>
    </w:p>
    <w:p w:rsidR="00D453A9" w:rsidRPr="00D453A9" w:rsidRDefault="00D453A9" w:rsidP="00D453A9">
      <w:pPr>
        <w:widowControl/>
        <w:suppressAutoHyphens w:val="0"/>
        <w:autoSpaceDE/>
        <w:spacing w:after="0" w:line="360" w:lineRule="auto"/>
        <w:ind w:firstLine="709"/>
        <w:jc w:val="center"/>
        <w:rPr>
          <w:sz w:val="28"/>
          <w:szCs w:val="28"/>
          <w:lang w:eastAsia="ru-RU"/>
        </w:rPr>
      </w:pPr>
      <w:r>
        <w:rPr>
          <w:sz w:val="28"/>
          <w:szCs w:val="28"/>
          <w:lang w:eastAsia="ru-RU"/>
        </w:rPr>
        <w:t>32</w:t>
      </w:r>
    </w:p>
    <w:p w:rsidR="00D453A9" w:rsidRDefault="00D453A9" w:rsidP="00D453A9">
      <w:pPr>
        <w:widowControl/>
        <w:suppressAutoHyphens w:val="0"/>
        <w:autoSpaceDE/>
        <w:spacing w:after="0" w:line="360" w:lineRule="auto"/>
        <w:ind w:firstLine="709"/>
        <w:jc w:val="center"/>
        <w:rPr>
          <w:sz w:val="28"/>
          <w:szCs w:val="28"/>
          <w:lang w:eastAsia="ru-RU"/>
        </w:rPr>
      </w:pPr>
      <w:r w:rsidRPr="00D453A9">
        <w:rPr>
          <w:noProof/>
          <w:sz w:val="28"/>
          <w:szCs w:val="28"/>
          <w:lang w:eastAsia="ru-RU"/>
        </w:rPr>
        <w:lastRenderedPageBreak/>
        <w:drawing>
          <wp:inline distT="0" distB="0" distL="0" distR="0" wp14:anchorId="6AB415FA" wp14:editId="19BBF7CE">
            <wp:extent cx="2305050" cy="1743075"/>
            <wp:effectExtent l="0" t="0" r="0" b="9525"/>
            <wp:docPr id="4" name="Рисунок 430" descr="гг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0" descr="ггг"/>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050" cy="1743075"/>
                    </a:xfrm>
                    <a:prstGeom prst="rect">
                      <a:avLst/>
                    </a:prstGeom>
                    <a:noFill/>
                    <a:ln>
                      <a:noFill/>
                    </a:ln>
                  </pic:spPr>
                </pic:pic>
              </a:graphicData>
            </a:graphic>
          </wp:inline>
        </w:drawing>
      </w:r>
    </w:p>
    <w:p w:rsidR="00D453A9" w:rsidRPr="00D453A9" w:rsidRDefault="00D453A9" w:rsidP="00D453A9">
      <w:pPr>
        <w:widowControl/>
        <w:suppressAutoHyphens w:val="0"/>
        <w:autoSpaceDE/>
        <w:spacing w:after="0" w:line="360" w:lineRule="auto"/>
        <w:ind w:firstLine="709"/>
        <w:jc w:val="center"/>
        <w:rPr>
          <w:sz w:val="28"/>
          <w:szCs w:val="28"/>
          <w:lang w:eastAsia="ru-RU"/>
        </w:rPr>
      </w:pPr>
      <w:r w:rsidRPr="00D453A9">
        <w:rPr>
          <w:sz w:val="28"/>
          <w:szCs w:val="28"/>
          <w:lang w:eastAsia="ru-RU"/>
        </w:rPr>
        <w:t>Рисунок 4 - Сдвиг кривой IS на горизонтальном участке LM</w:t>
      </w:r>
    </w:p>
    <w:p w:rsidR="00D453A9" w:rsidRPr="00D453A9" w:rsidRDefault="00D453A9" w:rsidP="00D453A9">
      <w:pPr>
        <w:widowControl/>
        <w:suppressAutoHyphens w:val="0"/>
        <w:autoSpaceDE/>
        <w:spacing w:after="0" w:line="360" w:lineRule="auto"/>
        <w:ind w:firstLine="0"/>
        <w:rPr>
          <w:sz w:val="28"/>
          <w:szCs w:val="28"/>
          <w:lang w:eastAsia="ru-RU"/>
        </w:rPr>
      </w:pP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 xml:space="preserve">Сдвиг линии IS на промежуточном участке кривой LM отображает частичное замещение частных инвестиций путем увеличения автономных расходов с помощью фискальной политики государства. </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Анализ рынка благ без учета денежного рынка демонстрирует, что повышение автономных расходов из-за воздействия мультипликатора приводит к повышению дохода с y0 вплоть до y'. При этом баланс из точки</w:t>
      </w:r>
      <w:proofErr w:type="gramStart"/>
      <w:r w:rsidRPr="00D453A9">
        <w:rPr>
          <w:sz w:val="28"/>
          <w:szCs w:val="28"/>
          <w:lang w:eastAsia="ru-RU"/>
        </w:rPr>
        <w:t xml:space="preserve"> Е</w:t>
      </w:r>
      <w:proofErr w:type="gramEnd"/>
      <w:r w:rsidRPr="00D453A9">
        <w:rPr>
          <w:sz w:val="28"/>
          <w:szCs w:val="28"/>
          <w:lang w:eastAsia="ru-RU"/>
        </w:rPr>
        <w:t xml:space="preserve"> переводится в точку Е'. Тем не менее, повышение государственного дохода востребует наибольшее количество операционных денег с целью его осуществления.</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 xml:space="preserve"> Вследствие из-за увеличения спроса на операционные деньги произойдет возрастание процентной ставки с i0 до i1, что приведет к  сокращению частных инвестиций и  доход возрастет не до y', а лишь до y1, а равновесие установится в точке Е</w:t>
      </w:r>
      <w:proofErr w:type="gramStart"/>
      <w:r w:rsidRPr="00D453A9">
        <w:rPr>
          <w:sz w:val="28"/>
          <w:szCs w:val="28"/>
          <w:lang w:eastAsia="ru-RU"/>
        </w:rPr>
        <w:t>1</w:t>
      </w:r>
      <w:proofErr w:type="gramEnd"/>
      <w:r w:rsidRPr="00D453A9">
        <w:rPr>
          <w:sz w:val="28"/>
          <w:szCs w:val="28"/>
          <w:lang w:eastAsia="ru-RU"/>
        </w:rPr>
        <w:t xml:space="preserve"> согласно рисунку 5.</w:t>
      </w:r>
    </w:p>
    <w:p w:rsidR="00D453A9" w:rsidRPr="00D453A9" w:rsidRDefault="00D453A9" w:rsidP="00D453A9">
      <w:pPr>
        <w:widowControl/>
        <w:suppressAutoHyphens w:val="0"/>
        <w:autoSpaceDE/>
        <w:spacing w:after="0" w:line="360" w:lineRule="auto"/>
        <w:ind w:firstLine="0"/>
        <w:rPr>
          <w:sz w:val="28"/>
          <w:szCs w:val="28"/>
          <w:lang w:eastAsia="ru-RU"/>
        </w:rPr>
      </w:pPr>
    </w:p>
    <w:p w:rsidR="00D453A9" w:rsidRPr="00D453A9" w:rsidRDefault="00D453A9" w:rsidP="00D453A9">
      <w:pPr>
        <w:widowControl/>
        <w:suppressAutoHyphens w:val="0"/>
        <w:autoSpaceDE/>
        <w:spacing w:after="0" w:line="360" w:lineRule="auto"/>
        <w:ind w:firstLine="709"/>
        <w:jc w:val="center"/>
        <w:rPr>
          <w:sz w:val="28"/>
          <w:szCs w:val="28"/>
          <w:lang w:eastAsia="ru-RU"/>
        </w:rPr>
      </w:pPr>
      <w:r w:rsidRPr="00D453A9">
        <w:rPr>
          <w:noProof/>
          <w:sz w:val="28"/>
          <w:szCs w:val="28"/>
          <w:lang w:eastAsia="ru-RU"/>
        </w:rPr>
        <w:drawing>
          <wp:inline distT="0" distB="0" distL="0" distR="0" wp14:anchorId="0522E330" wp14:editId="26725698">
            <wp:extent cx="2628900" cy="1447800"/>
            <wp:effectExtent l="0" t="0" r="0" b="0"/>
            <wp:docPr id="5" name="Рисунок 431" descr="Х-Х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1" descr="Х-Х 1"/>
                    <pic:cNvPicPr>
                      <a:picLocks noChangeAspect="1" noChangeArrowheads="1"/>
                    </pic:cNvPicPr>
                  </pic:nvPicPr>
                  <pic:blipFill>
                    <a:blip r:embed="rId10">
                      <a:lum contrast="4000"/>
                      <a:extLst>
                        <a:ext uri="{28A0092B-C50C-407E-A947-70E740481C1C}">
                          <a14:useLocalDpi xmlns:a14="http://schemas.microsoft.com/office/drawing/2010/main" val="0"/>
                        </a:ext>
                      </a:extLst>
                    </a:blip>
                    <a:srcRect l="4945" t="1338" r="4945" b="1338"/>
                    <a:stretch>
                      <a:fillRect/>
                    </a:stretch>
                  </pic:blipFill>
                  <pic:spPr bwMode="auto">
                    <a:xfrm>
                      <a:off x="0" y="0"/>
                      <a:ext cx="2628900" cy="1447800"/>
                    </a:xfrm>
                    <a:prstGeom prst="rect">
                      <a:avLst/>
                    </a:prstGeom>
                    <a:noFill/>
                    <a:ln>
                      <a:noFill/>
                    </a:ln>
                  </pic:spPr>
                </pic:pic>
              </a:graphicData>
            </a:graphic>
          </wp:inline>
        </w:drawing>
      </w:r>
    </w:p>
    <w:p w:rsidR="00D453A9" w:rsidRPr="00D453A9" w:rsidRDefault="00D453A9" w:rsidP="00D453A9">
      <w:pPr>
        <w:widowControl/>
        <w:suppressAutoHyphens w:val="0"/>
        <w:autoSpaceDE/>
        <w:spacing w:after="0" w:line="360" w:lineRule="auto"/>
        <w:ind w:firstLine="709"/>
        <w:jc w:val="center"/>
        <w:rPr>
          <w:sz w:val="28"/>
          <w:szCs w:val="28"/>
          <w:lang w:eastAsia="ru-RU"/>
        </w:rPr>
      </w:pPr>
      <w:r w:rsidRPr="00D453A9">
        <w:rPr>
          <w:sz w:val="28"/>
          <w:szCs w:val="28"/>
          <w:lang w:eastAsia="ru-RU"/>
        </w:rPr>
        <w:t>Рисунок 5 - Сдвиг кривой IS на промежуточном участке LM</w:t>
      </w:r>
    </w:p>
    <w:p w:rsidR="00D453A9" w:rsidRDefault="00D453A9" w:rsidP="00D453A9">
      <w:pPr>
        <w:widowControl/>
        <w:suppressAutoHyphens w:val="0"/>
        <w:autoSpaceDE/>
        <w:spacing w:after="0" w:line="360" w:lineRule="auto"/>
        <w:ind w:firstLine="709"/>
        <w:rPr>
          <w:sz w:val="28"/>
          <w:szCs w:val="28"/>
          <w:lang w:eastAsia="ru-RU"/>
        </w:rPr>
      </w:pPr>
    </w:p>
    <w:p w:rsidR="00D453A9" w:rsidRDefault="00D453A9" w:rsidP="00D453A9">
      <w:pPr>
        <w:widowControl/>
        <w:suppressAutoHyphens w:val="0"/>
        <w:autoSpaceDE/>
        <w:spacing w:after="0" w:line="360" w:lineRule="auto"/>
        <w:ind w:firstLine="709"/>
        <w:rPr>
          <w:sz w:val="28"/>
          <w:szCs w:val="28"/>
          <w:lang w:eastAsia="ru-RU"/>
        </w:rPr>
      </w:pPr>
    </w:p>
    <w:p w:rsidR="00D453A9" w:rsidRDefault="00D453A9" w:rsidP="00D453A9">
      <w:pPr>
        <w:widowControl/>
        <w:suppressAutoHyphens w:val="0"/>
        <w:autoSpaceDE/>
        <w:spacing w:after="0" w:line="360" w:lineRule="auto"/>
        <w:ind w:firstLine="709"/>
        <w:jc w:val="center"/>
        <w:rPr>
          <w:sz w:val="28"/>
          <w:szCs w:val="28"/>
          <w:lang w:eastAsia="ru-RU"/>
        </w:rPr>
      </w:pPr>
      <w:r>
        <w:rPr>
          <w:sz w:val="28"/>
          <w:szCs w:val="28"/>
          <w:lang w:eastAsia="ru-RU"/>
        </w:rPr>
        <w:t>33</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lastRenderedPageBreak/>
        <w:t>На промежуточном участке финансовый рынок ограничивает деятельность мультипликатора и, поэтому, повышение национального дохода. Подобным способом, фискальная политика в восходящем месте LM содействует повышению дохода, однако из-за эффекта частичного вытеснения частных инвестиций автономными расходами под воздействием денежного рынка повышение дохода ограничивается.</w:t>
      </w:r>
    </w:p>
    <w:p w:rsidR="00D453A9" w:rsidRPr="00D453A9" w:rsidRDefault="00D453A9" w:rsidP="00D453A9">
      <w:pPr>
        <w:widowControl/>
        <w:suppressAutoHyphens w:val="0"/>
        <w:autoSpaceDE/>
        <w:spacing w:after="200" w:line="360" w:lineRule="auto"/>
        <w:ind w:firstLine="709"/>
        <w:rPr>
          <w:sz w:val="28"/>
          <w:szCs w:val="28"/>
          <w:lang w:eastAsia="ru-RU"/>
        </w:rPr>
      </w:pPr>
      <w:r w:rsidRPr="00D453A9">
        <w:rPr>
          <w:sz w:val="28"/>
          <w:szCs w:val="28"/>
          <w:lang w:eastAsia="ru-RU"/>
        </w:rPr>
        <w:t>Осуществление фискальной политики государством, содействующей повышению автономных расходов, приводит к этому, что на вертикальном   участке LM равновесие переходит из точки</w:t>
      </w:r>
      <w:proofErr w:type="gramStart"/>
      <w:r w:rsidRPr="00D453A9">
        <w:rPr>
          <w:sz w:val="28"/>
          <w:szCs w:val="28"/>
          <w:lang w:eastAsia="ru-RU"/>
        </w:rPr>
        <w:t xml:space="preserve"> Е</w:t>
      </w:r>
      <w:proofErr w:type="gramEnd"/>
      <w:r w:rsidRPr="00D453A9">
        <w:rPr>
          <w:sz w:val="28"/>
          <w:szCs w:val="28"/>
          <w:lang w:eastAsia="ru-RU"/>
        </w:rPr>
        <w:t xml:space="preserve"> в точку Е1, как показано на рисунке 6. Данный сдвиг сопровождается повышением процентной ставки с i вплоть до i1. В обстоятельствах высочайшей ставки процента частные предприниматели уменьшают инвестиционный спрос. В следствии частные инвестиции не осуществляются.</w:t>
      </w:r>
    </w:p>
    <w:p w:rsidR="00D453A9" w:rsidRPr="00D453A9" w:rsidRDefault="00D453A9" w:rsidP="00D453A9">
      <w:pPr>
        <w:widowControl/>
        <w:suppressAutoHyphens w:val="0"/>
        <w:autoSpaceDE/>
        <w:spacing w:after="0" w:line="360" w:lineRule="auto"/>
        <w:ind w:firstLine="0"/>
        <w:jc w:val="center"/>
        <w:rPr>
          <w:sz w:val="28"/>
          <w:szCs w:val="28"/>
          <w:lang w:eastAsia="ru-RU"/>
        </w:rPr>
      </w:pPr>
      <w:r w:rsidRPr="00D453A9">
        <w:rPr>
          <w:noProof/>
          <w:sz w:val="28"/>
          <w:szCs w:val="28"/>
          <w:lang w:eastAsia="ru-RU"/>
        </w:rPr>
        <w:drawing>
          <wp:inline distT="0" distB="0" distL="0" distR="0" wp14:anchorId="0B70DADE" wp14:editId="03891B5E">
            <wp:extent cx="2581275" cy="2476500"/>
            <wp:effectExtent l="0" t="0" r="9525" b="0"/>
            <wp:docPr id="6" name="Рисунок 432" descr="ххх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2" descr="хххх"/>
                    <pic:cNvPicPr>
                      <a:picLocks noChangeAspect="1" noChangeArrowheads="1"/>
                    </pic:cNvPicPr>
                  </pic:nvPicPr>
                  <pic:blipFill>
                    <a:blip r:embed="rId11">
                      <a:extLst>
                        <a:ext uri="{28A0092B-C50C-407E-A947-70E740481C1C}">
                          <a14:useLocalDpi xmlns:a14="http://schemas.microsoft.com/office/drawing/2010/main" val="0"/>
                        </a:ext>
                      </a:extLst>
                    </a:blip>
                    <a:srcRect b="-3233"/>
                    <a:stretch>
                      <a:fillRect/>
                    </a:stretch>
                  </pic:blipFill>
                  <pic:spPr bwMode="auto">
                    <a:xfrm>
                      <a:off x="0" y="0"/>
                      <a:ext cx="2581275" cy="2476500"/>
                    </a:xfrm>
                    <a:prstGeom prst="rect">
                      <a:avLst/>
                    </a:prstGeom>
                    <a:noFill/>
                    <a:ln>
                      <a:noFill/>
                    </a:ln>
                  </pic:spPr>
                </pic:pic>
              </a:graphicData>
            </a:graphic>
          </wp:inline>
        </w:drawing>
      </w:r>
    </w:p>
    <w:p w:rsidR="00D453A9" w:rsidRPr="00D453A9" w:rsidRDefault="00D453A9" w:rsidP="00D453A9">
      <w:pPr>
        <w:widowControl/>
        <w:suppressAutoHyphens w:val="0"/>
        <w:autoSpaceDE/>
        <w:spacing w:after="0" w:line="360" w:lineRule="auto"/>
        <w:ind w:firstLine="0"/>
        <w:jc w:val="center"/>
        <w:rPr>
          <w:sz w:val="28"/>
          <w:szCs w:val="28"/>
          <w:lang w:eastAsia="ru-RU"/>
        </w:rPr>
      </w:pPr>
      <w:r w:rsidRPr="00D453A9">
        <w:rPr>
          <w:sz w:val="28"/>
          <w:szCs w:val="28"/>
          <w:lang w:eastAsia="ru-RU"/>
        </w:rPr>
        <w:t>Рисунок 6 - Сдвиг кривой IS на вертикальном участке LM</w:t>
      </w:r>
    </w:p>
    <w:p w:rsidR="00D453A9" w:rsidRPr="00D453A9" w:rsidRDefault="00D453A9" w:rsidP="00D453A9">
      <w:pPr>
        <w:widowControl/>
        <w:suppressAutoHyphens w:val="0"/>
        <w:autoSpaceDE/>
        <w:spacing w:after="0" w:line="360" w:lineRule="auto"/>
        <w:ind w:firstLine="0"/>
        <w:rPr>
          <w:sz w:val="28"/>
          <w:szCs w:val="28"/>
          <w:lang w:eastAsia="ru-RU"/>
        </w:rPr>
      </w:pPr>
    </w:p>
    <w:p w:rsidR="00D453A9" w:rsidRPr="00D453A9" w:rsidRDefault="00D453A9" w:rsidP="00D453A9">
      <w:pPr>
        <w:widowControl/>
        <w:suppressAutoHyphens w:val="0"/>
        <w:autoSpaceDE/>
        <w:spacing w:after="0" w:line="360" w:lineRule="auto"/>
        <w:ind w:firstLine="0"/>
        <w:rPr>
          <w:sz w:val="28"/>
          <w:szCs w:val="28"/>
          <w:lang w:eastAsia="ru-RU"/>
        </w:rPr>
      </w:pPr>
      <w:r w:rsidRPr="00D453A9">
        <w:rPr>
          <w:sz w:val="28"/>
          <w:szCs w:val="28"/>
          <w:lang w:eastAsia="ru-RU"/>
        </w:rPr>
        <w:t xml:space="preserve">Подобная ситуация приобрела название «эффект полного вытеснения» частных инвестиций автономными расходами.  При этом из-за высочайшей ставки процента система мультипликатора на вертикальном участке LM заканчивает  свою деятельность, в следствии каждое повышение автономных расходов  </w:t>
      </w:r>
    </w:p>
    <w:p w:rsidR="00D453A9" w:rsidRPr="00D453A9" w:rsidRDefault="00D453A9" w:rsidP="00D453A9">
      <w:pPr>
        <w:widowControl/>
        <w:suppressAutoHyphens w:val="0"/>
        <w:autoSpaceDE/>
        <w:spacing w:after="0" w:line="360" w:lineRule="auto"/>
        <w:ind w:firstLine="0"/>
        <w:rPr>
          <w:sz w:val="28"/>
          <w:szCs w:val="28"/>
          <w:lang w:eastAsia="ru-RU"/>
        </w:rPr>
      </w:pPr>
      <w:r w:rsidRPr="00D453A9">
        <w:rPr>
          <w:sz w:val="28"/>
          <w:szCs w:val="28"/>
          <w:lang w:eastAsia="ru-RU"/>
        </w:rPr>
        <w:t xml:space="preserve">никак не приводит к возрастанию дохода. В данном случае нужно, к примеру, </w:t>
      </w:r>
    </w:p>
    <w:p w:rsidR="00D453A9" w:rsidRPr="00D453A9" w:rsidRDefault="00D453A9" w:rsidP="00D453A9">
      <w:pPr>
        <w:widowControl/>
        <w:suppressAutoHyphens w:val="0"/>
        <w:autoSpaceDE/>
        <w:spacing w:after="0" w:line="360" w:lineRule="auto"/>
        <w:ind w:firstLine="0"/>
        <w:jc w:val="center"/>
        <w:rPr>
          <w:sz w:val="28"/>
          <w:szCs w:val="28"/>
          <w:lang w:eastAsia="ru-RU"/>
        </w:rPr>
      </w:pPr>
      <w:r>
        <w:rPr>
          <w:sz w:val="28"/>
          <w:szCs w:val="28"/>
          <w:lang w:eastAsia="ru-RU"/>
        </w:rPr>
        <w:t>34</w:t>
      </w:r>
    </w:p>
    <w:p w:rsidR="00D453A9" w:rsidRPr="00D453A9" w:rsidRDefault="00D453A9" w:rsidP="00D453A9">
      <w:pPr>
        <w:widowControl/>
        <w:suppressAutoHyphens w:val="0"/>
        <w:autoSpaceDE/>
        <w:spacing w:after="0" w:line="360" w:lineRule="auto"/>
        <w:ind w:firstLine="0"/>
        <w:rPr>
          <w:sz w:val="28"/>
          <w:szCs w:val="28"/>
          <w:lang w:eastAsia="ru-RU"/>
        </w:rPr>
      </w:pPr>
      <w:r w:rsidRPr="00D453A9">
        <w:rPr>
          <w:sz w:val="28"/>
          <w:szCs w:val="28"/>
          <w:lang w:eastAsia="ru-RU"/>
        </w:rPr>
        <w:lastRenderedPageBreak/>
        <w:t xml:space="preserve">перераспределить частные инвестиции в пользу наиболее результативных инвестиционных проектов. При этом отдача будет не в коротком, а в длительном периоде.   </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Внешнеэкономическая политика государства становится основным условием экономической стабилизации государства и формирования народного хозяйства. Сегодня практически отсутствует сферы в промышленно цивилизованных государствах, которые не   вовлечены во внешнеэкономическую деятельность.</w:t>
      </w:r>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 xml:space="preserve">Рост внешнеэкономической деятельности </w:t>
      </w:r>
      <w:proofErr w:type="gramStart"/>
      <w:r w:rsidRPr="00D453A9">
        <w:rPr>
          <w:sz w:val="28"/>
          <w:szCs w:val="28"/>
          <w:lang w:eastAsia="ru-RU"/>
        </w:rPr>
        <w:t>имеет немаловажную роль</w:t>
      </w:r>
      <w:proofErr w:type="gramEnd"/>
      <w:r w:rsidRPr="00D453A9">
        <w:rPr>
          <w:sz w:val="28"/>
          <w:szCs w:val="28"/>
          <w:lang w:eastAsia="ru-RU"/>
        </w:rPr>
        <w:t xml:space="preserve"> в сегодняшних обстоятельствах, когда совершается процедура интеграции экономики в мировое хозяйство. </w:t>
      </w:r>
      <w:proofErr w:type="gramStart"/>
      <w:r w:rsidRPr="00D453A9">
        <w:rPr>
          <w:sz w:val="28"/>
          <w:szCs w:val="28"/>
          <w:lang w:eastAsia="ru-RU"/>
        </w:rPr>
        <w:t>Россия проводит политику современного формирования выгодного обмена товарами со всеми иностранными государствами, проявляющие к этому стремление.</w:t>
      </w:r>
      <w:proofErr w:type="gramEnd"/>
    </w:p>
    <w:p w:rsidR="00D453A9" w:rsidRP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 xml:space="preserve">   Утвержденная 17 ноября 2008 г.  Правительством РФ Концепция долговременного социально-экономического развития РФ,    где установлены основные целевые индикаторы внешнеэкономической деятельности.  Профилирующим течением увеличением социально-экономических показателей в годы стратегической перспективы должна стать переход от топливно-сырьевой модификации на методы инновационного  роста.  Для решения данной проблемы должны быть подчинены внешнеэкономические связи государства.</w:t>
      </w:r>
    </w:p>
    <w:p w:rsidR="00D453A9" w:rsidRDefault="00D453A9" w:rsidP="00D453A9">
      <w:pPr>
        <w:widowControl/>
        <w:suppressAutoHyphens w:val="0"/>
        <w:autoSpaceDE/>
        <w:spacing w:after="0" w:line="360" w:lineRule="auto"/>
        <w:ind w:firstLine="709"/>
        <w:rPr>
          <w:sz w:val="28"/>
          <w:szCs w:val="28"/>
          <w:lang w:eastAsia="ru-RU"/>
        </w:rPr>
      </w:pPr>
      <w:r w:rsidRPr="00D453A9">
        <w:rPr>
          <w:sz w:val="28"/>
          <w:szCs w:val="28"/>
          <w:lang w:eastAsia="ru-RU"/>
        </w:rPr>
        <w:t xml:space="preserve">Россия занимает последние места в международной торговле машинами и оборудованием (около 0,4%), а именно наукоемкой продукцией.  Удельный вес отечественного экспорта наукоемких товаров в мировой торговле такими видами продукции составляет 0,3%, для сравнения  в Таиланде больше в 5 раз, </w:t>
      </w:r>
      <w:proofErr w:type="gramStart"/>
      <w:r w:rsidRPr="00D453A9">
        <w:rPr>
          <w:sz w:val="28"/>
          <w:szCs w:val="28"/>
          <w:lang w:eastAsia="ru-RU"/>
        </w:rPr>
        <w:t>в</w:t>
      </w:r>
      <w:proofErr w:type="gramEnd"/>
      <w:r w:rsidRPr="00D453A9">
        <w:rPr>
          <w:sz w:val="28"/>
          <w:szCs w:val="28"/>
          <w:lang w:eastAsia="ru-RU"/>
        </w:rPr>
        <w:t xml:space="preserve"> </w:t>
      </w:r>
      <w:proofErr w:type="gramStart"/>
      <w:r w:rsidRPr="00D453A9">
        <w:rPr>
          <w:sz w:val="28"/>
          <w:szCs w:val="28"/>
          <w:lang w:eastAsia="ru-RU"/>
        </w:rPr>
        <w:t>Мексики</w:t>
      </w:r>
      <w:proofErr w:type="gramEnd"/>
      <w:r w:rsidRPr="00D453A9">
        <w:rPr>
          <w:sz w:val="28"/>
          <w:szCs w:val="28"/>
          <w:lang w:eastAsia="ru-RU"/>
        </w:rPr>
        <w:t xml:space="preserve"> -8 раз, в КНР больше в 10 раз, и Южной Корее больше в 14 раз. Для внешней торговли России, как и прежде характерны инерционные тенденции развития, которые воспроизводят недейственную структуру импорта и экспорта, всей экономики в целом. В известной мере стимулятором </w:t>
      </w:r>
      <w:proofErr w:type="gramStart"/>
      <w:r w:rsidRPr="00D453A9">
        <w:rPr>
          <w:sz w:val="28"/>
          <w:szCs w:val="28"/>
          <w:lang w:eastAsia="ru-RU"/>
        </w:rPr>
        <w:t>таких</w:t>
      </w:r>
      <w:proofErr w:type="gramEnd"/>
      <w:r w:rsidRPr="00D453A9">
        <w:rPr>
          <w:sz w:val="28"/>
          <w:szCs w:val="28"/>
          <w:lang w:eastAsia="ru-RU"/>
        </w:rPr>
        <w:t xml:space="preserve"> </w:t>
      </w:r>
    </w:p>
    <w:p w:rsidR="00D453A9" w:rsidRDefault="00D453A9" w:rsidP="00D453A9">
      <w:pPr>
        <w:widowControl/>
        <w:suppressAutoHyphens w:val="0"/>
        <w:autoSpaceDE/>
        <w:spacing w:after="0" w:line="360" w:lineRule="auto"/>
        <w:ind w:firstLine="709"/>
        <w:jc w:val="center"/>
        <w:rPr>
          <w:sz w:val="28"/>
          <w:szCs w:val="28"/>
          <w:lang w:eastAsia="ru-RU"/>
        </w:rPr>
      </w:pPr>
      <w:r>
        <w:rPr>
          <w:sz w:val="28"/>
          <w:szCs w:val="28"/>
          <w:lang w:eastAsia="ru-RU"/>
        </w:rPr>
        <w:t>35</w:t>
      </w:r>
    </w:p>
    <w:p w:rsidR="00D453A9" w:rsidRPr="00D453A9" w:rsidRDefault="00D453A9" w:rsidP="00D453A9">
      <w:pPr>
        <w:widowControl/>
        <w:suppressAutoHyphens w:val="0"/>
        <w:autoSpaceDE/>
        <w:spacing w:after="0" w:line="360" w:lineRule="auto"/>
        <w:ind w:firstLine="0"/>
        <w:rPr>
          <w:sz w:val="28"/>
          <w:szCs w:val="28"/>
          <w:lang w:eastAsia="ru-RU"/>
        </w:rPr>
      </w:pPr>
      <w:r w:rsidRPr="00D453A9">
        <w:rPr>
          <w:sz w:val="28"/>
          <w:szCs w:val="28"/>
          <w:lang w:eastAsia="ru-RU"/>
        </w:rPr>
        <w:lastRenderedPageBreak/>
        <w:t>процессов является сохраняющаяся на протяжении длительного периода времени благоприятная ситуация в международном рынке на топливно-сырьевые товары, которые являются главными статьями отечественного экспорта. Далеко не последнюю значение имеет и корпоративные интересы крупных российских топливно-сырьевых компаний, которые стремятся максимально получить выгоду из этой ситуации.</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 Таблица 1 - Основные целевые индикаторы внешнеэкономической политики до 2020 года (млрд. долларов США) </w:t>
      </w:r>
    </w:p>
    <w:tbl>
      <w:tblPr>
        <w:tblStyle w:val="1"/>
        <w:tblW w:w="4750" w:type="pct"/>
        <w:jc w:val="center"/>
        <w:tblInd w:w="0" w:type="dxa"/>
        <w:tblLook w:val="01E0" w:firstRow="1" w:lastRow="1" w:firstColumn="1" w:lastColumn="1" w:noHBand="0" w:noVBand="0"/>
      </w:tblPr>
      <w:tblGrid>
        <w:gridCol w:w="6373"/>
        <w:gridCol w:w="1494"/>
        <w:gridCol w:w="1494"/>
      </w:tblGrid>
      <w:tr w:rsidR="00D453A9" w:rsidRPr="00D453A9" w:rsidTr="00D6077C">
        <w:trPr>
          <w:jc w:val="center"/>
        </w:trPr>
        <w:tc>
          <w:tcPr>
            <w:tcW w:w="3404" w:type="pct"/>
            <w:tcBorders>
              <w:top w:val="single" w:sz="4" w:space="0" w:color="auto"/>
              <w:left w:val="single" w:sz="4" w:space="0" w:color="auto"/>
              <w:bottom w:val="single" w:sz="4" w:space="0" w:color="auto"/>
              <w:right w:val="single" w:sz="4" w:space="0" w:color="auto"/>
            </w:tcBorders>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2015 прогноз</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2020 прогноз</w:t>
            </w:r>
          </w:p>
        </w:tc>
      </w:tr>
      <w:tr w:rsidR="00D453A9" w:rsidRPr="00D453A9" w:rsidTr="00D6077C">
        <w:trPr>
          <w:jc w:val="center"/>
        </w:trPr>
        <w:tc>
          <w:tcPr>
            <w:tcW w:w="3404"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Экспорт товаров, всего</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638</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442</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903</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477</w:t>
            </w:r>
          </w:p>
        </w:tc>
      </w:tr>
      <w:tr w:rsidR="00D453A9" w:rsidRPr="00D453A9" w:rsidTr="00D6077C">
        <w:trPr>
          <w:jc w:val="center"/>
        </w:trPr>
        <w:tc>
          <w:tcPr>
            <w:tcW w:w="3404"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экспорт топливно-энергетических товаров</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375</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247</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484</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232</w:t>
            </w:r>
          </w:p>
        </w:tc>
      </w:tr>
      <w:tr w:rsidR="00D453A9" w:rsidRPr="00D453A9" w:rsidTr="00D6077C">
        <w:trPr>
          <w:trHeight w:val="712"/>
          <w:jc w:val="center"/>
        </w:trPr>
        <w:tc>
          <w:tcPr>
            <w:tcW w:w="3404"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экспорт машин и оборудования</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55</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49</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122</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94</w:t>
            </w:r>
          </w:p>
        </w:tc>
      </w:tr>
      <w:tr w:rsidR="00D453A9" w:rsidRPr="00D453A9" w:rsidTr="00D6077C">
        <w:trPr>
          <w:jc w:val="center"/>
        </w:trPr>
        <w:tc>
          <w:tcPr>
            <w:tcW w:w="3404"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Импорт товаров, всего</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683</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585</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943</w:t>
            </w:r>
          </w:p>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703</w:t>
            </w:r>
          </w:p>
        </w:tc>
      </w:tr>
      <w:tr w:rsidR="00D453A9" w:rsidRPr="00D453A9" w:rsidTr="00D6077C">
        <w:trPr>
          <w:jc w:val="center"/>
        </w:trPr>
        <w:tc>
          <w:tcPr>
            <w:tcW w:w="3404"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Экспорт транспортных услуг</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23,4</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41</w:t>
            </w:r>
          </w:p>
        </w:tc>
      </w:tr>
      <w:tr w:rsidR="00D453A9" w:rsidRPr="00D453A9" w:rsidTr="00D6077C">
        <w:trPr>
          <w:jc w:val="center"/>
        </w:trPr>
        <w:tc>
          <w:tcPr>
            <w:tcW w:w="3404"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Прямые инвестиции российских компаний за рубежом</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93</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216</w:t>
            </w:r>
          </w:p>
        </w:tc>
      </w:tr>
      <w:tr w:rsidR="00D453A9" w:rsidRPr="00D453A9" w:rsidTr="00D6077C">
        <w:trPr>
          <w:jc w:val="center"/>
        </w:trPr>
        <w:tc>
          <w:tcPr>
            <w:tcW w:w="3404"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Прямые иностранные инвестиции в Россию</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108</w:t>
            </w:r>
          </w:p>
        </w:tc>
        <w:tc>
          <w:tcPr>
            <w:tcW w:w="798" w:type="pct"/>
            <w:tcBorders>
              <w:top w:val="single" w:sz="4" w:space="0" w:color="auto"/>
              <w:left w:val="single" w:sz="4" w:space="0" w:color="auto"/>
              <w:bottom w:val="single" w:sz="4" w:space="0" w:color="auto"/>
              <w:right w:val="single" w:sz="4" w:space="0" w:color="auto"/>
            </w:tcBorders>
            <w:hideMark/>
          </w:tcPr>
          <w:p w:rsidR="00D453A9" w:rsidRPr="00D453A9" w:rsidRDefault="00D453A9" w:rsidP="00D453A9">
            <w:pPr>
              <w:widowControl/>
              <w:suppressAutoHyphens w:val="0"/>
              <w:autoSpaceDE/>
              <w:spacing w:after="200"/>
              <w:ind w:firstLine="0"/>
              <w:rPr>
                <w:rFonts w:asciiTheme="minorHAnsi" w:eastAsiaTheme="minorHAnsi" w:hAnsiTheme="minorHAnsi" w:cstheme="minorBidi"/>
                <w:sz w:val="24"/>
                <w:szCs w:val="24"/>
                <w:lang w:eastAsia="ru-RU"/>
              </w:rPr>
            </w:pPr>
            <w:r w:rsidRPr="00D453A9">
              <w:rPr>
                <w:rFonts w:asciiTheme="minorHAnsi" w:eastAsiaTheme="minorHAnsi" w:hAnsiTheme="minorHAnsi" w:cstheme="minorBidi"/>
                <w:sz w:val="24"/>
                <w:szCs w:val="24"/>
                <w:lang w:eastAsia="ru-RU"/>
              </w:rPr>
              <w:t>209</w:t>
            </w:r>
          </w:p>
        </w:tc>
      </w:tr>
    </w:tbl>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В результате на долю топливно-энергетического комплекса доводится   до 30% обмена промышленного производства, более 30% доходов консолидированного и 50% федерального бюджета, вплоть до 45% валютных </w:t>
      </w:r>
    </w:p>
    <w:p w:rsidR="00D453A9" w:rsidRDefault="00D453A9" w:rsidP="00D453A9">
      <w:pPr>
        <w:widowControl/>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36</w:t>
      </w:r>
    </w:p>
    <w:p w:rsidR="00D453A9" w:rsidRPr="00D453A9" w:rsidRDefault="00D453A9" w:rsidP="00D453A9">
      <w:pPr>
        <w:widowControl/>
        <w:suppressAutoHyphens w:val="0"/>
        <w:autoSpaceDE/>
        <w:spacing w:after="0" w:line="360" w:lineRule="auto"/>
        <w:ind w:firstLine="0"/>
        <w:rPr>
          <w:rFonts w:eastAsiaTheme="minorHAnsi" w:cstheme="minorBidi"/>
          <w:sz w:val="28"/>
          <w:szCs w:val="28"/>
          <w:lang w:eastAsia="en-US"/>
        </w:rPr>
      </w:pPr>
      <w:r w:rsidRPr="00D453A9">
        <w:rPr>
          <w:rFonts w:eastAsiaTheme="minorHAnsi" w:cstheme="minorBidi"/>
          <w:sz w:val="28"/>
          <w:szCs w:val="28"/>
          <w:lang w:eastAsia="en-US"/>
        </w:rPr>
        <w:lastRenderedPageBreak/>
        <w:t>поступлений государства.</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На данный момент в РФ  не осуществляется глубоких и результативных мер по   формированию инновационной деятельности, которая обеспечивает вплоть до 90% прироста ВВП в развитых государствах.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Позитивным обстоятельством является утверждение масштабных ориентиров, в какие должна выйти экономика государства к 2020 г.  А доля компаний, которые осуществляют научно-технические инновации, обязана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0"/>
        <w:rPr>
          <w:rFonts w:eastAsiaTheme="minorHAnsi" w:cstheme="minorBidi"/>
          <w:sz w:val="28"/>
          <w:szCs w:val="28"/>
          <w:lang w:eastAsia="en-US"/>
        </w:rPr>
      </w:pPr>
      <w:r w:rsidRPr="00D453A9">
        <w:rPr>
          <w:rFonts w:eastAsiaTheme="minorHAnsi" w:cstheme="minorBidi"/>
          <w:sz w:val="28"/>
          <w:szCs w:val="28"/>
          <w:lang w:eastAsia="en-US"/>
        </w:rPr>
        <w:t xml:space="preserve">вырасти до 45 %, часть инновационной продукции в совокупном размере индустриальной продукта обязана, повысится вплоть до 25 %, а внутренние расходы на изучения и исследования обязаны достичь до 3 % ВВП, для начала из-за   увеличения расходов частного бизнеса на науку. И абсолютно очевидно, что  </w:t>
      </w:r>
      <w:proofErr w:type="gramStart"/>
      <w:r w:rsidRPr="00D453A9">
        <w:rPr>
          <w:rFonts w:eastAsiaTheme="minorHAnsi" w:cstheme="minorBidi"/>
          <w:sz w:val="28"/>
          <w:szCs w:val="28"/>
          <w:lang w:eastAsia="en-US"/>
        </w:rPr>
        <w:t>неосуществимо достигнуть</w:t>
      </w:r>
      <w:proofErr w:type="gramEnd"/>
      <w:r w:rsidRPr="00D453A9">
        <w:rPr>
          <w:rFonts w:eastAsiaTheme="minorHAnsi" w:cstheme="minorBidi"/>
          <w:sz w:val="28"/>
          <w:szCs w:val="28"/>
          <w:lang w:eastAsia="en-US"/>
        </w:rPr>
        <w:t xml:space="preserve"> данные цели при сохранении  имеющегося уровня эффективности государственного управления экономики, включая промышленно-инновационное развитие.</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1504D0" w:rsidRDefault="00D453A9" w:rsidP="001504D0">
      <w:pPr>
        <w:widowControl/>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37</w:t>
      </w:r>
    </w:p>
    <w:p w:rsidR="00D453A9" w:rsidRPr="00D453A9" w:rsidRDefault="00D453A9" w:rsidP="001504D0">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lastRenderedPageBreak/>
        <w:t>3.2 Эффективность правовых</w:t>
      </w:r>
      <w:r w:rsidR="001504D0">
        <w:rPr>
          <w:rFonts w:eastAsiaTheme="minorHAnsi" w:cstheme="minorBidi"/>
          <w:sz w:val="28"/>
          <w:szCs w:val="28"/>
          <w:lang w:eastAsia="en-US"/>
        </w:rPr>
        <w:t xml:space="preserve"> методов регулирования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Правовое регулирование экономики величина переменная и в разные кратковременные стадии может меняться. В нынешний период в кризисных обстоятельствах необходима поддержка более значимых секторов экономики, обеспечение одобренных общественных проектов обуславливает наиболее интенсивное государственно-правовое регулирование экономических взаимоотношений. При этом необходимо принимать во внимание, что экономика – это сложное явление, которое имеет свою структуру. В различных секторах экономики государство играет большую или меньшую роль.  Это условие никак не должно игнорироваться при решении проблемы обеспечения успешного правового регулирования экономики.</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В связи с этим справедливо акцентируют некоторое количество правовых режимов регулирования экономики.</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К первому можно отнести   режим активного регулирования экономики, который обязан охватывать области, особенно значимые с точки зрения экономической безопасности: производство и транспортировка нефти и нефтепродуктов, газа, энергоснабжение, связь, инновационные технологии, формирование государственного резерва и т. д.</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Следующий режим подразумевает умеренное регулирование экономики, ограничивающееся определением требуемых параметров деятельности предпринимательства – утверждение технических регламентов, правил и т.д., при этом которые не затрагивают, независимость   в разных экономических областях.</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К третьему режиму относится  наименьший  способ регулирования экономики, он эффективен в таких сферах как  система туризма, зрелищных мероприятий, пассажирских транспортировок и т. п.</w:t>
      </w:r>
    </w:p>
    <w:p w:rsid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Механизм правового регулирования показан на рисунке 7.</w:t>
      </w:r>
    </w:p>
    <w:p w:rsidR="001504D0" w:rsidRDefault="001504D0" w:rsidP="00D453A9">
      <w:pPr>
        <w:widowControl/>
        <w:suppressAutoHyphens w:val="0"/>
        <w:autoSpaceDE/>
        <w:spacing w:after="0" w:line="360" w:lineRule="auto"/>
        <w:ind w:firstLine="709"/>
        <w:rPr>
          <w:rFonts w:eastAsiaTheme="minorHAnsi" w:cstheme="minorBidi"/>
          <w:sz w:val="28"/>
          <w:szCs w:val="28"/>
          <w:lang w:eastAsia="en-US"/>
        </w:rPr>
      </w:pPr>
    </w:p>
    <w:p w:rsidR="001504D0" w:rsidRPr="00D453A9" w:rsidRDefault="001504D0" w:rsidP="001504D0">
      <w:pPr>
        <w:widowControl/>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38</w:t>
      </w:r>
    </w:p>
    <w:p w:rsidR="00D453A9" w:rsidRPr="00D453A9" w:rsidRDefault="00D453A9" w:rsidP="00D453A9">
      <w:pPr>
        <w:widowControl/>
        <w:suppressAutoHyphens w:val="0"/>
        <w:autoSpaceDE/>
        <w:spacing w:after="0" w:line="360" w:lineRule="auto"/>
        <w:ind w:firstLine="0"/>
        <w:jc w:val="center"/>
        <w:rPr>
          <w:rFonts w:eastAsiaTheme="minorHAnsi" w:cstheme="minorBidi"/>
          <w:sz w:val="28"/>
          <w:szCs w:val="28"/>
          <w:lang w:eastAsia="en-US"/>
        </w:rPr>
      </w:pPr>
      <w:r w:rsidRPr="00D453A9">
        <w:rPr>
          <w:rFonts w:eastAsiaTheme="minorHAnsi" w:cstheme="minorBidi"/>
          <w:noProof/>
          <w:sz w:val="28"/>
          <w:szCs w:val="28"/>
          <w:lang w:eastAsia="ru-RU"/>
        </w:rPr>
        <w:lastRenderedPageBreak/>
        <w:drawing>
          <wp:inline distT="0" distB="0" distL="0" distR="0" wp14:anchorId="3DEB98C6" wp14:editId="1250C38B">
            <wp:extent cx="6115050" cy="4171950"/>
            <wp:effectExtent l="0" t="0" r="0" b="0"/>
            <wp:docPr id="7" name="Рисунок 7" descr="C:\Users\женя\Desktop\0004-004-Mekhanizm-pravovogo-regulirovan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женя\Desktop\0004-004-Mekhanizm-pravovogo-regulirovanija.jpg"/>
                    <pic:cNvPicPr>
                      <a:picLocks noChangeAspect="1" noChangeArrowheads="1"/>
                    </pic:cNvPicPr>
                  </pic:nvPicPr>
                  <pic:blipFill rotWithShape="1">
                    <a:blip r:embed="rId12">
                      <a:grayscl/>
                      <a:extLst>
                        <a:ext uri="{28A0092B-C50C-407E-A947-70E740481C1C}">
                          <a14:useLocalDpi xmlns:a14="http://schemas.microsoft.com/office/drawing/2010/main" val="0"/>
                        </a:ext>
                      </a:extLst>
                    </a:blip>
                    <a:srcRect t="10062"/>
                    <a:stretch/>
                  </pic:blipFill>
                  <pic:spPr bwMode="auto">
                    <a:xfrm>
                      <a:off x="0" y="0"/>
                      <a:ext cx="6115050" cy="4171950"/>
                    </a:xfrm>
                    <a:prstGeom prst="rect">
                      <a:avLst/>
                    </a:prstGeom>
                    <a:noFill/>
                    <a:ln>
                      <a:noFill/>
                    </a:ln>
                    <a:extLst>
                      <a:ext uri="{53640926-AAD7-44D8-BBD7-CCE9431645EC}">
                        <a14:shadowObscured xmlns:a14="http://schemas.microsoft.com/office/drawing/2010/main"/>
                      </a:ext>
                    </a:extLst>
                  </pic:spPr>
                </pic:pic>
              </a:graphicData>
            </a:graphic>
          </wp:inline>
        </w:drawing>
      </w:r>
    </w:p>
    <w:p w:rsidR="00D453A9" w:rsidRPr="00D453A9" w:rsidRDefault="00D453A9" w:rsidP="00D453A9">
      <w:pPr>
        <w:widowControl/>
        <w:suppressAutoHyphens w:val="0"/>
        <w:autoSpaceDE/>
        <w:spacing w:after="0" w:line="360" w:lineRule="auto"/>
        <w:ind w:firstLine="709"/>
        <w:jc w:val="center"/>
        <w:rPr>
          <w:rFonts w:eastAsiaTheme="minorHAnsi" w:cstheme="minorBidi"/>
          <w:sz w:val="28"/>
          <w:szCs w:val="28"/>
          <w:lang w:eastAsia="en-US"/>
        </w:rPr>
      </w:pPr>
      <w:r w:rsidRPr="00D453A9">
        <w:rPr>
          <w:rFonts w:eastAsiaTheme="minorHAnsi" w:cstheme="minorBidi"/>
          <w:sz w:val="28"/>
          <w:szCs w:val="28"/>
          <w:lang w:eastAsia="en-US"/>
        </w:rPr>
        <w:t>Рисунок 7 – Механизм правового регулирования</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Сейчас необходимость участия государства в управлении экономикой становится общепризнанной. Более того, получает признание мысль об усилении влияния государства на все жизненные процессы,  государство призвано принять на себя ответственность за состояние не только экономики, но и всех сторон жизни общества, именно поэтому без правового вмешательства это невозможно.</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1504D0" w:rsidP="001504D0">
      <w:pPr>
        <w:widowControl/>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39</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lastRenderedPageBreak/>
        <w:t>3.3 Эффективность административн</w:t>
      </w:r>
      <w:r w:rsidR="001504D0">
        <w:rPr>
          <w:rFonts w:eastAsiaTheme="minorHAnsi" w:cstheme="minorBidi"/>
          <w:sz w:val="28"/>
          <w:szCs w:val="28"/>
          <w:lang w:eastAsia="en-US"/>
        </w:rPr>
        <w:t xml:space="preserve">ых методов регулирования </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Административные методы довольно эффективные, а иногда обладают преимуществом   относительно с иными методами   регулирования экономики. Применение административных способов эффективно в ситуациях, когда ничем не ограниченная свобода отдельных субъектов предопределяет потери для других субъектов и рыночной экономики в целом.</w:t>
      </w:r>
    </w:p>
    <w:p w:rsidR="00D453A9" w:rsidRPr="00D453A9" w:rsidRDefault="00D453A9" w:rsidP="00D453A9">
      <w:pPr>
        <w:widowControl/>
        <w:suppressAutoHyphens w:val="0"/>
        <w:autoSpaceDE/>
        <w:spacing w:after="0" w:line="360" w:lineRule="auto"/>
        <w:ind w:firstLine="709"/>
        <w:jc w:val="left"/>
        <w:rPr>
          <w:rFonts w:eastAsiaTheme="minorHAnsi" w:cstheme="minorBidi"/>
          <w:sz w:val="28"/>
          <w:szCs w:val="28"/>
          <w:lang w:eastAsia="en-US"/>
        </w:rPr>
      </w:pPr>
      <w:r w:rsidRPr="00D453A9">
        <w:rPr>
          <w:rFonts w:eastAsiaTheme="minorHAnsi" w:cstheme="minorBidi"/>
          <w:noProof/>
          <w:sz w:val="28"/>
          <w:szCs w:val="28"/>
          <w:lang w:eastAsia="ru-RU"/>
        </w:rPr>
        <w:drawing>
          <wp:inline distT="0" distB="0" distL="0" distR="0" wp14:anchorId="3F6A5648" wp14:editId="6D7CD721">
            <wp:extent cx="5076825" cy="6372225"/>
            <wp:effectExtent l="0" t="0" r="9525" b="9525"/>
            <wp:docPr id="8" name="Рисунок 8" descr="C:\Users\женя\Desktop\sx_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женя\Desktop\sx_06.jpg"/>
                    <pic:cNvPicPr>
                      <a:picLocks noChangeAspect="1" noChangeArrowheads="1"/>
                    </pic:cNvPicPr>
                  </pic:nvPicPr>
                  <pic:blipFill>
                    <a:blip r:embed="rId13">
                      <a:extLst>
                        <a:ext uri="{BEBA8EAE-BF5A-486C-A8C5-ECC9F3942E4B}">
                          <a14:imgProps xmlns:a14="http://schemas.microsoft.com/office/drawing/2010/main">
                            <a14:imgLayer r:embed="rId14">
                              <a14:imgEffect>
                                <a14:saturation sat="66000"/>
                              </a14:imgEffect>
                            </a14:imgLayer>
                          </a14:imgProps>
                        </a:ext>
                        <a:ext uri="{28A0092B-C50C-407E-A947-70E740481C1C}">
                          <a14:useLocalDpi xmlns:a14="http://schemas.microsoft.com/office/drawing/2010/main" val="0"/>
                        </a:ext>
                      </a:extLst>
                    </a:blip>
                    <a:srcRect/>
                    <a:stretch>
                      <a:fillRect/>
                    </a:stretch>
                  </pic:blipFill>
                  <pic:spPr bwMode="auto">
                    <a:xfrm>
                      <a:off x="0" y="0"/>
                      <a:ext cx="5076825" cy="6372225"/>
                    </a:xfrm>
                    <a:prstGeom prst="rect">
                      <a:avLst/>
                    </a:prstGeom>
                    <a:noFill/>
                    <a:ln>
                      <a:noFill/>
                    </a:ln>
                  </pic:spPr>
                </pic:pic>
              </a:graphicData>
            </a:graphic>
          </wp:inline>
        </w:drawing>
      </w:r>
    </w:p>
    <w:p w:rsidR="00D453A9" w:rsidRPr="00D453A9" w:rsidRDefault="00D453A9" w:rsidP="00D453A9">
      <w:pPr>
        <w:widowControl/>
        <w:suppressAutoHyphens w:val="0"/>
        <w:autoSpaceDE/>
        <w:spacing w:after="0" w:line="360" w:lineRule="auto"/>
        <w:ind w:firstLine="709"/>
        <w:jc w:val="center"/>
        <w:rPr>
          <w:rFonts w:eastAsiaTheme="minorHAnsi" w:cstheme="minorBidi"/>
          <w:sz w:val="28"/>
          <w:szCs w:val="28"/>
          <w:lang w:eastAsia="en-US"/>
        </w:rPr>
      </w:pPr>
      <w:r w:rsidRPr="00D453A9">
        <w:rPr>
          <w:rFonts w:eastAsiaTheme="minorHAnsi" w:cstheme="minorBidi"/>
          <w:sz w:val="28"/>
          <w:szCs w:val="28"/>
          <w:lang w:eastAsia="en-US"/>
        </w:rPr>
        <w:t>Рисунок 8 – Административные методы государственного регулирования</w:t>
      </w:r>
    </w:p>
    <w:p w:rsidR="00D453A9" w:rsidRPr="00D453A9" w:rsidRDefault="001504D0" w:rsidP="00D453A9">
      <w:pPr>
        <w:widowControl/>
        <w:suppressAutoHyphens w:val="0"/>
        <w:autoSpaceDE/>
        <w:spacing w:after="0" w:line="360" w:lineRule="auto"/>
        <w:ind w:firstLine="709"/>
        <w:jc w:val="center"/>
        <w:rPr>
          <w:rFonts w:eastAsiaTheme="minorHAnsi" w:cstheme="minorBidi"/>
          <w:sz w:val="28"/>
          <w:szCs w:val="28"/>
          <w:lang w:eastAsia="en-US"/>
        </w:rPr>
      </w:pPr>
      <w:r>
        <w:rPr>
          <w:rFonts w:eastAsiaTheme="minorHAnsi" w:cstheme="minorBidi"/>
          <w:sz w:val="28"/>
          <w:szCs w:val="28"/>
          <w:lang w:eastAsia="en-US"/>
        </w:rPr>
        <w:t>40</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lastRenderedPageBreak/>
        <w:t>Административное регулирование разумно в случае непосредственного государственного контроля над монопольными рынками путем государственного регулирования цен. Административный контроль ведут за экологической безопасностью больших производств, использованием трансфертных платежей и др.</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Регулирование экономики административными средствами действенно и тогда, когда направленно на защиту национальных интересов в системе внешнеэкономической деятельности, как например, лицензирования экспорта или государственный контроль по импорту.</w:t>
      </w:r>
    </w:p>
    <w:p w:rsidR="00D453A9" w:rsidRPr="00D453A9" w:rsidRDefault="00D453A9" w:rsidP="00D453A9">
      <w:pPr>
        <w:widowControl/>
        <w:suppressAutoHyphens w:val="0"/>
        <w:autoSpaceDE/>
        <w:spacing w:after="0" w:line="360" w:lineRule="auto"/>
        <w:ind w:firstLine="709"/>
        <w:rPr>
          <w:rFonts w:eastAsiaTheme="minorHAnsi" w:cstheme="minorBidi"/>
          <w:sz w:val="28"/>
          <w:szCs w:val="28"/>
          <w:lang w:eastAsia="en-US"/>
        </w:rPr>
      </w:pPr>
      <w:r w:rsidRPr="00D453A9">
        <w:rPr>
          <w:rFonts w:eastAsiaTheme="minorHAnsi" w:cstheme="minorBidi"/>
          <w:sz w:val="28"/>
          <w:szCs w:val="28"/>
          <w:lang w:eastAsia="en-US"/>
        </w:rPr>
        <w:t xml:space="preserve">Административные методы регулирования используются часто при решении вопросов охраны окружающей среды, обеспечения национальной безопасности страны и т. д. Их используют при разработке стандартов, нормативов, а также при осуществлении </w:t>
      </w:r>
      <w:proofErr w:type="gramStart"/>
      <w:r w:rsidRPr="00D453A9">
        <w:rPr>
          <w:rFonts w:eastAsiaTheme="minorHAnsi" w:cstheme="minorBidi"/>
          <w:sz w:val="28"/>
          <w:szCs w:val="28"/>
          <w:lang w:eastAsia="en-US"/>
        </w:rPr>
        <w:t>контроля за</w:t>
      </w:r>
      <w:proofErr w:type="gramEnd"/>
      <w:r w:rsidRPr="00D453A9">
        <w:rPr>
          <w:rFonts w:eastAsiaTheme="minorHAnsi" w:cstheme="minorBidi"/>
          <w:sz w:val="28"/>
          <w:szCs w:val="28"/>
          <w:lang w:eastAsia="en-US"/>
        </w:rPr>
        <w:t xml:space="preserve"> их соблюдением.</w:t>
      </w:r>
    </w:p>
    <w:p w:rsidR="00FB517C" w:rsidRDefault="00FB517C" w:rsidP="00AA537C">
      <w:pPr>
        <w:pStyle w:val="a3"/>
        <w:tabs>
          <w:tab w:val="left" w:pos="9638"/>
        </w:tabs>
        <w:spacing w:after="0" w:line="360" w:lineRule="auto"/>
        <w:ind w:left="0" w:firstLine="709"/>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FB517C" w:rsidRDefault="00FB517C" w:rsidP="00E93A26">
      <w:pPr>
        <w:pStyle w:val="a3"/>
        <w:tabs>
          <w:tab w:val="left" w:pos="9638"/>
        </w:tabs>
        <w:spacing w:after="0" w:line="360" w:lineRule="auto"/>
        <w:ind w:left="0" w:firstLine="709"/>
        <w:jc w:val="center"/>
        <w:rPr>
          <w:sz w:val="28"/>
          <w:szCs w:val="28"/>
        </w:rPr>
      </w:pPr>
    </w:p>
    <w:p w:rsidR="001504D0" w:rsidRDefault="001504D0" w:rsidP="001504D0">
      <w:pPr>
        <w:pStyle w:val="a3"/>
        <w:tabs>
          <w:tab w:val="left" w:pos="9638"/>
        </w:tabs>
        <w:spacing w:after="0" w:line="360" w:lineRule="auto"/>
        <w:ind w:left="0" w:firstLine="709"/>
        <w:jc w:val="center"/>
        <w:rPr>
          <w:sz w:val="28"/>
          <w:szCs w:val="28"/>
        </w:rPr>
      </w:pPr>
      <w:r>
        <w:rPr>
          <w:sz w:val="28"/>
          <w:szCs w:val="28"/>
        </w:rPr>
        <w:t>41</w:t>
      </w:r>
    </w:p>
    <w:p w:rsidR="00E93A26" w:rsidRPr="001504D0" w:rsidRDefault="00C524E6" w:rsidP="001504D0">
      <w:pPr>
        <w:pStyle w:val="a3"/>
        <w:tabs>
          <w:tab w:val="left" w:pos="9638"/>
        </w:tabs>
        <w:spacing w:after="0" w:line="360" w:lineRule="auto"/>
        <w:ind w:left="0" w:firstLine="709"/>
        <w:jc w:val="center"/>
        <w:rPr>
          <w:sz w:val="28"/>
          <w:szCs w:val="28"/>
        </w:rPr>
      </w:pPr>
      <w:r w:rsidRPr="001504D0">
        <w:rPr>
          <w:sz w:val="28"/>
          <w:szCs w:val="28"/>
        </w:rPr>
        <w:lastRenderedPageBreak/>
        <w:t xml:space="preserve"> </w:t>
      </w:r>
      <w:r w:rsidRPr="001504D0">
        <w:rPr>
          <w:b/>
          <w:sz w:val="28"/>
          <w:szCs w:val="28"/>
        </w:rPr>
        <w:t>ЗАКЛЮЧЕНИЕ</w:t>
      </w:r>
    </w:p>
    <w:p w:rsidR="007338AF" w:rsidRDefault="007338AF" w:rsidP="00E93A26">
      <w:pPr>
        <w:pStyle w:val="a3"/>
        <w:tabs>
          <w:tab w:val="left" w:pos="9638"/>
        </w:tabs>
        <w:spacing w:after="0" w:line="360" w:lineRule="auto"/>
        <w:ind w:left="0" w:firstLine="709"/>
        <w:jc w:val="center"/>
        <w:rPr>
          <w:b/>
          <w:sz w:val="28"/>
          <w:szCs w:val="28"/>
        </w:rPr>
      </w:pPr>
    </w:p>
    <w:p w:rsidR="007D6DF8" w:rsidRDefault="002A5A56" w:rsidP="0001717F">
      <w:pPr>
        <w:pStyle w:val="a3"/>
        <w:tabs>
          <w:tab w:val="left" w:pos="9638"/>
        </w:tabs>
        <w:spacing w:after="0" w:line="360" w:lineRule="auto"/>
        <w:ind w:left="0" w:firstLine="709"/>
        <w:rPr>
          <w:sz w:val="28"/>
          <w:szCs w:val="28"/>
        </w:rPr>
      </w:pPr>
      <w:r>
        <w:rPr>
          <w:sz w:val="28"/>
          <w:szCs w:val="28"/>
        </w:rPr>
        <w:t xml:space="preserve"> </w:t>
      </w:r>
      <w:r w:rsidR="00C524E6">
        <w:rPr>
          <w:sz w:val="28"/>
          <w:szCs w:val="28"/>
        </w:rPr>
        <w:t>Раннее были освещены</w:t>
      </w:r>
      <w:r w:rsidR="00C524E6" w:rsidRPr="00C524E6">
        <w:rPr>
          <w:sz w:val="28"/>
          <w:szCs w:val="28"/>
        </w:rPr>
        <w:t xml:space="preserve"> основные методы и инструменты государственного регулирования экономики. </w:t>
      </w:r>
      <w:r w:rsidR="00C524E6">
        <w:rPr>
          <w:sz w:val="28"/>
          <w:szCs w:val="28"/>
        </w:rPr>
        <w:t>По всему в</w:t>
      </w:r>
      <w:r w:rsidR="00C524E6" w:rsidRPr="00C524E6">
        <w:rPr>
          <w:sz w:val="28"/>
          <w:szCs w:val="28"/>
        </w:rPr>
        <w:t>идно, что в арсе</w:t>
      </w:r>
      <w:r w:rsidR="007D6DF8">
        <w:rPr>
          <w:sz w:val="28"/>
          <w:szCs w:val="28"/>
        </w:rPr>
        <w:t>нале государства имеется многообразный набор средств, методов регулирования экономики. Начиная</w:t>
      </w:r>
      <w:r w:rsidR="00C524E6" w:rsidRPr="00C524E6">
        <w:rPr>
          <w:sz w:val="28"/>
          <w:szCs w:val="28"/>
        </w:rPr>
        <w:t xml:space="preserve"> от регулирования экономического законодательства, </w:t>
      </w:r>
      <w:proofErr w:type="gramStart"/>
      <w:r>
        <w:rPr>
          <w:sz w:val="28"/>
          <w:szCs w:val="28"/>
        </w:rPr>
        <w:t>по</w:t>
      </w:r>
      <w:proofErr w:type="gramEnd"/>
      <w:r>
        <w:rPr>
          <w:sz w:val="28"/>
          <w:szCs w:val="28"/>
        </w:rPr>
        <w:t xml:space="preserve"> </w:t>
      </w:r>
      <w:proofErr w:type="gramStart"/>
      <w:r>
        <w:rPr>
          <w:sz w:val="28"/>
          <w:szCs w:val="28"/>
        </w:rPr>
        <w:t>следствием</w:t>
      </w:r>
      <w:proofErr w:type="gramEnd"/>
      <w:r>
        <w:rPr>
          <w:sz w:val="28"/>
          <w:szCs w:val="28"/>
        </w:rPr>
        <w:t xml:space="preserve"> которого устанавливаются </w:t>
      </w:r>
      <w:r w:rsidR="00C524E6" w:rsidRPr="00C524E6">
        <w:rPr>
          <w:sz w:val="28"/>
          <w:szCs w:val="28"/>
        </w:rPr>
        <w:t xml:space="preserve"> правила поведения экономических агентов, до воздействия на </w:t>
      </w:r>
      <w:r>
        <w:rPr>
          <w:sz w:val="28"/>
          <w:szCs w:val="28"/>
        </w:rPr>
        <w:t>финансовый</w:t>
      </w:r>
      <w:r w:rsidR="00C524E6" w:rsidRPr="00C524E6">
        <w:rPr>
          <w:sz w:val="28"/>
          <w:szCs w:val="28"/>
        </w:rPr>
        <w:t xml:space="preserve"> рынок</w:t>
      </w:r>
      <w:r>
        <w:rPr>
          <w:sz w:val="28"/>
          <w:szCs w:val="28"/>
        </w:rPr>
        <w:t xml:space="preserve">, </w:t>
      </w:r>
      <w:r w:rsidR="00C524E6" w:rsidRPr="00C524E6">
        <w:rPr>
          <w:sz w:val="28"/>
          <w:szCs w:val="28"/>
        </w:rPr>
        <w:t xml:space="preserve"> с помощью политики учетной ставки. </w:t>
      </w:r>
      <w:r w:rsidR="007D6DF8">
        <w:rPr>
          <w:sz w:val="28"/>
          <w:szCs w:val="28"/>
        </w:rPr>
        <w:t xml:space="preserve">Точно поставить </w:t>
      </w:r>
      <w:r w:rsidR="00C524E6" w:rsidRPr="00C524E6">
        <w:rPr>
          <w:sz w:val="28"/>
          <w:szCs w:val="28"/>
        </w:rPr>
        <w:t xml:space="preserve"> грань между цивилизованным регулированием экономики и грубым вмешательством в рыночные механизмы</w:t>
      </w:r>
      <w:r w:rsidR="007D6DF8">
        <w:rPr>
          <w:sz w:val="28"/>
          <w:szCs w:val="28"/>
        </w:rPr>
        <w:t xml:space="preserve"> на нынешний день</w:t>
      </w:r>
      <w:r w:rsidR="00C524E6" w:rsidRPr="00C524E6">
        <w:rPr>
          <w:sz w:val="28"/>
          <w:szCs w:val="28"/>
        </w:rPr>
        <w:t xml:space="preserve"> </w:t>
      </w:r>
      <w:r w:rsidR="007D6DF8">
        <w:rPr>
          <w:sz w:val="28"/>
          <w:szCs w:val="28"/>
        </w:rPr>
        <w:t xml:space="preserve">довольно сложно. Не зря на этот счет есть </w:t>
      </w:r>
      <w:r w:rsidR="00C524E6" w:rsidRPr="00C524E6">
        <w:rPr>
          <w:sz w:val="28"/>
          <w:szCs w:val="28"/>
        </w:rPr>
        <w:t xml:space="preserve">множество мнений, </w:t>
      </w:r>
      <w:r w:rsidR="007D6DF8">
        <w:rPr>
          <w:sz w:val="28"/>
          <w:szCs w:val="28"/>
        </w:rPr>
        <w:t>некие из них  были коротко осмотрены раньше</w:t>
      </w:r>
      <w:r w:rsidR="007D6DF8" w:rsidRPr="007D6DF8">
        <w:rPr>
          <w:sz w:val="28"/>
          <w:szCs w:val="28"/>
        </w:rPr>
        <w:t>.</w:t>
      </w:r>
      <w:r w:rsidR="007D6DF8">
        <w:rPr>
          <w:sz w:val="28"/>
          <w:szCs w:val="28"/>
        </w:rPr>
        <w:t xml:space="preserve">  С полной уверенностью можно утверждать </w:t>
      </w:r>
      <w:r w:rsidR="007D6DF8" w:rsidRPr="007D6DF8">
        <w:rPr>
          <w:sz w:val="28"/>
          <w:szCs w:val="28"/>
        </w:rPr>
        <w:t xml:space="preserve">только </w:t>
      </w:r>
      <w:r w:rsidR="007D6DF8">
        <w:rPr>
          <w:sz w:val="28"/>
          <w:szCs w:val="28"/>
        </w:rPr>
        <w:t xml:space="preserve">то, что государственное регулирование </w:t>
      </w:r>
      <w:r w:rsidR="007D6DF8" w:rsidRPr="007D6DF8">
        <w:rPr>
          <w:sz w:val="28"/>
          <w:szCs w:val="28"/>
        </w:rPr>
        <w:t>экономики нужно</w:t>
      </w:r>
      <w:r w:rsidR="007D6DF8">
        <w:rPr>
          <w:sz w:val="28"/>
          <w:szCs w:val="28"/>
        </w:rPr>
        <w:t>, оно необходимо</w:t>
      </w:r>
      <w:r w:rsidR="007D6DF8" w:rsidRPr="007D6DF8">
        <w:rPr>
          <w:sz w:val="28"/>
          <w:szCs w:val="28"/>
        </w:rPr>
        <w:t xml:space="preserve"> и дискуссировать стоит только </w:t>
      </w:r>
      <w:r w:rsidR="007D6DF8">
        <w:rPr>
          <w:sz w:val="28"/>
          <w:szCs w:val="28"/>
        </w:rPr>
        <w:t xml:space="preserve"> на степень</w:t>
      </w:r>
      <w:r w:rsidR="007D6DF8" w:rsidRPr="007D6DF8">
        <w:rPr>
          <w:sz w:val="28"/>
          <w:szCs w:val="28"/>
        </w:rPr>
        <w:t xml:space="preserve"> вмешательства и его способы. </w:t>
      </w:r>
      <w:r w:rsidR="004E57E2">
        <w:rPr>
          <w:sz w:val="28"/>
          <w:szCs w:val="28"/>
        </w:rPr>
        <w:t xml:space="preserve"> Чтобы грамотно решить все задачи, которые стоят перед государством в области регулирования экономики, необходимо принимать неординарные, вз</w:t>
      </w:r>
      <w:r w:rsidR="007338AF">
        <w:rPr>
          <w:sz w:val="28"/>
          <w:szCs w:val="28"/>
        </w:rPr>
        <w:t>вешенные и осмысленные решения.</w:t>
      </w:r>
    </w:p>
    <w:p w:rsidR="00BF1117" w:rsidRDefault="00BF1117" w:rsidP="0001717F">
      <w:pPr>
        <w:pStyle w:val="a3"/>
        <w:tabs>
          <w:tab w:val="left" w:pos="9638"/>
        </w:tabs>
        <w:spacing w:after="0" w:line="360" w:lineRule="auto"/>
        <w:ind w:left="0" w:firstLine="709"/>
        <w:rPr>
          <w:sz w:val="28"/>
          <w:szCs w:val="28"/>
        </w:rPr>
      </w:pPr>
      <w:r w:rsidRPr="00BF1117">
        <w:rPr>
          <w:sz w:val="28"/>
          <w:szCs w:val="28"/>
        </w:rPr>
        <w:t>Контроль со стороны государства в экономической сфере является справедливо нужным  для любого правительства независимо от того, командно-распределительная, рыночная или какая-либо другая экономика.  Самые необходимые границы регулирования рынка ориентируются организацией денежного обращения, а так же производством общественных товаров, устранением внешних эффектов. Наиболее возможные  границы вмешательства государства в экономику ориентируются развитием фундаментальных исследований</w:t>
      </w:r>
      <w:proofErr w:type="gramStart"/>
      <w:r w:rsidRPr="00BF1117">
        <w:rPr>
          <w:sz w:val="28"/>
          <w:szCs w:val="28"/>
        </w:rPr>
        <w:t xml:space="preserve"> ,</w:t>
      </w:r>
      <w:proofErr w:type="gramEnd"/>
      <w:r w:rsidRPr="00BF1117">
        <w:rPr>
          <w:sz w:val="28"/>
          <w:szCs w:val="28"/>
        </w:rPr>
        <w:t xml:space="preserve"> перераспределением доходов, обеспечением некоторого уровня занятости, противодействием монополизму и инфляции, проведением региональной политики, реализацией в жизнь национальных интересов в мировой экономике.</w:t>
      </w:r>
    </w:p>
    <w:p w:rsidR="00384065" w:rsidRDefault="00CB7B24" w:rsidP="00384065">
      <w:pPr>
        <w:pStyle w:val="a3"/>
        <w:tabs>
          <w:tab w:val="left" w:pos="9638"/>
        </w:tabs>
        <w:spacing w:after="0" w:line="360" w:lineRule="auto"/>
        <w:ind w:left="0" w:firstLine="709"/>
        <w:rPr>
          <w:sz w:val="28"/>
          <w:szCs w:val="28"/>
        </w:rPr>
      </w:pPr>
      <w:r>
        <w:rPr>
          <w:sz w:val="28"/>
          <w:szCs w:val="28"/>
        </w:rPr>
        <w:t>На сегодняшний день, для Росси</w:t>
      </w:r>
      <w:r w:rsidR="00384065">
        <w:rPr>
          <w:sz w:val="28"/>
          <w:szCs w:val="28"/>
        </w:rPr>
        <w:t>и</w:t>
      </w:r>
      <w:r>
        <w:rPr>
          <w:sz w:val="28"/>
          <w:szCs w:val="28"/>
        </w:rPr>
        <w:t xml:space="preserve"> просто необходимо государственное </w:t>
      </w:r>
    </w:p>
    <w:p w:rsidR="00384065" w:rsidRDefault="001504D0" w:rsidP="001504D0">
      <w:pPr>
        <w:pStyle w:val="a3"/>
        <w:tabs>
          <w:tab w:val="left" w:pos="9638"/>
        </w:tabs>
        <w:spacing w:after="0" w:line="360" w:lineRule="auto"/>
        <w:ind w:left="0" w:firstLine="709"/>
        <w:jc w:val="center"/>
        <w:rPr>
          <w:sz w:val="28"/>
          <w:szCs w:val="28"/>
        </w:rPr>
      </w:pPr>
      <w:r>
        <w:rPr>
          <w:sz w:val="28"/>
          <w:szCs w:val="28"/>
        </w:rPr>
        <w:t>42</w:t>
      </w:r>
    </w:p>
    <w:p w:rsidR="007D6DF8" w:rsidRDefault="00CB7B24" w:rsidP="00384065">
      <w:pPr>
        <w:pStyle w:val="a3"/>
        <w:tabs>
          <w:tab w:val="left" w:pos="9638"/>
        </w:tabs>
        <w:spacing w:after="0" w:line="360" w:lineRule="auto"/>
        <w:ind w:left="0" w:firstLine="0"/>
        <w:rPr>
          <w:sz w:val="28"/>
          <w:szCs w:val="28"/>
        </w:rPr>
      </w:pPr>
      <w:r>
        <w:rPr>
          <w:sz w:val="28"/>
          <w:szCs w:val="28"/>
        </w:rPr>
        <w:lastRenderedPageBreak/>
        <w:t>регулирование. После стольких лет тотального диктата государс</w:t>
      </w:r>
      <w:r w:rsidR="004E57E2">
        <w:rPr>
          <w:sz w:val="28"/>
          <w:szCs w:val="28"/>
        </w:rPr>
        <w:t xml:space="preserve">тва во всех областях, бытуют </w:t>
      </w:r>
      <w:r>
        <w:rPr>
          <w:sz w:val="28"/>
          <w:szCs w:val="28"/>
        </w:rPr>
        <w:t>мнения о полном отказе от государственного вмешательства. Наверное, существует некая золотая середина, к которой необходимо стремиться, используя многолетний мировой опыт.</w:t>
      </w:r>
    </w:p>
    <w:p w:rsidR="00C524E6" w:rsidRPr="00C524E6" w:rsidRDefault="00CB7B24" w:rsidP="00C524E6">
      <w:pPr>
        <w:pStyle w:val="a3"/>
        <w:tabs>
          <w:tab w:val="left" w:pos="9638"/>
        </w:tabs>
        <w:spacing w:after="0" w:line="360" w:lineRule="auto"/>
        <w:ind w:left="0" w:firstLine="709"/>
        <w:rPr>
          <w:sz w:val="28"/>
          <w:szCs w:val="28"/>
        </w:rPr>
      </w:pPr>
      <w:r>
        <w:rPr>
          <w:sz w:val="28"/>
          <w:szCs w:val="28"/>
        </w:rPr>
        <w:t xml:space="preserve"> </w:t>
      </w:r>
      <w:r w:rsidR="00BF1117">
        <w:rPr>
          <w:sz w:val="28"/>
          <w:szCs w:val="28"/>
        </w:rPr>
        <w:t xml:space="preserve"> </w:t>
      </w:r>
    </w:p>
    <w:p w:rsidR="00C524E6" w:rsidRPr="00C524E6" w:rsidRDefault="00C524E6" w:rsidP="00C524E6">
      <w:pPr>
        <w:pStyle w:val="a3"/>
        <w:tabs>
          <w:tab w:val="left" w:pos="9638"/>
        </w:tabs>
        <w:spacing w:after="0" w:line="360" w:lineRule="auto"/>
        <w:ind w:firstLine="709"/>
        <w:rPr>
          <w:sz w:val="28"/>
          <w:szCs w:val="28"/>
        </w:rPr>
      </w:pPr>
    </w:p>
    <w:p w:rsidR="00B871CD" w:rsidRPr="008C4624" w:rsidRDefault="00CB7B24" w:rsidP="00070584">
      <w:pPr>
        <w:pStyle w:val="a3"/>
        <w:tabs>
          <w:tab w:val="left" w:pos="9638"/>
        </w:tabs>
        <w:spacing w:after="0" w:line="360" w:lineRule="auto"/>
        <w:ind w:left="0" w:firstLine="709"/>
        <w:rPr>
          <w:sz w:val="28"/>
          <w:szCs w:val="28"/>
        </w:rPr>
      </w:pPr>
      <w:r>
        <w:rPr>
          <w:sz w:val="28"/>
          <w:szCs w:val="28"/>
        </w:rPr>
        <w:t xml:space="preserve"> </w:t>
      </w:r>
    </w:p>
    <w:p w:rsidR="008C4624" w:rsidRPr="008C4624" w:rsidRDefault="008C4624" w:rsidP="00070584">
      <w:pPr>
        <w:pStyle w:val="a3"/>
        <w:tabs>
          <w:tab w:val="left" w:pos="9638"/>
        </w:tabs>
        <w:spacing w:after="0" w:line="360" w:lineRule="auto"/>
        <w:ind w:left="0" w:firstLine="709"/>
        <w:rPr>
          <w:sz w:val="28"/>
          <w:szCs w:val="28"/>
        </w:rPr>
      </w:pPr>
      <w:r w:rsidRPr="008C4624">
        <w:rPr>
          <w:sz w:val="28"/>
          <w:szCs w:val="28"/>
        </w:rPr>
        <w:t xml:space="preserve">  </w:t>
      </w:r>
      <w:r w:rsidR="00962149">
        <w:rPr>
          <w:sz w:val="28"/>
          <w:szCs w:val="28"/>
        </w:rPr>
        <w:t xml:space="preserve"> </w:t>
      </w:r>
    </w:p>
    <w:p w:rsidR="008C4624" w:rsidRPr="008C4624" w:rsidRDefault="00962149" w:rsidP="00962149">
      <w:pPr>
        <w:pStyle w:val="a3"/>
        <w:tabs>
          <w:tab w:val="left" w:pos="9638"/>
        </w:tabs>
        <w:spacing w:after="0" w:line="360" w:lineRule="auto"/>
        <w:ind w:left="0" w:firstLine="709"/>
        <w:rPr>
          <w:sz w:val="28"/>
          <w:szCs w:val="28"/>
        </w:rPr>
      </w:pPr>
      <w:r>
        <w:rPr>
          <w:sz w:val="28"/>
          <w:szCs w:val="28"/>
        </w:rPr>
        <w:t xml:space="preserve"> </w:t>
      </w:r>
    </w:p>
    <w:p w:rsidR="00056304" w:rsidRPr="00056304" w:rsidRDefault="008C4624" w:rsidP="00962149">
      <w:pPr>
        <w:pStyle w:val="a3"/>
        <w:tabs>
          <w:tab w:val="left" w:pos="9638"/>
        </w:tabs>
        <w:spacing w:after="0" w:line="360" w:lineRule="auto"/>
        <w:ind w:left="0" w:firstLine="0"/>
        <w:rPr>
          <w:sz w:val="28"/>
          <w:szCs w:val="28"/>
        </w:rPr>
      </w:pPr>
      <w:r w:rsidRPr="008C4624">
        <w:rPr>
          <w:sz w:val="28"/>
          <w:szCs w:val="28"/>
        </w:rPr>
        <w:t xml:space="preserve">  </w:t>
      </w:r>
      <w:r w:rsidR="00962149">
        <w:rPr>
          <w:sz w:val="28"/>
          <w:szCs w:val="28"/>
        </w:rPr>
        <w:t xml:space="preserve"> </w:t>
      </w:r>
    </w:p>
    <w:p w:rsidR="00056304" w:rsidRDefault="001E2D86" w:rsidP="001E2D86">
      <w:pPr>
        <w:tabs>
          <w:tab w:val="left" w:pos="9638"/>
        </w:tabs>
        <w:spacing w:after="0" w:line="360" w:lineRule="auto"/>
        <w:ind w:firstLine="0"/>
        <w:rPr>
          <w:sz w:val="28"/>
          <w:szCs w:val="28"/>
        </w:rPr>
      </w:pPr>
      <w:r>
        <w:rPr>
          <w:sz w:val="28"/>
          <w:szCs w:val="28"/>
        </w:rPr>
        <w:t xml:space="preserve">  </w:t>
      </w:r>
    </w:p>
    <w:p w:rsidR="00F063C2" w:rsidRDefault="00F063C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2F60A2" w:rsidP="00BF2481">
      <w:pPr>
        <w:tabs>
          <w:tab w:val="left" w:pos="9638"/>
        </w:tabs>
        <w:spacing w:after="0" w:line="360" w:lineRule="auto"/>
        <w:ind w:firstLine="709"/>
        <w:rPr>
          <w:sz w:val="28"/>
          <w:szCs w:val="28"/>
        </w:rPr>
      </w:pPr>
    </w:p>
    <w:p w:rsidR="002F60A2" w:rsidRDefault="001504D0" w:rsidP="002F60A2">
      <w:pPr>
        <w:tabs>
          <w:tab w:val="left" w:pos="9638"/>
        </w:tabs>
        <w:spacing w:after="0" w:line="360" w:lineRule="auto"/>
        <w:ind w:firstLine="709"/>
        <w:jc w:val="center"/>
        <w:rPr>
          <w:sz w:val="28"/>
          <w:szCs w:val="28"/>
        </w:rPr>
      </w:pPr>
      <w:r>
        <w:rPr>
          <w:sz w:val="28"/>
          <w:szCs w:val="28"/>
        </w:rPr>
        <w:t>43</w:t>
      </w:r>
    </w:p>
    <w:p w:rsidR="00384065" w:rsidRDefault="00384065" w:rsidP="00924CE8">
      <w:pPr>
        <w:tabs>
          <w:tab w:val="left" w:pos="9638"/>
        </w:tabs>
        <w:spacing w:after="0" w:line="360" w:lineRule="auto"/>
        <w:ind w:firstLine="709"/>
        <w:jc w:val="center"/>
        <w:rPr>
          <w:b/>
          <w:sz w:val="28"/>
          <w:szCs w:val="28"/>
        </w:rPr>
      </w:pPr>
    </w:p>
    <w:p w:rsidR="00924CE8" w:rsidRDefault="0001717F" w:rsidP="00924CE8">
      <w:pPr>
        <w:tabs>
          <w:tab w:val="left" w:pos="9638"/>
        </w:tabs>
        <w:spacing w:after="0" w:line="360" w:lineRule="auto"/>
        <w:ind w:firstLine="709"/>
        <w:jc w:val="center"/>
        <w:rPr>
          <w:b/>
          <w:sz w:val="28"/>
          <w:szCs w:val="28"/>
        </w:rPr>
      </w:pPr>
      <w:r>
        <w:rPr>
          <w:b/>
          <w:sz w:val="28"/>
          <w:szCs w:val="28"/>
        </w:rPr>
        <w:lastRenderedPageBreak/>
        <w:t>СПИСОК ЛИТЕРАТУРЫ</w:t>
      </w:r>
    </w:p>
    <w:p w:rsidR="00924CE8" w:rsidRDefault="00924CE8" w:rsidP="00924CE8">
      <w:pPr>
        <w:tabs>
          <w:tab w:val="left" w:pos="9638"/>
        </w:tabs>
        <w:spacing w:after="0" w:line="360" w:lineRule="auto"/>
        <w:ind w:firstLine="709"/>
        <w:jc w:val="center"/>
        <w:rPr>
          <w:b/>
          <w:sz w:val="28"/>
          <w:szCs w:val="28"/>
        </w:rPr>
      </w:pPr>
    </w:p>
    <w:p w:rsidR="00924CE8" w:rsidRDefault="00924CE8" w:rsidP="00924CE8">
      <w:pPr>
        <w:pStyle w:val="a4"/>
        <w:numPr>
          <w:ilvl w:val="0"/>
          <w:numId w:val="11"/>
        </w:numPr>
        <w:shd w:val="clear" w:color="auto" w:fill="FFFFFF"/>
        <w:spacing w:line="360" w:lineRule="auto"/>
        <w:jc w:val="both"/>
        <w:rPr>
          <w:color w:val="000000"/>
          <w:sz w:val="28"/>
          <w:szCs w:val="28"/>
        </w:rPr>
      </w:pPr>
      <w:r w:rsidRPr="00A4048C">
        <w:rPr>
          <w:color w:val="000000"/>
          <w:sz w:val="28"/>
          <w:szCs w:val="28"/>
        </w:rPr>
        <w:t>Глазьев С.А. Кризис: первый этап - просчеты, выводы, предложения // Банки деловой мир. - 2009. - № 3.</w:t>
      </w:r>
    </w:p>
    <w:p w:rsidR="00924CE8" w:rsidRDefault="00924CE8" w:rsidP="00924CE8">
      <w:pPr>
        <w:pStyle w:val="a4"/>
        <w:numPr>
          <w:ilvl w:val="0"/>
          <w:numId w:val="11"/>
        </w:numPr>
        <w:shd w:val="clear" w:color="auto" w:fill="FFFFFF"/>
        <w:spacing w:line="360" w:lineRule="auto"/>
        <w:jc w:val="both"/>
        <w:rPr>
          <w:color w:val="000000"/>
          <w:sz w:val="28"/>
          <w:szCs w:val="28"/>
        </w:rPr>
      </w:pPr>
      <w:proofErr w:type="spellStart"/>
      <w:r w:rsidRPr="00924CE8">
        <w:rPr>
          <w:color w:val="000000"/>
          <w:sz w:val="28"/>
          <w:szCs w:val="28"/>
        </w:rPr>
        <w:t>Говтань</w:t>
      </w:r>
      <w:proofErr w:type="spellEnd"/>
      <w:proofErr w:type="gramStart"/>
      <w:r w:rsidRPr="00924CE8">
        <w:rPr>
          <w:color w:val="000000"/>
          <w:sz w:val="28"/>
          <w:szCs w:val="28"/>
        </w:rPr>
        <w:t xml:space="preserve"> Д</w:t>
      </w:r>
      <w:proofErr w:type="gramEnd"/>
      <w:r w:rsidRPr="00924CE8">
        <w:rPr>
          <w:color w:val="000000"/>
          <w:sz w:val="28"/>
          <w:szCs w:val="28"/>
        </w:rPr>
        <w:t xml:space="preserve">ж., </w:t>
      </w:r>
      <w:proofErr w:type="spellStart"/>
      <w:r w:rsidRPr="00924CE8">
        <w:rPr>
          <w:color w:val="000000"/>
          <w:sz w:val="28"/>
          <w:szCs w:val="28"/>
        </w:rPr>
        <w:t>Гельвановский</w:t>
      </w:r>
      <w:proofErr w:type="spellEnd"/>
      <w:r w:rsidRPr="00924CE8">
        <w:rPr>
          <w:color w:val="000000"/>
          <w:sz w:val="28"/>
          <w:szCs w:val="28"/>
        </w:rPr>
        <w:t xml:space="preserve"> М.И. прогноз социально-экономического развития РФ // Проблемы прогнозирования. - 2009. - № 6.</w:t>
      </w:r>
    </w:p>
    <w:p w:rsidR="00924CE8" w:rsidRDefault="00924CE8" w:rsidP="00924CE8">
      <w:pPr>
        <w:pStyle w:val="a4"/>
        <w:numPr>
          <w:ilvl w:val="0"/>
          <w:numId w:val="11"/>
        </w:numPr>
        <w:shd w:val="clear" w:color="auto" w:fill="FFFFFF"/>
        <w:spacing w:line="360" w:lineRule="auto"/>
        <w:jc w:val="both"/>
        <w:rPr>
          <w:color w:val="000000"/>
          <w:sz w:val="28"/>
          <w:szCs w:val="28"/>
        </w:rPr>
      </w:pPr>
      <w:r w:rsidRPr="00A4048C">
        <w:rPr>
          <w:color w:val="000000"/>
          <w:sz w:val="28"/>
          <w:szCs w:val="28"/>
        </w:rPr>
        <w:t xml:space="preserve">Государственное регулирование рыночной экономики. / Под ред. В.И. </w:t>
      </w:r>
      <w:proofErr w:type="spellStart"/>
      <w:r w:rsidRPr="00A4048C">
        <w:rPr>
          <w:color w:val="000000"/>
          <w:sz w:val="28"/>
          <w:szCs w:val="28"/>
        </w:rPr>
        <w:t>Кушлина</w:t>
      </w:r>
      <w:proofErr w:type="spellEnd"/>
      <w:r w:rsidRPr="00A4048C">
        <w:rPr>
          <w:color w:val="000000"/>
          <w:sz w:val="28"/>
          <w:szCs w:val="28"/>
        </w:rPr>
        <w:t>. - М., 2010, 834 с.</w:t>
      </w:r>
    </w:p>
    <w:p w:rsidR="00924CE8" w:rsidRPr="00924CE8" w:rsidRDefault="00924CE8" w:rsidP="00924CE8">
      <w:pPr>
        <w:pStyle w:val="a3"/>
        <w:numPr>
          <w:ilvl w:val="0"/>
          <w:numId w:val="11"/>
        </w:numPr>
        <w:tabs>
          <w:tab w:val="left" w:pos="9638"/>
        </w:tabs>
        <w:spacing w:after="0" w:line="360" w:lineRule="auto"/>
        <w:jc w:val="left"/>
        <w:rPr>
          <w:b/>
          <w:sz w:val="28"/>
          <w:szCs w:val="28"/>
        </w:rPr>
      </w:pPr>
      <w:r w:rsidRPr="00924CE8">
        <w:rPr>
          <w:color w:val="000000"/>
          <w:sz w:val="28"/>
          <w:szCs w:val="28"/>
        </w:rPr>
        <w:t>Гэлбрейт Д.К. Экономические теории и цели общества. - М.: Прогресс, 2010. - 406 с.</w:t>
      </w:r>
    </w:p>
    <w:p w:rsidR="00924CE8" w:rsidRPr="00A4048C" w:rsidRDefault="00924CE8" w:rsidP="00924CE8">
      <w:pPr>
        <w:pStyle w:val="a4"/>
        <w:numPr>
          <w:ilvl w:val="0"/>
          <w:numId w:val="11"/>
        </w:numPr>
        <w:shd w:val="clear" w:color="auto" w:fill="FFFFFF"/>
        <w:spacing w:line="360" w:lineRule="auto"/>
        <w:jc w:val="both"/>
        <w:rPr>
          <w:color w:val="000000"/>
          <w:sz w:val="28"/>
          <w:szCs w:val="28"/>
        </w:rPr>
      </w:pPr>
      <w:proofErr w:type="spellStart"/>
      <w:r w:rsidRPr="00924CE8">
        <w:rPr>
          <w:color w:val="000000"/>
          <w:sz w:val="28"/>
          <w:szCs w:val="28"/>
        </w:rPr>
        <w:t>Дасковский</w:t>
      </w:r>
      <w:proofErr w:type="spellEnd"/>
      <w:r w:rsidRPr="00924CE8">
        <w:rPr>
          <w:color w:val="000000"/>
          <w:sz w:val="28"/>
          <w:szCs w:val="28"/>
        </w:rPr>
        <w:t xml:space="preserve"> В.Д., Киселев В.И. О кризисе процесса воспроизводства основных фондов и хозяйственной деятельности в экономике России // Инвестиции в России. - 2010. - № 1.</w:t>
      </w:r>
    </w:p>
    <w:p w:rsidR="00924CE8" w:rsidRPr="00A4048C" w:rsidRDefault="00924CE8" w:rsidP="00924CE8">
      <w:pPr>
        <w:pStyle w:val="a4"/>
        <w:numPr>
          <w:ilvl w:val="0"/>
          <w:numId w:val="11"/>
        </w:numPr>
        <w:shd w:val="clear" w:color="auto" w:fill="FFFFFF"/>
        <w:spacing w:line="360" w:lineRule="auto"/>
        <w:jc w:val="both"/>
        <w:rPr>
          <w:color w:val="000000"/>
          <w:sz w:val="28"/>
          <w:szCs w:val="28"/>
        </w:rPr>
      </w:pPr>
      <w:proofErr w:type="spellStart"/>
      <w:r w:rsidRPr="00A4048C">
        <w:rPr>
          <w:color w:val="000000"/>
          <w:sz w:val="28"/>
          <w:szCs w:val="28"/>
        </w:rPr>
        <w:t>Кейнс</w:t>
      </w:r>
      <w:proofErr w:type="spellEnd"/>
      <w:r w:rsidRPr="00A4048C">
        <w:rPr>
          <w:color w:val="000000"/>
          <w:sz w:val="28"/>
          <w:szCs w:val="28"/>
        </w:rPr>
        <w:t xml:space="preserve"> Д.М. Общая теория занятости, процента и денег // Антология экономической классики: В 2т. - М.: Экономика, 2011. - Т.2. - С.137 - 434.</w:t>
      </w:r>
    </w:p>
    <w:p w:rsidR="00924CE8" w:rsidRPr="00A4048C" w:rsidRDefault="00924CE8" w:rsidP="00924CE8">
      <w:pPr>
        <w:pStyle w:val="a4"/>
        <w:numPr>
          <w:ilvl w:val="0"/>
          <w:numId w:val="11"/>
        </w:numPr>
        <w:shd w:val="clear" w:color="auto" w:fill="FFFFFF"/>
        <w:spacing w:line="360" w:lineRule="auto"/>
        <w:jc w:val="both"/>
        <w:rPr>
          <w:color w:val="000000"/>
          <w:sz w:val="28"/>
          <w:szCs w:val="28"/>
        </w:rPr>
      </w:pPr>
      <w:proofErr w:type="spellStart"/>
      <w:r w:rsidRPr="00A4048C">
        <w:rPr>
          <w:color w:val="000000"/>
          <w:sz w:val="28"/>
          <w:szCs w:val="28"/>
        </w:rPr>
        <w:t>Кучуков</w:t>
      </w:r>
      <w:proofErr w:type="spellEnd"/>
      <w:r w:rsidRPr="00A4048C">
        <w:rPr>
          <w:color w:val="000000"/>
          <w:sz w:val="28"/>
          <w:szCs w:val="28"/>
        </w:rPr>
        <w:t xml:space="preserve"> Р.А. Теория и практика государственного регулирования экономических и социальных процессов. - М.: </w:t>
      </w:r>
      <w:proofErr w:type="spellStart"/>
      <w:r w:rsidRPr="00A4048C">
        <w:rPr>
          <w:color w:val="000000"/>
          <w:sz w:val="28"/>
          <w:szCs w:val="28"/>
        </w:rPr>
        <w:t>Гардарики</w:t>
      </w:r>
      <w:proofErr w:type="spellEnd"/>
      <w:r w:rsidRPr="00A4048C">
        <w:rPr>
          <w:color w:val="000000"/>
          <w:sz w:val="28"/>
          <w:szCs w:val="28"/>
        </w:rPr>
        <w:t>, 2010. - 288 с.</w:t>
      </w:r>
    </w:p>
    <w:p w:rsidR="00924CE8" w:rsidRPr="00A4048C" w:rsidRDefault="00924CE8" w:rsidP="00924CE8">
      <w:pPr>
        <w:pStyle w:val="a4"/>
        <w:numPr>
          <w:ilvl w:val="0"/>
          <w:numId w:val="11"/>
        </w:numPr>
        <w:shd w:val="clear" w:color="auto" w:fill="FFFFFF"/>
        <w:spacing w:line="360" w:lineRule="auto"/>
        <w:jc w:val="both"/>
        <w:rPr>
          <w:color w:val="000000"/>
          <w:sz w:val="28"/>
          <w:szCs w:val="28"/>
        </w:rPr>
      </w:pPr>
      <w:r w:rsidRPr="00A4048C">
        <w:rPr>
          <w:color w:val="000000"/>
          <w:sz w:val="28"/>
          <w:szCs w:val="28"/>
        </w:rPr>
        <w:t>Тимошенко П.Л. Экономическая теория: Учебное пособие. - 4-е изд., пер. и доп. - М.: ЮНИТА, 2011. - 454 с.</w:t>
      </w:r>
    </w:p>
    <w:p w:rsidR="00924CE8" w:rsidRDefault="00924CE8" w:rsidP="00924CE8">
      <w:pPr>
        <w:pStyle w:val="a4"/>
        <w:numPr>
          <w:ilvl w:val="0"/>
          <w:numId w:val="11"/>
        </w:numPr>
        <w:shd w:val="clear" w:color="auto" w:fill="FFFFFF"/>
        <w:spacing w:line="360" w:lineRule="auto"/>
        <w:jc w:val="both"/>
        <w:rPr>
          <w:color w:val="000000"/>
          <w:sz w:val="28"/>
          <w:szCs w:val="28"/>
        </w:rPr>
      </w:pPr>
      <w:r w:rsidRPr="00A4048C">
        <w:rPr>
          <w:color w:val="000000"/>
          <w:sz w:val="28"/>
          <w:szCs w:val="28"/>
        </w:rPr>
        <w:t>Экономика. Учебник. / Под ред. Архипова А.И. и др. - М.: Проспект, 2011, 608с.</w:t>
      </w:r>
    </w:p>
    <w:p w:rsidR="00924CE8" w:rsidRDefault="00924CE8" w:rsidP="00924CE8">
      <w:pPr>
        <w:pStyle w:val="a4"/>
        <w:numPr>
          <w:ilvl w:val="0"/>
          <w:numId w:val="11"/>
        </w:numPr>
        <w:shd w:val="clear" w:color="auto" w:fill="FFFFFF"/>
        <w:spacing w:line="360" w:lineRule="auto"/>
        <w:jc w:val="both"/>
        <w:rPr>
          <w:color w:val="000000"/>
          <w:sz w:val="28"/>
          <w:szCs w:val="28"/>
        </w:rPr>
      </w:pPr>
      <w:r w:rsidRPr="00A4048C">
        <w:rPr>
          <w:color w:val="000000"/>
          <w:sz w:val="28"/>
          <w:szCs w:val="28"/>
        </w:rPr>
        <w:t>Яремчук Н.В. Экономическое развитие современной России. - М. 2011 г.</w:t>
      </w:r>
    </w:p>
    <w:p w:rsidR="001C4512" w:rsidRDefault="001C4512" w:rsidP="00A4048C">
      <w:pPr>
        <w:pStyle w:val="a3"/>
        <w:tabs>
          <w:tab w:val="left" w:pos="9638"/>
        </w:tabs>
        <w:spacing w:after="0" w:line="360" w:lineRule="auto"/>
        <w:ind w:firstLine="0"/>
        <w:rPr>
          <w:sz w:val="28"/>
          <w:szCs w:val="28"/>
        </w:rPr>
      </w:pPr>
    </w:p>
    <w:p w:rsidR="001C4512" w:rsidRDefault="001C4512" w:rsidP="001C4512">
      <w:pPr>
        <w:pStyle w:val="a3"/>
        <w:tabs>
          <w:tab w:val="left" w:pos="9638"/>
        </w:tabs>
        <w:spacing w:after="0" w:line="360" w:lineRule="auto"/>
        <w:ind w:firstLine="0"/>
        <w:rPr>
          <w:sz w:val="28"/>
          <w:szCs w:val="28"/>
        </w:rPr>
      </w:pPr>
    </w:p>
    <w:p w:rsidR="001C4512" w:rsidRDefault="001C4512" w:rsidP="001C4512">
      <w:pPr>
        <w:pStyle w:val="a3"/>
        <w:tabs>
          <w:tab w:val="left" w:pos="9638"/>
        </w:tabs>
        <w:spacing w:after="0" w:line="360" w:lineRule="auto"/>
        <w:ind w:firstLine="0"/>
        <w:rPr>
          <w:sz w:val="28"/>
          <w:szCs w:val="28"/>
        </w:rPr>
      </w:pPr>
    </w:p>
    <w:p w:rsidR="001C4512" w:rsidRPr="001C4512" w:rsidRDefault="001504D0" w:rsidP="001C4512">
      <w:pPr>
        <w:pStyle w:val="a3"/>
        <w:tabs>
          <w:tab w:val="left" w:pos="9638"/>
        </w:tabs>
        <w:spacing w:after="0" w:line="360" w:lineRule="auto"/>
        <w:ind w:firstLine="0"/>
        <w:jc w:val="center"/>
        <w:rPr>
          <w:sz w:val="28"/>
          <w:szCs w:val="28"/>
        </w:rPr>
      </w:pPr>
      <w:r>
        <w:rPr>
          <w:sz w:val="28"/>
          <w:szCs w:val="28"/>
        </w:rPr>
        <w:t>44</w:t>
      </w:r>
    </w:p>
    <w:sectPr w:rsidR="001C4512" w:rsidRPr="001C4512" w:rsidSect="00AD698B">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5450"/>
    <w:multiLevelType w:val="hybridMultilevel"/>
    <w:tmpl w:val="96CC7BFE"/>
    <w:lvl w:ilvl="0" w:tplc="47BEA6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9D2218"/>
    <w:multiLevelType w:val="hybridMultilevel"/>
    <w:tmpl w:val="4AE814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A500AE"/>
    <w:multiLevelType w:val="multilevel"/>
    <w:tmpl w:val="CD90B88A"/>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2DED06D8"/>
    <w:multiLevelType w:val="hybridMultilevel"/>
    <w:tmpl w:val="05F4E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561757"/>
    <w:multiLevelType w:val="hybridMultilevel"/>
    <w:tmpl w:val="93C2E040"/>
    <w:lvl w:ilvl="0" w:tplc="72DAA3F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39F943F7"/>
    <w:multiLevelType w:val="hybridMultilevel"/>
    <w:tmpl w:val="427CDFA4"/>
    <w:lvl w:ilvl="0" w:tplc="F0EE9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6A85DB1"/>
    <w:multiLevelType w:val="hybridMultilevel"/>
    <w:tmpl w:val="839C78E4"/>
    <w:lvl w:ilvl="0" w:tplc="169EF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E1E17CE"/>
    <w:multiLevelType w:val="hybridMultilevel"/>
    <w:tmpl w:val="91BA0772"/>
    <w:lvl w:ilvl="0" w:tplc="A1B08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FA05679"/>
    <w:multiLevelType w:val="hybridMultilevel"/>
    <w:tmpl w:val="6AA2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3E05CB"/>
    <w:multiLevelType w:val="hybridMultilevel"/>
    <w:tmpl w:val="CCAC77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823185"/>
    <w:multiLevelType w:val="hybridMultilevel"/>
    <w:tmpl w:val="B478E90E"/>
    <w:lvl w:ilvl="0" w:tplc="E7D67B9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7"/>
  </w:num>
  <w:num w:numId="4">
    <w:abstractNumId w:val="4"/>
  </w:num>
  <w:num w:numId="5">
    <w:abstractNumId w:val="5"/>
  </w:num>
  <w:num w:numId="6">
    <w:abstractNumId w:val="6"/>
  </w:num>
  <w:num w:numId="7">
    <w:abstractNumId w:val="1"/>
  </w:num>
  <w:num w:numId="8">
    <w:abstractNumId w:val="8"/>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FCB"/>
    <w:rsid w:val="00016D12"/>
    <w:rsid w:val="0001717F"/>
    <w:rsid w:val="00022165"/>
    <w:rsid w:val="00030F09"/>
    <w:rsid w:val="00035E6B"/>
    <w:rsid w:val="0004015C"/>
    <w:rsid w:val="0004535F"/>
    <w:rsid w:val="00056304"/>
    <w:rsid w:val="00064D6C"/>
    <w:rsid w:val="0006769E"/>
    <w:rsid w:val="00070584"/>
    <w:rsid w:val="000905F2"/>
    <w:rsid w:val="00093813"/>
    <w:rsid w:val="00096EE3"/>
    <w:rsid w:val="000A3A25"/>
    <w:rsid w:val="000C686A"/>
    <w:rsid w:val="000C6A5A"/>
    <w:rsid w:val="000F3F75"/>
    <w:rsid w:val="00112CF7"/>
    <w:rsid w:val="0011684A"/>
    <w:rsid w:val="00117013"/>
    <w:rsid w:val="001504D0"/>
    <w:rsid w:val="001666A8"/>
    <w:rsid w:val="00171C1E"/>
    <w:rsid w:val="00195716"/>
    <w:rsid w:val="001A7DE2"/>
    <w:rsid w:val="001C4512"/>
    <w:rsid w:val="001E212F"/>
    <w:rsid w:val="001E2D86"/>
    <w:rsid w:val="002032D2"/>
    <w:rsid w:val="00203AB1"/>
    <w:rsid w:val="00207621"/>
    <w:rsid w:val="0021581A"/>
    <w:rsid w:val="00230654"/>
    <w:rsid w:val="00290E86"/>
    <w:rsid w:val="002924F3"/>
    <w:rsid w:val="002A5A56"/>
    <w:rsid w:val="002B1C8D"/>
    <w:rsid w:val="002E4426"/>
    <w:rsid w:val="002F60A2"/>
    <w:rsid w:val="00314F4B"/>
    <w:rsid w:val="0032628E"/>
    <w:rsid w:val="00340657"/>
    <w:rsid w:val="0035282D"/>
    <w:rsid w:val="003567C2"/>
    <w:rsid w:val="003710B8"/>
    <w:rsid w:val="00384065"/>
    <w:rsid w:val="00385D9F"/>
    <w:rsid w:val="003F192D"/>
    <w:rsid w:val="00415E2F"/>
    <w:rsid w:val="0043509B"/>
    <w:rsid w:val="004420E6"/>
    <w:rsid w:val="00445AB8"/>
    <w:rsid w:val="00445F8E"/>
    <w:rsid w:val="004510E4"/>
    <w:rsid w:val="0045529C"/>
    <w:rsid w:val="00476E20"/>
    <w:rsid w:val="004B22C0"/>
    <w:rsid w:val="004E57E2"/>
    <w:rsid w:val="004E6E45"/>
    <w:rsid w:val="0051185C"/>
    <w:rsid w:val="00512710"/>
    <w:rsid w:val="00514998"/>
    <w:rsid w:val="00535DF7"/>
    <w:rsid w:val="00540DB1"/>
    <w:rsid w:val="00551064"/>
    <w:rsid w:val="005650D7"/>
    <w:rsid w:val="00565889"/>
    <w:rsid w:val="0056764E"/>
    <w:rsid w:val="005757D0"/>
    <w:rsid w:val="00580C8E"/>
    <w:rsid w:val="00593897"/>
    <w:rsid w:val="005C358B"/>
    <w:rsid w:val="005C4A0D"/>
    <w:rsid w:val="005E0D09"/>
    <w:rsid w:val="005F279A"/>
    <w:rsid w:val="00612824"/>
    <w:rsid w:val="0061589E"/>
    <w:rsid w:val="00637090"/>
    <w:rsid w:val="00646CE4"/>
    <w:rsid w:val="0065067F"/>
    <w:rsid w:val="00650E49"/>
    <w:rsid w:val="0065504D"/>
    <w:rsid w:val="0066221D"/>
    <w:rsid w:val="006745C4"/>
    <w:rsid w:val="00675A9F"/>
    <w:rsid w:val="006833EE"/>
    <w:rsid w:val="00696C14"/>
    <w:rsid w:val="006C0BD6"/>
    <w:rsid w:val="006C549A"/>
    <w:rsid w:val="006E690C"/>
    <w:rsid w:val="006F23A5"/>
    <w:rsid w:val="006F3A11"/>
    <w:rsid w:val="00712DDD"/>
    <w:rsid w:val="007338AF"/>
    <w:rsid w:val="007374F6"/>
    <w:rsid w:val="00747EC6"/>
    <w:rsid w:val="00760426"/>
    <w:rsid w:val="007C4879"/>
    <w:rsid w:val="007D6DF8"/>
    <w:rsid w:val="008101B4"/>
    <w:rsid w:val="00831C05"/>
    <w:rsid w:val="00832E61"/>
    <w:rsid w:val="00833B49"/>
    <w:rsid w:val="00836113"/>
    <w:rsid w:val="00843D2D"/>
    <w:rsid w:val="00874226"/>
    <w:rsid w:val="0088329C"/>
    <w:rsid w:val="008A23F8"/>
    <w:rsid w:val="008A601E"/>
    <w:rsid w:val="008B710F"/>
    <w:rsid w:val="008C2DDD"/>
    <w:rsid w:val="008C4624"/>
    <w:rsid w:val="008D649D"/>
    <w:rsid w:val="008E63F8"/>
    <w:rsid w:val="008E6712"/>
    <w:rsid w:val="00924CE8"/>
    <w:rsid w:val="00940770"/>
    <w:rsid w:val="009449EA"/>
    <w:rsid w:val="00962149"/>
    <w:rsid w:val="00975DED"/>
    <w:rsid w:val="009A02C7"/>
    <w:rsid w:val="009A5486"/>
    <w:rsid w:val="009C4DEA"/>
    <w:rsid w:val="009E7236"/>
    <w:rsid w:val="00A0032B"/>
    <w:rsid w:val="00A1609A"/>
    <w:rsid w:val="00A4048C"/>
    <w:rsid w:val="00A51D0C"/>
    <w:rsid w:val="00A635CD"/>
    <w:rsid w:val="00A73239"/>
    <w:rsid w:val="00A91160"/>
    <w:rsid w:val="00A91432"/>
    <w:rsid w:val="00AA537C"/>
    <w:rsid w:val="00AC3058"/>
    <w:rsid w:val="00AD00FD"/>
    <w:rsid w:val="00AD698B"/>
    <w:rsid w:val="00AE57A8"/>
    <w:rsid w:val="00B10967"/>
    <w:rsid w:val="00B1349D"/>
    <w:rsid w:val="00B228E2"/>
    <w:rsid w:val="00B46977"/>
    <w:rsid w:val="00B52AED"/>
    <w:rsid w:val="00B53D16"/>
    <w:rsid w:val="00B60233"/>
    <w:rsid w:val="00B610C9"/>
    <w:rsid w:val="00B871CD"/>
    <w:rsid w:val="00B908A8"/>
    <w:rsid w:val="00B972DD"/>
    <w:rsid w:val="00BF1117"/>
    <w:rsid w:val="00BF2481"/>
    <w:rsid w:val="00BF75C5"/>
    <w:rsid w:val="00C35E6D"/>
    <w:rsid w:val="00C524E6"/>
    <w:rsid w:val="00C621FB"/>
    <w:rsid w:val="00C63EAD"/>
    <w:rsid w:val="00CB7B24"/>
    <w:rsid w:val="00CD0207"/>
    <w:rsid w:val="00D0676E"/>
    <w:rsid w:val="00D34D62"/>
    <w:rsid w:val="00D353F8"/>
    <w:rsid w:val="00D453A9"/>
    <w:rsid w:val="00D465D4"/>
    <w:rsid w:val="00D728A5"/>
    <w:rsid w:val="00DA7A84"/>
    <w:rsid w:val="00DB2D8C"/>
    <w:rsid w:val="00DB60F2"/>
    <w:rsid w:val="00DC367E"/>
    <w:rsid w:val="00DD76D2"/>
    <w:rsid w:val="00DE7D64"/>
    <w:rsid w:val="00E13372"/>
    <w:rsid w:val="00E13FCB"/>
    <w:rsid w:val="00E17B4B"/>
    <w:rsid w:val="00E37C3B"/>
    <w:rsid w:val="00E93A26"/>
    <w:rsid w:val="00EA1A00"/>
    <w:rsid w:val="00EB0E6D"/>
    <w:rsid w:val="00EE0EC3"/>
    <w:rsid w:val="00EE5FB2"/>
    <w:rsid w:val="00F063C2"/>
    <w:rsid w:val="00F60A04"/>
    <w:rsid w:val="00FA7A73"/>
    <w:rsid w:val="00FB517C"/>
    <w:rsid w:val="00FD5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481"/>
    <w:pPr>
      <w:widowControl w:val="0"/>
      <w:suppressAutoHyphens/>
      <w:autoSpaceDE w:val="0"/>
      <w:spacing w:after="120"/>
      <w:ind w:firstLine="500"/>
      <w:jc w:val="both"/>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4879"/>
    <w:pPr>
      <w:ind w:left="720"/>
      <w:contextualSpacing/>
    </w:pPr>
  </w:style>
  <w:style w:type="paragraph" w:styleId="a4">
    <w:name w:val="Normal (Web)"/>
    <w:basedOn w:val="a"/>
    <w:uiPriority w:val="99"/>
    <w:semiHidden/>
    <w:unhideWhenUsed/>
    <w:rsid w:val="00A4048C"/>
    <w:pPr>
      <w:widowControl/>
      <w:suppressAutoHyphens w:val="0"/>
      <w:autoSpaceDE/>
      <w:spacing w:before="100" w:beforeAutospacing="1" w:after="100" w:afterAutospacing="1" w:line="240" w:lineRule="auto"/>
      <w:ind w:firstLine="0"/>
      <w:jc w:val="left"/>
    </w:pPr>
    <w:rPr>
      <w:sz w:val="24"/>
      <w:szCs w:val="24"/>
      <w:lang w:eastAsia="ru-RU"/>
    </w:rPr>
  </w:style>
  <w:style w:type="character" w:customStyle="1" w:styleId="apple-converted-space">
    <w:name w:val="apple-converted-space"/>
    <w:basedOn w:val="a0"/>
    <w:rsid w:val="00A4048C"/>
  </w:style>
  <w:style w:type="table" w:customStyle="1" w:styleId="1">
    <w:name w:val="Стиль таблицы1"/>
    <w:uiPriority w:val="99"/>
    <w:rsid w:val="00D453A9"/>
    <w:pPr>
      <w:spacing w:after="0" w:line="36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453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53A9"/>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481"/>
    <w:pPr>
      <w:widowControl w:val="0"/>
      <w:suppressAutoHyphens/>
      <w:autoSpaceDE w:val="0"/>
      <w:spacing w:after="120"/>
      <w:ind w:firstLine="500"/>
      <w:jc w:val="both"/>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4879"/>
    <w:pPr>
      <w:ind w:left="720"/>
      <w:contextualSpacing/>
    </w:pPr>
  </w:style>
  <w:style w:type="paragraph" w:styleId="a4">
    <w:name w:val="Normal (Web)"/>
    <w:basedOn w:val="a"/>
    <w:uiPriority w:val="99"/>
    <w:semiHidden/>
    <w:unhideWhenUsed/>
    <w:rsid w:val="00A4048C"/>
    <w:pPr>
      <w:widowControl/>
      <w:suppressAutoHyphens w:val="0"/>
      <w:autoSpaceDE/>
      <w:spacing w:before="100" w:beforeAutospacing="1" w:after="100" w:afterAutospacing="1" w:line="240" w:lineRule="auto"/>
      <w:ind w:firstLine="0"/>
      <w:jc w:val="left"/>
    </w:pPr>
    <w:rPr>
      <w:sz w:val="24"/>
      <w:szCs w:val="24"/>
      <w:lang w:eastAsia="ru-RU"/>
    </w:rPr>
  </w:style>
  <w:style w:type="character" w:customStyle="1" w:styleId="apple-converted-space">
    <w:name w:val="apple-converted-space"/>
    <w:basedOn w:val="a0"/>
    <w:rsid w:val="00A4048C"/>
  </w:style>
  <w:style w:type="table" w:customStyle="1" w:styleId="1">
    <w:name w:val="Стиль таблицы1"/>
    <w:uiPriority w:val="99"/>
    <w:rsid w:val="00D453A9"/>
    <w:pPr>
      <w:spacing w:after="0" w:line="36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453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53A9"/>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283732">
      <w:bodyDiv w:val="1"/>
      <w:marLeft w:val="0"/>
      <w:marRight w:val="0"/>
      <w:marTop w:val="0"/>
      <w:marBottom w:val="0"/>
      <w:divBdr>
        <w:top w:val="none" w:sz="0" w:space="0" w:color="auto"/>
        <w:left w:val="none" w:sz="0" w:space="0" w:color="auto"/>
        <w:bottom w:val="none" w:sz="0" w:space="0" w:color="auto"/>
        <w:right w:val="none" w:sz="0" w:space="0" w:color="auto"/>
      </w:divBdr>
    </w:div>
    <w:div w:id="1670209161">
      <w:bodyDiv w:val="1"/>
      <w:marLeft w:val="0"/>
      <w:marRight w:val="0"/>
      <w:marTop w:val="0"/>
      <w:marBottom w:val="0"/>
      <w:divBdr>
        <w:top w:val="none" w:sz="0" w:space="0" w:color="auto"/>
        <w:left w:val="none" w:sz="0" w:space="0" w:color="auto"/>
        <w:bottom w:val="none" w:sz="0" w:space="0" w:color="auto"/>
        <w:right w:val="none" w:sz="0" w:space="0" w:color="auto"/>
      </w:divBdr>
    </w:div>
    <w:div w:id="170224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1243</TotalTime>
  <Pages>44</Pages>
  <Words>8665</Words>
  <Characters>49394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104</cp:revision>
  <dcterms:created xsi:type="dcterms:W3CDTF">2015-02-03T10:17:00Z</dcterms:created>
  <dcterms:modified xsi:type="dcterms:W3CDTF">2016-06-08T16:51:00Z</dcterms:modified>
</cp:coreProperties>
</file>