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9B" w:rsidRDefault="0033169B" w:rsidP="0033169B">
      <w:pPr>
        <w:spacing w:line="360" w:lineRule="auto"/>
        <w:jc w:val="center"/>
        <w:rPr>
          <w:sz w:val="28"/>
          <w:szCs w:val="28"/>
        </w:rPr>
      </w:pPr>
      <w:r w:rsidRPr="00E73657">
        <w:rPr>
          <w:sz w:val="28"/>
          <w:szCs w:val="28"/>
        </w:rPr>
        <w:t>СОДЕРЖАНИЕ</w:t>
      </w: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33169B" w:rsidRPr="0033169B" w:rsidRDefault="0033169B" w:rsidP="0033169B">
      <w:pPr>
        <w:pStyle w:val="1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r w:rsidRPr="0033169B">
        <w:rPr>
          <w:sz w:val="28"/>
          <w:szCs w:val="28"/>
        </w:rPr>
        <w:fldChar w:fldCharType="begin"/>
      </w:r>
      <w:r w:rsidRPr="0033169B">
        <w:rPr>
          <w:sz w:val="28"/>
          <w:szCs w:val="28"/>
        </w:rPr>
        <w:instrText xml:space="preserve"> TOC \o "1-3" \h \z \u </w:instrText>
      </w:r>
      <w:r w:rsidRPr="0033169B">
        <w:rPr>
          <w:sz w:val="28"/>
          <w:szCs w:val="28"/>
        </w:rPr>
        <w:fldChar w:fldCharType="separate"/>
      </w:r>
      <w:hyperlink w:anchor="_Toc408615126" w:history="1">
        <w:r w:rsidRPr="0033169B">
          <w:rPr>
            <w:rStyle w:val="a9"/>
            <w:noProof/>
            <w:sz w:val="28"/>
            <w:szCs w:val="28"/>
          </w:rPr>
          <w:t>Введение</w:t>
        </w:r>
        <w:r w:rsidRPr="0033169B">
          <w:rPr>
            <w:noProof/>
            <w:webHidden/>
            <w:sz w:val="28"/>
            <w:szCs w:val="28"/>
          </w:rPr>
          <w:tab/>
        </w:r>
        <w:r w:rsidRPr="0033169B">
          <w:rPr>
            <w:noProof/>
            <w:webHidden/>
            <w:sz w:val="28"/>
            <w:szCs w:val="28"/>
          </w:rPr>
          <w:fldChar w:fldCharType="begin"/>
        </w:r>
        <w:r w:rsidRPr="0033169B">
          <w:rPr>
            <w:noProof/>
            <w:webHidden/>
            <w:sz w:val="28"/>
            <w:szCs w:val="28"/>
          </w:rPr>
          <w:instrText xml:space="preserve"> PAGEREF _Toc408615126 \h </w:instrText>
        </w:r>
        <w:r w:rsidRPr="0033169B">
          <w:rPr>
            <w:noProof/>
            <w:webHidden/>
            <w:sz w:val="28"/>
            <w:szCs w:val="28"/>
          </w:rPr>
        </w:r>
        <w:r w:rsidRPr="0033169B">
          <w:rPr>
            <w:noProof/>
            <w:webHidden/>
            <w:sz w:val="28"/>
            <w:szCs w:val="28"/>
          </w:rPr>
          <w:fldChar w:fldCharType="separate"/>
        </w:r>
        <w:r w:rsidR="000930BA">
          <w:rPr>
            <w:noProof/>
            <w:webHidden/>
            <w:sz w:val="28"/>
            <w:szCs w:val="28"/>
          </w:rPr>
          <w:t>3</w:t>
        </w:r>
        <w:r w:rsidRPr="0033169B">
          <w:rPr>
            <w:noProof/>
            <w:webHidden/>
            <w:sz w:val="28"/>
            <w:szCs w:val="28"/>
          </w:rPr>
          <w:fldChar w:fldCharType="end"/>
        </w:r>
      </w:hyperlink>
    </w:p>
    <w:p w:rsidR="0033169B" w:rsidRPr="0033169B" w:rsidRDefault="00D36936" w:rsidP="0033169B">
      <w:pPr>
        <w:pStyle w:val="1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08615127" w:history="1">
        <w:r w:rsidR="0033169B" w:rsidRPr="0033169B">
          <w:rPr>
            <w:rStyle w:val="a9"/>
            <w:noProof/>
            <w:sz w:val="28"/>
            <w:szCs w:val="28"/>
          </w:rPr>
          <w:t>1.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Г.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Моска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и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В.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Парето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–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основоположники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теории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элит</w:t>
        </w:r>
        <w:r w:rsidR="0033169B" w:rsidRPr="0033169B">
          <w:rPr>
            <w:noProof/>
            <w:webHidden/>
            <w:sz w:val="28"/>
            <w:szCs w:val="28"/>
          </w:rPr>
          <w:tab/>
        </w:r>
        <w:r w:rsidR="0033169B" w:rsidRPr="0033169B">
          <w:rPr>
            <w:noProof/>
            <w:webHidden/>
            <w:sz w:val="28"/>
            <w:szCs w:val="28"/>
          </w:rPr>
          <w:fldChar w:fldCharType="begin"/>
        </w:r>
        <w:r w:rsidR="0033169B" w:rsidRPr="0033169B">
          <w:rPr>
            <w:noProof/>
            <w:webHidden/>
            <w:sz w:val="28"/>
            <w:szCs w:val="28"/>
          </w:rPr>
          <w:instrText xml:space="preserve"> PAGEREF _Toc408615127 \h </w:instrText>
        </w:r>
        <w:r w:rsidR="0033169B" w:rsidRPr="0033169B">
          <w:rPr>
            <w:noProof/>
            <w:webHidden/>
            <w:sz w:val="28"/>
            <w:szCs w:val="28"/>
          </w:rPr>
        </w:r>
        <w:r w:rsidR="0033169B" w:rsidRPr="0033169B">
          <w:rPr>
            <w:noProof/>
            <w:webHidden/>
            <w:sz w:val="28"/>
            <w:szCs w:val="28"/>
          </w:rPr>
          <w:fldChar w:fldCharType="separate"/>
        </w:r>
        <w:r w:rsidR="000930BA">
          <w:rPr>
            <w:noProof/>
            <w:webHidden/>
            <w:sz w:val="28"/>
            <w:szCs w:val="28"/>
          </w:rPr>
          <w:t>4</w:t>
        </w:r>
        <w:r w:rsidR="0033169B" w:rsidRPr="0033169B">
          <w:rPr>
            <w:noProof/>
            <w:webHidden/>
            <w:sz w:val="28"/>
            <w:szCs w:val="28"/>
          </w:rPr>
          <w:fldChar w:fldCharType="end"/>
        </w:r>
      </w:hyperlink>
    </w:p>
    <w:p w:rsidR="0033169B" w:rsidRPr="0033169B" w:rsidRDefault="00D36936" w:rsidP="0033169B">
      <w:pPr>
        <w:pStyle w:val="1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08615128" w:history="1">
        <w:r w:rsidR="0033169B" w:rsidRPr="0033169B">
          <w:rPr>
            <w:rStyle w:val="a9"/>
            <w:noProof/>
            <w:sz w:val="28"/>
            <w:szCs w:val="28"/>
          </w:rPr>
          <w:t>2.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Политическая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элита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современной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России</w:t>
        </w:r>
        <w:r w:rsidR="0033169B" w:rsidRPr="0033169B">
          <w:rPr>
            <w:noProof/>
            <w:webHidden/>
            <w:sz w:val="28"/>
            <w:szCs w:val="28"/>
          </w:rPr>
          <w:tab/>
        </w:r>
        <w:r w:rsidR="0033169B" w:rsidRPr="0033169B">
          <w:rPr>
            <w:noProof/>
            <w:webHidden/>
            <w:sz w:val="28"/>
            <w:szCs w:val="28"/>
          </w:rPr>
          <w:fldChar w:fldCharType="begin"/>
        </w:r>
        <w:r w:rsidR="0033169B" w:rsidRPr="0033169B">
          <w:rPr>
            <w:noProof/>
            <w:webHidden/>
            <w:sz w:val="28"/>
            <w:szCs w:val="28"/>
          </w:rPr>
          <w:instrText xml:space="preserve"> PAGEREF _Toc408615128 \h </w:instrText>
        </w:r>
        <w:r w:rsidR="0033169B" w:rsidRPr="0033169B">
          <w:rPr>
            <w:noProof/>
            <w:webHidden/>
            <w:sz w:val="28"/>
            <w:szCs w:val="28"/>
          </w:rPr>
        </w:r>
        <w:r w:rsidR="0033169B" w:rsidRPr="0033169B">
          <w:rPr>
            <w:noProof/>
            <w:webHidden/>
            <w:sz w:val="28"/>
            <w:szCs w:val="28"/>
          </w:rPr>
          <w:fldChar w:fldCharType="separate"/>
        </w:r>
        <w:r w:rsidR="000930BA">
          <w:rPr>
            <w:noProof/>
            <w:webHidden/>
            <w:sz w:val="28"/>
            <w:szCs w:val="28"/>
          </w:rPr>
          <w:t>11</w:t>
        </w:r>
        <w:r w:rsidR="0033169B" w:rsidRPr="0033169B">
          <w:rPr>
            <w:noProof/>
            <w:webHidden/>
            <w:sz w:val="28"/>
            <w:szCs w:val="28"/>
          </w:rPr>
          <w:fldChar w:fldCharType="end"/>
        </w:r>
      </w:hyperlink>
    </w:p>
    <w:p w:rsidR="0033169B" w:rsidRPr="0033169B" w:rsidRDefault="00D36936" w:rsidP="0033169B">
      <w:pPr>
        <w:pStyle w:val="1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08615129" w:history="1">
        <w:r w:rsidR="0033169B" w:rsidRPr="0033169B">
          <w:rPr>
            <w:rStyle w:val="a9"/>
            <w:noProof/>
            <w:sz w:val="28"/>
            <w:szCs w:val="28"/>
          </w:rPr>
          <w:t>Заключение</w:t>
        </w:r>
        <w:r w:rsidR="0033169B" w:rsidRPr="0033169B">
          <w:rPr>
            <w:noProof/>
            <w:webHidden/>
            <w:sz w:val="28"/>
            <w:szCs w:val="28"/>
          </w:rPr>
          <w:tab/>
        </w:r>
        <w:r w:rsidR="0033169B" w:rsidRPr="0033169B">
          <w:rPr>
            <w:noProof/>
            <w:webHidden/>
            <w:sz w:val="28"/>
            <w:szCs w:val="28"/>
          </w:rPr>
          <w:fldChar w:fldCharType="begin"/>
        </w:r>
        <w:r w:rsidR="0033169B" w:rsidRPr="0033169B">
          <w:rPr>
            <w:noProof/>
            <w:webHidden/>
            <w:sz w:val="28"/>
            <w:szCs w:val="28"/>
          </w:rPr>
          <w:instrText xml:space="preserve"> PAGEREF _Toc408615129 \h </w:instrText>
        </w:r>
        <w:r w:rsidR="0033169B" w:rsidRPr="0033169B">
          <w:rPr>
            <w:noProof/>
            <w:webHidden/>
            <w:sz w:val="28"/>
            <w:szCs w:val="28"/>
          </w:rPr>
        </w:r>
        <w:r w:rsidR="0033169B" w:rsidRPr="0033169B">
          <w:rPr>
            <w:noProof/>
            <w:webHidden/>
            <w:sz w:val="28"/>
            <w:szCs w:val="28"/>
          </w:rPr>
          <w:fldChar w:fldCharType="separate"/>
        </w:r>
        <w:r w:rsidR="000930BA">
          <w:rPr>
            <w:noProof/>
            <w:webHidden/>
            <w:sz w:val="28"/>
            <w:szCs w:val="28"/>
          </w:rPr>
          <w:t>15</w:t>
        </w:r>
        <w:r w:rsidR="0033169B" w:rsidRPr="0033169B">
          <w:rPr>
            <w:noProof/>
            <w:webHidden/>
            <w:sz w:val="28"/>
            <w:szCs w:val="28"/>
          </w:rPr>
          <w:fldChar w:fldCharType="end"/>
        </w:r>
      </w:hyperlink>
    </w:p>
    <w:p w:rsidR="0033169B" w:rsidRPr="0033169B" w:rsidRDefault="00D36936" w:rsidP="0033169B">
      <w:pPr>
        <w:pStyle w:val="1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408615130" w:history="1">
        <w:r w:rsidR="0033169B" w:rsidRPr="0033169B">
          <w:rPr>
            <w:rStyle w:val="a9"/>
            <w:noProof/>
            <w:sz w:val="28"/>
            <w:szCs w:val="28"/>
          </w:rPr>
          <w:t>Список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использованных</w:t>
        </w:r>
        <w:r w:rsidR="00221DAF">
          <w:rPr>
            <w:rStyle w:val="a9"/>
            <w:noProof/>
            <w:sz w:val="28"/>
            <w:szCs w:val="28"/>
          </w:rPr>
          <w:t xml:space="preserve"> </w:t>
        </w:r>
        <w:r w:rsidR="0033169B" w:rsidRPr="0033169B">
          <w:rPr>
            <w:rStyle w:val="a9"/>
            <w:noProof/>
            <w:sz w:val="28"/>
            <w:szCs w:val="28"/>
          </w:rPr>
          <w:t>источников</w:t>
        </w:r>
        <w:r w:rsidR="0033169B" w:rsidRPr="0033169B">
          <w:rPr>
            <w:noProof/>
            <w:webHidden/>
            <w:sz w:val="28"/>
            <w:szCs w:val="28"/>
          </w:rPr>
          <w:tab/>
        </w:r>
        <w:r w:rsidR="0033169B" w:rsidRPr="0033169B">
          <w:rPr>
            <w:noProof/>
            <w:webHidden/>
            <w:sz w:val="28"/>
            <w:szCs w:val="28"/>
          </w:rPr>
          <w:fldChar w:fldCharType="begin"/>
        </w:r>
        <w:r w:rsidR="0033169B" w:rsidRPr="0033169B">
          <w:rPr>
            <w:noProof/>
            <w:webHidden/>
            <w:sz w:val="28"/>
            <w:szCs w:val="28"/>
          </w:rPr>
          <w:instrText xml:space="preserve"> PAGEREF _Toc408615130 \h </w:instrText>
        </w:r>
        <w:r w:rsidR="0033169B" w:rsidRPr="0033169B">
          <w:rPr>
            <w:noProof/>
            <w:webHidden/>
            <w:sz w:val="28"/>
            <w:szCs w:val="28"/>
          </w:rPr>
        </w:r>
        <w:r w:rsidR="0033169B" w:rsidRPr="0033169B">
          <w:rPr>
            <w:noProof/>
            <w:webHidden/>
            <w:sz w:val="28"/>
            <w:szCs w:val="28"/>
          </w:rPr>
          <w:fldChar w:fldCharType="separate"/>
        </w:r>
        <w:r w:rsidR="000930BA">
          <w:rPr>
            <w:noProof/>
            <w:webHidden/>
            <w:sz w:val="28"/>
            <w:szCs w:val="28"/>
          </w:rPr>
          <w:t>16</w:t>
        </w:r>
        <w:r w:rsidR="0033169B" w:rsidRPr="0033169B">
          <w:rPr>
            <w:noProof/>
            <w:webHidden/>
            <w:sz w:val="28"/>
            <w:szCs w:val="28"/>
          </w:rPr>
          <w:fldChar w:fldCharType="end"/>
        </w:r>
      </w:hyperlink>
    </w:p>
    <w:p w:rsidR="00911214" w:rsidRPr="0033169B" w:rsidRDefault="0033169B" w:rsidP="0033169B">
      <w:pPr>
        <w:spacing w:line="360" w:lineRule="auto"/>
        <w:jc w:val="both"/>
        <w:rPr>
          <w:sz w:val="28"/>
          <w:szCs w:val="28"/>
        </w:rPr>
      </w:pPr>
      <w:r w:rsidRPr="0033169B">
        <w:rPr>
          <w:sz w:val="28"/>
          <w:szCs w:val="28"/>
        </w:rPr>
        <w:fldChar w:fldCharType="end"/>
      </w:r>
    </w:p>
    <w:p w:rsidR="00911214" w:rsidRPr="0033169B" w:rsidRDefault="00911214" w:rsidP="0033169B">
      <w:pPr>
        <w:spacing w:line="360" w:lineRule="auto"/>
        <w:jc w:val="both"/>
        <w:rPr>
          <w:sz w:val="28"/>
          <w:szCs w:val="28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1F209C" w:rsidRDefault="00911214" w:rsidP="001F209C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408615126"/>
      <w:r w:rsidRPr="001F209C">
        <w:rPr>
          <w:rFonts w:ascii="Times New Roman" w:hAnsi="Times New Roman" w:cs="Times New Roman"/>
          <w:b w:val="0"/>
          <w:sz w:val="28"/>
          <w:szCs w:val="28"/>
        </w:rPr>
        <w:lastRenderedPageBreak/>
        <w:t>Введение</w:t>
      </w:r>
      <w:bookmarkEnd w:id="0"/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Pr="001F209C" w:rsidRDefault="001F209C" w:rsidP="001F209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условиях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обновления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Российского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остро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ощущается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влияние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общественного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фактора.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Деятельность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различных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партий,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общественных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организаций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движений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персонифицируется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конкретных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личностях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-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элитах.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</w:p>
    <w:p w:rsidR="001F209C" w:rsidRPr="001F209C" w:rsidRDefault="001F209C" w:rsidP="001F209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09C">
        <w:rPr>
          <w:rFonts w:eastAsia="Calibri"/>
          <w:sz w:val="28"/>
          <w:szCs w:val="28"/>
          <w:lang w:eastAsia="en-US"/>
        </w:rPr>
        <w:t>Политическая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– </w:t>
      </w:r>
      <w:r w:rsidRPr="001F209C">
        <w:rPr>
          <w:rFonts w:eastAsia="Calibri"/>
          <w:sz w:val="28"/>
          <w:szCs w:val="28"/>
          <w:lang w:eastAsia="en-US"/>
        </w:rPr>
        <w:t>это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большая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социальная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группа,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обладающая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определенным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уровнем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влияния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являющаяся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основным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источником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руководящих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кадров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для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института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кадров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сообщества.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присущи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всем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обществам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государствам,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существование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обусловлено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действием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следующих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факторов;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Опыт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мировой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практики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свидетельствует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том,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переход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тоталитаризма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демократии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невозможен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без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сильной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исполнительной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власти,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обладающих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яркой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индивидуальностью,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компетентностью,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легитимностью,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известностью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массах,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основанных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опыте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борьбы,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нравственных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качествах.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Роль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особенно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возрастает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переломные,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переходные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периоды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развития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страны,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события,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темпы,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сроки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радикальных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преобразований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приобретают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отчетливо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выраженную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личностную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окраску.</w:t>
      </w:r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221DAF" w:rsidRDefault="00221DA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221DAF" w:rsidRDefault="00221DA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1F209C" w:rsidRDefault="001F209C" w:rsidP="001F209C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408615127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Г.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Моска</w:t>
      </w:r>
      <w:proofErr w:type="spellEnd"/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и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В.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Парето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–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основоположники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теории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элит</w:t>
      </w:r>
      <w:bookmarkEnd w:id="1"/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Концепция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основанная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наблюдении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реальным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поведением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взаимодействиями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субъектов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политики,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была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создана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теоретиками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итальянской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школы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социологии: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 w:rsidRPr="00221DA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Михельсом</w:t>
      </w:r>
      <w:proofErr w:type="spellEnd"/>
      <w:r w:rsidRPr="00221DAF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школу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называют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макиавеллистской,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поскольку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именно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Макиавелли,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вычленив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политику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самостоятельную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сферу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рассматривать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должного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воображаемого,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политическую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реальность,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практику.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Поэтому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представлена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сплоченная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обладающая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исключительными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сознающая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превосходство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остальными.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Хотя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ресурсы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господства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меньшинства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большинством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указанные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представители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итальянской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школы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называют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различные.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Профессор,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депутат,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сенатор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(1854</w:t>
      </w:r>
      <w:r>
        <w:rPr>
          <w:rFonts w:eastAsia="Calibri"/>
          <w:sz w:val="28"/>
          <w:szCs w:val="28"/>
          <w:lang w:eastAsia="en-US"/>
        </w:rPr>
        <w:t>-</w:t>
      </w:r>
      <w:r w:rsidRPr="00221DAF">
        <w:rPr>
          <w:rFonts w:eastAsia="Calibri"/>
          <w:sz w:val="28"/>
          <w:szCs w:val="28"/>
          <w:lang w:eastAsia="en-US"/>
        </w:rPr>
        <w:t>1941)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сформулировал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работах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«Основы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науки»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(1896</w:t>
      </w:r>
      <w:r>
        <w:rPr>
          <w:rFonts w:eastAsia="Calibri"/>
          <w:sz w:val="28"/>
          <w:szCs w:val="28"/>
          <w:lang w:eastAsia="en-US"/>
        </w:rPr>
        <w:t>-</w:t>
      </w:r>
      <w:r w:rsidRPr="00221DAF">
        <w:rPr>
          <w:rFonts w:eastAsia="Calibri"/>
          <w:sz w:val="28"/>
          <w:szCs w:val="28"/>
          <w:lang w:eastAsia="en-US"/>
        </w:rPr>
        <w:t>1923)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«История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доктрин»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(1993).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Идею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«правящем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выдвинул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еще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указанных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работ,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писал: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начиная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самых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среднеразвитых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едва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достигших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зачатков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цивилизации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кончая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просвещенными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мощными,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существуют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лиц: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управляющих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управляемых.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Первый,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многочисленный,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осуществляет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функции,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монополизирует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пользуется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присущими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преимуществами,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время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кик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второй,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многочисленный,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регулируется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законным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образом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же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произвольно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насильственно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поставляет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ему...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материальные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средства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поддержки,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необходимые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жизнеспособности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организма».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могут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осуществлять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один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граждане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сразу.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профессора,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«политическое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руководство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самом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широком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смысле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включающее...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административное,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военное,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религиозное,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экономическое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моральное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lastRenderedPageBreak/>
        <w:t>руководство,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осуществляется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особым,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организованным,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меньшинством».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Прежде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279C7" w:rsidRPr="00221DAF">
        <w:rPr>
          <w:rFonts w:eastAsia="Calibri"/>
          <w:sz w:val="28"/>
          <w:szCs w:val="28"/>
          <w:lang w:eastAsia="en-US"/>
        </w:rPr>
        <w:t>всего,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меньшинство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большинством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потому,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организовано.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Кроме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того,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меньшинство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отличается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присущими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только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особыми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качествами.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Анализ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осуществлял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помощью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организационного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подхода.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Групповая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сплоченность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единомыслие,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свойственные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общественному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обеспечиваются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благодаря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наличию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организации,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структуры.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Благодаря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сохраняет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заметил,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«господство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организованного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меньшинства,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повинующегося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единому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порыву,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неорганизованным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большинством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неизбежно...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согласованно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единообразно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действующие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люди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победят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тысячу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между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согласия».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любого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независимо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организации,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направляется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руководящим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классом.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неоднороден,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состоит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двух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слоев: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очень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малочисленной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«высшего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начальства»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(что-то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вроде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сверхэлиты</w:t>
      </w:r>
      <w:proofErr w:type="spellEnd"/>
      <w:r w:rsidRPr="00221DA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внутри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гораздо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многочисленной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«начальников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среднего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звена».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Доступ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предполагает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наличие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особых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индивида.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Очевидно,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могут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изменяться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процессе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эволюции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Так,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примитивных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высоко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ценилась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военная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доблесть.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цивилизации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преобладающим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становится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богатство.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выделил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открывающие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доступ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военную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доблесть,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богатство,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церковный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сан,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которыми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связаны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формы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аристократии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военная,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финансовая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церковная.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Меньшее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значение,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незрелости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цивилизации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целом,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придавал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научным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знаниям,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применять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практически.</w:t>
      </w:r>
    </w:p>
    <w:p w:rsidR="00221DAF" w:rsidRPr="002D102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Однако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доминирующим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критерием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отбора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управлять,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означающая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национального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характера,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ментальность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народа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собственно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опыт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управления.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lastRenderedPageBreak/>
        <w:t>развивающийся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нуждается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собственном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обновлении,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чтобы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состоянии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отвечать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вызовы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времени.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называл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такого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обновления: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наследование,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выбор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кооптацию.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отметил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также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тенденции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стремление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наследственными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правителями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одних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представителей,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стремление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сменить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прежние,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других.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Если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преобладает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тенденция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(аристократическая),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становится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закрытым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ослабевают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оно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стагнирует</w:t>
      </w:r>
      <w:proofErr w:type="spellEnd"/>
      <w:r w:rsidRPr="00221DAF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Если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доминирует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вторая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тенденция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(демократическая),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открытым,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происходит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быстрое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обновление,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возникает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опасность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нарастания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нестабильности,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кризисов.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Поэтому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отдавал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предпочтение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известное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между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двумя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тенденциями.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высказывал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мысль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необходима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известная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стабильность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проникновение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элементов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должно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происходить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слишком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быстро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должно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слишком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значительным.</w:t>
      </w:r>
      <w:r w:rsidR="000930BA">
        <w:rPr>
          <w:rFonts w:eastAsia="Calibri"/>
          <w:sz w:val="28"/>
          <w:szCs w:val="28"/>
          <w:lang w:eastAsia="en-US"/>
        </w:rPr>
        <w:t xml:space="preserve"> </w:t>
      </w:r>
      <w:r w:rsidR="000930BA" w:rsidRPr="002D102F">
        <w:rPr>
          <w:rFonts w:eastAsia="Calibri"/>
          <w:sz w:val="28"/>
          <w:szCs w:val="28"/>
          <w:lang w:eastAsia="en-US"/>
        </w:rPr>
        <w:t>[1]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Относительно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кооптации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(волевого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введения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членов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высказывался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очень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мало,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хотя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считал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полезным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методом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обновления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Эффективность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осуществления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функций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мнению,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многом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зависит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характера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законодательных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политико-организационных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процедур,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помощью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реализуется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поддерживается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групповая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сплоченность.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зависимости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принципа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передачи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выделил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управления: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автократический,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передается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сверху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вниз;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второй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либеральный,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делегируется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снизу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наверх.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Однако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полагал,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возможно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сочетание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двух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организации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представительных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правлениях,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высшее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должностное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лицо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избирается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всеобщим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голосованием,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затем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lastRenderedPageBreak/>
        <w:t>назначает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членов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правительства.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Примером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подобной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практики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США: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президент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избирается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всеобщим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голосованием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потом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формирует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правительство.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Следует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отметить,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руководящего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Моска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далеко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выходит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рамки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собственно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проблем,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поскольку,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история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иное,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процесс,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сознательно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руководимый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элитами.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Прагматическая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ориентация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свойственна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работам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(1848–1923).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«История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писал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история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постоянной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смены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возвышаются,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другие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приходят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упадок».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изложена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«Трактате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всеобщей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социологии»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(1916).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контексте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пытался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выявить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факторы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предпосылки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динамического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значение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процессе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мотивов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поведения.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Именно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ввел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научный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обиход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термин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«элита».</w:t>
      </w:r>
    </w:p>
    <w:p w:rsidR="00221DAF" w:rsidRPr="000279C7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Обоснование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роли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выводил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концепции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стремится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система.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Состояние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обеспечивается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взаимодействием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множеств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назвал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элементами.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образуют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четыре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экономические,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социальные,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интеллектуальные.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Особое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внимание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ученый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уделял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мотивации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деятельности.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мнению,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мотивами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деятельности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двигателями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истории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психологические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стимулы,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назвал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«остатками»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(«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резидуа</w:t>
      </w:r>
      <w:proofErr w:type="spellEnd"/>
      <w:r w:rsidRPr="00221DAF">
        <w:rPr>
          <w:rFonts w:eastAsia="Calibri"/>
          <w:sz w:val="28"/>
          <w:szCs w:val="28"/>
          <w:lang w:eastAsia="en-US"/>
        </w:rPr>
        <w:t>»).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сводятся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точки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зрения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биологическим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инстинктам,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нелогичным,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иррациональным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чувствам,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эмоциям.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Резидуа</w:t>
      </w:r>
      <w:proofErr w:type="spellEnd"/>
      <w:r w:rsidRPr="00221DA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представляют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вечные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неизменные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основы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деятельности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отражают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индивидуальность.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форма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совокупное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взаимодействие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чувств,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выражаемых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резидуа</w:t>
      </w:r>
      <w:proofErr w:type="spellEnd"/>
      <w:r w:rsidRPr="00221DAF">
        <w:rPr>
          <w:rFonts w:eastAsia="Calibri"/>
          <w:sz w:val="28"/>
          <w:szCs w:val="28"/>
          <w:lang w:eastAsia="en-US"/>
        </w:rPr>
        <w:t>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Поэтому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политика,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значительной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функция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психологии.</w:t>
      </w:r>
      <w:r w:rsidR="000930BA" w:rsidRPr="000930BA">
        <w:rPr>
          <w:rFonts w:eastAsia="Calibri"/>
          <w:sz w:val="28"/>
          <w:szCs w:val="28"/>
          <w:lang w:eastAsia="en-US"/>
        </w:rPr>
        <w:t xml:space="preserve"> [</w:t>
      </w:r>
      <w:r w:rsidR="000930BA" w:rsidRPr="000279C7">
        <w:rPr>
          <w:rFonts w:eastAsia="Calibri"/>
          <w:sz w:val="28"/>
          <w:szCs w:val="28"/>
          <w:lang w:eastAsia="en-US"/>
        </w:rPr>
        <w:t>3]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lastRenderedPageBreak/>
        <w:t>Используя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психологический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подход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анализе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политики,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ученый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объяснял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многообразие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интересов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статусов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психологическим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неравенством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индивидов.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«Человеческое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неоднородно,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замечал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индивиды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различаются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физически,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морально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интеллектуально».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Совокупность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«индивидов,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действуют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высокими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показателями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любой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носит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наименование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Следовательно,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определял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врожденным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психологическим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свойствам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считал,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состоит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демонстрирует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выдающиеся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доказал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наивысшие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сфере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деятельности.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«Главная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идея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термина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«элита»,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подчеркивал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превосходство...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широком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смысле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понимаю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сообщество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таких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людей,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характера,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ловкостью,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самыми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разнообразными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обладают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высшей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степени».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даже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разработал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критерии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принадлежности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предложив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каждой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сферы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человеческой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деятельности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систему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индексов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(баллов),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характеризующих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отдельных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индивидов.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системе,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тому,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сумел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приобрести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миллион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важно,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честно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нечестно),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выставляются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10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баллов;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добившемуся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состояния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тысячи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6;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тому,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едва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голода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1,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попавшему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призрения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нищих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0.</w:t>
      </w:r>
    </w:p>
    <w:p w:rsidR="00221DAF" w:rsidRPr="002D102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Элита,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делится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правящую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неправящую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(контрэлиту).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непосредственно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эффективно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участвует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управлении,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обладает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харизматическими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свойствами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лидеров.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Контрэлита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представляет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потенциальную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способностям,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личным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лишена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возможности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принимать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политические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решения.</w:t>
      </w:r>
      <w:r w:rsidR="000930BA" w:rsidRPr="000930BA">
        <w:rPr>
          <w:rFonts w:eastAsia="Calibri"/>
          <w:sz w:val="28"/>
          <w:szCs w:val="28"/>
          <w:lang w:eastAsia="en-US"/>
        </w:rPr>
        <w:t xml:space="preserve"> [</w:t>
      </w:r>
      <w:r w:rsidR="000930BA" w:rsidRPr="002D102F">
        <w:rPr>
          <w:rFonts w:eastAsia="Calibri"/>
          <w:sz w:val="28"/>
          <w:szCs w:val="28"/>
          <w:lang w:eastAsia="en-US"/>
        </w:rPr>
        <w:t>1]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различал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последовательно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сменяющие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друг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друга.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«львы»,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характерны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открытость,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решительность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управлении,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опора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силовые,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авторитарные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методы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властвования.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«Львы»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хороши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стабильных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ситуаций,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поскольку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крайне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консервативны.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Второй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тип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«лисы»,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властвующие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помощью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lastRenderedPageBreak/>
        <w:t>использования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различных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средств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манипуляции,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обмана,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демагогии.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чаще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прибегают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подкупу,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раздаче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вознаграждений,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нежели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угрозе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применения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насилия.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«Лисы»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преобладают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условиях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нестабильности,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переходности,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требуются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энергичные,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прагматически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мыслящие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преобразованиям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правители.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Социальные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изменения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являются,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следствием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борьбы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«циркуляции»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автором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теории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круговорота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преобладают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«львы»,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обречено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застой;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же,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где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доминируют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«лисы»,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отличается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динамичностью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Поступательность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стабильность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развитии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может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быть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обеспечена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пропорциональном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притоке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лидеров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первой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второй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ориентации.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Управляющий,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относительно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малочисленный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может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удерживаться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частично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частично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большого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подчиненного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Наилучший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вариант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пропорциональное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соотношение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Ресурс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основывается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умении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убедить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массы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собственной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правоте.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Вероятность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согласия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зависит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искусно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манипулировать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чувствами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эмоциями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большинства.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считал,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«политика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правительства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эффективнее,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успешнее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использует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эмоции».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Однако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убеждать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подчас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оказывается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недостаточным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сохранения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определенных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обстоятельствах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должна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вовремя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применить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силу.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противном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случае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место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может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D102F" w:rsidRPr="00221DAF">
        <w:rPr>
          <w:rFonts w:eastAsia="Calibri"/>
          <w:sz w:val="28"/>
          <w:szCs w:val="28"/>
          <w:lang w:eastAsia="en-US"/>
        </w:rPr>
        <w:t>прийти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сделает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имеют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тенденцию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упадку,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неэлиты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производству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потенциально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элитарных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элементов.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обусловлено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принадлежность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наследуется,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ибо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далеко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обладают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выдающимися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качествами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родителей.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Поэтому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постоянно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происходит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замена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старых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новыми</w:t>
      </w:r>
      <w:proofErr w:type="gramEnd"/>
      <w:r w:rsidRPr="00221DA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чаще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составляют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выходцы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низших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слоев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Необходимость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подобных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изменений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определяется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lastRenderedPageBreak/>
        <w:t>тем,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прежние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«теряют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свою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энергию,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происходит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уменьшение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пропорций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21DAF">
        <w:rPr>
          <w:rFonts w:eastAsia="Calibri"/>
          <w:sz w:val="28"/>
          <w:szCs w:val="28"/>
          <w:lang w:eastAsia="en-US"/>
        </w:rPr>
        <w:t>резидуа</w:t>
      </w:r>
      <w:proofErr w:type="spellEnd"/>
      <w:r w:rsidRPr="00221DA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дававших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возможность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завоевать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удержать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ее».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Таким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образом,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преобразования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объяснял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«циркуляцией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системой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«обмена»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людьми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между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двумя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группами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остальным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населением.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частности,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подчеркивал: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«Этот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феномен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силу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непрестанной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поднимаются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низших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слоев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высшие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слои,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всесторонне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раскрываются,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затем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приходят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упадок,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исчезают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рассеиваются,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один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главных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феноменов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истории,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необходимо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учитывать,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чтобы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понять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основные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движения».</w:t>
      </w:r>
    </w:p>
    <w:p w:rsidR="00221DAF" w:rsidRPr="00221DAF" w:rsidRDefault="00221DAF" w:rsidP="00221DA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1DAF">
        <w:rPr>
          <w:rFonts w:eastAsia="Calibri"/>
          <w:sz w:val="28"/>
          <w:szCs w:val="28"/>
          <w:lang w:eastAsia="en-US"/>
        </w:rPr>
        <w:t>Непрерывная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способствует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равновесию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социальной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системы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мере,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обеспечивает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приток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«лучших»,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«достойных».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Кроме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того,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влечет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собой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идей.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Однако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происходит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тогда,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правящий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класс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открыт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понимает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необходимость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постоянной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Тогда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же,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когда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становится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замкнутой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превращается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касту,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утрачивает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способность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управлению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прибегает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насилию,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чтобы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сохранить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власть.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Прекращение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циркуляции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приводит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революции.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Революция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является,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мнению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Парето,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наиболее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радикальным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способом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обновления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результате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чего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старая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уступает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место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новой.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новой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элите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преобладают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«лисы»,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которые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временем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вырождаются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1DAF">
        <w:rPr>
          <w:rFonts w:eastAsia="Calibri"/>
          <w:sz w:val="28"/>
          <w:szCs w:val="28"/>
          <w:lang w:eastAsia="en-US"/>
        </w:rPr>
        <w:t>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«львов»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сторонников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насилия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деспотического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1DAF">
        <w:rPr>
          <w:rFonts w:eastAsia="Calibri"/>
          <w:sz w:val="28"/>
          <w:szCs w:val="28"/>
          <w:lang w:eastAsia="en-US"/>
        </w:rPr>
        <w:t>правления.</w:t>
      </w:r>
    </w:p>
    <w:p w:rsidR="00221DAF" w:rsidRDefault="00221DA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221DAF" w:rsidRDefault="00221DA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Pr="00FD0CF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1F209C" w:rsidRDefault="001F209C" w:rsidP="001F209C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408615128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2.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Политическая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элита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современной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214" w:rsidRPr="001F209C">
        <w:rPr>
          <w:rFonts w:ascii="Times New Roman" w:hAnsi="Times New Roman" w:cs="Times New Roman"/>
          <w:b w:val="0"/>
          <w:sz w:val="28"/>
          <w:szCs w:val="28"/>
        </w:rPr>
        <w:t>России</w:t>
      </w:r>
      <w:bookmarkEnd w:id="2"/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251C0F" w:rsidRDefault="00673B77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Главная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особенность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процессе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формирования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заключается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приобрела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черты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многом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аналогичные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политическими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демократических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государств.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обусловлено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процессом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становления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демократического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государства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многопартийной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системы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Вместе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основной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удельный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продолжает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принадлежать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административно-политической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0930BA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высшему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персоналу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государственно-административных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органов.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составе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произошли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значительные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изменения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образовательном,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возрастном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профессиональном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планах.</w:t>
      </w:r>
      <w:proofErr w:type="gramEnd"/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Так,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Правительство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регионах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моложе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почти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десять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лет.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время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парламент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постарел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шесть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лет,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объясняется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лишь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искусственным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омоложением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брежневский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период.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Прекращение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квотирования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возрасту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освободило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высшую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законодательную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страны,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комсомольцев,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квотируемых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молодых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рабочих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колхозников.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всегда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была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самых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общества.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Даже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брежневские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времена,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происходила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низких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слоев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общества,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доля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тех,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имел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высшее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образование,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была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близка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100%.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Резкий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скачок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образовательного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ценза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произошел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более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интеллектуальной.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Изменения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затронули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только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уровень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характер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образования.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Прежняя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была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технократической.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Типичной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становится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ротационная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кадровая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схема: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 w:rsidRPr="00251C0F">
        <w:rPr>
          <w:rFonts w:eastAsia="Calibri"/>
          <w:sz w:val="28"/>
          <w:szCs w:val="28"/>
          <w:lang w:eastAsia="en-US"/>
        </w:rPr>
        <w:t>политическая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административная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бизнес-элита</w:t>
      </w:r>
      <w:r>
        <w:rPr>
          <w:rFonts w:eastAsia="Calibri"/>
          <w:sz w:val="28"/>
          <w:szCs w:val="28"/>
          <w:lang w:eastAsia="en-US"/>
        </w:rPr>
        <w:t>»</w:t>
      </w:r>
      <w:r w:rsidRPr="00251C0F">
        <w:rPr>
          <w:rFonts w:eastAsia="Calibri"/>
          <w:sz w:val="28"/>
          <w:szCs w:val="28"/>
          <w:lang w:eastAsia="en-US"/>
        </w:rPr>
        <w:t>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воспроизводит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обратной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последовательности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прежнюю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номенклатурную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схему: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 w:rsidRPr="00251C0F">
        <w:rPr>
          <w:rFonts w:eastAsia="Calibri"/>
          <w:sz w:val="28"/>
          <w:szCs w:val="28"/>
          <w:lang w:eastAsia="en-US"/>
        </w:rPr>
        <w:t>хозяйственный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руководитель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административный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работник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руководитель</w:t>
      </w:r>
      <w:r>
        <w:rPr>
          <w:rFonts w:eastAsia="Calibri"/>
          <w:sz w:val="28"/>
          <w:szCs w:val="28"/>
          <w:lang w:eastAsia="en-US"/>
        </w:rPr>
        <w:t>»</w:t>
      </w:r>
      <w:r w:rsidRPr="00251C0F">
        <w:rPr>
          <w:rFonts w:eastAsia="Calibri"/>
          <w:sz w:val="28"/>
          <w:szCs w:val="28"/>
          <w:lang w:eastAsia="en-US"/>
        </w:rPr>
        <w:t>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Указанная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особенность,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стороны,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51C0F">
        <w:rPr>
          <w:rFonts w:eastAsia="Calibri"/>
          <w:sz w:val="28"/>
          <w:szCs w:val="28"/>
          <w:lang w:eastAsia="en-US"/>
        </w:rPr>
        <w:lastRenderedPageBreak/>
        <w:t>маргинализирует</w:t>
      </w:r>
      <w:proofErr w:type="spell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другой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счет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циркуляции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инфильтрации,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повышает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степень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корпоративности.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отношении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политико-административная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ближе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номенклатурной,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нежели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западному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типу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политико-административной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элиты.</w:t>
      </w:r>
      <w:proofErr w:type="gram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систему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можно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назвать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51C0F">
        <w:rPr>
          <w:rFonts w:eastAsia="Calibri"/>
          <w:sz w:val="28"/>
          <w:szCs w:val="28"/>
          <w:lang w:eastAsia="en-US"/>
        </w:rPr>
        <w:t>номенклатурно</w:t>
      </w:r>
      <w:proofErr w:type="spellEnd"/>
      <w:r w:rsidRPr="00251C0F">
        <w:rPr>
          <w:rFonts w:eastAsia="Calibri"/>
          <w:sz w:val="28"/>
          <w:szCs w:val="28"/>
          <w:lang w:eastAsia="en-US"/>
        </w:rPr>
        <w:t>-демократической,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поскольку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фактически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избирается,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распределяется,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рамках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центра,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нескольких.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Затем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идет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борьба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перераспределение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между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несколькими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центрами.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Соответственно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фрагменты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центральной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различной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ориентацией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имеют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своих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регионах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базу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поддержку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региональных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Исторический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анализ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политических,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социально-экономических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цивилизационных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особенностей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развития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показывает,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отличие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государств,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для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действительности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программно-целевой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метод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управления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являлся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наиболее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адекватным,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позволяющим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сохранять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государственную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целостность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идентичность.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касается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социально-представительского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типа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управления,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следует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отметить,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протяжении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последних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столетий,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практика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практически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отсутствовала.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Поэтому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воспроизведение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некоторых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форм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методов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деятельности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номенклатурной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системы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объясняется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только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генетическими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причинами,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цивилизационными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особенностями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Продолжая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структурно-функциональный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срез,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характеризующий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политико-административную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сопоставляя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общий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структурный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портрет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можно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отметить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наряду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существенными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различиями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ряду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основных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параметров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значительное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сходство.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Образовательный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уровень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профиль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целом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соответствует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уровню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51C0F">
        <w:rPr>
          <w:rFonts w:eastAsia="Calibri"/>
          <w:sz w:val="28"/>
          <w:szCs w:val="28"/>
          <w:lang w:eastAsia="en-US"/>
        </w:rPr>
        <w:t>Другие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структурные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lastRenderedPageBreak/>
        <w:t>показатели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политико-административной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целом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близки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показателям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западноевропейской.</w:t>
      </w:r>
      <w:proofErr w:type="gram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значителен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удельный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выходцев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малых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городов,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низок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процент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женщин,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более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рельефно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обозначился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представительский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отрыв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основных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слоев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(рабочие,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крестьяне,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молодежь).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Современная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политико-административная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моложе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7-10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лет.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Однако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процесс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утверждения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ценностных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ориентаций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завершен.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западной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приоритетом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выступает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происхождение,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определяющее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стартовые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возможности,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условия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ориентиры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первичной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вторичной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социализации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отличие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где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место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фактора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занимает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предшествующая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связь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номенклатурной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приверженность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лидеру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руководителю.</w:t>
      </w:r>
      <w:proofErr w:type="gram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словами,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корпоративное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происхождение.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Так,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составе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нынешней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доминируют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представители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следующих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социально-политических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групп: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Интеллигенты,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которые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благодаря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своей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профессиональной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деятельности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особенно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остро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чувствовали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репрессивный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характер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старого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режима,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осознавали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бесперспективность;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Имевшиеся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всех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других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массовых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слоях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общества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приверженцы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демократических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ценностей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идейные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противники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коммунистического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режима;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Люди,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мере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пострадавшие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прежнего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режима;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Некоторые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интеллектуалы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партийной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Именно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они,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имея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доступ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СМИ,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смогли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нанести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первые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удары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официальной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мифологии,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начать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«революцию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сознании»;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Рыночно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ориентированные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представители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хозяйственной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Прагматики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всех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звеньях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управленческих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структур;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Аутсайдеры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карьеристы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самых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которые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стремились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использовать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демократические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движения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«социальный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лифт».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lastRenderedPageBreak/>
        <w:t>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все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представители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перечисленных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категорий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смогли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войти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новую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элиту.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Выходцы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первых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трех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оказались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целом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слишком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непрактичными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для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того,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чтобы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править.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Остальные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составили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основу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сегодняшней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власти.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здесь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бросается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глаза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новые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иначе,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непосредственно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косвенно,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профессионально,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были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связаны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старой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верхушкой,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втянуты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орбиту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влияния.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более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того,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высокий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удельный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«реформаторов»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«прагматиков»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(5-я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6-я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группы)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позволяет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говорить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рождении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недрах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старой,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следовательно,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зависимости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первой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второй.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Следует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отметить,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нынешняя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российская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разнородна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весьма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слаба.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важнейших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причин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слабости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отсутствие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большинства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составляющих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групп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широкой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социально-политической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опоры.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Поэтому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они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лишены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поддержки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«снизу».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Однако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приходом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власти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президента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Путина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положение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постепенно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выправилось,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ситуация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стране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стабилизировалась.</w:t>
      </w:r>
    </w:p>
    <w:p w:rsidR="00251C0F" w:rsidRPr="00251C0F" w:rsidRDefault="00251C0F" w:rsidP="00251C0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1C0F">
        <w:rPr>
          <w:rFonts w:eastAsia="Calibri"/>
          <w:sz w:val="28"/>
          <w:szCs w:val="28"/>
          <w:lang w:eastAsia="en-US"/>
        </w:rPr>
        <w:t>Однако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после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президентских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выборов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2012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года,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В.</w:t>
      </w:r>
      <w:r w:rsidR="000279C7">
        <w:rPr>
          <w:rFonts w:eastAsia="Calibri"/>
          <w:sz w:val="28"/>
          <w:szCs w:val="28"/>
          <w:lang w:eastAsia="en-US"/>
        </w:rPr>
        <w:t xml:space="preserve"> </w:t>
      </w:r>
      <w:bookmarkStart w:id="3" w:name="_GoBack"/>
      <w:bookmarkEnd w:id="3"/>
      <w:r w:rsidRPr="00251C0F">
        <w:rPr>
          <w:rFonts w:eastAsia="Calibri"/>
          <w:sz w:val="28"/>
          <w:szCs w:val="28"/>
          <w:lang w:eastAsia="en-US"/>
        </w:rPr>
        <w:t>Путин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избрался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новый,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6-летний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срок,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ситуация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внутри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региональных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столичных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вновь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обостряется.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связано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протестными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выступлениями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граждан,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новыми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инструментами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51C0F">
        <w:rPr>
          <w:rFonts w:eastAsia="Calibri"/>
          <w:sz w:val="28"/>
          <w:szCs w:val="28"/>
          <w:lang w:eastAsia="en-US"/>
        </w:rPr>
        <w:t>интернет-демократии</w:t>
      </w:r>
      <w:proofErr w:type="gramEnd"/>
      <w:r w:rsidRPr="00251C0F">
        <w:rPr>
          <w:rFonts w:eastAsia="Calibri"/>
          <w:sz w:val="28"/>
          <w:szCs w:val="28"/>
          <w:lang w:eastAsia="en-US"/>
        </w:rPr>
        <w:t>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многие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51C0F">
        <w:rPr>
          <w:rFonts w:eastAsia="Calibri"/>
          <w:sz w:val="28"/>
          <w:szCs w:val="28"/>
          <w:lang w:eastAsia="en-US"/>
        </w:rPr>
        <w:t>блогеры</w:t>
      </w:r>
      <w:proofErr w:type="spell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выставляют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Сети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материалы,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раскрывающие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махинации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многих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высокопоставленных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деятелей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министров,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депутатов,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силовиков,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ректоров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вузов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т.д.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Ситуация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накаляется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связи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остановкой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социальных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лифтов,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когда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нарушена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мобильность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движении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наиболее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способных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людей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верхние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слои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элиты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спуск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верхних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этажей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вниз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неспособных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или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скомпрометировавших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себя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лиц.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Как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будет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разрешаться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ситуация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покажут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уже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ближайшие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251C0F">
        <w:rPr>
          <w:rFonts w:eastAsia="Calibri"/>
          <w:sz w:val="28"/>
          <w:szCs w:val="28"/>
          <w:lang w:eastAsia="en-US"/>
        </w:rPr>
        <w:t>годы.</w:t>
      </w:r>
    </w:p>
    <w:p w:rsidR="00251C0F" w:rsidRDefault="00251C0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251C0F" w:rsidRDefault="00251C0F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1F209C" w:rsidRDefault="00911214" w:rsidP="001F209C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_Toc408615129"/>
      <w:r w:rsidRPr="001F209C">
        <w:rPr>
          <w:rFonts w:ascii="Times New Roman" w:hAnsi="Times New Roman" w:cs="Times New Roman"/>
          <w:b w:val="0"/>
          <w:sz w:val="28"/>
          <w:szCs w:val="28"/>
        </w:rPr>
        <w:lastRenderedPageBreak/>
        <w:t>Заключение</w:t>
      </w:r>
      <w:bookmarkEnd w:id="4"/>
    </w:p>
    <w:p w:rsidR="00911214" w:rsidRDefault="00911214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1F209C" w:rsidRPr="001F209C" w:rsidRDefault="001F209C" w:rsidP="001F209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09C">
        <w:rPr>
          <w:rFonts w:eastAsia="Calibri"/>
          <w:sz w:val="28"/>
          <w:szCs w:val="28"/>
          <w:lang w:eastAsia="en-US"/>
        </w:rPr>
        <w:t>Одним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из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универсальных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феноменов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жизни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является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лидерство.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Сам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термин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«лидер»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представляет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собой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многозначное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понятие,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которое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можно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определить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следующим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образом: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глава,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руководитель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партии,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общественной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организации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др.;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лицо,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пользующееся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большим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авторитетом,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влиянием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какой-либо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группе;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участник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спортивного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состязания,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идущий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впереди.</w:t>
      </w:r>
    </w:p>
    <w:p w:rsidR="00911214" w:rsidRPr="001F209C" w:rsidRDefault="001F209C" w:rsidP="001F209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09C">
        <w:rPr>
          <w:rFonts w:eastAsia="Calibri"/>
          <w:sz w:val="28"/>
          <w:szCs w:val="28"/>
          <w:lang w:eastAsia="en-US"/>
        </w:rPr>
        <w:t>Резюмируя,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необходимо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обратить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внимание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роль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лидерства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Российской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Федерации.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Следует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показать,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командно-бюрократическая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система,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не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справившись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управлением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доведя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общество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до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кризисной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ситуации,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лишилась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способности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выдвигать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лидеров.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Она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формировала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номенклатурный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слой,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который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отличался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послушностью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вышестоящим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властям.</w:t>
      </w:r>
    </w:p>
    <w:p w:rsidR="001F209C" w:rsidRPr="001F209C" w:rsidRDefault="001F209C" w:rsidP="001F209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09C">
        <w:rPr>
          <w:rFonts w:eastAsia="Calibri"/>
          <w:sz w:val="28"/>
          <w:szCs w:val="28"/>
          <w:lang w:eastAsia="en-US"/>
        </w:rPr>
        <w:t>Важная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тенденция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развитии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процес</w:t>
      </w:r>
      <w:r w:rsidR="00FC2FFE">
        <w:rPr>
          <w:rFonts w:eastAsia="Calibri"/>
          <w:sz w:val="28"/>
          <w:szCs w:val="28"/>
          <w:lang w:eastAsia="en-US"/>
        </w:rPr>
        <w:t>сов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России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состоит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том,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что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респуб</w:t>
      </w:r>
      <w:r w:rsidRPr="001F209C">
        <w:rPr>
          <w:rFonts w:eastAsia="Calibri"/>
          <w:sz w:val="28"/>
          <w:szCs w:val="28"/>
          <w:lang w:eastAsia="en-US"/>
        </w:rPr>
        <w:t>ликах,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регион</w:t>
      </w:r>
      <w:r w:rsidR="00FC2FFE">
        <w:rPr>
          <w:rFonts w:eastAsia="Calibri"/>
          <w:sz w:val="28"/>
          <w:szCs w:val="28"/>
          <w:lang w:eastAsia="en-US"/>
        </w:rPr>
        <w:t>ах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выдвигается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влиятельный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="00FC2FFE">
        <w:rPr>
          <w:rFonts w:eastAsia="Calibri"/>
          <w:sz w:val="28"/>
          <w:szCs w:val="28"/>
          <w:lang w:eastAsia="en-US"/>
        </w:rPr>
        <w:t>слой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209C">
        <w:rPr>
          <w:rFonts w:eastAsia="Calibri"/>
          <w:sz w:val="28"/>
          <w:szCs w:val="28"/>
          <w:lang w:eastAsia="en-US"/>
        </w:rPr>
        <w:t>этнократии</w:t>
      </w:r>
      <w:proofErr w:type="spell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A37E11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интеллектуальных,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</w:t>
      </w:r>
      <w:r w:rsidRPr="001F209C">
        <w:rPr>
          <w:rFonts w:eastAsia="Calibri"/>
          <w:sz w:val="28"/>
          <w:szCs w:val="28"/>
          <w:lang w:eastAsia="en-US"/>
        </w:rPr>
        <w:softHyphen/>
        <w:t>ких,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культурных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лидеров,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носителей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националь</w:t>
      </w:r>
      <w:r w:rsidRPr="001F209C">
        <w:rPr>
          <w:rFonts w:eastAsia="Calibri"/>
          <w:sz w:val="28"/>
          <w:szCs w:val="28"/>
          <w:lang w:eastAsia="en-US"/>
        </w:rPr>
        <w:softHyphen/>
        <w:t>ного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самосознания,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составляющих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ядро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новой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региональной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политической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1F209C">
        <w:rPr>
          <w:rFonts w:eastAsia="Calibri"/>
          <w:sz w:val="28"/>
          <w:szCs w:val="28"/>
          <w:lang w:eastAsia="en-US"/>
        </w:rPr>
        <w:t>элиты.</w:t>
      </w:r>
    </w:p>
    <w:p w:rsidR="001F209C" w:rsidRDefault="001F209C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0930BA" w:rsidRDefault="000930BA" w:rsidP="00911214">
      <w:pPr>
        <w:spacing w:line="276" w:lineRule="auto"/>
        <w:ind w:left="360"/>
        <w:jc w:val="both"/>
        <w:rPr>
          <w:sz w:val="20"/>
          <w:szCs w:val="20"/>
        </w:rPr>
      </w:pPr>
    </w:p>
    <w:p w:rsidR="00911214" w:rsidRPr="001F209C" w:rsidRDefault="00911214" w:rsidP="001F209C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_Toc408615130"/>
      <w:r w:rsidRPr="001F209C">
        <w:rPr>
          <w:rFonts w:ascii="Times New Roman" w:hAnsi="Times New Roman" w:cs="Times New Roman"/>
          <w:b w:val="0"/>
          <w:sz w:val="28"/>
          <w:szCs w:val="28"/>
        </w:rPr>
        <w:lastRenderedPageBreak/>
        <w:t>Список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209C">
        <w:rPr>
          <w:rFonts w:ascii="Times New Roman" w:hAnsi="Times New Roman" w:cs="Times New Roman"/>
          <w:b w:val="0"/>
          <w:sz w:val="28"/>
          <w:szCs w:val="28"/>
        </w:rPr>
        <w:t>использованных</w:t>
      </w:r>
      <w:r w:rsidR="002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209C">
        <w:rPr>
          <w:rFonts w:ascii="Times New Roman" w:hAnsi="Times New Roman" w:cs="Times New Roman"/>
          <w:b w:val="0"/>
          <w:sz w:val="28"/>
          <w:szCs w:val="28"/>
        </w:rPr>
        <w:t>источников</w:t>
      </w:r>
      <w:bookmarkEnd w:id="5"/>
    </w:p>
    <w:p w:rsidR="007610DE" w:rsidRDefault="007610DE"/>
    <w:p w:rsidR="00911214" w:rsidRPr="00911214" w:rsidRDefault="00911214" w:rsidP="0091121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11214">
        <w:rPr>
          <w:rFonts w:eastAsia="Calibri"/>
          <w:sz w:val="28"/>
          <w:szCs w:val="28"/>
          <w:lang w:eastAsia="en-US"/>
        </w:rPr>
        <w:t>Ачкасов</w:t>
      </w:r>
      <w:proofErr w:type="spellEnd"/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В.А.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Сравнительная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политология: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Учебник.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-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М.: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Аспект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Пресс,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>2</w:t>
      </w:r>
      <w:r w:rsidRPr="00911214">
        <w:rPr>
          <w:rFonts w:eastAsia="Calibri"/>
          <w:sz w:val="28"/>
          <w:szCs w:val="28"/>
          <w:lang w:eastAsia="en-US"/>
        </w:rPr>
        <w:t>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</w:p>
    <w:p w:rsidR="00911214" w:rsidRPr="00911214" w:rsidRDefault="00911214" w:rsidP="0091121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Гаджиев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К.С.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Политология.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Базовый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курс:</w:t>
      </w:r>
      <w:r w:rsidR="00221DAF">
        <w:rPr>
          <w:rFonts w:eastAsia="Calibri"/>
          <w:sz w:val="28"/>
          <w:szCs w:val="28"/>
          <w:lang w:eastAsia="en-US"/>
        </w:rPr>
        <w:t xml:space="preserve">  </w:t>
      </w:r>
      <w:r w:rsidRPr="00911214">
        <w:rPr>
          <w:rFonts w:eastAsia="Calibri"/>
          <w:sz w:val="28"/>
          <w:szCs w:val="28"/>
          <w:lang w:eastAsia="en-US"/>
        </w:rPr>
        <w:t>учебник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для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вузов.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-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М.: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11214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911214">
        <w:rPr>
          <w:rFonts w:eastAsia="Calibri"/>
          <w:sz w:val="28"/>
          <w:szCs w:val="28"/>
          <w:lang w:eastAsia="en-US"/>
        </w:rPr>
        <w:t>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>4</w:t>
      </w:r>
      <w:r w:rsidRPr="00911214">
        <w:rPr>
          <w:rFonts w:eastAsia="Calibri"/>
          <w:sz w:val="28"/>
          <w:szCs w:val="28"/>
          <w:lang w:eastAsia="en-US"/>
        </w:rPr>
        <w:t>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505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с.</w:t>
      </w:r>
    </w:p>
    <w:p w:rsidR="00911214" w:rsidRPr="00911214" w:rsidRDefault="00911214" w:rsidP="0091121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Яковлев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А.И.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Политическая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социология: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Учеб.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Пособие.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М.: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Дашков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и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К,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>11</w:t>
      </w:r>
      <w:r w:rsidRPr="00911214">
        <w:rPr>
          <w:rFonts w:eastAsia="Calibri"/>
          <w:sz w:val="28"/>
          <w:szCs w:val="28"/>
          <w:lang w:eastAsia="en-US"/>
        </w:rPr>
        <w:t>.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–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383</w:t>
      </w:r>
      <w:r w:rsidR="00221DAF">
        <w:rPr>
          <w:rFonts w:eastAsia="Calibri"/>
          <w:sz w:val="28"/>
          <w:szCs w:val="28"/>
          <w:lang w:eastAsia="en-US"/>
        </w:rPr>
        <w:t xml:space="preserve"> </w:t>
      </w:r>
      <w:r w:rsidRPr="00911214">
        <w:rPr>
          <w:rFonts w:eastAsia="Calibri"/>
          <w:sz w:val="28"/>
          <w:szCs w:val="28"/>
          <w:lang w:eastAsia="en-US"/>
        </w:rPr>
        <w:t>с.</w:t>
      </w:r>
    </w:p>
    <w:p w:rsidR="00911214" w:rsidRPr="00911214" w:rsidRDefault="00911214" w:rsidP="0091121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911214" w:rsidRPr="00911214" w:rsidSect="0033169B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36" w:rsidRDefault="00D36936" w:rsidP="0033169B">
      <w:r>
        <w:separator/>
      </w:r>
    </w:p>
  </w:endnote>
  <w:endnote w:type="continuationSeparator" w:id="0">
    <w:p w:rsidR="00D36936" w:rsidRDefault="00D36936" w:rsidP="0033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36" w:rsidRDefault="00D36936" w:rsidP="0033169B">
      <w:r>
        <w:separator/>
      </w:r>
    </w:p>
  </w:footnote>
  <w:footnote w:type="continuationSeparator" w:id="0">
    <w:p w:rsidR="00D36936" w:rsidRDefault="00D36936" w:rsidP="00331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44218"/>
      <w:docPartObj>
        <w:docPartGallery w:val="Page Numbers (Top of Page)"/>
        <w:docPartUnique/>
      </w:docPartObj>
    </w:sdtPr>
    <w:sdtEndPr/>
    <w:sdtContent>
      <w:p w:rsidR="00221DAF" w:rsidRDefault="00221DA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9C7">
          <w:rPr>
            <w:noProof/>
          </w:rPr>
          <w:t>16</w:t>
        </w:r>
        <w:r>
          <w:fldChar w:fldCharType="end"/>
        </w:r>
      </w:p>
    </w:sdtContent>
  </w:sdt>
  <w:p w:rsidR="00221DAF" w:rsidRDefault="00221D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F5B"/>
    <w:multiLevelType w:val="hybridMultilevel"/>
    <w:tmpl w:val="DFD8F46C"/>
    <w:lvl w:ilvl="0" w:tplc="2AD6B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62CEA"/>
    <w:multiLevelType w:val="hybridMultilevel"/>
    <w:tmpl w:val="4BF2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924"/>
    <w:rsid w:val="000279C7"/>
    <w:rsid w:val="000930BA"/>
    <w:rsid w:val="001F209C"/>
    <w:rsid w:val="00221DAF"/>
    <w:rsid w:val="00251C0F"/>
    <w:rsid w:val="002D102F"/>
    <w:rsid w:val="0033169B"/>
    <w:rsid w:val="00657924"/>
    <w:rsid w:val="00673B77"/>
    <w:rsid w:val="007610DE"/>
    <w:rsid w:val="00911214"/>
    <w:rsid w:val="00BD7D36"/>
    <w:rsid w:val="00D36936"/>
    <w:rsid w:val="00FC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209C"/>
    <w:pPr>
      <w:keepNext/>
      <w:spacing w:before="240" w:after="60" w:line="264" w:lineRule="exact"/>
      <w:ind w:firstLine="284"/>
      <w:jc w:val="both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911214"/>
    <w:pPr>
      <w:suppressAutoHyphens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F209C"/>
    <w:rPr>
      <w:rFonts w:ascii="Arial" w:eastAsia="Calibri" w:hAnsi="Arial" w:cs="Arial"/>
      <w:b/>
      <w:bCs/>
      <w:kern w:val="32"/>
      <w:sz w:val="32"/>
      <w:szCs w:val="32"/>
    </w:rPr>
  </w:style>
  <w:style w:type="paragraph" w:customStyle="1" w:styleId="bodytxt">
    <w:name w:val="bodytxt"/>
    <w:basedOn w:val="a"/>
    <w:rsid w:val="00251C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51C0F"/>
  </w:style>
  <w:style w:type="paragraph" w:styleId="a4">
    <w:name w:val="Normal (Web)"/>
    <w:basedOn w:val="a"/>
    <w:uiPriority w:val="99"/>
    <w:semiHidden/>
    <w:unhideWhenUsed/>
    <w:rsid w:val="00251C0F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316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1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16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1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169B"/>
    <w:pPr>
      <w:spacing w:after="100"/>
    </w:pPr>
  </w:style>
  <w:style w:type="character" w:styleId="a9">
    <w:name w:val="Hyperlink"/>
    <w:basedOn w:val="a0"/>
    <w:uiPriority w:val="99"/>
    <w:unhideWhenUsed/>
    <w:rsid w:val="003316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209C"/>
    <w:pPr>
      <w:keepNext/>
      <w:spacing w:before="240" w:after="60" w:line="264" w:lineRule="exact"/>
      <w:ind w:firstLine="284"/>
      <w:jc w:val="both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911214"/>
    <w:pPr>
      <w:suppressAutoHyphens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F209C"/>
    <w:rPr>
      <w:rFonts w:ascii="Arial" w:eastAsia="Calibri" w:hAnsi="Arial" w:cs="Arial"/>
      <w:b/>
      <w:bCs/>
      <w:kern w:val="32"/>
      <w:sz w:val="32"/>
      <w:szCs w:val="32"/>
    </w:rPr>
  </w:style>
  <w:style w:type="paragraph" w:customStyle="1" w:styleId="bodytxt">
    <w:name w:val="bodytxt"/>
    <w:basedOn w:val="a"/>
    <w:rsid w:val="00251C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51C0F"/>
  </w:style>
  <w:style w:type="paragraph" w:styleId="a4">
    <w:name w:val="Normal (Web)"/>
    <w:basedOn w:val="a"/>
    <w:uiPriority w:val="99"/>
    <w:semiHidden/>
    <w:unhideWhenUsed/>
    <w:rsid w:val="00251C0F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316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1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16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1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169B"/>
    <w:pPr>
      <w:spacing w:after="100"/>
    </w:pPr>
  </w:style>
  <w:style w:type="character" w:styleId="a9">
    <w:name w:val="Hyperlink"/>
    <w:basedOn w:val="a0"/>
    <w:uiPriority w:val="99"/>
    <w:unhideWhenUsed/>
    <w:rsid w:val="00331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DF1A-BA43-4279-8988-798490DD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Елена Бобринская</cp:lastModifiedBy>
  <cp:revision>4</cp:revision>
  <dcterms:created xsi:type="dcterms:W3CDTF">2015-01-11T05:51:00Z</dcterms:created>
  <dcterms:modified xsi:type="dcterms:W3CDTF">2015-01-12T05:17:00Z</dcterms:modified>
</cp:coreProperties>
</file>