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47777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автономное</w:t>
      </w: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7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образовательное учреждение</w:t>
      </w: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77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профессионального образования</w:t>
      </w: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774">
        <w:rPr>
          <w:rFonts w:ascii="Times New Roman" w:eastAsia="Times New Roman" w:hAnsi="Times New Roman" w:cs="Times New Roman"/>
          <w:sz w:val="28"/>
          <w:szCs w:val="28"/>
          <w:lang w:eastAsia="ru-RU"/>
        </w:rPr>
        <w:t>«СИБИРСКИЙ ФЕДЕРАЛЬНЫЙ УНИВЕРСИТЕТ»</w:t>
      </w: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777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Институт экономики, управления и природопользования</w:t>
      </w: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7774">
        <w:rPr>
          <w:rFonts w:ascii="Times New Roman" w:eastAsia="Times New Roman" w:hAnsi="Times New Roman" w:cs="Times New Roman"/>
          <w:sz w:val="20"/>
          <w:szCs w:val="20"/>
          <w:lang w:eastAsia="ru-RU"/>
        </w:rPr>
        <w:t>институт</w:t>
      </w: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777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Кафедра менеджмента</w:t>
      </w: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7774">
        <w:rPr>
          <w:rFonts w:ascii="Times New Roman" w:eastAsia="Times New Roman" w:hAnsi="Times New Roman" w:cs="Times New Roman"/>
          <w:sz w:val="20"/>
          <w:szCs w:val="20"/>
          <w:lang w:eastAsia="ru-RU"/>
        </w:rPr>
        <w:t>кафедра</w:t>
      </w: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7777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Pr="0047777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Pr="0047777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Pr="0047777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Pr="0047777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Pr="0047777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  <w:r w:rsidRPr="0047777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7777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ab/>
      </w: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77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КУРСОВАЯ РАБОТА</w:t>
      </w: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477774" w:rsidRDefault="00477774" w:rsidP="00314643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777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Описание и анализ бизнес-процессов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авиакомпаний </w:t>
      </w:r>
      <w:r w:rsidRPr="004777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 примере ОАО «Авиакомпания «Таймыр»</w:t>
      </w: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7774">
        <w:rPr>
          <w:rFonts w:ascii="Times New Roman" w:eastAsia="Times New Roman" w:hAnsi="Times New Roman" w:cs="Times New Roman"/>
          <w:sz w:val="20"/>
          <w:szCs w:val="20"/>
          <w:lang w:eastAsia="ru-RU"/>
        </w:rPr>
        <w:t>тема проекта (работы)</w:t>
      </w: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C75C8" w:rsidRPr="00477774" w:rsidRDefault="00477774" w:rsidP="00314643">
      <w:pPr>
        <w:widowControl w:val="0"/>
        <w:tabs>
          <w:tab w:val="left" w:pos="704"/>
        </w:tabs>
        <w:autoSpaceDE w:val="0"/>
        <w:autoSpaceDN w:val="0"/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77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Руководитель</w:t>
      </w:r>
      <w:r w:rsidRPr="0047777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477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________            </w:t>
      </w:r>
      <w:r w:rsidR="006C75C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Р.И. Секиров</w:t>
      </w: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7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подпись, дата                 инициалы, фамилия</w:t>
      </w:r>
      <w:r w:rsidRPr="00477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77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Студент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ЗЭ11-02</w:t>
      </w:r>
      <w:r w:rsidRPr="004777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ФМ</w:t>
      </w:r>
      <w:r w:rsidRPr="00477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777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13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1102217</w:t>
      </w:r>
      <w:r w:rsidRPr="004777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           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А.В</w:t>
      </w:r>
      <w:r w:rsidRPr="0047777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Изосимина</w:t>
      </w: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7777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номер группы, зачетной книжки    подпись, дата                 инициалы, фамилия</w:t>
      </w: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77774" w:rsidRPr="00477774" w:rsidRDefault="00477774" w:rsidP="00314643">
      <w:pPr>
        <w:widowControl w:val="0"/>
        <w:autoSpaceDE w:val="0"/>
        <w:autoSpaceDN w:val="0"/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774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eastAsia="en-US"/>
        </w:rPr>
        <w:id w:val="-1525545362"/>
        <w:docPartObj>
          <w:docPartGallery w:val="Table of Contents"/>
          <w:docPartUnique/>
        </w:docPartObj>
      </w:sdtPr>
      <w:sdtEndPr/>
      <w:sdtContent>
        <w:p w:rsidR="00877A62" w:rsidRPr="004C6414" w:rsidRDefault="00877A62" w:rsidP="004C6414">
          <w:pPr>
            <w:pStyle w:val="af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 w:rsidRPr="004C6414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877A62" w:rsidRPr="004C6414" w:rsidRDefault="00877A62" w:rsidP="004C6414">
          <w:pPr>
            <w:jc w:val="center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:rsidR="004C6414" w:rsidRPr="004C6414" w:rsidRDefault="00FC2C08" w:rsidP="004C6414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4C6414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877A62" w:rsidRPr="004C6414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4C6414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450790884" w:history="1">
            <w:r w:rsidR="004C6414" w:rsidRPr="004C6414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ВВЕДЕНИЕ</w:t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_Toc450790884 \h </w:instrText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907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C6414" w:rsidRPr="004C6414" w:rsidRDefault="00EA6974" w:rsidP="004C6414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0790885" w:history="1">
            <w:r w:rsidR="004C6414" w:rsidRPr="004C6414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 Описание внутренней среды организации ОАО «Авиакомпания «Таймыр» по модели Бодди-Пейтона</w:t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_Toc450790885 \h </w:instrText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907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C6414" w:rsidRPr="004C6414" w:rsidRDefault="00EA6974" w:rsidP="004C6414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0790886" w:history="1">
            <w:r w:rsidR="004C6414" w:rsidRPr="004C6414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2 Анализ выбранного бизнес-процесса верхнего уровня</w:t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_Toc450790886 \h </w:instrText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907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C6414" w:rsidRPr="004C6414" w:rsidRDefault="00EA6974" w:rsidP="004C6414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0790887" w:history="1">
            <w:r w:rsidR="004C6414" w:rsidRPr="004C6414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3 Разработка рекомендаций по оптимизации бизнес-процесса</w:t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_Toc450790887 \h </w:instrText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907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23</w:t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C6414" w:rsidRPr="004C6414" w:rsidRDefault="00EA6974" w:rsidP="004C6414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0790888" w:history="1">
            <w:r w:rsidR="004C6414" w:rsidRPr="004C6414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_Toc450790888 \h </w:instrText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907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37481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C6414" w:rsidRPr="004C6414" w:rsidRDefault="00EA6974" w:rsidP="004C6414">
          <w:pPr>
            <w:pStyle w:val="11"/>
            <w:tabs>
              <w:tab w:val="right" w:leader="dot" w:pos="9628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450790889" w:history="1">
            <w:r w:rsidR="004C6414" w:rsidRPr="004C6414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СПИСОК ИСПОЛЬЗОВАННЫХ ИСТОЧНИКОВ</w:t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_Toc450790889 \h </w:instrText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9074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29</w:t>
            </w:r>
            <w:r w:rsidR="004C6414" w:rsidRPr="004C641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77A62" w:rsidRPr="004C6414" w:rsidRDefault="00FC2C08" w:rsidP="004C6414">
          <w:pPr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4C6414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AF625F" w:rsidRPr="004C6414" w:rsidRDefault="00AF625F" w:rsidP="004C6414">
      <w:pPr>
        <w:widowControl w:val="0"/>
        <w:autoSpaceDE w:val="0"/>
        <w:autoSpaceDN w:val="0"/>
        <w:ind w:firstLine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625F" w:rsidRDefault="00AF625F" w:rsidP="003146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AF625F" w:rsidRPr="00C02413" w:rsidRDefault="00AF625F" w:rsidP="00314643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" w:name="_Toc450790884"/>
      <w:r w:rsidRPr="00C02413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ВВЕДЕНИЕ</w:t>
      </w:r>
      <w:bookmarkEnd w:id="1"/>
    </w:p>
    <w:p w:rsidR="00AF625F" w:rsidRPr="00C02413" w:rsidRDefault="00AF625F" w:rsidP="00314643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00AE" w:rsidRPr="006900AE" w:rsidRDefault="006900AE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0A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 одной из важнейших проблем в каждой организации является координация действий, правильная их последовательность. Управление бизнес-процессами помогает решить данные проблемы.</w:t>
      </w:r>
    </w:p>
    <w:p w:rsidR="006900AE" w:rsidRDefault="006900AE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0AE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Бизнес-процесс (Business Process) – установленная последовательность действий, требующая определенного входа, достигающая определенного выхода и использующая определенные ресурсы, которая служит для реализации работы или услуги для внутрен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 или внешнего клиента.</w:t>
      </w:r>
    </w:p>
    <w:p w:rsidR="006900AE" w:rsidRDefault="006900AE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0AE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литературе бизнес-процесс представляется как множество из одной или нескольких связанных операций или процедур, в совокупности реализующих некоторую цель производственной деятельности, осуществляемой обычно в рамках заранее определенной организационной структуры, которая отражает отношения между участниками.</w:t>
      </w:r>
    </w:p>
    <w:p w:rsidR="006900AE" w:rsidRPr="006900AE" w:rsidRDefault="006900AE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Мной была</w:t>
      </w:r>
      <w:r w:rsidRPr="00690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выбрана тема «Описание и анализ бизнес-процессов авиакомпаний на примере ОАО «Авиакомпания «Таймыр».</w:t>
      </w:r>
    </w:p>
    <w:p w:rsidR="006900AE" w:rsidRPr="006900AE" w:rsidRDefault="006900AE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00AE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Актуальность управления бизнес-процессами заключается в том, что улучшение бизнес-процессов позволит получить ОАО «Авиакомпания «Таймыр»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00AE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следующую ценность:</w:t>
      </w:r>
    </w:p>
    <w:p w:rsidR="006900AE" w:rsidRPr="00D23C38" w:rsidRDefault="006900AE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Сокращение времени выполнения процессов за счет улучшения взаимодействия между </w:t>
      </w:r>
      <w:r w:rsidR="00D23C38"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департаментами авиакомпании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900AE" w:rsidRPr="00D23C38" w:rsidRDefault="006900AE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Улучшение качества работы</w:t>
      </w:r>
      <w:r w:rsidR="00D23C38"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авиакомпании за счет повышения мотивации 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сотрудник</w:t>
      </w:r>
      <w:r w:rsidR="00D23C38"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ов компании</w:t>
      </w:r>
    </w:p>
    <w:p w:rsidR="006900AE" w:rsidRPr="00D23C38" w:rsidRDefault="006900AE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Оптимизация </w:t>
      </w:r>
      <w:r w:rsidR="00D23C38"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бизнес-процессов к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омпании и повышение предсказуемости результатов работы за счет контроля показателей, способных на ранних стадиях диагностировать возникновение проблем и сбоев в бизнес-процессах.</w:t>
      </w:r>
    </w:p>
    <w:p w:rsidR="006900AE" w:rsidRPr="00D23C38" w:rsidRDefault="006900AE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комплексной курсовой работы является улучше</w:t>
      </w:r>
      <w:r w:rsidR="00D23C38"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основных бизнес-процессов авиа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компании.</w:t>
      </w:r>
    </w:p>
    <w:p w:rsidR="006900AE" w:rsidRPr="00D23C38" w:rsidRDefault="006900AE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Объектом является компания </w:t>
      </w:r>
      <w:r w:rsidR="00D23C38"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 «Авиакомпания «Таймыр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6900AE" w:rsidRPr="00D23C38" w:rsidRDefault="006900AE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работы – описать и проанализировать бизнес-процессы компании, </w:t>
      </w:r>
      <w:r w:rsidR="00D23C38"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разработать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рекомендации для их улучшения.</w:t>
      </w:r>
    </w:p>
    <w:p w:rsidR="006900AE" w:rsidRPr="00D23C38" w:rsidRDefault="006900AE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работы:</w:t>
      </w:r>
    </w:p>
    <w:p w:rsidR="006900AE" w:rsidRPr="00D23C38" w:rsidRDefault="006900AE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Описа</w:t>
      </w:r>
      <w:r w:rsid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</w:t>
      </w:r>
      <w:r w:rsid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сы</w:t>
      </w:r>
      <w:r w:rsidR="00D23C38"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верхнего уровня организации ОАО «Авиакомпания «Таймыр»</w:t>
      </w:r>
      <w:r w:rsid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смоделировать карту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процессов верхнего уровня (карты ПВУ) на основании существующей референтной модели бизнес-процессов.</w:t>
      </w:r>
    </w:p>
    <w:p w:rsidR="006900AE" w:rsidRDefault="00D23C38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Описать процессы</w:t>
      </w:r>
      <w:r w:rsidR="006900AE"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второго уровня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обосновать </w:t>
      </w:r>
      <w:r w:rsidR="006900AE"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процесса верхнего уровня для анализа.</w:t>
      </w:r>
    </w:p>
    <w:p w:rsidR="00D23C38" w:rsidRPr="00D23C38" w:rsidRDefault="00D23C38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Провести анализ выбранного бизнес-процесса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верхнего уровня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23C38" w:rsidRPr="00D23C38" w:rsidRDefault="00D23C38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Сформировать рекомендаций по оптимизации бизнес-процесса.</w:t>
      </w:r>
    </w:p>
    <w:p w:rsidR="006900AE" w:rsidRDefault="006900AE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состоит из трех глав введения и заключения.</w:t>
      </w:r>
    </w:p>
    <w:p w:rsidR="00AF625F" w:rsidRPr="00443E27" w:rsidRDefault="00AF625F" w:rsidP="0031464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AF625F" w:rsidRPr="00591967" w:rsidRDefault="00AF625F" w:rsidP="00314643">
      <w:pPr>
        <w:pStyle w:val="1"/>
        <w:spacing w:before="0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2" w:name="_Toc450790885"/>
      <w:r w:rsidRPr="00591967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 xml:space="preserve">1 </w:t>
      </w:r>
      <w:r w:rsidR="00D43B4B" w:rsidRPr="00591967">
        <w:rPr>
          <w:rFonts w:ascii="Times New Roman" w:eastAsia="Times New Roman" w:hAnsi="Times New Roman" w:cs="Times New Roman"/>
          <w:color w:val="auto"/>
          <w:lang w:eastAsia="ru-RU"/>
        </w:rPr>
        <w:t>Описание внутренней среды организации ОАО «Авиакомпания «Таймыр» по модели Бодди-Пейтона</w:t>
      </w:r>
      <w:bookmarkEnd w:id="2"/>
    </w:p>
    <w:p w:rsidR="00AF625F" w:rsidRPr="00D43B4B" w:rsidRDefault="00AF625F" w:rsidP="00314643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B4B" w:rsidRDefault="00AF625F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Авиакомпания «Таймыр» – первый проект в сфере среднемагистральных пассажирских перевозок одной из крупнейших в России группы компаний – ГМК «Норильский никель».</w:t>
      </w:r>
    </w:p>
    <w:p w:rsidR="00AF625F" w:rsidRPr="00443E27" w:rsidRDefault="00D43B4B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F625F"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декабря 2008 года решением совета директоров ГМК «Норильский никель» на базе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«Авиакомпания «Таймыр» </w:t>
      </w:r>
      <w:r w:rsidR="00AF625F"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был основан Московский филиал под торговой маркой </w:t>
      </w:r>
      <w:r w:rsidR="00AF625F" w:rsidRPr="00443E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NordStar</w:t>
      </w:r>
      <w:r w:rsidR="00AF625F"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Новой авиакомпании предстояло выполнять функцию социального перевозчика Норильского промышленного района и обеспечивать потребности жителей Норильска в авиасообщении с крупными городами России. </w:t>
      </w:r>
    </w:p>
    <w:p w:rsidR="00D43B4B" w:rsidRDefault="00AF625F" w:rsidP="00314643">
      <w:pPr>
        <w:jc w:val="both"/>
        <w:rPr>
          <w:rFonts w:ascii="Times New Roman" w:hAnsi="Times New Roman" w:cs="Times New Roman"/>
          <w:sz w:val="28"/>
          <w:szCs w:val="28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семь лет существования а</w:t>
      </w:r>
      <w:r w:rsidR="00D43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виакомпания </w:t>
      </w:r>
      <w:r w:rsidRPr="00443E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NordStar</w:t>
      </w: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увеличила авиапарк и маршрутную сеть, войдя в число крупнейших российских авиакомпаний с пассажиропотоком более 1 млн. человек в год.</w:t>
      </w:r>
    </w:p>
    <w:p w:rsidR="00D43B4B" w:rsidRDefault="00AF625F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Первый значимый показатель пассажиропотока – 100 000 пассажиров – через 116 дней. И уже через год – статус базового авиаперевозчика Красноярского края, одного из крупнейших российских регионов.</w:t>
      </w:r>
    </w:p>
    <w:p w:rsidR="00D43B4B" w:rsidRDefault="00AF625F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начал</w:t>
      </w:r>
      <w:r w:rsidR="000B0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осенне-зимнего расписания 2014-15 </w:t>
      </w: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гг</w:t>
      </w:r>
      <w:r w:rsidR="000B0B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были открыты ежедневные прямые рейсы из московского аэропорта «Домодедово» в Сочи, Краснодар, Махачкалу, Ми</w:t>
      </w:r>
      <w:r w:rsidR="00D43B4B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неральные Воды, Ростов-на-Дону.</w:t>
      </w:r>
    </w:p>
    <w:p w:rsidR="00550632" w:rsidRDefault="00AF625F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года авиакомпания принимала активное участие в правительственной программе субсиди</w:t>
      </w:r>
      <w:r w:rsidR="0055063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рования региональных маршрутов.</w:t>
      </w:r>
    </w:p>
    <w:p w:rsidR="00AF625F" w:rsidRDefault="00AF625F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 участию в программе успешно выполняются полеты более чем по 10 субсидированным направлениям из Красноярска, Новосибирска, Омска, Екатеринбурга и других город.</w:t>
      </w:r>
    </w:p>
    <w:p w:rsidR="00550632" w:rsidRDefault="0055063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уставе ОАО «Авиакомпания «Таймыр» (редакция №6 от 2013г.)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указаны 48 видов деятельности.</w:t>
      </w:r>
    </w:p>
    <w:p w:rsidR="00550632" w:rsidRPr="00443E27" w:rsidRDefault="0055063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реализации своих целей авиакомпания как самостоятельно, так и с привлечением третьих лиц осуществляет следующие виды деятельности: </w:t>
      </w:r>
    </w:p>
    <w:p w:rsidR="00550632" w:rsidRPr="00443E27" w:rsidRDefault="0055063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 выполнение авиаперевозок пассажиров, почты, грузов на внутренних и международных авиалиниях с обеспечением безопасности полетов и культуры обслуживания перевозок; </w:t>
      </w:r>
    </w:p>
    <w:p w:rsidR="00550632" w:rsidRPr="00443E27" w:rsidRDefault="0055063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проведение технического обслуживания базовых и транзитных воздушных судов; </w:t>
      </w:r>
    </w:p>
    <w:p w:rsidR="00550632" w:rsidRPr="00443E27" w:rsidRDefault="0055063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сдача в аренду транспортных средств, средств связи; </w:t>
      </w:r>
    </w:p>
    <w:p w:rsidR="00550632" w:rsidRPr="00443E27" w:rsidRDefault="0055063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4) информационное обслуживание;</w:t>
      </w:r>
    </w:p>
    <w:p w:rsidR="00550632" w:rsidRPr="00443E27" w:rsidRDefault="0055063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организация транспортировки, хранения, реализации товарно-материальных ценностей, авиационных и других видов топлива и смазочных материалов; </w:t>
      </w:r>
    </w:p>
    <w:p w:rsidR="00550632" w:rsidRPr="00443E27" w:rsidRDefault="0055063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6) организация и подготовка, переподготовка и обучение авиационного персонала гражданской авиации;</w:t>
      </w:r>
    </w:p>
    <w:p w:rsidR="00550632" w:rsidRPr="00443E27" w:rsidRDefault="0055063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7) аренда воздушных транспортных средств и оборудования;</w:t>
      </w:r>
    </w:p>
    <w:p w:rsidR="00550632" w:rsidRPr="00443E27" w:rsidRDefault="0055063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8) лизинговая деятельность, в том числе и за рубежом;</w:t>
      </w:r>
    </w:p>
    <w:p w:rsidR="00550632" w:rsidRPr="00443E27" w:rsidRDefault="0055063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9) обеспечение мер авиационной безопасности, жизни и здоровья пассажиров и персонала авиакомпании, охрана воздушных судов и жизненно важных объектов;</w:t>
      </w:r>
    </w:p>
    <w:p w:rsidR="00550632" w:rsidRPr="00443E27" w:rsidRDefault="00550632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10) разработка новых технологий и оборудования для ремонта, обслуживания и эксплуатации воздушных судов и любого вида наземной аппаратуры и техники;</w:t>
      </w:r>
    </w:p>
    <w:p w:rsidR="00550632" w:rsidRPr="00443E27" w:rsidRDefault="00550632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11) участие в урегулировании чрезвычайных ситуаций, связанных с захватом и угоном воздушных судов и иными проявлениями терроризма на воздушном транспорте;</w:t>
      </w:r>
    </w:p>
    <w:p w:rsidR="00550632" w:rsidRPr="00443E27" w:rsidRDefault="00550632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12) поисковое и аварийно-спасательное обеспечение полетов воздушных судов;</w:t>
      </w:r>
    </w:p>
    <w:p w:rsidR="00550632" w:rsidRPr="00443E27" w:rsidRDefault="00550632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13) противопожарное обеспечение воздушных судов и объектов авиапредприятия;</w:t>
      </w:r>
    </w:p>
    <w:p w:rsidR="00550632" w:rsidRPr="00443E27" w:rsidRDefault="00550632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14) деятельность по продаже и бронированию пассажирских и грузовых перевозок;</w:t>
      </w:r>
    </w:p>
    <w:p w:rsidR="00550632" w:rsidRPr="00443E27" w:rsidRDefault="00550632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15) проведение работ, связанных с использованием сведений, составляющих государственную тайну, защита сведений, составляющих государственную тайну, и (или) оказание услуг по защите государственной тайны и др.</w:t>
      </w:r>
    </w:p>
    <w:p w:rsidR="00550632" w:rsidRPr="00443E27" w:rsidRDefault="0055063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63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Описывая организацию по модели Бодди – Пейтона можно сказать, что элемент «Цели» представлен следующим образом:</w:t>
      </w:r>
    </w:p>
    <w:p w:rsidR="00D23C38" w:rsidRDefault="00D23C3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наглядности составим дерево целей </w:t>
      </w: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 «Авиакомпания «Таймыр»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рисунке 1.</w:t>
      </w:r>
    </w:p>
    <w:p w:rsidR="00D23C38" w:rsidRDefault="00D23C3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C38" w:rsidRDefault="0001277F" w:rsidP="003B5A3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DE80DA2" wp14:editId="3A5FCCBB">
            <wp:extent cx="3829050" cy="3199780"/>
            <wp:effectExtent l="0" t="0" r="0" b="635"/>
            <wp:docPr id="5" name="Рисунок 5" descr="C:\Users\Дарья\Desktop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арья\Desktop\i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319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3C38" w:rsidRDefault="00D23C3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C38" w:rsidRPr="0067328F" w:rsidRDefault="00D23C38" w:rsidP="0031464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 1 – Дерево целей организации ОАО «Авиакомпания «Таймыр»</w:t>
      </w:r>
    </w:p>
    <w:p w:rsidR="003B5A3F" w:rsidRDefault="003B5A3F" w:rsidP="003B5A3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3F" w:rsidRDefault="003B5A3F" w:rsidP="003B5A3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B4B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Миссия компании</w:t>
      </w: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сделать далекие города ближе и доступнее для каждого пассажира путем осуществления регулярных прямых рейсов по наиболее востребованным маршрутам, в том числе в труднодоступные и удаленные населенные пункты, предоставляя услуги и обслуживание высокого качества по всей сети маршрутов.</w:t>
      </w:r>
    </w:p>
    <w:p w:rsidR="003B5A3F" w:rsidRPr="00443E27" w:rsidRDefault="003B5A3F" w:rsidP="003B5A3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B4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авиакомпании</w:t>
      </w: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среднесрочную перспективу (до 3 лет) – войти в десятку крупнейших перевозчиков Российской Федерации и пятерку лучших по </w:t>
      </w: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уровню сервиса оказываемых услуг с применением ведущего мирового опыта в области информационных технологий, применяемых в авиации.</w:t>
      </w:r>
    </w:p>
    <w:p w:rsidR="00550632" w:rsidRDefault="0055063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632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рассмотрим такой элемент модели как структура организации</w:t>
      </w:r>
      <w:r w:rsidR="001F08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рисунке 2</w:t>
      </w:r>
      <w:r w:rsidRPr="005506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5A3F" w:rsidRDefault="003B5A3F" w:rsidP="003B5A3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3F" w:rsidRDefault="003B5A3F" w:rsidP="003B5A3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Ключевые подразделения </w:t>
      </w:r>
    </w:p>
    <w:p w:rsidR="003B5A3F" w:rsidRDefault="003B5A3F" w:rsidP="003B5A3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55A7EB8E" wp14:editId="26048AEB">
                <wp:simplePos x="0" y="0"/>
                <wp:positionH relativeFrom="column">
                  <wp:posOffset>2606040</wp:posOffset>
                </wp:positionH>
                <wp:positionV relativeFrom="paragraph">
                  <wp:posOffset>268605</wp:posOffset>
                </wp:positionV>
                <wp:extent cx="28575" cy="6343650"/>
                <wp:effectExtent l="0" t="0" r="28575" b="19050"/>
                <wp:wrapNone/>
                <wp:docPr id="109" name="Прямая со стрелкой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8575" cy="6343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9" o:spid="_x0000_s1026" type="#_x0000_t32" style="position:absolute;margin-left:205.2pt;margin-top:21.15pt;width:2.25pt;height:499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7ADCC80" wp14:editId="518B0817">
                <wp:simplePos x="0" y="0"/>
                <wp:positionH relativeFrom="column">
                  <wp:posOffset>-7620</wp:posOffset>
                </wp:positionH>
                <wp:positionV relativeFrom="paragraph">
                  <wp:posOffset>1298575</wp:posOffset>
                </wp:positionV>
                <wp:extent cx="2112010" cy="836295"/>
                <wp:effectExtent l="11430" t="12700" r="10160" b="8255"/>
                <wp:wrapNone/>
                <wp:docPr id="119" name="Прямоугольник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1201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74E" w:rsidRDefault="0019274E" w:rsidP="003B5A3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Генеральный директор (отвечает за прибыльность)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9" o:spid="_x0000_s1026" style="position:absolute;left:0;text-align:left;margin-left:-.6pt;margin-top:102.25pt;width:166.3pt;height:65.8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">
                <v:textbox>
                  <w:txbxContent>
                    <w:p w:rsidR="00FD50B2" w:rsidRDefault="00FD50B2" w:rsidP="003B5A3F">
                      <w:pPr>
                        <w:ind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Генеральный директор (отвечает за прибыльность)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DC24008" wp14:editId="001F5F68">
                <wp:simplePos x="0" y="0"/>
                <wp:positionH relativeFrom="column">
                  <wp:posOffset>3034665</wp:posOffset>
                </wp:positionH>
                <wp:positionV relativeFrom="paragraph">
                  <wp:posOffset>138430</wp:posOffset>
                </wp:positionV>
                <wp:extent cx="2254250" cy="331470"/>
                <wp:effectExtent l="5715" t="5080" r="6985" b="6350"/>
                <wp:wrapNone/>
                <wp:docPr id="118" name="Прямоугольник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4250" cy="331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74E" w:rsidRDefault="0019274E" w:rsidP="003B5A3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Отдел персонала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8" o:spid="_x0000_s1027" style="position:absolute;left:0;text-align:left;margin-left:238.95pt;margin-top:10.9pt;width:177.5pt;height:26.1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">
                <v:textbox>
                  <w:txbxContent>
                    <w:p w:rsidR="00FD50B2" w:rsidRDefault="00FD50B2" w:rsidP="003B5A3F">
                      <w:pPr>
                        <w:ind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Отдел персонала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E9BCCDB" wp14:editId="4A0ED09D">
                <wp:simplePos x="0" y="0"/>
                <wp:positionH relativeFrom="column">
                  <wp:posOffset>3034665</wp:posOffset>
                </wp:positionH>
                <wp:positionV relativeFrom="paragraph">
                  <wp:posOffset>686435</wp:posOffset>
                </wp:positionV>
                <wp:extent cx="2254250" cy="535940"/>
                <wp:effectExtent l="5715" t="10160" r="6985" b="6350"/>
                <wp:wrapNone/>
                <wp:docPr id="117" name="Прямоугольник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4250" cy="535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74E" w:rsidRDefault="0019274E" w:rsidP="003B5A3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Финансы (включая ИТ и снабжение)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7" o:spid="_x0000_s1028" style="position:absolute;left:0;text-align:left;margin-left:238.95pt;margin-top:54.05pt;width:177.5pt;height:42.2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">
                <v:textbox>
                  <w:txbxContent>
                    <w:p w:rsidR="00FD50B2" w:rsidRDefault="00FD50B2" w:rsidP="003B5A3F">
                      <w:pPr>
                        <w:ind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Финансы (включая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ИТ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снабжение)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5660435" wp14:editId="25BC31AF">
                <wp:simplePos x="0" y="0"/>
                <wp:positionH relativeFrom="column">
                  <wp:posOffset>3034665</wp:posOffset>
                </wp:positionH>
                <wp:positionV relativeFrom="paragraph">
                  <wp:posOffset>1407795</wp:posOffset>
                </wp:positionV>
                <wp:extent cx="2254250" cy="884555"/>
                <wp:effectExtent l="5715" t="7620" r="6985" b="12700"/>
                <wp:wrapNone/>
                <wp:docPr id="116" name="Прямоугольник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4250" cy="884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74E" w:rsidRDefault="0019274E" w:rsidP="003B5A3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Сетка полётов, авиапарк (включая ценообразование, управление доходами и расходами)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6" o:spid="_x0000_s1029" style="position:absolute;left:0;text-align:left;margin-left:238.95pt;margin-top:110.85pt;width:177.5pt;height:69.6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">
                <v:textbox>
                  <w:txbxContent>
                    <w:p w:rsidR="00FD50B2" w:rsidRDefault="00FD50B2" w:rsidP="003B5A3F">
                      <w:pPr>
                        <w:ind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Сетка полётов, авиапарк (включая ценообразование, управление доходами и расходами)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FCAC48A" wp14:editId="60E2C44A">
                <wp:simplePos x="0" y="0"/>
                <wp:positionH relativeFrom="column">
                  <wp:posOffset>3034665</wp:posOffset>
                </wp:positionH>
                <wp:positionV relativeFrom="paragraph">
                  <wp:posOffset>2413000</wp:posOffset>
                </wp:positionV>
                <wp:extent cx="2254250" cy="425450"/>
                <wp:effectExtent l="5715" t="12700" r="6985" b="9525"/>
                <wp:wrapNone/>
                <wp:docPr id="115" name="Прямоугольник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4250" cy="425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74E" w:rsidRDefault="0019274E" w:rsidP="003B5A3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Управление полетами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5" o:spid="_x0000_s1030" style="position:absolute;left:0;text-align:left;margin-left:238.95pt;margin-top:190pt;width:177.5pt;height:33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">
                <v:textbox>
                  <w:txbxContent>
                    <w:p w:rsidR="00FD50B2" w:rsidRDefault="00FD50B2" w:rsidP="003B5A3F">
                      <w:pPr>
                        <w:ind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Управление полетами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69122C5" wp14:editId="38EFE23E">
                <wp:simplePos x="0" y="0"/>
                <wp:positionH relativeFrom="column">
                  <wp:posOffset>3034665</wp:posOffset>
                </wp:positionH>
                <wp:positionV relativeFrom="paragraph">
                  <wp:posOffset>3039745</wp:posOffset>
                </wp:positionV>
                <wp:extent cx="2254250" cy="441325"/>
                <wp:effectExtent l="5715" t="10795" r="6985" b="5080"/>
                <wp:wrapNone/>
                <wp:docPr id="114" name="Прямоугольник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4250" cy="441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74E" w:rsidRDefault="0019274E" w:rsidP="003B5A3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Технические службы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4" o:spid="_x0000_s1031" style="position:absolute;left:0;text-align:left;margin-left:238.95pt;margin-top:239.35pt;width:177.5pt;height:34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">
                <v:textbox>
                  <w:txbxContent>
                    <w:p w:rsidR="00FD50B2" w:rsidRDefault="00FD50B2" w:rsidP="003B5A3F">
                      <w:pPr>
                        <w:ind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Технические службы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5C735F8" wp14:editId="266E55F2">
                <wp:simplePos x="0" y="0"/>
                <wp:positionH relativeFrom="column">
                  <wp:posOffset>3034665</wp:posOffset>
                </wp:positionH>
                <wp:positionV relativeFrom="paragraph">
                  <wp:posOffset>4450080</wp:posOffset>
                </wp:positionV>
                <wp:extent cx="2254250" cy="408940"/>
                <wp:effectExtent l="5715" t="11430" r="6985" b="8255"/>
                <wp:wrapNone/>
                <wp:docPr id="113" name="Прямоугольник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4250" cy="40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74E" w:rsidRDefault="0019274E" w:rsidP="003B5A3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Маркетинг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3" o:spid="_x0000_s1032" style="position:absolute;left:0;text-align:left;margin-left:238.95pt;margin-top:350.4pt;width:177.5pt;height:32.2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">
                <v:textbox>
                  <w:txbxContent>
                    <w:p w:rsidR="00FD50B2" w:rsidRDefault="00FD50B2" w:rsidP="003B5A3F">
                      <w:pPr>
                        <w:ind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Маркетинг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71E3D923" wp14:editId="4D0E04B5">
                <wp:simplePos x="0" y="0"/>
                <wp:positionH relativeFrom="column">
                  <wp:posOffset>3034665</wp:posOffset>
                </wp:positionH>
                <wp:positionV relativeFrom="paragraph">
                  <wp:posOffset>3825875</wp:posOffset>
                </wp:positionV>
                <wp:extent cx="2254250" cy="264795"/>
                <wp:effectExtent l="5715" t="6350" r="6985" b="5080"/>
                <wp:wrapNone/>
                <wp:docPr id="112" name="Прямоугольник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4250" cy="264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74E" w:rsidRDefault="0019274E" w:rsidP="003B5A3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Продажи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2" o:spid="_x0000_s1033" style="position:absolute;left:0;text-align:left;margin-left:238.95pt;margin-top:301.25pt;width:177.5pt;height:20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">
                <v:textbox>
                  <w:txbxContent>
                    <w:p w:rsidR="00FD50B2" w:rsidRDefault="00FD50B2" w:rsidP="003B5A3F">
                      <w:pPr>
                        <w:ind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Продажи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DD76A4C" wp14:editId="3C15B795">
                <wp:simplePos x="0" y="0"/>
                <wp:positionH relativeFrom="column">
                  <wp:posOffset>3034665</wp:posOffset>
                </wp:positionH>
                <wp:positionV relativeFrom="paragraph">
                  <wp:posOffset>4997450</wp:posOffset>
                </wp:positionV>
                <wp:extent cx="2254250" cy="945515"/>
                <wp:effectExtent l="5715" t="6350" r="6985" b="10160"/>
                <wp:wrapNone/>
                <wp:docPr id="111" name="Прямоугольник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4250" cy="945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74E" w:rsidRDefault="0019274E" w:rsidP="003B5A3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Обслуживание в воздухе (включая контракты на наземное обслуживание)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1" o:spid="_x0000_s1034" style="position:absolute;left:0;text-align:left;margin-left:238.95pt;margin-top:393.5pt;width:177.5pt;height:74.4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">
                <v:textbox>
                  <w:txbxContent>
                    <w:p w:rsidR="00FD50B2" w:rsidRDefault="00FD50B2" w:rsidP="003B5A3F">
                      <w:pPr>
                        <w:ind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Обслуживание в воздухе (включая контракты на наземное обслуживание)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8309E08" wp14:editId="6C2B56A5">
                <wp:simplePos x="0" y="0"/>
                <wp:positionH relativeFrom="column">
                  <wp:posOffset>2183130</wp:posOffset>
                </wp:positionH>
                <wp:positionV relativeFrom="paragraph">
                  <wp:posOffset>1706880</wp:posOffset>
                </wp:positionV>
                <wp:extent cx="851535" cy="0"/>
                <wp:effectExtent l="11430" t="11430" r="13335" b="7620"/>
                <wp:wrapNone/>
                <wp:docPr id="110" name="Прямая со стрелкой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15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0" o:spid="_x0000_s1026" type="#_x0000_t32" style="position:absolute;margin-left:171.9pt;margin-top:134.4pt;width:67.05pt;height: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2609215</wp:posOffset>
                </wp:positionH>
                <wp:positionV relativeFrom="paragraph">
                  <wp:posOffset>266065</wp:posOffset>
                </wp:positionV>
                <wp:extent cx="425450" cy="0"/>
                <wp:effectExtent l="8890" t="8890" r="13335" b="10160"/>
                <wp:wrapNone/>
                <wp:docPr id="108" name="Прямая со стрелкой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5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8" o:spid="_x0000_s1026" type="#_x0000_t32" style="position:absolute;margin-left:205.45pt;margin-top:20.95pt;width:33.5pt;height:0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2609215</wp:posOffset>
                </wp:positionH>
                <wp:positionV relativeFrom="paragraph">
                  <wp:posOffset>937895</wp:posOffset>
                </wp:positionV>
                <wp:extent cx="425450" cy="0"/>
                <wp:effectExtent l="8890" t="13970" r="13335" b="5080"/>
                <wp:wrapNone/>
                <wp:docPr id="107" name="Прямая со стрелкой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5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7" o:spid="_x0000_s1026" type="#_x0000_t32" style="position:absolute;margin-left:205.45pt;margin-top:73.85pt;width:33.5pt;height: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2609215</wp:posOffset>
                </wp:positionH>
                <wp:positionV relativeFrom="paragraph">
                  <wp:posOffset>2583815</wp:posOffset>
                </wp:positionV>
                <wp:extent cx="425450" cy="0"/>
                <wp:effectExtent l="8890" t="12065" r="13335" b="6985"/>
                <wp:wrapNone/>
                <wp:docPr id="106" name="Прямая со стрелкой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5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6" o:spid="_x0000_s1026" type="#_x0000_t32" style="position:absolute;margin-left:205.45pt;margin-top:203.45pt;width:33.5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2640330</wp:posOffset>
                </wp:positionH>
                <wp:positionV relativeFrom="paragraph">
                  <wp:posOffset>3226435</wp:posOffset>
                </wp:positionV>
                <wp:extent cx="394335" cy="0"/>
                <wp:effectExtent l="11430" t="6985" r="13335" b="12065"/>
                <wp:wrapNone/>
                <wp:docPr id="105" name="Прямая со стрелкой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43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5" o:spid="_x0000_s1026" type="#_x0000_t32" style="position:absolute;margin-left:207.9pt;margin-top:254.05pt;width:31.05pt;height:0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2609215</wp:posOffset>
                </wp:positionH>
                <wp:positionV relativeFrom="paragraph">
                  <wp:posOffset>3948430</wp:posOffset>
                </wp:positionV>
                <wp:extent cx="425450" cy="0"/>
                <wp:effectExtent l="8890" t="5080" r="13335" b="13970"/>
                <wp:wrapNone/>
                <wp:docPr id="104" name="Прямая со стрелкой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54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4" o:spid="_x0000_s1026" type="#_x0000_t32" style="position:absolute;margin-left:205.45pt;margin-top:310.9pt;width:33.5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2640330</wp:posOffset>
                </wp:positionH>
                <wp:positionV relativeFrom="paragraph">
                  <wp:posOffset>4589145</wp:posOffset>
                </wp:positionV>
                <wp:extent cx="394335" cy="0"/>
                <wp:effectExtent l="11430" t="7620" r="13335" b="11430"/>
                <wp:wrapNone/>
                <wp:docPr id="103" name="Прямая со стрелкой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43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3" o:spid="_x0000_s1026" type="#_x0000_t32" style="position:absolute;margin-left:207.9pt;margin-top:361.35pt;width:31.05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"/>
            </w:pict>
          </mc:Fallback>
        </mc:AlternateContent>
      </w:r>
    </w:p>
    <w:p w:rsidR="003B5A3F" w:rsidRDefault="003B5A3F" w:rsidP="003B5A3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3F" w:rsidRDefault="003B5A3F" w:rsidP="003B5A3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3F" w:rsidRDefault="003B5A3F" w:rsidP="003B5A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3F" w:rsidRDefault="003B5A3F" w:rsidP="003B5A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3F" w:rsidRDefault="003B5A3F" w:rsidP="003B5A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3F" w:rsidRDefault="003B5A3F" w:rsidP="003B5A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3F" w:rsidRDefault="003B5A3F" w:rsidP="003B5A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3F" w:rsidRDefault="003B5A3F" w:rsidP="003B5A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3F" w:rsidRDefault="003B5A3F" w:rsidP="003B5A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3F" w:rsidRDefault="003B5A3F" w:rsidP="003B5A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3F" w:rsidRDefault="003B5A3F" w:rsidP="003B5A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3F" w:rsidRDefault="003B5A3F" w:rsidP="003B5A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3F" w:rsidRDefault="003B5A3F" w:rsidP="003B5A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3F" w:rsidRDefault="003B5A3F" w:rsidP="003B5A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3F" w:rsidRDefault="003B5A3F" w:rsidP="003B5A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3F" w:rsidRDefault="003B5A3F" w:rsidP="003B5A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3F" w:rsidRDefault="003B5A3F" w:rsidP="003B5A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3F" w:rsidRDefault="003B5A3F" w:rsidP="003B5A3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3F" w:rsidRDefault="003B5A3F" w:rsidP="003B5A3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A3F" w:rsidRDefault="003B5A3F" w:rsidP="003B5A3F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EE99930" wp14:editId="42A6B149">
                <wp:simplePos x="0" y="0"/>
                <wp:positionH relativeFrom="column">
                  <wp:posOffset>3034665</wp:posOffset>
                </wp:positionH>
                <wp:positionV relativeFrom="paragraph">
                  <wp:posOffset>227330</wp:posOffset>
                </wp:positionV>
                <wp:extent cx="2254250" cy="422275"/>
                <wp:effectExtent l="0" t="0" r="12700" b="15875"/>
                <wp:wrapNone/>
                <wp:docPr id="102" name="Прямоугольник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4250" cy="422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74E" w:rsidRDefault="0019274E" w:rsidP="003B5A3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Грузовые перевозки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2" o:spid="_x0000_s1035" style="position:absolute;margin-left:238.95pt;margin-top:17.9pt;width:177.5pt;height:33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">
                <v:textbox>
                  <w:txbxContent>
                    <w:p w:rsidR="00FD50B2" w:rsidRDefault="00FD50B2" w:rsidP="003B5A3F">
                      <w:pPr>
                        <w:ind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Грузовые перевозки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Вспомогательные функции</w:t>
      </w:r>
    </w:p>
    <w:p w:rsidR="003B5A3F" w:rsidRDefault="003B5A3F" w:rsidP="003B5A3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2646045</wp:posOffset>
                </wp:positionH>
                <wp:positionV relativeFrom="paragraph">
                  <wp:posOffset>220345</wp:posOffset>
                </wp:positionV>
                <wp:extent cx="394335" cy="0"/>
                <wp:effectExtent l="0" t="0" r="24765" b="19050"/>
                <wp:wrapNone/>
                <wp:docPr id="101" name="Прямая со стрелкой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43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1" o:spid="_x0000_s1026" type="#_x0000_t32" style="position:absolute;margin-left:208.35pt;margin-top:17.35pt;width:31.05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"/>
            </w:pict>
          </mc:Fallback>
        </mc:AlternateContent>
      </w:r>
    </w:p>
    <w:p w:rsidR="003B5A3F" w:rsidRDefault="003B5A3F" w:rsidP="003B5A3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0632" w:rsidRPr="0067328F" w:rsidRDefault="001F0856" w:rsidP="0031464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 2 – Организационная структура ОАО «Авиакомпания «Таймыр»</w:t>
      </w:r>
    </w:p>
    <w:p w:rsidR="003B5A3F" w:rsidRDefault="003B5A3F" w:rsidP="003B5A3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085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Структура оптимальна с точки зрения масштабов компании и специфики ее деятельности, что обусловлено постоянным стремлением руководства использовать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F085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высокие управленческие и лидерские качества, принимать грамотные, обоснованные решения на основе мнения профессионалов (сотрудников функциональных подразделений) в специфических областях, требующих специального образования, знаний и навыков.</w:t>
      </w:r>
    </w:p>
    <w:p w:rsidR="003B5A3F" w:rsidRPr="003B5A3F" w:rsidRDefault="003B5A3F" w:rsidP="003B5A3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A3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вышеуказанной цели, авиакомпания ставит перед собой следующие задачи:</w:t>
      </w:r>
    </w:p>
    <w:p w:rsidR="003B5A3F" w:rsidRPr="003B5A3F" w:rsidRDefault="003B5A3F" w:rsidP="003B5A3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A3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поддерживать уровень пассажиропотока на уровне более 1 млн. человек в год;</w:t>
      </w:r>
    </w:p>
    <w:p w:rsidR="003B5A3F" w:rsidRPr="003B5A3F" w:rsidRDefault="003B5A3F" w:rsidP="003B5A3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A3F">
        <w:rPr>
          <w:rFonts w:ascii="Times New Roman" w:eastAsia="Times New Roman" w:hAnsi="Times New Roman" w:cs="Times New Roman"/>
          <w:sz w:val="28"/>
          <w:szCs w:val="28"/>
          <w:lang w:eastAsia="ru-RU"/>
        </w:rPr>
        <w:t>-увеличить годовой пассажиропоток на 3%;</w:t>
      </w:r>
    </w:p>
    <w:p w:rsidR="003B5A3F" w:rsidRPr="003B5A3F" w:rsidRDefault="003B5A3F" w:rsidP="003B5A3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A3F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-обеспечивать уровень безопасности в соответствии с международными и внутренними стандартами (ИКАО, ИТАТА, МинТрансРФ, Воздушный кодекс РФ, РосАвиация и др.);</w:t>
      </w:r>
    </w:p>
    <w:p w:rsidR="003B5A3F" w:rsidRDefault="003B5A3F" w:rsidP="003B5A3F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5A3F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поддерживать уровень сервиса на борту ВС на высоком уровне, соответствующем заявленному классу обслуживания.</w:t>
      </w:r>
    </w:p>
    <w:p w:rsidR="00550632" w:rsidRDefault="001C3C7B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C7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Следующий элемент модели «Власть»</w:t>
      </w:r>
    </w:p>
    <w:p w:rsidR="005632F0" w:rsidRPr="005632F0" w:rsidRDefault="005632F0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2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Корпоративный центр группы обеспечивает операционный и финансовый контроль над деятельностью предприятий и организаций, входящих в структуру группы, путем:</w:t>
      </w:r>
    </w:p>
    <w:p w:rsidR="005632F0" w:rsidRPr="005632F0" w:rsidRDefault="005632F0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2F0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закрепления в уставных документах дочерних и зависимых обществ следующей системы управления: общее собрание акционеров/участников - Совет директоров/Наблюдательный совет - единоличный исполнительный орган;</w:t>
      </w:r>
    </w:p>
    <w:p w:rsidR="005632F0" w:rsidRPr="005632F0" w:rsidRDefault="005632F0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2F0">
        <w:rPr>
          <w:rFonts w:ascii="Times New Roman" w:eastAsia="Times New Roman" w:hAnsi="Times New Roman" w:cs="Times New Roman"/>
          <w:sz w:val="28"/>
          <w:szCs w:val="28"/>
          <w:lang w:eastAsia="ru-RU"/>
        </w:rPr>
        <w:t>- ограничения полномочий единоличного исполнительного органа по совершению крупных сделок;</w:t>
      </w:r>
    </w:p>
    <w:p w:rsidR="005632F0" w:rsidRPr="005632F0" w:rsidRDefault="005632F0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2F0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избрания в состав органов управления и контроля дочерних и зависимых обществ представителей ОАО «Авиакомпания «Таймыр»;</w:t>
      </w:r>
    </w:p>
    <w:p w:rsidR="005632F0" w:rsidRPr="005632F0" w:rsidRDefault="005632F0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2F0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внедрения унифицированных процессов бизнес-планирования и единого формата ежеквартальной и годовой отчетности;</w:t>
      </w:r>
    </w:p>
    <w:p w:rsidR="001C3C7B" w:rsidRDefault="005632F0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32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участия ключевых менеджеров ОАО «Авиакомпания «Таймыр» в работе органов управления дочерних и зависимых обществ (вырабатываются директивы по голосованию по ключевым вопросам повестки дня общих собраний акционеров/заседаний Совета директоров).</w:t>
      </w:r>
    </w:p>
    <w:p w:rsidR="001C3C7B" w:rsidRDefault="001C3C7B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C7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 модели «Люди» включает в себя персонал организации.</w:t>
      </w:r>
    </w:p>
    <w:p w:rsidR="00C06D72" w:rsidRPr="00C06D72" w:rsidRDefault="00C06D7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Персонал – ключевой актив авиакомпании. Кадровый срез внутренней среды охватывает взаимодействие сотрудников; найм, обучение и продвижение кадров; оценка результатов труда и стимулирование; создание и поддержание отношений между работниками и т.п.</w:t>
      </w:r>
    </w:p>
    <w:p w:rsidR="00C06D72" w:rsidRPr="00C06D72" w:rsidRDefault="00C06D7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сегодняшний день штат сотрудников компании составляет более 14000 человек, из них пи</w:t>
      </w:r>
      <w:r w:rsidR="00625127">
        <w:rPr>
          <w:rFonts w:ascii="Times New Roman" w:eastAsia="Times New Roman" w:hAnsi="Times New Roman" w:cs="Times New Roman"/>
          <w:sz w:val="28"/>
          <w:szCs w:val="28"/>
          <w:lang w:eastAsia="ru-RU"/>
        </w:rPr>
        <w:t>лотов, по состоянию на июль 2015</w:t>
      </w:r>
      <w:r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г., — более 1700 человек. Количество сотрудников постоянно растет.</w:t>
      </w:r>
    </w:p>
    <w:p w:rsidR="00C06D72" w:rsidRPr="00C06D72" w:rsidRDefault="00C06D7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Главные задачи </w:t>
      </w:r>
      <w:r w:rsidR="0062512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компании</w:t>
      </w:r>
      <w:r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управления персоналом:</w:t>
      </w:r>
    </w:p>
    <w:p w:rsidR="00C06D72" w:rsidRPr="00C06D72" w:rsidRDefault="00625127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06D72"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в компанию наиболее квалифицированных сотрудников с потенциалом профессионального роста;</w:t>
      </w:r>
    </w:p>
    <w:p w:rsidR="00C06D72" w:rsidRPr="00C06D72" w:rsidRDefault="00625127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06D72"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сотрудникам привлекательных возможностей профессионального развития, конкурентоспособной оплаты труда, обеспечение социальной защиты всего персонала;</w:t>
      </w:r>
    </w:p>
    <w:p w:rsidR="00C06D72" w:rsidRPr="00C06D72" w:rsidRDefault="00625127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06D72"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выстраивание системы показателей эффективности, позволяющей измерить вклад каждого подразделения и отдельных сотрудников в достижение стратегических целей компании и увязывание системы оплаты труда с реализацией стратегии.</w:t>
      </w:r>
    </w:p>
    <w:p w:rsidR="00C06D72" w:rsidRPr="00C06D72" w:rsidRDefault="00C06D7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высококвалифицированных, мотивированных и эффективно работающих работников подразумевает систему управления персоналом, включающую в себя два важнейших элемента: во-первых, связь перспективных целей и задач компании с интересами каждого ее сотрудника, и, во-вторых, связь результатов и непосредственных целей каждого отдельного подразделения с интересами всего персонала.</w:t>
      </w:r>
    </w:p>
    <w:p w:rsidR="00C06D72" w:rsidRPr="00C06D72" w:rsidRDefault="00C06D7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Основу системы мотивации составляет выплата премий в связи с достижением им более высоких успехов в труде по сравнению с другими </w:t>
      </w:r>
      <w:r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работниками. Мотивация также обусловлена самими условиями труда, его организацией, уровнем управления предприятием и другими факторами:</w:t>
      </w:r>
    </w:p>
    <w:p w:rsidR="00C06D72" w:rsidRPr="00C06D72" w:rsidRDefault="00625127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06D72"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 круп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r w:rsidR="00C06D72"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авиакомпании России в дружном коллективе профессионалов;</w:t>
      </w:r>
    </w:p>
    <w:p w:rsidR="00C06D72" w:rsidRPr="00C06D72" w:rsidRDefault="00625127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06D72"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оформление в строгом соответствии с Трудовым законодательством РФ;</w:t>
      </w:r>
    </w:p>
    <w:p w:rsidR="00C06D72" w:rsidRPr="00C06D72" w:rsidRDefault="00625127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06D72"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корпоративное обучение, переподготовка на другие типы ВС за счет авиакомпании;</w:t>
      </w:r>
    </w:p>
    <w:p w:rsidR="00C06D72" w:rsidRPr="00C06D72" w:rsidRDefault="00625127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06D72"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оплачиваемый ежегодный отпуск;</w:t>
      </w:r>
    </w:p>
    <w:p w:rsidR="00C06D72" w:rsidRPr="00C06D72" w:rsidRDefault="00625127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06D72"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денежная компенсация к отпуску;</w:t>
      </w:r>
    </w:p>
    <w:p w:rsidR="00C06D72" w:rsidRPr="00C06D72" w:rsidRDefault="00625127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06D72"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надбавки за выслугу лет, владение английским языком, материальная помощь;</w:t>
      </w:r>
    </w:p>
    <w:p w:rsidR="00C06D72" w:rsidRPr="00C06D72" w:rsidRDefault="00625127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06D72"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оплачиваемые дополнительные отпуска по семейным обстоятельствам;</w:t>
      </w:r>
    </w:p>
    <w:p w:rsidR="00C06D72" w:rsidRPr="00C06D72" w:rsidRDefault="00625127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06D72"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ДМС, обслуживание в собственном Медицинском Центре авиакомпании работников и их семей;</w:t>
      </w:r>
    </w:p>
    <w:p w:rsidR="00C06D72" w:rsidRPr="00C06D72" w:rsidRDefault="00625127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06D72"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санаторно-курортный отдых и лечение;</w:t>
      </w:r>
    </w:p>
    <w:p w:rsidR="00C06D72" w:rsidRPr="00C06D72" w:rsidRDefault="00625127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06D72"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детский отдых и компенсация оплаты детских дошкольных заведений;</w:t>
      </w:r>
    </w:p>
    <w:p w:rsidR="00C06D72" w:rsidRPr="00C06D72" w:rsidRDefault="00625127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06D72"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корпоративные авиабилеты для работников и членов их семей (супруг(а), дети, родители) на рейсы «А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виакомпания «Таймыр»</w:t>
      </w:r>
      <w:r w:rsidR="00C06D72"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06D72" w:rsidRPr="00C06D72" w:rsidRDefault="00625127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06D72"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негосударственное пенсионное обеспечение, дополнительное пособие при увольнении на пенсию;</w:t>
      </w:r>
    </w:p>
    <w:p w:rsidR="001C3C7B" w:rsidRDefault="00C06D7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повышения компетентности персонала в организации</w:t>
      </w:r>
      <w:r w:rsidR="00625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быть созданы условия для профессионального роста своих работников, и, прежде всего, обучения непосредственно на производстве (упреждающая подготовка персонала с целью освоения новых технологий и оборудования).</w:t>
      </w:r>
    </w:p>
    <w:p w:rsidR="005A12F8" w:rsidRPr="005A12F8" w:rsidRDefault="001C3C7B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3C7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</w:t>
      </w:r>
      <w:r w:rsidR="00654EB6">
        <w:rPr>
          <w:rFonts w:ascii="Times New Roman" w:eastAsia="Times New Roman" w:hAnsi="Times New Roman" w:cs="Times New Roman"/>
          <w:sz w:val="28"/>
          <w:szCs w:val="28"/>
          <w:lang w:eastAsia="ru-RU"/>
        </w:rPr>
        <w:t>т модели «Культура» представляет собой к</w:t>
      </w:r>
      <w:r w:rsidR="005A12F8"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орпоративные ценности</w:t>
      </w:r>
      <w:r w:rsidR="00654E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компании</w:t>
      </w:r>
      <w:r w:rsidR="00C26E6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A12F8" w:rsidRPr="005A12F8" w:rsidRDefault="00C06D7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A12F8"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обеспечиваем высокий технологический уровень и культуру обслуживания, комфорт и без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опасность для наших пассажиров.</w:t>
      </w:r>
    </w:p>
    <w:p w:rsidR="005A12F8" w:rsidRPr="005A12F8" w:rsidRDefault="00C06D7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A12F8"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·Мы ценим в наших работниках высокий профессионализм и их преданность общему делу, готовность решать сложные задачи и брать на себя </w:t>
      </w:r>
      <w:r w:rsidR="005A12F8"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ответственность. Мы верим в то, что большинство наших сотрудников стремится хорошо работать, и готовы справедливо вознаграждать тех, кто добивается высоких результатов.</w:t>
      </w:r>
    </w:p>
    <w:p w:rsidR="005A12F8" w:rsidRPr="005A12F8" w:rsidRDefault="00C06D7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A12F8"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·Мы хотим, чтобы каждый сотрудник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виакомпании</w:t>
      </w:r>
      <w:r w:rsidR="005A12F8"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чувствовал справедливость отношений, уважение к человеку труд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и гордость за работу в компании</w:t>
      </w:r>
      <w:r w:rsidR="005A12F8"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. Мы стремимся к созданию атмосферы сотрудничества, честности и открытости в нашем коллективе. Но мы считаем, что должны принимать жесткие меры в отношении тех, кто не справляется со своей работой, проявляет халатность и равнодушие, не желает повышать свой профессиональный уровень.</w:t>
      </w:r>
    </w:p>
    <w:p w:rsidR="001C3C7B" w:rsidRDefault="00C06D7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-·Мы </w:t>
      </w:r>
      <w:r w:rsidR="005A12F8"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стремимся строить доверительные и прозрачные отношения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своими клиентами</w:t>
      </w:r>
      <w:r w:rsidR="005A12F8"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. Мы честно и ответственно подходим к исполнению своих обязательств.</w:t>
      </w:r>
    </w:p>
    <w:p w:rsidR="00C06D72" w:rsidRPr="00C06D72" w:rsidRDefault="00C06D7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компании</w:t>
      </w:r>
      <w:r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неуклонно следует принципам социальной ответственности, которыми являются реализация социальных программ для персонала, спонсорство и благотворительность, проведение экологических и образовательных акций, уплата налогов и др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угое</w:t>
      </w:r>
      <w:r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5A3F" w:rsidRDefault="00C06D7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«Авиакомпания «Таймыр»</w:t>
      </w:r>
      <w:r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 финансирует оздоровительный отдых </w:t>
      </w:r>
      <w:r w:rsidR="003B5A3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своих работников и отдых детей.</w:t>
      </w:r>
    </w:p>
    <w:p w:rsidR="00C06D72" w:rsidRPr="00C06D72" w:rsidRDefault="00C06D72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6D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Затраты администрации на организацию отдыха сотрудников предприятия возвращаются в виде улучшенного состояния здоровья сотрудников и как следствие в виде более эффективной работы.</w:t>
      </w:r>
    </w:p>
    <w:p w:rsidR="001C3C7B" w:rsidRDefault="00F07591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591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 модели «Технология»</w:t>
      </w:r>
    </w:p>
    <w:p w:rsid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НИОКР (Научно-исследовательские, опытно-конструкторские и технологич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еские работы), рассматривается к</w:t>
      </w: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омпанией как эффективный способ разработки прорывных технологий, в особенности в тех случаях, когда необходимы адаптивность и способность к «встроенности» в текущу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 и многообразную деятельность компании.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«Авиак</w:t>
      </w: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омпания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«Таймыр» </w:t>
      </w: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 планирование НИОКР в рамках приоритетных направлений социально-экономического </w:t>
      </w: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развития РФ, способствующих повышению летной и экологической безопасности, энергоэффективности и ресурсосбережению, физической и экономической доступности авиатранспорта, оптимизации наземной авиационной инфраструктуры и росту удовлетворенности и лояльности клиентов. При планировании выделяются 5 технологических групп: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1. Технологии, направленные на повышение уровня безопасности и надежности, предотвращение авиакатастроф: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системы управления безопасностью полетов;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бортовые системы обеспечения авиационной безопасности;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системы виртуальной и комбинированной визуализации посадки;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комплекс антитеррористических систем и мероприятий в условиях самолетов и на аэродромах;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системы метеорологического обеспечения полетов;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системы глобального управления полетами воздушных судов на основе ГЛОНАСС;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интеллектуальный комплекс при прохождении зон безопасности в аэропорту;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системы орнитологической и противопожарной безопасности;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противообледенительные системы;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технологии снижения воздействия человеческого фактора на аварийность;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технологии поддержания и восстановления летной годности авиационной техники.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Технолог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ии «озеленения» авиаперевозок -</w:t>
      </w: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экологические и эргономические системы: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обеспечивающие снижение выброса СО2 и шума воздушных судов;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биотопливо и двигатели на основе сжиженного газа;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системы утилизации авиатехники и от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ходов производства</w:t>
      </w: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технологии улучшения эргономики кабины экипажа и комфорта пассажиров.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Технологии энергосбережения и снижения ресурсоемкости: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технологии сохранения энергии при строительстве аграрных комплексов;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бортовые системы энергопитания на основе топлива;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технологии создания двигателей на основе новых термодинамических циклов.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4. Технологии, направленные на повышение физической и экономической доступности авиатранспорта, а также на рост удовлетворенности и лояльности клиентов: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системы ППО воздушных судов;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технологии повышения пропускной способности воздушного пространства;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технологии сокращения случаев ухода ВС на запасной аэродром;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технологии повышения автономности эксплуатации воздушных судов;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системы, сокращающие время доставки и пребывания пассажиров в аэропорту;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отраслевой интернет-портал авиауслуг;</w:t>
      </w:r>
    </w:p>
    <w:p w:rsidR="005A12F8" w:rsidRPr="005A12F8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продаж ж/д и авиаперевозок.</w:t>
      </w:r>
    </w:p>
    <w:p w:rsidR="00F07591" w:rsidRDefault="005A12F8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2F8">
        <w:rPr>
          <w:rFonts w:ascii="Times New Roman" w:eastAsia="Times New Roman" w:hAnsi="Times New Roman" w:cs="Times New Roman"/>
          <w:sz w:val="28"/>
          <w:szCs w:val="28"/>
          <w:lang w:eastAsia="ru-RU"/>
        </w:rPr>
        <w:t>5. Технологии оптимизации наземной авиационной инфраструктуры с использованием новейших информационных и логистических систем.</w:t>
      </w:r>
    </w:p>
    <w:p w:rsidR="00F07591" w:rsidRDefault="00F07591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59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Последний элемент модели – это «Бизнес-процессы».</w:t>
      </w:r>
    </w:p>
    <w:p w:rsidR="003B5A3F" w:rsidRDefault="00412977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7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работе компании любой отрасли в первую очередь можно выделить пять общих категорий основных видов деятельности и четыре категории вспо</w:t>
      </w:r>
      <w:r w:rsidR="003B5A3F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могательных видов деятельности.</w:t>
      </w:r>
    </w:p>
    <w:p w:rsidR="00F07591" w:rsidRDefault="00412977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77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каждой категории выделяется несколько различных видов деятельности, количество и характер которых зависят от типа отрасли и стратегии фирмы.</w:t>
      </w:r>
    </w:p>
    <w:p w:rsidR="00F07591" w:rsidRPr="00F07591" w:rsidRDefault="00314643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рисунке 3</w:t>
      </w:r>
      <w:r w:rsidR="00F07591" w:rsidRPr="00F07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представлена карта ПВУ ОАО «Авиакомпании «Таймыр».</w:t>
      </w:r>
    </w:p>
    <w:p w:rsidR="00F07591" w:rsidRDefault="00F07591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54"/>
      </w:tblGrid>
      <w:tr w:rsidR="00AF625F" w:rsidRPr="001E2A5E" w:rsidTr="00023C19">
        <w:trPr>
          <w:trHeight w:val="2542"/>
        </w:trPr>
        <w:tc>
          <w:tcPr>
            <w:tcW w:w="9854" w:type="dxa"/>
          </w:tcPr>
          <w:p w:rsidR="00AF625F" w:rsidRPr="001E2A5E" w:rsidRDefault="00874B19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A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72FDC71" wp14:editId="2228907A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187960</wp:posOffset>
                      </wp:positionV>
                      <wp:extent cx="2819400" cy="952500"/>
                      <wp:effectExtent l="19050" t="0" r="19050" b="19050"/>
                      <wp:wrapNone/>
                      <wp:docPr id="6" name="Нашивка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19400" cy="952500"/>
                              </a:xfrm>
                              <a:prstGeom prst="chevron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9274E" w:rsidRPr="00874B19" w:rsidRDefault="0019274E" w:rsidP="00AF625F">
                                  <w:pPr>
                                    <w:ind w:firstLine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74B1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Стратегическое управление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5" coordsize="21600,21600" o:spt="55" adj="16200" path="m@0,l,0@1,10800,,21600@0,21600,21600,10800xe">
                      <v:stroke joinstyle="miter"/>
                      <v:formulas>
                        <v:f eqn="val #0"/>
                        <v:f eqn="sum 21600 0 @0"/>
                        <v:f eqn="prod #0 1 2"/>
                      </v:formulas>
                      <v:path o:connecttype="custom" o:connectlocs="@2,0;@1,10800;@2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Нашивка 6" o:spid="_x0000_s1036" type="#_x0000_t55" style="position:absolute;left:0;text-align:left;margin-left:16.2pt;margin-top:14.8pt;width:222pt;height: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" adj="17951" fillcolor="white [3201]" strokecolor="black [3213]" strokeweight=".25pt">
                      <v:path arrowok="t"/>
                      <v:textbox>
                        <w:txbxContent>
                          <w:p w:rsidR="00FD50B2" w:rsidRPr="00874B19" w:rsidRDefault="00FD50B2" w:rsidP="00AF625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74B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Стратегическое управление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23C19" w:rsidRPr="001E2A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845FA8" wp14:editId="75569F72">
                      <wp:simplePos x="0" y="0"/>
                      <wp:positionH relativeFrom="column">
                        <wp:posOffset>4434840</wp:posOffset>
                      </wp:positionH>
                      <wp:positionV relativeFrom="paragraph">
                        <wp:posOffset>1359535</wp:posOffset>
                      </wp:positionV>
                      <wp:extent cx="1733550" cy="257175"/>
                      <wp:effectExtent l="0" t="0" r="19050" b="28575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7335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9274E" w:rsidRPr="00874B19" w:rsidRDefault="0019274E" w:rsidP="00AF625F">
                                  <w:pPr>
                                    <w:ind w:firstLine="0"/>
                                    <w:jc w:val="both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74B1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Процессы управления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37" type="#_x0000_t202" style="position:absolute;left:0;text-align:left;margin-left:349.2pt;margin-top:107.05pt;width:136.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" fillcolor="white [3201]" strokeweight=".5pt">
                      <v:path arrowok="t"/>
                      <v:textbox>
                        <w:txbxContent>
                          <w:p w:rsidR="00FD50B2" w:rsidRPr="00874B19" w:rsidRDefault="00FD50B2" w:rsidP="00AF625F">
                            <w:pPr>
                              <w:ind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74B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Процессы управления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F625F" w:rsidRPr="001E2A5E" w:rsidTr="00023C19">
        <w:trPr>
          <w:trHeight w:val="2675"/>
        </w:trPr>
        <w:tc>
          <w:tcPr>
            <w:tcW w:w="9854" w:type="dxa"/>
          </w:tcPr>
          <w:p w:rsidR="00AF625F" w:rsidRPr="001E2A5E" w:rsidRDefault="00874B19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A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DD24AE" wp14:editId="17D4E674">
                      <wp:simplePos x="0" y="0"/>
                      <wp:positionH relativeFrom="column">
                        <wp:posOffset>4434840</wp:posOffset>
                      </wp:positionH>
                      <wp:positionV relativeFrom="paragraph">
                        <wp:posOffset>1443990</wp:posOffset>
                      </wp:positionV>
                      <wp:extent cx="1733550" cy="238125"/>
                      <wp:effectExtent l="0" t="0" r="19050" b="28575"/>
                      <wp:wrapNone/>
                      <wp:docPr id="2" name="Поле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73355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9274E" w:rsidRPr="00874B19" w:rsidRDefault="0019274E" w:rsidP="00AF625F">
                                  <w:pPr>
                                    <w:ind w:firstLine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74B1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Процессы развития</w:t>
                                  </w:r>
                                </w:p>
                                <w:p w:rsidR="0019274E" w:rsidRDefault="0019274E" w:rsidP="00AF625F">
                                  <w:pPr>
                                    <w:ind w:firstLine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2" o:spid="_x0000_s1038" type="#_x0000_t202" style="position:absolute;left:0;text-align:left;margin-left:349.2pt;margin-top:113.7pt;width:136.5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" fillcolor="white [3201]" strokeweight=".5pt">
                      <v:path arrowok="t"/>
                      <v:textbox>
                        <w:txbxContent>
                          <w:p w:rsidR="00FD50B2" w:rsidRPr="00874B19" w:rsidRDefault="00FD50B2" w:rsidP="00AF625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74B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Процессы развития</w:t>
                            </w:r>
                          </w:p>
                          <w:p w:rsidR="00FD50B2" w:rsidRDefault="00FD50B2" w:rsidP="00AF625F">
                            <w:pPr>
                              <w:ind w:firstLine="0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2A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2723FF" wp14:editId="039CB51F">
                      <wp:simplePos x="0" y="0"/>
                      <wp:positionH relativeFrom="column">
                        <wp:posOffset>205740</wp:posOffset>
                      </wp:positionH>
                      <wp:positionV relativeFrom="paragraph">
                        <wp:posOffset>234315</wp:posOffset>
                      </wp:positionV>
                      <wp:extent cx="2819400" cy="895350"/>
                      <wp:effectExtent l="19050" t="0" r="19050" b="19050"/>
                      <wp:wrapNone/>
                      <wp:docPr id="7" name="Нашивка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819400" cy="895350"/>
                              </a:xfrm>
                              <a:prstGeom prst="chevron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9274E" w:rsidRPr="00874B19" w:rsidRDefault="0019274E" w:rsidP="00AF625F">
                                  <w:pPr>
                                    <w:ind w:firstLine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74B1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Разработка новых технологий обслуживания и эксплуатации ВС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шивка 7" o:spid="_x0000_s1039" type="#_x0000_t55" style="position:absolute;left:0;text-align:left;margin-left:16.2pt;margin-top:18.45pt;width:222pt;height:7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" adj="18170" fillcolor="white [3201]" strokecolor="black [3213]" strokeweight=".25pt">
                      <v:path arrowok="t"/>
                      <v:textbox>
                        <w:txbxContent>
                          <w:p w:rsidR="00FD50B2" w:rsidRPr="00874B19" w:rsidRDefault="00FD50B2" w:rsidP="00AF625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74B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Разработка новых технологий обслуживания и эксплуатации ВС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F625F" w:rsidRPr="001E2A5E" w:rsidTr="000C4EDD">
        <w:trPr>
          <w:trHeight w:val="6087"/>
        </w:trPr>
        <w:tc>
          <w:tcPr>
            <w:tcW w:w="9854" w:type="dxa"/>
          </w:tcPr>
          <w:p w:rsidR="00AF625F" w:rsidRPr="001E2A5E" w:rsidRDefault="009A41EC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A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634F9DF" wp14:editId="0962967D">
                      <wp:simplePos x="0" y="0"/>
                      <wp:positionH relativeFrom="column">
                        <wp:posOffset>2377440</wp:posOffset>
                      </wp:positionH>
                      <wp:positionV relativeFrom="paragraph">
                        <wp:posOffset>2987040</wp:posOffset>
                      </wp:positionV>
                      <wp:extent cx="2343150" cy="809625"/>
                      <wp:effectExtent l="19050" t="0" r="19050" b="28575"/>
                      <wp:wrapNone/>
                      <wp:docPr id="14" name="Нашивка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343150" cy="809625"/>
                              </a:xfrm>
                              <a:prstGeom prst="chevron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9274E" w:rsidRPr="000C4EDD" w:rsidRDefault="0019274E" w:rsidP="00AF625F">
                                  <w:pPr>
                                    <w:ind w:firstLine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0C4EDD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Маркетинг и продажи услуг АК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шивка 14" o:spid="_x0000_s1040" type="#_x0000_t55" style="position:absolute;left:0;text-align:left;margin-left:187.2pt;margin-top:235.2pt;width:184.5pt;height:63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" adj="17868" fillcolor="window" strokecolor="windowText" strokeweight=".25pt">
                      <v:path arrowok="t"/>
                      <v:textbox>
                        <w:txbxContent>
                          <w:p w:rsidR="00FD50B2" w:rsidRPr="000C4EDD" w:rsidRDefault="00FD50B2" w:rsidP="00AF625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C4E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Маркетинг и продажи услуг АК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2A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E45E09E" wp14:editId="59C709B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2986405</wp:posOffset>
                      </wp:positionV>
                      <wp:extent cx="2390775" cy="809625"/>
                      <wp:effectExtent l="19050" t="0" r="28575" b="28575"/>
                      <wp:wrapNone/>
                      <wp:docPr id="20" name="Нашивка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390775" cy="809625"/>
                              </a:xfrm>
                              <a:prstGeom prst="chevron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9274E" w:rsidRPr="000C4EDD" w:rsidRDefault="0019274E" w:rsidP="00AF625F">
                                  <w:pPr>
                                    <w:ind w:firstLine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0C4EDD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Обслуживание на борту ВС (летный департамент ЛД)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шивка 20" o:spid="_x0000_s1041" type="#_x0000_t55" style="position:absolute;left:0;text-align:left;margin-left:1.2pt;margin-top:235.15pt;width:188.25pt;height:63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" adj="17943" fillcolor="window" strokecolor="windowText" strokeweight=".25pt">
                      <v:path arrowok="t"/>
                      <v:textbox>
                        <w:txbxContent>
                          <w:p w:rsidR="00FD50B2" w:rsidRPr="000C4EDD" w:rsidRDefault="00FD50B2" w:rsidP="00AF625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C4E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Обслуживание на борту ВС (летный департамент ЛД)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2A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3CC256B" wp14:editId="09C44A59">
                      <wp:simplePos x="0" y="0"/>
                      <wp:positionH relativeFrom="column">
                        <wp:posOffset>2405380</wp:posOffset>
                      </wp:positionH>
                      <wp:positionV relativeFrom="paragraph">
                        <wp:posOffset>2034540</wp:posOffset>
                      </wp:positionV>
                      <wp:extent cx="2314575" cy="885825"/>
                      <wp:effectExtent l="19050" t="0" r="28575" b="28575"/>
                      <wp:wrapNone/>
                      <wp:docPr id="9" name="Нашивка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314575" cy="885825"/>
                              </a:xfrm>
                              <a:prstGeom prst="chevron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9274E" w:rsidRPr="00874B19" w:rsidRDefault="0019274E" w:rsidP="00AF625F">
                                  <w:pPr>
                                    <w:ind w:firstLine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74B1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Сервис на борту ВС (департамент сервиса ДС)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шивка 9" o:spid="_x0000_s1042" type="#_x0000_t55" style="position:absolute;left:0;text-align:left;margin-left:189.4pt;margin-top:160.2pt;width:182.25pt;height:6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" adj="17467" fillcolor="window" strokecolor="windowText" strokeweight=".25pt">
                      <v:path arrowok="t"/>
                      <v:textbox>
                        <w:txbxContent>
                          <w:p w:rsidR="00FD50B2" w:rsidRPr="00874B19" w:rsidRDefault="00FD50B2" w:rsidP="00AF625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74B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Сервис на борту ВС (департамент сервиса ДС)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2A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64EEF4" wp14:editId="1D2FF07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2072640</wp:posOffset>
                      </wp:positionV>
                      <wp:extent cx="2352675" cy="847725"/>
                      <wp:effectExtent l="19050" t="0" r="28575" b="28575"/>
                      <wp:wrapNone/>
                      <wp:docPr id="13" name="Нашивка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352675" cy="847725"/>
                              </a:xfrm>
                              <a:prstGeom prst="chevron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9274E" w:rsidRPr="00874B19" w:rsidRDefault="0019274E" w:rsidP="00AF625F">
                                  <w:pPr>
                                    <w:ind w:firstLine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74B1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Обеспечение безопасности полетов (АБ)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шивка 13" o:spid="_x0000_s1043" type="#_x0000_t55" style="position:absolute;left:0;text-align:left;margin-left:1.2pt;margin-top:163.2pt;width:185.25pt;height:66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" adj="17709" fillcolor="window" strokecolor="windowText" strokeweight=".25pt">
                      <v:path arrowok="t"/>
                      <v:textbox>
                        <w:txbxContent>
                          <w:p w:rsidR="00FD50B2" w:rsidRPr="00874B19" w:rsidRDefault="00FD50B2" w:rsidP="00AF625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74B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Обеспечение безопасности полетов (АБ)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2A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327E4CF" wp14:editId="3C81B729">
                      <wp:simplePos x="0" y="0"/>
                      <wp:positionH relativeFrom="column">
                        <wp:posOffset>2377440</wp:posOffset>
                      </wp:positionH>
                      <wp:positionV relativeFrom="paragraph">
                        <wp:posOffset>1062990</wp:posOffset>
                      </wp:positionV>
                      <wp:extent cx="2343150" cy="876300"/>
                      <wp:effectExtent l="19050" t="0" r="19050" b="19050"/>
                      <wp:wrapNone/>
                      <wp:docPr id="8" name="Нашивка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343150" cy="876300"/>
                              </a:xfrm>
                              <a:prstGeom prst="chevron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9274E" w:rsidRPr="00874B19" w:rsidRDefault="0019274E" w:rsidP="00AF625F">
                                  <w:pPr>
                                    <w:ind w:firstLine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74B1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Деятельность центра управления полетами (ЦУП)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шивка 8" o:spid="_x0000_s1044" type="#_x0000_t55" style="position:absolute;left:0;text-align:left;margin-left:187.2pt;margin-top:83.7pt;width:184.5pt;height:6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" adj="17561" fillcolor="window" strokecolor="windowText" strokeweight=".25pt">
                      <v:path arrowok="t"/>
                      <v:textbox>
                        <w:txbxContent>
                          <w:p w:rsidR="00FD50B2" w:rsidRPr="00874B19" w:rsidRDefault="00FD50B2" w:rsidP="00AF625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74B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Деятельность центра управления полетами (ЦУП)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2A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75C7131" wp14:editId="106F41B7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1082040</wp:posOffset>
                      </wp:positionV>
                      <wp:extent cx="2352675" cy="885825"/>
                      <wp:effectExtent l="19050" t="0" r="28575" b="28575"/>
                      <wp:wrapNone/>
                      <wp:docPr id="19" name="Нашивка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352675" cy="885825"/>
                              </a:xfrm>
                              <a:prstGeom prst="chevron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9274E" w:rsidRPr="00874B19" w:rsidRDefault="0019274E" w:rsidP="00AF625F">
                                  <w:pPr>
                                    <w:ind w:firstLine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74B1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Наземное обслуживание </w:t>
                                  </w:r>
                                </w:p>
                                <w:p w:rsidR="0019274E" w:rsidRPr="00874B19" w:rsidRDefault="0019274E" w:rsidP="00AF625F">
                                  <w:pPr>
                                    <w:ind w:firstLine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74B1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ВС (тех перс)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шивка 19" o:spid="_x0000_s1045" type="#_x0000_t55" style="position:absolute;left:0;text-align:left;margin-left:1.2pt;margin-top:85.2pt;width:185.25pt;height:6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" adj="17534" fillcolor="window" strokecolor="windowText" strokeweight=".25pt">
                      <v:path arrowok="t"/>
                      <v:textbox>
                        <w:txbxContent>
                          <w:p w:rsidR="00FD50B2" w:rsidRPr="00874B19" w:rsidRDefault="00FD50B2" w:rsidP="00AF625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74B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Наземное обслуживание </w:t>
                            </w:r>
                          </w:p>
                          <w:p w:rsidR="00FD50B2" w:rsidRPr="00874B19" w:rsidRDefault="00FD50B2" w:rsidP="00AF625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74B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ВС (тех перс)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2A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1738C5F3" wp14:editId="780EC527">
                      <wp:simplePos x="0" y="0"/>
                      <wp:positionH relativeFrom="column">
                        <wp:posOffset>2367915</wp:posOffset>
                      </wp:positionH>
                      <wp:positionV relativeFrom="paragraph">
                        <wp:posOffset>100965</wp:posOffset>
                      </wp:positionV>
                      <wp:extent cx="2352675" cy="847725"/>
                      <wp:effectExtent l="19050" t="0" r="28575" b="28575"/>
                      <wp:wrapNone/>
                      <wp:docPr id="67" name="Нашивка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352675" cy="847725"/>
                              </a:xfrm>
                              <a:prstGeom prst="chevron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9274E" w:rsidRPr="00874B19" w:rsidRDefault="0019274E" w:rsidP="00AF625F">
                                  <w:pPr>
                                    <w:ind w:firstLine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74B1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Обслуживание службами аэропортов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шивка 67" o:spid="_x0000_s1046" type="#_x0000_t55" style="position:absolute;left:0;text-align:left;margin-left:186.45pt;margin-top:7.95pt;width:185.25pt;height:66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" adj="17709" fillcolor="window" strokecolor="windowText" strokeweight=".25pt">
                      <v:path arrowok="t"/>
                      <v:textbox>
                        <w:txbxContent>
                          <w:p w:rsidR="00FD50B2" w:rsidRPr="00874B19" w:rsidRDefault="00FD50B2" w:rsidP="00AF625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74B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Обслуживание службами аэропортов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2A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9AE6D1D" wp14:editId="639CECCA">
                      <wp:simplePos x="0" y="0"/>
                      <wp:positionH relativeFrom="column">
                        <wp:posOffset>72390</wp:posOffset>
                      </wp:positionH>
                      <wp:positionV relativeFrom="paragraph">
                        <wp:posOffset>100965</wp:posOffset>
                      </wp:positionV>
                      <wp:extent cx="2295525" cy="847725"/>
                      <wp:effectExtent l="19050" t="0" r="28575" b="28575"/>
                      <wp:wrapNone/>
                      <wp:docPr id="66" name="Нашивка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295525" cy="847725"/>
                              </a:xfrm>
                              <a:prstGeom prst="chevron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9274E" w:rsidRPr="00874B19" w:rsidRDefault="0019274E" w:rsidP="00AF625F">
                                  <w:pPr>
                                    <w:ind w:firstLine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74B19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Питание, мягкий инвентарь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шивка 66" o:spid="_x0000_s1047" type="#_x0000_t55" style="position:absolute;left:0;text-align:left;margin-left:5.7pt;margin-top:7.95pt;width:180.75pt;height:66.7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" adj="17612" fillcolor="white [3201]" strokecolor="black [3213]" strokeweight=".25pt">
                      <v:path arrowok="t"/>
                      <v:textbox>
                        <w:txbxContent>
                          <w:p w:rsidR="00FD50B2" w:rsidRPr="00874B19" w:rsidRDefault="00FD50B2" w:rsidP="00AF625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74B1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Питание, мягкий инвентарь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C4EDD" w:rsidRPr="001E2A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D302DB9" wp14:editId="1C570B38">
                      <wp:simplePos x="0" y="0"/>
                      <wp:positionH relativeFrom="column">
                        <wp:posOffset>4625340</wp:posOffset>
                      </wp:positionH>
                      <wp:positionV relativeFrom="paragraph">
                        <wp:posOffset>3596640</wp:posOffset>
                      </wp:positionV>
                      <wp:extent cx="1543050" cy="266700"/>
                      <wp:effectExtent l="0" t="0" r="19050" b="19050"/>
                      <wp:wrapNone/>
                      <wp:docPr id="3" name="Поле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5430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9274E" w:rsidRPr="000C4EDD" w:rsidRDefault="0019274E" w:rsidP="00AF625F">
                                  <w:pPr>
                                    <w:ind w:firstLine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0C4EDD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Основные процессы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3" o:spid="_x0000_s1048" type="#_x0000_t202" style="position:absolute;left:0;text-align:left;margin-left:364.2pt;margin-top:283.2pt;width:121.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" fillcolor="white [3201]" strokeweight=".5pt">
                      <v:path arrowok="t"/>
                      <v:textbox>
                        <w:txbxContent>
                          <w:p w:rsidR="00FD50B2" w:rsidRPr="000C4EDD" w:rsidRDefault="00FD50B2" w:rsidP="00AF625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C4E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Основные процессы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AF625F" w:rsidRPr="001E2A5E" w:rsidTr="000C4EDD">
        <w:trPr>
          <w:trHeight w:val="1839"/>
        </w:trPr>
        <w:tc>
          <w:tcPr>
            <w:tcW w:w="9854" w:type="dxa"/>
          </w:tcPr>
          <w:p w:rsidR="00AF625F" w:rsidRPr="001E2A5E" w:rsidRDefault="009A41EC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2A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74B3FEA" wp14:editId="7CDFD1BE">
                      <wp:simplePos x="0" y="0"/>
                      <wp:positionH relativeFrom="column">
                        <wp:posOffset>3901440</wp:posOffset>
                      </wp:positionH>
                      <wp:positionV relativeFrom="paragraph">
                        <wp:posOffset>915670</wp:posOffset>
                      </wp:positionV>
                      <wp:extent cx="2266950" cy="266700"/>
                      <wp:effectExtent l="0" t="0" r="19050" b="19050"/>
                      <wp:wrapNone/>
                      <wp:docPr id="4" name="Поле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2266950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9274E" w:rsidRPr="000C4EDD" w:rsidRDefault="0019274E" w:rsidP="00AF625F">
                                  <w:pPr>
                                    <w:ind w:firstLine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0C4EDD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Обеспечивающие процессы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4" o:spid="_x0000_s1049" type="#_x0000_t202" style="position:absolute;left:0;text-align:left;margin-left:307.2pt;margin-top:72.1pt;width:178.5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" fillcolor="white [3201]" strokeweight=".5pt">
                      <v:path arrowok="t"/>
                      <v:textbox>
                        <w:txbxContent>
                          <w:p w:rsidR="00FD50B2" w:rsidRPr="000C4EDD" w:rsidRDefault="00FD50B2" w:rsidP="00AF625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C4E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Обеспечивающие процессы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2A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6A409E6" wp14:editId="5E1C81B6">
                      <wp:simplePos x="0" y="0"/>
                      <wp:positionH relativeFrom="column">
                        <wp:posOffset>-80010</wp:posOffset>
                      </wp:positionH>
                      <wp:positionV relativeFrom="paragraph">
                        <wp:posOffset>48260</wp:posOffset>
                      </wp:positionV>
                      <wp:extent cx="1819275" cy="800100"/>
                      <wp:effectExtent l="19050" t="0" r="28575" b="19050"/>
                      <wp:wrapNone/>
                      <wp:docPr id="21" name="Нашивка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19275" cy="800100"/>
                              </a:xfrm>
                              <a:prstGeom prst="chevron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9274E" w:rsidRPr="000C4EDD" w:rsidRDefault="0019274E" w:rsidP="00AF625F">
                                  <w:pPr>
                                    <w:ind w:firstLine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0C4EDD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Управление финансами (фин деп-т)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шивка 21" o:spid="_x0000_s1050" type="#_x0000_t55" style="position:absolute;left:0;text-align:left;margin-left:-6.3pt;margin-top:3.8pt;width:143.25pt;height:6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" adj="16850" fillcolor="window" strokecolor="windowText" strokeweight=".25pt">
                      <v:path arrowok="t"/>
                      <v:textbox>
                        <w:txbxContent>
                          <w:p w:rsidR="00FD50B2" w:rsidRPr="000C4EDD" w:rsidRDefault="00FD50B2" w:rsidP="00AF625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C4E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Управление финансами (</w:t>
                            </w:r>
                            <w:proofErr w:type="spellStart"/>
                            <w:proofErr w:type="gramStart"/>
                            <w:r w:rsidRPr="000C4E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фин</w:t>
                            </w:r>
                            <w:proofErr w:type="spellEnd"/>
                            <w:proofErr w:type="gramEnd"/>
                            <w:r w:rsidRPr="000C4E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0C4E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деп</w:t>
                            </w:r>
                            <w:proofErr w:type="spellEnd"/>
                            <w:r w:rsidRPr="000C4E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-т)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2A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6A91610" wp14:editId="1FC0095B">
                      <wp:simplePos x="0" y="0"/>
                      <wp:positionH relativeFrom="column">
                        <wp:posOffset>1424940</wp:posOffset>
                      </wp:positionH>
                      <wp:positionV relativeFrom="paragraph">
                        <wp:posOffset>48895</wp:posOffset>
                      </wp:positionV>
                      <wp:extent cx="2105025" cy="800100"/>
                      <wp:effectExtent l="19050" t="0" r="28575" b="19050"/>
                      <wp:wrapNone/>
                      <wp:docPr id="10" name="Нашивка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05025" cy="800100"/>
                              </a:xfrm>
                              <a:prstGeom prst="chevron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9274E" w:rsidRPr="000C4EDD" w:rsidRDefault="0019274E" w:rsidP="00AF625F">
                                  <w:pPr>
                                    <w:ind w:firstLine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0C4EDD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Управление человеческими ресурсами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шивка 10" o:spid="_x0000_s1051" type="#_x0000_t55" style="position:absolute;left:0;text-align:left;margin-left:112.2pt;margin-top:3.85pt;width:165.75pt;height:6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" adj="17495" fillcolor="window" strokecolor="windowText" strokeweight=".25pt">
                      <v:path arrowok="t"/>
                      <v:textbox>
                        <w:txbxContent>
                          <w:p w:rsidR="00FD50B2" w:rsidRPr="000C4EDD" w:rsidRDefault="00FD50B2" w:rsidP="00AF625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C4E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Управление человеческими ресурсами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2A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5339B9C" wp14:editId="47E58850">
                      <wp:simplePos x="0" y="0"/>
                      <wp:positionH relativeFrom="column">
                        <wp:posOffset>4434840</wp:posOffset>
                      </wp:positionH>
                      <wp:positionV relativeFrom="paragraph">
                        <wp:posOffset>48895</wp:posOffset>
                      </wp:positionV>
                      <wp:extent cx="1733550" cy="800100"/>
                      <wp:effectExtent l="19050" t="0" r="19050" b="19050"/>
                      <wp:wrapNone/>
                      <wp:docPr id="11" name="Нашивка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33550" cy="800100"/>
                              </a:xfrm>
                              <a:prstGeom prst="chevron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9274E" w:rsidRPr="000C4EDD" w:rsidRDefault="0019274E" w:rsidP="00AF625F">
                                  <w:pPr>
                                    <w:ind w:firstLine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0C4EDD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  <w:lang w:val="en-US"/>
                                    </w:rPr>
                                    <w:t>IT-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п</w:t>
                                  </w:r>
                                  <w:r w:rsidRPr="000C4EDD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оддержка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шивка 11" o:spid="_x0000_s1052" type="#_x0000_t55" style="position:absolute;left:0;text-align:left;margin-left:349.2pt;margin-top:3.85pt;width:136.5pt;height:6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" adj="16615" fillcolor="window" strokecolor="windowText" strokeweight=".25pt">
                      <v:path arrowok="t"/>
                      <v:textbox>
                        <w:txbxContent>
                          <w:p w:rsidR="00FD50B2" w:rsidRPr="000C4EDD" w:rsidRDefault="00FD50B2" w:rsidP="00AF625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C4E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IT-</w:t>
                            </w:r>
                            <w:r w:rsidR="00B976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</w:t>
                            </w:r>
                            <w:r w:rsidRPr="000C4E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оддержка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E2A5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BAB3A55" wp14:editId="02E99D7C">
                      <wp:simplePos x="0" y="0"/>
                      <wp:positionH relativeFrom="column">
                        <wp:posOffset>3253740</wp:posOffset>
                      </wp:positionH>
                      <wp:positionV relativeFrom="paragraph">
                        <wp:posOffset>48895</wp:posOffset>
                      </wp:positionV>
                      <wp:extent cx="1466850" cy="800100"/>
                      <wp:effectExtent l="19050" t="0" r="19050" b="19050"/>
                      <wp:wrapNone/>
                      <wp:docPr id="22" name="Нашивка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466850" cy="800100"/>
                              </a:xfrm>
                              <a:prstGeom prst="chevron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19274E" w:rsidRPr="000C4EDD" w:rsidRDefault="0019274E" w:rsidP="00AF625F">
                                  <w:pPr>
                                    <w:ind w:firstLine="0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0C4EDD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МТО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шивка 22" o:spid="_x0000_s1053" type="#_x0000_t55" style="position:absolute;left:0;text-align:left;margin-left:256.2pt;margin-top:3.85pt;width:115.5pt;height:6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" adj="15709" fillcolor="window" strokecolor="windowText" strokeweight=".25pt">
                      <v:path arrowok="t"/>
                      <v:textbox>
                        <w:txbxContent>
                          <w:p w:rsidR="00FD50B2" w:rsidRPr="000C4EDD" w:rsidRDefault="00FD50B2" w:rsidP="00AF625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0C4ED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023C19" w:rsidRDefault="00023C19" w:rsidP="0031464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7591" w:rsidRDefault="00314643" w:rsidP="000C4EDD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 3</w:t>
      </w:r>
      <w:r w:rsidR="00F07591" w:rsidRPr="006732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Карта процессов верхнего уровня ОАО «Авиакомпания «Таймыр»</w:t>
      </w:r>
    </w:p>
    <w:p w:rsidR="00635C95" w:rsidRPr="0067328F" w:rsidRDefault="00635C95" w:rsidP="000C4EDD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3C19" w:rsidRPr="00F07591" w:rsidRDefault="00023C19" w:rsidP="00023C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59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процессах управления выделяем процесс стратегического управления:</w:t>
      </w:r>
    </w:p>
    <w:p w:rsidR="00023C19" w:rsidRPr="00F07591" w:rsidRDefault="00023C19" w:rsidP="00023C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591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стратегическое планирование (планирование деятельности всех департаментов АК);</w:t>
      </w:r>
    </w:p>
    <w:p w:rsidR="00023C19" w:rsidRPr="00F07591" w:rsidRDefault="00023C19" w:rsidP="00023C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стратегический контроль (контроль деятельности всех департаментов АК). </w:t>
      </w:r>
    </w:p>
    <w:p w:rsidR="00023C19" w:rsidRDefault="00023C19" w:rsidP="00023C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59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 развития включены разработки новых технологий обслуживания и эксплуатации ВС – создание новых инженерно-технических решений и разработка технологий взаимодействия 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тного состава и наземных служб.</w:t>
      </w:r>
    </w:p>
    <w:p w:rsidR="00023C19" w:rsidRPr="00F07591" w:rsidRDefault="00023C19" w:rsidP="00023C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59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Осознанный подход к развитию позволяет авиакомпании «Таймыр» удерживать лидирующие позиции на рынке внутрироссийских авиаперевозок и ежегодно наращивать производственные показатели, чтобы по-прежнему занимать лидирующее место в списке крупнейших авиапредприятий России.</w:t>
      </w:r>
    </w:p>
    <w:p w:rsidR="00023C19" w:rsidRPr="00F07591" w:rsidRDefault="00023C19" w:rsidP="00023C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591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основным процессам относятся:</w:t>
      </w:r>
    </w:p>
    <w:p w:rsidR="00023C19" w:rsidRPr="00F07591" w:rsidRDefault="00023C19" w:rsidP="00023C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591">
        <w:rPr>
          <w:rFonts w:ascii="Times New Roman" w:eastAsia="Times New Roman" w:hAnsi="Times New Roman" w:cs="Times New Roman"/>
          <w:sz w:val="28"/>
          <w:szCs w:val="28"/>
          <w:lang w:eastAsia="ru-RU"/>
        </w:rPr>
        <w:t>- входящие поставки: питание, мягкий инвентарь и его доставка на ВС (ЦБП «Полет-сервис»), обслуживание самолета службами аэропортов (заправка топливом, доставка багажа, обеспе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чение водой ВС, стоянка ВС и прочее</w:t>
      </w:r>
      <w:r w:rsidRPr="00F0759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3C19" w:rsidRPr="00F07591" w:rsidRDefault="00023C19" w:rsidP="00023C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07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операции: наземное обслуживание ВС, деятельность центра управления полетами, обеспечение авиационной безопасности, сервис на борту ВС, обслуживание на борту ВС;</w:t>
      </w:r>
    </w:p>
    <w:p w:rsidR="00023C19" w:rsidRPr="00F07591" w:rsidRDefault="00023C19" w:rsidP="00023C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07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маркети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нг: маркетинг и продажи услуг авиакомпании</w:t>
      </w:r>
      <w:r w:rsidRPr="00F0759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3C19" w:rsidRPr="00F07591" w:rsidRDefault="00023C19" w:rsidP="00023C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обеспечивающие процессы входят: </w:t>
      </w:r>
    </w:p>
    <w:p w:rsidR="00023C19" w:rsidRPr="00F07591" w:rsidRDefault="00023C19" w:rsidP="00023C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591">
        <w:rPr>
          <w:rFonts w:ascii="Times New Roman" w:eastAsia="Times New Roman" w:hAnsi="Times New Roman" w:cs="Times New Roman"/>
          <w:sz w:val="28"/>
          <w:szCs w:val="28"/>
          <w:lang w:eastAsia="ru-RU"/>
        </w:rPr>
        <w:t>- материально-техническое обеспечение;</w:t>
      </w:r>
    </w:p>
    <w:p w:rsidR="00023C19" w:rsidRPr="00F07591" w:rsidRDefault="00023C19" w:rsidP="00023C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591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управление человеческими ресурсами;</w:t>
      </w:r>
    </w:p>
    <w:p w:rsidR="00023C19" w:rsidRPr="00F07591" w:rsidRDefault="00023C19" w:rsidP="00023C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591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управление финансами;</w:t>
      </w:r>
    </w:p>
    <w:p w:rsidR="00023C19" w:rsidRDefault="00023C19" w:rsidP="00023C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591">
        <w:rPr>
          <w:rFonts w:ascii="Times New Roman" w:eastAsia="Times New Roman" w:hAnsi="Times New Roman" w:cs="Times New Roman"/>
          <w:sz w:val="28"/>
          <w:szCs w:val="28"/>
          <w:lang w:eastAsia="ru-RU"/>
        </w:rPr>
        <w:t>- IT-поддержка.</w:t>
      </w:r>
    </w:p>
    <w:p w:rsidR="00023C19" w:rsidRDefault="008B2568" w:rsidP="00023C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дальнейшего анализа был выбран би</w:t>
      </w:r>
      <w:r w:rsidR="00AA6288">
        <w:rPr>
          <w:rFonts w:ascii="Times New Roman" w:eastAsia="Times New Roman" w:hAnsi="Times New Roman" w:cs="Times New Roman"/>
          <w:sz w:val="28"/>
          <w:szCs w:val="28"/>
          <w:lang w:eastAsia="ru-RU"/>
        </w:rPr>
        <w:t>знес процесс верхнего уровня –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тратегическое управление, где возникают основные проблемы в компании </w:t>
      </w:r>
      <w:r w:rsidR="00AA62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«Авиакомпания «Таймыр»</w:t>
      </w:r>
    </w:p>
    <w:p w:rsidR="00023C19" w:rsidRDefault="00023C19" w:rsidP="00023C19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3C38" w:rsidRPr="00D23C38" w:rsidRDefault="00D23C38" w:rsidP="00314643">
      <w:pPr>
        <w:pStyle w:val="1"/>
        <w:spacing w:before="0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3" w:name="_Toc450790886"/>
      <w:r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 xml:space="preserve">2 </w:t>
      </w:r>
      <w:r w:rsidRPr="00D23C38">
        <w:rPr>
          <w:rFonts w:ascii="Times New Roman" w:eastAsia="Times New Roman" w:hAnsi="Times New Roman" w:cs="Times New Roman"/>
          <w:color w:val="auto"/>
          <w:lang w:eastAsia="ru-RU"/>
        </w:rPr>
        <w:t>Анализ выбранного бизнес-процесса верхнего уровня</w:t>
      </w:r>
      <w:bookmarkEnd w:id="3"/>
    </w:p>
    <w:p w:rsidR="00D23C38" w:rsidRPr="00F07591" w:rsidRDefault="00D23C38" w:rsidP="008B2568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3E01" w:rsidRDefault="00AF625F" w:rsidP="00E03E0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деятельностью авиакомпании «Nordsta</w:t>
      </w:r>
      <w:r w:rsidR="00E0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r» являются пассажироперевозки. </w:t>
      </w: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основных направлений, на котором выполняются регулярные рейсы авиакомпании, является сев</w:t>
      </w:r>
      <w:r w:rsidR="00E03E01">
        <w:rPr>
          <w:rFonts w:ascii="Times New Roman" w:eastAsia="Times New Roman" w:hAnsi="Times New Roman" w:cs="Times New Roman"/>
          <w:sz w:val="28"/>
          <w:szCs w:val="28"/>
          <w:lang w:eastAsia="ru-RU"/>
        </w:rPr>
        <w:t>ер Сибири и Красноярского края.</w:t>
      </w:r>
    </w:p>
    <w:p w:rsidR="00AF625F" w:rsidRPr="00443E27" w:rsidRDefault="00AF625F" w:rsidP="00E03E01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Большое количество постоянных клиентов регулярно приобретают билеты в такие населенные пункты как: Полярный, Туруханск, Северо-Енисейск, Талакан, Томск, Сургут, около месяца назад было открыто новое северное направление – Нижневартовск. Авиаперевозки на данных направлениях выполняют французские ближнемагистральные самолеты модели ATR 42-500. </w:t>
      </w:r>
    </w:p>
    <w:p w:rsidR="00AF625F" w:rsidRPr="00443E27" w:rsidRDefault="00AF625F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данных маршрутах установлен один класс обслуживания – экономический (</w:t>
      </w:r>
      <w:r w:rsidRPr="00443E2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</w:t>
      </w: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-класс). Рационы питания северных направлений разработаны и установлены с учетом требований и нормативов Санитарные правила «Сроки реализации бортового питания», ОСТ 543-61-93 «Рационы питания, выдаваемые пассажирам в полете», Приказ 133/3-50, Инструкция 11/7, Приказ 109/92 и пр</w:t>
      </w:r>
      <w:r w:rsidR="005640C5">
        <w:rPr>
          <w:rFonts w:ascii="Times New Roman" w:eastAsia="Times New Roman" w:hAnsi="Times New Roman" w:cs="Times New Roman"/>
          <w:sz w:val="28"/>
          <w:szCs w:val="28"/>
          <w:lang w:eastAsia="ru-RU"/>
        </w:rPr>
        <w:t>очее</w:t>
      </w: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F625F" w:rsidRPr="00443E27" w:rsidRDefault="00AF625F" w:rsidP="00314643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всего полета пассажирам предоставлены следующие виды обслуживания: индивидуальное, информационное, обслуживание периодической печатью, обслуживание напитками и питанием, медицинское. </w:t>
      </w:r>
    </w:p>
    <w:p w:rsidR="007E6FDB" w:rsidRDefault="00AF625F" w:rsidP="007E6FDB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рейсах северных маршрутов установлена норма провоза бесплатного багажа (до 20 кг), также в салоне воздушного судна разрешена перевозка животных (в соответствии с правилами перевозки животных на борту и в салоне ВС).</w:t>
      </w:r>
      <w:r w:rsidR="007E6F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Несмотря на это, в последнее время количество постоянных пассажиров на северных направлениях снизилось на 5%.</w:t>
      </w:r>
    </w:p>
    <w:p w:rsidR="007E6FDB" w:rsidRDefault="007E6FDB" w:rsidP="007E6FDB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E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ассажиропоток в </w:t>
      </w:r>
      <w:r w:rsidRPr="00314643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 «Авиакомпания «Таймыр»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(Сочи, Краснодар, Минеральные Воды</w:t>
      </w:r>
      <w:r w:rsidRPr="009E0DE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Ростов-на-Дону) в январе-марте 2015 </w:t>
      </w:r>
      <w:r w:rsidRPr="009E0DE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составил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DE9">
        <w:rPr>
          <w:rFonts w:ascii="Times New Roman" w:eastAsia="Times New Roman" w:hAnsi="Times New Roman" w:cs="Times New Roman"/>
          <w:sz w:val="28"/>
          <w:szCs w:val="28"/>
          <w:lang w:eastAsia="ru-RU"/>
        </w:rPr>
        <w:t>303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836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человек, что на 1</w:t>
      </w:r>
      <w:r w:rsidRPr="009E0DE9">
        <w:rPr>
          <w:rFonts w:ascii="Times New Roman" w:eastAsia="Times New Roman" w:hAnsi="Times New Roman" w:cs="Times New Roman"/>
          <w:sz w:val="28"/>
          <w:szCs w:val="28"/>
          <w:lang w:eastAsia="ru-RU"/>
        </w:rPr>
        <w:t>2% больше, чем за аналогичный период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E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1 164</w:t>
      </w:r>
      <w:r w:rsidRPr="009E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139</w:t>
      </w:r>
      <w:r w:rsidRPr="009E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пассажиров). Об этом 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ворится в сообщении </w:t>
      </w:r>
      <w:r w:rsidRPr="00314643">
        <w:rPr>
          <w:rFonts w:ascii="Times New Roman" w:eastAsia="Times New Roman" w:hAnsi="Times New Roman" w:cs="Times New Roman"/>
          <w:sz w:val="28"/>
          <w:szCs w:val="28"/>
          <w:lang w:eastAsia="ru-RU"/>
        </w:rPr>
        <w:t>ОАО «Авиакомпания «Таймыр»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6FDB" w:rsidRPr="009E0DE9" w:rsidRDefault="007E6FDB" w:rsidP="007E6FDB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этом,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северных направлениях авиакомпания</w:t>
      </w:r>
      <w:r w:rsidRPr="009E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перевезл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E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ез аэропорты субсидированных</w:t>
      </w:r>
      <w:r w:rsidRPr="009E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направлений 507 338 пассажира (падение на 5</w:t>
      </w:r>
      <w:r w:rsidRPr="009E0DE9">
        <w:rPr>
          <w:rFonts w:ascii="Times New Roman" w:eastAsia="Times New Roman" w:hAnsi="Times New Roman" w:cs="Times New Roman"/>
          <w:sz w:val="28"/>
          <w:szCs w:val="28"/>
          <w:lang w:eastAsia="ru-RU"/>
        </w:rPr>
        <w:t>% в сравнении с аналогичным периодом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E0D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года), на межд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ународных – 85 951 пассажира (-1</w:t>
      </w:r>
      <w:r w:rsidRPr="009E0DE9">
        <w:rPr>
          <w:rFonts w:ascii="Times New Roman" w:eastAsia="Times New Roman" w:hAnsi="Times New Roman" w:cs="Times New Roman"/>
          <w:sz w:val="28"/>
          <w:szCs w:val="28"/>
          <w:lang w:eastAsia="ru-RU"/>
        </w:rPr>
        <w:t>4%).</w:t>
      </w:r>
    </w:p>
    <w:p w:rsidR="007E6FDB" w:rsidRPr="009E0DE9" w:rsidRDefault="007E6FDB" w:rsidP="007E6FDB">
      <w:pPr>
        <w:shd w:val="clear" w:color="auto" w:fill="FFFFFF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0D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самолетовылетов за отчетный период составило 7190 операций, что на 9% больше, чем в январе-марте 2015 года. Объем обработанных грузов и почты составил более 2 210 тонн.</w:t>
      </w:r>
    </w:p>
    <w:p w:rsidR="00AF625F" w:rsidRPr="00443E27" w:rsidRDefault="00AF625F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Вышеуказанную проблему можно рассматривать как основную в данной работе. </w:t>
      </w:r>
    </w:p>
    <w:p w:rsidR="00AF625F" w:rsidRPr="00443E27" w:rsidRDefault="00AF625F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Опираясь на описание авиакомпании, поставленную основную проблему построим дерево проблем (рис</w:t>
      </w:r>
      <w:r w:rsidR="00E03E01">
        <w:rPr>
          <w:rFonts w:ascii="Times New Roman" w:eastAsia="Times New Roman" w:hAnsi="Times New Roman" w:cs="Times New Roman"/>
          <w:sz w:val="28"/>
          <w:szCs w:val="28"/>
          <w:lang w:eastAsia="ru-RU"/>
        </w:rPr>
        <w:t>унок 4</w:t>
      </w: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314643" w:rsidRDefault="007E6FDB" w:rsidP="0031464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34B0E7" wp14:editId="2A736955">
                <wp:simplePos x="0" y="0"/>
                <wp:positionH relativeFrom="column">
                  <wp:posOffset>3882389</wp:posOffset>
                </wp:positionH>
                <wp:positionV relativeFrom="paragraph">
                  <wp:posOffset>198755</wp:posOffset>
                </wp:positionV>
                <wp:extent cx="2371725" cy="819150"/>
                <wp:effectExtent l="0" t="0" r="28575" b="19050"/>
                <wp:wrapNone/>
                <wp:docPr id="53" name="Поле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19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274E" w:rsidRPr="006711DA" w:rsidRDefault="0019274E" w:rsidP="00AF625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711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Отсутствие навыков продаж, межличностного общения у персонала отдела продаж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3" o:spid="_x0000_s1054" type="#_x0000_t202" style="position:absolute;left:0;text-align:left;margin-left:305.7pt;margin-top:15.65pt;width:186.75pt;height:64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" fillcolor="white [3201]" strokeweight=".5pt">
                <v:path arrowok="t"/>
                <v:textbox>
                  <w:txbxContent>
                    <w:p w:rsidR="00FD50B2" w:rsidRPr="006711DA" w:rsidRDefault="00FD50B2" w:rsidP="00AF625F">
                      <w:pPr>
                        <w:ind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711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Отсутствие навыков продаж, межличностного общения у персонала отдела продаж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89CAC6F" wp14:editId="1D8FEDE7">
                <wp:simplePos x="0" y="0"/>
                <wp:positionH relativeFrom="column">
                  <wp:posOffset>1815465</wp:posOffset>
                </wp:positionH>
                <wp:positionV relativeFrom="paragraph">
                  <wp:posOffset>198755</wp:posOffset>
                </wp:positionV>
                <wp:extent cx="1943100" cy="809625"/>
                <wp:effectExtent l="0" t="0" r="19050" b="28575"/>
                <wp:wrapNone/>
                <wp:docPr id="52" name="Поле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43100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274E" w:rsidRPr="006711DA" w:rsidRDefault="0019274E" w:rsidP="00AF625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711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Недостаточная мотивация персонала отдела продаж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52" o:spid="_x0000_s1055" type="#_x0000_t202" style="position:absolute;left:0;text-align:left;margin-left:142.95pt;margin-top:15.65pt;width:153pt;height:63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" fillcolor="white [3201]" strokeweight=".5pt">
                <v:path arrowok="t"/>
                <v:textbox>
                  <w:txbxContent>
                    <w:p w:rsidR="00FD50B2" w:rsidRPr="006711DA" w:rsidRDefault="00FD50B2" w:rsidP="00AF625F">
                      <w:pPr>
                        <w:ind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711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Недостаточная мотивация персонала отдела продаж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5A666A6" wp14:editId="4BBCBCD4">
                <wp:simplePos x="0" y="0"/>
                <wp:positionH relativeFrom="column">
                  <wp:posOffset>-318135</wp:posOffset>
                </wp:positionH>
                <wp:positionV relativeFrom="paragraph">
                  <wp:posOffset>208280</wp:posOffset>
                </wp:positionV>
                <wp:extent cx="2000250" cy="809625"/>
                <wp:effectExtent l="0" t="0" r="19050" b="28575"/>
                <wp:wrapNone/>
                <wp:docPr id="50" name="Поле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00250" cy="809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274E" w:rsidRPr="006711DA" w:rsidRDefault="0019274E" w:rsidP="00AF625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711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Скудный рацион питания предлагаемый на борту ВС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0" o:spid="_x0000_s1056" type="#_x0000_t202" style="position:absolute;left:0;text-align:left;margin-left:-25.05pt;margin-top:16.4pt;width:157.5pt;height:63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" fillcolor="white [3201]" strokeweight=".5pt">
                <v:path arrowok="t"/>
                <v:textbox>
                  <w:txbxContent>
                    <w:p w:rsidR="00FD50B2" w:rsidRPr="006711DA" w:rsidRDefault="00FD50B2" w:rsidP="00AF625F">
                      <w:pPr>
                        <w:ind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711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Скудный рацион </w:t>
                      </w:r>
                      <w:proofErr w:type="gramStart"/>
                      <w:r w:rsidRPr="006711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питания</w:t>
                      </w:r>
                      <w:proofErr w:type="gramEnd"/>
                      <w:r w:rsidRPr="006711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предлагаемый на борту ВС</w:t>
                      </w:r>
                    </w:p>
                  </w:txbxContent>
                </v:textbox>
              </v:shape>
            </w:pict>
          </mc:Fallback>
        </mc:AlternateContent>
      </w:r>
      <w:r w:rsidR="0031464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2A4F8A5" wp14:editId="2DE38D70">
                <wp:simplePos x="0" y="0"/>
                <wp:positionH relativeFrom="column">
                  <wp:posOffset>1110615</wp:posOffset>
                </wp:positionH>
                <wp:positionV relativeFrom="paragraph">
                  <wp:posOffset>7395210</wp:posOffset>
                </wp:positionV>
                <wp:extent cx="3790950" cy="695325"/>
                <wp:effectExtent l="0" t="0" r="19050" b="28575"/>
                <wp:wrapNone/>
                <wp:docPr id="34" name="Блок-схема: процесс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0950" cy="695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74E" w:rsidRPr="006711DA" w:rsidRDefault="0019274E" w:rsidP="00AF625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711D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Снижение количества постоянных клиентов на северных направлениях на 5%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34" o:spid="_x0000_s1057" type="#_x0000_t109" style="position:absolute;left:0;text-align:left;margin-left:87.45pt;margin-top:582.3pt;width:298.5pt;height:54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">
                <v:textbox>
                  <w:txbxContent>
                    <w:p w:rsidR="00FD50B2" w:rsidRPr="006711DA" w:rsidRDefault="00FD50B2" w:rsidP="00AF625F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711D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Снижение количества постоянных клиентов на северных направлениях на 5%</w:t>
                      </w:r>
                    </w:p>
                  </w:txbxContent>
                </v:textbox>
              </v:shape>
            </w:pict>
          </mc:Fallback>
        </mc:AlternateContent>
      </w:r>
      <w:r w:rsidR="0031464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DB5BDB5" wp14:editId="103B8F31">
                <wp:simplePos x="0" y="0"/>
                <wp:positionH relativeFrom="column">
                  <wp:posOffset>3263265</wp:posOffset>
                </wp:positionH>
                <wp:positionV relativeFrom="paragraph">
                  <wp:posOffset>6576060</wp:posOffset>
                </wp:positionV>
                <wp:extent cx="1790700" cy="819150"/>
                <wp:effectExtent l="38100" t="0" r="19050" b="76200"/>
                <wp:wrapNone/>
                <wp:docPr id="63" name="Прямая со стрелкой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790700" cy="819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3" o:spid="_x0000_s1026" type="#_x0000_t32" style="position:absolute;margin-left:256.95pt;margin-top:517.8pt;width:141pt;height:64.5pt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" strokecolor="black [3040]">
                <v:stroke endarrow="open"/>
                <o:lock v:ext="edit" shapetype="f"/>
              </v:shape>
            </w:pict>
          </mc:Fallback>
        </mc:AlternateContent>
      </w:r>
      <w:r w:rsidR="0031464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299" distR="114299" simplePos="0" relativeHeight="251709440" behindDoc="0" locked="0" layoutInCell="1" allowOverlap="1" wp14:anchorId="57F0F463" wp14:editId="51DC4C89">
                <wp:simplePos x="0" y="0"/>
                <wp:positionH relativeFrom="column">
                  <wp:posOffset>3063240</wp:posOffset>
                </wp:positionH>
                <wp:positionV relativeFrom="paragraph">
                  <wp:posOffset>6576060</wp:posOffset>
                </wp:positionV>
                <wp:extent cx="0" cy="819150"/>
                <wp:effectExtent l="95250" t="0" r="57150" b="57150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819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2" o:spid="_x0000_s1026" type="#_x0000_t32" style="position:absolute;margin-left:241.2pt;margin-top:517.8pt;width:0;height:64.5pt;z-index:2517094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" strokecolor="black [3040]">
                <v:stroke endarrow="open"/>
                <o:lock v:ext="edit" shapetype="f"/>
              </v:shape>
            </w:pict>
          </mc:Fallback>
        </mc:AlternateContent>
      </w:r>
      <w:r w:rsidR="00314643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B71040E" wp14:editId="09B5503A">
                <wp:simplePos x="0" y="0"/>
                <wp:positionH relativeFrom="column">
                  <wp:posOffset>1243965</wp:posOffset>
                </wp:positionH>
                <wp:positionV relativeFrom="paragraph">
                  <wp:posOffset>6576060</wp:posOffset>
                </wp:positionV>
                <wp:extent cx="1628775" cy="819150"/>
                <wp:effectExtent l="0" t="0" r="85725" b="57150"/>
                <wp:wrapNone/>
                <wp:docPr id="61" name="Прямая со стрелкой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628775" cy="819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1" o:spid="_x0000_s1026" type="#_x0000_t32" style="position:absolute;margin-left:97.95pt;margin-top:517.8pt;width:128.25pt;height:64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314643" w:rsidRDefault="00314643" w:rsidP="0031464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4643" w:rsidRDefault="00314643" w:rsidP="0031464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4643" w:rsidRDefault="00B707A0" w:rsidP="0031464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9334699" wp14:editId="5F281F64">
                <wp:simplePos x="0" y="0"/>
                <wp:positionH relativeFrom="column">
                  <wp:posOffset>5149215</wp:posOffset>
                </wp:positionH>
                <wp:positionV relativeFrom="paragraph">
                  <wp:posOffset>97790</wp:posOffset>
                </wp:positionV>
                <wp:extent cx="0" cy="190500"/>
                <wp:effectExtent l="95250" t="0" r="57150" b="57150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5" o:spid="_x0000_s1026" type="#_x0000_t32" style="position:absolute;margin-left:405.45pt;margin-top:7.7pt;width:0;height: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C22FE4E" wp14:editId="1582F0D9">
                <wp:simplePos x="0" y="0"/>
                <wp:positionH relativeFrom="column">
                  <wp:posOffset>3615690</wp:posOffset>
                </wp:positionH>
                <wp:positionV relativeFrom="paragraph">
                  <wp:posOffset>88265</wp:posOffset>
                </wp:positionV>
                <wp:extent cx="1485900" cy="200025"/>
                <wp:effectExtent l="0" t="0" r="76200" b="104775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85900" cy="200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4" o:spid="_x0000_s1026" type="#_x0000_t32" style="position:absolute;margin-left:284.7pt;margin-top:6.95pt;width:117pt;height:15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08FEF5A" wp14:editId="1CDE274A">
                <wp:simplePos x="0" y="0"/>
                <wp:positionH relativeFrom="column">
                  <wp:posOffset>1263015</wp:posOffset>
                </wp:positionH>
                <wp:positionV relativeFrom="paragraph">
                  <wp:posOffset>97790</wp:posOffset>
                </wp:positionV>
                <wp:extent cx="28575" cy="1590675"/>
                <wp:effectExtent l="95250" t="0" r="66675" b="66675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8575" cy="1590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6" o:spid="_x0000_s1026" type="#_x0000_t32" style="position:absolute;margin-left:99.45pt;margin-top:7.7pt;width:2.25pt;height:125.25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" strokecolor="black [3040]">
                <v:stroke endarrow="open"/>
                <o:lock v:ext="edit" shapetype="f"/>
              </v:shape>
            </w:pict>
          </mc:Fallback>
        </mc:AlternateContent>
      </w:r>
      <w:r w:rsidR="007E6FDB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66DD0E" wp14:editId="003B23E1">
                <wp:simplePos x="0" y="0"/>
                <wp:positionH relativeFrom="column">
                  <wp:posOffset>-318135</wp:posOffset>
                </wp:positionH>
                <wp:positionV relativeFrom="paragraph">
                  <wp:posOffset>286385</wp:posOffset>
                </wp:positionV>
                <wp:extent cx="1562100" cy="1104900"/>
                <wp:effectExtent l="0" t="0" r="19050" b="19050"/>
                <wp:wrapNone/>
                <wp:docPr id="39" name="Поле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2100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74E" w:rsidRPr="005B32A7" w:rsidRDefault="0019274E" w:rsidP="006711DA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Снижения уровня сервиса работы</w:t>
                            </w:r>
                            <w:r w:rsidRPr="005B32A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кабинного экипажа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9" o:spid="_x0000_s1058" type="#_x0000_t202" style="position:absolute;left:0;text-align:left;margin-left:-25.05pt;margin-top:22.55pt;width:123pt;height:87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">
                <v:textbox>
                  <w:txbxContent>
                    <w:p w:rsidR="00FD50B2" w:rsidRPr="005B32A7" w:rsidRDefault="00FD50B2" w:rsidP="006711DA">
                      <w:pPr>
                        <w:ind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Снижения уровня сервиса работы</w:t>
                      </w:r>
                      <w:r w:rsidRPr="005B32A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5B32A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кабинного</w:t>
                      </w:r>
                      <w:proofErr w:type="spellEnd"/>
                      <w:r w:rsidRPr="005B32A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экипажа</w:t>
                      </w:r>
                    </w:p>
                  </w:txbxContent>
                </v:textbox>
              </v:shape>
            </w:pict>
          </mc:Fallback>
        </mc:AlternateContent>
      </w:r>
      <w:r w:rsidR="007E6FDB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7DC0E48" wp14:editId="501CCC0E">
                <wp:simplePos x="0" y="0"/>
                <wp:positionH relativeFrom="column">
                  <wp:posOffset>1301115</wp:posOffset>
                </wp:positionH>
                <wp:positionV relativeFrom="paragraph">
                  <wp:posOffset>286385</wp:posOffset>
                </wp:positionV>
                <wp:extent cx="1809750" cy="1104900"/>
                <wp:effectExtent l="0" t="0" r="19050" b="19050"/>
                <wp:wrapNone/>
                <wp:docPr id="38" name="Поле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0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74E" w:rsidRPr="005B32A7" w:rsidRDefault="0019274E" w:rsidP="006711DA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Снижение качества работы наземных служб, обслуживающих ВС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8" o:spid="_x0000_s1059" type="#_x0000_t202" style="position:absolute;left:0;text-align:left;margin-left:102.45pt;margin-top:22.55pt;width:142.5pt;height:87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">
                <v:textbox>
                  <w:txbxContent>
                    <w:p w:rsidR="00FD50B2" w:rsidRPr="005B32A7" w:rsidRDefault="00FD50B2" w:rsidP="006711DA">
                      <w:pPr>
                        <w:ind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Снижение качества работы наземных служб, обслуживающих ВС</w:t>
                      </w:r>
                    </w:p>
                  </w:txbxContent>
                </v:textbox>
              </v:shape>
            </w:pict>
          </mc:Fallback>
        </mc:AlternateContent>
      </w:r>
      <w:r w:rsidR="007E6FDB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BCD0C86" wp14:editId="04666FE9">
                <wp:simplePos x="0" y="0"/>
                <wp:positionH relativeFrom="column">
                  <wp:posOffset>3177540</wp:posOffset>
                </wp:positionH>
                <wp:positionV relativeFrom="paragraph">
                  <wp:posOffset>286385</wp:posOffset>
                </wp:positionV>
                <wp:extent cx="1476375" cy="1104900"/>
                <wp:effectExtent l="0" t="0" r="28575" b="19050"/>
                <wp:wrapNone/>
                <wp:docPr id="40" name="Поле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74E" w:rsidRPr="00CF1056" w:rsidRDefault="0019274E" w:rsidP="00AF625F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Недостаточное количество рекламы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0" o:spid="_x0000_s1060" type="#_x0000_t202" style="position:absolute;left:0;text-align:left;margin-left:250.2pt;margin-top:22.55pt;width:116.25pt;height:87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">
                <v:textbox>
                  <w:txbxContent>
                    <w:p w:rsidR="00FD50B2" w:rsidRPr="00CF1056" w:rsidRDefault="00FD50B2" w:rsidP="00AF625F">
                      <w:pPr>
                        <w:ind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Недостаточное количество рекламы </w:t>
                      </w:r>
                    </w:p>
                  </w:txbxContent>
                </v:textbox>
              </v:shape>
            </w:pict>
          </mc:Fallback>
        </mc:AlternateContent>
      </w:r>
      <w:r w:rsidR="007E6FDB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8E00174" wp14:editId="74A4A7BD">
                <wp:simplePos x="0" y="0"/>
                <wp:positionH relativeFrom="column">
                  <wp:posOffset>4701540</wp:posOffset>
                </wp:positionH>
                <wp:positionV relativeFrom="paragraph">
                  <wp:posOffset>286385</wp:posOffset>
                </wp:positionV>
                <wp:extent cx="1552575" cy="1104900"/>
                <wp:effectExtent l="0" t="0" r="28575" b="19050"/>
                <wp:wrapNone/>
                <wp:docPr id="41" name="Поле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110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74E" w:rsidRPr="00CF1056" w:rsidRDefault="0019274E" w:rsidP="006711DA">
                            <w:pPr>
                              <w:ind w:firstLine="0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Отсутствие индивидуального подхода к каждому клиенту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1" o:spid="_x0000_s1061" type="#_x0000_t202" style="position:absolute;left:0;text-align:left;margin-left:370.2pt;margin-top:22.55pt;width:122.25pt;height:8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">
                <v:textbox>
                  <w:txbxContent>
                    <w:p w:rsidR="00FD50B2" w:rsidRPr="00CF1056" w:rsidRDefault="00FD50B2" w:rsidP="006711DA">
                      <w:pPr>
                        <w:ind w:firstLine="0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Отсутствие индивидуального подхода к каждому клиенту</w:t>
                      </w:r>
                    </w:p>
                  </w:txbxContent>
                </v:textbox>
              </v:shape>
            </w:pict>
          </mc:Fallback>
        </mc:AlternateContent>
      </w:r>
    </w:p>
    <w:p w:rsidR="00314643" w:rsidRDefault="00314643" w:rsidP="0031464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4643" w:rsidRDefault="00314643" w:rsidP="0031464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4643" w:rsidRDefault="00314643" w:rsidP="0031464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4643" w:rsidRDefault="00B707A0" w:rsidP="0031464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6242EAF" wp14:editId="351FAB71">
                <wp:simplePos x="0" y="0"/>
                <wp:positionH relativeFrom="column">
                  <wp:posOffset>3882390</wp:posOffset>
                </wp:positionH>
                <wp:positionV relativeFrom="paragraph">
                  <wp:posOffset>166370</wp:posOffset>
                </wp:positionV>
                <wp:extent cx="771525" cy="276225"/>
                <wp:effectExtent l="0" t="0" r="85725" b="85725"/>
                <wp:wrapNone/>
                <wp:docPr id="59" name="Прямая со стрелко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71525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9" o:spid="_x0000_s1026" type="#_x0000_t32" style="position:absolute;margin-left:305.7pt;margin-top:13.1pt;width:60.75pt;height:21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2C7E380" wp14:editId="196F5262">
                <wp:simplePos x="0" y="0"/>
                <wp:positionH relativeFrom="column">
                  <wp:posOffset>4701540</wp:posOffset>
                </wp:positionH>
                <wp:positionV relativeFrom="paragraph">
                  <wp:posOffset>166370</wp:posOffset>
                </wp:positionV>
                <wp:extent cx="447040" cy="276225"/>
                <wp:effectExtent l="38100" t="0" r="29210" b="47625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47040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0" o:spid="_x0000_s1026" type="#_x0000_t32" style="position:absolute;margin-left:370.2pt;margin-top:13.1pt;width:35.2pt;height:21.75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6C61857" wp14:editId="38A09095">
                <wp:simplePos x="0" y="0"/>
                <wp:positionH relativeFrom="column">
                  <wp:posOffset>662940</wp:posOffset>
                </wp:positionH>
                <wp:positionV relativeFrom="paragraph">
                  <wp:posOffset>166370</wp:posOffset>
                </wp:positionV>
                <wp:extent cx="314325" cy="276225"/>
                <wp:effectExtent l="0" t="0" r="66675" b="47625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14325" cy="2762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7" o:spid="_x0000_s1026" type="#_x0000_t32" style="position:absolute;margin-left:52.2pt;margin-top:13.1pt;width:24.75pt;height:21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5BEB6A4" wp14:editId="107196CF">
                <wp:simplePos x="0" y="0"/>
                <wp:positionH relativeFrom="column">
                  <wp:posOffset>1510665</wp:posOffset>
                </wp:positionH>
                <wp:positionV relativeFrom="paragraph">
                  <wp:posOffset>166370</wp:posOffset>
                </wp:positionV>
                <wp:extent cx="400050" cy="295275"/>
                <wp:effectExtent l="38100" t="0" r="19050" b="47625"/>
                <wp:wrapNone/>
                <wp:docPr id="58" name="Прямая со стрелкой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0005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58" o:spid="_x0000_s1026" type="#_x0000_t32" style="position:absolute;margin-left:118.95pt;margin-top:13.1pt;width:31.5pt;height:23.25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314643" w:rsidRDefault="00B707A0" w:rsidP="0031464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BF3045D" wp14:editId="14FB4053">
                <wp:simplePos x="0" y="0"/>
                <wp:positionH relativeFrom="column">
                  <wp:posOffset>3758565</wp:posOffset>
                </wp:positionH>
                <wp:positionV relativeFrom="paragraph">
                  <wp:posOffset>150495</wp:posOffset>
                </wp:positionV>
                <wp:extent cx="2495550" cy="1038225"/>
                <wp:effectExtent l="0" t="0" r="19050" b="28575"/>
                <wp:wrapNone/>
                <wp:docPr id="37" name="Поле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555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74E" w:rsidRPr="00680A78" w:rsidRDefault="0019274E" w:rsidP="006711DA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Не отлаженность системы поиска и привлечения новых клиентов, которые могут стать постоянными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7" o:spid="_x0000_s1062" type="#_x0000_t202" style="position:absolute;left:0;text-align:left;margin-left:295.95pt;margin-top:11.85pt;width:196.5pt;height:81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">
                <v:textbox>
                  <w:txbxContent>
                    <w:p w:rsidR="00FD50B2" w:rsidRPr="00680A78" w:rsidRDefault="007E6FDB" w:rsidP="006711DA">
                      <w:pPr>
                        <w:ind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Не отлаженность системы </w:t>
                      </w:r>
                      <w:r w:rsidR="00FD50B2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поиска и привлечения новых клиентов, которые могут стать постоянными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430D449" wp14:editId="004CBD94">
                <wp:simplePos x="0" y="0"/>
                <wp:positionH relativeFrom="column">
                  <wp:posOffset>-318135</wp:posOffset>
                </wp:positionH>
                <wp:positionV relativeFrom="paragraph">
                  <wp:posOffset>151130</wp:posOffset>
                </wp:positionV>
                <wp:extent cx="1981200" cy="1038225"/>
                <wp:effectExtent l="0" t="0" r="19050" b="28575"/>
                <wp:wrapNone/>
                <wp:docPr id="35" name="Поле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0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74E" w:rsidRPr="00680A78" w:rsidRDefault="0019274E" w:rsidP="006711DA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680A7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Ухудшение качества и снижение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уровня сервиса на борту ВС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5" o:spid="_x0000_s1063" type="#_x0000_t202" style="position:absolute;left:0;text-align:left;margin-left:-25.05pt;margin-top:11.9pt;width:156pt;height:81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">
                <v:textbox>
                  <w:txbxContent>
                    <w:p w:rsidR="00FD50B2" w:rsidRPr="00680A78" w:rsidRDefault="00FD50B2" w:rsidP="006711DA">
                      <w:pPr>
                        <w:ind w:firstLine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680A7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Ухудшение качества и снижение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уровня сервиса на борту ВС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B118E11" wp14:editId="0B83D79B">
                <wp:simplePos x="0" y="0"/>
                <wp:positionH relativeFrom="column">
                  <wp:posOffset>1682115</wp:posOffset>
                </wp:positionH>
                <wp:positionV relativeFrom="paragraph">
                  <wp:posOffset>151130</wp:posOffset>
                </wp:positionV>
                <wp:extent cx="2028825" cy="1038225"/>
                <wp:effectExtent l="0" t="0" r="28575" b="28575"/>
                <wp:wrapNone/>
                <wp:docPr id="36" name="Поле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1038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74E" w:rsidRPr="00680A78" w:rsidRDefault="0019274E" w:rsidP="006711DA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Отсутствие привилегий для часто летающих пассажиров и постоянных клиентов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6" o:spid="_x0000_s1064" type="#_x0000_t202" style="position:absolute;left:0;text-align:left;margin-left:132.45pt;margin-top:11.9pt;width:159.75pt;height:81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">
                <v:textbox>
                  <w:txbxContent>
                    <w:p w:rsidR="00FD50B2" w:rsidRPr="00680A78" w:rsidRDefault="00FD50B2" w:rsidP="006711DA">
                      <w:pPr>
                        <w:ind w:firstLine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Отсутствие привилегий для часто летающих пассажиров и постоянных клиентов </w:t>
                      </w:r>
                    </w:p>
                  </w:txbxContent>
                </v:textbox>
              </v:shape>
            </w:pict>
          </mc:Fallback>
        </mc:AlternateContent>
      </w:r>
    </w:p>
    <w:p w:rsidR="00314643" w:rsidRDefault="00314643" w:rsidP="0031464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4643" w:rsidRDefault="00314643" w:rsidP="0031464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4643" w:rsidRDefault="00B707A0" w:rsidP="0031464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A932AF7" wp14:editId="4AE3F9F5">
                <wp:simplePos x="0" y="0"/>
                <wp:positionH relativeFrom="column">
                  <wp:posOffset>3006091</wp:posOffset>
                </wp:positionH>
                <wp:positionV relativeFrom="paragraph">
                  <wp:posOffset>273050</wp:posOffset>
                </wp:positionV>
                <wp:extent cx="1123949" cy="190500"/>
                <wp:effectExtent l="38100" t="0" r="19685" b="95250"/>
                <wp:wrapNone/>
                <wp:docPr id="43" name="Прямая со стрелко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123949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3" o:spid="_x0000_s1026" type="#_x0000_t32" style="position:absolute;margin-left:236.7pt;margin-top:21.5pt;width:88.5pt;height:15pt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37651F3F" wp14:editId="3D6C8BC7">
                <wp:simplePos x="0" y="0"/>
                <wp:positionH relativeFrom="column">
                  <wp:posOffset>1301115</wp:posOffset>
                </wp:positionH>
                <wp:positionV relativeFrom="paragraph">
                  <wp:posOffset>273050</wp:posOffset>
                </wp:positionV>
                <wp:extent cx="933450" cy="219075"/>
                <wp:effectExtent l="0" t="0" r="76200" b="85725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3345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42" o:spid="_x0000_s1026" type="#_x0000_t32" style="position:absolute;margin-left:102.45pt;margin-top:21.5pt;width:73.5pt;height:17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" strokecolor="black [3040]">
                <v:stroke endarrow="open"/>
                <o:lock v:ext="edit" shapetype="f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083B2D9C" wp14:editId="615164C1">
                <wp:simplePos x="0" y="0"/>
                <wp:positionH relativeFrom="column">
                  <wp:posOffset>2577465</wp:posOffset>
                </wp:positionH>
                <wp:positionV relativeFrom="paragraph">
                  <wp:posOffset>273050</wp:posOffset>
                </wp:positionV>
                <wp:extent cx="0" cy="219075"/>
                <wp:effectExtent l="95250" t="0" r="57150" b="6667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3" o:spid="_x0000_s1026" type="#_x0000_t32" style="position:absolute;margin-left:202.95pt;margin-top:21.5pt;width:0;height:17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" strokecolor="black [3040]">
                <v:stroke endarrow="open"/>
                <o:lock v:ext="edit" shapetype="f"/>
              </v:shape>
            </w:pict>
          </mc:Fallback>
        </mc:AlternateContent>
      </w:r>
    </w:p>
    <w:p w:rsidR="00314643" w:rsidRDefault="00B707A0" w:rsidP="0031464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7253FCE" wp14:editId="4B0DAC4F">
                <wp:simplePos x="0" y="0"/>
                <wp:positionH relativeFrom="column">
                  <wp:posOffset>1053465</wp:posOffset>
                </wp:positionH>
                <wp:positionV relativeFrom="paragraph">
                  <wp:posOffset>185420</wp:posOffset>
                </wp:positionV>
                <wp:extent cx="3028950" cy="704850"/>
                <wp:effectExtent l="0" t="0" r="19050" b="1905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895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274E" w:rsidRPr="00680A78" w:rsidRDefault="0019274E" w:rsidP="00B707A0">
                            <w:pPr>
                              <w:ind w:firstLine="0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Снижение количества постоянных клиентов на северных направлениях на 5%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65" type="#_x0000_t202" style="position:absolute;left:0;text-align:left;margin-left:82.95pt;margin-top:14.6pt;width:238.5pt;height:55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">
                <v:textbox>
                  <w:txbxContent>
                    <w:p w:rsidR="00B707A0" w:rsidRPr="00680A78" w:rsidRDefault="00B707A0" w:rsidP="00B707A0">
                      <w:pPr>
                        <w:ind w:firstLine="0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Снижение количества постоянных клиентов на северных направлениях на 5%</w:t>
                      </w:r>
                    </w:p>
                  </w:txbxContent>
                </v:textbox>
              </v:shape>
            </w:pict>
          </mc:Fallback>
        </mc:AlternateContent>
      </w:r>
    </w:p>
    <w:p w:rsidR="00B707A0" w:rsidRDefault="00B707A0" w:rsidP="0031464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07A0" w:rsidRDefault="00B707A0" w:rsidP="0031464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07A0" w:rsidRDefault="00B707A0" w:rsidP="00314643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4643" w:rsidRPr="0067328F" w:rsidRDefault="00314643" w:rsidP="00314643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28F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Рисунок 4 – Дерево проблем ОАО «Авиакомпания «</w:t>
      </w:r>
      <w:r w:rsidR="00222A64" w:rsidRPr="0067328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Таймыр</w:t>
      </w:r>
      <w:r w:rsidRPr="0067328F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AF625F" w:rsidRPr="00443E27" w:rsidRDefault="00AF625F" w:rsidP="00314643">
      <w:pPr>
        <w:pStyle w:val="a5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Исходя из описания организации, мы можем определить проблемы, стоящие на пути достижения поставленных целей (табл</w:t>
      </w:r>
      <w:r w:rsidR="00314643">
        <w:rPr>
          <w:rFonts w:ascii="Times New Roman" w:eastAsia="Times New Roman" w:hAnsi="Times New Roman" w:cs="Times New Roman"/>
          <w:sz w:val="28"/>
          <w:szCs w:val="28"/>
          <w:lang w:eastAsia="ru-RU"/>
        </w:rPr>
        <w:t>ица</w:t>
      </w: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1): </w:t>
      </w:r>
    </w:p>
    <w:p w:rsidR="00AF625F" w:rsidRPr="00443E27" w:rsidRDefault="00AF625F" w:rsidP="00314643">
      <w:pPr>
        <w:pStyle w:val="a5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625F" w:rsidRPr="0067328F" w:rsidRDefault="00AF625F" w:rsidP="0031464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328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 – Таблица проблем ОАО «Авиакомпания «Таймыр»</w:t>
      </w:r>
    </w:p>
    <w:p w:rsidR="00314643" w:rsidRPr="00443E27" w:rsidRDefault="00314643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5351"/>
      </w:tblGrid>
      <w:tr w:rsidR="00AF625F" w:rsidRPr="00443E27" w:rsidTr="003577EF">
        <w:tc>
          <w:tcPr>
            <w:tcW w:w="675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828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Сформулированная проблема</w:t>
            </w:r>
          </w:p>
        </w:tc>
        <w:tc>
          <w:tcPr>
            <w:tcW w:w="5351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негативные последствия и риски</w:t>
            </w:r>
          </w:p>
        </w:tc>
      </w:tr>
      <w:tr w:rsidR="00AF625F" w:rsidRPr="00443E27" w:rsidTr="003577EF">
        <w:tc>
          <w:tcPr>
            <w:tcW w:w="9854" w:type="dxa"/>
            <w:gridSpan w:val="3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Концептуальные проблемы (координация процессов)</w:t>
            </w:r>
          </w:p>
        </w:tc>
      </w:tr>
      <w:tr w:rsidR="00AF625F" w:rsidRPr="00443E27" w:rsidTr="003577EF">
        <w:tc>
          <w:tcPr>
            <w:tcW w:w="675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Снижение количества постоянных клиентов на северных направлениях на 5% </w:t>
            </w:r>
          </w:p>
        </w:tc>
        <w:tc>
          <w:tcPr>
            <w:tcW w:w="5351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Снижение пассажиропотока авиакомпании</w:t>
            </w:r>
          </w:p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Потеря клиентской базы</w:t>
            </w:r>
          </w:p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Снижение имиджа авиакомпании среди населения </w:t>
            </w:r>
          </w:p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Неэффективное использование ресурсов (неполная загрузка ВС)</w:t>
            </w:r>
          </w:p>
        </w:tc>
      </w:tr>
      <w:tr w:rsidR="00AF625F" w:rsidRPr="00443E27" w:rsidTr="003577EF">
        <w:tc>
          <w:tcPr>
            <w:tcW w:w="675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Ухудшение качества и снижение уровня сервиса </w:t>
            </w:r>
          </w:p>
        </w:tc>
        <w:tc>
          <w:tcPr>
            <w:tcW w:w="5351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Выбор клиентами авиакомпаний-конкурентов</w:t>
            </w:r>
          </w:p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«Дурная репутация» авиакомпании среди пассажиров</w:t>
            </w:r>
          </w:p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Снижение пассажиропотока</w:t>
            </w:r>
          </w:p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Увеличение количества жалоб от пассажиров</w:t>
            </w:r>
          </w:p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Задержки рейсов </w:t>
            </w:r>
          </w:p>
        </w:tc>
      </w:tr>
      <w:tr w:rsidR="00AF625F" w:rsidRPr="00443E27" w:rsidTr="003577EF">
        <w:tc>
          <w:tcPr>
            <w:tcW w:w="675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  <w:tc>
          <w:tcPr>
            <w:tcW w:w="3828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привилегий для часто летающих пассажиров и постоянных клиентов</w:t>
            </w:r>
          </w:p>
        </w:tc>
        <w:tc>
          <w:tcPr>
            <w:tcW w:w="5351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Уход пассажиров к конкурентам</w:t>
            </w:r>
          </w:p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Снижение повторного использования услуг авиакомпании</w:t>
            </w:r>
          </w:p>
        </w:tc>
      </w:tr>
      <w:tr w:rsidR="00AF625F" w:rsidRPr="00443E27" w:rsidTr="003577EF">
        <w:tc>
          <w:tcPr>
            <w:tcW w:w="9854" w:type="dxa"/>
            <w:gridSpan w:val="3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Операционные проблемы (оптимизация процессов)</w:t>
            </w:r>
          </w:p>
        </w:tc>
      </w:tr>
      <w:tr w:rsidR="00AF625F" w:rsidRPr="00443E27" w:rsidTr="003577EF">
        <w:tc>
          <w:tcPr>
            <w:tcW w:w="675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Отклонение от стандартов</w:t>
            </w:r>
          </w:p>
        </w:tc>
        <w:tc>
          <w:tcPr>
            <w:tcW w:w="5351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5F" w:rsidRPr="00443E27" w:rsidTr="003577EF">
        <w:tc>
          <w:tcPr>
            <w:tcW w:w="675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уровня сервиса кабинного экипажа</w:t>
            </w:r>
          </w:p>
        </w:tc>
        <w:tc>
          <w:tcPr>
            <w:tcW w:w="5351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Увеличение количества жалоб на работу КЭ</w:t>
            </w:r>
          </w:p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«Дурная репутация» авиакомпании среди пассажиров</w:t>
            </w:r>
          </w:p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Возможность нарушений технологий Авиационной безопасности и процедур по их предотвращению</w:t>
            </w:r>
          </w:p>
        </w:tc>
      </w:tr>
      <w:tr w:rsidR="00AF625F" w:rsidRPr="00443E27" w:rsidTr="003577EF">
        <w:tc>
          <w:tcPr>
            <w:tcW w:w="675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качества работы наземных служб, обслуживающих ВС</w:t>
            </w:r>
          </w:p>
        </w:tc>
        <w:tc>
          <w:tcPr>
            <w:tcW w:w="5351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Возможность нарушений в сфере авиационной безопасности </w:t>
            </w:r>
          </w:p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Сбои при выполнении полетов</w:t>
            </w:r>
          </w:p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Задержки вылетов </w:t>
            </w:r>
          </w:p>
        </w:tc>
      </w:tr>
    </w:tbl>
    <w:p w:rsidR="006639A1" w:rsidRPr="0067328F" w:rsidRDefault="006639A1" w:rsidP="006639A1">
      <w:pPr>
        <w:jc w:val="right"/>
        <w:rPr>
          <w:rFonts w:ascii="Times New Roman" w:hAnsi="Times New Roman" w:cs="Times New Roman"/>
          <w:sz w:val="24"/>
          <w:szCs w:val="24"/>
        </w:rPr>
      </w:pPr>
      <w:r w:rsidRPr="0067328F">
        <w:rPr>
          <w:rFonts w:ascii="Times New Roman" w:hAnsi="Times New Roman" w:cs="Times New Roman"/>
          <w:sz w:val="24"/>
          <w:szCs w:val="24"/>
        </w:rPr>
        <w:lastRenderedPageBreak/>
        <w:t>Окончание таблицы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5351"/>
      </w:tblGrid>
      <w:tr w:rsidR="00AF625F" w:rsidRPr="00443E27" w:rsidTr="003577EF">
        <w:tc>
          <w:tcPr>
            <w:tcW w:w="675" w:type="dxa"/>
          </w:tcPr>
          <w:p w:rsidR="00AF625F" w:rsidRPr="00314643" w:rsidRDefault="006639A1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br w:type="page"/>
            </w:r>
            <w:r>
              <w:br w:type="page"/>
            </w:r>
            <w:r w:rsidR="00AF625F"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8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навыков продаж, межличностного общения у персонала отдела продаж</w:t>
            </w:r>
          </w:p>
        </w:tc>
        <w:tc>
          <w:tcPr>
            <w:tcW w:w="5351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Снижение уровня продаж авиабилетов</w:t>
            </w:r>
          </w:p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Недовольство клиентов обслуживанием </w:t>
            </w:r>
          </w:p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Выбор клиентами авиакомпаний-конкурентов</w:t>
            </w:r>
          </w:p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«Дурная репутация» авиакомпании среди пассажиров</w:t>
            </w:r>
          </w:p>
        </w:tc>
      </w:tr>
      <w:tr w:rsidR="00AF625F" w:rsidRPr="00443E27" w:rsidTr="003577EF">
        <w:tc>
          <w:tcPr>
            <w:tcW w:w="675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8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индивидуального подхода к каждому клиенту</w:t>
            </w:r>
          </w:p>
        </w:tc>
        <w:tc>
          <w:tcPr>
            <w:tcW w:w="5351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Снижение повторного использования услуг авиакомпании</w:t>
            </w:r>
          </w:p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Клиент не переходит из статуса «случайного» в статус «постоянного»</w:t>
            </w:r>
          </w:p>
        </w:tc>
      </w:tr>
      <w:tr w:rsidR="00AF625F" w:rsidRPr="00443E27" w:rsidTr="003577EF">
        <w:tc>
          <w:tcPr>
            <w:tcW w:w="675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Потери процессов</w:t>
            </w:r>
          </w:p>
        </w:tc>
        <w:tc>
          <w:tcPr>
            <w:tcW w:w="5351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5F" w:rsidRPr="00443E27" w:rsidTr="003577EF">
        <w:tc>
          <w:tcPr>
            <w:tcW w:w="675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отлаженность системы поиска и привлечения новых клиентов, которые могут стать постоянными</w:t>
            </w:r>
          </w:p>
        </w:tc>
        <w:tc>
          <w:tcPr>
            <w:tcW w:w="5351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Невозможность клиента узнать об авиакомпании и предоставляемых ей услугах</w:t>
            </w:r>
          </w:p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Клиент не переходит из статуса «случайного» в статус «постоянного»</w:t>
            </w:r>
          </w:p>
        </w:tc>
      </w:tr>
      <w:tr w:rsidR="00AF625F" w:rsidRPr="00443E27" w:rsidTr="003577EF">
        <w:tc>
          <w:tcPr>
            <w:tcW w:w="675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8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гибкости </w:t>
            </w:r>
          </w:p>
        </w:tc>
        <w:tc>
          <w:tcPr>
            <w:tcW w:w="5351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F625F" w:rsidRPr="00443E27" w:rsidTr="003577EF">
        <w:tc>
          <w:tcPr>
            <w:tcW w:w="675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8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Недостаточная мотивация персонала отдела продаж</w:t>
            </w:r>
          </w:p>
        </w:tc>
        <w:tc>
          <w:tcPr>
            <w:tcW w:w="5351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Незаинтересованность сотрудников в привлечении новых клиентов</w:t>
            </w:r>
          </w:p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Незаинтересованность сотрудников в работе с потенциальными постоянными клиентами</w:t>
            </w:r>
          </w:p>
        </w:tc>
      </w:tr>
      <w:tr w:rsidR="00AF625F" w:rsidRPr="00443E27" w:rsidTr="003577EF">
        <w:tc>
          <w:tcPr>
            <w:tcW w:w="675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8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Недостаточное количество рекламы, недостаточное информирование населения об услугах авиакомпании</w:t>
            </w:r>
          </w:p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1" w:type="dxa"/>
          </w:tcPr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Снижение пассажиропотока авиакомпании</w:t>
            </w:r>
          </w:p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Невозможность клиента узнать об авиакомпании и предоставляемых ей услугах</w:t>
            </w:r>
          </w:p>
          <w:p w:rsidR="00AF625F" w:rsidRPr="00314643" w:rsidRDefault="00AF625F" w:rsidP="00314643">
            <w:pPr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Выбор клиентами авиакомпаний-конкурентов</w:t>
            </w:r>
          </w:p>
        </w:tc>
      </w:tr>
    </w:tbl>
    <w:p w:rsidR="00BD19F5" w:rsidRDefault="00BD19F5" w:rsidP="00314643">
      <w:pPr>
        <w:ind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625F" w:rsidRPr="009F20B5" w:rsidRDefault="00314643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 из таблицы 1 помогаю</w:t>
      </w:r>
      <w:r w:rsidR="00AF625F"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т проследить негативные последствия, которые могут возникнуть при отсутствии поиска решений для выявленных проблем. Оценка и наглядность рисков может помочь при поиске решения для конкретной проблемы.</w:t>
      </w:r>
    </w:p>
    <w:p w:rsidR="009F20B5" w:rsidRPr="0001277F" w:rsidRDefault="009F20B5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Концептуальные проблемы (координация процессов) – снижение количества постоянных клиентов, ухудшение качества и уровня сервиса, отсутствие привилегий для часто летающих пассажиров и постоянных </w:t>
      </w:r>
      <w:r w:rsidRPr="000127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клиентов, всё это ведёт к тому что, это очень сильно влияет на репутацию и имидж компании, отрицательные отзывы клиентов и уход к конкурентам с более эффективной рекламой и преимуществами для постоянных клиентов.  </w:t>
      </w:r>
    </w:p>
    <w:p w:rsidR="009F20B5" w:rsidRPr="0001277F" w:rsidRDefault="00314643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касается </w:t>
      </w:r>
      <w:r w:rsidR="009F20B5" w:rsidRPr="00012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блока «операционные проблемы (оптимизация процессов)», то здесь снижение качества работы наземных служб, обслуживающих ВС, отсутствие навыков продаж, межличностного общения у персонала отдела продаж, отсутствие индивидуального подхода к каждому клиенту, снижение уровня сервиса кабинного экипажа, также негативно влияет на репутацию компании, возможность клиента узнать о всех доступных преимуществах для него, снижение лояльности клиента и уход в конечном итоге к конкуренту из-за неудовлетворенности качеством обслуживания. </w:t>
      </w:r>
    </w:p>
    <w:p w:rsidR="009F20B5" w:rsidRPr="0001277F" w:rsidRDefault="009F20B5" w:rsidP="006639A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7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Потери процессов – нет четкой слаженной системы</w:t>
      </w:r>
      <w:r w:rsidR="0031464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12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которая бы позволила привлечь и расположить клиента, донести до него все преимущества которые он может получить, являясь клиентом компании.</w:t>
      </w:r>
    </w:p>
    <w:p w:rsidR="006639A1" w:rsidRDefault="009F20B5" w:rsidP="006639A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гибкости – недостаточная мотивация персонала отдела продаж и недостаточное количество </w:t>
      </w:r>
      <w:r w:rsidR="00314643" w:rsidRPr="0001277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рекламы,</w:t>
      </w:r>
      <w:r w:rsidRPr="00012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недостаточное информирование населения об услугах авиакомпании, главным образом влияют на то, что сотрудники не заинтересованы в успешн</w:t>
      </w:r>
      <w:r w:rsidR="006639A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 компании и её процветании.</w:t>
      </w:r>
    </w:p>
    <w:p w:rsidR="009F20B5" w:rsidRPr="0001277F" w:rsidRDefault="009F20B5" w:rsidP="006639A1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7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Поэтому, чтобы пришёл большой поток клиентов, его необходимо привлечь, а чтобы его привлечь, необходима эффективная реклама и возможность узнать компании – доступность информации и выделение тех сторон, которые выгодно выделяют компанию среди других авиакомпаний – необходимо заинтересовать клиента.</w:t>
      </w:r>
    </w:p>
    <w:p w:rsidR="009F20B5" w:rsidRDefault="009F20B5" w:rsidP="006639A1">
      <w:pPr>
        <w:jc w:val="both"/>
        <w:rPr>
          <w:rFonts w:ascii="Times New Roman" w:hAnsi="Times New Roman" w:cs="Times New Roman"/>
          <w:sz w:val="28"/>
          <w:szCs w:val="28"/>
        </w:rPr>
      </w:pPr>
      <w:r w:rsidRPr="0001277F">
        <w:rPr>
          <w:rFonts w:ascii="Times New Roman" w:hAnsi="Times New Roman" w:cs="Times New Roman"/>
          <w:sz w:val="28"/>
          <w:szCs w:val="28"/>
        </w:rPr>
        <w:t>Исходя из основных проблем, которые были выделены, можно выделить еще причину – недостаточно эффективная система стимулирования персонала, нет мотивационных инструментов. Для того чтобы определить как  найти мотивацию, необходимо найти главные движущие силы.</w:t>
      </w:r>
    </w:p>
    <w:p w:rsidR="00530A59" w:rsidRDefault="0019274E" w:rsidP="006639A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Проанализировав дерево проблем, выделив главную проблему, делаем вывод о том, что основная проблема лежит в одном из основных бизнес-</w:t>
      </w:r>
      <w:r>
        <w:rPr>
          <w:rFonts w:ascii="Times New Roman" w:hAnsi="Times New Roman" w:cs="Times New Roman"/>
          <w:sz w:val="28"/>
          <w:szCs w:val="28"/>
        </w:rPr>
        <w:lastRenderedPageBreak/>
        <w:t>процессов  «Маркетинг и продажи услуг АК»</w:t>
      </w:r>
      <w:r w:rsidR="005640C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 рисунке 5 рассмотрена карта процессов второго уровня для бизнес-процесса «Маркетинг и продажи услуг АК».</w:t>
      </w:r>
    </w:p>
    <w:p w:rsidR="005640C5" w:rsidRDefault="005640C5" w:rsidP="006639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40C5" w:rsidRDefault="0067328F" w:rsidP="00A261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939067F" wp14:editId="4BBB20FC">
            <wp:extent cx="5486400" cy="2514600"/>
            <wp:effectExtent l="76200" t="0" r="95250" b="0"/>
            <wp:docPr id="15" name="Схема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5640C5" w:rsidRDefault="005640C5" w:rsidP="006639A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40C5" w:rsidRDefault="005640C5" w:rsidP="006639A1">
      <w:pPr>
        <w:jc w:val="both"/>
        <w:rPr>
          <w:rFonts w:ascii="Times New Roman" w:hAnsi="Times New Roman" w:cs="Times New Roman"/>
          <w:sz w:val="24"/>
          <w:szCs w:val="24"/>
        </w:rPr>
      </w:pPr>
      <w:r w:rsidRPr="0067328F">
        <w:rPr>
          <w:rFonts w:ascii="Times New Roman" w:hAnsi="Times New Roman" w:cs="Times New Roman"/>
          <w:sz w:val="24"/>
          <w:szCs w:val="24"/>
        </w:rPr>
        <w:t xml:space="preserve">Рисунок 5 – Карта процессов второго </w:t>
      </w:r>
      <w:r w:rsidR="005A05B7" w:rsidRPr="0067328F">
        <w:rPr>
          <w:rFonts w:ascii="Times New Roman" w:hAnsi="Times New Roman" w:cs="Times New Roman"/>
          <w:sz w:val="24"/>
          <w:szCs w:val="24"/>
        </w:rPr>
        <w:t>уровня «Маркетинг и продажи АК»</w:t>
      </w:r>
    </w:p>
    <w:p w:rsidR="007A1B48" w:rsidRPr="0067328F" w:rsidRDefault="007A1B48" w:rsidP="006639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1277F" w:rsidRDefault="005640C5" w:rsidP="00A640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следующей главе опишем рекомендации по совершенствованию выбранного бизнес-процесса.</w:t>
      </w:r>
      <w:r w:rsidR="0001277F">
        <w:rPr>
          <w:rFonts w:ascii="Times New Roman" w:hAnsi="Times New Roman" w:cs="Times New Roman"/>
          <w:sz w:val="28"/>
          <w:szCs w:val="28"/>
        </w:rPr>
        <w:br w:type="page"/>
      </w:r>
    </w:p>
    <w:p w:rsidR="00BD19F5" w:rsidRPr="00BD19F5" w:rsidRDefault="00BD19F5" w:rsidP="00314643">
      <w:pPr>
        <w:pStyle w:val="1"/>
        <w:spacing w:before="0"/>
        <w:jc w:val="both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4" w:name="_Toc450790887"/>
      <w:r w:rsidRPr="00BD19F5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3 Разработка рекомендаций по оптимизации бизнес-процесса</w:t>
      </w:r>
      <w:bookmarkEnd w:id="4"/>
    </w:p>
    <w:p w:rsidR="00BD19F5" w:rsidRPr="00BD19F5" w:rsidRDefault="00BD19F5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625F" w:rsidRDefault="004B3905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Рассмотрев цели, карту процессов верхнего и второго уровня</w:t>
      </w:r>
      <w:r w:rsidR="00AF625F"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дерево проблем организации на примере ОАО «Авиакомпания «Таймыр» можно предложить следующие </w:t>
      </w:r>
      <w:r w:rsidR="006639A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</w:t>
      </w:r>
      <w:r w:rsidR="00AF625F"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</w:t>
      </w:r>
      <w:r w:rsidR="00012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ешения выявленных проблем </w:t>
      </w:r>
      <w:r w:rsidR="006639A1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оптимизации бизнес-процесса</w:t>
      </w:r>
      <w:r w:rsidR="000127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(таблица </w:t>
      </w:r>
      <w:r w:rsidR="00AF625F"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2):</w:t>
      </w:r>
    </w:p>
    <w:p w:rsidR="00314643" w:rsidRPr="00443E27" w:rsidRDefault="00314643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625F" w:rsidRPr="007A1B48" w:rsidRDefault="00AF625F" w:rsidP="00314643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1B4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 – Предложения по решению проблем для ОАО «Авиакомпания «Таймыр»</w:t>
      </w:r>
    </w:p>
    <w:p w:rsidR="00314643" w:rsidRPr="00443E27" w:rsidRDefault="00314643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1985"/>
        <w:gridCol w:w="4217"/>
      </w:tblGrid>
      <w:tr w:rsidR="00AF625F" w:rsidRPr="00D1027A" w:rsidTr="003577EF">
        <w:tc>
          <w:tcPr>
            <w:tcW w:w="1951" w:type="dxa"/>
          </w:tcPr>
          <w:p w:rsidR="00AF625F" w:rsidRPr="00314643" w:rsidRDefault="00AF625F" w:rsidP="006639A1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</w:t>
            </w:r>
          </w:p>
        </w:tc>
        <w:tc>
          <w:tcPr>
            <w:tcW w:w="1701" w:type="dxa"/>
          </w:tcPr>
          <w:p w:rsidR="00AF625F" w:rsidRPr="00314643" w:rsidRDefault="00AF625F" w:rsidP="006639A1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возникает?</w:t>
            </w:r>
          </w:p>
        </w:tc>
        <w:tc>
          <w:tcPr>
            <w:tcW w:w="1985" w:type="dxa"/>
          </w:tcPr>
          <w:p w:rsidR="00AF625F" w:rsidRPr="00314643" w:rsidRDefault="00AF625F" w:rsidP="006639A1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Почему?</w:t>
            </w:r>
          </w:p>
        </w:tc>
        <w:tc>
          <w:tcPr>
            <w:tcW w:w="4217" w:type="dxa"/>
          </w:tcPr>
          <w:p w:rsidR="00AF625F" w:rsidRPr="00314643" w:rsidRDefault="00AF625F" w:rsidP="006639A1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</w:t>
            </w:r>
          </w:p>
        </w:tc>
      </w:tr>
      <w:tr w:rsidR="0037481A" w:rsidRPr="00D1027A" w:rsidTr="003577EF">
        <w:tc>
          <w:tcPr>
            <w:tcW w:w="1951" w:type="dxa"/>
          </w:tcPr>
          <w:p w:rsidR="0037481A" w:rsidRPr="00314643" w:rsidRDefault="0037481A" w:rsidP="009A20EF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Снижение количества постоянных клиентов на северных направлениях на 5%</w:t>
            </w:r>
          </w:p>
          <w:p w:rsidR="0037481A" w:rsidRPr="00314643" w:rsidRDefault="0037481A" w:rsidP="009A20EF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7481A" w:rsidRPr="00314643" w:rsidRDefault="0037481A" w:rsidP="009A20EF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процессы – маркетинг и продажа услуг АК</w:t>
            </w:r>
          </w:p>
        </w:tc>
        <w:tc>
          <w:tcPr>
            <w:tcW w:w="1985" w:type="dxa"/>
          </w:tcPr>
          <w:p w:rsidR="0037481A" w:rsidRPr="00314643" w:rsidRDefault="0037481A" w:rsidP="009A20EF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Недостаточное финансирование, неотлаженная работа подразделения маркетинга</w:t>
            </w:r>
          </w:p>
        </w:tc>
        <w:tc>
          <w:tcPr>
            <w:tcW w:w="4217" w:type="dxa"/>
          </w:tcPr>
          <w:p w:rsidR="0037481A" w:rsidRPr="00314643" w:rsidRDefault="0037481A" w:rsidP="009A20EF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Перераспределение использования имеющихся финансовых ресурсов </w:t>
            </w:r>
          </w:p>
          <w:p w:rsidR="0037481A" w:rsidRPr="00314643" w:rsidRDefault="0037481A" w:rsidP="009A20EF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Размещение бортового журнала «Летать легко» не только на бортах ВС, а также в здании аэровокзалов и прилегающих территорий</w:t>
            </w:r>
          </w:p>
          <w:p w:rsidR="0037481A" w:rsidRDefault="0037481A" w:rsidP="009A20EF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Путем улучшения качества обслуживания повышать имидж компании среди населения</w:t>
            </w:r>
          </w:p>
          <w:p w:rsidR="0037481A" w:rsidRPr="00314643" w:rsidRDefault="0037481A" w:rsidP="009A20EF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программы лояльности для часто летающих пассажиров</w:t>
            </w:r>
          </w:p>
          <w:p w:rsidR="0037481A" w:rsidRPr="00314643" w:rsidRDefault="0037481A" w:rsidP="009A20EF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Введение системы накопления миль за каждый перелет</w:t>
            </w:r>
          </w:p>
          <w:p w:rsidR="0037481A" w:rsidRPr="00314643" w:rsidRDefault="0037481A" w:rsidP="009A20EF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Привилегии</w:t>
            </w: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постоянных клиентов на боту ВС (отдельное приветствие для часто летающих пассажиров при информационном обслуживании на борту ВС)</w:t>
            </w:r>
          </w:p>
        </w:tc>
      </w:tr>
      <w:tr w:rsidR="0037481A" w:rsidRPr="00D1027A" w:rsidTr="003577EF">
        <w:tc>
          <w:tcPr>
            <w:tcW w:w="1951" w:type="dxa"/>
          </w:tcPr>
          <w:p w:rsidR="0037481A" w:rsidRPr="00314643" w:rsidRDefault="0037481A" w:rsidP="00E81D37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Отсутствие привилегий для часто летающих пассажиров и постоянных клиентов </w:t>
            </w:r>
          </w:p>
          <w:p w:rsidR="0037481A" w:rsidRPr="00314643" w:rsidRDefault="0037481A" w:rsidP="00E81D37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37481A" w:rsidRPr="00314643" w:rsidRDefault="0037481A" w:rsidP="00E81D37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процессы – Маркетинг и продажи услуг авиакомпании</w:t>
            </w:r>
          </w:p>
        </w:tc>
        <w:tc>
          <w:tcPr>
            <w:tcW w:w="1985" w:type="dxa"/>
          </w:tcPr>
          <w:p w:rsidR="0037481A" w:rsidRPr="00314643" w:rsidRDefault="0037481A" w:rsidP="00E81D37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Недостаточное финансирование, неотлаженная работа подразделения маркетинга</w:t>
            </w:r>
          </w:p>
        </w:tc>
        <w:tc>
          <w:tcPr>
            <w:tcW w:w="4217" w:type="dxa"/>
          </w:tcPr>
          <w:p w:rsidR="0037481A" w:rsidRPr="00314643" w:rsidRDefault="0037481A" w:rsidP="00E81D37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Создание программы лояльности для часто летающих пассажиров</w:t>
            </w:r>
          </w:p>
          <w:p w:rsidR="0037481A" w:rsidRPr="00314643" w:rsidRDefault="0037481A" w:rsidP="00E81D37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Введение системы накопления миль за каждый перелет</w:t>
            </w:r>
          </w:p>
          <w:p w:rsidR="0037481A" w:rsidRPr="00314643" w:rsidRDefault="0037481A" w:rsidP="00E81D37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Привилегии при для постоянных клиентов на боту ВС (отдельное приветствие для часто летающих пассажиров при информационном обслуживании на борту ВС)</w:t>
            </w:r>
          </w:p>
        </w:tc>
      </w:tr>
    </w:tbl>
    <w:p w:rsidR="0037481A" w:rsidRDefault="0037481A" w:rsidP="006639A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37481A" w:rsidRDefault="0037481A" w:rsidP="006639A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639A1" w:rsidRPr="006639A1" w:rsidRDefault="006639A1" w:rsidP="006639A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Окончание таблицы 2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984"/>
        <w:gridCol w:w="4076"/>
      </w:tblGrid>
      <w:tr w:rsidR="00AF625F" w:rsidRPr="00D1027A" w:rsidTr="004B3905">
        <w:tc>
          <w:tcPr>
            <w:tcW w:w="1951" w:type="dxa"/>
          </w:tcPr>
          <w:p w:rsidR="00AF625F" w:rsidRPr="00314643" w:rsidRDefault="00AF625F" w:rsidP="006639A1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Недостаточное количество рекламы, недостаточное информирование населения об услугах авиакомпании</w:t>
            </w:r>
          </w:p>
          <w:p w:rsidR="00AF625F" w:rsidRPr="00314643" w:rsidRDefault="00AF625F" w:rsidP="006639A1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AF625F" w:rsidRPr="00314643" w:rsidRDefault="00AF625F" w:rsidP="006639A1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процессы – Маркетинг и продажи услуг авиакомпании</w:t>
            </w:r>
          </w:p>
        </w:tc>
        <w:tc>
          <w:tcPr>
            <w:tcW w:w="1984" w:type="dxa"/>
          </w:tcPr>
          <w:p w:rsidR="00AF625F" w:rsidRPr="00314643" w:rsidRDefault="00AF625F" w:rsidP="006639A1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Недостаточное финансирование </w:t>
            </w:r>
          </w:p>
        </w:tc>
        <w:tc>
          <w:tcPr>
            <w:tcW w:w="4076" w:type="dxa"/>
          </w:tcPr>
          <w:p w:rsidR="00AF625F" w:rsidRPr="00314643" w:rsidRDefault="00AF625F" w:rsidP="006639A1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Перераспределение использования имеющихся финансовых ресурсов </w:t>
            </w:r>
          </w:p>
          <w:p w:rsidR="00AF625F" w:rsidRPr="00314643" w:rsidRDefault="00AF625F" w:rsidP="006639A1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Размещение бортового журнала «Летать легко» не только на бортах ВС, а также в здании аэровокзалов и прилегающих территорий</w:t>
            </w:r>
          </w:p>
          <w:p w:rsidR="00AF625F" w:rsidRPr="00314643" w:rsidRDefault="00AF625F" w:rsidP="006639A1">
            <w:pPr>
              <w:spacing w:line="276" w:lineRule="auto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46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Путем улучшения качества обслуживания повышать имидж компании среди населения</w:t>
            </w:r>
          </w:p>
        </w:tc>
      </w:tr>
    </w:tbl>
    <w:p w:rsidR="00AF625F" w:rsidRPr="00443E27" w:rsidRDefault="00AF625F" w:rsidP="00314643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3905" w:rsidRDefault="00D1027A" w:rsidP="004B3905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AF625F"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подробном рассмотрении таблицы 2 можно проследить тенденцию 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новного расположения проблем в основных процессах.</w:t>
      </w:r>
      <w:r w:rsidR="000C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4B3905"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дна</w:t>
      </w:r>
      <w:r w:rsidR="00673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 выделенная нами </w:t>
      </w:r>
      <w:r w:rsidR="004B3905"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</w:t>
      </w:r>
      <w:r w:rsidR="006732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4B3905"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ОАО «Авиакомпания «Таймыр» </w:t>
      </w:r>
      <w:r w:rsidR="004B3905"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затрагивает </w:t>
      </w:r>
      <w:r w:rsidR="000C38B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 процесс как Маркетинг и продажи услуг АК</w:t>
      </w:r>
      <w:r w:rsidR="004B3905"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подразумевает особое внимание при поиске решений для</w:t>
      </w:r>
      <w:r w:rsidR="004B3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сформировавшейся там проблемы.</w:t>
      </w:r>
    </w:p>
    <w:p w:rsidR="004B3905" w:rsidRDefault="004B3905" w:rsidP="004B3905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Разработаем рекомендации совершенствования выбранного процесса:</w:t>
      </w:r>
    </w:p>
    <w:p w:rsidR="000C38B9" w:rsidRPr="000C38B9" w:rsidRDefault="000C38B9" w:rsidP="000C38B9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8B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Перераспределение использования имеющихся финансовых ресурсов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0C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C38B9" w:rsidRPr="000C38B9" w:rsidRDefault="000C38B9" w:rsidP="000C38B9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8B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Размещение бортового журнала «Летать легко» не только на бортах ВС, а также в здании аэровокзалов и прилегающих территорий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38B9" w:rsidRPr="000C38B9" w:rsidRDefault="000C38B9" w:rsidP="000C38B9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8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улучшения качества обслуживания повышать имидж компании среди населения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38B9" w:rsidRPr="000C38B9" w:rsidRDefault="000C38B9" w:rsidP="000C38B9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8B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Создание программы лояльности для часто летающих пассажиров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C38B9" w:rsidRPr="000C38B9" w:rsidRDefault="000C38B9" w:rsidP="000C38B9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8B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C3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Введение системы накопления миль за каждый перелет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F20B5" w:rsidRPr="0037481A" w:rsidRDefault="000C38B9" w:rsidP="0037481A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38B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664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Привилегии </w:t>
      </w:r>
      <w:r w:rsidRPr="000C38B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постоянных клиентов на боту ВС (отдельное приветствие для часто летающих пассажиров при информационном обслуживании на борту ВС)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C38B9" w:rsidRPr="0001277F" w:rsidRDefault="000C38B9" w:rsidP="003146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разработанных рекомендаций выделяем и конкретизируем действия по решению данной проблемы.</w:t>
      </w:r>
    </w:p>
    <w:p w:rsidR="000B49DD" w:rsidRDefault="000C38B9" w:rsidP="00A2616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Во-первых, д</w:t>
      </w:r>
      <w:r w:rsidR="000B49DD">
        <w:rPr>
          <w:rFonts w:ascii="Times New Roman" w:hAnsi="Times New Roman" w:cs="Times New Roman"/>
          <w:sz w:val="28"/>
          <w:szCs w:val="28"/>
        </w:rPr>
        <w:t>ля повышения лояльности постоянных клиентов северного направления авиакомпании необходимо внедрить бонусную систему на примере программы «Мили» от Аэрофлота.</w:t>
      </w:r>
    </w:p>
    <w:p w:rsidR="00ED018E" w:rsidRPr="000B49DD" w:rsidRDefault="00ED018E" w:rsidP="00ED018E">
      <w:pPr>
        <w:jc w:val="both"/>
        <w:rPr>
          <w:rFonts w:ascii="Times New Roman" w:hAnsi="Times New Roman" w:cs="Times New Roman"/>
          <w:sz w:val="28"/>
          <w:szCs w:val="28"/>
        </w:rPr>
      </w:pPr>
      <w:r w:rsidRPr="000B49DD">
        <w:rPr>
          <w:rFonts w:ascii="Times New Roman" w:hAnsi="Times New Roman" w:cs="Times New Roman"/>
          <w:sz w:val="28"/>
          <w:szCs w:val="28"/>
        </w:rPr>
        <w:lastRenderedPageBreak/>
        <w:t>Программа премирования пассажиров, мильная программа, программа для часто лета</w:t>
      </w:r>
      <w:r w:rsidR="005A05B7">
        <w:rPr>
          <w:rFonts w:ascii="Times New Roman" w:hAnsi="Times New Roman" w:cs="Times New Roman"/>
          <w:sz w:val="28"/>
          <w:szCs w:val="28"/>
        </w:rPr>
        <w:t>ющих пассажиров, англ. «Frequent-</w:t>
      </w:r>
      <w:r w:rsidRPr="000B49DD">
        <w:rPr>
          <w:rFonts w:ascii="Times New Roman" w:hAnsi="Times New Roman" w:cs="Times New Roman"/>
          <w:sz w:val="28"/>
          <w:szCs w:val="28"/>
        </w:rPr>
        <w:t>flyer program</w:t>
      </w:r>
      <w:r w:rsidR="005A05B7">
        <w:rPr>
          <w:rFonts w:ascii="Times New Roman" w:hAnsi="Times New Roman" w:cs="Times New Roman"/>
          <w:sz w:val="28"/>
          <w:szCs w:val="28"/>
        </w:rPr>
        <w:t>»</w:t>
      </w:r>
      <w:r w:rsidRPr="000B49DD">
        <w:rPr>
          <w:rFonts w:ascii="Times New Roman" w:hAnsi="Times New Roman" w:cs="Times New Roman"/>
          <w:sz w:val="28"/>
          <w:szCs w:val="28"/>
        </w:rPr>
        <w:t xml:space="preserve"> — программа лояльности для клиентов авиакомпании, поощряющая часто летающих пассажиров пользоваться услугами именно данной авиакомпании.</w:t>
      </w:r>
    </w:p>
    <w:p w:rsidR="00ED018E" w:rsidRDefault="00ED018E" w:rsidP="00ED018E">
      <w:pPr>
        <w:jc w:val="both"/>
        <w:rPr>
          <w:rFonts w:ascii="Times New Roman" w:hAnsi="Times New Roman" w:cs="Times New Roman"/>
          <w:sz w:val="28"/>
          <w:szCs w:val="28"/>
        </w:rPr>
      </w:pPr>
      <w:r w:rsidRPr="000B49DD">
        <w:rPr>
          <w:rFonts w:ascii="Times New Roman" w:hAnsi="Times New Roman" w:cs="Times New Roman"/>
          <w:sz w:val="28"/>
          <w:szCs w:val="28"/>
        </w:rPr>
        <w:t>В современных программах персональный счёт участника пополняется за каждый полет пропорционально расстоянию и стоимости билета. Чаще всего в качестве учетной единицы выступают сухопутные мили, как наиболее распространённая единица измерения расстояния в гражданской авиации.</w:t>
      </w:r>
    </w:p>
    <w:p w:rsidR="000B49DD" w:rsidRPr="000B49DD" w:rsidRDefault="000C38B9" w:rsidP="000B49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</w:t>
      </w:r>
      <w:r w:rsidR="000B49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0B49DD" w:rsidRPr="000B49DD">
        <w:rPr>
          <w:rFonts w:ascii="Times New Roman" w:hAnsi="Times New Roman" w:cs="Times New Roman"/>
          <w:sz w:val="28"/>
          <w:szCs w:val="28"/>
        </w:rPr>
        <w:t>рограмм</w:t>
      </w:r>
      <w:r w:rsidR="000B49DD">
        <w:rPr>
          <w:rFonts w:ascii="Times New Roman" w:hAnsi="Times New Roman" w:cs="Times New Roman"/>
          <w:sz w:val="28"/>
          <w:szCs w:val="28"/>
        </w:rPr>
        <w:t>а лояльности «Таймыр-бонус</w:t>
      </w:r>
      <w:r w:rsidR="000B49DD" w:rsidRPr="000B49DD">
        <w:rPr>
          <w:rFonts w:ascii="Times New Roman" w:hAnsi="Times New Roman" w:cs="Times New Roman"/>
          <w:sz w:val="28"/>
          <w:szCs w:val="28"/>
        </w:rPr>
        <w:t>»</w:t>
      </w:r>
      <w:r w:rsidR="000B49DD">
        <w:rPr>
          <w:rFonts w:ascii="Times New Roman" w:hAnsi="Times New Roman" w:cs="Times New Roman"/>
          <w:sz w:val="28"/>
          <w:szCs w:val="28"/>
        </w:rPr>
        <w:t>.</w:t>
      </w:r>
      <w:r w:rsidR="000B49DD" w:rsidRPr="000B49DD">
        <w:rPr>
          <w:rFonts w:ascii="Times New Roman" w:hAnsi="Times New Roman" w:cs="Times New Roman"/>
          <w:sz w:val="28"/>
          <w:szCs w:val="28"/>
        </w:rPr>
        <w:t xml:space="preserve"> </w:t>
      </w:r>
      <w:r w:rsidR="000B49DD">
        <w:rPr>
          <w:rFonts w:ascii="Times New Roman" w:hAnsi="Times New Roman" w:cs="Times New Roman"/>
          <w:sz w:val="28"/>
          <w:szCs w:val="28"/>
        </w:rPr>
        <w:t xml:space="preserve">Для участия в программе постоянным клиентам компании необходимо пройти </w:t>
      </w:r>
      <w:r w:rsidR="000B49DD" w:rsidRPr="000B49DD">
        <w:rPr>
          <w:rFonts w:ascii="Times New Roman" w:hAnsi="Times New Roman" w:cs="Times New Roman"/>
          <w:sz w:val="28"/>
          <w:szCs w:val="28"/>
        </w:rPr>
        <w:t>регистрацию в программе «</w:t>
      </w:r>
      <w:r w:rsidR="000B49DD">
        <w:rPr>
          <w:rFonts w:ascii="Times New Roman" w:hAnsi="Times New Roman" w:cs="Times New Roman"/>
          <w:sz w:val="28"/>
          <w:szCs w:val="28"/>
        </w:rPr>
        <w:t>Таймыр-бонус</w:t>
      </w:r>
      <w:r w:rsidR="000B49DD" w:rsidRPr="000B49DD">
        <w:rPr>
          <w:rFonts w:ascii="Times New Roman" w:hAnsi="Times New Roman" w:cs="Times New Roman"/>
          <w:sz w:val="28"/>
          <w:szCs w:val="28"/>
        </w:rPr>
        <w:t xml:space="preserve">», </w:t>
      </w:r>
      <w:r w:rsidR="000B49DD">
        <w:rPr>
          <w:rFonts w:ascii="Times New Roman" w:hAnsi="Times New Roman" w:cs="Times New Roman"/>
          <w:sz w:val="28"/>
          <w:szCs w:val="28"/>
        </w:rPr>
        <w:t>по итогу накопления баллов на бонусном счету</w:t>
      </w:r>
      <w:r w:rsidR="00CB4328">
        <w:rPr>
          <w:rFonts w:ascii="Times New Roman" w:hAnsi="Times New Roman" w:cs="Times New Roman"/>
          <w:sz w:val="28"/>
          <w:szCs w:val="28"/>
        </w:rPr>
        <w:t xml:space="preserve"> </w:t>
      </w:r>
      <w:r w:rsidR="000B49DD">
        <w:rPr>
          <w:rFonts w:ascii="Times New Roman" w:hAnsi="Times New Roman" w:cs="Times New Roman"/>
          <w:sz w:val="28"/>
          <w:szCs w:val="28"/>
        </w:rPr>
        <w:t>пассажиры смогут</w:t>
      </w:r>
      <w:r w:rsidR="00CB4328">
        <w:rPr>
          <w:rFonts w:ascii="Times New Roman" w:hAnsi="Times New Roman" w:cs="Times New Roman"/>
          <w:sz w:val="28"/>
          <w:szCs w:val="28"/>
        </w:rPr>
        <w:t xml:space="preserve"> получить бонусный билет от авиакомпании «Таймыр»</w:t>
      </w:r>
      <w:r w:rsidR="000B49DD" w:rsidRPr="000B49DD">
        <w:rPr>
          <w:rFonts w:ascii="Times New Roman" w:hAnsi="Times New Roman" w:cs="Times New Roman"/>
          <w:sz w:val="28"/>
          <w:szCs w:val="28"/>
        </w:rPr>
        <w:t>.</w:t>
      </w:r>
    </w:p>
    <w:p w:rsidR="000B49DD" w:rsidRPr="000B49DD" w:rsidRDefault="00CB4328" w:rsidP="000B49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</w:t>
      </w:r>
      <w:r w:rsidR="000C38B9">
        <w:rPr>
          <w:rFonts w:ascii="Times New Roman" w:hAnsi="Times New Roman" w:cs="Times New Roman"/>
          <w:sz w:val="28"/>
          <w:szCs w:val="28"/>
        </w:rPr>
        <w:t>егистрировавшись</w:t>
      </w:r>
      <w:r w:rsidR="000B49DD" w:rsidRPr="000B49DD">
        <w:rPr>
          <w:rFonts w:ascii="Times New Roman" w:hAnsi="Times New Roman" w:cs="Times New Roman"/>
          <w:sz w:val="28"/>
          <w:szCs w:val="28"/>
        </w:rPr>
        <w:t xml:space="preserve"> на сайте </w:t>
      </w:r>
      <w:r w:rsidRPr="00CB4328">
        <w:rPr>
          <w:rFonts w:ascii="Times New Roman" w:hAnsi="Times New Roman" w:cs="Times New Roman"/>
          <w:sz w:val="28"/>
          <w:szCs w:val="28"/>
        </w:rPr>
        <w:t>http://www.nordstar.ru/</w:t>
      </w:r>
      <w:r w:rsidR="000B49DD" w:rsidRPr="000B49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пассажир получа</w:t>
      </w:r>
      <w:r w:rsidR="000B49DD" w:rsidRPr="000B49D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 приветственные 75</w:t>
      </w:r>
      <w:r w:rsidR="000B49DD" w:rsidRPr="000B49DD">
        <w:rPr>
          <w:rFonts w:ascii="Times New Roman" w:hAnsi="Times New Roman" w:cs="Times New Roman"/>
          <w:sz w:val="28"/>
          <w:szCs w:val="28"/>
        </w:rPr>
        <w:t>0 баллов и начина</w:t>
      </w:r>
      <w:r>
        <w:rPr>
          <w:rFonts w:ascii="Times New Roman" w:hAnsi="Times New Roman" w:cs="Times New Roman"/>
          <w:sz w:val="28"/>
          <w:szCs w:val="28"/>
        </w:rPr>
        <w:t>ется процесс накопления</w:t>
      </w:r>
      <w:r w:rsidR="000B49DD" w:rsidRPr="000B49DD">
        <w:rPr>
          <w:rFonts w:ascii="Times New Roman" w:hAnsi="Times New Roman" w:cs="Times New Roman"/>
          <w:sz w:val="28"/>
          <w:szCs w:val="28"/>
        </w:rPr>
        <w:t xml:space="preserve">. Например, за перелет из </w:t>
      </w:r>
      <w:r>
        <w:rPr>
          <w:rFonts w:ascii="Times New Roman" w:hAnsi="Times New Roman" w:cs="Times New Roman"/>
          <w:sz w:val="28"/>
          <w:szCs w:val="28"/>
        </w:rPr>
        <w:t>Красноярска</w:t>
      </w:r>
      <w:r w:rsidR="000B49DD" w:rsidRPr="000B49DD">
        <w:rPr>
          <w:rFonts w:ascii="Times New Roman" w:hAnsi="Times New Roman" w:cs="Times New Roman"/>
          <w:sz w:val="28"/>
          <w:szCs w:val="28"/>
        </w:rPr>
        <w:t xml:space="preserve"> до Москвы и обратно </w:t>
      </w:r>
      <w:r>
        <w:rPr>
          <w:rFonts w:ascii="Times New Roman" w:hAnsi="Times New Roman" w:cs="Times New Roman"/>
          <w:sz w:val="28"/>
          <w:szCs w:val="28"/>
        </w:rPr>
        <w:t>можно</w:t>
      </w:r>
      <w:r w:rsidR="000B49DD" w:rsidRPr="000B49DD">
        <w:rPr>
          <w:rFonts w:ascii="Times New Roman" w:hAnsi="Times New Roman" w:cs="Times New Roman"/>
          <w:sz w:val="28"/>
          <w:szCs w:val="28"/>
        </w:rPr>
        <w:t xml:space="preserve"> получить от 1000</w:t>
      </w:r>
      <w:r>
        <w:rPr>
          <w:rFonts w:ascii="Times New Roman" w:hAnsi="Times New Roman" w:cs="Times New Roman"/>
          <w:sz w:val="28"/>
          <w:szCs w:val="28"/>
        </w:rPr>
        <w:t xml:space="preserve"> до 3000 бонусов, если не забыть</w:t>
      </w:r>
      <w:r w:rsidR="000B49DD" w:rsidRPr="000B49DD">
        <w:rPr>
          <w:rFonts w:ascii="Times New Roman" w:hAnsi="Times New Roman" w:cs="Times New Roman"/>
          <w:sz w:val="28"/>
          <w:szCs w:val="28"/>
        </w:rPr>
        <w:t xml:space="preserve"> сказать номер участника программы при посадке или во время покупки билета.</w:t>
      </w:r>
    </w:p>
    <w:p w:rsidR="000B49DD" w:rsidRDefault="00CB4328" w:rsidP="000B49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набирается</w:t>
      </w:r>
      <w:r w:rsidR="000B49DD" w:rsidRPr="000B49DD">
        <w:rPr>
          <w:rFonts w:ascii="Times New Roman" w:hAnsi="Times New Roman" w:cs="Times New Roman"/>
          <w:sz w:val="28"/>
          <w:szCs w:val="28"/>
        </w:rPr>
        <w:t xml:space="preserve"> достаточное количество бонусов, то при оплате билета на сайте </w:t>
      </w:r>
      <w:r>
        <w:rPr>
          <w:rFonts w:ascii="Times New Roman" w:hAnsi="Times New Roman" w:cs="Times New Roman"/>
          <w:sz w:val="28"/>
          <w:szCs w:val="28"/>
        </w:rPr>
        <w:t>можно</w:t>
      </w:r>
      <w:r w:rsidR="000B49DD" w:rsidRPr="000B49DD">
        <w:rPr>
          <w:rFonts w:ascii="Times New Roman" w:hAnsi="Times New Roman" w:cs="Times New Roman"/>
          <w:sz w:val="28"/>
          <w:szCs w:val="28"/>
        </w:rPr>
        <w:t xml:space="preserve"> указать, что хотите расплатиться ими, а не деньгами. Для путешествия из </w:t>
      </w:r>
      <w:r>
        <w:rPr>
          <w:rFonts w:ascii="Times New Roman" w:hAnsi="Times New Roman" w:cs="Times New Roman"/>
          <w:sz w:val="28"/>
          <w:szCs w:val="28"/>
        </w:rPr>
        <w:t>Красноярска до10 субсидированных северных направлений и обратно достаточно 12</w:t>
      </w:r>
      <w:r w:rsidR="000B49DD" w:rsidRPr="000B49DD">
        <w:rPr>
          <w:rFonts w:ascii="Times New Roman" w:hAnsi="Times New Roman" w:cs="Times New Roman"/>
          <w:sz w:val="28"/>
          <w:szCs w:val="28"/>
        </w:rPr>
        <w:t>000 миль</w:t>
      </w:r>
      <w:r>
        <w:rPr>
          <w:rFonts w:ascii="Times New Roman" w:hAnsi="Times New Roman" w:cs="Times New Roman"/>
          <w:sz w:val="28"/>
          <w:szCs w:val="28"/>
        </w:rPr>
        <w:t xml:space="preserve"> плюс оплата аэропортовых и топливных сборов</w:t>
      </w:r>
      <w:r w:rsidR="000B49DD" w:rsidRPr="000B49DD">
        <w:rPr>
          <w:rFonts w:ascii="Times New Roman" w:hAnsi="Times New Roman" w:cs="Times New Roman"/>
          <w:sz w:val="28"/>
          <w:szCs w:val="28"/>
        </w:rPr>
        <w:t>. Обычно сумма составляет от 9 до 11 тысяч рублей. Преимущество такого билета, в отличие от обычно</w:t>
      </w:r>
      <w:r>
        <w:rPr>
          <w:rFonts w:ascii="Times New Roman" w:hAnsi="Times New Roman" w:cs="Times New Roman"/>
          <w:sz w:val="28"/>
          <w:szCs w:val="28"/>
        </w:rPr>
        <w:t>го будет заключаться в возможности</w:t>
      </w:r>
      <w:r w:rsidR="000B49DD" w:rsidRPr="000B49DD">
        <w:rPr>
          <w:rFonts w:ascii="Times New Roman" w:hAnsi="Times New Roman" w:cs="Times New Roman"/>
          <w:sz w:val="28"/>
          <w:szCs w:val="28"/>
        </w:rPr>
        <w:t xml:space="preserve"> в течение года с момента покупки переносить дату полета или даже пом</w:t>
      </w:r>
      <w:r>
        <w:rPr>
          <w:rFonts w:ascii="Times New Roman" w:hAnsi="Times New Roman" w:cs="Times New Roman"/>
          <w:sz w:val="28"/>
          <w:szCs w:val="28"/>
        </w:rPr>
        <w:t>енять направление с доплатой в 45</w:t>
      </w:r>
      <w:r w:rsidR="000B49DD" w:rsidRPr="000B49DD">
        <w:rPr>
          <w:rFonts w:ascii="Times New Roman" w:hAnsi="Times New Roman" w:cs="Times New Roman"/>
          <w:sz w:val="28"/>
          <w:szCs w:val="28"/>
        </w:rPr>
        <w:t xml:space="preserve"> долларов. </w:t>
      </w:r>
    </w:p>
    <w:p w:rsidR="00A44BA4" w:rsidRPr="000B49DD" w:rsidRDefault="00A44BA4" w:rsidP="000B49DD">
      <w:pPr>
        <w:jc w:val="both"/>
        <w:rPr>
          <w:rFonts w:ascii="Times New Roman" w:hAnsi="Times New Roman" w:cs="Times New Roman"/>
          <w:sz w:val="28"/>
          <w:szCs w:val="28"/>
        </w:rPr>
      </w:pPr>
      <w:r w:rsidRPr="000B49DD">
        <w:rPr>
          <w:rFonts w:ascii="Times New Roman" w:hAnsi="Times New Roman" w:cs="Times New Roman"/>
          <w:sz w:val="28"/>
          <w:szCs w:val="28"/>
        </w:rPr>
        <w:t xml:space="preserve">Часто летающие пассажиры имеют возможность получить дополнительные преимущества. Если на счет пассажира в течение года поступает определенное количество </w:t>
      </w:r>
      <w:r>
        <w:rPr>
          <w:rFonts w:ascii="Times New Roman" w:hAnsi="Times New Roman" w:cs="Times New Roman"/>
          <w:sz w:val="28"/>
          <w:szCs w:val="28"/>
        </w:rPr>
        <w:t>бонусных баллов</w:t>
      </w:r>
      <w:r w:rsidRPr="000B49DD">
        <w:rPr>
          <w:rFonts w:ascii="Times New Roman" w:hAnsi="Times New Roman" w:cs="Times New Roman"/>
          <w:sz w:val="28"/>
          <w:szCs w:val="28"/>
        </w:rPr>
        <w:t xml:space="preserve"> или он совершает достаточно много полетов, ему может быть присвоен элитный уровень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0B49DD">
        <w:rPr>
          <w:rFonts w:ascii="Times New Roman" w:hAnsi="Times New Roman" w:cs="Times New Roman"/>
          <w:sz w:val="28"/>
          <w:szCs w:val="28"/>
        </w:rPr>
        <w:t xml:space="preserve"> «серебряный», «золотой» 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0B49DD">
        <w:rPr>
          <w:rFonts w:ascii="Times New Roman" w:hAnsi="Times New Roman" w:cs="Times New Roman"/>
          <w:sz w:val="28"/>
          <w:szCs w:val="28"/>
        </w:rPr>
        <w:t xml:space="preserve"> «платиновый».</w:t>
      </w:r>
    </w:p>
    <w:p w:rsidR="00ED018E" w:rsidRDefault="000C38B9" w:rsidP="000B49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Во-вторых, на мой взгляд, будет достаточно эффективно для удержания постоянных клиентов </w:t>
      </w:r>
      <w:r w:rsidR="00CB4328">
        <w:rPr>
          <w:rFonts w:ascii="Times New Roman" w:hAnsi="Times New Roman" w:cs="Times New Roman"/>
          <w:sz w:val="28"/>
          <w:szCs w:val="28"/>
        </w:rPr>
        <w:t>ОАО «Авиак</w:t>
      </w:r>
      <w:r w:rsidR="00ED018E">
        <w:rPr>
          <w:rFonts w:ascii="Times New Roman" w:hAnsi="Times New Roman" w:cs="Times New Roman"/>
          <w:sz w:val="28"/>
          <w:szCs w:val="28"/>
        </w:rPr>
        <w:t>о</w:t>
      </w:r>
      <w:r w:rsidR="00CB4328">
        <w:rPr>
          <w:rFonts w:ascii="Times New Roman" w:hAnsi="Times New Roman" w:cs="Times New Roman"/>
          <w:sz w:val="28"/>
          <w:szCs w:val="28"/>
        </w:rPr>
        <w:t>мпания «Таймыр» заключить</w:t>
      </w:r>
      <w:r w:rsidR="000B49DD" w:rsidRPr="000B49DD">
        <w:rPr>
          <w:rFonts w:ascii="Times New Roman" w:hAnsi="Times New Roman" w:cs="Times New Roman"/>
          <w:sz w:val="28"/>
          <w:szCs w:val="28"/>
        </w:rPr>
        <w:t xml:space="preserve"> договор с </w:t>
      </w:r>
      <w:r w:rsidR="00CB4328">
        <w:rPr>
          <w:rFonts w:ascii="Times New Roman" w:hAnsi="Times New Roman" w:cs="Times New Roman"/>
          <w:sz w:val="28"/>
          <w:szCs w:val="28"/>
        </w:rPr>
        <w:t>крупнейшими региональными и российскими банками</w:t>
      </w:r>
      <w:r w:rsidR="00ED018E">
        <w:rPr>
          <w:rFonts w:ascii="Times New Roman" w:hAnsi="Times New Roman" w:cs="Times New Roman"/>
          <w:sz w:val="28"/>
          <w:szCs w:val="28"/>
        </w:rPr>
        <w:t xml:space="preserve"> на осуществление выпуска банковских карт с программой «Таймыр-бонус»</w:t>
      </w:r>
      <w:r w:rsidR="000B49DD" w:rsidRPr="000B49D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B49DD" w:rsidRPr="000B49DD" w:rsidRDefault="000C38B9" w:rsidP="000B49D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В-третьих, д</w:t>
      </w:r>
      <w:r w:rsidR="00ED018E">
        <w:rPr>
          <w:rFonts w:ascii="Times New Roman" w:hAnsi="Times New Roman" w:cs="Times New Roman"/>
          <w:sz w:val="28"/>
          <w:szCs w:val="28"/>
        </w:rPr>
        <w:t>ля успешной реализации предыдущих мероприятий необходимо поработать над сайтом компании, автоматизировать процесс получения бонусных баллов.</w:t>
      </w:r>
    </w:p>
    <w:p w:rsidR="000B49DD" w:rsidRPr="000B49DD" w:rsidRDefault="000B49DD" w:rsidP="000B49DD">
      <w:pPr>
        <w:jc w:val="both"/>
        <w:rPr>
          <w:rFonts w:ascii="Times New Roman" w:hAnsi="Times New Roman" w:cs="Times New Roman"/>
          <w:sz w:val="28"/>
          <w:szCs w:val="28"/>
        </w:rPr>
      </w:pPr>
      <w:r w:rsidRPr="000B49DD">
        <w:rPr>
          <w:rFonts w:ascii="Times New Roman" w:hAnsi="Times New Roman" w:cs="Times New Roman"/>
          <w:sz w:val="28"/>
          <w:szCs w:val="28"/>
        </w:rPr>
        <w:t xml:space="preserve">По большому счету участвовать в программе лояльности имеет </w:t>
      </w:r>
      <w:r w:rsidR="00ED018E">
        <w:rPr>
          <w:rFonts w:ascii="Times New Roman" w:hAnsi="Times New Roman" w:cs="Times New Roman"/>
          <w:sz w:val="28"/>
          <w:szCs w:val="28"/>
        </w:rPr>
        <w:t>право каждый</w:t>
      </w:r>
      <w:r w:rsidRPr="000B49DD">
        <w:rPr>
          <w:rFonts w:ascii="Times New Roman" w:hAnsi="Times New Roman" w:cs="Times New Roman"/>
          <w:sz w:val="28"/>
          <w:szCs w:val="28"/>
        </w:rPr>
        <w:t xml:space="preserve"> пассажир</w:t>
      </w:r>
      <w:r w:rsidR="00ED018E">
        <w:rPr>
          <w:rFonts w:ascii="Times New Roman" w:hAnsi="Times New Roman" w:cs="Times New Roman"/>
          <w:sz w:val="28"/>
          <w:szCs w:val="28"/>
        </w:rPr>
        <w:t>. Но для этого необходимо</w:t>
      </w:r>
      <w:r w:rsidRPr="000B49DD">
        <w:rPr>
          <w:rFonts w:ascii="Times New Roman" w:hAnsi="Times New Roman" w:cs="Times New Roman"/>
          <w:sz w:val="28"/>
          <w:szCs w:val="28"/>
        </w:rPr>
        <w:t xml:space="preserve"> действительно часто (несколько </w:t>
      </w:r>
      <w:r w:rsidR="00ED018E">
        <w:rPr>
          <w:rFonts w:ascii="Times New Roman" w:hAnsi="Times New Roman" w:cs="Times New Roman"/>
          <w:sz w:val="28"/>
          <w:szCs w:val="28"/>
        </w:rPr>
        <w:t>раз в год) пользова</w:t>
      </w:r>
      <w:r w:rsidRPr="000B49DD">
        <w:rPr>
          <w:rFonts w:ascii="Times New Roman" w:hAnsi="Times New Roman" w:cs="Times New Roman"/>
          <w:sz w:val="28"/>
          <w:szCs w:val="28"/>
        </w:rPr>
        <w:t>т</w:t>
      </w:r>
      <w:r w:rsidR="00ED018E">
        <w:rPr>
          <w:rFonts w:ascii="Times New Roman" w:hAnsi="Times New Roman" w:cs="Times New Roman"/>
          <w:sz w:val="28"/>
          <w:szCs w:val="28"/>
        </w:rPr>
        <w:t>ь</w:t>
      </w:r>
      <w:r w:rsidRPr="000B49DD">
        <w:rPr>
          <w:rFonts w:ascii="Times New Roman" w:hAnsi="Times New Roman" w:cs="Times New Roman"/>
          <w:sz w:val="28"/>
          <w:szCs w:val="28"/>
        </w:rPr>
        <w:t xml:space="preserve">ся услугами авиакомпании </w:t>
      </w:r>
      <w:r w:rsidR="00ED018E">
        <w:rPr>
          <w:rFonts w:ascii="Times New Roman" w:hAnsi="Times New Roman" w:cs="Times New Roman"/>
          <w:sz w:val="28"/>
          <w:szCs w:val="28"/>
        </w:rPr>
        <w:t>«Таймыр»</w:t>
      </w:r>
      <w:r w:rsidRPr="000B49DD">
        <w:rPr>
          <w:rFonts w:ascii="Times New Roman" w:hAnsi="Times New Roman" w:cs="Times New Roman"/>
          <w:sz w:val="28"/>
          <w:szCs w:val="28"/>
        </w:rPr>
        <w:t xml:space="preserve">. Только в этом случае есть возможность накопить достаточное количество баллов, которые можно на что-то использовать. С другой стороны, участие в программе лояльности ничего не стоит пассажиру, а потому это предложение </w:t>
      </w:r>
      <w:r w:rsidR="00ED018E">
        <w:rPr>
          <w:rFonts w:ascii="Times New Roman" w:hAnsi="Times New Roman" w:cs="Times New Roman"/>
          <w:sz w:val="28"/>
          <w:szCs w:val="28"/>
        </w:rPr>
        <w:t xml:space="preserve">будет пользоваться </w:t>
      </w:r>
      <w:r w:rsidRPr="000B49DD">
        <w:rPr>
          <w:rFonts w:ascii="Times New Roman" w:hAnsi="Times New Roman" w:cs="Times New Roman"/>
          <w:sz w:val="28"/>
          <w:szCs w:val="28"/>
        </w:rPr>
        <w:t>популярностью</w:t>
      </w:r>
      <w:r w:rsidR="00ED018E">
        <w:rPr>
          <w:rFonts w:ascii="Times New Roman" w:hAnsi="Times New Roman" w:cs="Times New Roman"/>
          <w:sz w:val="28"/>
          <w:szCs w:val="28"/>
        </w:rPr>
        <w:t>, особенно у работодателей предоставляющих рабочие места вахтовым методом в северных направлениях</w:t>
      </w:r>
      <w:r w:rsidRPr="000B49DD">
        <w:rPr>
          <w:rFonts w:ascii="Times New Roman" w:hAnsi="Times New Roman" w:cs="Times New Roman"/>
          <w:sz w:val="28"/>
          <w:szCs w:val="28"/>
        </w:rPr>
        <w:t>.</w:t>
      </w:r>
    </w:p>
    <w:p w:rsidR="000B49DD" w:rsidRPr="000B49DD" w:rsidRDefault="000C38B9" w:rsidP="00A44BA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В-четвертых, создание и разработка программы</w:t>
      </w:r>
      <w:r w:rsidR="00ED018E">
        <w:rPr>
          <w:rFonts w:ascii="Times New Roman" w:hAnsi="Times New Roman" w:cs="Times New Roman"/>
          <w:sz w:val="28"/>
          <w:szCs w:val="28"/>
        </w:rPr>
        <w:t xml:space="preserve"> «Постоянный клиент». П</w:t>
      </w:r>
      <w:r w:rsidR="000B49DD" w:rsidRPr="000B49DD">
        <w:rPr>
          <w:rFonts w:ascii="Times New Roman" w:hAnsi="Times New Roman" w:cs="Times New Roman"/>
          <w:sz w:val="28"/>
          <w:szCs w:val="28"/>
        </w:rPr>
        <w:t>ассажир</w:t>
      </w:r>
      <w:r w:rsidR="00A44BA4">
        <w:rPr>
          <w:rFonts w:ascii="Times New Roman" w:hAnsi="Times New Roman" w:cs="Times New Roman"/>
          <w:sz w:val="28"/>
          <w:szCs w:val="28"/>
        </w:rPr>
        <w:t>ы</w:t>
      </w:r>
      <w:r w:rsidR="000B49DD" w:rsidRPr="000B49DD">
        <w:rPr>
          <w:rFonts w:ascii="Times New Roman" w:hAnsi="Times New Roman" w:cs="Times New Roman"/>
          <w:sz w:val="28"/>
          <w:szCs w:val="28"/>
        </w:rPr>
        <w:t xml:space="preserve"> авиакомпании «</w:t>
      </w:r>
      <w:r w:rsidR="00ED018E">
        <w:rPr>
          <w:rFonts w:ascii="Times New Roman" w:hAnsi="Times New Roman" w:cs="Times New Roman"/>
          <w:sz w:val="28"/>
          <w:szCs w:val="28"/>
        </w:rPr>
        <w:t>Таймыр</w:t>
      </w:r>
      <w:r w:rsidR="000B49DD" w:rsidRPr="000B49DD">
        <w:rPr>
          <w:rFonts w:ascii="Times New Roman" w:hAnsi="Times New Roman" w:cs="Times New Roman"/>
          <w:sz w:val="28"/>
          <w:szCs w:val="28"/>
        </w:rPr>
        <w:t xml:space="preserve">» </w:t>
      </w:r>
      <w:r w:rsidR="00ED018E">
        <w:rPr>
          <w:rFonts w:ascii="Times New Roman" w:hAnsi="Times New Roman" w:cs="Times New Roman"/>
          <w:sz w:val="28"/>
          <w:szCs w:val="28"/>
        </w:rPr>
        <w:t>с</w:t>
      </w:r>
      <w:r w:rsidR="000B49DD" w:rsidRPr="000B49DD">
        <w:rPr>
          <w:rFonts w:ascii="Times New Roman" w:hAnsi="Times New Roman" w:cs="Times New Roman"/>
          <w:sz w:val="28"/>
          <w:szCs w:val="28"/>
        </w:rPr>
        <w:t>мог</w:t>
      </w:r>
      <w:r w:rsidR="00ED018E">
        <w:rPr>
          <w:rFonts w:ascii="Times New Roman" w:hAnsi="Times New Roman" w:cs="Times New Roman"/>
          <w:sz w:val="28"/>
          <w:szCs w:val="28"/>
        </w:rPr>
        <w:t>ут</w:t>
      </w:r>
      <w:r w:rsidR="000B49DD" w:rsidRPr="000B49DD">
        <w:rPr>
          <w:rFonts w:ascii="Times New Roman" w:hAnsi="Times New Roman" w:cs="Times New Roman"/>
          <w:sz w:val="28"/>
          <w:szCs w:val="28"/>
        </w:rPr>
        <w:t xml:space="preserve"> получить различные скидки на очер</w:t>
      </w:r>
      <w:r w:rsidR="005A05B7">
        <w:rPr>
          <w:rFonts w:ascii="Times New Roman" w:hAnsi="Times New Roman" w:cs="Times New Roman"/>
          <w:sz w:val="28"/>
          <w:szCs w:val="28"/>
        </w:rPr>
        <w:t>едной авиабилет, если предоставят</w:t>
      </w:r>
      <w:r w:rsidR="000B49DD" w:rsidRPr="000B49DD">
        <w:rPr>
          <w:rFonts w:ascii="Times New Roman" w:hAnsi="Times New Roman" w:cs="Times New Roman"/>
          <w:sz w:val="28"/>
          <w:szCs w:val="28"/>
        </w:rPr>
        <w:t xml:space="preserve"> определенное количество использованных авиабилетов. </w:t>
      </w:r>
      <w:r w:rsidR="00A44BA4">
        <w:rPr>
          <w:rFonts w:ascii="Times New Roman" w:hAnsi="Times New Roman" w:cs="Times New Roman"/>
          <w:sz w:val="28"/>
          <w:szCs w:val="28"/>
        </w:rPr>
        <w:t>Например, оформить</w:t>
      </w:r>
      <w:r w:rsidR="000B49DD" w:rsidRPr="000B49DD">
        <w:rPr>
          <w:rFonts w:ascii="Times New Roman" w:hAnsi="Times New Roman" w:cs="Times New Roman"/>
          <w:sz w:val="28"/>
          <w:szCs w:val="28"/>
        </w:rPr>
        <w:t xml:space="preserve"> бесплатный билет по определённому направлению, если пассажир предъявляет 10 билетов по этому маршруту, приобретённых и использованных ранее. </w:t>
      </w:r>
    </w:p>
    <w:p w:rsidR="00AF625F" w:rsidRDefault="00AF625F" w:rsidP="00314643">
      <w:pPr>
        <w:shd w:val="clear" w:color="auto" w:fill="FFFFFF"/>
        <w:jc w:val="both"/>
        <w:rPr>
          <w:color w:val="000000"/>
          <w:sz w:val="24"/>
          <w:szCs w:val="24"/>
        </w:rPr>
      </w:pPr>
      <w:r w:rsidRPr="00443E27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01277F" w:rsidRPr="0001277F" w:rsidRDefault="0001277F" w:rsidP="00314643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bookmarkStart w:id="5" w:name="_Toc450790888"/>
      <w:r w:rsidRPr="0001277F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5"/>
    </w:p>
    <w:p w:rsidR="0001277F" w:rsidRPr="0001277F" w:rsidRDefault="0001277F" w:rsidP="00A44BA4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A3F02" w:rsidRPr="00D23C38" w:rsidRDefault="000A3F02" w:rsidP="00A44BA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комплексной курсовой работы является улучшение основных бизнес-процессов авиакомпании.</w:t>
      </w:r>
    </w:p>
    <w:p w:rsidR="000A3F02" w:rsidRPr="00D23C38" w:rsidRDefault="000A3F02" w:rsidP="00A44BA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Объектом является компания ОАО «Авиакомпания «Таймыр».</w:t>
      </w:r>
    </w:p>
    <w:p w:rsidR="000A3F02" w:rsidRPr="00D23C38" w:rsidRDefault="000A3F02" w:rsidP="00A44BA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работы – описать и проанализировать бизнес-процессы компании, разработать рекомендации для их улучшения.</w:t>
      </w:r>
    </w:p>
    <w:p w:rsidR="000A3F02" w:rsidRPr="00D23C38" w:rsidRDefault="000A3F02" w:rsidP="00A44BA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работы:</w:t>
      </w:r>
    </w:p>
    <w:p w:rsidR="000A3F02" w:rsidRPr="00D23C38" w:rsidRDefault="000A3F02" w:rsidP="00A44BA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Описа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сы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верхнего уровня организации ОАО «Авиакомпания «Таймыр»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смоделировать карту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процессов верхнего уровня (карты ПВУ) на основании существующей референтной модели бизнес-процессов.</w:t>
      </w:r>
    </w:p>
    <w:p w:rsidR="000A3F02" w:rsidRDefault="000A3F02" w:rsidP="00A44BA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Описать процессы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второго уровня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обосновать 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выбор процесса верхнего уровня для анализа.</w:t>
      </w:r>
    </w:p>
    <w:p w:rsidR="000A3F02" w:rsidRPr="00D23C38" w:rsidRDefault="000A3F02" w:rsidP="00A44BA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Провести анализ выбранного бизнес-процесса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верхнего уровня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A3F02" w:rsidRPr="00D23C38" w:rsidRDefault="000A3F02" w:rsidP="00A44BA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Сформировать рекомендаций по оптимизации бизнес-процесса.</w:t>
      </w:r>
    </w:p>
    <w:p w:rsidR="00AF625F" w:rsidRPr="0001277F" w:rsidRDefault="00AF625F" w:rsidP="00A44BA4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1277F">
        <w:rPr>
          <w:rFonts w:ascii="Times New Roman" w:hAnsi="Times New Roman" w:cs="Times New Roman"/>
          <w:color w:val="000000"/>
          <w:sz w:val="28"/>
          <w:szCs w:val="28"/>
        </w:rPr>
        <w:t xml:space="preserve">Тема нашего исследования </w:t>
      </w:r>
      <w:r w:rsidR="000A3F02" w:rsidRPr="006900AE">
        <w:rPr>
          <w:rFonts w:ascii="Times New Roman" w:eastAsia="Times New Roman" w:hAnsi="Times New Roman" w:cs="Times New Roman"/>
          <w:sz w:val="28"/>
          <w:szCs w:val="28"/>
          <w:lang w:eastAsia="ru-RU"/>
        </w:rPr>
        <w:t>«Описание и анализ бизнес-процессов авиакомпаний на при</w:t>
      </w:r>
      <w:r w:rsidR="000A3F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мере ОАО «Авиакомпания «Таймыр» </w:t>
      </w:r>
      <w:r w:rsidRPr="0001277F">
        <w:rPr>
          <w:rFonts w:ascii="Times New Roman" w:hAnsi="Times New Roman" w:cs="Times New Roman"/>
          <w:bCs/>
          <w:color w:val="000000"/>
          <w:sz w:val="28"/>
          <w:szCs w:val="28"/>
        </w:rPr>
        <w:t>была выбрана, потому что улучшение бизнес-процессов приводит к:</w:t>
      </w:r>
    </w:p>
    <w:p w:rsidR="000A3F02" w:rsidRPr="00D23C38" w:rsidRDefault="000A3F02" w:rsidP="00A44BA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Сокращение времени выполнения процессов за счет улучшения взаимодействия между департаментами авиакомпании,</w:t>
      </w:r>
    </w:p>
    <w:p w:rsidR="000A3F02" w:rsidRPr="00D23C38" w:rsidRDefault="000A3F02" w:rsidP="00A44BA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Улучшение качества работы авиакомпании за счет повышения мотивации сотрудников компании</w:t>
      </w:r>
    </w:p>
    <w:p w:rsidR="000A3F02" w:rsidRPr="00D23C38" w:rsidRDefault="000A3F02" w:rsidP="00A44BA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•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Оптимизация бизнес-процессов компании и повышение предсказуемости результатов работы за счет контроля показателей, способных на ранних стадиях диагностировать возникновение проблем и сбоев в бизнес-процессах.</w:t>
      </w:r>
    </w:p>
    <w:p w:rsidR="000A3F02" w:rsidRPr="00D23C38" w:rsidRDefault="000A3F02" w:rsidP="00A44BA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работы – описать и проанализировать бизнес-процессы компании, разработать рекомендации для их улучшения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компании ОАО «Авиакомпания «Таймыр»</w:t>
      </w:r>
      <w:r w:rsidRPr="00D23C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625F" w:rsidRPr="0001277F" w:rsidRDefault="00AF625F" w:rsidP="00A44BA4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1277F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В ходе описания внутренней среды компании по Бодди-Пейтону была составлена карта процессов верхнего уровня и модель иерархии целей. В ходе анализа внутренней среды были выявлены основные проблемы:</w:t>
      </w:r>
    </w:p>
    <w:p w:rsidR="00AF625F" w:rsidRPr="0001277F" w:rsidRDefault="0006341C" w:rsidP="00A44BA4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6341C">
        <w:rPr>
          <w:rFonts w:ascii="Times New Roman" w:hAnsi="Times New Roman" w:cs="Times New Roman"/>
          <w:color w:val="000000"/>
          <w:sz w:val="28"/>
          <w:szCs w:val="28"/>
        </w:rPr>
        <w:t>Снижение количества постоянных клиентов на северных направлениях на 5%</w:t>
      </w:r>
      <w:r w:rsidR="00AF625F" w:rsidRPr="0001277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F625F" w:rsidRPr="008A5B52" w:rsidRDefault="00AF625F" w:rsidP="00A44BA4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277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Для дальнейшего анализа был выбран бизнес-процесс </w:t>
      </w:r>
      <w:r w:rsidRPr="0001277F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7A1B48">
        <w:rPr>
          <w:rFonts w:ascii="Times New Roman" w:hAnsi="Times New Roman" w:cs="Times New Roman"/>
          <w:bCs/>
          <w:color w:val="000000"/>
          <w:sz w:val="28"/>
          <w:szCs w:val="28"/>
        </w:rPr>
        <w:t>Маркетинг и продажа услуг АК</w:t>
      </w:r>
      <w:r w:rsidRPr="0001277F">
        <w:rPr>
          <w:rFonts w:ascii="Times New Roman" w:hAnsi="Times New Roman" w:cs="Times New Roman"/>
          <w:bCs/>
          <w:color w:val="000000"/>
          <w:sz w:val="28"/>
          <w:szCs w:val="28"/>
        </w:rPr>
        <w:t>». Именно в этом процессе м</w:t>
      </w:r>
      <w:r w:rsidR="007A1B48">
        <w:rPr>
          <w:rFonts w:ascii="Times New Roman" w:hAnsi="Times New Roman" w:cs="Times New Roman"/>
          <w:bCs/>
          <w:color w:val="000000"/>
          <w:sz w:val="28"/>
          <w:szCs w:val="28"/>
        </w:rPr>
        <w:t>ожно решить выявленные проблемы.</w:t>
      </w:r>
      <w:r w:rsidRPr="0001277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AF625F" w:rsidRDefault="00AF625F" w:rsidP="00A44BA4">
      <w:pPr>
        <w:shd w:val="clear" w:color="auto" w:fill="FFFFFF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1277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Планируемые </w:t>
      </w:r>
      <w:r w:rsidR="008A5B52">
        <w:rPr>
          <w:rFonts w:ascii="Times New Roman" w:hAnsi="Times New Roman" w:cs="Times New Roman"/>
          <w:bCs/>
          <w:color w:val="000000"/>
          <w:sz w:val="28"/>
          <w:szCs w:val="28"/>
        </w:rPr>
        <w:t>мероприятия по совершенствованию бизнес-процессов организации ОАО «Авиакомпания «Таймыр»</w:t>
      </w:r>
      <w:r w:rsidRPr="0001277F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A44BA4" w:rsidRPr="00A44BA4" w:rsidRDefault="00A44BA4" w:rsidP="00A44BA4">
      <w:pPr>
        <w:pStyle w:val="a5"/>
        <w:numPr>
          <w:ilvl w:val="0"/>
          <w:numId w:val="17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и внедрение п</w:t>
      </w:r>
      <w:r w:rsidRPr="00A44BA4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44BA4">
        <w:rPr>
          <w:rFonts w:ascii="Times New Roman" w:hAnsi="Times New Roman" w:cs="Times New Roman"/>
          <w:sz w:val="28"/>
          <w:szCs w:val="28"/>
        </w:rPr>
        <w:t xml:space="preserve"> лояльности «Таймыр-бонус».</w:t>
      </w:r>
    </w:p>
    <w:p w:rsidR="00A44BA4" w:rsidRPr="00A44BA4" w:rsidRDefault="00A44BA4" w:rsidP="00A44BA4">
      <w:pPr>
        <w:pStyle w:val="a5"/>
        <w:numPr>
          <w:ilvl w:val="0"/>
          <w:numId w:val="17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  <w:r w:rsidRPr="000B49DD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B49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 ОАО «Авиакомпания «Таймыр»и</w:t>
      </w:r>
      <w:r w:rsidRPr="000B49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крупнейшими региональными и российскими банками на осуществление выпуска банковских карт с программой «Таймыр-бонус»</w:t>
      </w:r>
      <w:r w:rsidRPr="000B49DD">
        <w:rPr>
          <w:rFonts w:ascii="Times New Roman" w:hAnsi="Times New Roman" w:cs="Times New Roman"/>
          <w:sz w:val="28"/>
          <w:szCs w:val="28"/>
        </w:rPr>
        <w:t>.</w:t>
      </w:r>
    </w:p>
    <w:p w:rsidR="00A44BA4" w:rsidRPr="00A44BA4" w:rsidRDefault="00A44BA4" w:rsidP="00A44BA4">
      <w:pPr>
        <w:jc w:val="both"/>
        <w:rPr>
          <w:rFonts w:ascii="Times New Roman" w:hAnsi="Times New Roman" w:cs="Times New Roman"/>
          <w:sz w:val="28"/>
          <w:szCs w:val="28"/>
        </w:rPr>
      </w:pPr>
      <w:r w:rsidRPr="00A44BA4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Работа</w:t>
      </w:r>
      <w:r w:rsidRPr="00A44BA4">
        <w:rPr>
          <w:rFonts w:ascii="Times New Roman" w:hAnsi="Times New Roman" w:cs="Times New Roman"/>
          <w:sz w:val="28"/>
          <w:szCs w:val="28"/>
        </w:rPr>
        <w:t xml:space="preserve"> над сайтом компании, автомати</w:t>
      </w:r>
      <w:r>
        <w:rPr>
          <w:rFonts w:ascii="Times New Roman" w:hAnsi="Times New Roman" w:cs="Times New Roman"/>
          <w:sz w:val="28"/>
          <w:szCs w:val="28"/>
        </w:rPr>
        <w:t>зация</w:t>
      </w:r>
      <w:r w:rsidRPr="00A44BA4">
        <w:rPr>
          <w:rFonts w:ascii="Times New Roman" w:hAnsi="Times New Roman" w:cs="Times New Roman"/>
          <w:sz w:val="28"/>
          <w:szCs w:val="28"/>
        </w:rPr>
        <w:t xml:space="preserve"> процесс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A44B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внедрения программ лояльности</w:t>
      </w:r>
      <w:r w:rsidRPr="00A44BA4">
        <w:rPr>
          <w:rFonts w:ascii="Times New Roman" w:hAnsi="Times New Roman" w:cs="Times New Roman"/>
          <w:sz w:val="28"/>
          <w:szCs w:val="28"/>
        </w:rPr>
        <w:t>.</w:t>
      </w:r>
    </w:p>
    <w:p w:rsidR="00A44BA4" w:rsidRPr="00A44BA4" w:rsidRDefault="00A44BA4" w:rsidP="00A44BA4">
      <w:pPr>
        <w:pStyle w:val="a5"/>
        <w:shd w:val="clear" w:color="auto" w:fill="FFFFFF"/>
        <w:ind w:left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Разработка и внедрения программы «Постоянный клиент».</w:t>
      </w:r>
    </w:p>
    <w:p w:rsidR="00AF625F" w:rsidRDefault="00E27563" w:rsidP="00A44BA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примере построения к</w:t>
      </w:r>
      <w:r w:rsidR="00AF625F">
        <w:rPr>
          <w:rFonts w:ascii="Times New Roman" w:eastAsia="Times New Roman" w:hAnsi="Times New Roman" w:cs="Times New Roman"/>
          <w:sz w:val="28"/>
          <w:szCs w:val="28"/>
          <w:lang w:eastAsia="ru-RU"/>
        </w:rPr>
        <w:t>арты ПВУ, определения проблем и поиска их решений с помощью бизнес-процессов для ОАО «Авиакомпания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Таймыр</w:t>
      </w:r>
      <w:r w:rsidR="00AF625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F625F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можем проследить актуальность изучения бизнес-процессов. А также возможность и даже необходимость их применения на предприятиях.</w:t>
      </w:r>
    </w:p>
    <w:p w:rsidR="002B789D" w:rsidRDefault="00AF625F" w:rsidP="00A44BA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бизнес-процессами может стать очень полезным и эффективным не только для выявления основных проблем предприятия, но и определения их источника, а также путей решения.</w:t>
      </w:r>
    </w:p>
    <w:p w:rsidR="002B789D" w:rsidRDefault="002B789D" w:rsidP="00A44BA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AF625F" w:rsidRPr="002B789D" w:rsidRDefault="002B789D" w:rsidP="002B789D">
      <w:pPr>
        <w:pStyle w:val="1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6" w:name="_Toc450790889"/>
      <w:r w:rsidRPr="002B789D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СПИСОК ИСПОЛЬЗОВАННЫХ ИСТОЧНИКОВ</w:t>
      </w:r>
      <w:bookmarkEnd w:id="6"/>
    </w:p>
    <w:p w:rsidR="002B789D" w:rsidRDefault="002B789D" w:rsidP="0031464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480A" w:rsidRPr="0026480A" w:rsidRDefault="0026480A" w:rsidP="0026480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Сладкевич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>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Чернявский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>Д. Современный менеджмент в схемах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вузов. Киев, 2003. – 152 с.</w:t>
      </w:r>
    </w:p>
    <w:p w:rsidR="0026480A" w:rsidRPr="0026480A" w:rsidRDefault="0026480A" w:rsidP="0026480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Балдин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К.В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Иновационный менеджмент. учеб. – М: Издательско-торговая корпорация «Дашков и К°», 2007.  – 384 с.</w:t>
      </w:r>
    </w:p>
    <w:p w:rsidR="0026480A" w:rsidRPr="0026480A" w:rsidRDefault="0026480A" w:rsidP="0026480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Ансофф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Стратегическое управление. – М: Экономика 1989. – 303 с.</w:t>
      </w:r>
    </w:p>
    <w:p w:rsidR="0026480A" w:rsidRPr="0026480A" w:rsidRDefault="0026480A" w:rsidP="0026480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Балдин К.В., Воробьёв С.Н.,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Уткин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Б. Управленческие решения: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ник. – М: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Издательско-торговая корпорация «Дашков и К°», 2006. 2-е изд. – 496 с.</w:t>
      </w:r>
    </w:p>
    <w:p w:rsidR="0026480A" w:rsidRPr="0026480A" w:rsidRDefault="0026480A" w:rsidP="0026480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>Фатхутдинов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>А. Управление конкурентноспособностью организации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М: Издательство «Маркет ДС», 2008. – 308 с. </w:t>
      </w:r>
    </w:p>
    <w:p w:rsidR="0026480A" w:rsidRPr="0026480A" w:rsidRDefault="0026480A" w:rsidP="0026480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>6 Мескон М., Альберт М.,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Хедоури Ф. Основы менеджмента: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М: Издательство «Дело», 1997. – 492 с.</w:t>
      </w:r>
    </w:p>
    <w:p w:rsidR="0026480A" w:rsidRPr="0026480A" w:rsidRDefault="0026480A" w:rsidP="0026480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Тронин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Ю.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Управленческие решения: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 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вузов. – М: Издательство «ЮНИТИ-ДАНА», 2004.  – 310 с.</w:t>
      </w:r>
    </w:p>
    <w:p w:rsidR="0026480A" w:rsidRPr="0026480A" w:rsidRDefault="0026480A" w:rsidP="0026480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Герчикова И.Н. 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Менеджмент: учебник / И. Н. Герчикова. – Москва: Юнити-Дана, 2012. – 511 с.</w:t>
      </w:r>
    </w:p>
    <w:p w:rsidR="0026480A" w:rsidRPr="0026480A" w:rsidRDefault="0026480A" w:rsidP="0026480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Поршнев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>Г. Управление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организацией: учебник / А. Г. </w:t>
      </w: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Поршнев – Москва: Инфра-М, 2000. – 669 с.</w:t>
      </w:r>
    </w:p>
    <w:p w:rsidR="002B789D" w:rsidRPr="00396C61" w:rsidRDefault="0026480A" w:rsidP="0026480A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480A">
        <w:rPr>
          <w:rFonts w:ascii="Times New Roman" w:eastAsia="Times New Roman" w:hAnsi="Times New Roman" w:cs="Times New Roman"/>
          <w:sz w:val="28"/>
          <w:szCs w:val="28"/>
          <w:lang w:eastAsia="ru-RU"/>
        </w:rPr>
        <w:t>10 Официальный сайт ОАО «Авиакомпания «Таймыр»  [Электронный ресурс]. – Режим доступа: http://nordstar.ru</w:t>
      </w:r>
    </w:p>
    <w:sectPr w:rsidR="002B789D" w:rsidRPr="00396C61" w:rsidSect="003577EF">
      <w:footerReference w:type="default" r:id="rId15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974" w:rsidRDefault="00EA6974" w:rsidP="00AF625F">
      <w:pPr>
        <w:spacing w:line="240" w:lineRule="auto"/>
      </w:pPr>
      <w:r>
        <w:separator/>
      </w:r>
    </w:p>
  </w:endnote>
  <w:endnote w:type="continuationSeparator" w:id="0">
    <w:p w:rsidR="00EA6974" w:rsidRDefault="00EA6974" w:rsidP="00AF62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244957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9274E" w:rsidRPr="00C02413" w:rsidRDefault="0019274E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024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024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024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463AC">
          <w:rPr>
            <w:rFonts w:ascii="Times New Roman" w:hAnsi="Times New Roman" w:cs="Times New Roman"/>
            <w:noProof/>
            <w:sz w:val="28"/>
            <w:szCs w:val="28"/>
          </w:rPr>
          <w:t>29</w:t>
        </w:r>
        <w:r w:rsidRPr="00C024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974" w:rsidRDefault="00EA6974" w:rsidP="00AF625F">
      <w:pPr>
        <w:spacing w:line="240" w:lineRule="auto"/>
      </w:pPr>
      <w:r>
        <w:separator/>
      </w:r>
    </w:p>
  </w:footnote>
  <w:footnote w:type="continuationSeparator" w:id="0">
    <w:p w:rsidR="00EA6974" w:rsidRDefault="00EA6974" w:rsidP="00AF62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306D8"/>
    <w:multiLevelType w:val="hybridMultilevel"/>
    <w:tmpl w:val="88966FAE"/>
    <w:lvl w:ilvl="0" w:tplc="CE2619BA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717E4CE6">
      <w:numFmt w:val="none"/>
      <w:lvlText w:val=""/>
      <w:lvlJc w:val="left"/>
      <w:pPr>
        <w:tabs>
          <w:tab w:val="num" w:pos="360"/>
        </w:tabs>
      </w:pPr>
    </w:lvl>
    <w:lvl w:ilvl="2" w:tplc="882C7408">
      <w:numFmt w:val="none"/>
      <w:lvlText w:val=""/>
      <w:lvlJc w:val="left"/>
      <w:pPr>
        <w:tabs>
          <w:tab w:val="num" w:pos="360"/>
        </w:tabs>
      </w:pPr>
    </w:lvl>
    <w:lvl w:ilvl="3" w:tplc="CABE7EFE">
      <w:numFmt w:val="none"/>
      <w:lvlText w:val=""/>
      <w:lvlJc w:val="left"/>
      <w:pPr>
        <w:tabs>
          <w:tab w:val="num" w:pos="360"/>
        </w:tabs>
      </w:pPr>
    </w:lvl>
    <w:lvl w:ilvl="4" w:tplc="5EF2C32A">
      <w:numFmt w:val="none"/>
      <w:lvlText w:val=""/>
      <w:lvlJc w:val="left"/>
      <w:pPr>
        <w:tabs>
          <w:tab w:val="num" w:pos="360"/>
        </w:tabs>
      </w:pPr>
    </w:lvl>
    <w:lvl w:ilvl="5" w:tplc="BA5E4074">
      <w:numFmt w:val="none"/>
      <w:lvlText w:val=""/>
      <w:lvlJc w:val="left"/>
      <w:pPr>
        <w:tabs>
          <w:tab w:val="num" w:pos="360"/>
        </w:tabs>
      </w:pPr>
    </w:lvl>
    <w:lvl w:ilvl="6" w:tplc="28361CE4">
      <w:numFmt w:val="none"/>
      <w:lvlText w:val=""/>
      <w:lvlJc w:val="left"/>
      <w:pPr>
        <w:tabs>
          <w:tab w:val="num" w:pos="360"/>
        </w:tabs>
      </w:pPr>
    </w:lvl>
    <w:lvl w:ilvl="7" w:tplc="C472D964">
      <w:numFmt w:val="none"/>
      <w:lvlText w:val=""/>
      <w:lvlJc w:val="left"/>
      <w:pPr>
        <w:tabs>
          <w:tab w:val="num" w:pos="360"/>
        </w:tabs>
      </w:pPr>
    </w:lvl>
    <w:lvl w:ilvl="8" w:tplc="743C8CD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91060CD"/>
    <w:multiLevelType w:val="hybridMultilevel"/>
    <w:tmpl w:val="650ACB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440F13"/>
    <w:multiLevelType w:val="hybridMultilevel"/>
    <w:tmpl w:val="E88CD1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F42676"/>
    <w:multiLevelType w:val="hybridMultilevel"/>
    <w:tmpl w:val="770225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93479"/>
    <w:multiLevelType w:val="hybridMultilevel"/>
    <w:tmpl w:val="70B65A7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38D39EC"/>
    <w:multiLevelType w:val="hybridMultilevel"/>
    <w:tmpl w:val="A89CE6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F8B513D"/>
    <w:multiLevelType w:val="hybridMultilevel"/>
    <w:tmpl w:val="70B65A7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261811D1"/>
    <w:multiLevelType w:val="hybridMultilevel"/>
    <w:tmpl w:val="4CB2CD40"/>
    <w:lvl w:ilvl="0" w:tplc="84E821FA">
      <w:start w:val="1"/>
      <w:numFmt w:val="bullet"/>
      <w:lvlText w:val="□"/>
      <w:lvlJc w:val="left"/>
      <w:pPr>
        <w:tabs>
          <w:tab w:val="num" w:pos="2880"/>
        </w:tabs>
        <w:ind w:left="2880" w:hanging="360"/>
      </w:pPr>
      <w:rPr>
        <w:rFonts w:ascii="Arial Narrow" w:hAnsi="Arial Narrow" w:hint="default"/>
      </w:rPr>
    </w:lvl>
    <w:lvl w:ilvl="1" w:tplc="04190003">
      <w:start w:val="1"/>
      <w:numFmt w:val="bullet"/>
      <w:lvlText w:val="o"/>
      <w:lvlJc w:val="left"/>
      <w:pPr>
        <w:tabs>
          <w:tab w:val="num" w:pos="3150"/>
        </w:tabs>
        <w:ind w:left="3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870"/>
        </w:tabs>
        <w:ind w:left="3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590"/>
        </w:tabs>
        <w:ind w:left="4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10"/>
        </w:tabs>
        <w:ind w:left="5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30"/>
        </w:tabs>
        <w:ind w:left="6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50"/>
        </w:tabs>
        <w:ind w:left="6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470"/>
        </w:tabs>
        <w:ind w:left="7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190"/>
        </w:tabs>
        <w:ind w:left="8190" w:hanging="360"/>
      </w:pPr>
      <w:rPr>
        <w:rFonts w:ascii="Wingdings" w:hAnsi="Wingdings" w:hint="default"/>
      </w:rPr>
    </w:lvl>
  </w:abstractNum>
  <w:abstractNum w:abstractNumId="8">
    <w:nsid w:val="2BB87AC2"/>
    <w:multiLevelType w:val="hybridMultilevel"/>
    <w:tmpl w:val="E61EB8F6"/>
    <w:lvl w:ilvl="0" w:tplc="4D040AF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2C5B5600"/>
    <w:multiLevelType w:val="multilevel"/>
    <w:tmpl w:val="F828E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8E34F4"/>
    <w:multiLevelType w:val="hybridMultilevel"/>
    <w:tmpl w:val="84F06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9F23FF"/>
    <w:multiLevelType w:val="hybridMultilevel"/>
    <w:tmpl w:val="514E96BC"/>
    <w:lvl w:ilvl="0" w:tplc="4D040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554E03"/>
    <w:multiLevelType w:val="hybridMultilevel"/>
    <w:tmpl w:val="29A62FF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838"/>
        </w:tabs>
        <w:ind w:left="2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58"/>
        </w:tabs>
        <w:ind w:left="3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78"/>
        </w:tabs>
        <w:ind w:left="4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98"/>
        </w:tabs>
        <w:ind w:left="4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18"/>
        </w:tabs>
        <w:ind w:left="5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38"/>
        </w:tabs>
        <w:ind w:left="6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58"/>
        </w:tabs>
        <w:ind w:left="7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78"/>
        </w:tabs>
        <w:ind w:left="7878" w:hanging="360"/>
      </w:pPr>
      <w:rPr>
        <w:rFonts w:ascii="Wingdings" w:hAnsi="Wingdings" w:hint="default"/>
      </w:rPr>
    </w:lvl>
  </w:abstractNum>
  <w:abstractNum w:abstractNumId="13">
    <w:nsid w:val="44D0262E"/>
    <w:multiLevelType w:val="hybridMultilevel"/>
    <w:tmpl w:val="BD4475A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651CBA"/>
    <w:multiLevelType w:val="hybridMultilevel"/>
    <w:tmpl w:val="03542612"/>
    <w:lvl w:ilvl="0" w:tplc="5E7AC9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ACB7828"/>
    <w:multiLevelType w:val="hybridMultilevel"/>
    <w:tmpl w:val="E3CA4E9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6A481D33"/>
    <w:multiLevelType w:val="hybridMultilevel"/>
    <w:tmpl w:val="C3E0148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13"/>
  </w:num>
  <w:num w:numId="4">
    <w:abstractNumId w:val="7"/>
  </w:num>
  <w:num w:numId="5">
    <w:abstractNumId w:val="12"/>
  </w:num>
  <w:num w:numId="6">
    <w:abstractNumId w:val="5"/>
  </w:num>
  <w:num w:numId="7">
    <w:abstractNumId w:val="16"/>
  </w:num>
  <w:num w:numId="8">
    <w:abstractNumId w:val="2"/>
  </w:num>
  <w:num w:numId="9">
    <w:abstractNumId w:val="8"/>
  </w:num>
  <w:num w:numId="10">
    <w:abstractNumId w:val="11"/>
  </w:num>
  <w:num w:numId="11">
    <w:abstractNumId w:val="15"/>
  </w:num>
  <w:num w:numId="12">
    <w:abstractNumId w:val="3"/>
  </w:num>
  <w:num w:numId="13">
    <w:abstractNumId w:val="4"/>
  </w:num>
  <w:num w:numId="14">
    <w:abstractNumId w:val="6"/>
  </w:num>
  <w:num w:numId="15">
    <w:abstractNumId w:val="10"/>
  </w:num>
  <w:num w:numId="16">
    <w:abstractNumId w:val="9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25F"/>
    <w:rsid w:val="0001277F"/>
    <w:rsid w:val="000149D1"/>
    <w:rsid w:val="00023C19"/>
    <w:rsid w:val="00055221"/>
    <w:rsid w:val="00063092"/>
    <w:rsid w:val="0006341C"/>
    <w:rsid w:val="000A3F02"/>
    <w:rsid w:val="000B0B7D"/>
    <w:rsid w:val="000B49DD"/>
    <w:rsid w:val="000C38B9"/>
    <w:rsid w:val="000C4EDD"/>
    <w:rsid w:val="000C7CA5"/>
    <w:rsid w:val="000E33EC"/>
    <w:rsid w:val="00107B27"/>
    <w:rsid w:val="00142A17"/>
    <w:rsid w:val="0019274E"/>
    <w:rsid w:val="001C3C7B"/>
    <w:rsid w:val="001E2A5E"/>
    <w:rsid w:val="001E46BC"/>
    <w:rsid w:val="001F0856"/>
    <w:rsid w:val="00222A64"/>
    <w:rsid w:val="0026480A"/>
    <w:rsid w:val="002A380B"/>
    <w:rsid w:val="002B789D"/>
    <w:rsid w:val="00314643"/>
    <w:rsid w:val="003577EF"/>
    <w:rsid w:val="0037481A"/>
    <w:rsid w:val="003925F3"/>
    <w:rsid w:val="003B5A3F"/>
    <w:rsid w:val="00412977"/>
    <w:rsid w:val="00431BFC"/>
    <w:rsid w:val="00443E27"/>
    <w:rsid w:val="00477774"/>
    <w:rsid w:val="004B3905"/>
    <w:rsid w:val="004C6414"/>
    <w:rsid w:val="00530A59"/>
    <w:rsid w:val="00550632"/>
    <w:rsid w:val="005632F0"/>
    <w:rsid w:val="005640C5"/>
    <w:rsid w:val="00573C30"/>
    <w:rsid w:val="00591967"/>
    <w:rsid w:val="005A05B7"/>
    <w:rsid w:val="005A12F8"/>
    <w:rsid w:val="0061168E"/>
    <w:rsid w:val="00625127"/>
    <w:rsid w:val="00635C95"/>
    <w:rsid w:val="00646073"/>
    <w:rsid w:val="00654EB6"/>
    <w:rsid w:val="006639A1"/>
    <w:rsid w:val="006711DA"/>
    <w:rsid w:val="0067328F"/>
    <w:rsid w:val="006900AE"/>
    <w:rsid w:val="006C75C8"/>
    <w:rsid w:val="006D2D73"/>
    <w:rsid w:val="007A1B48"/>
    <w:rsid w:val="007E6FDB"/>
    <w:rsid w:val="008463AC"/>
    <w:rsid w:val="00874B19"/>
    <w:rsid w:val="00877A62"/>
    <w:rsid w:val="00877C4B"/>
    <w:rsid w:val="00884CDD"/>
    <w:rsid w:val="00885398"/>
    <w:rsid w:val="008A5B52"/>
    <w:rsid w:val="008B2568"/>
    <w:rsid w:val="00915C3B"/>
    <w:rsid w:val="00925B53"/>
    <w:rsid w:val="0099074E"/>
    <w:rsid w:val="009A41EC"/>
    <w:rsid w:val="009B463C"/>
    <w:rsid w:val="009E0DE9"/>
    <w:rsid w:val="009F20B5"/>
    <w:rsid w:val="00A26168"/>
    <w:rsid w:val="00A422A3"/>
    <w:rsid w:val="00A44BA4"/>
    <w:rsid w:val="00A640B4"/>
    <w:rsid w:val="00A664E9"/>
    <w:rsid w:val="00AA6288"/>
    <w:rsid w:val="00AF625F"/>
    <w:rsid w:val="00B707A0"/>
    <w:rsid w:val="00B97658"/>
    <w:rsid w:val="00BD19F5"/>
    <w:rsid w:val="00C02413"/>
    <w:rsid w:val="00C06D72"/>
    <w:rsid w:val="00C26E68"/>
    <w:rsid w:val="00CB4328"/>
    <w:rsid w:val="00D1027A"/>
    <w:rsid w:val="00D12428"/>
    <w:rsid w:val="00D23C38"/>
    <w:rsid w:val="00D43B4B"/>
    <w:rsid w:val="00D5656F"/>
    <w:rsid w:val="00D71CA7"/>
    <w:rsid w:val="00DE7DAE"/>
    <w:rsid w:val="00E03E01"/>
    <w:rsid w:val="00E27563"/>
    <w:rsid w:val="00EA6974"/>
    <w:rsid w:val="00ED018E"/>
    <w:rsid w:val="00F07591"/>
    <w:rsid w:val="00FB0B22"/>
    <w:rsid w:val="00FC2C08"/>
    <w:rsid w:val="00FD5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25F"/>
    <w:pPr>
      <w:spacing w:after="0" w:line="360" w:lineRule="auto"/>
      <w:ind w:firstLine="709"/>
    </w:pPr>
  </w:style>
  <w:style w:type="paragraph" w:styleId="1">
    <w:name w:val="heading 1"/>
    <w:basedOn w:val="a"/>
    <w:next w:val="a"/>
    <w:link w:val="10"/>
    <w:uiPriority w:val="9"/>
    <w:qFormat/>
    <w:rsid w:val="00877A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25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F625F"/>
  </w:style>
  <w:style w:type="paragraph" w:styleId="a5">
    <w:name w:val="List Paragraph"/>
    <w:basedOn w:val="a"/>
    <w:uiPriority w:val="34"/>
    <w:qFormat/>
    <w:rsid w:val="00AF625F"/>
    <w:pPr>
      <w:ind w:left="720"/>
      <w:contextualSpacing/>
    </w:pPr>
  </w:style>
  <w:style w:type="table" w:styleId="a6">
    <w:name w:val="Table Grid"/>
    <w:basedOn w:val="a1"/>
    <w:uiPriority w:val="59"/>
    <w:rsid w:val="00AF625F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semiHidden/>
    <w:unhideWhenUsed/>
    <w:rsid w:val="00AF625F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AF62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unhideWhenUsed/>
    <w:rsid w:val="00AF625F"/>
    <w:rPr>
      <w:vertAlign w:val="superscript"/>
    </w:rPr>
  </w:style>
  <w:style w:type="paragraph" w:styleId="aa">
    <w:name w:val="Body Text Indent"/>
    <w:basedOn w:val="a"/>
    <w:link w:val="ab"/>
    <w:rsid w:val="00AF625F"/>
    <w:pPr>
      <w:spacing w:after="120" w:line="240" w:lineRule="auto"/>
      <w:ind w:left="283" w:firstLine="0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b">
    <w:name w:val="Основной текст с отступом Знак"/>
    <w:basedOn w:val="a0"/>
    <w:link w:val="aa"/>
    <w:rsid w:val="00AF625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c">
    <w:name w:val="Normal (Web)"/>
    <w:basedOn w:val="a"/>
    <w:uiPriority w:val="99"/>
    <w:unhideWhenUsed/>
    <w:rsid w:val="00AF625F"/>
    <w:pPr>
      <w:spacing w:before="100" w:beforeAutospacing="1" w:after="100" w:afterAutospacing="1" w:line="240" w:lineRule="auto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F625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F625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77A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OC Heading"/>
    <w:basedOn w:val="1"/>
    <w:next w:val="a"/>
    <w:uiPriority w:val="39"/>
    <w:semiHidden/>
    <w:unhideWhenUsed/>
    <w:qFormat/>
    <w:rsid w:val="00877A62"/>
    <w:pPr>
      <w:spacing w:line="276" w:lineRule="auto"/>
      <w:ind w:firstLine="0"/>
      <w:outlineLvl w:val="9"/>
    </w:pPr>
    <w:rPr>
      <w:lang w:eastAsia="ru-RU"/>
    </w:rPr>
  </w:style>
  <w:style w:type="paragraph" w:styleId="af0">
    <w:name w:val="header"/>
    <w:basedOn w:val="a"/>
    <w:link w:val="af1"/>
    <w:uiPriority w:val="99"/>
    <w:unhideWhenUsed/>
    <w:rsid w:val="00C02413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C02413"/>
  </w:style>
  <w:style w:type="paragraph" w:styleId="11">
    <w:name w:val="toc 1"/>
    <w:basedOn w:val="a"/>
    <w:next w:val="a"/>
    <w:autoRedefine/>
    <w:uiPriority w:val="39"/>
    <w:unhideWhenUsed/>
    <w:rsid w:val="00884CDD"/>
    <w:pPr>
      <w:spacing w:after="100"/>
    </w:pPr>
  </w:style>
  <w:style w:type="character" w:styleId="af2">
    <w:name w:val="Hyperlink"/>
    <w:basedOn w:val="a0"/>
    <w:uiPriority w:val="99"/>
    <w:unhideWhenUsed/>
    <w:rsid w:val="00884CDD"/>
    <w:rPr>
      <w:color w:val="0000FF" w:themeColor="hyperlink"/>
      <w:u w:val="single"/>
    </w:rPr>
  </w:style>
  <w:style w:type="character" w:styleId="af3">
    <w:name w:val="Strong"/>
    <w:basedOn w:val="a0"/>
    <w:uiPriority w:val="22"/>
    <w:qFormat/>
    <w:rsid w:val="00DE7DAE"/>
    <w:rPr>
      <w:b/>
      <w:bCs/>
    </w:rPr>
  </w:style>
  <w:style w:type="character" w:styleId="af4">
    <w:name w:val="Emphasis"/>
    <w:basedOn w:val="a0"/>
    <w:uiPriority w:val="20"/>
    <w:qFormat/>
    <w:rsid w:val="00DE7DAE"/>
    <w:rPr>
      <w:i/>
      <w:iCs/>
    </w:rPr>
  </w:style>
  <w:style w:type="character" w:customStyle="1" w:styleId="apple-converted-space">
    <w:name w:val="apple-converted-space"/>
    <w:basedOn w:val="a0"/>
    <w:rsid w:val="00DE7D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25F"/>
    <w:pPr>
      <w:spacing w:after="0" w:line="360" w:lineRule="auto"/>
      <w:ind w:firstLine="709"/>
    </w:pPr>
  </w:style>
  <w:style w:type="paragraph" w:styleId="1">
    <w:name w:val="heading 1"/>
    <w:basedOn w:val="a"/>
    <w:next w:val="a"/>
    <w:link w:val="10"/>
    <w:uiPriority w:val="9"/>
    <w:qFormat/>
    <w:rsid w:val="00877A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AF625F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F625F"/>
  </w:style>
  <w:style w:type="paragraph" w:styleId="a5">
    <w:name w:val="List Paragraph"/>
    <w:basedOn w:val="a"/>
    <w:uiPriority w:val="34"/>
    <w:qFormat/>
    <w:rsid w:val="00AF625F"/>
    <w:pPr>
      <w:ind w:left="720"/>
      <w:contextualSpacing/>
    </w:pPr>
  </w:style>
  <w:style w:type="table" w:styleId="a6">
    <w:name w:val="Table Grid"/>
    <w:basedOn w:val="a1"/>
    <w:uiPriority w:val="59"/>
    <w:rsid w:val="00AF625F"/>
    <w:pPr>
      <w:spacing w:after="0" w:line="240" w:lineRule="auto"/>
      <w:ind w:firstLine="709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a8"/>
    <w:semiHidden/>
    <w:unhideWhenUsed/>
    <w:rsid w:val="00AF625F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AF62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semiHidden/>
    <w:unhideWhenUsed/>
    <w:rsid w:val="00AF625F"/>
    <w:rPr>
      <w:vertAlign w:val="superscript"/>
    </w:rPr>
  </w:style>
  <w:style w:type="paragraph" w:styleId="aa">
    <w:name w:val="Body Text Indent"/>
    <w:basedOn w:val="a"/>
    <w:link w:val="ab"/>
    <w:rsid w:val="00AF625F"/>
    <w:pPr>
      <w:spacing w:after="120" w:line="240" w:lineRule="auto"/>
      <w:ind w:left="283" w:firstLine="0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b">
    <w:name w:val="Основной текст с отступом Знак"/>
    <w:basedOn w:val="a0"/>
    <w:link w:val="aa"/>
    <w:rsid w:val="00AF625F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c">
    <w:name w:val="Normal (Web)"/>
    <w:basedOn w:val="a"/>
    <w:uiPriority w:val="99"/>
    <w:unhideWhenUsed/>
    <w:rsid w:val="00AF625F"/>
    <w:pPr>
      <w:spacing w:before="100" w:beforeAutospacing="1" w:after="100" w:afterAutospacing="1" w:line="240" w:lineRule="auto"/>
      <w:ind w:firstLine="0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AF625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F625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77A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TOC Heading"/>
    <w:basedOn w:val="1"/>
    <w:next w:val="a"/>
    <w:uiPriority w:val="39"/>
    <w:semiHidden/>
    <w:unhideWhenUsed/>
    <w:qFormat/>
    <w:rsid w:val="00877A62"/>
    <w:pPr>
      <w:spacing w:line="276" w:lineRule="auto"/>
      <w:ind w:firstLine="0"/>
      <w:outlineLvl w:val="9"/>
    </w:pPr>
    <w:rPr>
      <w:lang w:eastAsia="ru-RU"/>
    </w:rPr>
  </w:style>
  <w:style w:type="paragraph" w:styleId="af0">
    <w:name w:val="header"/>
    <w:basedOn w:val="a"/>
    <w:link w:val="af1"/>
    <w:uiPriority w:val="99"/>
    <w:unhideWhenUsed/>
    <w:rsid w:val="00C02413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C02413"/>
  </w:style>
  <w:style w:type="paragraph" w:styleId="11">
    <w:name w:val="toc 1"/>
    <w:basedOn w:val="a"/>
    <w:next w:val="a"/>
    <w:autoRedefine/>
    <w:uiPriority w:val="39"/>
    <w:unhideWhenUsed/>
    <w:rsid w:val="00884CDD"/>
    <w:pPr>
      <w:spacing w:after="100"/>
    </w:pPr>
  </w:style>
  <w:style w:type="character" w:styleId="af2">
    <w:name w:val="Hyperlink"/>
    <w:basedOn w:val="a0"/>
    <w:uiPriority w:val="99"/>
    <w:unhideWhenUsed/>
    <w:rsid w:val="00884CDD"/>
    <w:rPr>
      <w:color w:val="0000FF" w:themeColor="hyperlink"/>
      <w:u w:val="single"/>
    </w:rPr>
  </w:style>
  <w:style w:type="character" w:styleId="af3">
    <w:name w:val="Strong"/>
    <w:basedOn w:val="a0"/>
    <w:uiPriority w:val="22"/>
    <w:qFormat/>
    <w:rsid w:val="00DE7DAE"/>
    <w:rPr>
      <w:b/>
      <w:bCs/>
    </w:rPr>
  </w:style>
  <w:style w:type="character" w:styleId="af4">
    <w:name w:val="Emphasis"/>
    <w:basedOn w:val="a0"/>
    <w:uiPriority w:val="20"/>
    <w:qFormat/>
    <w:rsid w:val="00DE7DAE"/>
    <w:rPr>
      <w:i/>
      <w:iCs/>
    </w:rPr>
  </w:style>
  <w:style w:type="character" w:customStyle="1" w:styleId="apple-converted-space">
    <w:name w:val="apple-converted-space"/>
    <w:basedOn w:val="a0"/>
    <w:rsid w:val="00DE7D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1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180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05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85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diagramColors" Target="diagrams/colors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diagramQuickStyle" Target="diagrams/quickStyle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diagramLayout" Target="diagrams/layout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diagramData" Target="diagrams/data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02D95B2-CA27-449B-A198-1D41790EDFB5}" type="doc">
      <dgm:prSet loTypeId="urn:microsoft.com/office/officeart/2005/8/layout/orgChart1" loCatId="hierarchy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378F2AA-AEEC-4A00-A364-C7F3B1C0891D}">
      <dgm:prSet phldrT="[Текст]"/>
      <dgm:spPr>
        <a:xfrm>
          <a:off x="1381123" y="838051"/>
          <a:ext cx="2724152" cy="857399"/>
        </a:xfrm>
        <a:solidFill>
          <a:srgbClr val="92D05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Маркетинг и продажи услуг АК</a:t>
          </a:r>
        </a:p>
      </dgm:t>
    </dgm:pt>
    <dgm:pt modelId="{C80E62BD-9B5C-4308-8B8D-0AC55437E91D}" type="parTrans" cxnId="{75E64C25-A9A5-4B11-8AC3-ED56562F6E52}">
      <dgm:prSet/>
      <dgm:spPr/>
      <dgm:t>
        <a:bodyPr/>
        <a:lstStyle/>
        <a:p>
          <a:endParaRPr lang="ru-RU"/>
        </a:p>
      </dgm:t>
    </dgm:pt>
    <dgm:pt modelId="{42239C3D-532C-427D-A360-8D80C42113E1}" type="sibTrans" cxnId="{75E64C25-A9A5-4B11-8AC3-ED56562F6E52}">
      <dgm:prSet/>
      <dgm:spPr/>
      <dgm:t>
        <a:bodyPr/>
        <a:lstStyle/>
        <a:p>
          <a:endParaRPr lang="ru-RU"/>
        </a:p>
      </dgm:t>
    </dgm:pt>
    <dgm:pt modelId="{1BB7B061-0444-43E3-8E5B-A499BF92E17D}">
      <dgm:prSet phldrT="[Текст]"/>
      <dgm:spPr>
        <a:xfrm>
          <a:off x="468" y="1892702"/>
          <a:ext cx="939291" cy="469645"/>
        </a:xfrm>
        <a:solidFill>
          <a:srgbClr val="92D05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Изучение рынка</a:t>
          </a:r>
        </a:p>
      </dgm:t>
    </dgm:pt>
    <dgm:pt modelId="{B40B2312-452C-48F6-9FE6-33774A164167}" type="parTrans" cxnId="{E7589DF9-28D1-4551-B11D-41E3FA1E33D4}">
      <dgm:prSet/>
      <dgm:spPr>
        <a:xfrm>
          <a:off x="470114" y="1695451"/>
          <a:ext cx="2273085" cy="197251"/>
        </a:xfrm>
        <a:noFill/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F1D07FE3-B156-4B6A-A30D-831CB966234C}" type="sibTrans" cxnId="{E7589DF9-28D1-4551-B11D-41E3FA1E33D4}">
      <dgm:prSet/>
      <dgm:spPr/>
      <dgm:t>
        <a:bodyPr/>
        <a:lstStyle/>
        <a:p>
          <a:endParaRPr lang="ru-RU"/>
        </a:p>
      </dgm:t>
    </dgm:pt>
    <dgm:pt modelId="{063A57FC-8B16-4FAF-96F6-31684C0B9119}">
      <dgm:prSet phldrT="[Текст]"/>
      <dgm:spPr>
        <a:xfrm>
          <a:off x="1137011" y="1892702"/>
          <a:ext cx="939291" cy="469645"/>
        </a:xfrm>
        <a:solidFill>
          <a:srgbClr val="92D05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Реклама,  СМИ</a:t>
          </a:r>
        </a:p>
      </dgm:t>
    </dgm:pt>
    <dgm:pt modelId="{18438521-6C22-4871-9F7C-779A95FEFFEF}" type="parTrans" cxnId="{516EDE89-6029-4F54-9DDD-4CEB910DEC23}">
      <dgm:prSet/>
      <dgm:spPr>
        <a:xfrm>
          <a:off x="1606657" y="1695451"/>
          <a:ext cx="1136542" cy="197251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042558FF-2D9B-4FFB-A22C-BB3BD158CADE}" type="sibTrans" cxnId="{516EDE89-6029-4F54-9DDD-4CEB910DEC23}">
      <dgm:prSet/>
      <dgm:spPr/>
      <dgm:t>
        <a:bodyPr/>
        <a:lstStyle/>
        <a:p>
          <a:endParaRPr lang="ru-RU"/>
        </a:p>
      </dgm:t>
    </dgm:pt>
    <dgm:pt modelId="{D5D1D278-20EA-4146-B23E-90F9D673A939}">
      <dgm:prSet phldrT="[Текст]"/>
      <dgm:spPr>
        <a:xfrm>
          <a:off x="2273554" y="1892702"/>
          <a:ext cx="939291" cy="469645"/>
        </a:xfrm>
        <a:solidFill>
          <a:srgbClr val="92D05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Продвижение услуг  </a:t>
          </a:r>
        </a:p>
      </dgm:t>
    </dgm:pt>
    <dgm:pt modelId="{2FBFAA86-AFBA-4C0E-AEF7-C216396E422F}" type="parTrans" cxnId="{0D14DE94-5B33-4850-BEDF-D2004F3BF172}">
      <dgm:prSet/>
      <dgm:spPr>
        <a:xfrm>
          <a:off x="2697480" y="1695451"/>
          <a:ext cx="91440" cy="197251"/>
        </a:xfr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7F9DD792-6073-4C6D-BE3E-A47FB846EC0D}" type="sibTrans" cxnId="{0D14DE94-5B33-4850-BEDF-D2004F3BF172}">
      <dgm:prSet/>
      <dgm:spPr/>
      <dgm:t>
        <a:bodyPr/>
        <a:lstStyle/>
        <a:p>
          <a:endParaRPr lang="ru-RU"/>
        </a:p>
      </dgm:t>
    </dgm:pt>
    <dgm:pt modelId="{EB17B9BE-B51F-412C-A5BC-2B0A5AE06491}">
      <dgm:prSet/>
      <dgm:spPr>
        <a:xfrm>
          <a:off x="3410096" y="1892702"/>
          <a:ext cx="939291" cy="469645"/>
        </a:xfrm>
        <a:solidFill>
          <a:srgbClr val="92D05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Продажа услуг </a:t>
          </a:r>
        </a:p>
      </dgm:t>
    </dgm:pt>
    <dgm:pt modelId="{AB5EA4D4-335C-48AF-8A6D-3010E20E2FBD}" type="parTrans" cxnId="{7ED8FADA-6681-4118-8701-141C626A6AF2}">
      <dgm:prSet/>
      <dgm:spPr>
        <a:xfrm>
          <a:off x="2743200" y="1695451"/>
          <a:ext cx="1136542" cy="197251"/>
        </a:xfrm>
        <a:noFill/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F677B0D8-1795-4F85-91CA-8592819E1E4C}" type="sibTrans" cxnId="{7ED8FADA-6681-4118-8701-141C626A6AF2}">
      <dgm:prSet/>
      <dgm:spPr/>
      <dgm:t>
        <a:bodyPr/>
        <a:lstStyle/>
        <a:p>
          <a:endParaRPr lang="ru-RU"/>
        </a:p>
      </dgm:t>
    </dgm:pt>
    <dgm:pt modelId="{940E9462-BD44-4183-B415-844A0DA36EFA}">
      <dgm:prSet/>
      <dgm:spPr>
        <a:xfrm>
          <a:off x="4546639" y="1892702"/>
          <a:ext cx="939291" cy="469645"/>
        </a:xfrm>
        <a:solidFill>
          <a:srgbClr val="92D05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Работа с клиентами</a:t>
          </a:r>
        </a:p>
      </dgm:t>
    </dgm:pt>
    <dgm:pt modelId="{D6B41257-B278-43B3-AFAA-C27EAB686C60}" type="parTrans" cxnId="{EBBA82C2-47BA-4306-AEB7-4F182516E35A}">
      <dgm:prSet/>
      <dgm:spPr>
        <a:xfrm>
          <a:off x="2743200" y="1695451"/>
          <a:ext cx="2273085" cy="197251"/>
        </a:xfrm>
        <a:noFill/>
        <a:ln w="25400" cap="flat" cmpd="sng" algn="ctr">
          <a:solidFill>
            <a:sysClr val="windowText" lastClr="000000"/>
          </a:solidFill>
          <a:prstDash val="solid"/>
        </a:ln>
        <a:effectLst/>
      </dgm:spPr>
      <dgm:t>
        <a:bodyPr/>
        <a:lstStyle/>
        <a:p>
          <a:endParaRPr lang="ru-RU"/>
        </a:p>
      </dgm:t>
    </dgm:pt>
    <dgm:pt modelId="{EB782885-F6B1-4010-B0ED-06E7BA448D9C}" type="sibTrans" cxnId="{EBBA82C2-47BA-4306-AEB7-4F182516E35A}">
      <dgm:prSet/>
      <dgm:spPr/>
      <dgm:t>
        <a:bodyPr/>
        <a:lstStyle/>
        <a:p>
          <a:endParaRPr lang="ru-RU"/>
        </a:p>
      </dgm:t>
    </dgm:pt>
    <dgm:pt modelId="{FE12F30E-B368-4C98-9FED-0C2430C29A4E}" type="pres">
      <dgm:prSet presAssocID="{302D95B2-CA27-449B-A198-1D41790EDFB5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5D3961A4-E4BE-45AA-9AFC-A13F6B5A4D08}" type="pres">
      <dgm:prSet presAssocID="{D378F2AA-AEEC-4A00-A364-C7F3B1C0891D}" presName="hierRoot1" presStyleCnt="0">
        <dgm:presLayoutVars>
          <dgm:hierBranch val="init"/>
        </dgm:presLayoutVars>
      </dgm:prSet>
      <dgm:spPr/>
    </dgm:pt>
    <dgm:pt modelId="{3D65CFD3-45DD-4AE7-9EDE-09211C2DA1F1}" type="pres">
      <dgm:prSet presAssocID="{D378F2AA-AEEC-4A00-A364-C7F3B1C0891D}" presName="rootComposite1" presStyleCnt="0"/>
      <dgm:spPr/>
    </dgm:pt>
    <dgm:pt modelId="{48F7BC5A-F767-4948-A69C-BA6A16191973}" type="pres">
      <dgm:prSet presAssocID="{D378F2AA-AEEC-4A00-A364-C7F3B1C0891D}" presName="rootText1" presStyleLbl="node0" presStyleIdx="0" presStyleCnt="1" custScaleX="290022" custScaleY="182563">
        <dgm:presLayoutVars>
          <dgm:chPref val="3"/>
        </dgm:presLayoutVars>
      </dgm:prSet>
      <dgm:spPr>
        <a:prstGeom prst="chevron">
          <a:avLst/>
        </a:prstGeom>
      </dgm:spPr>
      <dgm:t>
        <a:bodyPr/>
        <a:lstStyle/>
        <a:p>
          <a:endParaRPr lang="ru-RU"/>
        </a:p>
      </dgm:t>
    </dgm:pt>
    <dgm:pt modelId="{B5FB6B31-A06C-483D-B8A0-9DCC4066FED8}" type="pres">
      <dgm:prSet presAssocID="{D378F2AA-AEEC-4A00-A364-C7F3B1C0891D}" presName="rootConnector1" presStyleLbl="node1" presStyleIdx="0" presStyleCnt="0"/>
      <dgm:spPr/>
      <dgm:t>
        <a:bodyPr/>
        <a:lstStyle/>
        <a:p>
          <a:endParaRPr lang="ru-RU"/>
        </a:p>
      </dgm:t>
    </dgm:pt>
    <dgm:pt modelId="{540EC7D7-F935-4044-9863-ECCE2FA56FD0}" type="pres">
      <dgm:prSet presAssocID="{D378F2AA-AEEC-4A00-A364-C7F3B1C0891D}" presName="hierChild2" presStyleCnt="0"/>
      <dgm:spPr/>
    </dgm:pt>
    <dgm:pt modelId="{FC9793E4-0E22-4D88-8CC7-CB8350CB02D5}" type="pres">
      <dgm:prSet presAssocID="{B40B2312-452C-48F6-9FE6-33774A164167}" presName="Name37" presStyleLbl="parChTrans1D2" presStyleIdx="0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2273085" y="0"/>
              </a:moveTo>
              <a:lnTo>
                <a:pt x="2273085" y="98625"/>
              </a:lnTo>
              <a:lnTo>
                <a:pt x="0" y="98625"/>
              </a:lnTo>
              <a:lnTo>
                <a:pt x="0" y="197251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C3F0F196-185C-4F1D-9444-94459D2A1883}" type="pres">
      <dgm:prSet presAssocID="{1BB7B061-0444-43E3-8E5B-A499BF92E17D}" presName="hierRoot2" presStyleCnt="0">
        <dgm:presLayoutVars>
          <dgm:hierBranch val="init"/>
        </dgm:presLayoutVars>
      </dgm:prSet>
      <dgm:spPr/>
    </dgm:pt>
    <dgm:pt modelId="{8178DF06-F3F1-4127-95DC-E6391E900BC7}" type="pres">
      <dgm:prSet presAssocID="{1BB7B061-0444-43E3-8E5B-A499BF92E17D}" presName="rootComposite" presStyleCnt="0"/>
      <dgm:spPr/>
    </dgm:pt>
    <dgm:pt modelId="{6178819F-BFEE-4B58-A31B-EB6E7D78CBE3}" type="pres">
      <dgm:prSet presAssocID="{1BB7B061-0444-43E3-8E5B-A499BF92E17D}" presName="rootText" presStyleLbl="node2" presStyleIdx="0" presStyleCnt="5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6ABB27CA-970A-40C7-BC13-C3BEA87668B5}" type="pres">
      <dgm:prSet presAssocID="{1BB7B061-0444-43E3-8E5B-A499BF92E17D}" presName="rootConnector" presStyleLbl="node2" presStyleIdx="0" presStyleCnt="5"/>
      <dgm:spPr/>
      <dgm:t>
        <a:bodyPr/>
        <a:lstStyle/>
        <a:p>
          <a:endParaRPr lang="ru-RU"/>
        </a:p>
      </dgm:t>
    </dgm:pt>
    <dgm:pt modelId="{E721555E-3FFF-4180-B91E-15A5B2AF2590}" type="pres">
      <dgm:prSet presAssocID="{1BB7B061-0444-43E3-8E5B-A499BF92E17D}" presName="hierChild4" presStyleCnt="0"/>
      <dgm:spPr/>
    </dgm:pt>
    <dgm:pt modelId="{71D34815-93B9-45E0-9951-B192AB0D6A12}" type="pres">
      <dgm:prSet presAssocID="{1BB7B061-0444-43E3-8E5B-A499BF92E17D}" presName="hierChild5" presStyleCnt="0"/>
      <dgm:spPr/>
    </dgm:pt>
    <dgm:pt modelId="{730F05CC-76C0-42A4-A198-F9387809D511}" type="pres">
      <dgm:prSet presAssocID="{18438521-6C22-4871-9F7C-779A95FEFFEF}" presName="Name37" presStyleLbl="parChTrans1D2" presStyleIdx="1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1136542" y="0"/>
              </a:moveTo>
              <a:lnTo>
                <a:pt x="1136542" y="98625"/>
              </a:lnTo>
              <a:lnTo>
                <a:pt x="0" y="98625"/>
              </a:lnTo>
              <a:lnTo>
                <a:pt x="0" y="197251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6130FBD2-9B5E-4A4F-A98D-D0A8F6C012F2}" type="pres">
      <dgm:prSet presAssocID="{063A57FC-8B16-4FAF-96F6-31684C0B9119}" presName="hierRoot2" presStyleCnt="0">
        <dgm:presLayoutVars>
          <dgm:hierBranch val="init"/>
        </dgm:presLayoutVars>
      </dgm:prSet>
      <dgm:spPr/>
    </dgm:pt>
    <dgm:pt modelId="{C601EE34-C3F4-45FB-93B9-0E3F52B2D4D9}" type="pres">
      <dgm:prSet presAssocID="{063A57FC-8B16-4FAF-96F6-31684C0B9119}" presName="rootComposite" presStyleCnt="0"/>
      <dgm:spPr/>
    </dgm:pt>
    <dgm:pt modelId="{8A88B942-C1A2-4AC4-B478-E59A22D71411}" type="pres">
      <dgm:prSet presAssocID="{063A57FC-8B16-4FAF-96F6-31684C0B9119}" presName="rootText" presStyleLbl="node2" presStyleIdx="1" presStyleCnt="5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13A85C04-BD8E-4F7F-897A-122C0BBAE4CC}" type="pres">
      <dgm:prSet presAssocID="{063A57FC-8B16-4FAF-96F6-31684C0B9119}" presName="rootConnector" presStyleLbl="node2" presStyleIdx="1" presStyleCnt="5"/>
      <dgm:spPr/>
      <dgm:t>
        <a:bodyPr/>
        <a:lstStyle/>
        <a:p>
          <a:endParaRPr lang="ru-RU"/>
        </a:p>
      </dgm:t>
    </dgm:pt>
    <dgm:pt modelId="{58AA097E-32BB-432B-BB11-DEFFFD211643}" type="pres">
      <dgm:prSet presAssocID="{063A57FC-8B16-4FAF-96F6-31684C0B9119}" presName="hierChild4" presStyleCnt="0"/>
      <dgm:spPr/>
    </dgm:pt>
    <dgm:pt modelId="{0458E33C-E29E-4539-96B1-32671457C57D}" type="pres">
      <dgm:prSet presAssocID="{063A57FC-8B16-4FAF-96F6-31684C0B9119}" presName="hierChild5" presStyleCnt="0"/>
      <dgm:spPr/>
    </dgm:pt>
    <dgm:pt modelId="{35CD1CDF-5435-49C1-8CBD-5C22825A698B}" type="pres">
      <dgm:prSet presAssocID="{2FBFAA86-AFBA-4C0E-AEF7-C216396E422F}" presName="Name37" presStyleLbl="parChTrans1D2" presStyleIdx="2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7251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CCB7BB5F-4CC7-496B-9000-ED7EAC9C45DE}" type="pres">
      <dgm:prSet presAssocID="{D5D1D278-20EA-4146-B23E-90F9D673A939}" presName="hierRoot2" presStyleCnt="0">
        <dgm:presLayoutVars>
          <dgm:hierBranch val="init"/>
        </dgm:presLayoutVars>
      </dgm:prSet>
      <dgm:spPr/>
    </dgm:pt>
    <dgm:pt modelId="{92694AFC-C1A0-4545-872D-CF53A9442A45}" type="pres">
      <dgm:prSet presAssocID="{D5D1D278-20EA-4146-B23E-90F9D673A939}" presName="rootComposite" presStyleCnt="0"/>
      <dgm:spPr/>
    </dgm:pt>
    <dgm:pt modelId="{1748E698-9074-47D7-B95B-EF83553C9926}" type="pres">
      <dgm:prSet presAssocID="{D5D1D278-20EA-4146-B23E-90F9D673A939}" presName="rootText" presStyleLbl="node2" presStyleIdx="2" presStyleCnt="5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2101A2A9-E26D-46AC-A707-E408B37DB185}" type="pres">
      <dgm:prSet presAssocID="{D5D1D278-20EA-4146-B23E-90F9D673A939}" presName="rootConnector" presStyleLbl="node2" presStyleIdx="2" presStyleCnt="5"/>
      <dgm:spPr/>
      <dgm:t>
        <a:bodyPr/>
        <a:lstStyle/>
        <a:p>
          <a:endParaRPr lang="ru-RU"/>
        </a:p>
      </dgm:t>
    </dgm:pt>
    <dgm:pt modelId="{24CADEB8-3BD4-493C-9ACE-07C0333E9917}" type="pres">
      <dgm:prSet presAssocID="{D5D1D278-20EA-4146-B23E-90F9D673A939}" presName="hierChild4" presStyleCnt="0"/>
      <dgm:spPr/>
    </dgm:pt>
    <dgm:pt modelId="{AB4B7C1F-4A19-4967-B472-FF6DBE319FBA}" type="pres">
      <dgm:prSet presAssocID="{D5D1D278-20EA-4146-B23E-90F9D673A939}" presName="hierChild5" presStyleCnt="0"/>
      <dgm:spPr/>
    </dgm:pt>
    <dgm:pt modelId="{273DC7B3-8924-4A13-B31A-C26908927324}" type="pres">
      <dgm:prSet presAssocID="{AB5EA4D4-335C-48AF-8A6D-3010E20E2FBD}" presName="Name37" presStyleLbl="parChTrans1D2" presStyleIdx="3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625"/>
              </a:lnTo>
              <a:lnTo>
                <a:pt x="1136542" y="98625"/>
              </a:lnTo>
              <a:lnTo>
                <a:pt x="1136542" y="197251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8CB1E6B9-F585-4820-B3BC-D947717FA2E5}" type="pres">
      <dgm:prSet presAssocID="{EB17B9BE-B51F-412C-A5BC-2B0A5AE06491}" presName="hierRoot2" presStyleCnt="0">
        <dgm:presLayoutVars>
          <dgm:hierBranch val="init"/>
        </dgm:presLayoutVars>
      </dgm:prSet>
      <dgm:spPr/>
    </dgm:pt>
    <dgm:pt modelId="{DC726C50-E235-40E0-B5BE-9B79EA14705A}" type="pres">
      <dgm:prSet presAssocID="{EB17B9BE-B51F-412C-A5BC-2B0A5AE06491}" presName="rootComposite" presStyleCnt="0"/>
      <dgm:spPr/>
    </dgm:pt>
    <dgm:pt modelId="{5B17B1C2-8F90-4A9F-B636-2C394E2DCDEF}" type="pres">
      <dgm:prSet presAssocID="{EB17B9BE-B51F-412C-A5BC-2B0A5AE06491}" presName="rootText" presStyleLbl="node2" presStyleIdx="3" presStyleCnt="5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4A2F9015-B382-4278-914A-7047CE05595A}" type="pres">
      <dgm:prSet presAssocID="{EB17B9BE-B51F-412C-A5BC-2B0A5AE06491}" presName="rootConnector" presStyleLbl="node2" presStyleIdx="3" presStyleCnt="5"/>
      <dgm:spPr/>
      <dgm:t>
        <a:bodyPr/>
        <a:lstStyle/>
        <a:p>
          <a:endParaRPr lang="ru-RU"/>
        </a:p>
      </dgm:t>
    </dgm:pt>
    <dgm:pt modelId="{24BF4D11-E95D-44B2-AE82-60FBFA77635F}" type="pres">
      <dgm:prSet presAssocID="{EB17B9BE-B51F-412C-A5BC-2B0A5AE06491}" presName="hierChild4" presStyleCnt="0"/>
      <dgm:spPr/>
    </dgm:pt>
    <dgm:pt modelId="{74925B02-42ED-45D2-B64A-E46ABD7D6993}" type="pres">
      <dgm:prSet presAssocID="{EB17B9BE-B51F-412C-A5BC-2B0A5AE06491}" presName="hierChild5" presStyleCnt="0"/>
      <dgm:spPr/>
    </dgm:pt>
    <dgm:pt modelId="{F59187BF-1024-429C-9012-801C6FFBB861}" type="pres">
      <dgm:prSet presAssocID="{D6B41257-B278-43B3-AFAA-C27EAB686C60}" presName="Name37" presStyleLbl="parChTrans1D2" presStyleIdx="4" presStyleCnt="5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625"/>
              </a:lnTo>
              <a:lnTo>
                <a:pt x="2273085" y="98625"/>
              </a:lnTo>
              <a:lnTo>
                <a:pt x="2273085" y="197251"/>
              </a:lnTo>
            </a:path>
          </a:pathLst>
        </a:custGeom>
      </dgm:spPr>
      <dgm:t>
        <a:bodyPr/>
        <a:lstStyle/>
        <a:p>
          <a:endParaRPr lang="ru-RU"/>
        </a:p>
      </dgm:t>
    </dgm:pt>
    <dgm:pt modelId="{503A8869-832A-40AB-99ED-2266D5E4A8CF}" type="pres">
      <dgm:prSet presAssocID="{940E9462-BD44-4183-B415-844A0DA36EFA}" presName="hierRoot2" presStyleCnt="0">
        <dgm:presLayoutVars>
          <dgm:hierBranch val="init"/>
        </dgm:presLayoutVars>
      </dgm:prSet>
      <dgm:spPr/>
    </dgm:pt>
    <dgm:pt modelId="{3E87D2A7-99A8-4A99-9EC1-A043C28AC369}" type="pres">
      <dgm:prSet presAssocID="{940E9462-BD44-4183-B415-844A0DA36EFA}" presName="rootComposite" presStyleCnt="0"/>
      <dgm:spPr/>
    </dgm:pt>
    <dgm:pt modelId="{C27B45D4-06C2-47F4-8B57-BCF3E95DE0AE}" type="pres">
      <dgm:prSet presAssocID="{940E9462-BD44-4183-B415-844A0DA36EFA}" presName="rootText" presStyleLbl="node2" presStyleIdx="4" presStyleCnt="5">
        <dgm:presLayoutVars>
          <dgm:chPref val="3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28091FD0-840B-468B-B317-AFCEB7CFBEF8}" type="pres">
      <dgm:prSet presAssocID="{940E9462-BD44-4183-B415-844A0DA36EFA}" presName="rootConnector" presStyleLbl="node2" presStyleIdx="4" presStyleCnt="5"/>
      <dgm:spPr/>
      <dgm:t>
        <a:bodyPr/>
        <a:lstStyle/>
        <a:p>
          <a:endParaRPr lang="ru-RU"/>
        </a:p>
      </dgm:t>
    </dgm:pt>
    <dgm:pt modelId="{C7413991-7307-4217-8C14-659A1425A124}" type="pres">
      <dgm:prSet presAssocID="{940E9462-BD44-4183-B415-844A0DA36EFA}" presName="hierChild4" presStyleCnt="0"/>
      <dgm:spPr/>
    </dgm:pt>
    <dgm:pt modelId="{2365268F-5C63-4566-89B9-DCFCCB4F0464}" type="pres">
      <dgm:prSet presAssocID="{940E9462-BD44-4183-B415-844A0DA36EFA}" presName="hierChild5" presStyleCnt="0"/>
      <dgm:spPr/>
    </dgm:pt>
    <dgm:pt modelId="{DEE29680-1D34-41E2-9F03-50CD9B455414}" type="pres">
      <dgm:prSet presAssocID="{D378F2AA-AEEC-4A00-A364-C7F3B1C0891D}" presName="hierChild3" presStyleCnt="0"/>
      <dgm:spPr/>
    </dgm:pt>
  </dgm:ptLst>
  <dgm:cxnLst>
    <dgm:cxn modelId="{EBBA82C2-47BA-4306-AEB7-4F182516E35A}" srcId="{D378F2AA-AEEC-4A00-A364-C7F3B1C0891D}" destId="{940E9462-BD44-4183-B415-844A0DA36EFA}" srcOrd="4" destOrd="0" parTransId="{D6B41257-B278-43B3-AFAA-C27EAB686C60}" sibTransId="{EB782885-F6B1-4010-B0ED-06E7BA448D9C}"/>
    <dgm:cxn modelId="{75E64C25-A9A5-4B11-8AC3-ED56562F6E52}" srcId="{302D95B2-CA27-449B-A198-1D41790EDFB5}" destId="{D378F2AA-AEEC-4A00-A364-C7F3B1C0891D}" srcOrd="0" destOrd="0" parTransId="{C80E62BD-9B5C-4308-8B8D-0AC55437E91D}" sibTransId="{42239C3D-532C-427D-A360-8D80C42113E1}"/>
    <dgm:cxn modelId="{6E8BC1B8-B6E6-4C95-BF75-6E6FCA73961F}" type="presOf" srcId="{063A57FC-8B16-4FAF-96F6-31684C0B9119}" destId="{13A85C04-BD8E-4F7F-897A-122C0BBAE4CC}" srcOrd="1" destOrd="0" presId="urn:microsoft.com/office/officeart/2005/8/layout/orgChart1"/>
    <dgm:cxn modelId="{E20724D4-74AB-4AA8-B116-00B6556A1755}" type="presOf" srcId="{940E9462-BD44-4183-B415-844A0DA36EFA}" destId="{C27B45D4-06C2-47F4-8B57-BCF3E95DE0AE}" srcOrd="0" destOrd="0" presId="urn:microsoft.com/office/officeart/2005/8/layout/orgChart1"/>
    <dgm:cxn modelId="{516EDE89-6029-4F54-9DDD-4CEB910DEC23}" srcId="{D378F2AA-AEEC-4A00-A364-C7F3B1C0891D}" destId="{063A57FC-8B16-4FAF-96F6-31684C0B9119}" srcOrd="1" destOrd="0" parTransId="{18438521-6C22-4871-9F7C-779A95FEFFEF}" sibTransId="{042558FF-2D9B-4FFB-A22C-BB3BD158CADE}"/>
    <dgm:cxn modelId="{20CD109D-116F-429E-80CC-E21E9A587234}" type="presOf" srcId="{18438521-6C22-4871-9F7C-779A95FEFFEF}" destId="{730F05CC-76C0-42A4-A198-F9387809D511}" srcOrd="0" destOrd="0" presId="urn:microsoft.com/office/officeart/2005/8/layout/orgChart1"/>
    <dgm:cxn modelId="{EA650DE5-736F-4375-8092-3899890CB684}" type="presOf" srcId="{063A57FC-8B16-4FAF-96F6-31684C0B9119}" destId="{8A88B942-C1A2-4AC4-B478-E59A22D71411}" srcOrd="0" destOrd="0" presId="urn:microsoft.com/office/officeart/2005/8/layout/orgChart1"/>
    <dgm:cxn modelId="{A91B315D-69B0-4C3F-AA22-12F10B80194D}" type="presOf" srcId="{1BB7B061-0444-43E3-8E5B-A499BF92E17D}" destId="{6178819F-BFEE-4B58-A31B-EB6E7D78CBE3}" srcOrd="0" destOrd="0" presId="urn:microsoft.com/office/officeart/2005/8/layout/orgChart1"/>
    <dgm:cxn modelId="{E7589DF9-28D1-4551-B11D-41E3FA1E33D4}" srcId="{D378F2AA-AEEC-4A00-A364-C7F3B1C0891D}" destId="{1BB7B061-0444-43E3-8E5B-A499BF92E17D}" srcOrd="0" destOrd="0" parTransId="{B40B2312-452C-48F6-9FE6-33774A164167}" sibTransId="{F1D07FE3-B156-4B6A-A30D-831CB966234C}"/>
    <dgm:cxn modelId="{38D711EA-928B-49D5-91AB-3F854F4CDA30}" type="presOf" srcId="{2FBFAA86-AFBA-4C0E-AEF7-C216396E422F}" destId="{35CD1CDF-5435-49C1-8CBD-5C22825A698B}" srcOrd="0" destOrd="0" presId="urn:microsoft.com/office/officeart/2005/8/layout/orgChart1"/>
    <dgm:cxn modelId="{6B013A57-7A87-4D49-A8BE-FFF656E40CE9}" type="presOf" srcId="{940E9462-BD44-4183-B415-844A0DA36EFA}" destId="{28091FD0-840B-468B-B317-AFCEB7CFBEF8}" srcOrd="1" destOrd="0" presId="urn:microsoft.com/office/officeart/2005/8/layout/orgChart1"/>
    <dgm:cxn modelId="{44ED2AE0-F995-4A8D-9600-43EA62753178}" type="presOf" srcId="{302D95B2-CA27-449B-A198-1D41790EDFB5}" destId="{FE12F30E-B368-4C98-9FED-0C2430C29A4E}" srcOrd="0" destOrd="0" presId="urn:microsoft.com/office/officeart/2005/8/layout/orgChart1"/>
    <dgm:cxn modelId="{3C0C3B03-7613-4BE4-A29E-794AB6C2E6CC}" type="presOf" srcId="{EB17B9BE-B51F-412C-A5BC-2B0A5AE06491}" destId="{5B17B1C2-8F90-4A9F-B636-2C394E2DCDEF}" srcOrd="0" destOrd="0" presId="urn:microsoft.com/office/officeart/2005/8/layout/orgChart1"/>
    <dgm:cxn modelId="{58129D72-F420-449D-9E19-CF52DEB4E088}" type="presOf" srcId="{AB5EA4D4-335C-48AF-8A6D-3010E20E2FBD}" destId="{273DC7B3-8924-4A13-B31A-C26908927324}" srcOrd="0" destOrd="0" presId="urn:microsoft.com/office/officeart/2005/8/layout/orgChart1"/>
    <dgm:cxn modelId="{967DBAE0-426E-49F9-A7BD-A98A053675B6}" type="presOf" srcId="{1BB7B061-0444-43E3-8E5B-A499BF92E17D}" destId="{6ABB27CA-970A-40C7-BC13-C3BEA87668B5}" srcOrd="1" destOrd="0" presId="urn:microsoft.com/office/officeart/2005/8/layout/orgChart1"/>
    <dgm:cxn modelId="{4C5D102F-041D-471A-9A4E-6FEFC120D2C5}" type="presOf" srcId="{D5D1D278-20EA-4146-B23E-90F9D673A939}" destId="{2101A2A9-E26D-46AC-A707-E408B37DB185}" srcOrd="1" destOrd="0" presId="urn:microsoft.com/office/officeart/2005/8/layout/orgChart1"/>
    <dgm:cxn modelId="{0D14DE94-5B33-4850-BEDF-D2004F3BF172}" srcId="{D378F2AA-AEEC-4A00-A364-C7F3B1C0891D}" destId="{D5D1D278-20EA-4146-B23E-90F9D673A939}" srcOrd="2" destOrd="0" parTransId="{2FBFAA86-AFBA-4C0E-AEF7-C216396E422F}" sibTransId="{7F9DD792-6073-4C6D-BE3E-A47FB846EC0D}"/>
    <dgm:cxn modelId="{DFE09489-ACA1-48AC-B2D7-64961F1E5AC9}" type="presOf" srcId="{D6B41257-B278-43B3-AFAA-C27EAB686C60}" destId="{F59187BF-1024-429C-9012-801C6FFBB861}" srcOrd="0" destOrd="0" presId="urn:microsoft.com/office/officeart/2005/8/layout/orgChart1"/>
    <dgm:cxn modelId="{7ED8FADA-6681-4118-8701-141C626A6AF2}" srcId="{D378F2AA-AEEC-4A00-A364-C7F3B1C0891D}" destId="{EB17B9BE-B51F-412C-A5BC-2B0A5AE06491}" srcOrd="3" destOrd="0" parTransId="{AB5EA4D4-335C-48AF-8A6D-3010E20E2FBD}" sibTransId="{F677B0D8-1795-4F85-91CA-8592819E1E4C}"/>
    <dgm:cxn modelId="{A484C611-CF75-482C-989E-3403372E5831}" type="presOf" srcId="{D5D1D278-20EA-4146-B23E-90F9D673A939}" destId="{1748E698-9074-47D7-B95B-EF83553C9926}" srcOrd="0" destOrd="0" presId="urn:microsoft.com/office/officeart/2005/8/layout/orgChart1"/>
    <dgm:cxn modelId="{88DD67CB-8FD4-414D-A347-F1EB19A3C1C0}" type="presOf" srcId="{D378F2AA-AEEC-4A00-A364-C7F3B1C0891D}" destId="{B5FB6B31-A06C-483D-B8A0-9DCC4066FED8}" srcOrd="1" destOrd="0" presId="urn:microsoft.com/office/officeart/2005/8/layout/orgChart1"/>
    <dgm:cxn modelId="{4DEEF341-A90F-453F-9FD3-A83AA2B4B9FD}" type="presOf" srcId="{EB17B9BE-B51F-412C-A5BC-2B0A5AE06491}" destId="{4A2F9015-B382-4278-914A-7047CE05595A}" srcOrd="1" destOrd="0" presId="urn:microsoft.com/office/officeart/2005/8/layout/orgChart1"/>
    <dgm:cxn modelId="{9EB0960F-30C9-4BEA-858A-15B71BED7F96}" type="presOf" srcId="{B40B2312-452C-48F6-9FE6-33774A164167}" destId="{FC9793E4-0E22-4D88-8CC7-CB8350CB02D5}" srcOrd="0" destOrd="0" presId="urn:microsoft.com/office/officeart/2005/8/layout/orgChart1"/>
    <dgm:cxn modelId="{E10955BA-91AC-4F36-9146-D1C2A935B572}" type="presOf" srcId="{D378F2AA-AEEC-4A00-A364-C7F3B1C0891D}" destId="{48F7BC5A-F767-4948-A69C-BA6A16191973}" srcOrd="0" destOrd="0" presId="urn:microsoft.com/office/officeart/2005/8/layout/orgChart1"/>
    <dgm:cxn modelId="{8B7CBDB7-16FC-4C9B-B2CA-A926B0F2A04D}" type="presParOf" srcId="{FE12F30E-B368-4C98-9FED-0C2430C29A4E}" destId="{5D3961A4-E4BE-45AA-9AFC-A13F6B5A4D08}" srcOrd="0" destOrd="0" presId="urn:microsoft.com/office/officeart/2005/8/layout/orgChart1"/>
    <dgm:cxn modelId="{D5F003E2-615F-4727-966F-2DE14476ACEE}" type="presParOf" srcId="{5D3961A4-E4BE-45AA-9AFC-A13F6B5A4D08}" destId="{3D65CFD3-45DD-4AE7-9EDE-09211C2DA1F1}" srcOrd="0" destOrd="0" presId="urn:microsoft.com/office/officeart/2005/8/layout/orgChart1"/>
    <dgm:cxn modelId="{57BE3E75-BD23-410D-BC8D-F75FE3C563F9}" type="presParOf" srcId="{3D65CFD3-45DD-4AE7-9EDE-09211C2DA1F1}" destId="{48F7BC5A-F767-4948-A69C-BA6A16191973}" srcOrd="0" destOrd="0" presId="urn:microsoft.com/office/officeart/2005/8/layout/orgChart1"/>
    <dgm:cxn modelId="{5B322CD8-8ECF-44EC-92C2-A7DBDA795184}" type="presParOf" srcId="{3D65CFD3-45DD-4AE7-9EDE-09211C2DA1F1}" destId="{B5FB6B31-A06C-483D-B8A0-9DCC4066FED8}" srcOrd="1" destOrd="0" presId="urn:microsoft.com/office/officeart/2005/8/layout/orgChart1"/>
    <dgm:cxn modelId="{A322FE79-D965-48C6-818B-447A11B0CF54}" type="presParOf" srcId="{5D3961A4-E4BE-45AA-9AFC-A13F6B5A4D08}" destId="{540EC7D7-F935-4044-9863-ECCE2FA56FD0}" srcOrd="1" destOrd="0" presId="urn:microsoft.com/office/officeart/2005/8/layout/orgChart1"/>
    <dgm:cxn modelId="{55FAB7EC-63BA-4B8F-BF80-077974917672}" type="presParOf" srcId="{540EC7D7-F935-4044-9863-ECCE2FA56FD0}" destId="{FC9793E4-0E22-4D88-8CC7-CB8350CB02D5}" srcOrd="0" destOrd="0" presId="urn:microsoft.com/office/officeart/2005/8/layout/orgChart1"/>
    <dgm:cxn modelId="{DA263951-B3AB-43DE-A519-240ADFC3C2FC}" type="presParOf" srcId="{540EC7D7-F935-4044-9863-ECCE2FA56FD0}" destId="{C3F0F196-185C-4F1D-9444-94459D2A1883}" srcOrd="1" destOrd="0" presId="urn:microsoft.com/office/officeart/2005/8/layout/orgChart1"/>
    <dgm:cxn modelId="{32D857AC-88D8-46F0-B4C7-7C7FE9C77920}" type="presParOf" srcId="{C3F0F196-185C-4F1D-9444-94459D2A1883}" destId="{8178DF06-F3F1-4127-95DC-E6391E900BC7}" srcOrd="0" destOrd="0" presId="urn:microsoft.com/office/officeart/2005/8/layout/orgChart1"/>
    <dgm:cxn modelId="{613C236D-F1B3-470D-94F2-CF867B12F166}" type="presParOf" srcId="{8178DF06-F3F1-4127-95DC-E6391E900BC7}" destId="{6178819F-BFEE-4B58-A31B-EB6E7D78CBE3}" srcOrd="0" destOrd="0" presId="urn:microsoft.com/office/officeart/2005/8/layout/orgChart1"/>
    <dgm:cxn modelId="{BE01CBC1-EF30-40E0-BC3F-B55D1DEACC24}" type="presParOf" srcId="{8178DF06-F3F1-4127-95DC-E6391E900BC7}" destId="{6ABB27CA-970A-40C7-BC13-C3BEA87668B5}" srcOrd="1" destOrd="0" presId="urn:microsoft.com/office/officeart/2005/8/layout/orgChart1"/>
    <dgm:cxn modelId="{9815B699-5E42-4128-83CF-F124A7EF865A}" type="presParOf" srcId="{C3F0F196-185C-4F1D-9444-94459D2A1883}" destId="{E721555E-3FFF-4180-B91E-15A5B2AF2590}" srcOrd="1" destOrd="0" presId="urn:microsoft.com/office/officeart/2005/8/layout/orgChart1"/>
    <dgm:cxn modelId="{71B5E789-9B54-4A69-A9B8-F96804E154AA}" type="presParOf" srcId="{C3F0F196-185C-4F1D-9444-94459D2A1883}" destId="{71D34815-93B9-45E0-9951-B192AB0D6A12}" srcOrd="2" destOrd="0" presId="urn:microsoft.com/office/officeart/2005/8/layout/orgChart1"/>
    <dgm:cxn modelId="{71F70FE1-8182-46FB-8CB6-36BFEEB2BA62}" type="presParOf" srcId="{540EC7D7-F935-4044-9863-ECCE2FA56FD0}" destId="{730F05CC-76C0-42A4-A198-F9387809D511}" srcOrd="2" destOrd="0" presId="urn:microsoft.com/office/officeart/2005/8/layout/orgChart1"/>
    <dgm:cxn modelId="{DDF98FAE-9796-4F4E-9802-8CE69201E8E5}" type="presParOf" srcId="{540EC7D7-F935-4044-9863-ECCE2FA56FD0}" destId="{6130FBD2-9B5E-4A4F-A98D-D0A8F6C012F2}" srcOrd="3" destOrd="0" presId="urn:microsoft.com/office/officeart/2005/8/layout/orgChart1"/>
    <dgm:cxn modelId="{E86E8ADC-7A51-41C0-9117-7657329B2DDF}" type="presParOf" srcId="{6130FBD2-9B5E-4A4F-A98D-D0A8F6C012F2}" destId="{C601EE34-C3F4-45FB-93B9-0E3F52B2D4D9}" srcOrd="0" destOrd="0" presId="urn:microsoft.com/office/officeart/2005/8/layout/orgChart1"/>
    <dgm:cxn modelId="{7FFD5141-40E4-49A3-824E-4FBE48C802A1}" type="presParOf" srcId="{C601EE34-C3F4-45FB-93B9-0E3F52B2D4D9}" destId="{8A88B942-C1A2-4AC4-B478-E59A22D71411}" srcOrd="0" destOrd="0" presId="urn:microsoft.com/office/officeart/2005/8/layout/orgChart1"/>
    <dgm:cxn modelId="{D5109CC1-C787-406B-B798-B2811C01F847}" type="presParOf" srcId="{C601EE34-C3F4-45FB-93B9-0E3F52B2D4D9}" destId="{13A85C04-BD8E-4F7F-897A-122C0BBAE4CC}" srcOrd="1" destOrd="0" presId="urn:microsoft.com/office/officeart/2005/8/layout/orgChart1"/>
    <dgm:cxn modelId="{FC383F4D-78B3-401E-AEB3-DDABE185143A}" type="presParOf" srcId="{6130FBD2-9B5E-4A4F-A98D-D0A8F6C012F2}" destId="{58AA097E-32BB-432B-BB11-DEFFFD211643}" srcOrd="1" destOrd="0" presId="urn:microsoft.com/office/officeart/2005/8/layout/orgChart1"/>
    <dgm:cxn modelId="{332643E3-AA6D-4D9E-9AA6-C4D70C1D4929}" type="presParOf" srcId="{6130FBD2-9B5E-4A4F-A98D-D0A8F6C012F2}" destId="{0458E33C-E29E-4539-96B1-32671457C57D}" srcOrd="2" destOrd="0" presId="urn:microsoft.com/office/officeart/2005/8/layout/orgChart1"/>
    <dgm:cxn modelId="{81D809C9-F711-49CD-8FA3-2E090AB2A6B7}" type="presParOf" srcId="{540EC7D7-F935-4044-9863-ECCE2FA56FD0}" destId="{35CD1CDF-5435-49C1-8CBD-5C22825A698B}" srcOrd="4" destOrd="0" presId="urn:microsoft.com/office/officeart/2005/8/layout/orgChart1"/>
    <dgm:cxn modelId="{71ABE460-01CF-4E77-B9D7-8EDC7ECB002E}" type="presParOf" srcId="{540EC7D7-F935-4044-9863-ECCE2FA56FD0}" destId="{CCB7BB5F-4CC7-496B-9000-ED7EAC9C45DE}" srcOrd="5" destOrd="0" presId="urn:microsoft.com/office/officeart/2005/8/layout/orgChart1"/>
    <dgm:cxn modelId="{0B20BC5E-86F6-4D8F-8B5E-98DF4B21115F}" type="presParOf" srcId="{CCB7BB5F-4CC7-496B-9000-ED7EAC9C45DE}" destId="{92694AFC-C1A0-4545-872D-CF53A9442A45}" srcOrd="0" destOrd="0" presId="urn:microsoft.com/office/officeart/2005/8/layout/orgChart1"/>
    <dgm:cxn modelId="{D426F6BC-71E1-4AC9-A923-3FBD05E60ED3}" type="presParOf" srcId="{92694AFC-C1A0-4545-872D-CF53A9442A45}" destId="{1748E698-9074-47D7-B95B-EF83553C9926}" srcOrd="0" destOrd="0" presId="urn:microsoft.com/office/officeart/2005/8/layout/orgChart1"/>
    <dgm:cxn modelId="{F2CCA41A-BE0D-4934-AA07-8880D1CE87B3}" type="presParOf" srcId="{92694AFC-C1A0-4545-872D-CF53A9442A45}" destId="{2101A2A9-E26D-46AC-A707-E408B37DB185}" srcOrd="1" destOrd="0" presId="urn:microsoft.com/office/officeart/2005/8/layout/orgChart1"/>
    <dgm:cxn modelId="{36E823AF-851B-4775-8E8B-31D4ACD85184}" type="presParOf" srcId="{CCB7BB5F-4CC7-496B-9000-ED7EAC9C45DE}" destId="{24CADEB8-3BD4-493C-9ACE-07C0333E9917}" srcOrd="1" destOrd="0" presId="urn:microsoft.com/office/officeart/2005/8/layout/orgChart1"/>
    <dgm:cxn modelId="{FA222D9C-2B61-4E20-B6AF-D64B102ED20B}" type="presParOf" srcId="{CCB7BB5F-4CC7-496B-9000-ED7EAC9C45DE}" destId="{AB4B7C1F-4A19-4967-B472-FF6DBE319FBA}" srcOrd="2" destOrd="0" presId="urn:microsoft.com/office/officeart/2005/8/layout/orgChart1"/>
    <dgm:cxn modelId="{05B5F4BA-9A12-4EF6-BE22-246416D0A2BC}" type="presParOf" srcId="{540EC7D7-F935-4044-9863-ECCE2FA56FD0}" destId="{273DC7B3-8924-4A13-B31A-C26908927324}" srcOrd="6" destOrd="0" presId="urn:microsoft.com/office/officeart/2005/8/layout/orgChart1"/>
    <dgm:cxn modelId="{DEAF24A3-511B-49E8-948A-A0B08AD88A4B}" type="presParOf" srcId="{540EC7D7-F935-4044-9863-ECCE2FA56FD0}" destId="{8CB1E6B9-F585-4820-B3BC-D947717FA2E5}" srcOrd="7" destOrd="0" presId="urn:microsoft.com/office/officeart/2005/8/layout/orgChart1"/>
    <dgm:cxn modelId="{70F73DC4-C75A-480F-AEDA-5E8DD6347008}" type="presParOf" srcId="{8CB1E6B9-F585-4820-B3BC-D947717FA2E5}" destId="{DC726C50-E235-40E0-B5BE-9B79EA14705A}" srcOrd="0" destOrd="0" presId="urn:microsoft.com/office/officeart/2005/8/layout/orgChart1"/>
    <dgm:cxn modelId="{D5E71070-EF3E-42BC-BB61-9EFC44B3E3AF}" type="presParOf" srcId="{DC726C50-E235-40E0-B5BE-9B79EA14705A}" destId="{5B17B1C2-8F90-4A9F-B636-2C394E2DCDEF}" srcOrd="0" destOrd="0" presId="urn:microsoft.com/office/officeart/2005/8/layout/orgChart1"/>
    <dgm:cxn modelId="{11565802-0949-448C-BC5E-0EB73748C7F6}" type="presParOf" srcId="{DC726C50-E235-40E0-B5BE-9B79EA14705A}" destId="{4A2F9015-B382-4278-914A-7047CE05595A}" srcOrd="1" destOrd="0" presId="urn:microsoft.com/office/officeart/2005/8/layout/orgChart1"/>
    <dgm:cxn modelId="{EC2DB7C8-AF65-4B22-8650-9D35B883BB4D}" type="presParOf" srcId="{8CB1E6B9-F585-4820-B3BC-D947717FA2E5}" destId="{24BF4D11-E95D-44B2-AE82-60FBFA77635F}" srcOrd="1" destOrd="0" presId="urn:microsoft.com/office/officeart/2005/8/layout/orgChart1"/>
    <dgm:cxn modelId="{0EC0F587-1372-4A19-AE72-89A3D711947E}" type="presParOf" srcId="{8CB1E6B9-F585-4820-B3BC-D947717FA2E5}" destId="{74925B02-42ED-45D2-B64A-E46ABD7D6993}" srcOrd="2" destOrd="0" presId="urn:microsoft.com/office/officeart/2005/8/layout/orgChart1"/>
    <dgm:cxn modelId="{C47826FE-9FE1-4E36-8E08-45F25A5EE7AC}" type="presParOf" srcId="{540EC7D7-F935-4044-9863-ECCE2FA56FD0}" destId="{F59187BF-1024-429C-9012-801C6FFBB861}" srcOrd="8" destOrd="0" presId="urn:microsoft.com/office/officeart/2005/8/layout/orgChart1"/>
    <dgm:cxn modelId="{ACF50E26-A22E-40EB-A6A8-ECC3B51A2478}" type="presParOf" srcId="{540EC7D7-F935-4044-9863-ECCE2FA56FD0}" destId="{503A8869-832A-40AB-99ED-2266D5E4A8CF}" srcOrd="9" destOrd="0" presId="urn:microsoft.com/office/officeart/2005/8/layout/orgChart1"/>
    <dgm:cxn modelId="{0D41C6FC-8A93-45C1-8678-1D6FF36D1B0F}" type="presParOf" srcId="{503A8869-832A-40AB-99ED-2266D5E4A8CF}" destId="{3E87D2A7-99A8-4A99-9EC1-A043C28AC369}" srcOrd="0" destOrd="0" presId="urn:microsoft.com/office/officeart/2005/8/layout/orgChart1"/>
    <dgm:cxn modelId="{55F3C141-E537-450D-84BB-E3C3616A6DE7}" type="presParOf" srcId="{3E87D2A7-99A8-4A99-9EC1-A043C28AC369}" destId="{C27B45D4-06C2-47F4-8B57-BCF3E95DE0AE}" srcOrd="0" destOrd="0" presId="urn:microsoft.com/office/officeart/2005/8/layout/orgChart1"/>
    <dgm:cxn modelId="{DBA36BC8-199F-4D96-8CA2-B6CEE7054646}" type="presParOf" srcId="{3E87D2A7-99A8-4A99-9EC1-A043C28AC369}" destId="{28091FD0-840B-468B-B317-AFCEB7CFBEF8}" srcOrd="1" destOrd="0" presId="urn:microsoft.com/office/officeart/2005/8/layout/orgChart1"/>
    <dgm:cxn modelId="{11D0EB60-9743-4CEC-976D-08C5B1CF90B1}" type="presParOf" srcId="{503A8869-832A-40AB-99ED-2266D5E4A8CF}" destId="{C7413991-7307-4217-8C14-659A1425A124}" srcOrd="1" destOrd="0" presId="urn:microsoft.com/office/officeart/2005/8/layout/orgChart1"/>
    <dgm:cxn modelId="{4E30B86B-B38B-44F0-AB26-5074287ACAE6}" type="presParOf" srcId="{503A8869-832A-40AB-99ED-2266D5E4A8CF}" destId="{2365268F-5C63-4566-89B9-DCFCCB4F0464}" srcOrd="2" destOrd="0" presId="urn:microsoft.com/office/officeart/2005/8/layout/orgChart1"/>
    <dgm:cxn modelId="{41359C89-3229-4D5F-B795-BDFD321EAAAC}" type="presParOf" srcId="{5D3961A4-E4BE-45AA-9AFC-A13F6B5A4D08}" destId="{DEE29680-1D34-41E2-9F03-50CD9B455414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59187BF-1024-429C-9012-801C6FFBB861}">
      <dsp:nvSpPr>
        <dsp:cNvPr id="0" name=""/>
        <dsp:cNvSpPr/>
      </dsp:nvSpPr>
      <dsp:spPr>
        <a:xfrm>
          <a:off x="2743200" y="1352551"/>
          <a:ext cx="2273085" cy="1972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625"/>
              </a:lnTo>
              <a:lnTo>
                <a:pt x="2273085" y="98625"/>
              </a:lnTo>
              <a:lnTo>
                <a:pt x="2273085" y="197251"/>
              </a:lnTo>
            </a:path>
          </a:pathLst>
        </a:custGeom>
        <a:noFill/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73DC7B3-8924-4A13-B31A-C26908927324}">
      <dsp:nvSpPr>
        <dsp:cNvPr id="0" name=""/>
        <dsp:cNvSpPr/>
      </dsp:nvSpPr>
      <dsp:spPr>
        <a:xfrm>
          <a:off x="2743200" y="1352551"/>
          <a:ext cx="1136542" cy="19725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8625"/>
              </a:lnTo>
              <a:lnTo>
                <a:pt x="1136542" y="98625"/>
              </a:lnTo>
              <a:lnTo>
                <a:pt x="1136542" y="197251"/>
              </a:lnTo>
            </a:path>
          </a:pathLst>
        </a:custGeom>
        <a:noFill/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CD1CDF-5435-49C1-8CBD-5C22825A698B}">
      <dsp:nvSpPr>
        <dsp:cNvPr id="0" name=""/>
        <dsp:cNvSpPr/>
      </dsp:nvSpPr>
      <dsp:spPr>
        <a:xfrm>
          <a:off x="2697480" y="1352551"/>
          <a:ext cx="91440" cy="197251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7251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30F05CC-76C0-42A4-A198-F9387809D511}">
      <dsp:nvSpPr>
        <dsp:cNvPr id="0" name=""/>
        <dsp:cNvSpPr/>
      </dsp:nvSpPr>
      <dsp:spPr>
        <a:xfrm>
          <a:off x="1606657" y="1352551"/>
          <a:ext cx="1136542" cy="197251"/>
        </a:xfrm>
        <a:custGeom>
          <a:avLst/>
          <a:gdLst/>
          <a:ahLst/>
          <a:cxnLst/>
          <a:rect l="0" t="0" r="0" b="0"/>
          <a:pathLst>
            <a:path>
              <a:moveTo>
                <a:pt x="1136542" y="0"/>
              </a:moveTo>
              <a:lnTo>
                <a:pt x="1136542" y="98625"/>
              </a:lnTo>
              <a:lnTo>
                <a:pt x="0" y="98625"/>
              </a:lnTo>
              <a:lnTo>
                <a:pt x="0" y="197251"/>
              </a:lnTo>
            </a:path>
          </a:pathLst>
        </a:custGeom>
        <a:noFill/>
        <a:ln w="25400" cap="flat" cmpd="sng" algn="ctr">
          <a:solidFill>
            <a:srgbClr val="4F81BD">
              <a:shade val="60000"/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C9793E4-0E22-4D88-8CC7-CB8350CB02D5}">
      <dsp:nvSpPr>
        <dsp:cNvPr id="0" name=""/>
        <dsp:cNvSpPr/>
      </dsp:nvSpPr>
      <dsp:spPr>
        <a:xfrm>
          <a:off x="470114" y="1352551"/>
          <a:ext cx="2273085" cy="197251"/>
        </a:xfrm>
        <a:custGeom>
          <a:avLst/>
          <a:gdLst/>
          <a:ahLst/>
          <a:cxnLst/>
          <a:rect l="0" t="0" r="0" b="0"/>
          <a:pathLst>
            <a:path>
              <a:moveTo>
                <a:pt x="2273085" y="0"/>
              </a:moveTo>
              <a:lnTo>
                <a:pt x="2273085" y="98625"/>
              </a:lnTo>
              <a:lnTo>
                <a:pt x="0" y="98625"/>
              </a:lnTo>
              <a:lnTo>
                <a:pt x="0" y="197251"/>
              </a:lnTo>
            </a:path>
          </a:pathLst>
        </a:custGeom>
        <a:noFill/>
        <a:ln w="25400" cap="flat" cmpd="sng" algn="ctr">
          <a:solidFill>
            <a:sysClr val="windowText" lastClr="000000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8F7BC5A-F767-4948-A69C-BA6A16191973}">
      <dsp:nvSpPr>
        <dsp:cNvPr id="0" name=""/>
        <dsp:cNvSpPr/>
      </dsp:nvSpPr>
      <dsp:spPr>
        <a:xfrm>
          <a:off x="1381123" y="495151"/>
          <a:ext cx="2724152" cy="857399"/>
        </a:xfrm>
        <a:prstGeom prst="chevron">
          <a:avLst/>
        </a:prstGeom>
        <a:solidFill>
          <a:srgbClr val="92D05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Маркетинг и продажи услуг АК</a:t>
          </a:r>
        </a:p>
      </dsp:txBody>
      <dsp:txXfrm>
        <a:off x="1809823" y="495151"/>
        <a:ext cx="1866753" cy="857399"/>
      </dsp:txXfrm>
    </dsp:sp>
    <dsp:sp modelId="{6178819F-BFEE-4B58-A31B-EB6E7D78CBE3}">
      <dsp:nvSpPr>
        <dsp:cNvPr id="0" name=""/>
        <dsp:cNvSpPr/>
      </dsp:nvSpPr>
      <dsp:spPr>
        <a:xfrm>
          <a:off x="468" y="1549802"/>
          <a:ext cx="939291" cy="469645"/>
        </a:xfrm>
        <a:prstGeom prst="roundRect">
          <a:avLst/>
        </a:prstGeom>
        <a:solidFill>
          <a:srgbClr val="92D05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Изучение рынка</a:t>
          </a:r>
        </a:p>
      </dsp:txBody>
      <dsp:txXfrm>
        <a:off x="23394" y="1572728"/>
        <a:ext cx="893439" cy="423793"/>
      </dsp:txXfrm>
    </dsp:sp>
    <dsp:sp modelId="{8A88B942-C1A2-4AC4-B478-E59A22D71411}">
      <dsp:nvSpPr>
        <dsp:cNvPr id="0" name=""/>
        <dsp:cNvSpPr/>
      </dsp:nvSpPr>
      <dsp:spPr>
        <a:xfrm>
          <a:off x="1137011" y="1549802"/>
          <a:ext cx="939291" cy="469645"/>
        </a:xfrm>
        <a:prstGeom prst="roundRect">
          <a:avLst/>
        </a:prstGeom>
        <a:solidFill>
          <a:srgbClr val="92D05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Реклама,  СМИ</a:t>
          </a:r>
        </a:p>
      </dsp:txBody>
      <dsp:txXfrm>
        <a:off x="1159937" y="1572728"/>
        <a:ext cx="893439" cy="423793"/>
      </dsp:txXfrm>
    </dsp:sp>
    <dsp:sp modelId="{1748E698-9074-47D7-B95B-EF83553C9926}">
      <dsp:nvSpPr>
        <dsp:cNvPr id="0" name=""/>
        <dsp:cNvSpPr/>
      </dsp:nvSpPr>
      <dsp:spPr>
        <a:xfrm>
          <a:off x="2273554" y="1549802"/>
          <a:ext cx="939291" cy="469645"/>
        </a:xfrm>
        <a:prstGeom prst="roundRect">
          <a:avLst/>
        </a:prstGeom>
        <a:solidFill>
          <a:srgbClr val="92D05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Продвижение услуг  </a:t>
          </a:r>
        </a:p>
      </dsp:txBody>
      <dsp:txXfrm>
        <a:off x="2296480" y="1572728"/>
        <a:ext cx="893439" cy="423793"/>
      </dsp:txXfrm>
    </dsp:sp>
    <dsp:sp modelId="{5B17B1C2-8F90-4A9F-B636-2C394E2DCDEF}">
      <dsp:nvSpPr>
        <dsp:cNvPr id="0" name=""/>
        <dsp:cNvSpPr/>
      </dsp:nvSpPr>
      <dsp:spPr>
        <a:xfrm>
          <a:off x="3410096" y="1549802"/>
          <a:ext cx="939291" cy="469645"/>
        </a:xfrm>
        <a:prstGeom prst="roundRect">
          <a:avLst/>
        </a:prstGeom>
        <a:solidFill>
          <a:srgbClr val="92D05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Продажа услуг </a:t>
          </a:r>
        </a:p>
      </dsp:txBody>
      <dsp:txXfrm>
        <a:off x="3433022" y="1572728"/>
        <a:ext cx="893439" cy="423793"/>
      </dsp:txXfrm>
    </dsp:sp>
    <dsp:sp modelId="{C27B45D4-06C2-47F4-8B57-BCF3E95DE0AE}">
      <dsp:nvSpPr>
        <dsp:cNvPr id="0" name=""/>
        <dsp:cNvSpPr/>
      </dsp:nvSpPr>
      <dsp:spPr>
        <a:xfrm>
          <a:off x="4546639" y="1549802"/>
          <a:ext cx="939291" cy="469645"/>
        </a:xfrm>
        <a:prstGeom prst="roundRect">
          <a:avLst/>
        </a:prstGeom>
        <a:solidFill>
          <a:srgbClr val="92D050"/>
        </a:soli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Работа с клиентами</a:t>
          </a:r>
        </a:p>
      </dsp:txBody>
      <dsp:txXfrm>
        <a:off x="4569565" y="1572728"/>
        <a:ext cx="893439" cy="4237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749AE-5DAF-4815-872E-4C1F8F629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29</Pages>
  <Words>5592</Words>
  <Characters>31875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Пользователь</cp:lastModifiedBy>
  <cp:revision>2</cp:revision>
  <dcterms:created xsi:type="dcterms:W3CDTF">2016-05-19T16:47:00Z</dcterms:created>
  <dcterms:modified xsi:type="dcterms:W3CDTF">2016-05-19T16:47:00Z</dcterms:modified>
</cp:coreProperties>
</file>