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87" w:rsidRDefault="000D1987" w:rsidP="000D1987">
      <w:pPr>
        <w:jc w:val="center"/>
        <w:rPr>
          <w:sz w:val="28"/>
          <w:szCs w:val="28"/>
        </w:rPr>
      </w:pP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proofErr w:type="gramStart"/>
      <w:r w:rsidRPr="0042073E">
        <w:rPr>
          <w:sz w:val="28"/>
          <w:szCs w:val="28"/>
        </w:rPr>
        <w:t>высшего</w:t>
      </w:r>
      <w:proofErr w:type="gramEnd"/>
      <w:r w:rsidRPr="0042073E">
        <w:rPr>
          <w:sz w:val="28"/>
          <w:szCs w:val="28"/>
        </w:rPr>
        <w:t xml:space="preserve"> профессионального образования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«Финансовый университет при Правительстве Российской Федерации»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(Владимирский филиал)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Кафедра «Экономика и финансы»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Факультет: заочный факультет экономики.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С</w:t>
      </w:r>
      <w:r>
        <w:rPr>
          <w:sz w:val="28"/>
          <w:szCs w:val="28"/>
        </w:rPr>
        <w:t>пециальность: финансы и кредит</w:t>
      </w:r>
      <w:r w:rsidRPr="0042073E">
        <w:rPr>
          <w:sz w:val="28"/>
          <w:szCs w:val="28"/>
        </w:rPr>
        <w:t>.</w:t>
      </w: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proofErr w:type="gramStart"/>
      <w:r w:rsidRPr="0042073E">
        <w:rPr>
          <w:sz w:val="28"/>
          <w:szCs w:val="28"/>
        </w:rPr>
        <w:t>по</w:t>
      </w:r>
      <w:proofErr w:type="gramEnd"/>
      <w:r w:rsidRPr="0042073E">
        <w:rPr>
          <w:sz w:val="28"/>
          <w:szCs w:val="28"/>
        </w:rPr>
        <w:t xml:space="preserve"> дисциплине</w:t>
      </w:r>
      <w:r>
        <w:rPr>
          <w:sz w:val="28"/>
          <w:szCs w:val="28"/>
        </w:rPr>
        <w:t>:</w:t>
      </w:r>
    </w:p>
    <w:p w:rsidR="000D1987" w:rsidRPr="00F058FD" w:rsidRDefault="002855F6" w:rsidP="002855F6">
      <w:pPr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</w:t>
      </w:r>
      <w:r w:rsidR="000D1987" w:rsidRPr="000D1987">
        <w:rPr>
          <w:sz w:val="28"/>
          <w:szCs w:val="28"/>
        </w:rPr>
        <w:t xml:space="preserve"> </w:t>
      </w:r>
      <w:r w:rsidR="00FD7598">
        <w:rPr>
          <w:sz w:val="28"/>
          <w:szCs w:val="28"/>
        </w:rPr>
        <w:t xml:space="preserve">  </w:t>
      </w:r>
      <w:r w:rsidR="00F058FD">
        <w:rPr>
          <w:sz w:val="28"/>
          <w:szCs w:val="28"/>
          <w:u w:val="single"/>
        </w:rPr>
        <w:t xml:space="preserve">Бухгалтерский учет и анализ (часть </w:t>
      </w:r>
      <w:r w:rsidR="004210F6">
        <w:rPr>
          <w:sz w:val="28"/>
          <w:szCs w:val="28"/>
          <w:u w:val="single"/>
        </w:rPr>
        <w:t>2</w:t>
      </w:r>
      <w:r w:rsidR="00F058FD">
        <w:rPr>
          <w:sz w:val="28"/>
          <w:szCs w:val="28"/>
          <w:u w:val="single"/>
        </w:rPr>
        <w:t>)</w:t>
      </w:r>
    </w:p>
    <w:p w:rsidR="002855F6" w:rsidRDefault="002855F6" w:rsidP="000D1987">
      <w:pPr>
        <w:jc w:val="center"/>
        <w:rPr>
          <w:sz w:val="28"/>
          <w:szCs w:val="28"/>
        </w:rPr>
      </w:pPr>
    </w:p>
    <w:p w:rsidR="000D1987" w:rsidRPr="005475C3" w:rsidRDefault="005475C3" w:rsidP="000D198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Вариант № </w:t>
      </w:r>
      <w:r w:rsidR="004210F6">
        <w:rPr>
          <w:sz w:val="28"/>
          <w:szCs w:val="28"/>
          <w:u w:val="single"/>
        </w:rPr>
        <w:t>3</w:t>
      </w: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2855F6" w:rsidRPr="00F423F5" w:rsidRDefault="002855F6" w:rsidP="002855F6">
      <w:pPr>
        <w:tabs>
          <w:tab w:val="left" w:pos="351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Работу выполнил</w:t>
      </w:r>
      <w:r w:rsidRPr="002C7AD4">
        <w:rPr>
          <w:sz w:val="28"/>
          <w:szCs w:val="28"/>
        </w:rPr>
        <w:t>: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 w:rsidRPr="0042073E">
        <w:rPr>
          <w:sz w:val="28"/>
          <w:szCs w:val="28"/>
        </w:rPr>
        <w:t>Бакала</w:t>
      </w:r>
      <w:r w:rsidR="003F2977">
        <w:rPr>
          <w:sz w:val="28"/>
          <w:szCs w:val="28"/>
        </w:rPr>
        <w:t>вр: Кочеткова Наталья Олеговна</w:t>
      </w:r>
      <w:r w:rsidRPr="0042073E">
        <w:rPr>
          <w:sz w:val="28"/>
          <w:szCs w:val="28"/>
        </w:rPr>
        <w:t>.</w:t>
      </w:r>
    </w:p>
    <w:p w:rsidR="002855F6" w:rsidRPr="0042073E" w:rsidRDefault="002855F6" w:rsidP="00285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Курс 3</w:t>
      </w:r>
      <w:r w:rsidR="003F2977">
        <w:rPr>
          <w:sz w:val="28"/>
          <w:szCs w:val="28"/>
        </w:rPr>
        <w:t xml:space="preserve">, № </w:t>
      </w:r>
      <w:proofErr w:type="gramStart"/>
      <w:r w:rsidR="003F2977">
        <w:rPr>
          <w:sz w:val="28"/>
          <w:szCs w:val="28"/>
        </w:rPr>
        <w:t>группы:ЗБ</w:t>
      </w:r>
      <w:proofErr w:type="gramEnd"/>
      <w:r w:rsidR="003F2977">
        <w:rPr>
          <w:sz w:val="28"/>
          <w:szCs w:val="28"/>
        </w:rPr>
        <w:t>1-ЭК101</w:t>
      </w:r>
      <w:r w:rsidRPr="0042073E">
        <w:rPr>
          <w:sz w:val="28"/>
          <w:szCs w:val="28"/>
        </w:rPr>
        <w:t>(вечер)</w:t>
      </w:r>
    </w:p>
    <w:p w:rsidR="002855F6" w:rsidRPr="0042073E" w:rsidRDefault="003F2977" w:rsidP="00285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Личное дело № 100.06/13004</w:t>
      </w:r>
      <w:r w:rsidR="002855F6" w:rsidRPr="0042073E">
        <w:rPr>
          <w:sz w:val="28"/>
          <w:szCs w:val="28"/>
        </w:rPr>
        <w:t>6</w:t>
      </w:r>
    </w:p>
    <w:p w:rsidR="000D1987" w:rsidRPr="002855F6" w:rsidRDefault="002855F6" w:rsidP="002855F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>Преподаватель</w:t>
      </w:r>
      <w:r w:rsidRPr="003F2977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F058FD">
        <w:rPr>
          <w:sz w:val="28"/>
          <w:szCs w:val="28"/>
          <w:u w:val="single"/>
        </w:rPr>
        <w:t>Стельмашенко</w:t>
      </w:r>
      <w:proofErr w:type="gramEnd"/>
      <w:r w:rsidR="00F058FD">
        <w:rPr>
          <w:sz w:val="28"/>
          <w:szCs w:val="28"/>
          <w:u w:val="single"/>
        </w:rPr>
        <w:t xml:space="preserve"> Наталья Дмитриевна</w:t>
      </w:r>
    </w:p>
    <w:p w:rsidR="000D1987" w:rsidRPr="00B52FF6" w:rsidRDefault="00B52FF6" w:rsidP="000D1987">
      <w:pPr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                     </w:t>
      </w: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0D1987" w:rsidRDefault="000D1987" w:rsidP="000D1987">
      <w:pPr>
        <w:jc w:val="center"/>
        <w:rPr>
          <w:sz w:val="28"/>
          <w:szCs w:val="28"/>
        </w:rPr>
      </w:pPr>
    </w:p>
    <w:p w:rsidR="00F058FD" w:rsidRDefault="00F058FD" w:rsidP="000D1987">
      <w:pPr>
        <w:jc w:val="center"/>
        <w:rPr>
          <w:sz w:val="28"/>
          <w:szCs w:val="28"/>
        </w:rPr>
      </w:pPr>
    </w:p>
    <w:p w:rsidR="00F058FD" w:rsidRDefault="00F058FD" w:rsidP="000D1987">
      <w:pPr>
        <w:jc w:val="center"/>
        <w:rPr>
          <w:sz w:val="28"/>
          <w:szCs w:val="28"/>
        </w:rPr>
      </w:pPr>
    </w:p>
    <w:p w:rsidR="00F058FD" w:rsidRPr="000D1987" w:rsidRDefault="00F058FD" w:rsidP="000D1987">
      <w:pPr>
        <w:jc w:val="center"/>
        <w:rPr>
          <w:sz w:val="28"/>
          <w:szCs w:val="28"/>
        </w:rPr>
      </w:pPr>
    </w:p>
    <w:p w:rsidR="000D1987" w:rsidRPr="000D1987" w:rsidRDefault="000D1987" w:rsidP="000D1987">
      <w:pPr>
        <w:jc w:val="center"/>
        <w:rPr>
          <w:sz w:val="28"/>
          <w:szCs w:val="28"/>
        </w:rPr>
      </w:pPr>
    </w:p>
    <w:p w:rsidR="00CA22D1" w:rsidRDefault="00A7562E" w:rsidP="00896220">
      <w:pPr>
        <w:jc w:val="center"/>
        <w:rPr>
          <w:sz w:val="28"/>
          <w:szCs w:val="28"/>
        </w:rPr>
      </w:pPr>
      <w:r>
        <w:rPr>
          <w:sz w:val="28"/>
          <w:szCs w:val="28"/>
        </w:rPr>
        <w:t>Владимир</w:t>
      </w:r>
      <w:r w:rsidR="00B07661">
        <w:rPr>
          <w:sz w:val="28"/>
          <w:szCs w:val="28"/>
        </w:rPr>
        <w:t xml:space="preserve"> 201</w:t>
      </w:r>
      <w:r w:rsidR="00F058FD">
        <w:rPr>
          <w:sz w:val="28"/>
          <w:szCs w:val="28"/>
        </w:rPr>
        <w:t>6</w:t>
      </w:r>
    </w:p>
    <w:p w:rsidR="000D1987" w:rsidRDefault="00CA22D1" w:rsidP="003A4EF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p w:rsidR="00CA22D1" w:rsidRDefault="00CA22D1" w:rsidP="003A4E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1………………………………………………………………………</w:t>
      </w:r>
      <w:proofErr w:type="gramStart"/>
      <w:r>
        <w:rPr>
          <w:sz w:val="28"/>
          <w:szCs w:val="28"/>
        </w:rPr>
        <w:t>…</w:t>
      </w:r>
      <w:r w:rsidR="00DA3680">
        <w:rPr>
          <w:sz w:val="28"/>
          <w:szCs w:val="28"/>
        </w:rPr>
        <w:t>….</w:t>
      </w:r>
      <w:proofErr w:type="gramEnd"/>
      <w:r w:rsidR="00DA3680">
        <w:rPr>
          <w:sz w:val="28"/>
          <w:szCs w:val="28"/>
        </w:rPr>
        <w:t>.</w:t>
      </w:r>
      <w:r>
        <w:rPr>
          <w:sz w:val="28"/>
          <w:szCs w:val="28"/>
        </w:rPr>
        <w:t>3</w:t>
      </w:r>
    </w:p>
    <w:p w:rsidR="00CA22D1" w:rsidRDefault="00CA22D1" w:rsidP="003A4E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2………………………………………………………………………</w:t>
      </w:r>
      <w:proofErr w:type="gramStart"/>
      <w:r>
        <w:rPr>
          <w:sz w:val="28"/>
          <w:szCs w:val="28"/>
        </w:rPr>
        <w:t>…</w:t>
      </w:r>
      <w:r w:rsidR="00DA3680">
        <w:rPr>
          <w:sz w:val="28"/>
          <w:szCs w:val="28"/>
        </w:rPr>
        <w:t>….</w:t>
      </w:r>
      <w:proofErr w:type="gramEnd"/>
      <w:r w:rsidR="00DA3680">
        <w:rPr>
          <w:sz w:val="28"/>
          <w:szCs w:val="28"/>
        </w:rPr>
        <w:t>.4</w:t>
      </w:r>
    </w:p>
    <w:p w:rsidR="00CA22D1" w:rsidRDefault="00CA22D1" w:rsidP="003A4E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Задание 3………………………………………………………………………</w:t>
      </w:r>
      <w:proofErr w:type="gramStart"/>
      <w:r>
        <w:rPr>
          <w:sz w:val="28"/>
          <w:szCs w:val="28"/>
        </w:rPr>
        <w:t>…</w:t>
      </w:r>
      <w:r w:rsidR="00DA3680">
        <w:rPr>
          <w:sz w:val="28"/>
          <w:szCs w:val="28"/>
        </w:rPr>
        <w:t>….</w:t>
      </w:r>
      <w:proofErr w:type="gramEnd"/>
      <w:r w:rsidR="00DA3680">
        <w:rPr>
          <w:sz w:val="28"/>
          <w:szCs w:val="28"/>
        </w:rPr>
        <w:t>.5</w:t>
      </w:r>
    </w:p>
    <w:p w:rsidR="00CA22D1" w:rsidRDefault="004210F6" w:rsidP="003A4E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DA3680">
        <w:rPr>
          <w:sz w:val="28"/>
          <w:szCs w:val="28"/>
        </w:rPr>
        <w:t>………………………………………………7</w:t>
      </w:r>
      <w:r w:rsidR="00CA22D1">
        <w:rPr>
          <w:sz w:val="28"/>
          <w:szCs w:val="28"/>
        </w:rPr>
        <w:br w:type="page"/>
      </w:r>
    </w:p>
    <w:p w:rsidR="00CA22D1" w:rsidRDefault="00CA22D1" w:rsidP="00CA22D1">
      <w:pPr>
        <w:jc w:val="center"/>
        <w:rPr>
          <w:b/>
          <w:sz w:val="28"/>
          <w:szCs w:val="28"/>
        </w:rPr>
      </w:pPr>
      <w:r w:rsidRPr="00295594">
        <w:rPr>
          <w:b/>
          <w:sz w:val="28"/>
          <w:szCs w:val="28"/>
        </w:rPr>
        <w:t>Задание 1</w:t>
      </w:r>
    </w:p>
    <w:p w:rsidR="004210F6" w:rsidRDefault="004210F6" w:rsidP="004210F6">
      <w:pPr>
        <w:rPr>
          <w:sz w:val="23"/>
          <w:szCs w:val="23"/>
        </w:rPr>
        <w:sectPr w:rsidR="004210F6" w:rsidSect="00380AF0">
          <w:footerReference w:type="default" r:id="rId7"/>
          <w:footerReference w:type="first" r:id="rId8"/>
          <w:pgSz w:w="11910" w:h="16840"/>
          <w:pgMar w:top="1120" w:right="720" w:bottom="1220" w:left="1600" w:header="0" w:footer="1034" w:gutter="0"/>
          <w:pgNumType w:start="1"/>
          <w:cols w:space="720"/>
        </w:sectPr>
      </w:pPr>
    </w:p>
    <w:p w:rsidR="004210F6" w:rsidRDefault="004210F6" w:rsidP="004210F6">
      <w:pPr>
        <w:spacing w:before="2"/>
        <w:rPr>
          <w:sz w:val="33"/>
          <w:szCs w:val="33"/>
        </w:rPr>
      </w:pPr>
    </w:p>
    <w:p w:rsidR="004210F6" w:rsidRPr="00365963" w:rsidRDefault="004210F6" w:rsidP="004210F6">
      <w:pPr>
        <w:pStyle w:val="31"/>
        <w:ind w:left="1540"/>
        <w:rPr>
          <w:b w:val="0"/>
          <w:bCs w:val="0"/>
          <w:lang w:val="ru-RU"/>
        </w:rPr>
      </w:pPr>
      <w:r w:rsidRPr="00365963">
        <w:rPr>
          <w:spacing w:val="-1"/>
          <w:lang w:val="ru-RU"/>
        </w:rPr>
        <w:t>Анализ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динамики</w:t>
      </w:r>
      <w:r>
        <w:rPr>
          <w:spacing w:val="-1"/>
          <w:lang w:val="ru-RU"/>
        </w:rPr>
        <w:t xml:space="preserve"> </w:t>
      </w:r>
      <w:r w:rsidRPr="00365963">
        <w:rPr>
          <w:spacing w:val="-2"/>
          <w:lang w:val="ru-RU"/>
        </w:rPr>
        <w:t>доходов</w:t>
      </w:r>
      <w:r>
        <w:rPr>
          <w:spacing w:val="-2"/>
          <w:lang w:val="ru-RU"/>
        </w:rPr>
        <w:t xml:space="preserve"> </w:t>
      </w:r>
      <w:r w:rsidRPr="00365963">
        <w:rPr>
          <w:lang w:val="ru-RU"/>
        </w:rPr>
        <w:t>и</w:t>
      </w:r>
      <w:r w:rsidRPr="00365963">
        <w:rPr>
          <w:spacing w:val="-1"/>
          <w:lang w:val="ru-RU"/>
        </w:rPr>
        <w:t xml:space="preserve"> расходов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организации</w:t>
      </w:r>
    </w:p>
    <w:p w:rsidR="004210F6" w:rsidRPr="00710C8B" w:rsidRDefault="004210F6" w:rsidP="004210F6">
      <w:pPr>
        <w:spacing w:before="54"/>
        <w:ind w:left="213"/>
        <w:rPr>
          <w:sz w:val="28"/>
          <w:szCs w:val="28"/>
        </w:rPr>
      </w:pPr>
      <w:r w:rsidRPr="00365963">
        <w:br w:type="column"/>
      </w:r>
      <w:r>
        <w:rPr>
          <w:i/>
          <w:spacing w:val="-1"/>
          <w:sz w:val="28"/>
        </w:rPr>
        <w:t>Таблица</w:t>
      </w:r>
      <w:r w:rsidR="00042AE9">
        <w:rPr>
          <w:i/>
          <w:spacing w:val="-1"/>
          <w:sz w:val="28"/>
        </w:rPr>
        <w:t xml:space="preserve"> </w:t>
      </w:r>
      <w:r>
        <w:rPr>
          <w:i/>
          <w:spacing w:val="-3"/>
          <w:sz w:val="28"/>
        </w:rPr>
        <w:t>1</w:t>
      </w:r>
    </w:p>
    <w:p w:rsidR="004210F6" w:rsidRDefault="004210F6" w:rsidP="004210F6">
      <w:pPr>
        <w:rPr>
          <w:sz w:val="28"/>
          <w:szCs w:val="28"/>
        </w:rPr>
        <w:sectPr w:rsidR="004210F6">
          <w:type w:val="continuous"/>
          <w:pgSz w:w="11910" w:h="16840"/>
          <w:pgMar w:top="820" w:right="720" w:bottom="1220" w:left="1600" w:header="720" w:footer="720" w:gutter="0"/>
          <w:cols w:num="2" w:space="720" w:equalWidth="0">
            <w:col w:w="8012" w:space="40"/>
            <w:col w:w="1538"/>
          </w:cols>
        </w:sectPr>
      </w:pPr>
    </w:p>
    <w:p w:rsidR="004210F6" w:rsidRDefault="004210F6" w:rsidP="004210F6">
      <w:pPr>
        <w:spacing w:before="1"/>
        <w:rPr>
          <w:i/>
          <w:sz w:val="14"/>
          <w:szCs w:val="14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3410"/>
        <w:gridCol w:w="1051"/>
        <w:gridCol w:w="1125"/>
        <w:gridCol w:w="945"/>
        <w:gridCol w:w="1035"/>
        <w:gridCol w:w="931"/>
        <w:gridCol w:w="887"/>
      </w:tblGrid>
      <w:tr w:rsidR="004210F6" w:rsidTr="00AA7593">
        <w:trPr>
          <w:trHeight w:hRule="exact" w:val="581"/>
        </w:trPr>
        <w:tc>
          <w:tcPr>
            <w:tcW w:w="3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11" w:space="0" w:color="000000"/>
            </w:tcBorders>
          </w:tcPr>
          <w:p w:rsidR="004210F6" w:rsidRPr="00DA3680" w:rsidRDefault="004210F6" w:rsidP="00AA7593">
            <w:pPr>
              <w:pStyle w:val="TableParagrap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4210F6" w:rsidRPr="00DA3680" w:rsidRDefault="004210F6" w:rsidP="00AA7593">
            <w:pPr>
              <w:pStyle w:val="TableParagraph"/>
              <w:spacing w:before="149"/>
              <w:ind w:left="10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680">
              <w:rPr>
                <w:rFonts w:ascii="Times New Roman" w:hAnsi="Times New Roman"/>
                <w:b/>
                <w:sz w:val="24"/>
                <w:lang w:val="ru-RU"/>
              </w:rPr>
              <w:t>Показатель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11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DA3680" w:rsidRDefault="004210F6" w:rsidP="00AA7593">
            <w:pPr>
              <w:pStyle w:val="TableParagraph"/>
              <w:spacing w:befor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Предыдущий </w:t>
            </w:r>
            <w:r w:rsidRPr="00DA368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год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DA3680" w:rsidRDefault="004210F6" w:rsidP="00AA7593">
            <w:pPr>
              <w:pStyle w:val="TableParagraph"/>
              <w:spacing w:befor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Отчетный </w:t>
            </w:r>
            <w:r w:rsidRPr="00DA3680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год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4210F6" w:rsidRDefault="004210F6" w:rsidP="00AA7593">
            <w:pPr>
              <w:pStyle w:val="TableParagraph"/>
              <w:spacing w:before="5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3680">
              <w:rPr>
                <w:rFonts w:ascii="Times New Roman" w:hAnsi="Times New Roman"/>
                <w:b/>
                <w:sz w:val="24"/>
                <w:lang w:val="ru-RU"/>
              </w:rPr>
              <w:t>Изменение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</w:p>
          <w:p w:rsidR="004210F6" w:rsidRDefault="004210F6" w:rsidP="00AA7593">
            <w:pPr>
              <w:pStyle w:val="TableParagraph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680">
              <w:rPr>
                <w:rFonts w:ascii="Times New Roman"/>
                <w:b/>
                <w:spacing w:val="-1"/>
                <w:sz w:val="24"/>
                <w:lang w:val="ru-RU"/>
              </w:rPr>
              <w:t xml:space="preserve">(+, </w:t>
            </w:r>
            <w:r>
              <w:rPr>
                <w:rFonts w:ascii="Times New Roman"/>
                <w:b/>
                <w:spacing w:val="-1"/>
                <w:sz w:val="24"/>
              </w:rPr>
              <w:t>-)</w:t>
            </w:r>
          </w:p>
        </w:tc>
      </w:tr>
      <w:tr w:rsidR="004210F6" w:rsidTr="00AA7593">
        <w:trPr>
          <w:trHeight w:hRule="exact" w:val="561"/>
        </w:trPr>
        <w:tc>
          <w:tcPr>
            <w:tcW w:w="3410" w:type="dxa"/>
            <w:vMerge/>
            <w:tcBorders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/>
        </w:tc>
        <w:tc>
          <w:tcPr>
            <w:tcW w:w="1051" w:type="dxa"/>
            <w:tcBorders>
              <w:top w:val="single" w:sz="5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ind w:left="289" w:right="286" w:hanging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112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before="134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%</w:t>
            </w:r>
          </w:p>
        </w:tc>
        <w:tc>
          <w:tcPr>
            <w:tcW w:w="945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ind w:left="243" w:right="234" w:hanging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103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before="134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%</w:t>
            </w:r>
          </w:p>
        </w:tc>
        <w:tc>
          <w:tcPr>
            <w:tcW w:w="93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ind w:left="236" w:right="227" w:hanging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тыс.</w:t>
            </w:r>
            <w:r>
              <w:rPr>
                <w:rFonts w:ascii="Times New Roman" w:hAnsi="Times New Roman"/>
                <w:b/>
                <w:sz w:val="24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88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before="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%</w:t>
            </w:r>
          </w:p>
        </w:tc>
      </w:tr>
      <w:tr w:rsidR="004210F6" w:rsidTr="00AA7593">
        <w:trPr>
          <w:trHeight w:hRule="exact" w:val="285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left="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right="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righ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7</w:t>
            </w:r>
          </w:p>
        </w:tc>
      </w:tr>
      <w:tr w:rsidR="004210F6" w:rsidTr="004210F6">
        <w:trPr>
          <w:trHeight w:hRule="exact" w:val="637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Pr="00365963" w:rsidRDefault="004210F6" w:rsidP="004210F6">
            <w:pPr>
              <w:pStyle w:val="TableParagraph"/>
              <w:ind w:left="-1" w:right="503" w:firstLine="1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365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Доходы </w:t>
            </w:r>
            <w:r w:rsidRPr="0036596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организации</w:t>
            </w: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9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том числе: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52374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4210F6" w:rsidRPr="0031313A" w:rsidRDefault="004210F6" w:rsidP="004210F6">
            <w:pPr>
              <w:pStyle w:val="TableParagraph"/>
              <w:ind w:left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60477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pStyle w:val="TableParagraph"/>
              <w:spacing w:befor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4210F6" w:rsidRPr="0031313A" w:rsidRDefault="004210F6" w:rsidP="004210F6">
            <w:pPr>
              <w:pStyle w:val="TableParagraph"/>
              <w:ind w:left="3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+8103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F6" w:rsidTr="004210F6">
        <w:trPr>
          <w:trHeight w:hRule="exact" w:val="353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>
            <w:pPr>
              <w:pStyle w:val="TableParagraph"/>
              <w:spacing w:before="25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1.1.Выручка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продаж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50976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313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97,3307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58092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313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96,0564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+7116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-1,2743</w:t>
            </w:r>
          </w:p>
        </w:tc>
      </w:tr>
      <w:tr w:rsidR="004210F6" w:rsidTr="004210F6">
        <w:trPr>
          <w:trHeight w:hRule="exact" w:val="350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>
            <w:pPr>
              <w:pStyle w:val="TableParagraph"/>
              <w:spacing w:before="56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1.2.Проценты  к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получению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F6" w:rsidRPr="007F4F61" w:rsidTr="004210F6">
        <w:trPr>
          <w:trHeight w:hRule="exact" w:val="586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Pr="00365963" w:rsidRDefault="004210F6" w:rsidP="00AA7593">
            <w:pPr>
              <w:pStyle w:val="TableParagraph"/>
              <w:spacing w:before="4"/>
              <w:ind w:left="-1" w:right="729" w:firstLine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1.3. Доходы от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2"/>
                <w:sz w:val="24"/>
                <w:lang w:val="ru-RU"/>
              </w:rPr>
              <w:t>участия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организациях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313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0,0191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313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0,0165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-0,0026</w:t>
            </w:r>
          </w:p>
        </w:tc>
      </w:tr>
      <w:tr w:rsidR="004210F6" w:rsidTr="004210F6">
        <w:trPr>
          <w:trHeight w:hRule="exact" w:val="307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>
            <w:pPr>
              <w:pStyle w:val="TableParagraph"/>
              <w:spacing w:before="13"/>
              <w:ind w:left="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1.4.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доходы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2,6502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2375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3,9271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+987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+1,2769</w:t>
            </w:r>
          </w:p>
        </w:tc>
      </w:tr>
      <w:tr w:rsidR="004210F6" w:rsidTr="004210F6">
        <w:trPr>
          <w:trHeight w:hRule="exact" w:val="669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Pr="00365963" w:rsidRDefault="004210F6" w:rsidP="004210F6">
            <w:pPr>
              <w:pStyle w:val="TableParagraph"/>
              <w:ind w:left="-1" w:right="6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2.</w:t>
            </w:r>
            <w:r w:rsidRPr="00365963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val="ru-RU"/>
              </w:rPr>
              <w:t>Расходы</w:t>
            </w:r>
            <w:r w:rsidRPr="00365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организации</w:t>
            </w: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3659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том числе: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49898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4210F6" w:rsidRPr="0031313A" w:rsidRDefault="004210F6" w:rsidP="004210F6">
            <w:pPr>
              <w:pStyle w:val="TableParagraph"/>
              <w:ind w:left="3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58311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4210F6" w:rsidRPr="0031313A" w:rsidRDefault="004210F6" w:rsidP="004210F6">
            <w:pPr>
              <w:pStyle w:val="TableParagraph"/>
              <w:ind w:left="3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13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+8413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F6" w:rsidTr="004210F6">
        <w:trPr>
          <w:trHeight w:hRule="exact" w:val="312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11" w:space="0" w:color="000000"/>
            </w:tcBorders>
          </w:tcPr>
          <w:p w:rsidR="004210F6" w:rsidRDefault="004210F6" w:rsidP="00AA7593">
            <w:pPr>
              <w:pStyle w:val="TableParagraph"/>
              <w:spacing w:before="4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z w:val="24"/>
              </w:rPr>
              <w:t>Себестоимость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продаж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11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45384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90,9535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53210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91,2521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+7826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+0,2986</w:t>
            </w:r>
          </w:p>
        </w:tc>
      </w:tr>
      <w:tr w:rsidR="004210F6" w:rsidTr="004210F6">
        <w:trPr>
          <w:trHeight w:hRule="exact" w:val="285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68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2.2.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Коммерческие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расходы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0,1744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117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0,2006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+30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+0,0262</w:t>
            </w:r>
          </w:p>
        </w:tc>
      </w:tr>
      <w:tr w:rsidR="004210F6" w:rsidTr="004210F6">
        <w:trPr>
          <w:trHeight w:hRule="exact" w:val="350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before="56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Управленческие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расходы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F6" w:rsidTr="004210F6">
        <w:trPr>
          <w:trHeight w:hRule="exact" w:val="367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before="32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2.4. </w:t>
            </w:r>
            <w:proofErr w:type="spellStart"/>
            <w:r>
              <w:rPr>
                <w:rFonts w:ascii="Times New Roman" w:hAnsi="Times New Roman"/>
                <w:sz w:val="24"/>
              </w:rPr>
              <w:t>Проценты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уплате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4210F6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0F6" w:rsidTr="004210F6">
        <w:trPr>
          <w:trHeight w:hRule="exact" w:val="288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0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2.5.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Прочие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расходы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3434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6,8820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4185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7,1770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+751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+0,2950</w:t>
            </w:r>
          </w:p>
        </w:tc>
      </w:tr>
      <w:tr w:rsidR="004210F6" w:rsidTr="004210F6">
        <w:trPr>
          <w:trHeight w:hRule="exact" w:val="288"/>
        </w:trPr>
        <w:tc>
          <w:tcPr>
            <w:tcW w:w="341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4210F6" w:rsidRDefault="004210F6" w:rsidP="00AA7593">
            <w:pPr>
              <w:pStyle w:val="TableParagraph"/>
              <w:spacing w:line="270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2.6.Текущий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налог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прибыль</w:t>
            </w:r>
            <w:proofErr w:type="spellEnd"/>
          </w:p>
        </w:tc>
        <w:tc>
          <w:tcPr>
            <w:tcW w:w="105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993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1,9901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799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1,3702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-194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4210F6" w:rsidRPr="0031313A" w:rsidRDefault="0031313A" w:rsidP="004210F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-0,6199</w:t>
            </w:r>
          </w:p>
        </w:tc>
      </w:tr>
      <w:tr w:rsidR="004210F6" w:rsidRPr="007F4F61" w:rsidTr="00AA7593">
        <w:trPr>
          <w:trHeight w:hRule="exact" w:val="286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365963" w:rsidRDefault="004210F6" w:rsidP="00AA7593">
            <w:pPr>
              <w:pStyle w:val="TableParagraph"/>
              <w:spacing w:line="273" w:lineRule="exact"/>
              <w:ind w:left="8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Расчет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основных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показателей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доходов </w:t>
            </w:r>
            <w:r w:rsidRPr="00365963">
              <w:rPr>
                <w:rFonts w:ascii="Times New Roman" w:hAnsi="Times New Roman"/>
                <w:b/>
                <w:sz w:val="24"/>
                <w:lang w:val="ru-RU"/>
              </w:rPr>
              <w:t xml:space="preserve">и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расходов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организации</w:t>
            </w:r>
          </w:p>
        </w:tc>
      </w:tr>
      <w:tr w:rsidR="004210F6" w:rsidRPr="007F4F61" w:rsidTr="00FC01E8">
        <w:trPr>
          <w:trHeight w:hRule="exact" w:val="561"/>
        </w:trPr>
        <w:tc>
          <w:tcPr>
            <w:tcW w:w="3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365963" w:rsidRDefault="004210F6" w:rsidP="00AA7593">
            <w:pPr>
              <w:pStyle w:val="TableParagraph"/>
              <w:ind w:left="-1" w:right="4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>1.Доходы</w:t>
            </w:r>
            <w:r w:rsidR="00B634F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2"/>
                <w:sz w:val="24"/>
                <w:lang w:val="ru-RU"/>
              </w:rPr>
              <w:t>руб.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активов,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>ру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б.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0,6462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0,6809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+0,0347</w:t>
            </w:r>
          </w:p>
        </w:tc>
      </w:tr>
      <w:tr w:rsidR="004210F6" w:rsidRPr="00351767" w:rsidTr="00FC01E8">
        <w:trPr>
          <w:trHeight w:hRule="exact" w:val="561"/>
        </w:trPr>
        <w:tc>
          <w:tcPr>
            <w:tcW w:w="3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365963" w:rsidRDefault="004210F6" w:rsidP="00AA7593">
            <w:pPr>
              <w:pStyle w:val="TableParagraph"/>
              <w:ind w:left="-1" w:right="3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2. Выручка от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продаж 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1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руб.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доходов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0,9733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0,9606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-0,0127</w:t>
            </w:r>
          </w:p>
        </w:tc>
      </w:tr>
      <w:tr w:rsidR="004210F6" w:rsidRPr="00351767" w:rsidTr="00FC01E8">
        <w:trPr>
          <w:trHeight w:hRule="exact" w:val="561"/>
        </w:trPr>
        <w:tc>
          <w:tcPr>
            <w:tcW w:w="3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365963" w:rsidRDefault="004210F6" w:rsidP="00AA7593">
            <w:pPr>
              <w:pStyle w:val="TableParagraph"/>
              <w:ind w:left="-1" w:right="3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3. Доходы на 1 </w:t>
            </w:r>
            <w:r w:rsidRPr="00365963">
              <w:rPr>
                <w:rFonts w:ascii="Times New Roman" w:hAnsi="Times New Roman"/>
                <w:spacing w:val="-2"/>
                <w:sz w:val="24"/>
                <w:lang w:val="ru-RU"/>
              </w:rPr>
              <w:t>руб.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 расходов,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руб.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1,0496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1,0371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-0,0125</w:t>
            </w:r>
          </w:p>
        </w:tc>
      </w:tr>
      <w:tr w:rsidR="004210F6" w:rsidTr="00FC01E8">
        <w:trPr>
          <w:trHeight w:hRule="exact" w:val="285"/>
        </w:trPr>
        <w:tc>
          <w:tcPr>
            <w:tcW w:w="3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4210F6" w:rsidRDefault="004210F6" w:rsidP="00AA7593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10F6">
              <w:rPr>
                <w:rFonts w:ascii="Times New Roman" w:hAnsi="Times New Roman"/>
                <w:sz w:val="24"/>
                <w:lang w:val="ru-RU"/>
              </w:rPr>
              <w:t xml:space="preserve">4.Рентабельность </w:t>
            </w:r>
            <w:r w:rsidRPr="004210F6">
              <w:rPr>
                <w:rFonts w:ascii="Times New Roman" w:hAnsi="Times New Roman"/>
                <w:spacing w:val="-1"/>
                <w:sz w:val="24"/>
                <w:lang w:val="ru-RU"/>
              </w:rPr>
              <w:t>расходов,</w:t>
            </w:r>
            <w:r w:rsidRPr="004210F6">
              <w:rPr>
                <w:rFonts w:ascii="Times New Roman" w:hAnsi="Times New Roman"/>
                <w:sz w:val="24"/>
                <w:lang w:val="ru-RU"/>
              </w:rPr>
              <w:t xml:space="preserve"> %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4,9621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3,7146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-1,2475</w:t>
            </w:r>
          </w:p>
        </w:tc>
      </w:tr>
      <w:tr w:rsidR="004210F6" w:rsidTr="00FC01E8">
        <w:trPr>
          <w:trHeight w:hRule="exact" w:val="288"/>
        </w:trPr>
        <w:tc>
          <w:tcPr>
            <w:tcW w:w="3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210F6" w:rsidRPr="004210F6" w:rsidRDefault="004210F6" w:rsidP="00AA7593">
            <w:pPr>
              <w:pStyle w:val="TableParagraph"/>
              <w:spacing w:line="267" w:lineRule="exact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210F6">
              <w:rPr>
                <w:rFonts w:ascii="Times New Roman" w:hAnsi="Times New Roman"/>
                <w:sz w:val="24"/>
                <w:lang w:val="ru-RU"/>
              </w:rPr>
              <w:t>5.</w:t>
            </w:r>
            <w:r w:rsidRPr="004210F6">
              <w:rPr>
                <w:rFonts w:ascii="Times New Roman" w:hAnsi="Times New Roman"/>
                <w:spacing w:val="-1"/>
                <w:sz w:val="24"/>
                <w:lang w:val="ru-RU"/>
              </w:rPr>
              <w:t>Расходоемкость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210F6">
              <w:rPr>
                <w:rFonts w:ascii="Times New Roman" w:hAnsi="Times New Roman"/>
                <w:spacing w:val="-2"/>
                <w:sz w:val="24"/>
                <w:lang w:val="ru-RU"/>
              </w:rPr>
              <w:t>продаж,</w:t>
            </w:r>
            <w:r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210F6">
              <w:rPr>
                <w:rFonts w:ascii="Times New Roman" w:hAnsi="Times New Roman"/>
                <w:spacing w:val="-2"/>
                <w:sz w:val="24"/>
                <w:lang w:val="ru-RU"/>
              </w:rPr>
              <w:t>руб.</w:t>
            </w:r>
          </w:p>
        </w:tc>
        <w:tc>
          <w:tcPr>
            <w:tcW w:w="21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0,9789</w:t>
            </w:r>
          </w:p>
        </w:tc>
        <w:tc>
          <w:tcPr>
            <w:tcW w:w="19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1,0038</w:t>
            </w:r>
          </w:p>
        </w:tc>
        <w:tc>
          <w:tcPr>
            <w:tcW w:w="18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210F6" w:rsidRPr="00D832F7" w:rsidRDefault="00FC01E8" w:rsidP="00FC01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32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+0,0249</w:t>
            </w:r>
          </w:p>
        </w:tc>
      </w:tr>
    </w:tbl>
    <w:p w:rsidR="004210F6" w:rsidRDefault="004210F6" w:rsidP="004210F6"/>
    <w:p w:rsidR="00FC01E8" w:rsidRPr="00D832F7" w:rsidRDefault="00FC01E8" w:rsidP="003A4EF3">
      <w:pPr>
        <w:spacing w:line="360" w:lineRule="auto"/>
        <w:rPr>
          <w:sz w:val="28"/>
          <w:szCs w:val="28"/>
        </w:rPr>
        <w:sectPr w:rsidR="00FC01E8" w:rsidRPr="00D832F7">
          <w:type w:val="continuous"/>
          <w:pgSz w:w="11910" w:h="16840"/>
          <w:pgMar w:top="820" w:right="720" w:bottom="1220" w:left="1600" w:header="720" w:footer="720" w:gutter="0"/>
          <w:cols w:space="720"/>
        </w:sectPr>
      </w:pPr>
      <w:r w:rsidRPr="00FC01E8">
        <w:rPr>
          <w:sz w:val="28"/>
          <w:szCs w:val="28"/>
        </w:rPr>
        <w:t xml:space="preserve">Вывод: </w:t>
      </w:r>
      <w:r w:rsidR="00D832F7">
        <w:rPr>
          <w:sz w:val="28"/>
          <w:szCs w:val="28"/>
        </w:rPr>
        <w:t>Общая величина доходов выросла на 8103 тыс. руб. Это связано с ростом выручки от продаж (7116 тыс. руб.) и других доходов. Удельный вес выручки снизился, что отрицательно сказалось на организации. Расходы увеличились (8413 тыс. руб.). Это также отрицательно влияет на организацию, так как расходы увеличились выше, по сравнению с доходами</w:t>
      </w:r>
      <w:r w:rsidR="00B634F0">
        <w:rPr>
          <w:sz w:val="28"/>
          <w:szCs w:val="28"/>
        </w:rPr>
        <w:t xml:space="preserve">. Себестоимость продаж и прочие расходы тоже выросли. Налог на прибыль уменьшился вместе с прибылью. </w:t>
      </w:r>
      <w:r w:rsidR="00042AE9">
        <w:rPr>
          <w:sz w:val="28"/>
          <w:szCs w:val="28"/>
        </w:rPr>
        <w:t>Доходность активов увеличилась.</w:t>
      </w:r>
    </w:p>
    <w:p w:rsidR="00042AE9" w:rsidRPr="00042AE9" w:rsidRDefault="00042AE9" w:rsidP="00042AE9">
      <w:pPr>
        <w:spacing w:before="206"/>
        <w:ind w:right="796"/>
        <w:jc w:val="center"/>
        <w:rPr>
          <w:sz w:val="32"/>
          <w:szCs w:val="32"/>
        </w:rPr>
      </w:pPr>
      <w:r w:rsidRPr="00042AE9">
        <w:rPr>
          <w:b/>
          <w:sz w:val="32"/>
        </w:rPr>
        <w:t xml:space="preserve">Задание </w:t>
      </w:r>
      <w:r w:rsidRPr="00042AE9">
        <w:rPr>
          <w:b/>
          <w:spacing w:val="-13"/>
          <w:sz w:val="32"/>
        </w:rPr>
        <w:t>2</w:t>
      </w:r>
    </w:p>
    <w:p w:rsidR="00042AE9" w:rsidRPr="00365963" w:rsidRDefault="00042AE9" w:rsidP="00042AE9">
      <w:pPr>
        <w:spacing w:before="5"/>
        <w:ind w:right="107"/>
        <w:jc w:val="right"/>
        <w:rPr>
          <w:sz w:val="28"/>
          <w:szCs w:val="28"/>
        </w:rPr>
      </w:pPr>
      <w:r w:rsidRPr="00365963">
        <w:rPr>
          <w:i/>
          <w:spacing w:val="-1"/>
          <w:sz w:val="28"/>
        </w:rPr>
        <w:t>Таблица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2</w:t>
      </w:r>
    </w:p>
    <w:p w:rsidR="00042AE9" w:rsidRPr="00365963" w:rsidRDefault="00042AE9" w:rsidP="00042AE9">
      <w:pPr>
        <w:pStyle w:val="31"/>
        <w:spacing w:before="165"/>
        <w:ind w:left="1612" w:right="798"/>
        <w:jc w:val="center"/>
        <w:rPr>
          <w:b w:val="0"/>
          <w:bCs w:val="0"/>
          <w:lang w:val="ru-RU"/>
        </w:rPr>
      </w:pPr>
      <w:r w:rsidRPr="00365963">
        <w:rPr>
          <w:spacing w:val="-2"/>
          <w:lang w:val="ru-RU"/>
        </w:rPr>
        <w:t>Распределение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денежных</w:t>
      </w:r>
      <w:r w:rsidRPr="00365963">
        <w:rPr>
          <w:spacing w:val="-1"/>
          <w:lang w:val="ru-RU"/>
        </w:rPr>
        <w:t xml:space="preserve"> потоков по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 xml:space="preserve">видам </w:t>
      </w:r>
      <w:r w:rsidRPr="00365963">
        <w:rPr>
          <w:spacing w:val="-2"/>
          <w:lang w:val="ru-RU"/>
        </w:rPr>
        <w:t>деятельности</w:t>
      </w:r>
    </w:p>
    <w:p w:rsidR="00042AE9" w:rsidRPr="00365963" w:rsidRDefault="00042AE9" w:rsidP="00042AE9">
      <w:pPr>
        <w:spacing w:before="3"/>
        <w:rPr>
          <w:b/>
          <w:bCs/>
          <w:sz w:val="14"/>
          <w:szCs w:val="14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941"/>
        <w:gridCol w:w="1192"/>
        <w:gridCol w:w="1387"/>
        <w:gridCol w:w="8"/>
        <w:gridCol w:w="2106"/>
        <w:gridCol w:w="9"/>
        <w:gridCol w:w="1639"/>
      </w:tblGrid>
      <w:tr w:rsidR="00042AE9" w:rsidRPr="007F4F61" w:rsidTr="00D95000">
        <w:trPr>
          <w:trHeight w:hRule="exact" w:val="285"/>
        </w:trPr>
        <w:tc>
          <w:tcPr>
            <w:tcW w:w="29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left="8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Показатель</w:t>
            </w:r>
            <w:proofErr w:type="spellEnd"/>
          </w:p>
        </w:tc>
        <w:tc>
          <w:tcPr>
            <w:tcW w:w="11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left="2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Итого</w:t>
            </w:r>
            <w:proofErr w:type="spellEnd"/>
          </w:p>
        </w:tc>
        <w:tc>
          <w:tcPr>
            <w:tcW w:w="514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spacing w:line="272" w:lineRule="exact"/>
              <w:ind w:left="6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z w:val="24"/>
                <w:lang w:val="ru-RU"/>
              </w:rPr>
              <w:t>том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числе по видам</w:t>
            </w:r>
            <w:r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деятельности</w:t>
            </w:r>
          </w:p>
        </w:tc>
      </w:tr>
      <w:tr w:rsidR="00042AE9" w:rsidTr="00D95000">
        <w:trPr>
          <w:trHeight w:hRule="exact" w:val="285"/>
        </w:trPr>
        <w:tc>
          <w:tcPr>
            <w:tcW w:w="2941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rPr>
                <w:lang w:val="ru-RU"/>
              </w:rPr>
            </w:pPr>
          </w:p>
        </w:tc>
        <w:tc>
          <w:tcPr>
            <w:tcW w:w="1192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rPr>
                <w:lang w:val="ru-RU"/>
              </w:rPr>
            </w:pPr>
          </w:p>
        </w:tc>
        <w:tc>
          <w:tcPr>
            <w:tcW w:w="1387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left="2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текущая</w:t>
            </w:r>
            <w:proofErr w:type="spellEnd"/>
          </w:p>
        </w:tc>
        <w:tc>
          <w:tcPr>
            <w:tcW w:w="2114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left="1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инвестиционная</w:t>
            </w:r>
            <w:proofErr w:type="spellEnd"/>
          </w:p>
        </w:tc>
        <w:tc>
          <w:tcPr>
            <w:tcW w:w="1648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финансовая</w:t>
            </w:r>
            <w:proofErr w:type="spellEnd"/>
          </w:p>
        </w:tc>
      </w:tr>
      <w:tr w:rsidR="00042AE9" w:rsidTr="00D95000">
        <w:trPr>
          <w:trHeight w:hRule="exact" w:val="286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3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1648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3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</w:tr>
      <w:tr w:rsidR="003A4EF3" w:rsidRPr="00810063" w:rsidTr="003A4EF3">
        <w:trPr>
          <w:trHeight w:hRule="exact" w:val="837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3A4EF3" w:rsidRPr="00365963" w:rsidRDefault="003A4EF3" w:rsidP="00D95000">
            <w:pPr>
              <w:pStyle w:val="TableParagraph"/>
              <w:ind w:left="102" w:right="4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1.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Остаток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 денежных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средств на начало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 года,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тыс. руб.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×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×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</w:tr>
      <w:tr w:rsidR="003A4EF3" w:rsidTr="003A4EF3">
        <w:trPr>
          <w:trHeight w:hRule="exact" w:val="585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3A4EF3" w:rsidRDefault="003A4EF3" w:rsidP="00D9500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2.Приток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(+),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тыс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61096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53165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7826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105</w:t>
            </w:r>
          </w:p>
        </w:tc>
      </w:tr>
      <w:tr w:rsidR="003A4EF3" w:rsidTr="003A4EF3">
        <w:trPr>
          <w:trHeight w:hRule="exact" w:val="561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3A4EF3" w:rsidRPr="00042AE9" w:rsidRDefault="003A4EF3" w:rsidP="00D9500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sz w:val="24"/>
              </w:rPr>
              <w:t>Удельный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вес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притока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</w:p>
          <w:p w:rsidR="003A4EF3" w:rsidRDefault="003A4EF3" w:rsidP="00D9500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4E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87,0188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12,8093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0,1719</w:t>
            </w:r>
          </w:p>
        </w:tc>
      </w:tr>
      <w:tr w:rsidR="003A4EF3" w:rsidTr="003A4EF3">
        <w:trPr>
          <w:trHeight w:hRule="exact" w:val="559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3A4EF3" w:rsidRDefault="003A4EF3" w:rsidP="00D95000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Отток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(–),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61102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53086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7891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125</w:t>
            </w:r>
          </w:p>
        </w:tc>
      </w:tr>
      <w:tr w:rsidR="003A4EF3" w:rsidTr="003A4EF3">
        <w:trPr>
          <w:trHeight w:hRule="exact" w:val="567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3A4EF3" w:rsidRDefault="003A4EF3" w:rsidP="00D95000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4"/>
              </w:rPr>
              <w:t>Удельный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вес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оттока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>
              <w:rPr>
                <w:rFonts w:ascii="Times New Roman" w:hAnsi="Times New Roman"/>
                <w:sz w:val="24"/>
              </w:rPr>
              <w:t xml:space="preserve"> %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pStyle w:val="TableParagraph"/>
              <w:spacing w:line="268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4EF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86,8810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12,9145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0,2046</w:t>
            </w:r>
          </w:p>
        </w:tc>
      </w:tr>
      <w:tr w:rsidR="003A4EF3" w:rsidRPr="007F4F61" w:rsidTr="003A4EF3">
        <w:trPr>
          <w:trHeight w:hRule="exact" w:val="837"/>
        </w:trPr>
        <w:tc>
          <w:tcPr>
            <w:tcW w:w="294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A4EF3" w:rsidRPr="00365963" w:rsidRDefault="003A4EF3" w:rsidP="00D95000">
            <w:pPr>
              <w:pStyle w:val="TableParagraph"/>
              <w:spacing w:line="239" w:lineRule="auto"/>
              <w:ind w:left="102" w:right="5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6.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Остаток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 денежных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средств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конец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года,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тыс. руб.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×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×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3A4EF3" w:rsidRPr="003A4EF3" w:rsidRDefault="003A4EF3" w:rsidP="00042AE9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ru-RU"/>
              </w:rPr>
            </w:pPr>
            <w:r w:rsidRPr="003A4EF3">
              <w:rPr>
                <w:rFonts w:ascii="Times New Roman" w:hAnsi="Times New Roman" w:cs="Times New Roman"/>
                <w:sz w:val="32"/>
                <w:szCs w:val="32"/>
                <w:lang w:val="ru-RU"/>
              </w:rPr>
              <w:t>×</w:t>
            </w:r>
          </w:p>
        </w:tc>
      </w:tr>
    </w:tbl>
    <w:p w:rsidR="00042AE9" w:rsidRDefault="00042AE9" w:rsidP="00042AE9"/>
    <w:p w:rsidR="003A4EF3" w:rsidRPr="003A4EF3" w:rsidRDefault="00FE2B9A" w:rsidP="00FE2B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Вывод: Анализ распределения денежных потоков по видам деятельности показал, что движение денежных средств по текущей деятельности дает более высокие результаты, по сравнению с инвестиционной и финансовой деятельностью, соответственно, и удельный вес притока у текущей деятельности выше. Более низкие результаты показывает финансовая деятельность, к которой относятся, например, кредиты и займы, их погашение, вклады участников, а также выплата дивидендов и др.</w:t>
      </w:r>
    </w:p>
    <w:p w:rsidR="00042AE9" w:rsidRDefault="00042AE9" w:rsidP="00042AE9"/>
    <w:p w:rsidR="00FE2B9A" w:rsidRDefault="00FE2B9A">
      <w:pPr>
        <w:rPr>
          <w:b/>
          <w:i/>
          <w:sz w:val="32"/>
        </w:rPr>
      </w:pPr>
      <w:r>
        <w:rPr>
          <w:b/>
          <w:i/>
          <w:sz w:val="32"/>
        </w:rPr>
        <w:br w:type="page"/>
      </w:r>
    </w:p>
    <w:p w:rsidR="00042AE9" w:rsidRPr="00FE2B9A" w:rsidRDefault="00042AE9" w:rsidP="00042AE9">
      <w:pPr>
        <w:spacing w:before="28"/>
        <w:ind w:left="596"/>
        <w:jc w:val="center"/>
        <w:rPr>
          <w:sz w:val="32"/>
          <w:szCs w:val="32"/>
        </w:rPr>
      </w:pPr>
      <w:r w:rsidRPr="00FE2B9A">
        <w:rPr>
          <w:b/>
          <w:sz w:val="32"/>
        </w:rPr>
        <w:t>Задание</w:t>
      </w:r>
      <w:r w:rsidR="00FE2B9A" w:rsidRPr="00FE2B9A">
        <w:rPr>
          <w:b/>
          <w:sz w:val="32"/>
        </w:rPr>
        <w:t xml:space="preserve"> </w:t>
      </w:r>
      <w:r w:rsidRPr="00FE2B9A">
        <w:rPr>
          <w:b/>
          <w:spacing w:val="-13"/>
          <w:sz w:val="32"/>
        </w:rPr>
        <w:t>3</w:t>
      </w:r>
    </w:p>
    <w:p w:rsidR="00042AE9" w:rsidRPr="00365963" w:rsidRDefault="00042AE9" w:rsidP="00042AE9">
      <w:pPr>
        <w:spacing w:before="8"/>
        <w:ind w:right="207"/>
        <w:jc w:val="right"/>
        <w:rPr>
          <w:sz w:val="28"/>
          <w:szCs w:val="28"/>
        </w:rPr>
      </w:pPr>
      <w:r w:rsidRPr="00365963">
        <w:rPr>
          <w:i/>
          <w:spacing w:val="-1"/>
          <w:sz w:val="28"/>
        </w:rPr>
        <w:t>Таблица</w:t>
      </w:r>
      <w:r w:rsidR="00FE2B9A">
        <w:rPr>
          <w:i/>
          <w:spacing w:val="-1"/>
          <w:sz w:val="28"/>
        </w:rPr>
        <w:t xml:space="preserve"> </w:t>
      </w:r>
      <w:r w:rsidR="00FE2B9A">
        <w:rPr>
          <w:i/>
          <w:spacing w:val="-2"/>
          <w:sz w:val="28"/>
        </w:rPr>
        <w:t>3</w:t>
      </w:r>
    </w:p>
    <w:p w:rsidR="00042AE9" w:rsidRPr="00365963" w:rsidRDefault="00042AE9" w:rsidP="00042AE9">
      <w:pPr>
        <w:pStyle w:val="31"/>
        <w:spacing w:before="165"/>
        <w:ind w:left="945"/>
        <w:rPr>
          <w:b w:val="0"/>
          <w:bCs w:val="0"/>
          <w:lang w:val="ru-RU"/>
        </w:rPr>
      </w:pPr>
      <w:r w:rsidRPr="00365963">
        <w:rPr>
          <w:spacing w:val="-1"/>
          <w:lang w:val="ru-RU"/>
        </w:rPr>
        <w:t xml:space="preserve">Расчет влияния факторов </w:t>
      </w:r>
      <w:r w:rsidRPr="00365963">
        <w:rPr>
          <w:lang w:val="ru-RU"/>
        </w:rPr>
        <w:t>на</w:t>
      </w:r>
      <w:r w:rsidRPr="00365963">
        <w:rPr>
          <w:spacing w:val="-1"/>
          <w:lang w:val="ru-RU"/>
        </w:rPr>
        <w:t xml:space="preserve"> изменение затрат </w:t>
      </w:r>
      <w:r w:rsidRPr="00365963">
        <w:rPr>
          <w:lang w:val="ru-RU"/>
        </w:rPr>
        <w:t>на1 рубль продаж</w:t>
      </w:r>
    </w:p>
    <w:p w:rsidR="00042AE9" w:rsidRPr="00365963" w:rsidRDefault="00042AE9" w:rsidP="00042AE9">
      <w:pPr>
        <w:spacing w:before="1"/>
        <w:rPr>
          <w:b/>
          <w:bCs/>
          <w:sz w:val="14"/>
          <w:szCs w:val="14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4962"/>
        <w:gridCol w:w="1557"/>
        <w:gridCol w:w="1418"/>
        <w:gridCol w:w="1516"/>
      </w:tblGrid>
      <w:tr w:rsidR="00042AE9" w:rsidTr="00D95000">
        <w:trPr>
          <w:trHeight w:hRule="exact" w:val="938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val="ru-RU"/>
              </w:rPr>
            </w:pPr>
          </w:p>
          <w:p w:rsidR="00042AE9" w:rsidRDefault="00042AE9" w:rsidP="00D9500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Показатель</w:t>
            </w:r>
            <w:proofErr w:type="spellEnd"/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2256D5" w:rsidRDefault="00042AE9" w:rsidP="00D95000">
            <w:pPr>
              <w:pStyle w:val="TableParagraph"/>
              <w:spacing w:before="1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56D5">
              <w:rPr>
                <w:rFonts w:ascii="Times New Roman" w:hAnsi="Times New Roman" w:cs="Times New Roman"/>
                <w:b/>
                <w:sz w:val="24"/>
                <w:lang w:val="ru-RU"/>
              </w:rPr>
              <w:t>Пред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ыдущий</w:t>
            </w:r>
          </w:p>
          <w:p w:rsidR="00042AE9" w:rsidRPr="002256D5" w:rsidRDefault="00042AE9" w:rsidP="00D9500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6D5">
              <w:rPr>
                <w:rFonts w:ascii="Times New Roman" w:hAnsi="Times New Roman" w:cs="Times New Roman"/>
                <w:b/>
                <w:spacing w:val="-1"/>
                <w:sz w:val="24"/>
              </w:rPr>
              <w:t>год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2256D5" w:rsidRDefault="00042AE9" w:rsidP="00D95000">
            <w:pPr>
              <w:pStyle w:val="TableParagraph"/>
              <w:spacing w:before="182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>Отчетный</w:t>
            </w:r>
          </w:p>
          <w:p w:rsidR="00042AE9" w:rsidRPr="002256D5" w:rsidRDefault="00042AE9" w:rsidP="00D95000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6D5">
              <w:rPr>
                <w:rFonts w:ascii="Times New Roman" w:hAnsi="Times New Roman" w:cs="Times New Roman"/>
                <w:b/>
                <w:spacing w:val="-1"/>
                <w:sz w:val="24"/>
              </w:rPr>
              <w:t>год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82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Изменение</w:t>
            </w:r>
            <w:proofErr w:type="spellEnd"/>
          </w:p>
          <w:p w:rsidR="00042AE9" w:rsidRDefault="00042AE9" w:rsidP="00D95000">
            <w:pPr>
              <w:pStyle w:val="TableParagraph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(+,-)</w:t>
            </w:r>
          </w:p>
        </w:tc>
      </w:tr>
      <w:tr w:rsidR="00042AE9" w:rsidTr="00D95000">
        <w:trPr>
          <w:trHeight w:hRule="exact" w:val="285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</w:tr>
      <w:tr w:rsidR="00042AE9" w:rsidTr="00D95000">
        <w:trPr>
          <w:trHeight w:hRule="exact" w:val="331"/>
        </w:trPr>
        <w:tc>
          <w:tcPr>
            <w:tcW w:w="945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9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Исходные</w:t>
            </w:r>
            <w:proofErr w:type="spellEnd"/>
            <w:r w:rsidR="00FE2B9A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данные</w:t>
            </w:r>
            <w:proofErr w:type="spellEnd"/>
          </w:p>
        </w:tc>
      </w:tr>
      <w:tr w:rsidR="00042AE9" w:rsidTr="00380AF0">
        <w:trPr>
          <w:trHeight w:hRule="exact" w:val="511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1.Выручка,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тыс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6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50976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58092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+7116</w:t>
            </w:r>
          </w:p>
        </w:tc>
      </w:tr>
      <w:tr w:rsidR="00042AE9" w:rsidRPr="00810063" w:rsidTr="00380AF0">
        <w:trPr>
          <w:trHeight w:hRule="exact" w:val="702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ind w:left="102" w:right="4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Общие затраты по элементам, тыс.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руб.,</w:t>
            </w:r>
            <w:r w:rsidR="004A56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том числе: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45471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53327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042AE9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42AE9" w:rsidTr="00380AF0">
        <w:trPr>
          <w:trHeight w:hRule="exact" w:val="413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2.1.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Материальные</w:t>
            </w:r>
            <w:proofErr w:type="spellEnd"/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расходы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тыс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32116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33128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+1012</w:t>
            </w:r>
          </w:p>
        </w:tc>
      </w:tr>
      <w:tr w:rsidR="00042AE9" w:rsidRPr="00810063" w:rsidTr="00380AF0">
        <w:trPr>
          <w:trHeight w:hRule="exact" w:val="718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ind w:left="102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2.2. Расходы на оплату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труда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отчислениями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>на социальные</w:t>
            </w:r>
            <w:r w:rsidR="004A56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нужды,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тыс. руб.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9611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16173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+6562</w:t>
            </w:r>
          </w:p>
        </w:tc>
      </w:tr>
      <w:tr w:rsidR="00042AE9" w:rsidTr="00380AF0">
        <w:trPr>
          <w:trHeight w:hRule="exact" w:val="413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2.3. </w:t>
            </w:r>
            <w:proofErr w:type="spellStart"/>
            <w:r>
              <w:rPr>
                <w:rFonts w:ascii="Times New Roman" w:hAnsi="Times New Roman"/>
                <w:sz w:val="24"/>
              </w:rPr>
              <w:t>Амортизация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  <w:r w:rsidR="004A5625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тыс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/>
                <w:spacing w:val="-1"/>
                <w:sz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3657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3867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+210</w:t>
            </w:r>
          </w:p>
        </w:tc>
      </w:tr>
      <w:tr w:rsidR="00042AE9" w:rsidRPr="00810063" w:rsidTr="00380AF0">
        <w:trPr>
          <w:trHeight w:hRule="exact" w:val="703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2.4. Прочие расходы</w:t>
            </w:r>
          </w:p>
          <w:p w:rsidR="00042AE9" w:rsidRPr="00365963" w:rsidRDefault="00042AE9" w:rsidP="00D95000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по</w:t>
            </w:r>
            <w:proofErr w:type="gramEnd"/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обычным видам деятельности,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тыс. </w:t>
            </w:r>
            <w:r w:rsidRPr="00365963">
              <w:rPr>
                <w:rFonts w:ascii="Times New Roman" w:hAnsi="Times New Roman"/>
                <w:spacing w:val="-2"/>
                <w:sz w:val="24"/>
                <w:lang w:val="ru-RU"/>
              </w:rPr>
              <w:t>руб.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159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</w:tr>
      <w:tr w:rsidR="00042AE9" w:rsidTr="00D95000">
        <w:trPr>
          <w:trHeight w:hRule="exact" w:val="331"/>
        </w:trPr>
        <w:tc>
          <w:tcPr>
            <w:tcW w:w="945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41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Расчетные</w:t>
            </w:r>
            <w:proofErr w:type="spellEnd"/>
            <w:r w:rsidR="00FE2B9A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данные</w:t>
            </w:r>
            <w:proofErr w:type="spellEnd"/>
          </w:p>
        </w:tc>
      </w:tr>
      <w:tr w:rsidR="00042AE9" w:rsidRPr="00810063" w:rsidTr="00380AF0">
        <w:trPr>
          <w:trHeight w:hRule="exact" w:val="389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spacing w:before="34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3.  Затраты на 1 </w:t>
            </w:r>
            <w:r w:rsidRPr="00365963">
              <w:rPr>
                <w:rFonts w:ascii="Times New Roman" w:hAnsi="Times New Roman"/>
                <w:spacing w:val="-1"/>
                <w:sz w:val="24"/>
                <w:lang w:val="ru-RU"/>
              </w:rPr>
              <w:t>руб.</w:t>
            </w:r>
            <w:r w:rsidRPr="00365963">
              <w:rPr>
                <w:rFonts w:ascii="Times New Roman" w:hAnsi="Times New Roman"/>
                <w:sz w:val="24"/>
                <w:lang w:val="ru-RU"/>
              </w:rPr>
              <w:t xml:space="preserve"> продаж, коп.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56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0,8920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0,9180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+0,0260</w:t>
            </w:r>
          </w:p>
        </w:tc>
      </w:tr>
      <w:tr w:rsidR="00042AE9" w:rsidTr="00380AF0">
        <w:trPr>
          <w:trHeight w:hRule="exact" w:val="423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proofErr w:type="spellStart"/>
            <w:r>
              <w:rPr>
                <w:rFonts w:ascii="Times New Roman" w:hAnsi="Times New Roman"/>
                <w:sz w:val="24"/>
              </w:rPr>
              <w:t>Материалоемкость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коп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0,6300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0,5703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- 0,0597</w:t>
            </w:r>
          </w:p>
        </w:tc>
      </w:tr>
      <w:tr w:rsidR="00042AE9" w:rsidTr="00380AF0">
        <w:trPr>
          <w:trHeight w:hRule="exact" w:val="429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4"/>
              </w:rPr>
              <w:t>Зарплатоемкость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коп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0,1885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0,2784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+0,0899</w:t>
            </w:r>
          </w:p>
        </w:tc>
      </w:tr>
      <w:tr w:rsidR="00042AE9" w:rsidTr="00380AF0">
        <w:trPr>
          <w:trHeight w:hRule="exact" w:val="421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Амортизационнаяемкость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коп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0,0717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0,0666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- 0,0051</w:t>
            </w:r>
          </w:p>
        </w:tc>
      </w:tr>
      <w:tr w:rsidR="00042AE9" w:rsidTr="00380AF0">
        <w:trPr>
          <w:trHeight w:hRule="exact" w:val="383"/>
        </w:trPr>
        <w:tc>
          <w:tcPr>
            <w:tcW w:w="49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2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7.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Прочая</w:t>
            </w:r>
            <w:proofErr w:type="spellEnd"/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расходоемкость</w:t>
            </w:r>
            <w:proofErr w:type="spellEnd"/>
            <w:r>
              <w:rPr>
                <w:rFonts w:ascii="Times New Roman" w:hAnsi="Times New Roman"/>
                <w:spacing w:val="-1"/>
                <w:sz w:val="24"/>
              </w:rPr>
              <w:t>,</w:t>
            </w:r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коп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0,0017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0,0027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4A5625" w:rsidRDefault="004A5625" w:rsidP="004A562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+0,0010</w:t>
            </w:r>
          </w:p>
        </w:tc>
      </w:tr>
      <w:tr w:rsidR="00042AE9" w:rsidTr="00D95000">
        <w:trPr>
          <w:trHeight w:hRule="exact" w:val="329"/>
        </w:trPr>
        <w:tc>
          <w:tcPr>
            <w:tcW w:w="945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72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Расчет</w:t>
            </w:r>
            <w:proofErr w:type="spellEnd"/>
            <w:r w:rsidR="004A5625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влияния</w:t>
            </w:r>
            <w:proofErr w:type="spellEnd"/>
            <w:r w:rsidR="004A5625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факторов</w:t>
            </w:r>
            <w:proofErr w:type="spellEnd"/>
          </w:p>
        </w:tc>
      </w:tr>
      <w:tr w:rsidR="00042AE9" w:rsidRPr="00810063" w:rsidTr="00380AF0">
        <w:trPr>
          <w:trHeight w:hRule="exact" w:val="692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pStyle w:val="TableParagraph"/>
              <w:ind w:left="162" w:right="232" w:hanging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8. Расчет влияния факторов на </w:t>
            </w: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изменение</w:t>
            </w:r>
            <w:r w:rsidR="004A56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затрат</w:t>
            </w: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1 </w:t>
            </w: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руб.</w:t>
            </w: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продаж– </w:t>
            </w: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всего,</w:t>
            </w:r>
            <w:r w:rsidR="004A56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659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6596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том числе:</w:t>
            </w:r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Pr="00365963" w:rsidRDefault="00042AE9" w:rsidP="00D95000">
            <w:pPr>
              <w:rPr>
                <w:lang w:val="ru-RU"/>
              </w:rPr>
            </w:pPr>
          </w:p>
        </w:tc>
      </w:tr>
      <w:tr w:rsidR="00042AE9" w:rsidTr="00380AF0">
        <w:trPr>
          <w:trHeight w:hRule="exact" w:val="430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2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а)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материалоемкости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7650F5" w:rsidRDefault="007650F5" w:rsidP="00765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- 0,0597</w:t>
            </w:r>
          </w:p>
        </w:tc>
      </w:tr>
      <w:tr w:rsidR="00042AE9" w:rsidTr="00380AF0">
        <w:trPr>
          <w:trHeight w:hRule="exact" w:val="423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зарплатоемкости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7650F5" w:rsidRDefault="007650F5" w:rsidP="00765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+0,0899</w:t>
            </w:r>
          </w:p>
        </w:tc>
      </w:tr>
      <w:tr w:rsidR="00042AE9" w:rsidTr="00380AF0">
        <w:trPr>
          <w:trHeight w:hRule="exact" w:val="415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0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в)</w:t>
            </w:r>
            <w:proofErr w:type="spellStart"/>
            <w:r>
              <w:rPr>
                <w:rFonts w:ascii="Times New Roman" w:hAnsi="Times New Roman"/>
                <w:sz w:val="24"/>
              </w:rPr>
              <w:t>амортизационнойемкости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7650F5" w:rsidRDefault="007650F5" w:rsidP="00765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- 0,0051</w:t>
            </w:r>
          </w:p>
        </w:tc>
      </w:tr>
      <w:tr w:rsidR="00042AE9" w:rsidTr="00380AF0">
        <w:trPr>
          <w:trHeight w:hRule="exact" w:val="421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before="1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прочей</w:t>
            </w:r>
            <w:proofErr w:type="spellEnd"/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расходоемкости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7650F5" w:rsidRDefault="007650F5" w:rsidP="00765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+0,0010</w:t>
            </w:r>
          </w:p>
        </w:tc>
      </w:tr>
      <w:tr w:rsidR="00042AE9" w:rsidTr="00380AF0">
        <w:trPr>
          <w:trHeight w:hRule="exact" w:val="427"/>
        </w:trPr>
        <w:tc>
          <w:tcPr>
            <w:tcW w:w="793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42AE9" w:rsidRDefault="00042AE9" w:rsidP="00D95000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Баланс</w:t>
            </w:r>
            <w:proofErr w:type="spellEnd"/>
            <w:r w:rsidR="004A5625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отклонений</w:t>
            </w:r>
            <w:proofErr w:type="spellEnd"/>
          </w:p>
        </w:tc>
        <w:tc>
          <w:tcPr>
            <w:tcW w:w="15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042AE9" w:rsidRPr="007650F5" w:rsidRDefault="007650F5" w:rsidP="007650F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0,0261</w:t>
            </w:r>
          </w:p>
        </w:tc>
      </w:tr>
    </w:tbl>
    <w:p w:rsidR="00042AE9" w:rsidRDefault="00042AE9" w:rsidP="00042AE9"/>
    <w:p w:rsidR="007650F5" w:rsidRDefault="007650F5" w:rsidP="00380AF0">
      <w:pPr>
        <w:spacing w:line="360" w:lineRule="auto"/>
      </w:pPr>
    </w:p>
    <w:p w:rsidR="00380AF0" w:rsidRDefault="00380AF0" w:rsidP="00380AF0">
      <w:pPr>
        <w:spacing w:line="360" w:lineRule="auto"/>
      </w:pPr>
    </w:p>
    <w:p w:rsidR="00380AF0" w:rsidRDefault="00380AF0" w:rsidP="00380AF0">
      <w:pPr>
        <w:spacing w:line="360" w:lineRule="auto"/>
      </w:pPr>
    </w:p>
    <w:p w:rsidR="00380AF0" w:rsidRDefault="00380AF0" w:rsidP="00380AF0">
      <w:pPr>
        <w:spacing w:line="360" w:lineRule="auto"/>
      </w:pPr>
    </w:p>
    <w:p w:rsidR="00380AF0" w:rsidRDefault="00B84BB1" w:rsidP="007650F5">
      <w:pPr>
        <w:spacing w:line="360" w:lineRule="auto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Затраты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МЗ+ 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з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пл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+ прочие затраты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br/>
          </m:r>
        </m:oMath>
        <m:oMath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МЗ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з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пл</m:t>
                  </m:r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Аморт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  <m:r>
            <w:rPr>
              <w:rFonts w:ascii="Cambria Math" w:hAnsi="Cambria Math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Пр.затраты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Выручка</m:t>
              </m:r>
            </m:den>
          </m:f>
        </m:oMath>
      </m:oMathPara>
    </w:p>
    <w:p w:rsidR="00380AF0" w:rsidRDefault="00380AF0" w:rsidP="007650F5">
      <w:pPr>
        <w:spacing w:line="360" w:lineRule="auto"/>
        <w:rPr>
          <w:sz w:val="28"/>
          <w:szCs w:val="28"/>
        </w:rPr>
      </w:pPr>
    </w:p>
    <w:p w:rsidR="007650F5" w:rsidRDefault="007650F5" w:rsidP="0076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Δ</w:t>
      </w:r>
      <w:r>
        <w:rPr>
          <w:sz w:val="28"/>
          <w:szCs w:val="28"/>
          <w:vertAlign w:val="subscript"/>
        </w:rPr>
        <w:t>материалоемкости</w:t>
      </w:r>
      <w:proofErr w:type="spellEnd"/>
      <w:r>
        <w:rPr>
          <w:sz w:val="28"/>
          <w:szCs w:val="28"/>
        </w:rPr>
        <w:t xml:space="preserve"> = - 0,0597</w:t>
      </w:r>
    </w:p>
    <w:p w:rsidR="007650F5" w:rsidRDefault="007650F5" w:rsidP="007650F5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2)</w:t>
      </w:r>
      <w:proofErr w:type="spellStart"/>
      <w:r>
        <w:rPr>
          <w:sz w:val="28"/>
          <w:szCs w:val="28"/>
        </w:rPr>
        <w:t>Δ</w:t>
      </w:r>
      <w:proofErr w:type="gramEnd"/>
      <w:r>
        <w:rPr>
          <w:sz w:val="28"/>
          <w:szCs w:val="28"/>
          <w:vertAlign w:val="subscript"/>
        </w:rPr>
        <w:t>зарплатоемкости</w:t>
      </w:r>
      <w:proofErr w:type="spellEnd"/>
      <w:r>
        <w:rPr>
          <w:sz w:val="28"/>
          <w:szCs w:val="28"/>
        </w:rPr>
        <w:t xml:space="preserve"> = + 0,0899</w:t>
      </w:r>
    </w:p>
    <w:p w:rsidR="00D41D2D" w:rsidRDefault="007650F5" w:rsidP="007650F5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3)</w:t>
      </w:r>
      <w:proofErr w:type="spellStart"/>
      <w:r>
        <w:rPr>
          <w:sz w:val="28"/>
          <w:szCs w:val="28"/>
        </w:rPr>
        <w:t>Δ</w:t>
      </w:r>
      <w:proofErr w:type="gramEnd"/>
      <w:r>
        <w:rPr>
          <w:sz w:val="28"/>
          <w:szCs w:val="28"/>
          <w:vertAlign w:val="subscript"/>
        </w:rPr>
        <w:t>амортизационнойемкости</w:t>
      </w:r>
      <w:proofErr w:type="spellEnd"/>
      <w:r>
        <w:rPr>
          <w:sz w:val="28"/>
          <w:szCs w:val="28"/>
        </w:rPr>
        <w:t xml:space="preserve"> = </w:t>
      </w:r>
      <w:r w:rsidR="00D41D2D">
        <w:rPr>
          <w:sz w:val="28"/>
          <w:szCs w:val="28"/>
        </w:rPr>
        <w:t>- 0,0051</w:t>
      </w:r>
    </w:p>
    <w:p w:rsidR="00D41D2D" w:rsidRDefault="00D41D2D" w:rsidP="007650F5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4)</w:t>
      </w:r>
      <w:proofErr w:type="spellStart"/>
      <w:r>
        <w:rPr>
          <w:sz w:val="28"/>
          <w:szCs w:val="28"/>
        </w:rPr>
        <w:t>Δ</w:t>
      </w:r>
      <w:proofErr w:type="gramEnd"/>
      <w:r>
        <w:rPr>
          <w:sz w:val="28"/>
          <w:szCs w:val="28"/>
          <w:vertAlign w:val="subscript"/>
        </w:rPr>
        <w:t>прочейрасходоемкости</w:t>
      </w:r>
      <w:proofErr w:type="spellEnd"/>
      <w:r>
        <w:rPr>
          <w:sz w:val="28"/>
          <w:szCs w:val="28"/>
        </w:rPr>
        <w:t xml:space="preserve"> = + 0,0010</w:t>
      </w:r>
    </w:p>
    <w:p w:rsidR="00380AF0" w:rsidRDefault="00380AF0" w:rsidP="007650F5">
      <w:pPr>
        <w:spacing w:line="360" w:lineRule="auto"/>
        <w:rPr>
          <w:sz w:val="28"/>
          <w:szCs w:val="28"/>
        </w:rPr>
      </w:pPr>
    </w:p>
    <w:p w:rsidR="00D41D2D" w:rsidRDefault="00D41D2D" w:rsidP="0076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Баланс отклонений: </w:t>
      </w:r>
      <w:r w:rsidRPr="00D41D2D">
        <w:rPr>
          <w:sz w:val="36"/>
          <w:szCs w:val="36"/>
        </w:rPr>
        <w:t>Σ</w:t>
      </w:r>
      <w:r>
        <w:rPr>
          <w:sz w:val="36"/>
          <w:szCs w:val="36"/>
        </w:rPr>
        <w:t xml:space="preserve"> </w:t>
      </w:r>
      <w:r w:rsidRPr="00D41D2D">
        <w:rPr>
          <w:sz w:val="28"/>
          <w:szCs w:val="28"/>
        </w:rPr>
        <w:t>= 0,0261</w:t>
      </w:r>
    </w:p>
    <w:p w:rsidR="00380AF0" w:rsidRDefault="00380AF0" w:rsidP="007650F5">
      <w:pPr>
        <w:spacing w:line="360" w:lineRule="auto"/>
        <w:rPr>
          <w:sz w:val="28"/>
          <w:szCs w:val="28"/>
        </w:rPr>
      </w:pPr>
    </w:p>
    <w:p w:rsidR="00D41D2D" w:rsidRDefault="00D41D2D" w:rsidP="007650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Сравнивая баланс отклонений с затратами на 1 руб. продаж, </w:t>
      </w:r>
      <w:proofErr w:type="gramStart"/>
      <w:r>
        <w:rPr>
          <w:sz w:val="28"/>
          <w:szCs w:val="28"/>
        </w:rPr>
        <w:t>коп.,</w:t>
      </w:r>
      <w:proofErr w:type="gramEnd"/>
      <w:r>
        <w:rPr>
          <w:sz w:val="28"/>
          <w:szCs w:val="28"/>
        </w:rPr>
        <w:t xml:space="preserve"> можно увидеть, что баланс отклонений равен затратам (0,026 = 0,026).</w:t>
      </w:r>
    </w:p>
    <w:p w:rsidR="00380AF0" w:rsidRDefault="00380AF0" w:rsidP="007650F5">
      <w:pPr>
        <w:spacing w:line="360" w:lineRule="auto"/>
        <w:rPr>
          <w:sz w:val="28"/>
          <w:szCs w:val="28"/>
        </w:rPr>
      </w:pPr>
    </w:p>
    <w:p w:rsidR="00D41D2D" w:rsidRPr="00D41D2D" w:rsidRDefault="00D41D2D" w:rsidP="007650F5">
      <w:pPr>
        <w:spacing w:line="360" w:lineRule="auto"/>
        <w:rPr>
          <w:sz w:val="28"/>
          <w:szCs w:val="28"/>
        </w:rPr>
        <w:sectPr w:rsidR="00D41D2D" w:rsidRPr="00D41D2D" w:rsidSect="00380AF0">
          <w:pgSz w:w="11910" w:h="16840" w:code="9"/>
          <w:pgMar w:top="1378" w:right="641" w:bottom="1219" w:left="1599" w:header="0" w:footer="1032" w:gutter="0"/>
          <w:pgNumType w:start="1"/>
          <w:cols w:space="720"/>
          <w:titlePg/>
        </w:sectPr>
      </w:pPr>
      <w:r>
        <w:rPr>
          <w:sz w:val="28"/>
          <w:szCs w:val="28"/>
        </w:rPr>
        <w:t xml:space="preserve">Вывод: Затраты на 1 рубль продаж увеличились, что негативно сказалось на организации. Это произошло под влиянием </w:t>
      </w:r>
      <w:proofErr w:type="spellStart"/>
      <w:r w:rsidR="00380AF0">
        <w:rPr>
          <w:sz w:val="28"/>
          <w:szCs w:val="28"/>
        </w:rPr>
        <w:t>зарплатоемкости</w:t>
      </w:r>
      <w:proofErr w:type="spellEnd"/>
      <w:r w:rsidR="00380AF0">
        <w:rPr>
          <w:sz w:val="28"/>
          <w:szCs w:val="28"/>
        </w:rPr>
        <w:t>, она увеличилась на +0,0899, также на затраты повлияли прочие расходы и другие факторы.</w:t>
      </w:r>
    </w:p>
    <w:p w:rsidR="00042AE9" w:rsidRDefault="00380AF0" w:rsidP="00380AF0">
      <w:pPr>
        <w:spacing w:line="360" w:lineRule="auto"/>
        <w:jc w:val="center"/>
        <w:rPr>
          <w:sz w:val="28"/>
          <w:szCs w:val="28"/>
        </w:rPr>
      </w:pPr>
      <w:r w:rsidRPr="00380AF0">
        <w:rPr>
          <w:sz w:val="28"/>
          <w:szCs w:val="28"/>
        </w:rPr>
        <w:t>Список использованной литературы</w:t>
      </w:r>
    </w:p>
    <w:p w:rsidR="00DA3680" w:rsidRDefault="00DA3680" w:rsidP="00DA3680">
      <w:pPr>
        <w:pStyle w:val="a7"/>
        <w:tabs>
          <w:tab w:val="left" w:pos="0"/>
        </w:tabs>
        <w:spacing w:before="155" w:line="360" w:lineRule="auto"/>
        <w:ind w:left="0" w:right="116"/>
        <w:rPr>
          <w:spacing w:val="-1"/>
          <w:lang w:val="ru-RU"/>
        </w:rPr>
      </w:pPr>
      <w:r>
        <w:rPr>
          <w:rFonts w:cs="Times New Roman"/>
          <w:lang w:val="ru-RU" w:eastAsia="ru-RU"/>
        </w:rPr>
        <w:t>1.</w:t>
      </w:r>
      <w:r w:rsidR="00B1069B" w:rsidRPr="00365963">
        <w:rPr>
          <w:lang w:val="ru-RU"/>
        </w:rPr>
        <w:t>Анализ</w:t>
      </w:r>
      <w:r w:rsidR="00B1069B">
        <w:rPr>
          <w:lang w:val="ru-RU"/>
        </w:rPr>
        <w:t xml:space="preserve"> </w:t>
      </w:r>
      <w:r w:rsidR="00B1069B" w:rsidRPr="00365963">
        <w:rPr>
          <w:spacing w:val="-1"/>
          <w:lang w:val="ru-RU"/>
        </w:rPr>
        <w:t>финансовой</w:t>
      </w:r>
      <w:r w:rsidR="00B1069B">
        <w:rPr>
          <w:spacing w:val="-1"/>
          <w:lang w:val="ru-RU"/>
        </w:rPr>
        <w:t xml:space="preserve"> </w:t>
      </w:r>
      <w:r w:rsidR="00B1069B" w:rsidRPr="00365963">
        <w:rPr>
          <w:spacing w:val="-1"/>
          <w:lang w:val="ru-RU"/>
        </w:rPr>
        <w:t>отчетности:</w:t>
      </w:r>
      <w:r w:rsidR="00B1069B">
        <w:rPr>
          <w:spacing w:val="-1"/>
          <w:lang w:val="ru-RU"/>
        </w:rPr>
        <w:t xml:space="preserve"> </w:t>
      </w:r>
      <w:r w:rsidR="00B1069B" w:rsidRPr="00365963">
        <w:rPr>
          <w:spacing w:val="-2"/>
          <w:lang w:val="ru-RU"/>
        </w:rPr>
        <w:t>учебное</w:t>
      </w:r>
      <w:r w:rsidR="00B1069B">
        <w:rPr>
          <w:spacing w:val="-2"/>
          <w:lang w:val="ru-RU"/>
        </w:rPr>
        <w:t xml:space="preserve"> </w:t>
      </w:r>
      <w:r w:rsidR="00B1069B" w:rsidRPr="00365963">
        <w:rPr>
          <w:spacing w:val="-1"/>
          <w:lang w:val="ru-RU"/>
        </w:rPr>
        <w:t>пособие</w:t>
      </w:r>
      <w:r w:rsidR="00B1069B">
        <w:rPr>
          <w:spacing w:val="-1"/>
          <w:lang w:val="ru-RU"/>
        </w:rPr>
        <w:t xml:space="preserve"> </w:t>
      </w:r>
      <w:r w:rsidR="00B1069B" w:rsidRPr="00365963">
        <w:rPr>
          <w:lang w:val="ru-RU"/>
        </w:rPr>
        <w:t>/</w:t>
      </w:r>
      <w:r w:rsidR="00B1069B">
        <w:rPr>
          <w:lang w:val="ru-RU"/>
        </w:rPr>
        <w:t xml:space="preserve"> </w:t>
      </w:r>
      <w:r w:rsidR="00B1069B" w:rsidRPr="00365963">
        <w:rPr>
          <w:spacing w:val="-2"/>
          <w:lang w:val="ru-RU"/>
        </w:rPr>
        <w:t>О.В.</w:t>
      </w:r>
      <w:r w:rsidR="00B1069B">
        <w:rPr>
          <w:spacing w:val="-2"/>
          <w:lang w:val="ru-RU"/>
        </w:rPr>
        <w:t xml:space="preserve"> </w:t>
      </w:r>
      <w:r w:rsidR="00B1069B" w:rsidRPr="00365963">
        <w:rPr>
          <w:spacing w:val="-2"/>
          <w:lang w:val="ru-RU"/>
        </w:rPr>
        <w:t>Ефимова</w:t>
      </w:r>
      <w:r w:rsidR="00B1069B">
        <w:rPr>
          <w:spacing w:val="-2"/>
          <w:lang w:val="ru-RU"/>
        </w:rPr>
        <w:t xml:space="preserve"> </w:t>
      </w:r>
      <w:r w:rsidR="00B1069B" w:rsidRPr="00365963">
        <w:rPr>
          <w:lang w:val="ru-RU"/>
        </w:rPr>
        <w:t xml:space="preserve">[и </w:t>
      </w:r>
      <w:r w:rsidR="00B1069B" w:rsidRPr="00365963">
        <w:rPr>
          <w:spacing w:val="-1"/>
          <w:lang w:val="ru-RU"/>
        </w:rPr>
        <w:t>др.]</w:t>
      </w:r>
      <w:r w:rsidR="00B1069B">
        <w:rPr>
          <w:spacing w:val="-1"/>
          <w:lang w:val="ru-RU"/>
        </w:rPr>
        <w:t xml:space="preserve"> </w:t>
      </w:r>
      <w:r w:rsidR="00B1069B" w:rsidRPr="00365963">
        <w:rPr>
          <w:lang w:val="ru-RU"/>
        </w:rPr>
        <w:t>–</w:t>
      </w:r>
      <w:r w:rsidR="00B1069B">
        <w:rPr>
          <w:lang w:val="ru-RU"/>
        </w:rPr>
        <w:t xml:space="preserve"> </w:t>
      </w:r>
      <w:r w:rsidR="00B1069B" w:rsidRPr="00365963">
        <w:rPr>
          <w:spacing w:val="-1"/>
          <w:lang w:val="ru-RU"/>
        </w:rPr>
        <w:t>М.: Издательство «Омега</w:t>
      </w:r>
      <w:r w:rsidR="00B1069B" w:rsidRPr="00365963">
        <w:rPr>
          <w:rFonts w:cs="Times New Roman"/>
          <w:spacing w:val="-1"/>
          <w:lang w:val="ru-RU"/>
        </w:rPr>
        <w:t>-</w:t>
      </w:r>
      <w:r w:rsidR="00B1069B" w:rsidRPr="00365963">
        <w:rPr>
          <w:spacing w:val="-1"/>
          <w:lang w:val="ru-RU"/>
        </w:rPr>
        <w:t>Л», 2013.</w:t>
      </w:r>
    </w:p>
    <w:p w:rsidR="00DA3680" w:rsidRPr="00DA3680" w:rsidRDefault="00DA3680" w:rsidP="00DA3680">
      <w:pPr>
        <w:pStyle w:val="a7"/>
        <w:tabs>
          <w:tab w:val="left" w:pos="0"/>
        </w:tabs>
        <w:spacing w:before="155" w:line="360" w:lineRule="auto"/>
        <w:ind w:left="0" w:right="116"/>
        <w:rPr>
          <w:spacing w:val="-1"/>
          <w:lang w:val="ru-RU"/>
        </w:rPr>
      </w:pPr>
      <w:r>
        <w:rPr>
          <w:spacing w:val="-1"/>
          <w:lang w:val="ru-RU"/>
        </w:rPr>
        <w:t>2.</w:t>
      </w:r>
      <w:r w:rsidRPr="00365963">
        <w:rPr>
          <w:spacing w:val="-2"/>
          <w:lang w:val="ru-RU"/>
        </w:rPr>
        <w:t>Комплексный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анализ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хозяйственной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деятельности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предприятия:</w:t>
      </w:r>
      <w:r>
        <w:rPr>
          <w:spacing w:val="-2"/>
          <w:lang w:val="ru-RU"/>
        </w:rPr>
        <w:t xml:space="preserve"> </w:t>
      </w:r>
      <w:r w:rsidRPr="00365963">
        <w:rPr>
          <w:spacing w:val="-1"/>
          <w:lang w:val="ru-RU"/>
        </w:rPr>
        <w:t>учебное</w:t>
      </w:r>
      <w:r>
        <w:rPr>
          <w:spacing w:val="-1"/>
          <w:lang w:val="ru-RU"/>
        </w:rPr>
        <w:t xml:space="preserve"> </w:t>
      </w:r>
      <w:r w:rsidRPr="00365963">
        <w:rPr>
          <w:lang w:val="ru-RU"/>
        </w:rPr>
        <w:t>пособие / под</w:t>
      </w:r>
      <w:r>
        <w:rPr>
          <w:lang w:val="ru-RU"/>
        </w:rPr>
        <w:t xml:space="preserve"> </w:t>
      </w:r>
      <w:r w:rsidRPr="00365963">
        <w:rPr>
          <w:spacing w:val="-1"/>
          <w:lang w:val="ru-RU"/>
        </w:rPr>
        <w:t>общ.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ред.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проф.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В.И.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Бариленко.</w:t>
      </w:r>
      <w:r>
        <w:rPr>
          <w:spacing w:val="-1"/>
          <w:lang w:val="ru-RU"/>
        </w:rPr>
        <w:t xml:space="preserve"> </w:t>
      </w:r>
      <w:proofErr w:type="gramStart"/>
      <w:r w:rsidRPr="00365963">
        <w:rPr>
          <w:lang w:val="ru-RU"/>
        </w:rPr>
        <w:t xml:space="preserve">– </w:t>
      </w:r>
      <w:r>
        <w:rPr>
          <w:lang w:val="ru-RU"/>
        </w:rPr>
        <w:t xml:space="preserve"> </w:t>
      </w:r>
      <w:r w:rsidRPr="00365963">
        <w:rPr>
          <w:spacing w:val="-1"/>
          <w:lang w:val="ru-RU"/>
        </w:rPr>
        <w:t>М.</w:t>
      </w:r>
      <w:proofErr w:type="gramEnd"/>
      <w:r w:rsidRPr="00365963">
        <w:rPr>
          <w:spacing w:val="-1"/>
          <w:lang w:val="ru-RU"/>
        </w:rPr>
        <w:t>: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 xml:space="preserve">ФОРУМ. </w:t>
      </w:r>
      <w:r w:rsidRPr="00DA3680">
        <w:rPr>
          <w:spacing w:val="-1"/>
          <w:lang w:val="ru-RU"/>
        </w:rPr>
        <w:t>2012.</w:t>
      </w:r>
    </w:p>
    <w:p w:rsidR="00DA3680" w:rsidRDefault="00DA3680" w:rsidP="00DA3680">
      <w:pPr>
        <w:pStyle w:val="a7"/>
        <w:tabs>
          <w:tab w:val="left" w:pos="0"/>
        </w:tabs>
        <w:spacing w:before="5" w:line="360" w:lineRule="auto"/>
        <w:ind w:left="0" w:right="724"/>
        <w:rPr>
          <w:spacing w:val="-1"/>
          <w:lang w:val="ru-RU"/>
        </w:rPr>
      </w:pPr>
      <w:r>
        <w:rPr>
          <w:lang w:val="ru-RU"/>
        </w:rPr>
        <w:t xml:space="preserve">3.Теория </w:t>
      </w:r>
      <w:r w:rsidRPr="00365963">
        <w:rPr>
          <w:spacing w:val="-1"/>
          <w:lang w:val="ru-RU"/>
        </w:rPr>
        <w:t>экономического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анализа: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учебное</w:t>
      </w:r>
      <w:r>
        <w:rPr>
          <w:spacing w:val="-1"/>
          <w:lang w:val="ru-RU"/>
        </w:rPr>
        <w:t xml:space="preserve"> </w:t>
      </w:r>
      <w:r w:rsidRPr="00365963">
        <w:rPr>
          <w:spacing w:val="-1"/>
          <w:lang w:val="ru-RU"/>
        </w:rPr>
        <w:t>пособие</w:t>
      </w:r>
      <w:r>
        <w:rPr>
          <w:spacing w:val="-1"/>
          <w:lang w:val="ru-RU"/>
        </w:rPr>
        <w:t xml:space="preserve"> </w:t>
      </w:r>
      <w:r w:rsidRPr="00365963">
        <w:rPr>
          <w:lang w:val="ru-RU"/>
        </w:rPr>
        <w:t>/</w:t>
      </w:r>
      <w:r>
        <w:rPr>
          <w:lang w:val="ru-RU"/>
        </w:rPr>
        <w:t xml:space="preserve"> </w:t>
      </w:r>
      <w:r w:rsidRPr="00365963">
        <w:rPr>
          <w:spacing w:val="-2"/>
          <w:lang w:val="ru-RU"/>
        </w:rPr>
        <w:t>Е.Б.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Герасимова,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В.И.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Бариленко, Т.В.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Петрусевич.</w:t>
      </w:r>
      <w:r>
        <w:rPr>
          <w:spacing w:val="-2"/>
          <w:lang w:val="ru-RU"/>
        </w:rPr>
        <w:t xml:space="preserve"> </w:t>
      </w:r>
      <w:r w:rsidRPr="00365963">
        <w:rPr>
          <w:lang w:val="ru-RU"/>
        </w:rPr>
        <w:t>–</w:t>
      </w:r>
      <w:r>
        <w:rPr>
          <w:lang w:val="ru-RU"/>
        </w:rPr>
        <w:t xml:space="preserve"> </w:t>
      </w:r>
      <w:r w:rsidRPr="00365963">
        <w:rPr>
          <w:spacing w:val="-2"/>
          <w:lang w:val="ru-RU"/>
        </w:rPr>
        <w:t>М.: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ФОРУМ;</w:t>
      </w:r>
      <w:r>
        <w:rPr>
          <w:spacing w:val="-2"/>
          <w:lang w:val="ru-RU"/>
        </w:rPr>
        <w:t xml:space="preserve"> </w:t>
      </w:r>
      <w:r w:rsidRPr="00365963">
        <w:rPr>
          <w:spacing w:val="-2"/>
          <w:lang w:val="ru-RU"/>
        </w:rPr>
        <w:t>НИЦ</w:t>
      </w:r>
      <w:r w:rsidRPr="00365963">
        <w:rPr>
          <w:spacing w:val="-1"/>
          <w:lang w:val="ru-RU"/>
        </w:rPr>
        <w:t>ИНФРА</w:t>
      </w:r>
      <w:r w:rsidRPr="00365963">
        <w:rPr>
          <w:rFonts w:cs="Times New Roman"/>
          <w:spacing w:val="-1"/>
          <w:lang w:val="ru-RU"/>
        </w:rPr>
        <w:t>-</w:t>
      </w:r>
      <w:r w:rsidRPr="00365963">
        <w:rPr>
          <w:spacing w:val="-1"/>
          <w:lang w:val="ru-RU"/>
        </w:rPr>
        <w:t>М, 2012.</w:t>
      </w:r>
    </w:p>
    <w:p w:rsidR="00DA3680" w:rsidRDefault="00DA3680" w:rsidP="00DA3680">
      <w:pPr>
        <w:pStyle w:val="a7"/>
        <w:tabs>
          <w:tab w:val="left" w:pos="0"/>
        </w:tabs>
        <w:spacing w:before="5" w:line="360" w:lineRule="auto"/>
        <w:ind w:left="0" w:right="724"/>
        <w:rPr>
          <w:lang w:val="ru-RU"/>
        </w:rPr>
      </w:pPr>
      <w:r>
        <w:rPr>
          <w:spacing w:val="-1"/>
          <w:lang w:val="ru-RU"/>
        </w:rPr>
        <w:t>4.</w:t>
      </w:r>
      <w:r w:rsidRPr="002855F6">
        <w:rPr>
          <w:lang w:val="ru-RU"/>
        </w:rPr>
        <w:t xml:space="preserve"> </w:t>
      </w:r>
      <w:hyperlink r:id="rId9">
        <w:r>
          <w:rPr>
            <w:rFonts w:cs="Times New Roman"/>
            <w:color w:val="0000FF"/>
            <w:spacing w:val="-1"/>
            <w:u w:val="single" w:color="0000FF"/>
          </w:rPr>
          <w:t>http</w:t>
        </w:r>
        <w:r w:rsidRPr="00D947AA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www</w:t>
        </w:r>
        <w:r w:rsidRPr="00D947AA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r>
          <w:rPr>
            <w:rFonts w:cs="Times New Roman"/>
            <w:color w:val="0000FF"/>
            <w:spacing w:val="-1"/>
            <w:u w:val="single" w:color="0000FF"/>
          </w:rPr>
          <w:t>consultant</w:t>
        </w:r>
        <w:r w:rsidRPr="00D947AA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ru</w:t>
        </w:r>
        <w:proofErr w:type="spellEnd"/>
      </w:hyperlink>
    </w:p>
    <w:p w:rsidR="00DA3680" w:rsidRDefault="00DA3680" w:rsidP="00DA3680">
      <w:pPr>
        <w:pStyle w:val="a7"/>
        <w:tabs>
          <w:tab w:val="left" w:pos="0"/>
        </w:tabs>
        <w:spacing w:before="5" w:line="360" w:lineRule="auto"/>
        <w:ind w:left="0" w:right="724"/>
        <w:rPr>
          <w:lang w:val="ru-RU"/>
        </w:rPr>
      </w:pPr>
      <w:r>
        <w:rPr>
          <w:lang w:val="ru-RU"/>
        </w:rPr>
        <w:t>5.</w:t>
      </w:r>
      <w:r w:rsidRPr="002855F6">
        <w:rPr>
          <w:lang w:val="ru-RU"/>
        </w:rPr>
        <w:t xml:space="preserve"> </w:t>
      </w:r>
      <w:hyperlink r:id="rId10">
        <w:r>
          <w:rPr>
            <w:rFonts w:cs="Times New Roman"/>
            <w:color w:val="0000FF"/>
            <w:spacing w:val="-1"/>
            <w:u w:val="single" w:color="0000FF"/>
          </w:rPr>
          <w:t>http</w:t>
        </w:r>
        <w:r w:rsidRPr="00365963">
          <w:rPr>
            <w:rFonts w:cs="Times New Roman"/>
            <w:color w:val="0000FF"/>
            <w:spacing w:val="-1"/>
            <w:u w:val="single" w:color="0000FF"/>
            <w:lang w:val="ru-RU"/>
          </w:rPr>
          <w:t>://</w:t>
        </w:r>
        <w:r>
          <w:rPr>
            <w:rFonts w:cs="Times New Roman"/>
            <w:color w:val="0000FF"/>
            <w:spacing w:val="-1"/>
            <w:u w:val="single" w:color="0000FF"/>
          </w:rPr>
          <w:t>www</w:t>
        </w:r>
        <w:r w:rsidRPr="00365963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garant</w:t>
        </w:r>
        <w:proofErr w:type="spellEnd"/>
        <w:r w:rsidRPr="00365963">
          <w:rPr>
            <w:rFonts w:cs="Times New Roman"/>
            <w:color w:val="0000FF"/>
            <w:spacing w:val="-1"/>
            <w:u w:val="single" w:color="0000FF"/>
            <w:lang w:val="ru-RU"/>
          </w:rPr>
          <w:t>.</w:t>
        </w:r>
        <w:proofErr w:type="spellStart"/>
        <w:r>
          <w:rPr>
            <w:rFonts w:cs="Times New Roman"/>
            <w:color w:val="0000FF"/>
            <w:spacing w:val="-1"/>
            <w:u w:val="single" w:color="0000FF"/>
          </w:rPr>
          <w:t>ru</w:t>
        </w:r>
        <w:proofErr w:type="spellEnd"/>
      </w:hyperlink>
    </w:p>
    <w:p w:rsidR="00DA3680" w:rsidRPr="00DA3680" w:rsidRDefault="00DA3680" w:rsidP="00DA3680">
      <w:pPr>
        <w:pStyle w:val="a7"/>
        <w:tabs>
          <w:tab w:val="left" w:pos="0"/>
        </w:tabs>
        <w:spacing w:before="5" w:line="360" w:lineRule="auto"/>
        <w:ind w:left="0" w:right="724"/>
        <w:rPr>
          <w:lang w:val="ru-RU"/>
        </w:rPr>
      </w:pPr>
      <w:r>
        <w:rPr>
          <w:lang w:val="ru-RU"/>
        </w:rPr>
        <w:t>6.</w:t>
      </w:r>
      <w:r w:rsidRPr="00DA3680">
        <w:t xml:space="preserve"> </w:t>
      </w:r>
      <w:hyperlink r:id="rId11">
        <w:r>
          <w:rPr>
            <w:color w:val="0000FF"/>
            <w:spacing w:val="-1"/>
            <w:u w:val="single" w:color="0000FF"/>
          </w:rPr>
          <w:t>http://www.minfin.ru</w:t>
        </w:r>
      </w:hyperlink>
    </w:p>
    <w:p w:rsidR="00DA3680" w:rsidRPr="00DA3680" w:rsidRDefault="00DA3680" w:rsidP="00DA3680">
      <w:pPr>
        <w:pStyle w:val="a7"/>
        <w:tabs>
          <w:tab w:val="left" w:pos="0"/>
        </w:tabs>
        <w:spacing w:before="155" w:line="359" w:lineRule="auto"/>
        <w:ind w:left="0" w:right="116"/>
        <w:rPr>
          <w:spacing w:val="-1"/>
          <w:lang w:val="ru-RU"/>
        </w:rPr>
        <w:sectPr w:rsidR="00DA3680" w:rsidRPr="00DA3680">
          <w:pgSz w:w="11910" w:h="16840"/>
          <w:pgMar w:top="1100" w:right="740" w:bottom="1220" w:left="1480" w:header="0" w:footer="1034" w:gutter="0"/>
          <w:cols w:space="720"/>
        </w:sectPr>
      </w:pPr>
    </w:p>
    <w:p w:rsidR="004210F6" w:rsidRPr="00295594" w:rsidRDefault="004210F6" w:rsidP="004210F6">
      <w:pPr>
        <w:rPr>
          <w:b/>
          <w:sz w:val="28"/>
          <w:szCs w:val="28"/>
        </w:rPr>
      </w:pPr>
      <w:bookmarkStart w:id="0" w:name="_GoBack"/>
      <w:bookmarkEnd w:id="0"/>
    </w:p>
    <w:sectPr w:rsidR="004210F6" w:rsidRPr="00295594" w:rsidSect="00BC7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BB1" w:rsidRDefault="00B84BB1" w:rsidP="00586E0E">
      <w:r>
        <w:separator/>
      </w:r>
    </w:p>
  </w:endnote>
  <w:endnote w:type="continuationSeparator" w:id="0">
    <w:p w:rsidR="00B84BB1" w:rsidRDefault="00B84BB1" w:rsidP="0058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Default="00B84BB1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AF0" w:rsidRDefault="00380AF0">
    <w:pPr>
      <w:pStyle w:val="ae"/>
      <w:jc w:val="center"/>
    </w:pPr>
  </w:p>
  <w:p w:rsidR="00380AF0" w:rsidRDefault="00380AF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BB1" w:rsidRDefault="00B84BB1" w:rsidP="00586E0E">
      <w:r>
        <w:separator/>
      </w:r>
    </w:p>
  </w:footnote>
  <w:footnote w:type="continuationSeparator" w:id="0">
    <w:p w:rsidR="00B84BB1" w:rsidRDefault="00B84BB1" w:rsidP="00586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76C20"/>
    <w:multiLevelType w:val="hybridMultilevel"/>
    <w:tmpl w:val="FE9E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F5319"/>
    <w:multiLevelType w:val="hybridMultilevel"/>
    <w:tmpl w:val="6460345A"/>
    <w:lvl w:ilvl="0" w:tplc="C38454AE">
      <w:start w:val="1"/>
      <w:numFmt w:val="decimal"/>
      <w:lvlText w:val="%1."/>
      <w:lvlJc w:val="left"/>
      <w:pPr>
        <w:ind w:left="321" w:hanging="759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52C372A">
      <w:start w:val="1"/>
      <w:numFmt w:val="bullet"/>
      <w:lvlText w:val="•"/>
      <w:lvlJc w:val="left"/>
      <w:pPr>
        <w:ind w:left="1237" w:hanging="759"/>
      </w:pPr>
      <w:rPr>
        <w:rFonts w:hint="default"/>
      </w:rPr>
    </w:lvl>
    <w:lvl w:ilvl="2" w:tplc="989E8FF0">
      <w:start w:val="1"/>
      <w:numFmt w:val="bullet"/>
      <w:lvlText w:val="•"/>
      <w:lvlJc w:val="left"/>
      <w:pPr>
        <w:ind w:left="2153" w:hanging="759"/>
      </w:pPr>
      <w:rPr>
        <w:rFonts w:hint="default"/>
      </w:rPr>
    </w:lvl>
    <w:lvl w:ilvl="3" w:tplc="5F12D288">
      <w:start w:val="1"/>
      <w:numFmt w:val="bullet"/>
      <w:lvlText w:val="•"/>
      <w:lvlJc w:val="left"/>
      <w:pPr>
        <w:ind w:left="3070" w:hanging="759"/>
      </w:pPr>
      <w:rPr>
        <w:rFonts w:hint="default"/>
      </w:rPr>
    </w:lvl>
    <w:lvl w:ilvl="4" w:tplc="63EA6052">
      <w:start w:val="1"/>
      <w:numFmt w:val="bullet"/>
      <w:lvlText w:val="•"/>
      <w:lvlJc w:val="left"/>
      <w:pPr>
        <w:ind w:left="3986" w:hanging="759"/>
      </w:pPr>
      <w:rPr>
        <w:rFonts w:hint="default"/>
      </w:rPr>
    </w:lvl>
    <w:lvl w:ilvl="5" w:tplc="9BAEE5BC">
      <w:start w:val="1"/>
      <w:numFmt w:val="bullet"/>
      <w:lvlText w:val="•"/>
      <w:lvlJc w:val="left"/>
      <w:pPr>
        <w:ind w:left="4902" w:hanging="759"/>
      </w:pPr>
      <w:rPr>
        <w:rFonts w:hint="default"/>
      </w:rPr>
    </w:lvl>
    <w:lvl w:ilvl="6" w:tplc="1FB6E31A">
      <w:start w:val="1"/>
      <w:numFmt w:val="bullet"/>
      <w:lvlText w:val="•"/>
      <w:lvlJc w:val="left"/>
      <w:pPr>
        <w:ind w:left="5819" w:hanging="759"/>
      </w:pPr>
      <w:rPr>
        <w:rFonts w:hint="default"/>
      </w:rPr>
    </w:lvl>
    <w:lvl w:ilvl="7" w:tplc="136EBCE4">
      <w:start w:val="1"/>
      <w:numFmt w:val="bullet"/>
      <w:lvlText w:val="•"/>
      <w:lvlJc w:val="left"/>
      <w:pPr>
        <w:ind w:left="6735" w:hanging="759"/>
      </w:pPr>
      <w:rPr>
        <w:rFonts w:hint="default"/>
      </w:rPr>
    </w:lvl>
    <w:lvl w:ilvl="8" w:tplc="F4D07EF8">
      <w:start w:val="1"/>
      <w:numFmt w:val="bullet"/>
      <w:lvlText w:val="•"/>
      <w:lvlJc w:val="left"/>
      <w:pPr>
        <w:ind w:left="7651" w:hanging="759"/>
      </w:pPr>
      <w:rPr>
        <w:rFonts w:hint="default"/>
      </w:rPr>
    </w:lvl>
  </w:abstractNum>
  <w:abstractNum w:abstractNumId="2">
    <w:nsid w:val="7BC92392"/>
    <w:multiLevelType w:val="hybridMultilevel"/>
    <w:tmpl w:val="88E8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987"/>
    <w:rsid w:val="00042AE9"/>
    <w:rsid w:val="000D1987"/>
    <w:rsid w:val="00172244"/>
    <w:rsid w:val="001E7B26"/>
    <w:rsid w:val="0024730A"/>
    <w:rsid w:val="002855F6"/>
    <w:rsid w:val="002C3DD9"/>
    <w:rsid w:val="0031313A"/>
    <w:rsid w:val="00350C33"/>
    <w:rsid w:val="00380AF0"/>
    <w:rsid w:val="003A4EF3"/>
    <w:rsid w:val="003F2977"/>
    <w:rsid w:val="004210F6"/>
    <w:rsid w:val="004A5625"/>
    <w:rsid w:val="00506AC6"/>
    <w:rsid w:val="005475C3"/>
    <w:rsid w:val="00586E0E"/>
    <w:rsid w:val="006A30E1"/>
    <w:rsid w:val="007650F5"/>
    <w:rsid w:val="00896220"/>
    <w:rsid w:val="009939D5"/>
    <w:rsid w:val="00A7562E"/>
    <w:rsid w:val="00AF2880"/>
    <w:rsid w:val="00B068C4"/>
    <w:rsid w:val="00B07661"/>
    <w:rsid w:val="00B1069B"/>
    <w:rsid w:val="00B33429"/>
    <w:rsid w:val="00B52FF6"/>
    <w:rsid w:val="00B634F0"/>
    <w:rsid w:val="00B84BB1"/>
    <w:rsid w:val="00B96ED7"/>
    <w:rsid w:val="00BC7D27"/>
    <w:rsid w:val="00CA22D1"/>
    <w:rsid w:val="00D41D2D"/>
    <w:rsid w:val="00D832F7"/>
    <w:rsid w:val="00DA3680"/>
    <w:rsid w:val="00EE4C5B"/>
    <w:rsid w:val="00F058FD"/>
    <w:rsid w:val="00FC01E8"/>
    <w:rsid w:val="00FD7598"/>
    <w:rsid w:val="00FE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45BA180-BE6C-4E67-B92E-7AEA2E1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D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1987"/>
    <w:pPr>
      <w:spacing w:before="100" w:beforeAutospacing="1" w:after="100" w:afterAutospacing="1"/>
    </w:pPr>
  </w:style>
  <w:style w:type="character" w:styleId="a4">
    <w:name w:val="Hyperlink"/>
    <w:basedOn w:val="a0"/>
    <w:rsid w:val="000D198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2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CA22D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210F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4210F6"/>
    <w:pPr>
      <w:widowControl w:val="0"/>
      <w:ind w:left="111"/>
      <w:outlineLvl w:val="3"/>
    </w:pPr>
    <w:rPr>
      <w:rFonts w:cstheme="minorBidi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210F6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7">
    <w:name w:val="Body Text"/>
    <w:basedOn w:val="a"/>
    <w:link w:val="a8"/>
    <w:uiPriority w:val="1"/>
    <w:qFormat/>
    <w:rsid w:val="00042AE9"/>
    <w:pPr>
      <w:widowControl w:val="0"/>
      <w:spacing w:before="180"/>
      <w:ind w:left="221"/>
    </w:pPr>
    <w:rPr>
      <w:rFonts w:cstheme="minorBidi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042AE9"/>
    <w:rPr>
      <w:rFonts w:cstheme="minorBidi"/>
      <w:sz w:val="28"/>
      <w:szCs w:val="28"/>
      <w:lang w:val="en-US" w:eastAsia="en-US"/>
    </w:rPr>
  </w:style>
  <w:style w:type="character" w:styleId="a9">
    <w:name w:val="Placeholder Text"/>
    <w:basedOn w:val="a0"/>
    <w:uiPriority w:val="99"/>
    <w:semiHidden/>
    <w:rsid w:val="007650F5"/>
    <w:rPr>
      <w:color w:val="808080"/>
    </w:rPr>
  </w:style>
  <w:style w:type="paragraph" w:styleId="aa">
    <w:name w:val="Balloon Text"/>
    <w:basedOn w:val="a"/>
    <w:link w:val="ab"/>
    <w:rsid w:val="007650F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650F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380A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380AF0"/>
    <w:rPr>
      <w:sz w:val="24"/>
      <w:szCs w:val="24"/>
    </w:rPr>
  </w:style>
  <w:style w:type="paragraph" w:styleId="ae">
    <w:name w:val="footer"/>
    <w:basedOn w:val="a"/>
    <w:link w:val="af"/>
    <w:uiPriority w:val="99"/>
    <w:rsid w:val="00380A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80AF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fin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cp:lastModifiedBy>user</cp:lastModifiedBy>
  <cp:revision>8</cp:revision>
  <cp:lastPrinted>2015-03-05T20:00:00Z</cp:lastPrinted>
  <dcterms:created xsi:type="dcterms:W3CDTF">2016-01-31T18:18:00Z</dcterms:created>
  <dcterms:modified xsi:type="dcterms:W3CDTF">2016-05-15T18:54:00Z</dcterms:modified>
</cp:coreProperties>
</file>