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B81" w:rsidRPr="00E465BE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465BE">
        <w:rPr>
          <w:rFonts w:ascii="Times New Roman" w:hAnsi="Times New Roman"/>
          <w:b/>
          <w:sz w:val="28"/>
          <w:szCs w:val="28"/>
        </w:rPr>
        <w:t>Вариант 7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5BE">
        <w:rPr>
          <w:rFonts w:ascii="Times New Roman" w:hAnsi="Times New Roman"/>
          <w:b/>
          <w:sz w:val="28"/>
          <w:szCs w:val="28"/>
        </w:rPr>
        <w:t>Задание 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Даны множества чисел </w:t>
      </w:r>
      <w:r w:rsidRPr="00E465BE">
        <w:rPr>
          <w:rFonts w:ascii="Times New Roman" w:hAnsi="Times New Roman"/>
          <w:position w:val="-14"/>
          <w:sz w:val="28"/>
          <w:szCs w:val="28"/>
        </w:rPr>
        <w:object w:dxaOrig="13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20.25pt" o:ole="">
            <v:imagedata r:id="rId6" o:title=""/>
          </v:shape>
          <o:OLEObject Type="Embed" ProgID="Equation.DSMT4" ShapeID="_x0000_i1025" DrawAspect="Content" ObjectID="_1485693399" r:id="rId7"/>
        </w:object>
      </w:r>
      <w:r>
        <w:rPr>
          <w:rFonts w:ascii="Times New Roman" w:hAnsi="Times New Roman"/>
          <w:sz w:val="28"/>
          <w:szCs w:val="28"/>
        </w:rPr>
        <w:t xml:space="preserve">, </w:t>
      </w:r>
      <w:r w:rsidRPr="003010E2">
        <w:rPr>
          <w:position w:val="-14"/>
        </w:rPr>
        <w:object w:dxaOrig="1400" w:dyaOrig="400">
          <v:shape id="_x0000_i1026" type="#_x0000_t75" style="width:69pt;height:20.25pt" o:ole="">
            <v:imagedata r:id="rId8" o:title=""/>
          </v:shape>
          <o:OLEObject Type="Embed" ProgID="Equation.DSMT4" ShapeID="_x0000_i1026" DrawAspect="Content" ObjectID="_1485693400" r:id="rId9"/>
        </w:object>
      </w:r>
      <w:r>
        <w:t xml:space="preserve">, </w:t>
      </w:r>
      <w:r w:rsidRPr="00E465BE">
        <w:rPr>
          <w:rFonts w:ascii="Times New Roman" w:hAnsi="Times New Roman"/>
          <w:position w:val="-14"/>
          <w:sz w:val="28"/>
          <w:szCs w:val="28"/>
        </w:rPr>
        <w:object w:dxaOrig="1380" w:dyaOrig="400">
          <v:shape id="_x0000_i1027" type="#_x0000_t75" style="width:69pt;height:20.25pt" o:ole="">
            <v:imagedata r:id="rId10" o:title=""/>
          </v:shape>
          <o:OLEObject Type="Embed" ProgID="Equation.DSMT4" ShapeID="_x0000_i1027" DrawAspect="Content" ObjectID="_1485693401" r:id="rId11"/>
        </w:object>
      </w:r>
      <w:r>
        <w:rPr>
          <w:rFonts w:ascii="Times New Roman" w:hAnsi="Times New Roman"/>
          <w:sz w:val="28"/>
          <w:szCs w:val="28"/>
        </w:rPr>
        <w:t xml:space="preserve"> и универсальное множество </w:t>
      </w:r>
      <w:r w:rsidRPr="00E465BE">
        <w:rPr>
          <w:rFonts w:ascii="Times New Roman" w:hAnsi="Times New Roman"/>
          <w:position w:val="-14"/>
          <w:sz w:val="28"/>
          <w:szCs w:val="28"/>
        </w:rPr>
        <w:object w:dxaOrig="2160" w:dyaOrig="400">
          <v:shape id="_x0000_i1028" type="#_x0000_t75" style="width:108pt;height:20.25pt" o:ole="">
            <v:imagedata r:id="rId12" o:title=""/>
          </v:shape>
          <o:OLEObject Type="Embed" ProgID="Equation.DSMT4" ShapeID="_x0000_i1028" DrawAspect="Content" ObjectID="_1485693402" r:id="rId13"/>
        </w:object>
      </w:r>
      <w:r>
        <w:rPr>
          <w:rFonts w:ascii="Times New Roman" w:hAnsi="Times New Roman"/>
          <w:sz w:val="28"/>
          <w:szCs w:val="28"/>
        </w:rPr>
        <w:t xml:space="preserve">. Найти множества чисел </w:t>
      </w:r>
      <w:r w:rsidRPr="00E465BE">
        <w:rPr>
          <w:rFonts w:ascii="Times New Roman" w:hAnsi="Times New Roman"/>
          <w:position w:val="-16"/>
          <w:sz w:val="28"/>
          <w:szCs w:val="28"/>
        </w:rPr>
        <w:object w:dxaOrig="4920" w:dyaOrig="440">
          <v:shape id="_x0000_i1029" type="#_x0000_t75" style="width:246pt;height:21.75pt" o:ole="">
            <v:imagedata r:id="rId14" o:title=""/>
          </v:shape>
          <o:OLEObject Type="Embed" ProgID="Equation.DSMT4" ShapeID="_x0000_i1029" DrawAspect="Content" ObjectID="_1485693403" r:id="rId15"/>
        </w:object>
      </w:r>
      <w:r>
        <w:rPr>
          <w:rFonts w:ascii="Times New Roman" w:hAnsi="Times New Roman"/>
          <w:sz w:val="28"/>
          <w:szCs w:val="28"/>
        </w:rPr>
        <w:t xml:space="preserve">. Являются ли множества </w:t>
      </w:r>
      <w:r>
        <w:rPr>
          <w:rFonts w:ascii="Times New Roman" w:hAnsi="Times New Roman"/>
          <w:i/>
          <w:sz w:val="28"/>
          <w:szCs w:val="28"/>
          <w:lang w:val="en-US"/>
        </w:rPr>
        <w:t>D</w:t>
      </w:r>
      <w:r w:rsidRPr="00E465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i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равными; эквивалентными, включающими одно другое </w:t>
      </w:r>
      <w:r w:rsidRPr="00E465BE">
        <w:rPr>
          <w:rFonts w:ascii="Times New Roman" w:hAnsi="Times New Roman"/>
          <w:position w:val="-14"/>
          <w:sz w:val="28"/>
          <w:szCs w:val="28"/>
        </w:rPr>
        <w:object w:dxaOrig="1980" w:dyaOrig="400">
          <v:shape id="_x0000_i1030" type="#_x0000_t75" style="width:99pt;height:20.25pt" o:ole="">
            <v:imagedata r:id="rId16" o:title=""/>
          </v:shape>
          <o:OLEObject Type="Embed" ProgID="Equation.DSMT4" ShapeID="_x0000_i1030" DrawAspect="Content" ObjectID="_1485693404" r:id="rId17"/>
        </w:object>
      </w:r>
      <w:r>
        <w:rPr>
          <w:rFonts w:ascii="Times New Roman" w:hAnsi="Times New Roman"/>
          <w:sz w:val="28"/>
          <w:szCs w:val="28"/>
        </w:rPr>
        <w:t xml:space="preserve">; пересекающимися, но не включающими одно другое </w:t>
      </w:r>
      <w:r w:rsidRPr="00E465BE">
        <w:rPr>
          <w:rFonts w:ascii="Times New Roman" w:hAnsi="Times New Roman"/>
          <w:position w:val="-14"/>
          <w:sz w:val="28"/>
          <w:szCs w:val="28"/>
        </w:rPr>
        <w:object w:dxaOrig="1300" w:dyaOrig="400">
          <v:shape id="_x0000_i1031" type="#_x0000_t75" style="width:65.25pt;height:20.25pt" o:ole="">
            <v:imagedata r:id="rId18" o:title=""/>
          </v:shape>
          <o:OLEObject Type="Embed" ProgID="Equation.DSMT4" ShapeID="_x0000_i1031" DrawAspect="Content" ObjectID="_1485693405" r:id="rId19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Решение.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Для того, чтобы найти множество </w:t>
      </w:r>
      <w:r>
        <w:rPr>
          <w:rFonts w:ascii="Times New Roman" w:hAnsi="Times New Roman"/>
          <w:i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найдем пересечение множеств: </w:t>
      </w:r>
      <w:r w:rsidRPr="00E465BE">
        <w:rPr>
          <w:rFonts w:ascii="Times New Roman" w:hAnsi="Times New Roman"/>
          <w:position w:val="-14"/>
          <w:sz w:val="28"/>
          <w:szCs w:val="28"/>
        </w:rPr>
        <w:object w:dxaOrig="1400" w:dyaOrig="400">
          <v:shape id="_x0000_i1032" type="#_x0000_t75" style="width:69pt;height:20.25pt" o:ole="">
            <v:imagedata r:id="rId20" o:title=""/>
          </v:shape>
          <o:OLEObject Type="Embed" ProgID="Equation.DSMT4" ShapeID="_x0000_i1032" DrawAspect="Content" ObjectID="_1485693406" r:id="rId21"/>
        </w:object>
      </w:r>
      <w:r>
        <w:rPr>
          <w:rFonts w:ascii="Times New Roman" w:hAnsi="Times New Roman"/>
          <w:sz w:val="28"/>
          <w:szCs w:val="28"/>
        </w:rPr>
        <w:t xml:space="preserve">, объединение множеств: </w:t>
      </w:r>
      <w:r w:rsidRPr="009E1FA9">
        <w:rPr>
          <w:rFonts w:ascii="Times New Roman" w:hAnsi="Times New Roman"/>
          <w:position w:val="-14"/>
          <w:sz w:val="28"/>
          <w:szCs w:val="28"/>
        </w:rPr>
        <w:object w:dxaOrig="2220" w:dyaOrig="400">
          <v:shape id="_x0000_i1033" type="#_x0000_t75" style="width:111pt;height:20.25pt" o:ole="">
            <v:imagedata r:id="rId22" o:title=""/>
          </v:shape>
          <o:OLEObject Type="Embed" ProgID="Equation.DSMT4" ShapeID="_x0000_i1033" DrawAspect="Content" ObjectID="_1485693407" r:id="rId23"/>
        </w:object>
      </w:r>
      <w:r>
        <w:rPr>
          <w:rFonts w:ascii="Times New Roman" w:hAnsi="Times New Roman"/>
          <w:sz w:val="28"/>
          <w:szCs w:val="28"/>
        </w:rPr>
        <w:t xml:space="preserve">, дополнения объединения множеств </w:t>
      </w:r>
      <w:r w:rsidRPr="00995C30">
        <w:rPr>
          <w:rFonts w:ascii="Times New Roman" w:hAnsi="Times New Roman"/>
          <w:position w:val="-6"/>
          <w:sz w:val="28"/>
          <w:szCs w:val="28"/>
        </w:rPr>
        <w:object w:dxaOrig="660" w:dyaOrig="279">
          <v:shape id="_x0000_i1034" type="#_x0000_t75" style="width:33pt;height:14.25pt" o:ole="">
            <v:imagedata r:id="rId24" o:title=""/>
          </v:shape>
          <o:OLEObject Type="Embed" ProgID="Equation.DSMT4" ShapeID="_x0000_i1034" DrawAspect="Content" ObjectID="_1485693408" r:id="rId25"/>
        </w:object>
      </w:r>
      <w:r>
        <w:rPr>
          <w:rFonts w:ascii="Times New Roman" w:hAnsi="Times New Roman"/>
          <w:sz w:val="28"/>
          <w:szCs w:val="28"/>
        </w:rPr>
        <w:t xml:space="preserve"> до универсального множества </w:t>
      </w:r>
      <w:r w:rsidRPr="00995C30">
        <w:rPr>
          <w:rFonts w:ascii="Times New Roman" w:hAnsi="Times New Roman"/>
          <w:position w:val="-6"/>
          <w:sz w:val="28"/>
          <w:szCs w:val="28"/>
        </w:rPr>
        <w:object w:dxaOrig="260" w:dyaOrig="279">
          <v:shape id="_x0000_i1035" type="#_x0000_t75" style="width:12.75pt;height:14.25pt" o:ole="">
            <v:imagedata r:id="rId26" o:title=""/>
          </v:shape>
          <o:OLEObject Type="Embed" ProgID="Equation.DSMT4" ShapeID="_x0000_i1035" DrawAspect="Content" ObjectID="_1485693409" r:id="rId27"/>
        </w:object>
      </w:r>
      <w:r>
        <w:rPr>
          <w:rFonts w:ascii="Times New Roman" w:hAnsi="Times New Roman"/>
          <w:sz w:val="28"/>
          <w:szCs w:val="28"/>
        </w:rPr>
        <w:t xml:space="preserve">: </w:t>
      </w:r>
      <w:r w:rsidRPr="00995C30">
        <w:rPr>
          <w:rFonts w:ascii="Times New Roman" w:hAnsi="Times New Roman"/>
          <w:position w:val="-14"/>
          <w:sz w:val="28"/>
          <w:szCs w:val="28"/>
        </w:rPr>
        <w:object w:dxaOrig="1359" w:dyaOrig="420">
          <v:shape id="_x0000_i1036" type="#_x0000_t75" style="width:68.25pt;height:21pt" o:ole="">
            <v:imagedata r:id="rId28" o:title=""/>
          </v:shape>
          <o:OLEObject Type="Embed" ProgID="Equation.DSMT4" ShapeID="_x0000_i1036" DrawAspect="Content" ObjectID="_1485693410" r:id="rId29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Тогда </w:t>
      </w:r>
      <w:r w:rsidRPr="00995C30">
        <w:rPr>
          <w:rFonts w:ascii="Times New Roman" w:hAnsi="Times New Roman"/>
          <w:position w:val="-14"/>
          <w:sz w:val="28"/>
          <w:szCs w:val="28"/>
        </w:rPr>
        <w:object w:dxaOrig="3200" w:dyaOrig="420">
          <v:shape id="_x0000_i1037" type="#_x0000_t75" style="width:158.25pt;height:21pt" o:ole="">
            <v:imagedata r:id="rId30" o:title=""/>
          </v:shape>
          <o:OLEObject Type="Embed" ProgID="Equation.DSMT4" ShapeID="_x0000_i1037" DrawAspect="Content" ObjectID="_1485693411" r:id="rId31"/>
        </w:objec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Аналогично: </w:t>
      </w:r>
      <w:r w:rsidRPr="003010E2">
        <w:rPr>
          <w:position w:val="-14"/>
        </w:rPr>
        <w:object w:dxaOrig="1340" w:dyaOrig="400">
          <v:shape id="_x0000_i1038" type="#_x0000_t75" style="width:66pt;height:20.25pt" o:ole="">
            <v:imagedata r:id="rId32" o:title=""/>
          </v:shape>
          <o:OLEObject Type="Embed" ProgID="Equation.DSMT4" ShapeID="_x0000_i1038" DrawAspect="Content" ObjectID="_1485693412" r:id="rId33"/>
        </w:object>
      </w:r>
      <w:r>
        <w:t xml:space="preserve">, </w:t>
      </w:r>
      <w:r w:rsidRPr="00E465BE">
        <w:rPr>
          <w:rFonts w:ascii="Times New Roman" w:hAnsi="Times New Roman"/>
          <w:position w:val="-14"/>
          <w:sz w:val="28"/>
          <w:szCs w:val="28"/>
        </w:rPr>
        <w:object w:dxaOrig="1340" w:dyaOrig="400">
          <v:shape id="_x0000_i1039" type="#_x0000_t75" style="width:66pt;height:20.25pt" o:ole="">
            <v:imagedata r:id="rId34" o:title=""/>
          </v:shape>
          <o:OLEObject Type="Embed" ProgID="Equation.DSMT4" ShapeID="_x0000_i1039" DrawAspect="Content" ObjectID="_1485693413" r:id="rId35"/>
        </w:object>
      </w:r>
      <w:r>
        <w:rPr>
          <w:rFonts w:ascii="Times New Roman" w:hAnsi="Times New Roman"/>
          <w:sz w:val="28"/>
          <w:szCs w:val="28"/>
        </w:rPr>
        <w:t xml:space="preserve">, тогда </w:t>
      </w:r>
      <w:r w:rsidRPr="00995C30">
        <w:rPr>
          <w:rFonts w:ascii="Times New Roman" w:hAnsi="Times New Roman"/>
          <w:position w:val="-14"/>
          <w:sz w:val="28"/>
          <w:szCs w:val="28"/>
        </w:rPr>
        <w:object w:dxaOrig="1359" w:dyaOrig="400">
          <v:shape id="_x0000_i1040" type="#_x0000_t75" style="width:68.25pt;height:20.25pt" o:ole="">
            <v:imagedata r:id="rId36" o:title=""/>
          </v:shape>
          <o:OLEObject Type="Embed" ProgID="Equation.DSMT4" ShapeID="_x0000_i1040" DrawAspect="Content" ObjectID="_1485693414" r:id="rId37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5C30">
        <w:rPr>
          <w:rFonts w:ascii="Times New Roman" w:hAnsi="Times New Roman"/>
          <w:position w:val="-14"/>
          <w:sz w:val="28"/>
          <w:szCs w:val="28"/>
        </w:rPr>
        <w:object w:dxaOrig="1300" w:dyaOrig="400">
          <v:shape id="_x0000_i1041" type="#_x0000_t75" style="width:65.25pt;height:20.25pt" o:ole="">
            <v:imagedata r:id="rId38" o:title=""/>
          </v:shape>
          <o:OLEObject Type="Embed" ProgID="Equation.DSMT4" ShapeID="_x0000_i1041" DrawAspect="Content" ObjectID="_1485693415" r:id="rId39"/>
        </w:object>
      </w:r>
      <w:r>
        <w:rPr>
          <w:rFonts w:ascii="Times New Roman" w:hAnsi="Times New Roman"/>
          <w:sz w:val="28"/>
          <w:szCs w:val="28"/>
        </w:rPr>
        <w:t xml:space="preserve">, </w:t>
      </w:r>
      <w:r w:rsidRPr="00995C30">
        <w:rPr>
          <w:rFonts w:ascii="Times New Roman" w:hAnsi="Times New Roman"/>
          <w:position w:val="-14"/>
          <w:sz w:val="28"/>
          <w:szCs w:val="28"/>
        </w:rPr>
        <w:object w:dxaOrig="2460" w:dyaOrig="400">
          <v:shape id="_x0000_i1042" type="#_x0000_t75" style="width:123pt;height:20.25pt" o:ole="">
            <v:imagedata r:id="rId40" o:title=""/>
          </v:shape>
          <o:OLEObject Type="Embed" ProgID="Equation.DSMT4" ShapeID="_x0000_i1042" DrawAspect="Content" ObjectID="_1485693416" r:id="rId41"/>
        </w:object>
      </w:r>
      <w:r>
        <w:rPr>
          <w:rFonts w:ascii="Times New Roman" w:hAnsi="Times New Roman"/>
          <w:sz w:val="28"/>
          <w:szCs w:val="28"/>
        </w:rPr>
        <w:t xml:space="preserve">,  </w:t>
      </w:r>
      <w:r w:rsidRPr="00E465BE">
        <w:rPr>
          <w:rFonts w:ascii="Times New Roman" w:hAnsi="Times New Roman"/>
          <w:position w:val="-16"/>
          <w:sz w:val="28"/>
          <w:szCs w:val="28"/>
        </w:rPr>
        <w:object w:dxaOrig="4280" w:dyaOrig="440">
          <v:shape id="_x0000_i1043" type="#_x0000_t75" style="width:211.5pt;height:21.75pt" o:ole="">
            <v:imagedata r:id="rId42" o:title=""/>
          </v:shape>
          <o:OLEObject Type="Embed" ProgID="Equation.DSMT4" ShapeID="_x0000_i1043" DrawAspect="Content" ObjectID="_1485693417" r:id="rId43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Множества </w:t>
      </w:r>
      <w:r>
        <w:rPr>
          <w:rFonts w:ascii="Times New Roman" w:hAnsi="Times New Roman"/>
          <w:i/>
          <w:sz w:val="28"/>
          <w:szCs w:val="28"/>
          <w:lang w:val="en-US"/>
        </w:rPr>
        <w:t>D</w:t>
      </w:r>
      <w:r w:rsidRPr="00E465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i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 xml:space="preserve">не являются равными (т.к. включают различные элементы), не эквивалентные (т.к. включают разное количество элементов), множество </w:t>
      </w:r>
      <w:r>
        <w:rPr>
          <w:rFonts w:ascii="Times New Roman" w:hAnsi="Times New Roman"/>
          <w:i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включает в себя множество </w:t>
      </w:r>
      <w:r>
        <w:rPr>
          <w:rFonts w:ascii="Times New Roman" w:hAnsi="Times New Roman"/>
          <w:i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65BE">
        <w:rPr>
          <w:rFonts w:ascii="Times New Roman" w:hAnsi="Times New Roman"/>
          <w:position w:val="-14"/>
          <w:sz w:val="28"/>
          <w:szCs w:val="28"/>
        </w:rPr>
        <w:object w:dxaOrig="900" w:dyaOrig="400">
          <v:shape id="_x0000_i1044" type="#_x0000_t75" style="width:45pt;height:20.25pt" o:ole="">
            <v:imagedata r:id="rId44" o:title=""/>
          </v:shape>
          <o:OLEObject Type="Embed" ProgID="Equation.DSMT4" ShapeID="_x0000_i1044" DrawAspect="Content" ObjectID="_1485693418" r:id="rId45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7B81" w:rsidRDefault="00297B81" w:rsidP="00F323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2.</w:t>
      </w:r>
      <w:r>
        <w:rPr>
          <w:rFonts w:ascii="Times New Roman" w:hAnsi="Times New Roman"/>
          <w:sz w:val="28"/>
          <w:szCs w:val="28"/>
        </w:rPr>
        <w:t xml:space="preserve"> Чемпионат по футболу проводится по круговой системе. За победу в матче дается два очка, за ничью – одна, а за поражение – ноль. Если две команды набирают одинаковое количество очков, то место определяется по разности забитых и пропущенных мячей. Чемпион набрал семь очков, второй призер – 5, третий – три.</w:t>
      </w:r>
    </w:p>
    <w:p w:rsidR="00297B81" w:rsidRDefault="00297B81" w:rsidP="00F323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очков набрала команда занявшая последнее место? Решить задачу, используя теорию графов</w:t>
      </w:r>
    </w:p>
    <w:p w:rsidR="00297B81" w:rsidRDefault="00297B81" w:rsidP="00E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97B81" w:rsidRDefault="00297B81" w:rsidP="00CD23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Решение. </w:t>
      </w:r>
      <w:r>
        <w:rPr>
          <w:rFonts w:ascii="Times New Roman" w:hAnsi="Times New Roman"/>
          <w:sz w:val="28"/>
          <w:szCs w:val="28"/>
        </w:rPr>
        <w:t xml:space="preserve">Пусть в чемпионате по футболу участвовало </w:t>
      </w:r>
      <w:r w:rsidRPr="00CD2368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045" type="#_x0000_t75" style="width:9.75pt;height:11.25pt" o:ole="">
            <v:imagedata r:id="rId46" o:title=""/>
          </v:shape>
          <o:OLEObject Type="Embed" ProgID="Equation.DSMT4" ShapeID="_x0000_i1045" DrawAspect="Content" ObjectID="_1485693419" r:id="rId47"/>
        </w:object>
      </w:r>
      <w:r>
        <w:rPr>
          <w:rFonts w:ascii="Times New Roman" w:hAnsi="Times New Roman"/>
          <w:sz w:val="28"/>
          <w:szCs w:val="28"/>
        </w:rPr>
        <w:t xml:space="preserve"> команд. Построим граф </w:t>
      </w:r>
      <w:r w:rsidRPr="00CD2368">
        <w:rPr>
          <w:rFonts w:ascii="Times New Roman" w:hAnsi="Times New Roman"/>
          <w:position w:val="-6"/>
          <w:sz w:val="28"/>
          <w:szCs w:val="28"/>
        </w:rPr>
        <w:object w:dxaOrig="260" w:dyaOrig="279">
          <v:shape id="_x0000_i1046" type="#_x0000_t75" style="width:12.75pt;height:14.25pt" o:ole="">
            <v:imagedata r:id="rId48" o:title=""/>
          </v:shape>
          <o:OLEObject Type="Embed" ProgID="Equation.DSMT4" ShapeID="_x0000_i1046" DrawAspect="Content" ObjectID="_1485693420" r:id="rId49"/>
        </w:object>
      </w:r>
      <w:r>
        <w:rPr>
          <w:rFonts w:ascii="Times New Roman" w:hAnsi="Times New Roman"/>
          <w:sz w:val="28"/>
          <w:szCs w:val="28"/>
        </w:rPr>
        <w:t xml:space="preserve"> встреч. Поскольку команды провели все встречи, то граф </w:t>
      </w:r>
      <w:r w:rsidRPr="00CD2368">
        <w:rPr>
          <w:rFonts w:ascii="Times New Roman" w:hAnsi="Times New Roman"/>
          <w:position w:val="-6"/>
          <w:sz w:val="28"/>
          <w:szCs w:val="28"/>
        </w:rPr>
        <w:object w:dxaOrig="260" w:dyaOrig="279">
          <v:shape id="_x0000_i1047" type="#_x0000_t75" style="width:12.75pt;height:14.25pt" o:ole="">
            <v:imagedata r:id="rId48" o:title=""/>
          </v:shape>
          <o:OLEObject Type="Embed" ProgID="Equation.DSMT4" ShapeID="_x0000_i1047" DrawAspect="Content" ObjectID="_1485693421" r:id="rId50"/>
        </w:object>
      </w:r>
      <w:r>
        <w:rPr>
          <w:rFonts w:ascii="Times New Roman" w:hAnsi="Times New Roman"/>
          <w:sz w:val="28"/>
          <w:szCs w:val="28"/>
        </w:rPr>
        <w:t xml:space="preserve"> полный. Он имеет </w:t>
      </w:r>
      <w:r w:rsidRPr="00CD2368">
        <w:rPr>
          <w:rFonts w:ascii="Times New Roman" w:hAnsi="Times New Roman"/>
          <w:position w:val="-24"/>
          <w:sz w:val="28"/>
          <w:szCs w:val="28"/>
        </w:rPr>
        <w:object w:dxaOrig="859" w:dyaOrig="660">
          <v:shape id="_x0000_i1048" type="#_x0000_t75" style="width:42.75pt;height:33pt" o:ole="">
            <v:imagedata r:id="rId51" o:title=""/>
          </v:shape>
          <o:OLEObject Type="Embed" ProgID="Equation.DSMT4" ShapeID="_x0000_i1048" DrawAspect="Content" ObjectID="_1485693422" r:id="rId52"/>
        </w:object>
      </w:r>
      <w:r>
        <w:rPr>
          <w:rFonts w:ascii="Times New Roman" w:hAnsi="Times New Roman"/>
          <w:sz w:val="28"/>
          <w:szCs w:val="28"/>
        </w:rPr>
        <w:t xml:space="preserve"> ребер. Вне зависимости от исхода матча в любом матче разыгрывается 2 очка. Это значит, что во время чемпионата было разыграно </w:t>
      </w:r>
      <w:r w:rsidRPr="00CD2368">
        <w:rPr>
          <w:rFonts w:ascii="Times New Roman" w:hAnsi="Times New Roman"/>
          <w:position w:val="-14"/>
          <w:sz w:val="28"/>
          <w:szCs w:val="28"/>
        </w:rPr>
        <w:object w:dxaOrig="820" w:dyaOrig="400">
          <v:shape id="_x0000_i1049" type="#_x0000_t75" style="width:41.25pt;height:20.25pt" o:ole="">
            <v:imagedata r:id="rId53" o:title=""/>
          </v:shape>
          <o:OLEObject Type="Embed" ProgID="Equation.DSMT4" ShapeID="_x0000_i1049" DrawAspect="Content" ObjectID="_1485693423" r:id="rId54"/>
        </w:object>
      </w:r>
      <w:r>
        <w:rPr>
          <w:rFonts w:ascii="Times New Roman" w:hAnsi="Times New Roman"/>
          <w:sz w:val="28"/>
          <w:szCs w:val="28"/>
        </w:rPr>
        <w:t xml:space="preserve"> очков. На долю трех призеров приходится 7+5+3=15 очков, на долю всех остальных участников - </w:t>
      </w:r>
      <w:r w:rsidRPr="00CD2368">
        <w:rPr>
          <w:rFonts w:ascii="Times New Roman" w:hAnsi="Times New Roman"/>
          <w:position w:val="-14"/>
          <w:sz w:val="28"/>
          <w:szCs w:val="28"/>
        </w:rPr>
        <w:object w:dxaOrig="1240" w:dyaOrig="400">
          <v:shape id="_x0000_i1050" type="#_x0000_t75" style="width:62.25pt;height:20.25pt" o:ole="">
            <v:imagedata r:id="rId55" o:title=""/>
          </v:shape>
          <o:OLEObject Type="Embed" ProgID="Equation.DSMT4" ShapeID="_x0000_i1050" DrawAspect="Content" ObjectID="_1485693424" r:id="rId56"/>
        </w:object>
      </w:r>
      <w:r>
        <w:rPr>
          <w:rFonts w:ascii="Times New Roman" w:hAnsi="Times New Roman"/>
          <w:sz w:val="28"/>
          <w:szCs w:val="28"/>
        </w:rPr>
        <w:t xml:space="preserve">. Каждая из остальных </w:t>
      </w:r>
      <w:r w:rsidRPr="00CD2368">
        <w:rPr>
          <w:rFonts w:ascii="Times New Roman" w:hAnsi="Times New Roman"/>
          <w:position w:val="-14"/>
          <w:sz w:val="28"/>
          <w:szCs w:val="28"/>
        </w:rPr>
        <w:object w:dxaOrig="700" w:dyaOrig="400">
          <v:shape id="_x0000_i1051" type="#_x0000_t75" style="width:35.25pt;height:20.25pt" o:ole="">
            <v:imagedata r:id="rId57" o:title=""/>
          </v:shape>
          <o:OLEObject Type="Embed" ProgID="Equation.DSMT4" ShapeID="_x0000_i1051" DrawAspect="Content" ObjectID="_1485693425" r:id="rId58"/>
        </w:object>
      </w:r>
      <w:r>
        <w:rPr>
          <w:rFonts w:ascii="Times New Roman" w:hAnsi="Times New Roman"/>
          <w:sz w:val="28"/>
          <w:szCs w:val="28"/>
        </w:rPr>
        <w:t xml:space="preserve"> команд, не ставших призерами, не может набрать более трех очков, т.к. команда, занявшая третье место, набрала 3 очка (она же могла быть и последней). Поэтому:</w:t>
      </w:r>
    </w:p>
    <w:p w:rsidR="00297B81" w:rsidRDefault="00297B81" w:rsidP="00CD23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2368">
        <w:rPr>
          <w:rFonts w:ascii="Times New Roman" w:hAnsi="Times New Roman"/>
          <w:position w:val="-42"/>
          <w:sz w:val="28"/>
          <w:szCs w:val="28"/>
        </w:rPr>
        <w:object w:dxaOrig="2320" w:dyaOrig="1080">
          <v:shape id="_x0000_i1052" type="#_x0000_t75" style="width:116.25pt;height:54pt" o:ole="">
            <v:imagedata r:id="rId59" o:title=""/>
          </v:shape>
          <o:OLEObject Type="Embed" ProgID="Equation.DSMT4" ShapeID="_x0000_i1052" DrawAspect="Content" ObjectID="_1485693426" r:id="rId60"/>
        </w:object>
      </w:r>
    </w:p>
    <w:p w:rsidR="00297B81" w:rsidRDefault="00297B81" w:rsidP="00CD23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бы в чемпионате участвовало 3 или 4 команды, то они набрали бы в сумме меньше 15 очков (3*2=6, 4*3=12). Поэтому в чемпионате участвовало </w:t>
      </w:r>
      <w:r w:rsidRPr="00CD2368">
        <w:rPr>
          <w:rFonts w:ascii="Times New Roman" w:hAnsi="Times New Roman"/>
          <w:position w:val="-6"/>
          <w:sz w:val="28"/>
          <w:szCs w:val="28"/>
        </w:rPr>
        <w:object w:dxaOrig="540" w:dyaOrig="279">
          <v:shape id="_x0000_i1053" type="#_x0000_t75" style="width:27pt;height:14.25pt" o:ole="">
            <v:imagedata r:id="rId61" o:title=""/>
          </v:shape>
          <o:OLEObject Type="Embed" ProgID="Equation.DSMT4" ShapeID="_x0000_i1053" DrawAspect="Content" ObjectID="_1485693427" r:id="rId62"/>
        </w:object>
      </w:r>
      <w:r>
        <w:rPr>
          <w:rFonts w:ascii="Times New Roman" w:hAnsi="Times New Roman"/>
          <w:sz w:val="28"/>
          <w:szCs w:val="28"/>
        </w:rPr>
        <w:t xml:space="preserve"> команд, которые в сумме набрали </w:t>
      </w:r>
      <w:r w:rsidRPr="00CD2368">
        <w:rPr>
          <w:rFonts w:ascii="Times New Roman" w:hAnsi="Times New Roman"/>
          <w:position w:val="-6"/>
          <w:sz w:val="28"/>
          <w:szCs w:val="28"/>
        </w:rPr>
        <w:object w:dxaOrig="900" w:dyaOrig="279">
          <v:shape id="_x0000_i1054" type="#_x0000_t75" style="width:45pt;height:14.25pt" o:ole="">
            <v:imagedata r:id="rId63" o:title=""/>
          </v:shape>
          <o:OLEObject Type="Embed" ProgID="Equation.DSMT4" ShapeID="_x0000_i1054" DrawAspect="Content" ObjectID="_1485693428" r:id="rId64"/>
        </w:object>
      </w:r>
      <w:r>
        <w:rPr>
          <w:rFonts w:ascii="Times New Roman" w:hAnsi="Times New Roman"/>
          <w:sz w:val="28"/>
          <w:szCs w:val="28"/>
        </w:rPr>
        <w:t xml:space="preserve"> очков. На долю всех команд-«непризеров» приходится </w:t>
      </w:r>
      <w:r w:rsidRPr="00CD2368">
        <w:rPr>
          <w:rFonts w:ascii="Times New Roman" w:hAnsi="Times New Roman"/>
          <w:position w:val="-6"/>
          <w:sz w:val="28"/>
          <w:szCs w:val="28"/>
        </w:rPr>
        <w:object w:dxaOrig="1080" w:dyaOrig="279">
          <v:shape id="_x0000_i1055" type="#_x0000_t75" style="width:54pt;height:14.25pt" o:ole="">
            <v:imagedata r:id="rId65" o:title=""/>
          </v:shape>
          <o:OLEObject Type="Embed" ProgID="Equation.DSMT4" ShapeID="_x0000_i1055" DrawAspect="Content" ObjectID="_1485693429" r:id="rId66"/>
        </w:object>
      </w:r>
      <w:r>
        <w:rPr>
          <w:rFonts w:ascii="Times New Roman" w:hAnsi="Times New Roman"/>
          <w:sz w:val="28"/>
          <w:szCs w:val="28"/>
        </w:rPr>
        <w:t xml:space="preserve"> очков. Одна из них набрала 3 очка, другая – 2. (4 и 1, 5 и 0 не может быть, т.к. изменился бы состав призеров). Следовательно, команда, занявшая последнее место, набрала 2 очка.</w:t>
      </w:r>
    </w:p>
    <w:p w:rsidR="00297B81" w:rsidRDefault="00297B81" w:rsidP="00E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3. </w:t>
      </w:r>
      <w:r>
        <w:rPr>
          <w:rFonts w:ascii="Times New Roman" w:hAnsi="Times New Roman"/>
          <w:sz w:val="28"/>
          <w:szCs w:val="28"/>
        </w:rPr>
        <w:t>Установить вид формулы алгебры логики: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ECB">
        <w:rPr>
          <w:rFonts w:ascii="Times New Roman" w:hAnsi="Times New Roman"/>
          <w:position w:val="-18"/>
          <w:sz w:val="28"/>
          <w:szCs w:val="28"/>
        </w:rPr>
        <w:object w:dxaOrig="3560" w:dyaOrig="480">
          <v:shape id="_x0000_i1056" type="#_x0000_t75" style="width:176.25pt;height:24pt" o:ole="">
            <v:imagedata r:id="rId67" o:title=""/>
          </v:shape>
          <o:OLEObject Type="Embed" ProgID="Equation.DSMT4" ShapeID="_x0000_i1056" DrawAspect="Content" ObjectID="_1485693430" r:id="rId68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Решение. </w:t>
      </w:r>
      <w:r>
        <w:rPr>
          <w:rFonts w:ascii="Times New Roman" w:hAnsi="Times New Roman"/>
          <w:sz w:val="28"/>
          <w:szCs w:val="28"/>
        </w:rPr>
        <w:t xml:space="preserve">Используя определения логических операций построим таблицу истинности для формулы </w:t>
      </w:r>
      <w:r w:rsidRPr="00323ECB">
        <w:rPr>
          <w:rFonts w:ascii="Times New Roman" w:hAnsi="Times New Roman"/>
          <w:position w:val="-4"/>
          <w:sz w:val="28"/>
          <w:szCs w:val="28"/>
        </w:rPr>
        <w:object w:dxaOrig="220" w:dyaOrig="260">
          <v:shape id="_x0000_i1057" type="#_x0000_t75" style="width:11.25pt;height:12.75pt" o:ole="">
            <v:imagedata r:id="rId69" o:title=""/>
          </v:shape>
          <o:OLEObject Type="Embed" ProgID="Equation.DSMT4" ShapeID="_x0000_i1057" DrawAspect="Content" ObjectID="_1485693431" r:id="rId70"/>
        </w:objec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9"/>
        <w:gridCol w:w="631"/>
        <w:gridCol w:w="631"/>
        <w:gridCol w:w="689"/>
        <w:gridCol w:w="976"/>
        <w:gridCol w:w="1556"/>
        <w:gridCol w:w="855"/>
        <w:gridCol w:w="1543"/>
        <w:gridCol w:w="578"/>
      </w:tblGrid>
      <w:tr w:rsidR="00297B81" w:rsidRPr="00473107" w:rsidTr="00473107">
        <w:tc>
          <w:tcPr>
            <w:tcW w:w="62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4"/>
                <w:sz w:val="28"/>
                <w:szCs w:val="28"/>
              </w:rPr>
              <w:object w:dxaOrig="240" w:dyaOrig="260">
                <v:shape id="_x0000_i1058" type="#_x0000_t75" style="width:12pt;height:12.75pt" o:ole="">
                  <v:imagedata r:id="rId71" o:title=""/>
                </v:shape>
                <o:OLEObject Type="Embed" ProgID="Equation.DSMT4" ShapeID="_x0000_i1058" DrawAspect="Content" ObjectID="_1485693432" r:id="rId72"/>
              </w:objec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4"/>
                <w:sz w:val="28"/>
                <w:szCs w:val="28"/>
              </w:rPr>
              <w:object w:dxaOrig="240" w:dyaOrig="260">
                <v:shape id="_x0000_i1059" type="#_x0000_t75" style="width:12pt;height:12.75pt" o:ole="">
                  <v:imagedata r:id="rId73" o:title=""/>
                </v:shape>
                <o:OLEObject Type="Embed" ProgID="Equation.DSMT4" ShapeID="_x0000_i1059" DrawAspect="Content" ObjectID="_1485693433" r:id="rId74"/>
              </w:objec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6"/>
                <w:sz w:val="28"/>
                <w:szCs w:val="28"/>
              </w:rPr>
              <w:object w:dxaOrig="240" w:dyaOrig="279">
                <v:shape id="_x0000_i1060" type="#_x0000_t75" style="width:12pt;height:14.25pt" o:ole="">
                  <v:imagedata r:id="rId75" o:title=""/>
                </v:shape>
                <o:OLEObject Type="Embed" ProgID="Equation.DSMT4" ShapeID="_x0000_i1060" DrawAspect="Content" ObjectID="_1485693434" r:id="rId76"/>
              </w:object>
            </w:r>
          </w:p>
        </w:tc>
        <w:tc>
          <w:tcPr>
            <w:tcW w:w="68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6"/>
                <w:sz w:val="28"/>
                <w:szCs w:val="28"/>
              </w:rPr>
              <w:object w:dxaOrig="240" w:dyaOrig="320">
                <v:shape id="_x0000_i1061" type="#_x0000_t75" style="width:12pt;height:15.75pt" o:ole="">
                  <v:imagedata r:id="rId77" o:title=""/>
                </v:shape>
                <o:OLEObject Type="Embed" ProgID="Equation.DSMT4" ShapeID="_x0000_i1061" DrawAspect="Content" ObjectID="_1485693435" r:id="rId78"/>
              </w:object>
            </w:r>
          </w:p>
        </w:tc>
        <w:tc>
          <w:tcPr>
            <w:tcW w:w="97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4"/>
                <w:sz w:val="28"/>
                <w:szCs w:val="28"/>
              </w:rPr>
              <w:object w:dxaOrig="620" w:dyaOrig="260">
                <v:shape id="_x0000_i1062" type="#_x0000_t75" style="width:31.5pt;height:13.5pt" o:ole="">
                  <v:imagedata r:id="rId79" o:title=""/>
                </v:shape>
                <o:OLEObject Type="Embed" ProgID="Equation.DSMT4" ShapeID="_x0000_i1062" DrawAspect="Content" ObjectID="_1485693436" r:id="rId80"/>
              </w:object>
            </w:r>
          </w:p>
        </w:tc>
        <w:tc>
          <w:tcPr>
            <w:tcW w:w="155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14"/>
                <w:sz w:val="28"/>
                <w:szCs w:val="28"/>
              </w:rPr>
              <w:object w:dxaOrig="1200" w:dyaOrig="400">
                <v:shape id="_x0000_i1063" type="#_x0000_t75" style="width:60pt;height:20.25pt" o:ole="">
                  <v:imagedata r:id="rId81" o:title=""/>
                </v:shape>
                <o:OLEObject Type="Embed" ProgID="Equation.DSMT4" ShapeID="_x0000_i1063" DrawAspect="Content" ObjectID="_1485693437" r:id="rId82"/>
              </w:object>
            </w:r>
          </w:p>
        </w:tc>
        <w:tc>
          <w:tcPr>
            <w:tcW w:w="855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6"/>
                <w:sz w:val="28"/>
                <w:szCs w:val="28"/>
              </w:rPr>
              <w:object w:dxaOrig="639" w:dyaOrig="320">
                <v:shape id="_x0000_i1064" type="#_x0000_t75" style="width:32.25pt;height:15.75pt" o:ole="">
                  <v:imagedata r:id="rId83" o:title=""/>
                </v:shape>
                <o:OLEObject Type="Embed" ProgID="Equation.DSMT4" ShapeID="_x0000_i1064" DrawAspect="Content" ObjectID="_1485693438" r:id="rId84"/>
              </w:object>
            </w:r>
          </w:p>
        </w:tc>
        <w:tc>
          <w:tcPr>
            <w:tcW w:w="153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16"/>
                <w:sz w:val="28"/>
                <w:szCs w:val="28"/>
              </w:rPr>
              <w:object w:dxaOrig="1340" w:dyaOrig="440">
                <v:shape id="_x0000_i1065" type="#_x0000_t75" style="width:66pt;height:21.75pt" o:ole="">
                  <v:imagedata r:id="rId85" o:title=""/>
                </v:shape>
                <o:OLEObject Type="Embed" ProgID="Equation.DSMT4" ShapeID="_x0000_i1065" DrawAspect="Content" ObjectID="_1485693439" r:id="rId86"/>
              </w:object>
            </w:r>
          </w:p>
        </w:tc>
        <w:tc>
          <w:tcPr>
            <w:tcW w:w="578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4"/>
                <w:sz w:val="28"/>
                <w:szCs w:val="28"/>
              </w:rPr>
              <w:object w:dxaOrig="220" w:dyaOrig="260">
                <v:shape id="_x0000_i1066" type="#_x0000_t75" style="width:11.25pt;height:12.75pt" o:ole="">
                  <v:imagedata r:id="rId87" o:title=""/>
                </v:shape>
                <o:OLEObject Type="Embed" ProgID="Equation.DSMT4" ShapeID="_x0000_i1066" DrawAspect="Content" ObjectID="_1485693440" r:id="rId88"/>
              </w:object>
            </w:r>
          </w:p>
        </w:tc>
      </w:tr>
      <w:tr w:rsidR="00297B81" w:rsidRPr="00473107" w:rsidTr="00473107">
        <w:tc>
          <w:tcPr>
            <w:tcW w:w="62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8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7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5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78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97B81" w:rsidRPr="00473107" w:rsidTr="00473107">
        <w:tc>
          <w:tcPr>
            <w:tcW w:w="62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7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5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78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97B81" w:rsidRPr="00473107" w:rsidTr="00473107">
        <w:tc>
          <w:tcPr>
            <w:tcW w:w="62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8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7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5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78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97B81" w:rsidRPr="00473107" w:rsidTr="00473107">
        <w:tc>
          <w:tcPr>
            <w:tcW w:w="62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7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78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97B81" w:rsidRPr="00473107" w:rsidTr="00473107">
        <w:tc>
          <w:tcPr>
            <w:tcW w:w="62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8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7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5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78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97B81" w:rsidRPr="00473107" w:rsidTr="00473107">
        <w:tc>
          <w:tcPr>
            <w:tcW w:w="62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7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78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97B81" w:rsidRPr="00473107" w:rsidTr="00473107">
        <w:tc>
          <w:tcPr>
            <w:tcW w:w="62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8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7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5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78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97B81" w:rsidRPr="00473107" w:rsidTr="00473107">
        <w:tc>
          <w:tcPr>
            <w:tcW w:w="62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7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6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78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8A0">
        <w:rPr>
          <w:rFonts w:ascii="Times New Roman" w:hAnsi="Times New Roman"/>
          <w:sz w:val="28"/>
          <w:szCs w:val="28"/>
        </w:rPr>
        <w:t>Из получен</w:t>
      </w:r>
      <w:r>
        <w:rPr>
          <w:rFonts w:ascii="Times New Roman" w:hAnsi="Times New Roman"/>
          <w:sz w:val="28"/>
          <w:szCs w:val="28"/>
        </w:rPr>
        <w:t xml:space="preserve">ной таблицы видно, что формула </w:t>
      </w:r>
      <w:r w:rsidRPr="00323ECB">
        <w:rPr>
          <w:rFonts w:ascii="Times New Roman" w:hAnsi="Times New Roman"/>
          <w:position w:val="-4"/>
          <w:sz w:val="28"/>
          <w:szCs w:val="28"/>
        </w:rPr>
        <w:object w:dxaOrig="220" w:dyaOrig="260">
          <v:shape id="_x0000_i1067" type="#_x0000_t75" style="width:11.25pt;height:12.75pt" o:ole="">
            <v:imagedata r:id="rId69" o:title=""/>
          </v:shape>
          <o:OLEObject Type="Embed" ProgID="Equation.DSMT4" ShapeID="_x0000_i1067" DrawAspect="Content" ObjectID="_1485693441" r:id="rId89"/>
        </w:object>
      </w:r>
      <w:r w:rsidRPr="004C58A0">
        <w:rPr>
          <w:rFonts w:ascii="Times New Roman" w:hAnsi="Times New Roman"/>
          <w:sz w:val="28"/>
          <w:szCs w:val="28"/>
        </w:rPr>
        <w:t xml:space="preserve"> является выполнимой, так как она принимает </w:t>
      </w:r>
      <w:r>
        <w:rPr>
          <w:rFonts w:ascii="Times New Roman" w:hAnsi="Times New Roman"/>
          <w:sz w:val="28"/>
          <w:szCs w:val="28"/>
        </w:rPr>
        <w:t xml:space="preserve">истинное </w:t>
      </w:r>
      <w:r w:rsidRPr="004C58A0">
        <w:rPr>
          <w:rFonts w:ascii="Times New Roman" w:hAnsi="Times New Roman"/>
          <w:sz w:val="28"/>
          <w:szCs w:val="28"/>
        </w:rPr>
        <w:t>значение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4C58A0">
        <w:rPr>
          <w:rFonts w:ascii="Times New Roman" w:hAnsi="Times New Roman"/>
          <w:sz w:val="28"/>
          <w:szCs w:val="28"/>
        </w:rPr>
        <w:t xml:space="preserve"> 1, но не является тождественно выполнимой (тавтологией), ибо при определенных значениях высказываний она принимает</w:t>
      </w:r>
      <w:r>
        <w:rPr>
          <w:rFonts w:ascii="Times New Roman" w:hAnsi="Times New Roman"/>
          <w:sz w:val="28"/>
          <w:szCs w:val="28"/>
        </w:rPr>
        <w:t xml:space="preserve"> ложные</w:t>
      </w:r>
      <w:r w:rsidRPr="004C58A0">
        <w:rPr>
          <w:rFonts w:ascii="Times New Roman" w:hAnsi="Times New Roman"/>
          <w:sz w:val="28"/>
          <w:szCs w:val="28"/>
        </w:rPr>
        <w:t xml:space="preserve"> значение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4C58A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 4.</w:t>
      </w:r>
      <w:r>
        <w:rPr>
          <w:rFonts w:ascii="Times New Roman" w:hAnsi="Times New Roman"/>
          <w:sz w:val="28"/>
          <w:szCs w:val="28"/>
        </w:rPr>
        <w:t xml:space="preserve"> Упростить формулу: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0E7C">
        <w:rPr>
          <w:rFonts w:ascii="Times New Roman" w:hAnsi="Times New Roman"/>
          <w:position w:val="-16"/>
          <w:sz w:val="28"/>
          <w:szCs w:val="28"/>
        </w:rPr>
        <w:object w:dxaOrig="2200" w:dyaOrig="440">
          <v:shape id="_x0000_i1068" type="#_x0000_t75" style="width:108.75pt;height:22.5pt" o:ole="">
            <v:imagedata r:id="rId90" o:title=""/>
          </v:shape>
          <o:OLEObject Type="Embed" ProgID="Equation.DSMT4" ShapeID="_x0000_i1068" DrawAspect="Content" ObjectID="_1485693442" r:id="rId91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Проверить результат, используя таблицу истинности.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Упростим данную формулу, пользуясь основными законами алгебры логики. Используя дважды правило исключения импликации:</w:t>
      </w:r>
    </w:p>
    <w:p w:rsidR="00297B81" w:rsidRDefault="00297B81" w:rsidP="001E6469">
      <w:pPr>
        <w:spacing w:after="0" w:line="360" w:lineRule="auto"/>
        <w:ind w:firstLine="709"/>
        <w:jc w:val="both"/>
        <w:rPr>
          <w:rFonts w:ascii="Times New Roman" w:hAnsi="Times New Roman"/>
          <w:position w:val="-14"/>
          <w:sz w:val="28"/>
          <w:szCs w:val="28"/>
        </w:rPr>
      </w:pPr>
      <w:r w:rsidRPr="00DD0E7C">
        <w:rPr>
          <w:rFonts w:ascii="Times New Roman" w:hAnsi="Times New Roman"/>
          <w:position w:val="-16"/>
          <w:sz w:val="28"/>
          <w:szCs w:val="28"/>
        </w:rPr>
        <w:object w:dxaOrig="3960" w:dyaOrig="460">
          <v:shape id="_x0000_i1069" type="#_x0000_t75" style="width:195.75pt;height:23.25pt" o:ole="">
            <v:imagedata r:id="rId92" o:title=""/>
          </v:shape>
          <o:OLEObject Type="Embed" ProgID="Equation.DSMT4" ShapeID="_x0000_i1069" DrawAspect="Content" ObjectID="_1485693443" r:id="rId93"/>
        </w:object>
      </w:r>
    </w:p>
    <w:p w:rsidR="00297B81" w:rsidRDefault="00297B81" w:rsidP="001E6469">
      <w:pPr>
        <w:spacing w:after="0" w:line="360" w:lineRule="auto"/>
        <w:ind w:firstLine="709"/>
        <w:jc w:val="both"/>
        <w:rPr>
          <w:rFonts w:ascii="Times New Roman" w:hAnsi="Times New Roman"/>
          <w:position w:val="-14"/>
          <w:sz w:val="28"/>
          <w:szCs w:val="28"/>
        </w:rPr>
      </w:pPr>
      <w:r>
        <w:rPr>
          <w:rFonts w:ascii="Times New Roman" w:hAnsi="Times New Roman"/>
          <w:position w:val="-14"/>
          <w:sz w:val="28"/>
          <w:szCs w:val="28"/>
        </w:rPr>
        <w:t>По закону де Моргана (двойное отрицание – утверждение):</w:t>
      </w:r>
    </w:p>
    <w:p w:rsidR="00297B81" w:rsidRDefault="00297B81" w:rsidP="001E6469">
      <w:pPr>
        <w:spacing w:after="0" w:line="360" w:lineRule="auto"/>
        <w:ind w:firstLine="709"/>
        <w:jc w:val="both"/>
        <w:rPr>
          <w:rFonts w:ascii="Times New Roman" w:hAnsi="Times New Roman"/>
          <w:position w:val="-14"/>
          <w:sz w:val="28"/>
          <w:szCs w:val="28"/>
        </w:rPr>
      </w:pPr>
      <w:r w:rsidRPr="00DD0E7C">
        <w:rPr>
          <w:rFonts w:ascii="Times New Roman" w:hAnsi="Times New Roman"/>
          <w:position w:val="-16"/>
          <w:sz w:val="28"/>
          <w:szCs w:val="28"/>
        </w:rPr>
        <w:object w:dxaOrig="7500" w:dyaOrig="460">
          <v:shape id="_x0000_i1070" type="#_x0000_t75" style="width:371.25pt;height:23.25pt" o:ole="">
            <v:imagedata r:id="rId94" o:title=""/>
          </v:shape>
          <o:OLEObject Type="Embed" ProgID="Equation.DSMT4" ShapeID="_x0000_i1070" DrawAspect="Content" ObjectID="_1485693444" r:id="rId95"/>
        </w:object>
      </w:r>
    </w:p>
    <w:p w:rsidR="00297B81" w:rsidRDefault="00297B81" w:rsidP="001E6469">
      <w:pPr>
        <w:spacing w:after="0" w:line="360" w:lineRule="auto"/>
        <w:ind w:firstLine="709"/>
        <w:jc w:val="both"/>
        <w:rPr>
          <w:rFonts w:ascii="Times New Roman" w:hAnsi="Times New Roman"/>
          <w:position w:val="-14"/>
          <w:sz w:val="28"/>
          <w:szCs w:val="28"/>
        </w:rPr>
      </w:pPr>
      <w:r>
        <w:rPr>
          <w:rFonts w:ascii="Times New Roman" w:hAnsi="Times New Roman"/>
          <w:position w:val="-14"/>
          <w:sz w:val="28"/>
          <w:szCs w:val="28"/>
        </w:rPr>
        <w:t>По свойству дистрибутивности:</w:t>
      </w:r>
    </w:p>
    <w:p w:rsidR="00297B81" w:rsidRDefault="00297B81" w:rsidP="001E6469">
      <w:pPr>
        <w:spacing w:after="0" w:line="360" w:lineRule="auto"/>
        <w:ind w:firstLine="709"/>
        <w:jc w:val="both"/>
        <w:rPr>
          <w:rFonts w:ascii="Times New Roman" w:hAnsi="Times New Roman"/>
          <w:position w:val="-14"/>
          <w:sz w:val="28"/>
          <w:szCs w:val="28"/>
        </w:rPr>
      </w:pPr>
      <w:r w:rsidRPr="001E6469">
        <w:rPr>
          <w:rFonts w:ascii="Times New Roman" w:hAnsi="Times New Roman"/>
          <w:position w:val="-40"/>
          <w:sz w:val="28"/>
          <w:szCs w:val="28"/>
        </w:rPr>
        <w:object w:dxaOrig="7680" w:dyaOrig="920">
          <v:shape id="_x0000_i1071" type="#_x0000_t75" style="width:380.25pt;height:46.5pt" o:ole="">
            <v:imagedata r:id="rId96" o:title=""/>
          </v:shape>
          <o:OLEObject Type="Embed" ProgID="Equation.DSMT4" ShapeID="_x0000_i1071" DrawAspect="Content" ObjectID="_1485693445" r:id="rId97"/>
        </w:object>
      </w:r>
    </w:p>
    <w:p w:rsidR="00297B81" w:rsidRDefault="00297B81" w:rsidP="001E6469">
      <w:pPr>
        <w:spacing w:after="0" w:line="360" w:lineRule="auto"/>
        <w:ind w:firstLine="709"/>
        <w:jc w:val="both"/>
        <w:rPr>
          <w:rFonts w:ascii="Times New Roman" w:hAnsi="Times New Roman"/>
          <w:position w:val="-14"/>
          <w:sz w:val="28"/>
          <w:szCs w:val="28"/>
        </w:rPr>
      </w:pPr>
      <w:r>
        <w:rPr>
          <w:rFonts w:ascii="Times New Roman" w:hAnsi="Times New Roman"/>
          <w:position w:val="-14"/>
          <w:sz w:val="28"/>
          <w:szCs w:val="28"/>
        </w:rPr>
        <w:t>По свойству идемпотентности:</w:t>
      </w:r>
    </w:p>
    <w:p w:rsidR="00297B81" w:rsidRDefault="00297B81" w:rsidP="001E6469">
      <w:pPr>
        <w:spacing w:after="0" w:line="360" w:lineRule="auto"/>
        <w:ind w:firstLine="709"/>
        <w:jc w:val="both"/>
        <w:rPr>
          <w:rFonts w:ascii="Times New Roman" w:hAnsi="Times New Roman"/>
          <w:position w:val="-14"/>
          <w:sz w:val="28"/>
          <w:szCs w:val="28"/>
        </w:rPr>
      </w:pPr>
      <w:r w:rsidRPr="001E6469">
        <w:rPr>
          <w:rFonts w:ascii="Times New Roman" w:hAnsi="Times New Roman"/>
          <w:position w:val="-40"/>
          <w:sz w:val="28"/>
          <w:szCs w:val="28"/>
        </w:rPr>
        <w:object w:dxaOrig="7680" w:dyaOrig="920">
          <v:shape id="_x0000_i1072" type="#_x0000_t75" style="width:380.25pt;height:46.5pt" o:ole="">
            <v:imagedata r:id="rId98" o:title=""/>
          </v:shape>
          <o:OLEObject Type="Embed" ProgID="Equation.DSMT4" ShapeID="_x0000_i1072" DrawAspect="Content" ObjectID="_1485693446" r:id="rId99"/>
        </w:object>
      </w:r>
    </w:p>
    <w:p w:rsidR="00297B81" w:rsidRDefault="00297B81" w:rsidP="001E6469">
      <w:pPr>
        <w:spacing w:after="0" w:line="360" w:lineRule="auto"/>
        <w:ind w:firstLine="709"/>
        <w:jc w:val="both"/>
        <w:rPr>
          <w:rFonts w:ascii="Times New Roman" w:hAnsi="Times New Roman"/>
          <w:position w:val="-14"/>
          <w:sz w:val="28"/>
          <w:szCs w:val="28"/>
        </w:rPr>
      </w:pPr>
      <w:r>
        <w:rPr>
          <w:rFonts w:ascii="Times New Roman" w:hAnsi="Times New Roman"/>
          <w:position w:val="-14"/>
          <w:sz w:val="28"/>
          <w:szCs w:val="28"/>
        </w:rPr>
        <w:t>Согласно закону противоречия:</w:t>
      </w:r>
    </w:p>
    <w:p w:rsidR="00297B81" w:rsidRDefault="00297B81" w:rsidP="00ED729A">
      <w:pPr>
        <w:spacing w:after="0" w:line="360" w:lineRule="auto"/>
        <w:ind w:firstLine="567"/>
        <w:jc w:val="both"/>
        <w:rPr>
          <w:rFonts w:ascii="Times New Roman" w:hAnsi="Times New Roman"/>
          <w:position w:val="-14"/>
          <w:sz w:val="28"/>
          <w:szCs w:val="28"/>
        </w:rPr>
      </w:pPr>
      <w:r w:rsidRPr="001E6469">
        <w:rPr>
          <w:rFonts w:ascii="Times New Roman" w:hAnsi="Times New Roman"/>
          <w:position w:val="-40"/>
          <w:sz w:val="28"/>
          <w:szCs w:val="28"/>
        </w:rPr>
        <w:object w:dxaOrig="8720" w:dyaOrig="920">
          <v:shape id="_x0000_i1073" type="#_x0000_t75" style="width:6in;height:46.5pt" o:ole="">
            <v:imagedata r:id="rId100" o:title=""/>
          </v:shape>
          <o:OLEObject Type="Embed" ProgID="Equation.DSMT4" ShapeID="_x0000_i1073" DrawAspect="Content" ObjectID="_1485693447" r:id="rId101"/>
        </w:object>
      </w:r>
    </w:p>
    <w:p w:rsidR="00297B81" w:rsidRDefault="00297B81" w:rsidP="001E6469">
      <w:pPr>
        <w:spacing w:after="0" w:line="360" w:lineRule="auto"/>
        <w:ind w:firstLine="709"/>
        <w:jc w:val="both"/>
        <w:rPr>
          <w:rFonts w:ascii="Times New Roman" w:hAnsi="Times New Roman"/>
          <w:position w:val="-14"/>
          <w:sz w:val="28"/>
          <w:szCs w:val="28"/>
        </w:rPr>
      </w:pPr>
      <w:r>
        <w:rPr>
          <w:rFonts w:ascii="Times New Roman" w:hAnsi="Times New Roman"/>
          <w:position w:val="-14"/>
          <w:sz w:val="28"/>
          <w:szCs w:val="28"/>
        </w:rPr>
        <w:t>Проверим правильность вычислений, используя таблицу истинности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3"/>
        <w:gridCol w:w="580"/>
        <w:gridCol w:w="583"/>
        <w:gridCol w:w="699"/>
        <w:gridCol w:w="1001"/>
        <w:gridCol w:w="1039"/>
        <w:gridCol w:w="1354"/>
        <w:gridCol w:w="2412"/>
        <w:gridCol w:w="1320"/>
      </w:tblGrid>
      <w:tr w:rsidR="00297B81" w:rsidRPr="00473107" w:rsidTr="00473107">
        <w:tc>
          <w:tcPr>
            <w:tcW w:w="583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4"/>
                <w:sz w:val="28"/>
                <w:szCs w:val="28"/>
              </w:rPr>
              <w:object w:dxaOrig="240" w:dyaOrig="260">
                <v:shape id="_x0000_i1074" type="#_x0000_t75" style="width:12pt;height:12.75pt" o:ole="">
                  <v:imagedata r:id="rId102" o:title=""/>
                </v:shape>
                <o:OLEObject Type="Embed" ProgID="Equation.DSMT4" ShapeID="_x0000_i1074" DrawAspect="Content" ObjectID="_1485693448" r:id="rId103"/>
              </w:object>
            </w:r>
          </w:p>
        </w:tc>
        <w:tc>
          <w:tcPr>
            <w:tcW w:w="580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4"/>
                <w:sz w:val="28"/>
                <w:szCs w:val="28"/>
              </w:rPr>
              <w:object w:dxaOrig="240" w:dyaOrig="260">
                <v:shape id="_x0000_i1075" type="#_x0000_t75" style="width:12pt;height:12.75pt" o:ole="">
                  <v:imagedata r:id="rId104" o:title=""/>
                </v:shape>
                <o:OLEObject Type="Embed" ProgID="Equation.DSMT4" ShapeID="_x0000_i1075" DrawAspect="Content" ObjectID="_1485693449" r:id="rId105"/>
              </w:object>
            </w:r>
          </w:p>
        </w:tc>
        <w:tc>
          <w:tcPr>
            <w:tcW w:w="583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4"/>
                <w:sz w:val="28"/>
                <w:szCs w:val="28"/>
              </w:rPr>
              <w:object w:dxaOrig="240" w:dyaOrig="300">
                <v:shape id="_x0000_i1076" type="#_x0000_t75" style="width:12pt;height:15pt" o:ole="">
                  <v:imagedata r:id="rId106" o:title=""/>
                </v:shape>
                <o:OLEObject Type="Embed" ProgID="Equation.DSMT4" ShapeID="_x0000_i1076" DrawAspect="Content" ObjectID="_1485693450" r:id="rId107"/>
              </w:object>
            </w:r>
          </w:p>
        </w:tc>
        <w:tc>
          <w:tcPr>
            <w:tcW w:w="69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position w:val="-14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4"/>
                <w:sz w:val="28"/>
                <w:szCs w:val="28"/>
              </w:rPr>
              <w:object w:dxaOrig="240" w:dyaOrig="300">
                <v:shape id="_x0000_i1077" type="#_x0000_t75" style="width:12pt;height:15pt" o:ole="">
                  <v:imagedata r:id="rId108" o:title=""/>
                </v:shape>
                <o:OLEObject Type="Embed" ProgID="Equation.DSMT4" ShapeID="_x0000_i1077" DrawAspect="Content" ObjectID="_1485693451" r:id="rId109"/>
              </w:object>
            </w:r>
          </w:p>
        </w:tc>
        <w:tc>
          <w:tcPr>
            <w:tcW w:w="100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position w:val="-14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6"/>
                <w:sz w:val="28"/>
                <w:szCs w:val="28"/>
              </w:rPr>
              <w:object w:dxaOrig="740" w:dyaOrig="279">
                <v:shape id="_x0000_i1078" type="#_x0000_t75" style="width:36.75pt;height:14.25pt" o:ole="">
                  <v:imagedata r:id="rId110" o:title=""/>
                </v:shape>
                <o:OLEObject Type="Embed" ProgID="Equation.DSMT4" ShapeID="_x0000_i1078" DrawAspect="Content" ObjectID="_1485693452" r:id="rId111"/>
              </w:object>
            </w:r>
          </w:p>
        </w:tc>
        <w:tc>
          <w:tcPr>
            <w:tcW w:w="103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6"/>
                <w:sz w:val="28"/>
                <w:szCs w:val="28"/>
              </w:rPr>
              <w:object w:dxaOrig="740" w:dyaOrig="340">
                <v:shape id="_x0000_i1079" type="#_x0000_t75" style="width:36.75pt;height:17.25pt" o:ole="">
                  <v:imagedata r:id="rId112" o:title=""/>
                </v:shape>
                <o:OLEObject Type="Embed" ProgID="Equation.DSMT4" ShapeID="_x0000_i1079" DrawAspect="Content" ObjectID="_1485693453" r:id="rId113"/>
              </w:object>
            </w:r>
          </w:p>
        </w:tc>
        <w:tc>
          <w:tcPr>
            <w:tcW w:w="1354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6"/>
                <w:sz w:val="28"/>
                <w:szCs w:val="28"/>
              </w:rPr>
              <w:object w:dxaOrig="740" w:dyaOrig="320">
                <v:shape id="_x0000_i1080" type="#_x0000_t75" style="width:36.75pt;height:16.5pt" o:ole="">
                  <v:imagedata r:id="rId114" o:title=""/>
                </v:shape>
                <o:OLEObject Type="Embed" ProgID="Equation.DSMT4" ShapeID="_x0000_i1080" DrawAspect="Content" ObjectID="_1485693454" r:id="rId115"/>
              </w:object>
            </w:r>
          </w:p>
        </w:tc>
        <w:tc>
          <w:tcPr>
            <w:tcW w:w="2412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position w:val="-14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16"/>
                <w:sz w:val="28"/>
                <w:szCs w:val="28"/>
              </w:rPr>
              <w:object w:dxaOrig="2200" w:dyaOrig="440">
                <v:shape id="_x0000_i1081" type="#_x0000_t75" style="width:108.75pt;height:22.5pt" o:ole="">
                  <v:imagedata r:id="rId90" o:title=""/>
                </v:shape>
                <o:OLEObject Type="Embed" ProgID="Equation.DSMT4" ShapeID="_x0000_i1081" DrawAspect="Content" ObjectID="_1485693455" r:id="rId116"/>
              </w:object>
            </w:r>
          </w:p>
        </w:tc>
        <w:tc>
          <w:tcPr>
            <w:tcW w:w="1320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position w:val="-14"/>
                <w:sz w:val="28"/>
                <w:szCs w:val="28"/>
              </w:rPr>
            </w:pPr>
            <w:r w:rsidRPr="00473107">
              <w:rPr>
                <w:rFonts w:ascii="Times New Roman" w:eastAsia="Times New Roman" w:hAnsi="Times New Roman"/>
                <w:position w:val="-10"/>
                <w:sz w:val="28"/>
                <w:szCs w:val="28"/>
              </w:rPr>
              <w:object w:dxaOrig="1020" w:dyaOrig="360">
                <v:shape id="_x0000_i1082" type="#_x0000_t75" style="width:51pt;height:18pt" o:ole="">
                  <v:imagedata r:id="rId117" o:title=""/>
                </v:shape>
                <o:OLEObject Type="Embed" ProgID="Equation.DSMT4" ShapeID="_x0000_i1082" DrawAspect="Content" ObjectID="_1485693456" r:id="rId118"/>
              </w:object>
            </w:r>
          </w:p>
        </w:tc>
      </w:tr>
      <w:tr w:rsidR="00297B81" w:rsidRPr="00473107" w:rsidTr="00473107">
        <w:tc>
          <w:tcPr>
            <w:tcW w:w="583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80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83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54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20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97B81" w:rsidRPr="00473107" w:rsidTr="00473107">
        <w:tc>
          <w:tcPr>
            <w:tcW w:w="583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80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3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54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20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97B81" w:rsidRPr="00473107" w:rsidTr="00473107">
        <w:tc>
          <w:tcPr>
            <w:tcW w:w="583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0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83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9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0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97B81" w:rsidRPr="00473107" w:rsidTr="00473107">
        <w:tc>
          <w:tcPr>
            <w:tcW w:w="583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0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3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9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1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9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54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412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20" w:type="dxa"/>
            <w:vAlign w:val="center"/>
          </w:tcPr>
          <w:p w:rsidR="00297B81" w:rsidRPr="00473107" w:rsidRDefault="00297B81" w:rsidP="0047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1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Т.к. в последних двух столбцах, одинаковые значения на одних наборах переменных, то исходная формула и полученная равносильны, т.е. формула упрощена верно.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7B81" w:rsidRDefault="00297B81" w:rsidP="00ED729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5.</w:t>
      </w:r>
      <w:r>
        <w:rPr>
          <w:rFonts w:ascii="Times New Roman" w:hAnsi="Times New Roman"/>
          <w:sz w:val="28"/>
          <w:szCs w:val="28"/>
        </w:rPr>
        <w:t xml:space="preserve"> Для орграфа, представленного на рисунке, найти матрицу смежности и матрицу идентичности. Есть ли у графа циклы? Если есть то приведите примеры простого цикла.</w:t>
      </w:r>
    </w:p>
    <w:p w:rsidR="00297B81" w:rsidRDefault="00297B81" w:rsidP="00ED729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15F8">
        <w:rPr>
          <w:noProof/>
          <w:lang w:eastAsia="ru-RU"/>
        </w:rPr>
        <w:pict>
          <v:shape id="Рисунок 1" o:spid="_x0000_i1083" type="#_x0000_t75" style="width:3in;height:115.5pt;visibility:visible">
            <v:imagedata r:id="rId119" o:title="" croptop="28399f" cropbottom="25554f" cropleft="25312f" cropright="27778f"/>
          </v:shape>
        </w:pict>
      </w:r>
    </w:p>
    <w:p w:rsidR="00297B81" w:rsidRDefault="00297B81" w:rsidP="00ED729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97B81" w:rsidRDefault="00297B81" w:rsidP="00ED729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Решение. </w:t>
      </w:r>
      <w:r>
        <w:rPr>
          <w:rFonts w:ascii="Times New Roman" w:hAnsi="Times New Roman"/>
          <w:sz w:val="28"/>
          <w:szCs w:val="28"/>
        </w:rPr>
        <w:t xml:space="preserve">Т.к. у данного графа 5 вершин, то матрица смежности </w:t>
      </w:r>
      <w:r w:rsidRPr="00ED729A">
        <w:rPr>
          <w:rFonts w:ascii="Times New Roman" w:hAnsi="Times New Roman"/>
          <w:position w:val="-14"/>
          <w:sz w:val="28"/>
          <w:szCs w:val="28"/>
        </w:rPr>
        <w:object w:dxaOrig="620" w:dyaOrig="400">
          <v:shape id="_x0000_i1084" type="#_x0000_t75" style="width:30.75pt;height:20.25pt" o:ole="">
            <v:imagedata r:id="rId120" o:title=""/>
          </v:shape>
          <o:OLEObject Type="Embed" ProgID="Equation.DSMT4" ShapeID="_x0000_i1084" DrawAspect="Content" ObjectID="_1485693457" r:id="rId121"/>
        </w:object>
      </w:r>
      <w:r>
        <w:rPr>
          <w:rFonts w:ascii="Times New Roman" w:hAnsi="Times New Roman"/>
          <w:sz w:val="28"/>
          <w:szCs w:val="28"/>
        </w:rPr>
        <w:t xml:space="preserve"> имеет размер </w:t>
      </w:r>
      <w:r w:rsidRPr="00ED729A">
        <w:rPr>
          <w:rFonts w:ascii="Times New Roman" w:hAnsi="Times New Roman"/>
          <w:position w:val="-6"/>
          <w:sz w:val="28"/>
          <w:szCs w:val="28"/>
        </w:rPr>
        <w:object w:dxaOrig="480" w:dyaOrig="279">
          <v:shape id="_x0000_i1085" type="#_x0000_t75" style="width:24.75pt;height:13.5pt" o:ole="">
            <v:imagedata r:id="rId122" o:title=""/>
          </v:shape>
          <o:OLEObject Type="Embed" ProgID="Equation.DSMT4" ShapeID="_x0000_i1085" DrawAspect="Content" ObjectID="_1485693458" r:id="rId123"/>
        </w:object>
      </w:r>
      <w:r w:rsidRPr="00ED729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Т.к. у графа нет петлей, то все элементы главной диагонали равны 0.</w:t>
      </w:r>
    </w:p>
    <w:p w:rsidR="00297B81" w:rsidRDefault="00297B81" w:rsidP="00ED729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Т.к. из вершины 1 не выходит ни одной дуги, то все элементы первой строки равны 0.</w:t>
      </w:r>
    </w:p>
    <w:p w:rsidR="00297B81" w:rsidRDefault="00297B81" w:rsidP="00ED729A">
      <w:pPr>
        <w:spacing w:after="0" w:line="360" w:lineRule="auto"/>
        <w:ind w:firstLine="709"/>
        <w:jc w:val="both"/>
        <w:rPr>
          <w:rFonts w:ascii="Times New Roman" w:hAnsi="Times New Roman"/>
          <w:position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вершины 2 выходит 3 дуги: по одной в вершины 1, 3 и 5. Следовательно, </w:t>
      </w:r>
      <w:r w:rsidRPr="00ED729A">
        <w:rPr>
          <w:rFonts w:ascii="Times New Roman" w:hAnsi="Times New Roman"/>
          <w:position w:val="-12"/>
          <w:sz w:val="28"/>
          <w:szCs w:val="28"/>
        </w:rPr>
        <w:object w:dxaOrig="1700" w:dyaOrig="360">
          <v:shape id="_x0000_i1086" type="#_x0000_t75" style="width:87pt;height:18pt" o:ole="">
            <v:imagedata r:id="rId124" o:title=""/>
          </v:shape>
          <o:OLEObject Type="Embed" ProgID="Equation.DSMT4" ShapeID="_x0000_i1086" DrawAspect="Content" ObjectID="_1485693459" r:id="rId125"/>
        </w:object>
      </w:r>
      <w:r>
        <w:rPr>
          <w:rFonts w:ascii="Times New Roman" w:hAnsi="Times New Roman"/>
          <w:position w:val="-4"/>
          <w:sz w:val="28"/>
          <w:szCs w:val="28"/>
        </w:rPr>
        <w:t>, остальные элементы второй строки равны 0.</w:t>
      </w:r>
    </w:p>
    <w:p w:rsidR="00297B81" w:rsidRDefault="00297B81" w:rsidP="00ED729A">
      <w:pPr>
        <w:spacing w:after="0" w:line="360" w:lineRule="auto"/>
        <w:ind w:firstLine="709"/>
        <w:jc w:val="both"/>
        <w:rPr>
          <w:rFonts w:ascii="Times New Roman" w:hAnsi="Times New Roman"/>
          <w:position w:val="-4"/>
          <w:sz w:val="28"/>
          <w:szCs w:val="28"/>
        </w:rPr>
      </w:pPr>
      <w:r>
        <w:rPr>
          <w:rFonts w:ascii="Times New Roman" w:hAnsi="Times New Roman"/>
          <w:position w:val="-4"/>
          <w:sz w:val="28"/>
          <w:szCs w:val="28"/>
        </w:rPr>
        <w:t xml:space="preserve">Из вершины 3 выходят 2 дуги – обе в 4-ю вершину, следовательно, </w:t>
      </w:r>
      <w:r w:rsidRPr="00ED729A">
        <w:rPr>
          <w:rFonts w:ascii="Times New Roman" w:hAnsi="Times New Roman"/>
          <w:position w:val="-12"/>
          <w:sz w:val="28"/>
          <w:szCs w:val="28"/>
        </w:rPr>
        <w:object w:dxaOrig="720" w:dyaOrig="360">
          <v:shape id="_x0000_i1087" type="#_x0000_t75" style="width:36pt;height:18pt" o:ole="">
            <v:imagedata r:id="rId126" o:title=""/>
          </v:shape>
          <o:OLEObject Type="Embed" ProgID="Equation.DSMT4" ShapeID="_x0000_i1087" DrawAspect="Content" ObjectID="_1485693460" r:id="rId127"/>
        </w:object>
      </w:r>
      <w:r>
        <w:rPr>
          <w:rFonts w:ascii="Times New Roman" w:hAnsi="Times New Roman"/>
          <w:position w:val="-4"/>
          <w:sz w:val="28"/>
          <w:szCs w:val="28"/>
        </w:rPr>
        <w:t>, остальные элементы 3-й строки равны 0.</w:t>
      </w:r>
    </w:p>
    <w:p w:rsidR="00297B81" w:rsidRDefault="00297B81" w:rsidP="00ED729A">
      <w:pPr>
        <w:spacing w:after="0" w:line="360" w:lineRule="auto"/>
        <w:ind w:firstLine="709"/>
        <w:jc w:val="both"/>
        <w:rPr>
          <w:rFonts w:ascii="Times New Roman" w:hAnsi="Times New Roman"/>
          <w:position w:val="-4"/>
          <w:sz w:val="28"/>
          <w:szCs w:val="28"/>
        </w:rPr>
      </w:pPr>
      <w:r>
        <w:rPr>
          <w:rFonts w:ascii="Times New Roman" w:hAnsi="Times New Roman"/>
          <w:position w:val="-4"/>
          <w:sz w:val="28"/>
          <w:szCs w:val="28"/>
        </w:rPr>
        <w:t>Аналогично рассматривая 4-ю и 5-ю строчки построим матрицу смежности:</w:t>
      </w:r>
    </w:p>
    <w:p w:rsidR="00297B81" w:rsidRDefault="00297B81" w:rsidP="00ED729A">
      <w:pPr>
        <w:spacing w:after="0" w:line="360" w:lineRule="auto"/>
        <w:ind w:firstLine="709"/>
        <w:jc w:val="both"/>
        <w:rPr>
          <w:rFonts w:ascii="Times New Roman" w:hAnsi="Times New Roman"/>
          <w:position w:val="-4"/>
          <w:sz w:val="28"/>
          <w:szCs w:val="28"/>
        </w:rPr>
      </w:pPr>
      <w:r w:rsidRPr="00D16A29">
        <w:rPr>
          <w:rFonts w:ascii="Times New Roman" w:hAnsi="Times New Roman"/>
          <w:position w:val="-84"/>
          <w:sz w:val="28"/>
          <w:szCs w:val="28"/>
        </w:rPr>
        <w:object w:dxaOrig="2580" w:dyaOrig="1800">
          <v:shape id="_x0000_i1088" type="#_x0000_t75" style="width:131.25pt;height:88.5pt" o:ole="">
            <v:imagedata r:id="rId128" o:title=""/>
          </v:shape>
          <o:OLEObject Type="Embed" ProgID="Equation.DSMT4" ShapeID="_x0000_i1088" DrawAspect="Content" ObjectID="_1485693461" r:id="rId129"/>
        </w:object>
      </w:r>
      <w:r>
        <w:rPr>
          <w:rFonts w:ascii="Times New Roman" w:hAnsi="Times New Roman"/>
          <w:position w:val="-4"/>
          <w:sz w:val="28"/>
          <w:szCs w:val="28"/>
        </w:rPr>
        <w:t>.</w:t>
      </w:r>
    </w:p>
    <w:p w:rsidR="00297B81" w:rsidRDefault="00297B81" w:rsidP="00ED729A">
      <w:pPr>
        <w:spacing w:after="0" w:line="360" w:lineRule="auto"/>
        <w:ind w:firstLine="709"/>
        <w:jc w:val="both"/>
        <w:rPr>
          <w:rFonts w:ascii="Times New Roman" w:hAnsi="Times New Roman"/>
          <w:position w:val="-4"/>
          <w:sz w:val="28"/>
          <w:szCs w:val="28"/>
        </w:rPr>
      </w:pPr>
      <w:r>
        <w:rPr>
          <w:rFonts w:ascii="Times New Roman" w:hAnsi="Times New Roman"/>
          <w:position w:val="-4"/>
          <w:sz w:val="28"/>
          <w:szCs w:val="28"/>
        </w:rPr>
        <w:t xml:space="preserve">Построим матрицу идентичности </w:t>
      </w:r>
      <w:r w:rsidRPr="00D16A29">
        <w:rPr>
          <w:rFonts w:ascii="Times New Roman" w:hAnsi="Times New Roman"/>
          <w:position w:val="-14"/>
          <w:sz w:val="28"/>
          <w:szCs w:val="28"/>
        </w:rPr>
        <w:object w:dxaOrig="620" w:dyaOrig="400">
          <v:shape id="_x0000_i1089" type="#_x0000_t75" style="width:31.5pt;height:19.5pt" o:ole="">
            <v:imagedata r:id="rId130" o:title=""/>
          </v:shape>
          <o:OLEObject Type="Embed" ProgID="Equation.DSMT4" ShapeID="_x0000_i1089" DrawAspect="Content" ObjectID="_1485693462" r:id="rId131"/>
        </w:object>
      </w:r>
      <w:r>
        <w:rPr>
          <w:rFonts w:ascii="Times New Roman" w:hAnsi="Times New Roman"/>
          <w:position w:val="-4"/>
          <w:sz w:val="28"/>
          <w:szCs w:val="28"/>
        </w:rPr>
        <w:t xml:space="preserve">. Т.к. у орграфа 5 вершин и 8 дуг, то матрица идентичности имеет размерность </w:t>
      </w:r>
      <w:r w:rsidRPr="00D16A29">
        <w:rPr>
          <w:rFonts w:ascii="Times New Roman" w:hAnsi="Times New Roman"/>
          <w:position w:val="-6"/>
          <w:sz w:val="28"/>
          <w:szCs w:val="28"/>
        </w:rPr>
        <w:object w:dxaOrig="480" w:dyaOrig="279">
          <v:shape id="_x0000_i1090" type="#_x0000_t75" style="width:24.75pt;height:13.5pt" o:ole="">
            <v:imagedata r:id="rId132" o:title=""/>
          </v:shape>
          <o:OLEObject Type="Embed" ProgID="Equation.DSMT4" ShapeID="_x0000_i1090" DrawAspect="Content" ObjectID="_1485693463" r:id="rId133"/>
        </w:object>
      </w:r>
      <w:r>
        <w:rPr>
          <w:rFonts w:ascii="Times New Roman" w:hAnsi="Times New Roman"/>
          <w:position w:val="-4"/>
          <w:sz w:val="28"/>
          <w:szCs w:val="28"/>
        </w:rPr>
        <w:t>.</w:t>
      </w:r>
    </w:p>
    <w:p w:rsidR="00297B81" w:rsidRDefault="00297B81" w:rsidP="00ED729A">
      <w:pPr>
        <w:spacing w:after="0" w:line="360" w:lineRule="auto"/>
        <w:ind w:firstLine="709"/>
        <w:jc w:val="both"/>
        <w:rPr>
          <w:rFonts w:ascii="Times New Roman" w:hAnsi="Times New Roman"/>
          <w:position w:val="-4"/>
          <w:sz w:val="28"/>
          <w:szCs w:val="28"/>
        </w:rPr>
      </w:pPr>
      <w:r>
        <w:rPr>
          <w:rFonts w:ascii="Times New Roman" w:hAnsi="Times New Roman"/>
          <w:position w:val="-4"/>
          <w:sz w:val="28"/>
          <w:szCs w:val="28"/>
        </w:rPr>
        <w:t>Пользуясь правилом:</w:t>
      </w:r>
    </w:p>
    <w:p w:rsidR="00297B81" w:rsidRDefault="00297B81" w:rsidP="00ED729A">
      <w:pPr>
        <w:spacing w:after="0" w:line="360" w:lineRule="auto"/>
        <w:ind w:firstLine="709"/>
        <w:jc w:val="both"/>
        <w:rPr>
          <w:noProof/>
          <w:lang w:eastAsia="ru-RU"/>
        </w:rPr>
      </w:pPr>
      <w:r w:rsidRPr="007315F8">
        <w:rPr>
          <w:noProof/>
          <w:lang w:eastAsia="ru-RU"/>
        </w:rPr>
        <w:pict>
          <v:shape id="Рисунок 3" o:spid="_x0000_i1091" type="#_x0000_t75" style="width:4in;height:51.75pt;visibility:visible">
            <v:imagedata r:id="rId134" o:title="" croptop="38673f" cropbottom="20884f" cropleft="23422f" cropright="24260f"/>
          </v:shape>
        </w:pict>
      </w:r>
    </w:p>
    <w:p w:rsidR="00297B81" w:rsidRDefault="00297B81" w:rsidP="00ED729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Составим матрицу идентичности:</w:t>
      </w:r>
    </w:p>
    <w:p w:rsidR="00297B81" w:rsidRDefault="00297B81" w:rsidP="00ED729A">
      <w:pPr>
        <w:spacing w:after="0" w:line="360" w:lineRule="auto"/>
        <w:ind w:firstLine="709"/>
        <w:jc w:val="both"/>
        <w:rPr>
          <w:rFonts w:ascii="Times New Roman" w:hAnsi="Times New Roman"/>
          <w:position w:val="-4"/>
          <w:sz w:val="28"/>
          <w:szCs w:val="28"/>
        </w:rPr>
      </w:pPr>
      <w:r w:rsidRPr="00D16A29">
        <w:rPr>
          <w:rFonts w:ascii="Times New Roman" w:hAnsi="Times New Roman"/>
          <w:position w:val="-84"/>
          <w:sz w:val="28"/>
          <w:szCs w:val="28"/>
        </w:rPr>
        <w:object w:dxaOrig="4540" w:dyaOrig="1800">
          <v:shape id="_x0000_i1092" type="#_x0000_t75" style="width:231.75pt;height:88.5pt" o:ole="">
            <v:imagedata r:id="rId135" o:title=""/>
          </v:shape>
          <o:OLEObject Type="Embed" ProgID="Equation.DSMT4" ShapeID="_x0000_i1092" DrawAspect="Content" ObjectID="_1485693464" r:id="rId136"/>
        </w:object>
      </w:r>
      <w:r>
        <w:rPr>
          <w:rFonts w:ascii="Times New Roman" w:hAnsi="Times New Roman"/>
          <w:position w:val="-4"/>
          <w:sz w:val="28"/>
          <w:szCs w:val="28"/>
        </w:rPr>
        <w:t>.</w:t>
      </w:r>
    </w:p>
    <w:p w:rsidR="00297B81" w:rsidRDefault="00297B81" w:rsidP="00ED729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Простой замкнутый цикл – это простая замкнутая цепь, т.е. цепь в которой каждый элемент встречается только один раз. Приведем пример простого замкнутого цикла: </w:t>
      </w:r>
      <w:r w:rsidRPr="00023A97">
        <w:rPr>
          <w:rFonts w:ascii="Times New Roman" w:hAnsi="Times New Roman"/>
          <w:position w:val="-12"/>
          <w:sz w:val="28"/>
          <w:szCs w:val="28"/>
        </w:rPr>
        <w:object w:dxaOrig="820" w:dyaOrig="360">
          <v:shape id="_x0000_i1093" type="#_x0000_t75" style="width:42pt;height:18pt" o:ole="">
            <v:imagedata r:id="rId137" o:title=""/>
          </v:shape>
          <o:OLEObject Type="Embed" ProgID="Equation.DSMT4" ShapeID="_x0000_i1093" DrawAspect="Content" ObjectID="_1485693465" r:id="rId138"/>
        </w:objec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b/>
          <w:position w:val="-12"/>
          <w:sz w:val="28"/>
          <w:szCs w:val="28"/>
        </w:rPr>
      </w:pP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3A97">
        <w:rPr>
          <w:rFonts w:ascii="Times New Roman" w:hAnsi="Times New Roman"/>
          <w:b/>
          <w:sz w:val="28"/>
          <w:szCs w:val="28"/>
        </w:rPr>
        <w:t>Задание 6.</w:t>
      </w:r>
      <w:r>
        <w:rPr>
          <w:rFonts w:ascii="Times New Roman" w:hAnsi="Times New Roman"/>
          <w:position w:val="-12"/>
          <w:sz w:val="28"/>
          <w:szCs w:val="28"/>
        </w:rPr>
        <w:t xml:space="preserve"> </w:t>
      </w:r>
      <w:r w:rsidRPr="00023A97">
        <w:rPr>
          <w:rFonts w:ascii="Times New Roman" w:hAnsi="Times New Roman"/>
          <w:sz w:val="28"/>
          <w:szCs w:val="28"/>
        </w:rPr>
        <w:t>Определить функцию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3A97">
        <w:rPr>
          <w:rFonts w:ascii="Times New Roman" w:hAnsi="Times New Roman"/>
          <w:position w:val="-14"/>
          <w:sz w:val="28"/>
          <w:szCs w:val="28"/>
        </w:rPr>
        <w:object w:dxaOrig="800" w:dyaOrig="400">
          <v:shape id="_x0000_i1094" type="#_x0000_t75" style="width:39.75pt;height:20.25pt" o:ole="">
            <v:imagedata r:id="rId139" o:title=""/>
          </v:shape>
          <o:OLEObject Type="Embed" ProgID="Equation.DSMT4" ShapeID="_x0000_i1094" DrawAspect="Content" ObjectID="_1485693466" r:id="rId140"/>
        </w:object>
      </w:r>
      <w:r w:rsidRPr="00023A97">
        <w:rPr>
          <w:rFonts w:ascii="Times New Roman" w:hAnsi="Times New Roman"/>
          <w:sz w:val="28"/>
          <w:szCs w:val="28"/>
        </w:rPr>
        <w:t>, полученную из функции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3A97">
        <w:rPr>
          <w:rFonts w:ascii="Times New Roman" w:hAnsi="Times New Roman"/>
          <w:position w:val="-14"/>
          <w:sz w:val="28"/>
          <w:szCs w:val="28"/>
        </w:rPr>
        <w:object w:dxaOrig="920" w:dyaOrig="400">
          <v:shape id="_x0000_i1095" type="#_x0000_t75" style="width:45.75pt;height:20.25pt" o:ole="">
            <v:imagedata r:id="rId141" o:title=""/>
          </v:shape>
          <o:OLEObject Type="Embed" ProgID="Equation.DSMT4" ShapeID="_x0000_i1095" DrawAspect="Content" ObjectID="_1485693467" r:id="rId142"/>
        </w:object>
      </w:r>
      <w:r>
        <w:rPr>
          <w:rFonts w:ascii="Times New Roman" w:hAnsi="Times New Roman"/>
          <w:sz w:val="28"/>
          <w:szCs w:val="28"/>
        </w:rPr>
        <w:t xml:space="preserve"> и </w:t>
      </w:r>
      <w:r w:rsidRPr="00023A97">
        <w:rPr>
          <w:rFonts w:ascii="Times New Roman" w:hAnsi="Times New Roman"/>
          <w:position w:val="-14"/>
          <w:sz w:val="28"/>
          <w:szCs w:val="28"/>
        </w:rPr>
        <w:object w:dxaOrig="1760" w:dyaOrig="400">
          <v:shape id="_x0000_i1096" type="#_x0000_t75" style="width:87pt;height:20.25pt" o:ole="">
            <v:imagedata r:id="rId143" o:title=""/>
          </v:shape>
          <o:OLEObject Type="Embed" ProgID="Equation.DSMT4" ShapeID="_x0000_i1096" DrawAspect="Content" ObjectID="_1485693468" r:id="rId144"/>
        </w:object>
      </w:r>
      <w:r>
        <w:rPr>
          <w:rFonts w:ascii="Times New Roman" w:hAnsi="Times New Roman"/>
          <w:sz w:val="28"/>
          <w:szCs w:val="28"/>
        </w:rPr>
        <w:t xml:space="preserve"> по схеме примитивной рекурсии.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Решение. </w:t>
      </w:r>
      <w:r>
        <w:rPr>
          <w:rFonts w:ascii="Times New Roman" w:hAnsi="Times New Roman"/>
          <w:sz w:val="28"/>
          <w:szCs w:val="28"/>
        </w:rPr>
        <w:t xml:space="preserve">Найдем значение функции </w:t>
      </w:r>
      <w:r w:rsidRPr="00023A97">
        <w:rPr>
          <w:rFonts w:ascii="Times New Roman" w:hAnsi="Times New Roman"/>
          <w:position w:val="-14"/>
          <w:sz w:val="28"/>
          <w:szCs w:val="28"/>
        </w:rPr>
        <w:object w:dxaOrig="800" w:dyaOrig="400">
          <v:shape id="_x0000_i1097" type="#_x0000_t75" style="width:39.75pt;height:20.25pt" o:ole="">
            <v:imagedata r:id="rId139" o:title=""/>
          </v:shape>
          <o:OLEObject Type="Embed" ProgID="Equation.DSMT4" ShapeID="_x0000_i1097" DrawAspect="Content" ObjectID="_1485693469" r:id="rId145"/>
        </w:object>
      </w:r>
      <w:r>
        <w:rPr>
          <w:rFonts w:ascii="Times New Roman" w:hAnsi="Times New Roman"/>
          <w:sz w:val="28"/>
          <w:szCs w:val="28"/>
        </w:rPr>
        <w:t>:</w:t>
      </w:r>
    </w:p>
    <w:p w:rsidR="00297B81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A50">
        <w:rPr>
          <w:rFonts w:ascii="Times New Roman" w:hAnsi="Times New Roman"/>
          <w:position w:val="-82"/>
          <w:sz w:val="28"/>
          <w:szCs w:val="28"/>
        </w:rPr>
        <w:object w:dxaOrig="5460" w:dyaOrig="1760">
          <v:shape id="_x0000_i1098" type="#_x0000_t75" style="width:273pt;height:87pt" o:ole="">
            <v:imagedata r:id="rId146" o:title=""/>
          </v:shape>
          <o:OLEObject Type="Embed" ProgID="Equation.DSMT4" ShapeID="_x0000_i1098" DrawAspect="Content" ObjectID="_1485693470" r:id="rId147"/>
        </w:object>
      </w:r>
    </w:p>
    <w:p w:rsidR="00297B81" w:rsidRPr="00595A50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Можно предположить, что </w:t>
      </w:r>
      <w:r w:rsidRPr="00023A97">
        <w:rPr>
          <w:rFonts w:ascii="Times New Roman" w:hAnsi="Times New Roman"/>
          <w:position w:val="-14"/>
          <w:sz w:val="28"/>
          <w:szCs w:val="28"/>
        </w:rPr>
        <w:object w:dxaOrig="1400" w:dyaOrig="400">
          <v:shape id="_x0000_i1099" type="#_x0000_t75" style="width:69pt;height:20.25pt" o:ole="">
            <v:imagedata r:id="rId148" o:title=""/>
          </v:shape>
          <o:OLEObject Type="Embed" ProgID="Equation.DSMT4" ShapeID="_x0000_i1099" DrawAspect="Content" ObjectID="_1485693471" r:id="rId149"/>
        </w:objec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297B81" w:rsidRPr="00294E89" w:rsidRDefault="00297B81" w:rsidP="00323ECB">
      <w:pPr>
        <w:spacing w:after="0" w:line="360" w:lineRule="auto"/>
        <w:ind w:firstLine="709"/>
        <w:jc w:val="both"/>
        <w:rPr>
          <w:rFonts w:ascii="Times New Roman" w:hAnsi="Times New Roman"/>
          <w:position w:val="-12"/>
          <w:sz w:val="28"/>
          <w:szCs w:val="28"/>
        </w:rPr>
      </w:pPr>
    </w:p>
    <w:sectPr w:rsidR="00297B81" w:rsidRPr="00294E89" w:rsidSect="00152F36">
      <w:footerReference w:type="even" r:id="rId150"/>
      <w:footerReference w:type="default" r:id="rId15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B81" w:rsidRDefault="00297B81">
      <w:r>
        <w:separator/>
      </w:r>
    </w:p>
  </w:endnote>
  <w:endnote w:type="continuationSeparator" w:id="0">
    <w:p w:rsidR="00297B81" w:rsidRDefault="00297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B81" w:rsidRDefault="00297B81" w:rsidP="002612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81" w:rsidRDefault="00297B81" w:rsidP="00152F3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B81" w:rsidRDefault="00297B81" w:rsidP="002612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97B81" w:rsidRDefault="00297B81" w:rsidP="00152F3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B81" w:rsidRDefault="00297B81">
      <w:r>
        <w:separator/>
      </w:r>
    </w:p>
  </w:footnote>
  <w:footnote w:type="continuationSeparator" w:id="0">
    <w:p w:rsidR="00297B81" w:rsidRDefault="00297B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65BE"/>
    <w:rsid w:val="00023A97"/>
    <w:rsid w:val="0004576D"/>
    <w:rsid w:val="00152F36"/>
    <w:rsid w:val="001A7C38"/>
    <w:rsid w:val="001E6469"/>
    <w:rsid w:val="002234FC"/>
    <w:rsid w:val="002612C1"/>
    <w:rsid w:val="00285305"/>
    <w:rsid w:val="00294E89"/>
    <w:rsid w:val="00297B81"/>
    <w:rsid w:val="002C5219"/>
    <w:rsid w:val="003010E2"/>
    <w:rsid w:val="0030349F"/>
    <w:rsid w:val="00323ECB"/>
    <w:rsid w:val="00344B50"/>
    <w:rsid w:val="00473107"/>
    <w:rsid w:val="004C58A0"/>
    <w:rsid w:val="00506184"/>
    <w:rsid w:val="00595A50"/>
    <w:rsid w:val="007315F8"/>
    <w:rsid w:val="00892E61"/>
    <w:rsid w:val="00995C30"/>
    <w:rsid w:val="009E1FA9"/>
    <w:rsid w:val="00A31BB6"/>
    <w:rsid w:val="00AA2582"/>
    <w:rsid w:val="00B1397A"/>
    <w:rsid w:val="00CD2368"/>
    <w:rsid w:val="00D16A29"/>
    <w:rsid w:val="00D859CD"/>
    <w:rsid w:val="00DD0E7C"/>
    <w:rsid w:val="00DF19AB"/>
    <w:rsid w:val="00E2742D"/>
    <w:rsid w:val="00E465BE"/>
    <w:rsid w:val="00ED729A"/>
    <w:rsid w:val="00EE1AF7"/>
    <w:rsid w:val="00F323C0"/>
    <w:rsid w:val="00FE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C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465BE"/>
    <w:pPr>
      <w:ind w:left="720"/>
      <w:contextualSpacing/>
    </w:pPr>
  </w:style>
  <w:style w:type="table" w:styleId="TableGrid">
    <w:name w:val="Table Grid"/>
    <w:basedOn w:val="TableNormal"/>
    <w:uiPriority w:val="99"/>
    <w:rsid w:val="004C58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D7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729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152F3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4C5C"/>
    <w:rPr>
      <w:lang w:eastAsia="en-US"/>
    </w:rPr>
  </w:style>
  <w:style w:type="character" w:styleId="PageNumber">
    <w:name w:val="page number"/>
    <w:basedOn w:val="DefaultParagraphFont"/>
    <w:uiPriority w:val="99"/>
    <w:rsid w:val="00152F3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5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5.bin"/><Relationship Id="rId138" Type="http://schemas.openxmlformats.org/officeDocument/2006/relationships/oleObject" Target="embeddings/oleObject67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60.bin"/><Relationship Id="rId128" Type="http://schemas.openxmlformats.org/officeDocument/2006/relationships/image" Target="media/image61.wmf"/><Relationship Id="rId144" Type="http://schemas.openxmlformats.org/officeDocument/2006/relationships/oleObject" Target="embeddings/oleObject70.bin"/><Relationship Id="rId149" Type="http://schemas.openxmlformats.org/officeDocument/2006/relationships/oleObject" Target="embeddings/oleObject73.bin"/><Relationship Id="rId5" Type="http://schemas.openxmlformats.org/officeDocument/2006/relationships/endnotes" Target="endnote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6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8.bin"/><Relationship Id="rId134" Type="http://schemas.openxmlformats.org/officeDocument/2006/relationships/image" Target="media/image64.png"/><Relationship Id="rId139" Type="http://schemas.openxmlformats.org/officeDocument/2006/relationships/image" Target="media/image67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150" Type="http://schemas.openxmlformats.org/officeDocument/2006/relationships/footer" Target="footer1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116" Type="http://schemas.openxmlformats.org/officeDocument/2006/relationships/oleObject" Target="embeddings/oleObject57.bin"/><Relationship Id="rId124" Type="http://schemas.openxmlformats.org/officeDocument/2006/relationships/image" Target="media/image59.wmf"/><Relationship Id="rId129" Type="http://schemas.openxmlformats.org/officeDocument/2006/relationships/oleObject" Target="embeddings/oleObject63.bin"/><Relationship Id="rId137" Type="http://schemas.openxmlformats.org/officeDocument/2006/relationships/image" Target="media/image66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3.wmf"/><Relationship Id="rId140" Type="http://schemas.openxmlformats.org/officeDocument/2006/relationships/oleObject" Target="embeddings/oleObject68.bin"/><Relationship Id="rId145" Type="http://schemas.openxmlformats.org/officeDocument/2006/relationships/oleObject" Target="embeddings/oleObject71.bin"/><Relationship Id="rId15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image" Target="media/image56.png"/><Relationship Id="rId127" Type="http://schemas.openxmlformats.org/officeDocument/2006/relationships/oleObject" Target="embeddings/oleObject6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image" Target="media/image65.wmf"/><Relationship Id="rId143" Type="http://schemas.openxmlformats.org/officeDocument/2006/relationships/image" Target="media/image69.wmf"/><Relationship Id="rId148" Type="http://schemas.openxmlformats.org/officeDocument/2006/relationships/image" Target="media/image71.wmf"/><Relationship Id="rId151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41" Type="http://schemas.openxmlformats.org/officeDocument/2006/relationships/image" Target="media/image68.wmf"/><Relationship Id="rId146" Type="http://schemas.openxmlformats.org/officeDocument/2006/relationships/image" Target="media/image70.wmf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oleObject" Target="embeddings/oleObject6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52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2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69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5</Pages>
  <Words>914</Words>
  <Characters>5216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Документи</dc:creator>
  <cp:keywords/>
  <dc:description/>
  <cp:lastModifiedBy>Katya</cp:lastModifiedBy>
  <cp:revision>4</cp:revision>
  <cp:lastPrinted>2015-02-17T11:49:00Z</cp:lastPrinted>
  <dcterms:created xsi:type="dcterms:W3CDTF">2015-02-14T14:11:00Z</dcterms:created>
  <dcterms:modified xsi:type="dcterms:W3CDTF">2015-02-17T11:49:00Z</dcterms:modified>
</cp:coreProperties>
</file>