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1AC8" w:rsidRDefault="00BE1AC8" w:rsidP="00BE1AC8">
      <w:pPr>
        <w:pStyle w:val="1"/>
        <w:shd w:val="clear" w:color="auto" w:fill="auto"/>
        <w:spacing w:after="0" w:line="240" w:lineRule="auto"/>
        <w:rPr>
          <w:sz w:val="22"/>
        </w:rPr>
      </w:pPr>
      <w:r w:rsidRPr="00BE1AC8">
        <w:rPr>
          <w:sz w:val="22"/>
        </w:rPr>
        <w:t>Министерство образования и науки Российской Федерации</w:t>
      </w:r>
    </w:p>
    <w:p w:rsidR="00BE1AC8" w:rsidRPr="00BE1AC8" w:rsidRDefault="00BE1AC8" w:rsidP="00BE1AC8">
      <w:pPr>
        <w:pStyle w:val="1"/>
        <w:shd w:val="clear" w:color="auto" w:fill="auto"/>
        <w:spacing w:after="0" w:line="240" w:lineRule="auto"/>
        <w:rPr>
          <w:sz w:val="22"/>
        </w:rPr>
      </w:pPr>
    </w:p>
    <w:p w:rsidR="00BE1AC8" w:rsidRPr="00BE1AC8" w:rsidRDefault="00BE1AC8" w:rsidP="00BE1AC8">
      <w:pPr>
        <w:pStyle w:val="1"/>
        <w:shd w:val="clear" w:color="auto" w:fill="auto"/>
        <w:spacing w:after="0" w:line="240" w:lineRule="auto"/>
        <w:rPr>
          <w:sz w:val="22"/>
        </w:rPr>
      </w:pPr>
      <w:r w:rsidRPr="00BE1AC8">
        <w:rPr>
          <w:sz w:val="22"/>
        </w:rPr>
        <w:t xml:space="preserve">Федеральное государственное бюджетное образовательное учреждение высшего профессионального образования </w:t>
      </w:r>
    </w:p>
    <w:p w:rsidR="00BE1AC8" w:rsidRPr="00BE1AC8" w:rsidRDefault="00BE1AC8" w:rsidP="00BE1AC8">
      <w:pPr>
        <w:pStyle w:val="1"/>
        <w:shd w:val="clear" w:color="auto" w:fill="auto"/>
        <w:spacing w:after="0" w:line="240" w:lineRule="auto"/>
        <w:rPr>
          <w:sz w:val="22"/>
        </w:rPr>
      </w:pPr>
      <w:r w:rsidRPr="00BE1AC8">
        <w:rPr>
          <w:sz w:val="22"/>
        </w:rPr>
        <w:t xml:space="preserve">«Чувашский государственный педагогический </w:t>
      </w:r>
    </w:p>
    <w:p w:rsidR="00BE1AC8" w:rsidRPr="00BE1AC8" w:rsidRDefault="00BE1AC8" w:rsidP="00BE1AC8">
      <w:pPr>
        <w:pStyle w:val="1"/>
        <w:shd w:val="clear" w:color="auto" w:fill="auto"/>
        <w:spacing w:after="0" w:line="240" w:lineRule="auto"/>
        <w:rPr>
          <w:sz w:val="22"/>
        </w:rPr>
      </w:pPr>
      <w:r w:rsidRPr="00BE1AC8">
        <w:rPr>
          <w:sz w:val="22"/>
        </w:rPr>
        <w:t>университет им. И. Я. Яковлева»</w:t>
      </w:r>
    </w:p>
    <w:p w:rsidR="00BE1AC8" w:rsidRPr="00BE1AC8" w:rsidRDefault="00BE1AC8" w:rsidP="00BE1AC8">
      <w:pPr>
        <w:pStyle w:val="1"/>
        <w:shd w:val="clear" w:color="auto" w:fill="auto"/>
        <w:spacing w:after="0" w:line="240" w:lineRule="auto"/>
        <w:rPr>
          <w:sz w:val="22"/>
        </w:rPr>
      </w:pPr>
    </w:p>
    <w:p w:rsidR="00BE1AC8" w:rsidRPr="00BE1AC8" w:rsidRDefault="00BE1AC8" w:rsidP="00BE1AC8">
      <w:pPr>
        <w:pStyle w:val="1"/>
        <w:shd w:val="clear" w:color="auto" w:fill="auto"/>
        <w:spacing w:after="0" w:line="240" w:lineRule="auto"/>
        <w:rPr>
          <w:sz w:val="22"/>
        </w:rPr>
      </w:pPr>
      <w:r>
        <w:rPr>
          <w:sz w:val="22"/>
        </w:rPr>
        <w:t>к</w:t>
      </w:r>
      <w:r w:rsidRPr="00BE1AC8">
        <w:rPr>
          <w:sz w:val="22"/>
        </w:rPr>
        <w:t xml:space="preserve">афедра </w:t>
      </w:r>
      <w:r>
        <w:rPr>
          <w:rFonts w:cs="Times New Roman"/>
          <w:color w:val="000000"/>
          <w:sz w:val="22"/>
          <w:shd w:val="clear" w:color="auto" w:fill="FFFFFF"/>
        </w:rPr>
        <w:t>физического воспитания</w:t>
      </w:r>
    </w:p>
    <w:p w:rsidR="00BE1AC8" w:rsidRDefault="00BE1AC8" w:rsidP="00BE1AC8">
      <w:pPr>
        <w:pStyle w:val="22"/>
        <w:shd w:val="clear" w:color="auto" w:fill="auto"/>
        <w:spacing w:after="0" w:line="240" w:lineRule="auto"/>
        <w:rPr>
          <w:sz w:val="28"/>
          <w:szCs w:val="28"/>
        </w:rPr>
      </w:pPr>
    </w:p>
    <w:p w:rsidR="00BE1AC8" w:rsidRDefault="00BE1AC8" w:rsidP="00BE1AC8">
      <w:pPr>
        <w:pStyle w:val="22"/>
        <w:shd w:val="clear" w:color="auto" w:fill="auto"/>
        <w:spacing w:after="0" w:line="240" w:lineRule="auto"/>
        <w:rPr>
          <w:sz w:val="28"/>
          <w:szCs w:val="28"/>
        </w:rPr>
      </w:pPr>
    </w:p>
    <w:p w:rsidR="00BE1AC8" w:rsidRDefault="00BE1AC8" w:rsidP="00BE1AC8">
      <w:pPr>
        <w:pStyle w:val="22"/>
        <w:shd w:val="clear" w:color="auto" w:fill="auto"/>
        <w:spacing w:after="0" w:line="240" w:lineRule="auto"/>
        <w:rPr>
          <w:sz w:val="28"/>
          <w:szCs w:val="28"/>
        </w:rPr>
      </w:pPr>
    </w:p>
    <w:p w:rsidR="00BE1AC8" w:rsidRDefault="00BE1AC8" w:rsidP="00BE1AC8">
      <w:pPr>
        <w:pStyle w:val="22"/>
        <w:shd w:val="clear" w:color="auto" w:fill="auto"/>
        <w:spacing w:after="0" w:line="240" w:lineRule="auto"/>
        <w:rPr>
          <w:sz w:val="28"/>
          <w:szCs w:val="28"/>
        </w:rPr>
      </w:pPr>
    </w:p>
    <w:p w:rsidR="00BE1AC8" w:rsidRDefault="00BE1AC8" w:rsidP="00BE1AC8">
      <w:pPr>
        <w:pStyle w:val="22"/>
        <w:shd w:val="clear" w:color="auto" w:fill="auto"/>
        <w:spacing w:after="0" w:line="240" w:lineRule="auto"/>
        <w:rPr>
          <w:sz w:val="28"/>
          <w:szCs w:val="28"/>
        </w:rPr>
      </w:pPr>
    </w:p>
    <w:p w:rsidR="00BE1AC8" w:rsidRDefault="00BE1AC8" w:rsidP="00BE1AC8">
      <w:pPr>
        <w:pStyle w:val="22"/>
        <w:shd w:val="clear" w:color="auto" w:fill="auto"/>
        <w:spacing w:after="0" w:line="240" w:lineRule="auto"/>
        <w:rPr>
          <w:sz w:val="28"/>
          <w:szCs w:val="28"/>
        </w:rPr>
      </w:pPr>
    </w:p>
    <w:p w:rsidR="00BE1AC8" w:rsidRDefault="00BE1AC8" w:rsidP="00BE1AC8">
      <w:pPr>
        <w:pStyle w:val="22"/>
        <w:shd w:val="clear" w:color="auto" w:fill="auto"/>
        <w:spacing w:after="0" w:line="240" w:lineRule="auto"/>
        <w:rPr>
          <w:sz w:val="28"/>
          <w:szCs w:val="28"/>
        </w:rPr>
      </w:pPr>
    </w:p>
    <w:p w:rsidR="00BE1AC8" w:rsidRDefault="00BE1AC8" w:rsidP="00BE1AC8">
      <w:pPr>
        <w:pStyle w:val="22"/>
        <w:shd w:val="clear" w:color="auto" w:fill="auto"/>
        <w:spacing w:after="0" w:line="240" w:lineRule="auto"/>
        <w:rPr>
          <w:sz w:val="28"/>
          <w:szCs w:val="28"/>
        </w:rPr>
      </w:pPr>
    </w:p>
    <w:p w:rsidR="00BE1AC8" w:rsidRDefault="00BE1AC8" w:rsidP="00BE1AC8">
      <w:pPr>
        <w:pStyle w:val="22"/>
        <w:shd w:val="clear" w:color="auto" w:fill="auto"/>
        <w:spacing w:after="0" w:line="240" w:lineRule="auto"/>
        <w:rPr>
          <w:sz w:val="28"/>
          <w:szCs w:val="28"/>
        </w:rPr>
      </w:pPr>
    </w:p>
    <w:p w:rsidR="00BE1AC8" w:rsidRDefault="00BE1AC8" w:rsidP="00BE1AC8">
      <w:pPr>
        <w:pStyle w:val="22"/>
        <w:shd w:val="clear" w:color="auto" w:fill="auto"/>
        <w:spacing w:after="0" w:line="240" w:lineRule="auto"/>
        <w:rPr>
          <w:sz w:val="28"/>
          <w:szCs w:val="28"/>
        </w:rPr>
      </w:pPr>
    </w:p>
    <w:p w:rsidR="00BE1AC8" w:rsidRPr="00BE1AC8" w:rsidRDefault="00BE1AC8" w:rsidP="00BE1AC8">
      <w:pPr>
        <w:pStyle w:val="22"/>
        <w:shd w:val="clear" w:color="auto" w:fill="auto"/>
        <w:spacing w:after="0" w:line="240" w:lineRule="auto"/>
        <w:rPr>
          <w:sz w:val="40"/>
          <w:szCs w:val="40"/>
        </w:rPr>
      </w:pPr>
      <w:r w:rsidRPr="00BE1AC8">
        <w:rPr>
          <w:sz w:val="40"/>
          <w:szCs w:val="40"/>
        </w:rPr>
        <w:t>РЕФЕРАТ</w:t>
      </w:r>
    </w:p>
    <w:p w:rsidR="00BE1AC8" w:rsidRDefault="00BE1AC8" w:rsidP="00BE1AC8">
      <w:pPr>
        <w:pStyle w:val="1"/>
        <w:shd w:val="clear" w:color="auto" w:fill="auto"/>
        <w:spacing w:after="0" w:line="240" w:lineRule="auto"/>
        <w:rPr>
          <w:sz w:val="28"/>
          <w:szCs w:val="28"/>
        </w:rPr>
      </w:pPr>
    </w:p>
    <w:p w:rsidR="00BE1AC8" w:rsidRPr="00BE1AC8" w:rsidRDefault="00BE1AC8" w:rsidP="00BE1AC8">
      <w:pPr>
        <w:pStyle w:val="a3"/>
        <w:jc w:val="center"/>
        <w:rPr>
          <w:rStyle w:val="ad"/>
          <w:i w:val="0"/>
          <w:sz w:val="28"/>
          <w:szCs w:val="28"/>
          <w:lang w:val="ru-RU"/>
        </w:rPr>
      </w:pPr>
      <w:r w:rsidRPr="00AA6391">
        <w:rPr>
          <w:sz w:val="28"/>
          <w:szCs w:val="28"/>
        </w:rPr>
        <w:t xml:space="preserve">по дисциплине </w:t>
      </w:r>
      <w:r w:rsidRPr="00BE1AC8">
        <w:rPr>
          <w:rStyle w:val="ad"/>
          <w:iCs/>
          <w:sz w:val="28"/>
          <w:szCs w:val="28"/>
          <w:lang w:val="ru-RU"/>
        </w:rPr>
        <w:t>«</w:t>
      </w:r>
      <w:r>
        <w:rPr>
          <w:color w:val="000000"/>
          <w:sz w:val="28"/>
          <w:szCs w:val="28"/>
          <w:shd w:val="clear" w:color="auto" w:fill="FFFFFF"/>
        </w:rPr>
        <w:t>Физическая культура</w:t>
      </w:r>
      <w:r w:rsidRPr="00BE1AC8">
        <w:rPr>
          <w:rStyle w:val="ad"/>
          <w:iCs/>
          <w:sz w:val="28"/>
          <w:szCs w:val="28"/>
          <w:lang w:val="ru-RU"/>
        </w:rPr>
        <w:t xml:space="preserve">» </w:t>
      </w:r>
    </w:p>
    <w:p w:rsidR="00BE1AC8" w:rsidRPr="00BE1AC8" w:rsidRDefault="00BE1AC8" w:rsidP="00BE1AC8">
      <w:pPr>
        <w:pStyle w:val="1"/>
        <w:shd w:val="clear" w:color="auto" w:fill="auto"/>
        <w:spacing w:after="0" w:line="240" w:lineRule="auto"/>
        <w:rPr>
          <w:rStyle w:val="ad"/>
          <w:iCs/>
          <w:sz w:val="28"/>
          <w:szCs w:val="28"/>
          <w:lang w:val="ru-RU"/>
        </w:rPr>
      </w:pPr>
    </w:p>
    <w:p w:rsidR="00BE1AC8" w:rsidRPr="00E83865" w:rsidRDefault="00BE1AC8" w:rsidP="00BE1AC8">
      <w:pPr>
        <w:pStyle w:val="1"/>
        <w:shd w:val="clear" w:color="auto" w:fill="auto"/>
        <w:spacing w:after="0" w:line="240" w:lineRule="auto"/>
        <w:rPr>
          <w:sz w:val="32"/>
          <w:szCs w:val="32"/>
        </w:rPr>
      </w:pPr>
      <w:r w:rsidRPr="00AA6391">
        <w:rPr>
          <w:sz w:val="28"/>
          <w:szCs w:val="28"/>
        </w:rPr>
        <w:t xml:space="preserve">на тему: </w:t>
      </w:r>
      <w:r w:rsidRPr="00E83865">
        <w:rPr>
          <w:b/>
          <w:sz w:val="32"/>
          <w:szCs w:val="32"/>
        </w:rPr>
        <w:t>«</w:t>
      </w:r>
      <w:r>
        <w:rPr>
          <w:b/>
          <w:sz w:val="32"/>
          <w:szCs w:val="32"/>
        </w:rPr>
        <w:t>ОЗДОРОВИТЕЛЬНАЯ ФИЗИЧЕСКАЯ КУЛЬТУРА ПРИ ЗАБОЛЕВАНИИ ШЕЙНОГО ОСТЕОХОНДРОЗА</w:t>
      </w:r>
      <w:r w:rsidRPr="00E83865">
        <w:rPr>
          <w:b/>
          <w:sz w:val="32"/>
          <w:szCs w:val="32"/>
        </w:rPr>
        <w:t>»</w:t>
      </w:r>
    </w:p>
    <w:p w:rsidR="00BE1AC8" w:rsidRPr="00946957" w:rsidRDefault="00BE1AC8" w:rsidP="00BE1AC8">
      <w:pPr>
        <w:widowControl w:val="0"/>
        <w:spacing w:line="360" w:lineRule="auto"/>
        <w:ind w:firstLine="709"/>
        <w:jc w:val="both"/>
        <w:rPr>
          <w:sz w:val="28"/>
          <w:szCs w:val="28"/>
        </w:rPr>
      </w:pPr>
    </w:p>
    <w:p w:rsidR="00BE1AC8" w:rsidRDefault="00BE1AC8" w:rsidP="00BE1AC8">
      <w:pPr>
        <w:widowControl w:val="0"/>
        <w:spacing w:line="360" w:lineRule="auto"/>
        <w:ind w:firstLine="709"/>
        <w:jc w:val="both"/>
        <w:rPr>
          <w:sz w:val="28"/>
          <w:szCs w:val="28"/>
        </w:rPr>
      </w:pPr>
    </w:p>
    <w:p w:rsidR="00BE1AC8" w:rsidRDefault="00BE1AC8" w:rsidP="00BE1AC8">
      <w:pPr>
        <w:widowControl w:val="0"/>
        <w:spacing w:line="360" w:lineRule="auto"/>
        <w:ind w:firstLine="709"/>
        <w:jc w:val="both"/>
        <w:rPr>
          <w:sz w:val="28"/>
          <w:szCs w:val="28"/>
        </w:rPr>
      </w:pPr>
    </w:p>
    <w:p w:rsidR="00BE1AC8" w:rsidRDefault="00BE1AC8" w:rsidP="00BE1AC8">
      <w:pPr>
        <w:widowControl w:val="0"/>
        <w:spacing w:line="360" w:lineRule="auto"/>
        <w:ind w:firstLine="709"/>
        <w:rPr>
          <w:sz w:val="28"/>
          <w:szCs w:val="28"/>
        </w:rPr>
      </w:pPr>
    </w:p>
    <w:p w:rsidR="00BE1AC8" w:rsidRPr="00946957" w:rsidRDefault="00BE1AC8" w:rsidP="00BE1AC8">
      <w:pPr>
        <w:widowControl w:val="0"/>
        <w:spacing w:line="360" w:lineRule="auto"/>
        <w:ind w:firstLine="709"/>
        <w:rPr>
          <w:sz w:val="28"/>
          <w:szCs w:val="28"/>
        </w:rPr>
      </w:pPr>
    </w:p>
    <w:p w:rsidR="00BE1AC8" w:rsidRDefault="00BE1AC8" w:rsidP="00BE1AC8">
      <w:pPr>
        <w:pStyle w:val="1"/>
        <w:shd w:val="clear" w:color="auto" w:fill="auto"/>
        <w:spacing w:after="0" w:line="240" w:lineRule="auto"/>
        <w:jc w:val="left"/>
        <w:rPr>
          <w:sz w:val="28"/>
          <w:szCs w:val="28"/>
        </w:rPr>
      </w:pPr>
    </w:p>
    <w:p w:rsidR="00BE1AC8" w:rsidRPr="00BE1AC8" w:rsidRDefault="00BE1AC8" w:rsidP="00BE1AC8">
      <w:pPr>
        <w:pStyle w:val="1"/>
        <w:shd w:val="clear" w:color="auto" w:fill="auto"/>
        <w:spacing w:after="0" w:line="240" w:lineRule="auto"/>
        <w:ind w:left="5103"/>
        <w:jc w:val="left"/>
        <w:rPr>
          <w:sz w:val="22"/>
        </w:rPr>
      </w:pPr>
      <w:r w:rsidRPr="00BE1AC8">
        <w:rPr>
          <w:sz w:val="22"/>
        </w:rPr>
        <w:t>Выполнил</w:t>
      </w:r>
      <w:r>
        <w:rPr>
          <w:sz w:val="22"/>
        </w:rPr>
        <w:t>а</w:t>
      </w:r>
      <w:r w:rsidRPr="00BE1AC8">
        <w:rPr>
          <w:sz w:val="22"/>
        </w:rPr>
        <w:t xml:space="preserve"> </w:t>
      </w:r>
    </w:p>
    <w:p w:rsidR="00BE1AC8" w:rsidRDefault="00BE1AC8" w:rsidP="00BE1AC8">
      <w:pPr>
        <w:pStyle w:val="1"/>
        <w:shd w:val="clear" w:color="auto" w:fill="auto"/>
        <w:spacing w:after="0" w:line="240" w:lineRule="auto"/>
        <w:ind w:left="5103"/>
        <w:jc w:val="left"/>
        <w:rPr>
          <w:sz w:val="22"/>
        </w:rPr>
      </w:pPr>
      <w:r w:rsidRPr="00BE1AC8">
        <w:rPr>
          <w:sz w:val="22"/>
        </w:rPr>
        <w:t>студент</w:t>
      </w:r>
      <w:r>
        <w:rPr>
          <w:sz w:val="22"/>
        </w:rPr>
        <w:t>ка</w:t>
      </w:r>
      <w:r w:rsidRPr="00BE1AC8">
        <w:rPr>
          <w:sz w:val="22"/>
        </w:rPr>
        <w:t xml:space="preserve"> </w:t>
      </w:r>
      <w:r>
        <w:rPr>
          <w:sz w:val="22"/>
        </w:rPr>
        <w:t>группы МиИ-3 ФМФ</w:t>
      </w:r>
      <w:r w:rsidRPr="00BE1AC8">
        <w:rPr>
          <w:sz w:val="22"/>
        </w:rPr>
        <w:t xml:space="preserve"> </w:t>
      </w:r>
    </w:p>
    <w:p w:rsidR="00BE1AC8" w:rsidRPr="00BE1AC8" w:rsidRDefault="00BE1AC8" w:rsidP="00BE1AC8">
      <w:pPr>
        <w:pStyle w:val="1"/>
        <w:shd w:val="clear" w:color="auto" w:fill="auto"/>
        <w:spacing w:after="0" w:line="240" w:lineRule="auto"/>
        <w:ind w:left="5103"/>
        <w:jc w:val="left"/>
        <w:rPr>
          <w:rStyle w:val="ad"/>
          <w:i w:val="0"/>
          <w:iCs/>
          <w:sz w:val="22"/>
          <w:lang w:val="ru-RU"/>
        </w:rPr>
      </w:pPr>
      <w:r w:rsidRPr="00BE1AC8">
        <w:rPr>
          <w:rStyle w:val="ad"/>
          <w:i w:val="0"/>
          <w:iCs/>
          <w:sz w:val="22"/>
          <w:lang w:val="ru-RU"/>
        </w:rPr>
        <w:t>Макарова М</w:t>
      </w:r>
      <w:r>
        <w:rPr>
          <w:rStyle w:val="ad"/>
          <w:i w:val="0"/>
          <w:iCs/>
          <w:sz w:val="22"/>
          <w:lang w:val="ru-RU"/>
        </w:rPr>
        <w:t>айя Михайловна</w:t>
      </w:r>
    </w:p>
    <w:p w:rsidR="00BE1AC8" w:rsidRPr="00BE1AC8" w:rsidRDefault="00BE1AC8" w:rsidP="00BE1AC8">
      <w:pPr>
        <w:pStyle w:val="1"/>
        <w:shd w:val="clear" w:color="auto" w:fill="auto"/>
        <w:spacing w:after="0" w:line="240" w:lineRule="auto"/>
        <w:ind w:left="5103"/>
        <w:jc w:val="left"/>
        <w:rPr>
          <w:sz w:val="22"/>
        </w:rPr>
      </w:pPr>
    </w:p>
    <w:p w:rsidR="00BE1AC8" w:rsidRPr="00BE1AC8" w:rsidRDefault="00BE1AC8" w:rsidP="00BE1AC8">
      <w:pPr>
        <w:ind w:left="5103"/>
        <w:rPr>
          <w:rStyle w:val="31"/>
          <w:i w:val="0"/>
          <w:iCs/>
          <w:sz w:val="22"/>
          <w:szCs w:val="22"/>
        </w:rPr>
      </w:pPr>
      <w:r w:rsidRPr="00BE1AC8">
        <w:rPr>
          <w:rStyle w:val="31"/>
          <w:i w:val="0"/>
          <w:iCs/>
          <w:sz w:val="22"/>
          <w:szCs w:val="22"/>
        </w:rPr>
        <w:t xml:space="preserve">Научный руководитель </w:t>
      </w:r>
    </w:p>
    <w:p w:rsidR="0033720A" w:rsidRDefault="00BE1AC8" w:rsidP="0033720A">
      <w:pPr>
        <w:ind w:left="5103"/>
        <w:rPr>
          <w:rStyle w:val="32"/>
          <w:i w:val="0"/>
          <w:sz w:val="22"/>
          <w:szCs w:val="22"/>
          <w:u w:val="none"/>
        </w:rPr>
      </w:pPr>
      <w:proofErr w:type="spellStart"/>
      <w:r>
        <w:rPr>
          <w:rStyle w:val="32"/>
          <w:i w:val="0"/>
          <w:sz w:val="22"/>
          <w:szCs w:val="22"/>
          <w:u w:val="none"/>
        </w:rPr>
        <w:t>к.п</w:t>
      </w:r>
      <w:proofErr w:type="gramStart"/>
      <w:r>
        <w:rPr>
          <w:rStyle w:val="32"/>
          <w:i w:val="0"/>
          <w:sz w:val="22"/>
          <w:szCs w:val="22"/>
          <w:u w:val="none"/>
        </w:rPr>
        <w:t>.н</w:t>
      </w:r>
      <w:proofErr w:type="spellEnd"/>
      <w:proofErr w:type="gramEnd"/>
      <w:r w:rsidR="0033720A">
        <w:rPr>
          <w:rStyle w:val="32"/>
          <w:i w:val="0"/>
          <w:sz w:val="22"/>
          <w:szCs w:val="22"/>
          <w:u w:val="none"/>
        </w:rPr>
        <w:t xml:space="preserve">, доцент </w:t>
      </w:r>
    </w:p>
    <w:p w:rsidR="00BE1AC8" w:rsidRPr="0033720A" w:rsidRDefault="0033720A" w:rsidP="0033720A">
      <w:pPr>
        <w:ind w:left="5103"/>
        <w:rPr>
          <w:i/>
          <w:sz w:val="22"/>
          <w:szCs w:val="22"/>
        </w:rPr>
      </w:pPr>
      <w:r>
        <w:rPr>
          <w:rStyle w:val="32"/>
          <w:i w:val="0"/>
          <w:sz w:val="22"/>
          <w:szCs w:val="22"/>
          <w:u w:val="none"/>
        </w:rPr>
        <w:t>Суриков Алексей Александрович</w:t>
      </w:r>
    </w:p>
    <w:p w:rsidR="00BE1AC8" w:rsidRPr="00946957" w:rsidRDefault="00BE1AC8" w:rsidP="00BE1AC8">
      <w:pPr>
        <w:widowControl w:val="0"/>
        <w:spacing w:line="360" w:lineRule="auto"/>
        <w:jc w:val="both"/>
        <w:rPr>
          <w:sz w:val="28"/>
          <w:szCs w:val="28"/>
        </w:rPr>
      </w:pPr>
    </w:p>
    <w:p w:rsidR="00BE1AC8" w:rsidRPr="00946957" w:rsidRDefault="00BE1AC8" w:rsidP="00BE1AC8">
      <w:pPr>
        <w:widowControl w:val="0"/>
        <w:spacing w:line="360" w:lineRule="auto"/>
        <w:ind w:firstLine="709"/>
        <w:jc w:val="both"/>
        <w:rPr>
          <w:sz w:val="28"/>
          <w:szCs w:val="28"/>
        </w:rPr>
      </w:pPr>
    </w:p>
    <w:p w:rsidR="00BE1AC8" w:rsidRDefault="00BE1AC8" w:rsidP="00BE1AC8">
      <w:pPr>
        <w:widowControl w:val="0"/>
        <w:spacing w:line="360" w:lineRule="auto"/>
        <w:ind w:firstLine="709"/>
        <w:rPr>
          <w:sz w:val="28"/>
          <w:szCs w:val="28"/>
        </w:rPr>
      </w:pPr>
      <w:r>
        <w:rPr>
          <w:sz w:val="28"/>
          <w:szCs w:val="28"/>
        </w:rPr>
        <w:t xml:space="preserve">                                     </w:t>
      </w:r>
    </w:p>
    <w:p w:rsidR="00BE1AC8" w:rsidRPr="0033720A" w:rsidRDefault="00BE1AC8" w:rsidP="00BE1AC8">
      <w:pPr>
        <w:widowControl w:val="0"/>
        <w:spacing w:line="360" w:lineRule="auto"/>
        <w:ind w:firstLine="709"/>
        <w:jc w:val="center"/>
        <w:rPr>
          <w:sz w:val="22"/>
          <w:szCs w:val="22"/>
        </w:rPr>
      </w:pPr>
      <w:r w:rsidRPr="0033720A">
        <w:rPr>
          <w:sz w:val="22"/>
          <w:szCs w:val="22"/>
        </w:rPr>
        <w:t>Чебоксары - 2016</w:t>
      </w:r>
    </w:p>
    <w:p w:rsidR="00BE1AC8" w:rsidRPr="0033720A" w:rsidRDefault="0033720A" w:rsidP="002C3CE7">
      <w:pPr>
        <w:ind w:firstLine="284"/>
        <w:jc w:val="both"/>
        <w:rPr>
          <w:b/>
          <w:sz w:val="32"/>
          <w:szCs w:val="32"/>
        </w:rPr>
      </w:pPr>
      <w:r w:rsidRPr="0033720A">
        <w:rPr>
          <w:b/>
          <w:sz w:val="32"/>
          <w:szCs w:val="32"/>
        </w:rPr>
        <w:lastRenderedPageBreak/>
        <w:t>Содержание</w:t>
      </w:r>
    </w:p>
    <w:p w:rsidR="0033720A" w:rsidRDefault="0033720A" w:rsidP="002C3CE7">
      <w:pPr>
        <w:ind w:firstLine="284"/>
        <w:jc w:val="both"/>
        <w:rPr>
          <w:sz w:val="28"/>
          <w:szCs w:val="28"/>
        </w:rPr>
      </w:pPr>
    </w:p>
    <w:p w:rsidR="0033720A" w:rsidRDefault="0033720A" w:rsidP="002C3CE7">
      <w:pPr>
        <w:ind w:firstLine="284"/>
        <w:jc w:val="both"/>
        <w:rPr>
          <w:sz w:val="28"/>
          <w:szCs w:val="28"/>
        </w:rPr>
      </w:pPr>
      <w:r>
        <w:rPr>
          <w:sz w:val="28"/>
          <w:szCs w:val="28"/>
        </w:rPr>
        <w:t>Введение</w:t>
      </w:r>
      <w:r w:rsidR="00C5307D">
        <w:rPr>
          <w:sz w:val="28"/>
          <w:szCs w:val="28"/>
        </w:rPr>
        <w:t>………………………………………………………………...……..3</w:t>
      </w:r>
    </w:p>
    <w:p w:rsidR="0033720A" w:rsidRDefault="0033720A" w:rsidP="0033720A">
      <w:pPr>
        <w:ind w:firstLine="709"/>
        <w:jc w:val="both"/>
        <w:rPr>
          <w:sz w:val="28"/>
          <w:szCs w:val="28"/>
        </w:rPr>
      </w:pPr>
    </w:p>
    <w:p w:rsidR="0033720A" w:rsidRDefault="0033720A" w:rsidP="0033720A">
      <w:pPr>
        <w:ind w:firstLine="709"/>
        <w:jc w:val="both"/>
        <w:rPr>
          <w:sz w:val="28"/>
          <w:szCs w:val="28"/>
        </w:rPr>
      </w:pPr>
      <w:r>
        <w:rPr>
          <w:sz w:val="28"/>
          <w:szCs w:val="28"/>
        </w:rPr>
        <w:t>1.Цели и задачи оздоровительных занятий</w:t>
      </w:r>
      <w:r w:rsidR="00C5307D">
        <w:rPr>
          <w:sz w:val="28"/>
          <w:szCs w:val="28"/>
        </w:rPr>
        <w:t>……………………………..4</w:t>
      </w:r>
    </w:p>
    <w:p w:rsidR="0033720A" w:rsidRDefault="0033720A" w:rsidP="0033720A">
      <w:pPr>
        <w:ind w:firstLine="709"/>
        <w:jc w:val="both"/>
        <w:rPr>
          <w:sz w:val="28"/>
          <w:szCs w:val="28"/>
        </w:rPr>
      </w:pPr>
      <w:r>
        <w:rPr>
          <w:sz w:val="28"/>
          <w:szCs w:val="28"/>
        </w:rPr>
        <w:t>2.Характеристика заболевания</w:t>
      </w:r>
      <w:r w:rsidR="00C5307D">
        <w:rPr>
          <w:sz w:val="28"/>
          <w:szCs w:val="28"/>
        </w:rPr>
        <w:t>…………………………………………..7</w:t>
      </w:r>
    </w:p>
    <w:p w:rsidR="0033720A" w:rsidRDefault="0033720A" w:rsidP="0033720A">
      <w:pPr>
        <w:ind w:firstLine="709"/>
        <w:jc w:val="both"/>
        <w:rPr>
          <w:sz w:val="28"/>
          <w:szCs w:val="28"/>
        </w:rPr>
      </w:pPr>
      <w:r>
        <w:rPr>
          <w:sz w:val="28"/>
          <w:szCs w:val="28"/>
        </w:rPr>
        <w:t>3.Причины возникновения и симптомы</w:t>
      </w:r>
      <w:r w:rsidR="00C5307D">
        <w:rPr>
          <w:sz w:val="28"/>
          <w:szCs w:val="28"/>
        </w:rPr>
        <w:t>………………………………...9</w:t>
      </w:r>
    </w:p>
    <w:p w:rsidR="0033720A" w:rsidRDefault="0033720A" w:rsidP="0033720A">
      <w:pPr>
        <w:ind w:firstLine="709"/>
        <w:jc w:val="both"/>
        <w:rPr>
          <w:sz w:val="28"/>
          <w:szCs w:val="28"/>
        </w:rPr>
      </w:pPr>
      <w:r>
        <w:rPr>
          <w:sz w:val="28"/>
          <w:szCs w:val="28"/>
        </w:rPr>
        <w:t>4.Показания и противопоказания к занятиям физической культурой и спортом</w:t>
      </w:r>
      <w:r w:rsidR="00C5307D">
        <w:rPr>
          <w:sz w:val="28"/>
          <w:szCs w:val="28"/>
        </w:rPr>
        <w:t>………………………………………………………………………….13</w:t>
      </w:r>
    </w:p>
    <w:p w:rsidR="0033720A" w:rsidRDefault="0033720A" w:rsidP="0033720A">
      <w:pPr>
        <w:ind w:firstLine="709"/>
        <w:jc w:val="both"/>
        <w:rPr>
          <w:sz w:val="28"/>
          <w:szCs w:val="28"/>
        </w:rPr>
      </w:pPr>
      <w:r>
        <w:rPr>
          <w:sz w:val="28"/>
          <w:szCs w:val="28"/>
        </w:rPr>
        <w:t>5.Комплекс физических упражнений по профилактике и лечению заболевания</w:t>
      </w:r>
      <w:r w:rsidR="00C5307D">
        <w:rPr>
          <w:sz w:val="28"/>
          <w:szCs w:val="28"/>
        </w:rPr>
        <w:t>……………………………………………………………………..16</w:t>
      </w:r>
    </w:p>
    <w:p w:rsidR="0033720A" w:rsidRDefault="0033720A" w:rsidP="002C3CE7">
      <w:pPr>
        <w:ind w:firstLine="284"/>
        <w:jc w:val="both"/>
        <w:rPr>
          <w:sz w:val="28"/>
          <w:szCs w:val="28"/>
        </w:rPr>
      </w:pPr>
    </w:p>
    <w:p w:rsidR="0033720A" w:rsidRDefault="0033720A" w:rsidP="002C3CE7">
      <w:pPr>
        <w:ind w:firstLine="284"/>
        <w:jc w:val="both"/>
        <w:rPr>
          <w:sz w:val="28"/>
          <w:szCs w:val="28"/>
        </w:rPr>
      </w:pPr>
      <w:r>
        <w:rPr>
          <w:sz w:val="28"/>
          <w:szCs w:val="28"/>
        </w:rPr>
        <w:t>Заключение</w:t>
      </w:r>
      <w:r w:rsidR="00C5307D">
        <w:rPr>
          <w:sz w:val="28"/>
          <w:szCs w:val="28"/>
        </w:rPr>
        <w:t>………………………………………………………….……….20</w:t>
      </w:r>
    </w:p>
    <w:p w:rsidR="00C5307D" w:rsidRDefault="00C5307D" w:rsidP="002C3CE7">
      <w:pPr>
        <w:ind w:firstLine="284"/>
        <w:jc w:val="both"/>
        <w:rPr>
          <w:sz w:val="28"/>
          <w:szCs w:val="28"/>
        </w:rPr>
      </w:pPr>
    </w:p>
    <w:p w:rsidR="00C5307D" w:rsidRPr="0033720A" w:rsidRDefault="00C5307D" w:rsidP="002C3CE7">
      <w:pPr>
        <w:ind w:firstLine="284"/>
        <w:jc w:val="both"/>
        <w:rPr>
          <w:sz w:val="28"/>
          <w:szCs w:val="28"/>
        </w:rPr>
      </w:pPr>
      <w:r>
        <w:rPr>
          <w:sz w:val="28"/>
          <w:szCs w:val="28"/>
        </w:rPr>
        <w:t>Список использованной литературы…………………………………...…..21</w:t>
      </w:r>
    </w:p>
    <w:p w:rsidR="00BE1AC8" w:rsidRDefault="00BE1AC8" w:rsidP="002C3CE7">
      <w:pPr>
        <w:ind w:firstLine="284"/>
        <w:jc w:val="both"/>
        <w:rPr>
          <w:sz w:val="28"/>
          <w:szCs w:val="28"/>
        </w:rPr>
      </w:pPr>
    </w:p>
    <w:p w:rsidR="00BE1AC8" w:rsidRDefault="00BE1AC8" w:rsidP="002C3CE7">
      <w:pPr>
        <w:ind w:firstLine="284"/>
        <w:jc w:val="both"/>
        <w:rPr>
          <w:sz w:val="28"/>
          <w:szCs w:val="28"/>
        </w:rPr>
      </w:pPr>
    </w:p>
    <w:p w:rsidR="00BE1AC8" w:rsidRDefault="00BE1AC8" w:rsidP="002C3CE7">
      <w:pPr>
        <w:ind w:firstLine="284"/>
        <w:jc w:val="both"/>
        <w:rPr>
          <w:sz w:val="28"/>
          <w:szCs w:val="28"/>
        </w:rPr>
      </w:pPr>
    </w:p>
    <w:p w:rsidR="00BE1AC8" w:rsidRDefault="00BE1AC8" w:rsidP="002C3CE7">
      <w:pPr>
        <w:ind w:firstLine="284"/>
        <w:jc w:val="both"/>
        <w:rPr>
          <w:sz w:val="28"/>
          <w:szCs w:val="28"/>
        </w:rPr>
      </w:pPr>
    </w:p>
    <w:p w:rsidR="00BE1AC8" w:rsidRDefault="00BE1AC8" w:rsidP="002C3CE7">
      <w:pPr>
        <w:ind w:firstLine="284"/>
        <w:jc w:val="both"/>
        <w:rPr>
          <w:sz w:val="28"/>
          <w:szCs w:val="28"/>
        </w:rPr>
      </w:pPr>
    </w:p>
    <w:p w:rsidR="00BE1AC8" w:rsidRDefault="00BE1AC8" w:rsidP="002C3CE7">
      <w:pPr>
        <w:ind w:firstLine="284"/>
        <w:jc w:val="both"/>
        <w:rPr>
          <w:sz w:val="28"/>
          <w:szCs w:val="28"/>
        </w:rPr>
      </w:pPr>
    </w:p>
    <w:p w:rsidR="00BE1AC8" w:rsidRDefault="00BE1AC8" w:rsidP="002C3CE7">
      <w:pPr>
        <w:ind w:firstLine="284"/>
        <w:jc w:val="both"/>
        <w:rPr>
          <w:sz w:val="28"/>
          <w:szCs w:val="28"/>
        </w:rPr>
      </w:pPr>
    </w:p>
    <w:p w:rsidR="00BE1AC8" w:rsidRDefault="00BE1AC8" w:rsidP="002C3CE7">
      <w:pPr>
        <w:ind w:firstLine="284"/>
        <w:jc w:val="both"/>
        <w:rPr>
          <w:sz w:val="28"/>
          <w:szCs w:val="28"/>
        </w:rPr>
      </w:pPr>
    </w:p>
    <w:p w:rsidR="00BE1AC8" w:rsidRDefault="00BE1AC8" w:rsidP="002C3CE7">
      <w:pPr>
        <w:ind w:firstLine="284"/>
        <w:jc w:val="both"/>
        <w:rPr>
          <w:sz w:val="28"/>
          <w:szCs w:val="28"/>
        </w:rPr>
      </w:pPr>
    </w:p>
    <w:p w:rsidR="00BE1AC8" w:rsidRDefault="00BE1AC8" w:rsidP="002C3CE7">
      <w:pPr>
        <w:ind w:firstLine="284"/>
        <w:jc w:val="both"/>
        <w:rPr>
          <w:sz w:val="28"/>
          <w:szCs w:val="28"/>
        </w:rPr>
      </w:pPr>
    </w:p>
    <w:p w:rsidR="00BE1AC8" w:rsidRDefault="00BE1AC8" w:rsidP="002C3CE7">
      <w:pPr>
        <w:ind w:firstLine="284"/>
        <w:jc w:val="both"/>
        <w:rPr>
          <w:sz w:val="28"/>
          <w:szCs w:val="28"/>
        </w:rPr>
      </w:pPr>
    </w:p>
    <w:p w:rsidR="00BE1AC8" w:rsidRDefault="00BE1AC8" w:rsidP="002C3CE7">
      <w:pPr>
        <w:ind w:firstLine="284"/>
        <w:jc w:val="both"/>
        <w:rPr>
          <w:sz w:val="28"/>
          <w:szCs w:val="28"/>
        </w:rPr>
      </w:pPr>
    </w:p>
    <w:p w:rsidR="00BE1AC8" w:rsidRDefault="00BE1AC8" w:rsidP="002C3CE7">
      <w:pPr>
        <w:ind w:firstLine="284"/>
        <w:jc w:val="both"/>
        <w:rPr>
          <w:sz w:val="28"/>
          <w:szCs w:val="28"/>
        </w:rPr>
      </w:pPr>
    </w:p>
    <w:p w:rsidR="00BE1AC8" w:rsidRDefault="00BE1AC8" w:rsidP="002C3CE7">
      <w:pPr>
        <w:ind w:firstLine="284"/>
        <w:jc w:val="both"/>
        <w:rPr>
          <w:sz w:val="28"/>
          <w:szCs w:val="28"/>
        </w:rPr>
      </w:pPr>
    </w:p>
    <w:p w:rsidR="00BE1AC8" w:rsidRDefault="00BE1AC8" w:rsidP="002C3CE7">
      <w:pPr>
        <w:ind w:firstLine="284"/>
        <w:jc w:val="both"/>
        <w:rPr>
          <w:sz w:val="28"/>
          <w:szCs w:val="28"/>
        </w:rPr>
      </w:pPr>
    </w:p>
    <w:p w:rsidR="00BE1AC8" w:rsidRDefault="00BE1AC8" w:rsidP="002C3CE7">
      <w:pPr>
        <w:ind w:firstLine="284"/>
        <w:jc w:val="both"/>
        <w:rPr>
          <w:sz w:val="28"/>
          <w:szCs w:val="28"/>
        </w:rPr>
      </w:pPr>
    </w:p>
    <w:p w:rsidR="00BE1AC8" w:rsidRDefault="00BE1AC8" w:rsidP="002C3CE7">
      <w:pPr>
        <w:ind w:firstLine="284"/>
        <w:jc w:val="both"/>
        <w:rPr>
          <w:sz w:val="28"/>
          <w:szCs w:val="28"/>
        </w:rPr>
      </w:pPr>
    </w:p>
    <w:p w:rsidR="00BE1AC8" w:rsidRDefault="00BE1AC8" w:rsidP="002C3CE7">
      <w:pPr>
        <w:ind w:firstLine="284"/>
        <w:jc w:val="both"/>
        <w:rPr>
          <w:sz w:val="28"/>
          <w:szCs w:val="28"/>
        </w:rPr>
      </w:pPr>
    </w:p>
    <w:p w:rsidR="00BE1AC8" w:rsidRDefault="00BE1AC8" w:rsidP="002C3CE7">
      <w:pPr>
        <w:ind w:firstLine="284"/>
        <w:jc w:val="both"/>
        <w:rPr>
          <w:sz w:val="28"/>
          <w:szCs w:val="28"/>
        </w:rPr>
      </w:pPr>
    </w:p>
    <w:p w:rsidR="00BE1AC8" w:rsidRDefault="00BE1AC8" w:rsidP="002C3CE7">
      <w:pPr>
        <w:ind w:firstLine="284"/>
        <w:jc w:val="both"/>
        <w:rPr>
          <w:sz w:val="28"/>
          <w:szCs w:val="28"/>
        </w:rPr>
      </w:pPr>
    </w:p>
    <w:p w:rsidR="00BE1AC8" w:rsidRDefault="00BE1AC8" w:rsidP="002C3CE7">
      <w:pPr>
        <w:ind w:firstLine="284"/>
        <w:jc w:val="both"/>
        <w:rPr>
          <w:sz w:val="28"/>
          <w:szCs w:val="28"/>
        </w:rPr>
      </w:pPr>
    </w:p>
    <w:p w:rsidR="00BE1AC8" w:rsidRDefault="00BE1AC8" w:rsidP="002C3CE7">
      <w:pPr>
        <w:ind w:firstLine="284"/>
        <w:jc w:val="both"/>
        <w:rPr>
          <w:sz w:val="28"/>
          <w:szCs w:val="28"/>
        </w:rPr>
      </w:pPr>
    </w:p>
    <w:p w:rsidR="00BE1AC8" w:rsidRDefault="00BE1AC8" w:rsidP="002C3CE7">
      <w:pPr>
        <w:ind w:firstLine="284"/>
        <w:jc w:val="both"/>
        <w:rPr>
          <w:sz w:val="28"/>
          <w:szCs w:val="28"/>
        </w:rPr>
      </w:pPr>
    </w:p>
    <w:p w:rsidR="00BE1AC8" w:rsidRDefault="00BE1AC8" w:rsidP="002C3CE7">
      <w:pPr>
        <w:ind w:firstLine="284"/>
        <w:jc w:val="both"/>
        <w:rPr>
          <w:sz w:val="28"/>
          <w:szCs w:val="28"/>
        </w:rPr>
      </w:pPr>
    </w:p>
    <w:p w:rsidR="00BE1AC8" w:rsidRDefault="00BE1AC8" w:rsidP="002C3CE7">
      <w:pPr>
        <w:ind w:firstLine="284"/>
        <w:jc w:val="both"/>
        <w:rPr>
          <w:sz w:val="28"/>
          <w:szCs w:val="28"/>
        </w:rPr>
      </w:pPr>
    </w:p>
    <w:p w:rsidR="00BE1AC8" w:rsidRDefault="00BE1AC8" w:rsidP="002C3CE7">
      <w:pPr>
        <w:ind w:firstLine="284"/>
        <w:jc w:val="both"/>
        <w:rPr>
          <w:sz w:val="28"/>
          <w:szCs w:val="28"/>
        </w:rPr>
      </w:pPr>
    </w:p>
    <w:p w:rsidR="00BE1AC8" w:rsidRDefault="00BE1AC8" w:rsidP="002C3CE7">
      <w:pPr>
        <w:ind w:firstLine="284"/>
        <w:jc w:val="both"/>
        <w:rPr>
          <w:sz w:val="28"/>
          <w:szCs w:val="28"/>
        </w:rPr>
      </w:pPr>
    </w:p>
    <w:p w:rsidR="00BE1AC8" w:rsidRDefault="00BE1AC8" w:rsidP="002C3CE7">
      <w:pPr>
        <w:ind w:firstLine="284"/>
        <w:jc w:val="both"/>
        <w:rPr>
          <w:sz w:val="28"/>
          <w:szCs w:val="28"/>
        </w:rPr>
      </w:pPr>
    </w:p>
    <w:p w:rsidR="00BE1AC8" w:rsidRDefault="00BE1AC8" w:rsidP="0033720A">
      <w:pPr>
        <w:jc w:val="both"/>
        <w:rPr>
          <w:sz w:val="28"/>
          <w:szCs w:val="28"/>
        </w:rPr>
      </w:pPr>
    </w:p>
    <w:p w:rsidR="00BE1AC8" w:rsidRDefault="00BE1AC8" w:rsidP="002C3CE7">
      <w:pPr>
        <w:ind w:firstLine="284"/>
        <w:jc w:val="both"/>
        <w:rPr>
          <w:sz w:val="28"/>
          <w:szCs w:val="28"/>
        </w:rPr>
      </w:pPr>
    </w:p>
    <w:p w:rsidR="00BE1AC8" w:rsidRDefault="00BE1AC8" w:rsidP="002C3CE7">
      <w:pPr>
        <w:ind w:firstLine="284"/>
        <w:jc w:val="both"/>
        <w:rPr>
          <w:sz w:val="28"/>
          <w:szCs w:val="28"/>
        </w:rPr>
      </w:pPr>
    </w:p>
    <w:p w:rsidR="00534EC9" w:rsidRDefault="002C4D1B" w:rsidP="0033720A">
      <w:pPr>
        <w:ind w:firstLine="284"/>
        <w:jc w:val="center"/>
        <w:rPr>
          <w:b/>
          <w:sz w:val="28"/>
          <w:szCs w:val="28"/>
        </w:rPr>
      </w:pPr>
      <w:r w:rsidRPr="0033720A">
        <w:rPr>
          <w:b/>
          <w:sz w:val="28"/>
          <w:szCs w:val="28"/>
        </w:rPr>
        <w:t>Введение</w:t>
      </w:r>
    </w:p>
    <w:p w:rsidR="0033720A" w:rsidRPr="0033720A" w:rsidRDefault="0033720A" w:rsidP="0033720A">
      <w:pPr>
        <w:ind w:firstLine="284"/>
        <w:jc w:val="center"/>
        <w:rPr>
          <w:b/>
          <w:sz w:val="28"/>
          <w:szCs w:val="28"/>
        </w:rPr>
      </w:pPr>
    </w:p>
    <w:p w:rsidR="004F55CB" w:rsidRPr="002C3CE7" w:rsidRDefault="004F55CB" w:rsidP="0033720A">
      <w:pPr>
        <w:spacing w:line="276" w:lineRule="auto"/>
        <w:ind w:firstLine="284"/>
        <w:jc w:val="both"/>
        <w:rPr>
          <w:color w:val="333333"/>
          <w:sz w:val="28"/>
          <w:szCs w:val="28"/>
          <w:shd w:val="clear" w:color="auto" w:fill="FFFFFF"/>
        </w:rPr>
      </w:pPr>
      <w:r w:rsidRPr="002C3CE7">
        <w:rPr>
          <w:color w:val="000000"/>
          <w:sz w:val="28"/>
          <w:szCs w:val="28"/>
        </w:rPr>
        <w:t xml:space="preserve">Среди всех известных человечеству болезней, пожалуй, самыми распространенными считаются заболевания </w:t>
      </w:r>
      <w:proofErr w:type="spellStart"/>
      <w:r w:rsidRPr="002C3CE7">
        <w:rPr>
          <w:color w:val="000000"/>
          <w:sz w:val="28"/>
          <w:szCs w:val="28"/>
        </w:rPr>
        <w:t>опорно</w:t>
      </w:r>
      <w:proofErr w:type="spellEnd"/>
      <w:r w:rsidRPr="002C3CE7">
        <w:rPr>
          <w:color w:val="000000"/>
          <w:sz w:val="28"/>
          <w:szCs w:val="28"/>
        </w:rPr>
        <w:t xml:space="preserve"> – двигательного аппарата. Причиной такого явления чаще всего становится малоподвижный образ жизни, когда с возрастом при снижении двигательной активности, в суставах откладываются соли и другие вредные вещества, нарушающие функциональность костной системы. Принято считать, что болезни </w:t>
      </w:r>
      <w:proofErr w:type="spellStart"/>
      <w:r w:rsidRPr="002C3CE7">
        <w:rPr>
          <w:color w:val="000000"/>
          <w:sz w:val="28"/>
          <w:szCs w:val="28"/>
        </w:rPr>
        <w:t>опорно</w:t>
      </w:r>
      <w:proofErr w:type="spellEnd"/>
      <w:r w:rsidRPr="002C3CE7">
        <w:rPr>
          <w:color w:val="000000"/>
          <w:sz w:val="28"/>
          <w:szCs w:val="28"/>
        </w:rPr>
        <w:t xml:space="preserve"> - двигательного ап</w:t>
      </w:r>
      <w:r w:rsidR="0033720A">
        <w:rPr>
          <w:color w:val="000000"/>
          <w:sz w:val="28"/>
          <w:szCs w:val="28"/>
        </w:rPr>
        <w:t>п</w:t>
      </w:r>
      <w:r w:rsidRPr="002C3CE7">
        <w:rPr>
          <w:color w:val="000000"/>
          <w:sz w:val="28"/>
          <w:szCs w:val="28"/>
        </w:rPr>
        <w:t xml:space="preserve">арата появляются только у людей зрелого возраста, но, тем не менее, в последние годы и у молодых людей часто диагностируются такого рода болезни. Лечить такие заболевания довольно сложно, особенно тогда, когда в тканях происходят </w:t>
      </w:r>
      <w:proofErr w:type="spellStart"/>
      <w:r w:rsidRPr="002C3CE7">
        <w:rPr>
          <w:color w:val="000000"/>
          <w:sz w:val="28"/>
          <w:szCs w:val="28"/>
        </w:rPr>
        <w:t>дегенеративно</w:t>
      </w:r>
      <w:proofErr w:type="spellEnd"/>
      <w:r w:rsidRPr="002C3CE7">
        <w:rPr>
          <w:color w:val="000000"/>
          <w:sz w:val="28"/>
          <w:szCs w:val="28"/>
        </w:rPr>
        <w:t xml:space="preserve"> – дистрофические изменения, затрагивающие соседние хрящи, кости, нервные ткани. </w:t>
      </w:r>
      <w:proofErr w:type="gramStart"/>
      <w:r w:rsidRPr="002C3CE7">
        <w:rPr>
          <w:color w:val="000000"/>
          <w:sz w:val="28"/>
          <w:szCs w:val="28"/>
        </w:rPr>
        <w:t>Среди ряда заболеваний</w:t>
      </w:r>
      <w:r w:rsidR="0033720A">
        <w:rPr>
          <w:color w:val="000000"/>
          <w:sz w:val="28"/>
          <w:szCs w:val="28"/>
        </w:rPr>
        <w:t>,</w:t>
      </w:r>
      <w:r w:rsidRPr="002C3CE7">
        <w:rPr>
          <w:color w:val="000000"/>
          <w:sz w:val="28"/>
          <w:szCs w:val="28"/>
        </w:rPr>
        <w:t xml:space="preserve"> нарушающих структуру костной системы, особое место отводится такому заболеванию</w:t>
      </w:r>
      <w:r w:rsidR="0033720A">
        <w:rPr>
          <w:color w:val="000000"/>
          <w:sz w:val="28"/>
          <w:szCs w:val="28"/>
        </w:rPr>
        <w:t>,</w:t>
      </w:r>
      <w:r w:rsidRPr="002C3CE7">
        <w:rPr>
          <w:color w:val="000000"/>
          <w:sz w:val="28"/>
          <w:szCs w:val="28"/>
        </w:rPr>
        <w:t xml:space="preserve"> как шейный остеохондроз, который считается наиболее распространенным заболеванием нашего времени</w:t>
      </w:r>
      <w:r w:rsidR="0033720A">
        <w:rPr>
          <w:color w:val="000000"/>
          <w:sz w:val="28"/>
          <w:szCs w:val="28"/>
        </w:rPr>
        <w:t>.</w:t>
      </w:r>
      <w:r w:rsidRPr="002C3CE7">
        <w:rPr>
          <w:color w:val="000000"/>
          <w:sz w:val="28"/>
          <w:szCs w:val="28"/>
        </w:rPr>
        <w:t xml:space="preserve"> </w:t>
      </w:r>
      <w:proofErr w:type="gramEnd"/>
    </w:p>
    <w:p w:rsidR="004F55CB" w:rsidRDefault="004F55CB" w:rsidP="0033720A">
      <w:pPr>
        <w:spacing w:line="276" w:lineRule="auto"/>
        <w:ind w:firstLine="284"/>
        <w:jc w:val="both"/>
        <w:rPr>
          <w:sz w:val="28"/>
          <w:szCs w:val="28"/>
          <w:shd w:val="clear" w:color="auto" w:fill="FFFFFF"/>
        </w:rPr>
      </w:pPr>
      <w:r w:rsidRPr="0033720A">
        <w:rPr>
          <w:sz w:val="28"/>
          <w:szCs w:val="28"/>
          <w:shd w:val="clear" w:color="auto" w:fill="FFFFFF"/>
        </w:rPr>
        <w:t xml:space="preserve">Остеохондроз шейного отдела позвоночника – это дегенеративно-дистрофическое поражение (прогрессирующее) межпозвоночных дисков в шейном отделе позвоночника. По этой причине происходят </w:t>
      </w:r>
      <w:proofErr w:type="gramStart"/>
      <w:r w:rsidRPr="0033720A">
        <w:rPr>
          <w:sz w:val="28"/>
          <w:szCs w:val="28"/>
          <w:shd w:val="clear" w:color="auto" w:fill="FFFFFF"/>
        </w:rPr>
        <w:t>изменения</w:t>
      </w:r>
      <w:proofErr w:type="gramEnd"/>
      <w:r w:rsidRPr="0033720A">
        <w:rPr>
          <w:sz w:val="28"/>
          <w:szCs w:val="28"/>
          <w:shd w:val="clear" w:color="auto" w:fill="FFFFFF"/>
        </w:rPr>
        <w:t xml:space="preserve"> как в самих межпозвоночных дисках, так и в самих позвонках и суставах шейного отдела.</w:t>
      </w:r>
      <w:r w:rsidRPr="0033720A">
        <w:rPr>
          <w:sz w:val="28"/>
          <w:szCs w:val="28"/>
        </w:rPr>
        <w:br/>
      </w:r>
    </w:p>
    <w:p w:rsidR="0033720A" w:rsidRDefault="0033720A" w:rsidP="0033720A">
      <w:pPr>
        <w:spacing w:line="276" w:lineRule="auto"/>
        <w:ind w:firstLine="284"/>
        <w:jc w:val="both"/>
        <w:rPr>
          <w:sz w:val="28"/>
          <w:szCs w:val="28"/>
          <w:shd w:val="clear" w:color="auto" w:fill="FFFFFF"/>
        </w:rPr>
      </w:pPr>
    </w:p>
    <w:p w:rsidR="0033720A" w:rsidRDefault="0033720A" w:rsidP="0033720A">
      <w:pPr>
        <w:spacing w:line="276" w:lineRule="auto"/>
        <w:ind w:firstLine="284"/>
        <w:jc w:val="both"/>
        <w:rPr>
          <w:sz w:val="28"/>
          <w:szCs w:val="28"/>
          <w:shd w:val="clear" w:color="auto" w:fill="FFFFFF"/>
        </w:rPr>
      </w:pPr>
    </w:p>
    <w:p w:rsidR="0033720A" w:rsidRDefault="0033720A" w:rsidP="0033720A">
      <w:pPr>
        <w:spacing w:line="276" w:lineRule="auto"/>
        <w:ind w:firstLine="284"/>
        <w:jc w:val="both"/>
        <w:rPr>
          <w:sz w:val="28"/>
          <w:szCs w:val="28"/>
          <w:shd w:val="clear" w:color="auto" w:fill="FFFFFF"/>
        </w:rPr>
      </w:pPr>
    </w:p>
    <w:p w:rsidR="0033720A" w:rsidRDefault="0033720A" w:rsidP="0033720A">
      <w:pPr>
        <w:spacing w:line="276" w:lineRule="auto"/>
        <w:ind w:firstLine="284"/>
        <w:jc w:val="both"/>
        <w:rPr>
          <w:sz w:val="28"/>
          <w:szCs w:val="28"/>
          <w:shd w:val="clear" w:color="auto" w:fill="FFFFFF"/>
        </w:rPr>
      </w:pPr>
    </w:p>
    <w:p w:rsidR="0033720A" w:rsidRDefault="0033720A" w:rsidP="0033720A">
      <w:pPr>
        <w:spacing w:line="276" w:lineRule="auto"/>
        <w:ind w:firstLine="284"/>
        <w:jc w:val="both"/>
        <w:rPr>
          <w:sz w:val="28"/>
          <w:szCs w:val="28"/>
          <w:shd w:val="clear" w:color="auto" w:fill="FFFFFF"/>
        </w:rPr>
      </w:pPr>
    </w:p>
    <w:p w:rsidR="0033720A" w:rsidRDefault="0033720A" w:rsidP="0033720A">
      <w:pPr>
        <w:spacing w:line="276" w:lineRule="auto"/>
        <w:ind w:firstLine="284"/>
        <w:jc w:val="both"/>
        <w:rPr>
          <w:sz w:val="28"/>
          <w:szCs w:val="28"/>
          <w:shd w:val="clear" w:color="auto" w:fill="FFFFFF"/>
        </w:rPr>
      </w:pPr>
    </w:p>
    <w:p w:rsidR="0033720A" w:rsidRDefault="0033720A" w:rsidP="0033720A">
      <w:pPr>
        <w:spacing w:line="276" w:lineRule="auto"/>
        <w:ind w:firstLine="284"/>
        <w:jc w:val="both"/>
        <w:rPr>
          <w:sz w:val="28"/>
          <w:szCs w:val="28"/>
          <w:shd w:val="clear" w:color="auto" w:fill="FFFFFF"/>
        </w:rPr>
      </w:pPr>
    </w:p>
    <w:p w:rsidR="0033720A" w:rsidRDefault="0033720A" w:rsidP="0033720A">
      <w:pPr>
        <w:spacing w:line="276" w:lineRule="auto"/>
        <w:ind w:firstLine="284"/>
        <w:jc w:val="both"/>
        <w:rPr>
          <w:sz w:val="28"/>
          <w:szCs w:val="28"/>
          <w:shd w:val="clear" w:color="auto" w:fill="FFFFFF"/>
        </w:rPr>
      </w:pPr>
    </w:p>
    <w:p w:rsidR="0033720A" w:rsidRDefault="0033720A" w:rsidP="0033720A">
      <w:pPr>
        <w:spacing w:line="276" w:lineRule="auto"/>
        <w:ind w:firstLine="284"/>
        <w:jc w:val="both"/>
        <w:rPr>
          <w:sz w:val="28"/>
          <w:szCs w:val="28"/>
          <w:shd w:val="clear" w:color="auto" w:fill="FFFFFF"/>
        </w:rPr>
      </w:pPr>
    </w:p>
    <w:p w:rsidR="0033720A" w:rsidRDefault="0033720A" w:rsidP="0033720A">
      <w:pPr>
        <w:spacing w:line="276" w:lineRule="auto"/>
        <w:ind w:firstLine="284"/>
        <w:jc w:val="both"/>
        <w:rPr>
          <w:sz w:val="28"/>
          <w:szCs w:val="28"/>
          <w:shd w:val="clear" w:color="auto" w:fill="FFFFFF"/>
        </w:rPr>
      </w:pPr>
    </w:p>
    <w:p w:rsidR="0033720A" w:rsidRDefault="0033720A" w:rsidP="0033720A">
      <w:pPr>
        <w:spacing w:line="276" w:lineRule="auto"/>
        <w:ind w:firstLine="284"/>
        <w:jc w:val="both"/>
        <w:rPr>
          <w:sz w:val="28"/>
          <w:szCs w:val="28"/>
          <w:shd w:val="clear" w:color="auto" w:fill="FFFFFF"/>
        </w:rPr>
      </w:pPr>
    </w:p>
    <w:p w:rsidR="0033720A" w:rsidRDefault="0033720A" w:rsidP="0033720A">
      <w:pPr>
        <w:spacing w:line="276" w:lineRule="auto"/>
        <w:ind w:firstLine="284"/>
        <w:jc w:val="both"/>
        <w:rPr>
          <w:sz w:val="28"/>
          <w:szCs w:val="28"/>
          <w:shd w:val="clear" w:color="auto" w:fill="FFFFFF"/>
        </w:rPr>
      </w:pPr>
    </w:p>
    <w:p w:rsidR="0033720A" w:rsidRDefault="0033720A" w:rsidP="0033720A">
      <w:pPr>
        <w:spacing w:line="276" w:lineRule="auto"/>
        <w:ind w:firstLine="284"/>
        <w:jc w:val="both"/>
        <w:rPr>
          <w:sz w:val="28"/>
          <w:szCs w:val="28"/>
          <w:shd w:val="clear" w:color="auto" w:fill="FFFFFF"/>
        </w:rPr>
      </w:pPr>
    </w:p>
    <w:p w:rsidR="0033720A" w:rsidRDefault="0033720A" w:rsidP="0033720A">
      <w:pPr>
        <w:spacing w:line="276" w:lineRule="auto"/>
        <w:ind w:firstLine="284"/>
        <w:jc w:val="both"/>
        <w:rPr>
          <w:sz w:val="28"/>
          <w:szCs w:val="28"/>
          <w:shd w:val="clear" w:color="auto" w:fill="FFFFFF"/>
        </w:rPr>
      </w:pPr>
    </w:p>
    <w:p w:rsidR="0033720A" w:rsidRPr="0033720A" w:rsidRDefault="0033720A" w:rsidP="00BF07A8">
      <w:pPr>
        <w:spacing w:line="276" w:lineRule="auto"/>
        <w:jc w:val="both"/>
        <w:rPr>
          <w:sz w:val="28"/>
          <w:szCs w:val="28"/>
          <w:shd w:val="clear" w:color="auto" w:fill="FFFFFF"/>
        </w:rPr>
      </w:pPr>
    </w:p>
    <w:p w:rsidR="004F55CB" w:rsidRDefault="004F55CB" w:rsidP="0033720A">
      <w:pPr>
        <w:ind w:firstLine="284"/>
        <w:jc w:val="center"/>
        <w:rPr>
          <w:b/>
          <w:sz w:val="28"/>
          <w:szCs w:val="28"/>
        </w:rPr>
      </w:pPr>
      <w:r w:rsidRPr="0033720A">
        <w:rPr>
          <w:b/>
          <w:sz w:val="28"/>
          <w:szCs w:val="28"/>
        </w:rPr>
        <w:lastRenderedPageBreak/>
        <w:t>1.Цели и задачи оздоровительных занятий</w:t>
      </w:r>
    </w:p>
    <w:p w:rsidR="0033720A" w:rsidRPr="0033720A" w:rsidRDefault="0033720A" w:rsidP="0033720A">
      <w:pPr>
        <w:ind w:firstLine="284"/>
        <w:jc w:val="center"/>
        <w:rPr>
          <w:b/>
          <w:sz w:val="28"/>
          <w:szCs w:val="28"/>
        </w:rPr>
      </w:pPr>
    </w:p>
    <w:p w:rsidR="00A12685" w:rsidRPr="0033720A" w:rsidRDefault="00A12685" w:rsidP="0033720A">
      <w:pPr>
        <w:spacing w:line="276" w:lineRule="auto"/>
        <w:ind w:firstLine="284"/>
        <w:jc w:val="both"/>
        <w:rPr>
          <w:sz w:val="28"/>
          <w:szCs w:val="28"/>
        </w:rPr>
      </w:pPr>
      <w:r w:rsidRPr="0033720A">
        <w:rPr>
          <w:sz w:val="28"/>
          <w:szCs w:val="28"/>
        </w:rPr>
        <w:t>Реализация положительного влияния мышечной работы на здоровье человека осуществляется, как правило, в рамках оздоровительной тренировки. С ее помощью компенсируется недостаток двигательной активности, создаются условия для повышения устойчивости организма к воздействиям внешней среды и заболеваниям.</w:t>
      </w:r>
    </w:p>
    <w:p w:rsidR="00A12685" w:rsidRPr="0033720A" w:rsidRDefault="00A12685" w:rsidP="0033720A">
      <w:pPr>
        <w:spacing w:line="276" w:lineRule="auto"/>
        <w:ind w:firstLine="284"/>
        <w:jc w:val="both"/>
        <w:rPr>
          <w:sz w:val="28"/>
          <w:szCs w:val="28"/>
        </w:rPr>
      </w:pPr>
      <w:r w:rsidRPr="0033720A">
        <w:rPr>
          <w:b/>
          <w:bCs/>
          <w:sz w:val="28"/>
          <w:szCs w:val="28"/>
        </w:rPr>
        <w:t>Цель занятий физическими упражнениями с оздоровительной направленностью состоит в укреплении и поддержании здоровья человека, что должно способствовать длительному сохранению высокой работоспособности, продлению творческой, активной жизни.</w:t>
      </w:r>
      <w:r w:rsidRPr="0033720A">
        <w:rPr>
          <w:sz w:val="28"/>
          <w:szCs w:val="28"/>
        </w:rPr>
        <w:t xml:space="preserve"> Учитывая сложную природу здоровья, следует признать, что только физическими упражнениями невозможно достичь сколь-нибудь значимый </w:t>
      </w:r>
      <w:proofErr w:type="spellStart"/>
      <w:r w:rsidRPr="0033720A">
        <w:rPr>
          <w:sz w:val="28"/>
          <w:szCs w:val="28"/>
        </w:rPr>
        <w:t>здравоохранный</w:t>
      </w:r>
      <w:proofErr w:type="spellEnd"/>
      <w:r w:rsidRPr="0033720A">
        <w:rPr>
          <w:sz w:val="28"/>
          <w:szCs w:val="28"/>
        </w:rPr>
        <w:t xml:space="preserve"> эффект. Для этого, как известно, необходимо оптимизировать весь образ жизни человека в соответствии с научно обоснованными правилами и мероприятиями, которые получили свое отражение в ЗОЖ. Вместе с тем глубина благотворных структурно-функциональных перестроек, развивающихся под влиянием специально организованной мышечной деятельности, позволяет говорить о физических упражнениях как наиболее мощном источнике оздоровительных влияний. Поэтому именно физические упражнения должны составлять основу ЗОЖ.</w:t>
      </w:r>
    </w:p>
    <w:p w:rsidR="00A12685" w:rsidRPr="0033720A" w:rsidRDefault="00A12685" w:rsidP="0033720A">
      <w:pPr>
        <w:spacing w:line="276" w:lineRule="auto"/>
        <w:ind w:firstLine="284"/>
        <w:jc w:val="both"/>
        <w:rPr>
          <w:sz w:val="28"/>
          <w:szCs w:val="28"/>
        </w:rPr>
      </w:pPr>
      <w:r w:rsidRPr="0033720A">
        <w:rPr>
          <w:sz w:val="28"/>
          <w:szCs w:val="28"/>
        </w:rPr>
        <w:t xml:space="preserve">Более корректно цель физкультурно-оздоровительных занятий интерпретируется применительно к методике тренировки. Она указывает </w:t>
      </w:r>
      <w:proofErr w:type="gramStart"/>
      <w:r w:rsidRPr="0033720A">
        <w:rPr>
          <w:sz w:val="28"/>
          <w:szCs w:val="28"/>
        </w:rPr>
        <w:t>на те</w:t>
      </w:r>
      <w:proofErr w:type="gramEnd"/>
      <w:r w:rsidRPr="0033720A">
        <w:rPr>
          <w:sz w:val="28"/>
          <w:szCs w:val="28"/>
        </w:rPr>
        <w:t xml:space="preserve"> параметры физической нагрузки, которые обеспечивают условия для оздоровления человека. Как и всякое сильное средство, физические упражнения нуждаются в разумной дозировке. При этом главная проблема практики ОФК заключается в подборе таких форм, средств и методов тренировки, которые наряду с формированием оздоровительного эффекта удовлетворяют потребностям человека в области физкультурной деятельности.</w:t>
      </w:r>
    </w:p>
    <w:p w:rsidR="00A12685" w:rsidRPr="0033720A" w:rsidRDefault="00A12685" w:rsidP="0033720A">
      <w:pPr>
        <w:spacing w:line="276" w:lineRule="auto"/>
        <w:ind w:firstLine="284"/>
        <w:jc w:val="both"/>
        <w:rPr>
          <w:sz w:val="28"/>
          <w:szCs w:val="28"/>
        </w:rPr>
      </w:pPr>
      <w:r w:rsidRPr="0033720A">
        <w:rPr>
          <w:sz w:val="28"/>
          <w:szCs w:val="28"/>
        </w:rPr>
        <w:t xml:space="preserve">Недостаток ясного представления о том, для чего необходима физическая тренировка, становится главной причиной невыполнения методических принципов. Занятия часто осуществляются без соблюдения правил дозирования нагрузки (она может быть как недостаточной, так и излишней), нерегулярно, спонтанно. Отсутствие непрерывности при занятиях физическими упражнениями тем более нежелательно, что постоянная утрата и восстановление физических кондиций может привести к износу функциональной системы, ответственной за адаптацию. Каждое последующее приобретение физической формы будет вызывать все большее </w:t>
      </w:r>
      <w:r w:rsidRPr="0033720A">
        <w:rPr>
          <w:sz w:val="28"/>
          <w:szCs w:val="28"/>
        </w:rPr>
        <w:lastRenderedPageBreak/>
        <w:t>напряжение в деятельности органов и систем, а это уже может спровоцировать развитие функциональных расстройств.</w:t>
      </w:r>
    </w:p>
    <w:p w:rsidR="00A12685" w:rsidRPr="0033720A" w:rsidRDefault="002D7394" w:rsidP="0033720A">
      <w:pPr>
        <w:spacing w:line="276" w:lineRule="auto"/>
        <w:ind w:firstLine="284"/>
        <w:jc w:val="both"/>
        <w:rPr>
          <w:sz w:val="28"/>
          <w:szCs w:val="28"/>
        </w:rPr>
      </w:pPr>
      <w:r w:rsidRPr="0033720A">
        <w:rPr>
          <w:sz w:val="28"/>
          <w:szCs w:val="28"/>
        </w:rPr>
        <w:t>Ц</w:t>
      </w:r>
      <w:r w:rsidR="00A12685" w:rsidRPr="0033720A">
        <w:rPr>
          <w:sz w:val="28"/>
          <w:szCs w:val="28"/>
        </w:rPr>
        <w:t>ель физкультурно-оздоровительных занятий имеет сложное, разноплановое содержание. Соответственно для ее достижения необходимо сформулировать частные задачи. Все задачи, которые должны решаться в процессе физкультурно-оздоровительной деятельности, по избирательной направленности можно разделить на три группы: оздоровительные, воспитательные и образовательные.</w:t>
      </w:r>
    </w:p>
    <w:p w:rsidR="00A12685" w:rsidRPr="0033720A" w:rsidRDefault="00A12685" w:rsidP="0033720A">
      <w:pPr>
        <w:spacing w:line="276" w:lineRule="auto"/>
        <w:ind w:firstLine="284"/>
        <w:jc w:val="both"/>
        <w:rPr>
          <w:sz w:val="28"/>
          <w:szCs w:val="28"/>
        </w:rPr>
      </w:pPr>
      <w:r w:rsidRPr="0033720A">
        <w:rPr>
          <w:b/>
          <w:bCs/>
          <w:sz w:val="28"/>
          <w:szCs w:val="28"/>
        </w:rPr>
        <w:t>Оздоровительные задачи</w:t>
      </w:r>
      <w:r w:rsidRPr="0033720A">
        <w:rPr>
          <w:sz w:val="28"/>
          <w:szCs w:val="28"/>
        </w:rPr>
        <w:t> регламентируют содержание тренировки, приводя ее в соответствие с закономерностями укрепления здоровья. В первую очередь оздоровительная тренировка должна способствовать снижению отрицательного влияния на человека издержек современной цивилизации. Это может быть обеспечено путем решения следующих задач:</w:t>
      </w:r>
    </w:p>
    <w:p w:rsidR="00A12685" w:rsidRPr="0033720A" w:rsidRDefault="00A12685" w:rsidP="0033720A">
      <w:pPr>
        <w:spacing w:line="276" w:lineRule="auto"/>
        <w:ind w:firstLine="284"/>
        <w:jc w:val="both"/>
        <w:rPr>
          <w:sz w:val="28"/>
          <w:szCs w:val="28"/>
        </w:rPr>
      </w:pPr>
      <w:r w:rsidRPr="0033720A">
        <w:rPr>
          <w:sz w:val="28"/>
          <w:szCs w:val="28"/>
        </w:rPr>
        <w:t>1) рациональная организация двигательной активности;</w:t>
      </w:r>
    </w:p>
    <w:p w:rsidR="00A12685" w:rsidRPr="0033720A" w:rsidRDefault="00A12685" w:rsidP="0033720A">
      <w:pPr>
        <w:spacing w:line="276" w:lineRule="auto"/>
        <w:ind w:firstLine="284"/>
        <w:jc w:val="both"/>
        <w:rPr>
          <w:sz w:val="28"/>
          <w:szCs w:val="28"/>
        </w:rPr>
      </w:pPr>
      <w:r w:rsidRPr="0033720A">
        <w:rPr>
          <w:sz w:val="28"/>
          <w:szCs w:val="28"/>
        </w:rPr>
        <w:t>2) повышение различных видов физической работоспособности;</w:t>
      </w:r>
    </w:p>
    <w:p w:rsidR="00A12685" w:rsidRPr="0033720A" w:rsidRDefault="00A12685" w:rsidP="0033720A">
      <w:pPr>
        <w:spacing w:line="276" w:lineRule="auto"/>
        <w:ind w:firstLine="284"/>
        <w:jc w:val="both"/>
        <w:rPr>
          <w:sz w:val="28"/>
          <w:szCs w:val="28"/>
        </w:rPr>
      </w:pPr>
      <w:r w:rsidRPr="0033720A">
        <w:rPr>
          <w:sz w:val="28"/>
          <w:szCs w:val="28"/>
        </w:rPr>
        <w:t>3) расширение функциональных возможностей всех органов и систем;</w:t>
      </w:r>
    </w:p>
    <w:p w:rsidR="00A12685" w:rsidRPr="0033720A" w:rsidRDefault="00A12685" w:rsidP="0033720A">
      <w:pPr>
        <w:spacing w:line="276" w:lineRule="auto"/>
        <w:ind w:firstLine="284"/>
        <w:jc w:val="both"/>
        <w:rPr>
          <w:sz w:val="28"/>
          <w:szCs w:val="28"/>
        </w:rPr>
      </w:pPr>
      <w:r w:rsidRPr="0033720A">
        <w:rPr>
          <w:sz w:val="28"/>
          <w:szCs w:val="28"/>
        </w:rPr>
        <w:t xml:space="preserve">4) профилактика расстройств </w:t>
      </w:r>
      <w:proofErr w:type="spellStart"/>
      <w:proofErr w:type="gramStart"/>
      <w:r w:rsidRPr="0033720A">
        <w:rPr>
          <w:sz w:val="28"/>
          <w:szCs w:val="28"/>
        </w:rPr>
        <w:t>сердечно-сосудистой</w:t>
      </w:r>
      <w:proofErr w:type="spellEnd"/>
      <w:proofErr w:type="gramEnd"/>
      <w:r w:rsidRPr="0033720A">
        <w:rPr>
          <w:sz w:val="28"/>
          <w:szCs w:val="28"/>
        </w:rPr>
        <w:t xml:space="preserve"> системы;</w:t>
      </w:r>
    </w:p>
    <w:p w:rsidR="00A12685" w:rsidRPr="0033720A" w:rsidRDefault="00A12685" w:rsidP="0033720A">
      <w:pPr>
        <w:spacing w:line="276" w:lineRule="auto"/>
        <w:ind w:firstLine="284"/>
        <w:jc w:val="both"/>
        <w:rPr>
          <w:sz w:val="28"/>
          <w:szCs w:val="28"/>
        </w:rPr>
      </w:pPr>
      <w:r w:rsidRPr="0033720A">
        <w:rPr>
          <w:sz w:val="28"/>
          <w:szCs w:val="28"/>
        </w:rPr>
        <w:t xml:space="preserve">5) стимуляция общей </w:t>
      </w:r>
      <w:proofErr w:type="gramStart"/>
      <w:r w:rsidRPr="0033720A">
        <w:rPr>
          <w:sz w:val="28"/>
          <w:szCs w:val="28"/>
        </w:rPr>
        <w:t>неспецифической</w:t>
      </w:r>
      <w:proofErr w:type="gramEnd"/>
      <w:r w:rsidRPr="0033720A">
        <w:rPr>
          <w:sz w:val="28"/>
          <w:szCs w:val="28"/>
        </w:rPr>
        <w:t xml:space="preserve"> </w:t>
      </w:r>
      <w:proofErr w:type="spellStart"/>
      <w:r w:rsidRPr="0033720A">
        <w:rPr>
          <w:sz w:val="28"/>
          <w:szCs w:val="28"/>
        </w:rPr>
        <w:t>резистентности</w:t>
      </w:r>
      <w:proofErr w:type="spellEnd"/>
      <w:r w:rsidRPr="0033720A">
        <w:rPr>
          <w:sz w:val="28"/>
          <w:szCs w:val="28"/>
        </w:rPr>
        <w:t xml:space="preserve"> организма;</w:t>
      </w:r>
    </w:p>
    <w:p w:rsidR="00A12685" w:rsidRPr="0033720A" w:rsidRDefault="00A12685" w:rsidP="0033720A">
      <w:pPr>
        <w:spacing w:line="276" w:lineRule="auto"/>
        <w:ind w:firstLine="284"/>
        <w:jc w:val="both"/>
        <w:rPr>
          <w:sz w:val="28"/>
          <w:szCs w:val="28"/>
        </w:rPr>
      </w:pPr>
      <w:r w:rsidRPr="0033720A">
        <w:rPr>
          <w:sz w:val="28"/>
          <w:szCs w:val="28"/>
        </w:rPr>
        <w:t>7) коррекция физического развития;</w:t>
      </w:r>
    </w:p>
    <w:p w:rsidR="00A12685" w:rsidRPr="0033720A" w:rsidRDefault="00A12685" w:rsidP="0033720A">
      <w:pPr>
        <w:spacing w:line="276" w:lineRule="auto"/>
        <w:ind w:firstLine="284"/>
        <w:jc w:val="both"/>
        <w:rPr>
          <w:sz w:val="28"/>
          <w:szCs w:val="28"/>
        </w:rPr>
      </w:pPr>
      <w:r w:rsidRPr="0033720A">
        <w:rPr>
          <w:sz w:val="28"/>
          <w:szCs w:val="28"/>
        </w:rPr>
        <w:t>8) нормализация массы тела;</w:t>
      </w:r>
    </w:p>
    <w:p w:rsidR="00A12685" w:rsidRPr="0033720A" w:rsidRDefault="00A12685" w:rsidP="0033720A">
      <w:pPr>
        <w:spacing w:line="276" w:lineRule="auto"/>
        <w:ind w:firstLine="284"/>
        <w:jc w:val="both"/>
        <w:rPr>
          <w:sz w:val="28"/>
          <w:szCs w:val="28"/>
        </w:rPr>
      </w:pPr>
      <w:r w:rsidRPr="0033720A">
        <w:rPr>
          <w:sz w:val="28"/>
          <w:szCs w:val="28"/>
        </w:rPr>
        <w:t xml:space="preserve">9) снижение последствий </w:t>
      </w:r>
      <w:proofErr w:type="spellStart"/>
      <w:r w:rsidRPr="0033720A">
        <w:rPr>
          <w:sz w:val="28"/>
          <w:szCs w:val="28"/>
        </w:rPr>
        <w:t>психо-эмоционального</w:t>
      </w:r>
      <w:proofErr w:type="spellEnd"/>
      <w:r w:rsidRPr="0033720A">
        <w:rPr>
          <w:sz w:val="28"/>
          <w:szCs w:val="28"/>
        </w:rPr>
        <w:t xml:space="preserve"> напряжения;</w:t>
      </w:r>
    </w:p>
    <w:p w:rsidR="00A12685" w:rsidRPr="0033720A" w:rsidRDefault="00A12685" w:rsidP="0033720A">
      <w:pPr>
        <w:spacing w:line="276" w:lineRule="auto"/>
        <w:ind w:firstLine="284"/>
        <w:jc w:val="both"/>
        <w:rPr>
          <w:sz w:val="28"/>
          <w:szCs w:val="28"/>
        </w:rPr>
      </w:pPr>
      <w:r w:rsidRPr="0033720A">
        <w:rPr>
          <w:sz w:val="28"/>
          <w:szCs w:val="28"/>
        </w:rPr>
        <w:t xml:space="preserve">10) ускорение </w:t>
      </w:r>
      <w:proofErr w:type="spellStart"/>
      <w:r w:rsidRPr="0033720A">
        <w:rPr>
          <w:sz w:val="28"/>
          <w:szCs w:val="28"/>
        </w:rPr>
        <w:t>послерабочего</w:t>
      </w:r>
      <w:proofErr w:type="spellEnd"/>
      <w:r w:rsidRPr="0033720A">
        <w:rPr>
          <w:sz w:val="28"/>
          <w:szCs w:val="28"/>
        </w:rPr>
        <w:t xml:space="preserve"> восстановления;</w:t>
      </w:r>
    </w:p>
    <w:p w:rsidR="00A12685" w:rsidRPr="0033720A" w:rsidRDefault="00A12685" w:rsidP="0033720A">
      <w:pPr>
        <w:spacing w:line="276" w:lineRule="auto"/>
        <w:ind w:firstLine="284"/>
        <w:jc w:val="both"/>
        <w:rPr>
          <w:sz w:val="28"/>
          <w:szCs w:val="28"/>
        </w:rPr>
      </w:pPr>
      <w:r w:rsidRPr="0033720A">
        <w:rPr>
          <w:sz w:val="28"/>
          <w:szCs w:val="28"/>
        </w:rPr>
        <w:t>11) ограничение инволюционных процессов.</w:t>
      </w:r>
    </w:p>
    <w:p w:rsidR="00A12685" w:rsidRPr="0033720A" w:rsidRDefault="00A12685" w:rsidP="0033720A">
      <w:pPr>
        <w:spacing w:line="276" w:lineRule="auto"/>
        <w:ind w:firstLine="284"/>
        <w:jc w:val="both"/>
        <w:rPr>
          <w:sz w:val="28"/>
          <w:szCs w:val="28"/>
        </w:rPr>
      </w:pPr>
      <w:r w:rsidRPr="0033720A">
        <w:rPr>
          <w:sz w:val="28"/>
          <w:szCs w:val="28"/>
        </w:rPr>
        <w:t>Характер </w:t>
      </w:r>
      <w:r w:rsidRPr="0033720A">
        <w:rPr>
          <w:b/>
          <w:bCs/>
          <w:i/>
          <w:iCs/>
          <w:sz w:val="28"/>
          <w:szCs w:val="28"/>
        </w:rPr>
        <w:t>воспитательных задач</w:t>
      </w:r>
      <w:r w:rsidRPr="0033720A">
        <w:rPr>
          <w:sz w:val="28"/>
          <w:szCs w:val="28"/>
        </w:rPr>
        <w:t> диктуется общей направленностью физического воспитания как педагогического процесса. В рамках ОФК его особенностью является преимущественное формирование двигательных умений и навыков, развитие соответствующих физических качеств, которые обеспечивают успешное решение в первую очередь оздоровительных задач. Среди круга воспитательных задач можно выделить:</w:t>
      </w:r>
    </w:p>
    <w:p w:rsidR="00A12685" w:rsidRPr="0033720A" w:rsidRDefault="00A12685" w:rsidP="0033720A">
      <w:pPr>
        <w:spacing w:line="276" w:lineRule="auto"/>
        <w:ind w:firstLine="284"/>
        <w:jc w:val="both"/>
        <w:rPr>
          <w:sz w:val="28"/>
          <w:szCs w:val="28"/>
        </w:rPr>
      </w:pPr>
      <w:r w:rsidRPr="0033720A">
        <w:rPr>
          <w:sz w:val="28"/>
          <w:szCs w:val="28"/>
        </w:rPr>
        <w:t>1) формирование прикладных двигательных умений и навыков;</w:t>
      </w:r>
    </w:p>
    <w:p w:rsidR="00A12685" w:rsidRPr="0033720A" w:rsidRDefault="00A12685" w:rsidP="0033720A">
      <w:pPr>
        <w:spacing w:line="276" w:lineRule="auto"/>
        <w:ind w:firstLine="284"/>
        <w:jc w:val="both"/>
        <w:rPr>
          <w:sz w:val="28"/>
          <w:szCs w:val="28"/>
        </w:rPr>
      </w:pPr>
      <w:r w:rsidRPr="0033720A">
        <w:rPr>
          <w:sz w:val="28"/>
          <w:szCs w:val="28"/>
        </w:rPr>
        <w:t>2) гармоничное развитие всех физических качеств;</w:t>
      </w:r>
    </w:p>
    <w:p w:rsidR="00A12685" w:rsidRPr="0033720A" w:rsidRDefault="00A12685" w:rsidP="0033720A">
      <w:pPr>
        <w:spacing w:line="276" w:lineRule="auto"/>
        <w:ind w:firstLine="284"/>
        <w:jc w:val="both"/>
        <w:rPr>
          <w:sz w:val="28"/>
          <w:szCs w:val="28"/>
        </w:rPr>
      </w:pPr>
      <w:r w:rsidRPr="0033720A">
        <w:rPr>
          <w:sz w:val="28"/>
          <w:szCs w:val="28"/>
        </w:rPr>
        <w:t>3) поддержание достигнутого уровня физической подготовленности;</w:t>
      </w:r>
    </w:p>
    <w:p w:rsidR="00A12685" w:rsidRPr="0033720A" w:rsidRDefault="00A12685" w:rsidP="0033720A">
      <w:pPr>
        <w:spacing w:line="276" w:lineRule="auto"/>
        <w:ind w:firstLine="284"/>
        <w:jc w:val="both"/>
        <w:rPr>
          <w:sz w:val="28"/>
          <w:szCs w:val="28"/>
        </w:rPr>
      </w:pPr>
      <w:r w:rsidRPr="0033720A">
        <w:rPr>
          <w:sz w:val="28"/>
          <w:szCs w:val="28"/>
        </w:rPr>
        <w:t>4) воспитание потребности в систематических занятиях физическими упражнениями;</w:t>
      </w:r>
    </w:p>
    <w:p w:rsidR="00A12685" w:rsidRPr="0033720A" w:rsidRDefault="00A12685" w:rsidP="0033720A">
      <w:pPr>
        <w:spacing w:line="276" w:lineRule="auto"/>
        <w:ind w:firstLine="284"/>
        <w:jc w:val="both"/>
        <w:rPr>
          <w:sz w:val="28"/>
          <w:szCs w:val="28"/>
        </w:rPr>
      </w:pPr>
      <w:r w:rsidRPr="0033720A">
        <w:rPr>
          <w:sz w:val="28"/>
          <w:szCs w:val="28"/>
        </w:rPr>
        <w:t>5) укрепление личной установки на соблюдение здорового образа жизни</w:t>
      </w:r>
    </w:p>
    <w:p w:rsidR="00A12685" w:rsidRPr="0033720A" w:rsidRDefault="00A12685" w:rsidP="0033720A">
      <w:pPr>
        <w:spacing w:line="276" w:lineRule="auto"/>
        <w:ind w:firstLine="284"/>
        <w:jc w:val="both"/>
        <w:rPr>
          <w:sz w:val="28"/>
          <w:szCs w:val="28"/>
        </w:rPr>
      </w:pPr>
      <w:r w:rsidRPr="0033720A">
        <w:rPr>
          <w:sz w:val="28"/>
          <w:szCs w:val="28"/>
        </w:rPr>
        <w:t>6) развитие уверенности в своих силах, настойчивости, чувства коллективизма и товарищеской взаимопомощи.</w:t>
      </w:r>
    </w:p>
    <w:p w:rsidR="00A12685" w:rsidRPr="0033720A" w:rsidRDefault="00A12685" w:rsidP="0033720A">
      <w:pPr>
        <w:spacing w:line="276" w:lineRule="auto"/>
        <w:ind w:firstLine="284"/>
        <w:jc w:val="both"/>
        <w:rPr>
          <w:sz w:val="28"/>
          <w:szCs w:val="28"/>
        </w:rPr>
      </w:pPr>
      <w:r w:rsidRPr="0033720A">
        <w:rPr>
          <w:b/>
          <w:bCs/>
          <w:sz w:val="28"/>
          <w:szCs w:val="28"/>
        </w:rPr>
        <w:t>Образовательные задачи</w:t>
      </w:r>
      <w:r w:rsidRPr="0033720A">
        <w:rPr>
          <w:sz w:val="28"/>
          <w:szCs w:val="28"/>
        </w:rPr>
        <w:t xml:space="preserve"> предназначены для оптимизации содержания здорового образа жизни. Специальные знания должны сообщаться в процессе </w:t>
      </w:r>
      <w:r w:rsidRPr="0033720A">
        <w:rPr>
          <w:sz w:val="28"/>
          <w:szCs w:val="28"/>
        </w:rPr>
        <w:lastRenderedPageBreak/>
        <w:t xml:space="preserve">физкультурно-оздоровительных занятий. Без них невозможна целенаправленная физкультурная и другая </w:t>
      </w:r>
      <w:proofErr w:type="spellStart"/>
      <w:r w:rsidRPr="0033720A">
        <w:rPr>
          <w:sz w:val="28"/>
          <w:szCs w:val="28"/>
        </w:rPr>
        <w:t>здравоохранная</w:t>
      </w:r>
      <w:proofErr w:type="spellEnd"/>
      <w:r w:rsidRPr="0033720A">
        <w:rPr>
          <w:sz w:val="28"/>
          <w:szCs w:val="28"/>
        </w:rPr>
        <w:t xml:space="preserve"> деятельность человека. Тем более, физкультурно-оздоровительные занятия часто осуществляются в самостоятельной форме. Образовательные задачи должны охватывать как специальные физкультурные знания, так и знания по основам ЗОЖ:</w:t>
      </w:r>
    </w:p>
    <w:p w:rsidR="00A12685" w:rsidRPr="0033720A" w:rsidRDefault="00A12685" w:rsidP="0033720A">
      <w:pPr>
        <w:spacing w:line="276" w:lineRule="auto"/>
        <w:ind w:firstLine="284"/>
        <w:jc w:val="both"/>
        <w:rPr>
          <w:sz w:val="28"/>
          <w:szCs w:val="28"/>
        </w:rPr>
      </w:pPr>
      <w:r w:rsidRPr="0033720A">
        <w:rPr>
          <w:sz w:val="28"/>
          <w:szCs w:val="28"/>
        </w:rPr>
        <w:t>I. Характер физкультурных знаний:</w:t>
      </w:r>
    </w:p>
    <w:p w:rsidR="00A12685" w:rsidRPr="0033720A" w:rsidRDefault="00A12685" w:rsidP="0033720A">
      <w:pPr>
        <w:spacing w:line="276" w:lineRule="auto"/>
        <w:ind w:firstLine="284"/>
        <w:jc w:val="both"/>
        <w:rPr>
          <w:sz w:val="28"/>
          <w:szCs w:val="28"/>
        </w:rPr>
      </w:pPr>
      <w:r w:rsidRPr="0033720A">
        <w:rPr>
          <w:sz w:val="28"/>
          <w:szCs w:val="28"/>
        </w:rPr>
        <w:t>1) организация занятий физическими упражнениями;</w:t>
      </w:r>
    </w:p>
    <w:p w:rsidR="00A12685" w:rsidRPr="0033720A" w:rsidRDefault="00A12685" w:rsidP="0033720A">
      <w:pPr>
        <w:spacing w:line="276" w:lineRule="auto"/>
        <w:ind w:firstLine="284"/>
        <w:jc w:val="both"/>
        <w:rPr>
          <w:sz w:val="28"/>
          <w:szCs w:val="28"/>
        </w:rPr>
      </w:pPr>
      <w:r w:rsidRPr="0033720A">
        <w:rPr>
          <w:sz w:val="28"/>
          <w:szCs w:val="28"/>
        </w:rPr>
        <w:t>2) дозирование физической нагрузки для достижения оздоровительного эффекта;</w:t>
      </w:r>
    </w:p>
    <w:p w:rsidR="00A12685" w:rsidRPr="0033720A" w:rsidRDefault="00A12685" w:rsidP="0033720A">
      <w:pPr>
        <w:spacing w:line="276" w:lineRule="auto"/>
        <w:ind w:firstLine="284"/>
        <w:jc w:val="both"/>
        <w:rPr>
          <w:sz w:val="28"/>
          <w:szCs w:val="28"/>
        </w:rPr>
      </w:pPr>
      <w:r w:rsidRPr="0033720A">
        <w:rPr>
          <w:sz w:val="28"/>
          <w:szCs w:val="28"/>
        </w:rPr>
        <w:t>3) методика развития и совершенствования физических качеств;</w:t>
      </w:r>
    </w:p>
    <w:p w:rsidR="00A12685" w:rsidRPr="0033720A" w:rsidRDefault="00A12685" w:rsidP="0033720A">
      <w:pPr>
        <w:spacing w:line="276" w:lineRule="auto"/>
        <w:ind w:firstLine="284"/>
        <w:jc w:val="both"/>
        <w:rPr>
          <w:sz w:val="28"/>
          <w:szCs w:val="28"/>
        </w:rPr>
      </w:pPr>
      <w:r w:rsidRPr="0033720A">
        <w:rPr>
          <w:sz w:val="28"/>
          <w:szCs w:val="28"/>
        </w:rPr>
        <w:t>4) особенности влияния на организм физических нагрузок различной направленности;</w:t>
      </w:r>
    </w:p>
    <w:p w:rsidR="00A12685" w:rsidRPr="0033720A" w:rsidRDefault="00A12685" w:rsidP="0033720A">
      <w:pPr>
        <w:spacing w:line="276" w:lineRule="auto"/>
        <w:ind w:firstLine="284"/>
        <w:jc w:val="both"/>
        <w:rPr>
          <w:sz w:val="28"/>
          <w:szCs w:val="28"/>
        </w:rPr>
      </w:pPr>
      <w:r w:rsidRPr="0033720A">
        <w:rPr>
          <w:sz w:val="28"/>
          <w:szCs w:val="28"/>
        </w:rPr>
        <w:t>5) преимущества и недостатки различных видов физических упражнений;</w:t>
      </w:r>
    </w:p>
    <w:p w:rsidR="00A12685" w:rsidRPr="0033720A" w:rsidRDefault="00A12685" w:rsidP="0033720A">
      <w:pPr>
        <w:spacing w:line="276" w:lineRule="auto"/>
        <w:ind w:firstLine="284"/>
        <w:jc w:val="both"/>
        <w:rPr>
          <w:sz w:val="28"/>
          <w:szCs w:val="28"/>
        </w:rPr>
      </w:pPr>
      <w:r w:rsidRPr="0033720A">
        <w:rPr>
          <w:sz w:val="28"/>
          <w:szCs w:val="28"/>
        </w:rPr>
        <w:t>6) правила и технические приемы используемых видов спорта;</w:t>
      </w:r>
    </w:p>
    <w:p w:rsidR="00A12685" w:rsidRPr="0033720A" w:rsidRDefault="00A12685" w:rsidP="0033720A">
      <w:pPr>
        <w:spacing w:line="276" w:lineRule="auto"/>
        <w:ind w:firstLine="284"/>
        <w:jc w:val="both"/>
        <w:rPr>
          <w:sz w:val="28"/>
          <w:szCs w:val="28"/>
        </w:rPr>
      </w:pPr>
      <w:r w:rsidRPr="0033720A">
        <w:rPr>
          <w:sz w:val="28"/>
          <w:szCs w:val="28"/>
        </w:rPr>
        <w:t>7) средства и методы самоконтроля;</w:t>
      </w:r>
    </w:p>
    <w:p w:rsidR="00A12685" w:rsidRPr="0033720A" w:rsidRDefault="00A12685" w:rsidP="0033720A">
      <w:pPr>
        <w:spacing w:line="276" w:lineRule="auto"/>
        <w:ind w:firstLine="284"/>
        <w:jc w:val="both"/>
        <w:rPr>
          <w:sz w:val="28"/>
          <w:szCs w:val="28"/>
        </w:rPr>
      </w:pPr>
      <w:r w:rsidRPr="0033720A">
        <w:rPr>
          <w:sz w:val="28"/>
          <w:szCs w:val="28"/>
        </w:rPr>
        <w:t>II. Общие знания для соблюдения ЗОЖ:</w:t>
      </w:r>
    </w:p>
    <w:p w:rsidR="00A12685" w:rsidRPr="0033720A" w:rsidRDefault="00A12685" w:rsidP="0033720A">
      <w:pPr>
        <w:spacing w:line="276" w:lineRule="auto"/>
        <w:ind w:firstLine="284"/>
        <w:jc w:val="both"/>
        <w:rPr>
          <w:sz w:val="28"/>
          <w:szCs w:val="28"/>
        </w:rPr>
      </w:pPr>
      <w:r w:rsidRPr="0033720A">
        <w:rPr>
          <w:sz w:val="28"/>
          <w:szCs w:val="28"/>
        </w:rPr>
        <w:t>1) организация образа жизни в соответствии с правилами сохранения и укрепления здоровья;</w:t>
      </w:r>
    </w:p>
    <w:p w:rsidR="00A12685" w:rsidRPr="0033720A" w:rsidRDefault="00A12685" w:rsidP="0033720A">
      <w:pPr>
        <w:spacing w:line="276" w:lineRule="auto"/>
        <w:ind w:firstLine="284"/>
        <w:jc w:val="both"/>
        <w:rPr>
          <w:sz w:val="28"/>
          <w:szCs w:val="28"/>
        </w:rPr>
      </w:pPr>
      <w:r w:rsidRPr="0033720A">
        <w:rPr>
          <w:sz w:val="28"/>
          <w:szCs w:val="28"/>
        </w:rPr>
        <w:t>2) влияние двигательной активности на здоровье и работоспособность человека;</w:t>
      </w:r>
    </w:p>
    <w:p w:rsidR="00A12685" w:rsidRPr="0033720A" w:rsidRDefault="00A12685" w:rsidP="0033720A">
      <w:pPr>
        <w:spacing w:line="276" w:lineRule="auto"/>
        <w:ind w:firstLine="284"/>
        <w:jc w:val="both"/>
        <w:rPr>
          <w:sz w:val="28"/>
          <w:szCs w:val="28"/>
        </w:rPr>
      </w:pPr>
      <w:r w:rsidRPr="0033720A">
        <w:rPr>
          <w:sz w:val="28"/>
          <w:szCs w:val="28"/>
        </w:rPr>
        <w:t>3) правила рационального питания;</w:t>
      </w:r>
    </w:p>
    <w:p w:rsidR="00A12685" w:rsidRPr="0033720A" w:rsidRDefault="00A12685" w:rsidP="0033720A">
      <w:pPr>
        <w:spacing w:line="276" w:lineRule="auto"/>
        <w:ind w:firstLine="284"/>
        <w:jc w:val="both"/>
        <w:rPr>
          <w:sz w:val="28"/>
          <w:szCs w:val="28"/>
        </w:rPr>
      </w:pPr>
      <w:r w:rsidRPr="0033720A">
        <w:rPr>
          <w:sz w:val="28"/>
          <w:szCs w:val="28"/>
        </w:rPr>
        <w:t>4) организация режима труда и отдыха;</w:t>
      </w:r>
    </w:p>
    <w:p w:rsidR="00A12685" w:rsidRPr="0033720A" w:rsidRDefault="00A12685" w:rsidP="0033720A">
      <w:pPr>
        <w:spacing w:line="276" w:lineRule="auto"/>
        <w:ind w:firstLine="284"/>
        <w:jc w:val="both"/>
        <w:rPr>
          <w:sz w:val="28"/>
          <w:szCs w:val="28"/>
        </w:rPr>
      </w:pPr>
      <w:r w:rsidRPr="0033720A">
        <w:rPr>
          <w:sz w:val="28"/>
          <w:szCs w:val="28"/>
        </w:rPr>
        <w:t>5) методика закаливания;</w:t>
      </w:r>
    </w:p>
    <w:p w:rsidR="00A12685" w:rsidRPr="0033720A" w:rsidRDefault="00A12685" w:rsidP="0033720A">
      <w:pPr>
        <w:spacing w:line="276" w:lineRule="auto"/>
        <w:ind w:firstLine="284"/>
        <w:jc w:val="both"/>
        <w:rPr>
          <w:sz w:val="28"/>
          <w:szCs w:val="28"/>
        </w:rPr>
      </w:pPr>
      <w:r w:rsidRPr="0033720A">
        <w:rPr>
          <w:sz w:val="28"/>
          <w:szCs w:val="28"/>
        </w:rPr>
        <w:t>6) способы избавления от вредных привычек;</w:t>
      </w:r>
    </w:p>
    <w:p w:rsidR="00A12685" w:rsidRPr="0033720A" w:rsidRDefault="00A12685" w:rsidP="0033720A">
      <w:pPr>
        <w:spacing w:line="276" w:lineRule="auto"/>
        <w:ind w:firstLine="284"/>
        <w:jc w:val="both"/>
        <w:rPr>
          <w:sz w:val="28"/>
          <w:szCs w:val="28"/>
        </w:rPr>
      </w:pPr>
      <w:r w:rsidRPr="0033720A">
        <w:rPr>
          <w:sz w:val="28"/>
          <w:szCs w:val="28"/>
        </w:rPr>
        <w:t xml:space="preserve">?) способы регулирования </w:t>
      </w:r>
      <w:proofErr w:type="spellStart"/>
      <w:r w:rsidRPr="0033720A">
        <w:rPr>
          <w:sz w:val="28"/>
          <w:szCs w:val="28"/>
        </w:rPr>
        <w:t>психо-эмоционального</w:t>
      </w:r>
      <w:proofErr w:type="spellEnd"/>
      <w:r w:rsidRPr="0033720A">
        <w:rPr>
          <w:sz w:val="28"/>
          <w:szCs w:val="28"/>
        </w:rPr>
        <w:t xml:space="preserve"> состояния;</w:t>
      </w:r>
    </w:p>
    <w:p w:rsidR="00A12685" w:rsidRPr="0033720A" w:rsidRDefault="00A12685" w:rsidP="0033720A">
      <w:pPr>
        <w:spacing w:line="276" w:lineRule="auto"/>
        <w:ind w:firstLine="284"/>
        <w:jc w:val="both"/>
        <w:rPr>
          <w:sz w:val="28"/>
          <w:szCs w:val="28"/>
        </w:rPr>
      </w:pPr>
      <w:r w:rsidRPr="0033720A">
        <w:rPr>
          <w:sz w:val="28"/>
          <w:szCs w:val="28"/>
        </w:rPr>
        <w:t>8) организация образа жизни в связи с особыми экологическими условиями (при химическом, пылевом, биологическом, радиоактивном и других видах загрязнения окружающей среды).</w:t>
      </w:r>
    </w:p>
    <w:p w:rsidR="00A12685" w:rsidRPr="0033720A" w:rsidRDefault="00A12685" w:rsidP="0033720A">
      <w:pPr>
        <w:spacing w:line="276" w:lineRule="auto"/>
        <w:ind w:firstLine="284"/>
        <w:jc w:val="both"/>
        <w:rPr>
          <w:sz w:val="28"/>
          <w:szCs w:val="28"/>
        </w:rPr>
      </w:pPr>
      <w:r w:rsidRPr="0033720A">
        <w:rPr>
          <w:sz w:val="28"/>
          <w:szCs w:val="28"/>
        </w:rPr>
        <w:t>Занятия в </w:t>
      </w:r>
      <w:r w:rsidRPr="0033720A">
        <w:rPr>
          <w:b/>
          <w:bCs/>
          <w:i/>
          <w:iCs/>
          <w:sz w:val="28"/>
          <w:szCs w:val="28"/>
        </w:rPr>
        <w:t>физкультурно-оздоровительных группах</w:t>
      </w:r>
      <w:r w:rsidRPr="0033720A">
        <w:rPr>
          <w:sz w:val="28"/>
          <w:szCs w:val="28"/>
        </w:rPr>
        <w:t> служат главным образом для повышения уровня физической подготовленности до соответствующего возрасту уровня. Для этого используется широкий спектр нагрузочных средств. Направленность тренировки — общефизическая подготовка. В соответствии с закономерностями формирования оздоровительного эффекта основной объем должны занимать упражнения на развитие выносливости.</w:t>
      </w:r>
    </w:p>
    <w:p w:rsidR="00A12685" w:rsidRPr="0033720A" w:rsidRDefault="00A12685" w:rsidP="0033720A">
      <w:pPr>
        <w:spacing w:line="276" w:lineRule="auto"/>
        <w:ind w:firstLine="284"/>
        <w:jc w:val="both"/>
        <w:rPr>
          <w:sz w:val="28"/>
          <w:szCs w:val="28"/>
        </w:rPr>
      </w:pPr>
      <w:r w:rsidRPr="0033720A">
        <w:rPr>
          <w:sz w:val="28"/>
          <w:szCs w:val="28"/>
        </w:rPr>
        <w:t xml:space="preserve">Занятия проводятся по схеме оздоровительной тренировки обычно 2 раза в неделю по 45-60 мин. При этом распределение недельного тренировочного объема зависит от уровня физического состояния и возраста. Двухразовые </w:t>
      </w:r>
      <w:r w:rsidRPr="0033720A">
        <w:rPr>
          <w:sz w:val="28"/>
          <w:szCs w:val="28"/>
        </w:rPr>
        <w:lastRenderedPageBreak/>
        <w:t>тренировки возможны лишь для поддержания достигнутой физической формы. Поэтому для ослабленных лиц рекомендуется увеличение кратности занятий, а для лиц старшей возрастной группы это увеличение должно сопровождаться снижением продолжительности одного занятия.</w:t>
      </w:r>
    </w:p>
    <w:p w:rsidR="00A12685" w:rsidRPr="0033720A" w:rsidRDefault="00A12685" w:rsidP="0033720A">
      <w:pPr>
        <w:spacing w:line="276" w:lineRule="auto"/>
        <w:ind w:firstLine="284"/>
        <w:jc w:val="both"/>
        <w:rPr>
          <w:sz w:val="28"/>
          <w:szCs w:val="28"/>
        </w:rPr>
      </w:pPr>
      <w:r w:rsidRPr="0033720A">
        <w:rPr>
          <w:sz w:val="28"/>
          <w:szCs w:val="28"/>
        </w:rPr>
        <w:t xml:space="preserve">Лица, достигшие соответствующего уровня физической подготовленности, как правило, желают заниматься отдельными видами спорта с оздоровительной направленностью. Эти занятия проводятся уже в секционной форме. Однако для лиц старшего возраста, а также имеющих хронические отклонения в состоянии здоровья, физкультурно-оздоровительные группы должны стать единственной формой оптимизации двигательного режима. </w:t>
      </w:r>
    </w:p>
    <w:p w:rsidR="00A12685" w:rsidRDefault="00A12685" w:rsidP="002C3CE7">
      <w:pPr>
        <w:ind w:firstLine="284"/>
        <w:jc w:val="both"/>
        <w:rPr>
          <w:sz w:val="28"/>
          <w:szCs w:val="28"/>
        </w:rPr>
      </w:pPr>
    </w:p>
    <w:p w:rsidR="005D17B3" w:rsidRPr="002C3CE7" w:rsidRDefault="005D17B3" w:rsidP="002C3CE7">
      <w:pPr>
        <w:ind w:firstLine="284"/>
        <w:jc w:val="both"/>
        <w:rPr>
          <w:sz w:val="28"/>
          <w:szCs w:val="28"/>
        </w:rPr>
      </w:pPr>
    </w:p>
    <w:p w:rsidR="002D7394" w:rsidRDefault="004B7CF5" w:rsidP="005D17B3">
      <w:pPr>
        <w:ind w:firstLine="284"/>
        <w:jc w:val="center"/>
        <w:rPr>
          <w:b/>
          <w:sz w:val="28"/>
          <w:szCs w:val="28"/>
        </w:rPr>
      </w:pPr>
      <w:r w:rsidRPr="005D17B3">
        <w:rPr>
          <w:b/>
          <w:sz w:val="28"/>
          <w:szCs w:val="28"/>
        </w:rPr>
        <w:t>2</w:t>
      </w:r>
      <w:r w:rsidR="002D7394" w:rsidRPr="005D17B3">
        <w:rPr>
          <w:b/>
          <w:sz w:val="28"/>
          <w:szCs w:val="28"/>
        </w:rPr>
        <w:t>.Характеристика заболевания</w:t>
      </w:r>
    </w:p>
    <w:p w:rsidR="005D17B3" w:rsidRPr="005D17B3" w:rsidRDefault="005D17B3" w:rsidP="005D17B3">
      <w:pPr>
        <w:ind w:firstLine="284"/>
        <w:jc w:val="center"/>
        <w:rPr>
          <w:b/>
          <w:sz w:val="28"/>
          <w:szCs w:val="28"/>
        </w:rPr>
      </w:pPr>
    </w:p>
    <w:p w:rsidR="004B7CF5" w:rsidRPr="005D17B3" w:rsidRDefault="004B7CF5" w:rsidP="005D17B3">
      <w:pPr>
        <w:spacing w:line="276" w:lineRule="auto"/>
        <w:ind w:firstLine="284"/>
        <w:jc w:val="both"/>
        <w:rPr>
          <w:sz w:val="28"/>
          <w:szCs w:val="28"/>
        </w:rPr>
      </w:pPr>
      <w:r w:rsidRPr="005D17B3">
        <w:rPr>
          <w:b/>
          <w:bCs/>
          <w:sz w:val="28"/>
          <w:szCs w:val="28"/>
        </w:rPr>
        <w:t>Шейный остеохондроз, </w:t>
      </w:r>
      <w:r w:rsidRPr="005D17B3">
        <w:rPr>
          <w:sz w:val="28"/>
          <w:szCs w:val="28"/>
        </w:rPr>
        <w:t>в сравнении с </w:t>
      </w:r>
      <w:hyperlink r:id="rId8" w:tooltip="грудной остеохондроз" w:history="1">
        <w:r w:rsidRPr="005D17B3">
          <w:rPr>
            <w:color w:val="006660"/>
            <w:sz w:val="28"/>
            <w:szCs w:val="28"/>
          </w:rPr>
          <w:t>грудным</w:t>
        </w:r>
      </w:hyperlink>
      <w:r w:rsidRPr="005D17B3">
        <w:rPr>
          <w:sz w:val="28"/>
          <w:szCs w:val="28"/>
        </w:rPr>
        <w:t> и </w:t>
      </w:r>
      <w:hyperlink r:id="rId9" w:tooltip="поясничный остеохондроз" w:history="1">
        <w:r w:rsidRPr="005D17B3">
          <w:rPr>
            <w:color w:val="006660"/>
            <w:sz w:val="28"/>
            <w:szCs w:val="28"/>
          </w:rPr>
          <w:t>поясничным остеохондрозом</w:t>
        </w:r>
      </w:hyperlink>
      <w:r w:rsidRPr="005D17B3">
        <w:rPr>
          <w:sz w:val="28"/>
          <w:szCs w:val="28"/>
        </w:rPr>
        <w:t>, имеет ряд особенностей. Эти особенности определяются, главным образом, особенностями строения позвонков шейного отдела, размеры костных структур которого намного меньше размеров позвонков других отделов. Шейный отдел - самый подвижный отдел </w:t>
      </w:r>
      <w:hyperlink r:id="rId10" w:tooltip="позвоночник" w:history="1">
        <w:r w:rsidRPr="005D17B3">
          <w:rPr>
            <w:color w:val="006660"/>
            <w:sz w:val="28"/>
            <w:szCs w:val="28"/>
          </w:rPr>
          <w:t>позвоночника</w:t>
        </w:r>
      </w:hyperlink>
      <w:r w:rsidRPr="005D17B3">
        <w:rPr>
          <w:sz w:val="28"/>
          <w:szCs w:val="28"/>
        </w:rPr>
        <w:t>, удерживая голову, он постоянно нагружен. Остеохондроз, чаще всего, поражает самые подвижные сегменты (корешки С-5 - С-7) - это и определяет, в конечном счете, симптомы остеохондроза шейного отдела.</w:t>
      </w:r>
    </w:p>
    <w:p w:rsidR="004B7CF5" w:rsidRPr="005D17B3" w:rsidRDefault="004B7CF5" w:rsidP="005D17B3">
      <w:pPr>
        <w:spacing w:line="276" w:lineRule="auto"/>
        <w:ind w:firstLine="284"/>
        <w:jc w:val="both"/>
        <w:rPr>
          <w:sz w:val="28"/>
          <w:szCs w:val="28"/>
        </w:rPr>
      </w:pPr>
      <w:r w:rsidRPr="005D17B3">
        <w:rPr>
          <w:sz w:val="28"/>
          <w:szCs w:val="28"/>
        </w:rPr>
        <w:t>     В области шеи в относительно небольшом объеме сосредоточено множество сосудистых и нервных образований, в т.ч. здесь проходит позвоночная артерия, которая снабжает кровью задние отделы головного мозга - продолговатый мозг и мозжечок. При компрессии позвоночной артерии из-за снижения кровообращения в результате ее стеноза, возможно развитие ишемии головного и спинного мозга, а в остром случае это может привести к спинальному инсульту. Симптомы поражения позвоночной артерии - головокружения, нарушения координации движений, ухудшение слуха и зрения.</w:t>
      </w:r>
    </w:p>
    <w:p w:rsidR="004B7CF5" w:rsidRPr="005D17B3" w:rsidRDefault="004B7CF5" w:rsidP="005D17B3">
      <w:pPr>
        <w:spacing w:line="276" w:lineRule="auto"/>
        <w:ind w:firstLine="284"/>
        <w:jc w:val="both"/>
        <w:rPr>
          <w:sz w:val="28"/>
          <w:szCs w:val="28"/>
        </w:rPr>
      </w:pPr>
      <w:r w:rsidRPr="005D17B3">
        <w:rPr>
          <w:sz w:val="28"/>
          <w:szCs w:val="28"/>
        </w:rPr>
        <w:t>     Из-за компактности шейного отдела небольшое смещение позвонков или напряжение мышц могут стать причиной сдавливания нервных окончаний (защемление нерва в шейном отделе) или сосудистых структур.</w:t>
      </w:r>
      <w:r w:rsidRPr="005D17B3">
        <w:rPr>
          <w:sz w:val="28"/>
          <w:szCs w:val="28"/>
        </w:rPr>
        <w:br/>
        <w:t>Образующиеся со временем остеофиты в условиях компактности шейного отдела усугубляют ситуацию.</w:t>
      </w:r>
    </w:p>
    <w:p w:rsidR="004B7CF5" w:rsidRPr="005D17B3" w:rsidRDefault="004B7CF5" w:rsidP="005D17B3">
      <w:pPr>
        <w:spacing w:line="276" w:lineRule="auto"/>
        <w:ind w:firstLine="284"/>
        <w:jc w:val="both"/>
        <w:rPr>
          <w:sz w:val="28"/>
          <w:szCs w:val="28"/>
        </w:rPr>
      </w:pPr>
      <w:r w:rsidRPr="005D17B3">
        <w:rPr>
          <w:sz w:val="28"/>
          <w:szCs w:val="28"/>
        </w:rPr>
        <w:t>     Шейный остеохондроз приводит к образованию </w:t>
      </w:r>
      <w:proofErr w:type="spellStart"/>
      <w:r w:rsidRPr="005D17B3">
        <w:rPr>
          <w:sz w:val="28"/>
          <w:szCs w:val="28"/>
        </w:rPr>
        <w:fldChar w:fldCharType="begin"/>
      </w:r>
      <w:r w:rsidRPr="005D17B3">
        <w:rPr>
          <w:sz w:val="28"/>
          <w:szCs w:val="28"/>
        </w:rPr>
        <w:instrText xml:space="preserve"> HYPERLINK "http://www.ru03.ru/index.php?Main_Name=Main_protruzia" \o "протрузия" </w:instrText>
      </w:r>
      <w:r w:rsidRPr="005D17B3">
        <w:rPr>
          <w:sz w:val="28"/>
          <w:szCs w:val="28"/>
        </w:rPr>
        <w:fldChar w:fldCharType="separate"/>
      </w:r>
      <w:r w:rsidRPr="005D17B3">
        <w:rPr>
          <w:color w:val="006660"/>
          <w:sz w:val="28"/>
          <w:szCs w:val="28"/>
        </w:rPr>
        <w:t>протрузии</w:t>
      </w:r>
      <w:proofErr w:type="spellEnd"/>
      <w:r w:rsidRPr="005D17B3">
        <w:rPr>
          <w:sz w:val="28"/>
          <w:szCs w:val="28"/>
        </w:rPr>
        <w:fldChar w:fldCharType="end"/>
      </w:r>
      <w:r w:rsidRPr="005D17B3">
        <w:rPr>
          <w:sz w:val="28"/>
          <w:szCs w:val="28"/>
        </w:rPr>
        <w:t> и </w:t>
      </w:r>
      <w:hyperlink r:id="rId11" w:tooltip="грыжи позвоночника" w:history="1">
        <w:r w:rsidRPr="005D17B3">
          <w:rPr>
            <w:color w:val="006660"/>
            <w:sz w:val="28"/>
            <w:szCs w:val="28"/>
          </w:rPr>
          <w:t>грыжи позвоночника</w:t>
        </w:r>
      </w:hyperlink>
      <w:r w:rsidRPr="005D17B3">
        <w:rPr>
          <w:sz w:val="28"/>
          <w:szCs w:val="28"/>
        </w:rPr>
        <w:t xml:space="preserve">, которые (помимо вышеперечисленных причин - напряжение </w:t>
      </w:r>
      <w:r w:rsidRPr="005D17B3">
        <w:rPr>
          <w:sz w:val="28"/>
          <w:szCs w:val="28"/>
        </w:rPr>
        <w:lastRenderedPageBreak/>
        <w:t xml:space="preserve">мышц, смещение шейных позвонков, образование остеофитов), </w:t>
      </w:r>
      <w:proofErr w:type="spellStart"/>
      <w:r w:rsidRPr="005D17B3">
        <w:rPr>
          <w:sz w:val="28"/>
          <w:szCs w:val="28"/>
        </w:rPr>
        <w:t>компремируя</w:t>
      </w:r>
      <w:proofErr w:type="spellEnd"/>
      <w:r w:rsidRPr="005D17B3">
        <w:rPr>
          <w:sz w:val="28"/>
          <w:szCs w:val="28"/>
        </w:rPr>
        <w:t xml:space="preserve"> нервный корешок, вызывают его отек и воспаление. В итоге, учитывая небольшие размеры позвоночного канала шейного отдела, корешок занимает весь его объем, дополнительно </w:t>
      </w:r>
      <w:proofErr w:type="spellStart"/>
      <w:r w:rsidRPr="005D17B3">
        <w:rPr>
          <w:sz w:val="28"/>
          <w:szCs w:val="28"/>
        </w:rPr>
        <w:t>компремируется</w:t>
      </w:r>
      <w:proofErr w:type="spellEnd"/>
      <w:r w:rsidRPr="005D17B3">
        <w:rPr>
          <w:sz w:val="28"/>
          <w:szCs w:val="28"/>
        </w:rPr>
        <w:t xml:space="preserve"> (компрессия возникает уже в позвоночном канале). Клинические симптомы этого состояния - выраженный болевой синдром.</w:t>
      </w:r>
    </w:p>
    <w:p w:rsidR="004B7CF5" w:rsidRPr="005D17B3" w:rsidRDefault="004B7CF5" w:rsidP="005D17B3">
      <w:pPr>
        <w:spacing w:line="276" w:lineRule="auto"/>
        <w:ind w:firstLine="284"/>
        <w:jc w:val="both"/>
        <w:rPr>
          <w:sz w:val="28"/>
          <w:szCs w:val="28"/>
        </w:rPr>
      </w:pPr>
      <w:r w:rsidRPr="005D17B3">
        <w:rPr>
          <w:sz w:val="28"/>
          <w:szCs w:val="28"/>
        </w:rPr>
        <w:t>     </w:t>
      </w:r>
      <w:proofErr w:type="gramStart"/>
      <w:r w:rsidRPr="005D17B3">
        <w:rPr>
          <w:sz w:val="28"/>
          <w:szCs w:val="28"/>
        </w:rPr>
        <w:t>Остеохондроз может стать причиной компрессии спинного мозга, а из-за узости позвоночного канала шейного отдела позвоночника это встречается чаще, чем в грудном и поясничном отделах.</w:t>
      </w:r>
      <w:proofErr w:type="gramEnd"/>
      <w:r w:rsidRPr="005D17B3">
        <w:rPr>
          <w:sz w:val="28"/>
          <w:szCs w:val="28"/>
        </w:rPr>
        <w:t xml:space="preserve"> При этом в зону поражения попадают не только шея и голова, но так же верхние (что отмечается чаще) и нижние конечности. Именно в силу своих особенностей шейный остеохондроз чаще (в сравнении с </w:t>
      </w:r>
      <w:proofErr w:type="gramStart"/>
      <w:r w:rsidRPr="005D17B3">
        <w:rPr>
          <w:sz w:val="28"/>
          <w:szCs w:val="28"/>
        </w:rPr>
        <w:t>поясничным</w:t>
      </w:r>
      <w:proofErr w:type="gramEnd"/>
      <w:r w:rsidRPr="005D17B3">
        <w:rPr>
          <w:sz w:val="28"/>
          <w:szCs w:val="28"/>
        </w:rPr>
        <w:t xml:space="preserve"> и грудным), приводит больного к </w:t>
      </w:r>
      <w:proofErr w:type="spellStart"/>
      <w:r w:rsidRPr="005D17B3">
        <w:rPr>
          <w:sz w:val="28"/>
          <w:szCs w:val="28"/>
        </w:rPr>
        <w:t>инвалидизации</w:t>
      </w:r>
      <w:proofErr w:type="spellEnd"/>
      <w:r w:rsidRPr="005D17B3">
        <w:rPr>
          <w:sz w:val="28"/>
          <w:szCs w:val="28"/>
        </w:rPr>
        <w:t>.</w:t>
      </w:r>
    </w:p>
    <w:p w:rsidR="004B7CF5" w:rsidRPr="005D17B3" w:rsidRDefault="004B7CF5" w:rsidP="005D17B3">
      <w:pPr>
        <w:spacing w:line="276" w:lineRule="auto"/>
        <w:ind w:firstLine="284"/>
        <w:jc w:val="both"/>
        <w:rPr>
          <w:b/>
          <w:bCs/>
          <w:sz w:val="28"/>
          <w:szCs w:val="28"/>
        </w:rPr>
      </w:pPr>
      <w:r w:rsidRPr="005D17B3">
        <w:rPr>
          <w:b/>
          <w:bCs/>
          <w:sz w:val="28"/>
          <w:szCs w:val="28"/>
        </w:rPr>
        <w:t>Подводя итоги, перечислим факторы, определяющие компрессию различных сосудистых и нервных структур при шейном остеохондрозе</w:t>
      </w:r>
      <w:r w:rsidR="005D17B3">
        <w:rPr>
          <w:b/>
          <w:bCs/>
          <w:sz w:val="28"/>
          <w:szCs w:val="28"/>
        </w:rPr>
        <w:t>.</w:t>
      </w:r>
    </w:p>
    <w:p w:rsidR="004B7CF5" w:rsidRPr="005D17B3" w:rsidRDefault="004B7CF5" w:rsidP="005D17B3">
      <w:pPr>
        <w:spacing w:line="276" w:lineRule="auto"/>
        <w:ind w:firstLine="284"/>
        <w:jc w:val="both"/>
        <w:rPr>
          <w:sz w:val="28"/>
          <w:szCs w:val="28"/>
        </w:rPr>
      </w:pPr>
      <w:r w:rsidRPr="005D17B3">
        <w:rPr>
          <w:b/>
          <w:bCs/>
          <w:sz w:val="28"/>
          <w:szCs w:val="28"/>
        </w:rPr>
        <w:t>Смещение (соскальзывание)</w:t>
      </w:r>
      <w:r w:rsidRPr="005D17B3">
        <w:rPr>
          <w:sz w:val="28"/>
          <w:szCs w:val="28"/>
        </w:rPr>
        <w:t> </w:t>
      </w:r>
      <w:hyperlink r:id="rId12" w:tooltip="позвоночный &#10;    диск" w:history="1">
        <w:r w:rsidRPr="005D17B3">
          <w:rPr>
            <w:b/>
            <w:bCs/>
            <w:color w:val="006660"/>
            <w:sz w:val="28"/>
            <w:szCs w:val="28"/>
          </w:rPr>
          <w:t>позвоночного диска</w:t>
        </w:r>
      </w:hyperlink>
      <w:r w:rsidRPr="005D17B3">
        <w:rPr>
          <w:sz w:val="28"/>
          <w:szCs w:val="28"/>
        </w:rPr>
        <w:t xml:space="preserve"> - </w:t>
      </w:r>
      <w:proofErr w:type="spellStart"/>
      <w:r w:rsidRPr="005D17B3">
        <w:rPr>
          <w:sz w:val="28"/>
          <w:szCs w:val="28"/>
        </w:rPr>
        <w:t>спондилолистез</w:t>
      </w:r>
      <w:proofErr w:type="spellEnd"/>
      <w:r w:rsidRPr="005D17B3">
        <w:rPr>
          <w:sz w:val="28"/>
          <w:szCs w:val="28"/>
        </w:rPr>
        <w:t>. Чаще всего - смещения минимальны, т.к. даже небольшое смещение позвонков в шейном отделе вызывает паралич, а чаще является причиной летального исхода.</w:t>
      </w:r>
    </w:p>
    <w:p w:rsidR="004B7CF5" w:rsidRPr="005D17B3" w:rsidRDefault="004B7CF5" w:rsidP="005D17B3">
      <w:pPr>
        <w:spacing w:line="276" w:lineRule="auto"/>
        <w:ind w:firstLine="284"/>
        <w:jc w:val="both"/>
        <w:rPr>
          <w:sz w:val="28"/>
          <w:szCs w:val="28"/>
        </w:rPr>
      </w:pPr>
      <w:hyperlink r:id="rId13" w:tooltip="протрузия" w:history="1">
        <w:proofErr w:type="spellStart"/>
        <w:r w:rsidRPr="005D17B3">
          <w:rPr>
            <w:b/>
            <w:bCs/>
            <w:color w:val="006660"/>
            <w:sz w:val="28"/>
            <w:szCs w:val="28"/>
          </w:rPr>
          <w:t>Протрузии</w:t>
        </w:r>
        <w:proofErr w:type="spellEnd"/>
      </w:hyperlink>
      <w:r w:rsidRPr="005D17B3">
        <w:rPr>
          <w:sz w:val="28"/>
          <w:szCs w:val="28"/>
        </w:rPr>
        <w:t> </w:t>
      </w:r>
      <w:r w:rsidRPr="005D17B3">
        <w:rPr>
          <w:b/>
          <w:bCs/>
          <w:sz w:val="28"/>
          <w:szCs w:val="28"/>
        </w:rPr>
        <w:t>и</w:t>
      </w:r>
      <w:r w:rsidRPr="005D17B3">
        <w:rPr>
          <w:sz w:val="28"/>
          <w:szCs w:val="28"/>
        </w:rPr>
        <w:t> </w:t>
      </w:r>
      <w:hyperlink r:id="rId14" w:tooltip="грыжи позвоночника" w:history="1">
        <w:r w:rsidRPr="005D17B3">
          <w:rPr>
            <w:b/>
            <w:bCs/>
            <w:color w:val="006660"/>
            <w:sz w:val="28"/>
            <w:szCs w:val="28"/>
          </w:rPr>
          <w:t>грыжи позвоночника</w:t>
        </w:r>
      </w:hyperlink>
      <w:r w:rsidRPr="005D17B3">
        <w:rPr>
          <w:sz w:val="28"/>
          <w:szCs w:val="28"/>
        </w:rPr>
        <w:t xml:space="preserve"> - как результат развития остеохондроза шейного отдела позвоночника и направленные </w:t>
      </w:r>
      <w:proofErr w:type="gramStart"/>
      <w:r w:rsidRPr="005D17B3">
        <w:rPr>
          <w:sz w:val="28"/>
          <w:szCs w:val="28"/>
        </w:rPr>
        <w:t>во внутрь</w:t>
      </w:r>
      <w:proofErr w:type="gramEnd"/>
      <w:r w:rsidRPr="005D17B3">
        <w:rPr>
          <w:sz w:val="28"/>
          <w:szCs w:val="28"/>
        </w:rPr>
        <w:t xml:space="preserve"> позвоночного канала.</w:t>
      </w:r>
    </w:p>
    <w:p w:rsidR="004B7CF5" w:rsidRPr="005D17B3" w:rsidRDefault="004B7CF5" w:rsidP="005D17B3">
      <w:pPr>
        <w:spacing w:line="276" w:lineRule="auto"/>
        <w:ind w:firstLine="284"/>
        <w:jc w:val="both"/>
        <w:rPr>
          <w:sz w:val="28"/>
          <w:szCs w:val="28"/>
        </w:rPr>
      </w:pPr>
      <w:r w:rsidRPr="005D17B3">
        <w:rPr>
          <w:b/>
          <w:bCs/>
          <w:sz w:val="28"/>
          <w:szCs w:val="28"/>
        </w:rPr>
        <w:t>Остеофиты</w:t>
      </w:r>
      <w:r w:rsidRPr="005D17B3">
        <w:rPr>
          <w:sz w:val="28"/>
          <w:szCs w:val="28"/>
        </w:rPr>
        <w:t>. В результате шейного остеохондроза по бокам тел позвонков и в области суставов образуются костные разрастания - остеофиты. Остеофиты, расположенные по бокам тел позвонков, раздражают прилежащие к ним мышцы, тонус которых повышается. При этом увеличивается нагрузка на позвонки, что приводит к увеличению давления на</w:t>
      </w:r>
      <w:r w:rsidR="005D17B3">
        <w:rPr>
          <w:sz w:val="28"/>
          <w:szCs w:val="28"/>
        </w:rPr>
        <w:t xml:space="preserve"> </w:t>
      </w:r>
      <w:hyperlink r:id="rId15" w:tooltip="межпозвонковый &#10;    диск" w:history="1">
        <w:r w:rsidRPr="005D17B3">
          <w:rPr>
            <w:color w:val="006660"/>
            <w:sz w:val="28"/>
            <w:szCs w:val="28"/>
          </w:rPr>
          <w:t>межпозвонковый диск</w:t>
        </w:r>
      </w:hyperlink>
      <w:r w:rsidRPr="005D17B3">
        <w:rPr>
          <w:sz w:val="28"/>
          <w:szCs w:val="28"/>
        </w:rPr>
        <w:t>, высота его при этом уменьшается, возрастает риск возникновения</w:t>
      </w:r>
      <w:r w:rsidR="005D17B3">
        <w:rPr>
          <w:sz w:val="28"/>
          <w:szCs w:val="28"/>
        </w:rPr>
        <w:t xml:space="preserve"> </w:t>
      </w:r>
      <w:hyperlink r:id="rId16" w:tooltip="протрузия" w:history="1">
        <w:proofErr w:type="spellStart"/>
        <w:r w:rsidRPr="005D17B3">
          <w:rPr>
            <w:color w:val="006660"/>
            <w:sz w:val="28"/>
            <w:szCs w:val="28"/>
          </w:rPr>
          <w:t>протрузии</w:t>
        </w:r>
        <w:proofErr w:type="spellEnd"/>
        <w:r w:rsidRPr="005D17B3">
          <w:rPr>
            <w:color w:val="006660"/>
            <w:sz w:val="28"/>
            <w:szCs w:val="28"/>
          </w:rPr>
          <w:t xml:space="preserve"> межпозвонкового диска</w:t>
        </w:r>
      </w:hyperlink>
      <w:r w:rsidRPr="005D17B3">
        <w:rPr>
          <w:sz w:val="28"/>
          <w:szCs w:val="28"/>
        </w:rPr>
        <w:t>. Остеофиты, направленные в сторону канала, где проходит позвоночная артерия, могут стать причиной ее стеноза.</w:t>
      </w:r>
    </w:p>
    <w:p w:rsidR="004B7CF5" w:rsidRPr="005D17B3" w:rsidRDefault="004B7CF5" w:rsidP="005D17B3">
      <w:pPr>
        <w:spacing w:line="276" w:lineRule="auto"/>
        <w:ind w:firstLine="284"/>
        <w:jc w:val="both"/>
        <w:rPr>
          <w:sz w:val="28"/>
          <w:szCs w:val="28"/>
        </w:rPr>
      </w:pPr>
      <w:r w:rsidRPr="005D17B3">
        <w:rPr>
          <w:b/>
          <w:bCs/>
          <w:sz w:val="28"/>
          <w:szCs w:val="28"/>
        </w:rPr>
        <w:t>Снижение высоты</w:t>
      </w:r>
      <w:r w:rsidRPr="005D17B3">
        <w:rPr>
          <w:sz w:val="28"/>
          <w:szCs w:val="28"/>
        </w:rPr>
        <w:t> </w:t>
      </w:r>
      <w:hyperlink r:id="rId17" w:tooltip="позвоночный &#10;    диск" w:history="1">
        <w:r w:rsidRPr="005D17B3">
          <w:rPr>
            <w:b/>
            <w:bCs/>
            <w:color w:val="006660"/>
            <w:sz w:val="28"/>
            <w:szCs w:val="28"/>
          </w:rPr>
          <w:t>позвоночного диска</w:t>
        </w:r>
      </w:hyperlink>
      <w:r w:rsidRPr="005D17B3">
        <w:rPr>
          <w:sz w:val="28"/>
          <w:szCs w:val="28"/>
        </w:rPr>
        <w:t> (уплощение </w:t>
      </w:r>
      <w:hyperlink r:id="rId18" w:tooltip="межпозвоночный &#10;    диск" w:history="1">
        <w:r w:rsidRPr="005D17B3">
          <w:rPr>
            <w:color w:val="006660"/>
            <w:sz w:val="28"/>
            <w:szCs w:val="28"/>
          </w:rPr>
          <w:t>межпозвоночного диска</w:t>
        </w:r>
      </w:hyperlink>
      <w:r w:rsidRPr="005D17B3">
        <w:rPr>
          <w:sz w:val="28"/>
          <w:szCs w:val="28"/>
        </w:rPr>
        <w:t>) часто является причиной компрессии корешков за счет уменьшения межпозвонкового отверстия. Кроме того, в этом случае при неудачном повороте шеи возможен подвывих шейных позвонков, что приводит к дополнительной компрессии.</w:t>
      </w:r>
    </w:p>
    <w:p w:rsidR="004B7CF5" w:rsidRDefault="004B7CF5" w:rsidP="002C3CE7">
      <w:pPr>
        <w:ind w:firstLine="284"/>
        <w:jc w:val="both"/>
        <w:rPr>
          <w:sz w:val="28"/>
          <w:szCs w:val="28"/>
        </w:rPr>
      </w:pPr>
    </w:p>
    <w:p w:rsidR="005D17B3" w:rsidRDefault="005D17B3" w:rsidP="002C3CE7">
      <w:pPr>
        <w:ind w:firstLine="284"/>
        <w:jc w:val="both"/>
        <w:rPr>
          <w:sz w:val="28"/>
          <w:szCs w:val="28"/>
        </w:rPr>
      </w:pPr>
    </w:p>
    <w:p w:rsidR="005D17B3" w:rsidRPr="002C3CE7" w:rsidRDefault="005D17B3" w:rsidP="002C3CE7">
      <w:pPr>
        <w:ind w:firstLine="284"/>
        <w:jc w:val="both"/>
        <w:rPr>
          <w:sz w:val="28"/>
          <w:szCs w:val="28"/>
        </w:rPr>
      </w:pPr>
    </w:p>
    <w:p w:rsidR="004B7CF5" w:rsidRPr="005D17B3" w:rsidRDefault="004B7CF5" w:rsidP="005D17B3">
      <w:pPr>
        <w:ind w:firstLine="284"/>
        <w:jc w:val="center"/>
        <w:rPr>
          <w:b/>
          <w:sz w:val="28"/>
          <w:szCs w:val="28"/>
        </w:rPr>
      </w:pPr>
      <w:r w:rsidRPr="005D17B3">
        <w:rPr>
          <w:b/>
          <w:sz w:val="28"/>
          <w:szCs w:val="28"/>
        </w:rPr>
        <w:lastRenderedPageBreak/>
        <w:t>3.Причины возникновения и симптомы</w:t>
      </w:r>
    </w:p>
    <w:p w:rsidR="005D17B3" w:rsidRPr="002C3CE7" w:rsidRDefault="005D17B3" w:rsidP="002C3CE7">
      <w:pPr>
        <w:ind w:firstLine="284"/>
        <w:jc w:val="both"/>
        <w:rPr>
          <w:sz w:val="28"/>
          <w:szCs w:val="28"/>
        </w:rPr>
      </w:pPr>
    </w:p>
    <w:p w:rsidR="004B7CF5" w:rsidRPr="005D17B3" w:rsidRDefault="004B7CF5" w:rsidP="005D17B3">
      <w:pPr>
        <w:spacing w:line="276" w:lineRule="auto"/>
        <w:ind w:firstLine="284"/>
        <w:jc w:val="both"/>
        <w:rPr>
          <w:sz w:val="28"/>
          <w:szCs w:val="28"/>
        </w:rPr>
      </w:pPr>
      <w:r w:rsidRPr="005D17B3">
        <w:rPr>
          <w:sz w:val="28"/>
          <w:szCs w:val="28"/>
          <w:bdr w:val="none" w:sz="0" w:space="0" w:color="auto" w:frame="1"/>
        </w:rPr>
        <w:t>Несмотря на распространенность данного заболевания и достижения в современной медицине, патогенез остеохондроза шейного отдела изучен не до конца. Известно, что заболевание может развиться на фоне нарушения обменных процессов в области шейного отдела позвоночника, что со временем ведет к изменению структуры межпозвоночных дисков и тел позвонков. Среди других видов остеохондроза, шейный – наиболее опасный, так как при его развитии происходит сдавливание нервных корешков спинного мозга и кровеносных сосудов, что, несомненно, ведет к нарушению кровоснабжения клеток головного мозга. В патогенезе заболевания, врачи выделяют несколько провоцирующих факторов, которые способны привести к развитию болезни</w:t>
      </w:r>
      <w:r w:rsidR="005D17B3">
        <w:rPr>
          <w:sz w:val="28"/>
          <w:szCs w:val="28"/>
          <w:bdr w:val="none" w:sz="0" w:space="0" w:color="auto" w:frame="1"/>
        </w:rPr>
        <w:t>:</w:t>
      </w:r>
    </w:p>
    <w:p w:rsidR="004B7CF5" w:rsidRPr="005D17B3" w:rsidRDefault="00601273" w:rsidP="005D17B3">
      <w:pPr>
        <w:pStyle w:val="ae"/>
        <w:numPr>
          <w:ilvl w:val="0"/>
          <w:numId w:val="26"/>
        </w:numPr>
        <w:spacing w:line="276" w:lineRule="auto"/>
        <w:jc w:val="both"/>
        <w:rPr>
          <w:sz w:val="28"/>
          <w:szCs w:val="28"/>
        </w:rPr>
      </w:pPr>
      <w:r>
        <w:rPr>
          <w:sz w:val="28"/>
          <w:szCs w:val="28"/>
          <w:bdr w:val="none" w:sz="0" w:space="0" w:color="auto" w:frame="1"/>
        </w:rPr>
        <w:t>м</w:t>
      </w:r>
      <w:r w:rsidR="004B7CF5" w:rsidRPr="005D17B3">
        <w:rPr>
          <w:sz w:val="28"/>
          <w:szCs w:val="28"/>
          <w:bdr w:val="none" w:sz="0" w:space="0" w:color="auto" w:frame="1"/>
        </w:rPr>
        <w:t>алоподвижный образ жизни.</w:t>
      </w:r>
    </w:p>
    <w:p w:rsidR="004B7CF5" w:rsidRPr="005D17B3" w:rsidRDefault="00601273" w:rsidP="005D17B3">
      <w:pPr>
        <w:pStyle w:val="ae"/>
        <w:numPr>
          <w:ilvl w:val="0"/>
          <w:numId w:val="27"/>
        </w:numPr>
        <w:spacing w:line="276" w:lineRule="auto"/>
        <w:jc w:val="both"/>
        <w:rPr>
          <w:sz w:val="28"/>
          <w:szCs w:val="28"/>
        </w:rPr>
      </w:pPr>
      <w:r>
        <w:rPr>
          <w:sz w:val="28"/>
          <w:szCs w:val="28"/>
          <w:bdr w:val="none" w:sz="0" w:space="0" w:color="auto" w:frame="1"/>
        </w:rPr>
        <w:t>н</w:t>
      </w:r>
      <w:r w:rsidR="004B7CF5" w:rsidRPr="005D17B3">
        <w:rPr>
          <w:sz w:val="28"/>
          <w:szCs w:val="28"/>
          <w:bdr w:val="none" w:sz="0" w:space="0" w:color="auto" w:frame="1"/>
        </w:rPr>
        <w:t>арушение обменных процессов в организме.</w:t>
      </w:r>
    </w:p>
    <w:p w:rsidR="004B7CF5" w:rsidRPr="005D17B3" w:rsidRDefault="00601273" w:rsidP="005D17B3">
      <w:pPr>
        <w:pStyle w:val="ae"/>
        <w:numPr>
          <w:ilvl w:val="0"/>
          <w:numId w:val="27"/>
        </w:numPr>
        <w:spacing w:line="276" w:lineRule="auto"/>
        <w:jc w:val="both"/>
        <w:rPr>
          <w:sz w:val="28"/>
          <w:szCs w:val="28"/>
        </w:rPr>
      </w:pPr>
      <w:r>
        <w:rPr>
          <w:sz w:val="28"/>
          <w:szCs w:val="28"/>
          <w:bdr w:val="none" w:sz="0" w:space="0" w:color="auto" w:frame="1"/>
        </w:rPr>
        <w:t>о</w:t>
      </w:r>
      <w:r w:rsidR="004B7CF5" w:rsidRPr="005D17B3">
        <w:rPr>
          <w:sz w:val="28"/>
          <w:szCs w:val="28"/>
          <w:bdr w:val="none" w:sz="0" w:space="0" w:color="auto" w:frame="1"/>
        </w:rPr>
        <w:t>тложение солей в шейном отделе.</w:t>
      </w:r>
    </w:p>
    <w:p w:rsidR="004B7CF5" w:rsidRPr="005D17B3" w:rsidRDefault="00601273" w:rsidP="005D17B3">
      <w:pPr>
        <w:pStyle w:val="ae"/>
        <w:numPr>
          <w:ilvl w:val="0"/>
          <w:numId w:val="27"/>
        </w:numPr>
        <w:spacing w:line="276" w:lineRule="auto"/>
        <w:jc w:val="both"/>
        <w:rPr>
          <w:sz w:val="28"/>
          <w:szCs w:val="28"/>
        </w:rPr>
      </w:pPr>
      <w:r>
        <w:rPr>
          <w:sz w:val="28"/>
          <w:szCs w:val="28"/>
          <w:bdr w:val="none" w:sz="0" w:space="0" w:color="auto" w:frame="1"/>
        </w:rPr>
        <w:t>н</w:t>
      </w:r>
      <w:r w:rsidR="004B7CF5" w:rsidRPr="005D17B3">
        <w:rPr>
          <w:sz w:val="28"/>
          <w:szCs w:val="28"/>
          <w:bdr w:val="none" w:sz="0" w:space="0" w:color="auto" w:frame="1"/>
        </w:rPr>
        <w:t>еправильное или несбалансированное питание;</w:t>
      </w:r>
    </w:p>
    <w:p w:rsidR="004B7CF5" w:rsidRPr="005D17B3" w:rsidRDefault="00601273" w:rsidP="005D17B3">
      <w:pPr>
        <w:pStyle w:val="ae"/>
        <w:numPr>
          <w:ilvl w:val="0"/>
          <w:numId w:val="27"/>
        </w:numPr>
        <w:spacing w:line="276" w:lineRule="auto"/>
        <w:jc w:val="both"/>
        <w:rPr>
          <w:sz w:val="28"/>
          <w:szCs w:val="28"/>
        </w:rPr>
      </w:pPr>
      <w:r>
        <w:rPr>
          <w:sz w:val="28"/>
          <w:szCs w:val="28"/>
          <w:bdr w:val="none" w:sz="0" w:space="0" w:color="auto" w:frame="1"/>
        </w:rPr>
        <w:t>д</w:t>
      </w:r>
      <w:r w:rsidR="004B7CF5" w:rsidRPr="005D17B3">
        <w:rPr>
          <w:sz w:val="28"/>
          <w:szCs w:val="28"/>
          <w:bdr w:val="none" w:sz="0" w:space="0" w:color="auto" w:frame="1"/>
        </w:rPr>
        <w:t>лительное перебивание тела в одном положении: работа за компьютером, вождение автомобиля.</w:t>
      </w:r>
    </w:p>
    <w:p w:rsidR="004B7CF5" w:rsidRPr="005D17B3" w:rsidRDefault="004B7CF5" w:rsidP="005D17B3">
      <w:pPr>
        <w:spacing w:line="276" w:lineRule="auto"/>
        <w:ind w:firstLine="284"/>
        <w:jc w:val="both"/>
        <w:rPr>
          <w:sz w:val="28"/>
          <w:szCs w:val="28"/>
        </w:rPr>
      </w:pPr>
      <w:r w:rsidRPr="005D17B3">
        <w:rPr>
          <w:sz w:val="28"/>
          <w:szCs w:val="28"/>
          <w:bdr w:val="none" w:sz="0" w:space="0" w:color="auto" w:frame="1"/>
        </w:rPr>
        <w:t>Помимо факторов, которые могут привести к развитию шейного остеохондроза, специалисты выделяют людей, которые находятся в риске к развитию данного заболевания</w:t>
      </w:r>
      <w:r w:rsidR="005D17B3">
        <w:rPr>
          <w:sz w:val="28"/>
          <w:szCs w:val="28"/>
          <w:bdr w:val="none" w:sz="0" w:space="0" w:color="auto" w:frame="1"/>
        </w:rPr>
        <w:t>:</w:t>
      </w:r>
    </w:p>
    <w:p w:rsidR="004B7CF5" w:rsidRPr="005D17B3" w:rsidRDefault="00601273" w:rsidP="005D17B3">
      <w:pPr>
        <w:pStyle w:val="ae"/>
        <w:numPr>
          <w:ilvl w:val="0"/>
          <w:numId w:val="28"/>
        </w:numPr>
        <w:spacing w:line="276" w:lineRule="auto"/>
        <w:jc w:val="both"/>
        <w:rPr>
          <w:sz w:val="28"/>
          <w:szCs w:val="28"/>
        </w:rPr>
      </w:pPr>
      <w:r>
        <w:rPr>
          <w:sz w:val="28"/>
          <w:szCs w:val="28"/>
          <w:bdr w:val="none" w:sz="0" w:space="0" w:color="auto" w:frame="1"/>
        </w:rPr>
        <w:t>г</w:t>
      </w:r>
      <w:r w:rsidR="004B7CF5" w:rsidRPr="005D17B3">
        <w:rPr>
          <w:sz w:val="28"/>
          <w:szCs w:val="28"/>
          <w:bdr w:val="none" w:sz="0" w:space="0" w:color="auto" w:frame="1"/>
        </w:rPr>
        <w:t>енетическая предрасположенность</w:t>
      </w:r>
      <w:r w:rsidR="005D17B3">
        <w:rPr>
          <w:sz w:val="28"/>
          <w:szCs w:val="28"/>
          <w:bdr w:val="none" w:sz="0" w:space="0" w:color="auto" w:frame="1"/>
        </w:rPr>
        <w:t>;</w:t>
      </w:r>
    </w:p>
    <w:p w:rsidR="004B7CF5" w:rsidRPr="005D17B3" w:rsidRDefault="00601273" w:rsidP="005D17B3">
      <w:pPr>
        <w:pStyle w:val="ae"/>
        <w:numPr>
          <w:ilvl w:val="0"/>
          <w:numId w:val="28"/>
        </w:numPr>
        <w:spacing w:line="276" w:lineRule="auto"/>
        <w:jc w:val="both"/>
        <w:rPr>
          <w:sz w:val="28"/>
          <w:szCs w:val="28"/>
        </w:rPr>
      </w:pPr>
      <w:r>
        <w:rPr>
          <w:sz w:val="28"/>
          <w:szCs w:val="28"/>
          <w:bdr w:val="none" w:sz="0" w:space="0" w:color="auto" w:frame="1"/>
        </w:rPr>
        <w:t>т</w:t>
      </w:r>
      <w:r w:rsidR="004B7CF5" w:rsidRPr="005D17B3">
        <w:rPr>
          <w:sz w:val="28"/>
          <w:szCs w:val="28"/>
          <w:bdr w:val="none" w:sz="0" w:space="0" w:color="auto" w:frame="1"/>
        </w:rPr>
        <w:t>равмы шейного отдела позвоночника</w:t>
      </w:r>
      <w:r w:rsidR="005D17B3">
        <w:rPr>
          <w:sz w:val="28"/>
          <w:szCs w:val="28"/>
          <w:bdr w:val="none" w:sz="0" w:space="0" w:color="auto" w:frame="1"/>
        </w:rPr>
        <w:t>;</w:t>
      </w:r>
    </w:p>
    <w:p w:rsidR="004B7CF5" w:rsidRPr="005D17B3" w:rsidRDefault="00601273" w:rsidP="005D17B3">
      <w:pPr>
        <w:pStyle w:val="ae"/>
        <w:numPr>
          <w:ilvl w:val="0"/>
          <w:numId w:val="28"/>
        </w:numPr>
        <w:spacing w:line="276" w:lineRule="auto"/>
        <w:jc w:val="both"/>
        <w:rPr>
          <w:sz w:val="28"/>
          <w:szCs w:val="28"/>
        </w:rPr>
      </w:pPr>
      <w:r>
        <w:rPr>
          <w:sz w:val="28"/>
          <w:szCs w:val="28"/>
          <w:bdr w:val="none" w:sz="0" w:space="0" w:color="auto" w:frame="1"/>
        </w:rPr>
        <w:t>д</w:t>
      </w:r>
      <w:r w:rsidR="004B7CF5" w:rsidRPr="005D17B3">
        <w:rPr>
          <w:sz w:val="28"/>
          <w:szCs w:val="28"/>
          <w:bdr w:val="none" w:sz="0" w:space="0" w:color="auto" w:frame="1"/>
        </w:rPr>
        <w:t>лительное или периодическое переохлаждение организма</w:t>
      </w:r>
      <w:r w:rsidR="005D17B3">
        <w:rPr>
          <w:sz w:val="28"/>
          <w:szCs w:val="28"/>
          <w:bdr w:val="none" w:sz="0" w:space="0" w:color="auto" w:frame="1"/>
        </w:rPr>
        <w:t>;</w:t>
      </w:r>
    </w:p>
    <w:p w:rsidR="004B7CF5" w:rsidRPr="005D17B3" w:rsidRDefault="00601273" w:rsidP="005D17B3">
      <w:pPr>
        <w:pStyle w:val="ae"/>
        <w:numPr>
          <w:ilvl w:val="0"/>
          <w:numId w:val="28"/>
        </w:numPr>
        <w:spacing w:line="276" w:lineRule="auto"/>
        <w:jc w:val="both"/>
        <w:rPr>
          <w:sz w:val="28"/>
          <w:szCs w:val="28"/>
        </w:rPr>
      </w:pPr>
      <w:r>
        <w:rPr>
          <w:sz w:val="28"/>
          <w:szCs w:val="28"/>
          <w:bdr w:val="none" w:sz="0" w:space="0" w:color="auto" w:frame="1"/>
        </w:rPr>
        <w:t>г</w:t>
      </w:r>
      <w:r w:rsidR="004B7CF5" w:rsidRPr="005D17B3">
        <w:rPr>
          <w:sz w:val="28"/>
          <w:szCs w:val="28"/>
          <w:bdr w:val="none" w:sz="0" w:space="0" w:color="auto" w:frame="1"/>
        </w:rPr>
        <w:t>ормональный дисбаланс.</w:t>
      </w:r>
    </w:p>
    <w:p w:rsidR="007E39C9" w:rsidRPr="005D17B3" w:rsidRDefault="004B7CF5" w:rsidP="00601273">
      <w:pPr>
        <w:spacing w:line="276" w:lineRule="auto"/>
        <w:ind w:firstLine="284"/>
        <w:jc w:val="both"/>
        <w:rPr>
          <w:sz w:val="28"/>
          <w:szCs w:val="28"/>
        </w:rPr>
      </w:pPr>
      <w:r w:rsidRPr="005D17B3">
        <w:rPr>
          <w:color w:val="6C6150"/>
          <w:sz w:val="28"/>
          <w:szCs w:val="28"/>
        </w:rPr>
        <w:t>  </w:t>
      </w:r>
      <w:r w:rsidR="007E39C9" w:rsidRPr="005D17B3">
        <w:rPr>
          <w:sz w:val="28"/>
          <w:szCs w:val="28"/>
        </w:rPr>
        <w:t>При расположении в шейном отделе позвоночника превалирующими симптомами остеохондроза являются:</w:t>
      </w:r>
    </w:p>
    <w:p w:rsidR="007E39C9" w:rsidRPr="00601273" w:rsidRDefault="007E39C9" w:rsidP="00601273">
      <w:pPr>
        <w:pStyle w:val="ae"/>
        <w:numPr>
          <w:ilvl w:val="0"/>
          <w:numId w:val="29"/>
        </w:numPr>
        <w:spacing w:line="276" w:lineRule="auto"/>
        <w:jc w:val="both"/>
        <w:rPr>
          <w:sz w:val="28"/>
          <w:szCs w:val="28"/>
        </w:rPr>
      </w:pPr>
      <w:r w:rsidRPr="00601273">
        <w:rPr>
          <w:sz w:val="28"/>
          <w:szCs w:val="28"/>
        </w:rPr>
        <w:t>боли в шейной, затылочной части, плече, руках;</w:t>
      </w:r>
    </w:p>
    <w:p w:rsidR="007E39C9" w:rsidRPr="00601273" w:rsidRDefault="007E39C9" w:rsidP="00601273">
      <w:pPr>
        <w:pStyle w:val="ae"/>
        <w:numPr>
          <w:ilvl w:val="0"/>
          <w:numId w:val="29"/>
        </w:numPr>
        <w:spacing w:line="276" w:lineRule="auto"/>
        <w:jc w:val="both"/>
        <w:rPr>
          <w:sz w:val="28"/>
          <w:szCs w:val="28"/>
        </w:rPr>
      </w:pPr>
      <w:r w:rsidRPr="00601273">
        <w:rPr>
          <w:sz w:val="28"/>
          <w:szCs w:val="28"/>
        </w:rPr>
        <w:t>ограничение движений, хруст при различных поворотах, наклоне шеи;</w:t>
      </w:r>
    </w:p>
    <w:p w:rsidR="007E39C9" w:rsidRPr="00601273" w:rsidRDefault="007E39C9" w:rsidP="00601273">
      <w:pPr>
        <w:pStyle w:val="ae"/>
        <w:numPr>
          <w:ilvl w:val="0"/>
          <w:numId w:val="29"/>
        </w:numPr>
        <w:spacing w:line="276" w:lineRule="auto"/>
        <w:jc w:val="both"/>
        <w:rPr>
          <w:sz w:val="28"/>
          <w:szCs w:val="28"/>
        </w:rPr>
      </w:pPr>
      <w:r w:rsidRPr="00601273">
        <w:rPr>
          <w:sz w:val="28"/>
          <w:szCs w:val="28"/>
        </w:rPr>
        <w:t>слабость в руках;</w:t>
      </w:r>
    </w:p>
    <w:p w:rsidR="007E39C9" w:rsidRPr="00601273" w:rsidRDefault="007E39C9" w:rsidP="00601273">
      <w:pPr>
        <w:pStyle w:val="ae"/>
        <w:numPr>
          <w:ilvl w:val="0"/>
          <w:numId w:val="29"/>
        </w:numPr>
        <w:spacing w:line="276" w:lineRule="auto"/>
        <w:jc w:val="both"/>
        <w:rPr>
          <w:sz w:val="28"/>
          <w:szCs w:val="28"/>
        </w:rPr>
      </w:pPr>
      <w:r w:rsidRPr="00601273">
        <w:rPr>
          <w:sz w:val="28"/>
          <w:szCs w:val="28"/>
        </w:rPr>
        <w:t xml:space="preserve">тянущие болевые ощущения в левой половине грудной клетки, </w:t>
      </w:r>
      <w:proofErr w:type="spellStart"/>
      <w:r w:rsidRPr="00601273">
        <w:rPr>
          <w:sz w:val="28"/>
          <w:szCs w:val="28"/>
        </w:rPr>
        <w:t>иррадиирующие</w:t>
      </w:r>
      <w:proofErr w:type="spellEnd"/>
      <w:r w:rsidRPr="00601273">
        <w:rPr>
          <w:sz w:val="28"/>
          <w:szCs w:val="28"/>
        </w:rPr>
        <w:t xml:space="preserve"> в соответствующую руку;</w:t>
      </w:r>
    </w:p>
    <w:p w:rsidR="007E39C9" w:rsidRPr="00601273" w:rsidRDefault="007E39C9" w:rsidP="00601273">
      <w:pPr>
        <w:pStyle w:val="ae"/>
        <w:numPr>
          <w:ilvl w:val="0"/>
          <w:numId w:val="29"/>
        </w:numPr>
        <w:spacing w:line="276" w:lineRule="auto"/>
        <w:jc w:val="both"/>
        <w:rPr>
          <w:sz w:val="28"/>
          <w:szCs w:val="28"/>
        </w:rPr>
      </w:pPr>
      <w:r w:rsidRPr="00601273">
        <w:rPr>
          <w:sz w:val="28"/>
          <w:szCs w:val="28"/>
        </w:rPr>
        <w:t>жжение в межлопаточной зоне;</w:t>
      </w:r>
    </w:p>
    <w:p w:rsidR="007E39C9" w:rsidRPr="00601273" w:rsidRDefault="007E39C9" w:rsidP="00601273">
      <w:pPr>
        <w:pStyle w:val="ae"/>
        <w:numPr>
          <w:ilvl w:val="0"/>
          <w:numId w:val="29"/>
        </w:numPr>
        <w:spacing w:line="276" w:lineRule="auto"/>
        <w:jc w:val="both"/>
        <w:rPr>
          <w:sz w:val="28"/>
          <w:szCs w:val="28"/>
        </w:rPr>
      </w:pPr>
      <w:r w:rsidRPr="00601273">
        <w:rPr>
          <w:sz w:val="28"/>
          <w:szCs w:val="28"/>
        </w:rPr>
        <w:t>периодические головные боли;</w:t>
      </w:r>
    </w:p>
    <w:p w:rsidR="007E39C9" w:rsidRPr="00601273" w:rsidRDefault="007E39C9" w:rsidP="00601273">
      <w:pPr>
        <w:pStyle w:val="ae"/>
        <w:numPr>
          <w:ilvl w:val="0"/>
          <w:numId w:val="29"/>
        </w:numPr>
        <w:spacing w:line="276" w:lineRule="auto"/>
        <w:jc w:val="both"/>
        <w:rPr>
          <w:sz w:val="28"/>
          <w:szCs w:val="28"/>
        </w:rPr>
      </w:pPr>
      <w:r w:rsidRPr="00601273">
        <w:rPr>
          <w:sz w:val="28"/>
          <w:szCs w:val="28"/>
        </w:rPr>
        <w:t>слабость;</w:t>
      </w:r>
    </w:p>
    <w:p w:rsidR="007E39C9" w:rsidRPr="00601273" w:rsidRDefault="007E39C9" w:rsidP="00601273">
      <w:pPr>
        <w:pStyle w:val="ae"/>
        <w:numPr>
          <w:ilvl w:val="0"/>
          <w:numId w:val="29"/>
        </w:numPr>
        <w:spacing w:line="276" w:lineRule="auto"/>
        <w:jc w:val="both"/>
        <w:rPr>
          <w:sz w:val="28"/>
          <w:szCs w:val="28"/>
        </w:rPr>
      </w:pPr>
      <w:r w:rsidRPr="00601273">
        <w:rPr>
          <w:sz w:val="28"/>
          <w:szCs w:val="28"/>
        </w:rPr>
        <w:lastRenderedPageBreak/>
        <w:t>головокружение (при тяжелом течении шейного остеохондроза может доходить до потери сознания);</w:t>
      </w:r>
    </w:p>
    <w:p w:rsidR="007E39C9" w:rsidRPr="00601273" w:rsidRDefault="007E39C9" w:rsidP="00601273">
      <w:pPr>
        <w:pStyle w:val="ae"/>
        <w:numPr>
          <w:ilvl w:val="0"/>
          <w:numId w:val="29"/>
        </w:numPr>
        <w:spacing w:line="276" w:lineRule="auto"/>
        <w:jc w:val="both"/>
        <w:rPr>
          <w:sz w:val="28"/>
          <w:szCs w:val="28"/>
        </w:rPr>
      </w:pPr>
      <w:r w:rsidRPr="00601273">
        <w:rPr>
          <w:sz w:val="28"/>
          <w:szCs w:val="28"/>
        </w:rPr>
        <w:t>нарушена координация движений, что в основном отражается на походке;</w:t>
      </w:r>
    </w:p>
    <w:p w:rsidR="007E39C9" w:rsidRPr="00601273" w:rsidRDefault="007E39C9" w:rsidP="00601273">
      <w:pPr>
        <w:pStyle w:val="ae"/>
        <w:numPr>
          <w:ilvl w:val="0"/>
          <w:numId w:val="29"/>
        </w:numPr>
        <w:spacing w:line="276" w:lineRule="auto"/>
        <w:jc w:val="both"/>
        <w:rPr>
          <w:sz w:val="28"/>
          <w:szCs w:val="28"/>
        </w:rPr>
      </w:pPr>
      <w:r w:rsidRPr="00601273">
        <w:rPr>
          <w:sz w:val="28"/>
          <w:szCs w:val="28"/>
        </w:rPr>
        <w:t>ухудшение слуха, появление звона в ушах;</w:t>
      </w:r>
    </w:p>
    <w:p w:rsidR="007E39C9" w:rsidRPr="00601273" w:rsidRDefault="007E39C9" w:rsidP="00601273">
      <w:pPr>
        <w:pStyle w:val="ae"/>
        <w:numPr>
          <w:ilvl w:val="0"/>
          <w:numId w:val="29"/>
        </w:numPr>
        <w:spacing w:line="276" w:lineRule="auto"/>
        <w:jc w:val="both"/>
        <w:rPr>
          <w:sz w:val="28"/>
          <w:szCs w:val="28"/>
        </w:rPr>
      </w:pPr>
      <w:r w:rsidRPr="00601273">
        <w:rPr>
          <w:sz w:val="28"/>
          <w:szCs w:val="28"/>
        </w:rPr>
        <w:t>снижение зрения;</w:t>
      </w:r>
    </w:p>
    <w:p w:rsidR="007E39C9" w:rsidRPr="00601273" w:rsidRDefault="007E39C9" w:rsidP="00601273">
      <w:pPr>
        <w:pStyle w:val="ae"/>
        <w:numPr>
          <w:ilvl w:val="0"/>
          <w:numId w:val="29"/>
        </w:numPr>
        <w:spacing w:line="276" w:lineRule="auto"/>
        <w:jc w:val="both"/>
        <w:rPr>
          <w:sz w:val="28"/>
          <w:szCs w:val="28"/>
        </w:rPr>
      </w:pPr>
      <w:r w:rsidRPr="00601273">
        <w:rPr>
          <w:sz w:val="28"/>
          <w:szCs w:val="28"/>
        </w:rPr>
        <w:t>боли в горле;</w:t>
      </w:r>
    </w:p>
    <w:p w:rsidR="007E39C9" w:rsidRPr="00601273" w:rsidRDefault="007E39C9" w:rsidP="00601273">
      <w:pPr>
        <w:pStyle w:val="ae"/>
        <w:numPr>
          <w:ilvl w:val="0"/>
          <w:numId w:val="29"/>
        </w:numPr>
        <w:spacing w:line="276" w:lineRule="auto"/>
        <w:jc w:val="both"/>
        <w:rPr>
          <w:sz w:val="28"/>
          <w:szCs w:val="28"/>
        </w:rPr>
      </w:pPr>
      <w:r w:rsidRPr="00601273">
        <w:rPr>
          <w:sz w:val="28"/>
          <w:szCs w:val="28"/>
        </w:rPr>
        <w:t>плохое состояние зубов;</w:t>
      </w:r>
    </w:p>
    <w:p w:rsidR="007E39C9" w:rsidRPr="00601273" w:rsidRDefault="007E39C9" w:rsidP="00601273">
      <w:pPr>
        <w:pStyle w:val="ae"/>
        <w:numPr>
          <w:ilvl w:val="0"/>
          <w:numId w:val="29"/>
        </w:numPr>
        <w:spacing w:line="276" w:lineRule="auto"/>
        <w:jc w:val="both"/>
        <w:rPr>
          <w:sz w:val="28"/>
          <w:szCs w:val="28"/>
        </w:rPr>
      </w:pPr>
      <w:r w:rsidRPr="00601273">
        <w:rPr>
          <w:sz w:val="28"/>
          <w:szCs w:val="28"/>
        </w:rPr>
        <w:t>ослабление голоса или его охриплость;</w:t>
      </w:r>
    </w:p>
    <w:p w:rsidR="007E39C9" w:rsidRPr="00601273" w:rsidRDefault="007E39C9" w:rsidP="00601273">
      <w:pPr>
        <w:pStyle w:val="ae"/>
        <w:numPr>
          <w:ilvl w:val="0"/>
          <w:numId w:val="29"/>
        </w:numPr>
        <w:spacing w:line="276" w:lineRule="auto"/>
        <w:jc w:val="both"/>
        <w:rPr>
          <w:sz w:val="28"/>
          <w:szCs w:val="28"/>
        </w:rPr>
      </w:pPr>
      <w:r w:rsidRPr="00601273">
        <w:rPr>
          <w:sz w:val="28"/>
          <w:szCs w:val="28"/>
        </w:rPr>
        <w:t>храп  — является следствием напряженности шейных мышц.</w:t>
      </w:r>
    </w:p>
    <w:p w:rsidR="007E39C9" w:rsidRPr="005D17B3" w:rsidRDefault="007E39C9" w:rsidP="005D17B3">
      <w:pPr>
        <w:spacing w:line="276" w:lineRule="auto"/>
        <w:ind w:firstLine="284"/>
        <w:jc w:val="both"/>
        <w:rPr>
          <w:sz w:val="28"/>
          <w:szCs w:val="28"/>
        </w:rPr>
      </w:pPr>
      <w:r w:rsidRPr="005D17B3">
        <w:rPr>
          <w:sz w:val="28"/>
          <w:szCs w:val="28"/>
        </w:rPr>
        <w:t>При шейно-грудном типе симптомы почти аналогичны признакам шейного остеохондроза</w:t>
      </w:r>
      <w:r w:rsidR="00601273">
        <w:rPr>
          <w:sz w:val="28"/>
          <w:szCs w:val="28"/>
        </w:rPr>
        <w:t>:</w:t>
      </w:r>
    </w:p>
    <w:p w:rsidR="007E39C9" w:rsidRPr="00601273" w:rsidRDefault="007E39C9" w:rsidP="00601273">
      <w:pPr>
        <w:pStyle w:val="ae"/>
        <w:numPr>
          <w:ilvl w:val="0"/>
          <w:numId w:val="30"/>
        </w:numPr>
        <w:spacing w:line="276" w:lineRule="auto"/>
        <w:jc w:val="both"/>
        <w:rPr>
          <w:sz w:val="28"/>
          <w:szCs w:val="28"/>
        </w:rPr>
      </w:pPr>
      <w:r w:rsidRPr="00601273">
        <w:rPr>
          <w:sz w:val="28"/>
          <w:szCs w:val="28"/>
        </w:rPr>
        <w:t>астенический синдром;</w:t>
      </w:r>
    </w:p>
    <w:p w:rsidR="007E39C9" w:rsidRPr="00601273" w:rsidRDefault="007E39C9" w:rsidP="00601273">
      <w:pPr>
        <w:pStyle w:val="ae"/>
        <w:numPr>
          <w:ilvl w:val="0"/>
          <w:numId w:val="30"/>
        </w:numPr>
        <w:spacing w:line="276" w:lineRule="auto"/>
        <w:jc w:val="both"/>
        <w:rPr>
          <w:sz w:val="28"/>
          <w:szCs w:val="28"/>
        </w:rPr>
      </w:pPr>
      <w:r w:rsidRPr="00601273">
        <w:rPr>
          <w:sz w:val="28"/>
          <w:szCs w:val="28"/>
        </w:rPr>
        <w:t>головокружение и головные боли;</w:t>
      </w:r>
    </w:p>
    <w:p w:rsidR="007E39C9" w:rsidRPr="00601273" w:rsidRDefault="007E39C9" w:rsidP="00601273">
      <w:pPr>
        <w:pStyle w:val="ae"/>
        <w:numPr>
          <w:ilvl w:val="0"/>
          <w:numId w:val="30"/>
        </w:numPr>
        <w:spacing w:line="276" w:lineRule="auto"/>
        <w:jc w:val="both"/>
        <w:rPr>
          <w:sz w:val="28"/>
          <w:szCs w:val="28"/>
        </w:rPr>
      </w:pPr>
      <w:r w:rsidRPr="00601273">
        <w:rPr>
          <w:sz w:val="28"/>
          <w:szCs w:val="28"/>
        </w:rPr>
        <w:t>периодические колебания давления;</w:t>
      </w:r>
    </w:p>
    <w:p w:rsidR="007E39C9" w:rsidRPr="00601273" w:rsidRDefault="007E39C9" w:rsidP="00601273">
      <w:pPr>
        <w:pStyle w:val="ae"/>
        <w:numPr>
          <w:ilvl w:val="0"/>
          <w:numId w:val="30"/>
        </w:numPr>
        <w:spacing w:line="276" w:lineRule="auto"/>
        <w:jc w:val="both"/>
        <w:rPr>
          <w:sz w:val="28"/>
          <w:szCs w:val="28"/>
        </w:rPr>
      </w:pPr>
      <w:r w:rsidRPr="00601273">
        <w:rPr>
          <w:sz w:val="28"/>
          <w:szCs w:val="28"/>
        </w:rPr>
        <w:t>мелькание мушек перед глазами;</w:t>
      </w:r>
    </w:p>
    <w:p w:rsidR="007E39C9" w:rsidRPr="00601273" w:rsidRDefault="007E39C9" w:rsidP="00601273">
      <w:pPr>
        <w:pStyle w:val="ae"/>
        <w:numPr>
          <w:ilvl w:val="0"/>
          <w:numId w:val="30"/>
        </w:numPr>
        <w:spacing w:line="276" w:lineRule="auto"/>
        <w:jc w:val="both"/>
        <w:rPr>
          <w:sz w:val="28"/>
          <w:szCs w:val="28"/>
        </w:rPr>
      </w:pPr>
      <w:r w:rsidRPr="00601273">
        <w:rPr>
          <w:sz w:val="28"/>
          <w:szCs w:val="28"/>
        </w:rPr>
        <w:t>боли в плечевом поясе и руках;</w:t>
      </w:r>
    </w:p>
    <w:p w:rsidR="007E39C9" w:rsidRPr="00601273" w:rsidRDefault="007E39C9" w:rsidP="00601273">
      <w:pPr>
        <w:pStyle w:val="ae"/>
        <w:numPr>
          <w:ilvl w:val="0"/>
          <w:numId w:val="30"/>
        </w:numPr>
        <w:spacing w:line="276" w:lineRule="auto"/>
        <w:jc w:val="both"/>
        <w:rPr>
          <w:sz w:val="28"/>
          <w:szCs w:val="28"/>
        </w:rPr>
      </w:pPr>
      <w:r w:rsidRPr="00601273">
        <w:rPr>
          <w:sz w:val="28"/>
          <w:szCs w:val="28"/>
        </w:rPr>
        <w:t>слабость мышц;</w:t>
      </w:r>
    </w:p>
    <w:p w:rsidR="007E39C9" w:rsidRPr="00601273" w:rsidRDefault="007E39C9" w:rsidP="00601273">
      <w:pPr>
        <w:pStyle w:val="ae"/>
        <w:numPr>
          <w:ilvl w:val="0"/>
          <w:numId w:val="30"/>
        </w:numPr>
        <w:spacing w:line="276" w:lineRule="auto"/>
        <w:jc w:val="both"/>
        <w:rPr>
          <w:sz w:val="28"/>
          <w:szCs w:val="28"/>
        </w:rPr>
      </w:pPr>
      <w:r w:rsidRPr="00601273">
        <w:rPr>
          <w:sz w:val="28"/>
          <w:szCs w:val="28"/>
        </w:rPr>
        <w:t>онемение, покалывание, зябкость пальцев рук;</w:t>
      </w:r>
    </w:p>
    <w:p w:rsidR="007E39C9" w:rsidRPr="00601273" w:rsidRDefault="007E39C9" w:rsidP="00601273">
      <w:pPr>
        <w:pStyle w:val="ae"/>
        <w:numPr>
          <w:ilvl w:val="0"/>
          <w:numId w:val="30"/>
        </w:numPr>
        <w:spacing w:line="276" w:lineRule="auto"/>
        <w:jc w:val="both"/>
        <w:rPr>
          <w:sz w:val="28"/>
          <w:szCs w:val="28"/>
        </w:rPr>
      </w:pPr>
      <w:r w:rsidRPr="00601273">
        <w:rPr>
          <w:sz w:val="28"/>
          <w:szCs w:val="28"/>
        </w:rPr>
        <w:t>боли в грудной части, области сердца;</w:t>
      </w:r>
    </w:p>
    <w:p w:rsidR="007E39C9" w:rsidRPr="00601273" w:rsidRDefault="007E39C9" w:rsidP="00601273">
      <w:pPr>
        <w:pStyle w:val="ae"/>
        <w:numPr>
          <w:ilvl w:val="0"/>
          <w:numId w:val="30"/>
        </w:numPr>
        <w:spacing w:line="276" w:lineRule="auto"/>
        <w:jc w:val="both"/>
        <w:rPr>
          <w:sz w:val="28"/>
          <w:szCs w:val="28"/>
        </w:rPr>
      </w:pPr>
      <w:r w:rsidRPr="00601273">
        <w:rPr>
          <w:sz w:val="28"/>
          <w:szCs w:val="28"/>
        </w:rPr>
        <w:t>тошнота;</w:t>
      </w:r>
    </w:p>
    <w:p w:rsidR="007E39C9" w:rsidRPr="00601273" w:rsidRDefault="007E39C9" w:rsidP="00601273">
      <w:pPr>
        <w:pStyle w:val="ae"/>
        <w:numPr>
          <w:ilvl w:val="0"/>
          <w:numId w:val="30"/>
        </w:numPr>
        <w:spacing w:line="276" w:lineRule="auto"/>
        <w:jc w:val="both"/>
        <w:rPr>
          <w:sz w:val="28"/>
          <w:szCs w:val="28"/>
        </w:rPr>
      </w:pPr>
      <w:r w:rsidRPr="00601273">
        <w:rPr>
          <w:sz w:val="28"/>
          <w:szCs w:val="28"/>
        </w:rPr>
        <w:t>онемение языка, лица;</w:t>
      </w:r>
    </w:p>
    <w:p w:rsidR="007E39C9" w:rsidRPr="00601273" w:rsidRDefault="007E39C9" w:rsidP="00601273">
      <w:pPr>
        <w:pStyle w:val="ae"/>
        <w:numPr>
          <w:ilvl w:val="0"/>
          <w:numId w:val="30"/>
        </w:numPr>
        <w:spacing w:line="276" w:lineRule="auto"/>
        <w:jc w:val="both"/>
        <w:rPr>
          <w:sz w:val="28"/>
          <w:szCs w:val="28"/>
        </w:rPr>
      </w:pPr>
      <w:r w:rsidRPr="00601273">
        <w:rPr>
          <w:sz w:val="28"/>
          <w:szCs w:val="28"/>
        </w:rPr>
        <w:t>проблемы с зубами;</w:t>
      </w:r>
    </w:p>
    <w:p w:rsidR="007E39C9" w:rsidRPr="00601273" w:rsidRDefault="007E39C9" w:rsidP="00601273">
      <w:pPr>
        <w:pStyle w:val="ae"/>
        <w:numPr>
          <w:ilvl w:val="0"/>
          <w:numId w:val="30"/>
        </w:numPr>
        <w:spacing w:line="276" w:lineRule="auto"/>
        <w:jc w:val="both"/>
        <w:rPr>
          <w:sz w:val="28"/>
          <w:szCs w:val="28"/>
        </w:rPr>
      </w:pPr>
      <w:r w:rsidRPr="00601273">
        <w:rPr>
          <w:sz w:val="28"/>
          <w:szCs w:val="28"/>
        </w:rPr>
        <w:t>ощущение прохождения тока вдоль рук при попытке согнуть шею.</w:t>
      </w:r>
    </w:p>
    <w:p w:rsidR="007E39C9" w:rsidRPr="005D17B3" w:rsidRDefault="007E39C9" w:rsidP="005D17B3">
      <w:pPr>
        <w:spacing w:line="276" w:lineRule="auto"/>
        <w:ind w:firstLine="284"/>
        <w:jc w:val="both"/>
        <w:rPr>
          <w:sz w:val="28"/>
          <w:szCs w:val="28"/>
        </w:rPr>
      </w:pPr>
      <w:bookmarkStart w:id="0" w:name="4"/>
      <w:bookmarkEnd w:id="0"/>
      <w:r w:rsidRPr="005D17B3">
        <w:rPr>
          <w:sz w:val="28"/>
          <w:szCs w:val="28"/>
        </w:rPr>
        <w:t>Симптомы при шейном остеохондрозе не считаются типичными. Какие из них оказываются максимально выраженными, во многом зависит от конкретного объекта поражения. Многие из проявлений можно ошибочно связать с другими патологическими состояниями. Поэтому нередки случаи, когда назначается неправильное лечение.</w:t>
      </w:r>
      <w:r w:rsidRPr="005D17B3">
        <w:rPr>
          <w:sz w:val="28"/>
          <w:szCs w:val="28"/>
        </w:rPr>
        <w:br/>
        <w:t>Комплекс симптомов делят на следующие группы:</w:t>
      </w:r>
    </w:p>
    <w:p w:rsidR="007E39C9" w:rsidRPr="00601273" w:rsidRDefault="007E39C9" w:rsidP="00601273">
      <w:pPr>
        <w:pStyle w:val="ae"/>
        <w:numPr>
          <w:ilvl w:val="0"/>
          <w:numId w:val="31"/>
        </w:numPr>
        <w:spacing w:line="276" w:lineRule="auto"/>
        <w:jc w:val="both"/>
        <w:rPr>
          <w:sz w:val="28"/>
          <w:szCs w:val="28"/>
        </w:rPr>
      </w:pPr>
      <w:r w:rsidRPr="00601273">
        <w:rPr>
          <w:sz w:val="28"/>
          <w:szCs w:val="28"/>
        </w:rPr>
        <w:t>корешковые;</w:t>
      </w:r>
    </w:p>
    <w:p w:rsidR="007E39C9" w:rsidRPr="00601273" w:rsidRDefault="007E39C9" w:rsidP="00601273">
      <w:pPr>
        <w:pStyle w:val="ae"/>
        <w:numPr>
          <w:ilvl w:val="0"/>
          <w:numId w:val="31"/>
        </w:numPr>
        <w:spacing w:line="276" w:lineRule="auto"/>
        <w:jc w:val="both"/>
        <w:rPr>
          <w:sz w:val="28"/>
          <w:szCs w:val="28"/>
        </w:rPr>
      </w:pPr>
      <w:r w:rsidRPr="00601273">
        <w:rPr>
          <w:sz w:val="28"/>
          <w:szCs w:val="28"/>
        </w:rPr>
        <w:t>синдром позвоночной артерии;</w:t>
      </w:r>
    </w:p>
    <w:p w:rsidR="007E39C9" w:rsidRPr="00601273" w:rsidRDefault="007E39C9" w:rsidP="00601273">
      <w:pPr>
        <w:pStyle w:val="ae"/>
        <w:numPr>
          <w:ilvl w:val="0"/>
          <w:numId w:val="31"/>
        </w:numPr>
        <w:spacing w:line="276" w:lineRule="auto"/>
        <w:jc w:val="both"/>
        <w:rPr>
          <w:sz w:val="28"/>
          <w:szCs w:val="28"/>
        </w:rPr>
      </w:pPr>
      <w:proofErr w:type="spellStart"/>
      <w:r w:rsidRPr="00601273">
        <w:rPr>
          <w:sz w:val="28"/>
          <w:szCs w:val="28"/>
        </w:rPr>
        <w:t>ирритативно-рефлекторный</w:t>
      </w:r>
      <w:proofErr w:type="spellEnd"/>
      <w:r w:rsidRPr="00601273">
        <w:rPr>
          <w:sz w:val="28"/>
          <w:szCs w:val="28"/>
        </w:rPr>
        <w:t xml:space="preserve"> синдром.</w:t>
      </w:r>
    </w:p>
    <w:p w:rsidR="00601273" w:rsidRDefault="00601273" w:rsidP="00BF07A8">
      <w:pPr>
        <w:spacing w:line="276" w:lineRule="auto"/>
        <w:jc w:val="both"/>
        <w:rPr>
          <w:b/>
          <w:bCs/>
          <w:color w:val="3E3E3E"/>
          <w:sz w:val="28"/>
          <w:szCs w:val="28"/>
        </w:rPr>
      </w:pPr>
    </w:p>
    <w:p w:rsidR="007E39C9" w:rsidRDefault="007E39C9" w:rsidP="00601273">
      <w:pPr>
        <w:rPr>
          <w:b/>
          <w:sz w:val="28"/>
          <w:szCs w:val="28"/>
        </w:rPr>
      </w:pPr>
      <w:r w:rsidRPr="00601273">
        <w:rPr>
          <w:b/>
          <w:sz w:val="28"/>
          <w:szCs w:val="28"/>
        </w:rPr>
        <w:t>Корешковый синдром</w:t>
      </w:r>
    </w:p>
    <w:p w:rsidR="00601273" w:rsidRPr="00601273" w:rsidRDefault="00601273" w:rsidP="00601273">
      <w:pPr>
        <w:rPr>
          <w:b/>
          <w:sz w:val="28"/>
          <w:szCs w:val="28"/>
        </w:rPr>
      </w:pPr>
    </w:p>
    <w:p w:rsidR="007E39C9" w:rsidRPr="005D17B3" w:rsidRDefault="007E39C9" w:rsidP="005D17B3">
      <w:pPr>
        <w:spacing w:line="276" w:lineRule="auto"/>
        <w:ind w:firstLine="284"/>
        <w:jc w:val="both"/>
        <w:rPr>
          <w:sz w:val="28"/>
          <w:szCs w:val="28"/>
        </w:rPr>
      </w:pPr>
      <w:r w:rsidRPr="005D17B3">
        <w:rPr>
          <w:noProof/>
          <w:color w:val="3A3A3A"/>
          <w:sz w:val="28"/>
          <w:szCs w:val="28"/>
          <w:bdr w:val="none" w:sz="0" w:space="0" w:color="auto" w:frame="1"/>
        </w:rPr>
        <w:lastRenderedPageBreak/>
        <w:drawing>
          <wp:inline distT="0" distB="0" distL="0" distR="0">
            <wp:extent cx="3504223" cy="2830664"/>
            <wp:effectExtent l="19050" t="0" r="977" b="0"/>
            <wp:docPr id="8" name="Рисунок 8" descr="Корешковый синдром">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Корешковый синдром">
                      <a:hlinkClick r:id="rId19"/>
                    </pic:cNvPr>
                    <pic:cNvPicPr>
                      <a:picLocks noChangeAspect="1" noChangeArrowheads="1"/>
                    </pic:cNvPicPr>
                  </pic:nvPicPr>
                  <pic:blipFill>
                    <a:blip r:embed="rId20" cstate="print"/>
                    <a:srcRect/>
                    <a:stretch>
                      <a:fillRect/>
                    </a:stretch>
                  </pic:blipFill>
                  <pic:spPr bwMode="auto">
                    <a:xfrm>
                      <a:off x="0" y="0"/>
                      <a:ext cx="3506684" cy="2832652"/>
                    </a:xfrm>
                    <a:prstGeom prst="rect">
                      <a:avLst/>
                    </a:prstGeom>
                    <a:noFill/>
                    <a:ln w="9525">
                      <a:noFill/>
                      <a:miter lim="800000"/>
                      <a:headEnd/>
                      <a:tailEnd/>
                    </a:ln>
                  </pic:spPr>
                </pic:pic>
              </a:graphicData>
            </a:graphic>
          </wp:inline>
        </w:drawing>
      </w:r>
      <w:r w:rsidRPr="005D17B3">
        <w:rPr>
          <w:sz w:val="28"/>
          <w:szCs w:val="28"/>
        </w:rPr>
        <w:br/>
        <w:t>Защемление нервных окончаний в шейной части</w:t>
      </w:r>
    </w:p>
    <w:p w:rsidR="007E39C9" w:rsidRPr="005D17B3" w:rsidRDefault="007E39C9" w:rsidP="005D17B3">
      <w:pPr>
        <w:spacing w:line="276" w:lineRule="auto"/>
        <w:ind w:firstLine="284"/>
        <w:jc w:val="both"/>
        <w:rPr>
          <w:sz w:val="28"/>
          <w:szCs w:val="28"/>
        </w:rPr>
      </w:pPr>
      <w:r w:rsidRPr="005D17B3">
        <w:rPr>
          <w:sz w:val="28"/>
          <w:szCs w:val="28"/>
        </w:rPr>
        <w:t>Его второе название – шейный радикулит. Синдром развивается в результате защемления нервных окончаний в шейной части. Боли передаются вниз от шеи, отдают в лопатки, опускаются вдоль плеча по внешней стороне предплечья к пальцам. При этом нередко появляются:</w:t>
      </w:r>
    </w:p>
    <w:p w:rsidR="007E39C9" w:rsidRPr="00601273" w:rsidRDefault="007E39C9" w:rsidP="00601273">
      <w:pPr>
        <w:pStyle w:val="ae"/>
        <w:numPr>
          <w:ilvl w:val="0"/>
          <w:numId w:val="32"/>
        </w:numPr>
        <w:spacing w:line="276" w:lineRule="auto"/>
        <w:jc w:val="both"/>
        <w:rPr>
          <w:sz w:val="28"/>
          <w:szCs w:val="28"/>
        </w:rPr>
      </w:pPr>
      <w:r w:rsidRPr="00601273">
        <w:rPr>
          <w:sz w:val="28"/>
          <w:szCs w:val="28"/>
        </w:rPr>
        <w:t>ощущение “мурашек”;</w:t>
      </w:r>
    </w:p>
    <w:p w:rsidR="007E39C9" w:rsidRPr="00601273" w:rsidRDefault="007E39C9" w:rsidP="00601273">
      <w:pPr>
        <w:pStyle w:val="ae"/>
        <w:numPr>
          <w:ilvl w:val="0"/>
          <w:numId w:val="32"/>
        </w:numPr>
        <w:spacing w:line="276" w:lineRule="auto"/>
        <w:jc w:val="both"/>
        <w:rPr>
          <w:sz w:val="28"/>
          <w:szCs w:val="28"/>
        </w:rPr>
      </w:pPr>
      <w:r w:rsidRPr="00601273">
        <w:rPr>
          <w:sz w:val="28"/>
          <w:szCs w:val="28"/>
        </w:rPr>
        <w:t>покалывание кисти, предплечья, пальцев;</w:t>
      </w:r>
    </w:p>
    <w:p w:rsidR="007E39C9" w:rsidRPr="00601273" w:rsidRDefault="007E39C9" w:rsidP="00601273">
      <w:pPr>
        <w:pStyle w:val="ae"/>
        <w:numPr>
          <w:ilvl w:val="0"/>
          <w:numId w:val="32"/>
        </w:numPr>
        <w:spacing w:line="276" w:lineRule="auto"/>
        <w:jc w:val="both"/>
        <w:rPr>
          <w:sz w:val="28"/>
          <w:szCs w:val="28"/>
        </w:rPr>
      </w:pPr>
      <w:r w:rsidRPr="00601273">
        <w:rPr>
          <w:sz w:val="28"/>
          <w:szCs w:val="28"/>
        </w:rPr>
        <w:t>пастозность.</w:t>
      </w:r>
    </w:p>
    <w:p w:rsidR="007E39C9" w:rsidRDefault="007E39C9" w:rsidP="005D17B3">
      <w:pPr>
        <w:spacing w:line="276" w:lineRule="auto"/>
        <w:ind w:firstLine="284"/>
        <w:jc w:val="both"/>
        <w:rPr>
          <w:sz w:val="28"/>
          <w:szCs w:val="28"/>
        </w:rPr>
      </w:pPr>
      <w:r w:rsidRPr="005D17B3">
        <w:rPr>
          <w:sz w:val="28"/>
          <w:szCs w:val="28"/>
        </w:rPr>
        <w:t>Проявления меняются также в зависимости от участка поражения. Если затронуты окончания центрального нерва, пастозность распространяется на большой, средний, указательный  пальцы. При защемлении окончаний плечевого нерва страдают мизинец и безымянный палец.</w:t>
      </w:r>
    </w:p>
    <w:p w:rsidR="00601273" w:rsidRPr="005D17B3" w:rsidRDefault="00601273" w:rsidP="005D17B3">
      <w:pPr>
        <w:spacing w:line="276" w:lineRule="auto"/>
        <w:ind w:firstLine="284"/>
        <w:jc w:val="both"/>
        <w:rPr>
          <w:sz w:val="28"/>
          <w:szCs w:val="28"/>
        </w:rPr>
      </w:pPr>
    </w:p>
    <w:p w:rsidR="007E39C9" w:rsidRDefault="007E39C9" w:rsidP="00601273">
      <w:pPr>
        <w:rPr>
          <w:b/>
          <w:sz w:val="28"/>
          <w:szCs w:val="28"/>
        </w:rPr>
      </w:pPr>
      <w:proofErr w:type="spellStart"/>
      <w:r w:rsidRPr="00601273">
        <w:rPr>
          <w:b/>
          <w:sz w:val="28"/>
          <w:szCs w:val="28"/>
        </w:rPr>
        <w:t>Ирритативно-рефлекторный</w:t>
      </w:r>
      <w:proofErr w:type="spellEnd"/>
      <w:r w:rsidRPr="00601273">
        <w:rPr>
          <w:b/>
          <w:sz w:val="28"/>
          <w:szCs w:val="28"/>
        </w:rPr>
        <w:t xml:space="preserve"> синдром</w:t>
      </w:r>
    </w:p>
    <w:p w:rsidR="00601273" w:rsidRPr="00601273" w:rsidRDefault="00601273" w:rsidP="00601273">
      <w:pPr>
        <w:rPr>
          <w:b/>
          <w:sz w:val="28"/>
          <w:szCs w:val="28"/>
        </w:rPr>
      </w:pPr>
    </w:p>
    <w:p w:rsidR="007E39C9" w:rsidRDefault="007E39C9" w:rsidP="005D17B3">
      <w:pPr>
        <w:spacing w:line="276" w:lineRule="auto"/>
        <w:ind w:firstLine="284"/>
        <w:jc w:val="both"/>
        <w:rPr>
          <w:sz w:val="28"/>
          <w:szCs w:val="28"/>
        </w:rPr>
      </w:pPr>
      <w:r w:rsidRPr="005D17B3">
        <w:rPr>
          <w:sz w:val="28"/>
          <w:szCs w:val="28"/>
        </w:rPr>
        <w:t xml:space="preserve">Его признаком становится жгучая острая боль в шейно-затылочной области, появляющаяся во время движения после статического состояния: после сна, при чихании, резком повороте головы. Нередко боль </w:t>
      </w:r>
      <w:proofErr w:type="spellStart"/>
      <w:r w:rsidRPr="005D17B3">
        <w:rPr>
          <w:sz w:val="28"/>
          <w:szCs w:val="28"/>
        </w:rPr>
        <w:t>иррадиирует</w:t>
      </w:r>
      <w:proofErr w:type="spellEnd"/>
      <w:r w:rsidRPr="005D17B3">
        <w:rPr>
          <w:sz w:val="28"/>
          <w:szCs w:val="28"/>
        </w:rPr>
        <w:t xml:space="preserve"> в плечо и грудь.</w:t>
      </w:r>
    </w:p>
    <w:p w:rsidR="00601273" w:rsidRDefault="00601273" w:rsidP="005D17B3">
      <w:pPr>
        <w:spacing w:line="276" w:lineRule="auto"/>
        <w:ind w:firstLine="284"/>
        <w:jc w:val="both"/>
        <w:rPr>
          <w:sz w:val="28"/>
          <w:szCs w:val="28"/>
        </w:rPr>
      </w:pPr>
    </w:p>
    <w:p w:rsidR="00BF07A8" w:rsidRPr="005D17B3" w:rsidRDefault="00BF07A8" w:rsidP="005D17B3">
      <w:pPr>
        <w:spacing w:line="276" w:lineRule="auto"/>
        <w:ind w:firstLine="284"/>
        <w:jc w:val="both"/>
        <w:rPr>
          <w:sz w:val="28"/>
          <w:szCs w:val="28"/>
        </w:rPr>
      </w:pPr>
    </w:p>
    <w:p w:rsidR="007E39C9" w:rsidRPr="00601273" w:rsidRDefault="007E39C9" w:rsidP="00601273">
      <w:pPr>
        <w:rPr>
          <w:b/>
          <w:sz w:val="28"/>
          <w:szCs w:val="28"/>
        </w:rPr>
      </w:pPr>
      <w:r w:rsidRPr="00601273">
        <w:rPr>
          <w:b/>
          <w:sz w:val="28"/>
          <w:szCs w:val="28"/>
        </w:rPr>
        <w:t>Синдром позвоночной артерии</w:t>
      </w:r>
    </w:p>
    <w:p w:rsidR="00601273" w:rsidRPr="005D17B3" w:rsidRDefault="00601273" w:rsidP="005D17B3">
      <w:pPr>
        <w:spacing w:line="276" w:lineRule="auto"/>
        <w:ind w:firstLine="284"/>
        <w:jc w:val="both"/>
        <w:rPr>
          <w:b/>
          <w:bCs/>
          <w:color w:val="3E3E3E"/>
          <w:sz w:val="28"/>
          <w:szCs w:val="28"/>
        </w:rPr>
      </w:pPr>
    </w:p>
    <w:p w:rsidR="007E39C9" w:rsidRPr="005D17B3" w:rsidRDefault="007E39C9" w:rsidP="005D17B3">
      <w:pPr>
        <w:spacing w:line="276" w:lineRule="auto"/>
        <w:ind w:firstLine="284"/>
        <w:jc w:val="both"/>
        <w:rPr>
          <w:sz w:val="28"/>
          <w:szCs w:val="28"/>
        </w:rPr>
      </w:pPr>
      <w:r w:rsidRPr="005D17B3">
        <w:rPr>
          <w:sz w:val="28"/>
          <w:szCs w:val="28"/>
        </w:rPr>
        <w:t>Симптомами шейного остеохондроза при нем становятся:</w:t>
      </w:r>
    </w:p>
    <w:p w:rsidR="007E39C9" w:rsidRPr="00601273" w:rsidRDefault="007E39C9" w:rsidP="00601273">
      <w:pPr>
        <w:pStyle w:val="ae"/>
        <w:numPr>
          <w:ilvl w:val="0"/>
          <w:numId w:val="33"/>
        </w:numPr>
        <w:spacing w:line="276" w:lineRule="auto"/>
        <w:jc w:val="both"/>
        <w:rPr>
          <w:sz w:val="28"/>
          <w:szCs w:val="28"/>
        </w:rPr>
      </w:pPr>
      <w:r w:rsidRPr="00601273">
        <w:rPr>
          <w:sz w:val="28"/>
          <w:szCs w:val="28"/>
        </w:rPr>
        <w:t>пульсирующая или жгучая головная боль (носит приступообразный или непреходящий характер), распространяющаяся на височную область, темень, затылок, надбровные дуги;</w:t>
      </w:r>
    </w:p>
    <w:p w:rsidR="007E39C9" w:rsidRPr="00601273" w:rsidRDefault="007E39C9" w:rsidP="00601273">
      <w:pPr>
        <w:pStyle w:val="ae"/>
        <w:numPr>
          <w:ilvl w:val="0"/>
          <w:numId w:val="33"/>
        </w:numPr>
        <w:spacing w:line="276" w:lineRule="auto"/>
        <w:jc w:val="both"/>
        <w:rPr>
          <w:sz w:val="28"/>
          <w:szCs w:val="28"/>
        </w:rPr>
      </w:pPr>
      <w:r w:rsidRPr="00601273">
        <w:rPr>
          <w:sz w:val="28"/>
          <w:szCs w:val="28"/>
        </w:rPr>
        <w:lastRenderedPageBreak/>
        <w:t>усиление неприятных ощущений при определенных движениях или после продолжительного нахождения в некомфортной позе;</w:t>
      </w:r>
    </w:p>
    <w:p w:rsidR="007E39C9" w:rsidRPr="00601273" w:rsidRDefault="007E39C9" w:rsidP="00601273">
      <w:pPr>
        <w:pStyle w:val="ae"/>
        <w:numPr>
          <w:ilvl w:val="0"/>
          <w:numId w:val="33"/>
        </w:numPr>
        <w:spacing w:line="276" w:lineRule="auto"/>
        <w:jc w:val="both"/>
        <w:rPr>
          <w:sz w:val="28"/>
          <w:szCs w:val="28"/>
        </w:rPr>
      </w:pPr>
      <w:r w:rsidRPr="00601273">
        <w:rPr>
          <w:sz w:val="28"/>
          <w:szCs w:val="28"/>
        </w:rPr>
        <w:t>общая слабость;</w:t>
      </w:r>
    </w:p>
    <w:p w:rsidR="007E39C9" w:rsidRPr="00601273" w:rsidRDefault="007E39C9" w:rsidP="00601273">
      <w:pPr>
        <w:pStyle w:val="ae"/>
        <w:numPr>
          <w:ilvl w:val="0"/>
          <w:numId w:val="33"/>
        </w:numPr>
        <w:spacing w:line="276" w:lineRule="auto"/>
        <w:jc w:val="both"/>
        <w:rPr>
          <w:sz w:val="28"/>
          <w:szCs w:val="28"/>
        </w:rPr>
      </w:pPr>
      <w:r w:rsidRPr="00601273">
        <w:rPr>
          <w:sz w:val="28"/>
          <w:szCs w:val="28"/>
        </w:rPr>
        <w:t>тошнота;</w:t>
      </w:r>
    </w:p>
    <w:p w:rsidR="007E39C9" w:rsidRPr="00601273" w:rsidRDefault="007E39C9" w:rsidP="00601273">
      <w:pPr>
        <w:pStyle w:val="ae"/>
        <w:numPr>
          <w:ilvl w:val="0"/>
          <w:numId w:val="33"/>
        </w:numPr>
        <w:spacing w:line="276" w:lineRule="auto"/>
        <w:jc w:val="both"/>
        <w:rPr>
          <w:sz w:val="28"/>
          <w:szCs w:val="28"/>
        </w:rPr>
      </w:pPr>
      <w:r w:rsidRPr="00601273">
        <w:rPr>
          <w:sz w:val="28"/>
          <w:szCs w:val="28"/>
        </w:rPr>
        <w:t>потеря сознания;</w:t>
      </w:r>
    </w:p>
    <w:p w:rsidR="007E39C9" w:rsidRPr="00601273" w:rsidRDefault="007E39C9" w:rsidP="00601273">
      <w:pPr>
        <w:pStyle w:val="ae"/>
        <w:numPr>
          <w:ilvl w:val="0"/>
          <w:numId w:val="33"/>
        </w:numPr>
        <w:spacing w:line="276" w:lineRule="auto"/>
        <w:jc w:val="both"/>
        <w:rPr>
          <w:sz w:val="28"/>
          <w:szCs w:val="28"/>
        </w:rPr>
      </w:pPr>
      <w:r w:rsidRPr="00601273">
        <w:rPr>
          <w:sz w:val="28"/>
          <w:szCs w:val="28"/>
        </w:rPr>
        <w:t>проблемы со слухом;</w:t>
      </w:r>
    </w:p>
    <w:p w:rsidR="007E39C9" w:rsidRPr="00601273" w:rsidRDefault="007E39C9" w:rsidP="00601273">
      <w:pPr>
        <w:pStyle w:val="ae"/>
        <w:numPr>
          <w:ilvl w:val="0"/>
          <w:numId w:val="33"/>
        </w:numPr>
        <w:spacing w:line="276" w:lineRule="auto"/>
        <w:jc w:val="both"/>
        <w:rPr>
          <w:sz w:val="28"/>
          <w:szCs w:val="28"/>
        </w:rPr>
      </w:pPr>
      <w:r w:rsidRPr="00601273">
        <w:rPr>
          <w:sz w:val="28"/>
          <w:szCs w:val="28"/>
        </w:rPr>
        <w:t>нарушения работы вестибулярного аппарата;</w:t>
      </w:r>
    </w:p>
    <w:p w:rsidR="007E39C9" w:rsidRPr="00601273" w:rsidRDefault="007E39C9" w:rsidP="00601273">
      <w:pPr>
        <w:pStyle w:val="ae"/>
        <w:numPr>
          <w:ilvl w:val="0"/>
          <w:numId w:val="33"/>
        </w:numPr>
        <w:spacing w:line="276" w:lineRule="auto"/>
        <w:jc w:val="both"/>
        <w:rPr>
          <w:sz w:val="28"/>
          <w:szCs w:val="28"/>
        </w:rPr>
      </w:pPr>
      <w:r w:rsidRPr="00601273">
        <w:rPr>
          <w:sz w:val="28"/>
          <w:szCs w:val="28"/>
        </w:rPr>
        <w:t>глазные боли;</w:t>
      </w:r>
    </w:p>
    <w:p w:rsidR="007E39C9" w:rsidRDefault="007E39C9" w:rsidP="00601273">
      <w:pPr>
        <w:pStyle w:val="ae"/>
        <w:numPr>
          <w:ilvl w:val="0"/>
          <w:numId w:val="33"/>
        </w:numPr>
        <w:spacing w:line="276" w:lineRule="auto"/>
        <w:jc w:val="both"/>
        <w:rPr>
          <w:sz w:val="28"/>
          <w:szCs w:val="28"/>
        </w:rPr>
      </w:pPr>
      <w:r w:rsidRPr="00601273">
        <w:rPr>
          <w:sz w:val="28"/>
          <w:szCs w:val="28"/>
        </w:rPr>
        <w:t>ухудшение зрения.</w:t>
      </w:r>
    </w:p>
    <w:p w:rsidR="00601273" w:rsidRPr="00601273" w:rsidRDefault="00601273" w:rsidP="00601273">
      <w:pPr>
        <w:rPr>
          <w:sz w:val="28"/>
          <w:szCs w:val="28"/>
        </w:rPr>
      </w:pPr>
    </w:p>
    <w:p w:rsidR="007E39C9" w:rsidRDefault="007E39C9" w:rsidP="00601273">
      <w:pPr>
        <w:rPr>
          <w:b/>
          <w:bCs/>
          <w:color w:val="3E3E3E"/>
          <w:sz w:val="28"/>
          <w:szCs w:val="28"/>
        </w:rPr>
      </w:pPr>
      <w:bookmarkStart w:id="1" w:name="5"/>
      <w:bookmarkEnd w:id="1"/>
      <w:r w:rsidRPr="00601273">
        <w:rPr>
          <w:b/>
          <w:bCs/>
          <w:color w:val="3E3E3E"/>
          <w:sz w:val="28"/>
          <w:szCs w:val="28"/>
        </w:rPr>
        <w:t>Кардиальный синдром</w:t>
      </w:r>
    </w:p>
    <w:p w:rsidR="00601273" w:rsidRPr="00601273" w:rsidRDefault="00601273" w:rsidP="00601273">
      <w:pPr>
        <w:rPr>
          <w:b/>
          <w:bCs/>
          <w:color w:val="3E3E3E"/>
          <w:sz w:val="28"/>
          <w:szCs w:val="28"/>
        </w:rPr>
      </w:pPr>
    </w:p>
    <w:p w:rsidR="007E39C9" w:rsidRPr="005D17B3" w:rsidRDefault="007E39C9" w:rsidP="00601273">
      <w:pPr>
        <w:spacing w:line="276" w:lineRule="auto"/>
        <w:ind w:firstLine="426"/>
        <w:jc w:val="both"/>
        <w:rPr>
          <w:sz w:val="28"/>
          <w:szCs w:val="28"/>
        </w:rPr>
      </w:pPr>
      <w:r w:rsidRPr="005D17B3">
        <w:rPr>
          <w:sz w:val="28"/>
          <w:szCs w:val="28"/>
        </w:rPr>
        <w:t>При появлении этого комплекса симптомов остеохондроза шеи развивается почти аналогичная стенокардии картина, что часто приводит к ошибочному лечению.</w:t>
      </w:r>
      <w:r w:rsidRPr="005D17B3">
        <w:rPr>
          <w:sz w:val="28"/>
          <w:szCs w:val="28"/>
        </w:rPr>
        <w:br/>
        <w:t xml:space="preserve">Сокращения мышц и спазмы в области </w:t>
      </w:r>
      <w:proofErr w:type="gramStart"/>
      <w:r w:rsidRPr="005D17B3">
        <w:rPr>
          <w:sz w:val="28"/>
          <w:szCs w:val="28"/>
        </w:rPr>
        <w:t>сердца</w:t>
      </w:r>
      <w:proofErr w:type="gramEnd"/>
      <w:r w:rsidRPr="005D17B3">
        <w:rPr>
          <w:sz w:val="28"/>
          <w:szCs w:val="28"/>
        </w:rPr>
        <w:t xml:space="preserve"> скорее всего являются рефлекторным откликом на компрессию окончаний нервов в нижней части шейного отдела. Кардиальный синдром является следствием раздражения диафрагмального нерва (его волокна ведут к перикарду) или же большой грудной мышцы:</w:t>
      </w:r>
    </w:p>
    <w:p w:rsidR="007E39C9" w:rsidRPr="00601273" w:rsidRDefault="007E39C9" w:rsidP="00601273">
      <w:pPr>
        <w:pStyle w:val="ae"/>
        <w:numPr>
          <w:ilvl w:val="0"/>
          <w:numId w:val="34"/>
        </w:numPr>
        <w:spacing w:line="276" w:lineRule="auto"/>
        <w:jc w:val="both"/>
        <w:rPr>
          <w:sz w:val="28"/>
          <w:szCs w:val="28"/>
        </w:rPr>
      </w:pPr>
      <w:r w:rsidRPr="00601273">
        <w:rPr>
          <w:sz w:val="28"/>
          <w:szCs w:val="28"/>
        </w:rPr>
        <w:t>боли появляются внезапно, длятся долго;</w:t>
      </w:r>
    </w:p>
    <w:p w:rsidR="007E39C9" w:rsidRPr="00601273" w:rsidRDefault="007E39C9" w:rsidP="00601273">
      <w:pPr>
        <w:pStyle w:val="ae"/>
        <w:numPr>
          <w:ilvl w:val="0"/>
          <w:numId w:val="34"/>
        </w:numPr>
        <w:spacing w:line="276" w:lineRule="auto"/>
        <w:jc w:val="both"/>
        <w:rPr>
          <w:sz w:val="28"/>
          <w:szCs w:val="28"/>
        </w:rPr>
      </w:pPr>
      <w:r w:rsidRPr="00601273">
        <w:rPr>
          <w:sz w:val="28"/>
          <w:szCs w:val="28"/>
        </w:rPr>
        <w:t>усиливаются при резком движении шеи, кашле, чихании;</w:t>
      </w:r>
    </w:p>
    <w:p w:rsidR="007E39C9" w:rsidRPr="00601273" w:rsidRDefault="007E39C9" w:rsidP="00601273">
      <w:pPr>
        <w:pStyle w:val="ae"/>
        <w:numPr>
          <w:ilvl w:val="0"/>
          <w:numId w:val="34"/>
        </w:numPr>
        <w:spacing w:line="276" w:lineRule="auto"/>
        <w:jc w:val="both"/>
        <w:rPr>
          <w:sz w:val="28"/>
          <w:szCs w:val="28"/>
        </w:rPr>
      </w:pPr>
      <w:proofErr w:type="gramStart"/>
      <w:r w:rsidRPr="00601273">
        <w:rPr>
          <w:sz w:val="28"/>
          <w:szCs w:val="28"/>
        </w:rPr>
        <w:t>возможны</w:t>
      </w:r>
      <w:proofErr w:type="gramEnd"/>
      <w:r w:rsidRPr="00601273">
        <w:rPr>
          <w:sz w:val="28"/>
          <w:szCs w:val="28"/>
        </w:rPr>
        <w:t xml:space="preserve"> тахикардия и экстрасистолия;</w:t>
      </w:r>
    </w:p>
    <w:p w:rsidR="007E39C9" w:rsidRPr="00601273" w:rsidRDefault="007E39C9" w:rsidP="00601273">
      <w:pPr>
        <w:pStyle w:val="ae"/>
        <w:numPr>
          <w:ilvl w:val="0"/>
          <w:numId w:val="34"/>
        </w:numPr>
        <w:spacing w:line="276" w:lineRule="auto"/>
        <w:jc w:val="both"/>
        <w:rPr>
          <w:sz w:val="28"/>
          <w:szCs w:val="28"/>
        </w:rPr>
      </w:pPr>
      <w:r w:rsidRPr="00601273">
        <w:rPr>
          <w:sz w:val="28"/>
          <w:szCs w:val="28"/>
        </w:rPr>
        <w:t xml:space="preserve">боль не купируется после приема </w:t>
      </w:r>
      <w:proofErr w:type="spellStart"/>
      <w:r w:rsidRPr="00601273">
        <w:rPr>
          <w:sz w:val="28"/>
          <w:szCs w:val="28"/>
        </w:rPr>
        <w:t>коронорасширяющих</w:t>
      </w:r>
      <w:proofErr w:type="spellEnd"/>
      <w:r w:rsidRPr="00601273">
        <w:rPr>
          <w:sz w:val="28"/>
          <w:szCs w:val="28"/>
        </w:rPr>
        <w:t xml:space="preserve"> препаратов;</w:t>
      </w:r>
    </w:p>
    <w:p w:rsidR="007E39C9" w:rsidRPr="00601273" w:rsidRDefault="007E39C9" w:rsidP="00601273">
      <w:pPr>
        <w:pStyle w:val="ae"/>
        <w:numPr>
          <w:ilvl w:val="0"/>
          <w:numId w:val="34"/>
        </w:numPr>
        <w:spacing w:line="276" w:lineRule="auto"/>
        <w:jc w:val="both"/>
        <w:rPr>
          <w:sz w:val="28"/>
          <w:szCs w:val="28"/>
        </w:rPr>
      </w:pPr>
      <w:r w:rsidRPr="00601273">
        <w:rPr>
          <w:sz w:val="28"/>
          <w:szCs w:val="28"/>
        </w:rPr>
        <w:t>нет признаков нарушенного кровообращения на ЭКГ.</w:t>
      </w:r>
    </w:p>
    <w:p w:rsidR="00601273" w:rsidRDefault="00601273" w:rsidP="005D17B3">
      <w:pPr>
        <w:spacing w:line="276" w:lineRule="auto"/>
        <w:ind w:firstLine="284"/>
        <w:jc w:val="both"/>
        <w:rPr>
          <w:b/>
          <w:bCs/>
          <w:color w:val="3E3E3E"/>
          <w:sz w:val="28"/>
          <w:szCs w:val="28"/>
        </w:rPr>
      </w:pPr>
      <w:bookmarkStart w:id="2" w:name="6"/>
      <w:bookmarkEnd w:id="2"/>
    </w:p>
    <w:p w:rsidR="007E39C9" w:rsidRPr="005D17B3" w:rsidRDefault="007E39C9" w:rsidP="005D17B3">
      <w:pPr>
        <w:spacing w:line="276" w:lineRule="auto"/>
        <w:ind w:firstLine="284"/>
        <w:jc w:val="both"/>
        <w:rPr>
          <w:b/>
          <w:bCs/>
          <w:color w:val="3E3E3E"/>
          <w:sz w:val="28"/>
          <w:szCs w:val="28"/>
        </w:rPr>
      </w:pPr>
      <w:r w:rsidRPr="005D17B3">
        <w:rPr>
          <w:b/>
          <w:bCs/>
          <w:color w:val="3E3E3E"/>
          <w:sz w:val="28"/>
          <w:szCs w:val="28"/>
        </w:rPr>
        <w:t>Обострение болезни</w:t>
      </w:r>
    </w:p>
    <w:p w:rsidR="007E39C9" w:rsidRPr="005D17B3" w:rsidRDefault="007E39C9" w:rsidP="005D17B3">
      <w:pPr>
        <w:spacing w:line="276" w:lineRule="auto"/>
        <w:ind w:firstLine="284"/>
        <w:jc w:val="both"/>
        <w:rPr>
          <w:sz w:val="28"/>
          <w:szCs w:val="28"/>
        </w:rPr>
      </w:pPr>
    </w:p>
    <w:p w:rsidR="007E39C9" w:rsidRPr="005D17B3" w:rsidRDefault="007E39C9" w:rsidP="005D17B3">
      <w:pPr>
        <w:spacing w:line="276" w:lineRule="auto"/>
        <w:ind w:firstLine="284"/>
        <w:jc w:val="both"/>
        <w:rPr>
          <w:sz w:val="28"/>
          <w:szCs w:val="28"/>
        </w:rPr>
      </w:pPr>
      <w:r w:rsidRPr="005D17B3">
        <w:rPr>
          <w:sz w:val="28"/>
          <w:szCs w:val="28"/>
        </w:rPr>
        <w:t>В стадии обострения симптомами шейного остеохондроза являются:</w:t>
      </w:r>
    </w:p>
    <w:p w:rsidR="007E39C9" w:rsidRPr="00601273" w:rsidRDefault="007E39C9" w:rsidP="00601273">
      <w:pPr>
        <w:pStyle w:val="ae"/>
        <w:numPr>
          <w:ilvl w:val="0"/>
          <w:numId w:val="35"/>
        </w:numPr>
        <w:spacing w:line="276" w:lineRule="auto"/>
        <w:jc w:val="both"/>
        <w:rPr>
          <w:sz w:val="28"/>
          <w:szCs w:val="28"/>
        </w:rPr>
      </w:pPr>
      <w:r w:rsidRPr="00601273">
        <w:rPr>
          <w:sz w:val="28"/>
          <w:szCs w:val="28"/>
        </w:rPr>
        <w:t>усиление боли и ее иррадиация в лопатки, межлопаточную зону, руки, плечи;</w:t>
      </w:r>
    </w:p>
    <w:p w:rsidR="007E39C9" w:rsidRPr="00601273" w:rsidRDefault="007E39C9" w:rsidP="00601273">
      <w:pPr>
        <w:pStyle w:val="ae"/>
        <w:numPr>
          <w:ilvl w:val="0"/>
          <w:numId w:val="35"/>
        </w:numPr>
        <w:spacing w:line="276" w:lineRule="auto"/>
        <w:jc w:val="both"/>
        <w:rPr>
          <w:sz w:val="28"/>
          <w:szCs w:val="28"/>
        </w:rPr>
      </w:pPr>
      <w:r w:rsidRPr="00601273">
        <w:rPr>
          <w:sz w:val="28"/>
          <w:szCs w:val="28"/>
        </w:rPr>
        <w:t>затрудненность движений плеч, торса, рук, иногда – дыхания (вдоха и выдоха);</w:t>
      </w:r>
    </w:p>
    <w:p w:rsidR="007E39C9" w:rsidRPr="00601273" w:rsidRDefault="007E39C9" w:rsidP="00601273">
      <w:pPr>
        <w:pStyle w:val="ae"/>
        <w:numPr>
          <w:ilvl w:val="0"/>
          <w:numId w:val="35"/>
        </w:numPr>
        <w:spacing w:line="276" w:lineRule="auto"/>
        <w:jc w:val="both"/>
        <w:rPr>
          <w:sz w:val="28"/>
          <w:szCs w:val="28"/>
        </w:rPr>
      </w:pPr>
      <w:r w:rsidRPr="00601273">
        <w:rPr>
          <w:sz w:val="28"/>
          <w:szCs w:val="28"/>
        </w:rPr>
        <w:t>болевой синдром нередко напоминает сердечный приступ или межреберную невралгию;</w:t>
      </w:r>
    </w:p>
    <w:p w:rsidR="007E39C9" w:rsidRPr="00601273" w:rsidRDefault="007E39C9" w:rsidP="00601273">
      <w:pPr>
        <w:pStyle w:val="ae"/>
        <w:numPr>
          <w:ilvl w:val="0"/>
          <w:numId w:val="35"/>
        </w:numPr>
        <w:spacing w:line="276" w:lineRule="auto"/>
        <w:jc w:val="both"/>
        <w:rPr>
          <w:sz w:val="28"/>
          <w:szCs w:val="28"/>
        </w:rPr>
      </w:pPr>
      <w:r w:rsidRPr="00601273">
        <w:rPr>
          <w:sz w:val="28"/>
          <w:szCs w:val="28"/>
        </w:rPr>
        <w:t>когда боль появляется в правом подреберье или подвздошной зоне, клиника аналогична проявлениям гастрита или холецистита;</w:t>
      </w:r>
    </w:p>
    <w:p w:rsidR="007E39C9" w:rsidRPr="00601273" w:rsidRDefault="007E39C9" w:rsidP="00601273">
      <w:pPr>
        <w:pStyle w:val="ae"/>
        <w:numPr>
          <w:ilvl w:val="0"/>
          <w:numId w:val="35"/>
        </w:numPr>
        <w:spacing w:line="276" w:lineRule="auto"/>
        <w:jc w:val="both"/>
        <w:rPr>
          <w:sz w:val="28"/>
          <w:szCs w:val="28"/>
        </w:rPr>
      </w:pPr>
      <w:r w:rsidRPr="00601273">
        <w:rPr>
          <w:sz w:val="28"/>
          <w:szCs w:val="28"/>
        </w:rPr>
        <w:t>головные боли носят продолжительный характер, происходит нарушение баланса, зрительной и слуховой функций;</w:t>
      </w:r>
    </w:p>
    <w:p w:rsidR="007E39C9" w:rsidRPr="00601273" w:rsidRDefault="007E39C9" w:rsidP="00601273">
      <w:pPr>
        <w:pStyle w:val="ae"/>
        <w:numPr>
          <w:ilvl w:val="0"/>
          <w:numId w:val="35"/>
        </w:numPr>
        <w:spacing w:line="276" w:lineRule="auto"/>
        <w:jc w:val="both"/>
        <w:rPr>
          <w:sz w:val="28"/>
          <w:szCs w:val="28"/>
        </w:rPr>
      </w:pPr>
      <w:r w:rsidRPr="00601273">
        <w:rPr>
          <w:sz w:val="28"/>
          <w:szCs w:val="28"/>
        </w:rPr>
        <w:lastRenderedPageBreak/>
        <w:t>в зоне иннервации нарушается трофика кожи, появляются покалывание, онемение, сухость, бледность, жжение, зябкость;</w:t>
      </w:r>
    </w:p>
    <w:p w:rsidR="007E39C9" w:rsidRPr="00601273" w:rsidRDefault="007E39C9" w:rsidP="00601273">
      <w:pPr>
        <w:pStyle w:val="ae"/>
        <w:numPr>
          <w:ilvl w:val="0"/>
          <w:numId w:val="35"/>
        </w:numPr>
        <w:spacing w:line="276" w:lineRule="auto"/>
        <w:jc w:val="both"/>
        <w:rPr>
          <w:sz w:val="28"/>
          <w:szCs w:val="28"/>
        </w:rPr>
      </w:pPr>
      <w:r w:rsidRPr="00601273">
        <w:rPr>
          <w:sz w:val="28"/>
          <w:szCs w:val="28"/>
        </w:rPr>
        <w:t>повышается тонус шейных мышц;</w:t>
      </w:r>
    </w:p>
    <w:p w:rsidR="007E39C9" w:rsidRPr="00601273" w:rsidRDefault="007E39C9" w:rsidP="00601273">
      <w:pPr>
        <w:pStyle w:val="ae"/>
        <w:numPr>
          <w:ilvl w:val="0"/>
          <w:numId w:val="35"/>
        </w:numPr>
        <w:spacing w:line="276" w:lineRule="auto"/>
        <w:jc w:val="both"/>
        <w:rPr>
          <w:sz w:val="28"/>
          <w:szCs w:val="28"/>
        </w:rPr>
      </w:pPr>
      <w:r w:rsidRPr="00601273">
        <w:rPr>
          <w:sz w:val="28"/>
          <w:szCs w:val="28"/>
        </w:rPr>
        <w:t>появляются слабость, вялость, нервное напряжение, тревожность, эмоциональная нестабильность;</w:t>
      </w:r>
    </w:p>
    <w:p w:rsidR="007E39C9" w:rsidRPr="00601273" w:rsidRDefault="007E39C9" w:rsidP="00601273">
      <w:pPr>
        <w:pStyle w:val="ae"/>
        <w:numPr>
          <w:ilvl w:val="0"/>
          <w:numId w:val="35"/>
        </w:numPr>
        <w:spacing w:line="276" w:lineRule="auto"/>
        <w:jc w:val="both"/>
        <w:rPr>
          <w:sz w:val="28"/>
          <w:szCs w:val="28"/>
        </w:rPr>
      </w:pPr>
      <w:r w:rsidRPr="00601273">
        <w:rPr>
          <w:sz w:val="28"/>
          <w:szCs w:val="28"/>
        </w:rPr>
        <w:t>возможны нарушения сна, памяти, проблематичность концентрации внимания.</w:t>
      </w:r>
    </w:p>
    <w:p w:rsidR="005D17B3" w:rsidRPr="005D17B3" w:rsidRDefault="007E39C9" w:rsidP="005D17B3">
      <w:pPr>
        <w:spacing w:line="276" w:lineRule="auto"/>
        <w:ind w:firstLine="284"/>
        <w:jc w:val="both"/>
        <w:rPr>
          <w:sz w:val="28"/>
          <w:szCs w:val="28"/>
        </w:rPr>
      </w:pPr>
      <w:r w:rsidRPr="005D17B3">
        <w:rPr>
          <w:sz w:val="28"/>
          <w:szCs w:val="28"/>
          <w:bdr w:val="none" w:sz="0" w:space="0" w:color="auto" w:frame="1"/>
        </w:rPr>
        <w:br/>
      </w:r>
    </w:p>
    <w:p w:rsidR="004B7CF5" w:rsidRDefault="004B7CF5" w:rsidP="00601273">
      <w:pPr>
        <w:jc w:val="center"/>
        <w:rPr>
          <w:b/>
          <w:sz w:val="28"/>
          <w:szCs w:val="28"/>
        </w:rPr>
      </w:pPr>
      <w:r w:rsidRPr="00601273">
        <w:rPr>
          <w:b/>
          <w:sz w:val="28"/>
          <w:szCs w:val="28"/>
        </w:rPr>
        <w:t>4.Показания и противопоказания к занятиям физической культурой и спортом</w:t>
      </w:r>
    </w:p>
    <w:p w:rsidR="00601273" w:rsidRPr="00601273" w:rsidRDefault="00601273" w:rsidP="00601273">
      <w:pPr>
        <w:jc w:val="center"/>
        <w:rPr>
          <w:b/>
          <w:sz w:val="28"/>
          <w:szCs w:val="28"/>
        </w:rPr>
      </w:pPr>
    </w:p>
    <w:p w:rsidR="007E39C9" w:rsidRPr="00601273" w:rsidRDefault="007E39C9" w:rsidP="00601273">
      <w:pPr>
        <w:spacing w:line="276" w:lineRule="auto"/>
        <w:ind w:firstLine="284"/>
        <w:jc w:val="both"/>
        <w:rPr>
          <w:sz w:val="28"/>
          <w:szCs w:val="28"/>
          <w:shd w:val="clear" w:color="auto" w:fill="FFFFFF"/>
        </w:rPr>
      </w:pPr>
      <w:r w:rsidRPr="00601273">
        <w:rPr>
          <w:sz w:val="28"/>
          <w:szCs w:val="28"/>
          <w:shd w:val="clear" w:color="auto" w:fill="FFFFFF"/>
        </w:rPr>
        <w:t>Многие полагают, что остеохондроз и спорт совмещать опасно, но это не совсем так. Такие занятия, как бег, фитнес, отжимания при шейном остеохондрозе можно выполнять, но только при соблюдении определенных правил. Выбирая подходящий вид спорта при этом заболевании, необходимо получить консультацию специалиста. Выполнять разрешается только ограниченные физические нагрузки, действие от которых будет направлено на предотвращение расслабления мышечного каркаса спины.</w:t>
      </w:r>
    </w:p>
    <w:p w:rsidR="007E39C9" w:rsidRPr="00601273" w:rsidRDefault="007E39C9" w:rsidP="00601273">
      <w:pPr>
        <w:spacing w:line="276" w:lineRule="auto"/>
        <w:ind w:firstLine="284"/>
        <w:jc w:val="both"/>
        <w:rPr>
          <w:sz w:val="28"/>
          <w:szCs w:val="28"/>
        </w:rPr>
      </w:pPr>
      <w:r w:rsidRPr="00601273">
        <w:rPr>
          <w:sz w:val="28"/>
          <w:szCs w:val="28"/>
        </w:rPr>
        <w:t>Бегать при шейном остеохондрозе разрешено, но только, если соблюдать основные рекомендации. Врачи рекомендуют заменить бег велосипедным спортом, бассейном или спортивной ходьбой.</w:t>
      </w:r>
    </w:p>
    <w:p w:rsidR="007E39C9" w:rsidRPr="00601273" w:rsidRDefault="007E39C9" w:rsidP="00601273">
      <w:pPr>
        <w:spacing w:line="276" w:lineRule="auto"/>
        <w:ind w:firstLine="284"/>
        <w:jc w:val="both"/>
        <w:rPr>
          <w:sz w:val="28"/>
          <w:szCs w:val="28"/>
        </w:rPr>
      </w:pPr>
      <w:r w:rsidRPr="00601273">
        <w:rPr>
          <w:sz w:val="28"/>
          <w:szCs w:val="28"/>
        </w:rPr>
        <w:t>Если у пациента отсутствуют обострения, то бегать ему можно. Такой спорт при остеохондрозе шейного отдела разрешен. Но выполнять такие спортивные упражнения разрешается только после осуществления разминки, которая направлена на разогрев мышц тела и подготовку дыхания.</w:t>
      </w:r>
    </w:p>
    <w:p w:rsidR="007E39C9" w:rsidRPr="00601273" w:rsidRDefault="007E39C9" w:rsidP="00601273">
      <w:pPr>
        <w:spacing w:line="276" w:lineRule="auto"/>
        <w:ind w:firstLine="284"/>
        <w:jc w:val="both"/>
        <w:rPr>
          <w:sz w:val="28"/>
          <w:szCs w:val="28"/>
        </w:rPr>
      </w:pPr>
      <w:r w:rsidRPr="00601273">
        <w:rPr>
          <w:sz w:val="28"/>
          <w:szCs w:val="28"/>
        </w:rPr>
        <w:t>Для тех, кто решил бегать при шейном остеохондрозе, необходимо соблюдать следующие правила:</w:t>
      </w:r>
    </w:p>
    <w:p w:rsidR="007E39C9" w:rsidRPr="00601273" w:rsidRDefault="007E39C9" w:rsidP="00601273">
      <w:pPr>
        <w:pStyle w:val="ae"/>
        <w:numPr>
          <w:ilvl w:val="0"/>
          <w:numId w:val="36"/>
        </w:numPr>
        <w:spacing w:line="276" w:lineRule="auto"/>
        <w:jc w:val="both"/>
        <w:rPr>
          <w:sz w:val="28"/>
          <w:szCs w:val="28"/>
        </w:rPr>
      </w:pPr>
      <w:r w:rsidRPr="00601273">
        <w:rPr>
          <w:sz w:val="28"/>
          <w:szCs w:val="28"/>
        </w:rPr>
        <w:t>Занятия должны проходить на дорожке, так как на ней на позвонки и суставы оказывается меньшая нагрузка.</w:t>
      </w:r>
    </w:p>
    <w:p w:rsidR="007E39C9" w:rsidRPr="00601273" w:rsidRDefault="007E39C9" w:rsidP="00601273">
      <w:pPr>
        <w:pStyle w:val="ae"/>
        <w:numPr>
          <w:ilvl w:val="0"/>
          <w:numId w:val="36"/>
        </w:numPr>
        <w:spacing w:line="276" w:lineRule="auto"/>
        <w:jc w:val="both"/>
        <w:rPr>
          <w:sz w:val="28"/>
          <w:szCs w:val="28"/>
        </w:rPr>
      </w:pPr>
      <w:r w:rsidRPr="00601273">
        <w:rPr>
          <w:sz w:val="28"/>
          <w:szCs w:val="28"/>
        </w:rPr>
        <w:t>Ходьба предпочтительнее бега, здесь нужно контролировать частоту пульса.</w:t>
      </w:r>
    </w:p>
    <w:p w:rsidR="007E39C9" w:rsidRPr="00601273" w:rsidRDefault="007E39C9" w:rsidP="00601273">
      <w:pPr>
        <w:pStyle w:val="ae"/>
        <w:numPr>
          <w:ilvl w:val="0"/>
          <w:numId w:val="36"/>
        </w:numPr>
        <w:spacing w:line="276" w:lineRule="auto"/>
        <w:jc w:val="both"/>
        <w:rPr>
          <w:sz w:val="28"/>
          <w:szCs w:val="28"/>
        </w:rPr>
      </w:pPr>
      <w:r w:rsidRPr="00601273">
        <w:rPr>
          <w:sz w:val="28"/>
          <w:szCs w:val="28"/>
        </w:rPr>
        <w:t>Начинать бег нужно с ходьбы, постепенно переходя к спортивной ходьбе, а после уже к бегу.</w:t>
      </w:r>
    </w:p>
    <w:p w:rsidR="007E39C9" w:rsidRPr="00601273" w:rsidRDefault="007E39C9" w:rsidP="00601273">
      <w:pPr>
        <w:pStyle w:val="ae"/>
        <w:numPr>
          <w:ilvl w:val="0"/>
          <w:numId w:val="36"/>
        </w:numPr>
        <w:spacing w:line="276" w:lineRule="auto"/>
        <w:jc w:val="both"/>
        <w:rPr>
          <w:sz w:val="28"/>
          <w:szCs w:val="28"/>
        </w:rPr>
      </w:pPr>
      <w:r w:rsidRPr="00601273">
        <w:rPr>
          <w:sz w:val="28"/>
          <w:szCs w:val="28"/>
        </w:rPr>
        <w:t>Нельзя бегать с высокой скоростью.</w:t>
      </w:r>
    </w:p>
    <w:p w:rsidR="007E39C9" w:rsidRPr="00601273" w:rsidRDefault="007E39C9" w:rsidP="00601273">
      <w:pPr>
        <w:pStyle w:val="ae"/>
        <w:numPr>
          <w:ilvl w:val="0"/>
          <w:numId w:val="36"/>
        </w:numPr>
        <w:spacing w:line="276" w:lineRule="auto"/>
        <w:jc w:val="both"/>
        <w:rPr>
          <w:sz w:val="28"/>
          <w:szCs w:val="28"/>
        </w:rPr>
      </w:pPr>
      <w:r w:rsidRPr="00601273">
        <w:rPr>
          <w:sz w:val="28"/>
          <w:szCs w:val="28"/>
        </w:rPr>
        <w:t>Не нужно создавать наклон беговой дорожке.</w:t>
      </w:r>
    </w:p>
    <w:p w:rsidR="007E39C9" w:rsidRPr="00601273" w:rsidRDefault="007E39C9" w:rsidP="00601273">
      <w:pPr>
        <w:spacing w:line="276" w:lineRule="auto"/>
        <w:ind w:firstLine="284"/>
        <w:jc w:val="both"/>
        <w:rPr>
          <w:sz w:val="28"/>
          <w:szCs w:val="28"/>
        </w:rPr>
      </w:pPr>
      <w:r w:rsidRPr="00601273">
        <w:rPr>
          <w:sz w:val="28"/>
          <w:szCs w:val="28"/>
        </w:rPr>
        <w:t>Если бег и ходьба планируются на свежем воздухе, то нужно позаботиться про правильную обувь.</w:t>
      </w:r>
    </w:p>
    <w:p w:rsidR="007E39C9" w:rsidRDefault="007E39C9" w:rsidP="00601273">
      <w:pPr>
        <w:spacing w:line="276" w:lineRule="auto"/>
        <w:ind w:firstLine="284"/>
        <w:jc w:val="both"/>
        <w:rPr>
          <w:sz w:val="28"/>
          <w:szCs w:val="28"/>
        </w:rPr>
      </w:pPr>
      <w:r w:rsidRPr="00601273">
        <w:rPr>
          <w:sz w:val="28"/>
          <w:szCs w:val="28"/>
        </w:rPr>
        <w:t>Во время бега постоянно следить за своей осанкой.</w:t>
      </w:r>
    </w:p>
    <w:p w:rsidR="00601273" w:rsidRPr="00601273" w:rsidRDefault="00601273" w:rsidP="00601273">
      <w:pPr>
        <w:spacing w:line="276" w:lineRule="auto"/>
        <w:ind w:firstLine="284"/>
        <w:jc w:val="both"/>
        <w:rPr>
          <w:sz w:val="28"/>
          <w:szCs w:val="28"/>
        </w:rPr>
      </w:pPr>
    </w:p>
    <w:p w:rsidR="007E39C9" w:rsidRPr="00601273" w:rsidRDefault="007E39C9" w:rsidP="00601273">
      <w:pPr>
        <w:spacing w:line="276" w:lineRule="auto"/>
        <w:ind w:firstLine="284"/>
        <w:jc w:val="both"/>
        <w:rPr>
          <w:b/>
          <w:bCs/>
          <w:caps/>
          <w:color w:val="007A9D"/>
          <w:sz w:val="28"/>
          <w:szCs w:val="28"/>
        </w:rPr>
      </w:pPr>
      <w:r w:rsidRPr="00601273">
        <w:rPr>
          <w:b/>
          <w:bCs/>
          <w:caps/>
          <w:color w:val="007A9D"/>
          <w:sz w:val="28"/>
          <w:szCs w:val="28"/>
        </w:rPr>
        <w:t>КОГДА ПРОТИВОПОКАЗАН БЕГ?</w:t>
      </w:r>
    </w:p>
    <w:p w:rsidR="007E39C9" w:rsidRPr="00601273" w:rsidRDefault="007E39C9" w:rsidP="00601273">
      <w:pPr>
        <w:spacing w:line="276" w:lineRule="auto"/>
        <w:ind w:firstLine="284"/>
        <w:jc w:val="both"/>
        <w:rPr>
          <w:sz w:val="28"/>
          <w:szCs w:val="28"/>
        </w:rPr>
      </w:pPr>
      <w:r w:rsidRPr="00601273">
        <w:rPr>
          <w:sz w:val="28"/>
          <w:szCs w:val="28"/>
        </w:rPr>
        <w:t>Заниматься таким видом спорта при шейном остеохондрозе нельзя людям, у которых еще имеются такие заболевания:</w:t>
      </w:r>
    </w:p>
    <w:p w:rsidR="007E39C9" w:rsidRPr="00601273" w:rsidRDefault="007E39C9" w:rsidP="00601273">
      <w:pPr>
        <w:pStyle w:val="ae"/>
        <w:numPr>
          <w:ilvl w:val="0"/>
          <w:numId w:val="37"/>
        </w:numPr>
        <w:spacing w:line="276" w:lineRule="auto"/>
        <w:jc w:val="both"/>
        <w:rPr>
          <w:sz w:val="28"/>
          <w:szCs w:val="28"/>
        </w:rPr>
      </w:pPr>
      <w:r w:rsidRPr="00601273">
        <w:rPr>
          <w:sz w:val="28"/>
          <w:szCs w:val="28"/>
        </w:rPr>
        <w:t>грыжа межпозвонковых дисков;</w:t>
      </w:r>
    </w:p>
    <w:p w:rsidR="007E39C9" w:rsidRPr="00601273" w:rsidRDefault="007E39C9" w:rsidP="00601273">
      <w:pPr>
        <w:pStyle w:val="ae"/>
        <w:numPr>
          <w:ilvl w:val="0"/>
          <w:numId w:val="37"/>
        </w:numPr>
        <w:spacing w:line="276" w:lineRule="auto"/>
        <w:jc w:val="both"/>
        <w:rPr>
          <w:sz w:val="28"/>
          <w:szCs w:val="28"/>
        </w:rPr>
      </w:pPr>
      <w:r w:rsidRPr="00601273">
        <w:rPr>
          <w:sz w:val="28"/>
          <w:szCs w:val="28"/>
        </w:rPr>
        <w:t>заболевания коленных суставов;</w:t>
      </w:r>
    </w:p>
    <w:p w:rsidR="007E39C9" w:rsidRPr="00601273" w:rsidRDefault="007E39C9" w:rsidP="00601273">
      <w:pPr>
        <w:pStyle w:val="ae"/>
        <w:numPr>
          <w:ilvl w:val="0"/>
          <w:numId w:val="37"/>
        </w:numPr>
        <w:spacing w:line="276" w:lineRule="auto"/>
        <w:jc w:val="both"/>
        <w:rPr>
          <w:sz w:val="28"/>
          <w:szCs w:val="28"/>
        </w:rPr>
      </w:pPr>
      <w:r w:rsidRPr="00601273">
        <w:rPr>
          <w:sz w:val="28"/>
          <w:szCs w:val="28"/>
        </w:rPr>
        <w:t>смещение позвонков;</w:t>
      </w:r>
    </w:p>
    <w:p w:rsidR="007E39C9" w:rsidRPr="00601273" w:rsidRDefault="007E39C9" w:rsidP="00601273">
      <w:pPr>
        <w:pStyle w:val="ae"/>
        <w:numPr>
          <w:ilvl w:val="0"/>
          <w:numId w:val="37"/>
        </w:numPr>
        <w:spacing w:line="276" w:lineRule="auto"/>
        <w:jc w:val="both"/>
        <w:rPr>
          <w:sz w:val="28"/>
          <w:szCs w:val="28"/>
        </w:rPr>
      </w:pPr>
      <w:r w:rsidRPr="00601273">
        <w:rPr>
          <w:sz w:val="28"/>
          <w:szCs w:val="28"/>
        </w:rPr>
        <w:t>глаукома;</w:t>
      </w:r>
    </w:p>
    <w:p w:rsidR="007E39C9" w:rsidRPr="00601273" w:rsidRDefault="007E39C9" w:rsidP="00601273">
      <w:pPr>
        <w:pStyle w:val="ae"/>
        <w:numPr>
          <w:ilvl w:val="0"/>
          <w:numId w:val="37"/>
        </w:numPr>
        <w:spacing w:line="276" w:lineRule="auto"/>
        <w:jc w:val="both"/>
        <w:rPr>
          <w:sz w:val="28"/>
          <w:szCs w:val="28"/>
        </w:rPr>
      </w:pPr>
      <w:r w:rsidRPr="00601273">
        <w:rPr>
          <w:sz w:val="28"/>
          <w:szCs w:val="28"/>
        </w:rPr>
        <w:t xml:space="preserve">заболевания </w:t>
      </w:r>
      <w:proofErr w:type="spellStart"/>
      <w:proofErr w:type="gramStart"/>
      <w:r w:rsidRPr="00601273">
        <w:rPr>
          <w:sz w:val="28"/>
          <w:szCs w:val="28"/>
        </w:rPr>
        <w:t>сердечно-сосудистой</w:t>
      </w:r>
      <w:proofErr w:type="spellEnd"/>
      <w:proofErr w:type="gramEnd"/>
      <w:r w:rsidRPr="00601273">
        <w:rPr>
          <w:sz w:val="28"/>
          <w:szCs w:val="28"/>
        </w:rPr>
        <w:t xml:space="preserve"> системы;</w:t>
      </w:r>
    </w:p>
    <w:p w:rsidR="007E39C9" w:rsidRPr="00601273" w:rsidRDefault="007E39C9" w:rsidP="00601273">
      <w:pPr>
        <w:pStyle w:val="ae"/>
        <w:numPr>
          <w:ilvl w:val="0"/>
          <w:numId w:val="37"/>
        </w:numPr>
        <w:spacing w:line="276" w:lineRule="auto"/>
        <w:jc w:val="both"/>
        <w:rPr>
          <w:sz w:val="28"/>
          <w:szCs w:val="28"/>
        </w:rPr>
      </w:pPr>
      <w:r w:rsidRPr="00601273">
        <w:rPr>
          <w:sz w:val="28"/>
          <w:szCs w:val="28"/>
        </w:rPr>
        <w:t>развивающаяся близорукость;</w:t>
      </w:r>
    </w:p>
    <w:p w:rsidR="007E39C9" w:rsidRPr="00601273" w:rsidRDefault="007E39C9" w:rsidP="00601273">
      <w:pPr>
        <w:pStyle w:val="ae"/>
        <w:numPr>
          <w:ilvl w:val="0"/>
          <w:numId w:val="37"/>
        </w:numPr>
        <w:spacing w:line="276" w:lineRule="auto"/>
        <w:jc w:val="both"/>
        <w:rPr>
          <w:sz w:val="28"/>
          <w:szCs w:val="28"/>
        </w:rPr>
      </w:pPr>
      <w:r w:rsidRPr="00601273">
        <w:rPr>
          <w:sz w:val="28"/>
          <w:szCs w:val="28"/>
        </w:rPr>
        <w:t>период обострения хронических недугов.</w:t>
      </w:r>
    </w:p>
    <w:p w:rsidR="00601273" w:rsidRDefault="00601273" w:rsidP="00601273">
      <w:pPr>
        <w:spacing w:line="276" w:lineRule="auto"/>
        <w:ind w:firstLine="284"/>
        <w:jc w:val="both"/>
        <w:rPr>
          <w:color w:val="007A9D"/>
          <w:sz w:val="28"/>
          <w:szCs w:val="28"/>
        </w:rPr>
      </w:pPr>
    </w:p>
    <w:p w:rsidR="007E39C9" w:rsidRPr="00601273" w:rsidRDefault="007E39C9" w:rsidP="00601273">
      <w:pPr>
        <w:spacing w:line="276" w:lineRule="auto"/>
        <w:ind w:firstLine="284"/>
        <w:jc w:val="both"/>
        <w:rPr>
          <w:sz w:val="28"/>
          <w:szCs w:val="28"/>
        </w:rPr>
      </w:pPr>
      <w:r w:rsidRPr="00601273">
        <w:rPr>
          <w:sz w:val="28"/>
          <w:szCs w:val="28"/>
        </w:rPr>
        <w:t xml:space="preserve">Остеохондроз и грамотный спорт – это два взаимосвязанных процесса, при объединении которых можно достичь положительных результатов. Кроме бега, людям с этим заболеванием разрешена ходьба в лесу, плавание, </w:t>
      </w:r>
      <w:proofErr w:type="spellStart"/>
      <w:r w:rsidRPr="00601273">
        <w:rPr>
          <w:sz w:val="28"/>
          <w:szCs w:val="28"/>
        </w:rPr>
        <w:t>аквааэробика</w:t>
      </w:r>
      <w:proofErr w:type="spellEnd"/>
      <w:r w:rsidRPr="00601273">
        <w:rPr>
          <w:sz w:val="28"/>
          <w:szCs w:val="28"/>
        </w:rPr>
        <w:t>. Такие виды спорта помогут нормализовать кровоснабжение и устранить болевой синдром.</w:t>
      </w:r>
    </w:p>
    <w:p w:rsidR="007E39C9" w:rsidRPr="00601273" w:rsidRDefault="007E39C9" w:rsidP="006F3B0C">
      <w:pPr>
        <w:spacing w:line="276" w:lineRule="auto"/>
        <w:ind w:firstLine="284"/>
        <w:jc w:val="both"/>
        <w:rPr>
          <w:color w:val="FFFFFF"/>
          <w:sz w:val="28"/>
          <w:szCs w:val="28"/>
        </w:rPr>
      </w:pPr>
      <w:r w:rsidRPr="00601273">
        <w:rPr>
          <w:sz w:val="28"/>
          <w:szCs w:val="28"/>
        </w:rPr>
        <w:t xml:space="preserve">Занимаясь плаванием и </w:t>
      </w:r>
      <w:proofErr w:type="spellStart"/>
      <w:r w:rsidRPr="00601273">
        <w:rPr>
          <w:sz w:val="28"/>
          <w:szCs w:val="28"/>
        </w:rPr>
        <w:t>аквааэробикой</w:t>
      </w:r>
      <w:proofErr w:type="spellEnd"/>
      <w:r w:rsidRPr="00601273">
        <w:rPr>
          <w:sz w:val="28"/>
          <w:szCs w:val="28"/>
        </w:rPr>
        <w:t xml:space="preserve"> при шейном остеохондрозе, удается расслабить спинные мышцы, причем сделать это удается за небольшой промежуток времени</w:t>
      </w:r>
      <w:proofErr w:type="gramStart"/>
      <w:r w:rsidRPr="00601273">
        <w:rPr>
          <w:sz w:val="28"/>
          <w:szCs w:val="28"/>
        </w:rPr>
        <w:t>.</w:t>
      </w:r>
      <w:proofErr w:type="gramEnd"/>
      <w:r w:rsidRPr="00601273">
        <w:rPr>
          <w:color w:val="FFFFFF"/>
          <w:sz w:val="28"/>
          <w:szCs w:val="28"/>
        </w:rPr>
        <w:t xml:space="preserve"> </w:t>
      </w:r>
      <w:proofErr w:type="gramStart"/>
      <w:r w:rsidRPr="00601273">
        <w:rPr>
          <w:color w:val="FFFFFF"/>
          <w:sz w:val="28"/>
          <w:szCs w:val="28"/>
        </w:rPr>
        <w:t>к</w:t>
      </w:r>
      <w:proofErr w:type="gramEnd"/>
      <w:r w:rsidRPr="00601273">
        <w:rPr>
          <w:color w:val="FFFFFF"/>
          <w:sz w:val="28"/>
          <w:szCs w:val="28"/>
        </w:rPr>
        <w:t xml:space="preserve"> незначительной гимнастике.</w:t>
      </w:r>
    </w:p>
    <w:p w:rsidR="007E39C9" w:rsidRPr="00601273" w:rsidRDefault="007E39C9" w:rsidP="00601273">
      <w:pPr>
        <w:spacing w:line="276" w:lineRule="auto"/>
        <w:ind w:firstLine="284"/>
        <w:jc w:val="both"/>
        <w:rPr>
          <w:sz w:val="28"/>
          <w:szCs w:val="28"/>
        </w:rPr>
      </w:pPr>
      <w:r w:rsidRPr="00601273">
        <w:rPr>
          <w:sz w:val="28"/>
          <w:szCs w:val="28"/>
        </w:rPr>
        <w:t xml:space="preserve">Для женщин отличным вариантом станет </w:t>
      </w:r>
      <w:proofErr w:type="spellStart"/>
      <w:r w:rsidRPr="00601273">
        <w:rPr>
          <w:sz w:val="28"/>
          <w:szCs w:val="28"/>
        </w:rPr>
        <w:t>пилатес</w:t>
      </w:r>
      <w:proofErr w:type="spellEnd"/>
      <w:r w:rsidRPr="00601273">
        <w:rPr>
          <w:sz w:val="28"/>
          <w:szCs w:val="28"/>
        </w:rPr>
        <w:t xml:space="preserve"> или фитнес. Достичь положительных результатов удается только в ходе регулярных занятий. Такие занятия способствуют укреплению мышц шеи и поясницы. Прочный мышечный корсет играет важную роль во время правильного поддержания позвоночной оси. После таких упражнений показана ходьба на свежем воздухе на протяжении 20–30 минут. Тогда можно укрепить дыхательную мускулатуру.</w:t>
      </w:r>
    </w:p>
    <w:p w:rsidR="007E39C9" w:rsidRPr="00601273" w:rsidRDefault="007E39C9" w:rsidP="006F3B0C">
      <w:pPr>
        <w:spacing w:line="276" w:lineRule="auto"/>
        <w:ind w:firstLine="284"/>
        <w:jc w:val="both"/>
        <w:rPr>
          <w:sz w:val="28"/>
          <w:szCs w:val="28"/>
        </w:rPr>
      </w:pPr>
      <w:r w:rsidRPr="00601273">
        <w:rPr>
          <w:sz w:val="28"/>
          <w:szCs w:val="28"/>
        </w:rPr>
        <w:t>Спортивные упражнения при шейном остеохондрозе позволяют не только укрепить мышцы спины, но и позабыть про неприятные симптомы этого недуга. Главное условие для достижения максималь</w:t>
      </w:r>
      <w:r w:rsidR="006F3B0C">
        <w:rPr>
          <w:sz w:val="28"/>
          <w:szCs w:val="28"/>
        </w:rPr>
        <w:t>ного эффекта — это регулярность</w:t>
      </w:r>
    </w:p>
    <w:p w:rsidR="006F3B0C" w:rsidRDefault="006F3B0C" w:rsidP="00601273">
      <w:pPr>
        <w:spacing w:line="276" w:lineRule="auto"/>
        <w:ind w:firstLine="284"/>
        <w:jc w:val="both"/>
        <w:rPr>
          <w:rStyle w:val="apple-converted-space"/>
          <w:color w:val="3F3F3F"/>
          <w:sz w:val="28"/>
          <w:szCs w:val="28"/>
        </w:rPr>
      </w:pPr>
      <w:r>
        <w:rPr>
          <w:color w:val="272727"/>
          <w:sz w:val="28"/>
          <w:szCs w:val="28"/>
        </w:rPr>
        <w:t>При</w:t>
      </w:r>
      <w:r w:rsidR="004B7CF5" w:rsidRPr="00601273">
        <w:rPr>
          <w:color w:val="272727"/>
          <w:sz w:val="28"/>
          <w:szCs w:val="28"/>
        </w:rPr>
        <w:t xml:space="preserve"> шейном остеохондрозе или при поясничном заболевании противопоказаны процедуры, подразумевающие максимальную нагрузку на спину. К запрещенным упражнениям относятся: всякого рода скачки, подскоки, прыжки и другие процедуры подобного характера. Лыжи, купание — данные типы физической активности включены в группу </w:t>
      </w:r>
      <w:proofErr w:type="gramStart"/>
      <w:r w:rsidR="004B7CF5" w:rsidRPr="00601273">
        <w:rPr>
          <w:color w:val="272727"/>
          <w:sz w:val="28"/>
          <w:szCs w:val="28"/>
        </w:rPr>
        <w:t>дозволенных</w:t>
      </w:r>
      <w:proofErr w:type="gramEnd"/>
      <w:r w:rsidR="004B7CF5" w:rsidRPr="00601273">
        <w:rPr>
          <w:color w:val="272727"/>
          <w:sz w:val="28"/>
          <w:szCs w:val="28"/>
        </w:rPr>
        <w:t xml:space="preserve">. Разъезжать на велосипеде или роликовых коньках в момент обострения вряд ли получится, а если в период ремиссии сильных болей не наблюдается, то отказываться от данного типа спорта необязательно. Пешие прогулки </w:t>
      </w:r>
      <w:r w:rsidR="004B7CF5" w:rsidRPr="00601273">
        <w:rPr>
          <w:color w:val="272727"/>
          <w:sz w:val="28"/>
          <w:szCs w:val="28"/>
        </w:rPr>
        <w:lastRenderedPageBreak/>
        <w:t>допустимы в любом количестве. Совершенно определенно противопоказаны при шейном остеохондрозе такие виды спорта, как: тяжелая атлетика, пинг-понг, борьба, Решение об игровых видах спорта в любом случае принимается врачом в зависимости от индивидуальных особенностей протекания болезни. Не стоит упускать из вида тот факт, что в процесс жизнедеятельности будет необходимо внести некоторые изменения. Нельзя в прохладную и мокрую погоду выходить на улицу без шарфа или в одежде без воротника, в помещении и в транспорте необходимо беречься от сквозняков. Только лишь весь этот комплекс в сочетании с таким неотъемлемым элементом здорового образа жизни, как спорт (который представлен ежедневной зарядкой), поможет взять под контроль данное заболевание, а пренебрежение рекомендациями непременно приведет к формированию осложнений.</w:t>
      </w:r>
      <w:r w:rsidR="004B7CF5" w:rsidRPr="00601273">
        <w:rPr>
          <w:color w:val="272727"/>
          <w:sz w:val="28"/>
          <w:szCs w:val="28"/>
        </w:rPr>
        <w:br/>
      </w:r>
      <w:r w:rsidR="002C3CE7" w:rsidRPr="00601273">
        <w:rPr>
          <w:color w:val="3F3F3F"/>
          <w:sz w:val="28"/>
          <w:szCs w:val="28"/>
        </w:rPr>
        <w:t>Правильно подобранные физические нагрузки помогут значительно облегчить течение остеохондроза, особенно когда велик риск срастания позвонков из-за разрушения межпозвоночных дисков.</w:t>
      </w:r>
      <w:r w:rsidR="002C3CE7" w:rsidRPr="00601273">
        <w:rPr>
          <w:rStyle w:val="apple-converted-space"/>
          <w:color w:val="3F3F3F"/>
          <w:sz w:val="28"/>
          <w:szCs w:val="28"/>
        </w:rPr>
        <w:t> </w:t>
      </w:r>
    </w:p>
    <w:p w:rsidR="002C3CE7" w:rsidRPr="00601273" w:rsidRDefault="002C3CE7" w:rsidP="00601273">
      <w:pPr>
        <w:spacing w:line="276" w:lineRule="auto"/>
        <w:ind w:firstLine="284"/>
        <w:jc w:val="both"/>
        <w:rPr>
          <w:color w:val="3F3F3F"/>
          <w:sz w:val="28"/>
          <w:szCs w:val="28"/>
        </w:rPr>
      </w:pPr>
      <w:r w:rsidRPr="00601273">
        <w:rPr>
          <w:rStyle w:val="a5"/>
          <w:color w:val="3F3F3F"/>
          <w:sz w:val="28"/>
          <w:szCs w:val="28"/>
          <w:bdr w:val="none" w:sz="0" w:space="0" w:color="auto" w:frame="1"/>
        </w:rPr>
        <w:t>Лечебной физкультурой могут и должны заниматься все больные, за исключением тех, кому она прямо противопоказана.</w:t>
      </w:r>
    </w:p>
    <w:p w:rsidR="002C3CE7" w:rsidRPr="00601273" w:rsidRDefault="002C3CE7" w:rsidP="00601273">
      <w:pPr>
        <w:spacing w:line="276" w:lineRule="auto"/>
        <w:ind w:firstLine="284"/>
        <w:jc w:val="both"/>
        <w:rPr>
          <w:color w:val="3F3F3F"/>
          <w:sz w:val="28"/>
          <w:szCs w:val="28"/>
        </w:rPr>
      </w:pPr>
      <w:r w:rsidRPr="00601273">
        <w:rPr>
          <w:color w:val="3F3F3F"/>
          <w:sz w:val="28"/>
          <w:szCs w:val="28"/>
        </w:rPr>
        <w:t>Какие существуют противопоказания к проведению ЛФК:</w:t>
      </w:r>
    </w:p>
    <w:p w:rsidR="002C3CE7" w:rsidRPr="006F3B0C" w:rsidRDefault="002C3CE7" w:rsidP="006F3B0C">
      <w:pPr>
        <w:pStyle w:val="ae"/>
        <w:numPr>
          <w:ilvl w:val="0"/>
          <w:numId w:val="38"/>
        </w:numPr>
        <w:spacing w:line="276" w:lineRule="auto"/>
        <w:jc w:val="both"/>
        <w:rPr>
          <w:color w:val="3F3F3F"/>
          <w:sz w:val="28"/>
          <w:szCs w:val="28"/>
        </w:rPr>
      </w:pPr>
      <w:r w:rsidRPr="006F3B0C">
        <w:rPr>
          <w:color w:val="3F3F3F"/>
          <w:sz w:val="28"/>
          <w:szCs w:val="28"/>
        </w:rPr>
        <w:t>обострение остеохондроза,</w:t>
      </w:r>
    </w:p>
    <w:p w:rsidR="002C3CE7" w:rsidRPr="006F3B0C" w:rsidRDefault="002C3CE7" w:rsidP="006F3B0C">
      <w:pPr>
        <w:pStyle w:val="ae"/>
        <w:numPr>
          <w:ilvl w:val="0"/>
          <w:numId w:val="38"/>
        </w:numPr>
        <w:spacing w:line="276" w:lineRule="auto"/>
        <w:jc w:val="both"/>
        <w:rPr>
          <w:color w:val="3F3F3F"/>
          <w:sz w:val="28"/>
          <w:szCs w:val="28"/>
        </w:rPr>
      </w:pPr>
      <w:r w:rsidRPr="006F3B0C">
        <w:rPr>
          <w:color w:val="3F3F3F"/>
          <w:sz w:val="28"/>
          <w:szCs w:val="28"/>
        </w:rPr>
        <w:t>ранний восстановительный период после операций на позвоночнике,</w:t>
      </w:r>
    </w:p>
    <w:p w:rsidR="002C3CE7" w:rsidRPr="006F3B0C" w:rsidRDefault="002C3CE7" w:rsidP="006F3B0C">
      <w:pPr>
        <w:pStyle w:val="ae"/>
        <w:numPr>
          <w:ilvl w:val="0"/>
          <w:numId w:val="38"/>
        </w:numPr>
        <w:spacing w:line="276" w:lineRule="auto"/>
        <w:jc w:val="both"/>
        <w:rPr>
          <w:color w:val="3F3F3F"/>
          <w:sz w:val="28"/>
          <w:szCs w:val="28"/>
        </w:rPr>
      </w:pPr>
      <w:r w:rsidRPr="006F3B0C">
        <w:rPr>
          <w:color w:val="3F3F3F"/>
          <w:sz w:val="28"/>
          <w:szCs w:val="28"/>
        </w:rPr>
        <w:t>неврологические заболевания с нарушением координации движений,</w:t>
      </w:r>
    </w:p>
    <w:p w:rsidR="002C3CE7" w:rsidRPr="006F3B0C" w:rsidRDefault="002C3CE7" w:rsidP="006F3B0C">
      <w:pPr>
        <w:pStyle w:val="ae"/>
        <w:numPr>
          <w:ilvl w:val="0"/>
          <w:numId w:val="38"/>
        </w:numPr>
        <w:spacing w:line="276" w:lineRule="auto"/>
        <w:jc w:val="both"/>
        <w:rPr>
          <w:color w:val="3F3F3F"/>
          <w:sz w:val="28"/>
          <w:szCs w:val="28"/>
        </w:rPr>
      </w:pPr>
      <w:r w:rsidRPr="006F3B0C">
        <w:rPr>
          <w:color w:val="3F3F3F"/>
          <w:sz w:val="28"/>
          <w:szCs w:val="28"/>
        </w:rPr>
        <w:t>болезни вестибулярного аппарата,</w:t>
      </w:r>
    </w:p>
    <w:p w:rsidR="002C3CE7" w:rsidRPr="006F3B0C" w:rsidRDefault="002C3CE7" w:rsidP="006F3B0C">
      <w:pPr>
        <w:pStyle w:val="ae"/>
        <w:numPr>
          <w:ilvl w:val="0"/>
          <w:numId w:val="38"/>
        </w:numPr>
        <w:spacing w:line="276" w:lineRule="auto"/>
        <w:jc w:val="both"/>
        <w:rPr>
          <w:color w:val="3F3F3F"/>
          <w:sz w:val="28"/>
          <w:szCs w:val="28"/>
        </w:rPr>
      </w:pPr>
      <w:r w:rsidRPr="006F3B0C">
        <w:rPr>
          <w:color w:val="3F3F3F"/>
          <w:sz w:val="28"/>
          <w:szCs w:val="28"/>
        </w:rPr>
        <w:t>любые острые заболевания и обострения хронических болезней с нарушением самочувствия,</w:t>
      </w:r>
    </w:p>
    <w:p w:rsidR="002C3CE7" w:rsidRPr="006F3B0C" w:rsidRDefault="002C3CE7" w:rsidP="006F3B0C">
      <w:pPr>
        <w:pStyle w:val="ae"/>
        <w:numPr>
          <w:ilvl w:val="0"/>
          <w:numId w:val="38"/>
        </w:numPr>
        <w:spacing w:line="276" w:lineRule="auto"/>
        <w:jc w:val="both"/>
        <w:rPr>
          <w:color w:val="3F3F3F"/>
          <w:sz w:val="28"/>
          <w:szCs w:val="28"/>
        </w:rPr>
      </w:pPr>
      <w:r w:rsidRPr="006F3B0C">
        <w:rPr>
          <w:color w:val="3F3F3F"/>
          <w:sz w:val="28"/>
          <w:szCs w:val="28"/>
        </w:rPr>
        <w:t>высокое артериальное давление,</w:t>
      </w:r>
    </w:p>
    <w:p w:rsidR="002C3CE7" w:rsidRPr="006F3B0C" w:rsidRDefault="002C3CE7" w:rsidP="006F3B0C">
      <w:pPr>
        <w:pStyle w:val="ae"/>
        <w:numPr>
          <w:ilvl w:val="0"/>
          <w:numId w:val="38"/>
        </w:numPr>
        <w:spacing w:line="276" w:lineRule="auto"/>
        <w:jc w:val="both"/>
        <w:rPr>
          <w:color w:val="3F3F3F"/>
          <w:sz w:val="28"/>
          <w:szCs w:val="28"/>
        </w:rPr>
      </w:pPr>
      <w:r w:rsidRPr="006F3B0C">
        <w:rPr>
          <w:color w:val="3F3F3F"/>
          <w:sz w:val="28"/>
          <w:szCs w:val="28"/>
        </w:rPr>
        <w:t>сердечные аритмии,</w:t>
      </w:r>
    </w:p>
    <w:p w:rsidR="002C3CE7" w:rsidRPr="006F3B0C" w:rsidRDefault="002C3CE7" w:rsidP="006F3B0C">
      <w:pPr>
        <w:pStyle w:val="ae"/>
        <w:numPr>
          <w:ilvl w:val="0"/>
          <w:numId w:val="38"/>
        </w:numPr>
        <w:spacing w:line="276" w:lineRule="auto"/>
        <w:jc w:val="both"/>
        <w:rPr>
          <w:color w:val="3F3F3F"/>
          <w:sz w:val="28"/>
          <w:szCs w:val="28"/>
        </w:rPr>
      </w:pPr>
      <w:r w:rsidRPr="006F3B0C">
        <w:rPr>
          <w:color w:val="3F3F3F"/>
          <w:sz w:val="28"/>
          <w:szCs w:val="28"/>
        </w:rPr>
        <w:t>тяжелая степень близорукости и повышенное внутриглазное давление.</w:t>
      </w:r>
    </w:p>
    <w:p w:rsidR="002C3CE7" w:rsidRPr="00601273" w:rsidRDefault="002C3CE7" w:rsidP="00601273">
      <w:pPr>
        <w:spacing w:line="276" w:lineRule="auto"/>
        <w:ind w:firstLine="284"/>
        <w:jc w:val="both"/>
        <w:rPr>
          <w:color w:val="3F3F3F"/>
          <w:sz w:val="28"/>
          <w:szCs w:val="28"/>
        </w:rPr>
      </w:pPr>
      <w:r w:rsidRPr="00601273">
        <w:rPr>
          <w:color w:val="3F3F3F"/>
          <w:sz w:val="28"/>
          <w:szCs w:val="28"/>
        </w:rPr>
        <w:t>Также не следует заниматься ЛФК на голодный желудок, сразу после еды и после сильного физического утомления.</w:t>
      </w:r>
    </w:p>
    <w:p w:rsidR="002C3CE7" w:rsidRPr="00601273" w:rsidRDefault="002C3CE7" w:rsidP="00601273">
      <w:pPr>
        <w:spacing w:line="276" w:lineRule="auto"/>
        <w:ind w:firstLine="284"/>
        <w:jc w:val="both"/>
        <w:rPr>
          <w:color w:val="3F3F3F"/>
          <w:sz w:val="28"/>
          <w:szCs w:val="28"/>
        </w:rPr>
      </w:pPr>
      <w:r w:rsidRPr="00601273">
        <w:rPr>
          <w:color w:val="3F3F3F"/>
          <w:sz w:val="28"/>
          <w:szCs w:val="28"/>
        </w:rPr>
        <w:t>Не каждый пациент одинаково хорошо переносит нагрузку всего гимнастического комплекса. Если при выполнении какого-то упражнения появляется резкая боль, головокружение, тошнота и другие неприятные ощущения – от него следует отказаться.</w:t>
      </w:r>
    </w:p>
    <w:p w:rsidR="004B7CF5" w:rsidRDefault="004B7CF5" w:rsidP="002C3CE7">
      <w:pPr>
        <w:ind w:firstLine="284"/>
        <w:jc w:val="both"/>
        <w:rPr>
          <w:sz w:val="28"/>
          <w:szCs w:val="28"/>
        </w:rPr>
      </w:pPr>
    </w:p>
    <w:p w:rsidR="00BF07A8" w:rsidRDefault="00BF07A8" w:rsidP="002C3CE7">
      <w:pPr>
        <w:ind w:firstLine="284"/>
        <w:jc w:val="both"/>
        <w:rPr>
          <w:sz w:val="28"/>
          <w:szCs w:val="28"/>
        </w:rPr>
      </w:pPr>
    </w:p>
    <w:p w:rsidR="00BF07A8" w:rsidRDefault="00BF07A8" w:rsidP="002C3CE7">
      <w:pPr>
        <w:ind w:firstLine="284"/>
        <w:jc w:val="both"/>
        <w:rPr>
          <w:sz w:val="28"/>
          <w:szCs w:val="28"/>
        </w:rPr>
      </w:pPr>
    </w:p>
    <w:p w:rsidR="00BF07A8" w:rsidRPr="002C3CE7" w:rsidRDefault="00BF07A8" w:rsidP="002C3CE7">
      <w:pPr>
        <w:ind w:firstLine="284"/>
        <w:jc w:val="both"/>
        <w:rPr>
          <w:sz w:val="28"/>
          <w:szCs w:val="28"/>
        </w:rPr>
      </w:pPr>
    </w:p>
    <w:p w:rsidR="002C3CE7" w:rsidRPr="006F3B0C" w:rsidRDefault="006F3B0C" w:rsidP="006F3B0C">
      <w:pPr>
        <w:pStyle w:val="ae"/>
        <w:numPr>
          <w:ilvl w:val="0"/>
          <w:numId w:val="39"/>
        </w:numPr>
        <w:jc w:val="center"/>
        <w:rPr>
          <w:b/>
          <w:sz w:val="28"/>
          <w:szCs w:val="28"/>
        </w:rPr>
      </w:pPr>
      <w:r w:rsidRPr="006F3B0C">
        <w:rPr>
          <w:b/>
          <w:sz w:val="28"/>
          <w:szCs w:val="28"/>
        </w:rPr>
        <w:lastRenderedPageBreak/>
        <w:t>Комплекс физических упражнений по профилактике и лечению заболевания</w:t>
      </w:r>
    </w:p>
    <w:p w:rsidR="002C3CE7" w:rsidRPr="006F3B0C" w:rsidRDefault="002C3CE7" w:rsidP="006F3B0C">
      <w:pPr>
        <w:spacing w:line="276" w:lineRule="auto"/>
        <w:ind w:firstLine="284"/>
        <w:jc w:val="both"/>
        <w:rPr>
          <w:sz w:val="28"/>
          <w:szCs w:val="28"/>
          <w:shd w:val="clear" w:color="auto" w:fill="FFFFFF"/>
        </w:rPr>
      </w:pPr>
      <w:r w:rsidRPr="006F3B0C">
        <w:rPr>
          <w:sz w:val="28"/>
          <w:szCs w:val="28"/>
          <w:shd w:val="clear" w:color="auto" w:fill="FFFFFF"/>
        </w:rPr>
        <w:t xml:space="preserve">Для наилучшего эффекта рекомендуется чередовать статические упражнения ЛФК (то есть связанные с удержанием неподвижного положения тела) и динамические (подвижные), а также периоды нагрузки и отдыха. Во время паузы для растягивания мышц можно выполнять вис на турнике: взяться руками за перекладину и немного повисеть, </w:t>
      </w:r>
      <w:r w:rsidR="006F3B0C">
        <w:rPr>
          <w:sz w:val="28"/>
          <w:szCs w:val="28"/>
          <w:shd w:val="clear" w:color="auto" w:fill="FFFFFF"/>
        </w:rPr>
        <w:t>так чтобы ноги не касались пола.</w:t>
      </w:r>
    </w:p>
    <w:p w:rsidR="002C3CE7" w:rsidRPr="006F3B0C" w:rsidRDefault="002C3CE7" w:rsidP="006F3B0C">
      <w:pPr>
        <w:spacing w:line="276" w:lineRule="auto"/>
        <w:ind w:firstLine="284"/>
        <w:jc w:val="both"/>
        <w:rPr>
          <w:color w:val="134E8B"/>
          <w:sz w:val="28"/>
          <w:szCs w:val="28"/>
          <w:bdr w:val="none" w:sz="0" w:space="0" w:color="auto" w:frame="1"/>
        </w:rPr>
      </w:pPr>
      <w:r w:rsidRPr="006F3B0C">
        <w:rPr>
          <w:sz w:val="28"/>
          <w:szCs w:val="28"/>
          <w:shd w:val="clear" w:color="auto" w:fill="FFFFFF"/>
        </w:rPr>
        <w:t>Одним из самых эффективных методов лечения остеохондроза является лечебная физкультура (ЛФК). Ее цели – сохранение подвижности позвоночника и снятие нагрузки с межпозвоночных суставов. Этого удается достичь путем укрепления спинных и шейных мышц. Регулярные упражнения при остеохондрозе – действенный метод избавления от самых неприятных симптомов: корешковых болей при ущемлении нервов, головокружения и онемения рук при поражении шейного отдела позвоночника, скованности при наклонах, поворотах головы и т. д.</w:t>
      </w:r>
    </w:p>
    <w:p w:rsidR="002C3CE7" w:rsidRPr="006F3B0C" w:rsidRDefault="002C3CE7" w:rsidP="006F3B0C">
      <w:pPr>
        <w:spacing w:line="276" w:lineRule="auto"/>
        <w:ind w:firstLine="284"/>
        <w:jc w:val="both"/>
        <w:rPr>
          <w:color w:val="000000"/>
          <w:sz w:val="28"/>
          <w:szCs w:val="28"/>
        </w:rPr>
      </w:pPr>
      <w:r w:rsidRPr="006F3B0C">
        <w:rPr>
          <w:color w:val="000000"/>
          <w:sz w:val="28"/>
          <w:szCs w:val="28"/>
          <w:bdr w:val="none" w:sz="0" w:space="0" w:color="auto" w:frame="1"/>
        </w:rPr>
        <w:t>Терапия шейного остеохондроза должна проводиться комплексно, и включать как медикаментозное лечение, так и физиотерапевтические процедуры, соблюдение диеты, лечебные упражнения, нетрадиционные методики.</w:t>
      </w:r>
    </w:p>
    <w:p w:rsidR="002C3CE7" w:rsidRPr="006F3B0C" w:rsidRDefault="002C3CE7" w:rsidP="006F3B0C">
      <w:pPr>
        <w:spacing w:line="276" w:lineRule="auto"/>
        <w:ind w:firstLine="284"/>
        <w:jc w:val="both"/>
        <w:rPr>
          <w:color w:val="000000"/>
          <w:sz w:val="28"/>
          <w:szCs w:val="28"/>
        </w:rPr>
      </w:pPr>
      <w:r w:rsidRPr="006F3B0C">
        <w:rPr>
          <w:color w:val="000000"/>
          <w:sz w:val="28"/>
          <w:szCs w:val="28"/>
          <w:bdr w:val="none" w:sz="0" w:space="0" w:color="auto" w:frame="1"/>
        </w:rPr>
        <w:t>Медикаментозное лечение шейного остеохондроза заключается в приеме лекарственных препаратов, которые снимают воспалительные процессы, устраняют боль, улучшают кровообращение, поддерживают целый организм. Неотъемлемой частью лечения считается прием витаминов группы</w:t>
      </w:r>
      <w:proofErr w:type="gramStart"/>
      <w:r w:rsidRPr="006F3B0C">
        <w:rPr>
          <w:color w:val="000000"/>
          <w:sz w:val="28"/>
          <w:szCs w:val="28"/>
          <w:bdr w:val="none" w:sz="0" w:space="0" w:color="auto" w:frame="1"/>
        </w:rPr>
        <w:t xml:space="preserve"> В</w:t>
      </w:r>
      <w:proofErr w:type="gramEnd"/>
      <w:r w:rsidRPr="006F3B0C">
        <w:rPr>
          <w:color w:val="000000"/>
          <w:sz w:val="28"/>
          <w:szCs w:val="28"/>
          <w:bdr w:val="none" w:sz="0" w:space="0" w:color="auto" w:frame="1"/>
        </w:rPr>
        <w:t xml:space="preserve"> – В1, В6, В12: «</w:t>
      </w:r>
      <w:proofErr w:type="spellStart"/>
      <w:r w:rsidRPr="006F3B0C">
        <w:rPr>
          <w:color w:val="000000"/>
          <w:sz w:val="28"/>
          <w:szCs w:val="28"/>
          <w:bdr w:val="none" w:sz="0" w:space="0" w:color="auto" w:frame="1"/>
        </w:rPr>
        <w:t>Магне</w:t>
      </w:r>
      <w:proofErr w:type="spellEnd"/>
      <w:r w:rsidRPr="006F3B0C">
        <w:rPr>
          <w:color w:val="000000"/>
          <w:sz w:val="28"/>
          <w:szCs w:val="28"/>
          <w:bdr w:val="none" w:sz="0" w:space="0" w:color="auto" w:frame="1"/>
        </w:rPr>
        <w:t xml:space="preserve"> В</w:t>
      </w:r>
      <w:proofErr w:type="gramStart"/>
      <w:r w:rsidRPr="006F3B0C">
        <w:rPr>
          <w:color w:val="000000"/>
          <w:sz w:val="28"/>
          <w:szCs w:val="28"/>
          <w:bdr w:val="none" w:sz="0" w:space="0" w:color="auto" w:frame="1"/>
        </w:rPr>
        <w:t>6</w:t>
      </w:r>
      <w:proofErr w:type="gramEnd"/>
      <w:r w:rsidRPr="006F3B0C">
        <w:rPr>
          <w:color w:val="000000"/>
          <w:sz w:val="28"/>
          <w:szCs w:val="28"/>
          <w:bdr w:val="none" w:sz="0" w:space="0" w:color="auto" w:frame="1"/>
        </w:rPr>
        <w:t>», «</w:t>
      </w:r>
      <w:proofErr w:type="spellStart"/>
      <w:r w:rsidRPr="006F3B0C">
        <w:rPr>
          <w:color w:val="000000"/>
          <w:sz w:val="28"/>
          <w:szCs w:val="28"/>
          <w:bdr w:val="none" w:sz="0" w:space="0" w:color="auto" w:frame="1"/>
        </w:rPr>
        <w:t>Неуробекс</w:t>
      </w:r>
      <w:proofErr w:type="spellEnd"/>
      <w:r w:rsidRPr="006F3B0C">
        <w:rPr>
          <w:color w:val="000000"/>
          <w:sz w:val="28"/>
          <w:szCs w:val="28"/>
          <w:bdr w:val="none" w:sz="0" w:space="0" w:color="auto" w:frame="1"/>
        </w:rPr>
        <w:t>», «</w:t>
      </w:r>
      <w:proofErr w:type="spellStart"/>
      <w:r w:rsidRPr="006F3B0C">
        <w:rPr>
          <w:color w:val="000000"/>
          <w:sz w:val="28"/>
          <w:szCs w:val="28"/>
          <w:bdr w:val="none" w:sz="0" w:space="0" w:color="auto" w:frame="1"/>
        </w:rPr>
        <w:t>Нейровитан</w:t>
      </w:r>
      <w:proofErr w:type="spellEnd"/>
      <w:r w:rsidRPr="006F3B0C">
        <w:rPr>
          <w:color w:val="000000"/>
          <w:sz w:val="28"/>
          <w:szCs w:val="28"/>
          <w:bdr w:val="none" w:sz="0" w:space="0" w:color="auto" w:frame="1"/>
        </w:rPr>
        <w:t xml:space="preserve">» и другие, которые выпускаются в форме таблеток для </w:t>
      </w:r>
      <w:proofErr w:type="spellStart"/>
      <w:r w:rsidRPr="006F3B0C">
        <w:rPr>
          <w:color w:val="000000"/>
          <w:sz w:val="28"/>
          <w:szCs w:val="28"/>
          <w:bdr w:val="none" w:sz="0" w:space="0" w:color="auto" w:frame="1"/>
        </w:rPr>
        <w:t>перорального</w:t>
      </w:r>
      <w:proofErr w:type="spellEnd"/>
      <w:r w:rsidRPr="006F3B0C">
        <w:rPr>
          <w:color w:val="000000"/>
          <w:sz w:val="28"/>
          <w:szCs w:val="28"/>
          <w:bdr w:val="none" w:sz="0" w:space="0" w:color="auto" w:frame="1"/>
        </w:rPr>
        <w:t xml:space="preserve"> применения или ампул для внутримышечного введения.</w:t>
      </w:r>
    </w:p>
    <w:p w:rsidR="002C3CE7" w:rsidRPr="006F3B0C" w:rsidRDefault="002C3CE7" w:rsidP="006F3B0C">
      <w:pPr>
        <w:spacing w:line="276" w:lineRule="auto"/>
        <w:ind w:firstLine="284"/>
        <w:jc w:val="both"/>
        <w:rPr>
          <w:color w:val="000000"/>
          <w:sz w:val="28"/>
          <w:szCs w:val="28"/>
        </w:rPr>
      </w:pPr>
      <w:r w:rsidRPr="006F3B0C">
        <w:rPr>
          <w:color w:val="000000"/>
          <w:sz w:val="28"/>
          <w:szCs w:val="28"/>
          <w:bdr w:val="none" w:sz="0" w:space="0" w:color="auto" w:frame="1"/>
        </w:rPr>
        <w:t xml:space="preserve">Большую роль в лечении остеохондроза шеи отводят физиотерапевтическим процедурам: электрофорез, </w:t>
      </w:r>
      <w:proofErr w:type="spellStart"/>
      <w:r w:rsidRPr="006F3B0C">
        <w:rPr>
          <w:color w:val="000000"/>
          <w:sz w:val="28"/>
          <w:szCs w:val="28"/>
          <w:bdr w:val="none" w:sz="0" w:space="0" w:color="auto" w:frame="1"/>
        </w:rPr>
        <w:t>магнитотерапия</w:t>
      </w:r>
      <w:proofErr w:type="spellEnd"/>
      <w:r w:rsidRPr="006F3B0C">
        <w:rPr>
          <w:color w:val="000000"/>
          <w:sz w:val="28"/>
          <w:szCs w:val="28"/>
          <w:bdr w:val="none" w:sz="0" w:space="0" w:color="auto" w:frame="1"/>
        </w:rPr>
        <w:t xml:space="preserve">, водные процедуры, парафиновые аппликации. Хорошей альтернативой также является – рефлексотерапия, массаж, гирудотерапия, </w:t>
      </w:r>
      <w:proofErr w:type="spellStart"/>
      <w:r w:rsidRPr="006F3B0C">
        <w:rPr>
          <w:color w:val="000000"/>
          <w:sz w:val="28"/>
          <w:szCs w:val="28"/>
          <w:bdr w:val="none" w:sz="0" w:space="0" w:color="auto" w:frame="1"/>
        </w:rPr>
        <w:t>остеопатия</w:t>
      </w:r>
      <w:proofErr w:type="spellEnd"/>
      <w:r w:rsidRPr="006F3B0C">
        <w:rPr>
          <w:color w:val="000000"/>
          <w:sz w:val="28"/>
          <w:szCs w:val="28"/>
          <w:bdr w:val="none" w:sz="0" w:space="0" w:color="auto" w:frame="1"/>
        </w:rPr>
        <w:t>. Пожалуй, одним из вспомогательных способом в лечении шейного остеохондроза считается – лечебная гимнастика, которая позволяет улучшить кровообращение, снизить мышечное напряжение, тем самым улучшить состояние больного.</w:t>
      </w:r>
    </w:p>
    <w:p w:rsidR="002C3CE7" w:rsidRPr="006F3B0C" w:rsidRDefault="002C3CE7" w:rsidP="006F3B0C">
      <w:pPr>
        <w:spacing w:line="276" w:lineRule="auto"/>
        <w:ind w:firstLine="284"/>
        <w:jc w:val="both"/>
        <w:rPr>
          <w:color w:val="000000"/>
          <w:sz w:val="28"/>
          <w:szCs w:val="28"/>
        </w:rPr>
      </w:pPr>
      <w:r w:rsidRPr="006F3B0C">
        <w:rPr>
          <w:color w:val="000000"/>
          <w:sz w:val="28"/>
          <w:szCs w:val="28"/>
          <w:bdr w:val="none" w:sz="0" w:space="0" w:color="auto" w:frame="1"/>
        </w:rPr>
        <w:t xml:space="preserve">Выполнять и проводить лечебную физкультуру нужно только после консультации врача. Кроме того каждое выполнение движение должно обсудить со специалистом, так как неправильное положение шеи или конечностей, может еще больше навредить здоровью и усугубить лечение. </w:t>
      </w:r>
      <w:r w:rsidRPr="006F3B0C">
        <w:rPr>
          <w:color w:val="000000"/>
          <w:sz w:val="28"/>
          <w:szCs w:val="28"/>
          <w:bdr w:val="none" w:sz="0" w:space="0" w:color="auto" w:frame="1"/>
        </w:rPr>
        <w:lastRenderedPageBreak/>
        <w:t>Рассмотрим несколько безопасных упражнений, которые можно и нужно выполнять больным с шейным остеохондрозом.</w:t>
      </w:r>
    </w:p>
    <w:p w:rsidR="002C3CE7" w:rsidRPr="006F3B0C" w:rsidRDefault="002C3CE7" w:rsidP="006F3B0C">
      <w:pPr>
        <w:pStyle w:val="ae"/>
        <w:numPr>
          <w:ilvl w:val="0"/>
          <w:numId w:val="40"/>
        </w:numPr>
        <w:spacing w:line="276" w:lineRule="auto"/>
        <w:jc w:val="both"/>
        <w:rPr>
          <w:color w:val="000000"/>
          <w:sz w:val="28"/>
          <w:szCs w:val="28"/>
        </w:rPr>
      </w:pPr>
      <w:r w:rsidRPr="006F3B0C">
        <w:rPr>
          <w:color w:val="000000"/>
          <w:sz w:val="28"/>
          <w:szCs w:val="28"/>
          <w:bdr w:val="none" w:sz="0" w:space="0" w:color="auto" w:frame="1"/>
        </w:rPr>
        <w:t>В положении лежа на ровной поверхности – разведите руки в стороны. Легкими движениями приподнимайте руки вверх, поверните туловище немного влево, вправо. Левой ладоней руки дотрагивайтесь к правой ладони и наоборот. Такие упражнения выполняйте 5 – 6 раз.</w:t>
      </w:r>
    </w:p>
    <w:p w:rsidR="002C3CE7" w:rsidRPr="006F3B0C" w:rsidRDefault="002C3CE7" w:rsidP="006F3B0C">
      <w:pPr>
        <w:pStyle w:val="ae"/>
        <w:numPr>
          <w:ilvl w:val="0"/>
          <w:numId w:val="40"/>
        </w:numPr>
        <w:spacing w:line="276" w:lineRule="auto"/>
        <w:jc w:val="both"/>
        <w:rPr>
          <w:color w:val="000000"/>
          <w:sz w:val="28"/>
          <w:szCs w:val="28"/>
        </w:rPr>
      </w:pPr>
      <w:r w:rsidRPr="006F3B0C">
        <w:rPr>
          <w:color w:val="000000"/>
          <w:sz w:val="28"/>
          <w:szCs w:val="28"/>
          <w:bdr w:val="none" w:sz="0" w:space="0" w:color="auto" w:frame="1"/>
        </w:rPr>
        <w:t>В положении лежа на животе, вытяните руки вдоль туловища. Постарайтесь расслабить мышцы и медленно поверните голову влево, затем вправо. Нужно постараться, чтоб край уха, касался пола. Такое упражнение можно выполнять стоя, как на фото. Выполнить 8 – 10 раз.</w:t>
      </w:r>
    </w:p>
    <w:p w:rsidR="002C3CE7" w:rsidRPr="006F3B0C" w:rsidRDefault="002C3CE7" w:rsidP="006F3B0C">
      <w:pPr>
        <w:pStyle w:val="ae"/>
        <w:numPr>
          <w:ilvl w:val="0"/>
          <w:numId w:val="40"/>
        </w:numPr>
        <w:spacing w:line="276" w:lineRule="auto"/>
        <w:jc w:val="both"/>
        <w:rPr>
          <w:color w:val="000000"/>
          <w:sz w:val="28"/>
          <w:szCs w:val="28"/>
        </w:rPr>
      </w:pPr>
      <w:r w:rsidRPr="006F3B0C">
        <w:rPr>
          <w:color w:val="000000"/>
          <w:sz w:val="28"/>
          <w:szCs w:val="28"/>
          <w:bdr w:val="none" w:sz="0" w:space="0" w:color="auto" w:frame="1"/>
        </w:rPr>
        <w:t>Лежа на животе, постарайтесь подбородком опереться в ладони, мышцы шеи нужно расслабить. Сделайте 5 раз.</w:t>
      </w:r>
    </w:p>
    <w:p w:rsidR="002C3CE7" w:rsidRPr="006F3B0C" w:rsidRDefault="002C3CE7" w:rsidP="006F3B0C">
      <w:pPr>
        <w:pStyle w:val="ae"/>
        <w:numPr>
          <w:ilvl w:val="0"/>
          <w:numId w:val="40"/>
        </w:numPr>
        <w:spacing w:line="276" w:lineRule="auto"/>
        <w:jc w:val="both"/>
        <w:rPr>
          <w:color w:val="000000"/>
          <w:sz w:val="28"/>
          <w:szCs w:val="28"/>
        </w:rPr>
      </w:pPr>
      <w:r w:rsidRPr="006F3B0C">
        <w:rPr>
          <w:color w:val="000000"/>
          <w:sz w:val="28"/>
          <w:szCs w:val="28"/>
          <w:bdr w:val="none" w:sz="0" w:space="0" w:color="auto" w:frame="1"/>
        </w:rPr>
        <w:t>Немного запрокиньте голову назад, затем постепенно опускайте ее вниз. Мышцы шеи будут сопротивляться, поэтому такое упражнение нужно выполнять осторожно. Повторите упражнение 5-6 раз.</w:t>
      </w:r>
    </w:p>
    <w:p w:rsidR="002C3CE7" w:rsidRPr="006F3B0C" w:rsidRDefault="002C3CE7" w:rsidP="006F3B0C">
      <w:pPr>
        <w:pStyle w:val="ae"/>
        <w:numPr>
          <w:ilvl w:val="0"/>
          <w:numId w:val="40"/>
        </w:numPr>
        <w:spacing w:line="276" w:lineRule="auto"/>
        <w:jc w:val="both"/>
        <w:rPr>
          <w:color w:val="000000"/>
          <w:sz w:val="28"/>
          <w:szCs w:val="28"/>
        </w:rPr>
      </w:pPr>
      <w:r w:rsidRPr="006F3B0C">
        <w:rPr>
          <w:color w:val="000000"/>
          <w:sz w:val="28"/>
          <w:szCs w:val="28"/>
          <w:bdr w:val="none" w:sz="0" w:space="0" w:color="auto" w:frame="1"/>
        </w:rPr>
        <w:t>Нужно встать ровно, плечи расправить. Затем медленно поворачивайте голову вправо, потом влево. Так 5 – 6 раз.</w:t>
      </w:r>
    </w:p>
    <w:p w:rsidR="002C3CE7" w:rsidRPr="006F3B0C" w:rsidRDefault="002C3CE7" w:rsidP="006F3B0C">
      <w:pPr>
        <w:pStyle w:val="ae"/>
        <w:numPr>
          <w:ilvl w:val="0"/>
          <w:numId w:val="40"/>
        </w:numPr>
        <w:spacing w:line="276" w:lineRule="auto"/>
        <w:jc w:val="both"/>
        <w:rPr>
          <w:color w:val="000000"/>
          <w:sz w:val="28"/>
          <w:szCs w:val="28"/>
        </w:rPr>
      </w:pPr>
      <w:r w:rsidRPr="006F3B0C">
        <w:rPr>
          <w:color w:val="000000"/>
          <w:sz w:val="28"/>
          <w:szCs w:val="28"/>
          <w:bdr w:val="none" w:sz="0" w:space="0" w:color="auto" w:frame="1"/>
        </w:rPr>
        <w:t xml:space="preserve">Сцепите пальцы на затылке, локти сведите вместе, подбородок положите предплечья. Постарайтесь как можно выше поднять </w:t>
      </w:r>
      <w:proofErr w:type="gramStart"/>
      <w:r w:rsidRPr="006F3B0C">
        <w:rPr>
          <w:color w:val="000000"/>
          <w:sz w:val="28"/>
          <w:szCs w:val="28"/>
          <w:bdr w:val="none" w:sz="0" w:space="0" w:color="auto" w:frame="1"/>
        </w:rPr>
        <w:t>сведенное</w:t>
      </w:r>
      <w:proofErr w:type="gramEnd"/>
      <w:r w:rsidRPr="006F3B0C">
        <w:rPr>
          <w:color w:val="000000"/>
          <w:sz w:val="28"/>
          <w:szCs w:val="28"/>
          <w:bdr w:val="none" w:sz="0" w:space="0" w:color="auto" w:frame="1"/>
        </w:rPr>
        <w:t xml:space="preserve"> предплечья. Такое упражнение повторить 5 – 6 раз.</w:t>
      </w:r>
    </w:p>
    <w:p w:rsidR="006F3B0C" w:rsidRPr="006F3B0C" w:rsidRDefault="002C3CE7" w:rsidP="006F3B0C">
      <w:pPr>
        <w:pStyle w:val="ae"/>
        <w:numPr>
          <w:ilvl w:val="0"/>
          <w:numId w:val="40"/>
        </w:numPr>
        <w:spacing w:line="276" w:lineRule="auto"/>
        <w:jc w:val="both"/>
        <w:rPr>
          <w:color w:val="000000"/>
          <w:sz w:val="28"/>
          <w:szCs w:val="28"/>
        </w:rPr>
      </w:pPr>
      <w:r w:rsidRPr="006F3B0C">
        <w:rPr>
          <w:color w:val="000000"/>
          <w:sz w:val="28"/>
          <w:szCs w:val="28"/>
          <w:bdr w:val="none" w:sz="0" w:space="0" w:color="auto" w:frame="1"/>
        </w:rPr>
        <w:t>Встаньте на колени, выгнув спина вверх. Медленными движениями поднимайте голову вверх и помалу опускайте тело вниз, вытягивая руки вперед. Так 5 - 6 раз.</w:t>
      </w:r>
    </w:p>
    <w:p w:rsidR="002C3CE7" w:rsidRDefault="002C3CE7" w:rsidP="006F3B0C">
      <w:pPr>
        <w:spacing w:line="276" w:lineRule="auto"/>
        <w:ind w:firstLine="284"/>
        <w:jc w:val="both"/>
        <w:rPr>
          <w:sz w:val="28"/>
          <w:szCs w:val="28"/>
        </w:rPr>
      </w:pPr>
      <w:r w:rsidRPr="006F3B0C">
        <w:rPr>
          <w:sz w:val="28"/>
          <w:szCs w:val="28"/>
        </w:rPr>
        <w:t xml:space="preserve">Для лечения остеохондроза шейного и грудного отделов можно делать любые упражнения </w:t>
      </w:r>
      <w:proofErr w:type="gramStart"/>
      <w:r w:rsidRPr="006F3B0C">
        <w:rPr>
          <w:sz w:val="28"/>
          <w:szCs w:val="28"/>
        </w:rPr>
        <w:t>из</w:t>
      </w:r>
      <w:proofErr w:type="gramEnd"/>
      <w:r w:rsidRPr="006F3B0C">
        <w:rPr>
          <w:sz w:val="28"/>
          <w:szCs w:val="28"/>
        </w:rPr>
        <w:t xml:space="preserve"> предложенных ниже, главное – чтобы они не были для вас дискомфортны. Выполнять весь гимнастический комплекс сразу не обязательно, можно чередовать: сегодня одни упражнения, завтра другие.</w:t>
      </w:r>
    </w:p>
    <w:p w:rsidR="006F3B0C" w:rsidRPr="006F3B0C" w:rsidRDefault="006F3B0C" w:rsidP="006F3B0C">
      <w:pPr>
        <w:spacing w:line="276" w:lineRule="auto"/>
        <w:ind w:firstLine="284"/>
        <w:jc w:val="both"/>
        <w:rPr>
          <w:sz w:val="28"/>
          <w:szCs w:val="28"/>
        </w:rPr>
      </w:pPr>
    </w:p>
    <w:p w:rsidR="002C3CE7" w:rsidRPr="006F3B0C" w:rsidRDefault="002C3CE7" w:rsidP="006F3B0C">
      <w:pPr>
        <w:spacing w:line="276" w:lineRule="auto"/>
        <w:ind w:firstLine="284"/>
        <w:jc w:val="both"/>
        <w:rPr>
          <w:b/>
          <w:bCs/>
          <w:i/>
          <w:iCs/>
          <w:color w:val="045ABB"/>
          <w:sz w:val="28"/>
          <w:szCs w:val="28"/>
        </w:rPr>
      </w:pPr>
      <w:r w:rsidRPr="006F3B0C">
        <w:rPr>
          <w:b/>
          <w:bCs/>
          <w:i/>
          <w:iCs/>
          <w:color w:val="045ABB"/>
          <w:sz w:val="28"/>
          <w:szCs w:val="28"/>
        </w:rPr>
        <w:t>Статические (изометрические, силовые) упражнения</w:t>
      </w:r>
    </w:p>
    <w:p w:rsidR="002C3CE7" w:rsidRPr="006F3B0C" w:rsidRDefault="002C3CE7" w:rsidP="006F3B0C">
      <w:pPr>
        <w:spacing w:line="276" w:lineRule="auto"/>
        <w:ind w:firstLine="284"/>
        <w:jc w:val="both"/>
        <w:rPr>
          <w:sz w:val="28"/>
          <w:szCs w:val="28"/>
        </w:rPr>
      </w:pPr>
      <w:r w:rsidRPr="006F3B0C">
        <w:rPr>
          <w:sz w:val="28"/>
          <w:szCs w:val="28"/>
        </w:rPr>
        <w:t>Статические упражнения выполняются в очень медленном темпе с минимальной амплитудой движений, но при максимальном напряжении мышц. При их выполнении появление умеренных болевых ощущений в момент напряжения мышц – нормальное явление. В качестве нагрузки обычно достаточно веса собственного тела, но иногда могут использоваться гантели или другие отягощения.</w:t>
      </w:r>
    </w:p>
    <w:p w:rsidR="002C3CE7" w:rsidRPr="006F3B0C" w:rsidRDefault="002C3CE7" w:rsidP="006F3B0C">
      <w:pPr>
        <w:pStyle w:val="ae"/>
        <w:numPr>
          <w:ilvl w:val="0"/>
          <w:numId w:val="41"/>
        </w:numPr>
        <w:spacing w:line="276" w:lineRule="auto"/>
        <w:jc w:val="both"/>
        <w:rPr>
          <w:sz w:val="28"/>
          <w:szCs w:val="28"/>
        </w:rPr>
      </w:pPr>
      <w:r w:rsidRPr="006F3B0C">
        <w:rPr>
          <w:sz w:val="28"/>
          <w:szCs w:val="28"/>
        </w:rPr>
        <w:t>В положении стоя отведите руки в стороны ладонями вперед. На вдохе согните руки в локтях и с усилием отведите их назад, пытаясь соединить лопатки. Удерживайте позу столько времени, сколько сможете. На выдохе расслабьтесь. Повторите 5 раз.</w:t>
      </w:r>
    </w:p>
    <w:p w:rsidR="002C3CE7" w:rsidRPr="006F3B0C" w:rsidRDefault="002C3CE7" w:rsidP="006F3B0C">
      <w:pPr>
        <w:pStyle w:val="ae"/>
        <w:numPr>
          <w:ilvl w:val="0"/>
          <w:numId w:val="41"/>
        </w:numPr>
        <w:spacing w:line="276" w:lineRule="auto"/>
        <w:jc w:val="both"/>
        <w:rPr>
          <w:sz w:val="28"/>
          <w:szCs w:val="28"/>
        </w:rPr>
      </w:pPr>
      <w:r w:rsidRPr="006F3B0C">
        <w:rPr>
          <w:sz w:val="28"/>
          <w:szCs w:val="28"/>
        </w:rPr>
        <w:lastRenderedPageBreak/>
        <w:t>Исходное положение сидя. Во время медленного вдоха поверните голову максимально влево. Напрягите мышцы шеи. На выдохе расслабьте мышцы и поверните голову лицом вперед. Выполните поворот в другую сторону. После этого на вдохе медленно откиньте голову назад, пытаясь коснуться затылком спины. Напрягите мышцы шеи. На выдохе верните голову в исходное положение. Выполните наклоны вперед и вправо-влево. Повторите упражнение 2 раза.</w:t>
      </w:r>
    </w:p>
    <w:p w:rsidR="002C3CE7" w:rsidRDefault="002C3CE7" w:rsidP="006F3B0C">
      <w:pPr>
        <w:pStyle w:val="ae"/>
        <w:numPr>
          <w:ilvl w:val="0"/>
          <w:numId w:val="41"/>
        </w:numPr>
        <w:spacing w:line="276" w:lineRule="auto"/>
        <w:jc w:val="both"/>
        <w:rPr>
          <w:sz w:val="28"/>
          <w:szCs w:val="28"/>
        </w:rPr>
      </w:pPr>
      <w:r w:rsidRPr="006F3B0C">
        <w:rPr>
          <w:sz w:val="28"/>
          <w:szCs w:val="28"/>
        </w:rPr>
        <w:t>Лежа на животе усилием мышц приподнимите верхнюю часть корпуса над полом, наклоните голову вперед, чтобы коснуться подбородком груди, надавите руками на затылок, создавая сопротивление, и сильно напрягите мышцы шеи. После этого, оказывая сопротивление руками, поднимите голову и пытайтесь как можно сильнее запрокинуть ее назад. Потом надавите руками на лоб и, преодолевая сопротивление, пытайтесь наклонить голову вперед. Удерживайте каждую позу не менее 5 секунд.</w:t>
      </w:r>
    </w:p>
    <w:p w:rsidR="006F3B0C" w:rsidRPr="006F3B0C" w:rsidRDefault="006F3B0C" w:rsidP="00565C30">
      <w:pPr>
        <w:pStyle w:val="ae"/>
        <w:spacing w:line="276" w:lineRule="auto"/>
        <w:ind w:left="644"/>
        <w:jc w:val="both"/>
        <w:rPr>
          <w:sz w:val="28"/>
          <w:szCs w:val="28"/>
        </w:rPr>
      </w:pPr>
    </w:p>
    <w:p w:rsidR="002C3CE7" w:rsidRPr="006F3B0C" w:rsidRDefault="002C3CE7" w:rsidP="006F3B0C">
      <w:pPr>
        <w:spacing w:line="276" w:lineRule="auto"/>
        <w:ind w:firstLine="284"/>
        <w:jc w:val="both"/>
        <w:rPr>
          <w:b/>
          <w:bCs/>
          <w:i/>
          <w:iCs/>
          <w:color w:val="045ABB"/>
          <w:sz w:val="28"/>
          <w:szCs w:val="28"/>
        </w:rPr>
      </w:pPr>
      <w:r w:rsidRPr="006F3B0C">
        <w:rPr>
          <w:b/>
          <w:bCs/>
          <w:i/>
          <w:iCs/>
          <w:color w:val="045ABB"/>
          <w:sz w:val="28"/>
          <w:szCs w:val="28"/>
        </w:rPr>
        <w:t>Динамические (изотонические) упражнения</w:t>
      </w:r>
    </w:p>
    <w:p w:rsidR="002C3CE7" w:rsidRPr="006F3B0C" w:rsidRDefault="002C3CE7" w:rsidP="006F3B0C">
      <w:pPr>
        <w:spacing w:line="276" w:lineRule="auto"/>
        <w:ind w:firstLine="284"/>
        <w:jc w:val="both"/>
        <w:rPr>
          <w:sz w:val="28"/>
          <w:szCs w:val="28"/>
        </w:rPr>
      </w:pPr>
      <w:r w:rsidRPr="006F3B0C">
        <w:rPr>
          <w:sz w:val="28"/>
          <w:szCs w:val="28"/>
        </w:rPr>
        <w:t>В процессе выполнения данных физ. упражнений при остеохондрозе сокращения мышц в быстром темпе чередуются с расслаблением, пульс и частота дыхания учащаются.</w:t>
      </w:r>
    </w:p>
    <w:p w:rsidR="002C3CE7" w:rsidRPr="00565C30" w:rsidRDefault="002C3CE7" w:rsidP="00565C30">
      <w:pPr>
        <w:pStyle w:val="ae"/>
        <w:numPr>
          <w:ilvl w:val="0"/>
          <w:numId w:val="42"/>
        </w:numPr>
        <w:spacing w:line="276" w:lineRule="auto"/>
        <w:jc w:val="both"/>
        <w:rPr>
          <w:sz w:val="28"/>
          <w:szCs w:val="28"/>
        </w:rPr>
      </w:pPr>
      <w:r w:rsidRPr="00565C30">
        <w:rPr>
          <w:sz w:val="28"/>
          <w:szCs w:val="28"/>
        </w:rPr>
        <w:t>В исходном положении стоя выполняйте вращательные движения руками (в плечах) вперед и назад с максимальной амплитудой. Повторите по 10 вращений в каждую сторону.</w:t>
      </w:r>
    </w:p>
    <w:p w:rsidR="002C3CE7" w:rsidRPr="00565C30" w:rsidRDefault="002C3CE7" w:rsidP="00565C30">
      <w:pPr>
        <w:pStyle w:val="ae"/>
        <w:numPr>
          <w:ilvl w:val="0"/>
          <w:numId w:val="42"/>
        </w:numPr>
        <w:spacing w:line="276" w:lineRule="auto"/>
        <w:jc w:val="both"/>
        <w:rPr>
          <w:sz w:val="28"/>
          <w:szCs w:val="28"/>
        </w:rPr>
      </w:pPr>
      <w:r w:rsidRPr="00565C30">
        <w:rPr>
          <w:sz w:val="28"/>
          <w:szCs w:val="28"/>
        </w:rPr>
        <w:t>Стоя или сидя, вытяните правую руку в сторону. Не поворачиваясь в пояснице, поверните голову и плечевой пояс вправо и посмотрите на руку. Выполните движение в другую сторону. Повторите 5–7 раз.</w:t>
      </w:r>
    </w:p>
    <w:p w:rsidR="002C3CE7" w:rsidRPr="00565C30" w:rsidRDefault="002C3CE7" w:rsidP="00565C30">
      <w:pPr>
        <w:pStyle w:val="ae"/>
        <w:numPr>
          <w:ilvl w:val="0"/>
          <w:numId w:val="42"/>
        </w:numPr>
        <w:spacing w:line="276" w:lineRule="auto"/>
        <w:jc w:val="both"/>
        <w:rPr>
          <w:sz w:val="28"/>
          <w:szCs w:val="28"/>
        </w:rPr>
      </w:pPr>
      <w:r w:rsidRPr="00565C30">
        <w:rPr>
          <w:sz w:val="28"/>
          <w:szCs w:val="28"/>
        </w:rPr>
        <w:t xml:space="preserve">Исходное </w:t>
      </w:r>
      <w:proofErr w:type="gramStart"/>
      <w:r w:rsidRPr="00565C30">
        <w:rPr>
          <w:sz w:val="28"/>
          <w:szCs w:val="28"/>
        </w:rPr>
        <w:t>положение</w:t>
      </w:r>
      <w:proofErr w:type="gramEnd"/>
      <w:r w:rsidRPr="00565C30">
        <w:rPr>
          <w:sz w:val="28"/>
          <w:szCs w:val="28"/>
        </w:rPr>
        <w:t xml:space="preserve"> лежа на животе. На вдохе прогнитесь и поднимите верхнюю часть корпуса вверх как можно выше. Руки держите прямыми, поднятыми над головой.</w:t>
      </w:r>
    </w:p>
    <w:p w:rsidR="002C3CE7" w:rsidRDefault="002C3CE7" w:rsidP="006F3B0C">
      <w:pPr>
        <w:spacing w:line="276" w:lineRule="auto"/>
        <w:ind w:firstLine="284"/>
        <w:jc w:val="both"/>
        <w:rPr>
          <w:sz w:val="28"/>
          <w:szCs w:val="28"/>
        </w:rPr>
      </w:pPr>
      <w:r w:rsidRPr="006F3B0C">
        <w:rPr>
          <w:sz w:val="28"/>
          <w:szCs w:val="28"/>
        </w:rPr>
        <w:t>При поражении и поясничного, и крестцового отдела позвоночника наибольшую пользу приносят гимнастические упражнения на растягивание, которые необходимо делать медленно и осторожно.</w:t>
      </w:r>
    </w:p>
    <w:p w:rsidR="00565C30" w:rsidRPr="006F3B0C" w:rsidRDefault="00565C30" w:rsidP="006F3B0C">
      <w:pPr>
        <w:spacing w:line="276" w:lineRule="auto"/>
        <w:ind w:firstLine="284"/>
        <w:jc w:val="both"/>
        <w:rPr>
          <w:sz w:val="28"/>
          <w:szCs w:val="28"/>
        </w:rPr>
      </w:pPr>
    </w:p>
    <w:p w:rsidR="002C3CE7" w:rsidRPr="006F3B0C" w:rsidRDefault="002C3CE7" w:rsidP="006F3B0C">
      <w:pPr>
        <w:spacing w:line="276" w:lineRule="auto"/>
        <w:ind w:firstLine="284"/>
        <w:jc w:val="both"/>
        <w:rPr>
          <w:b/>
          <w:bCs/>
          <w:i/>
          <w:iCs/>
          <w:color w:val="045ABB"/>
          <w:sz w:val="28"/>
          <w:szCs w:val="28"/>
        </w:rPr>
      </w:pPr>
      <w:r w:rsidRPr="006F3B0C">
        <w:rPr>
          <w:b/>
          <w:bCs/>
          <w:i/>
          <w:iCs/>
          <w:color w:val="045ABB"/>
          <w:sz w:val="28"/>
          <w:szCs w:val="28"/>
        </w:rPr>
        <w:t>Статические упражнения</w:t>
      </w:r>
    </w:p>
    <w:p w:rsidR="002C3CE7" w:rsidRPr="00565C30" w:rsidRDefault="002C3CE7" w:rsidP="00565C30">
      <w:pPr>
        <w:pStyle w:val="ae"/>
        <w:numPr>
          <w:ilvl w:val="0"/>
          <w:numId w:val="43"/>
        </w:numPr>
        <w:spacing w:line="276" w:lineRule="auto"/>
        <w:jc w:val="both"/>
        <w:rPr>
          <w:sz w:val="28"/>
          <w:szCs w:val="28"/>
        </w:rPr>
      </w:pPr>
      <w:r w:rsidRPr="00565C30">
        <w:rPr>
          <w:sz w:val="28"/>
          <w:szCs w:val="28"/>
        </w:rPr>
        <w:t>Сядьте на пол, ноги вытяните перед собой. Медленно наклонитесь вперед и пытайтесь дотянуться руками до кончиков пальцев ног. Удерживайте положение 10–15 секунд. После этого разведите ноги в стороны и делайте наклоны поочередно к левой и правой ноге. Повторите 5 раз вперед и по 3 раза вправо-влево.</w:t>
      </w:r>
    </w:p>
    <w:p w:rsidR="002C3CE7" w:rsidRPr="00565C30" w:rsidRDefault="002C3CE7" w:rsidP="00565C30">
      <w:pPr>
        <w:pStyle w:val="ae"/>
        <w:numPr>
          <w:ilvl w:val="0"/>
          <w:numId w:val="43"/>
        </w:numPr>
        <w:spacing w:line="276" w:lineRule="auto"/>
        <w:jc w:val="both"/>
        <w:rPr>
          <w:sz w:val="28"/>
          <w:szCs w:val="28"/>
        </w:rPr>
      </w:pPr>
      <w:r w:rsidRPr="00565C30">
        <w:rPr>
          <w:sz w:val="28"/>
          <w:szCs w:val="28"/>
        </w:rPr>
        <w:lastRenderedPageBreak/>
        <w:t>Стоя на коленках и упираясь в пол руками, на вдохе медленно выгните поясницу вверх. Удерживайте позу 5 секунд, после чего прогнитесь вниз и так же зафиксируйте положение на 5 секунд. Сделайте 10 повторов.</w:t>
      </w:r>
    </w:p>
    <w:p w:rsidR="002C3CE7" w:rsidRDefault="002C3CE7" w:rsidP="00565C30">
      <w:pPr>
        <w:pStyle w:val="ae"/>
        <w:numPr>
          <w:ilvl w:val="0"/>
          <w:numId w:val="43"/>
        </w:numPr>
        <w:spacing w:line="276" w:lineRule="auto"/>
        <w:jc w:val="both"/>
        <w:rPr>
          <w:sz w:val="28"/>
          <w:szCs w:val="28"/>
        </w:rPr>
      </w:pPr>
      <w:r w:rsidRPr="00565C30">
        <w:rPr>
          <w:sz w:val="28"/>
          <w:szCs w:val="28"/>
        </w:rPr>
        <w:t>Из положения стоя наклонитесь вперед и обхватите руками голени. Пытайтесь притянуть туловище как можно ближе к ногам. Удерживайте позу 5 секунд.</w:t>
      </w:r>
    </w:p>
    <w:p w:rsidR="00565C30" w:rsidRPr="00565C30" w:rsidRDefault="00565C30" w:rsidP="00565C30">
      <w:pPr>
        <w:pStyle w:val="ae"/>
        <w:spacing w:line="276" w:lineRule="auto"/>
        <w:ind w:left="644"/>
        <w:jc w:val="both"/>
        <w:rPr>
          <w:sz w:val="28"/>
          <w:szCs w:val="28"/>
        </w:rPr>
      </w:pPr>
    </w:p>
    <w:p w:rsidR="002C3CE7" w:rsidRPr="006F3B0C" w:rsidRDefault="002C3CE7" w:rsidP="006F3B0C">
      <w:pPr>
        <w:spacing w:line="276" w:lineRule="auto"/>
        <w:ind w:firstLine="284"/>
        <w:jc w:val="both"/>
        <w:rPr>
          <w:b/>
          <w:bCs/>
          <w:i/>
          <w:iCs/>
          <w:color w:val="045ABB"/>
          <w:sz w:val="28"/>
          <w:szCs w:val="28"/>
        </w:rPr>
      </w:pPr>
      <w:r w:rsidRPr="006F3B0C">
        <w:rPr>
          <w:b/>
          <w:bCs/>
          <w:i/>
          <w:iCs/>
          <w:color w:val="045ABB"/>
          <w:sz w:val="28"/>
          <w:szCs w:val="28"/>
        </w:rPr>
        <w:t>Динамические упражнения</w:t>
      </w:r>
    </w:p>
    <w:p w:rsidR="002C3CE7" w:rsidRPr="00565C30" w:rsidRDefault="002C3CE7" w:rsidP="00565C30">
      <w:pPr>
        <w:pStyle w:val="ae"/>
        <w:numPr>
          <w:ilvl w:val="0"/>
          <w:numId w:val="44"/>
        </w:numPr>
        <w:spacing w:line="276" w:lineRule="auto"/>
        <w:jc w:val="both"/>
        <w:rPr>
          <w:sz w:val="28"/>
          <w:szCs w:val="28"/>
        </w:rPr>
      </w:pPr>
      <w:r w:rsidRPr="00565C30">
        <w:rPr>
          <w:sz w:val="28"/>
          <w:szCs w:val="28"/>
        </w:rPr>
        <w:t>Лежа на спине, согните руки в локтях, а ноги в коленях. Придерживая руками поясницу, на вдохе оторвите бедра от пола, пытаясь поднять их как можно выше. На выдохе лягте на пол. Повторите 10 раз.</w:t>
      </w:r>
    </w:p>
    <w:p w:rsidR="002C3CE7" w:rsidRPr="00565C30" w:rsidRDefault="002C3CE7" w:rsidP="00565C30">
      <w:pPr>
        <w:pStyle w:val="ae"/>
        <w:numPr>
          <w:ilvl w:val="0"/>
          <w:numId w:val="44"/>
        </w:numPr>
        <w:spacing w:line="276" w:lineRule="auto"/>
        <w:jc w:val="both"/>
        <w:rPr>
          <w:sz w:val="28"/>
          <w:szCs w:val="28"/>
        </w:rPr>
      </w:pPr>
      <w:r w:rsidRPr="00565C30">
        <w:rPr>
          <w:sz w:val="28"/>
          <w:szCs w:val="28"/>
        </w:rPr>
        <w:t>Лежа на животе, упритесь в пол пальцами ног и ладонями согнутых в локтях рук. На вдохе приподнимайте верхнюю часть корпуса, пытаясь выпрямить руки, на выдохе ложитесь на пол. Повторите 10 раз.</w:t>
      </w:r>
    </w:p>
    <w:p w:rsidR="002C3CE7" w:rsidRDefault="002C3CE7" w:rsidP="00565C30">
      <w:pPr>
        <w:pStyle w:val="ae"/>
        <w:numPr>
          <w:ilvl w:val="0"/>
          <w:numId w:val="44"/>
        </w:numPr>
        <w:spacing w:line="276" w:lineRule="auto"/>
        <w:jc w:val="both"/>
        <w:rPr>
          <w:sz w:val="28"/>
          <w:szCs w:val="28"/>
        </w:rPr>
      </w:pPr>
      <w:r w:rsidRPr="00565C30">
        <w:rPr>
          <w:sz w:val="28"/>
          <w:szCs w:val="28"/>
        </w:rPr>
        <w:t>Стоя, положите прямую ногу на спинку стула так, чтобы угол подъема составлял примерно 90 градусов или чуть больше. На вдохе наклонитесь к ноге, пытаясь дотянуться руками до пальцев ног, на выдохе выпрямитесь. Повторите упражнение для каждой ноги по 5–10 раз.</w:t>
      </w:r>
    </w:p>
    <w:p w:rsidR="002C3CE7" w:rsidRDefault="002C3CE7" w:rsidP="006F3B0C">
      <w:pPr>
        <w:spacing w:line="276" w:lineRule="auto"/>
        <w:ind w:firstLine="284"/>
        <w:jc w:val="both"/>
        <w:rPr>
          <w:sz w:val="28"/>
          <w:szCs w:val="28"/>
        </w:rPr>
      </w:pPr>
      <w:r w:rsidRPr="006F3B0C">
        <w:rPr>
          <w:sz w:val="28"/>
          <w:szCs w:val="28"/>
        </w:rPr>
        <w:t xml:space="preserve">Приступать к ЛФК следует не раньше, чем через 2 часа после еды. Перед началом занятий проветрите комнату. Нагрузку наращивайте постепенно, выполняя </w:t>
      </w:r>
      <w:proofErr w:type="gramStart"/>
      <w:r w:rsidRPr="006F3B0C">
        <w:rPr>
          <w:sz w:val="28"/>
          <w:szCs w:val="28"/>
        </w:rPr>
        <w:t>в первые</w:t>
      </w:r>
      <w:proofErr w:type="gramEnd"/>
      <w:r w:rsidRPr="006F3B0C">
        <w:rPr>
          <w:sz w:val="28"/>
          <w:szCs w:val="28"/>
        </w:rPr>
        <w:t xml:space="preserve"> дни по одному подходу, а в дальнейшем, при хорошей переносимости, по 3–5. </w:t>
      </w:r>
      <w:proofErr w:type="gramStart"/>
      <w:r w:rsidRPr="006F3B0C">
        <w:rPr>
          <w:sz w:val="28"/>
          <w:szCs w:val="28"/>
        </w:rPr>
        <w:t>В первые</w:t>
      </w:r>
      <w:proofErr w:type="gramEnd"/>
      <w:r w:rsidRPr="006F3B0C">
        <w:rPr>
          <w:sz w:val="28"/>
          <w:szCs w:val="28"/>
        </w:rPr>
        <w:t xml:space="preserve"> дни не занимайтесь дольше 20 минут, особенно если вам часто требуется отдых. Время занятий увеличивайте постепенно, до 45 минут максимум. А самое главное – предварительно согласуйте ваш тренировочный комплекс для позвоночника с лечащим врачом, который взвесит все "за" и "против". И строго п</w:t>
      </w:r>
      <w:r w:rsidR="00565C30">
        <w:rPr>
          <w:sz w:val="28"/>
          <w:szCs w:val="28"/>
        </w:rPr>
        <w:t>ридерживайтесь его рекомендаций.</w:t>
      </w:r>
    </w:p>
    <w:p w:rsidR="00565C30" w:rsidRDefault="00565C30" w:rsidP="006F3B0C">
      <w:pPr>
        <w:spacing w:line="276" w:lineRule="auto"/>
        <w:ind w:firstLine="284"/>
        <w:jc w:val="both"/>
        <w:rPr>
          <w:sz w:val="28"/>
          <w:szCs w:val="28"/>
        </w:rPr>
      </w:pPr>
    </w:p>
    <w:p w:rsidR="00565C30" w:rsidRDefault="00565C30" w:rsidP="006F3B0C">
      <w:pPr>
        <w:spacing w:line="276" w:lineRule="auto"/>
        <w:ind w:firstLine="284"/>
        <w:jc w:val="both"/>
        <w:rPr>
          <w:sz w:val="28"/>
          <w:szCs w:val="28"/>
        </w:rPr>
      </w:pPr>
    </w:p>
    <w:p w:rsidR="00565C30" w:rsidRDefault="00565C30" w:rsidP="006F3B0C">
      <w:pPr>
        <w:spacing w:line="276" w:lineRule="auto"/>
        <w:ind w:firstLine="284"/>
        <w:jc w:val="both"/>
        <w:rPr>
          <w:sz w:val="28"/>
          <w:szCs w:val="28"/>
        </w:rPr>
      </w:pPr>
    </w:p>
    <w:p w:rsidR="00565C30" w:rsidRDefault="00565C30" w:rsidP="00BF07A8">
      <w:pPr>
        <w:spacing w:line="276" w:lineRule="auto"/>
        <w:jc w:val="both"/>
        <w:rPr>
          <w:b/>
          <w:sz w:val="28"/>
          <w:szCs w:val="28"/>
        </w:rPr>
      </w:pPr>
    </w:p>
    <w:p w:rsidR="00BF07A8" w:rsidRDefault="00BF07A8" w:rsidP="00BF07A8">
      <w:pPr>
        <w:spacing w:line="276" w:lineRule="auto"/>
        <w:jc w:val="both"/>
        <w:rPr>
          <w:b/>
          <w:sz w:val="28"/>
          <w:szCs w:val="28"/>
        </w:rPr>
      </w:pPr>
    </w:p>
    <w:p w:rsidR="00BF07A8" w:rsidRDefault="00BF07A8" w:rsidP="00BF07A8">
      <w:pPr>
        <w:spacing w:line="276" w:lineRule="auto"/>
        <w:jc w:val="both"/>
        <w:rPr>
          <w:b/>
          <w:sz w:val="28"/>
          <w:szCs w:val="28"/>
        </w:rPr>
      </w:pPr>
    </w:p>
    <w:p w:rsidR="00BF07A8" w:rsidRDefault="00BF07A8" w:rsidP="00BF07A8">
      <w:pPr>
        <w:spacing w:line="276" w:lineRule="auto"/>
        <w:jc w:val="both"/>
        <w:rPr>
          <w:b/>
          <w:sz w:val="28"/>
          <w:szCs w:val="28"/>
        </w:rPr>
      </w:pPr>
    </w:p>
    <w:p w:rsidR="00BF07A8" w:rsidRDefault="00BF07A8" w:rsidP="00BF07A8">
      <w:pPr>
        <w:spacing w:line="276" w:lineRule="auto"/>
        <w:jc w:val="both"/>
        <w:rPr>
          <w:b/>
          <w:sz w:val="28"/>
          <w:szCs w:val="28"/>
        </w:rPr>
      </w:pPr>
    </w:p>
    <w:p w:rsidR="00BF07A8" w:rsidRDefault="00BF07A8" w:rsidP="00BF07A8">
      <w:pPr>
        <w:spacing w:line="276" w:lineRule="auto"/>
        <w:jc w:val="both"/>
        <w:rPr>
          <w:b/>
          <w:sz w:val="28"/>
          <w:szCs w:val="28"/>
        </w:rPr>
      </w:pPr>
    </w:p>
    <w:p w:rsidR="00BF07A8" w:rsidRDefault="00BF07A8" w:rsidP="00BF07A8">
      <w:pPr>
        <w:spacing w:line="276" w:lineRule="auto"/>
        <w:jc w:val="both"/>
        <w:rPr>
          <w:b/>
          <w:sz w:val="28"/>
          <w:szCs w:val="28"/>
        </w:rPr>
      </w:pPr>
    </w:p>
    <w:p w:rsidR="00565C30" w:rsidRDefault="002C3CE7" w:rsidP="00565C30">
      <w:pPr>
        <w:spacing w:line="276" w:lineRule="auto"/>
        <w:ind w:firstLine="284"/>
        <w:jc w:val="center"/>
        <w:rPr>
          <w:b/>
          <w:sz w:val="28"/>
          <w:szCs w:val="28"/>
        </w:rPr>
      </w:pPr>
      <w:r w:rsidRPr="00565C30">
        <w:rPr>
          <w:b/>
          <w:sz w:val="28"/>
          <w:szCs w:val="28"/>
        </w:rPr>
        <w:lastRenderedPageBreak/>
        <w:t>Заключение</w:t>
      </w:r>
    </w:p>
    <w:p w:rsidR="00FF0BAB" w:rsidRPr="00FF0BAB" w:rsidRDefault="002C3CE7" w:rsidP="00FF0BAB">
      <w:pPr>
        <w:spacing w:line="276" w:lineRule="auto"/>
        <w:ind w:firstLine="284"/>
        <w:jc w:val="both"/>
        <w:rPr>
          <w:sz w:val="28"/>
          <w:szCs w:val="28"/>
        </w:rPr>
      </w:pPr>
      <w:r w:rsidRPr="00565C30">
        <w:rPr>
          <w:sz w:val="28"/>
          <w:szCs w:val="28"/>
        </w:rPr>
        <w:br/>
      </w:r>
      <w:r w:rsidR="00FF0BAB">
        <w:rPr>
          <w:sz w:val="28"/>
          <w:szCs w:val="28"/>
        </w:rPr>
        <w:t xml:space="preserve">    </w:t>
      </w:r>
      <w:r w:rsidR="00FF0BAB" w:rsidRPr="00FF0BAB">
        <w:rPr>
          <w:sz w:val="28"/>
          <w:szCs w:val="28"/>
        </w:rPr>
        <w:t xml:space="preserve">Занятия физической культурой должны быть систематическими и регулярными. Только в этом случае можно рассчитывать на максимальный положительный эффект. При этом необходимо учитывать свои возможности, состояние. Перед тем как выполнять те или иные упражнения, проконсультируйтесь у своего лечащего врача, он подскажет </w:t>
      </w:r>
      <w:proofErr w:type="gramStart"/>
      <w:r w:rsidR="00FF0BAB" w:rsidRPr="00FF0BAB">
        <w:rPr>
          <w:sz w:val="28"/>
          <w:szCs w:val="28"/>
        </w:rPr>
        <w:t>вам</w:t>
      </w:r>
      <w:proofErr w:type="gramEnd"/>
      <w:r w:rsidR="00FF0BAB" w:rsidRPr="00FF0BAB">
        <w:rPr>
          <w:sz w:val="28"/>
          <w:szCs w:val="28"/>
        </w:rPr>
        <w:t xml:space="preserve"> на что обратить внимание, а чего лучше не делать вообще. Кроме физических упражнений необходимо соблюдать ортопедический режим, следить за своим питанием ведь все это неотъемлемые части здорового образа жизни. </w:t>
      </w:r>
      <w:r w:rsidR="00FF0BAB">
        <w:rPr>
          <w:sz w:val="28"/>
          <w:szCs w:val="28"/>
        </w:rPr>
        <w:t xml:space="preserve">    </w:t>
      </w:r>
      <w:r w:rsidR="00FF0BAB" w:rsidRPr="00FF0BAB">
        <w:rPr>
          <w:sz w:val="28"/>
          <w:szCs w:val="28"/>
        </w:rPr>
        <w:t xml:space="preserve">Надо помнить о том, что вы не можете постоянно находиться под наблюдением врача и поэтому нужно </w:t>
      </w:r>
      <w:proofErr w:type="gramStart"/>
      <w:r w:rsidR="00FF0BAB" w:rsidRPr="00FF0BAB">
        <w:rPr>
          <w:sz w:val="28"/>
          <w:szCs w:val="28"/>
        </w:rPr>
        <w:t>научиться самому контролировать</w:t>
      </w:r>
      <w:proofErr w:type="gramEnd"/>
      <w:r w:rsidR="00FF0BAB" w:rsidRPr="00FF0BAB">
        <w:rPr>
          <w:sz w:val="28"/>
          <w:szCs w:val="28"/>
        </w:rPr>
        <w:t xml:space="preserve"> себя: следить за осанкой, за положением тела при работе.</w:t>
      </w:r>
    </w:p>
    <w:p w:rsidR="00FF0BAB" w:rsidRDefault="00FF0BAB" w:rsidP="00565C30">
      <w:pPr>
        <w:spacing w:line="276" w:lineRule="auto"/>
        <w:ind w:firstLine="284"/>
        <w:jc w:val="both"/>
        <w:rPr>
          <w:color w:val="333333"/>
        </w:rPr>
      </w:pPr>
    </w:p>
    <w:p w:rsidR="00FF0BAB" w:rsidRDefault="00FF0BAB" w:rsidP="00565C30">
      <w:pPr>
        <w:spacing w:line="276" w:lineRule="auto"/>
        <w:ind w:firstLine="284"/>
        <w:jc w:val="both"/>
        <w:rPr>
          <w:color w:val="333333"/>
        </w:rPr>
      </w:pPr>
    </w:p>
    <w:p w:rsidR="00FF0BAB" w:rsidRDefault="00FF0BAB" w:rsidP="00565C30">
      <w:pPr>
        <w:spacing w:line="276" w:lineRule="auto"/>
        <w:ind w:firstLine="284"/>
        <w:jc w:val="both"/>
        <w:rPr>
          <w:color w:val="333333"/>
        </w:rPr>
      </w:pPr>
    </w:p>
    <w:p w:rsidR="00FF0BAB" w:rsidRDefault="00FF0BAB" w:rsidP="00565C30">
      <w:pPr>
        <w:spacing w:line="276" w:lineRule="auto"/>
        <w:ind w:firstLine="284"/>
        <w:jc w:val="both"/>
        <w:rPr>
          <w:color w:val="333333"/>
        </w:rPr>
      </w:pPr>
    </w:p>
    <w:p w:rsidR="00FF0BAB" w:rsidRDefault="00FF0BAB" w:rsidP="00565C30">
      <w:pPr>
        <w:spacing w:line="276" w:lineRule="auto"/>
        <w:ind w:firstLine="284"/>
        <w:jc w:val="both"/>
        <w:rPr>
          <w:color w:val="333333"/>
        </w:rPr>
      </w:pPr>
    </w:p>
    <w:p w:rsidR="00FF0BAB" w:rsidRDefault="00FF0BAB" w:rsidP="00565C30">
      <w:pPr>
        <w:spacing w:line="276" w:lineRule="auto"/>
        <w:ind w:firstLine="284"/>
        <w:jc w:val="both"/>
        <w:rPr>
          <w:color w:val="333333"/>
        </w:rPr>
      </w:pPr>
    </w:p>
    <w:p w:rsidR="00FF0BAB" w:rsidRDefault="00FF0BAB" w:rsidP="00565C30">
      <w:pPr>
        <w:spacing w:line="276" w:lineRule="auto"/>
        <w:ind w:firstLine="284"/>
        <w:jc w:val="both"/>
        <w:rPr>
          <w:color w:val="333333"/>
        </w:rPr>
      </w:pPr>
    </w:p>
    <w:p w:rsidR="00FF0BAB" w:rsidRDefault="00FF0BAB" w:rsidP="00565C30">
      <w:pPr>
        <w:spacing w:line="276" w:lineRule="auto"/>
        <w:ind w:firstLine="284"/>
        <w:jc w:val="both"/>
        <w:rPr>
          <w:color w:val="333333"/>
        </w:rPr>
      </w:pPr>
    </w:p>
    <w:p w:rsidR="00FF0BAB" w:rsidRDefault="00FF0BAB" w:rsidP="00565C30">
      <w:pPr>
        <w:spacing w:line="276" w:lineRule="auto"/>
        <w:ind w:firstLine="284"/>
        <w:jc w:val="both"/>
        <w:rPr>
          <w:color w:val="333333"/>
        </w:rPr>
      </w:pPr>
    </w:p>
    <w:p w:rsidR="00FF0BAB" w:rsidRDefault="00FF0BAB" w:rsidP="00565C30">
      <w:pPr>
        <w:spacing w:line="276" w:lineRule="auto"/>
        <w:ind w:firstLine="284"/>
        <w:jc w:val="both"/>
        <w:rPr>
          <w:color w:val="333333"/>
        </w:rPr>
      </w:pPr>
    </w:p>
    <w:p w:rsidR="00FF0BAB" w:rsidRDefault="00FF0BAB" w:rsidP="00565C30">
      <w:pPr>
        <w:spacing w:line="276" w:lineRule="auto"/>
        <w:ind w:firstLine="284"/>
        <w:jc w:val="both"/>
        <w:rPr>
          <w:color w:val="333333"/>
        </w:rPr>
      </w:pPr>
    </w:p>
    <w:p w:rsidR="00FF0BAB" w:rsidRDefault="00FF0BAB" w:rsidP="00565C30">
      <w:pPr>
        <w:spacing w:line="276" w:lineRule="auto"/>
        <w:ind w:firstLine="284"/>
        <w:jc w:val="both"/>
        <w:rPr>
          <w:color w:val="333333"/>
        </w:rPr>
      </w:pPr>
    </w:p>
    <w:p w:rsidR="00FF0BAB" w:rsidRDefault="00FF0BAB" w:rsidP="00565C30">
      <w:pPr>
        <w:spacing w:line="276" w:lineRule="auto"/>
        <w:ind w:firstLine="284"/>
        <w:jc w:val="both"/>
        <w:rPr>
          <w:color w:val="333333"/>
        </w:rPr>
      </w:pPr>
    </w:p>
    <w:p w:rsidR="00FF0BAB" w:rsidRDefault="00FF0BAB" w:rsidP="00565C30">
      <w:pPr>
        <w:spacing w:line="276" w:lineRule="auto"/>
        <w:ind w:firstLine="284"/>
        <w:jc w:val="both"/>
        <w:rPr>
          <w:color w:val="333333"/>
        </w:rPr>
      </w:pPr>
    </w:p>
    <w:p w:rsidR="00FF0BAB" w:rsidRDefault="00FF0BAB" w:rsidP="00565C30">
      <w:pPr>
        <w:spacing w:line="276" w:lineRule="auto"/>
        <w:ind w:firstLine="284"/>
        <w:jc w:val="both"/>
        <w:rPr>
          <w:color w:val="333333"/>
        </w:rPr>
      </w:pPr>
    </w:p>
    <w:p w:rsidR="00FF0BAB" w:rsidRDefault="00FF0BAB" w:rsidP="00565C30">
      <w:pPr>
        <w:spacing w:line="276" w:lineRule="auto"/>
        <w:ind w:firstLine="284"/>
        <w:jc w:val="both"/>
        <w:rPr>
          <w:color w:val="333333"/>
        </w:rPr>
      </w:pPr>
    </w:p>
    <w:p w:rsidR="00FF0BAB" w:rsidRDefault="00FF0BAB" w:rsidP="00565C30">
      <w:pPr>
        <w:spacing w:line="276" w:lineRule="auto"/>
        <w:ind w:firstLine="284"/>
        <w:jc w:val="both"/>
        <w:rPr>
          <w:color w:val="333333"/>
        </w:rPr>
      </w:pPr>
    </w:p>
    <w:p w:rsidR="00FF0BAB" w:rsidRDefault="00FF0BAB" w:rsidP="00565C30">
      <w:pPr>
        <w:spacing w:line="276" w:lineRule="auto"/>
        <w:ind w:firstLine="284"/>
        <w:jc w:val="both"/>
        <w:rPr>
          <w:color w:val="333333"/>
        </w:rPr>
      </w:pPr>
    </w:p>
    <w:p w:rsidR="00FF0BAB" w:rsidRDefault="00FF0BAB" w:rsidP="00565C30">
      <w:pPr>
        <w:spacing w:line="276" w:lineRule="auto"/>
        <w:ind w:firstLine="284"/>
        <w:jc w:val="both"/>
        <w:rPr>
          <w:color w:val="333333"/>
        </w:rPr>
      </w:pPr>
    </w:p>
    <w:p w:rsidR="00FF0BAB" w:rsidRDefault="00FF0BAB" w:rsidP="00565C30">
      <w:pPr>
        <w:spacing w:line="276" w:lineRule="auto"/>
        <w:ind w:firstLine="284"/>
        <w:jc w:val="both"/>
        <w:rPr>
          <w:color w:val="333333"/>
        </w:rPr>
      </w:pPr>
    </w:p>
    <w:p w:rsidR="00FF0BAB" w:rsidRDefault="00FF0BAB" w:rsidP="00565C30">
      <w:pPr>
        <w:spacing w:line="276" w:lineRule="auto"/>
        <w:ind w:firstLine="284"/>
        <w:jc w:val="both"/>
        <w:rPr>
          <w:color w:val="333333"/>
        </w:rPr>
      </w:pPr>
    </w:p>
    <w:p w:rsidR="00FF0BAB" w:rsidRDefault="00FF0BAB" w:rsidP="00BF07A8">
      <w:pPr>
        <w:spacing w:line="276" w:lineRule="auto"/>
        <w:jc w:val="both"/>
        <w:rPr>
          <w:color w:val="333333"/>
        </w:rPr>
      </w:pPr>
    </w:p>
    <w:p w:rsidR="00BF07A8" w:rsidRDefault="00BF07A8" w:rsidP="00BF07A8">
      <w:pPr>
        <w:spacing w:line="276" w:lineRule="auto"/>
        <w:jc w:val="both"/>
        <w:rPr>
          <w:color w:val="333333"/>
        </w:rPr>
      </w:pPr>
    </w:p>
    <w:p w:rsidR="00BF07A8" w:rsidRDefault="00BF07A8" w:rsidP="00BF07A8">
      <w:pPr>
        <w:spacing w:line="276" w:lineRule="auto"/>
        <w:jc w:val="both"/>
        <w:rPr>
          <w:color w:val="333333"/>
        </w:rPr>
      </w:pPr>
    </w:p>
    <w:p w:rsidR="00BF07A8" w:rsidRDefault="00BF07A8" w:rsidP="00BF07A8">
      <w:pPr>
        <w:spacing w:line="276" w:lineRule="auto"/>
        <w:jc w:val="both"/>
        <w:rPr>
          <w:color w:val="333333"/>
        </w:rPr>
      </w:pPr>
    </w:p>
    <w:p w:rsidR="00BF07A8" w:rsidRDefault="00BF07A8" w:rsidP="00BF07A8">
      <w:pPr>
        <w:spacing w:line="276" w:lineRule="auto"/>
        <w:jc w:val="both"/>
        <w:rPr>
          <w:color w:val="333333"/>
        </w:rPr>
      </w:pPr>
    </w:p>
    <w:p w:rsidR="00BF07A8" w:rsidRDefault="00BF07A8" w:rsidP="00BF07A8">
      <w:pPr>
        <w:spacing w:line="276" w:lineRule="auto"/>
        <w:jc w:val="both"/>
        <w:rPr>
          <w:color w:val="333333"/>
        </w:rPr>
      </w:pPr>
    </w:p>
    <w:p w:rsidR="00BF07A8" w:rsidRDefault="00BF07A8" w:rsidP="00BF07A8">
      <w:pPr>
        <w:spacing w:line="276" w:lineRule="auto"/>
        <w:jc w:val="both"/>
        <w:rPr>
          <w:color w:val="333333"/>
        </w:rPr>
      </w:pPr>
    </w:p>
    <w:p w:rsidR="00BF07A8" w:rsidRDefault="00BF07A8" w:rsidP="00BF07A8">
      <w:pPr>
        <w:spacing w:line="276" w:lineRule="auto"/>
        <w:jc w:val="both"/>
        <w:rPr>
          <w:color w:val="333333"/>
        </w:rPr>
      </w:pPr>
    </w:p>
    <w:p w:rsidR="005A0DF9" w:rsidRDefault="005A0DF9" w:rsidP="00565C30">
      <w:pPr>
        <w:spacing w:line="276" w:lineRule="auto"/>
        <w:ind w:firstLine="284"/>
        <w:jc w:val="both"/>
        <w:rPr>
          <w:color w:val="333333"/>
        </w:rPr>
      </w:pPr>
    </w:p>
    <w:p w:rsidR="005A0DF9" w:rsidRPr="005A0DF9" w:rsidRDefault="00FF0BAB" w:rsidP="00FF0BAB">
      <w:pPr>
        <w:spacing w:line="276" w:lineRule="auto"/>
        <w:rPr>
          <w:b/>
          <w:sz w:val="28"/>
          <w:szCs w:val="28"/>
          <w:shd w:val="clear" w:color="auto" w:fill="FFFFFF"/>
        </w:rPr>
      </w:pPr>
      <w:r>
        <w:rPr>
          <w:sz w:val="28"/>
          <w:szCs w:val="28"/>
          <w:shd w:val="clear" w:color="auto" w:fill="FFFFFF"/>
        </w:rPr>
        <w:lastRenderedPageBreak/>
        <w:t xml:space="preserve">                               </w:t>
      </w:r>
      <w:r w:rsidRPr="005A0DF9">
        <w:rPr>
          <w:b/>
          <w:sz w:val="28"/>
          <w:szCs w:val="28"/>
          <w:shd w:val="clear" w:color="auto" w:fill="FFFFFF"/>
        </w:rPr>
        <w:t>Список использованной литературы</w:t>
      </w:r>
    </w:p>
    <w:p w:rsidR="005A0DF9" w:rsidRDefault="005A0DF9" w:rsidP="00FF0BAB">
      <w:pPr>
        <w:spacing w:line="276" w:lineRule="auto"/>
        <w:rPr>
          <w:sz w:val="28"/>
          <w:szCs w:val="28"/>
          <w:shd w:val="clear" w:color="auto" w:fill="FFFFFF"/>
        </w:rPr>
      </w:pPr>
    </w:p>
    <w:p w:rsidR="005A0DF9" w:rsidRDefault="005A0DF9" w:rsidP="00FF0BAB">
      <w:pPr>
        <w:spacing w:line="276" w:lineRule="auto"/>
        <w:rPr>
          <w:sz w:val="28"/>
          <w:szCs w:val="28"/>
        </w:rPr>
      </w:pPr>
      <w:r w:rsidRPr="005A0DF9">
        <w:rPr>
          <w:i/>
          <w:sz w:val="28"/>
          <w:szCs w:val="28"/>
        </w:rPr>
        <w:t>Суриков, А.А.</w:t>
      </w:r>
      <w:r>
        <w:rPr>
          <w:sz w:val="28"/>
          <w:szCs w:val="28"/>
        </w:rPr>
        <w:t xml:space="preserve"> Учебное пособие «Физическое воспитание студентов СМГ (специальных медицинских групп)» / А.А.Суриков – Чебоксары.</w:t>
      </w:r>
    </w:p>
    <w:p w:rsidR="005A0DF9" w:rsidRDefault="005A0DF9" w:rsidP="00FF0BAB">
      <w:pPr>
        <w:spacing w:line="276" w:lineRule="auto"/>
        <w:rPr>
          <w:sz w:val="28"/>
          <w:szCs w:val="28"/>
        </w:rPr>
      </w:pPr>
    </w:p>
    <w:p w:rsidR="005A0DF9" w:rsidRPr="005A0DF9" w:rsidRDefault="005A0DF9" w:rsidP="00FF0BAB">
      <w:pPr>
        <w:spacing w:line="276" w:lineRule="auto"/>
        <w:rPr>
          <w:sz w:val="28"/>
          <w:szCs w:val="28"/>
        </w:rPr>
      </w:pPr>
      <w:r w:rsidRPr="005A0DF9">
        <w:rPr>
          <w:i/>
          <w:sz w:val="28"/>
          <w:szCs w:val="28"/>
        </w:rPr>
        <w:t>Суриков, А.А.</w:t>
      </w:r>
      <w:r>
        <w:rPr>
          <w:i/>
          <w:sz w:val="28"/>
          <w:szCs w:val="28"/>
        </w:rPr>
        <w:t xml:space="preserve"> </w:t>
      </w:r>
      <w:r>
        <w:rPr>
          <w:sz w:val="28"/>
          <w:szCs w:val="28"/>
        </w:rPr>
        <w:t xml:space="preserve">Учебно-методическое пособие «Примерные комплексы физических упражнений для профилактики и лечению </w:t>
      </w:r>
      <w:proofErr w:type="gramStart"/>
      <w:r>
        <w:rPr>
          <w:sz w:val="28"/>
          <w:szCs w:val="28"/>
        </w:rPr>
        <w:t>при</w:t>
      </w:r>
      <w:proofErr w:type="gramEnd"/>
      <w:r>
        <w:rPr>
          <w:sz w:val="28"/>
          <w:szCs w:val="28"/>
        </w:rPr>
        <w:t xml:space="preserve"> наиболее часто встречающихся у студентов заболеваний» / А.А.Суриков, В.И.Кожанов – Чебоксары.</w:t>
      </w:r>
    </w:p>
    <w:p w:rsidR="005A0DF9" w:rsidRDefault="002C3CE7" w:rsidP="00FF0BAB">
      <w:pPr>
        <w:spacing w:line="276" w:lineRule="auto"/>
        <w:rPr>
          <w:sz w:val="28"/>
          <w:szCs w:val="28"/>
          <w:shd w:val="clear" w:color="auto" w:fill="FFFFFF"/>
        </w:rPr>
      </w:pPr>
      <w:r w:rsidRPr="00FF0BAB">
        <w:rPr>
          <w:sz w:val="28"/>
          <w:szCs w:val="28"/>
        </w:rPr>
        <w:br/>
      </w:r>
      <w:r w:rsidR="00FF0BAB">
        <w:rPr>
          <w:i/>
          <w:sz w:val="28"/>
          <w:szCs w:val="28"/>
          <w:shd w:val="clear" w:color="auto" w:fill="FFFFFF"/>
        </w:rPr>
        <w:t xml:space="preserve">Воробьева, Н.С. </w:t>
      </w:r>
      <w:r w:rsidR="00FF0BAB" w:rsidRPr="00FF0BAB">
        <w:rPr>
          <w:sz w:val="28"/>
          <w:szCs w:val="28"/>
          <w:shd w:val="clear" w:color="auto" w:fill="FFFFFF"/>
        </w:rPr>
        <w:t xml:space="preserve"> </w:t>
      </w:r>
      <w:r w:rsidR="00FF0BAB">
        <w:rPr>
          <w:sz w:val="28"/>
          <w:szCs w:val="28"/>
          <w:shd w:val="clear" w:color="auto" w:fill="FFFFFF"/>
        </w:rPr>
        <w:t xml:space="preserve">Справочник врача общей практики </w:t>
      </w:r>
      <w:r w:rsidR="00FF0BAB" w:rsidRPr="00FF0BAB">
        <w:rPr>
          <w:sz w:val="28"/>
          <w:szCs w:val="28"/>
          <w:shd w:val="clear" w:color="auto" w:fill="FFFFFF"/>
        </w:rPr>
        <w:t xml:space="preserve"> / </w:t>
      </w:r>
      <w:r w:rsidR="00FF0BAB">
        <w:rPr>
          <w:sz w:val="28"/>
          <w:szCs w:val="28"/>
          <w:shd w:val="clear" w:color="auto" w:fill="FFFFFF"/>
        </w:rPr>
        <w:t xml:space="preserve"> Н.С.Воробьева</w:t>
      </w:r>
      <w:r w:rsidR="00FF0BAB" w:rsidRPr="00FF0BAB">
        <w:rPr>
          <w:sz w:val="28"/>
          <w:szCs w:val="28"/>
          <w:shd w:val="clear" w:color="auto" w:fill="FFFFFF"/>
        </w:rPr>
        <w:t xml:space="preserve"> –</w:t>
      </w:r>
      <w:r w:rsidR="00FF0BAB">
        <w:rPr>
          <w:sz w:val="28"/>
          <w:szCs w:val="28"/>
          <w:shd w:val="clear" w:color="auto" w:fill="FFFFFF"/>
        </w:rPr>
        <w:t xml:space="preserve"> </w:t>
      </w:r>
      <w:r w:rsidR="00FF0BAB" w:rsidRPr="00FF0BAB">
        <w:rPr>
          <w:sz w:val="28"/>
          <w:szCs w:val="28"/>
          <w:shd w:val="clear" w:color="auto" w:fill="FFFFFF"/>
        </w:rPr>
        <w:t xml:space="preserve">М.: </w:t>
      </w:r>
      <w:proofErr w:type="spellStart"/>
      <w:r w:rsidR="005A0DF9">
        <w:rPr>
          <w:sz w:val="28"/>
          <w:szCs w:val="28"/>
          <w:shd w:val="clear" w:color="auto" w:fill="FFFFFF"/>
        </w:rPr>
        <w:t>Эксмо</w:t>
      </w:r>
      <w:proofErr w:type="spellEnd"/>
      <w:r w:rsidR="005A0DF9">
        <w:rPr>
          <w:sz w:val="28"/>
          <w:szCs w:val="28"/>
          <w:shd w:val="clear" w:color="auto" w:fill="FFFFFF"/>
        </w:rPr>
        <w:t xml:space="preserve">, 2005 </w:t>
      </w:r>
      <w:r w:rsidR="00FF0BAB" w:rsidRPr="00FF0BAB">
        <w:rPr>
          <w:sz w:val="28"/>
          <w:szCs w:val="28"/>
          <w:shd w:val="clear" w:color="auto" w:fill="FFFFFF"/>
        </w:rPr>
        <w:t>- 960с.</w:t>
      </w:r>
    </w:p>
    <w:p w:rsidR="005A0DF9" w:rsidRDefault="002C3CE7" w:rsidP="00FF0BAB">
      <w:pPr>
        <w:spacing w:line="276" w:lineRule="auto"/>
        <w:rPr>
          <w:sz w:val="28"/>
          <w:szCs w:val="28"/>
          <w:shd w:val="clear" w:color="auto" w:fill="FFFFFF"/>
        </w:rPr>
      </w:pPr>
      <w:r w:rsidRPr="00FF0BAB">
        <w:rPr>
          <w:sz w:val="28"/>
          <w:szCs w:val="28"/>
        </w:rPr>
        <w:br/>
      </w:r>
      <w:proofErr w:type="spellStart"/>
      <w:r w:rsidRPr="00FF0BAB">
        <w:rPr>
          <w:i/>
          <w:sz w:val="28"/>
          <w:szCs w:val="28"/>
          <w:shd w:val="clear" w:color="auto" w:fill="FFFFFF"/>
        </w:rPr>
        <w:t>Бережкова</w:t>
      </w:r>
      <w:proofErr w:type="spellEnd"/>
      <w:r w:rsidR="00FF0BAB">
        <w:rPr>
          <w:i/>
          <w:sz w:val="28"/>
          <w:szCs w:val="28"/>
          <w:shd w:val="clear" w:color="auto" w:fill="FFFFFF"/>
        </w:rPr>
        <w:t>,</w:t>
      </w:r>
      <w:r w:rsidRPr="00FF0BAB">
        <w:rPr>
          <w:i/>
          <w:sz w:val="28"/>
          <w:szCs w:val="28"/>
          <w:shd w:val="clear" w:color="auto" w:fill="FFFFFF"/>
        </w:rPr>
        <w:t xml:space="preserve"> Л.В.</w:t>
      </w:r>
      <w:r w:rsidR="00FF0BAB">
        <w:rPr>
          <w:sz w:val="28"/>
          <w:szCs w:val="28"/>
          <w:shd w:val="clear" w:color="auto" w:fill="FFFFFF"/>
        </w:rPr>
        <w:t xml:space="preserve"> Остеохондроз / </w:t>
      </w:r>
      <w:proofErr w:type="spellStart"/>
      <w:r w:rsidR="00FF0BAB">
        <w:rPr>
          <w:sz w:val="28"/>
          <w:szCs w:val="28"/>
          <w:shd w:val="clear" w:color="auto" w:fill="FFFFFF"/>
        </w:rPr>
        <w:t>Л.В.Бережкова</w:t>
      </w:r>
      <w:proofErr w:type="spellEnd"/>
      <w:r w:rsidR="00FF0BAB">
        <w:rPr>
          <w:sz w:val="28"/>
          <w:szCs w:val="28"/>
          <w:shd w:val="clear" w:color="auto" w:fill="FFFFFF"/>
        </w:rPr>
        <w:t xml:space="preserve"> – СПб: Нева, 2003 - </w:t>
      </w:r>
      <w:r w:rsidRPr="00FF0BAB">
        <w:rPr>
          <w:sz w:val="28"/>
          <w:szCs w:val="28"/>
          <w:shd w:val="clear" w:color="auto" w:fill="FFFFFF"/>
        </w:rPr>
        <w:t xml:space="preserve">37с. </w:t>
      </w:r>
    </w:p>
    <w:p w:rsidR="005A0DF9" w:rsidRDefault="005A0DF9" w:rsidP="00FF0BAB">
      <w:pPr>
        <w:spacing w:line="276" w:lineRule="auto"/>
        <w:rPr>
          <w:sz w:val="28"/>
          <w:szCs w:val="28"/>
          <w:shd w:val="clear" w:color="auto" w:fill="FFFFFF"/>
        </w:rPr>
      </w:pPr>
    </w:p>
    <w:p w:rsidR="005A0DF9" w:rsidRDefault="002C3CE7" w:rsidP="00FF0BAB">
      <w:pPr>
        <w:spacing w:line="276" w:lineRule="auto"/>
        <w:rPr>
          <w:sz w:val="28"/>
          <w:szCs w:val="28"/>
          <w:shd w:val="clear" w:color="auto" w:fill="FFFFFF"/>
        </w:rPr>
      </w:pPr>
      <w:r w:rsidRPr="00FF0BAB">
        <w:rPr>
          <w:i/>
          <w:sz w:val="28"/>
          <w:szCs w:val="28"/>
          <w:shd w:val="clear" w:color="auto" w:fill="FFFFFF"/>
        </w:rPr>
        <w:t>Капустина</w:t>
      </w:r>
      <w:r w:rsidR="00FF0BAB">
        <w:rPr>
          <w:i/>
          <w:sz w:val="28"/>
          <w:szCs w:val="28"/>
          <w:shd w:val="clear" w:color="auto" w:fill="FFFFFF"/>
        </w:rPr>
        <w:t>,</w:t>
      </w:r>
      <w:r w:rsidRPr="00FF0BAB">
        <w:rPr>
          <w:i/>
          <w:sz w:val="28"/>
          <w:szCs w:val="28"/>
          <w:shd w:val="clear" w:color="auto" w:fill="FFFFFF"/>
        </w:rPr>
        <w:t xml:space="preserve"> С.С.</w:t>
      </w:r>
      <w:r w:rsidRPr="00FF0BAB">
        <w:rPr>
          <w:sz w:val="28"/>
          <w:szCs w:val="28"/>
          <w:shd w:val="clear" w:color="auto" w:fill="FFFFFF"/>
        </w:rPr>
        <w:t xml:space="preserve"> </w:t>
      </w:r>
      <w:r w:rsidR="00FF0BAB" w:rsidRPr="00FF0BAB">
        <w:rPr>
          <w:sz w:val="28"/>
          <w:szCs w:val="28"/>
          <w:shd w:val="clear" w:color="auto" w:fill="FFFFFF"/>
        </w:rPr>
        <w:t>Диагностика патоло</w:t>
      </w:r>
      <w:r w:rsidR="00FF0BAB">
        <w:rPr>
          <w:sz w:val="28"/>
          <w:szCs w:val="28"/>
          <w:shd w:val="clear" w:color="auto" w:fill="FFFFFF"/>
        </w:rPr>
        <w:t xml:space="preserve">гии шейного отдела позвоночника / С.С. Капустина, Н.И. </w:t>
      </w:r>
      <w:proofErr w:type="spellStart"/>
      <w:r w:rsidR="00FF0BAB">
        <w:rPr>
          <w:sz w:val="28"/>
          <w:szCs w:val="28"/>
          <w:shd w:val="clear" w:color="auto" w:fill="FFFFFF"/>
        </w:rPr>
        <w:t>Суходеева</w:t>
      </w:r>
      <w:proofErr w:type="spellEnd"/>
      <w:r w:rsidR="005A0DF9">
        <w:rPr>
          <w:sz w:val="28"/>
          <w:szCs w:val="28"/>
          <w:shd w:val="clear" w:color="auto" w:fill="FFFFFF"/>
        </w:rPr>
        <w:t xml:space="preserve"> </w:t>
      </w:r>
      <w:r w:rsidRPr="00FF0BAB">
        <w:rPr>
          <w:sz w:val="28"/>
          <w:szCs w:val="28"/>
          <w:shd w:val="clear" w:color="auto" w:fill="FFFFFF"/>
        </w:rPr>
        <w:t>- М.: Пермь,2000 – 68с.</w:t>
      </w:r>
    </w:p>
    <w:p w:rsidR="005A0DF9" w:rsidRDefault="002C3CE7" w:rsidP="00FF0BAB">
      <w:pPr>
        <w:spacing w:line="276" w:lineRule="auto"/>
        <w:rPr>
          <w:sz w:val="28"/>
          <w:szCs w:val="28"/>
          <w:shd w:val="clear" w:color="auto" w:fill="FFFFFF"/>
        </w:rPr>
      </w:pPr>
      <w:r w:rsidRPr="00FF0BAB">
        <w:rPr>
          <w:sz w:val="28"/>
          <w:szCs w:val="28"/>
        </w:rPr>
        <w:br/>
      </w:r>
      <w:proofErr w:type="spellStart"/>
      <w:r w:rsidRPr="00FF0BAB">
        <w:rPr>
          <w:i/>
          <w:sz w:val="28"/>
          <w:szCs w:val="28"/>
          <w:shd w:val="clear" w:color="auto" w:fill="FFFFFF"/>
        </w:rPr>
        <w:t>Смолева</w:t>
      </w:r>
      <w:proofErr w:type="spellEnd"/>
      <w:r w:rsidR="00FF0BAB">
        <w:rPr>
          <w:i/>
          <w:sz w:val="28"/>
          <w:szCs w:val="28"/>
          <w:shd w:val="clear" w:color="auto" w:fill="FFFFFF"/>
        </w:rPr>
        <w:t>,</w:t>
      </w:r>
      <w:r w:rsidRPr="00FF0BAB">
        <w:rPr>
          <w:i/>
          <w:sz w:val="28"/>
          <w:szCs w:val="28"/>
          <w:shd w:val="clear" w:color="auto" w:fill="FFFFFF"/>
        </w:rPr>
        <w:t xml:space="preserve"> Э.В.</w:t>
      </w:r>
      <w:r w:rsidR="005A0DF9">
        <w:rPr>
          <w:sz w:val="28"/>
          <w:szCs w:val="28"/>
          <w:shd w:val="clear" w:color="auto" w:fill="FFFFFF"/>
        </w:rPr>
        <w:t xml:space="preserve"> Сестринское дело в терапии</w:t>
      </w:r>
      <w:r w:rsidRPr="00FF0BAB">
        <w:rPr>
          <w:sz w:val="28"/>
          <w:szCs w:val="28"/>
          <w:shd w:val="clear" w:color="auto" w:fill="FFFFFF"/>
        </w:rPr>
        <w:t xml:space="preserve"> </w:t>
      </w:r>
      <w:r w:rsidR="00FF0BAB">
        <w:rPr>
          <w:sz w:val="28"/>
          <w:szCs w:val="28"/>
          <w:shd w:val="clear" w:color="auto" w:fill="FFFFFF"/>
        </w:rPr>
        <w:t xml:space="preserve">/ Э.В. </w:t>
      </w:r>
      <w:proofErr w:type="spellStart"/>
      <w:r w:rsidR="00FF0BAB">
        <w:rPr>
          <w:sz w:val="28"/>
          <w:szCs w:val="28"/>
          <w:shd w:val="clear" w:color="auto" w:fill="FFFFFF"/>
        </w:rPr>
        <w:t>Смолеева</w:t>
      </w:r>
      <w:proofErr w:type="spellEnd"/>
      <w:r w:rsidR="005A0DF9">
        <w:rPr>
          <w:sz w:val="28"/>
          <w:szCs w:val="28"/>
          <w:shd w:val="clear" w:color="auto" w:fill="FFFFFF"/>
        </w:rPr>
        <w:t xml:space="preserve"> </w:t>
      </w:r>
      <w:r w:rsidRPr="00FF0BAB">
        <w:rPr>
          <w:sz w:val="28"/>
          <w:szCs w:val="28"/>
          <w:shd w:val="clear" w:color="auto" w:fill="FFFFFF"/>
        </w:rPr>
        <w:t xml:space="preserve">– Ростов </w:t>
      </w:r>
      <w:proofErr w:type="spellStart"/>
      <w:r w:rsidRPr="00FF0BAB">
        <w:rPr>
          <w:sz w:val="28"/>
          <w:szCs w:val="28"/>
          <w:shd w:val="clear" w:color="auto" w:fill="FFFFFF"/>
        </w:rPr>
        <w:t>н</w:t>
      </w:r>
      <w:proofErr w:type="spellEnd"/>
      <w:r w:rsidRPr="00FF0BAB">
        <w:rPr>
          <w:sz w:val="28"/>
          <w:szCs w:val="28"/>
          <w:shd w:val="clear" w:color="auto" w:fill="FFFFFF"/>
        </w:rPr>
        <w:t>/Д</w:t>
      </w:r>
      <w:proofErr w:type="gramStart"/>
      <w:r w:rsidRPr="00FF0BAB">
        <w:rPr>
          <w:sz w:val="28"/>
          <w:szCs w:val="28"/>
          <w:shd w:val="clear" w:color="auto" w:fill="FFFFFF"/>
        </w:rPr>
        <w:t xml:space="preserve"> :</w:t>
      </w:r>
      <w:proofErr w:type="gramEnd"/>
      <w:r w:rsidRPr="00FF0BAB">
        <w:rPr>
          <w:sz w:val="28"/>
          <w:szCs w:val="28"/>
          <w:shd w:val="clear" w:color="auto" w:fill="FFFFFF"/>
        </w:rPr>
        <w:t xml:space="preserve"> Феникс, 2007 – 473с.</w:t>
      </w:r>
    </w:p>
    <w:p w:rsidR="002C3CE7" w:rsidRPr="005A0DF9" w:rsidRDefault="002C3CE7" w:rsidP="00FF0BAB">
      <w:pPr>
        <w:spacing w:line="276" w:lineRule="auto"/>
        <w:rPr>
          <w:sz w:val="28"/>
          <w:szCs w:val="28"/>
          <w:shd w:val="clear" w:color="auto" w:fill="FFFFFF"/>
        </w:rPr>
      </w:pPr>
      <w:r w:rsidRPr="00FF0BAB">
        <w:rPr>
          <w:sz w:val="28"/>
          <w:szCs w:val="28"/>
        </w:rPr>
        <w:br/>
      </w:r>
      <w:r w:rsidR="005A0DF9">
        <w:rPr>
          <w:i/>
          <w:sz w:val="28"/>
          <w:szCs w:val="28"/>
          <w:shd w:val="clear" w:color="auto" w:fill="FFFFFF"/>
        </w:rPr>
        <w:t xml:space="preserve">Муха, Л.Г. </w:t>
      </w:r>
      <w:r w:rsidRPr="00FF0BAB">
        <w:rPr>
          <w:sz w:val="28"/>
          <w:szCs w:val="28"/>
          <w:shd w:val="clear" w:color="auto" w:fill="FFFFFF"/>
        </w:rPr>
        <w:t>Шейный остео</w:t>
      </w:r>
      <w:r w:rsidR="005A0DF9">
        <w:rPr>
          <w:sz w:val="28"/>
          <w:szCs w:val="28"/>
          <w:shd w:val="clear" w:color="auto" w:fill="FFFFFF"/>
        </w:rPr>
        <w:t xml:space="preserve">хондроз: лечение и профилактика / Л.Г. Муха </w:t>
      </w:r>
      <w:proofErr w:type="gramStart"/>
      <w:r w:rsidR="005A0DF9">
        <w:rPr>
          <w:sz w:val="28"/>
          <w:szCs w:val="28"/>
          <w:shd w:val="clear" w:color="auto" w:fill="FFFFFF"/>
        </w:rPr>
        <w:t>-М</w:t>
      </w:r>
      <w:proofErr w:type="gramEnd"/>
      <w:r w:rsidR="005A0DF9">
        <w:rPr>
          <w:sz w:val="28"/>
          <w:szCs w:val="28"/>
          <w:shd w:val="clear" w:color="auto" w:fill="FFFFFF"/>
        </w:rPr>
        <w:t xml:space="preserve">.: </w:t>
      </w:r>
      <w:r w:rsidRPr="00FF0BAB">
        <w:rPr>
          <w:sz w:val="28"/>
          <w:szCs w:val="28"/>
          <w:shd w:val="clear" w:color="auto" w:fill="FFFFFF"/>
        </w:rPr>
        <w:t>Феникс, 2006 – 21с.</w:t>
      </w:r>
    </w:p>
    <w:p w:rsidR="002C3CE7" w:rsidRPr="006F3B0C" w:rsidRDefault="002C3CE7" w:rsidP="00FF0BAB">
      <w:pPr>
        <w:spacing w:line="276" w:lineRule="auto"/>
      </w:pPr>
    </w:p>
    <w:sectPr w:rsidR="002C3CE7" w:rsidRPr="006F3B0C" w:rsidSect="00534EC9">
      <w:footerReference w:type="default" r:id="rId21"/>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2F70" w:rsidRDefault="00FA2F70" w:rsidP="00BE1AC8">
      <w:r>
        <w:separator/>
      </w:r>
    </w:p>
  </w:endnote>
  <w:endnote w:type="continuationSeparator" w:id="0">
    <w:p w:rsidR="00FA2F70" w:rsidRDefault="00FA2F70" w:rsidP="00BE1AC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650219"/>
      <w:docPartObj>
        <w:docPartGallery w:val="Page Numbers (Bottom of Page)"/>
        <w:docPartUnique/>
      </w:docPartObj>
    </w:sdtPr>
    <w:sdtContent>
      <w:p w:rsidR="006F3B0C" w:rsidRDefault="006F3B0C">
        <w:pPr>
          <w:pStyle w:val="aa"/>
          <w:jc w:val="center"/>
        </w:pPr>
        <w:fldSimple w:instr=" PAGE   \* MERGEFORMAT ">
          <w:r w:rsidR="00BF07A8">
            <w:rPr>
              <w:noProof/>
            </w:rPr>
            <w:t>21</w:t>
          </w:r>
        </w:fldSimple>
      </w:p>
    </w:sdtContent>
  </w:sdt>
  <w:p w:rsidR="006F3B0C" w:rsidRDefault="006F3B0C">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2F70" w:rsidRDefault="00FA2F70" w:rsidP="00BE1AC8">
      <w:r>
        <w:separator/>
      </w:r>
    </w:p>
  </w:footnote>
  <w:footnote w:type="continuationSeparator" w:id="0">
    <w:p w:rsidR="00FA2F70" w:rsidRDefault="00FA2F70" w:rsidP="00BE1AC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E1627"/>
    <w:multiLevelType w:val="hybridMultilevel"/>
    <w:tmpl w:val="006C674C"/>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
    <w:nsid w:val="04444CE5"/>
    <w:multiLevelType w:val="hybridMultilevel"/>
    <w:tmpl w:val="5866B53E"/>
    <w:lvl w:ilvl="0" w:tplc="04190003">
      <w:start w:val="1"/>
      <w:numFmt w:val="bullet"/>
      <w:lvlText w:val="o"/>
      <w:lvlJc w:val="left"/>
      <w:pPr>
        <w:ind w:left="1004" w:hanging="360"/>
      </w:pPr>
      <w:rPr>
        <w:rFonts w:ascii="Courier New" w:hAnsi="Courier New" w:cs="Courier New"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
    <w:nsid w:val="05A955E2"/>
    <w:multiLevelType w:val="multilevel"/>
    <w:tmpl w:val="2B827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6E40F1E"/>
    <w:multiLevelType w:val="hybridMultilevel"/>
    <w:tmpl w:val="4CA6E616"/>
    <w:lvl w:ilvl="0" w:tplc="0450C496">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
    <w:nsid w:val="0A2311DF"/>
    <w:multiLevelType w:val="hybridMultilevel"/>
    <w:tmpl w:val="9C38B8A0"/>
    <w:lvl w:ilvl="0" w:tplc="0419000B">
      <w:start w:val="1"/>
      <w:numFmt w:val="bullet"/>
      <w:lvlText w:val=""/>
      <w:lvlJc w:val="left"/>
      <w:pPr>
        <w:ind w:left="1004" w:hanging="360"/>
      </w:pPr>
      <w:rPr>
        <w:rFonts w:ascii="Wingdings" w:hAnsi="Wingdings"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5">
    <w:nsid w:val="0B270113"/>
    <w:multiLevelType w:val="hybridMultilevel"/>
    <w:tmpl w:val="D1CAB166"/>
    <w:lvl w:ilvl="0" w:tplc="04190003">
      <w:start w:val="1"/>
      <w:numFmt w:val="bullet"/>
      <w:lvlText w:val="o"/>
      <w:lvlJc w:val="left"/>
      <w:pPr>
        <w:ind w:left="1004" w:hanging="360"/>
      </w:pPr>
      <w:rPr>
        <w:rFonts w:ascii="Courier New" w:hAnsi="Courier New" w:cs="Courier New"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6">
    <w:nsid w:val="0CD332ED"/>
    <w:multiLevelType w:val="multilevel"/>
    <w:tmpl w:val="CD1C5D7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D512112"/>
    <w:multiLevelType w:val="hybridMultilevel"/>
    <w:tmpl w:val="E56A98FE"/>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8">
    <w:nsid w:val="0DCB5B0C"/>
    <w:multiLevelType w:val="multilevel"/>
    <w:tmpl w:val="35EE389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0E9177F0"/>
    <w:multiLevelType w:val="hybridMultilevel"/>
    <w:tmpl w:val="1E90E49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0">
    <w:nsid w:val="10A95657"/>
    <w:multiLevelType w:val="multilevel"/>
    <w:tmpl w:val="1DE8C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3281155"/>
    <w:multiLevelType w:val="multilevel"/>
    <w:tmpl w:val="3ED61C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15941080"/>
    <w:multiLevelType w:val="multilevel"/>
    <w:tmpl w:val="68982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00C2D67"/>
    <w:multiLevelType w:val="hybridMultilevel"/>
    <w:tmpl w:val="15F488B8"/>
    <w:lvl w:ilvl="0" w:tplc="04190005">
      <w:start w:val="1"/>
      <w:numFmt w:val="bullet"/>
      <w:lvlText w:val=""/>
      <w:lvlJc w:val="left"/>
      <w:pPr>
        <w:ind w:left="1004" w:hanging="360"/>
      </w:pPr>
      <w:rPr>
        <w:rFonts w:ascii="Wingdings" w:hAnsi="Wingdings"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4">
    <w:nsid w:val="232155EE"/>
    <w:multiLevelType w:val="hybridMultilevel"/>
    <w:tmpl w:val="9182C8DA"/>
    <w:lvl w:ilvl="0" w:tplc="04190005">
      <w:start w:val="1"/>
      <w:numFmt w:val="bullet"/>
      <w:lvlText w:val=""/>
      <w:lvlJc w:val="left"/>
      <w:pPr>
        <w:ind w:left="1004" w:hanging="360"/>
      </w:pPr>
      <w:rPr>
        <w:rFonts w:ascii="Wingdings" w:hAnsi="Wingdings"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5">
    <w:nsid w:val="243A7765"/>
    <w:multiLevelType w:val="multilevel"/>
    <w:tmpl w:val="56DEF0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F57479D"/>
    <w:multiLevelType w:val="hybridMultilevel"/>
    <w:tmpl w:val="0A360050"/>
    <w:lvl w:ilvl="0" w:tplc="04190005">
      <w:start w:val="1"/>
      <w:numFmt w:val="bullet"/>
      <w:lvlText w:val=""/>
      <w:lvlJc w:val="left"/>
      <w:pPr>
        <w:ind w:left="1004" w:hanging="360"/>
      </w:pPr>
      <w:rPr>
        <w:rFonts w:ascii="Wingdings" w:hAnsi="Wingdings"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7">
    <w:nsid w:val="2FCA071A"/>
    <w:multiLevelType w:val="multilevel"/>
    <w:tmpl w:val="39F493E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6BA4946"/>
    <w:multiLevelType w:val="hybridMultilevel"/>
    <w:tmpl w:val="221CFEF4"/>
    <w:lvl w:ilvl="0" w:tplc="78969AF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9">
    <w:nsid w:val="37B672F0"/>
    <w:multiLevelType w:val="hybridMultilevel"/>
    <w:tmpl w:val="FBA20158"/>
    <w:lvl w:ilvl="0" w:tplc="AAE83B4A">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0">
    <w:nsid w:val="37D116B6"/>
    <w:multiLevelType w:val="multilevel"/>
    <w:tmpl w:val="DEAACE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39E72098"/>
    <w:multiLevelType w:val="multilevel"/>
    <w:tmpl w:val="5FB068A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DF75CA5"/>
    <w:multiLevelType w:val="multilevel"/>
    <w:tmpl w:val="D2B05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06F1B67"/>
    <w:multiLevelType w:val="multilevel"/>
    <w:tmpl w:val="EAD2FD7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21446D3"/>
    <w:multiLevelType w:val="multilevel"/>
    <w:tmpl w:val="A962C5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42E52093"/>
    <w:multiLevelType w:val="multilevel"/>
    <w:tmpl w:val="C6B6C7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42F4408F"/>
    <w:multiLevelType w:val="multilevel"/>
    <w:tmpl w:val="BC8E3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63356CD"/>
    <w:multiLevelType w:val="multilevel"/>
    <w:tmpl w:val="A36E3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4E415DF5"/>
    <w:multiLevelType w:val="hybridMultilevel"/>
    <w:tmpl w:val="706E9F7A"/>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9">
    <w:nsid w:val="4EA26B07"/>
    <w:multiLevelType w:val="multilevel"/>
    <w:tmpl w:val="58B6B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C2F30A2"/>
    <w:multiLevelType w:val="multilevel"/>
    <w:tmpl w:val="E8C8D9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D611CD3"/>
    <w:multiLevelType w:val="hybridMultilevel"/>
    <w:tmpl w:val="25CA34CC"/>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nsid w:val="613D2822"/>
    <w:multiLevelType w:val="hybridMultilevel"/>
    <w:tmpl w:val="4A6A54CA"/>
    <w:lvl w:ilvl="0" w:tplc="3AECE986">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3">
    <w:nsid w:val="63A73820"/>
    <w:multiLevelType w:val="hybridMultilevel"/>
    <w:tmpl w:val="1A685C88"/>
    <w:lvl w:ilvl="0" w:tplc="96129F06">
      <w:start w:val="5"/>
      <w:numFmt w:val="decimal"/>
      <w:lvlText w:val="%1."/>
      <w:lvlJc w:val="left"/>
      <w:pPr>
        <w:ind w:left="1364" w:hanging="360"/>
      </w:pPr>
      <w:rPr>
        <w:rFonts w:hint="default"/>
      </w:rPr>
    </w:lvl>
    <w:lvl w:ilvl="1" w:tplc="04190019" w:tentative="1">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tentative="1">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abstractNum w:abstractNumId="34">
    <w:nsid w:val="64136B95"/>
    <w:multiLevelType w:val="multilevel"/>
    <w:tmpl w:val="058AF4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646C5C2D"/>
    <w:multiLevelType w:val="multilevel"/>
    <w:tmpl w:val="FDEAB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74167A5"/>
    <w:multiLevelType w:val="hybridMultilevel"/>
    <w:tmpl w:val="E918C8A0"/>
    <w:lvl w:ilvl="0" w:tplc="04190003">
      <w:start w:val="1"/>
      <w:numFmt w:val="bullet"/>
      <w:lvlText w:val="o"/>
      <w:lvlJc w:val="left"/>
      <w:pPr>
        <w:ind w:left="1004" w:hanging="360"/>
      </w:pPr>
      <w:rPr>
        <w:rFonts w:ascii="Courier New" w:hAnsi="Courier New" w:cs="Courier New"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7">
    <w:nsid w:val="683E5F9A"/>
    <w:multiLevelType w:val="multilevel"/>
    <w:tmpl w:val="C92C4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6B200434"/>
    <w:multiLevelType w:val="multilevel"/>
    <w:tmpl w:val="BC6867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6C46054C"/>
    <w:multiLevelType w:val="hybridMultilevel"/>
    <w:tmpl w:val="B284F812"/>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0">
    <w:nsid w:val="6FF84AAB"/>
    <w:multiLevelType w:val="multilevel"/>
    <w:tmpl w:val="73C60C9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00D62AF"/>
    <w:multiLevelType w:val="multilevel"/>
    <w:tmpl w:val="9496B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03570CC"/>
    <w:multiLevelType w:val="hybridMultilevel"/>
    <w:tmpl w:val="F1480F56"/>
    <w:lvl w:ilvl="0" w:tplc="6C88FD2A">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3">
    <w:nsid w:val="74AD6B00"/>
    <w:multiLevelType w:val="multilevel"/>
    <w:tmpl w:val="3B1E739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1"/>
  </w:num>
  <w:num w:numId="2">
    <w:abstractNumId w:val="35"/>
  </w:num>
  <w:num w:numId="3">
    <w:abstractNumId w:val="30"/>
  </w:num>
  <w:num w:numId="4">
    <w:abstractNumId w:val="26"/>
  </w:num>
  <w:num w:numId="5">
    <w:abstractNumId w:val="22"/>
  </w:num>
  <w:num w:numId="6">
    <w:abstractNumId w:val="27"/>
  </w:num>
  <w:num w:numId="7">
    <w:abstractNumId w:val="20"/>
  </w:num>
  <w:num w:numId="8">
    <w:abstractNumId w:val="12"/>
  </w:num>
  <w:num w:numId="9">
    <w:abstractNumId w:val="43"/>
  </w:num>
  <w:num w:numId="10">
    <w:abstractNumId w:val="6"/>
  </w:num>
  <w:num w:numId="11">
    <w:abstractNumId w:val="40"/>
  </w:num>
  <w:num w:numId="12">
    <w:abstractNumId w:val="17"/>
  </w:num>
  <w:num w:numId="13">
    <w:abstractNumId w:val="21"/>
  </w:num>
  <w:num w:numId="14">
    <w:abstractNumId w:val="8"/>
  </w:num>
  <w:num w:numId="15">
    <w:abstractNumId w:val="23"/>
  </w:num>
  <w:num w:numId="16">
    <w:abstractNumId w:val="10"/>
  </w:num>
  <w:num w:numId="17">
    <w:abstractNumId w:val="38"/>
  </w:num>
  <w:num w:numId="18">
    <w:abstractNumId w:val="15"/>
  </w:num>
  <w:num w:numId="19">
    <w:abstractNumId w:val="37"/>
  </w:num>
  <w:num w:numId="20">
    <w:abstractNumId w:val="29"/>
  </w:num>
  <w:num w:numId="21">
    <w:abstractNumId w:val="24"/>
  </w:num>
  <w:num w:numId="22">
    <w:abstractNumId w:val="25"/>
  </w:num>
  <w:num w:numId="23">
    <w:abstractNumId w:val="11"/>
  </w:num>
  <w:num w:numId="24">
    <w:abstractNumId w:val="34"/>
  </w:num>
  <w:num w:numId="25">
    <w:abstractNumId w:val="2"/>
  </w:num>
  <w:num w:numId="26">
    <w:abstractNumId w:val="9"/>
  </w:num>
  <w:num w:numId="27">
    <w:abstractNumId w:val="28"/>
  </w:num>
  <w:num w:numId="28">
    <w:abstractNumId w:val="7"/>
  </w:num>
  <w:num w:numId="29">
    <w:abstractNumId w:val="39"/>
  </w:num>
  <w:num w:numId="30">
    <w:abstractNumId w:val="31"/>
  </w:num>
  <w:num w:numId="31">
    <w:abstractNumId w:val="1"/>
  </w:num>
  <w:num w:numId="32">
    <w:abstractNumId w:val="14"/>
  </w:num>
  <w:num w:numId="33">
    <w:abstractNumId w:val="13"/>
  </w:num>
  <w:num w:numId="34">
    <w:abstractNumId w:val="16"/>
  </w:num>
  <w:num w:numId="35">
    <w:abstractNumId w:val="36"/>
  </w:num>
  <w:num w:numId="36">
    <w:abstractNumId w:val="0"/>
  </w:num>
  <w:num w:numId="37">
    <w:abstractNumId w:val="5"/>
  </w:num>
  <w:num w:numId="38">
    <w:abstractNumId w:val="4"/>
  </w:num>
  <w:num w:numId="39">
    <w:abstractNumId w:val="33"/>
  </w:num>
  <w:num w:numId="40">
    <w:abstractNumId w:val="18"/>
  </w:num>
  <w:num w:numId="41">
    <w:abstractNumId w:val="3"/>
  </w:num>
  <w:num w:numId="42">
    <w:abstractNumId w:val="32"/>
  </w:num>
  <w:num w:numId="43">
    <w:abstractNumId w:val="19"/>
  </w:num>
  <w:num w:numId="44">
    <w:abstractNumId w:val="4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footnotePr>
    <w:footnote w:id="-1"/>
    <w:footnote w:id="0"/>
  </w:footnotePr>
  <w:endnotePr>
    <w:endnote w:id="-1"/>
    <w:endnote w:id="0"/>
  </w:endnotePr>
  <w:compat/>
  <w:rsids>
    <w:rsidRoot w:val="002C4D1B"/>
    <w:rsid w:val="002C3CE7"/>
    <w:rsid w:val="002C4D1B"/>
    <w:rsid w:val="002D7394"/>
    <w:rsid w:val="0033720A"/>
    <w:rsid w:val="004B7CF5"/>
    <w:rsid w:val="004F55CB"/>
    <w:rsid w:val="00534EC9"/>
    <w:rsid w:val="00565C30"/>
    <w:rsid w:val="005A0DF9"/>
    <w:rsid w:val="005D17B3"/>
    <w:rsid w:val="00601273"/>
    <w:rsid w:val="00686A2E"/>
    <w:rsid w:val="006C205E"/>
    <w:rsid w:val="006F3B0C"/>
    <w:rsid w:val="007E39C9"/>
    <w:rsid w:val="00A12685"/>
    <w:rsid w:val="00BE1AC8"/>
    <w:rsid w:val="00BF07A8"/>
    <w:rsid w:val="00C5307D"/>
    <w:rsid w:val="00E250A5"/>
    <w:rsid w:val="00FA2F70"/>
    <w:rsid w:val="00FF0BA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7CF5"/>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iPriority w:val="9"/>
    <w:semiHidden/>
    <w:unhideWhenUsed/>
    <w:qFormat/>
    <w:rsid w:val="007E39C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4B7CF5"/>
    <w:pPr>
      <w:spacing w:before="100" w:beforeAutospacing="1" w:after="100" w:afterAutospacing="1"/>
      <w:outlineLvl w:val="2"/>
    </w:pPr>
    <w:rPr>
      <w:b/>
      <w:bCs/>
      <w:sz w:val="27"/>
      <w:szCs w:val="27"/>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4F55CB"/>
    <w:pPr>
      <w:spacing w:before="100" w:beforeAutospacing="1" w:after="100" w:afterAutospacing="1"/>
    </w:pPr>
  </w:style>
  <w:style w:type="character" w:customStyle="1" w:styleId="apple-converted-space">
    <w:name w:val="apple-converted-space"/>
    <w:basedOn w:val="a0"/>
    <w:rsid w:val="004F55CB"/>
  </w:style>
  <w:style w:type="character" w:styleId="a4">
    <w:name w:val="Hyperlink"/>
    <w:basedOn w:val="a0"/>
    <w:uiPriority w:val="99"/>
    <w:semiHidden/>
    <w:unhideWhenUsed/>
    <w:rsid w:val="004F55CB"/>
    <w:rPr>
      <w:color w:val="0000FF"/>
      <w:u w:val="single"/>
    </w:rPr>
  </w:style>
  <w:style w:type="character" w:styleId="a5">
    <w:name w:val="Strong"/>
    <w:basedOn w:val="a0"/>
    <w:uiPriority w:val="22"/>
    <w:qFormat/>
    <w:rsid w:val="00A12685"/>
    <w:rPr>
      <w:b/>
      <w:bCs/>
    </w:rPr>
  </w:style>
  <w:style w:type="character" w:customStyle="1" w:styleId="30">
    <w:name w:val="Заголовок 3 Знак"/>
    <w:basedOn w:val="a0"/>
    <w:link w:val="3"/>
    <w:uiPriority w:val="9"/>
    <w:rsid w:val="004B7CF5"/>
    <w:rPr>
      <w:rFonts w:ascii="Times New Roman" w:eastAsia="Times New Roman" w:hAnsi="Times New Roman" w:cs="Times New Roman"/>
      <w:b/>
      <w:bCs/>
      <w:sz w:val="27"/>
      <w:szCs w:val="27"/>
      <w:lang w:eastAsia="ru-RU"/>
    </w:rPr>
  </w:style>
  <w:style w:type="character" w:customStyle="1" w:styleId="easyimgcaption">
    <w:name w:val="easy_img_caption"/>
    <w:basedOn w:val="a0"/>
    <w:rsid w:val="004B7CF5"/>
  </w:style>
  <w:style w:type="character" w:customStyle="1" w:styleId="easyimgcaptioninner">
    <w:name w:val="easy_img_caption_inner"/>
    <w:basedOn w:val="a0"/>
    <w:rsid w:val="004B7CF5"/>
  </w:style>
  <w:style w:type="paragraph" w:styleId="a6">
    <w:name w:val="Balloon Text"/>
    <w:basedOn w:val="a"/>
    <w:link w:val="a7"/>
    <w:uiPriority w:val="99"/>
    <w:semiHidden/>
    <w:unhideWhenUsed/>
    <w:rsid w:val="004B7CF5"/>
    <w:rPr>
      <w:rFonts w:ascii="Tahoma" w:hAnsi="Tahoma" w:cs="Tahoma"/>
      <w:sz w:val="16"/>
      <w:szCs w:val="16"/>
    </w:rPr>
  </w:style>
  <w:style w:type="character" w:customStyle="1" w:styleId="a7">
    <w:name w:val="Текст выноски Знак"/>
    <w:basedOn w:val="a0"/>
    <w:link w:val="a6"/>
    <w:uiPriority w:val="99"/>
    <w:semiHidden/>
    <w:rsid w:val="004B7CF5"/>
    <w:rPr>
      <w:rFonts w:ascii="Tahoma" w:eastAsia="Times New Roman" w:hAnsi="Tahoma" w:cs="Tahoma"/>
      <w:sz w:val="16"/>
      <w:szCs w:val="16"/>
      <w:lang w:eastAsia="ru-RU"/>
    </w:rPr>
  </w:style>
  <w:style w:type="character" w:customStyle="1" w:styleId="20">
    <w:name w:val="Заголовок 2 Знак"/>
    <w:basedOn w:val="a0"/>
    <w:link w:val="2"/>
    <w:uiPriority w:val="9"/>
    <w:rsid w:val="007E39C9"/>
    <w:rPr>
      <w:rFonts w:asciiTheme="majorHAnsi" w:eastAsiaTheme="majorEastAsia" w:hAnsiTheme="majorHAnsi" w:cstheme="majorBidi"/>
      <w:b/>
      <w:bCs/>
      <w:color w:val="4F81BD" w:themeColor="accent1"/>
      <w:sz w:val="26"/>
      <w:szCs w:val="26"/>
      <w:lang w:eastAsia="ru-RU"/>
    </w:rPr>
  </w:style>
  <w:style w:type="paragraph" w:customStyle="1" w:styleId="wp-caption-text">
    <w:name w:val="wp-caption-text"/>
    <w:basedOn w:val="a"/>
    <w:rsid w:val="007E39C9"/>
    <w:pPr>
      <w:spacing w:before="100" w:beforeAutospacing="1" w:after="100" w:afterAutospacing="1"/>
    </w:pPr>
  </w:style>
  <w:style w:type="character" w:customStyle="1" w:styleId="copyright-span">
    <w:name w:val="copyright-span"/>
    <w:basedOn w:val="a0"/>
    <w:rsid w:val="002C3CE7"/>
  </w:style>
  <w:style w:type="paragraph" w:styleId="a8">
    <w:name w:val="header"/>
    <w:basedOn w:val="a"/>
    <w:link w:val="a9"/>
    <w:uiPriority w:val="99"/>
    <w:semiHidden/>
    <w:unhideWhenUsed/>
    <w:rsid w:val="00BE1AC8"/>
    <w:pPr>
      <w:tabs>
        <w:tab w:val="center" w:pos="4677"/>
        <w:tab w:val="right" w:pos="9355"/>
      </w:tabs>
    </w:pPr>
  </w:style>
  <w:style w:type="character" w:customStyle="1" w:styleId="a9">
    <w:name w:val="Верхний колонтитул Знак"/>
    <w:basedOn w:val="a0"/>
    <w:link w:val="a8"/>
    <w:uiPriority w:val="99"/>
    <w:semiHidden/>
    <w:rsid w:val="00BE1AC8"/>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BE1AC8"/>
    <w:pPr>
      <w:tabs>
        <w:tab w:val="center" w:pos="4677"/>
        <w:tab w:val="right" w:pos="9355"/>
      </w:tabs>
    </w:pPr>
  </w:style>
  <w:style w:type="character" w:customStyle="1" w:styleId="ab">
    <w:name w:val="Нижний колонтитул Знак"/>
    <w:basedOn w:val="a0"/>
    <w:link w:val="aa"/>
    <w:uiPriority w:val="99"/>
    <w:rsid w:val="00BE1AC8"/>
    <w:rPr>
      <w:rFonts w:ascii="Times New Roman" w:eastAsia="Times New Roman" w:hAnsi="Times New Roman" w:cs="Times New Roman"/>
      <w:sz w:val="24"/>
      <w:szCs w:val="24"/>
      <w:lang w:eastAsia="ru-RU"/>
    </w:rPr>
  </w:style>
  <w:style w:type="character" w:customStyle="1" w:styleId="ac">
    <w:name w:val="Основной текст_"/>
    <w:link w:val="1"/>
    <w:locked/>
    <w:rsid w:val="00BE1AC8"/>
    <w:rPr>
      <w:rFonts w:ascii="Times New Roman" w:hAnsi="Times New Roman"/>
      <w:sz w:val="20"/>
      <w:shd w:val="clear" w:color="auto" w:fill="FFFFFF"/>
    </w:rPr>
  </w:style>
  <w:style w:type="character" w:customStyle="1" w:styleId="21">
    <w:name w:val="Основной текст (2)_"/>
    <w:link w:val="22"/>
    <w:locked/>
    <w:rsid w:val="00BE1AC8"/>
    <w:rPr>
      <w:rFonts w:ascii="Times New Roman" w:hAnsi="Times New Roman"/>
      <w:b/>
      <w:sz w:val="20"/>
      <w:shd w:val="clear" w:color="auto" w:fill="FFFFFF"/>
    </w:rPr>
  </w:style>
  <w:style w:type="character" w:customStyle="1" w:styleId="ad">
    <w:name w:val="Основной текст + Курсив"/>
    <w:rsid w:val="00BE1AC8"/>
    <w:rPr>
      <w:rFonts w:ascii="Times New Roman" w:hAnsi="Times New Roman"/>
      <w:i/>
      <w:color w:val="000000"/>
      <w:spacing w:val="0"/>
      <w:w w:val="100"/>
      <w:position w:val="0"/>
      <w:sz w:val="20"/>
      <w:u w:val="none"/>
      <w:lang w:val="en-US"/>
    </w:rPr>
  </w:style>
  <w:style w:type="paragraph" w:customStyle="1" w:styleId="1">
    <w:name w:val="Основной текст1"/>
    <w:basedOn w:val="a"/>
    <w:link w:val="ac"/>
    <w:rsid w:val="00BE1AC8"/>
    <w:pPr>
      <w:widowControl w:val="0"/>
      <w:shd w:val="clear" w:color="auto" w:fill="FFFFFF"/>
      <w:spacing w:after="120" w:line="240" w:lineRule="atLeast"/>
      <w:jc w:val="center"/>
    </w:pPr>
    <w:rPr>
      <w:rFonts w:eastAsiaTheme="minorHAnsi" w:cstheme="minorBidi"/>
      <w:sz w:val="20"/>
      <w:szCs w:val="22"/>
      <w:lang w:eastAsia="en-US"/>
    </w:rPr>
  </w:style>
  <w:style w:type="paragraph" w:customStyle="1" w:styleId="22">
    <w:name w:val="Основной текст (2)"/>
    <w:basedOn w:val="a"/>
    <w:link w:val="21"/>
    <w:rsid w:val="00BE1AC8"/>
    <w:pPr>
      <w:widowControl w:val="0"/>
      <w:shd w:val="clear" w:color="auto" w:fill="FFFFFF"/>
      <w:spacing w:after="300" w:line="240" w:lineRule="atLeast"/>
      <w:jc w:val="center"/>
    </w:pPr>
    <w:rPr>
      <w:rFonts w:eastAsiaTheme="minorHAnsi" w:cstheme="minorBidi"/>
      <w:b/>
      <w:sz w:val="20"/>
      <w:szCs w:val="22"/>
      <w:lang w:eastAsia="en-US"/>
    </w:rPr>
  </w:style>
  <w:style w:type="character" w:customStyle="1" w:styleId="31">
    <w:name w:val="Основной текст (3) + Не курсив"/>
    <w:rsid w:val="00BE1AC8"/>
    <w:rPr>
      <w:rFonts w:ascii="Times New Roman" w:hAnsi="Times New Roman"/>
      <w:i/>
      <w:color w:val="000000"/>
      <w:spacing w:val="0"/>
      <w:w w:val="100"/>
      <w:position w:val="0"/>
      <w:sz w:val="20"/>
      <w:u w:val="none"/>
      <w:lang w:val="ru-RU"/>
    </w:rPr>
  </w:style>
  <w:style w:type="character" w:customStyle="1" w:styleId="32">
    <w:name w:val="Основной текст (3)"/>
    <w:rsid w:val="00BE1AC8"/>
    <w:rPr>
      <w:rFonts w:ascii="Times New Roman" w:hAnsi="Times New Roman"/>
      <w:i/>
      <w:color w:val="000000"/>
      <w:spacing w:val="0"/>
      <w:w w:val="100"/>
      <w:position w:val="0"/>
      <w:sz w:val="20"/>
      <w:u w:val="single"/>
      <w:lang w:val="ru-RU"/>
    </w:rPr>
  </w:style>
  <w:style w:type="paragraph" w:styleId="ae">
    <w:name w:val="List Paragraph"/>
    <w:basedOn w:val="a"/>
    <w:uiPriority w:val="34"/>
    <w:qFormat/>
    <w:rsid w:val="005D17B3"/>
    <w:pPr>
      <w:ind w:left="720"/>
      <w:contextualSpacing/>
    </w:pPr>
  </w:style>
</w:styles>
</file>

<file path=word/webSettings.xml><?xml version="1.0" encoding="utf-8"?>
<w:webSettings xmlns:r="http://schemas.openxmlformats.org/officeDocument/2006/relationships" xmlns:w="http://schemas.openxmlformats.org/wordprocessingml/2006/main">
  <w:divs>
    <w:div w:id="154300077">
      <w:bodyDiv w:val="1"/>
      <w:marLeft w:val="0"/>
      <w:marRight w:val="0"/>
      <w:marTop w:val="0"/>
      <w:marBottom w:val="0"/>
      <w:divBdr>
        <w:top w:val="none" w:sz="0" w:space="0" w:color="auto"/>
        <w:left w:val="none" w:sz="0" w:space="0" w:color="auto"/>
        <w:bottom w:val="none" w:sz="0" w:space="0" w:color="auto"/>
        <w:right w:val="none" w:sz="0" w:space="0" w:color="auto"/>
      </w:divBdr>
      <w:divsChild>
        <w:div w:id="163401615">
          <w:marLeft w:val="188"/>
          <w:marRight w:val="0"/>
          <w:marTop w:val="0"/>
          <w:marBottom w:val="0"/>
          <w:divBdr>
            <w:top w:val="none" w:sz="0" w:space="0" w:color="auto"/>
            <w:left w:val="none" w:sz="0" w:space="0" w:color="auto"/>
            <w:bottom w:val="none" w:sz="0" w:space="0" w:color="auto"/>
            <w:right w:val="none" w:sz="0" w:space="0" w:color="auto"/>
          </w:divBdr>
        </w:div>
        <w:div w:id="1006640447">
          <w:marLeft w:val="188"/>
          <w:marRight w:val="0"/>
          <w:marTop w:val="0"/>
          <w:marBottom w:val="0"/>
          <w:divBdr>
            <w:top w:val="none" w:sz="0" w:space="0" w:color="auto"/>
            <w:left w:val="none" w:sz="0" w:space="0" w:color="auto"/>
            <w:bottom w:val="none" w:sz="0" w:space="0" w:color="auto"/>
            <w:right w:val="none" w:sz="0" w:space="0" w:color="auto"/>
          </w:divBdr>
        </w:div>
        <w:div w:id="336227606">
          <w:marLeft w:val="188"/>
          <w:marRight w:val="0"/>
          <w:marTop w:val="0"/>
          <w:marBottom w:val="0"/>
          <w:divBdr>
            <w:top w:val="none" w:sz="0" w:space="0" w:color="auto"/>
            <w:left w:val="none" w:sz="0" w:space="0" w:color="auto"/>
            <w:bottom w:val="none" w:sz="0" w:space="0" w:color="auto"/>
            <w:right w:val="none" w:sz="0" w:space="0" w:color="auto"/>
          </w:divBdr>
        </w:div>
        <w:div w:id="386803905">
          <w:marLeft w:val="188"/>
          <w:marRight w:val="0"/>
          <w:marTop w:val="0"/>
          <w:marBottom w:val="0"/>
          <w:divBdr>
            <w:top w:val="none" w:sz="0" w:space="0" w:color="auto"/>
            <w:left w:val="none" w:sz="0" w:space="0" w:color="auto"/>
            <w:bottom w:val="none" w:sz="0" w:space="0" w:color="auto"/>
            <w:right w:val="none" w:sz="0" w:space="0" w:color="auto"/>
          </w:divBdr>
        </w:div>
      </w:divsChild>
    </w:div>
    <w:div w:id="302001399">
      <w:bodyDiv w:val="1"/>
      <w:marLeft w:val="0"/>
      <w:marRight w:val="0"/>
      <w:marTop w:val="0"/>
      <w:marBottom w:val="0"/>
      <w:divBdr>
        <w:top w:val="none" w:sz="0" w:space="0" w:color="auto"/>
        <w:left w:val="none" w:sz="0" w:space="0" w:color="auto"/>
        <w:bottom w:val="none" w:sz="0" w:space="0" w:color="auto"/>
        <w:right w:val="none" w:sz="0" w:space="0" w:color="auto"/>
      </w:divBdr>
    </w:div>
    <w:div w:id="341472143">
      <w:bodyDiv w:val="1"/>
      <w:marLeft w:val="0"/>
      <w:marRight w:val="0"/>
      <w:marTop w:val="0"/>
      <w:marBottom w:val="0"/>
      <w:divBdr>
        <w:top w:val="none" w:sz="0" w:space="0" w:color="auto"/>
        <w:left w:val="none" w:sz="0" w:space="0" w:color="auto"/>
        <w:bottom w:val="none" w:sz="0" w:space="0" w:color="auto"/>
        <w:right w:val="none" w:sz="0" w:space="0" w:color="auto"/>
      </w:divBdr>
    </w:div>
    <w:div w:id="367530515">
      <w:bodyDiv w:val="1"/>
      <w:marLeft w:val="0"/>
      <w:marRight w:val="0"/>
      <w:marTop w:val="0"/>
      <w:marBottom w:val="0"/>
      <w:divBdr>
        <w:top w:val="none" w:sz="0" w:space="0" w:color="auto"/>
        <w:left w:val="none" w:sz="0" w:space="0" w:color="auto"/>
        <w:bottom w:val="none" w:sz="0" w:space="0" w:color="auto"/>
        <w:right w:val="none" w:sz="0" w:space="0" w:color="auto"/>
      </w:divBdr>
    </w:div>
    <w:div w:id="439180864">
      <w:bodyDiv w:val="1"/>
      <w:marLeft w:val="0"/>
      <w:marRight w:val="0"/>
      <w:marTop w:val="0"/>
      <w:marBottom w:val="0"/>
      <w:divBdr>
        <w:top w:val="none" w:sz="0" w:space="0" w:color="auto"/>
        <w:left w:val="none" w:sz="0" w:space="0" w:color="auto"/>
        <w:bottom w:val="none" w:sz="0" w:space="0" w:color="auto"/>
        <w:right w:val="none" w:sz="0" w:space="0" w:color="auto"/>
      </w:divBdr>
    </w:div>
    <w:div w:id="661546997">
      <w:bodyDiv w:val="1"/>
      <w:marLeft w:val="0"/>
      <w:marRight w:val="0"/>
      <w:marTop w:val="0"/>
      <w:marBottom w:val="0"/>
      <w:divBdr>
        <w:top w:val="none" w:sz="0" w:space="0" w:color="auto"/>
        <w:left w:val="none" w:sz="0" w:space="0" w:color="auto"/>
        <w:bottom w:val="none" w:sz="0" w:space="0" w:color="auto"/>
        <w:right w:val="none" w:sz="0" w:space="0" w:color="auto"/>
      </w:divBdr>
    </w:div>
    <w:div w:id="901521677">
      <w:bodyDiv w:val="1"/>
      <w:marLeft w:val="0"/>
      <w:marRight w:val="0"/>
      <w:marTop w:val="0"/>
      <w:marBottom w:val="0"/>
      <w:divBdr>
        <w:top w:val="none" w:sz="0" w:space="0" w:color="auto"/>
        <w:left w:val="none" w:sz="0" w:space="0" w:color="auto"/>
        <w:bottom w:val="none" w:sz="0" w:space="0" w:color="auto"/>
        <w:right w:val="none" w:sz="0" w:space="0" w:color="auto"/>
      </w:divBdr>
      <w:divsChild>
        <w:div w:id="696272372">
          <w:marLeft w:val="188"/>
          <w:marRight w:val="0"/>
          <w:marTop w:val="0"/>
          <w:marBottom w:val="0"/>
          <w:divBdr>
            <w:top w:val="none" w:sz="0" w:space="0" w:color="auto"/>
            <w:left w:val="none" w:sz="0" w:space="0" w:color="auto"/>
            <w:bottom w:val="none" w:sz="0" w:space="0" w:color="auto"/>
            <w:right w:val="none" w:sz="0" w:space="0" w:color="auto"/>
          </w:divBdr>
        </w:div>
        <w:div w:id="345374997">
          <w:marLeft w:val="188"/>
          <w:marRight w:val="0"/>
          <w:marTop w:val="0"/>
          <w:marBottom w:val="0"/>
          <w:divBdr>
            <w:top w:val="none" w:sz="0" w:space="0" w:color="auto"/>
            <w:left w:val="none" w:sz="0" w:space="0" w:color="auto"/>
            <w:bottom w:val="none" w:sz="0" w:space="0" w:color="auto"/>
            <w:right w:val="none" w:sz="0" w:space="0" w:color="auto"/>
          </w:divBdr>
        </w:div>
        <w:div w:id="540097676">
          <w:marLeft w:val="188"/>
          <w:marRight w:val="0"/>
          <w:marTop w:val="0"/>
          <w:marBottom w:val="0"/>
          <w:divBdr>
            <w:top w:val="none" w:sz="0" w:space="0" w:color="auto"/>
            <w:left w:val="none" w:sz="0" w:space="0" w:color="auto"/>
            <w:bottom w:val="none" w:sz="0" w:space="0" w:color="auto"/>
            <w:right w:val="none" w:sz="0" w:space="0" w:color="auto"/>
          </w:divBdr>
        </w:div>
        <w:div w:id="2015572817">
          <w:marLeft w:val="188"/>
          <w:marRight w:val="0"/>
          <w:marTop w:val="0"/>
          <w:marBottom w:val="0"/>
          <w:divBdr>
            <w:top w:val="none" w:sz="0" w:space="0" w:color="auto"/>
            <w:left w:val="none" w:sz="0" w:space="0" w:color="auto"/>
            <w:bottom w:val="none" w:sz="0" w:space="0" w:color="auto"/>
            <w:right w:val="none" w:sz="0" w:space="0" w:color="auto"/>
          </w:divBdr>
        </w:div>
      </w:divsChild>
    </w:div>
    <w:div w:id="1017386887">
      <w:bodyDiv w:val="1"/>
      <w:marLeft w:val="0"/>
      <w:marRight w:val="0"/>
      <w:marTop w:val="0"/>
      <w:marBottom w:val="0"/>
      <w:divBdr>
        <w:top w:val="none" w:sz="0" w:space="0" w:color="auto"/>
        <w:left w:val="none" w:sz="0" w:space="0" w:color="auto"/>
        <w:bottom w:val="none" w:sz="0" w:space="0" w:color="auto"/>
        <w:right w:val="none" w:sz="0" w:space="0" w:color="auto"/>
      </w:divBdr>
    </w:div>
    <w:div w:id="1023677312">
      <w:bodyDiv w:val="1"/>
      <w:marLeft w:val="0"/>
      <w:marRight w:val="0"/>
      <w:marTop w:val="0"/>
      <w:marBottom w:val="0"/>
      <w:divBdr>
        <w:top w:val="none" w:sz="0" w:space="0" w:color="auto"/>
        <w:left w:val="none" w:sz="0" w:space="0" w:color="auto"/>
        <w:bottom w:val="none" w:sz="0" w:space="0" w:color="auto"/>
        <w:right w:val="none" w:sz="0" w:space="0" w:color="auto"/>
      </w:divBdr>
    </w:div>
    <w:div w:id="1213881211">
      <w:bodyDiv w:val="1"/>
      <w:marLeft w:val="0"/>
      <w:marRight w:val="0"/>
      <w:marTop w:val="0"/>
      <w:marBottom w:val="0"/>
      <w:divBdr>
        <w:top w:val="none" w:sz="0" w:space="0" w:color="auto"/>
        <w:left w:val="none" w:sz="0" w:space="0" w:color="auto"/>
        <w:bottom w:val="none" w:sz="0" w:space="0" w:color="auto"/>
        <w:right w:val="none" w:sz="0" w:space="0" w:color="auto"/>
      </w:divBdr>
      <w:divsChild>
        <w:div w:id="1695184429">
          <w:marLeft w:val="0"/>
          <w:marRight w:val="0"/>
          <w:marTop w:val="0"/>
          <w:marBottom w:val="0"/>
          <w:divBdr>
            <w:top w:val="none" w:sz="0" w:space="0" w:color="auto"/>
            <w:left w:val="none" w:sz="0" w:space="0" w:color="auto"/>
            <w:bottom w:val="none" w:sz="0" w:space="0" w:color="auto"/>
            <w:right w:val="none" w:sz="0" w:space="0" w:color="auto"/>
          </w:divBdr>
        </w:div>
      </w:divsChild>
    </w:div>
    <w:div w:id="1338650690">
      <w:bodyDiv w:val="1"/>
      <w:marLeft w:val="0"/>
      <w:marRight w:val="0"/>
      <w:marTop w:val="0"/>
      <w:marBottom w:val="0"/>
      <w:divBdr>
        <w:top w:val="none" w:sz="0" w:space="0" w:color="auto"/>
        <w:left w:val="none" w:sz="0" w:space="0" w:color="auto"/>
        <w:bottom w:val="none" w:sz="0" w:space="0" w:color="auto"/>
        <w:right w:val="none" w:sz="0" w:space="0" w:color="auto"/>
      </w:divBdr>
    </w:div>
    <w:div w:id="2031030741">
      <w:bodyDiv w:val="1"/>
      <w:marLeft w:val="0"/>
      <w:marRight w:val="0"/>
      <w:marTop w:val="0"/>
      <w:marBottom w:val="0"/>
      <w:divBdr>
        <w:top w:val="none" w:sz="0" w:space="0" w:color="auto"/>
        <w:left w:val="none" w:sz="0" w:space="0" w:color="auto"/>
        <w:bottom w:val="none" w:sz="0" w:space="0" w:color="auto"/>
        <w:right w:val="none" w:sz="0" w:space="0" w:color="auto"/>
      </w:divBdr>
      <w:divsChild>
        <w:div w:id="1085760655">
          <w:marLeft w:val="0"/>
          <w:marRight w:val="0"/>
          <w:marTop w:val="0"/>
          <w:marBottom w:val="0"/>
          <w:divBdr>
            <w:top w:val="none" w:sz="0" w:space="0" w:color="auto"/>
            <w:left w:val="none" w:sz="0" w:space="0" w:color="auto"/>
            <w:bottom w:val="none" w:sz="0" w:space="0" w:color="auto"/>
            <w:right w:val="none" w:sz="0" w:space="0" w:color="auto"/>
          </w:divBdr>
        </w:div>
      </w:divsChild>
    </w:div>
    <w:div w:id="2064869096">
      <w:bodyDiv w:val="1"/>
      <w:marLeft w:val="0"/>
      <w:marRight w:val="0"/>
      <w:marTop w:val="0"/>
      <w:marBottom w:val="0"/>
      <w:divBdr>
        <w:top w:val="none" w:sz="0" w:space="0" w:color="auto"/>
        <w:left w:val="none" w:sz="0" w:space="0" w:color="auto"/>
        <w:bottom w:val="none" w:sz="0" w:space="0" w:color="auto"/>
        <w:right w:val="none" w:sz="0" w:space="0" w:color="auto"/>
      </w:divBdr>
    </w:div>
    <w:div w:id="2079815343">
      <w:bodyDiv w:val="1"/>
      <w:marLeft w:val="0"/>
      <w:marRight w:val="0"/>
      <w:marTop w:val="0"/>
      <w:marBottom w:val="0"/>
      <w:divBdr>
        <w:top w:val="none" w:sz="0" w:space="0" w:color="auto"/>
        <w:left w:val="none" w:sz="0" w:space="0" w:color="auto"/>
        <w:bottom w:val="none" w:sz="0" w:space="0" w:color="auto"/>
        <w:right w:val="none" w:sz="0" w:space="0" w:color="auto"/>
      </w:divBdr>
    </w:div>
    <w:div w:id="2127577200">
      <w:bodyDiv w:val="1"/>
      <w:marLeft w:val="0"/>
      <w:marRight w:val="0"/>
      <w:marTop w:val="0"/>
      <w:marBottom w:val="0"/>
      <w:divBdr>
        <w:top w:val="none" w:sz="0" w:space="0" w:color="auto"/>
        <w:left w:val="none" w:sz="0" w:space="0" w:color="auto"/>
        <w:bottom w:val="none" w:sz="0" w:space="0" w:color="auto"/>
        <w:right w:val="none" w:sz="0" w:space="0" w:color="auto"/>
      </w:divBdr>
      <w:divsChild>
        <w:div w:id="173958473">
          <w:marLeft w:val="63"/>
          <w:marRight w:val="63"/>
          <w:marTop w:val="63"/>
          <w:marBottom w:val="63"/>
          <w:divBdr>
            <w:top w:val="none" w:sz="0" w:space="0" w:color="auto"/>
            <w:left w:val="none" w:sz="0" w:space="0" w:color="auto"/>
            <w:bottom w:val="none" w:sz="0" w:space="0" w:color="auto"/>
            <w:right w:val="none" w:sz="0" w:space="0" w:color="auto"/>
          </w:divBdr>
        </w:div>
        <w:div w:id="97683535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ru03.ru/index.php?Main_Name=osteohondros_grud" TargetMode="External"/><Relationship Id="rId13" Type="http://schemas.openxmlformats.org/officeDocument/2006/relationships/hyperlink" Target="http://www.ru03.ru/index.php?Main_Name=Main_protruzia" TargetMode="External"/><Relationship Id="rId18" Type="http://schemas.openxmlformats.org/officeDocument/2006/relationships/hyperlink" Target="http://www.ru03.ru/index.php?Main_Name=manual"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ru03.ru/index.php?Main_Name=disk" TargetMode="External"/><Relationship Id="rId17" Type="http://schemas.openxmlformats.org/officeDocument/2006/relationships/hyperlink" Target="http://www.ru03.ru/index.php?Main_Name=disk" TargetMode="External"/><Relationship Id="rId2" Type="http://schemas.openxmlformats.org/officeDocument/2006/relationships/numbering" Target="numbering.xml"/><Relationship Id="rId16" Type="http://schemas.openxmlformats.org/officeDocument/2006/relationships/hyperlink" Target="http://www.ru03.ru/index.php?Main_Name=Main_protruzia" TargetMode="External"/><Relationship Id="rId20" Type="http://schemas.openxmlformats.org/officeDocument/2006/relationships/image" Target="media/image1.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u03.ru/index.php?Main_Name=Main_grija" TargetMode="External"/><Relationship Id="rId5" Type="http://schemas.openxmlformats.org/officeDocument/2006/relationships/webSettings" Target="webSettings.xml"/><Relationship Id="rId15" Type="http://schemas.openxmlformats.org/officeDocument/2006/relationships/hyperlink" Target="http://www.ru03.ru/index.php?Main_Name=disk" TargetMode="External"/><Relationship Id="rId23" Type="http://schemas.openxmlformats.org/officeDocument/2006/relationships/theme" Target="theme/theme1.xml"/><Relationship Id="rId10" Type="http://schemas.openxmlformats.org/officeDocument/2006/relationships/hyperlink" Target="http://www.ru03.ru/index.php?Main_Name=pozvonochnic" TargetMode="External"/><Relationship Id="rId19" Type="http://schemas.openxmlformats.org/officeDocument/2006/relationships/hyperlink" Target="http://pozvonki.com/wp-content/uploads/2014/07/koreshkovyj-sindrom.jpg" TargetMode="External"/><Relationship Id="rId4" Type="http://schemas.openxmlformats.org/officeDocument/2006/relationships/settings" Target="settings.xml"/><Relationship Id="rId9" Type="http://schemas.openxmlformats.org/officeDocument/2006/relationships/hyperlink" Target="http://www.ru03.ru/index.php?Main_Name=Main_osteohondros" TargetMode="External"/><Relationship Id="rId14" Type="http://schemas.openxmlformats.org/officeDocument/2006/relationships/hyperlink" Target="http://www.ru03.ru/index.php?Main_Name=Main_grija"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289A30-0E41-454E-A967-99FDDDD0B5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5325</Words>
  <Characters>30353</Characters>
  <Application>Microsoft Office Word</Application>
  <DocSecurity>0</DocSecurity>
  <Lines>252</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35607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2</cp:revision>
  <cp:lastPrinted>2016-03-26T22:21:00Z</cp:lastPrinted>
  <dcterms:created xsi:type="dcterms:W3CDTF">2016-03-26T22:35:00Z</dcterms:created>
  <dcterms:modified xsi:type="dcterms:W3CDTF">2016-03-26T22:35:00Z</dcterms:modified>
</cp:coreProperties>
</file>