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569" w:rsidRDefault="009F2569" w:rsidP="009F2569">
      <w:pPr>
        <w:jc w:val="center"/>
        <w:rPr>
          <w:rFonts w:ascii="Times New Roman" w:hAnsi="Times New Roman"/>
          <w:sz w:val="24"/>
          <w:szCs w:val="28"/>
        </w:rPr>
      </w:pPr>
      <w:bookmarkStart w:id="0" w:name="_Toc321081796"/>
      <w:bookmarkStart w:id="1" w:name="_Toc321081529"/>
      <w:bookmarkStart w:id="2" w:name="_Toc321081286"/>
      <w:r>
        <w:rPr>
          <w:rFonts w:ascii="Times New Roman" w:hAnsi="Times New Roman"/>
          <w:sz w:val="24"/>
          <w:szCs w:val="28"/>
        </w:rPr>
        <w:t>МИНИСТЕРСТВО ОБРАЗОВАНИЯ И НАУКИ РОССИЙСКОЙ ФЕДЕРАЦИИ</w:t>
      </w:r>
      <w:bookmarkEnd w:id="0"/>
      <w:bookmarkEnd w:id="1"/>
      <w:bookmarkEnd w:id="2"/>
    </w:p>
    <w:p w:rsidR="009F2569" w:rsidRDefault="009F2569" w:rsidP="009F2569">
      <w:pPr>
        <w:jc w:val="center"/>
        <w:rPr>
          <w:rFonts w:ascii="Times New Roman" w:hAnsi="Times New Roman"/>
          <w:sz w:val="24"/>
          <w:szCs w:val="28"/>
        </w:rPr>
      </w:pPr>
      <w:bookmarkStart w:id="3" w:name="_Toc321081797"/>
      <w:bookmarkStart w:id="4" w:name="_Toc321081530"/>
      <w:bookmarkStart w:id="5" w:name="_Toc321081287"/>
      <w:bookmarkStart w:id="6" w:name="_Toc310558621"/>
      <w:bookmarkStart w:id="7" w:name="_Toc310558351"/>
      <w:r>
        <w:rPr>
          <w:rFonts w:ascii="Times New Roman" w:hAnsi="Times New Roman"/>
          <w:sz w:val="24"/>
          <w:szCs w:val="28"/>
        </w:rPr>
        <w:t>ВОЛОГОД</w:t>
      </w:r>
      <w:r w:rsidR="00FC72AF">
        <w:rPr>
          <w:rFonts w:ascii="Times New Roman" w:hAnsi="Times New Roman"/>
          <w:sz w:val="24"/>
          <w:szCs w:val="28"/>
        </w:rPr>
        <w:t>СКИЙ ГОСУДАРСТВЕННЫЙ</w:t>
      </w:r>
      <w:r>
        <w:rPr>
          <w:rFonts w:ascii="Times New Roman" w:hAnsi="Times New Roman"/>
          <w:sz w:val="24"/>
          <w:szCs w:val="28"/>
        </w:rPr>
        <w:t xml:space="preserve"> УНИВЕРСИТЕТ</w:t>
      </w:r>
      <w:bookmarkEnd w:id="3"/>
      <w:bookmarkEnd w:id="4"/>
      <w:bookmarkEnd w:id="5"/>
      <w:bookmarkEnd w:id="6"/>
      <w:bookmarkEnd w:id="7"/>
    </w:p>
    <w:p w:rsidR="009F2569" w:rsidRDefault="009F2569" w:rsidP="009F2569">
      <w:pPr>
        <w:spacing w:line="360" w:lineRule="auto"/>
        <w:ind w:firstLine="567"/>
        <w:jc w:val="center"/>
        <w:rPr>
          <w:sz w:val="28"/>
        </w:rPr>
      </w:pPr>
    </w:p>
    <w:p w:rsidR="009F2569" w:rsidRDefault="009F2569" w:rsidP="00214F77">
      <w:pPr>
        <w:jc w:val="center"/>
        <w:rPr>
          <w:rFonts w:ascii="Times New Roman" w:hAnsi="Times New Roman"/>
          <w:sz w:val="28"/>
          <w:szCs w:val="28"/>
        </w:rPr>
      </w:pPr>
      <w:bookmarkStart w:id="8" w:name="_Toc321081798"/>
      <w:bookmarkStart w:id="9" w:name="_Toc321081531"/>
      <w:bookmarkStart w:id="10" w:name="_Toc321081288"/>
      <w:bookmarkStart w:id="11" w:name="_Toc310558622"/>
      <w:bookmarkStart w:id="12" w:name="_Toc310558352"/>
      <w:r>
        <w:rPr>
          <w:rFonts w:ascii="Times New Roman" w:hAnsi="Times New Roman"/>
          <w:sz w:val="28"/>
          <w:szCs w:val="28"/>
        </w:rPr>
        <w:t xml:space="preserve">Кафедра </w:t>
      </w:r>
      <w:proofErr w:type="gramStart"/>
      <w:r>
        <w:rPr>
          <w:rFonts w:ascii="Times New Roman" w:hAnsi="Times New Roman"/>
          <w:sz w:val="28"/>
          <w:szCs w:val="28"/>
        </w:rPr>
        <w:t>АВТ</w:t>
      </w:r>
      <w:bookmarkEnd w:id="8"/>
      <w:bookmarkEnd w:id="9"/>
      <w:bookmarkEnd w:id="10"/>
      <w:bookmarkEnd w:id="11"/>
      <w:bookmarkEnd w:id="12"/>
      <w:proofErr w:type="gramEnd"/>
    </w:p>
    <w:p w:rsidR="009F2569" w:rsidRDefault="009F2569" w:rsidP="00214F7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Дисциплина </w:t>
      </w:r>
      <w:proofErr w:type="gramStart"/>
      <w:r>
        <w:rPr>
          <w:rFonts w:ascii="Times New Roman" w:hAnsi="Times New Roman"/>
          <w:sz w:val="28"/>
          <w:szCs w:val="28"/>
        </w:rPr>
        <w:t>ИТ</w:t>
      </w:r>
      <w:proofErr w:type="gramEnd"/>
    </w:p>
    <w:p w:rsidR="009F2569" w:rsidRDefault="009F2569" w:rsidP="009F2569">
      <w:pPr>
        <w:spacing w:line="360" w:lineRule="auto"/>
        <w:ind w:firstLine="567"/>
        <w:jc w:val="center"/>
        <w:rPr>
          <w:sz w:val="28"/>
        </w:rPr>
      </w:pPr>
    </w:p>
    <w:p w:rsidR="009F2569" w:rsidRDefault="009F2569" w:rsidP="009F2569">
      <w:pPr>
        <w:spacing w:line="360" w:lineRule="auto"/>
        <w:ind w:firstLine="567"/>
        <w:rPr>
          <w:sz w:val="28"/>
        </w:rPr>
      </w:pPr>
    </w:p>
    <w:p w:rsidR="009F2569" w:rsidRDefault="009F2569" w:rsidP="009F2569">
      <w:pPr>
        <w:spacing w:line="360" w:lineRule="auto"/>
        <w:ind w:firstLine="567"/>
        <w:jc w:val="center"/>
        <w:rPr>
          <w:sz w:val="28"/>
        </w:rPr>
      </w:pPr>
    </w:p>
    <w:p w:rsidR="009F2569" w:rsidRDefault="00FC72AF" w:rsidP="009F2569">
      <w:pPr>
        <w:spacing w:line="360" w:lineRule="auto"/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Курсовая работа</w:t>
      </w:r>
    </w:p>
    <w:p w:rsidR="009F2569" w:rsidRDefault="00FC72AF" w:rsidP="009F2569">
      <w:pPr>
        <w:spacing w:line="36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на тему</w:t>
      </w:r>
      <w:r w:rsidR="009F2569">
        <w:rPr>
          <w:rFonts w:ascii="Times New Roman" w:hAnsi="Times New Roman"/>
          <w:sz w:val="36"/>
        </w:rPr>
        <w:t>: «Базы данных</w:t>
      </w:r>
      <w:r>
        <w:rPr>
          <w:rFonts w:ascii="Times New Roman" w:hAnsi="Times New Roman"/>
          <w:sz w:val="36"/>
        </w:rPr>
        <w:t xml:space="preserve"> оптового склада</w:t>
      </w:r>
      <w:r w:rsidR="009F2569">
        <w:rPr>
          <w:rFonts w:ascii="Times New Roman" w:hAnsi="Times New Roman"/>
          <w:sz w:val="36"/>
        </w:rPr>
        <w:t>»</w:t>
      </w:r>
    </w:p>
    <w:p w:rsidR="009F2569" w:rsidRDefault="009F2569" w:rsidP="009F2569">
      <w:pPr>
        <w:spacing w:line="36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вариант 1</w:t>
      </w:r>
    </w:p>
    <w:p w:rsidR="009F2569" w:rsidRDefault="009F2569" w:rsidP="009F2569">
      <w:pPr>
        <w:spacing w:line="360" w:lineRule="auto"/>
        <w:ind w:firstLine="567"/>
        <w:jc w:val="center"/>
        <w:rPr>
          <w:sz w:val="28"/>
        </w:rPr>
      </w:pPr>
    </w:p>
    <w:p w:rsidR="009F2569" w:rsidRDefault="009F2569" w:rsidP="009F2569">
      <w:pPr>
        <w:spacing w:line="360" w:lineRule="auto"/>
        <w:ind w:firstLine="567"/>
        <w:rPr>
          <w:sz w:val="28"/>
        </w:rPr>
      </w:pPr>
    </w:p>
    <w:p w:rsidR="009F2569" w:rsidRDefault="009F2569" w:rsidP="009F2569">
      <w:pPr>
        <w:spacing w:after="0" w:line="360" w:lineRule="auto"/>
        <w:ind w:left="595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Выполнил студент:</w:t>
      </w:r>
    </w:p>
    <w:p w:rsidR="009F2569" w:rsidRDefault="009F2569" w:rsidP="009F2569">
      <w:pPr>
        <w:spacing w:after="0" w:line="360" w:lineRule="auto"/>
        <w:ind w:left="595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Буторова Л.</w:t>
      </w:r>
      <w:proofErr w:type="gramStart"/>
      <w:r>
        <w:rPr>
          <w:rFonts w:ascii="Times New Roman" w:hAnsi="Times New Roman"/>
          <w:sz w:val="28"/>
        </w:rPr>
        <w:t>Ю</w:t>
      </w:r>
      <w:proofErr w:type="gramEnd"/>
    </w:p>
    <w:p w:rsidR="009F2569" w:rsidRDefault="009F2569" w:rsidP="009F2569">
      <w:pPr>
        <w:spacing w:after="0" w:line="360" w:lineRule="auto"/>
        <w:ind w:left="595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Группа: ЭМ-11</w:t>
      </w:r>
    </w:p>
    <w:p w:rsidR="009F2569" w:rsidRDefault="009F2569" w:rsidP="009F2569">
      <w:pPr>
        <w:spacing w:after="0" w:line="360" w:lineRule="auto"/>
        <w:ind w:left="595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Принял: доцент кафедры </w:t>
      </w:r>
      <w:proofErr w:type="gramStart"/>
      <w:r>
        <w:rPr>
          <w:rFonts w:ascii="Times New Roman" w:hAnsi="Times New Roman"/>
          <w:sz w:val="28"/>
        </w:rPr>
        <w:t>АВТ</w:t>
      </w:r>
      <w:proofErr w:type="gramEnd"/>
      <w:r>
        <w:rPr>
          <w:rFonts w:ascii="Times New Roman" w:hAnsi="Times New Roman"/>
          <w:sz w:val="28"/>
        </w:rPr>
        <w:t>, к.т.н. Давыдова Е.Н.</w:t>
      </w:r>
    </w:p>
    <w:p w:rsidR="009F2569" w:rsidRDefault="009F2569" w:rsidP="009F2569">
      <w:pPr>
        <w:spacing w:line="360" w:lineRule="auto"/>
        <w:ind w:firstLine="567"/>
        <w:jc w:val="center"/>
        <w:rPr>
          <w:sz w:val="28"/>
        </w:rPr>
      </w:pPr>
    </w:p>
    <w:p w:rsidR="009F2569" w:rsidRDefault="009F2569" w:rsidP="009F2569">
      <w:pPr>
        <w:spacing w:line="360" w:lineRule="auto"/>
        <w:ind w:firstLine="567"/>
        <w:jc w:val="center"/>
        <w:rPr>
          <w:sz w:val="28"/>
        </w:rPr>
      </w:pPr>
    </w:p>
    <w:p w:rsidR="009F2569" w:rsidRDefault="009F2569" w:rsidP="009F2569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 Вологда</w:t>
      </w:r>
    </w:p>
    <w:p w:rsidR="00AB0FA0" w:rsidRDefault="009F2569" w:rsidP="009F2569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2014г.</w:t>
      </w:r>
    </w:p>
    <w:p w:rsidR="00302637" w:rsidRPr="00FE0AD9" w:rsidRDefault="009F2569" w:rsidP="00FE0AD9">
      <w:pPr>
        <w:pStyle w:val="a4"/>
        <w:spacing w:before="0" w:after="360"/>
        <w:jc w:val="center"/>
        <w:rPr>
          <w:rFonts w:ascii="Times New Roman" w:hAnsi="Times New Roman"/>
          <w:b w:val="0"/>
        </w:rPr>
      </w:pPr>
      <w:bookmarkStart w:id="13" w:name="_Toc389067889"/>
      <w:r w:rsidRPr="009A6298">
        <w:rPr>
          <w:rStyle w:val="10"/>
          <w:b/>
          <w:color w:val="auto"/>
        </w:rPr>
        <w:lastRenderedPageBreak/>
        <w:t>Содержание</w:t>
      </w:r>
      <w:bookmarkEnd w:id="13"/>
      <w:r w:rsidRPr="00673EF4">
        <w:rPr>
          <w:rFonts w:ascii="Times New Roman" w:hAnsi="Times New Roman"/>
          <w:sz w:val="24"/>
          <w:szCs w:val="24"/>
        </w:rPr>
        <w:fldChar w:fldCharType="begin"/>
      </w:r>
      <w:r w:rsidRPr="00673EF4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673EF4">
        <w:rPr>
          <w:rFonts w:ascii="Times New Roman" w:hAnsi="Times New Roman"/>
          <w:sz w:val="24"/>
          <w:szCs w:val="24"/>
        </w:rPr>
        <w:fldChar w:fldCharType="separate"/>
      </w:r>
    </w:p>
    <w:p w:rsidR="00302637" w:rsidRPr="00FE0AD9" w:rsidRDefault="007B4848" w:rsidP="001C4770">
      <w:pPr>
        <w:pStyle w:val="11"/>
        <w:tabs>
          <w:tab w:val="right" w:leader="dot" w:pos="9346"/>
        </w:tabs>
        <w:spacing w:after="0" w:line="36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389067890" w:history="1">
        <w:r w:rsidR="00302637" w:rsidRPr="00FE0AD9">
          <w:rPr>
            <w:rStyle w:val="a3"/>
            <w:rFonts w:ascii="Times New Roman" w:hAnsi="Times New Roman"/>
            <w:noProof/>
            <w:sz w:val="24"/>
            <w:szCs w:val="24"/>
          </w:rPr>
          <w:t>Введение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_Toc389067890 \h </w:instrTex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4C55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302637" w:rsidRPr="00FE0AD9" w:rsidRDefault="007B4848" w:rsidP="001C4770">
      <w:pPr>
        <w:pStyle w:val="11"/>
        <w:tabs>
          <w:tab w:val="right" w:leader="dot" w:pos="9346"/>
        </w:tabs>
        <w:spacing w:after="0" w:line="36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389067891" w:history="1">
        <w:r w:rsidR="00302637" w:rsidRPr="00FE0AD9">
          <w:rPr>
            <w:rStyle w:val="a3"/>
            <w:rFonts w:ascii="Times New Roman" w:hAnsi="Times New Roman"/>
            <w:noProof/>
            <w:sz w:val="24"/>
            <w:szCs w:val="24"/>
          </w:rPr>
          <w:t>Задание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_Toc389067891 \h </w:instrTex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4C55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  <w:r w:rsidR="009868D2">
        <w:rPr>
          <w:rFonts w:ascii="Times New Roman" w:hAnsi="Times New Roman"/>
          <w:noProof/>
          <w:sz w:val="24"/>
          <w:szCs w:val="24"/>
        </w:rPr>
        <w:t>-5</w:t>
      </w:r>
    </w:p>
    <w:p w:rsidR="00302637" w:rsidRPr="00FE0AD9" w:rsidRDefault="007B4848" w:rsidP="001C4770">
      <w:pPr>
        <w:pStyle w:val="11"/>
        <w:tabs>
          <w:tab w:val="right" w:leader="dot" w:pos="9346"/>
        </w:tabs>
        <w:spacing w:after="0" w:line="36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389067892" w:history="1">
        <w:r w:rsidR="00302637" w:rsidRPr="00FE0AD9">
          <w:rPr>
            <w:rStyle w:val="a3"/>
            <w:rFonts w:ascii="Times New Roman" w:hAnsi="Times New Roman"/>
            <w:noProof/>
            <w:sz w:val="24"/>
            <w:szCs w:val="24"/>
          </w:rPr>
          <w:t>1.</w:t>
        </w:r>
        <w:r w:rsidR="00302637" w:rsidRPr="00FE0AD9">
          <w:rPr>
            <w:rStyle w:val="a3"/>
            <w:rFonts w:ascii="Times New Roman" w:hAnsi="Times New Roman"/>
            <w:noProof/>
            <w:spacing w:val="-5"/>
            <w:sz w:val="24"/>
            <w:szCs w:val="24"/>
          </w:rPr>
          <w:t xml:space="preserve"> </w:t>
        </w:r>
        <w:r w:rsidR="00302637" w:rsidRPr="00FE0AD9">
          <w:rPr>
            <w:rStyle w:val="a3"/>
            <w:rFonts w:ascii="Times New Roman" w:hAnsi="Times New Roman"/>
            <w:noProof/>
            <w:sz w:val="24"/>
            <w:szCs w:val="24"/>
          </w:rPr>
          <w:t>Анализ предметной области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_Toc389067892 \h </w:instrTex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4C55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  <w:r w:rsidR="009868D2">
        <w:rPr>
          <w:rFonts w:ascii="Times New Roman" w:hAnsi="Times New Roman"/>
          <w:noProof/>
          <w:sz w:val="24"/>
          <w:szCs w:val="24"/>
        </w:rPr>
        <w:t>-6</w:t>
      </w:r>
    </w:p>
    <w:p w:rsidR="00302637" w:rsidRPr="00FE0AD9" w:rsidRDefault="007B4848" w:rsidP="001C4770">
      <w:pPr>
        <w:pStyle w:val="21"/>
        <w:tabs>
          <w:tab w:val="right" w:leader="dot" w:pos="9356"/>
        </w:tabs>
        <w:spacing w:after="0" w:line="36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389067893" w:history="1">
        <w:r w:rsidR="00302637" w:rsidRPr="00FE0AD9">
          <w:rPr>
            <w:rStyle w:val="a3"/>
            <w:rFonts w:ascii="Times New Roman" w:hAnsi="Times New Roman"/>
            <w:noProof/>
            <w:sz w:val="24"/>
            <w:szCs w:val="24"/>
          </w:rPr>
          <w:t>1.1 Функции организации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_Toc389067893 \h </w:instrTex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4C55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  <w:r w:rsidR="009868D2">
        <w:rPr>
          <w:rFonts w:ascii="Times New Roman" w:hAnsi="Times New Roman"/>
          <w:noProof/>
          <w:sz w:val="24"/>
          <w:szCs w:val="24"/>
        </w:rPr>
        <w:t>-6</w:t>
      </w:r>
    </w:p>
    <w:p w:rsidR="00302637" w:rsidRPr="00FE0AD9" w:rsidRDefault="007B4848" w:rsidP="001C4770">
      <w:pPr>
        <w:pStyle w:val="21"/>
        <w:tabs>
          <w:tab w:val="right" w:leader="dot" w:pos="9356"/>
        </w:tabs>
        <w:spacing w:after="0" w:line="36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389067894" w:history="1">
        <w:r w:rsidR="00302637" w:rsidRPr="00FE0AD9">
          <w:rPr>
            <w:rStyle w:val="a3"/>
            <w:rFonts w:ascii="Times New Roman" w:hAnsi="Times New Roman"/>
            <w:noProof/>
            <w:sz w:val="24"/>
            <w:szCs w:val="24"/>
          </w:rPr>
          <w:t>1.2 Группы информации (документы – входные, выходные).</w:t>
        </w:r>
        <w:r w:rsidR="00302637" w:rsidRPr="00FE0AD9">
          <w:rPr>
            <w:rStyle w:val="a3"/>
            <w:rFonts w:ascii="Times New Roman" w:hAnsi="Times New Roman"/>
            <w:noProof/>
            <w:sz w:val="24"/>
            <w:szCs w:val="24"/>
          </w:rPr>
          <w:tab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_Toc389067894 \h </w:instrTex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4C55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302637" w:rsidRPr="00FE0AD9" w:rsidRDefault="007B4848" w:rsidP="001C4770">
      <w:pPr>
        <w:pStyle w:val="11"/>
        <w:tabs>
          <w:tab w:val="right" w:leader="dot" w:pos="9346"/>
        </w:tabs>
        <w:spacing w:after="0" w:line="360" w:lineRule="auto"/>
        <w:rPr>
          <w:rStyle w:val="a3"/>
          <w:rFonts w:ascii="Times New Roman" w:hAnsi="Times New Roman"/>
          <w:noProof/>
          <w:sz w:val="24"/>
          <w:szCs w:val="24"/>
        </w:rPr>
      </w:pPr>
      <w:hyperlink w:anchor="_Toc389067895" w:history="1">
        <w:r w:rsidR="00302637" w:rsidRPr="00FE0AD9">
          <w:rPr>
            <w:rStyle w:val="a3"/>
            <w:rFonts w:ascii="Times New Roman" w:hAnsi="Times New Roman"/>
            <w:noProof/>
            <w:sz w:val="24"/>
            <w:szCs w:val="24"/>
          </w:rPr>
          <w:t>2. Создание и обоснование проекта базы данных. Создание структуры таблиц, взаимосвязей.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_Toc389067895 \h </w:instrTex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4C55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  <w:r w:rsidR="00153669">
        <w:rPr>
          <w:rFonts w:ascii="Times New Roman" w:hAnsi="Times New Roman"/>
          <w:noProof/>
          <w:sz w:val="24"/>
          <w:szCs w:val="24"/>
        </w:rPr>
        <w:t>-10</w:t>
      </w:r>
    </w:p>
    <w:p w:rsidR="00302637" w:rsidRPr="00FE0AD9" w:rsidRDefault="00302637" w:rsidP="001C4770">
      <w:pPr>
        <w:tabs>
          <w:tab w:val="right" w:leader="dot" w:pos="9356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FE0AD9">
        <w:rPr>
          <w:rFonts w:ascii="Times New Roman" w:hAnsi="Times New Roman"/>
          <w:noProof/>
          <w:sz w:val="24"/>
          <w:szCs w:val="24"/>
        </w:rPr>
        <w:t>3. Реализации проекта. Создание запросов, форм, отчетов.</w:t>
      </w:r>
      <w:r w:rsidR="00153669">
        <w:rPr>
          <w:rFonts w:ascii="Times New Roman" w:hAnsi="Times New Roman"/>
          <w:noProof/>
          <w:sz w:val="24"/>
          <w:szCs w:val="24"/>
        </w:rPr>
        <w:tab/>
        <w:t>11-14</w:t>
      </w:r>
    </w:p>
    <w:p w:rsidR="00302637" w:rsidRPr="00FE0AD9" w:rsidRDefault="007B4848" w:rsidP="001C4770">
      <w:pPr>
        <w:pStyle w:val="11"/>
        <w:tabs>
          <w:tab w:val="left" w:pos="440"/>
          <w:tab w:val="right" w:leader="dot" w:pos="9346"/>
        </w:tabs>
        <w:spacing w:after="0" w:line="36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389067896" w:history="1">
        <w:r w:rsidR="00302637" w:rsidRPr="00FE0AD9">
          <w:rPr>
            <w:rStyle w:val="a3"/>
            <w:rFonts w:ascii="Times New Roman" w:hAnsi="Times New Roman"/>
            <w:noProof/>
            <w:sz w:val="24"/>
            <w:szCs w:val="24"/>
          </w:rPr>
          <w:t>4.</w:t>
        </w:r>
        <w:r w:rsidR="00302637" w:rsidRPr="00FE0AD9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302637" w:rsidRPr="00FE0AD9">
          <w:rPr>
            <w:rStyle w:val="a3"/>
            <w:rFonts w:ascii="Times New Roman" w:hAnsi="Times New Roman"/>
            <w:noProof/>
            <w:sz w:val="24"/>
            <w:szCs w:val="24"/>
          </w:rPr>
          <w:t>Тестирование. Результаты тестирования.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_Toc389067896 \h </w:instrTex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4C55">
          <w:rPr>
            <w:rFonts w:ascii="Times New Roman" w:hAnsi="Times New Roman"/>
            <w:noProof/>
            <w:webHidden/>
            <w:sz w:val="24"/>
            <w:szCs w:val="24"/>
          </w:rPr>
          <w:t>14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  <w:r w:rsidR="009868D2">
        <w:rPr>
          <w:rFonts w:ascii="Times New Roman" w:hAnsi="Times New Roman"/>
          <w:noProof/>
          <w:sz w:val="24"/>
          <w:szCs w:val="24"/>
        </w:rPr>
        <w:t>-16</w:t>
      </w:r>
    </w:p>
    <w:p w:rsidR="009A6298" w:rsidRPr="00FE0AD9" w:rsidRDefault="007B4848" w:rsidP="001C4770">
      <w:pPr>
        <w:pStyle w:val="11"/>
        <w:tabs>
          <w:tab w:val="right" w:leader="dot" w:pos="9346"/>
        </w:tabs>
        <w:spacing w:after="0" w:line="360" w:lineRule="auto"/>
        <w:rPr>
          <w:rFonts w:ascii="Times New Roman" w:hAnsi="Times New Roman"/>
          <w:noProof/>
          <w:color w:val="0000FF"/>
          <w:sz w:val="24"/>
          <w:szCs w:val="24"/>
          <w:u w:val="single"/>
        </w:rPr>
      </w:pPr>
      <w:hyperlink w:anchor="_Toc389067897" w:history="1">
        <w:r w:rsidR="00302637" w:rsidRPr="00FE0AD9">
          <w:rPr>
            <w:rStyle w:val="a3"/>
            <w:rFonts w:ascii="Times New Roman" w:hAnsi="Times New Roman"/>
            <w:noProof/>
            <w:sz w:val="24"/>
            <w:szCs w:val="24"/>
          </w:rPr>
          <w:t>Сравнительный анализ существующих баз данных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_Toc389067897 \h </w:instrTex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04C55">
          <w:rPr>
            <w:rFonts w:ascii="Times New Roman" w:hAnsi="Times New Roman"/>
            <w:noProof/>
            <w:webHidden/>
            <w:sz w:val="24"/>
            <w:szCs w:val="24"/>
          </w:rPr>
          <w:t>17</w:t>
        </w:r>
        <w:r w:rsidR="00302637" w:rsidRPr="00FE0AD9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  <w:r w:rsidR="009868D2">
        <w:rPr>
          <w:rFonts w:ascii="Times New Roman" w:hAnsi="Times New Roman"/>
          <w:noProof/>
          <w:sz w:val="24"/>
          <w:szCs w:val="24"/>
        </w:rPr>
        <w:t>7</w:t>
      </w:r>
    </w:p>
    <w:p w:rsidR="009A6298" w:rsidRPr="00FE0AD9" w:rsidRDefault="009868D2" w:rsidP="001C4770">
      <w:pPr>
        <w:tabs>
          <w:tab w:val="right" w:leader="dot" w:pos="93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Заключение</w:t>
      </w:r>
      <w:r>
        <w:rPr>
          <w:rFonts w:ascii="Times New Roman" w:hAnsi="Times New Roman"/>
          <w:sz w:val="24"/>
          <w:szCs w:val="24"/>
        </w:rPr>
        <w:tab/>
        <w:t>18</w:t>
      </w:r>
    </w:p>
    <w:p w:rsidR="009A6298" w:rsidRPr="00FE0AD9" w:rsidRDefault="009A6298" w:rsidP="001C4770">
      <w:pPr>
        <w:tabs>
          <w:tab w:val="right" w:leader="dot" w:pos="93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E0AD9">
        <w:rPr>
          <w:rFonts w:ascii="Times New Roman" w:hAnsi="Times New Roman"/>
          <w:sz w:val="24"/>
          <w:szCs w:val="24"/>
        </w:rPr>
        <w:t>С</w:t>
      </w:r>
      <w:r w:rsidR="009868D2">
        <w:rPr>
          <w:rFonts w:ascii="Times New Roman" w:hAnsi="Times New Roman"/>
          <w:sz w:val="24"/>
          <w:szCs w:val="24"/>
        </w:rPr>
        <w:t>писок используемых источников</w:t>
      </w:r>
      <w:r w:rsidR="009868D2">
        <w:rPr>
          <w:rFonts w:ascii="Times New Roman" w:hAnsi="Times New Roman"/>
          <w:sz w:val="24"/>
          <w:szCs w:val="24"/>
        </w:rPr>
        <w:tab/>
        <w:t>19</w:t>
      </w: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  <w:r w:rsidRPr="00673EF4">
        <w:rPr>
          <w:rFonts w:ascii="Times New Roman" w:hAnsi="Times New Roman"/>
          <w:sz w:val="24"/>
          <w:szCs w:val="24"/>
        </w:rPr>
        <w:fldChar w:fldCharType="end"/>
      </w: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9F2569" w:rsidRPr="00673EF4" w:rsidRDefault="009F2569" w:rsidP="009F2569">
      <w:pPr>
        <w:jc w:val="center"/>
        <w:rPr>
          <w:rFonts w:ascii="Times New Roman" w:hAnsi="Times New Roman"/>
          <w:sz w:val="24"/>
          <w:szCs w:val="24"/>
        </w:rPr>
      </w:pPr>
    </w:p>
    <w:p w:rsidR="001C4770" w:rsidRDefault="001C4770">
      <w:pPr>
        <w:rPr>
          <w:rFonts w:ascii="Times New Roman" w:eastAsia="Times New Roman" w:hAnsi="Times New Roman"/>
          <w:b/>
          <w:bCs/>
          <w:sz w:val="24"/>
          <w:szCs w:val="24"/>
        </w:rPr>
      </w:pPr>
      <w:bookmarkStart w:id="14" w:name="_Toc389067890"/>
      <w:r>
        <w:rPr>
          <w:sz w:val="24"/>
          <w:szCs w:val="24"/>
        </w:rPr>
        <w:br w:type="page"/>
      </w:r>
    </w:p>
    <w:p w:rsidR="009F2569" w:rsidRPr="00FE0AD9" w:rsidRDefault="009F2569" w:rsidP="00FE0AD9">
      <w:pPr>
        <w:pStyle w:val="1"/>
        <w:spacing w:after="0" w:line="360" w:lineRule="auto"/>
        <w:jc w:val="both"/>
        <w:rPr>
          <w:sz w:val="24"/>
          <w:szCs w:val="24"/>
        </w:rPr>
      </w:pPr>
      <w:r w:rsidRPr="00FE0AD9">
        <w:rPr>
          <w:sz w:val="24"/>
          <w:szCs w:val="24"/>
        </w:rPr>
        <w:lastRenderedPageBreak/>
        <w:t>Введение</w:t>
      </w:r>
      <w:bookmarkEnd w:id="14"/>
    </w:p>
    <w:p w:rsidR="009F2569" w:rsidRPr="00A04C55" w:rsidRDefault="009F2569" w:rsidP="00FE0AD9">
      <w:pPr>
        <w:keepNext/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pacing w:val="-5"/>
          <w:sz w:val="24"/>
          <w:szCs w:val="24"/>
        </w:rPr>
      </w:pPr>
      <w:r w:rsidRPr="00A04C55">
        <w:rPr>
          <w:rFonts w:ascii="Times New Roman" w:hAnsi="Times New Roman"/>
          <w:i/>
          <w:color w:val="000000" w:themeColor="text1"/>
          <w:spacing w:val="-5"/>
          <w:sz w:val="24"/>
          <w:szCs w:val="24"/>
        </w:rPr>
        <w:t>База данных</w:t>
      </w:r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 — представленная в </w:t>
      </w:r>
      <w:hyperlink r:id="rId9" w:tooltip="Объект (философия)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объективной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 форме </w:t>
      </w:r>
      <w:hyperlink r:id="rId10" w:tooltip="Множество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совокупность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 самостоятельных материалов (статей, </w:t>
      </w:r>
      <w:hyperlink r:id="rId11" w:tooltip="Вычисление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расчётов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, </w:t>
      </w:r>
      <w:hyperlink r:id="rId12" w:tooltip="Нормативный правовой акт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нормативных актов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, </w:t>
      </w:r>
      <w:hyperlink r:id="rId13" w:tooltip="Судебное решение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судебных решений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 и иных подобных материалов), </w:t>
      </w:r>
      <w:hyperlink r:id="rId14" w:tooltip="Систематизация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систематизированных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 таким образом, чтобы эти материалы могли быть  </w:t>
      </w:r>
      <w:hyperlink r:id="rId15" w:tooltip="Поиск данных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найдены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  и  </w:t>
      </w:r>
      <w:hyperlink r:id="rId16" w:tooltip="Обработка данных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обработаны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с помощью </w:t>
      </w:r>
      <w:hyperlink r:id="rId17" w:tooltip="Компьютер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электронной вычислительной машины (ЭВМ)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.</w:t>
      </w:r>
    </w:p>
    <w:p w:rsidR="009F2569" w:rsidRPr="00A04C55" w:rsidRDefault="009F2569" w:rsidP="00FE0AD9">
      <w:pPr>
        <w:keepNext/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pacing w:val="-5"/>
          <w:sz w:val="24"/>
          <w:szCs w:val="24"/>
        </w:rPr>
      </w:pPr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Существует множество других определений, отражающих скорее </w:t>
      </w:r>
      <w:hyperlink r:id="rId18" w:tooltip="Субъект (философия)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субъективное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 мнение тех  или иных авторов, однако общепризнанная единая формулировка отсутствует. Наиболее часто используются следующие отличительные </w:t>
      </w:r>
      <w:hyperlink r:id="rId19" w:anchor=".D0.94.D0.BE.D1.81.D1.82.D0.B0.D1.82.D0.BE.D1.87.D0.BD.D0.BE.D0.B5_.D1.83.D1.81.D0.BB.D0.BE.D0.B2.D0.B8.D0.B5" w:tooltip="Необходимое и достаточное условие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признаки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:</w:t>
      </w:r>
    </w:p>
    <w:p w:rsidR="009F2569" w:rsidRPr="00A04C55" w:rsidRDefault="009F2569" w:rsidP="00FE0AD9">
      <w:pPr>
        <w:numPr>
          <w:ilvl w:val="0"/>
          <w:numId w:val="1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hAnsi="Times New Roman"/>
          <w:color w:val="000000" w:themeColor="text1"/>
          <w:spacing w:val="-5"/>
          <w:sz w:val="24"/>
          <w:szCs w:val="24"/>
        </w:rPr>
      </w:pPr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БД хранится и обрабатывается в </w:t>
      </w:r>
      <w:hyperlink r:id="rId20" w:tooltip="Компьютер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вычислительной системе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. Таким образом, любые внекомпьютерные хранилища информации (</w:t>
      </w:r>
      <w:hyperlink r:id="rId21" w:tooltip="Архив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архивы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, </w:t>
      </w:r>
      <w:hyperlink r:id="rId22" w:tooltip="Библиотека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библиотеки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, </w:t>
      </w:r>
      <w:hyperlink r:id="rId23" w:tooltip="Картотека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картотеки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 и т. п.) базами данных не являются.</w:t>
      </w:r>
    </w:p>
    <w:p w:rsidR="009F2569" w:rsidRPr="00A04C55" w:rsidRDefault="009F2569" w:rsidP="00FE0AD9">
      <w:pPr>
        <w:numPr>
          <w:ilvl w:val="0"/>
          <w:numId w:val="1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hAnsi="Times New Roman"/>
          <w:color w:val="000000" w:themeColor="text1"/>
          <w:spacing w:val="-5"/>
          <w:sz w:val="24"/>
          <w:szCs w:val="24"/>
        </w:rPr>
      </w:pPr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Данные в БД логически структурированы (</w:t>
      </w:r>
      <w:hyperlink r:id="rId24" w:tooltip="Систематизация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систематизированы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) с целью обеспечения возможности их эффективного поиска и обработки в вычислительной системе.</w:t>
      </w:r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br/>
        <w:t>Структурированность подразумевает явное выделение составных частей (</w:t>
      </w:r>
      <w:hyperlink r:id="rId25" w:tooltip="Элемент (философия)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элементов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), связей между ними, а также </w:t>
      </w:r>
      <w:hyperlink r:id="rId26" w:tooltip="Типизация (страница отсутствует)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типизацию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 элементов и связей, при которой с типом элемента (связи) соотносится определённая </w:t>
      </w:r>
      <w:hyperlink r:id="rId27" w:tooltip="Семантика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семантика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 и допустимые операции. </w:t>
      </w:r>
    </w:p>
    <w:p w:rsidR="009F2569" w:rsidRPr="00A04C55" w:rsidRDefault="009F2569" w:rsidP="00FE0AD9">
      <w:pPr>
        <w:numPr>
          <w:ilvl w:val="0"/>
          <w:numId w:val="1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hAnsi="Times New Roman"/>
          <w:color w:val="000000" w:themeColor="text1"/>
          <w:spacing w:val="-5"/>
          <w:sz w:val="24"/>
          <w:szCs w:val="24"/>
        </w:rPr>
      </w:pPr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БД включает схему, или </w:t>
      </w:r>
      <w:hyperlink r:id="rId28" w:tooltip="Метаданные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метаданные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, описывающие логическую структуру БД в формальном виде (в соответствии с некоторой </w:t>
      </w:r>
      <w:hyperlink r:id="rId29" w:tooltip="Метамодель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метамоделью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). В соответствии с ГОСТ </w:t>
      </w:r>
      <w:proofErr w:type="gramStart"/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Р</w:t>
      </w:r>
      <w:proofErr w:type="gramEnd"/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ИСО МЭК ТО 10032-2007, «постоянные данные в среде базы данных включают в себя </w:t>
      </w:r>
      <w:hyperlink r:id="rId30" w:tooltip="Схема базы данных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схему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> и базу данных. Схема включает в себя описания содержания, структуры и ограничений </w:t>
      </w:r>
      <w:hyperlink r:id="rId31" w:tooltip="Целостность базы данных" w:history="1">
        <w:r w:rsidRPr="00A04C55">
          <w:rPr>
            <w:rStyle w:val="a3"/>
            <w:rFonts w:ascii="Times New Roman" w:hAnsi="Times New Roman"/>
            <w:color w:val="000000" w:themeColor="text1"/>
            <w:spacing w:val="-5"/>
            <w:sz w:val="24"/>
            <w:szCs w:val="24"/>
            <w:u w:val="none"/>
          </w:rPr>
          <w:t>целостности</w:t>
        </w:r>
      </w:hyperlink>
      <w:r w:rsidRPr="00A04C55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, используемые для создания и поддержки базы данных. База данных включает в себя набор постоянных данных, определенных с помощью схемы. Система управления данными использует определения данных в схеме для обеспечения доступа и управления доступом к данным в базе данных». </w:t>
      </w:r>
    </w:p>
    <w:p w:rsidR="009F2569" w:rsidRPr="00A04C55" w:rsidRDefault="009F2569" w:rsidP="00FE0AD9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="Calibri"/>
          <w:color w:val="000000" w:themeColor="text1"/>
          <w:spacing w:val="-5"/>
          <w:lang w:eastAsia="en-US"/>
        </w:rPr>
      </w:pPr>
      <w:r w:rsidRPr="00A04C55">
        <w:rPr>
          <w:rFonts w:eastAsia="Calibri"/>
          <w:color w:val="000000" w:themeColor="text1"/>
          <w:spacing w:val="-5"/>
          <w:lang w:eastAsia="en-US"/>
        </w:rPr>
        <w:t>Из перечисленных признаков только первый является строгим, а другие допускают различные трактовки и различные степени оценки. Можно лишь установить некоторую степень соответствия требованиям к БД.</w:t>
      </w:r>
    </w:p>
    <w:p w:rsidR="009F2569" w:rsidRPr="00A04C55" w:rsidRDefault="009F2569" w:rsidP="00FE0AD9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="Calibri"/>
          <w:color w:val="000000" w:themeColor="text1"/>
          <w:spacing w:val="-5"/>
          <w:lang w:eastAsia="en-US"/>
        </w:rPr>
      </w:pPr>
      <w:r w:rsidRPr="00A04C55">
        <w:rPr>
          <w:rFonts w:eastAsia="Calibri"/>
          <w:color w:val="000000" w:themeColor="text1"/>
          <w:spacing w:val="-5"/>
          <w:lang w:eastAsia="en-US"/>
        </w:rPr>
        <w:t>В такой ситуации не последнюю роль играет общепринятая практика. В соответствии с ней, например, не называют базами данных файловые архивы, </w:t>
      </w:r>
      <w:hyperlink r:id="rId32" w:tooltip="Интернет-портал" w:history="1">
        <w:proofErr w:type="gramStart"/>
        <w:r w:rsidRPr="00A04C55">
          <w:rPr>
            <w:rStyle w:val="a3"/>
            <w:rFonts w:eastAsia="Calibri"/>
            <w:color w:val="000000" w:themeColor="text1"/>
            <w:spacing w:val="-5"/>
            <w:u w:val="none"/>
            <w:lang w:eastAsia="en-US"/>
          </w:rPr>
          <w:t>Интернет-порталы</w:t>
        </w:r>
        <w:proofErr w:type="gramEnd"/>
      </w:hyperlink>
      <w:r w:rsidRPr="00A04C55">
        <w:rPr>
          <w:rFonts w:eastAsia="Calibri"/>
          <w:color w:val="000000" w:themeColor="text1"/>
          <w:spacing w:val="-5"/>
          <w:lang w:eastAsia="en-US"/>
        </w:rPr>
        <w:t> или </w:t>
      </w:r>
      <w:hyperlink r:id="rId33" w:tooltip="Электронная таблица" w:history="1">
        <w:r w:rsidRPr="00A04C55">
          <w:rPr>
            <w:rStyle w:val="a3"/>
            <w:rFonts w:eastAsia="Calibri"/>
            <w:color w:val="000000" w:themeColor="text1"/>
            <w:spacing w:val="-5"/>
            <w:u w:val="none"/>
            <w:lang w:eastAsia="en-US"/>
          </w:rPr>
          <w:t>электронные таблицы</w:t>
        </w:r>
      </w:hyperlink>
      <w:r w:rsidRPr="00A04C55">
        <w:rPr>
          <w:rFonts w:eastAsia="Calibri"/>
          <w:color w:val="000000" w:themeColor="text1"/>
          <w:spacing w:val="-5"/>
          <w:lang w:eastAsia="en-US"/>
        </w:rPr>
        <w:t>, несмотря на то, что они в некоторой степени обладают признаками БД. Принято считать, что эта степень в большинстве случаев недостаточна (хотя могут быть исключения).</w:t>
      </w:r>
    </w:p>
    <w:p w:rsidR="009F2569" w:rsidRPr="00FE0AD9" w:rsidRDefault="009F2569" w:rsidP="001C477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eastAsia="Calibri"/>
          <w:color w:val="000000" w:themeColor="text1"/>
          <w:spacing w:val="-5"/>
          <w:lang w:eastAsia="en-US"/>
        </w:rPr>
      </w:pPr>
    </w:p>
    <w:p w:rsidR="009F2569" w:rsidRPr="00673EF4" w:rsidRDefault="009F2569" w:rsidP="001C4770">
      <w:pPr>
        <w:pStyle w:val="1"/>
        <w:ind w:firstLine="0"/>
      </w:pPr>
      <w:bookmarkStart w:id="15" w:name="_Toc389067891"/>
      <w:r w:rsidRPr="00673EF4">
        <w:lastRenderedPageBreak/>
        <w:t>Задание</w:t>
      </w:r>
      <w:bookmarkEnd w:id="15"/>
    </w:p>
    <w:p w:rsidR="00A04C55" w:rsidRDefault="002506A4" w:rsidP="00FE0AD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427737"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9F2569"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Разработать информационную систему для предметной области СКЛАД ОПТОВОЙ БАЗЫ. Назначение системы – автоматизация учета поступлений товаров от поставщиков и отправки товаров в магазины для реализации, предоставление информации о количестве любого товара на складе в текущий момент и перемещении товара, формирование отчетов для инвентаризации. Считаем, что все финансовые расчеты ведутся за пределами склада (в бухгалтерии).</w:t>
      </w:r>
    </w:p>
    <w:p w:rsidR="009A6298" w:rsidRDefault="00A04C55" w:rsidP="00FE0AD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</w:t>
      </w:r>
      <w:r w:rsidR="009F2569"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Бизнес-правила (можно уточнить и дополнить в процессе анализа предметной области).</w:t>
      </w:r>
      <w:r w:rsidR="009F2569"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1. Ведется активная работа с поставщиками товаров, поэтому в базе данных должны быть сведения обо всех поставщиках. Запрещается принимать товар от нового поставщика, пока сведения о нем не будут занесены в БД.</w:t>
      </w:r>
      <w:r w:rsidR="009F2569"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2. Оптовая база обслуживает несколько магазинов, сведения обо всех магазинах имеются в базе данных, можно отпускать товар только «своим» магазинам при наличии на складе требуемого количества.</w:t>
      </w:r>
      <w:r w:rsidR="009F2569"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3. Каждый товар принадлежит одной группе товаров (например, Стиральные порошки, Мыло, Шампуни и т.д.) и имеет уникальный код (идентификатор). Названия товаров также не повторяются. Считаем, что количество любого товара измеряется в штуках. Можно удалить товар из списка, если его количество на складе равно нулю. Можно удалить группу, если в ней нет ни одного товара.</w:t>
      </w:r>
      <w:r w:rsidR="009F2569" w:rsidRPr="00673EF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9A6298" w:rsidRDefault="009A6298" w:rsidP="00FE0AD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F2569" w:rsidRPr="00673EF4" w:rsidRDefault="00427737" w:rsidP="00FE0AD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  <w:r w:rsidR="009F2569"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функции системы:</w:t>
      </w:r>
    </w:p>
    <w:p w:rsidR="00FE0AD9" w:rsidRDefault="009F2569" w:rsidP="00FE0AD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EF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1. Добавить новый товар в список товаров на складе, скорректировать или уда</w:t>
      </w:r>
      <w:r w:rsidR="002506A4"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лить товар из складского списка.</w:t>
      </w:r>
    </w:p>
    <w:p w:rsidR="009A6298" w:rsidRDefault="009F2569" w:rsidP="00FE0AD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Добавить новый магазин в список магазинов, скорректировать или удалить</w:t>
      </w:r>
      <w:r w:rsidRPr="00673EF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3. Добавить нового поставщика в список, скорректировать или удалить</w:t>
      </w:r>
      <w:r w:rsidRPr="00673EF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4. Выполнить поступл</w:t>
      </w:r>
      <w:r w:rsidR="009A62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ение некоторого товара на склад</w:t>
      </w:r>
    </w:p>
    <w:p w:rsidR="00640657" w:rsidRDefault="009F2569" w:rsidP="00FE0AD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5. Выполнить отпр</w:t>
      </w:r>
      <w:r w:rsidR="0064065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авку товара со склада в магазин</w:t>
      </w:r>
    </w:p>
    <w:p w:rsidR="009A6298" w:rsidRDefault="009F2569" w:rsidP="00FE0AD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</w:r>
    </w:p>
    <w:p w:rsidR="009F2569" w:rsidRPr="00673EF4" w:rsidRDefault="009F2569" w:rsidP="00FE0AD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двух последних операций предусмотреть формирование накладных (считаем, что на каждый товар выдается отдельная накладная).</w:t>
      </w:r>
      <w:r w:rsidR="00427737"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запросы к базе данных (список необходимо дополнить в процессе работы –</w:t>
      </w:r>
      <w:r w:rsidR="002506A4"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еще не менее трех запросов):</w:t>
      </w:r>
    </w:p>
    <w:p w:rsidR="009F2569" w:rsidRPr="00673EF4" w:rsidRDefault="009F2569" w:rsidP="00FE0AD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br/>
        <w:t>Список всех товаров определенной (заданной) группы с указанием количества на складе в текущий момент. Это основной запрос для проведения инвентаризации.</w:t>
      </w: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Количество заданного товара на складе (в качестве параметра вводится название товара).</w:t>
      </w: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Количество заданного товара, поступившего на склад за определенный период времени и отпущенного со склада за этот же период времени – обороты товара.</w:t>
      </w: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</w: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Отчеты:</w:t>
      </w:r>
    </w:p>
    <w:p w:rsidR="009F2569" w:rsidRPr="00673EF4" w:rsidRDefault="009F2569" w:rsidP="00FE0AD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E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  <w:t>Накладные приемки и выдачи товара, список товаров заданной группы для проведения инвентаризации</w:t>
      </w:r>
    </w:p>
    <w:p w:rsidR="006E1BEC" w:rsidRPr="00673EF4" w:rsidRDefault="006E1BEC" w:rsidP="002506A4">
      <w:pPr>
        <w:spacing w:after="0" w:line="360" w:lineRule="auto"/>
        <w:ind w:right="-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E1BEC" w:rsidRPr="00673EF4" w:rsidRDefault="006E1BEC" w:rsidP="006E1BEC">
      <w:pPr>
        <w:pStyle w:val="1"/>
        <w:rPr>
          <w:sz w:val="24"/>
          <w:szCs w:val="24"/>
        </w:rPr>
      </w:pPr>
      <w:bookmarkStart w:id="16" w:name="_Toc389067892"/>
      <w:r w:rsidRPr="00673EF4">
        <w:rPr>
          <w:sz w:val="24"/>
          <w:szCs w:val="24"/>
        </w:rPr>
        <w:t>1</w:t>
      </w:r>
      <w:r w:rsidRPr="00673EF4">
        <w:t>.</w:t>
      </w:r>
      <w:r w:rsidRPr="00673EF4">
        <w:rPr>
          <w:spacing w:val="-5"/>
        </w:rPr>
        <w:t xml:space="preserve"> </w:t>
      </w:r>
      <w:r w:rsidRPr="00673EF4">
        <w:t>Анализ предметной области</w:t>
      </w:r>
      <w:bookmarkEnd w:id="16"/>
      <w:r w:rsidRPr="00673EF4">
        <w:rPr>
          <w:sz w:val="24"/>
          <w:szCs w:val="24"/>
        </w:rPr>
        <w:t xml:space="preserve"> </w:t>
      </w:r>
    </w:p>
    <w:p w:rsidR="006E1BEC" w:rsidRPr="00673EF4" w:rsidRDefault="006E1BEC" w:rsidP="006E1BEC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7" w:name="_Toc389067893"/>
      <w:r w:rsidRPr="00673EF4">
        <w:rPr>
          <w:rFonts w:ascii="Times New Roman" w:hAnsi="Times New Roman" w:cs="Times New Roman"/>
          <w:color w:val="000000" w:themeColor="text1"/>
          <w:sz w:val="24"/>
          <w:szCs w:val="24"/>
        </w:rPr>
        <w:t>1.1 Функции организации</w:t>
      </w:r>
      <w:bookmarkEnd w:id="17"/>
      <w:r w:rsidRPr="00673E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E128E" w:rsidRPr="00673EF4" w:rsidRDefault="00FA556C" w:rsidP="009868D2">
      <w:pPr>
        <w:pStyle w:val="p23"/>
        <w:shd w:val="clear" w:color="auto" w:fill="FFFFFF"/>
        <w:spacing w:line="360" w:lineRule="auto"/>
        <w:ind w:firstLine="709"/>
        <w:jc w:val="both"/>
        <w:rPr>
          <w:color w:val="000000"/>
        </w:rPr>
      </w:pPr>
      <w:r w:rsidRPr="00673EF4">
        <w:rPr>
          <w:color w:val="000000" w:themeColor="text1"/>
          <w:shd w:val="clear" w:color="auto" w:fill="FFFFFF"/>
        </w:rPr>
        <w:t xml:space="preserve">          </w:t>
      </w:r>
      <w:r w:rsidR="00DE128E" w:rsidRPr="00673EF4">
        <w:rPr>
          <w:rStyle w:val="s5"/>
          <w:b/>
          <w:bCs/>
          <w:color w:val="000000" w:themeColor="text1"/>
        </w:rPr>
        <w:t>Оптовая</w:t>
      </w:r>
      <w:r w:rsidR="00DE128E" w:rsidRPr="00673EF4">
        <w:rPr>
          <w:rStyle w:val="apple-converted-space"/>
          <w:b/>
          <w:bCs/>
          <w:color w:val="000000" w:themeColor="text1"/>
        </w:rPr>
        <w:t> </w:t>
      </w:r>
      <w:r w:rsidR="00DE128E" w:rsidRPr="00673EF4">
        <w:rPr>
          <w:rStyle w:val="s5"/>
          <w:b/>
          <w:bCs/>
          <w:color w:val="000000" w:themeColor="text1"/>
        </w:rPr>
        <w:t xml:space="preserve">база </w:t>
      </w:r>
      <w:r w:rsidR="00DE128E" w:rsidRPr="00673EF4">
        <w:rPr>
          <w:rStyle w:val="s5"/>
          <w:b/>
          <w:bCs/>
          <w:color w:val="000000"/>
        </w:rPr>
        <w:t>-</w:t>
      </w:r>
      <w:r w:rsidR="00DE128E" w:rsidRPr="00673EF4">
        <w:rPr>
          <w:color w:val="000000"/>
        </w:rPr>
        <w:t> это предприятие оптовой торговли, на котором осуществляются торгово-технологические операции по закупке, хранению и продаже товаров крупными партиями для последующей перепродажи.</w:t>
      </w:r>
      <w:r w:rsidR="00A04C55">
        <w:rPr>
          <w:rStyle w:val="apple-converted-space"/>
          <w:b/>
          <w:bCs/>
          <w:color w:val="000000"/>
        </w:rPr>
        <w:t xml:space="preserve"> </w:t>
      </w:r>
      <w:r w:rsidR="00DE128E" w:rsidRPr="00673EF4">
        <w:rPr>
          <w:rStyle w:val="s5"/>
          <w:b/>
          <w:bCs/>
          <w:color w:val="000000"/>
        </w:rPr>
        <w:t>Основная функция</w:t>
      </w:r>
      <w:r w:rsidR="00DE128E" w:rsidRPr="00673EF4">
        <w:rPr>
          <w:color w:val="000000"/>
        </w:rPr>
        <w:t> — обеспечение сети магазинов товарами.</w:t>
      </w:r>
    </w:p>
    <w:p w:rsidR="00DE128E" w:rsidRPr="00673EF4" w:rsidRDefault="00DE128E" w:rsidP="009868D2">
      <w:pPr>
        <w:pStyle w:val="p23"/>
        <w:shd w:val="clear" w:color="auto" w:fill="FFFFFF"/>
        <w:spacing w:line="360" w:lineRule="auto"/>
        <w:ind w:firstLine="709"/>
        <w:jc w:val="both"/>
        <w:rPr>
          <w:color w:val="000000"/>
        </w:rPr>
      </w:pPr>
      <w:r w:rsidRPr="00673EF4">
        <w:rPr>
          <w:color w:val="000000"/>
        </w:rPr>
        <w:t>На складе происходит движение материальных и информационных потоков. Первые представлены движением товара от поставщиков на склад или со склада к покупателям, а информационные потоки представлены документацией, необходимой для этих операций.</w:t>
      </w:r>
    </w:p>
    <w:p w:rsidR="00DE128E" w:rsidRPr="00673EF4" w:rsidRDefault="00DE128E" w:rsidP="009868D2">
      <w:pPr>
        <w:pStyle w:val="p23"/>
        <w:shd w:val="clear" w:color="auto" w:fill="FFFFFF"/>
        <w:spacing w:line="360" w:lineRule="auto"/>
        <w:ind w:firstLine="709"/>
        <w:jc w:val="both"/>
        <w:rPr>
          <w:color w:val="000000"/>
        </w:rPr>
      </w:pPr>
      <w:r w:rsidRPr="00673EF4">
        <w:rPr>
          <w:color w:val="000000"/>
        </w:rPr>
        <w:t>Склад принимает и складирует готовую продукцию, эта операция сопровождается формированием приходной накладн</w:t>
      </w:r>
      <w:r w:rsidR="000F4C98">
        <w:rPr>
          <w:color w:val="000000"/>
        </w:rPr>
        <w:t>ой. Она состоит из двух частей</w:t>
      </w:r>
      <w:proofErr w:type="gramStart"/>
      <w:r w:rsidR="000F4C98">
        <w:rPr>
          <w:color w:val="000000"/>
        </w:rPr>
        <w:t>:</w:t>
      </w:r>
      <w:r w:rsidRPr="00673EF4">
        <w:rPr>
          <w:color w:val="000000"/>
        </w:rPr>
        <w:t>о</w:t>
      </w:r>
      <w:proofErr w:type="gramEnd"/>
      <w:r w:rsidRPr="00673EF4">
        <w:rPr>
          <w:color w:val="000000"/>
        </w:rPr>
        <w:t>бщей (в которую входят номер накладной, наименование поставщика и дата сдачи продукции на склад) и спецификации (в нее входят наименования и количество передаваемой продукции).</w:t>
      </w:r>
      <w:bookmarkStart w:id="18" w:name="_GoBack"/>
      <w:bookmarkEnd w:id="18"/>
    </w:p>
    <w:p w:rsidR="00DE128E" w:rsidRPr="00673EF4" w:rsidRDefault="00DE128E" w:rsidP="009868D2">
      <w:pPr>
        <w:pStyle w:val="p23"/>
        <w:shd w:val="clear" w:color="auto" w:fill="FFFFFF"/>
        <w:spacing w:line="360" w:lineRule="auto"/>
        <w:ind w:firstLine="709"/>
        <w:jc w:val="both"/>
        <w:rPr>
          <w:color w:val="000000"/>
        </w:rPr>
      </w:pPr>
      <w:r w:rsidRPr="00673EF4">
        <w:rPr>
          <w:color w:val="000000"/>
        </w:rPr>
        <w:t>Продукция со складов направляется заказчикам в соответствии с заключенными договорами. Отправляется продукция на основании товарно-транспортной накладной. Товарно-транспортная накладная состоит из общей части (номер накладной, реквизиты грузоотправителя, грузополучателя и грузоперевозчика, дата отгрузки) и спецификации (вид и количество отгружаемой продукции).</w:t>
      </w:r>
    </w:p>
    <w:p w:rsidR="00DE128E" w:rsidRPr="00673EF4" w:rsidRDefault="00DE128E" w:rsidP="009868D2">
      <w:pPr>
        <w:pStyle w:val="p23"/>
        <w:shd w:val="clear" w:color="auto" w:fill="FFFFFF"/>
        <w:spacing w:line="360" w:lineRule="auto"/>
        <w:ind w:firstLine="709"/>
        <w:jc w:val="both"/>
        <w:rPr>
          <w:color w:val="000000"/>
        </w:rPr>
      </w:pPr>
      <w:r w:rsidRPr="00673EF4">
        <w:rPr>
          <w:color w:val="000000"/>
        </w:rPr>
        <w:lastRenderedPageBreak/>
        <w:t>После получения продукции заказчик должен произвести оплату, которая оформляется платежным поручением, выписанным на основании товарно-транспортной накладной. Общая часть платежного поручения включает номера товарно-транспортной накладной и платежного поручения, и дату оплаты. Спецификация включает вид и количество оплачиваемой продукции.</w:t>
      </w:r>
    </w:p>
    <w:p w:rsidR="00DE128E" w:rsidRPr="00FE0AD9" w:rsidRDefault="00DE128E" w:rsidP="00DE128E">
      <w:pPr>
        <w:pStyle w:val="p24"/>
        <w:shd w:val="clear" w:color="auto" w:fill="FFFFFF"/>
        <w:ind w:firstLine="708"/>
        <w:jc w:val="both"/>
        <w:rPr>
          <w:rStyle w:val="s11"/>
          <w:b/>
          <w:bCs/>
          <w:color w:val="000000" w:themeColor="text1"/>
        </w:rPr>
      </w:pPr>
    </w:p>
    <w:p w:rsidR="00DE128E" w:rsidRPr="00673EF4" w:rsidRDefault="00DE128E" w:rsidP="00DE128E">
      <w:pPr>
        <w:pStyle w:val="2"/>
        <w:rPr>
          <w:rFonts w:ascii="Times New Roman" w:hAnsi="Times New Roman" w:cs="Times New Roman"/>
          <w:sz w:val="24"/>
          <w:szCs w:val="24"/>
        </w:rPr>
      </w:pPr>
      <w:bookmarkStart w:id="19" w:name="_Toc389067894"/>
      <w:r w:rsidRPr="00673EF4">
        <w:rPr>
          <w:rFonts w:ascii="Times New Roman" w:hAnsi="Times New Roman" w:cs="Times New Roman"/>
          <w:color w:val="000000" w:themeColor="text1"/>
          <w:sz w:val="24"/>
          <w:szCs w:val="24"/>
        </w:rPr>
        <w:t>1.2 Группы информации (документы – входные, выходные).</w:t>
      </w:r>
      <w:bookmarkEnd w:id="19"/>
    </w:p>
    <w:p w:rsidR="00DE128E" w:rsidRPr="00673EF4" w:rsidRDefault="00DE128E" w:rsidP="009868D2">
      <w:pPr>
        <w:pStyle w:val="p24"/>
        <w:shd w:val="clear" w:color="auto" w:fill="FFFFFF"/>
        <w:spacing w:line="360" w:lineRule="auto"/>
        <w:ind w:firstLine="709"/>
        <w:jc w:val="both"/>
        <w:rPr>
          <w:color w:val="000000"/>
        </w:rPr>
      </w:pPr>
      <w:r w:rsidRPr="00673EF4">
        <w:rPr>
          <w:rStyle w:val="s11"/>
          <w:b/>
          <w:bCs/>
          <w:color w:val="000000"/>
        </w:rPr>
        <w:t>Приходная накладная</w:t>
      </w:r>
      <w:r w:rsidRPr="00673EF4">
        <w:rPr>
          <w:rStyle w:val="apple-converted-space"/>
          <w:b/>
          <w:bCs/>
          <w:color w:val="000000"/>
        </w:rPr>
        <w:t> </w:t>
      </w:r>
      <w:r w:rsidRPr="00673EF4">
        <w:rPr>
          <w:rStyle w:val="s12"/>
          <w:color w:val="000000"/>
        </w:rPr>
        <w:t>– это документ, при помощи которого в системе оформляется приход товаров от  поставщика. Приходная накладная является основным документом,  на основании которого производится приходование товаров в системе и расчитывается стоимость.</w:t>
      </w:r>
    </w:p>
    <w:p w:rsidR="00DE128E" w:rsidRPr="00673EF4" w:rsidRDefault="00DE128E" w:rsidP="009868D2">
      <w:pPr>
        <w:pStyle w:val="p23"/>
        <w:shd w:val="clear" w:color="auto" w:fill="FFFFFF"/>
        <w:spacing w:line="360" w:lineRule="auto"/>
        <w:ind w:firstLine="709"/>
        <w:jc w:val="both"/>
        <w:rPr>
          <w:color w:val="000000"/>
        </w:rPr>
      </w:pPr>
      <w:r w:rsidRPr="00673EF4">
        <w:rPr>
          <w:rStyle w:val="s5"/>
          <w:b/>
          <w:bCs/>
          <w:color w:val="000000"/>
        </w:rPr>
        <w:t>Расходная накладная</w:t>
      </w:r>
      <w:r w:rsidRPr="00673EF4">
        <w:rPr>
          <w:rStyle w:val="apple-converted-space"/>
          <w:color w:val="000000"/>
        </w:rPr>
        <w:t> </w:t>
      </w:r>
      <w:r w:rsidRPr="00673EF4">
        <w:rPr>
          <w:color w:val="000000"/>
        </w:rPr>
        <w:t>– это основной документ, по которому в системе производится отпуск товаров магазинам и расчитывается стоимость, необходимая к оплате.</w:t>
      </w:r>
    </w:p>
    <w:p w:rsidR="009F2569" w:rsidRPr="00673EF4" w:rsidRDefault="009F2569" w:rsidP="00457D51">
      <w:pPr>
        <w:pStyle w:val="1"/>
        <w:ind w:firstLine="0"/>
      </w:pPr>
      <w:bookmarkStart w:id="20" w:name="_Toc389067895"/>
      <w:r w:rsidRPr="00673EF4">
        <w:t>2. Создание и обоснование проекта базы данных. Создание структуры таблиц, взаимосвязей.</w:t>
      </w:r>
      <w:bookmarkEnd w:id="20"/>
      <w:r w:rsidRPr="00673EF4">
        <w:t xml:space="preserve"> </w:t>
      </w:r>
    </w:p>
    <w:p w:rsidR="00E137A8" w:rsidRPr="009868D2" w:rsidRDefault="00E137A8" w:rsidP="009868D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Для работы и функционирования базы данных оптовый склад  необходимо шесть таблицц, таких как «Товары», «Группы Товаров</w:t>
      </w:r>
      <w:r w:rsidR="00EE2F1D" w:rsidRPr="009868D2">
        <w:rPr>
          <w:rFonts w:ascii="Times New Roman" w:hAnsi="Times New Roman"/>
          <w:sz w:val="24"/>
          <w:szCs w:val="24"/>
        </w:rPr>
        <w:t>», «Магазины», «Заказы</w:t>
      </w:r>
      <w:r w:rsidRPr="009868D2">
        <w:rPr>
          <w:rFonts w:ascii="Times New Roman" w:hAnsi="Times New Roman"/>
          <w:sz w:val="24"/>
          <w:szCs w:val="24"/>
        </w:rPr>
        <w:t>»,</w:t>
      </w:r>
      <w:r w:rsidR="00EE2F1D" w:rsidRPr="009868D2">
        <w:rPr>
          <w:rFonts w:ascii="Times New Roman" w:hAnsi="Times New Roman"/>
          <w:sz w:val="24"/>
          <w:szCs w:val="24"/>
        </w:rPr>
        <w:t xml:space="preserve"> «Поставщики», «Поступления</w:t>
      </w:r>
      <w:r w:rsidRPr="009868D2">
        <w:rPr>
          <w:rFonts w:ascii="Times New Roman" w:hAnsi="Times New Roman"/>
          <w:sz w:val="24"/>
          <w:szCs w:val="24"/>
        </w:rPr>
        <w:t>».</w:t>
      </w:r>
    </w:p>
    <w:p w:rsidR="00E137A8" w:rsidRPr="009868D2" w:rsidRDefault="00E137A8" w:rsidP="009868D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(Рис. 2.1)</w:t>
      </w:r>
    </w:p>
    <w:p w:rsidR="00E137A8" w:rsidRPr="009868D2" w:rsidRDefault="00E137A8" w:rsidP="009868D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 xml:space="preserve">     Таблица «Товары» содержит в себе</w:t>
      </w:r>
      <w:r w:rsidR="00A14B69" w:rsidRPr="009868D2">
        <w:rPr>
          <w:rFonts w:ascii="Times New Roman" w:hAnsi="Times New Roman"/>
          <w:sz w:val="24"/>
          <w:szCs w:val="24"/>
        </w:rPr>
        <w:t xml:space="preserve"> </w:t>
      </w:r>
      <w:r w:rsidRPr="009868D2">
        <w:rPr>
          <w:rFonts w:ascii="Times New Roman" w:hAnsi="Times New Roman"/>
          <w:sz w:val="24"/>
          <w:szCs w:val="24"/>
        </w:rPr>
        <w:t>такие поля:</w:t>
      </w:r>
    </w:p>
    <w:p w:rsidR="00E137A8" w:rsidRPr="009868D2" w:rsidRDefault="00A17C2A" w:rsidP="009868D2">
      <w:pPr>
        <w:pStyle w:val="a6"/>
        <w:numPr>
          <w:ilvl w:val="1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КодТовара (клю</w:t>
      </w:r>
      <w:r w:rsidR="00365E02" w:rsidRPr="009868D2">
        <w:rPr>
          <w:rFonts w:ascii="Times New Roman" w:hAnsi="Times New Roman"/>
          <w:sz w:val="24"/>
          <w:szCs w:val="24"/>
        </w:rPr>
        <w:t>чевое поле, тип данных – текстовый</w:t>
      </w:r>
      <w:r w:rsidRPr="009868D2">
        <w:rPr>
          <w:rFonts w:ascii="Times New Roman" w:hAnsi="Times New Roman"/>
          <w:sz w:val="24"/>
          <w:szCs w:val="24"/>
        </w:rPr>
        <w:t xml:space="preserve">). </w:t>
      </w:r>
    </w:p>
    <w:p w:rsidR="00365E02" w:rsidRPr="009868D2" w:rsidRDefault="00365E02" w:rsidP="009868D2">
      <w:pPr>
        <w:pStyle w:val="a6"/>
        <w:numPr>
          <w:ilvl w:val="1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Группа товар</w:t>
      </w:r>
      <w:proofErr w:type="gramStart"/>
      <w:r w:rsidRPr="009868D2">
        <w:rPr>
          <w:rFonts w:ascii="Times New Roman" w:hAnsi="Times New Roman"/>
          <w:sz w:val="24"/>
          <w:szCs w:val="24"/>
        </w:rPr>
        <w:t>а(</w:t>
      </w:r>
      <w:proofErr w:type="gramEnd"/>
      <w:r w:rsidRPr="009868D2">
        <w:rPr>
          <w:rFonts w:ascii="Times New Roman" w:hAnsi="Times New Roman"/>
          <w:sz w:val="24"/>
          <w:szCs w:val="24"/>
        </w:rPr>
        <w:t>тип данных – текстовый)</w:t>
      </w:r>
    </w:p>
    <w:p w:rsidR="00A17C2A" w:rsidRPr="009868D2" w:rsidRDefault="00365E02" w:rsidP="009868D2">
      <w:pPr>
        <w:pStyle w:val="a6"/>
        <w:numPr>
          <w:ilvl w:val="1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Наименовани</w:t>
      </w:r>
      <w:proofErr w:type="gramStart"/>
      <w:r w:rsidRPr="009868D2">
        <w:rPr>
          <w:rFonts w:ascii="Times New Roman" w:hAnsi="Times New Roman"/>
          <w:sz w:val="24"/>
          <w:szCs w:val="24"/>
        </w:rPr>
        <w:t>е</w:t>
      </w:r>
      <w:r w:rsidR="00A17C2A" w:rsidRPr="009868D2">
        <w:rPr>
          <w:rFonts w:ascii="Times New Roman" w:hAnsi="Times New Roman"/>
          <w:sz w:val="24"/>
          <w:szCs w:val="24"/>
        </w:rPr>
        <w:t>(</w:t>
      </w:r>
      <w:proofErr w:type="gramEnd"/>
      <w:r w:rsidR="00A17C2A" w:rsidRPr="009868D2">
        <w:rPr>
          <w:rFonts w:ascii="Times New Roman" w:hAnsi="Times New Roman"/>
          <w:sz w:val="24"/>
          <w:szCs w:val="24"/>
        </w:rPr>
        <w:t>тип данных – текстовый).</w:t>
      </w:r>
    </w:p>
    <w:p w:rsidR="00A17C2A" w:rsidRPr="009868D2" w:rsidRDefault="00365E02" w:rsidP="009868D2">
      <w:pPr>
        <w:pStyle w:val="a6"/>
        <w:numPr>
          <w:ilvl w:val="1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ЕденицаИзмерени</w:t>
      </w:r>
      <w:proofErr w:type="gramStart"/>
      <w:r w:rsidRPr="009868D2">
        <w:rPr>
          <w:rFonts w:ascii="Times New Roman" w:hAnsi="Times New Roman"/>
          <w:sz w:val="24"/>
          <w:szCs w:val="24"/>
        </w:rPr>
        <w:t>я(</w:t>
      </w:r>
      <w:proofErr w:type="gramEnd"/>
      <w:r w:rsidRPr="009868D2">
        <w:rPr>
          <w:rFonts w:ascii="Times New Roman" w:hAnsi="Times New Roman"/>
          <w:sz w:val="24"/>
          <w:szCs w:val="24"/>
        </w:rPr>
        <w:t>тип данных – текстовый).</w:t>
      </w:r>
    </w:p>
    <w:p w:rsidR="00D90538" w:rsidRPr="009868D2" w:rsidRDefault="00D90538" w:rsidP="009868D2">
      <w:pPr>
        <w:pStyle w:val="a6"/>
        <w:numPr>
          <w:ilvl w:val="1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Цен</w:t>
      </w:r>
      <w:proofErr w:type="gramStart"/>
      <w:r w:rsidRPr="009868D2">
        <w:rPr>
          <w:rFonts w:ascii="Times New Roman" w:hAnsi="Times New Roman"/>
          <w:sz w:val="24"/>
          <w:szCs w:val="24"/>
        </w:rPr>
        <w:t>а(</w:t>
      </w:r>
      <w:proofErr w:type="gramEnd"/>
      <w:r w:rsidRPr="009868D2">
        <w:rPr>
          <w:rFonts w:ascii="Times New Roman" w:hAnsi="Times New Roman"/>
          <w:sz w:val="24"/>
          <w:szCs w:val="24"/>
        </w:rPr>
        <w:t>тип данных – денежный).</w:t>
      </w:r>
    </w:p>
    <w:p w:rsidR="00D90538" w:rsidRPr="009868D2" w:rsidRDefault="00D90538" w:rsidP="009868D2">
      <w:pPr>
        <w:pStyle w:val="a6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365E02" w:rsidRPr="009868D2" w:rsidRDefault="00D90538" w:rsidP="009868D2">
      <w:pPr>
        <w:pStyle w:val="a6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4C46604" wp14:editId="6D8A7A9F">
            <wp:extent cx="5448300" cy="2835973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2840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7A8" w:rsidRPr="009868D2" w:rsidRDefault="00A17C2A" w:rsidP="009868D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Рис. 2.1 – Таблица «Товары»</w:t>
      </w:r>
    </w:p>
    <w:p w:rsidR="00A17C2A" w:rsidRPr="009868D2" w:rsidRDefault="00A17C2A" w:rsidP="009868D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427737" w:rsidRPr="009868D2" w:rsidRDefault="00427737" w:rsidP="009868D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17C2A" w:rsidRPr="009868D2" w:rsidRDefault="00A14B69" w:rsidP="009868D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Товары подразделяются на группы, которые занесены в отдельную таблицу.</w:t>
      </w:r>
    </w:p>
    <w:p w:rsidR="00A14B69" w:rsidRPr="009868D2" w:rsidRDefault="00A14B69" w:rsidP="009868D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(Рис. 2.2)</w:t>
      </w:r>
    </w:p>
    <w:p w:rsidR="00A14B69" w:rsidRPr="009868D2" w:rsidRDefault="00A14B69" w:rsidP="009868D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 xml:space="preserve">Таблица </w:t>
      </w:r>
      <w:r w:rsidR="00457D51" w:rsidRPr="009868D2">
        <w:rPr>
          <w:rFonts w:ascii="Times New Roman" w:hAnsi="Times New Roman"/>
          <w:sz w:val="24"/>
          <w:szCs w:val="24"/>
        </w:rPr>
        <w:t>«Группы Товаров» содержит в себе такие поля:</w:t>
      </w:r>
    </w:p>
    <w:p w:rsidR="00457D51" w:rsidRPr="009868D2" w:rsidRDefault="00457D51" w:rsidP="009868D2">
      <w:pPr>
        <w:pStyle w:val="a6"/>
        <w:numPr>
          <w:ilvl w:val="2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КодГруппыТовар</w:t>
      </w:r>
      <w:proofErr w:type="gramStart"/>
      <w:r w:rsidRPr="009868D2">
        <w:rPr>
          <w:rFonts w:ascii="Times New Roman" w:hAnsi="Times New Roman"/>
          <w:sz w:val="24"/>
          <w:szCs w:val="24"/>
        </w:rPr>
        <w:t>а(</w:t>
      </w:r>
      <w:proofErr w:type="gramEnd"/>
      <w:r w:rsidRPr="009868D2">
        <w:rPr>
          <w:rFonts w:ascii="Times New Roman" w:hAnsi="Times New Roman"/>
          <w:sz w:val="24"/>
          <w:szCs w:val="24"/>
        </w:rPr>
        <w:t>клю</w:t>
      </w:r>
      <w:r w:rsidR="00D90538" w:rsidRPr="009868D2">
        <w:rPr>
          <w:rFonts w:ascii="Times New Roman" w:hAnsi="Times New Roman"/>
          <w:sz w:val="24"/>
          <w:szCs w:val="24"/>
        </w:rPr>
        <w:t>чевое поле, тип данных – текстовый</w:t>
      </w:r>
      <w:r w:rsidRPr="009868D2">
        <w:rPr>
          <w:rFonts w:ascii="Times New Roman" w:hAnsi="Times New Roman"/>
          <w:sz w:val="24"/>
          <w:szCs w:val="24"/>
        </w:rPr>
        <w:t xml:space="preserve">). </w:t>
      </w:r>
    </w:p>
    <w:p w:rsidR="00457D51" w:rsidRPr="009868D2" w:rsidRDefault="00457D51" w:rsidP="009868D2">
      <w:pPr>
        <w:pStyle w:val="a6"/>
        <w:numPr>
          <w:ilvl w:val="2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Группа товара (тип данных – текстовый)</w:t>
      </w:r>
    </w:p>
    <w:p w:rsidR="001F7728" w:rsidRPr="009868D2" w:rsidRDefault="001F7728" w:rsidP="009868D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57D51" w:rsidRPr="009868D2" w:rsidRDefault="00D90538" w:rsidP="009868D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48F176D" wp14:editId="30829F91">
            <wp:extent cx="4486275" cy="14763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728" w:rsidRPr="009868D2" w:rsidRDefault="001F7728" w:rsidP="009868D2">
      <w:pPr>
        <w:spacing w:after="0" w:line="360" w:lineRule="auto"/>
        <w:ind w:right="-284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Рис. 2.2 – Таблица «Группы Товаров»</w:t>
      </w:r>
    </w:p>
    <w:p w:rsidR="003F0198" w:rsidRPr="009868D2" w:rsidRDefault="003F0198" w:rsidP="009868D2">
      <w:pPr>
        <w:spacing w:after="0" w:line="360" w:lineRule="auto"/>
        <w:ind w:right="-284"/>
        <w:rPr>
          <w:rFonts w:ascii="Times New Roman" w:hAnsi="Times New Roman"/>
          <w:sz w:val="24"/>
          <w:szCs w:val="24"/>
        </w:rPr>
      </w:pPr>
    </w:p>
    <w:p w:rsidR="003F0198" w:rsidRPr="009868D2" w:rsidRDefault="003F0198" w:rsidP="009868D2">
      <w:pPr>
        <w:spacing w:after="0" w:line="360" w:lineRule="auto"/>
        <w:ind w:right="-284"/>
        <w:rPr>
          <w:rFonts w:ascii="Times New Roman" w:hAnsi="Times New Roman"/>
          <w:sz w:val="24"/>
          <w:szCs w:val="24"/>
        </w:rPr>
      </w:pPr>
    </w:p>
    <w:p w:rsidR="001F7728" w:rsidRPr="009868D2" w:rsidRDefault="001F7728" w:rsidP="009868D2">
      <w:pPr>
        <w:spacing w:after="0" w:line="360" w:lineRule="auto"/>
        <w:ind w:right="-284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Таблица «Поставщики»</w:t>
      </w:r>
      <w:r w:rsidR="003F0198" w:rsidRPr="009868D2">
        <w:rPr>
          <w:rFonts w:ascii="Times New Roman" w:hAnsi="Times New Roman"/>
          <w:sz w:val="24"/>
          <w:szCs w:val="24"/>
        </w:rPr>
        <w:t xml:space="preserve"> (Рис. 2.3)</w:t>
      </w:r>
      <w:r w:rsidRPr="009868D2">
        <w:rPr>
          <w:rFonts w:ascii="Times New Roman" w:hAnsi="Times New Roman"/>
          <w:sz w:val="24"/>
          <w:szCs w:val="24"/>
        </w:rPr>
        <w:t xml:space="preserve"> содержит в себе такие поля:</w:t>
      </w:r>
    </w:p>
    <w:p w:rsidR="001F7728" w:rsidRPr="009868D2" w:rsidRDefault="001F7728" w:rsidP="009868D2">
      <w:pPr>
        <w:pStyle w:val="a6"/>
        <w:numPr>
          <w:ilvl w:val="3"/>
          <w:numId w:val="1"/>
        </w:numPr>
        <w:tabs>
          <w:tab w:val="clear" w:pos="2880"/>
          <w:tab w:val="num" w:pos="567"/>
        </w:tabs>
        <w:spacing w:after="0" w:line="360" w:lineRule="auto"/>
        <w:ind w:left="284" w:right="-284" w:hanging="284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КодПоставщик</w:t>
      </w:r>
      <w:proofErr w:type="gramStart"/>
      <w:r w:rsidRPr="009868D2">
        <w:rPr>
          <w:rFonts w:ascii="Times New Roman" w:hAnsi="Times New Roman"/>
          <w:sz w:val="24"/>
          <w:szCs w:val="24"/>
        </w:rPr>
        <w:t>а(</w:t>
      </w:r>
      <w:proofErr w:type="gramEnd"/>
      <w:r w:rsidRPr="009868D2">
        <w:rPr>
          <w:rFonts w:ascii="Times New Roman" w:hAnsi="Times New Roman"/>
          <w:sz w:val="24"/>
          <w:szCs w:val="24"/>
        </w:rPr>
        <w:t>ключевое поле, тип данных – счетчик). Заполняется автоматически.</w:t>
      </w:r>
    </w:p>
    <w:p w:rsidR="001F7728" w:rsidRPr="009868D2" w:rsidRDefault="001F7728" w:rsidP="009868D2">
      <w:pPr>
        <w:pStyle w:val="a6"/>
        <w:numPr>
          <w:ilvl w:val="3"/>
          <w:numId w:val="1"/>
        </w:numPr>
        <w:tabs>
          <w:tab w:val="clear" w:pos="2880"/>
          <w:tab w:val="num" w:pos="567"/>
        </w:tabs>
        <w:spacing w:after="0" w:line="360" w:lineRule="auto"/>
        <w:ind w:left="284" w:right="-284" w:hanging="284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НаименованиеФирмы (тип данных – текстовый).</w:t>
      </w:r>
    </w:p>
    <w:p w:rsidR="001F7728" w:rsidRPr="009868D2" w:rsidRDefault="001F7728" w:rsidP="009868D2">
      <w:pPr>
        <w:pStyle w:val="a6"/>
        <w:numPr>
          <w:ilvl w:val="3"/>
          <w:numId w:val="1"/>
        </w:numPr>
        <w:tabs>
          <w:tab w:val="clear" w:pos="2880"/>
          <w:tab w:val="num" w:pos="567"/>
        </w:tabs>
        <w:spacing w:after="0" w:line="360" w:lineRule="auto"/>
        <w:ind w:left="284" w:right="-284" w:hanging="284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Адрес (тип данных – текстовый).</w:t>
      </w:r>
    </w:p>
    <w:p w:rsidR="001F7728" w:rsidRPr="009868D2" w:rsidRDefault="001F7728" w:rsidP="009868D2">
      <w:pPr>
        <w:pStyle w:val="a6"/>
        <w:numPr>
          <w:ilvl w:val="3"/>
          <w:numId w:val="1"/>
        </w:numPr>
        <w:tabs>
          <w:tab w:val="clear" w:pos="2880"/>
          <w:tab w:val="num" w:pos="567"/>
        </w:tabs>
        <w:spacing w:after="0" w:line="360" w:lineRule="auto"/>
        <w:ind w:left="284" w:right="-284" w:hanging="284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Телефон (тип данных – текстовый).</w:t>
      </w:r>
    </w:p>
    <w:p w:rsidR="001F7728" w:rsidRPr="009868D2" w:rsidRDefault="001F7728" w:rsidP="009868D2">
      <w:pPr>
        <w:pStyle w:val="a6"/>
        <w:spacing w:after="0" w:line="360" w:lineRule="auto"/>
        <w:ind w:left="284" w:right="-284"/>
        <w:rPr>
          <w:rFonts w:ascii="Times New Roman" w:hAnsi="Times New Roman"/>
          <w:sz w:val="24"/>
          <w:szCs w:val="24"/>
        </w:rPr>
      </w:pPr>
    </w:p>
    <w:p w:rsidR="001F7728" w:rsidRPr="009868D2" w:rsidRDefault="00D90538" w:rsidP="009868D2">
      <w:pPr>
        <w:pStyle w:val="a6"/>
        <w:spacing w:after="0" w:line="360" w:lineRule="auto"/>
        <w:ind w:left="284" w:right="-284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E3057F7" wp14:editId="3FAB73D9">
            <wp:extent cx="5267325" cy="14382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728" w:rsidRDefault="001F7728" w:rsidP="009868D2">
      <w:pPr>
        <w:pStyle w:val="a6"/>
        <w:spacing w:after="0" w:line="360" w:lineRule="auto"/>
        <w:ind w:left="284" w:right="-284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Рис 2.3 – Таблица «Поставщики»</w:t>
      </w:r>
    </w:p>
    <w:p w:rsidR="001C4770" w:rsidRPr="009868D2" w:rsidRDefault="001C4770" w:rsidP="009868D2">
      <w:pPr>
        <w:pStyle w:val="a6"/>
        <w:spacing w:after="0" w:line="360" w:lineRule="auto"/>
        <w:ind w:left="284" w:right="-284"/>
        <w:jc w:val="center"/>
        <w:rPr>
          <w:rFonts w:ascii="Times New Roman" w:hAnsi="Times New Roman"/>
          <w:sz w:val="24"/>
          <w:szCs w:val="24"/>
        </w:rPr>
      </w:pPr>
    </w:p>
    <w:p w:rsidR="001F7728" w:rsidRPr="009868D2" w:rsidRDefault="00EE2F1D" w:rsidP="009868D2">
      <w:pPr>
        <w:spacing w:after="0" w:line="360" w:lineRule="auto"/>
        <w:ind w:right="-284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Таблица «Поступления</w:t>
      </w:r>
      <w:r w:rsidR="001F7728" w:rsidRPr="009868D2">
        <w:rPr>
          <w:rFonts w:ascii="Times New Roman" w:hAnsi="Times New Roman"/>
          <w:sz w:val="24"/>
          <w:szCs w:val="24"/>
        </w:rPr>
        <w:t>»</w:t>
      </w:r>
      <w:r w:rsidR="003F0198" w:rsidRPr="009868D2">
        <w:rPr>
          <w:rFonts w:ascii="Times New Roman" w:hAnsi="Times New Roman"/>
          <w:sz w:val="24"/>
          <w:szCs w:val="24"/>
        </w:rPr>
        <w:t xml:space="preserve"> (Рис. 2.4)</w:t>
      </w:r>
      <w:r w:rsidR="001F7728" w:rsidRPr="009868D2">
        <w:rPr>
          <w:rFonts w:ascii="Times New Roman" w:hAnsi="Times New Roman"/>
          <w:sz w:val="24"/>
          <w:szCs w:val="24"/>
        </w:rPr>
        <w:t xml:space="preserve">  содержит в себе такие поля:</w:t>
      </w:r>
    </w:p>
    <w:p w:rsidR="001F7728" w:rsidRPr="009868D2" w:rsidRDefault="001F7728" w:rsidP="009868D2">
      <w:pPr>
        <w:pStyle w:val="a6"/>
        <w:numPr>
          <w:ilvl w:val="4"/>
          <w:numId w:val="1"/>
        </w:numPr>
        <w:tabs>
          <w:tab w:val="clear" w:pos="3600"/>
          <w:tab w:val="num" w:pos="284"/>
        </w:tabs>
        <w:spacing w:after="0" w:line="360" w:lineRule="auto"/>
        <w:ind w:right="-284" w:hanging="360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КодПоставки</w:t>
      </w:r>
      <w:r w:rsidR="00EE2F1D" w:rsidRPr="009868D2">
        <w:rPr>
          <w:rFonts w:ascii="Times New Roman" w:hAnsi="Times New Roman"/>
          <w:sz w:val="24"/>
          <w:szCs w:val="24"/>
        </w:rPr>
        <w:t xml:space="preserve"> </w:t>
      </w:r>
      <w:r w:rsidRPr="009868D2">
        <w:rPr>
          <w:rFonts w:ascii="Times New Roman" w:hAnsi="Times New Roman"/>
          <w:sz w:val="24"/>
          <w:szCs w:val="24"/>
        </w:rPr>
        <w:t>(клю</w:t>
      </w:r>
      <w:r w:rsidR="006B0F8A" w:rsidRPr="009868D2">
        <w:rPr>
          <w:rFonts w:ascii="Times New Roman" w:hAnsi="Times New Roman"/>
          <w:sz w:val="24"/>
          <w:szCs w:val="24"/>
        </w:rPr>
        <w:t>чевое поле, тип данных – счетчик)</w:t>
      </w:r>
      <w:r w:rsidRPr="009868D2">
        <w:rPr>
          <w:rFonts w:ascii="Times New Roman" w:hAnsi="Times New Roman"/>
          <w:sz w:val="24"/>
          <w:szCs w:val="24"/>
        </w:rPr>
        <w:t>.</w:t>
      </w:r>
      <w:r w:rsidR="006B0F8A" w:rsidRPr="009868D2">
        <w:rPr>
          <w:rFonts w:ascii="Times New Roman" w:hAnsi="Times New Roman"/>
          <w:sz w:val="24"/>
          <w:szCs w:val="24"/>
        </w:rPr>
        <w:t xml:space="preserve"> Заполняется автоматически.</w:t>
      </w:r>
    </w:p>
    <w:p w:rsidR="001F7728" w:rsidRPr="009868D2" w:rsidRDefault="00160C71" w:rsidP="009868D2">
      <w:pPr>
        <w:pStyle w:val="a6"/>
        <w:numPr>
          <w:ilvl w:val="4"/>
          <w:numId w:val="1"/>
        </w:numPr>
        <w:tabs>
          <w:tab w:val="clear" w:pos="3600"/>
          <w:tab w:val="num" w:pos="284"/>
        </w:tabs>
        <w:spacing w:after="0" w:line="360" w:lineRule="auto"/>
        <w:ind w:right="-284" w:hanging="360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Дата поставки (тип данных – дата/время</w:t>
      </w:r>
      <w:r w:rsidR="001F7728" w:rsidRPr="009868D2">
        <w:rPr>
          <w:rFonts w:ascii="Times New Roman" w:hAnsi="Times New Roman"/>
          <w:sz w:val="24"/>
          <w:szCs w:val="24"/>
        </w:rPr>
        <w:t>).</w:t>
      </w:r>
    </w:p>
    <w:p w:rsidR="001F7728" w:rsidRPr="009868D2" w:rsidRDefault="00160C71" w:rsidP="009868D2">
      <w:pPr>
        <w:pStyle w:val="a6"/>
        <w:numPr>
          <w:ilvl w:val="4"/>
          <w:numId w:val="1"/>
        </w:numPr>
        <w:tabs>
          <w:tab w:val="clear" w:pos="3600"/>
          <w:tab w:val="num" w:pos="284"/>
        </w:tabs>
        <w:spacing w:after="0" w:line="360" w:lineRule="auto"/>
        <w:ind w:right="-284" w:hanging="360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Товар</w:t>
      </w:r>
      <w:r w:rsidR="001F7728" w:rsidRPr="009868D2">
        <w:rPr>
          <w:rFonts w:ascii="Times New Roman" w:hAnsi="Times New Roman"/>
          <w:sz w:val="24"/>
          <w:szCs w:val="24"/>
        </w:rPr>
        <w:t xml:space="preserve"> (тип данных</w:t>
      </w:r>
      <w:r w:rsidRPr="009868D2">
        <w:rPr>
          <w:rFonts w:ascii="Times New Roman" w:hAnsi="Times New Roman"/>
          <w:sz w:val="24"/>
          <w:szCs w:val="24"/>
        </w:rPr>
        <w:t xml:space="preserve"> – текстовый</w:t>
      </w:r>
      <w:r w:rsidR="001F7728" w:rsidRPr="009868D2">
        <w:rPr>
          <w:rFonts w:ascii="Times New Roman" w:hAnsi="Times New Roman"/>
          <w:sz w:val="24"/>
          <w:szCs w:val="24"/>
        </w:rPr>
        <w:t>).</w:t>
      </w:r>
    </w:p>
    <w:p w:rsidR="001F7728" w:rsidRPr="009868D2" w:rsidRDefault="00160C71" w:rsidP="009868D2">
      <w:pPr>
        <w:pStyle w:val="a6"/>
        <w:numPr>
          <w:ilvl w:val="4"/>
          <w:numId w:val="1"/>
        </w:numPr>
        <w:tabs>
          <w:tab w:val="clear" w:pos="3600"/>
          <w:tab w:val="num" w:pos="284"/>
        </w:tabs>
        <w:spacing w:after="0" w:line="360" w:lineRule="auto"/>
        <w:ind w:right="-284" w:hanging="360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Количество (тип данных – числовой</w:t>
      </w:r>
      <w:r w:rsidR="001F7728" w:rsidRPr="009868D2">
        <w:rPr>
          <w:rFonts w:ascii="Times New Roman" w:hAnsi="Times New Roman"/>
          <w:sz w:val="24"/>
          <w:szCs w:val="24"/>
        </w:rPr>
        <w:t>).</w:t>
      </w:r>
    </w:p>
    <w:p w:rsidR="009438D9" w:rsidRPr="009868D2" w:rsidRDefault="00160C71" w:rsidP="009868D2">
      <w:pPr>
        <w:pStyle w:val="a6"/>
        <w:numPr>
          <w:ilvl w:val="4"/>
          <w:numId w:val="1"/>
        </w:numPr>
        <w:tabs>
          <w:tab w:val="clear" w:pos="3600"/>
          <w:tab w:val="num" w:pos="284"/>
        </w:tabs>
        <w:spacing w:after="0" w:line="360" w:lineRule="auto"/>
        <w:ind w:right="-284" w:hanging="360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Группа товара (тип данных – текстовый</w:t>
      </w:r>
      <w:r w:rsidR="009438D9" w:rsidRPr="009868D2">
        <w:rPr>
          <w:rFonts w:ascii="Times New Roman" w:hAnsi="Times New Roman"/>
          <w:sz w:val="24"/>
          <w:szCs w:val="24"/>
        </w:rPr>
        <w:t>).</w:t>
      </w:r>
    </w:p>
    <w:p w:rsidR="009438D9" w:rsidRPr="009868D2" w:rsidRDefault="003F0198" w:rsidP="009868D2">
      <w:pPr>
        <w:pStyle w:val="a6"/>
        <w:spacing w:after="0" w:line="360" w:lineRule="auto"/>
        <w:ind w:left="0" w:right="-284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F8832DC" wp14:editId="1713F266">
            <wp:extent cx="5934075" cy="10763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8D9" w:rsidRPr="009868D2" w:rsidRDefault="009438D9" w:rsidP="009868D2">
      <w:pPr>
        <w:pStyle w:val="a6"/>
        <w:spacing w:after="0" w:line="360" w:lineRule="auto"/>
        <w:ind w:left="0" w:right="-284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Рис. 2.4 – Таблица «Поставки»</w:t>
      </w:r>
    </w:p>
    <w:p w:rsidR="003F0198" w:rsidRPr="009868D2" w:rsidRDefault="003F0198" w:rsidP="009868D2">
      <w:pPr>
        <w:pStyle w:val="a6"/>
        <w:spacing w:after="0" w:line="360" w:lineRule="auto"/>
        <w:ind w:left="0" w:right="-284"/>
        <w:rPr>
          <w:rFonts w:ascii="Times New Roman" w:hAnsi="Times New Roman"/>
          <w:sz w:val="24"/>
          <w:szCs w:val="24"/>
        </w:rPr>
      </w:pPr>
    </w:p>
    <w:p w:rsidR="009438D9" w:rsidRPr="009868D2" w:rsidRDefault="009438D9" w:rsidP="009868D2">
      <w:pPr>
        <w:pStyle w:val="a6"/>
        <w:spacing w:after="0" w:line="360" w:lineRule="auto"/>
        <w:ind w:left="0" w:right="-284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Таблица «Магазины»</w:t>
      </w:r>
      <w:r w:rsidR="003F0198" w:rsidRPr="009868D2">
        <w:rPr>
          <w:rFonts w:ascii="Times New Roman" w:hAnsi="Times New Roman"/>
          <w:sz w:val="24"/>
          <w:szCs w:val="24"/>
        </w:rPr>
        <w:t xml:space="preserve"> (Рис. 2.5)</w:t>
      </w:r>
      <w:r w:rsidRPr="009868D2">
        <w:rPr>
          <w:rFonts w:ascii="Times New Roman" w:hAnsi="Times New Roman"/>
          <w:sz w:val="24"/>
          <w:szCs w:val="24"/>
        </w:rPr>
        <w:t xml:space="preserve"> содержит в себе такие поля:</w:t>
      </w:r>
    </w:p>
    <w:p w:rsidR="00160C71" w:rsidRPr="009868D2" w:rsidRDefault="009438D9" w:rsidP="009868D2">
      <w:pPr>
        <w:pStyle w:val="a6"/>
        <w:numPr>
          <w:ilvl w:val="5"/>
          <w:numId w:val="1"/>
        </w:numPr>
        <w:tabs>
          <w:tab w:val="clear" w:pos="4320"/>
          <w:tab w:val="num" w:pos="284"/>
        </w:tabs>
        <w:spacing w:after="0" w:line="360" w:lineRule="auto"/>
        <w:ind w:right="-284" w:hanging="432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КодМагазина (клю</w:t>
      </w:r>
      <w:r w:rsidR="00160C71" w:rsidRPr="009868D2">
        <w:rPr>
          <w:rFonts w:ascii="Times New Roman" w:hAnsi="Times New Roman"/>
          <w:sz w:val="24"/>
          <w:szCs w:val="24"/>
        </w:rPr>
        <w:t>чевое поле, тип данных – тектовый</w:t>
      </w:r>
      <w:r w:rsidRPr="009868D2">
        <w:rPr>
          <w:rFonts w:ascii="Times New Roman" w:hAnsi="Times New Roman"/>
          <w:sz w:val="24"/>
          <w:szCs w:val="24"/>
        </w:rPr>
        <w:t xml:space="preserve">). </w:t>
      </w:r>
    </w:p>
    <w:p w:rsidR="009438D9" w:rsidRPr="009868D2" w:rsidRDefault="00160C71" w:rsidP="009868D2">
      <w:pPr>
        <w:pStyle w:val="a6"/>
        <w:numPr>
          <w:ilvl w:val="5"/>
          <w:numId w:val="1"/>
        </w:numPr>
        <w:tabs>
          <w:tab w:val="clear" w:pos="4320"/>
          <w:tab w:val="num" w:pos="284"/>
        </w:tabs>
        <w:spacing w:after="0" w:line="360" w:lineRule="auto"/>
        <w:ind w:right="-284" w:hanging="432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Наименовыние</w:t>
      </w:r>
      <w:r w:rsidR="009438D9" w:rsidRPr="009868D2">
        <w:rPr>
          <w:rFonts w:ascii="Times New Roman" w:hAnsi="Times New Roman"/>
          <w:sz w:val="24"/>
          <w:szCs w:val="24"/>
        </w:rPr>
        <w:t xml:space="preserve"> (тип данных – текстовый).</w:t>
      </w:r>
    </w:p>
    <w:p w:rsidR="009438D9" w:rsidRPr="009868D2" w:rsidRDefault="009438D9" w:rsidP="009868D2">
      <w:pPr>
        <w:pStyle w:val="a6"/>
        <w:numPr>
          <w:ilvl w:val="5"/>
          <w:numId w:val="1"/>
        </w:numPr>
        <w:tabs>
          <w:tab w:val="clear" w:pos="4320"/>
          <w:tab w:val="num" w:pos="284"/>
        </w:tabs>
        <w:spacing w:after="0" w:line="360" w:lineRule="auto"/>
        <w:ind w:right="-284" w:hanging="432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Адре</w:t>
      </w:r>
      <w:proofErr w:type="gramStart"/>
      <w:r w:rsidRPr="009868D2">
        <w:rPr>
          <w:rFonts w:ascii="Times New Roman" w:hAnsi="Times New Roman"/>
          <w:sz w:val="24"/>
          <w:szCs w:val="24"/>
        </w:rPr>
        <w:t>с(</w:t>
      </w:r>
      <w:proofErr w:type="gramEnd"/>
      <w:r w:rsidRPr="009868D2">
        <w:rPr>
          <w:rFonts w:ascii="Times New Roman" w:hAnsi="Times New Roman"/>
          <w:sz w:val="24"/>
          <w:szCs w:val="24"/>
        </w:rPr>
        <w:t>тип данных – текстовый).</w:t>
      </w:r>
    </w:p>
    <w:p w:rsidR="009438D9" w:rsidRPr="009868D2" w:rsidRDefault="009438D9" w:rsidP="009868D2">
      <w:pPr>
        <w:pStyle w:val="a6"/>
        <w:numPr>
          <w:ilvl w:val="5"/>
          <w:numId w:val="1"/>
        </w:numPr>
        <w:tabs>
          <w:tab w:val="clear" w:pos="4320"/>
          <w:tab w:val="num" w:pos="284"/>
        </w:tabs>
        <w:spacing w:after="0" w:line="360" w:lineRule="auto"/>
        <w:ind w:right="-284" w:hanging="432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Телефон (тип данных – текстовый).</w:t>
      </w:r>
    </w:p>
    <w:p w:rsidR="009438D9" w:rsidRPr="009868D2" w:rsidRDefault="00160C71" w:rsidP="009868D2">
      <w:pPr>
        <w:spacing w:after="0" w:line="360" w:lineRule="auto"/>
        <w:ind w:right="-284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346E9AD" wp14:editId="027F7BA7">
            <wp:extent cx="4552950" cy="12763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8D9" w:rsidRPr="009868D2" w:rsidRDefault="009438D9" w:rsidP="009868D2">
      <w:pPr>
        <w:spacing w:after="0" w:line="360" w:lineRule="auto"/>
        <w:ind w:right="-284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Рис. 2.5 – Таблица «Магазины»</w:t>
      </w:r>
    </w:p>
    <w:p w:rsidR="003F0198" w:rsidRPr="009868D2" w:rsidRDefault="003F0198" w:rsidP="009868D2">
      <w:pPr>
        <w:spacing w:after="0" w:line="360" w:lineRule="auto"/>
        <w:ind w:right="-284"/>
        <w:rPr>
          <w:rFonts w:ascii="Times New Roman" w:hAnsi="Times New Roman"/>
          <w:sz w:val="24"/>
          <w:szCs w:val="24"/>
        </w:rPr>
      </w:pPr>
    </w:p>
    <w:p w:rsidR="003F0198" w:rsidRPr="009868D2" w:rsidRDefault="003F0198" w:rsidP="009868D2">
      <w:pPr>
        <w:spacing w:after="0" w:line="360" w:lineRule="auto"/>
        <w:ind w:right="-284"/>
        <w:rPr>
          <w:rFonts w:ascii="Times New Roman" w:hAnsi="Times New Roman"/>
          <w:sz w:val="24"/>
          <w:szCs w:val="24"/>
        </w:rPr>
      </w:pPr>
    </w:p>
    <w:p w:rsidR="009868D2" w:rsidRDefault="009868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438D9" w:rsidRPr="009868D2" w:rsidRDefault="00160C71" w:rsidP="009868D2">
      <w:pPr>
        <w:spacing w:after="0" w:line="360" w:lineRule="auto"/>
        <w:ind w:right="-284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lastRenderedPageBreak/>
        <w:t>Таблица «Заказы</w:t>
      </w:r>
      <w:r w:rsidR="009438D9" w:rsidRPr="009868D2">
        <w:rPr>
          <w:rFonts w:ascii="Times New Roman" w:hAnsi="Times New Roman"/>
          <w:sz w:val="24"/>
          <w:szCs w:val="24"/>
        </w:rPr>
        <w:t>»</w:t>
      </w:r>
      <w:r w:rsidR="003F0198" w:rsidRPr="009868D2">
        <w:rPr>
          <w:rFonts w:ascii="Times New Roman" w:hAnsi="Times New Roman"/>
          <w:sz w:val="24"/>
          <w:szCs w:val="24"/>
        </w:rPr>
        <w:t xml:space="preserve"> (Рис. 2.6)</w:t>
      </w:r>
      <w:r w:rsidR="009438D9" w:rsidRPr="009868D2">
        <w:rPr>
          <w:rFonts w:ascii="Times New Roman" w:hAnsi="Times New Roman"/>
          <w:sz w:val="24"/>
          <w:szCs w:val="24"/>
        </w:rPr>
        <w:t xml:space="preserve"> содержит в себе такие поля:</w:t>
      </w:r>
    </w:p>
    <w:p w:rsidR="009438D9" w:rsidRPr="009868D2" w:rsidRDefault="00160C71" w:rsidP="009868D2">
      <w:pPr>
        <w:pStyle w:val="a6"/>
        <w:numPr>
          <w:ilvl w:val="6"/>
          <w:numId w:val="1"/>
        </w:numPr>
        <w:tabs>
          <w:tab w:val="clear" w:pos="5040"/>
          <w:tab w:val="num" w:pos="284"/>
        </w:tabs>
        <w:spacing w:after="0" w:line="360" w:lineRule="auto"/>
        <w:ind w:right="-284" w:hanging="504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КодЗаказ</w:t>
      </w:r>
      <w:proofErr w:type="gramStart"/>
      <w:r w:rsidRPr="009868D2">
        <w:rPr>
          <w:rFonts w:ascii="Times New Roman" w:hAnsi="Times New Roman"/>
          <w:sz w:val="24"/>
          <w:szCs w:val="24"/>
        </w:rPr>
        <w:t>а</w:t>
      </w:r>
      <w:r w:rsidR="003A5AC5" w:rsidRPr="009868D2">
        <w:rPr>
          <w:rFonts w:ascii="Times New Roman" w:hAnsi="Times New Roman"/>
          <w:sz w:val="24"/>
          <w:szCs w:val="24"/>
        </w:rPr>
        <w:t>(</w:t>
      </w:r>
      <w:proofErr w:type="gramEnd"/>
      <w:r w:rsidR="003A5AC5" w:rsidRPr="009868D2">
        <w:rPr>
          <w:rFonts w:ascii="Times New Roman" w:hAnsi="Times New Roman"/>
          <w:sz w:val="24"/>
          <w:szCs w:val="24"/>
        </w:rPr>
        <w:t>ключевое поле, тип данных – счетчик). Заполняется автоматически.</w:t>
      </w:r>
    </w:p>
    <w:p w:rsidR="003A5AC5" w:rsidRPr="009868D2" w:rsidRDefault="00160C71" w:rsidP="009868D2">
      <w:pPr>
        <w:pStyle w:val="a6"/>
        <w:numPr>
          <w:ilvl w:val="6"/>
          <w:numId w:val="1"/>
        </w:numPr>
        <w:tabs>
          <w:tab w:val="clear" w:pos="5040"/>
          <w:tab w:val="num" w:pos="284"/>
        </w:tabs>
        <w:spacing w:after="0" w:line="360" w:lineRule="auto"/>
        <w:ind w:right="-284" w:hanging="504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Заказчик (тип данных – текстовый</w:t>
      </w:r>
      <w:r w:rsidR="003A5AC5" w:rsidRPr="009868D2">
        <w:rPr>
          <w:rFonts w:ascii="Times New Roman" w:hAnsi="Times New Roman"/>
          <w:sz w:val="24"/>
          <w:szCs w:val="24"/>
        </w:rPr>
        <w:t>).</w:t>
      </w:r>
    </w:p>
    <w:p w:rsidR="003A5AC5" w:rsidRPr="009868D2" w:rsidRDefault="00160C71" w:rsidP="009868D2">
      <w:pPr>
        <w:pStyle w:val="a6"/>
        <w:numPr>
          <w:ilvl w:val="6"/>
          <w:numId w:val="1"/>
        </w:numPr>
        <w:tabs>
          <w:tab w:val="clear" w:pos="5040"/>
          <w:tab w:val="num" w:pos="284"/>
        </w:tabs>
        <w:spacing w:after="0" w:line="360" w:lineRule="auto"/>
        <w:ind w:right="-284" w:hanging="504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Товар (тип данных – текстовый</w:t>
      </w:r>
      <w:r w:rsidR="003A5AC5" w:rsidRPr="009868D2">
        <w:rPr>
          <w:rFonts w:ascii="Times New Roman" w:hAnsi="Times New Roman"/>
          <w:sz w:val="24"/>
          <w:szCs w:val="24"/>
        </w:rPr>
        <w:t>).</w:t>
      </w:r>
    </w:p>
    <w:p w:rsidR="003A5AC5" w:rsidRPr="009868D2" w:rsidRDefault="00160C71" w:rsidP="009868D2">
      <w:pPr>
        <w:pStyle w:val="a6"/>
        <w:numPr>
          <w:ilvl w:val="6"/>
          <w:numId w:val="1"/>
        </w:numPr>
        <w:tabs>
          <w:tab w:val="clear" w:pos="5040"/>
          <w:tab w:val="num" w:pos="284"/>
        </w:tabs>
        <w:spacing w:after="0" w:line="360" w:lineRule="auto"/>
        <w:ind w:right="-284" w:hanging="504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Количество (тип данных – числовой</w:t>
      </w:r>
      <w:r w:rsidR="003A5AC5" w:rsidRPr="009868D2">
        <w:rPr>
          <w:rFonts w:ascii="Times New Roman" w:hAnsi="Times New Roman"/>
          <w:sz w:val="24"/>
          <w:szCs w:val="24"/>
        </w:rPr>
        <w:t>).</w:t>
      </w:r>
    </w:p>
    <w:p w:rsidR="003A5AC5" w:rsidRPr="009868D2" w:rsidRDefault="00160C71" w:rsidP="009868D2">
      <w:pPr>
        <w:pStyle w:val="a6"/>
        <w:numPr>
          <w:ilvl w:val="6"/>
          <w:numId w:val="1"/>
        </w:numPr>
        <w:tabs>
          <w:tab w:val="clear" w:pos="5040"/>
          <w:tab w:val="num" w:pos="284"/>
        </w:tabs>
        <w:spacing w:after="0" w:line="360" w:lineRule="auto"/>
        <w:ind w:right="-284" w:hanging="504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Дата отправк</w:t>
      </w:r>
      <w:proofErr w:type="gramStart"/>
      <w:r w:rsidRPr="009868D2">
        <w:rPr>
          <w:rFonts w:ascii="Times New Roman" w:hAnsi="Times New Roman"/>
          <w:sz w:val="24"/>
          <w:szCs w:val="24"/>
        </w:rPr>
        <w:t>и(</w:t>
      </w:r>
      <w:proofErr w:type="gramEnd"/>
      <w:r w:rsidRPr="009868D2">
        <w:rPr>
          <w:rFonts w:ascii="Times New Roman" w:hAnsi="Times New Roman"/>
          <w:sz w:val="24"/>
          <w:szCs w:val="24"/>
        </w:rPr>
        <w:t>тип данных – дата/время</w:t>
      </w:r>
      <w:r w:rsidR="003A5AC5" w:rsidRPr="009868D2">
        <w:rPr>
          <w:rFonts w:ascii="Times New Roman" w:hAnsi="Times New Roman"/>
          <w:sz w:val="24"/>
          <w:szCs w:val="24"/>
        </w:rPr>
        <w:t>).</w:t>
      </w:r>
    </w:p>
    <w:p w:rsidR="00160C71" w:rsidRPr="009868D2" w:rsidRDefault="00160C71" w:rsidP="009868D2">
      <w:pPr>
        <w:pStyle w:val="a6"/>
        <w:numPr>
          <w:ilvl w:val="6"/>
          <w:numId w:val="1"/>
        </w:numPr>
        <w:tabs>
          <w:tab w:val="clear" w:pos="5040"/>
          <w:tab w:val="num" w:pos="284"/>
        </w:tabs>
        <w:spacing w:after="0" w:line="360" w:lineRule="auto"/>
        <w:ind w:right="-284" w:hanging="5040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Статус заказ</w:t>
      </w:r>
      <w:proofErr w:type="gramStart"/>
      <w:r w:rsidRPr="009868D2">
        <w:rPr>
          <w:rFonts w:ascii="Times New Roman" w:hAnsi="Times New Roman"/>
          <w:sz w:val="24"/>
          <w:szCs w:val="24"/>
        </w:rPr>
        <w:t>а(</w:t>
      </w:r>
      <w:proofErr w:type="gramEnd"/>
      <w:r w:rsidRPr="009868D2">
        <w:rPr>
          <w:rFonts w:ascii="Times New Roman" w:hAnsi="Times New Roman"/>
          <w:sz w:val="24"/>
          <w:szCs w:val="24"/>
        </w:rPr>
        <w:t>тип данных – текстовый).</w:t>
      </w:r>
    </w:p>
    <w:p w:rsidR="003A5AC5" w:rsidRPr="009868D2" w:rsidRDefault="003A5AC5" w:rsidP="009868D2">
      <w:pPr>
        <w:pStyle w:val="a6"/>
        <w:spacing w:after="0" w:line="360" w:lineRule="auto"/>
        <w:ind w:left="5040" w:right="-284"/>
        <w:rPr>
          <w:rFonts w:ascii="Times New Roman" w:hAnsi="Times New Roman"/>
          <w:sz w:val="24"/>
          <w:szCs w:val="24"/>
        </w:rPr>
      </w:pPr>
    </w:p>
    <w:p w:rsidR="003A5AC5" w:rsidRPr="009868D2" w:rsidRDefault="003F0198" w:rsidP="009868D2">
      <w:pPr>
        <w:pStyle w:val="a6"/>
        <w:spacing w:after="0" w:line="360" w:lineRule="auto"/>
        <w:ind w:left="0" w:right="-284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FB7550F" wp14:editId="674724C6">
            <wp:extent cx="5937885" cy="1021080"/>
            <wp:effectExtent l="0" t="0" r="5715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6EE" w:rsidRPr="009868D2" w:rsidRDefault="003A5AC5" w:rsidP="009868D2">
      <w:pPr>
        <w:pStyle w:val="a6"/>
        <w:spacing w:after="0" w:line="360" w:lineRule="auto"/>
        <w:ind w:left="0" w:right="-284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 xml:space="preserve">Рис. </w:t>
      </w:r>
      <w:r w:rsidR="009A46EE" w:rsidRPr="009868D2">
        <w:rPr>
          <w:rFonts w:ascii="Times New Roman" w:hAnsi="Times New Roman"/>
          <w:sz w:val="24"/>
          <w:szCs w:val="24"/>
        </w:rPr>
        <w:t>2.6. – Таблица «Заказы</w:t>
      </w:r>
      <w:r w:rsidRPr="009868D2">
        <w:rPr>
          <w:rFonts w:ascii="Times New Roman" w:hAnsi="Times New Roman"/>
          <w:sz w:val="24"/>
          <w:szCs w:val="24"/>
        </w:rPr>
        <w:t>»</w:t>
      </w:r>
    </w:p>
    <w:p w:rsidR="008C5B01" w:rsidRPr="009868D2" w:rsidRDefault="008C5B01" w:rsidP="009868D2">
      <w:pPr>
        <w:pStyle w:val="a6"/>
        <w:spacing w:after="0" w:line="360" w:lineRule="auto"/>
        <w:ind w:left="0" w:right="-284"/>
        <w:rPr>
          <w:rFonts w:ascii="Times New Roman" w:hAnsi="Times New Roman"/>
          <w:sz w:val="24"/>
          <w:szCs w:val="24"/>
        </w:rPr>
      </w:pPr>
    </w:p>
    <w:p w:rsidR="00427737" w:rsidRPr="009868D2" w:rsidRDefault="00427737" w:rsidP="009868D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br w:type="page"/>
      </w:r>
    </w:p>
    <w:p w:rsidR="003A5AC5" w:rsidRPr="009868D2" w:rsidRDefault="003A5AC5" w:rsidP="009868D2">
      <w:pPr>
        <w:pStyle w:val="a6"/>
        <w:spacing w:after="0" w:line="360" w:lineRule="auto"/>
        <w:ind w:left="0" w:right="-284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lastRenderedPageBreak/>
        <w:t>Схема данных таблиц базы данных Оптового</w:t>
      </w:r>
      <w:r w:rsidR="001B3607" w:rsidRPr="009868D2">
        <w:rPr>
          <w:rFonts w:ascii="Times New Roman" w:hAnsi="Times New Roman"/>
          <w:sz w:val="24"/>
          <w:szCs w:val="24"/>
        </w:rPr>
        <w:t xml:space="preserve"> склада представлена на Рис. 2.7</w:t>
      </w:r>
    </w:p>
    <w:p w:rsidR="003A5AC5" w:rsidRPr="009868D2" w:rsidRDefault="009A46EE" w:rsidP="009868D2">
      <w:pPr>
        <w:pStyle w:val="a6"/>
        <w:spacing w:after="0" w:line="360" w:lineRule="auto"/>
        <w:ind w:left="0" w:right="-284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F5AA84E" wp14:editId="43F79326">
            <wp:extent cx="5429250" cy="2527259"/>
            <wp:effectExtent l="0" t="0" r="0" b="698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527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AC5" w:rsidRPr="009868D2" w:rsidRDefault="001B3607" w:rsidP="009868D2">
      <w:pPr>
        <w:pStyle w:val="a6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Рис. 2.7</w:t>
      </w:r>
      <w:r w:rsidR="003A5AC5" w:rsidRPr="009868D2">
        <w:rPr>
          <w:rFonts w:ascii="Times New Roman" w:hAnsi="Times New Roman"/>
          <w:sz w:val="24"/>
          <w:szCs w:val="24"/>
        </w:rPr>
        <w:t xml:space="preserve"> – Схема данных</w:t>
      </w:r>
    </w:p>
    <w:p w:rsidR="003A5AC5" w:rsidRPr="009868D2" w:rsidRDefault="003A5AC5" w:rsidP="009868D2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</w:p>
    <w:p w:rsidR="003A5AC5" w:rsidRPr="009868D2" w:rsidRDefault="003A5AC5" w:rsidP="009868D2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Все связи в схеме данных установлены как «один-ко-многим», что создает целостность базы данных. У каждой связи установлен флажок напротив «Обеспечение целостности данных».</w:t>
      </w:r>
    </w:p>
    <w:p w:rsidR="00FF4646" w:rsidRPr="009868D2" w:rsidRDefault="00FF4646" w:rsidP="009868D2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</w:p>
    <w:p w:rsidR="003F0198" w:rsidRPr="009868D2" w:rsidRDefault="003F0198" w:rsidP="009868D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868D2">
        <w:rPr>
          <w:rFonts w:ascii="Times New Roman" w:hAnsi="Times New Roman"/>
          <w:b/>
          <w:sz w:val="24"/>
          <w:szCs w:val="24"/>
        </w:rPr>
        <w:br w:type="page"/>
      </w:r>
    </w:p>
    <w:p w:rsidR="00510128" w:rsidRPr="009868D2" w:rsidRDefault="006E6899" w:rsidP="009868D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868D2">
        <w:rPr>
          <w:rFonts w:ascii="Times New Roman" w:hAnsi="Times New Roman"/>
          <w:b/>
          <w:sz w:val="28"/>
          <w:szCs w:val="28"/>
        </w:rPr>
        <w:lastRenderedPageBreak/>
        <w:t>3.</w:t>
      </w:r>
      <w:r w:rsidR="00FF4646" w:rsidRPr="009868D2">
        <w:rPr>
          <w:rFonts w:ascii="Times New Roman" w:hAnsi="Times New Roman"/>
          <w:b/>
          <w:sz w:val="28"/>
          <w:szCs w:val="28"/>
        </w:rPr>
        <w:t>Реализации проекта. Создание запросов, форм, отчетов.</w:t>
      </w:r>
    </w:p>
    <w:p w:rsidR="00FF4646" w:rsidRPr="009868D2" w:rsidRDefault="00510128" w:rsidP="009868D2">
      <w:pPr>
        <w:pStyle w:val="a6"/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Для работы и функционирования базы данных Оптовый склад такие запросы как</w:t>
      </w:r>
      <w:r w:rsidR="00FF4646" w:rsidRPr="009868D2">
        <w:rPr>
          <w:rFonts w:ascii="Times New Roman" w:hAnsi="Times New Roman"/>
          <w:b/>
          <w:sz w:val="24"/>
          <w:szCs w:val="24"/>
        </w:rPr>
        <w:t xml:space="preserve"> </w:t>
      </w:r>
      <w:r w:rsidRPr="009868D2">
        <w:rPr>
          <w:rFonts w:ascii="Times New Roman" w:hAnsi="Times New Roman"/>
          <w:sz w:val="24"/>
          <w:szCs w:val="24"/>
        </w:rPr>
        <w:t>«Всего поступило», «Всего реализовано», «Выдать список всех товаров заданной группы»,  «Кол-во искомого товара на складе», «Кол-во товара на складе в данный момент», «Кол-во товара отпущенного за период», «Кол-во товара пришедшего за период», «Остаток».</w:t>
      </w:r>
    </w:p>
    <w:p w:rsidR="00510128" w:rsidRPr="009868D2" w:rsidRDefault="00510128" w:rsidP="009868D2">
      <w:pPr>
        <w:pStyle w:val="a6"/>
        <w:spacing w:after="0" w:line="360" w:lineRule="auto"/>
        <w:ind w:left="567" w:hanging="567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E55C3" w:rsidRPr="009868D2" w:rsidRDefault="006E55C3" w:rsidP="009868D2">
      <w:pPr>
        <w:pStyle w:val="a6"/>
        <w:spacing w:after="0" w:line="360" w:lineRule="auto"/>
        <w:ind w:left="567" w:hanging="567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Запрос «Всего поступило</w:t>
      </w:r>
      <w:proofErr w:type="gramStart"/>
      <w:r w:rsidRPr="009868D2">
        <w:rPr>
          <w:rFonts w:ascii="Times New Roman" w:eastAsia="Times New Roman" w:hAnsi="Times New Roman"/>
          <w:bCs/>
          <w:sz w:val="24"/>
          <w:szCs w:val="24"/>
        </w:rPr>
        <w:t>»</w:t>
      </w:r>
      <w:r w:rsidR="003F0198" w:rsidRPr="009868D2">
        <w:rPr>
          <w:rFonts w:ascii="Times New Roman" w:eastAsia="Times New Roman" w:hAnsi="Times New Roman"/>
          <w:bCs/>
          <w:sz w:val="24"/>
          <w:szCs w:val="24"/>
        </w:rPr>
        <w:t>(</w:t>
      </w:r>
      <w:proofErr w:type="gramEnd"/>
      <w:r w:rsidR="003F0198" w:rsidRPr="009868D2">
        <w:rPr>
          <w:rFonts w:ascii="Times New Roman" w:eastAsia="Times New Roman" w:hAnsi="Times New Roman"/>
          <w:bCs/>
          <w:sz w:val="24"/>
          <w:szCs w:val="24"/>
        </w:rPr>
        <w:t>Рис. 4.1)</w:t>
      </w:r>
      <w:r w:rsidRPr="009868D2">
        <w:rPr>
          <w:rFonts w:ascii="Times New Roman" w:eastAsia="Times New Roman" w:hAnsi="Times New Roman"/>
          <w:bCs/>
          <w:sz w:val="24"/>
          <w:szCs w:val="24"/>
        </w:rPr>
        <w:t xml:space="preserve"> основан на таблице «Поступления», содержит поля:</w:t>
      </w:r>
    </w:p>
    <w:p w:rsidR="004037D6" w:rsidRPr="009868D2" w:rsidRDefault="004037D6" w:rsidP="009868D2">
      <w:pPr>
        <w:pStyle w:val="a6"/>
        <w:spacing w:after="0" w:line="360" w:lineRule="auto"/>
        <w:ind w:left="567" w:hanging="567"/>
        <w:rPr>
          <w:rFonts w:ascii="Times New Roman" w:eastAsia="Times New Roman" w:hAnsi="Times New Roman"/>
          <w:bCs/>
          <w:sz w:val="24"/>
          <w:szCs w:val="24"/>
        </w:rPr>
      </w:pPr>
    </w:p>
    <w:p w:rsidR="006E55C3" w:rsidRPr="009868D2" w:rsidRDefault="006E55C3" w:rsidP="009868D2">
      <w:pPr>
        <w:pStyle w:val="a6"/>
        <w:spacing w:after="0" w:line="360" w:lineRule="auto"/>
        <w:ind w:left="567" w:hanging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0BD4F857" wp14:editId="0447EBCA">
            <wp:extent cx="2209800" cy="809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7D6" w:rsidRPr="009868D2" w:rsidRDefault="004037D6" w:rsidP="009868D2">
      <w:pPr>
        <w:pStyle w:val="a6"/>
        <w:spacing w:after="0" w:line="360" w:lineRule="auto"/>
        <w:ind w:left="567" w:hanging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Запрос «Всего поступило»</w:t>
      </w:r>
      <w:r w:rsidR="006E6899" w:rsidRPr="009868D2">
        <w:rPr>
          <w:rFonts w:ascii="Times New Roman" w:eastAsia="Times New Roman" w:hAnsi="Times New Roman"/>
          <w:bCs/>
          <w:sz w:val="24"/>
          <w:szCs w:val="24"/>
        </w:rPr>
        <w:t xml:space="preserve"> - Рис.3</w:t>
      </w:r>
      <w:r w:rsidR="003F0198" w:rsidRPr="009868D2">
        <w:rPr>
          <w:rFonts w:ascii="Times New Roman" w:eastAsia="Times New Roman" w:hAnsi="Times New Roman"/>
          <w:bCs/>
          <w:sz w:val="24"/>
          <w:szCs w:val="24"/>
        </w:rPr>
        <w:t>.1</w:t>
      </w:r>
    </w:p>
    <w:p w:rsidR="004037D6" w:rsidRPr="009868D2" w:rsidRDefault="004037D6" w:rsidP="009868D2">
      <w:pPr>
        <w:pStyle w:val="a6"/>
        <w:spacing w:after="0" w:line="360" w:lineRule="auto"/>
        <w:ind w:left="567" w:hanging="567"/>
        <w:rPr>
          <w:rFonts w:ascii="Times New Roman" w:eastAsia="Times New Roman" w:hAnsi="Times New Roman"/>
          <w:bCs/>
          <w:sz w:val="24"/>
          <w:szCs w:val="24"/>
        </w:rPr>
      </w:pPr>
    </w:p>
    <w:p w:rsidR="004037D6" w:rsidRPr="009868D2" w:rsidRDefault="004037D6" w:rsidP="009868D2">
      <w:pPr>
        <w:pStyle w:val="a6"/>
        <w:spacing w:after="0" w:line="360" w:lineRule="auto"/>
        <w:ind w:left="567" w:hanging="567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Запрос «Всего реализовано»</w:t>
      </w:r>
      <w:r w:rsidR="009868D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3F0198" w:rsidRPr="009868D2">
        <w:rPr>
          <w:rFonts w:ascii="Times New Roman" w:eastAsia="Times New Roman" w:hAnsi="Times New Roman"/>
          <w:bCs/>
          <w:sz w:val="24"/>
          <w:szCs w:val="24"/>
        </w:rPr>
        <w:t>(Рис.4.2)</w:t>
      </w:r>
      <w:r w:rsidRPr="009868D2">
        <w:rPr>
          <w:rFonts w:ascii="Times New Roman" w:eastAsia="Times New Roman" w:hAnsi="Times New Roman"/>
          <w:bCs/>
          <w:sz w:val="24"/>
          <w:szCs w:val="24"/>
        </w:rPr>
        <w:t xml:space="preserve"> основан на таблице «Заказы», содержит поля:</w:t>
      </w:r>
    </w:p>
    <w:p w:rsidR="004037D6" w:rsidRPr="009868D2" w:rsidRDefault="004037D6" w:rsidP="009868D2">
      <w:pPr>
        <w:pStyle w:val="a6"/>
        <w:spacing w:after="0" w:line="360" w:lineRule="auto"/>
        <w:ind w:left="567" w:hanging="567"/>
        <w:rPr>
          <w:rFonts w:ascii="Times New Roman" w:eastAsia="Times New Roman" w:hAnsi="Times New Roman"/>
          <w:bCs/>
          <w:sz w:val="24"/>
          <w:szCs w:val="24"/>
        </w:rPr>
      </w:pPr>
    </w:p>
    <w:p w:rsidR="004037D6" w:rsidRPr="009868D2" w:rsidRDefault="004037D6" w:rsidP="009868D2">
      <w:pPr>
        <w:pStyle w:val="a6"/>
        <w:spacing w:after="0" w:line="360" w:lineRule="auto"/>
        <w:ind w:left="567" w:hanging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562D511D" wp14:editId="238DB03C">
            <wp:extent cx="2190750" cy="895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7D6" w:rsidRPr="009868D2" w:rsidRDefault="004037D6" w:rsidP="009868D2">
      <w:pPr>
        <w:pStyle w:val="a6"/>
        <w:spacing w:after="0" w:line="360" w:lineRule="auto"/>
        <w:ind w:left="567" w:hanging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Запрос «Всего реализовано»</w:t>
      </w:r>
      <w:r w:rsidR="006E6899" w:rsidRPr="009868D2">
        <w:rPr>
          <w:rFonts w:ascii="Times New Roman" w:eastAsia="Times New Roman" w:hAnsi="Times New Roman"/>
          <w:bCs/>
          <w:sz w:val="24"/>
          <w:szCs w:val="24"/>
        </w:rPr>
        <w:t xml:space="preserve"> - Рис.3</w:t>
      </w:r>
      <w:r w:rsidR="003F0198" w:rsidRPr="009868D2">
        <w:rPr>
          <w:rFonts w:ascii="Times New Roman" w:eastAsia="Times New Roman" w:hAnsi="Times New Roman"/>
          <w:bCs/>
          <w:sz w:val="24"/>
          <w:szCs w:val="24"/>
        </w:rPr>
        <w:t>.2</w:t>
      </w:r>
    </w:p>
    <w:p w:rsidR="004037D6" w:rsidRPr="009868D2" w:rsidRDefault="004037D6" w:rsidP="009868D2">
      <w:pPr>
        <w:pStyle w:val="a6"/>
        <w:spacing w:after="0" w:line="360" w:lineRule="auto"/>
        <w:ind w:left="567" w:hanging="567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4037D6" w:rsidRPr="009868D2" w:rsidRDefault="004037D6" w:rsidP="009868D2">
      <w:pPr>
        <w:pStyle w:val="a6"/>
        <w:spacing w:after="0" w:line="360" w:lineRule="auto"/>
        <w:ind w:left="567" w:hanging="567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4037D6" w:rsidRPr="009868D2" w:rsidRDefault="004037D6" w:rsidP="009868D2">
      <w:pPr>
        <w:pStyle w:val="a6"/>
        <w:spacing w:after="0" w:line="360" w:lineRule="auto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Запрос «Остаток</w:t>
      </w:r>
      <w:proofErr w:type="gramStart"/>
      <w:r w:rsidRPr="009868D2">
        <w:rPr>
          <w:rFonts w:ascii="Times New Roman" w:eastAsia="Times New Roman" w:hAnsi="Times New Roman"/>
          <w:bCs/>
          <w:sz w:val="24"/>
          <w:szCs w:val="24"/>
        </w:rPr>
        <w:t>»</w:t>
      </w:r>
      <w:r w:rsidR="003F0198" w:rsidRPr="009868D2">
        <w:rPr>
          <w:rFonts w:ascii="Times New Roman" w:eastAsia="Times New Roman" w:hAnsi="Times New Roman"/>
          <w:bCs/>
          <w:sz w:val="24"/>
          <w:szCs w:val="24"/>
        </w:rPr>
        <w:t>(</w:t>
      </w:r>
      <w:proofErr w:type="gramEnd"/>
      <w:r w:rsidR="003F0198" w:rsidRPr="009868D2">
        <w:rPr>
          <w:rFonts w:ascii="Times New Roman" w:eastAsia="Times New Roman" w:hAnsi="Times New Roman"/>
          <w:bCs/>
          <w:sz w:val="24"/>
          <w:szCs w:val="24"/>
        </w:rPr>
        <w:t>Рис.4.3)</w:t>
      </w:r>
      <w:r w:rsidRPr="009868D2">
        <w:rPr>
          <w:rFonts w:ascii="Times New Roman" w:eastAsia="Times New Roman" w:hAnsi="Times New Roman"/>
          <w:bCs/>
          <w:sz w:val="24"/>
          <w:szCs w:val="24"/>
        </w:rPr>
        <w:t xml:space="preserve"> считается по формуле  [Всего поступило.Sum-Количество]-[Всего реализовано.Sum-Количество], содержит поля:</w:t>
      </w:r>
    </w:p>
    <w:p w:rsidR="004037D6" w:rsidRPr="009868D2" w:rsidRDefault="004037D6" w:rsidP="009868D2">
      <w:pPr>
        <w:pStyle w:val="a6"/>
        <w:spacing w:after="0" w:line="360" w:lineRule="auto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</w:p>
    <w:p w:rsidR="004037D6" w:rsidRPr="009868D2" w:rsidRDefault="004037D6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0DAEBA74" wp14:editId="0333A0A7">
            <wp:extent cx="4543425" cy="3192677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806" cy="319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7D6" w:rsidRPr="009868D2" w:rsidRDefault="004037D6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Запрос «Остаток»</w:t>
      </w:r>
      <w:r w:rsidR="006E6899" w:rsidRPr="009868D2">
        <w:rPr>
          <w:rFonts w:ascii="Times New Roman" w:eastAsia="Times New Roman" w:hAnsi="Times New Roman"/>
          <w:bCs/>
          <w:sz w:val="24"/>
          <w:szCs w:val="24"/>
        </w:rPr>
        <w:t xml:space="preserve"> - Рис.3</w:t>
      </w:r>
      <w:r w:rsidR="003F0198" w:rsidRPr="009868D2">
        <w:rPr>
          <w:rFonts w:ascii="Times New Roman" w:eastAsia="Times New Roman" w:hAnsi="Times New Roman"/>
          <w:bCs/>
          <w:sz w:val="24"/>
          <w:szCs w:val="24"/>
        </w:rPr>
        <w:t>.3</w:t>
      </w:r>
    </w:p>
    <w:p w:rsidR="004037D6" w:rsidRPr="009868D2" w:rsidRDefault="004037D6" w:rsidP="009868D2">
      <w:pPr>
        <w:pStyle w:val="a6"/>
        <w:spacing w:after="0" w:line="360" w:lineRule="auto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</w:p>
    <w:p w:rsidR="004037D6" w:rsidRPr="009868D2" w:rsidRDefault="004037D6" w:rsidP="009868D2">
      <w:pPr>
        <w:pStyle w:val="a6"/>
        <w:spacing w:after="0" w:line="360" w:lineRule="auto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Запрос «Выдать список всех товаров заданной группы</w:t>
      </w:r>
      <w:proofErr w:type="gramStart"/>
      <w:r w:rsidRPr="009868D2">
        <w:rPr>
          <w:rFonts w:ascii="Times New Roman" w:eastAsia="Times New Roman" w:hAnsi="Times New Roman"/>
          <w:bCs/>
          <w:sz w:val="24"/>
          <w:szCs w:val="24"/>
        </w:rPr>
        <w:t>»</w:t>
      </w:r>
      <w:r w:rsidR="003F0198" w:rsidRPr="009868D2">
        <w:rPr>
          <w:rFonts w:ascii="Times New Roman" w:eastAsia="Times New Roman" w:hAnsi="Times New Roman"/>
          <w:bCs/>
          <w:sz w:val="24"/>
          <w:szCs w:val="24"/>
        </w:rPr>
        <w:t>(</w:t>
      </w:r>
      <w:proofErr w:type="gramEnd"/>
      <w:r w:rsidR="003F0198" w:rsidRPr="009868D2">
        <w:rPr>
          <w:rFonts w:ascii="Times New Roman" w:eastAsia="Times New Roman" w:hAnsi="Times New Roman"/>
          <w:bCs/>
          <w:sz w:val="24"/>
          <w:szCs w:val="24"/>
        </w:rPr>
        <w:t>Рис. 4.4)</w:t>
      </w:r>
      <w:r w:rsidRPr="009868D2">
        <w:rPr>
          <w:rFonts w:ascii="Times New Roman" w:eastAsia="Times New Roman" w:hAnsi="Times New Roman"/>
          <w:bCs/>
          <w:sz w:val="24"/>
          <w:szCs w:val="24"/>
        </w:rPr>
        <w:t xml:space="preserve"> основан на таблицах «Товар» и «Группа товара», содержит поля:</w:t>
      </w:r>
    </w:p>
    <w:p w:rsidR="004037D6" w:rsidRPr="009868D2" w:rsidRDefault="004037D6" w:rsidP="009868D2">
      <w:pPr>
        <w:pStyle w:val="a6"/>
        <w:spacing w:after="0" w:line="360" w:lineRule="auto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</w:p>
    <w:p w:rsidR="004037D6" w:rsidRPr="009868D2" w:rsidRDefault="004037D6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6EA6D618" wp14:editId="1170561A">
            <wp:extent cx="3952875" cy="14287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7D6" w:rsidRPr="009868D2" w:rsidRDefault="004037D6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Запрос «Выдать список всех товаров заданной группы»</w:t>
      </w:r>
      <w:r w:rsidR="006E6899" w:rsidRPr="009868D2">
        <w:rPr>
          <w:rFonts w:ascii="Times New Roman" w:eastAsia="Times New Roman" w:hAnsi="Times New Roman"/>
          <w:bCs/>
          <w:sz w:val="24"/>
          <w:szCs w:val="24"/>
        </w:rPr>
        <w:t xml:space="preserve"> - Рис.3</w:t>
      </w:r>
      <w:r w:rsidR="003F0198" w:rsidRPr="009868D2">
        <w:rPr>
          <w:rFonts w:ascii="Times New Roman" w:eastAsia="Times New Roman" w:hAnsi="Times New Roman"/>
          <w:bCs/>
          <w:sz w:val="24"/>
          <w:szCs w:val="24"/>
        </w:rPr>
        <w:t>.4</w:t>
      </w:r>
    </w:p>
    <w:p w:rsidR="004037D6" w:rsidRPr="009868D2" w:rsidRDefault="004037D6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4037D6" w:rsidRPr="009868D2" w:rsidRDefault="000232BE" w:rsidP="009868D2">
      <w:pPr>
        <w:pStyle w:val="a6"/>
        <w:spacing w:after="0" w:line="36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На основе запроса создан отчет «Провести инвентаризацию</w:t>
      </w:r>
      <w:proofErr w:type="gramStart"/>
      <w:r w:rsidRPr="009868D2">
        <w:rPr>
          <w:rFonts w:ascii="Times New Roman" w:eastAsia="Times New Roman" w:hAnsi="Times New Roman"/>
          <w:bCs/>
          <w:sz w:val="24"/>
          <w:szCs w:val="24"/>
        </w:rPr>
        <w:t>»</w:t>
      </w:r>
      <w:r w:rsidR="0049498E" w:rsidRPr="009868D2">
        <w:rPr>
          <w:rFonts w:ascii="Times New Roman" w:eastAsia="Times New Roman" w:hAnsi="Times New Roman"/>
          <w:bCs/>
          <w:sz w:val="24"/>
          <w:szCs w:val="24"/>
        </w:rPr>
        <w:t>(</w:t>
      </w:r>
      <w:proofErr w:type="gramEnd"/>
      <w:r w:rsidR="0049498E" w:rsidRPr="009868D2">
        <w:rPr>
          <w:rFonts w:ascii="Times New Roman" w:eastAsia="Times New Roman" w:hAnsi="Times New Roman"/>
          <w:bCs/>
          <w:sz w:val="24"/>
          <w:szCs w:val="24"/>
        </w:rPr>
        <w:t>Рис.4.41)</w:t>
      </w:r>
      <w:r w:rsidRPr="009868D2">
        <w:rPr>
          <w:rFonts w:ascii="Times New Roman" w:eastAsia="Times New Roman" w:hAnsi="Times New Roman"/>
          <w:bCs/>
          <w:sz w:val="24"/>
          <w:szCs w:val="24"/>
        </w:rPr>
        <w:t>, который выводит товары по заданной группе и их количество.</w:t>
      </w:r>
    </w:p>
    <w:p w:rsidR="000232BE" w:rsidRPr="009868D2" w:rsidRDefault="000232BE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1DA3E5E9" wp14:editId="33B7D38B">
            <wp:extent cx="4772025" cy="217536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93" cy="217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98E" w:rsidRPr="009868D2" w:rsidRDefault="0049498E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Отчет «Провести инвентаризацию»</w:t>
      </w:r>
      <w:r w:rsidR="006E6899" w:rsidRPr="009868D2">
        <w:rPr>
          <w:rFonts w:ascii="Times New Roman" w:eastAsia="Times New Roman" w:hAnsi="Times New Roman"/>
          <w:bCs/>
          <w:sz w:val="24"/>
          <w:szCs w:val="24"/>
        </w:rPr>
        <w:t xml:space="preserve"> - Рис.3</w:t>
      </w:r>
      <w:r w:rsidRPr="009868D2">
        <w:rPr>
          <w:rFonts w:ascii="Times New Roman" w:eastAsia="Times New Roman" w:hAnsi="Times New Roman"/>
          <w:bCs/>
          <w:sz w:val="24"/>
          <w:szCs w:val="24"/>
        </w:rPr>
        <w:t>.41</w:t>
      </w:r>
    </w:p>
    <w:p w:rsidR="000232BE" w:rsidRPr="009868D2" w:rsidRDefault="000232BE" w:rsidP="009868D2">
      <w:pPr>
        <w:pStyle w:val="a6"/>
        <w:spacing w:after="0" w:line="36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0232BE" w:rsidRPr="009868D2" w:rsidRDefault="000232BE" w:rsidP="009868D2">
      <w:pPr>
        <w:pStyle w:val="a6"/>
        <w:spacing w:after="0" w:line="36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 xml:space="preserve">Запрос </w:t>
      </w:r>
      <w:r w:rsidR="00F94838" w:rsidRPr="009868D2">
        <w:rPr>
          <w:rFonts w:ascii="Times New Roman" w:eastAsia="Times New Roman" w:hAnsi="Times New Roman"/>
          <w:bCs/>
          <w:sz w:val="24"/>
          <w:szCs w:val="24"/>
        </w:rPr>
        <w:t>«Количество товара пришедшего за период»</w:t>
      </w:r>
      <w:r w:rsidR="009868D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49498E" w:rsidRPr="009868D2">
        <w:rPr>
          <w:rFonts w:ascii="Times New Roman" w:eastAsia="Times New Roman" w:hAnsi="Times New Roman"/>
          <w:bCs/>
          <w:sz w:val="24"/>
          <w:szCs w:val="24"/>
        </w:rPr>
        <w:t>(Рис.4.51)</w:t>
      </w:r>
      <w:r w:rsidR="00F94838" w:rsidRPr="009868D2">
        <w:rPr>
          <w:rFonts w:ascii="Times New Roman" w:eastAsia="Times New Roman" w:hAnsi="Times New Roman"/>
          <w:bCs/>
          <w:sz w:val="24"/>
          <w:szCs w:val="24"/>
        </w:rPr>
        <w:t xml:space="preserve"> основан на таблицах «Товар» и «Поступления», содержит в себе такие поля:</w:t>
      </w:r>
    </w:p>
    <w:p w:rsidR="00F94838" w:rsidRPr="009868D2" w:rsidRDefault="00F94838" w:rsidP="009868D2">
      <w:pPr>
        <w:pStyle w:val="a6"/>
        <w:spacing w:after="0" w:line="36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2E3B424E" wp14:editId="326B76C4">
            <wp:extent cx="5467350" cy="8286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838" w:rsidRPr="009868D2" w:rsidRDefault="00F94838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Запрос «Количество товара пришедшего за период»</w:t>
      </w:r>
      <w:r w:rsidR="006E6899" w:rsidRPr="009868D2">
        <w:rPr>
          <w:rFonts w:ascii="Times New Roman" w:eastAsia="Times New Roman" w:hAnsi="Times New Roman"/>
          <w:bCs/>
          <w:sz w:val="24"/>
          <w:szCs w:val="24"/>
        </w:rPr>
        <w:t xml:space="preserve"> - Рис. 3</w:t>
      </w:r>
      <w:r w:rsidR="0049498E" w:rsidRPr="009868D2">
        <w:rPr>
          <w:rFonts w:ascii="Times New Roman" w:eastAsia="Times New Roman" w:hAnsi="Times New Roman"/>
          <w:bCs/>
          <w:sz w:val="24"/>
          <w:szCs w:val="24"/>
        </w:rPr>
        <w:t>.51</w:t>
      </w:r>
    </w:p>
    <w:p w:rsidR="00F94838" w:rsidRPr="009868D2" w:rsidRDefault="00F94838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F94838" w:rsidRPr="009868D2" w:rsidRDefault="00F94838" w:rsidP="009868D2">
      <w:pPr>
        <w:pStyle w:val="a6"/>
        <w:spacing w:after="0" w:line="360" w:lineRule="auto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Запрос «Количество товара отпущенного за период</w:t>
      </w:r>
      <w:proofErr w:type="gramStart"/>
      <w:r w:rsidRPr="009868D2">
        <w:rPr>
          <w:rFonts w:ascii="Times New Roman" w:eastAsia="Times New Roman" w:hAnsi="Times New Roman"/>
          <w:bCs/>
          <w:sz w:val="24"/>
          <w:szCs w:val="24"/>
        </w:rPr>
        <w:t>»</w:t>
      </w:r>
      <w:r w:rsidR="0049498E" w:rsidRPr="009868D2">
        <w:rPr>
          <w:rFonts w:ascii="Times New Roman" w:eastAsia="Times New Roman" w:hAnsi="Times New Roman"/>
          <w:bCs/>
          <w:sz w:val="24"/>
          <w:szCs w:val="24"/>
        </w:rPr>
        <w:t>(</w:t>
      </w:r>
      <w:proofErr w:type="gramEnd"/>
      <w:r w:rsidR="0049498E" w:rsidRPr="009868D2">
        <w:rPr>
          <w:rFonts w:ascii="Times New Roman" w:eastAsia="Times New Roman" w:hAnsi="Times New Roman"/>
          <w:bCs/>
          <w:sz w:val="24"/>
          <w:szCs w:val="24"/>
        </w:rPr>
        <w:t>Рис. 4.52)</w:t>
      </w:r>
      <w:r w:rsidRPr="009868D2">
        <w:rPr>
          <w:rFonts w:ascii="Times New Roman" w:eastAsia="Times New Roman" w:hAnsi="Times New Roman"/>
          <w:bCs/>
          <w:sz w:val="24"/>
          <w:szCs w:val="24"/>
        </w:rPr>
        <w:t xml:space="preserve"> основан на таблицах «Товар» и «Заказы», содержит в себе такие поля:</w:t>
      </w:r>
    </w:p>
    <w:p w:rsidR="00F94838" w:rsidRPr="009868D2" w:rsidRDefault="00F94838" w:rsidP="009868D2">
      <w:pPr>
        <w:pStyle w:val="a6"/>
        <w:spacing w:after="0" w:line="360" w:lineRule="auto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5FB7FB2B" wp14:editId="302B82C7">
            <wp:extent cx="5534025" cy="8477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838" w:rsidRPr="009868D2" w:rsidRDefault="00F94838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Запрос «Количество товара отпущенного за период»</w:t>
      </w:r>
      <w:r w:rsidR="0049498E" w:rsidRPr="009868D2">
        <w:rPr>
          <w:rFonts w:ascii="Times New Roman" w:eastAsia="Times New Roman" w:hAnsi="Times New Roman"/>
          <w:bCs/>
          <w:sz w:val="24"/>
          <w:szCs w:val="24"/>
        </w:rPr>
        <w:t xml:space="preserve"> - Рис. </w:t>
      </w:r>
      <w:r w:rsidR="006E6899" w:rsidRPr="009868D2">
        <w:rPr>
          <w:rFonts w:ascii="Times New Roman" w:eastAsia="Times New Roman" w:hAnsi="Times New Roman"/>
          <w:bCs/>
          <w:sz w:val="24"/>
          <w:szCs w:val="24"/>
        </w:rPr>
        <w:t>3</w:t>
      </w:r>
      <w:r w:rsidR="0049498E" w:rsidRPr="009868D2">
        <w:rPr>
          <w:rFonts w:ascii="Times New Roman" w:eastAsia="Times New Roman" w:hAnsi="Times New Roman"/>
          <w:bCs/>
          <w:sz w:val="24"/>
          <w:szCs w:val="24"/>
        </w:rPr>
        <w:t>.52</w:t>
      </w:r>
    </w:p>
    <w:p w:rsidR="00D34845" w:rsidRPr="009868D2" w:rsidRDefault="00D34845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49498E" w:rsidRPr="009868D2" w:rsidRDefault="0049498E" w:rsidP="009868D2">
      <w:pPr>
        <w:pStyle w:val="a6"/>
        <w:spacing w:after="0" w:line="360" w:lineRule="auto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</w:p>
    <w:p w:rsidR="009868D2" w:rsidRDefault="009868D2">
      <w:pPr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br w:type="page"/>
      </w:r>
    </w:p>
    <w:p w:rsidR="00C3227F" w:rsidRPr="009868D2" w:rsidRDefault="00C3227F" w:rsidP="009868D2">
      <w:pPr>
        <w:pStyle w:val="a6"/>
        <w:spacing w:after="0" w:line="360" w:lineRule="auto"/>
        <w:ind w:left="0"/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</w:pPr>
      <w:r w:rsidRPr="009868D2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lastRenderedPageBreak/>
        <w:t>Отчет «Накладная приемки»(Рис. 4.5) создан на основе запроса, который расчитывает стоимость:</w:t>
      </w:r>
    </w:p>
    <w:p w:rsidR="00D34845" w:rsidRPr="009868D2" w:rsidRDefault="00C3227F" w:rsidP="009868D2">
      <w:pPr>
        <w:pStyle w:val="a6"/>
        <w:spacing w:after="0" w:line="360" w:lineRule="auto"/>
        <w:ind w:left="0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1044E430" wp14:editId="3DF2BB63">
            <wp:extent cx="5943600" cy="256222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27F" w:rsidRPr="009868D2" w:rsidRDefault="00C3227F" w:rsidP="009868D2">
      <w:pPr>
        <w:pStyle w:val="a6"/>
        <w:spacing w:after="0" w:line="360" w:lineRule="auto"/>
        <w:ind w:left="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Отчет «Накладная приемки»</w:t>
      </w:r>
      <w:r w:rsidR="006E6899" w:rsidRPr="009868D2">
        <w:rPr>
          <w:rFonts w:ascii="Times New Roman" w:eastAsia="Times New Roman" w:hAnsi="Times New Roman"/>
          <w:bCs/>
          <w:sz w:val="24"/>
          <w:szCs w:val="24"/>
        </w:rPr>
        <w:t xml:space="preserve"> - Рис.3</w:t>
      </w:r>
      <w:r w:rsidR="005D5274">
        <w:rPr>
          <w:rFonts w:ascii="Times New Roman" w:eastAsia="Times New Roman" w:hAnsi="Times New Roman"/>
          <w:bCs/>
          <w:sz w:val="24"/>
          <w:szCs w:val="24"/>
        </w:rPr>
        <w:t>.6</w:t>
      </w:r>
    </w:p>
    <w:p w:rsidR="00C3227F" w:rsidRPr="009868D2" w:rsidRDefault="00C3227F" w:rsidP="009868D2">
      <w:pPr>
        <w:pStyle w:val="a6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3227F" w:rsidRPr="009868D2" w:rsidRDefault="00C3227F" w:rsidP="009868D2">
      <w:pPr>
        <w:pStyle w:val="a6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Аналогично представлен отчет «Накладная выдачи». Так же имеются накладные по определенной дате.</w:t>
      </w:r>
    </w:p>
    <w:p w:rsidR="00090353" w:rsidRPr="009868D2" w:rsidRDefault="00090353" w:rsidP="009868D2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D34845" w:rsidRPr="009868D2" w:rsidRDefault="00D34845" w:rsidP="009868D2">
      <w:pPr>
        <w:pStyle w:val="1"/>
        <w:numPr>
          <w:ilvl w:val="0"/>
          <w:numId w:val="1"/>
        </w:numPr>
        <w:spacing w:after="0" w:line="360" w:lineRule="auto"/>
      </w:pPr>
      <w:bookmarkStart w:id="21" w:name="_Toc389067896"/>
      <w:r w:rsidRPr="009868D2">
        <w:t>Тестирование. Результаты тестирования.</w:t>
      </w:r>
      <w:bookmarkEnd w:id="21"/>
      <w:r w:rsidRPr="009868D2">
        <w:t xml:space="preserve"> </w:t>
      </w:r>
    </w:p>
    <w:p w:rsidR="00D34845" w:rsidRPr="009868D2" w:rsidRDefault="005A52C3" w:rsidP="009868D2">
      <w:pPr>
        <w:pStyle w:val="a6"/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Для начала работы с базой данных открывается форма «Меню</w:t>
      </w:r>
      <w:proofErr w:type="gramStart"/>
      <w:r w:rsidRPr="009868D2">
        <w:rPr>
          <w:rFonts w:ascii="Times New Roman" w:hAnsi="Times New Roman"/>
          <w:sz w:val="24"/>
          <w:szCs w:val="24"/>
        </w:rPr>
        <w:t>1</w:t>
      </w:r>
      <w:proofErr w:type="gramEnd"/>
      <w:r w:rsidRPr="009868D2">
        <w:rPr>
          <w:rFonts w:ascii="Times New Roman" w:hAnsi="Times New Roman"/>
          <w:sz w:val="24"/>
          <w:szCs w:val="24"/>
        </w:rPr>
        <w:t>».</w:t>
      </w:r>
    </w:p>
    <w:p w:rsidR="009E2FDB" w:rsidRPr="009868D2" w:rsidRDefault="009E2FDB" w:rsidP="009868D2">
      <w:pPr>
        <w:pStyle w:val="a6"/>
        <w:spacing w:after="0" w:line="36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40B966A" wp14:editId="6B9624FD">
            <wp:extent cx="4267200" cy="3782638"/>
            <wp:effectExtent l="0" t="0" r="0" b="889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284" cy="377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90B" w:rsidRPr="009868D2" w:rsidRDefault="006E6899" w:rsidP="009868D2">
      <w:pPr>
        <w:pStyle w:val="a6"/>
        <w:spacing w:after="0" w:line="36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Рис.4</w:t>
      </w:r>
      <w:r w:rsidR="009E2FDB" w:rsidRPr="009868D2">
        <w:rPr>
          <w:rFonts w:ascii="Times New Roman" w:hAnsi="Times New Roman"/>
          <w:sz w:val="24"/>
          <w:szCs w:val="24"/>
        </w:rPr>
        <w:t>.1</w:t>
      </w:r>
    </w:p>
    <w:p w:rsidR="006937D8" w:rsidRPr="009868D2" w:rsidRDefault="006937D8" w:rsidP="009868D2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937D8" w:rsidRPr="009868D2" w:rsidRDefault="006937D8" w:rsidP="009868D2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 xml:space="preserve">Оформление заказа клиента начинается с заполнения формы. </w:t>
      </w:r>
      <w:proofErr w:type="gramStart"/>
      <w:r w:rsidRPr="009868D2">
        <w:rPr>
          <w:rFonts w:ascii="Times New Roman" w:hAnsi="Times New Roman"/>
          <w:sz w:val="24"/>
          <w:szCs w:val="24"/>
        </w:rPr>
        <w:t>В начале</w:t>
      </w:r>
      <w:proofErr w:type="gramEnd"/>
      <w:r w:rsidRPr="009868D2">
        <w:rPr>
          <w:rFonts w:ascii="Times New Roman" w:hAnsi="Times New Roman"/>
          <w:sz w:val="24"/>
          <w:szCs w:val="24"/>
        </w:rPr>
        <w:t xml:space="preserve"> менеджер-консультант  с помощью кнопки «Сделать заказ» создает новую форму, в которую, исходя из желаний и возможностей клиента, он оформляет заказ.</w:t>
      </w:r>
    </w:p>
    <w:p w:rsidR="009E2FDB" w:rsidRPr="009868D2" w:rsidRDefault="009E2FDB" w:rsidP="009868D2">
      <w:pPr>
        <w:pStyle w:val="a6"/>
        <w:spacing w:after="0" w:line="36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</w:p>
    <w:p w:rsidR="009E2FDB" w:rsidRPr="009868D2" w:rsidRDefault="009E2FDB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7A15FEDC" wp14:editId="38DF2EFD">
            <wp:extent cx="5422605" cy="3046407"/>
            <wp:effectExtent l="0" t="0" r="6985" b="190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617" cy="304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90B" w:rsidRPr="009868D2" w:rsidRDefault="006E6899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Рис. 4</w:t>
      </w:r>
      <w:r w:rsidR="0067090B" w:rsidRPr="009868D2">
        <w:rPr>
          <w:rFonts w:ascii="Times New Roman" w:eastAsia="Times New Roman" w:hAnsi="Times New Roman"/>
          <w:bCs/>
          <w:sz w:val="24"/>
          <w:szCs w:val="24"/>
        </w:rPr>
        <w:t>.2</w:t>
      </w:r>
    </w:p>
    <w:p w:rsidR="006937D8" w:rsidRPr="009868D2" w:rsidRDefault="006937D8" w:rsidP="009868D2">
      <w:pPr>
        <w:pStyle w:val="a6"/>
        <w:spacing w:after="0" w:line="360" w:lineRule="auto"/>
        <w:ind w:left="0" w:firstLine="567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F13024" w:rsidRPr="009868D2" w:rsidRDefault="00F13024" w:rsidP="009868D2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заказе товара клиент называет свою организацию или индивидуальный номер, если этот клиент впервые пользуется услугами рекламного агентства, тогда с помощью дополнительной таблицы «Магазины» его данные вносятся, как новая запись.</w:t>
      </w:r>
    </w:p>
    <w:p w:rsidR="006937D8" w:rsidRPr="009868D2" w:rsidRDefault="006937D8" w:rsidP="009868D2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937D8" w:rsidRPr="009868D2" w:rsidRDefault="006937D8" w:rsidP="009868D2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Менеджер оптовой базы может посмотреть товары</w:t>
      </w:r>
      <w:r w:rsidR="008D0412" w:rsidRPr="009868D2">
        <w:rPr>
          <w:rFonts w:ascii="Times New Roman" w:hAnsi="Times New Roman"/>
          <w:sz w:val="24"/>
          <w:szCs w:val="24"/>
        </w:rPr>
        <w:t>, поставщиков и клиентов</w:t>
      </w:r>
      <w:r w:rsidRPr="009868D2">
        <w:rPr>
          <w:rFonts w:ascii="Times New Roman" w:hAnsi="Times New Roman"/>
          <w:sz w:val="24"/>
          <w:szCs w:val="24"/>
        </w:rPr>
        <w:t xml:space="preserve">, а так же удалить или добавить новый. </w:t>
      </w:r>
    </w:p>
    <w:p w:rsidR="006937D8" w:rsidRPr="009868D2" w:rsidRDefault="006937D8" w:rsidP="009868D2">
      <w:pPr>
        <w:pStyle w:val="a6"/>
        <w:spacing w:after="0" w:line="36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51A7D7E" wp14:editId="444D45F5">
            <wp:extent cx="3857625" cy="2980539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94" cy="2980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7D8" w:rsidRDefault="006937D8" w:rsidP="009868D2">
      <w:pPr>
        <w:pStyle w:val="a6"/>
        <w:spacing w:after="0" w:line="36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Форма</w:t>
      </w:r>
      <w:r w:rsidR="00933672" w:rsidRPr="009868D2">
        <w:rPr>
          <w:rFonts w:ascii="Times New Roman" w:hAnsi="Times New Roman"/>
          <w:sz w:val="24"/>
          <w:szCs w:val="24"/>
        </w:rPr>
        <w:t xml:space="preserve"> товары – Рис. 4.3.</w:t>
      </w:r>
    </w:p>
    <w:p w:rsidR="009868D2" w:rsidRPr="009868D2" w:rsidRDefault="009868D2" w:rsidP="009868D2">
      <w:pPr>
        <w:pStyle w:val="a6"/>
        <w:spacing w:after="0" w:line="36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</w:p>
    <w:p w:rsidR="00933672" w:rsidRPr="009868D2" w:rsidRDefault="00933672" w:rsidP="009868D2">
      <w:pPr>
        <w:pStyle w:val="a6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3819328" wp14:editId="7CF7467C">
            <wp:extent cx="4705350" cy="2107706"/>
            <wp:effectExtent l="0" t="0" r="0" b="698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107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412" w:rsidRPr="009868D2" w:rsidRDefault="008D0412" w:rsidP="009868D2">
      <w:pPr>
        <w:pStyle w:val="a6"/>
        <w:spacing w:after="0" w:line="36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Форма поставщики – Рис. 4.4</w:t>
      </w:r>
    </w:p>
    <w:p w:rsidR="005A52C3" w:rsidRPr="009868D2" w:rsidRDefault="005A52C3" w:rsidP="009868D2">
      <w:pPr>
        <w:pStyle w:val="a6"/>
        <w:spacing w:after="0" w:line="360" w:lineRule="auto"/>
        <w:ind w:left="0"/>
        <w:rPr>
          <w:rFonts w:ascii="Times New Roman" w:eastAsia="Times New Roman" w:hAnsi="Times New Roman"/>
          <w:bCs/>
          <w:sz w:val="24"/>
          <w:szCs w:val="24"/>
        </w:rPr>
      </w:pPr>
    </w:p>
    <w:p w:rsidR="003614EC" w:rsidRPr="009868D2" w:rsidRDefault="00933672" w:rsidP="009868D2">
      <w:pPr>
        <w:pStyle w:val="a6"/>
        <w:spacing w:after="0" w:line="360" w:lineRule="auto"/>
        <w:ind w:left="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355804E6" wp14:editId="0CC0BD28">
            <wp:extent cx="4610100" cy="2227454"/>
            <wp:effectExtent l="0" t="0" r="0" b="190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22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412" w:rsidRPr="009868D2" w:rsidRDefault="008D0412" w:rsidP="009868D2">
      <w:pPr>
        <w:pStyle w:val="a6"/>
        <w:spacing w:after="0" w:line="360" w:lineRule="auto"/>
        <w:ind w:left="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t>Форма клиента – Рис. 4.5</w:t>
      </w:r>
    </w:p>
    <w:p w:rsidR="00BD372A" w:rsidRPr="009868D2" w:rsidRDefault="009868D2" w:rsidP="009868D2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       </w:t>
      </w:r>
      <w:r w:rsidR="003614EC" w:rsidRPr="009868D2">
        <w:rPr>
          <w:rFonts w:ascii="Times New Roman" w:hAnsi="Times New Roman"/>
          <w:sz w:val="24"/>
          <w:szCs w:val="24"/>
        </w:rPr>
        <w:t>Форма, запросы и отчеты работают правильно, отклонений во время тестирования не обнаружено.</w:t>
      </w:r>
      <w:bookmarkStart w:id="22" w:name="_Toc326012004"/>
    </w:p>
    <w:p w:rsidR="009868D2" w:rsidRDefault="009868D2" w:rsidP="009868D2">
      <w:pPr>
        <w:pStyle w:val="1"/>
        <w:spacing w:after="0" w:line="360" w:lineRule="auto"/>
      </w:pPr>
      <w:bookmarkStart w:id="23" w:name="_Toc389067897"/>
    </w:p>
    <w:p w:rsidR="009F79E4" w:rsidRPr="009868D2" w:rsidRDefault="009F79E4" w:rsidP="009868D2">
      <w:pPr>
        <w:pStyle w:val="1"/>
        <w:spacing w:after="0" w:line="360" w:lineRule="auto"/>
      </w:pPr>
      <w:r w:rsidRPr="009868D2">
        <w:t>Сравнительный анализ существующих баз данных</w:t>
      </w:r>
      <w:bookmarkEnd w:id="22"/>
      <w:bookmarkEnd w:id="23"/>
    </w:p>
    <w:p w:rsidR="00F13024" w:rsidRPr="009868D2" w:rsidRDefault="00F13024" w:rsidP="009868D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 xml:space="preserve">В ходе выполнения курсовой работы был проведен поиск и анализ  схожих по своему действию СУБД.  </w:t>
      </w:r>
    </w:p>
    <w:p w:rsidR="009868D2" w:rsidRDefault="009868D2" w:rsidP="009868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D372A" w:rsidRPr="009868D2" w:rsidRDefault="00BD372A" w:rsidP="009868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Сравнение с аналогичной БД «Склад»[5]</w:t>
      </w:r>
      <w:r w:rsidR="00302637" w:rsidRPr="009868D2">
        <w:rPr>
          <w:rFonts w:ascii="Times New Roman" w:hAnsi="Times New Roman"/>
          <w:sz w:val="24"/>
          <w:szCs w:val="24"/>
        </w:rPr>
        <w:t>(Рис.5)</w:t>
      </w:r>
      <w:r w:rsidRPr="009868D2">
        <w:rPr>
          <w:rFonts w:ascii="Times New Roman" w:hAnsi="Times New Roman"/>
          <w:sz w:val="24"/>
          <w:szCs w:val="24"/>
        </w:rPr>
        <w:t>:</w:t>
      </w:r>
    </w:p>
    <w:p w:rsidR="005A2371" w:rsidRPr="009868D2" w:rsidRDefault="005A2371" w:rsidP="009868D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9255396" wp14:editId="08049A35">
            <wp:extent cx="3228975" cy="223798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.jpg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23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637" w:rsidRPr="009868D2" w:rsidRDefault="00302637" w:rsidP="009868D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БД «Склад» - Рис.5</w:t>
      </w:r>
    </w:p>
    <w:p w:rsidR="00F13024" w:rsidRPr="009868D2" w:rsidRDefault="00F13024" w:rsidP="009868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9868D2">
        <w:rPr>
          <w:rFonts w:ascii="Times New Roman" w:hAnsi="Times New Roman"/>
          <w:sz w:val="24"/>
          <w:szCs w:val="24"/>
        </w:rPr>
        <w:t>При анализе базы данных с найденной аналогичной выявлено следующие, что аналогичная база данных имеет недостатки:</w:t>
      </w:r>
      <w:proofErr w:type="gramEnd"/>
    </w:p>
    <w:p w:rsidR="00F13024" w:rsidRPr="009868D2" w:rsidRDefault="00F13024" w:rsidP="009868D2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Неудобный интерфе</w:t>
      </w:r>
      <w:r w:rsidR="000602C1" w:rsidRPr="009868D2">
        <w:rPr>
          <w:rFonts w:ascii="Times New Roman" w:hAnsi="Times New Roman"/>
          <w:sz w:val="24"/>
          <w:szCs w:val="24"/>
        </w:rPr>
        <w:t>йс</w:t>
      </w:r>
    </w:p>
    <w:p w:rsidR="00F13024" w:rsidRPr="009868D2" w:rsidRDefault="00F13024" w:rsidP="009868D2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 xml:space="preserve">Невозможность </w:t>
      </w:r>
      <w:r w:rsidR="000D1DF1" w:rsidRPr="009868D2">
        <w:rPr>
          <w:rFonts w:ascii="Times New Roman" w:hAnsi="Times New Roman"/>
          <w:sz w:val="24"/>
          <w:szCs w:val="24"/>
        </w:rPr>
        <w:t>пользователю изменять данные БД</w:t>
      </w:r>
    </w:p>
    <w:p w:rsidR="00F13024" w:rsidRPr="009868D2" w:rsidRDefault="00F13024" w:rsidP="009868D2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Не прилагается никаких инструкций</w:t>
      </w:r>
    </w:p>
    <w:p w:rsidR="000602C1" w:rsidRPr="009868D2" w:rsidRDefault="005A2371" w:rsidP="009868D2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Не ра</w:t>
      </w:r>
      <w:r w:rsidR="000602C1" w:rsidRPr="009868D2">
        <w:rPr>
          <w:rFonts w:ascii="Times New Roman" w:hAnsi="Times New Roman"/>
          <w:sz w:val="24"/>
          <w:szCs w:val="24"/>
        </w:rPr>
        <w:t>считана для</w:t>
      </w:r>
      <w:r w:rsidR="00F13024" w:rsidRPr="009868D2">
        <w:rPr>
          <w:rFonts w:ascii="Times New Roman" w:hAnsi="Times New Roman"/>
          <w:sz w:val="24"/>
          <w:szCs w:val="24"/>
        </w:rPr>
        <w:t xml:space="preserve"> </w:t>
      </w:r>
      <w:r w:rsidR="000D1DF1" w:rsidRPr="009868D2">
        <w:rPr>
          <w:rFonts w:ascii="Times New Roman" w:hAnsi="Times New Roman"/>
          <w:sz w:val="24"/>
          <w:szCs w:val="24"/>
        </w:rPr>
        <w:t xml:space="preserve"> рядового </w:t>
      </w:r>
      <w:r w:rsidR="00F13024" w:rsidRPr="009868D2">
        <w:rPr>
          <w:rFonts w:ascii="Times New Roman" w:hAnsi="Times New Roman"/>
          <w:sz w:val="24"/>
          <w:szCs w:val="24"/>
        </w:rPr>
        <w:t>пользователя</w:t>
      </w:r>
    </w:p>
    <w:p w:rsidR="00F13024" w:rsidRPr="009868D2" w:rsidRDefault="00F13024" w:rsidP="009868D2">
      <w:pPr>
        <w:spacing w:after="0"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 xml:space="preserve">База </w:t>
      </w:r>
      <w:r w:rsidR="005A2371" w:rsidRPr="009868D2">
        <w:rPr>
          <w:rFonts w:ascii="Times New Roman" w:hAnsi="Times New Roman"/>
          <w:sz w:val="24"/>
          <w:szCs w:val="24"/>
        </w:rPr>
        <w:t>данных, разрабатываемая в данной курсовой работе</w:t>
      </w:r>
      <w:r w:rsidRPr="009868D2">
        <w:rPr>
          <w:rFonts w:ascii="Times New Roman" w:hAnsi="Times New Roman"/>
          <w:sz w:val="24"/>
          <w:szCs w:val="24"/>
        </w:rPr>
        <w:t>, отвечает следующим требованиям:</w:t>
      </w:r>
    </w:p>
    <w:p w:rsidR="00F13024" w:rsidRPr="009868D2" w:rsidRDefault="00F13024" w:rsidP="009868D2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 xml:space="preserve">Удобный интерфейс, как для </w:t>
      </w:r>
      <w:proofErr w:type="gramStart"/>
      <w:r w:rsidRPr="009868D2">
        <w:rPr>
          <w:rFonts w:ascii="Times New Roman" w:hAnsi="Times New Roman"/>
          <w:sz w:val="24"/>
          <w:szCs w:val="24"/>
        </w:rPr>
        <w:t>клиента</w:t>
      </w:r>
      <w:proofErr w:type="gramEnd"/>
      <w:r w:rsidRPr="009868D2">
        <w:rPr>
          <w:rFonts w:ascii="Times New Roman" w:hAnsi="Times New Roman"/>
          <w:sz w:val="24"/>
          <w:szCs w:val="24"/>
        </w:rPr>
        <w:t xml:space="preserve"> так и для менеджера;</w:t>
      </w:r>
    </w:p>
    <w:p w:rsidR="00F13024" w:rsidRPr="009868D2" w:rsidRDefault="00F13024" w:rsidP="009868D2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Доступный пакет информации;</w:t>
      </w:r>
    </w:p>
    <w:p w:rsidR="00F13024" w:rsidRPr="009868D2" w:rsidRDefault="00F13024" w:rsidP="009868D2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 xml:space="preserve">Возможность без проблем </w:t>
      </w:r>
      <w:r w:rsidR="005A2371" w:rsidRPr="009868D2">
        <w:rPr>
          <w:rFonts w:ascii="Times New Roman" w:hAnsi="Times New Roman"/>
          <w:sz w:val="24"/>
          <w:szCs w:val="24"/>
        </w:rPr>
        <w:t>заказать товар</w:t>
      </w:r>
      <w:r w:rsidRPr="009868D2">
        <w:rPr>
          <w:rFonts w:ascii="Times New Roman" w:hAnsi="Times New Roman"/>
          <w:sz w:val="24"/>
          <w:szCs w:val="24"/>
        </w:rPr>
        <w:t>, в любую удобную для клиента дату.</w:t>
      </w:r>
    </w:p>
    <w:p w:rsidR="00F13024" w:rsidRPr="009868D2" w:rsidRDefault="00F13024" w:rsidP="009868D2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868D2">
        <w:rPr>
          <w:rFonts w:ascii="Times New Roman" w:hAnsi="Times New Roman"/>
          <w:sz w:val="24"/>
          <w:szCs w:val="24"/>
        </w:rPr>
        <w:t>Возможность поиска нужной клиенту информации</w:t>
      </w:r>
      <w:r w:rsidR="005A2371" w:rsidRPr="009868D2">
        <w:rPr>
          <w:rFonts w:ascii="Times New Roman" w:hAnsi="Times New Roman"/>
          <w:sz w:val="24"/>
          <w:szCs w:val="24"/>
        </w:rPr>
        <w:t>.</w:t>
      </w:r>
    </w:p>
    <w:p w:rsidR="009868D2" w:rsidRDefault="00F13024" w:rsidP="009868D2">
      <w:pPr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868D2">
        <w:rPr>
          <w:rFonts w:ascii="Times New Roman" w:hAnsi="Times New Roman"/>
          <w:sz w:val="24"/>
          <w:szCs w:val="24"/>
          <w:lang w:eastAsia="ar-SA"/>
        </w:rPr>
        <w:t xml:space="preserve">Сделаем вывод о базе данных, разрабатываемой в курсовой работе. База данных рассчитана </w:t>
      </w:r>
      <w:r w:rsidR="005A2371" w:rsidRPr="009868D2">
        <w:rPr>
          <w:rFonts w:ascii="Times New Roman" w:hAnsi="Times New Roman"/>
          <w:sz w:val="24"/>
          <w:szCs w:val="24"/>
          <w:lang w:eastAsia="ar-SA"/>
        </w:rPr>
        <w:t xml:space="preserve">как для </w:t>
      </w:r>
      <w:r w:rsidRPr="009868D2">
        <w:rPr>
          <w:rFonts w:ascii="Times New Roman" w:hAnsi="Times New Roman"/>
          <w:sz w:val="24"/>
          <w:szCs w:val="24"/>
          <w:lang w:eastAsia="ar-SA"/>
        </w:rPr>
        <w:t>пользователя</w:t>
      </w:r>
      <w:r w:rsidR="005A2371" w:rsidRPr="009868D2">
        <w:rPr>
          <w:rFonts w:ascii="Times New Roman" w:hAnsi="Times New Roman"/>
          <w:sz w:val="24"/>
          <w:szCs w:val="24"/>
          <w:lang w:eastAsia="ar-SA"/>
        </w:rPr>
        <w:t>, так и для менеджера</w:t>
      </w:r>
      <w:r w:rsidR="000D1DF1" w:rsidRPr="009868D2">
        <w:rPr>
          <w:rFonts w:ascii="Times New Roman" w:hAnsi="Times New Roman"/>
          <w:sz w:val="24"/>
          <w:szCs w:val="24"/>
          <w:lang w:eastAsia="ar-SA"/>
        </w:rPr>
        <w:t xml:space="preserve"> оптового склада</w:t>
      </w:r>
      <w:r w:rsidR="005A2371" w:rsidRPr="009868D2">
        <w:rPr>
          <w:rFonts w:ascii="Times New Roman" w:hAnsi="Times New Roman"/>
          <w:sz w:val="24"/>
          <w:szCs w:val="24"/>
          <w:lang w:eastAsia="ar-SA"/>
        </w:rPr>
        <w:t>.</w:t>
      </w:r>
      <w:r w:rsidR="00BD372A" w:rsidRPr="009868D2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="005A2371" w:rsidRPr="009868D2">
        <w:rPr>
          <w:rFonts w:ascii="Times New Roman" w:hAnsi="Times New Roman"/>
          <w:sz w:val="24"/>
          <w:szCs w:val="24"/>
          <w:lang w:eastAsia="ar-SA"/>
        </w:rPr>
        <w:t>Удобна</w:t>
      </w:r>
      <w:proofErr w:type="gramEnd"/>
      <w:r w:rsidR="005A2371" w:rsidRPr="009868D2">
        <w:rPr>
          <w:rFonts w:ascii="Times New Roman" w:hAnsi="Times New Roman"/>
          <w:sz w:val="24"/>
          <w:szCs w:val="24"/>
          <w:lang w:eastAsia="ar-SA"/>
        </w:rPr>
        <w:t xml:space="preserve"> и проста в использовании.</w:t>
      </w:r>
    </w:p>
    <w:p w:rsidR="00DE128E" w:rsidRPr="009868D2" w:rsidRDefault="009868D2" w:rsidP="009868D2">
      <w:pPr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868D2">
        <w:rPr>
          <w:rFonts w:ascii="Times New Roman" w:hAnsi="Times New Roman"/>
          <w:b/>
          <w:color w:val="000000"/>
          <w:sz w:val="28"/>
          <w:szCs w:val="28"/>
        </w:rPr>
        <w:lastRenderedPageBreak/>
        <w:t>Заключение</w:t>
      </w:r>
    </w:p>
    <w:p w:rsidR="00DE128E" w:rsidRPr="005D5274" w:rsidRDefault="00DE128E" w:rsidP="009868D2">
      <w:pPr>
        <w:pStyle w:val="p17"/>
        <w:shd w:val="clear" w:color="auto" w:fill="FFFFFF"/>
        <w:spacing w:after="0" w:afterAutospacing="0" w:line="360" w:lineRule="auto"/>
        <w:ind w:firstLine="566"/>
        <w:jc w:val="both"/>
      </w:pPr>
      <w:r w:rsidRPr="005D5274">
        <w:t>Разработанная информационная система (база данных) для склада оптовой базы, предназначенная для автоматизации оптовой базы, занимающаяся поставкой и отправкой товара, работает правильно.</w:t>
      </w:r>
    </w:p>
    <w:p w:rsidR="00DE128E" w:rsidRPr="005D5274" w:rsidRDefault="00DE128E" w:rsidP="009868D2">
      <w:pPr>
        <w:pStyle w:val="p17"/>
        <w:shd w:val="clear" w:color="auto" w:fill="FFFFFF"/>
        <w:spacing w:after="0" w:afterAutospacing="0" w:line="360" w:lineRule="auto"/>
        <w:ind w:firstLine="566"/>
        <w:jc w:val="both"/>
      </w:pPr>
      <w:r w:rsidRPr="005D5274">
        <w:t>В базе данных учтены все необходимые бизнес – правила, созданы основные функции системы, правильно функционируют основные запросы к базе данных, правильно формируются и выводятся основные отчеты базы данных.</w:t>
      </w:r>
    </w:p>
    <w:p w:rsidR="00DE128E" w:rsidRPr="005D5274" w:rsidRDefault="00DE128E" w:rsidP="009868D2">
      <w:pPr>
        <w:pStyle w:val="p17"/>
        <w:shd w:val="clear" w:color="auto" w:fill="FFFFFF"/>
        <w:spacing w:after="0" w:afterAutospacing="0" w:line="360" w:lineRule="auto"/>
        <w:ind w:firstLine="566"/>
        <w:jc w:val="both"/>
      </w:pPr>
      <w:r w:rsidRPr="005D5274">
        <w:t xml:space="preserve">На протяжении всей работы с клиентом и поставщиком, менеджер оптового склада имеет доступ к любым областям базы данных, что позволяет ему полностью контролировать работу. Все заказы и поставки </w:t>
      </w:r>
      <w:proofErr w:type="gramStart"/>
      <w:r w:rsidRPr="005D5274">
        <w:t>хранятся в БД и разрешается</w:t>
      </w:r>
      <w:proofErr w:type="gramEnd"/>
      <w:r w:rsidRPr="005D5274">
        <w:t xml:space="preserve"> дополнять и изменять их, уже после непосредственного оформления, что придает базе данных характерную динамичность.</w:t>
      </w:r>
    </w:p>
    <w:p w:rsidR="00DE128E" w:rsidRPr="005D5274" w:rsidRDefault="00DE128E" w:rsidP="009868D2">
      <w:pPr>
        <w:pStyle w:val="p17"/>
        <w:shd w:val="clear" w:color="auto" w:fill="FFFFFF"/>
        <w:spacing w:after="0" w:afterAutospacing="0" w:line="360" w:lineRule="auto"/>
        <w:ind w:firstLine="566"/>
        <w:jc w:val="both"/>
      </w:pPr>
      <w:r w:rsidRPr="005D5274">
        <w:t>Данные в информационной системе Склада оптовой базы логически структурированы (</w:t>
      </w:r>
      <w:hyperlink r:id="rId55" w:tgtFrame="_blank" w:history="1">
        <w:r w:rsidRPr="005D5274">
          <w:rPr>
            <w:rStyle w:val="a3"/>
            <w:color w:val="auto"/>
            <w:u w:val="none"/>
          </w:rPr>
          <w:t>систематизированы</w:t>
        </w:r>
      </w:hyperlink>
      <w:r w:rsidRPr="005D5274">
        <w:t>) с целью обеспечения возможности их эффективного поиска и обработки.</w:t>
      </w:r>
      <w:r w:rsidR="00F13024" w:rsidRPr="005D5274">
        <w:t xml:space="preserve"> </w:t>
      </w:r>
      <w:r w:rsidRPr="005D5274">
        <w:t>Структурированность подразумевает явное выделение составных частей (</w:t>
      </w:r>
      <w:hyperlink r:id="rId56" w:tgtFrame="_blank" w:history="1">
        <w:r w:rsidRPr="005D5274">
          <w:rPr>
            <w:rStyle w:val="a3"/>
            <w:color w:val="auto"/>
            <w:u w:val="none"/>
          </w:rPr>
          <w:t>элементов</w:t>
        </w:r>
      </w:hyperlink>
      <w:r w:rsidRPr="005D5274">
        <w:t>), связей между ними.</w:t>
      </w:r>
    </w:p>
    <w:p w:rsidR="00DE128E" w:rsidRPr="005D5274" w:rsidRDefault="00DE128E" w:rsidP="009868D2">
      <w:pPr>
        <w:pStyle w:val="p17"/>
        <w:shd w:val="clear" w:color="auto" w:fill="FFFFFF"/>
        <w:spacing w:after="0" w:afterAutospacing="0" w:line="360" w:lineRule="auto"/>
        <w:ind w:firstLine="566"/>
        <w:jc w:val="both"/>
      </w:pPr>
      <w:r w:rsidRPr="005D5274">
        <w:t>Созданная база данных может применяться в фирме или организации предназначенной для контроля жизнедеятельности оптового склада. В дальнейшем БД может быть улучшена или доработана под конкретную организацию.</w:t>
      </w:r>
    </w:p>
    <w:p w:rsidR="00D34845" w:rsidRPr="009868D2" w:rsidRDefault="00D34845" w:rsidP="009868D2">
      <w:pPr>
        <w:pStyle w:val="a6"/>
        <w:spacing w:after="0" w:line="360" w:lineRule="auto"/>
        <w:ind w:left="0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DE128E" w:rsidRPr="009868D2" w:rsidRDefault="00DE128E" w:rsidP="009868D2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  <w:r w:rsidRPr="009868D2">
        <w:rPr>
          <w:rFonts w:ascii="Times New Roman" w:eastAsia="Times New Roman" w:hAnsi="Times New Roman"/>
          <w:bCs/>
          <w:sz w:val="24"/>
          <w:szCs w:val="24"/>
        </w:rPr>
        <w:br w:type="page"/>
      </w:r>
    </w:p>
    <w:p w:rsidR="00DE128E" w:rsidRPr="009868D2" w:rsidRDefault="00DE128E" w:rsidP="009868D2">
      <w:pPr>
        <w:pStyle w:val="p14"/>
        <w:shd w:val="clear" w:color="auto" w:fill="FFFFFF"/>
        <w:spacing w:after="0" w:afterAutospacing="0" w:line="360" w:lineRule="auto"/>
        <w:ind w:firstLine="566"/>
        <w:rPr>
          <w:color w:val="000000"/>
          <w:sz w:val="28"/>
          <w:szCs w:val="28"/>
        </w:rPr>
      </w:pPr>
      <w:r w:rsidRPr="009868D2">
        <w:rPr>
          <w:rStyle w:val="s5"/>
          <w:b/>
          <w:bCs/>
          <w:color w:val="000000"/>
          <w:sz w:val="28"/>
          <w:szCs w:val="28"/>
        </w:rPr>
        <w:lastRenderedPageBreak/>
        <w:t>Список используемых источников</w:t>
      </w:r>
    </w:p>
    <w:p w:rsidR="00DE128E" w:rsidRPr="009868D2" w:rsidRDefault="00DE128E" w:rsidP="009868D2">
      <w:pPr>
        <w:pStyle w:val="p53"/>
        <w:shd w:val="clear" w:color="auto" w:fill="FFFFFF"/>
        <w:spacing w:after="0" w:afterAutospacing="0" w:line="360" w:lineRule="auto"/>
        <w:ind w:firstLine="566"/>
        <w:rPr>
          <w:color w:val="000000"/>
        </w:rPr>
      </w:pPr>
      <w:r w:rsidRPr="009868D2">
        <w:rPr>
          <w:rStyle w:val="s18"/>
          <w:color w:val="000000"/>
        </w:rPr>
        <w:t>1.​ </w:t>
      </w:r>
      <w:r w:rsidRPr="009868D2">
        <w:rPr>
          <w:color w:val="000000"/>
        </w:rPr>
        <w:t>Шмель – оптовая база [Электронный ресурс]: Шмель – оптовая база,2014.- Режим доступа:</w:t>
      </w:r>
      <w:hyperlink r:id="rId57" w:tgtFrame="_blank" w:history="1">
        <w:r w:rsidRPr="009868D2">
          <w:rPr>
            <w:rStyle w:val="s2"/>
            <w:color w:val="0000FF"/>
            <w:u w:val="single"/>
          </w:rPr>
          <w:t>http://shmelvrn.ru/</w:t>
        </w:r>
      </w:hyperlink>
    </w:p>
    <w:p w:rsidR="00DE128E" w:rsidRPr="009868D2" w:rsidRDefault="00DE128E" w:rsidP="009868D2">
      <w:pPr>
        <w:pStyle w:val="p53"/>
        <w:shd w:val="clear" w:color="auto" w:fill="FFFFFF"/>
        <w:spacing w:after="0" w:afterAutospacing="0" w:line="360" w:lineRule="auto"/>
        <w:ind w:firstLine="566"/>
        <w:rPr>
          <w:color w:val="000000"/>
        </w:rPr>
      </w:pPr>
      <w:r w:rsidRPr="009868D2">
        <w:rPr>
          <w:rStyle w:val="s18"/>
          <w:color w:val="000000"/>
        </w:rPr>
        <w:t>2.​ </w:t>
      </w:r>
      <w:r w:rsidRPr="009868D2">
        <w:rPr>
          <w:color w:val="000000"/>
        </w:rPr>
        <w:t>Данк – оптовая база [Электронный ресурс]: Данк – оптовая база,2014.- Режим доступа:</w:t>
      </w:r>
      <w:hyperlink r:id="rId58" w:tgtFrame="_blank" w:history="1">
        <w:r w:rsidRPr="009868D2">
          <w:rPr>
            <w:rStyle w:val="s2"/>
            <w:color w:val="0000FF"/>
            <w:u w:val="single"/>
          </w:rPr>
          <w:t>http://</w:t>
        </w:r>
        <w:r w:rsidRPr="009868D2">
          <w:rPr>
            <w:rStyle w:val="s19"/>
            <w:b/>
            <w:bCs/>
            <w:color w:val="0000FF"/>
            <w:u w:val="single"/>
          </w:rPr>
          <w:t>dankproduct</w:t>
        </w:r>
        <w:r w:rsidRPr="009868D2">
          <w:rPr>
            <w:rStyle w:val="s2"/>
            <w:color w:val="0000FF"/>
            <w:u w:val="single"/>
          </w:rPr>
          <w:t>.ru/</w:t>
        </w:r>
      </w:hyperlink>
    </w:p>
    <w:p w:rsidR="00DE128E" w:rsidRPr="009868D2" w:rsidRDefault="00DE128E" w:rsidP="009868D2">
      <w:pPr>
        <w:pStyle w:val="p53"/>
        <w:shd w:val="clear" w:color="auto" w:fill="FFFFFF"/>
        <w:spacing w:after="0" w:afterAutospacing="0" w:line="360" w:lineRule="auto"/>
        <w:ind w:firstLine="566"/>
        <w:rPr>
          <w:color w:val="000000"/>
        </w:rPr>
      </w:pPr>
      <w:r w:rsidRPr="009868D2">
        <w:rPr>
          <w:rStyle w:val="s18"/>
          <w:color w:val="000000"/>
        </w:rPr>
        <w:t>3.​ </w:t>
      </w:r>
      <w:r w:rsidRPr="009868D2">
        <w:rPr>
          <w:color w:val="000000"/>
        </w:rPr>
        <w:t>Optchina.ru [Электронный ресурс]: Optchina.ru – оптовая база,2014.- Режим доступа:</w:t>
      </w:r>
      <w:r w:rsidRPr="009868D2">
        <w:rPr>
          <w:rStyle w:val="apple-converted-space"/>
          <w:color w:val="000000"/>
        </w:rPr>
        <w:t> </w:t>
      </w:r>
      <w:hyperlink r:id="rId59" w:tgtFrame="_blank" w:history="1">
        <w:r w:rsidRPr="009868D2">
          <w:rPr>
            <w:rStyle w:val="s2"/>
            <w:color w:val="0000FF"/>
            <w:u w:val="single"/>
          </w:rPr>
          <w:t>http://optchina.ru/</w:t>
        </w:r>
      </w:hyperlink>
    </w:p>
    <w:p w:rsidR="00DE128E" w:rsidRPr="009868D2" w:rsidRDefault="00DE128E" w:rsidP="009868D2">
      <w:pPr>
        <w:pStyle w:val="p53"/>
        <w:shd w:val="clear" w:color="auto" w:fill="FFFFFF"/>
        <w:spacing w:after="0" w:afterAutospacing="0" w:line="360" w:lineRule="auto"/>
        <w:ind w:firstLine="566"/>
        <w:rPr>
          <w:rStyle w:val="s20"/>
          <w:color w:val="000000"/>
          <w:u w:val="single"/>
        </w:rPr>
      </w:pPr>
      <w:r w:rsidRPr="009868D2">
        <w:rPr>
          <w:rStyle w:val="s18"/>
          <w:color w:val="000000"/>
        </w:rPr>
        <w:t>4.​ </w:t>
      </w:r>
      <w:r w:rsidRPr="009868D2">
        <w:rPr>
          <w:color w:val="000000"/>
        </w:rPr>
        <w:t>Административно-управленческий портал [Электронный ресурс]: Особенности организации оптовой базы, 2014.- Режим доступа:</w:t>
      </w:r>
      <w:r w:rsidRPr="009868D2">
        <w:rPr>
          <w:rStyle w:val="apple-converted-space"/>
          <w:color w:val="000000"/>
        </w:rPr>
        <w:t> </w:t>
      </w:r>
      <w:hyperlink r:id="rId60" w:history="1">
        <w:r w:rsidR="005A2371" w:rsidRPr="009868D2">
          <w:rPr>
            <w:rStyle w:val="a3"/>
          </w:rPr>
          <w:t>http://www.aup.ru/books/m97/2_1.htm</w:t>
        </w:r>
      </w:hyperlink>
    </w:p>
    <w:p w:rsidR="005A2371" w:rsidRPr="009868D2" w:rsidRDefault="005A2371" w:rsidP="009868D2">
      <w:pPr>
        <w:pStyle w:val="p53"/>
        <w:shd w:val="clear" w:color="auto" w:fill="FFFFFF"/>
        <w:spacing w:after="0" w:afterAutospacing="0" w:line="360" w:lineRule="auto"/>
        <w:ind w:firstLine="566"/>
        <w:rPr>
          <w:color w:val="000000"/>
        </w:rPr>
      </w:pPr>
      <w:r w:rsidRPr="009868D2">
        <w:rPr>
          <w:rStyle w:val="s20"/>
          <w:color w:val="000000"/>
        </w:rPr>
        <w:t>5.База данных.</w:t>
      </w:r>
      <w:r w:rsidR="000602C1" w:rsidRPr="009868D2">
        <w:rPr>
          <w:rStyle w:val="s20"/>
          <w:color w:val="000000"/>
        </w:rPr>
        <w:t xml:space="preserve"> </w:t>
      </w:r>
      <w:r w:rsidRPr="009868D2">
        <w:rPr>
          <w:rStyle w:val="s20"/>
          <w:color w:val="000000"/>
        </w:rPr>
        <w:t>[</w:t>
      </w:r>
      <w:r w:rsidR="00BD372A" w:rsidRPr="009868D2">
        <w:rPr>
          <w:rStyle w:val="s20"/>
          <w:color w:val="000000"/>
        </w:rPr>
        <w:t>Электронный ресурс</w:t>
      </w:r>
      <w:r w:rsidRPr="009868D2">
        <w:rPr>
          <w:rStyle w:val="s20"/>
          <w:color w:val="000000"/>
        </w:rPr>
        <w:t>]</w:t>
      </w:r>
      <w:r w:rsidRPr="009868D2">
        <w:rPr>
          <w:rStyle w:val="s20"/>
          <w:color w:val="000000"/>
          <w:u w:val="single"/>
        </w:rPr>
        <w:t xml:space="preserve"> http://any-book.org/download/31199.html</w:t>
      </w:r>
    </w:p>
    <w:p w:rsidR="005A52C3" w:rsidRDefault="005A52C3" w:rsidP="00D34845">
      <w:pPr>
        <w:pStyle w:val="a6"/>
        <w:ind w:left="0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5A52C3" w:rsidRPr="005A52C3" w:rsidRDefault="005A52C3" w:rsidP="005A52C3">
      <w:pPr>
        <w:pStyle w:val="a6"/>
        <w:ind w:left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232BE" w:rsidRDefault="000232BE" w:rsidP="004037D6">
      <w:pPr>
        <w:pStyle w:val="a6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0232BE" w:rsidRDefault="000232BE" w:rsidP="000232BE">
      <w:pPr>
        <w:pStyle w:val="a6"/>
        <w:ind w:left="0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4037D6" w:rsidRPr="006E55C3" w:rsidRDefault="004037D6" w:rsidP="004037D6">
      <w:pPr>
        <w:pStyle w:val="a6"/>
        <w:ind w:left="0" w:firstLine="567"/>
        <w:rPr>
          <w:rFonts w:ascii="Times New Roman" w:eastAsia="Times New Roman" w:hAnsi="Times New Roman"/>
          <w:bCs/>
          <w:sz w:val="24"/>
          <w:szCs w:val="24"/>
        </w:rPr>
      </w:pPr>
    </w:p>
    <w:p w:rsidR="006E55C3" w:rsidRPr="00510128" w:rsidRDefault="006E55C3" w:rsidP="00510128">
      <w:pPr>
        <w:pStyle w:val="a6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F4646" w:rsidRDefault="00FF4646" w:rsidP="003A5AC5">
      <w:pPr>
        <w:spacing w:after="0"/>
        <w:ind w:firstLine="567"/>
        <w:rPr>
          <w:rFonts w:ascii="Times New Roman" w:hAnsi="Times New Roman"/>
          <w:sz w:val="24"/>
        </w:rPr>
      </w:pPr>
    </w:p>
    <w:p w:rsidR="009438D9" w:rsidRPr="009438D9" w:rsidRDefault="009438D9" w:rsidP="009438D9">
      <w:pPr>
        <w:ind w:right="-284"/>
        <w:rPr>
          <w:rFonts w:ascii="Times New Roman" w:hAnsi="Times New Roman"/>
          <w:sz w:val="24"/>
          <w:szCs w:val="24"/>
        </w:rPr>
      </w:pPr>
    </w:p>
    <w:sectPr w:rsidR="009438D9" w:rsidRPr="009438D9" w:rsidSect="002506A4">
      <w:footerReference w:type="default" r:id="rId61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848" w:rsidRDefault="007B4848" w:rsidP="00457D51">
      <w:pPr>
        <w:spacing w:after="0" w:line="240" w:lineRule="auto"/>
      </w:pPr>
      <w:r>
        <w:separator/>
      </w:r>
    </w:p>
  </w:endnote>
  <w:endnote w:type="continuationSeparator" w:id="0">
    <w:p w:rsidR="007B4848" w:rsidRDefault="007B4848" w:rsidP="00457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0584938"/>
      <w:docPartObj>
        <w:docPartGallery w:val="Page Numbers (Bottom of Page)"/>
        <w:docPartUnique/>
      </w:docPartObj>
    </w:sdtPr>
    <w:sdtEndPr/>
    <w:sdtContent>
      <w:p w:rsidR="00302637" w:rsidRDefault="0030263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C98">
          <w:rPr>
            <w:noProof/>
          </w:rPr>
          <w:t>19</w:t>
        </w:r>
        <w:r>
          <w:fldChar w:fldCharType="end"/>
        </w:r>
      </w:p>
    </w:sdtContent>
  </w:sdt>
  <w:p w:rsidR="00302637" w:rsidRDefault="003026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848" w:rsidRDefault="007B4848" w:rsidP="00457D51">
      <w:pPr>
        <w:spacing w:after="0" w:line="240" w:lineRule="auto"/>
      </w:pPr>
      <w:r>
        <w:separator/>
      </w:r>
    </w:p>
  </w:footnote>
  <w:footnote w:type="continuationSeparator" w:id="0">
    <w:p w:rsidR="007B4848" w:rsidRDefault="007B4848" w:rsidP="00457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7251"/>
    <w:multiLevelType w:val="hybridMultilevel"/>
    <w:tmpl w:val="DB642000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>
    <w:nsid w:val="66A64262"/>
    <w:multiLevelType w:val="multilevel"/>
    <w:tmpl w:val="31026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DB683E"/>
    <w:multiLevelType w:val="hybridMultilevel"/>
    <w:tmpl w:val="A3F22942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569"/>
    <w:rsid w:val="000232BE"/>
    <w:rsid w:val="00053261"/>
    <w:rsid w:val="000602C1"/>
    <w:rsid w:val="0007703B"/>
    <w:rsid w:val="00090353"/>
    <w:rsid w:val="000D1DF1"/>
    <w:rsid w:val="000F4C98"/>
    <w:rsid w:val="00153669"/>
    <w:rsid w:val="00160C71"/>
    <w:rsid w:val="001B3607"/>
    <w:rsid w:val="001C4770"/>
    <w:rsid w:val="001F7728"/>
    <w:rsid w:val="00214F77"/>
    <w:rsid w:val="002506A4"/>
    <w:rsid w:val="00302637"/>
    <w:rsid w:val="003614EC"/>
    <w:rsid w:val="00365E02"/>
    <w:rsid w:val="003A5AC5"/>
    <w:rsid w:val="003D1A0D"/>
    <w:rsid w:val="003F0198"/>
    <w:rsid w:val="004037D6"/>
    <w:rsid w:val="00423D3F"/>
    <w:rsid w:val="00427737"/>
    <w:rsid w:val="00457D51"/>
    <w:rsid w:val="0049498E"/>
    <w:rsid w:val="00510128"/>
    <w:rsid w:val="00546DDA"/>
    <w:rsid w:val="005A2371"/>
    <w:rsid w:val="005A52C3"/>
    <w:rsid w:val="005D5274"/>
    <w:rsid w:val="00640657"/>
    <w:rsid w:val="0067090B"/>
    <w:rsid w:val="00673EF4"/>
    <w:rsid w:val="006937D8"/>
    <w:rsid w:val="006B0F8A"/>
    <w:rsid w:val="006E1BEC"/>
    <w:rsid w:val="006E55C3"/>
    <w:rsid w:val="006E6899"/>
    <w:rsid w:val="007B4848"/>
    <w:rsid w:val="008C5B01"/>
    <w:rsid w:val="008D0412"/>
    <w:rsid w:val="00913B7D"/>
    <w:rsid w:val="00933672"/>
    <w:rsid w:val="009438D9"/>
    <w:rsid w:val="009868D2"/>
    <w:rsid w:val="009A46EE"/>
    <w:rsid w:val="009A6298"/>
    <w:rsid w:val="009E2FDB"/>
    <w:rsid w:val="009F2569"/>
    <w:rsid w:val="009F79E4"/>
    <w:rsid w:val="00A04C55"/>
    <w:rsid w:val="00A14B69"/>
    <w:rsid w:val="00A17C2A"/>
    <w:rsid w:val="00AB0FA0"/>
    <w:rsid w:val="00B31F81"/>
    <w:rsid w:val="00BD372A"/>
    <w:rsid w:val="00C3227F"/>
    <w:rsid w:val="00D34845"/>
    <w:rsid w:val="00D90538"/>
    <w:rsid w:val="00DD06F7"/>
    <w:rsid w:val="00DE128E"/>
    <w:rsid w:val="00E137A8"/>
    <w:rsid w:val="00E52BB5"/>
    <w:rsid w:val="00E76A28"/>
    <w:rsid w:val="00E85FA3"/>
    <w:rsid w:val="00ED4EB0"/>
    <w:rsid w:val="00EE2F1D"/>
    <w:rsid w:val="00F13024"/>
    <w:rsid w:val="00F33BC5"/>
    <w:rsid w:val="00F94838"/>
    <w:rsid w:val="00F95DE7"/>
    <w:rsid w:val="00FA556C"/>
    <w:rsid w:val="00FC72AF"/>
    <w:rsid w:val="00FE0AD9"/>
    <w:rsid w:val="00FF459D"/>
    <w:rsid w:val="00F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56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F2569"/>
    <w:pPr>
      <w:keepNext/>
      <w:keepLines/>
      <w:spacing w:after="360"/>
      <w:ind w:firstLine="567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1B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2569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9F2569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F256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02637"/>
    <w:pPr>
      <w:tabs>
        <w:tab w:val="right" w:leader="dot" w:pos="9628"/>
      </w:tabs>
      <w:spacing w:after="100"/>
      <w:ind w:left="221"/>
    </w:pPr>
  </w:style>
  <w:style w:type="paragraph" w:styleId="3">
    <w:name w:val="toc 3"/>
    <w:basedOn w:val="a"/>
    <w:next w:val="a"/>
    <w:autoRedefine/>
    <w:uiPriority w:val="39"/>
    <w:semiHidden/>
    <w:unhideWhenUsed/>
    <w:rsid w:val="009F2569"/>
    <w:pPr>
      <w:spacing w:after="100"/>
      <w:ind w:left="440"/>
    </w:pPr>
  </w:style>
  <w:style w:type="paragraph" w:styleId="a4">
    <w:name w:val="TOC Heading"/>
    <w:basedOn w:val="1"/>
    <w:next w:val="a"/>
    <w:uiPriority w:val="39"/>
    <w:unhideWhenUsed/>
    <w:qFormat/>
    <w:rsid w:val="009F2569"/>
    <w:pPr>
      <w:spacing w:before="480" w:after="0"/>
      <w:ind w:firstLine="0"/>
      <w:outlineLvl w:val="9"/>
    </w:pPr>
    <w:rPr>
      <w:rFonts w:ascii="Cambria" w:hAnsi="Cambria"/>
      <w:color w:val="365F91"/>
    </w:rPr>
  </w:style>
  <w:style w:type="paragraph" w:styleId="a5">
    <w:name w:val="Normal (Web)"/>
    <w:basedOn w:val="a"/>
    <w:uiPriority w:val="99"/>
    <w:semiHidden/>
    <w:unhideWhenUsed/>
    <w:rsid w:val="009F25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2569"/>
  </w:style>
  <w:style w:type="paragraph" w:styleId="a6">
    <w:name w:val="List Paragraph"/>
    <w:basedOn w:val="a"/>
    <w:uiPriority w:val="34"/>
    <w:qFormat/>
    <w:rsid w:val="00E137A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17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7C2A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E1B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23">
    <w:name w:val="p23"/>
    <w:basedOn w:val="a"/>
    <w:rsid w:val="00DE1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5">
    <w:name w:val="s5"/>
    <w:basedOn w:val="a0"/>
    <w:rsid w:val="00DE128E"/>
  </w:style>
  <w:style w:type="paragraph" w:customStyle="1" w:styleId="p24">
    <w:name w:val="p24"/>
    <w:basedOn w:val="a"/>
    <w:rsid w:val="00DE1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1">
    <w:name w:val="s11"/>
    <w:basedOn w:val="a0"/>
    <w:rsid w:val="00DE128E"/>
  </w:style>
  <w:style w:type="character" w:customStyle="1" w:styleId="s12">
    <w:name w:val="s12"/>
    <w:basedOn w:val="a0"/>
    <w:rsid w:val="00DE128E"/>
  </w:style>
  <w:style w:type="paragraph" w:customStyle="1" w:styleId="p17">
    <w:name w:val="p17"/>
    <w:basedOn w:val="a"/>
    <w:rsid w:val="00DE1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rsid w:val="00DE1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53">
    <w:name w:val="p53"/>
    <w:basedOn w:val="a"/>
    <w:rsid w:val="00DE1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8">
    <w:name w:val="s18"/>
    <w:basedOn w:val="a0"/>
    <w:rsid w:val="00DE128E"/>
  </w:style>
  <w:style w:type="character" w:customStyle="1" w:styleId="s2">
    <w:name w:val="s2"/>
    <w:basedOn w:val="a0"/>
    <w:rsid w:val="00DE128E"/>
  </w:style>
  <w:style w:type="character" w:customStyle="1" w:styleId="s19">
    <w:name w:val="s19"/>
    <w:basedOn w:val="a0"/>
    <w:rsid w:val="00DE128E"/>
  </w:style>
  <w:style w:type="character" w:customStyle="1" w:styleId="s20">
    <w:name w:val="s20"/>
    <w:basedOn w:val="a0"/>
    <w:rsid w:val="00DE128E"/>
  </w:style>
  <w:style w:type="paragraph" w:styleId="a9">
    <w:name w:val="header"/>
    <w:basedOn w:val="a"/>
    <w:link w:val="aa"/>
    <w:uiPriority w:val="99"/>
    <w:unhideWhenUsed/>
    <w:rsid w:val="00302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263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02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26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56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F2569"/>
    <w:pPr>
      <w:keepNext/>
      <w:keepLines/>
      <w:spacing w:after="360"/>
      <w:ind w:firstLine="567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1B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2569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9F2569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F256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02637"/>
    <w:pPr>
      <w:tabs>
        <w:tab w:val="right" w:leader="dot" w:pos="9628"/>
      </w:tabs>
      <w:spacing w:after="100"/>
      <w:ind w:left="221"/>
    </w:pPr>
  </w:style>
  <w:style w:type="paragraph" w:styleId="3">
    <w:name w:val="toc 3"/>
    <w:basedOn w:val="a"/>
    <w:next w:val="a"/>
    <w:autoRedefine/>
    <w:uiPriority w:val="39"/>
    <w:semiHidden/>
    <w:unhideWhenUsed/>
    <w:rsid w:val="009F2569"/>
    <w:pPr>
      <w:spacing w:after="100"/>
      <w:ind w:left="440"/>
    </w:pPr>
  </w:style>
  <w:style w:type="paragraph" w:styleId="a4">
    <w:name w:val="TOC Heading"/>
    <w:basedOn w:val="1"/>
    <w:next w:val="a"/>
    <w:uiPriority w:val="39"/>
    <w:unhideWhenUsed/>
    <w:qFormat/>
    <w:rsid w:val="009F2569"/>
    <w:pPr>
      <w:spacing w:before="480" w:after="0"/>
      <w:ind w:firstLine="0"/>
      <w:outlineLvl w:val="9"/>
    </w:pPr>
    <w:rPr>
      <w:rFonts w:ascii="Cambria" w:hAnsi="Cambria"/>
      <w:color w:val="365F91"/>
    </w:rPr>
  </w:style>
  <w:style w:type="paragraph" w:styleId="a5">
    <w:name w:val="Normal (Web)"/>
    <w:basedOn w:val="a"/>
    <w:uiPriority w:val="99"/>
    <w:semiHidden/>
    <w:unhideWhenUsed/>
    <w:rsid w:val="009F25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2569"/>
  </w:style>
  <w:style w:type="paragraph" w:styleId="a6">
    <w:name w:val="List Paragraph"/>
    <w:basedOn w:val="a"/>
    <w:uiPriority w:val="34"/>
    <w:qFormat/>
    <w:rsid w:val="00E137A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17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7C2A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E1B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23">
    <w:name w:val="p23"/>
    <w:basedOn w:val="a"/>
    <w:rsid w:val="00DE1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5">
    <w:name w:val="s5"/>
    <w:basedOn w:val="a0"/>
    <w:rsid w:val="00DE128E"/>
  </w:style>
  <w:style w:type="paragraph" w:customStyle="1" w:styleId="p24">
    <w:name w:val="p24"/>
    <w:basedOn w:val="a"/>
    <w:rsid w:val="00DE1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1">
    <w:name w:val="s11"/>
    <w:basedOn w:val="a0"/>
    <w:rsid w:val="00DE128E"/>
  </w:style>
  <w:style w:type="character" w:customStyle="1" w:styleId="s12">
    <w:name w:val="s12"/>
    <w:basedOn w:val="a0"/>
    <w:rsid w:val="00DE128E"/>
  </w:style>
  <w:style w:type="paragraph" w:customStyle="1" w:styleId="p17">
    <w:name w:val="p17"/>
    <w:basedOn w:val="a"/>
    <w:rsid w:val="00DE1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rsid w:val="00DE1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53">
    <w:name w:val="p53"/>
    <w:basedOn w:val="a"/>
    <w:rsid w:val="00DE1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8">
    <w:name w:val="s18"/>
    <w:basedOn w:val="a0"/>
    <w:rsid w:val="00DE128E"/>
  </w:style>
  <w:style w:type="character" w:customStyle="1" w:styleId="s2">
    <w:name w:val="s2"/>
    <w:basedOn w:val="a0"/>
    <w:rsid w:val="00DE128E"/>
  </w:style>
  <w:style w:type="character" w:customStyle="1" w:styleId="s19">
    <w:name w:val="s19"/>
    <w:basedOn w:val="a0"/>
    <w:rsid w:val="00DE128E"/>
  </w:style>
  <w:style w:type="character" w:customStyle="1" w:styleId="s20">
    <w:name w:val="s20"/>
    <w:basedOn w:val="a0"/>
    <w:rsid w:val="00DE128E"/>
  </w:style>
  <w:style w:type="paragraph" w:styleId="a9">
    <w:name w:val="header"/>
    <w:basedOn w:val="a"/>
    <w:link w:val="aa"/>
    <w:uiPriority w:val="99"/>
    <w:unhideWhenUsed/>
    <w:rsid w:val="00302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263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02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2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A1%D1%83%D0%B4%D0%B5%D0%B1%D0%BD%D0%BE%D0%B5_%D1%80%D0%B5%D1%88%D0%B5%D0%BD%D0%B8%D0%B5" TargetMode="External"/><Relationship Id="rId18" Type="http://schemas.openxmlformats.org/officeDocument/2006/relationships/hyperlink" Target="http://ru.wikipedia.org/wiki/%D0%A1%D1%83%D0%B1%D1%8A%D0%B5%D0%BA%D1%82_(%D1%84%D0%B8%D0%BB%D0%BE%D1%81%D0%BE%D1%84%D0%B8%D1%8F)" TargetMode="External"/><Relationship Id="rId26" Type="http://schemas.openxmlformats.org/officeDocument/2006/relationships/hyperlink" Target="http://ru.wikipedia.org/w/index.php?title=%D0%A2%D0%B8%D0%BF%D0%B8%D0%B7%D0%B0%D1%86%D0%B8%D1%8F&amp;action=edit&amp;redlink=1" TargetMode="External"/><Relationship Id="rId39" Type="http://schemas.openxmlformats.org/officeDocument/2006/relationships/image" Target="media/image6.png"/><Relationship Id="rId21" Type="http://schemas.openxmlformats.org/officeDocument/2006/relationships/hyperlink" Target="http://ru.wikipedia.org/wiki/%D0%90%D1%80%D1%85%D0%B8%D0%B2" TargetMode="External"/><Relationship Id="rId34" Type="http://schemas.openxmlformats.org/officeDocument/2006/relationships/image" Target="media/image1.png"/><Relationship Id="rId42" Type="http://schemas.openxmlformats.org/officeDocument/2006/relationships/image" Target="media/image9.png"/><Relationship Id="rId47" Type="http://schemas.openxmlformats.org/officeDocument/2006/relationships/image" Target="media/image14.png"/><Relationship Id="rId50" Type="http://schemas.openxmlformats.org/officeDocument/2006/relationships/image" Target="media/image17.png"/><Relationship Id="rId55" Type="http://schemas.openxmlformats.org/officeDocument/2006/relationships/hyperlink" Target="https://docviewer.yandex.ru/r.xml?sk=y44f9d67648bb46467c3a1f4405b546d7&amp;url=http%3A%2F%2Fru.wikipedia.org%2Fwiki%2F%25D0%25A1%25D0%25B8%25D1%2581%25D1%2582%25D0%25B5%25D0%25BC%25D0%25B0%25D1%2582%25D0%25B8%25D0%25B7%25D0%25B0%25D1%2586%25D0%25B8%25D1%258F%22+%5Co+%22%D0%A1%D0%B8%D1%81%D1%82%D0%B5%D0%BC%D0%B0%D1%82%D0%B8%D0%B7%D0%B0%D1%86%D0%B8%D1%8F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E%D0%B1%D1%80%D0%B0%D0%B1%D0%BE%D1%82%D0%BA%D0%B0_%D0%B4%D0%B0%D0%BD%D0%BD%D1%8B%D1%85" TargetMode="External"/><Relationship Id="rId20" Type="http://schemas.openxmlformats.org/officeDocument/2006/relationships/hyperlink" Target="http://ru.wikipedia.org/wiki/%D0%9A%D0%BE%D0%BC%D0%BF%D1%8C%D1%8E%D1%82%D0%B5%D1%80" TargetMode="External"/><Relationship Id="rId29" Type="http://schemas.openxmlformats.org/officeDocument/2006/relationships/hyperlink" Target="http://ru.wikipedia.org/wiki/%D0%9C%D0%B5%D1%82%D0%B0%D0%BC%D0%BE%D0%B4%D0%B5%D0%BB%D1%8C" TargetMode="External"/><Relationship Id="rId41" Type="http://schemas.openxmlformats.org/officeDocument/2006/relationships/image" Target="media/image8.png"/><Relationship Id="rId54" Type="http://schemas.openxmlformats.org/officeDocument/2006/relationships/image" Target="media/image21.jpg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2%D1%8B%D1%87%D0%B8%D1%81%D0%BB%D0%B5%D0%BD%D0%B8%D0%B5" TargetMode="External"/><Relationship Id="rId24" Type="http://schemas.openxmlformats.org/officeDocument/2006/relationships/hyperlink" Target="http://ru.wikipedia.org/wiki/%D0%A1%D0%B8%D1%81%D1%82%D0%B5%D0%BC%D0%B0%D1%82%D0%B8%D0%B7%D0%B0%D1%86%D0%B8%D1%8F" TargetMode="External"/><Relationship Id="rId32" Type="http://schemas.openxmlformats.org/officeDocument/2006/relationships/hyperlink" Target="http://ru.wikipedia.org/wiki/%D0%98%D0%BD%D1%82%D0%B5%D1%80%D0%BD%D0%B5%D1%82-%D0%BF%D0%BE%D1%80%D1%82%D0%B0%D0%BB" TargetMode="External"/><Relationship Id="rId37" Type="http://schemas.openxmlformats.org/officeDocument/2006/relationships/image" Target="media/image4.png"/><Relationship Id="rId40" Type="http://schemas.openxmlformats.org/officeDocument/2006/relationships/image" Target="media/image7.png"/><Relationship Id="rId45" Type="http://schemas.openxmlformats.org/officeDocument/2006/relationships/image" Target="media/image12.png"/><Relationship Id="rId53" Type="http://schemas.openxmlformats.org/officeDocument/2006/relationships/image" Target="media/image20.png"/><Relationship Id="rId58" Type="http://schemas.openxmlformats.org/officeDocument/2006/relationships/hyperlink" Target="https://docviewer.yandex.ru/r.xml?sk=y44f9d67648bb46467c3a1f4405b546d7&amp;url=http%3A%2F%2Fdankproduct.ru%2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F%D0%BE%D0%B8%D1%81%D0%BA_%D0%B4%D0%B0%D0%BD%D0%BD%D1%8B%D1%85" TargetMode="External"/><Relationship Id="rId23" Type="http://schemas.openxmlformats.org/officeDocument/2006/relationships/hyperlink" Target="http://ru.wikipedia.org/wiki/%D0%9A%D0%B0%D1%80%D1%82%D0%BE%D1%82%D0%B5%D0%BA%D0%B0" TargetMode="External"/><Relationship Id="rId28" Type="http://schemas.openxmlformats.org/officeDocument/2006/relationships/hyperlink" Target="http://ru.wikipedia.org/wiki/%D0%9C%D0%B5%D1%82%D0%B0%D0%B4%D0%B0%D0%BD%D0%BD%D1%8B%D0%B5" TargetMode="External"/><Relationship Id="rId36" Type="http://schemas.openxmlformats.org/officeDocument/2006/relationships/image" Target="media/image3.png"/><Relationship Id="rId49" Type="http://schemas.openxmlformats.org/officeDocument/2006/relationships/image" Target="media/image16.png"/><Relationship Id="rId57" Type="http://schemas.openxmlformats.org/officeDocument/2006/relationships/hyperlink" Target="https://docviewer.yandex.ru/r.xml?sk=y44f9d67648bb46467c3a1f4405b546d7&amp;url=http%3A%2F%2Fshmelvrn.ru%2F" TargetMode="External"/><Relationship Id="rId61" Type="http://schemas.openxmlformats.org/officeDocument/2006/relationships/footer" Target="footer1.xml"/><Relationship Id="rId10" Type="http://schemas.openxmlformats.org/officeDocument/2006/relationships/hyperlink" Target="http://ru.wikipedia.org/wiki/%D0%9C%D0%BD%D0%BE%D0%B6%D0%B5%D1%81%D1%82%D0%B2%D0%BE" TargetMode="External"/><Relationship Id="rId19" Type="http://schemas.openxmlformats.org/officeDocument/2006/relationships/hyperlink" Target="http://ru.wikipedia.org/wiki/%D0%9D%D0%B5%D0%BE%D0%B1%D1%85%D0%BE%D0%B4%D0%B8%D0%BC%D0%BE%D0%B5_%D0%B8_%D0%B4%D0%BE%D1%81%D1%82%D0%B0%D1%82%D0%BE%D1%87%D0%BD%D0%BE%D0%B5_%D1%83%D1%81%D0%BB%D0%BE%D0%B2%D0%B8%D0%B5" TargetMode="External"/><Relationship Id="rId31" Type="http://schemas.openxmlformats.org/officeDocument/2006/relationships/hyperlink" Target="http://ru.wikipedia.org/wiki/%D0%A6%D0%B5%D0%BB%D0%BE%D1%81%D1%82%D0%BD%D0%BE%D1%81%D1%82%D1%8C_%D0%B1%D0%B0%D0%B7%D1%8B_%D0%B4%D0%B0%D0%BD%D0%BD%D1%8B%D1%85" TargetMode="External"/><Relationship Id="rId44" Type="http://schemas.openxmlformats.org/officeDocument/2006/relationships/image" Target="media/image11.png"/><Relationship Id="rId52" Type="http://schemas.openxmlformats.org/officeDocument/2006/relationships/image" Target="media/image19.png"/><Relationship Id="rId60" Type="http://schemas.openxmlformats.org/officeDocument/2006/relationships/hyperlink" Target="http://www.aup.ru/books/m97/2_1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E%D0%B1%D1%8A%D0%B5%D0%BA%D1%82_(%D1%84%D0%B8%D0%BB%D0%BE%D1%81%D0%BE%D1%84%D0%B8%D1%8F)" TargetMode="External"/><Relationship Id="rId14" Type="http://schemas.openxmlformats.org/officeDocument/2006/relationships/hyperlink" Target="http://ru.wikipedia.org/wiki/%D0%A1%D0%B8%D1%81%D1%82%D0%B5%D0%BC%D0%B0%D1%82%D0%B8%D0%B7%D0%B0%D1%86%D0%B8%D1%8F" TargetMode="External"/><Relationship Id="rId22" Type="http://schemas.openxmlformats.org/officeDocument/2006/relationships/hyperlink" Target="http://ru.wikipedia.org/wiki/%D0%91%D0%B8%D0%B1%D0%BB%D0%B8%D0%BE%D1%82%D0%B5%D0%BA%D0%B0" TargetMode="External"/><Relationship Id="rId27" Type="http://schemas.openxmlformats.org/officeDocument/2006/relationships/hyperlink" Target="http://ru.wikipedia.org/wiki/%D0%A1%D0%B5%D0%BC%D0%B0%D0%BD%D1%82%D0%B8%D0%BA%D0%B0" TargetMode="External"/><Relationship Id="rId30" Type="http://schemas.openxmlformats.org/officeDocument/2006/relationships/hyperlink" Target="http://ru.wikipedia.org/wiki/%D0%A1%D1%85%D0%B5%D0%BC%D0%B0_%D0%B1%D0%B0%D0%B7%D1%8B_%D0%B4%D0%B0%D0%BD%D0%BD%D1%8B%D1%85" TargetMode="External"/><Relationship Id="rId35" Type="http://schemas.openxmlformats.org/officeDocument/2006/relationships/image" Target="media/image2.png"/><Relationship Id="rId43" Type="http://schemas.openxmlformats.org/officeDocument/2006/relationships/image" Target="media/image10.png"/><Relationship Id="rId48" Type="http://schemas.openxmlformats.org/officeDocument/2006/relationships/image" Target="media/image15.png"/><Relationship Id="rId56" Type="http://schemas.openxmlformats.org/officeDocument/2006/relationships/hyperlink" Target="https://docviewer.yandex.ru/r.xml?sk=y44f9d67648bb46467c3a1f4405b546d7&amp;url=http%3A%2F%2Fru.wikipedia.org%2Fwiki%2F%25D0%25AD%25D0%25BB%25D0%25B5%25D0%25BC%25D0%25B5%25D0%25BD%25D1%2582_%28%25D1%2584%25D0%25B8%25D0%25BB%25D0%25BE%25D1%2581%25D0%25BE%25D1%2584%25D0%25B8%25D1%258F%29%22+%5Co+%22%D0%AD%D0%BB%D0%B5%D0%BC%D0%B5%D0%BD%D1%82+%28%D1%84%D0%B8%D0%BB%D0%BE%D1%81%D0%BE%D1%84%D0%B8%D1%8F%29" TargetMode="External"/><Relationship Id="rId8" Type="http://schemas.openxmlformats.org/officeDocument/2006/relationships/endnotes" Target="endnotes.xml"/><Relationship Id="rId51" Type="http://schemas.openxmlformats.org/officeDocument/2006/relationships/image" Target="media/image18.png"/><Relationship Id="rId3" Type="http://schemas.openxmlformats.org/officeDocument/2006/relationships/styles" Target="styles.xml"/><Relationship Id="rId12" Type="http://schemas.openxmlformats.org/officeDocument/2006/relationships/hyperlink" Target="http://ru.wikipedia.org/wiki/%D0%9D%D0%BE%D1%80%D0%BC%D0%B0%D1%82%D0%B8%D0%B2%D0%BD%D1%8B%D0%B9_%D0%BF%D1%80%D0%B0%D0%B2%D0%BE%D0%B2%D0%BE%D0%B9_%D0%B0%D0%BA%D1%82" TargetMode="External"/><Relationship Id="rId17" Type="http://schemas.openxmlformats.org/officeDocument/2006/relationships/hyperlink" Target="http://ru.wikipedia.org/wiki/%D0%9A%D0%BE%D0%BC%D0%BF%D1%8C%D1%8E%D1%82%D0%B5%D1%80" TargetMode="External"/><Relationship Id="rId25" Type="http://schemas.openxmlformats.org/officeDocument/2006/relationships/hyperlink" Target="http://ru.wikipedia.org/wiki/%D0%AD%D0%BB%D0%B5%D0%BC%D0%B5%D0%BD%D1%82_(%D1%84%D0%B8%D0%BB%D0%BE%D1%81%D0%BE%D1%84%D0%B8%D1%8F)" TargetMode="External"/><Relationship Id="rId33" Type="http://schemas.openxmlformats.org/officeDocument/2006/relationships/hyperlink" Target="http://ru.wikipedia.org/wiki/%D0%AD%D0%BB%D0%B5%D0%BA%D1%82%D1%80%D0%BE%D0%BD%D0%BD%D0%B0%D1%8F_%D1%82%D0%B0%D0%B1%D0%BB%D0%B8%D1%86%D0%B0" TargetMode="External"/><Relationship Id="rId38" Type="http://schemas.openxmlformats.org/officeDocument/2006/relationships/image" Target="media/image5.png"/><Relationship Id="rId46" Type="http://schemas.openxmlformats.org/officeDocument/2006/relationships/image" Target="media/image13.png"/><Relationship Id="rId59" Type="http://schemas.openxmlformats.org/officeDocument/2006/relationships/hyperlink" Target="https://docviewer.yandex.ru/r.xml?sk=y44f9d67648bb46467c3a1f4405b546d7&amp;url=http%3A%2F%2Foptchina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163A8-BD39-4B86-A00E-FEE2F81F2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19</Pages>
  <Words>3111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44</cp:revision>
  <cp:lastPrinted>2014-05-28T16:09:00Z</cp:lastPrinted>
  <dcterms:created xsi:type="dcterms:W3CDTF">2014-04-19T06:38:00Z</dcterms:created>
  <dcterms:modified xsi:type="dcterms:W3CDTF">2014-05-28T16:34:00Z</dcterms:modified>
</cp:coreProperties>
</file>