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2AC" w:rsidRPr="007B1538" w:rsidRDefault="00FA2535" w:rsidP="00C102AC">
      <w:pPr>
        <w:pStyle w:val="a8"/>
        <w:rPr>
          <w:szCs w:val="28"/>
        </w:rPr>
      </w:pPr>
      <w:r w:rsidRPr="00683F91">
        <w:rPr>
          <w:szCs w:val="28"/>
        </w:rPr>
        <w:t xml:space="preserve"> </w:t>
      </w:r>
      <w:r w:rsidR="00C102AC" w:rsidRPr="007B1538">
        <w:rPr>
          <w:szCs w:val="28"/>
        </w:rPr>
        <w:t>МИНОБРНАУКИ РОССИИ</w:t>
      </w:r>
    </w:p>
    <w:p w:rsidR="00C102AC" w:rsidRDefault="00C102AC" w:rsidP="00C102AC">
      <w:pPr>
        <w:pStyle w:val="a8"/>
        <w:jc w:val="left"/>
        <w:rPr>
          <w:szCs w:val="28"/>
        </w:rPr>
      </w:pPr>
    </w:p>
    <w:p w:rsidR="00C102AC" w:rsidRPr="00206FCE" w:rsidRDefault="00C102AC" w:rsidP="00C102AC">
      <w:pPr>
        <w:tabs>
          <w:tab w:val="left" w:pos="3544"/>
        </w:tabs>
        <w:jc w:val="center"/>
        <w:rPr>
          <w:sz w:val="28"/>
          <w:szCs w:val="28"/>
        </w:rPr>
      </w:pPr>
      <w:r w:rsidRPr="00206FCE">
        <w:rPr>
          <w:sz w:val="28"/>
          <w:szCs w:val="28"/>
        </w:rPr>
        <w:t>Федеральное государственное бюджетное образовательное учреждение</w:t>
      </w:r>
    </w:p>
    <w:p w:rsidR="00C102AC" w:rsidRPr="00206FCE" w:rsidRDefault="00C102AC" w:rsidP="00C102AC">
      <w:pPr>
        <w:tabs>
          <w:tab w:val="left" w:pos="3544"/>
        </w:tabs>
        <w:jc w:val="center"/>
        <w:rPr>
          <w:sz w:val="28"/>
          <w:szCs w:val="28"/>
        </w:rPr>
      </w:pPr>
      <w:r w:rsidRPr="00206FCE">
        <w:rPr>
          <w:sz w:val="28"/>
          <w:szCs w:val="28"/>
        </w:rPr>
        <w:t>высшего профессионального образования</w:t>
      </w:r>
    </w:p>
    <w:p w:rsidR="00C102AC" w:rsidRPr="00206FCE" w:rsidRDefault="00C102AC" w:rsidP="00C102AC">
      <w:pPr>
        <w:jc w:val="center"/>
        <w:rPr>
          <w:sz w:val="28"/>
          <w:szCs w:val="28"/>
        </w:rPr>
      </w:pPr>
      <w:r w:rsidRPr="00206FCE">
        <w:rPr>
          <w:sz w:val="28"/>
          <w:szCs w:val="28"/>
        </w:rPr>
        <w:t xml:space="preserve">«Санкт-Петербургский государственный </w:t>
      </w:r>
    </w:p>
    <w:p w:rsidR="00C102AC" w:rsidRPr="00206FCE" w:rsidRDefault="00C102AC" w:rsidP="00C102AC">
      <w:pPr>
        <w:jc w:val="center"/>
        <w:rPr>
          <w:sz w:val="28"/>
          <w:szCs w:val="28"/>
        </w:rPr>
      </w:pPr>
      <w:r w:rsidRPr="00206FCE">
        <w:rPr>
          <w:sz w:val="28"/>
          <w:szCs w:val="28"/>
        </w:rPr>
        <w:t>инженерно-экономический университет»</w:t>
      </w:r>
    </w:p>
    <w:p w:rsidR="00C102AC" w:rsidRDefault="00C102AC" w:rsidP="00C102AC">
      <w:pPr>
        <w:shd w:val="clear" w:color="auto" w:fill="FFFFFF"/>
        <w:autoSpaceDE w:val="0"/>
        <w:autoSpaceDN w:val="0"/>
        <w:adjustRightInd w:val="0"/>
        <w:rPr>
          <w:color w:val="000000"/>
          <w:sz w:val="28"/>
          <w:szCs w:val="28"/>
        </w:rPr>
      </w:pPr>
    </w:p>
    <w:p w:rsidR="00C102AC" w:rsidRPr="007F4A1B" w:rsidRDefault="00C102AC" w:rsidP="00C102AC">
      <w:pPr>
        <w:shd w:val="clear" w:color="auto" w:fill="FFFFFF"/>
        <w:autoSpaceDE w:val="0"/>
        <w:autoSpaceDN w:val="0"/>
        <w:adjustRightInd w:val="0"/>
        <w:jc w:val="center"/>
        <w:rPr>
          <w:color w:val="000000"/>
          <w:sz w:val="28"/>
          <w:szCs w:val="28"/>
        </w:rPr>
      </w:pPr>
      <w:r w:rsidRPr="007F4A1B">
        <w:rPr>
          <w:color w:val="000000"/>
          <w:sz w:val="28"/>
          <w:szCs w:val="28"/>
        </w:rPr>
        <w:t>Гуманитарный факультет</w:t>
      </w:r>
    </w:p>
    <w:p w:rsidR="00C102AC" w:rsidRPr="00546487" w:rsidRDefault="00C102AC" w:rsidP="00C102AC">
      <w:pPr>
        <w:shd w:val="clear" w:color="auto" w:fill="FFFFFF"/>
        <w:autoSpaceDE w:val="0"/>
        <w:autoSpaceDN w:val="0"/>
        <w:adjustRightInd w:val="0"/>
        <w:jc w:val="center"/>
        <w:rPr>
          <w:color w:val="000000"/>
          <w:sz w:val="28"/>
          <w:szCs w:val="28"/>
        </w:rPr>
      </w:pPr>
      <w:r w:rsidRPr="007F4A1B">
        <w:rPr>
          <w:color w:val="000000"/>
          <w:sz w:val="28"/>
          <w:szCs w:val="28"/>
        </w:rPr>
        <w:t>Кафедра философии</w:t>
      </w:r>
    </w:p>
    <w:p w:rsidR="00C102AC" w:rsidRPr="007F4A1B" w:rsidRDefault="00C102AC" w:rsidP="00C102AC">
      <w:pPr>
        <w:shd w:val="clear" w:color="auto" w:fill="FFFFFF"/>
        <w:autoSpaceDE w:val="0"/>
        <w:autoSpaceDN w:val="0"/>
        <w:adjustRightInd w:val="0"/>
        <w:jc w:val="center"/>
        <w:rPr>
          <w:color w:val="000000"/>
          <w:sz w:val="34"/>
          <w:szCs w:val="34"/>
        </w:rPr>
      </w:pPr>
    </w:p>
    <w:p w:rsidR="00C102AC" w:rsidRPr="007F4A1B" w:rsidRDefault="00C102AC" w:rsidP="00C102AC">
      <w:pPr>
        <w:shd w:val="clear" w:color="auto" w:fill="FFFFFF"/>
        <w:autoSpaceDE w:val="0"/>
        <w:autoSpaceDN w:val="0"/>
        <w:adjustRightInd w:val="0"/>
        <w:rPr>
          <w:color w:val="000000"/>
          <w:sz w:val="34"/>
          <w:szCs w:val="34"/>
        </w:rPr>
      </w:pPr>
    </w:p>
    <w:p w:rsidR="00C102AC" w:rsidRPr="007F4A1B" w:rsidRDefault="00C102AC" w:rsidP="00C102AC">
      <w:pPr>
        <w:shd w:val="clear" w:color="auto" w:fill="FFFFFF"/>
        <w:autoSpaceDE w:val="0"/>
        <w:autoSpaceDN w:val="0"/>
        <w:adjustRightInd w:val="0"/>
        <w:rPr>
          <w:color w:val="000000"/>
          <w:szCs w:val="32"/>
        </w:rPr>
      </w:pPr>
      <w:r w:rsidRPr="007F4A1B">
        <w:rPr>
          <w:color w:val="000000"/>
          <w:sz w:val="34"/>
          <w:szCs w:val="34"/>
        </w:rPr>
        <w:t xml:space="preserve">                 </w:t>
      </w:r>
      <w:r w:rsidRPr="007F4A1B">
        <w:rPr>
          <w:color w:val="000000"/>
          <w:szCs w:val="32"/>
        </w:rPr>
        <w:t xml:space="preserve">Контрольная работа по дисциплине </w:t>
      </w:r>
    </w:p>
    <w:p w:rsidR="00C102AC" w:rsidRPr="007F4A1B" w:rsidRDefault="00C102AC" w:rsidP="00C102AC">
      <w:pPr>
        <w:shd w:val="clear" w:color="auto" w:fill="FFFFFF"/>
        <w:autoSpaceDE w:val="0"/>
        <w:autoSpaceDN w:val="0"/>
        <w:adjustRightInd w:val="0"/>
        <w:rPr>
          <w:color w:val="000000"/>
          <w:szCs w:val="32"/>
        </w:rPr>
      </w:pPr>
    </w:p>
    <w:p w:rsidR="00C102AC" w:rsidRPr="007F4A1B" w:rsidRDefault="00C102AC" w:rsidP="00C102AC">
      <w:pPr>
        <w:shd w:val="clear" w:color="auto" w:fill="FFFFFF"/>
        <w:autoSpaceDE w:val="0"/>
        <w:autoSpaceDN w:val="0"/>
        <w:adjustRightInd w:val="0"/>
        <w:jc w:val="center"/>
        <w:rPr>
          <w:b/>
          <w:color w:val="000000"/>
        </w:rPr>
      </w:pPr>
      <w:r w:rsidRPr="007F4A1B">
        <w:rPr>
          <w:b/>
          <w:color w:val="000000"/>
          <w:sz w:val="34"/>
          <w:szCs w:val="34"/>
        </w:rPr>
        <w:t>ЛОГИ</w:t>
      </w:r>
      <w:r>
        <w:rPr>
          <w:b/>
          <w:color w:val="000000"/>
          <w:sz w:val="34"/>
          <w:szCs w:val="34"/>
        </w:rPr>
        <w:t xml:space="preserve">КА </w:t>
      </w:r>
    </w:p>
    <w:p w:rsidR="00C102AC" w:rsidRPr="007F4A1B" w:rsidRDefault="00C102AC" w:rsidP="00C102AC">
      <w:pPr>
        <w:shd w:val="clear" w:color="auto" w:fill="FFFFFF"/>
        <w:autoSpaceDE w:val="0"/>
        <w:autoSpaceDN w:val="0"/>
        <w:adjustRightInd w:val="0"/>
        <w:jc w:val="center"/>
        <w:rPr>
          <w:b/>
          <w:bCs/>
          <w:color w:val="000000"/>
          <w:sz w:val="28"/>
          <w:szCs w:val="28"/>
        </w:rPr>
      </w:pPr>
    </w:p>
    <w:p w:rsidR="00C102AC" w:rsidRPr="007F4A1B" w:rsidRDefault="00C102AC" w:rsidP="00C102AC">
      <w:pPr>
        <w:shd w:val="clear" w:color="auto" w:fill="FFFFFF"/>
        <w:autoSpaceDE w:val="0"/>
        <w:autoSpaceDN w:val="0"/>
        <w:adjustRightInd w:val="0"/>
        <w:rPr>
          <w:b/>
          <w:bCs/>
          <w:color w:val="000000"/>
          <w:sz w:val="28"/>
          <w:szCs w:val="28"/>
        </w:rPr>
      </w:pPr>
    </w:p>
    <w:p w:rsidR="00C102AC" w:rsidRPr="007F4A1B" w:rsidRDefault="00C102AC" w:rsidP="00C102AC">
      <w:pPr>
        <w:shd w:val="clear" w:color="auto" w:fill="FFFFFF"/>
        <w:autoSpaceDE w:val="0"/>
        <w:autoSpaceDN w:val="0"/>
        <w:adjustRightInd w:val="0"/>
        <w:rPr>
          <w:color w:val="000000"/>
        </w:rPr>
      </w:pPr>
      <w:r w:rsidRPr="007F4A1B">
        <w:rPr>
          <w:b/>
          <w:bCs/>
          <w:color w:val="000000"/>
          <w:sz w:val="28"/>
          <w:szCs w:val="28"/>
        </w:rPr>
        <w:t>Выполнил</w:t>
      </w:r>
      <w:r>
        <w:rPr>
          <w:b/>
          <w:bCs/>
          <w:color w:val="000000"/>
          <w:sz w:val="28"/>
          <w:szCs w:val="28"/>
        </w:rPr>
        <w:t>а: Маркова Полина Сергеевна</w:t>
      </w:r>
    </w:p>
    <w:p w:rsidR="00C102AC" w:rsidRPr="007F4A1B" w:rsidRDefault="00C102AC" w:rsidP="00C102AC">
      <w:pPr>
        <w:shd w:val="clear" w:color="auto" w:fill="FFFFFF"/>
        <w:autoSpaceDE w:val="0"/>
        <w:autoSpaceDN w:val="0"/>
        <w:adjustRightInd w:val="0"/>
        <w:rPr>
          <w:color w:val="000000"/>
        </w:rPr>
      </w:pPr>
      <w:r>
        <w:rPr>
          <w:color w:val="000000"/>
          <w:sz w:val="28"/>
          <w:szCs w:val="28"/>
        </w:rPr>
        <w:t xml:space="preserve">Студентка  2 </w:t>
      </w:r>
      <w:r w:rsidRPr="007F4A1B">
        <w:rPr>
          <w:color w:val="000000"/>
          <w:sz w:val="28"/>
          <w:szCs w:val="28"/>
        </w:rPr>
        <w:t xml:space="preserve"> курса</w:t>
      </w:r>
      <w:r w:rsidRPr="007F4A1B">
        <w:rPr>
          <w:rFonts w:ascii="Arial" w:hAnsi="Arial" w:cs="Arial"/>
          <w:color w:val="000000"/>
          <w:sz w:val="28"/>
          <w:szCs w:val="28"/>
        </w:rPr>
        <w:t xml:space="preserve"> _</w:t>
      </w:r>
      <w:r>
        <w:rPr>
          <w:rFonts w:ascii="Arial" w:hAnsi="Arial" w:cs="Arial"/>
          <w:color w:val="000000"/>
          <w:sz w:val="28"/>
          <w:szCs w:val="28"/>
          <w:u w:val="single"/>
        </w:rPr>
        <w:t>4,5</w:t>
      </w:r>
      <w:r w:rsidRPr="007F4A1B">
        <w:rPr>
          <w:rFonts w:ascii="Arial" w:hAnsi="Arial" w:cs="Arial"/>
          <w:color w:val="000000"/>
          <w:sz w:val="28"/>
          <w:szCs w:val="28"/>
        </w:rPr>
        <w:t xml:space="preserve">_________ </w:t>
      </w:r>
      <w:r w:rsidRPr="007F4A1B">
        <w:rPr>
          <w:color w:val="000000"/>
          <w:sz w:val="28"/>
          <w:szCs w:val="28"/>
        </w:rPr>
        <w:t>спец. ___</w:t>
      </w:r>
      <w:r>
        <w:rPr>
          <w:color w:val="000000"/>
          <w:sz w:val="28"/>
          <w:szCs w:val="28"/>
          <w:u w:val="single"/>
        </w:rPr>
        <w:t>менеджмент</w:t>
      </w:r>
      <w:r w:rsidRPr="007F4A1B">
        <w:rPr>
          <w:color w:val="000000"/>
          <w:sz w:val="28"/>
          <w:szCs w:val="28"/>
        </w:rPr>
        <w:t>_</w:t>
      </w:r>
      <w:r w:rsidRPr="007F4A1B">
        <w:rPr>
          <w:rFonts w:ascii="Arial" w:hAnsi="Arial" w:cs="Arial"/>
          <w:color w:val="000000"/>
          <w:sz w:val="28"/>
          <w:szCs w:val="28"/>
        </w:rPr>
        <w:t xml:space="preserve">                                                                                                                                                                                                                                                                             </w:t>
      </w:r>
    </w:p>
    <w:p w:rsidR="00C102AC" w:rsidRPr="007F4A1B" w:rsidRDefault="00C102AC" w:rsidP="00C102AC">
      <w:pPr>
        <w:shd w:val="clear" w:color="auto" w:fill="FFFFFF"/>
        <w:autoSpaceDE w:val="0"/>
        <w:autoSpaceDN w:val="0"/>
        <w:adjustRightInd w:val="0"/>
        <w:rPr>
          <w:color w:val="000000"/>
        </w:rPr>
      </w:pPr>
      <w:r w:rsidRPr="007F4A1B">
        <w:rPr>
          <w:color w:val="000000"/>
          <w:sz w:val="28"/>
          <w:szCs w:val="28"/>
        </w:rPr>
        <w:t xml:space="preserve">                               </w:t>
      </w:r>
      <w:r w:rsidRPr="007F4A1B">
        <w:rPr>
          <w:color w:val="000000"/>
          <w:sz w:val="16"/>
          <w:szCs w:val="16"/>
        </w:rPr>
        <w:t>(срок обучения)</w:t>
      </w:r>
    </w:p>
    <w:p w:rsidR="00C102AC" w:rsidRPr="007F4A1B" w:rsidRDefault="00C102AC" w:rsidP="00C102AC">
      <w:pPr>
        <w:shd w:val="clear" w:color="auto" w:fill="FFFFFF"/>
        <w:autoSpaceDE w:val="0"/>
        <w:autoSpaceDN w:val="0"/>
        <w:adjustRightInd w:val="0"/>
        <w:rPr>
          <w:color w:val="000000"/>
          <w:sz w:val="28"/>
          <w:szCs w:val="28"/>
        </w:rPr>
      </w:pPr>
      <w:r w:rsidRPr="007F4A1B">
        <w:rPr>
          <w:color w:val="000000"/>
          <w:sz w:val="28"/>
          <w:szCs w:val="28"/>
        </w:rPr>
        <w:t xml:space="preserve">     </w:t>
      </w:r>
    </w:p>
    <w:p w:rsidR="00C102AC" w:rsidRPr="007F4A1B" w:rsidRDefault="00C102AC" w:rsidP="00C102AC">
      <w:pPr>
        <w:shd w:val="clear" w:color="auto" w:fill="FFFFFF"/>
        <w:autoSpaceDE w:val="0"/>
        <w:autoSpaceDN w:val="0"/>
        <w:adjustRightInd w:val="0"/>
        <w:rPr>
          <w:color w:val="000000"/>
          <w:sz w:val="28"/>
          <w:szCs w:val="28"/>
        </w:rPr>
      </w:pPr>
      <w:r w:rsidRPr="007F4A1B">
        <w:rPr>
          <w:color w:val="000000"/>
          <w:sz w:val="28"/>
          <w:szCs w:val="28"/>
        </w:rPr>
        <w:t xml:space="preserve">группа </w:t>
      </w:r>
      <w:r>
        <w:rPr>
          <w:color w:val="000000"/>
          <w:sz w:val="28"/>
          <w:szCs w:val="28"/>
        </w:rPr>
        <w:t xml:space="preserve"> 1401 </w:t>
      </w:r>
      <w:r w:rsidRPr="007F4A1B">
        <w:rPr>
          <w:color w:val="000000"/>
          <w:sz w:val="28"/>
          <w:szCs w:val="28"/>
        </w:rPr>
        <w:t>№ зачет, книжки</w:t>
      </w:r>
      <w:r>
        <w:rPr>
          <w:color w:val="000000"/>
          <w:sz w:val="28"/>
          <w:szCs w:val="28"/>
        </w:rPr>
        <w:t xml:space="preserve"> 147148</w:t>
      </w:r>
    </w:p>
    <w:p w:rsidR="00C102AC" w:rsidRPr="007F4A1B" w:rsidRDefault="00C102AC" w:rsidP="00C102AC">
      <w:pPr>
        <w:shd w:val="clear" w:color="auto" w:fill="FFFFFF"/>
        <w:autoSpaceDE w:val="0"/>
        <w:autoSpaceDN w:val="0"/>
        <w:adjustRightInd w:val="0"/>
        <w:rPr>
          <w:color w:val="000000"/>
          <w:sz w:val="28"/>
          <w:szCs w:val="28"/>
        </w:rPr>
      </w:pPr>
    </w:p>
    <w:p w:rsidR="00C102AC" w:rsidRPr="007F4A1B" w:rsidRDefault="00C102AC" w:rsidP="00C102AC">
      <w:pPr>
        <w:shd w:val="clear" w:color="auto" w:fill="FFFFFF"/>
        <w:autoSpaceDE w:val="0"/>
        <w:autoSpaceDN w:val="0"/>
        <w:adjustRightInd w:val="0"/>
        <w:rPr>
          <w:color w:val="000000"/>
        </w:rPr>
      </w:pPr>
      <w:r w:rsidRPr="007F4A1B">
        <w:rPr>
          <w:color w:val="000000"/>
          <w:sz w:val="28"/>
          <w:szCs w:val="28"/>
        </w:rPr>
        <w:t>Подпись:_______________________________________________</w:t>
      </w:r>
    </w:p>
    <w:p w:rsidR="00C102AC" w:rsidRPr="007F4A1B" w:rsidRDefault="00C102AC" w:rsidP="00C102AC">
      <w:pPr>
        <w:shd w:val="clear" w:color="auto" w:fill="FFFFFF"/>
        <w:autoSpaceDE w:val="0"/>
        <w:autoSpaceDN w:val="0"/>
        <w:adjustRightInd w:val="0"/>
        <w:rPr>
          <w:b/>
          <w:bCs/>
          <w:color w:val="000000"/>
          <w:sz w:val="28"/>
          <w:szCs w:val="28"/>
        </w:rPr>
      </w:pPr>
    </w:p>
    <w:p w:rsidR="00C102AC" w:rsidRPr="007F4A1B" w:rsidRDefault="00C102AC" w:rsidP="00C102AC">
      <w:pPr>
        <w:shd w:val="clear" w:color="auto" w:fill="FFFFFF"/>
        <w:autoSpaceDE w:val="0"/>
        <w:autoSpaceDN w:val="0"/>
        <w:adjustRightInd w:val="0"/>
        <w:rPr>
          <w:b/>
          <w:bCs/>
          <w:color w:val="000000"/>
          <w:sz w:val="28"/>
          <w:szCs w:val="28"/>
        </w:rPr>
      </w:pPr>
    </w:p>
    <w:p w:rsidR="00C102AC" w:rsidRPr="007F4A1B" w:rsidRDefault="00C102AC" w:rsidP="00C102AC">
      <w:pPr>
        <w:shd w:val="clear" w:color="auto" w:fill="FFFFFF"/>
        <w:autoSpaceDE w:val="0"/>
        <w:autoSpaceDN w:val="0"/>
        <w:adjustRightInd w:val="0"/>
        <w:rPr>
          <w:b/>
          <w:bCs/>
          <w:color w:val="000000"/>
          <w:sz w:val="28"/>
          <w:szCs w:val="28"/>
        </w:rPr>
      </w:pPr>
    </w:p>
    <w:p w:rsidR="00C102AC" w:rsidRPr="007F4A1B" w:rsidRDefault="00C102AC" w:rsidP="00C102AC">
      <w:pPr>
        <w:shd w:val="clear" w:color="auto" w:fill="FFFFFF"/>
        <w:autoSpaceDE w:val="0"/>
        <w:autoSpaceDN w:val="0"/>
        <w:adjustRightInd w:val="0"/>
        <w:rPr>
          <w:color w:val="000000"/>
        </w:rPr>
      </w:pPr>
      <w:r w:rsidRPr="007F4A1B">
        <w:rPr>
          <w:b/>
          <w:bCs/>
          <w:color w:val="000000"/>
          <w:sz w:val="28"/>
          <w:szCs w:val="28"/>
        </w:rPr>
        <w:t>Преподаватель:</w:t>
      </w:r>
      <w:r>
        <w:rPr>
          <w:b/>
          <w:bCs/>
          <w:color w:val="000000"/>
          <w:sz w:val="28"/>
          <w:szCs w:val="28"/>
        </w:rPr>
        <w:t xml:space="preserve"> </w:t>
      </w:r>
      <w:proofErr w:type="spellStart"/>
      <w:r w:rsidRPr="00C102AC">
        <w:rPr>
          <w:b/>
          <w:bCs/>
          <w:color w:val="000000"/>
          <w:sz w:val="28"/>
          <w:szCs w:val="28"/>
        </w:rPr>
        <w:t>Евланникова</w:t>
      </w:r>
      <w:proofErr w:type="spellEnd"/>
      <w:r w:rsidRPr="00C102AC">
        <w:rPr>
          <w:b/>
          <w:bCs/>
          <w:color w:val="000000"/>
          <w:sz w:val="28"/>
          <w:szCs w:val="28"/>
        </w:rPr>
        <w:t xml:space="preserve"> Галина Евгеньевна</w:t>
      </w:r>
    </w:p>
    <w:p w:rsidR="00C102AC" w:rsidRPr="007F4A1B" w:rsidRDefault="00C102AC" w:rsidP="00C102AC">
      <w:pPr>
        <w:shd w:val="clear" w:color="auto" w:fill="FFFFFF"/>
        <w:autoSpaceDE w:val="0"/>
        <w:autoSpaceDN w:val="0"/>
        <w:adjustRightInd w:val="0"/>
        <w:rPr>
          <w:color w:val="000000"/>
        </w:rPr>
      </w:pPr>
      <w:r w:rsidRPr="007F4A1B">
        <w:rPr>
          <w:color w:val="000000"/>
          <w:sz w:val="16"/>
          <w:szCs w:val="16"/>
        </w:rPr>
        <w:t xml:space="preserve">                                                                                                                                                              </w:t>
      </w:r>
    </w:p>
    <w:p w:rsidR="00C102AC" w:rsidRDefault="00C102AC" w:rsidP="00C102AC">
      <w:pPr>
        <w:shd w:val="clear" w:color="auto" w:fill="FFFFFF"/>
        <w:autoSpaceDE w:val="0"/>
        <w:autoSpaceDN w:val="0"/>
        <w:adjustRightInd w:val="0"/>
        <w:rPr>
          <w:color w:val="000000"/>
          <w:sz w:val="28"/>
          <w:szCs w:val="28"/>
        </w:rPr>
      </w:pPr>
      <w:r w:rsidRPr="007F4A1B">
        <w:rPr>
          <w:color w:val="000000"/>
          <w:sz w:val="28"/>
          <w:szCs w:val="28"/>
        </w:rPr>
        <w:t xml:space="preserve">Должность: </w:t>
      </w:r>
      <w:r w:rsidRPr="00C102AC">
        <w:rPr>
          <w:color w:val="000000"/>
          <w:sz w:val="28"/>
          <w:szCs w:val="28"/>
        </w:rPr>
        <w:t xml:space="preserve">канд. филос. наук, доцент                                                                                                                                   </w:t>
      </w:r>
    </w:p>
    <w:p w:rsidR="00C102AC" w:rsidRPr="00C102AC" w:rsidRDefault="00C102AC" w:rsidP="00C102AC">
      <w:pPr>
        <w:shd w:val="clear" w:color="auto" w:fill="FFFFFF"/>
        <w:autoSpaceDE w:val="0"/>
        <w:autoSpaceDN w:val="0"/>
        <w:adjustRightInd w:val="0"/>
        <w:rPr>
          <w:color w:val="000000"/>
          <w:sz w:val="28"/>
          <w:szCs w:val="28"/>
        </w:rPr>
      </w:pPr>
    </w:p>
    <w:p w:rsidR="00C102AC" w:rsidRPr="007F4A1B" w:rsidRDefault="00C102AC" w:rsidP="00C102AC">
      <w:pPr>
        <w:shd w:val="clear" w:color="auto" w:fill="FFFFFF"/>
        <w:autoSpaceDE w:val="0"/>
        <w:autoSpaceDN w:val="0"/>
        <w:adjustRightInd w:val="0"/>
        <w:rPr>
          <w:color w:val="000000"/>
        </w:rPr>
      </w:pPr>
      <w:r w:rsidRPr="007F4A1B">
        <w:rPr>
          <w:color w:val="000000"/>
          <w:sz w:val="28"/>
          <w:szCs w:val="28"/>
        </w:rPr>
        <w:t>Оценка: __________Дата:__________________________________</w:t>
      </w:r>
    </w:p>
    <w:p w:rsidR="00C102AC" w:rsidRPr="007F4A1B" w:rsidRDefault="00C102AC" w:rsidP="00C102AC">
      <w:pPr>
        <w:shd w:val="clear" w:color="auto" w:fill="FFFFFF"/>
        <w:autoSpaceDE w:val="0"/>
        <w:autoSpaceDN w:val="0"/>
        <w:adjustRightInd w:val="0"/>
        <w:rPr>
          <w:color w:val="000000"/>
          <w:sz w:val="28"/>
          <w:szCs w:val="28"/>
        </w:rPr>
      </w:pPr>
    </w:p>
    <w:p w:rsidR="00C102AC" w:rsidRPr="007F4A1B" w:rsidRDefault="00C102AC" w:rsidP="00C102AC">
      <w:pPr>
        <w:shd w:val="clear" w:color="auto" w:fill="FFFFFF"/>
        <w:autoSpaceDE w:val="0"/>
        <w:autoSpaceDN w:val="0"/>
        <w:adjustRightInd w:val="0"/>
        <w:rPr>
          <w:color w:val="000000"/>
        </w:rPr>
      </w:pPr>
      <w:r w:rsidRPr="007F4A1B">
        <w:rPr>
          <w:color w:val="000000"/>
          <w:sz w:val="28"/>
          <w:szCs w:val="28"/>
        </w:rPr>
        <w:t>Подпись:________________________________________________</w:t>
      </w:r>
    </w:p>
    <w:p w:rsidR="00C102AC" w:rsidRPr="007F4A1B" w:rsidRDefault="00C102AC" w:rsidP="00C102AC">
      <w:pPr>
        <w:shd w:val="clear" w:color="auto" w:fill="FFFFFF"/>
        <w:autoSpaceDE w:val="0"/>
        <w:autoSpaceDN w:val="0"/>
        <w:adjustRightInd w:val="0"/>
        <w:rPr>
          <w:color w:val="000000"/>
        </w:rPr>
      </w:pPr>
    </w:p>
    <w:p w:rsidR="00C102AC" w:rsidRPr="007F4A1B" w:rsidRDefault="00C102AC" w:rsidP="00C102AC">
      <w:pPr>
        <w:shd w:val="clear" w:color="auto" w:fill="FFFFFF"/>
        <w:autoSpaceDE w:val="0"/>
        <w:autoSpaceDN w:val="0"/>
        <w:adjustRightInd w:val="0"/>
        <w:rPr>
          <w:color w:val="000000"/>
        </w:rPr>
      </w:pPr>
    </w:p>
    <w:p w:rsidR="00C102AC" w:rsidRDefault="00C102AC" w:rsidP="00C102AC">
      <w:pPr>
        <w:shd w:val="clear" w:color="auto" w:fill="FFFFFF"/>
        <w:autoSpaceDE w:val="0"/>
        <w:autoSpaceDN w:val="0"/>
        <w:adjustRightInd w:val="0"/>
        <w:rPr>
          <w:b/>
          <w:color w:val="000000"/>
        </w:rPr>
      </w:pPr>
    </w:p>
    <w:p w:rsidR="00C102AC" w:rsidRDefault="00C102AC" w:rsidP="00C102AC">
      <w:pPr>
        <w:shd w:val="clear" w:color="auto" w:fill="FFFFFF"/>
        <w:autoSpaceDE w:val="0"/>
        <w:autoSpaceDN w:val="0"/>
        <w:adjustRightInd w:val="0"/>
        <w:rPr>
          <w:b/>
          <w:color w:val="000000"/>
        </w:rPr>
      </w:pPr>
    </w:p>
    <w:p w:rsidR="00C102AC" w:rsidRDefault="00C102AC" w:rsidP="00C102AC">
      <w:pPr>
        <w:shd w:val="clear" w:color="auto" w:fill="FFFFFF"/>
        <w:autoSpaceDE w:val="0"/>
        <w:autoSpaceDN w:val="0"/>
        <w:adjustRightInd w:val="0"/>
        <w:rPr>
          <w:b/>
          <w:color w:val="000000"/>
        </w:rPr>
      </w:pPr>
    </w:p>
    <w:p w:rsidR="00C102AC" w:rsidRDefault="00C102AC" w:rsidP="00C102AC">
      <w:pPr>
        <w:shd w:val="clear" w:color="auto" w:fill="FFFFFF"/>
        <w:autoSpaceDE w:val="0"/>
        <w:autoSpaceDN w:val="0"/>
        <w:adjustRightInd w:val="0"/>
        <w:rPr>
          <w:b/>
          <w:color w:val="000000"/>
        </w:rPr>
      </w:pPr>
    </w:p>
    <w:p w:rsidR="00C102AC" w:rsidRPr="00546487" w:rsidRDefault="00C102AC" w:rsidP="00C102AC">
      <w:pPr>
        <w:shd w:val="clear" w:color="auto" w:fill="FFFFFF"/>
        <w:autoSpaceDE w:val="0"/>
        <w:autoSpaceDN w:val="0"/>
        <w:adjustRightInd w:val="0"/>
        <w:jc w:val="center"/>
        <w:rPr>
          <w:b/>
          <w:color w:val="000000"/>
        </w:rPr>
      </w:pPr>
    </w:p>
    <w:p w:rsidR="00C102AC" w:rsidRPr="00546487" w:rsidRDefault="00C102AC" w:rsidP="00C102AC">
      <w:pPr>
        <w:shd w:val="clear" w:color="auto" w:fill="FFFFFF"/>
        <w:autoSpaceDE w:val="0"/>
        <w:autoSpaceDN w:val="0"/>
        <w:adjustRightInd w:val="0"/>
        <w:jc w:val="center"/>
        <w:rPr>
          <w:b/>
          <w:color w:val="000000"/>
        </w:rPr>
      </w:pPr>
      <w:r w:rsidRPr="00546487">
        <w:rPr>
          <w:b/>
          <w:color w:val="000000"/>
        </w:rPr>
        <w:t>Санкт-Петербург</w:t>
      </w:r>
    </w:p>
    <w:p w:rsidR="00C102AC" w:rsidRPr="00546487" w:rsidRDefault="00C102AC" w:rsidP="00C102AC">
      <w:pPr>
        <w:shd w:val="clear" w:color="auto" w:fill="FFFFFF"/>
        <w:autoSpaceDE w:val="0"/>
        <w:autoSpaceDN w:val="0"/>
        <w:adjustRightInd w:val="0"/>
        <w:jc w:val="center"/>
        <w:rPr>
          <w:b/>
          <w:color w:val="000000"/>
        </w:rPr>
      </w:pPr>
    </w:p>
    <w:p w:rsidR="00C102AC" w:rsidRPr="00546487" w:rsidRDefault="00C102AC" w:rsidP="00C102AC">
      <w:pPr>
        <w:shd w:val="clear" w:color="auto" w:fill="FFFFFF"/>
        <w:autoSpaceDE w:val="0"/>
        <w:autoSpaceDN w:val="0"/>
        <w:adjustRightInd w:val="0"/>
        <w:jc w:val="center"/>
        <w:rPr>
          <w:b/>
          <w:color w:val="000000"/>
        </w:rPr>
      </w:pPr>
      <w:r>
        <w:rPr>
          <w:b/>
          <w:color w:val="000000"/>
        </w:rPr>
        <w:t>2016г</w:t>
      </w:r>
    </w:p>
    <w:p w:rsidR="00C102AC" w:rsidRDefault="00C102AC" w:rsidP="00A54267">
      <w:pPr>
        <w:shd w:val="clear" w:color="auto" w:fill="FFFFFF"/>
        <w:autoSpaceDE w:val="0"/>
        <w:autoSpaceDN w:val="0"/>
        <w:adjustRightInd w:val="0"/>
        <w:ind w:firstLine="708"/>
        <w:rPr>
          <w:b/>
          <w:i/>
          <w:iCs/>
          <w:szCs w:val="32"/>
        </w:rPr>
      </w:pPr>
    </w:p>
    <w:p w:rsidR="00A54267" w:rsidRPr="00C102AC" w:rsidRDefault="00C102AC" w:rsidP="00C102AC">
      <w:pPr>
        <w:shd w:val="clear" w:color="auto" w:fill="FFFFFF"/>
        <w:autoSpaceDE w:val="0"/>
        <w:autoSpaceDN w:val="0"/>
        <w:adjustRightInd w:val="0"/>
        <w:ind w:firstLine="708"/>
        <w:jc w:val="center"/>
        <w:rPr>
          <w:b/>
          <w:iCs/>
          <w:szCs w:val="32"/>
        </w:rPr>
      </w:pPr>
      <w:r>
        <w:rPr>
          <w:b/>
          <w:i/>
          <w:iCs/>
          <w:szCs w:val="32"/>
        </w:rPr>
        <w:br/>
      </w:r>
      <w:r w:rsidR="00A54267" w:rsidRPr="00C102AC">
        <w:rPr>
          <w:b/>
          <w:iCs/>
          <w:szCs w:val="32"/>
        </w:rPr>
        <w:t>ВАРИАНТ №8</w:t>
      </w:r>
    </w:p>
    <w:p w:rsidR="00A54267" w:rsidRPr="009E7A50" w:rsidRDefault="00A54267" w:rsidP="00A54267">
      <w:pPr>
        <w:shd w:val="clear" w:color="auto" w:fill="FFFFFF"/>
        <w:autoSpaceDE w:val="0"/>
        <w:autoSpaceDN w:val="0"/>
        <w:adjustRightInd w:val="0"/>
        <w:ind w:firstLine="708"/>
        <w:rPr>
          <w:b/>
          <w:i/>
          <w:iCs/>
          <w:szCs w:val="32"/>
        </w:rPr>
      </w:pPr>
    </w:p>
    <w:p w:rsidR="00A54267" w:rsidRPr="009E7A50" w:rsidRDefault="00A54267" w:rsidP="00A54267">
      <w:pPr>
        <w:shd w:val="clear" w:color="auto" w:fill="FFFFFF"/>
        <w:autoSpaceDE w:val="0"/>
        <w:autoSpaceDN w:val="0"/>
        <w:adjustRightInd w:val="0"/>
        <w:rPr>
          <w:iCs/>
          <w:szCs w:val="32"/>
        </w:rPr>
      </w:pPr>
      <w:r w:rsidRPr="009E7A50">
        <w:rPr>
          <w:iCs/>
          <w:szCs w:val="32"/>
        </w:rPr>
        <w:tab/>
      </w:r>
      <w:r w:rsidRPr="009E7A50">
        <w:rPr>
          <w:iCs/>
          <w:szCs w:val="32"/>
          <w:u w:val="single"/>
        </w:rPr>
        <w:t>Понятие</w:t>
      </w:r>
    </w:p>
    <w:p w:rsidR="00A54267" w:rsidRPr="00A54267" w:rsidRDefault="00A54267" w:rsidP="00A54267">
      <w:pPr>
        <w:shd w:val="clear" w:color="auto" w:fill="FFFFFF"/>
        <w:autoSpaceDE w:val="0"/>
        <w:autoSpaceDN w:val="0"/>
        <w:adjustRightInd w:val="0"/>
        <w:rPr>
          <w:b/>
          <w:szCs w:val="32"/>
        </w:rPr>
      </w:pPr>
      <w:r w:rsidRPr="00A54267">
        <w:rPr>
          <w:b/>
          <w:bCs/>
          <w:szCs w:val="32"/>
        </w:rPr>
        <w:t>1.</w:t>
      </w:r>
      <w:r w:rsidRPr="00A54267">
        <w:rPr>
          <w:b/>
          <w:szCs w:val="32"/>
        </w:rPr>
        <w:t xml:space="preserve"> </w:t>
      </w:r>
      <w:r w:rsidRPr="00A54267">
        <w:rPr>
          <w:b/>
          <w:bCs/>
          <w:szCs w:val="32"/>
        </w:rPr>
        <w:t>Дать логическую характеристику понятиям.</w:t>
      </w:r>
    </w:p>
    <w:p w:rsidR="008E2745" w:rsidRDefault="00A54267" w:rsidP="00A54267">
      <w:pPr>
        <w:shd w:val="clear" w:color="auto" w:fill="FFFFFF"/>
        <w:autoSpaceDE w:val="0"/>
        <w:autoSpaceDN w:val="0"/>
        <w:adjustRightInd w:val="0"/>
        <w:rPr>
          <w:b/>
          <w:i/>
          <w:szCs w:val="32"/>
        </w:rPr>
      </w:pPr>
      <w:r w:rsidRPr="00A54267">
        <w:rPr>
          <w:b/>
          <w:i/>
          <w:szCs w:val="32"/>
        </w:rPr>
        <w:t>Истец, невиновность, летчик космонавт, конституция, мировой</w:t>
      </w:r>
      <w:r w:rsidR="000B0711">
        <w:rPr>
          <w:b/>
          <w:i/>
          <w:szCs w:val="32"/>
          <w:lang w:val="en-US"/>
        </w:rPr>
        <w:t> </w:t>
      </w:r>
      <w:r w:rsidRPr="00A54267">
        <w:rPr>
          <w:b/>
          <w:i/>
          <w:szCs w:val="32"/>
        </w:rPr>
        <w:t>разум</w:t>
      </w:r>
      <w:r w:rsidR="008E2745">
        <w:rPr>
          <w:b/>
          <w:i/>
          <w:szCs w:val="32"/>
        </w:rPr>
        <w:t>.</w:t>
      </w:r>
      <w:r w:rsidR="008E2745">
        <w:rPr>
          <w:b/>
          <w:i/>
          <w:szCs w:val="32"/>
        </w:rPr>
        <w:tab/>
      </w:r>
    </w:p>
    <w:p w:rsidR="00C0033C" w:rsidRDefault="00C0033C" w:rsidP="00A54267">
      <w:pPr>
        <w:shd w:val="clear" w:color="auto" w:fill="FFFFFF"/>
        <w:autoSpaceDE w:val="0"/>
        <w:autoSpaceDN w:val="0"/>
        <w:adjustRightInd w:val="0"/>
        <w:rPr>
          <w:b/>
          <w:i/>
          <w:szCs w:val="32"/>
        </w:rPr>
      </w:pPr>
    </w:p>
    <w:p w:rsidR="00A54267" w:rsidRPr="00C0033C" w:rsidRDefault="000B0711" w:rsidP="00C0033C">
      <w:pPr>
        <w:rPr>
          <w:color w:val="000000" w:themeColor="text1"/>
        </w:rPr>
      </w:pPr>
      <w:r w:rsidRPr="000B0711">
        <w:rPr>
          <w:b/>
          <w:i/>
        </w:rPr>
        <w:t>Ответ:</w:t>
      </w:r>
      <w:r w:rsidR="00A54267" w:rsidRPr="000B0711">
        <w:rPr>
          <w:b/>
          <w:i/>
        </w:rPr>
        <w:t>.</w:t>
      </w:r>
      <w:r w:rsidR="00A54267" w:rsidRPr="000B0711">
        <w:rPr>
          <w:b/>
          <w:i/>
        </w:rPr>
        <w:br/>
      </w:r>
      <w:r w:rsidR="00A54267" w:rsidRPr="00C0033C">
        <w:rPr>
          <w:color w:val="000000" w:themeColor="text1"/>
        </w:rPr>
        <w:t>1)Исте</w:t>
      </w:r>
      <w:proofErr w:type="gramStart"/>
      <w:r w:rsidR="00A54267" w:rsidRPr="00C0033C">
        <w:rPr>
          <w:color w:val="000000" w:themeColor="text1"/>
        </w:rPr>
        <w:t>ц</w:t>
      </w:r>
      <w:r w:rsidR="00C0033C">
        <w:rPr>
          <w:color w:val="000000" w:themeColor="text1"/>
        </w:rPr>
        <w:t>-</w:t>
      </w:r>
      <w:proofErr w:type="gramEnd"/>
      <w:r w:rsidR="00A54267" w:rsidRPr="00C0033C">
        <w:rPr>
          <w:color w:val="000000" w:themeColor="text1"/>
        </w:rPr>
        <w:t>  </w:t>
      </w:r>
      <w:r w:rsidR="00C0033C" w:rsidRPr="00C0033C">
        <w:rPr>
          <w:color w:val="000000" w:themeColor="text1"/>
        </w:rPr>
        <w:t>простое</w:t>
      </w:r>
      <w:r w:rsidR="00C0033C" w:rsidRPr="00C0033C">
        <w:rPr>
          <w:color w:val="000000" w:themeColor="text1"/>
          <w:sz w:val="28"/>
          <w:szCs w:val="28"/>
        </w:rPr>
        <w:t xml:space="preserve">, </w:t>
      </w:r>
      <w:r w:rsidR="00A54267" w:rsidRPr="00C0033C">
        <w:rPr>
          <w:color w:val="000000" w:themeColor="text1"/>
        </w:rPr>
        <w:t>общее </w:t>
      </w:r>
      <w:r w:rsidR="00C0033C" w:rsidRPr="00C0033C">
        <w:rPr>
          <w:color w:val="000000" w:themeColor="text1"/>
        </w:rPr>
        <w:t>,</w:t>
      </w:r>
      <w:r w:rsidR="00C0033C">
        <w:rPr>
          <w:color w:val="000000" w:themeColor="text1"/>
        </w:rPr>
        <w:t xml:space="preserve"> </w:t>
      </w:r>
      <w:r w:rsidR="00A54267" w:rsidRPr="00C0033C">
        <w:rPr>
          <w:color w:val="000000" w:themeColor="text1"/>
        </w:rPr>
        <w:t>не</w:t>
      </w:r>
      <w:r w:rsidR="00C0033C">
        <w:rPr>
          <w:color w:val="000000" w:themeColor="text1"/>
        </w:rPr>
        <w:t xml:space="preserve"> </w:t>
      </w:r>
      <w:r w:rsidR="00A54267" w:rsidRPr="00C0033C">
        <w:rPr>
          <w:color w:val="000000" w:themeColor="text1"/>
        </w:rPr>
        <w:t>регистрирующее,</w:t>
      </w:r>
      <w:r w:rsidR="008E2745" w:rsidRPr="00C0033C">
        <w:rPr>
          <w:color w:val="000000" w:themeColor="text1"/>
        </w:rPr>
        <w:t xml:space="preserve"> </w:t>
      </w:r>
      <w:r w:rsidR="00A54267" w:rsidRPr="00C0033C">
        <w:rPr>
          <w:color w:val="000000" w:themeColor="text1"/>
        </w:rPr>
        <w:t>не</w:t>
      </w:r>
      <w:r w:rsidR="00C0033C">
        <w:rPr>
          <w:color w:val="000000" w:themeColor="text1"/>
        </w:rPr>
        <w:t xml:space="preserve"> </w:t>
      </w:r>
      <w:r w:rsidR="00A54267" w:rsidRPr="00C0033C">
        <w:rPr>
          <w:color w:val="000000" w:themeColor="text1"/>
        </w:rPr>
        <w:t>собирательное ,</w:t>
      </w:r>
      <w:r w:rsidR="008E2745" w:rsidRPr="00C0033C">
        <w:rPr>
          <w:color w:val="000000" w:themeColor="text1"/>
        </w:rPr>
        <w:t xml:space="preserve"> </w:t>
      </w:r>
      <w:r w:rsidR="00A54267" w:rsidRPr="00C0033C">
        <w:rPr>
          <w:color w:val="000000" w:themeColor="text1"/>
        </w:rPr>
        <w:t>конкретное,</w:t>
      </w:r>
      <w:r w:rsidR="008E2745" w:rsidRPr="00C0033C">
        <w:rPr>
          <w:color w:val="000000" w:themeColor="text1"/>
        </w:rPr>
        <w:t xml:space="preserve"> </w:t>
      </w:r>
      <w:r w:rsidR="00A54267" w:rsidRPr="00C0033C">
        <w:rPr>
          <w:color w:val="000000" w:themeColor="text1"/>
        </w:rPr>
        <w:t>положительное,</w:t>
      </w:r>
      <w:r w:rsidR="008E2745" w:rsidRPr="00C0033C">
        <w:rPr>
          <w:color w:val="000000" w:themeColor="text1"/>
        </w:rPr>
        <w:t xml:space="preserve"> </w:t>
      </w:r>
      <w:r w:rsidR="00A54267" w:rsidRPr="00C0033C">
        <w:rPr>
          <w:color w:val="000000" w:themeColor="text1"/>
        </w:rPr>
        <w:t>относительное.</w:t>
      </w:r>
    </w:p>
    <w:p w:rsidR="00C0033C" w:rsidRDefault="00C0033C" w:rsidP="00C0033C">
      <w:pPr>
        <w:rPr>
          <w:color w:val="000000" w:themeColor="text1"/>
        </w:rPr>
      </w:pPr>
    </w:p>
    <w:p w:rsidR="00C0033C" w:rsidRDefault="000B0711" w:rsidP="00C0033C">
      <w:pPr>
        <w:rPr>
          <w:color w:val="000000" w:themeColor="text1"/>
          <w:shd w:val="clear" w:color="auto" w:fill="FFFFFF"/>
        </w:rPr>
      </w:pPr>
      <w:r w:rsidRPr="00C0033C">
        <w:rPr>
          <w:color w:val="000000" w:themeColor="text1"/>
        </w:rPr>
        <w:t>2)невиновност</w:t>
      </w:r>
      <w:proofErr w:type="gramStart"/>
      <w:r w:rsidRPr="00C0033C">
        <w:rPr>
          <w:color w:val="000000" w:themeColor="text1"/>
        </w:rPr>
        <w:t>ь</w:t>
      </w:r>
      <w:r w:rsidR="00C0033C">
        <w:rPr>
          <w:color w:val="000000" w:themeColor="text1"/>
        </w:rPr>
        <w:t>-</w:t>
      </w:r>
      <w:proofErr w:type="gramEnd"/>
      <w:r w:rsidRPr="00C0033C">
        <w:rPr>
          <w:color w:val="000000" w:themeColor="text1"/>
        </w:rPr>
        <w:t> </w:t>
      </w:r>
      <w:r w:rsidR="00C0033C" w:rsidRPr="00C0033C">
        <w:rPr>
          <w:color w:val="000000" w:themeColor="text1"/>
        </w:rPr>
        <w:t>простое</w:t>
      </w:r>
      <w:r w:rsidR="00C0033C" w:rsidRPr="00C0033C">
        <w:rPr>
          <w:color w:val="000000" w:themeColor="text1"/>
          <w:sz w:val="28"/>
          <w:szCs w:val="28"/>
        </w:rPr>
        <w:t xml:space="preserve">, </w:t>
      </w:r>
      <w:r w:rsidR="00C0033C" w:rsidRPr="00C0033C">
        <w:rPr>
          <w:color w:val="000000" w:themeColor="text1"/>
        </w:rPr>
        <w:t>о</w:t>
      </w:r>
      <w:r w:rsidRPr="00C0033C">
        <w:rPr>
          <w:color w:val="000000" w:themeColor="text1"/>
          <w:shd w:val="clear" w:color="auto" w:fill="FFFFFF"/>
        </w:rPr>
        <w:t>бщее</w:t>
      </w:r>
      <w:r w:rsidR="00C0033C" w:rsidRPr="00C0033C">
        <w:rPr>
          <w:color w:val="000000" w:themeColor="text1"/>
          <w:shd w:val="clear" w:color="auto" w:fill="FFFFFF"/>
        </w:rPr>
        <w:t xml:space="preserve">, </w:t>
      </w:r>
      <w:r w:rsidR="00C0033C" w:rsidRPr="00C0033C">
        <w:rPr>
          <w:color w:val="000000" w:themeColor="text1"/>
        </w:rPr>
        <w:t>не</w:t>
      </w:r>
      <w:r w:rsidR="00C0033C">
        <w:rPr>
          <w:color w:val="000000" w:themeColor="text1"/>
        </w:rPr>
        <w:t xml:space="preserve"> </w:t>
      </w:r>
      <w:r w:rsidR="00C0033C" w:rsidRPr="00C0033C">
        <w:rPr>
          <w:color w:val="000000" w:themeColor="text1"/>
        </w:rPr>
        <w:t>регистрирующее, не</w:t>
      </w:r>
      <w:r w:rsidR="00C0033C">
        <w:rPr>
          <w:color w:val="000000" w:themeColor="text1"/>
        </w:rPr>
        <w:t xml:space="preserve"> </w:t>
      </w:r>
      <w:r w:rsidR="00C0033C" w:rsidRPr="00C0033C">
        <w:rPr>
          <w:color w:val="000000" w:themeColor="text1"/>
        </w:rPr>
        <w:t>собирательное ,</w:t>
      </w:r>
      <w:r w:rsidRPr="00C0033C">
        <w:rPr>
          <w:color w:val="000000" w:themeColor="text1"/>
          <w:shd w:val="clear" w:color="auto" w:fill="FFFFFF"/>
        </w:rPr>
        <w:t>абстрактное, отрицательное, </w:t>
      </w:r>
      <w:r w:rsidR="00A54267" w:rsidRPr="00C0033C">
        <w:rPr>
          <w:color w:val="000000" w:themeColor="text1"/>
          <w:shd w:val="clear" w:color="auto" w:fill="FFFFFF"/>
        </w:rPr>
        <w:t>безотноси</w:t>
      </w:r>
      <w:r w:rsidRPr="00C0033C">
        <w:rPr>
          <w:color w:val="000000" w:themeColor="text1"/>
          <w:shd w:val="clear" w:color="auto" w:fill="FFFFFF"/>
        </w:rPr>
        <w:t>тельное</w:t>
      </w:r>
      <w:r w:rsidRPr="00C0033C">
        <w:rPr>
          <w:color w:val="000000" w:themeColor="text1"/>
          <w:shd w:val="clear" w:color="auto" w:fill="FFFFFF"/>
        </w:rPr>
        <w:br/>
      </w:r>
    </w:p>
    <w:p w:rsidR="00A54267" w:rsidRPr="00C0033C" w:rsidRDefault="000B0711" w:rsidP="00C0033C">
      <w:pPr>
        <w:rPr>
          <w:color w:val="000000" w:themeColor="text1"/>
        </w:rPr>
      </w:pPr>
      <w:r w:rsidRPr="00C0033C">
        <w:rPr>
          <w:color w:val="000000" w:themeColor="text1"/>
          <w:shd w:val="clear" w:color="auto" w:fill="FFFFFF"/>
        </w:rPr>
        <w:t>3)летчик-космонав</w:t>
      </w:r>
      <w:proofErr w:type="gramStart"/>
      <w:r w:rsidRPr="00C0033C">
        <w:rPr>
          <w:color w:val="000000" w:themeColor="text1"/>
          <w:shd w:val="clear" w:color="auto" w:fill="FFFFFF"/>
        </w:rPr>
        <w:t>т</w:t>
      </w:r>
      <w:r w:rsidR="00C0033C">
        <w:rPr>
          <w:color w:val="000000" w:themeColor="text1"/>
          <w:shd w:val="clear" w:color="auto" w:fill="FFFFFF"/>
        </w:rPr>
        <w:t>-</w:t>
      </w:r>
      <w:proofErr w:type="gramEnd"/>
      <w:r w:rsidRPr="00C0033C">
        <w:rPr>
          <w:color w:val="000000" w:themeColor="text1"/>
          <w:shd w:val="clear" w:color="auto" w:fill="FFFFFF"/>
        </w:rPr>
        <w:t> </w:t>
      </w:r>
      <w:r w:rsidR="00A45B72" w:rsidRPr="00C0033C">
        <w:rPr>
          <w:color w:val="000000" w:themeColor="text1"/>
          <w:shd w:val="clear" w:color="auto" w:fill="FFFFFF"/>
        </w:rPr>
        <w:t>сложное,</w:t>
      </w:r>
      <w:r w:rsidRPr="00C0033C">
        <w:rPr>
          <w:color w:val="000000" w:themeColor="text1"/>
        </w:rPr>
        <w:t> общее, </w:t>
      </w:r>
      <w:r w:rsidR="00A54267" w:rsidRPr="00C0033C">
        <w:rPr>
          <w:color w:val="000000" w:themeColor="text1"/>
        </w:rPr>
        <w:t>не</w:t>
      </w:r>
      <w:r w:rsidR="00C0033C">
        <w:rPr>
          <w:color w:val="000000" w:themeColor="text1"/>
        </w:rPr>
        <w:t xml:space="preserve"> </w:t>
      </w:r>
      <w:r w:rsidR="00A54267" w:rsidRPr="00C0033C">
        <w:rPr>
          <w:color w:val="000000" w:themeColor="text1"/>
        </w:rPr>
        <w:t>регистрирующее, положительное, конкретное,  разделительное</w:t>
      </w:r>
      <w:r w:rsidR="00A45B72" w:rsidRPr="00C0033C">
        <w:rPr>
          <w:color w:val="000000" w:themeColor="text1"/>
        </w:rPr>
        <w:t>,</w:t>
      </w:r>
      <w:r w:rsidR="008E2745" w:rsidRPr="00C0033C">
        <w:rPr>
          <w:color w:val="000000" w:themeColor="text1"/>
        </w:rPr>
        <w:t xml:space="preserve"> </w:t>
      </w:r>
      <w:r w:rsidR="00A54267" w:rsidRPr="00C0033C">
        <w:rPr>
          <w:color w:val="000000" w:themeColor="text1"/>
        </w:rPr>
        <w:t>безотносительное</w:t>
      </w:r>
    </w:p>
    <w:p w:rsidR="00C0033C" w:rsidRDefault="00C0033C" w:rsidP="00C0033C">
      <w:pPr>
        <w:rPr>
          <w:color w:val="000000" w:themeColor="text1"/>
        </w:rPr>
      </w:pPr>
    </w:p>
    <w:p w:rsidR="00C0033C" w:rsidRPr="00C0033C" w:rsidRDefault="00A54267" w:rsidP="00C0033C">
      <w:pPr>
        <w:rPr>
          <w:color w:val="000000" w:themeColor="text1"/>
        </w:rPr>
      </w:pPr>
      <w:r w:rsidRPr="00C0033C">
        <w:rPr>
          <w:color w:val="000000" w:themeColor="text1"/>
        </w:rPr>
        <w:t>4)конституция</w:t>
      </w:r>
      <w:r w:rsidR="00C0033C">
        <w:rPr>
          <w:color w:val="000000" w:themeColor="text1"/>
        </w:rPr>
        <w:t xml:space="preserve"> </w:t>
      </w:r>
      <w:r w:rsidRPr="00C0033C">
        <w:rPr>
          <w:color w:val="000000" w:themeColor="text1"/>
        </w:rPr>
        <w:t>-</w:t>
      </w:r>
      <w:r w:rsidR="00A45B72" w:rsidRPr="00C0033C">
        <w:rPr>
          <w:color w:val="000000" w:themeColor="text1"/>
          <w:shd w:val="clear" w:color="auto" w:fill="FFFFFF"/>
        </w:rPr>
        <w:t xml:space="preserve"> </w:t>
      </w:r>
      <w:r w:rsidR="00A45B72" w:rsidRPr="00C0033C">
        <w:rPr>
          <w:color w:val="000000" w:themeColor="text1"/>
        </w:rPr>
        <w:t xml:space="preserve">простое, общее, </w:t>
      </w:r>
      <w:r w:rsidR="00C0033C" w:rsidRPr="00C0033C">
        <w:rPr>
          <w:color w:val="000000" w:themeColor="text1"/>
        </w:rPr>
        <w:t xml:space="preserve">регистрирующее, </w:t>
      </w:r>
      <w:r w:rsidR="00A45B72" w:rsidRPr="00C0033C">
        <w:rPr>
          <w:color w:val="000000" w:themeColor="text1"/>
        </w:rPr>
        <w:t>не</w:t>
      </w:r>
      <w:r w:rsidR="00C0033C">
        <w:rPr>
          <w:color w:val="000000" w:themeColor="text1"/>
        </w:rPr>
        <w:t xml:space="preserve"> </w:t>
      </w:r>
      <w:r w:rsidR="00A45B72" w:rsidRPr="00C0033C">
        <w:rPr>
          <w:color w:val="000000" w:themeColor="text1"/>
        </w:rPr>
        <w:t>собирательное, конкретное, безотносительное,</w:t>
      </w:r>
      <w:r w:rsidR="008E2745" w:rsidRPr="00C0033C">
        <w:rPr>
          <w:color w:val="000000" w:themeColor="text1"/>
        </w:rPr>
        <w:t xml:space="preserve"> </w:t>
      </w:r>
      <w:r w:rsidR="00A45B72" w:rsidRPr="00C0033C">
        <w:rPr>
          <w:color w:val="000000" w:themeColor="text1"/>
        </w:rPr>
        <w:t>положительное.</w:t>
      </w:r>
    </w:p>
    <w:p w:rsidR="00A54267" w:rsidRPr="008E2745" w:rsidRDefault="00A45B72" w:rsidP="00A54267">
      <w:pPr>
        <w:shd w:val="clear" w:color="auto" w:fill="FFFFFF"/>
        <w:autoSpaceDE w:val="0"/>
        <w:autoSpaceDN w:val="0"/>
        <w:adjustRightInd w:val="0"/>
        <w:rPr>
          <w:color w:val="FF0000"/>
          <w:szCs w:val="32"/>
        </w:rPr>
      </w:pPr>
      <w:r w:rsidRPr="004A0115">
        <w:rPr>
          <w:szCs w:val="32"/>
        </w:rPr>
        <w:br/>
      </w:r>
      <w:r w:rsidRPr="00C0033C">
        <w:rPr>
          <w:color w:val="000000" w:themeColor="text1"/>
          <w:szCs w:val="32"/>
        </w:rPr>
        <w:t> </w:t>
      </w:r>
      <w:r w:rsidR="004A0115" w:rsidRPr="00C0033C">
        <w:rPr>
          <w:color w:val="000000" w:themeColor="text1"/>
          <w:szCs w:val="32"/>
        </w:rPr>
        <w:t>5)мировой разум</w:t>
      </w:r>
      <w:r w:rsidR="00C0033C">
        <w:rPr>
          <w:color w:val="000000" w:themeColor="text1"/>
          <w:szCs w:val="32"/>
        </w:rPr>
        <w:t xml:space="preserve"> </w:t>
      </w:r>
      <w:r w:rsidR="004A0115" w:rsidRPr="00C0033C">
        <w:rPr>
          <w:color w:val="000000" w:themeColor="text1"/>
          <w:szCs w:val="32"/>
        </w:rPr>
        <w:noBreakHyphen/>
      </w:r>
      <w:r w:rsidR="00C0033C" w:rsidRPr="00C0033C">
        <w:rPr>
          <w:color w:val="000000" w:themeColor="text1"/>
          <w:szCs w:val="32"/>
        </w:rPr>
        <w:t xml:space="preserve"> </w:t>
      </w:r>
      <w:r w:rsidR="00C0033C" w:rsidRPr="00C0033C">
        <w:t>дескриптивное</w:t>
      </w:r>
      <w:r w:rsidR="00C0033C" w:rsidRPr="00EA75CA">
        <w:rPr>
          <w:color w:val="000000"/>
          <w:sz w:val="28"/>
          <w:szCs w:val="28"/>
        </w:rPr>
        <w:t>,</w:t>
      </w:r>
      <w:r w:rsidR="00C0033C">
        <w:rPr>
          <w:color w:val="000000"/>
          <w:sz w:val="28"/>
          <w:szCs w:val="28"/>
        </w:rPr>
        <w:t xml:space="preserve"> </w:t>
      </w:r>
      <w:r w:rsidR="0076761B" w:rsidRPr="00C0033C">
        <w:rPr>
          <w:color w:val="000000" w:themeColor="text1"/>
          <w:szCs w:val="32"/>
        </w:rPr>
        <w:t>общее</w:t>
      </w:r>
      <w:r w:rsidR="00C0033C" w:rsidRPr="00C0033C">
        <w:rPr>
          <w:color w:val="000000" w:themeColor="text1"/>
          <w:szCs w:val="32"/>
        </w:rPr>
        <w:t xml:space="preserve">, </w:t>
      </w:r>
      <w:proofErr w:type="spellStart"/>
      <w:r w:rsidR="0076761B" w:rsidRPr="00C0033C">
        <w:rPr>
          <w:color w:val="000000" w:themeColor="text1"/>
          <w:szCs w:val="32"/>
        </w:rPr>
        <w:t>нерегистрирующее</w:t>
      </w:r>
      <w:proofErr w:type="spellEnd"/>
      <w:r w:rsidR="0076761B" w:rsidRPr="00C0033C">
        <w:rPr>
          <w:color w:val="000000" w:themeColor="text1"/>
          <w:szCs w:val="32"/>
        </w:rPr>
        <w:t>,</w:t>
      </w:r>
      <w:r w:rsidR="00C0033C" w:rsidRPr="00C0033C">
        <w:rPr>
          <w:color w:val="000000" w:themeColor="text1"/>
        </w:rPr>
        <w:t xml:space="preserve"> не </w:t>
      </w:r>
      <w:proofErr w:type="spellStart"/>
      <w:r w:rsidR="00C0033C" w:rsidRPr="00C0033C">
        <w:rPr>
          <w:color w:val="000000" w:themeColor="text1"/>
        </w:rPr>
        <w:t>собирательное</w:t>
      </w:r>
      <w:proofErr w:type="gramStart"/>
      <w:r w:rsidR="00C0033C" w:rsidRPr="00C0033C">
        <w:rPr>
          <w:color w:val="000000" w:themeColor="text1"/>
        </w:rPr>
        <w:t>,</w:t>
      </w:r>
      <w:r w:rsidR="0076761B" w:rsidRPr="00C0033C">
        <w:rPr>
          <w:color w:val="000000" w:themeColor="text1"/>
          <w:szCs w:val="32"/>
        </w:rPr>
        <w:t>а</w:t>
      </w:r>
      <w:proofErr w:type="gramEnd"/>
      <w:r w:rsidR="0076761B" w:rsidRPr="00C0033C">
        <w:rPr>
          <w:color w:val="000000" w:themeColor="text1"/>
          <w:szCs w:val="32"/>
        </w:rPr>
        <w:t>бстрактное</w:t>
      </w:r>
      <w:proofErr w:type="spellEnd"/>
      <w:r w:rsidR="0076761B" w:rsidRPr="00C0033C">
        <w:rPr>
          <w:color w:val="000000" w:themeColor="text1"/>
          <w:szCs w:val="32"/>
        </w:rPr>
        <w:t>,</w:t>
      </w:r>
      <w:r w:rsidR="00C0033C" w:rsidRPr="00C0033C">
        <w:rPr>
          <w:color w:val="000000" w:themeColor="text1"/>
          <w:szCs w:val="32"/>
        </w:rPr>
        <w:t xml:space="preserve"> </w:t>
      </w:r>
      <w:r w:rsidR="004A0115" w:rsidRPr="00C0033C">
        <w:rPr>
          <w:color w:val="000000" w:themeColor="text1"/>
          <w:szCs w:val="32"/>
        </w:rPr>
        <w:t>положительное,</w:t>
      </w:r>
      <w:r w:rsidR="00C0033C" w:rsidRPr="00C0033C">
        <w:rPr>
          <w:color w:val="000000" w:themeColor="text1"/>
          <w:szCs w:val="32"/>
        </w:rPr>
        <w:t xml:space="preserve"> </w:t>
      </w:r>
      <w:r w:rsidR="004A0115" w:rsidRPr="00C0033C">
        <w:rPr>
          <w:color w:val="000000" w:themeColor="text1"/>
          <w:szCs w:val="32"/>
        </w:rPr>
        <w:t>безотносительное</w:t>
      </w:r>
    </w:p>
    <w:p w:rsidR="00A54267" w:rsidRDefault="00A54267" w:rsidP="00A54267">
      <w:pPr>
        <w:shd w:val="clear" w:color="auto" w:fill="FFFFFF"/>
        <w:autoSpaceDE w:val="0"/>
        <w:autoSpaceDN w:val="0"/>
        <w:adjustRightInd w:val="0"/>
        <w:rPr>
          <w:i/>
          <w:szCs w:val="32"/>
        </w:rPr>
      </w:pPr>
      <w:r>
        <w:rPr>
          <w:i/>
          <w:szCs w:val="32"/>
        </w:rPr>
        <w:br/>
      </w:r>
    </w:p>
    <w:p w:rsidR="00A54267" w:rsidRPr="009E7A50" w:rsidRDefault="00A54267" w:rsidP="00A54267">
      <w:pPr>
        <w:shd w:val="clear" w:color="auto" w:fill="FFFFFF"/>
        <w:autoSpaceDE w:val="0"/>
        <w:autoSpaceDN w:val="0"/>
        <w:adjustRightInd w:val="0"/>
        <w:rPr>
          <w:i/>
          <w:szCs w:val="32"/>
        </w:rPr>
      </w:pPr>
    </w:p>
    <w:p w:rsidR="00A54267" w:rsidRPr="00764F42" w:rsidRDefault="00A54267" w:rsidP="00A54267">
      <w:pPr>
        <w:shd w:val="clear" w:color="auto" w:fill="FFFFFF"/>
        <w:autoSpaceDE w:val="0"/>
        <w:autoSpaceDN w:val="0"/>
        <w:adjustRightInd w:val="0"/>
        <w:ind w:firstLine="708"/>
        <w:rPr>
          <w:b/>
          <w:szCs w:val="32"/>
        </w:rPr>
      </w:pPr>
      <w:r w:rsidRPr="00764F42">
        <w:rPr>
          <w:b/>
          <w:bCs/>
          <w:szCs w:val="32"/>
        </w:rPr>
        <w:t>2.</w:t>
      </w:r>
      <w:r w:rsidRPr="00764F42">
        <w:rPr>
          <w:b/>
          <w:szCs w:val="32"/>
        </w:rPr>
        <w:t xml:space="preserve"> </w:t>
      </w:r>
      <w:r w:rsidRPr="00764F42">
        <w:rPr>
          <w:b/>
          <w:bCs/>
          <w:szCs w:val="32"/>
        </w:rPr>
        <w:t>Выписать отрицательные понятия.</w:t>
      </w:r>
    </w:p>
    <w:p w:rsidR="000B0711" w:rsidRDefault="00A54267" w:rsidP="00A54267">
      <w:pPr>
        <w:shd w:val="clear" w:color="auto" w:fill="FFFFFF"/>
        <w:autoSpaceDE w:val="0"/>
        <w:autoSpaceDN w:val="0"/>
        <w:adjustRightInd w:val="0"/>
        <w:rPr>
          <w:b/>
          <w:szCs w:val="32"/>
        </w:rPr>
      </w:pPr>
      <w:r w:rsidRPr="00764F42">
        <w:rPr>
          <w:b/>
          <w:i/>
          <w:szCs w:val="32"/>
        </w:rPr>
        <w:t>Экономика, логистика, беззаконие, бесправие, гражданство, некомпетентность, независимость, неравноправие, звон, окно</w:t>
      </w:r>
      <w:r w:rsidRPr="00764F42">
        <w:rPr>
          <w:b/>
          <w:szCs w:val="32"/>
        </w:rPr>
        <w:t>.</w:t>
      </w:r>
    </w:p>
    <w:p w:rsidR="000B0711" w:rsidRDefault="000B0711" w:rsidP="00A54267">
      <w:pPr>
        <w:shd w:val="clear" w:color="auto" w:fill="FFFFFF"/>
        <w:autoSpaceDE w:val="0"/>
        <w:autoSpaceDN w:val="0"/>
        <w:adjustRightInd w:val="0"/>
        <w:rPr>
          <w:b/>
          <w:szCs w:val="32"/>
        </w:rPr>
      </w:pPr>
    </w:p>
    <w:p w:rsidR="001D1E7A" w:rsidRPr="000B0711" w:rsidRDefault="001D1E7A" w:rsidP="001D1E7A">
      <w:pPr>
        <w:shd w:val="clear" w:color="auto" w:fill="FFFFFF"/>
        <w:autoSpaceDE w:val="0"/>
        <w:autoSpaceDN w:val="0"/>
        <w:adjustRightInd w:val="0"/>
        <w:spacing w:line="360" w:lineRule="auto"/>
        <w:rPr>
          <w:color w:val="000000" w:themeColor="text1"/>
          <w:szCs w:val="32"/>
        </w:rPr>
      </w:pPr>
      <w:r w:rsidRPr="000B0711">
        <w:rPr>
          <w:b/>
          <w:color w:val="000000" w:themeColor="text1"/>
          <w:szCs w:val="32"/>
        </w:rPr>
        <w:t>Отв</w:t>
      </w:r>
      <w:r w:rsidR="000B0711" w:rsidRPr="000B0711">
        <w:rPr>
          <w:b/>
          <w:color w:val="000000" w:themeColor="text1"/>
          <w:szCs w:val="32"/>
        </w:rPr>
        <w:t>ет</w:t>
      </w:r>
      <w:r w:rsidRPr="000B0711">
        <w:rPr>
          <w:b/>
          <w:color w:val="000000" w:themeColor="text1"/>
          <w:szCs w:val="32"/>
        </w:rPr>
        <w:t xml:space="preserve">: </w:t>
      </w:r>
      <w:r w:rsidRPr="000B0711">
        <w:rPr>
          <w:color w:val="000000" w:themeColor="text1"/>
          <w:szCs w:val="32"/>
        </w:rPr>
        <w:t>Беззаконие, бесправие, некомпетентность, независимость, неравноправие.</w:t>
      </w:r>
    </w:p>
    <w:p w:rsidR="001D1E7A" w:rsidRPr="00764F42" w:rsidRDefault="001D1E7A" w:rsidP="00A54267">
      <w:pPr>
        <w:shd w:val="clear" w:color="auto" w:fill="FFFFFF"/>
        <w:autoSpaceDE w:val="0"/>
        <w:autoSpaceDN w:val="0"/>
        <w:adjustRightInd w:val="0"/>
        <w:rPr>
          <w:b/>
          <w:szCs w:val="32"/>
        </w:rPr>
      </w:pPr>
    </w:p>
    <w:p w:rsidR="00A54267" w:rsidRPr="009E7A50" w:rsidRDefault="00A54267" w:rsidP="00A54267">
      <w:pPr>
        <w:shd w:val="clear" w:color="auto" w:fill="FFFFFF"/>
        <w:autoSpaceDE w:val="0"/>
        <w:autoSpaceDN w:val="0"/>
        <w:adjustRightInd w:val="0"/>
        <w:ind w:firstLine="708"/>
        <w:rPr>
          <w:szCs w:val="32"/>
        </w:rPr>
      </w:pPr>
      <w:r w:rsidRPr="009E7A50">
        <w:rPr>
          <w:bCs/>
          <w:szCs w:val="32"/>
        </w:rPr>
        <w:t>3.</w:t>
      </w:r>
      <w:r w:rsidRPr="009E7A50">
        <w:rPr>
          <w:szCs w:val="32"/>
        </w:rPr>
        <w:t xml:space="preserve"> </w:t>
      </w:r>
      <w:r w:rsidRPr="009E7A50">
        <w:rPr>
          <w:bCs/>
          <w:szCs w:val="32"/>
        </w:rPr>
        <w:t>Определить вид отношения между понятиями. Выразить в логической форме и изобразить в круговых схемах.</w:t>
      </w:r>
    </w:p>
    <w:p w:rsidR="00A54267" w:rsidRDefault="00A54267" w:rsidP="00A54267">
      <w:pPr>
        <w:shd w:val="clear" w:color="auto" w:fill="FFFFFF"/>
        <w:autoSpaceDE w:val="0"/>
        <w:autoSpaceDN w:val="0"/>
        <w:adjustRightInd w:val="0"/>
        <w:rPr>
          <w:i/>
          <w:szCs w:val="32"/>
        </w:rPr>
      </w:pPr>
      <w:r w:rsidRPr="009E7A50">
        <w:rPr>
          <w:i/>
          <w:szCs w:val="32"/>
        </w:rPr>
        <w:t>1) Строитель — житель города.</w:t>
      </w:r>
    </w:p>
    <w:p w:rsidR="000B0711" w:rsidRPr="000B0711" w:rsidRDefault="000B0711" w:rsidP="00A54267">
      <w:pPr>
        <w:shd w:val="clear" w:color="auto" w:fill="FFFFFF"/>
        <w:autoSpaceDE w:val="0"/>
        <w:autoSpaceDN w:val="0"/>
        <w:adjustRightInd w:val="0"/>
        <w:rPr>
          <w:b/>
          <w:i/>
          <w:color w:val="000000" w:themeColor="text1"/>
          <w:szCs w:val="32"/>
        </w:rPr>
      </w:pPr>
      <w:r w:rsidRPr="000B0711">
        <w:rPr>
          <w:b/>
          <w:i/>
          <w:color w:val="000000" w:themeColor="text1"/>
          <w:szCs w:val="32"/>
        </w:rPr>
        <w:lastRenderedPageBreak/>
        <w:t>Ответ:</w:t>
      </w:r>
    </w:p>
    <w:p w:rsidR="00A45B72" w:rsidRPr="000B0711" w:rsidRDefault="00A45B72" w:rsidP="00A54267">
      <w:pPr>
        <w:shd w:val="clear" w:color="auto" w:fill="FFFFFF"/>
        <w:autoSpaceDE w:val="0"/>
        <w:autoSpaceDN w:val="0"/>
        <w:adjustRightInd w:val="0"/>
        <w:rPr>
          <w:i/>
          <w:color w:val="000000" w:themeColor="text1"/>
          <w:szCs w:val="32"/>
        </w:rPr>
      </w:pPr>
      <w:r w:rsidRPr="000B0711">
        <w:rPr>
          <w:color w:val="000000" w:themeColor="text1"/>
          <w:szCs w:val="32"/>
        </w:rPr>
        <w:t>Вид данного отношения между понятиям</w:t>
      </w:r>
      <w:proofErr w:type="gramStart"/>
      <w:r w:rsidRPr="000B0711">
        <w:rPr>
          <w:color w:val="000000" w:themeColor="text1"/>
          <w:szCs w:val="32"/>
        </w:rPr>
        <w:t>и-</w:t>
      </w:r>
      <w:proofErr w:type="gramEnd"/>
      <w:r w:rsidRPr="000B0711">
        <w:rPr>
          <w:color w:val="000000" w:themeColor="text1"/>
          <w:szCs w:val="32"/>
        </w:rPr>
        <w:t xml:space="preserve"> пересечение</w:t>
      </w:r>
    </w:p>
    <w:p w:rsidR="00A45B72" w:rsidRPr="000B0711" w:rsidRDefault="00A45B72" w:rsidP="00A45B72">
      <w:pPr>
        <w:shd w:val="clear" w:color="auto" w:fill="FFFFFF"/>
        <w:autoSpaceDE w:val="0"/>
        <w:autoSpaceDN w:val="0"/>
        <w:adjustRightInd w:val="0"/>
        <w:rPr>
          <w:i/>
          <w:color w:val="000000" w:themeColor="text1"/>
          <w:szCs w:val="32"/>
        </w:rPr>
      </w:pPr>
      <w:r w:rsidRPr="000B0711">
        <w:rPr>
          <w:i/>
          <w:color w:val="000000" w:themeColor="text1"/>
          <w:szCs w:val="32"/>
        </w:rPr>
        <w:t>Схема: Строител</w:t>
      </w:r>
      <w:proofErr w:type="gramStart"/>
      <w:r w:rsidRPr="000B0711">
        <w:rPr>
          <w:i/>
          <w:color w:val="000000" w:themeColor="text1"/>
          <w:szCs w:val="32"/>
        </w:rPr>
        <w:t>ь(</w:t>
      </w:r>
      <w:proofErr w:type="gramEnd"/>
      <w:r w:rsidRPr="000B0711">
        <w:rPr>
          <w:i/>
          <w:color w:val="000000" w:themeColor="text1"/>
          <w:szCs w:val="32"/>
        </w:rPr>
        <w:t>А)— житель города(В)</w:t>
      </w:r>
    </w:p>
    <w:p w:rsidR="00A45B72" w:rsidRPr="000B0711" w:rsidRDefault="00A45B72" w:rsidP="00A45B72">
      <w:pPr>
        <w:shd w:val="clear" w:color="auto" w:fill="FFFFFF"/>
        <w:autoSpaceDE w:val="0"/>
        <w:autoSpaceDN w:val="0"/>
        <w:adjustRightInd w:val="0"/>
        <w:rPr>
          <w:i/>
          <w:color w:val="000000" w:themeColor="text1"/>
          <w:szCs w:val="32"/>
        </w:rPr>
      </w:pPr>
    </w:p>
    <w:p w:rsidR="00A45B72" w:rsidRPr="000B0711" w:rsidRDefault="00A45B72" w:rsidP="00A54267">
      <w:pPr>
        <w:shd w:val="clear" w:color="auto" w:fill="FFFFFF"/>
        <w:autoSpaceDE w:val="0"/>
        <w:autoSpaceDN w:val="0"/>
        <w:adjustRightInd w:val="0"/>
        <w:rPr>
          <w:i/>
          <w:color w:val="000000" w:themeColor="text1"/>
          <w:szCs w:val="32"/>
        </w:rPr>
      </w:pPr>
    </w:p>
    <w:p w:rsidR="00A45B72" w:rsidRPr="000B0711" w:rsidRDefault="00A45B72" w:rsidP="00A54267">
      <w:pPr>
        <w:shd w:val="clear" w:color="auto" w:fill="FFFFFF"/>
        <w:autoSpaceDE w:val="0"/>
        <w:autoSpaceDN w:val="0"/>
        <w:adjustRightInd w:val="0"/>
        <w:rPr>
          <w:i/>
          <w:color w:val="000000" w:themeColor="text1"/>
          <w:szCs w:val="32"/>
        </w:rPr>
      </w:pPr>
    </w:p>
    <w:p w:rsidR="00A45B72" w:rsidRPr="000B0711" w:rsidRDefault="00A45B72" w:rsidP="00A54267">
      <w:pPr>
        <w:shd w:val="clear" w:color="auto" w:fill="FFFFFF"/>
        <w:autoSpaceDE w:val="0"/>
        <w:autoSpaceDN w:val="0"/>
        <w:adjustRightInd w:val="0"/>
        <w:rPr>
          <w:rStyle w:val="apple-converted-space"/>
          <w:rFonts w:ascii="Arial" w:hAnsi="Arial" w:cs="Arial"/>
          <w:color w:val="000000" w:themeColor="text1"/>
          <w:sz w:val="23"/>
          <w:szCs w:val="23"/>
          <w:shd w:val="clear" w:color="auto" w:fill="FFFFFF"/>
        </w:rPr>
      </w:pPr>
      <w:r w:rsidRPr="000B0711">
        <w:rPr>
          <w:noProof/>
          <w:color w:val="000000" w:themeColor="text1"/>
        </w:rPr>
        <w:drawing>
          <wp:inline distT="0" distB="0" distL="0" distR="0">
            <wp:extent cx="1355090" cy="737870"/>
            <wp:effectExtent l="19050" t="0" r="0" b="0"/>
            <wp:docPr id="1" name="Рисунок 1" descr="http://konspekta.net/studopediainfo/baza2/1546971028807.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onspekta.net/studopediainfo/baza2/1546971028807.files/image009.gif"/>
                    <pic:cNvPicPr>
                      <a:picLocks noChangeAspect="1" noChangeArrowheads="1"/>
                    </pic:cNvPicPr>
                  </pic:nvPicPr>
                  <pic:blipFill>
                    <a:blip r:embed="rId8" cstate="print"/>
                    <a:srcRect/>
                    <a:stretch>
                      <a:fillRect/>
                    </a:stretch>
                  </pic:blipFill>
                  <pic:spPr bwMode="auto">
                    <a:xfrm>
                      <a:off x="0" y="0"/>
                      <a:ext cx="1355090" cy="737870"/>
                    </a:xfrm>
                    <a:prstGeom prst="rect">
                      <a:avLst/>
                    </a:prstGeom>
                    <a:noFill/>
                    <a:ln w="9525">
                      <a:noFill/>
                      <a:miter lim="800000"/>
                      <a:headEnd/>
                      <a:tailEnd/>
                    </a:ln>
                  </pic:spPr>
                </pic:pic>
              </a:graphicData>
            </a:graphic>
          </wp:inline>
        </w:drawing>
      </w:r>
      <w:r w:rsidRPr="000B0711">
        <w:rPr>
          <w:rStyle w:val="apple-converted-space"/>
          <w:rFonts w:ascii="Arial" w:hAnsi="Arial" w:cs="Arial"/>
          <w:color w:val="000000" w:themeColor="text1"/>
          <w:sz w:val="23"/>
          <w:szCs w:val="23"/>
          <w:shd w:val="clear" w:color="auto" w:fill="FFFFFF"/>
        </w:rPr>
        <w:t> </w:t>
      </w:r>
    </w:p>
    <w:p w:rsidR="00A61E4F" w:rsidRPr="000B0711" w:rsidRDefault="00A61E4F" w:rsidP="00A61E4F">
      <w:pPr>
        <w:ind w:firstLine="708"/>
        <w:contextualSpacing/>
        <w:rPr>
          <w:bCs/>
          <w:color w:val="000000" w:themeColor="text1"/>
          <w:szCs w:val="32"/>
        </w:rPr>
      </w:pPr>
      <w:r w:rsidRPr="000B0711">
        <w:rPr>
          <w:bCs/>
          <w:color w:val="000000" w:themeColor="text1"/>
          <w:szCs w:val="32"/>
        </w:rPr>
        <w:t>Выразим эти отношения в логической форме:</w:t>
      </w:r>
    </w:p>
    <w:p w:rsidR="00A45B72" w:rsidRPr="000B0711" w:rsidRDefault="00A61E4F" w:rsidP="00A61E4F">
      <w:pPr>
        <w:shd w:val="clear" w:color="auto" w:fill="FFFFFF"/>
        <w:autoSpaceDE w:val="0"/>
        <w:autoSpaceDN w:val="0"/>
        <w:adjustRightInd w:val="0"/>
        <w:rPr>
          <w:i/>
          <w:color w:val="000000" w:themeColor="text1"/>
          <w:szCs w:val="32"/>
        </w:rPr>
      </w:pPr>
      <w:r w:rsidRPr="000B0711">
        <w:rPr>
          <w:i/>
          <w:color w:val="000000" w:themeColor="text1"/>
          <w:szCs w:val="32"/>
        </w:rPr>
        <w:t xml:space="preserve"> </w:t>
      </w:r>
      <w:r w:rsidR="00A45B72" w:rsidRPr="000B0711">
        <w:rPr>
          <w:i/>
          <w:color w:val="000000" w:themeColor="text1"/>
          <w:szCs w:val="32"/>
        </w:rPr>
        <w:t>«Некоторые</w:t>
      </w:r>
      <w:proofErr w:type="gramStart"/>
      <w:r w:rsidR="00A45B72" w:rsidRPr="000B0711">
        <w:rPr>
          <w:i/>
          <w:color w:val="000000" w:themeColor="text1"/>
          <w:szCs w:val="32"/>
        </w:rPr>
        <w:t> А</w:t>
      </w:r>
      <w:proofErr w:type="gramEnd"/>
      <w:r w:rsidR="00A45B72" w:rsidRPr="000B0711">
        <w:rPr>
          <w:i/>
          <w:color w:val="000000" w:themeColor="text1"/>
          <w:szCs w:val="32"/>
        </w:rPr>
        <w:t> суть В»                                       </w:t>
      </w:r>
      <w:r w:rsidR="00A45B72" w:rsidRPr="000B0711">
        <w:rPr>
          <w:i/>
          <w:color w:val="000000" w:themeColor="text1"/>
          <w:szCs w:val="32"/>
        </w:rPr>
        <w:br/>
        <w:t>«Некоторые В суть А»</w:t>
      </w:r>
    </w:p>
    <w:p w:rsidR="00A54267" w:rsidRDefault="00A54267" w:rsidP="00A54267">
      <w:pPr>
        <w:shd w:val="clear" w:color="auto" w:fill="FFFFFF"/>
        <w:autoSpaceDE w:val="0"/>
        <w:autoSpaceDN w:val="0"/>
        <w:adjustRightInd w:val="0"/>
        <w:rPr>
          <w:i/>
          <w:szCs w:val="32"/>
        </w:rPr>
      </w:pPr>
      <w:r w:rsidRPr="009E7A50">
        <w:rPr>
          <w:i/>
          <w:szCs w:val="32"/>
        </w:rPr>
        <w:t>2)Плоская замкнутая геометрическая фигура - треугольник - прямоугольный треугольник.</w:t>
      </w:r>
    </w:p>
    <w:p w:rsidR="002A47B9" w:rsidRDefault="002A47B9" w:rsidP="001D1E7A">
      <w:pPr>
        <w:shd w:val="clear" w:color="auto" w:fill="FFFFFF"/>
        <w:autoSpaceDE w:val="0"/>
        <w:autoSpaceDN w:val="0"/>
        <w:adjustRightInd w:val="0"/>
        <w:spacing w:line="360" w:lineRule="auto"/>
        <w:rPr>
          <w:b/>
          <w:i/>
          <w:color w:val="000000" w:themeColor="text1"/>
          <w:szCs w:val="32"/>
        </w:rPr>
      </w:pPr>
    </w:p>
    <w:p w:rsidR="001D1E7A" w:rsidRPr="000B0711" w:rsidRDefault="001D1E7A" w:rsidP="001D1E7A">
      <w:pPr>
        <w:shd w:val="clear" w:color="auto" w:fill="FFFFFF"/>
        <w:autoSpaceDE w:val="0"/>
        <w:autoSpaceDN w:val="0"/>
        <w:adjustRightInd w:val="0"/>
        <w:spacing w:line="360" w:lineRule="auto"/>
        <w:rPr>
          <w:i/>
          <w:color w:val="000000" w:themeColor="text1"/>
          <w:szCs w:val="32"/>
        </w:rPr>
      </w:pPr>
      <w:r w:rsidRPr="000B0711">
        <w:rPr>
          <w:b/>
          <w:i/>
          <w:color w:val="000000" w:themeColor="text1"/>
          <w:szCs w:val="32"/>
        </w:rPr>
        <w:t>Отв</w:t>
      </w:r>
      <w:r w:rsidR="000B0711" w:rsidRPr="000B0711">
        <w:rPr>
          <w:b/>
          <w:i/>
          <w:color w:val="000000" w:themeColor="text1"/>
          <w:szCs w:val="32"/>
        </w:rPr>
        <w:t>ет</w:t>
      </w:r>
      <w:r w:rsidRPr="000B0711">
        <w:rPr>
          <w:b/>
          <w:i/>
          <w:color w:val="000000" w:themeColor="text1"/>
          <w:szCs w:val="32"/>
        </w:rPr>
        <w:t>:</w:t>
      </w:r>
      <w:r w:rsidR="002A47B9">
        <w:rPr>
          <w:b/>
          <w:i/>
          <w:color w:val="000000" w:themeColor="text1"/>
          <w:szCs w:val="32"/>
        </w:rPr>
        <w:t xml:space="preserve"> </w:t>
      </w:r>
      <w:r w:rsidRPr="000B0711">
        <w:rPr>
          <w:i/>
          <w:color w:val="000000" w:themeColor="text1"/>
          <w:szCs w:val="32"/>
        </w:rPr>
        <w:t>Плоская замкнутая геометрическая фигура - треугольник - прямоугольный треугольник.</w:t>
      </w:r>
    </w:p>
    <w:p w:rsidR="001D1E7A" w:rsidRPr="000B0711" w:rsidRDefault="00600A79" w:rsidP="001D1E7A">
      <w:pPr>
        <w:shd w:val="clear" w:color="auto" w:fill="FFFFFF"/>
        <w:autoSpaceDE w:val="0"/>
        <w:autoSpaceDN w:val="0"/>
        <w:adjustRightInd w:val="0"/>
        <w:rPr>
          <w:color w:val="000000" w:themeColor="text1"/>
          <w:szCs w:val="32"/>
        </w:rPr>
      </w:pPr>
      <w:r>
        <w:rPr>
          <w:noProof/>
          <w:color w:val="000000" w:themeColor="text1"/>
          <w:szCs w:val="32"/>
        </w:rPr>
        <w:pict>
          <v:oval id="Oval 2" o:spid="_x0000_s1026" style="position:absolute;left:0;text-align:left;margin-left:18pt;margin-top:17.2pt;width:99pt;height:9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"/>
        </w:pict>
      </w:r>
    </w:p>
    <w:p w:rsidR="001D1E7A" w:rsidRPr="000B0711" w:rsidRDefault="00600A79" w:rsidP="001D1E7A">
      <w:pPr>
        <w:shd w:val="clear" w:color="auto" w:fill="FFFFFF"/>
        <w:autoSpaceDE w:val="0"/>
        <w:autoSpaceDN w:val="0"/>
        <w:adjustRightInd w:val="0"/>
        <w:ind w:left="2832" w:hanging="132"/>
        <w:rPr>
          <w:color w:val="000000" w:themeColor="text1"/>
          <w:szCs w:val="32"/>
        </w:rPr>
      </w:pPr>
      <w:r>
        <w:rPr>
          <w:noProof/>
          <w:color w:val="000000" w:themeColor="text1"/>
          <w:szCs w:val="32"/>
        </w:rPr>
        <w:pict>
          <v:oval id="Oval 3" o:spid="_x0000_s1032" style="position:absolute;left:0;text-align:left;margin-left:36pt;margin-top:16.8pt;width:69pt;height:66.6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"/>
        </w:pict>
      </w:r>
      <w:r w:rsidR="001D1E7A" w:rsidRPr="000B0711">
        <w:rPr>
          <w:color w:val="000000" w:themeColor="text1"/>
          <w:szCs w:val="32"/>
        </w:rPr>
        <w:t>- отношение последовательного подчинения.</w:t>
      </w:r>
    </w:p>
    <w:p w:rsidR="001D1E7A" w:rsidRPr="000B0711" w:rsidRDefault="00600A79" w:rsidP="001D1E7A">
      <w:pPr>
        <w:shd w:val="clear" w:color="auto" w:fill="FFFFFF"/>
        <w:autoSpaceDE w:val="0"/>
        <w:autoSpaceDN w:val="0"/>
        <w:adjustRightInd w:val="0"/>
        <w:rPr>
          <w:color w:val="000000" w:themeColor="text1"/>
          <w:szCs w:val="32"/>
        </w:rPr>
      </w:pPr>
      <w:r>
        <w:rPr>
          <w:noProof/>
          <w:color w:val="000000" w:themeColor="text1"/>
          <w:szCs w:val="32"/>
        </w:rPr>
        <w:pict>
          <v:shapetype id="_x0000_t202" coordsize="21600,21600" o:spt="202" path="m,l,21600r21600,l21600,xe">
            <v:stroke joinstyle="miter"/>
            <v:path gradientshapeok="t" o:connecttype="rect"/>
          </v:shapetype>
          <v:shape id="Text Box 6" o:spid="_x0000_s1031" type="#_x0000_t202" style="position:absolute;left:0;text-align:left;margin-left:45pt;margin-top:7.4pt;width:18pt;height:18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" filled="f" stroked="f">
            <v:textbox>
              <w:txbxContent>
                <w:p w:rsidR="00CC10DF" w:rsidRDefault="00CC10DF" w:rsidP="001D1E7A">
                  <w:r>
                    <w:t>В</w:t>
                  </w:r>
                </w:p>
              </w:txbxContent>
            </v:textbox>
          </v:shape>
        </w:pict>
      </w:r>
      <w:r w:rsidR="001D1E7A" w:rsidRPr="000B0711">
        <w:rPr>
          <w:color w:val="000000" w:themeColor="text1"/>
          <w:szCs w:val="32"/>
        </w:rPr>
        <w:tab/>
      </w:r>
      <w:r w:rsidR="001D1E7A" w:rsidRPr="000B0711">
        <w:rPr>
          <w:color w:val="000000" w:themeColor="text1"/>
          <w:szCs w:val="32"/>
        </w:rPr>
        <w:tab/>
      </w:r>
      <w:r w:rsidR="001D1E7A" w:rsidRPr="000B0711">
        <w:rPr>
          <w:color w:val="000000" w:themeColor="text1"/>
          <w:szCs w:val="32"/>
        </w:rPr>
        <w:tab/>
      </w:r>
      <w:r w:rsidR="001D1E7A" w:rsidRPr="000B0711">
        <w:rPr>
          <w:color w:val="000000" w:themeColor="text1"/>
          <w:szCs w:val="32"/>
        </w:rPr>
        <w:tab/>
      </w:r>
      <w:r w:rsidR="001D1E7A" w:rsidRPr="000B0711">
        <w:rPr>
          <w:color w:val="000000" w:themeColor="text1"/>
          <w:szCs w:val="32"/>
        </w:rPr>
        <w:tab/>
        <w:t>« Все</w:t>
      </w:r>
      <w:proofErr w:type="gramStart"/>
      <w:r w:rsidR="001D1E7A" w:rsidRPr="000B0711">
        <w:rPr>
          <w:color w:val="000000" w:themeColor="text1"/>
          <w:szCs w:val="32"/>
        </w:rPr>
        <w:t xml:space="preserve"> В</w:t>
      </w:r>
      <w:proofErr w:type="gramEnd"/>
      <w:r w:rsidR="001D1E7A" w:rsidRPr="000B0711">
        <w:rPr>
          <w:color w:val="000000" w:themeColor="text1"/>
          <w:szCs w:val="32"/>
        </w:rPr>
        <w:t xml:space="preserve"> суть А»; </w:t>
      </w:r>
    </w:p>
    <w:p w:rsidR="001D1E7A" w:rsidRPr="000B0711" w:rsidRDefault="00600A79" w:rsidP="001D1E7A">
      <w:pPr>
        <w:shd w:val="clear" w:color="auto" w:fill="FFFFFF"/>
        <w:autoSpaceDE w:val="0"/>
        <w:autoSpaceDN w:val="0"/>
        <w:adjustRightInd w:val="0"/>
        <w:rPr>
          <w:color w:val="000000" w:themeColor="text1"/>
          <w:szCs w:val="32"/>
        </w:rPr>
      </w:pPr>
      <w:r>
        <w:rPr>
          <w:noProof/>
          <w:color w:val="000000" w:themeColor="text1"/>
          <w:szCs w:val="32"/>
        </w:rPr>
        <w:pict>
          <v:shape id="Text Box 7" o:spid="_x0000_s1027" type="#_x0000_t202" style="position:absolute;left:0;text-align:left;margin-left:63pt;margin-top:7pt;width:18pt;height:18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" filled="f" stroked="f">
            <v:textbox>
              <w:txbxContent>
                <w:p w:rsidR="00CC10DF" w:rsidRDefault="00CC10DF" w:rsidP="001D1E7A">
                  <w:r>
                    <w:t>С</w:t>
                  </w:r>
                </w:p>
              </w:txbxContent>
            </v:textbox>
          </v:shape>
        </w:pict>
      </w:r>
      <w:r w:rsidR="001D1E7A" w:rsidRPr="000B0711">
        <w:rPr>
          <w:color w:val="000000" w:themeColor="text1"/>
          <w:szCs w:val="32"/>
        </w:rPr>
        <w:tab/>
      </w:r>
      <w:r w:rsidR="001D1E7A" w:rsidRPr="000B0711">
        <w:rPr>
          <w:color w:val="000000" w:themeColor="text1"/>
          <w:szCs w:val="32"/>
        </w:rPr>
        <w:tab/>
      </w:r>
      <w:r w:rsidR="001D1E7A" w:rsidRPr="000B0711">
        <w:rPr>
          <w:color w:val="000000" w:themeColor="text1"/>
          <w:szCs w:val="32"/>
        </w:rPr>
        <w:tab/>
      </w:r>
      <w:r w:rsidR="001D1E7A" w:rsidRPr="000B0711">
        <w:rPr>
          <w:color w:val="000000" w:themeColor="text1"/>
          <w:szCs w:val="32"/>
        </w:rPr>
        <w:tab/>
      </w:r>
      <w:r w:rsidR="001D1E7A" w:rsidRPr="000B0711">
        <w:rPr>
          <w:color w:val="000000" w:themeColor="text1"/>
          <w:szCs w:val="32"/>
        </w:rPr>
        <w:tab/>
        <w:t>« Некоторые</w:t>
      </w:r>
      <w:proofErr w:type="gramStart"/>
      <w:r w:rsidR="001D1E7A" w:rsidRPr="000B0711">
        <w:rPr>
          <w:color w:val="000000" w:themeColor="text1"/>
          <w:szCs w:val="32"/>
        </w:rPr>
        <w:t xml:space="preserve"> А</w:t>
      </w:r>
      <w:proofErr w:type="gramEnd"/>
      <w:r w:rsidR="001D1E7A" w:rsidRPr="000B0711">
        <w:rPr>
          <w:color w:val="000000" w:themeColor="text1"/>
          <w:szCs w:val="32"/>
        </w:rPr>
        <w:t xml:space="preserve"> суть В»;</w:t>
      </w:r>
    </w:p>
    <w:p w:rsidR="001D1E7A" w:rsidRPr="000B0711" w:rsidRDefault="001D1E7A" w:rsidP="001D1E7A">
      <w:pPr>
        <w:shd w:val="clear" w:color="auto" w:fill="FFFFFF"/>
        <w:autoSpaceDE w:val="0"/>
        <w:autoSpaceDN w:val="0"/>
        <w:adjustRightInd w:val="0"/>
        <w:ind w:left="2832" w:firstLine="708"/>
        <w:rPr>
          <w:color w:val="000000" w:themeColor="text1"/>
          <w:szCs w:val="32"/>
        </w:rPr>
      </w:pPr>
      <w:r w:rsidRPr="000B0711">
        <w:rPr>
          <w:color w:val="000000" w:themeColor="text1"/>
          <w:szCs w:val="32"/>
        </w:rPr>
        <w:t>« Некоторые</w:t>
      </w:r>
      <w:proofErr w:type="gramStart"/>
      <w:r w:rsidRPr="000B0711">
        <w:rPr>
          <w:color w:val="000000" w:themeColor="text1"/>
          <w:szCs w:val="32"/>
        </w:rPr>
        <w:t xml:space="preserve"> А</w:t>
      </w:r>
      <w:proofErr w:type="gramEnd"/>
      <w:r w:rsidRPr="000B0711">
        <w:rPr>
          <w:color w:val="000000" w:themeColor="text1"/>
          <w:szCs w:val="32"/>
        </w:rPr>
        <w:t xml:space="preserve"> не суть В»;</w:t>
      </w:r>
    </w:p>
    <w:p w:rsidR="001D1E7A" w:rsidRPr="000B0711" w:rsidRDefault="001D1E7A" w:rsidP="001D1E7A">
      <w:pPr>
        <w:shd w:val="clear" w:color="auto" w:fill="FFFFFF"/>
        <w:autoSpaceDE w:val="0"/>
        <w:autoSpaceDN w:val="0"/>
        <w:adjustRightInd w:val="0"/>
        <w:ind w:left="2832" w:firstLine="708"/>
        <w:rPr>
          <w:color w:val="000000" w:themeColor="text1"/>
          <w:szCs w:val="32"/>
        </w:rPr>
      </w:pPr>
      <w:r w:rsidRPr="000B0711">
        <w:rPr>
          <w:color w:val="000000" w:themeColor="text1"/>
          <w:szCs w:val="32"/>
        </w:rPr>
        <w:t>« Все</w:t>
      </w:r>
      <w:proofErr w:type="gramStart"/>
      <w:r w:rsidRPr="000B0711">
        <w:rPr>
          <w:color w:val="000000" w:themeColor="text1"/>
          <w:szCs w:val="32"/>
        </w:rPr>
        <w:t xml:space="preserve"> С</w:t>
      </w:r>
      <w:proofErr w:type="gramEnd"/>
      <w:r w:rsidRPr="000B0711">
        <w:rPr>
          <w:color w:val="000000" w:themeColor="text1"/>
          <w:szCs w:val="32"/>
        </w:rPr>
        <w:t xml:space="preserve"> суть В»;</w:t>
      </w:r>
    </w:p>
    <w:p w:rsidR="001D1E7A" w:rsidRPr="000B0711" w:rsidRDefault="001D1E7A" w:rsidP="001D1E7A">
      <w:pPr>
        <w:shd w:val="clear" w:color="auto" w:fill="FFFFFF"/>
        <w:autoSpaceDE w:val="0"/>
        <w:autoSpaceDN w:val="0"/>
        <w:adjustRightInd w:val="0"/>
        <w:ind w:left="3420" w:firstLine="120"/>
        <w:rPr>
          <w:color w:val="000000" w:themeColor="text1"/>
          <w:szCs w:val="32"/>
        </w:rPr>
      </w:pPr>
      <w:r w:rsidRPr="000B0711">
        <w:rPr>
          <w:color w:val="000000" w:themeColor="text1"/>
          <w:szCs w:val="32"/>
        </w:rPr>
        <w:t>« Некоторые</w:t>
      </w:r>
      <w:proofErr w:type="gramStart"/>
      <w:r w:rsidRPr="000B0711">
        <w:rPr>
          <w:color w:val="000000" w:themeColor="text1"/>
          <w:szCs w:val="32"/>
        </w:rPr>
        <w:t xml:space="preserve"> В</w:t>
      </w:r>
      <w:proofErr w:type="gramEnd"/>
      <w:r w:rsidRPr="000B0711">
        <w:rPr>
          <w:color w:val="000000" w:themeColor="text1"/>
          <w:szCs w:val="32"/>
        </w:rPr>
        <w:t xml:space="preserve"> суть С»;</w:t>
      </w:r>
    </w:p>
    <w:p w:rsidR="001D1E7A" w:rsidRPr="000B0711" w:rsidRDefault="00600A79" w:rsidP="001D1E7A">
      <w:pPr>
        <w:shd w:val="clear" w:color="auto" w:fill="FFFFFF"/>
        <w:autoSpaceDE w:val="0"/>
        <w:autoSpaceDN w:val="0"/>
        <w:adjustRightInd w:val="0"/>
        <w:ind w:left="3420" w:firstLine="120"/>
        <w:rPr>
          <w:color w:val="000000" w:themeColor="text1"/>
          <w:szCs w:val="32"/>
        </w:rPr>
      </w:pPr>
      <w:r>
        <w:rPr>
          <w:noProof/>
          <w:color w:val="000000" w:themeColor="text1"/>
          <w:szCs w:val="32"/>
        </w:rPr>
        <w:pict>
          <v:shape id="Text Box 5" o:spid="_x0000_s1028" type="#_x0000_t202" style="position:absolute;left:0;text-align:left;margin-left:33pt;margin-top:-108pt;width:18pt;height:18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" filled="f" stroked="f">
            <v:textbox>
              <w:txbxContent>
                <w:p w:rsidR="00CC10DF" w:rsidRDefault="00CC10DF" w:rsidP="001D1E7A">
                  <w:r>
                    <w:t>А</w:t>
                  </w:r>
                </w:p>
              </w:txbxContent>
            </v:textbox>
          </v:shape>
        </w:pict>
      </w:r>
      <w:r>
        <w:rPr>
          <w:noProof/>
          <w:color w:val="000000" w:themeColor="text1"/>
          <w:szCs w:val="32"/>
        </w:rPr>
        <w:pict>
          <v:oval id="Oval 4" o:spid="_x0000_s1030" style="position:absolute;left:0;text-align:left;margin-left:60pt;margin-top:-1in;width:36pt;height:36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"/>
        </w:pict>
      </w:r>
      <w:r w:rsidR="001D1E7A" w:rsidRPr="000B0711">
        <w:rPr>
          <w:color w:val="000000" w:themeColor="text1"/>
          <w:szCs w:val="32"/>
        </w:rPr>
        <w:t>« Некоторые</w:t>
      </w:r>
      <w:proofErr w:type="gramStart"/>
      <w:r w:rsidR="001D1E7A" w:rsidRPr="000B0711">
        <w:rPr>
          <w:color w:val="000000" w:themeColor="text1"/>
          <w:szCs w:val="32"/>
        </w:rPr>
        <w:t xml:space="preserve"> В</w:t>
      </w:r>
      <w:proofErr w:type="gramEnd"/>
      <w:r w:rsidR="001D1E7A" w:rsidRPr="000B0711">
        <w:rPr>
          <w:color w:val="000000" w:themeColor="text1"/>
          <w:szCs w:val="32"/>
        </w:rPr>
        <w:t xml:space="preserve"> не суть С»;</w:t>
      </w:r>
    </w:p>
    <w:p w:rsidR="001D1E7A" w:rsidRPr="000B0711" w:rsidRDefault="001D1E7A" w:rsidP="001D1E7A">
      <w:pPr>
        <w:shd w:val="clear" w:color="auto" w:fill="FFFFFF"/>
        <w:autoSpaceDE w:val="0"/>
        <w:autoSpaceDN w:val="0"/>
        <w:adjustRightInd w:val="0"/>
        <w:ind w:left="2832" w:firstLine="708"/>
        <w:rPr>
          <w:color w:val="000000" w:themeColor="text1"/>
          <w:szCs w:val="32"/>
        </w:rPr>
      </w:pPr>
      <w:r w:rsidRPr="000B0711">
        <w:rPr>
          <w:color w:val="000000" w:themeColor="text1"/>
          <w:szCs w:val="32"/>
        </w:rPr>
        <w:t>« Все</w:t>
      </w:r>
      <w:proofErr w:type="gramStart"/>
      <w:r w:rsidRPr="000B0711">
        <w:rPr>
          <w:color w:val="000000" w:themeColor="text1"/>
          <w:szCs w:val="32"/>
        </w:rPr>
        <w:t xml:space="preserve"> С</w:t>
      </w:r>
      <w:proofErr w:type="gramEnd"/>
      <w:r w:rsidRPr="000B0711">
        <w:rPr>
          <w:color w:val="000000" w:themeColor="text1"/>
          <w:szCs w:val="32"/>
        </w:rPr>
        <w:t xml:space="preserve"> суть А»;</w:t>
      </w:r>
    </w:p>
    <w:p w:rsidR="001D1E7A" w:rsidRPr="000B0711" w:rsidRDefault="001D1E7A" w:rsidP="001D1E7A">
      <w:pPr>
        <w:shd w:val="clear" w:color="auto" w:fill="FFFFFF"/>
        <w:autoSpaceDE w:val="0"/>
        <w:autoSpaceDN w:val="0"/>
        <w:adjustRightInd w:val="0"/>
        <w:ind w:left="3420" w:firstLine="120"/>
        <w:rPr>
          <w:color w:val="000000" w:themeColor="text1"/>
          <w:szCs w:val="32"/>
        </w:rPr>
      </w:pPr>
      <w:r w:rsidRPr="000B0711">
        <w:rPr>
          <w:color w:val="000000" w:themeColor="text1"/>
          <w:szCs w:val="32"/>
        </w:rPr>
        <w:t>« Некоторые</w:t>
      </w:r>
      <w:proofErr w:type="gramStart"/>
      <w:r w:rsidRPr="000B0711">
        <w:rPr>
          <w:color w:val="000000" w:themeColor="text1"/>
          <w:szCs w:val="32"/>
        </w:rPr>
        <w:t xml:space="preserve"> А</w:t>
      </w:r>
      <w:proofErr w:type="gramEnd"/>
      <w:r w:rsidRPr="000B0711">
        <w:rPr>
          <w:color w:val="000000" w:themeColor="text1"/>
          <w:szCs w:val="32"/>
        </w:rPr>
        <w:t xml:space="preserve"> суть С»;</w:t>
      </w:r>
    </w:p>
    <w:p w:rsidR="001D1E7A" w:rsidRPr="000B0711" w:rsidRDefault="001D1E7A" w:rsidP="002A47B9">
      <w:pPr>
        <w:shd w:val="clear" w:color="auto" w:fill="FFFFFF"/>
        <w:autoSpaceDE w:val="0"/>
        <w:autoSpaceDN w:val="0"/>
        <w:adjustRightInd w:val="0"/>
        <w:ind w:left="2832" w:firstLine="708"/>
        <w:rPr>
          <w:i/>
          <w:color w:val="000000" w:themeColor="text1"/>
          <w:szCs w:val="32"/>
        </w:rPr>
      </w:pPr>
      <w:r w:rsidRPr="000B0711">
        <w:rPr>
          <w:color w:val="000000" w:themeColor="text1"/>
          <w:szCs w:val="32"/>
        </w:rPr>
        <w:t>« Некоторые</w:t>
      </w:r>
      <w:proofErr w:type="gramStart"/>
      <w:r w:rsidRPr="000B0711">
        <w:rPr>
          <w:color w:val="000000" w:themeColor="text1"/>
          <w:szCs w:val="32"/>
        </w:rPr>
        <w:t xml:space="preserve"> А</w:t>
      </w:r>
      <w:proofErr w:type="gramEnd"/>
      <w:r w:rsidRPr="000B0711">
        <w:rPr>
          <w:color w:val="000000" w:themeColor="text1"/>
          <w:szCs w:val="32"/>
        </w:rPr>
        <w:t xml:space="preserve"> не суть С»;</w:t>
      </w:r>
    </w:p>
    <w:p w:rsidR="00A54267" w:rsidRDefault="00A54267" w:rsidP="00A54267">
      <w:pPr>
        <w:shd w:val="clear" w:color="auto" w:fill="FFFFFF"/>
        <w:autoSpaceDE w:val="0"/>
        <w:autoSpaceDN w:val="0"/>
        <w:adjustRightInd w:val="0"/>
        <w:rPr>
          <w:i/>
          <w:szCs w:val="32"/>
        </w:rPr>
      </w:pPr>
      <w:r w:rsidRPr="009E7A50">
        <w:rPr>
          <w:i/>
          <w:szCs w:val="32"/>
        </w:rPr>
        <w:t>3) Студент - не студент.</w:t>
      </w:r>
    </w:p>
    <w:p w:rsidR="000B0711" w:rsidRPr="000B0711" w:rsidRDefault="000B0711" w:rsidP="00A54267">
      <w:pPr>
        <w:shd w:val="clear" w:color="auto" w:fill="FFFFFF"/>
        <w:autoSpaceDE w:val="0"/>
        <w:autoSpaceDN w:val="0"/>
        <w:adjustRightInd w:val="0"/>
        <w:rPr>
          <w:b/>
          <w:i/>
          <w:color w:val="000000" w:themeColor="text1"/>
          <w:szCs w:val="32"/>
        </w:rPr>
      </w:pPr>
      <w:r w:rsidRPr="000B0711">
        <w:rPr>
          <w:b/>
          <w:i/>
          <w:color w:val="000000" w:themeColor="text1"/>
          <w:szCs w:val="32"/>
        </w:rPr>
        <w:t>Ответ:</w:t>
      </w:r>
    </w:p>
    <w:p w:rsidR="002A47B9" w:rsidRDefault="002A47B9" w:rsidP="00A54267">
      <w:pPr>
        <w:shd w:val="clear" w:color="auto" w:fill="FFFFFF"/>
        <w:autoSpaceDE w:val="0"/>
        <w:autoSpaceDN w:val="0"/>
        <w:adjustRightInd w:val="0"/>
        <w:rPr>
          <w:i/>
          <w:color w:val="000000" w:themeColor="text1"/>
          <w:szCs w:val="32"/>
        </w:rPr>
      </w:pPr>
    </w:p>
    <w:p w:rsidR="002A47B9" w:rsidRDefault="00E25A8C" w:rsidP="00A54267">
      <w:pPr>
        <w:shd w:val="clear" w:color="auto" w:fill="FFFFFF"/>
        <w:autoSpaceDE w:val="0"/>
        <w:autoSpaceDN w:val="0"/>
        <w:adjustRightInd w:val="0"/>
        <w:rPr>
          <w:i/>
          <w:noProof/>
          <w:color w:val="000000" w:themeColor="text1"/>
          <w:szCs w:val="32"/>
        </w:rPr>
      </w:pPr>
      <w:r w:rsidRPr="000B0711">
        <w:rPr>
          <w:i/>
          <w:color w:val="000000" w:themeColor="text1"/>
          <w:szCs w:val="32"/>
        </w:rPr>
        <w:t>Студен</w:t>
      </w:r>
      <w:proofErr w:type="gramStart"/>
      <w:r w:rsidRPr="000B0711">
        <w:rPr>
          <w:i/>
          <w:color w:val="000000" w:themeColor="text1"/>
          <w:szCs w:val="32"/>
        </w:rPr>
        <w:t>т(</w:t>
      </w:r>
      <w:proofErr w:type="gramEnd"/>
      <w:r w:rsidRPr="000B0711">
        <w:rPr>
          <w:i/>
          <w:color w:val="000000" w:themeColor="text1"/>
          <w:szCs w:val="32"/>
        </w:rPr>
        <w:t xml:space="preserve">А) - не студент( не А)-отношение противоречия, </w:t>
      </w:r>
      <w:r w:rsidR="00A61E4F" w:rsidRPr="000B0711">
        <w:rPr>
          <w:i/>
          <w:color w:val="000000" w:themeColor="text1"/>
          <w:szCs w:val="32"/>
        </w:rPr>
        <w:br/>
      </w:r>
    </w:p>
    <w:p w:rsidR="002A47B9" w:rsidRDefault="002A47B9" w:rsidP="00A54267">
      <w:pPr>
        <w:shd w:val="clear" w:color="auto" w:fill="FFFFFF"/>
        <w:autoSpaceDE w:val="0"/>
        <w:autoSpaceDN w:val="0"/>
        <w:adjustRightInd w:val="0"/>
        <w:rPr>
          <w:i/>
          <w:noProof/>
          <w:color w:val="000000" w:themeColor="text1"/>
          <w:szCs w:val="32"/>
        </w:rPr>
      </w:pPr>
    </w:p>
    <w:p w:rsidR="002A47B9" w:rsidRDefault="002A47B9" w:rsidP="002A47B9">
      <w:pPr>
        <w:shd w:val="clear" w:color="auto" w:fill="FFFFFF"/>
        <w:autoSpaceDE w:val="0"/>
        <w:autoSpaceDN w:val="0"/>
        <w:adjustRightInd w:val="0"/>
        <w:jc w:val="center"/>
        <w:rPr>
          <w:i/>
          <w:noProof/>
          <w:color w:val="000000" w:themeColor="text1"/>
          <w:szCs w:val="32"/>
        </w:rPr>
      </w:pPr>
      <w:r w:rsidRPr="002A47B9">
        <w:rPr>
          <w:i/>
          <w:noProof/>
          <w:sz w:val="28"/>
          <w:szCs w:val="28"/>
        </w:rPr>
        <w:lastRenderedPageBreak/>
        <w:drawing>
          <wp:inline distT="0" distB="0" distL="0" distR="0">
            <wp:extent cx="951230" cy="890270"/>
            <wp:effectExtent l="0" t="0" r="1270" b="508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1230" cy="890270"/>
                    </a:xfrm>
                    <a:prstGeom prst="rect">
                      <a:avLst/>
                    </a:prstGeom>
                    <a:noFill/>
                  </pic:spPr>
                </pic:pic>
              </a:graphicData>
            </a:graphic>
          </wp:inline>
        </w:drawing>
      </w:r>
    </w:p>
    <w:p w:rsidR="00A61E4F" w:rsidRPr="000B0711" w:rsidRDefault="00A61E4F" w:rsidP="00A54267">
      <w:pPr>
        <w:shd w:val="clear" w:color="auto" w:fill="FFFFFF"/>
        <w:autoSpaceDE w:val="0"/>
        <w:autoSpaceDN w:val="0"/>
        <w:adjustRightInd w:val="0"/>
        <w:rPr>
          <w:i/>
          <w:color w:val="000000" w:themeColor="text1"/>
          <w:szCs w:val="32"/>
        </w:rPr>
      </w:pPr>
      <w:r w:rsidRPr="000B0711">
        <w:rPr>
          <w:i/>
          <w:color w:val="000000" w:themeColor="text1"/>
          <w:szCs w:val="32"/>
        </w:rPr>
        <w:br/>
        <w:t>«Ни одно</w:t>
      </w:r>
      <w:proofErr w:type="gramStart"/>
      <w:r w:rsidRPr="000B0711">
        <w:rPr>
          <w:i/>
          <w:color w:val="000000" w:themeColor="text1"/>
          <w:szCs w:val="32"/>
        </w:rPr>
        <w:t> А</w:t>
      </w:r>
      <w:proofErr w:type="gramEnd"/>
      <w:r w:rsidRPr="000B0711">
        <w:rPr>
          <w:i/>
          <w:color w:val="000000" w:themeColor="text1"/>
          <w:szCs w:val="32"/>
        </w:rPr>
        <w:t> не есть не-А»</w:t>
      </w:r>
    </w:p>
    <w:p w:rsidR="00A61E4F" w:rsidRDefault="00A61E4F" w:rsidP="00A54267">
      <w:pPr>
        <w:shd w:val="clear" w:color="auto" w:fill="FFFFFF"/>
        <w:autoSpaceDE w:val="0"/>
        <w:autoSpaceDN w:val="0"/>
        <w:adjustRightInd w:val="0"/>
        <w:rPr>
          <w:i/>
          <w:color w:val="000000" w:themeColor="text1"/>
          <w:szCs w:val="32"/>
        </w:rPr>
      </w:pPr>
      <w:r w:rsidRPr="000B0711">
        <w:rPr>
          <w:i/>
          <w:color w:val="000000" w:themeColor="text1"/>
          <w:szCs w:val="32"/>
        </w:rPr>
        <w:t>«Ни одно не-А не есть</w:t>
      </w:r>
      <w:proofErr w:type="gramStart"/>
      <w:r w:rsidRPr="000B0711">
        <w:rPr>
          <w:i/>
          <w:color w:val="000000" w:themeColor="text1"/>
          <w:szCs w:val="32"/>
        </w:rPr>
        <w:t xml:space="preserve"> А</w:t>
      </w:r>
      <w:proofErr w:type="gramEnd"/>
      <w:r w:rsidRPr="000B0711">
        <w:rPr>
          <w:i/>
          <w:color w:val="000000" w:themeColor="text1"/>
          <w:szCs w:val="32"/>
        </w:rPr>
        <w:t>»</w:t>
      </w:r>
    </w:p>
    <w:p w:rsidR="002A47B9" w:rsidRPr="000B0711" w:rsidRDefault="002A47B9" w:rsidP="00A54267">
      <w:pPr>
        <w:shd w:val="clear" w:color="auto" w:fill="FFFFFF"/>
        <w:autoSpaceDE w:val="0"/>
        <w:autoSpaceDN w:val="0"/>
        <w:adjustRightInd w:val="0"/>
        <w:rPr>
          <w:i/>
          <w:color w:val="000000" w:themeColor="text1"/>
          <w:szCs w:val="32"/>
        </w:rPr>
      </w:pPr>
    </w:p>
    <w:p w:rsidR="00A54267" w:rsidRDefault="00A54267" w:rsidP="00A54267">
      <w:pPr>
        <w:shd w:val="clear" w:color="auto" w:fill="FFFFFF"/>
        <w:autoSpaceDE w:val="0"/>
        <w:autoSpaceDN w:val="0"/>
        <w:adjustRightInd w:val="0"/>
        <w:rPr>
          <w:i/>
          <w:szCs w:val="32"/>
        </w:rPr>
      </w:pPr>
      <w:r w:rsidRPr="009E7A50">
        <w:rPr>
          <w:i/>
          <w:szCs w:val="32"/>
        </w:rPr>
        <w:t>4) Высокий – низкий.</w:t>
      </w:r>
    </w:p>
    <w:p w:rsidR="000B0711" w:rsidRPr="000B0711" w:rsidRDefault="000B0711" w:rsidP="00A54267">
      <w:pPr>
        <w:shd w:val="clear" w:color="auto" w:fill="FFFFFF"/>
        <w:autoSpaceDE w:val="0"/>
        <w:autoSpaceDN w:val="0"/>
        <w:adjustRightInd w:val="0"/>
        <w:rPr>
          <w:i/>
          <w:color w:val="000000" w:themeColor="text1"/>
          <w:szCs w:val="32"/>
        </w:rPr>
      </w:pPr>
      <w:r w:rsidRPr="000B0711">
        <w:rPr>
          <w:b/>
          <w:i/>
          <w:color w:val="000000" w:themeColor="text1"/>
          <w:szCs w:val="32"/>
        </w:rPr>
        <w:t>Ответ</w:t>
      </w:r>
      <w:r w:rsidRPr="000B0711">
        <w:rPr>
          <w:i/>
          <w:color w:val="000000" w:themeColor="text1"/>
          <w:szCs w:val="32"/>
        </w:rPr>
        <w:t>:</w:t>
      </w:r>
    </w:p>
    <w:p w:rsidR="00E25A8C" w:rsidRPr="000B0711" w:rsidRDefault="00E25A8C" w:rsidP="00E25A8C">
      <w:pPr>
        <w:shd w:val="clear" w:color="auto" w:fill="FFFFFF"/>
        <w:autoSpaceDE w:val="0"/>
        <w:autoSpaceDN w:val="0"/>
        <w:adjustRightInd w:val="0"/>
        <w:rPr>
          <w:i/>
          <w:color w:val="000000" w:themeColor="text1"/>
          <w:szCs w:val="32"/>
        </w:rPr>
      </w:pPr>
      <w:r w:rsidRPr="000B0711">
        <w:rPr>
          <w:i/>
          <w:color w:val="000000" w:themeColor="text1"/>
          <w:szCs w:val="32"/>
        </w:rPr>
        <w:t>Высоки</w:t>
      </w:r>
      <w:proofErr w:type="gramStart"/>
      <w:r w:rsidRPr="000B0711">
        <w:rPr>
          <w:i/>
          <w:color w:val="000000" w:themeColor="text1"/>
          <w:szCs w:val="32"/>
        </w:rPr>
        <w:t>й(</w:t>
      </w:r>
      <w:proofErr w:type="gramEnd"/>
      <w:r w:rsidRPr="000B0711">
        <w:rPr>
          <w:i/>
          <w:color w:val="000000" w:themeColor="text1"/>
          <w:szCs w:val="32"/>
        </w:rPr>
        <w:t>А) – низкий(</w:t>
      </w:r>
      <w:r w:rsidR="002A47B9">
        <w:rPr>
          <w:i/>
          <w:color w:val="000000" w:themeColor="text1"/>
          <w:szCs w:val="32"/>
        </w:rPr>
        <w:t>В</w:t>
      </w:r>
      <w:r w:rsidRPr="000B0711">
        <w:rPr>
          <w:i/>
          <w:color w:val="000000" w:themeColor="text1"/>
          <w:szCs w:val="32"/>
        </w:rPr>
        <w:t>).</w:t>
      </w:r>
    </w:p>
    <w:p w:rsidR="00E25A8C" w:rsidRPr="000B0711" w:rsidRDefault="00E25A8C" w:rsidP="00A54267">
      <w:pPr>
        <w:shd w:val="clear" w:color="auto" w:fill="FFFFFF"/>
        <w:autoSpaceDE w:val="0"/>
        <w:autoSpaceDN w:val="0"/>
        <w:adjustRightInd w:val="0"/>
        <w:rPr>
          <w:i/>
          <w:color w:val="000000" w:themeColor="text1"/>
          <w:szCs w:val="32"/>
        </w:rPr>
      </w:pPr>
      <w:r w:rsidRPr="000B0711">
        <w:rPr>
          <w:i/>
          <w:color w:val="000000" w:themeColor="text1"/>
          <w:szCs w:val="32"/>
        </w:rPr>
        <w:t xml:space="preserve"> Отношение противоположности.</w:t>
      </w:r>
      <w:r w:rsidR="008E2745">
        <w:rPr>
          <w:i/>
          <w:color w:val="000000" w:themeColor="text1"/>
          <w:szCs w:val="32"/>
        </w:rPr>
        <w:t xml:space="preserve"> </w:t>
      </w:r>
      <w:r w:rsidRPr="000B0711">
        <w:rPr>
          <w:i/>
          <w:color w:val="000000" w:themeColor="text1"/>
          <w:szCs w:val="32"/>
        </w:rPr>
        <w:t>Объединяются общим для них родом</w:t>
      </w:r>
    </w:p>
    <w:p w:rsidR="002A47B9" w:rsidRPr="000B0711" w:rsidRDefault="00E25A8C" w:rsidP="002A47B9">
      <w:pPr>
        <w:shd w:val="clear" w:color="auto" w:fill="FFFFFF"/>
        <w:autoSpaceDE w:val="0"/>
        <w:autoSpaceDN w:val="0"/>
        <w:adjustRightInd w:val="0"/>
        <w:rPr>
          <w:i/>
          <w:color w:val="000000" w:themeColor="text1"/>
          <w:szCs w:val="32"/>
        </w:rPr>
      </w:pPr>
      <w:r w:rsidRPr="000B0711">
        <w:rPr>
          <w:i/>
          <w:noProof/>
          <w:color w:val="000000" w:themeColor="text1"/>
          <w:szCs w:val="32"/>
        </w:rPr>
        <w:drawing>
          <wp:inline distT="0" distB="0" distL="0" distR="0">
            <wp:extent cx="1171157" cy="1200839"/>
            <wp:effectExtent l="19050" t="0" r="0" b="0"/>
            <wp:docPr id="3" name="Рисунок 2" desc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10" cstate="print"/>
                    <a:srcRect r="6066" b="12844"/>
                    <a:stretch>
                      <a:fillRect/>
                    </a:stretch>
                  </pic:blipFill>
                  <pic:spPr>
                    <a:xfrm>
                      <a:off x="0" y="0"/>
                      <a:ext cx="1175035" cy="1204816"/>
                    </a:xfrm>
                    <a:prstGeom prst="rect">
                      <a:avLst/>
                    </a:prstGeom>
                  </pic:spPr>
                </pic:pic>
              </a:graphicData>
            </a:graphic>
          </wp:inline>
        </w:drawing>
      </w:r>
      <w:r w:rsidR="002A47B9">
        <w:rPr>
          <w:i/>
          <w:color w:val="000000" w:themeColor="text1"/>
          <w:szCs w:val="32"/>
        </w:rPr>
        <w:tab/>
      </w:r>
      <w:r w:rsidR="002A47B9" w:rsidRPr="000B0711">
        <w:rPr>
          <w:i/>
          <w:color w:val="000000" w:themeColor="text1"/>
          <w:szCs w:val="32"/>
        </w:rPr>
        <w:t>«Ни одно</w:t>
      </w:r>
      <w:proofErr w:type="gramStart"/>
      <w:r w:rsidR="002A47B9" w:rsidRPr="000B0711">
        <w:rPr>
          <w:i/>
          <w:color w:val="000000" w:themeColor="text1"/>
          <w:szCs w:val="32"/>
        </w:rPr>
        <w:t> А</w:t>
      </w:r>
      <w:proofErr w:type="gramEnd"/>
      <w:r w:rsidR="002A47B9" w:rsidRPr="000B0711">
        <w:rPr>
          <w:i/>
          <w:color w:val="000000" w:themeColor="text1"/>
          <w:szCs w:val="32"/>
        </w:rPr>
        <w:t> не есть </w:t>
      </w:r>
      <w:r w:rsidR="002A47B9">
        <w:rPr>
          <w:i/>
          <w:color w:val="000000" w:themeColor="text1"/>
          <w:szCs w:val="32"/>
        </w:rPr>
        <w:t>В</w:t>
      </w:r>
      <w:r w:rsidR="002A47B9" w:rsidRPr="000B0711">
        <w:rPr>
          <w:i/>
          <w:color w:val="000000" w:themeColor="text1"/>
          <w:szCs w:val="32"/>
        </w:rPr>
        <w:t>»</w:t>
      </w:r>
    </w:p>
    <w:p w:rsidR="002A47B9" w:rsidRDefault="002A47B9" w:rsidP="002A47B9">
      <w:pPr>
        <w:shd w:val="clear" w:color="auto" w:fill="FFFFFF"/>
        <w:autoSpaceDE w:val="0"/>
        <w:autoSpaceDN w:val="0"/>
        <w:adjustRightInd w:val="0"/>
        <w:ind w:left="1416" w:firstLine="708"/>
        <w:rPr>
          <w:i/>
          <w:color w:val="000000" w:themeColor="text1"/>
          <w:szCs w:val="32"/>
        </w:rPr>
      </w:pPr>
      <w:r w:rsidRPr="000B0711">
        <w:rPr>
          <w:i/>
          <w:color w:val="000000" w:themeColor="text1"/>
          <w:szCs w:val="32"/>
        </w:rPr>
        <w:t>«Ни одно</w:t>
      </w:r>
      <w:proofErr w:type="gramStart"/>
      <w:r w:rsidRPr="000B0711">
        <w:rPr>
          <w:i/>
          <w:color w:val="000000" w:themeColor="text1"/>
          <w:szCs w:val="32"/>
        </w:rPr>
        <w:t> </w:t>
      </w:r>
      <w:r>
        <w:rPr>
          <w:i/>
          <w:color w:val="000000" w:themeColor="text1"/>
          <w:szCs w:val="32"/>
        </w:rPr>
        <w:t>В</w:t>
      </w:r>
      <w:proofErr w:type="gramEnd"/>
      <w:r w:rsidRPr="000B0711">
        <w:rPr>
          <w:i/>
          <w:color w:val="000000" w:themeColor="text1"/>
          <w:szCs w:val="32"/>
        </w:rPr>
        <w:t> не есть А»</w:t>
      </w:r>
    </w:p>
    <w:p w:rsidR="002A47B9" w:rsidRPr="000B0711" w:rsidRDefault="002A47B9" w:rsidP="002A47B9">
      <w:pPr>
        <w:shd w:val="clear" w:color="auto" w:fill="FFFFFF"/>
        <w:autoSpaceDE w:val="0"/>
        <w:autoSpaceDN w:val="0"/>
        <w:adjustRightInd w:val="0"/>
        <w:rPr>
          <w:i/>
          <w:color w:val="000000" w:themeColor="text1"/>
          <w:szCs w:val="32"/>
        </w:rPr>
      </w:pPr>
    </w:p>
    <w:p w:rsidR="008E2745" w:rsidRDefault="008E2745" w:rsidP="002A47B9">
      <w:pPr>
        <w:shd w:val="clear" w:color="auto" w:fill="FFFFFF"/>
        <w:autoSpaceDE w:val="0"/>
        <w:autoSpaceDN w:val="0"/>
        <w:adjustRightInd w:val="0"/>
        <w:jc w:val="left"/>
        <w:rPr>
          <w:i/>
          <w:color w:val="FF0000"/>
          <w:szCs w:val="32"/>
        </w:rPr>
      </w:pPr>
    </w:p>
    <w:p w:rsidR="00E25A8C" w:rsidRPr="00E25A8C" w:rsidRDefault="00E25A8C" w:rsidP="00A54267">
      <w:pPr>
        <w:shd w:val="clear" w:color="auto" w:fill="FFFFFF"/>
        <w:autoSpaceDE w:val="0"/>
        <w:autoSpaceDN w:val="0"/>
        <w:adjustRightInd w:val="0"/>
        <w:rPr>
          <w:i/>
          <w:color w:val="FF0000"/>
          <w:szCs w:val="32"/>
        </w:rPr>
      </w:pPr>
    </w:p>
    <w:p w:rsidR="00A54267" w:rsidRDefault="00A54267" w:rsidP="00A54267">
      <w:pPr>
        <w:shd w:val="clear" w:color="auto" w:fill="FFFFFF"/>
        <w:autoSpaceDE w:val="0"/>
        <w:autoSpaceDN w:val="0"/>
        <w:adjustRightInd w:val="0"/>
        <w:rPr>
          <w:i/>
          <w:szCs w:val="32"/>
        </w:rPr>
      </w:pPr>
      <w:r w:rsidRPr="009E7A50">
        <w:rPr>
          <w:i/>
          <w:szCs w:val="32"/>
        </w:rPr>
        <w:t>5) Россияне – русские.</w:t>
      </w:r>
    </w:p>
    <w:p w:rsidR="000B0711" w:rsidRPr="000B0711" w:rsidRDefault="000B0711" w:rsidP="00A54267">
      <w:pPr>
        <w:shd w:val="clear" w:color="auto" w:fill="FFFFFF"/>
        <w:autoSpaceDE w:val="0"/>
        <w:autoSpaceDN w:val="0"/>
        <w:adjustRightInd w:val="0"/>
        <w:rPr>
          <w:b/>
          <w:i/>
          <w:color w:val="000000" w:themeColor="text1"/>
          <w:szCs w:val="32"/>
        </w:rPr>
      </w:pPr>
      <w:r w:rsidRPr="000B0711">
        <w:rPr>
          <w:b/>
          <w:i/>
          <w:color w:val="000000" w:themeColor="text1"/>
          <w:szCs w:val="32"/>
        </w:rPr>
        <w:t>Ответ:</w:t>
      </w:r>
    </w:p>
    <w:p w:rsidR="001E61BA" w:rsidRPr="000B0711" w:rsidRDefault="001E61BA" w:rsidP="00A54267">
      <w:pPr>
        <w:shd w:val="clear" w:color="auto" w:fill="FFFFFF"/>
        <w:autoSpaceDE w:val="0"/>
        <w:autoSpaceDN w:val="0"/>
        <w:adjustRightInd w:val="0"/>
        <w:rPr>
          <w:rFonts w:ascii="Arial" w:hAnsi="Arial" w:cs="Arial"/>
          <w:color w:val="000000" w:themeColor="text1"/>
          <w:sz w:val="27"/>
          <w:szCs w:val="27"/>
          <w:shd w:val="clear" w:color="auto" w:fill="FFFFFF"/>
        </w:rPr>
      </w:pPr>
      <w:r w:rsidRPr="000B0711">
        <w:rPr>
          <w:i/>
          <w:color w:val="000000" w:themeColor="text1"/>
          <w:szCs w:val="32"/>
        </w:rPr>
        <w:t>Россиян</w:t>
      </w:r>
      <w:proofErr w:type="gramStart"/>
      <w:r w:rsidRPr="000B0711">
        <w:rPr>
          <w:i/>
          <w:color w:val="000000" w:themeColor="text1"/>
          <w:szCs w:val="32"/>
        </w:rPr>
        <w:t>е(</w:t>
      </w:r>
      <w:proofErr w:type="gramEnd"/>
      <w:r w:rsidRPr="000B0711">
        <w:rPr>
          <w:i/>
          <w:color w:val="000000" w:themeColor="text1"/>
          <w:szCs w:val="32"/>
        </w:rPr>
        <w:t xml:space="preserve">А) – русские(В)- </w:t>
      </w:r>
      <w:proofErr w:type="spellStart"/>
      <w:r w:rsidRPr="000B0711">
        <w:rPr>
          <w:rFonts w:ascii="Arial" w:hAnsi="Arial" w:cs="Arial"/>
          <w:color w:val="000000" w:themeColor="text1"/>
          <w:sz w:val="27"/>
          <w:szCs w:val="27"/>
          <w:shd w:val="clear" w:color="auto" w:fill="FFFFFF"/>
        </w:rPr>
        <w:t>перекрещивaющиеся</w:t>
      </w:r>
      <w:proofErr w:type="spellEnd"/>
      <w:r w:rsidRPr="000B0711">
        <w:rPr>
          <w:rFonts w:ascii="Arial" w:hAnsi="Arial" w:cs="Arial"/>
          <w:color w:val="000000" w:themeColor="text1"/>
          <w:sz w:val="27"/>
          <w:szCs w:val="27"/>
          <w:shd w:val="clear" w:color="auto" w:fill="FFFFFF"/>
        </w:rPr>
        <w:t xml:space="preserve"> понятия.</w:t>
      </w:r>
    </w:p>
    <w:p w:rsidR="001E61BA" w:rsidRPr="000B0711" w:rsidRDefault="001E61BA" w:rsidP="00A54267">
      <w:pPr>
        <w:shd w:val="clear" w:color="auto" w:fill="FFFFFF"/>
        <w:autoSpaceDE w:val="0"/>
        <w:autoSpaceDN w:val="0"/>
        <w:adjustRightInd w:val="0"/>
        <w:rPr>
          <w:rFonts w:ascii="Arial" w:hAnsi="Arial" w:cs="Arial"/>
          <w:color w:val="000000" w:themeColor="text1"/>
          <w:sz w:val="27"/>
          <w:szCs w:val="27"/>
          <w:shd w:val="clear" w:color="auto" w:fill="FFFFFF"/>
        </w:rPr>
      </w:pPr>
      <w:r w:rsidRPr="000B0711">
        <w:rPr>
          <w:rFonts w:ascii="Arial" w:hAnsi="Arial" w:cs="Arial"/>
          <w:noProof/>
          <w:color w:val="000000" w:themeColor="text1"/>
          <w:sz w:val="27"/>
          <w:szCs w:val="27"/>
          <w:shd w:val="clear" w:color="auto" w:fill="FFFFFF"/>
        </w:rPr>
        <w:drawing>
          <wp:inline distT="0" distB="0" distL="0" distR="0">
            <wp:extent cx="1611530" cy="1090669"/>
            <wp:effectExtent l="19050" t="0" r="7720" b="0"/>
            <wp:docPr id="4" name="Рисунок 3" descr="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1" cstate="print"/>
                    <a:srcRect b="14227"/>
                    <a:stretch>
                      <a:fillRect/>
                    </a:stretch>
                  </pic:blipFill>
                  <pic:spPr>
                    <a:xfrm>
                      <a:off x="0" y="0"/>
                      <a:ext cx="1618826" cy="1095607"/>
                    </a:xfrm>
                    <a:prstGeom prst="rect">
                      <a:avLst/>
                    </a:prstGeom>
                  </pic:spPr>
                </pic:pic>
              </a:graphicData>
            </a:graphic>
          </wp:inline>
        </w:drawing>
      </w:r>
    </w:p>
    <w:p w:rsidR="001E61BA" w:rsidRPr="002A47B9" w:rsidRDefault="001E61BA" w:rsidP="002A47B9">
      <w:pPr>
        <w:rPr>
          <w:i/>
          <w:shd w:val="clear" w:color="auto" w:fill="FFFFFF"/>
        </w:rPr>
      </w:pPr>
      <w:r w:rsidRPr="002A47B9">
        <w:rPr>
          <w:i/>
          <w:shd w:val="clear" w:color="auto" w:fill="FFFFFF"/>
        </w:rPr>
        <w:t>Некоторые</w:t>
      </w:r>
      <w:proofErr w:type="gramStart"/>
      <w:r w:rsidRPr="002A47B9">
        <w:rPr>
          <w:i/>
          <w:shd w:val="clear" w:color="auto" w:fill="FFFFFF"/>
        </w:rPr>
        <w:t xml:space="preserve"> А</w:t>
      </w:r>
      <w:proofErr w:type="gramEnd"/>
      <w:r w:rsidRPr="002A47B9">
        <w:rPr>
          <w:i/>
          <w:shd w:val="clear" w:color="auto" w:fill="FFFFFF"/>
        </w:rPr>
        <w:t xml:space="preserve"> есть В</w:t>
      </w:r>
    </w:p>
    <w:p w:rsidR="001E61BA" w:rsidRPr="002A47B9" w:rsidRDefault="001E61BA" w:rsidP="002A47B9">
      <w:pPr>
        <w:rPr>
          <w:i/>
          <w:shd w:val="clear" w:color="auto" w:fill="FFFFFF"/>
        </w:rPr>
      </w:pPr>
      <w:r w:rsidRPr="002A47B9">
        <w:rPr>
          <w:i/>
          <w:shd w:val="clear" w:color="auto" w:fill="FFFFFF"/>
        </w:rPr>
        <w:t>Некоторые</w:t>
      </w:r>
      <w:proofErr w:type="gramStart"/>
      <w:r w:rsidRPr="002A47B9">
        <w:rPr>
          <w:i/>
          <w:shd w:val="clear" w:color="auto" w:fill="FFFFFF"/>
        </w:rPr>
        <w:t xml:space="preserve"> В</w:t>
      </w:r>
      <w:proofErr w:type="gramEnd"/>
      <w:r w:rsidRPr="002A47B9">
        <w:rPr>
          <w:i/>
          <w:shd w:val="clear" w:color="auto" w:fill="FFFFFF"/>
        </w:rPr>
        <w:t xml:space="preserve"> есть А</w:t>
      </w:r>
    </w:p>
    <w:p w:rsidR="001E61BA" w:rsidRPr="002A47B9" w:rsidRDefault="001E61BA" w:rsidP="002A47B9">
      <w:pPr>
        <w:rPr>
          <w:i/>
          <w:shd w:val="clear" w:color="auto" w:fill="FFFFFF"/>
        </w:rPr>
      </w:pPr>
      <w:r w:rsidRPr="002A47B9">
        <w:rPr>
          <w:i/>
          <w:shd w:val="clear" w:color="auto" w:fill="FFFFFF"/>
        </w:rPr>
        <w:t>Некоторые</w:t>
      </w:r>
      <w:proofErr w:type="gramStart"/>
      <w:r w:rsidRPr="002A47B9">
        <w:rPr>
          <w:i/>
          <w:shd w:val="clear" w:color="auto" w:fill="FFFFFF"/>
        </w:rPr>
        <w:t xml:space="preserve"> В</w:t>
      </w:r>
      <w:proofErr w:type="gramEnd"/>
      <w:r w:rsidRPr="002A47B9">
        <w:rPr>
          <w:i/>
          <w:shd w:val="clear" w:color="auto" w:fill="FFFFFF"/>
        </w:rPr>
        <w:t xml:space="preserve"> не есть В</w:t>
      </w:r>
    </w:p>
    <w:p w:rsidR="001E61BA" w:rsidRPr="002A47B9" w:rsidRDefault="001E61BA" w:rsidP="002A47B9">
      <w:pPr>
        <w:rPr>
          <w:i/>
          <w:shd w:val="clear" w:color="auto" w:fill="FFFFFF"/>
        </w:rPr>
      </w:pPr>
      <w:r w:rsidRPr="002A47B9">
        <w:rPr>
          <w:i/>
          <w:shd w:val="clear" w:color="auto" w:fill="FFFFFF"/>
        </w:rPr>
        <w:t>Некоторые</w:t>
      </w:r>
      <w:proofErr w:type="gramStart"/>
      <w:r w:rsidRPr="002A47B9">
        <w:rPr>
          <w:i/>
          <w:shd w:val="clear" w:color="auto" w:fill="FFFFFF"/>
        </w:rPr>
        <w:t xml:space="preserve"> В</w:t>
      </w:r>
      <w:proofErr w:type="gramEnd"/>
      <w:r w:rsidRPr="002A47B9">
        <w:rPr>
          <w:i/>
          <w:shd w:val="clear" w:color="auto" w:fill="FFFFFF"/>
        </w:rPr>
        <w:t xml:space="preserve"> не есть А</w:t>
      </w:r>
    </w:p>
    <w:p w:rsidR="001E61BA" w:rsidRPr="000B0711" w:rsidRDefault="001E61BA" w:rsidP="00A54267">
      <w:pPr>
        <w:shd w:val="clear" w:color="auto" w:fill="FFFFFF"/>
        <w:autoSpaceDE w:val="0"/>
        <w:autoSpaceDN w:val="0"/>
        <w:adjustRightInd w:val="0"/>
        <w:rPr>
          <w:i/>
          <w:color w:val="000000" w:themeColor="text1"/>
          <w:szCs w:val="32"/>
        </w:rPr>
      </w:pPr>
    </w:p>
    <w:p w:rsidR="00A54267" w:rsidRPr="0010284A" w:rsidRDefault="00A54267" w:rsidP="00A54267">
      <w:pPr>
        <w:shd w:val="clear" w:color="auto" w:fill="FFFFFF"/>
        <w:autoSpaceDE w:val="0"/>
        <w:autoSpaceDN w:val="0"/>
        <w:adjustRightInd w:val="0"/>
        <w:ind w:firstLine="708"/>
        <w:rPr>
          <w:szCs w:val="32"/>
        </w:rPr>
      </w:pPr>
      <w:r w:rsidRPr="00160F9D">
        <w:rPr>
          <w:bCs/>
          <w:szCs w:val="32"/>
        </w:rPr>
        <w:t>4.</w:t>
      </w:r>
      <w:r w:rsidRPr="00160F9D">
        <w:rPr>
          <w:szCs w:val="32"/>
        </w:rPr>
        <w:t xml:space="preserve"> </w:t>
      </w:r>
      <w:r w:rsidRPr="00160F9D">
        <w:rPr>
          <w:bCs/>
          <w:szCs w:val="32"/>
        </w:rPr>
        <w:t>Произвести обобщение поняти</w:t>
      </w:r>
      <w:r>
        <w:rPr>
          <w:bCs/>
          <w:szCs w:val="32"/>
        </w:rPr>
        <w:t>й</w:t>
      </w:r>
      <w:r>
        <w:rPr>
          <w:b/>
          <w:bCs/>
          <w:szCs w:val="32"/>
        </w:rPr>
        <w:t>.</w:t>
      </w:r>
    </w:p>
    <w:p w:rsidR="00A54267" w:rsidRDefault="00A54267" w:rsidP="00A54267">
      <w:pPr>
        <w:shd w:val="clear" w:color="auto" w:fill="FFFFFF"/>
        <w:autoSpaceDE w:val="0"/>
        <w:autoSpaceDN w:val="0"/>
        <w:adjustRightInd w:val="0"/>
        <w:rPr>
          <w:i/>
          <w:szCs w:val="32"/>
        </w:rPr>
      </w:pPr>
      <w:r>
        <w:rPr>
          <w:i/>
          <w:szCs w:val="32"/>
        </w:rPr>
        <w:t>Р</w:t>
      </w:r>
      <w:r w:rsidRPr="00160F9D">
        <w:rPr>
          <w:i/>
          <w:szCs w:val="32"/>
        </w:rPr>
        <w:t>айонный суд</w:t>
      </w:r>
      <w:r>
        <w:rPr>
          <w:i/>
          <w:szCs w:val="32"/>
        </w:rPr>
        <w:t>. Ф</w:t>
      </w:r>
      <w:r w:rsidRPr="00160F9D">
        <w:rPr>
          <w:i/>
          <w:szCs w:val="32"/>
        </w:rPr>
        <w:t>едерация.</w:t>
      </w:r>
    </w:p>
    <w:p w:rsidR="000B0711" w:rsidRPr="000B0711" w:rsidRDefault="000B0711" w:rsidP="00A54267">
      <w:pPr>
        <w:shd w:val="clear" w:color="auto" w:fill="FFFFFF"/>
        <w:autoSpaceDE w:val="0"/>
        <w:autoSpaceDN w:val="0"/>
        <w:adjustRightInd w:val="0"/>
        <w:rPr>
          <w:b/>
          <w:i/>
          <w:color w:val="000000" w:themeColor="text1"/>
          <w:szCs w:val="32"/>
        </w:rPr>
      </w:pPr>
      <w:r w:rsidRPr="000B0711">
        <w:rPr>
          <w:b/>
          <w:i/>
          <w:color w:val="000000" w:themeColor="text1"/>
          <w:szCs w:val="32"/>
        </w:rPr>
        <w:t>Ответ:</w:t>
      </w:r>
    </w:p>
    <w:p w:rsidR="00A45B72" w:rsidRPr="000B0711" w:rsidRDefault="00A45B72" w:rsidP="00A45B72">
      <w:pPr>
        <w:shd w:val="clear" w:color="auto" w:fill="FFFFFF"/>
        <w:ind w:firstLine="709"/>
        <w:contextualSpacing/>
        <w:rPr>
          <w:i/>
          <w:color w:val="000000" w:themeColor="text1"/>
          <w:szCs w:val="32"/>
        </w:rPr>
      </w:pPr>
      <w:r w:rsidRPr="000B0711">
        <w:rPr>
          <w:color w:val="000000" w:themeColor="text1"/>
          <w:szCs w:val="32"/>
        </w:rPr>
        <w:lastRenderedPageBreak/>
        <w:t>Обобщение</w:t>
      </w:r>
      <w:r w:rsidRPr="000B0711">
        <w:rPr>
          <w:i/>
          <w:color w:val="000000" w:themeColor="text1"/>
          <w:szCs w:val="32"/>
        </w:rPr>
        <w:t>: Районный суд → орган судебной власти.</w:t>
      </w:r>
    </w:p>
    <w:p w:rsidR="00A45B72" w:rsidRPr="000B0711" w:rsidRDefault="00A45B72" w:rsidP="00A45B72">
      <w:pPr>
        <w:shd w:val="clear" w:color="auto" w:fill="FFFFFF"/>
        <w:ind w:firstLine="709"/>
        <w:contextualSpacing/>
        <w:rPr>
          <w:i/>
          <w:color w:val="000000" w:themeColor="text1"/>
          <w:szCs w:val="32"/>
        </w:rPr>
      </w:pPr>
      <w:r w:rsidRPr="000B0711">
        <w:rPr>
          <w:color w:val="000000" w:themeColor="text1"/>
          <w:szCs w:val="32"/>
        </w:rPr>
        <w:t>Обобщение</w:t>
      </w:r>
      <w:r w:rsidRPr="000B0711">
        <w:rPr>
          <w:i/>
          <w:color w:val="000000" w:themeColor="text1"/>
          <w:szCs w:val="32"/>
        </w:rPr>
        <w:t>: Федерация → форма государственного устройства.</w:t>
      </w:r>
    </w:p>
    <w:p w:rsidR="00A45B72" w:rsidRPr="00E67D64" w:rsidRDefault="00A45B72" w:rsidP="00A45B72">
      <w:pPr>
        <w:shd w:val="clear" w:color="auto" w:fill="FFFFFF"/>
        <w:ind w:firstLine="709"/>
        <w:contextualSpacing/>
        <w:rPr>
          <w:i/>
          <w:szCs w:val="32"/>
        </w:rPr>
      </w:pPr>
    </w:p>
    <w:p w:rsidR="00A45B72" w:rsidRPr="00160F9D" w:rsidRDefault="00A45B72" w:rsidP="00A54267">
      <w:pPr>
        <w:shd w:val="clear" w:color="auto" w:fill="FFFFFF"/>
        <w:autoSpaceDE w:val="0"/>
        <w:autoSpaceDN w:val="0"/>
        <w:adjustRightInd w:val="0"/>
        <w:rPr>
          <w:i/>
          <w:szCs w:val="32"/>
        </w:rPr>
      </w:pPr>
    </w:p>
    <w:p w:rsidR="00A54267" w:rsidRPr="00160F9D" w:rsidRDefault="00A54267" w:rsidP="00A54267">
      <w:pPr>
        <w:shd w:val="clear" w:color="auto" w:fill="FFFFFF"/>
        <w:autoSpaceDE w:val="0"/>
        <w:autoSpaceDN w:val="0"/>
        <w:adjustRightInd w:val="0"/>
        <w:ind w:firstLine="708"/>
        <w:rPr>
          <w:szCs w:val="32"/>
        </w:rPr>
      </w:pPr>
      <w:r>
        <w:rPr>
          <w:bCs/>
          <w:szCs w:val="32"/>
        </w:rPr>
        <w:t>5</w:t>
      </w:r>
      <w:r w:rsidRPr="00160F9D">
        <w:rPr>
          <w:bCs/>
          <w:szCs w:val="32"/>
        </w:rPr>
        <w:t>.</w:t>
      </w:r>
      <w:r>
        <w:rPr>
          <w:bCs/>
          <w:szCs w:val="32"/>
        </w:rPr>
        <w:t xml:space="preserve"> </w:t>
      </w:r>
      <w:r w:rsidRPr="00160F9D">
        <w:rPr>
          <w:bCs/>
          <w:szCs w:val="32"/>
        </w:rPr>
        <w:t>Определить вид деления, и какое правило нарушено, если нарушено</w:t>
      </w:r>
      <w:r>
        <w:rPr>
          <w:bCs/>
          <w:szCs w:val="32"/>
        </w:rPr>
        <w:t>.</w:t>
      </w:r>
    </w:p>
    <w:p w:rsidR="00A54267" w:rsidRPr="00160F9D" w:rsidRDefault="00A54267" w:rsidP="00A54267">
      <w:pPr>
        <w:shd w:val="clear" w:color="auto" w:fill="FFFFFF"/>
        <w:autoSpaceDE w:val="0"/>
        <w:autoSpaceDN w:val="0"/>
        <w:adjustRightInd w:val="0"/>
        <w:rPr>
          <w:i/>
          <w:szCs w:val="32"/>
        </w:rPr>
      </w:pPr>
      <w:r w:rsidRPr="00160F9D">
        <w:rPr>
          <w:i/>
          <w:szCs w:val="32"/>
        </w:rPr>
        <w:t xml:space="preserve">1) </w:t>
      </w:r>
      <w:r>
        <w:rPr>
          <w:i/>
          <w:szCs w:val="32"/>
        </w:rPr>
        <w:t>С</w:t>
      </w:r>
      <w:r w:rsidRPr="00160F9D">
        <w:rPr>
          <w:i/>
          <w:szCs w:val="32"/>
        </w:rPr>
        <w:t>оциальные революции могут быть мирными и не мирными</w:t>
      </w:r>
      <w:r>
        <w:rPr>
          <w:i/>
          <w:szCs w:val="32"/>
        </w:rPr>
        <w:t>.</w:t>
      </w:r>
      <w:r w:rsidR="00764F42">
        <w:rPr>
          <w:i/>
          <w:szCs w:val="32"/>
        </w:rPr>
        <w:br/>
      </w:r>
      <w:r w:rsidR="00764F42" w:rsidRPr="000B0711">
        <w:rPr>
          <w:b/>
          <w:color w:val="000000" w:themeColor="text1"/>
          <w:szCs w:val="32"/>
          <w:shd w:val="clear" w:color="auto" w:fill="FFFFFF"/>
        </w:rPr>
        <w:t>Отв</w:t>
      </w:r>
      <w:r w:rsidR="000B0711" w:rsidRPr="000B0711">
        <w:rPr>
          <w:b/>
          <w:color w:val="000000" w:themeColor="text1"/>
          <w:szCs w:val="32"/>
          <w:shd w:val="clear" w:color="auto" w:fill="FFFFFF"/>
        </w:rPr>
        <w:t>ет</w:t>
      </w:r>
      <w:r w:rsidR="00764F42" w:rsidRPr="000B0711">
        <w:rPr>
          <w:b/>
          <w:color w:val="000000" w:themeColor="text1"/>
          <w:szCs w:val="32"/>
          <w:shd w:val="clear" w:color="auto" w:fill="FFFFFF"/>
        </w:rPr>
        <w:t>:</w:t>
      </w:r>
      <w:r w:rsidR="00764F42" w:rsidRPr="000B0711">
        <w:rPr>
          <w:color w:val="000000" w:themeColor="text1"/>
          <w:szCs w:val="32"/>
          <w:shd w:val="clear" w:color="auto" w:fill="FFFFFF"/>
        </w:rPr>
        <w:t xml:space="preserve"> Дихотомическое деление. Все правила соблюдены, деление произведено правильно</w:t>
      </w:r>
      <w:r w:rsidR="00764F42" w:rsidRPr="00764F42">
        <w:rPr>
          <w:rFonts w:ascii="Arial" w:hAnsi="Arial" w:cs="Arial"/>
          <w:color w:val="FF0000"/>
          <w:sz w:val="23"/>
          <w:szCs w:val="23"/>
          <w:shd w:val="clear" w:color="auto" w:fill="FFFFFF"/>
        </w:rPr>
        <w:t>.</w:t>
      </w:r>
    </w:p>
    <w:p w:rsidR="00A54267" w:rsidRPr="00160F9D" w:rsidRDefault="00A54267" w:rsidP="00A54267">
      <w:pPr>
        <w:shd w:val="clear" w:color="auto" w:fill="FFFFFF"/>
        <w:autoSpaceDE w:val="0"/>
        <w:autoSpaceDN w:val="0"/>
        <w:adjustRightInd w:val="0"/>
        <w:rPr>
          <w:i/>
          <w:szCs w:val="32"/>
        </w:rPr>
      </w:pPr>
      <w:r>
        <w:rPr>
          <w:i/>
          <w:szCs w:val="32"/>
        </w:rPr>
        <w:t>2) П</w:t>
      </w:r>
      <w:r w:rsidRPr="00160F9D">
        <w:rPr>
          <w:i/>
          <w:szCs w:val="32"/>
        </w:rPr>
        <w:t>риговор бывает справедливым, несправедливым и обвинительным</w:t>
      </w:r>
      <w:r>
        <w:rPr>
          <w:i/>
          <w:szCs w:val="32"/>
        </w:rPr>
        <w:t>.</w:t>
      </w:r>
      <w:r w:rsidR="00764F42">
        <w:rPr>
          <w:i/>
          <w:szCs w:val="32"/>
        </w:rPr>
        <w:br/>
      </w:r>
      <w:r w:rsidR="00764F42" w:rsidRPr="000B0711">
        <w:rPr>
          <w:b/>
          <w:i/>
          <w:color w:val="000000" w:themeColor="text1"/>
          <w:szCs w:val="32"/>
        </w:rPr>
        <w:t>Отв</w:t>
      </w:r>
      <w:r w:rsidR="000B0711" w:rsidRPr="000B0711">
        <w:rPr>
          <w:b/>
          <w:i/>
          <w:color w:val="000000" w:themeColor="text1"/>
          <w:szCs w:val="32"/>
        </w:rPr>
        <w:t>ет</w:t>
      </w:r>
      <w:r w:rsidR="00764F42" w:rsidRPr="000B0711">
        <w:rPr>
          <w:b/>
          <w:i/>
          <w:color w:val="000000" w:themeColor="text1"/>
          <w:szCs w:val="32"/>
        </w:rPr>
        <w:t>:</w:t>
      </w:r>
      <w:r w:rsidR="00764F42" w:rsidRPr="000B0711">
        <w:rPr>
          <w:color w:val="000000" w:themeColor="text1"/>
          <w:szCs w:val="32"/>
          <w:shd w:val="clear" w:color="auto" w:fill="FFFFFF"/>
        </w:rPr>
        <w:t xml:space="preserve"> Перекрестное деление. Нарушено правило деления только по одному основанию. Также нарушено правило, согласно которому члены деления исключают друг друга.</w:t>
      </w:r>
    </w:p>
    <w:p w:rsidR="00A54267" w:rsidRPr="000B0711" w:rsidRDefault="00A54267" w:rsidP="00A54267">
      <w:pPr>
        <w:shd w:val="clear" w:color="auto" w:fill="FFFFFF"/>
        <w:autoSpaceDE w:val="0"/>
        <w:autoSpaceDN w:val="0"/>
        <w:adjustRightInd w:val="0"/>
        <w:rPr>
          <w:i/>
          <w:color w:val="000000" w:themeColor="text1"/>
          <w:szCs w:val="32"/>
        </w:rPr>
      </w:pPr>
      <w:r>
        <w:rPr>
          <w:i/>
          <w:szCs w:val="32"/>
        </w:rPr>
        <w:t>3) П</w:t>
      </w:r>
      <w:r w:rsidRPr="00160F9D">
        <w:rPr>
          <w:i/>
          <w:szCs w:val="32"/>
        </w:rPr>
        <w:t>редл</w:t>
      </w:r>
      <w:r>
        <w:rPr>
          <w:i/>
          <w:szCs w:val="32"/>
        </w:rPr>
        <w:t xml:space="preserve">ожения делятся </w:t>
      </w:r>
      <w:proofErr w:type="gramStart"/>
      <w:r>
        <w:rPr>
          <w:i/>
          <w:szCs w:val="32"/>
        </w:rPr>
        <w:t>на</w:t>
      </w:r>
      <w:proofErr w:type="gramEnd"/>
      <w:r>
        <w:rPr>
          <w:i/>
          <w:szCs w:val="32"/>
        </w:rPr>
        <w:t xml:space="preserve"> простые и сложноподчиненные.</w:t>
      </w:r>
      <w:r w:rsidR="00764F42">
        <w:rPr>
          <w:i/>
          <w:szCs w:val="32"/>
        </w:rPr>
        <w:br/>
      </w:r>
      <w:r w:rsidR="00764F42" w:rsidRPr="000B0711">
        <w:rPr>
          <w:b/>
          <w:i/>
          <w:color w:val="000000" w:themeColor="text1"/>
          <w:szCs w:val="32"/>
        </w:rPr>
        <w:t>Отв</w:t>
      </w:r>
      <w:r w:rsidR="000B0711" w:rsidRPr="000B0711">
        <w:rPr>
          <w:b/>
          <w:i/>
          <w:color w:val="000000" w:themeColor="text1"/>
          <w:szCs w:val="32"/>
        </w:rPr>
        <w:t>ет</w:t>
      </w:r>
      <w:r w:rsidR="00764F42" w:rsidRPr="000B0711">
        <w:rPr>
          <w:b/>
          <w:i/>
          <w:color w:val="000000" w:themeColor="text1"/>
          <w:szCs w:val="32"/>
        </w:rPr>
        <w:t>:</w:t>
      </w:r>
      <w:r w:rsidR="00764F42" w:rsidRPr="000B0711">
        <w:rPr>
          <w:color w:val="000000" w:themeColor="text1"/>
          <w:szCs w:val="32"/>
          <w:shd w:val="clear" w:color="auto" w:fill="FFFFFF"/>
        </w:rPr>
        <w:t xml:space="preserve"> Деление по видообразующему признаку. Нарушено правило непрерывности деления (ошибка – «скачок в делении»).</w:t>
      </w:r>
    </w:p>
    <w:p w:rsidR="00A54267" w:rsidRPr="0010284A" w:rsidRDefault="00A54267" w:rsidP="00A54267">
      <w:pPr>
        <w:shd w:val="clear" w:color="auto" w:fill="FFFFFF"/>
        <w:autoSpaceDE w:val="0"/>
        <w:autoSpaceDN w:val="0"/>
        <w:adjustRightInd w:val="0"/>
        <w:ind w:firstLine="708"/>
        <w:rPr>
          <w:szCs w:val="32"/>
        </w:rPr>
      </w:pPr>
      <w:r>
        <w:rPr>
          <w:bCs/>
          <w:szCs w:val="32"/>
        </w:rPr>
        <w:t>6</w:t>
      </w:r>
      <w:r w:rsidRPr="00160F9D">
        <w:rPr>
          <w:bCs/>
          <w:szCs w:val="32"/>
        </w:rPr>
        <w:t>.</w:t>
      </w:r>
      <w:r>
        <w:rPr>
          <w:szCs w:val="32"/>
        </w:rPr>
        <w:t xml:space="preserve"> </w:t>
      </w:r>
      <w:r w:rsidRPr="00160F9D">
        <w:rPr>
          <w:bCs/>
          <w:szCs w:val="32"/>
        </w:rPr>
        <w:t>Установить правильность определени</w:t>
      </w:r>
      <w:r>
        <w:rPr>
          <w:bCs/>
          <w:szCs w:val="32"/>
        </w:rPr>
        <w:t>й,</w:t>
      </w:r>
      <w:r w:rsidRPr="00160F9D">
        <w:rPr>
          <w:bCs/>
          <w:szCs w:val="32"/>
        </w:rPr>
        <w:t xml:space="preserve"> и какое правило нарушено</w:t>
      </w:r>
      <w:r>
        <w:rPr>
          <w:b/>
          <w:bCs/>
          <w:szCs w:val="32"/>
        </w:rPr>
        <w:t>.</w:t>
      </w:r>
    </w:p>
    <w:p w:rsidR="00A54267" w:rsidRPr="00160F9D" w:rsidRDefault="000B0711" w:rsidP="00A54267">
      <w:pPr>
        <w:shd w:val="clear" w:color="auto" w:fill="FFFFFF"/>
        <w:autoSpaceDE w:val="0"/>
        <w:autoSpaceDN w:val="0"/>
        <w:adjustRightInd w:val="0"/>
        <w:rPr>
          <w:i/>
          <w:szCs w:val="32"/>
        </w:rPr>
      </w:pPr>
      <w:r>
        <w:rPr>
          <w:i/>
          <w:szCs w:val="32"/>
        </w:rPr>
        <w:t>1)Знаковая система – совокупность </w:t>
      </w:r>
      <w:r w:rsidR="00A54267" w:rsidRPr="00160F9D">
        <w:rPr>
          <w:i/>
          <w:szCs w:val="32"/>
        </w:rPr>
        <w:t>знаков</w:t>
      </w:r>
      <w:r w:rsidR="00A54267">
        <w:rPr>
          <w:i/>
          <w:szCs w:val="32"/>
        </w:rPr>
        <w:t>.</w:t>
      </w:r>
      <w:r w:rsidR="00764F42">
        <w:rPr>
          <w:i/>
          <w:szCs w:val="32"/>
        </w:rPr>
        <w:br/>
      </w:r>
      <w:r w:rsidR="00764F42" w:rsidRPr="000B0711">
        <w:rPr>
          <w:b/>
          <w:i/>
          <w:color w:val="000000" w:themeColor="text1"/>
          <w:szCs w:val="32"/>
        </w:rPr>
        <w:t>Отв</w:t>
      </w:r>
      <w:r w:rsidRPr="000B0711">
        <w:rPr>
          <w:b/>
          <w:i/>
          <w:color w:val="000000" w:themeColor="text1"/>
          <w:szCs w:val="32"/>
        </w:rPr>
        <w:t>ет</w:t>
      </w:r>
      <w:r w:rsidR="00764F42" w:rsidRPr="000B0711">
        <w:rPr>
          <w:i/>
          <w:color w:val="000000" w:themeColor="text1"/>
          <w:szCs w:val="32"/>
        </w:rPr>
        <w:t>:</w:t>
      </w:r>
      <w:r w:rsidR="00764F42" w:rsidRPr="000B0711">
        <w:rPr>
          <w:color w:val="000000" w:themeColor="text1"/>
          <w:szCs w:val="32"/>
          <w:shd w:val="clear" w:color="auto" w:fill="FFFFFF"/>
        </w:rPr>
        <w:t xml:space="preserve"> Определение неправильное. Нарушено правило, запрещающее круг в определении (тавтологию).</w:t>
      </w:r>
    </w:p>
    <w:p w:rsidR="008E2745" w:rsidRDefault="000B0711" w:rsidP="00A54267">
      <w:pPr>
        <w:shd w:val="clear" w:color="auto" w:fill="FFFFFF"/>
        <w:autoSpaceDE w:val="0"/>
        <w:autoSpaceDN w:val="0"/>
        <w:adjustRightInd w:val="0"/>
        <w:rPr>
          <w:i/>
          <w:szCs w:val="32"/>
        </w:rPr>
      </w:pPr>
      <w:r>
        <w:rPr>
          <w:i/>
          <w:szCs w:val="32"/>
        </w:rPr>
        <w:t>2)Традиция</w:t>
      </w:r>
      <w:r w:rsidR="008E2745">
        <w:rPr>
          <w:i/>
          <w:szCs w:val="32"/>
        </w:rPr>
        <w:t xml:space="preserve"> </w:t>
      </w:r>
      <w:r>
        <w:rPr>
          <w:i/>
          <w:szCs w:val="32"/>
        </w:rPr>
        <w:t>-</w:t>
      </w:r>
      <w:r>
        <w:t> </w:t>
      </w:r>
      <w:r>
        <w:rPr>
          <w:i/>
          <w:szCs w:val="32"/>
        </w:rPr>
        <w:t>совесть </w:t>
      </w:r>
      <w:r w:rsidR="00A54267">
        <w:rPr>
          <w:i/>
          <w:szCs w:val="32"/>
        </w:rPr>
        <w:t>творчества.</w:t>
      </w:r>
    </w:p>
    <w:p w:rsidR="00A54267" w:rsidRPr="000B0711" w:rsidRDefault="00764F42" w:rsidP="00A54267">
      <w:pPr>
        <w:shd w:val="clear" w:color="auto" w:fill="FFFFFF"/>
        <w:autoSpaceDE w:val="0"/>
        <w:autoSpaceDN w:val="0"/>
        <w:adjustRightInd w:val="0"/>
        <w:rPr>
          <w:i/>
          <w:color w:val="FF0000"/>
          <w:szCs w:val="32"/>
        </w:rPr>
      </w:pPr>
      <w:r w:rsidRPr="000B0711">
        <w:rPr>
          <w:b/>
          <w:i/>
          <w:color w:val="000000" w:themeColor="text1"/>
          <w:szCs w:val="32"/>
        </w:rPr>
        <w:t>Отв</w:t>
      </w:r>
      <w:r w:rsidR="000B0711" w:rsidRPr="000B0711">
        <w:rPr>
          <w:b/>
          <w:i/>
          <w:color w:val="000000" w:themeColor="text1"/>
          <w:szCs w:val="32"/>
        </w:rPr>
        <w:t>ет</w:t>
      </w:r>
      <w:r w:rsidRPr="000B0711">
        <w:rPr>
          <w:i/>
          <w:color w:val="000000" w:themeColor="text1"/>
          <w:szCs w:val="32"/>
        </w:rPr>
        <w:t>:</w:t>
      </w:r>
      <w:r w:rsidRPr="000B0711">
        <w:rPr>
          <w:color w:val="000000" w:themeColor="text1"/>
          <w:szCs w:val="32"/>
          <w:shd w:val="clear" w:color="auto" w:fill="FFFFFF"/>
        </w:rPr>
        <w:t xml:space="preserve"> Определение неправильное. Нарушено правило ясности</w:t>
      </w:r>
      <w:r w:rsidRPr="000B0711">
        <w:rPr>
          <w:color w:val="FF0000"/>
          <w:szCs w:val="32"/>
          <w:shd w:val="clear" w:color="auto" w:fill="FFFFFF"/>
        </w:rPr>
        <w:t>.</w:t>
      </w:r>
    </w:p>
    <w:p w:rsidR="00A54267" w:rsidRPr="00160F9D" w:rsidRDefault="00A54267" w:rsidP="00A54267">
      <w:pPr>
        <w:shd w:val="clear" w:color="auto" w:fill="FFFFFF"/>
        <w:autoSpaceDE w:val="0"/>
        <w:autoSpaceDN w:val="0"/>
        <w:adjustRightInd w:val="0"/>
        <w:rPr>
          <w:i/>
          <w:szCs w:val="32"/>
        </w:rPr>
      </w:pPr>
    </w:p>
    <w:p w:rsidR="00A54267" w:rsidRPr="00D05E9F" w:rsidRDefault="00A54267" w:rsidP="00A54267">
      <w:pPr>
        <w:shd w:val="clear" w:color="auto" w:fill="FFFFFF"/>
        <w:autoSpaceDE w:val="0"/>
        <w:autoSpaceDN w:val="0"/>
        <w:adjustRightInd w:val="0"/>
        <w:ind w:firstLine="708"/>
        <w:rPr>
          <w:i/>
          <w:szCs w:val="32"/>
        </w:rPr>
      </w:pPr>
      <w:r>
        <w:rPr>
          <w:bCs/>
          <w:szCs w:val="32"/>
          <w:u w:val="single"/>
        </w:rPr>
        <w:t>Суждение</w:t>
      </w:r>
    </w:p>
    <w:p w:rsidR="00A54267" w:rsidRPr="005E3FE9" w:rsidRDefault="00A54267" w:rsidP="00A54267">
      <w:pPr>
        <w:shd w:val="clear" w:color="auto" w:fill="FFFFFF"/>
        <w:autoSpaceDE w:val="0"/>
        <w:autoSpaceDN w:val="0"/>
        <w:adjustRightInd w:val="0"/>
        <w:ind w:firstLine="708"/>
        <w:rPr>
          <w:szCs w:val="32"/>
        </w:rPr>
      </w:pPr>
      <w:r w:rsidRPr="00C90257">
        <w:rPr>
          <w:bCs/>
          <w:szCs w:val="32"/>
        </w:rPr>
        <w:t>1.</w:t>
      </w:r>
      <w:r w:rsidRPr="00C90257">
        <w:rPr>
          <w:szCs w:val="32"/>
        </w:rPr>
        <w:t xml:space="preserve"> </w:t>
      </w:r>
      <w:r w:rsidRPr="00C90257">
        <w:rPr>
          <w:bCs/>
          <w:szCs w:val="32"/>
        </w:rPr>
        <w:t>Определить вид прост</w:t>
      </w:r>
      <w:r>
        <w:rPr>
          <w:bCs/>
          <w:szCs w:val="32"/>
        </w:rPr>
        <w:t>ых</w:t>
      </w:r>
      <w:r w:rsidRPr="00C90257">
        <w:rPr>
          <w:bCs/>
          <w:szCs w:val="32"/>
        </w:rPr>
        <w:t xml:space="preserve"> </w:t>
      </w:r>
      <w:r>
        <w:rPr>
          <w:bCs/>
          <w:szCs w:val="32"/>
        </w:rPr>
        <w:t xml:space="preserve">суждений, их классификацию или </w:t>
      </w:r>
      <w:r w:rsidRPr="005E3FE9">
        <w:rPr>
          <w:bCs/>
          <w:szCs w:val="32"/>
        </w:rPr>
        <w:t>указать свойства отношений.</w:t>
      </w:r>
    </w:p>
    <w:p w:rsidR="00A54267" w:rsidRPr="00C01DE7" w:rsidRDefault="00A54267" w:rsidP="00A54267">
      <w:pPr>
        <w:shd w:val="clear" w:color="auto" w:fill="FFFFFF"/>
        <w:autoSpaceDE w:val="0"/>
        <w:autoSpaceDN w:val="0"/>
        <w:adjustRightInd w:val="0"/>
        <w:rPr>
          <w:i/>
          <w:color w:val="000000" w:themeColor="text1"/>
          <w:szCs w:val="32"/>
        </w:rPr>
      </w:pPr>
      <w:r w:rsidRPr="00C01DE7">
        <w:rPr>
          <w:i/>
          <w:color w:val="000000" w:themeColor="text1"/>
          <w:szCs w:val="32"/>
        </w:rPr>
        <w:t>1) Нет повести печальнее на свете, чем повесть о Ромео и Джульетте.</w:t>
      </w:r>
      <w:r w:rsidR="00764F42" w:rsidRPr="00C01DE7">
        <w:rPr>
          <w:i/>
          <w:color w:val="000000" w:themeColor="text1"/>
          <w:szCs w:val="32"/>
        </w:rPr>
        <w:br/>
      </w:r>
      <w:r w:rsidR="00764F42" w:rsidRPr="00C01DE7">
        <w:rPr>
          <w:b/>
          <w:i/>
          <w:color w:val="000000" w:themeColor="text1"/>
          <w:szCs w:val="32"/>
        </w:rPr>
        <w:t>Отв</w:t>
      </w:r>
      <w:r w:rsidR="000B0711" w:rsidRPr="00C01DE7">
        <w:rPr>
          <w:b/>
          <w:i/>
          <w:color w:val="000000" w:themeColor="text1"/>
          <w:szCs w:val="32"/>
        </w:rPr>
        <w:t>ет</w:t>
      </w:r>
      <w:r w:rsidR="00764F42" w:rsidRPr="00C01DE7">
        <w:rPr>
          <w:b/>
          <w:i/>
          <w:color w:val="000000" w:themeColor="text1"/>
          <w:szCs w:val="32"/>
        </w:rPr>
        <w:t>:</w:t>
      </w:r>
      <w:r w:rsidR="00764F42" w:rsidRPr="00C01DE7">
        <w:rPr>
          <w:i/>
          <w:color w:val="000000" w:themeColor="text1"/>
          <w:szCs w:val="32"/>
        </w:rPr>
        <w:t xml:space="preserve"> </w:t>
      </w:r>
      <w:r w:rsidR="00764F42" w:rsidRPr="00C01DE7">
        <w:rPr>
          <w:color w:val="000000" w:themeColor="text1"/>
          <w:szCs w:val="32"/>
          <w:shd w:val="clear" w:color="auto" w:fill="FFFFFF"/>
        </w:rPr>
        <w:t>Экзистенциальное (суждение о существовании).</w:t>
      </w:r>
    </w:p>
    <w:p w:rsidR="00C01DE7" w:rsidRDefault="00C01DE7" w:rsidP="00C01DE7">
      <w:pPr>
        <w:rPr>
          <w:i/>
          <w:szCs w:val="32"/>
        </w:rPr>
      </w:pPr>
      <w:r>
        <w:rPr>
          <w:shd w:val="clear" w:color="auto" w:fill="FFFFFF"/>
        </w:rPr>
        <w:t xml:space="preserve">В нём отрицается существование какого – либо реального </w:t>
      </w:r>
      <w:r w:rsidR="00982383">
        <w:rPr>
          <w:shd w:val="clear" w:color="auto" w:fill="FFFFFF"/>
        </w:rPr>
        <w:t>(</w:t>
      </w:r>
      <w:r w:rsidR="00982383" w:rsidRPr="00C01DE7">
        <w:rPr>
          <w:i/>
          <w:color w:val="000000" w:themeColor="text1"/>
          <w:szCs w:val="32"/>
        </w:rPr>
        <w:t>повесть о Ромео и Джульетте</w:t>
      </w:r>
      <w:r w:rsidR="00982383">
        <w:rPr>
          <w:i/>
          <w:color w:val="000000" w:themeColor="text1"/>
          <w:szCs w:val="32"/>
        </w:rPr>
        <w:t>)</w:t>
      </w:r>
      <w:r>
        <w:rPr>
          <w:shd w:val="clear" w:color="auto" w:fill="FFFFFF"/>
        </w:rPr>
        <w:t xml:space="preserve"> объекта.</w:t>
      </w:r>
    </w:p>
    <w:p w:rsidR="00A54267" w:rsidRPr="000B0711" w:rsidRDefault="000B0711" w:rsidP="00A54267">
      <w:pPr>
        <w:shd w:val="clear" w:color="auto" w:fill="FFFFFF"/>
        <w:autoSpaceDE w:val="0"/>
        <w:autoSpaceDN w:val="0"/>
        <w:adjustRightInd w:val="0"/>
        <w:rPr>
          <w:i/>
          <w:color w:val="000000" w:themeColor="text1"/>
          <w:szCs w:val="32"/>
        </w:rPr>
      </w:pPr>
      <w:r>
        <w:rPr>
          <w:i/>
          <w:szCs w:val="32"/>
        </w:rPr>
        <w:t>2)В Пятигорске есть гора </w:t>
      </w:r>
      <w:r w:rsidR="00A54267" w:rsidRPr="00160F9D">
        <w:rPr>
          <w:i/>
          <w:szCs w:val="32"/>
        </w:rPr>
        <w:t>Машук.</w:t>
      </w:r>
      <w:r w:rsidR="00764F42">
        <w:rPr>
          <w:i/>
          <w:szCs w:val="32"/>
        </w:rPr>
        <w:br/>
      </w:r>
      <w:r w:rsidR="00764F42" w:rsidRPr="000B0711">
        <w:rPr>
          <w:b/>
          <w:i/>
          <w:color w:val="000000" w:themeColor="text1"/>
          <w:szCs w:val="32"/>
        </w:rPr>
        <w:t>Отв</w:t>
      </w:r>
      <w:r w:rsidRPr="000B0711">
        <w:rPr>
          <w:b/>
          <w:i/>
          <w:color w:val="000000" w:themeColor="text1"/>
          <w:szCs w:val="32"/>
        </w:rPr>
        <w:t>ет</w:t>
      </w:r>
      <w:r w:rsidR="00764F42" w:rsidRPr="000B0711">
        <w:rPr>
          <w:b/>
          <w:i/>
          <w:color w:val="000000" w:themeColor="text1"/>
          <w:szCs w:val="32"/>
        </w:rPr>
        <w:t>:</w:t>
      </w:r>
      <w:r w:rsidR="00764F42" w:rsidRPr="000B0711">
        <w:rPr>
          <w:i/>
          <w:color w:val="000000" w:themeColor="text1"/>
          <w:szCs w:val="32"/>
        </w:rPr>
        <w:t xml:space="preserve"> </w:t>
      </w:r>
      <w:r w:rsidR="00764F42" w:rsidRPr="000B0711">
        <w:rPr>
          <w:color w:val="000000" w:themeColor="text1"/>
          <w:szCs w:val="32"/>
          <w:shd w:val="clear" w:color="auto" w:fill="FFFFFF"/>
        </w:rPr>
        <w:t>Экзистенциальное (суждение о существовании).</w:t>
      </w:r>
    </w:p>
    <w:p w:rsidR="00A54267" w:rsidRPr="00C90257" w:rsidRDefault="00982383" w:rsidP="00A54267">
      <w:pPr>
        <w:shd w:val="clear" w:color="auto" w:fill="FFFFFF"/>
        <w:autoSpaceDE w:val="0"/>
        <w:autoSpaceDN w:val="0"/>
        <w:adjustRightInd w:val="0"/>
        <w:ind w:firstLine="708"/>
        <w:rPr>
          <w:szCs w:val="32"/>
        </w:rPr>
      </w:pPr>
      <w:r>
        <w:rPr>
          <w:bCs/>
          <w:szCs w:val="32"/>
        </w:rPr>
        <w:t xml:space="preserve">7. </w:t>
      </w:r>
      <w:r w:rsidR="00A54267" w:rsidRPr="00C90257">
        <w:rPr>
          <w:bCs/>
          <w:szCs w:val="32"/>
        </w:rPr>
        <w:t xml:space="preserve">Найти субъект и предикат у данного атрибутивного </w:t>
      </w:r>
      <w:r w:rsidR="00A54267">
        <w:rPr>
          <w:bCs/>
          <w:szCs w:val="32"/>
        </w:rPr>
        <w:t>суждения</w:t>
      </w:r>
      <w:r w:rsidR="00A54267" w:rsidRPr="00C90257">
        <w:rPr>
          <w:bCs/>
          <w:szCs w:val="32"/>
        </w:rPr>
        <w:t>. Определить</w:t>
      </w:r>
      <w:r w:rsidR="00A54267">
        <w:rPr>
          <w:bCs/>
          <w:szCs w:val="32"/>
        </w:rPr>
        <w:t xml:space="preserve"> объединительную классификацию</w:t>
      </w:r>
      <w:r w:rsidR="00A54267" w:rsidRPr="00C90257">
        <w:rPr>
          <w:bCs/>
          <w:szCs w:val="32"/>
        </w:rPr>
        <w:t xml:space="preserve"> по </w:t>
      </w:r>
      <w:r w:rsidR="00A54267" w:rsidRPr="00C90257">
        <w:rPr>
          <w:bCs/>
          <w:szCs w:val="32"/>
        </w:rPr>
        <w:lastRenderedPageBreak/>
        <w:t>качеству и количеству. Выявить распределение т</w:t>
      </w:r>
      <w:r w:rsidR="00A54267">
        <w:rPr>
          <w:bCs/>
          <w:szCs w:val="32"/>
        </w:rPr>
        <w:t xml:space="preserve">ерминов и </w:t>
      </w:r>
      <w:r w:rsidR="00A54267" w:rsidRPr="00982383">
        <w:rPr>
          <w:bCs/>
          <w:color w:val="000000" w:themeColor="text1"/>
          <w:szCs w:val="32"/>
        </w:rPr>
        <w:t>изобразить схематично.</w:t>
      </w:r>
    </w:p>
    <w:p w:rsidR="00982383" w:rsidRDefault="00A54267" w:rsidP="005227F8">
      <w:pPr>
        <w:shd w:val="clear" w:color="auto" w:fill="FFFFFF"/>
        <w:autoSpaceDE w:val="0"/>
        <w:autoSpaceDN w:val="0"/>
        <w:adjustRightInd w:val="0"/>
        <w:rPr>
          <w:bCs/>
          <w:szCs w:val="32"/>
        </w:rPr>
      </w:pPr>
      <w:r>
        <w:rPr>
          <w:i/>
          <w:szCs w:val="32"/>
        </w:rPr>
        <w:t>Н</w:t>
      </w:r>
      <w:r w:rsidRPr="00160F9D">
        <w:rPr>
          <w:i/>
          <w:szCs w:val="32"/>
        </w:rPr>
        <w:t>екоторые трудовые споры рассматриваются городскими судами</w:t>
      </w:r>
      <w:r w:rsidRPr="0010284A">
        <w:rPr>
          <w:szCs w:val="32"/>
        </w:rPr>
        <w:t>.</w:t>
      </w:r>
      <w:r w:rsidR="00764F42">
        <w:rPr>
          <w:szCs w:val="32"/>
        </w:rPr>
        <w:br/>
      </w:r>
      <w:r w:rsidR="00764F42" w:rsidRPr="000B0711">
        <w:rPr>
          <w:b/>
          <w:color w:val="000000" w:themeColor="text1"/>
          <w:szCs w:val="32"/>
        </w:rPr>
        <w:t>Отв</w:t>
      </w:r>
      <w:r w:rsidR="000B0711" w:rsidRPr="000B0711">
        <w:rPr>
          <w:b/>
          <w:color w:val="000000" w:themeColor="text1"/>
          <w:szCs w:val="32"/>
        </w:rPr>
        <w:t>ет</w:t>
      </w:r>
      <w:r w:rsidR="00764F42" w:rsidRPr="000B0711">
        <w:rPr>
          <w:b/>
          <w:color w:val="000000" w:themeColor="text1"/>
          <w:szCs w:val="32"/>
        </w:rPr>
        <w:t>:</w:t>
      </w:r>
      <w:r w:rsidR="00764F42" w:rsidRPr="000B0711">
        <w:rPr>
          <w:color w:val="000000" w:themeColor="text1"/>
          <w:szCs w:val="32"/>
        </w:rPr>
        <w:t xml:space="preserve"> </w:t>
      </w:r>
      <w:r w:rsidR="005227F8" w:rsidRPr="000B0711">
        <w:rPr>
          <w:color w:val="000000" w:themeColor="text1"/>
          <w:szCs w:val="32"/>
        </w:rPr>
        <w:t>Некоторые трудовые споры рассматриваются городскими судами.</w:t>
      </w:r>
      <w:r w:rsidR="005227F8" w:rsidRPr="000B0711">
        <w:rPr>
          <w:color w:val="000000" w:themeColor="text1"/>
          <w:szCs w:val="32"/>
        </w:rPr>
        <w:br/>
        <w:t>S (субъект) – трудовые споры,</w:t>
      </w:r>
      <w:r w:rsidR="005227F8" w:rsidRPr="000B0711">
        <w:rPr>
          <w:color w:val="000000" w:themeColor="text1"/>
          <w:szCs w:val="32"/>
        </w:rPr>
        <w:br/>
      </w:r>
      <w:proofErr w:type="gramStart"/>
      <w:r w:rsidR="005227F8" w:rsidRPr="000B0711">
        <w:rPr>
          <w:color w:val="000000" w:themeColor="text1"/>
          <w:szCs w:val="32"/>
        </w:rPr>
        <w:t>Р</w:t>
      </w:r>
      <w:proofErr w:type="gramEnd"/>
      <w:r w:rsidR="005227F8" w:rsidRPr="000B0711">
        <w:rPr>
          <w:color w:val="000000" w:themeColor="text1"/>
          <w:szCs w:val="32"/>
        </w:rPr>
        <w:t> (предикат) – рассматриваются городскими судами.</w:t>
      </w:r>
      <w:r w:rsidR="005227F8" w:rsidRPr="000B0711">
        <w:rPr>
          <w:color w:val="000000" w:themeColor="text1"/>
          <w:szCs w:val="32"/>
        </w:rPr>
        <w:br/>
      </w:r>
      <w:proofErr w:type="spellStart"/>
      <w:r w:rsidR="005227F8" w:rsidRPr="000B0711">
        <w:rPr>
          <w:color w:val="000000" w:themeColor="text1"/>
          <w:szCs w:val="32"/>
        </w:rPr>
        <w:t>Частноутвердительное</w:t>
      </w:r>
      <w:proofErr w:type="spellEnd"/>
      <w:r w:rsidR="005227F8" w:rsidRPr="000B0711">
        <w:rPr>
          <w:color w:val="000000" w:themeColor="text1"/>
          <w:szCs w:val="32"/>
        </w:rPr>
        <w:t> суждение.</w:t>
      </w:r>
      <w:r w:rsidR="005227F8" w:rsidRPr="000B0711">
        <w:rPr>
          <w:color w:val="000000" w:themeColor="text1"/>
          <w:szCs w:val="32"/>
        </w:rPr>
        <w:br/>
        <w:t>S не распределен, </w:t>
      </w:r>
      <w:proofErr w:type="gramStart"/>
      <w:r w:rsidR="005227F8" w:rsidRPr="000B0711">
        <w:rPr>
          <w:color w:val="000000" w:themeColor="text1"/>
          <w:szCs w:val="32"/>
        </w:rPr>
        <w:t>Р</w:t>
      </w:r>
      <w:proofErr w:type="gramEnd"/>
      <w:r w:rsidR="005227F8" w:rsidRPr="000B0711">
        <w:rPr>
          <w:color w:val="000000" w:themeColor="text1"/>
          <w:szCs w:val="32"/>
        </w:rPr>
        <w:t> не распределен.</w:t>
      </w:r>
      <w:r w:rsidR="005227F8" w:rsidRPr="000B0711">
        <w:rPr>
          <w:color w:val="000000" w:themeColor="text1"/>
          <w:szCs w:val="32"/>
        </w:rPr>
        <w:br/>
        <w:t>«Некоторые S суть </w:t>
      </w:r>
      <w:proofErr w:type="gramStart"/>
      <w:r w:rsidR="005227F8" w:rsidRPr="000B0711">
        <w:rPr>
          <w:color w:val="000000" w:themeColor="text1"/>
          <w:szCs w:val="32"/>
        </w:rPr>
        <w:t>Р</w:t>
      </w:r>
      <w:proofErr w:type="gramEnd"/>
      <w:r w:rsidR="005227F8" w:rsidRPr="000B0711">
        <w:rPr>
          <w:color w:val="000000" w:themeColor="text1"/>
          <w:szCs w:val="32"/>
        </w:rPr>
        <w:t>».</w:t>
      </w:r>
      <w:r w:rsidR="005227F8">
        <w:rPr>
          <w:rFonts w:ascii="Arial" w:hAnsi="Arial" w:cs="Arial"/>
          <w:color w:val="FF0000"/>
          <w:sz w:val="23"/>
          <w:szCs w:val="23"/>
          <w:shd w:val="clear" w:color="auto" w:fill="FFFFFF"/>
        </w:rPr>
        <w:br/>
      </w:r>
    </w:p>
    <w:p w:rsidR="00982383" w:rsidRDefault="00982383" w:rsidP="00982383">
      <w:pPr>
        <w:shd w:val="clear" w:color="auto" w:fill="FFFFFF"/>
        <w:autoSpaceDE w:val="0"/>
        <w:autoSpaceDN w:val="0"/>
        <w:adjustRightInd w:val="0"/>
        <w:jc w:val="center"/>
        <w:rPr>
          <w:bCs/>
          <w:szCs w:val="32"/>
        </w:rPr>
      </w:pPr>
      <w:r>
        <w:rPr>
          <w:bCs/>
          <w:noProof/>
          <w:szCs w:val="32"/>
        </w:rPr>
        <w:drawing>
          <wp:inline distT="0" distB="0" distL="0" distR="0">
            <wp:extent cx="1487805" cy="1000125"/>
            <wp:effectExtent l="0" t="0" r="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87805" cy="1000125"/>
                    </a:xfrm>
                    <a:prstGeom prst="rect">
                      <a:avLst/>
                    </a:prstGeom>
                    <a:noFill/>
                  </pic:spPr>
                </pic:pic>
              </a:graphicData>
            </a:graphic>
          </wp:inline>
        </w:drawing>
      </w:r>
      <w:bookmarkStart w:id="0" w:name="_GoBack"/>
      <w:bookmarkEnd w:id="0"/>
    </w:p>
    <w:p w:rsidR="00982383" w:rsidRDefault="00982383" w:rsidP="005227F8">
      <w:pPr>
        <w:shd w:val="clear" w:color="auto" w:fill="FFFFFF"/>
        <w:autoSpaceDE w:val="0"/>
        <w:autoSpaceDN w:val="0"/>
        <w:adjustRightInd w:val="0"/>
        <w:rPr>
          <w:bCs/>
          <w:szCs w:val="32"/>
        </w:rPr>
      </w:pPr>
    </w:p>
    <w:p w:rsidR="00A54267" w:rsidRPr="000E1E84" w:rsidRDefault="00982383" w:rsidP="005227F8">
      <w:pPr>
        <w:shd w:val="clear" w:color="auto" w:fill="FFFFFF"/>
        <w:autoSpaceDE w:val="0"/>
        <w:autoSpaceDN w:val="0"/>
        <w:adjustRightInd w:val="0"/>
        <w:rPr>
          <w:szCs w:val="32"/>
        </w:rPr>
      </w:pPr>
      <w:r>
        <w:rPr>
          <w:bCs/>
          <w:szCs w:val="32"/>
        </w:rPr>
        <w:t xml:space="preserve">8. </w:t>
      </w:r>
      <w:r w:rsidR="00A54267" w:rsidRPr="00C90257">
        <w:rPr>
          <w:bCs/>
          <w:szCs w:val="32"/>
        </w:rPr>
        <w:t xml:space="preserve">Установить вид сложного </w:t>
      </w:r>
      <w:r w:rsidR="00A54267">
        <w:rPr>
          <w:bCs/>
          <w:szCs w:val="32"/>
        </w:rPr>
        <w:t>суждения</w:t>
      </w:r>
      <w:r w:rsidR="00A54267" w:rsidRPr="00C90257">
        <w:rPr>
          <w:bCs/>
          <w:szCs w:val="32"/>
        </w:rPr>
        <w:t xml:space="preserve">. </w:t>
      </w:r>
      <w:r w:rsidR="00A54267">
        <w:rPr>
          <w:bCs/>
          <w:szCs w:val="32"/>
        </w:rPr>
        <w:t>Записать с помощью символов и</w:t>
      </w:r>
      <w:r w:rsidR="00A54267" w:rsidRPr="000E1E84">
        <w:rPr>
          <w:bCs/>
          <w:szCs w:val="32"/>
        </w:rPr>
        <w:t xml:space="preserve"> </w:t>
      </w:r>
      <w:r w:rsidR="00A54267" w:rsidRPr="00A627D7">
        <w:rPr>
          <w:color w:val="000000" w:themeColor="text1"/>
          <w:szCs w:val="32"/>
        </w:rPr>
        <w:t>построить для них истинностные таблицы.</w:t>
      </w:r>
    </w:p>
    <w:p w:rsidR="000B0711" w:rsidRDefault="00A54267" w:rsidP="00A54267">
      <w:pPr>
        <w:shd w:val="clear" w:color="auto" w:fill="FFFFFF"/>
        <w:autoSpaceDE w:val="0"/>
        <w:autoSpaceDN w:val="0"/>
        <w:adjustRightInd w:val="0"/>
        <w:rPr>
          <w:i/>
          <w:szCs w:val="32"/>
        </w:rPr>
      </w:pPr>
      <w:r w:rsidRPr="00160F9D">
        <w:rPr>
          <w:i/>
          <w:szCs w:val="32"/>
        </w:rPr>
        <w:t>Если бы водитель тормозил, на асфальте был бы смазанный след от протектора.</w:t>
      </w:r>
    </w:p>
    <w:p w:rsidR="005227F8" w:rsidRDefault="005227F8" w:rsidP="00A54267">
      <w:pPr>
        <w:shd w:val="clear" w:color="auto" w:fill="FFFFFF"/>
        <w:autoSpaceDE w:val="0"/>
        <w:autoSpaceDN w:val="0"/>
        <w:adjustRightInd w:val="0"/>
        <w:rPr>
          <w:color w:val="000000" w:themeColor="text1"/>
          <w:szCs w:val="32"/>
        </w:rPr>
      </w:pPr>
      <w:r w:rsidRPr="000B0711">
        <w:rPr>
          <w:b/>
          <w:i/>
          <w:color w:val="000000" w:themeColor="text1"/>
          <w:szCs w:val="32"/>
        </w:rPr>
        <w:t>Отв</w:t>
      </w:r>
      <w:r w:rsidR="000B0711" w:rsidRPr="000B0711">
        <w:rPr>
          <w:b/>
          <w:i/>
          <w:color w:val="000000" w:themeColor="text1"/>
          <w:szCs w:val="32"/>
        </w:rPr>
        <w:t>ет</w:t>
      </w:r>
      <w:r w:rsidRPr="000B0711">
        <w:rPr>
          <w:i/>
          <w:color w:val="000000" w:themeColor="text1"/>
          <w:szCs w:val="32"/>
        </w:rPr>
        <w:t xml:space="preserve">: </w:t>
      </w:r>
      <w:r w:rsidRPr="004527CC">
        <w:rPr>
          <w:color w:val="000000" w:themeColor="text1"/>
          <w:szCs w:val="32"/>
        </w:rPr>
        <w:t>Если бы водитель тормозил, на</w:t>
      </w:r>
      <w:r w:rsidR="000B0711" w:rsidRPr="004527CC">
        <w:rPr>
          <w:color w:val="000000" w:themeColor="text1"/>
          <w:szCs w:val="32"/>
        </w:rPr>
        <w:t xml:space="preserve"> асфальте был бы смазанный </w:t>
      </w:r>
      <w:r w:rsidRPr="004527CC">
        <w:rPr>
          <w:color w:val="000000" w:themeColor="text1"/>
          <w:szCs w:val="32"/>
        </w:rPr>
        <w:t>след от протектора.</w:t>
      </w:r>
      <w:r w:rsidRPr="004527CC">
        <w:rPr>
          <w:color w:val="000000" w:themeColor="text1"/>
          <w:szCs w:val="32"/>
        </w:rPr>
        <w:br/>
        <w:t>Условное суждение (импликация).</w:t>
      </w:r>
      <w:r w:rsidRPr="004527CC">
        <w:rPr>
          <w:color w:val="000000" w:themeColor="text1"/>
          <w:szCs w:val="32"/>
        </w:rPr>
        <w:br/>
        <w:t>Пусть </w:t>
      </w:r>
      <w:proofErr w:type="gramStart"/>
      <w:r w:rsidRPr="004527CC">
        <w:rPr>
          <w:color w:val="000000" w:themeColor="text1"/>
          <w:szCs w:val="32"/>
        </w:rPr>
        <w:t>р</w:t>
      </w:r>
      <w:proofErr w:type="gramEnd"/>
      <w:r w:rsidRPr="004527CC">
        <w:rPr>
          <w:color w:val="000000" w:themeColor="text1"/>
          <w:szCs w:val="32"/>
        </w:rPr>
        <w:t> – водитель тормозил (основание);</w:t>
      </w:r>
      <w:r w:rsidRPr="004527CC">
        <w:rPr>
          <w:color w:val="000000" w:themeColor="text1"/>
          <w:szCs w:val="32"/>
        </w:rPr>
        <w:br/>
        <w:t>q – на асфальте был смазанный след от протектора (следствие).</w:t>
      </w:r>
      <w:r w:rsidRPr="004527CC">
        <w:rPr>
          <w:color w:val="000000" w:themeColor="text1"/>
          <w:szCs w:val="32"/>
        </w:rPr>
        <w:br/>
        <w:t xml:space="preserve">Формула суждения: </w:t>
      </w:r>
      <w:proofErr w:type="gramStart"/>
      <w:r w:rsidRPr="004527CC">
        <w:rPr>
          <w:color w:val="000000" w:themeColor="text1"/>
          <w:szCs w:val="32"/>
        </w:rPr>
        <w:t>р</w:t>
      </w:r>
      <w:proofErr w:type="gramEnd"/>
      <w:r w:rsidRPr="004527CC">
        <w:rPr>
          <w:color w:val="000000" w:themeColor="text1"/>
          <w:szCs w:val="32"/>
        </w:rPr>
        <w:t xml:space="preserve"> → q.</w:t>
      </w:r>
    </w:p>
    <w:p w:rsidR="00982383" w:rsidRDefault="00982383" w:rsidP="00A54267">
      <w:pPr>
        <w:shd w:val="clear" w:color="auto" w:fill="FFFFFF"/>
        <w:autoSpaceDE w:val="0"/>
        <w:autoSpaceDN w:val="0"/>
        <w:adjustRightInd w:val="0"/>
        <w:rPr>
          <w:color w:val="FF0000"/>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3"/>
        <w:gridCol w:w="1913"/>
      </w:tblGrid>
      <w:tr w:rsidR="00941E36" w:rsidRPr="00982383" w:rsidTr="00982383">
        <w:tc>
          <w:tcPr>
            <w:tcW w:w="1914" w:type="dxa"/>
            <w:tcBorders>
              <w:top w:val="single" w:sz="4" w:space="0" w:color="auto"/>
              <w:left w:val="single" w:sz="4" w:space="0" w:color="auto"/>
              <w:bottom w:val="single" w:sz="4" w:space="0" w:color="auto"/>
              <w:right w:val="single" w:sz="4" w:space="0" w:color="auto"/>
            </w:tcBorders>
          </w:tcPr>
          <w:p w:rsidR="00941E36" w:rsidRPr="00982383" w:rsidRDefault="00941E36" w:rsidP="00982383">
            <w:pPr>
              <w:autoSpaceDE w:val="0"/>
              <w:autoSpaceDN w:val="0"/>
              <w:adjustRightInd w:val="0"/>
              <w:spacing w:line="360" w:lineRule="auto"/>
              <w:contextualSpacing/>
              <w:jc w:val="center"/>
              <w:rPr>
                <w:sz w:val="28"/>
                <w:szCs w:val="28"/>
              </w:rPr>
            </w:pPr>
            <w:proofErr w:type="gramStart"/>
            <w:r w:rsidRPr="00982383">
              <w:rPr>
                <w:sz w:val="28"/>
                <w:szCs w:val="28"/>
              </w:rPr>
              <w:t>р</w:t>
            </w:r>
            <w:proofErr w:type="gramEnd"/>
            <w:r w:rsidRPr="00982383">
              <w:rPr>
                <w:sz w:val="28"/>
                <w:szCs w:val="28"/>
                <w:lang w:val="en-US"/>
              </w:rPr>
              <w:t xml:space="preserve"> </w:t>
            </w:r>
          </w:p>
        </w:tc>
        <w:tc>
          <w:tcPr>
            <w:tcW w:w="1913" w:type="dxa"/>
            <w:tcBorders>
              <w:top w:val="single" w:sz="4" w:space="0" w:color="auto"/>
              <w:left w:val="single" w:sz="4" w:space="0" w:color="auto"/>
              <w:bottom w:val="single" w:sz="4" w:space="0" w:color="auto"/>
              <w:right w:val="single" w:sz="4" w:space="0" w:color="auto"/>
            </w:tcBorders>
          </w:tcPr>
          <w:p w:rsidR="00941E36" w:rsidRPr="00982383" w:rsidRDefault="00941E36" w:rsidP="00982383">
            <w:pPr>
              <w:autoSpaceDE w:val="0"/>
              <w:autoSpaceDN w:val="0"/>
              <w:adjustRightInd w:val="0"/>
              <w:spacing w:line="360" w:lineRule="auto"/>
              <w:contextualSpacing/>
              <w:jc w:val="center"/>
              <w:rPr>
                <w:sz w:val="28"/>
                <w:szCs w:val="28"/>
              </w:rPr>
            </w:pPr>
            <w:r w:rsidRPr="00982383">
              <w:rPr>
                <w:sz w:val="28"/>
                <w:szCs w:val="28"/>
                <w:lang w:val="en-US"/>
              </w:rPr>
              <w:t xml:space="preserve">q </w:t>
            </w:r>
          </w:p>
        </w:tc>
        <w:tc>
          <w:tcPr>
            <w:tcW w:w="1913" w:type="dxa"/>
            <w:tcBorders>
              <w:top w:val="single" w:sz="4" w:space="0" w:color="auto"/>
              <w:left w:val="single" w:sz="4" w:space="0" w:color="auto"/>
              <w:bottom w:val="single" w:sz="4" w:space="0" w:color="auto"/>
              <w:right w:val="single" w:sz="4" w:space="0" w:color="auto"/>
            </w:tcBorders>
          </w:tcPr>
          <w:p w:rsidR="00941E36" w:rsidRPr="00982383" w:rsidRDefault="00941E36" w:rsidP="00982383">
            <w:pPr>
              <w:autoSpaceDE w:val="0"/>
              <w:autoSpaceDN w:val="0"/>
              <w:adjustRightInd w:val="0"/>
              <w:spacing w:line="360" w:lineRule="auto"/>
              <w:contextualSpacing/>
              <w:jc w:val="center"/>
              <w:rPr>
                <w:sz w:val="28"/>
                <w:szCs w:val="28"/>
              </w:rPr>
            </w:pPr>
            <w:proofErr w:type="gramStart"/>
            <w:r w:rsidRPr="004527CC">
              <w:rPr>
                <w:color w:val="000000" w:themeColor="text1"/>
                <w:szCs w:val="32"/>
              </w:rPr>
              <w:t>р</w:t>
            </w:r>
            <w:proofErr w:type="gramEnd"/>
            <w:r w:rsidRPr="004527CC">
              <w:rPr>
                <w:color w:val="000000" w:themeColor="text1"/>
                <w:szCs w:val="32"/>
              </w:rPr>
              <w:t xml:space="preserve"> → q.</w:t>
            </w:r>
          </w:p>
        </w:tc>
      </w:tr>
      <w:tr w:rsidR="00941E36" w:rsidRPr="00982383" w:rsidTr="00982383">
        <w:tc>
          <w:tcPr>
            <w:tcW w:w="1914" w:type="dxa"/>
            <w:tcBorders>
              <w:top w:val="single" w:sz="4" w:space="0" w:color="auto"/>
              <w:left w:val="single" w:sz="4" w:space="0" w:color="auto"/>
              <w:bottom w:val="single" w:sz="4" w:space="0" w:color="auto"/>
              <w:right w:val="single" w:sz="4" w:space="0" w:color="auto"/>
            </w:tcBorders>
          </w:tcPr>
          <w:p w:rsidR="00941E36" w:rsidRPr="00982383" w:rsidRDefault="00941E36" w:rsidP="00982383">
            <w:pPr>
              <w:autoSpaceDE w:val="0"/>
              <w:autoSpaceDN w:val="0"/>
              <w:adjustRightInd w:val="0"/>
              <w:spacing w:line="360" w:lineRule="auto"/>
              <w:contextualSpacing/>
              <w:jc w:val="center"/>
              <w:rPr>
                <w:sz w:val="28"/>
                <w:szCs w:val="28"/>
              </w:rPr>
            </w:pPr>
            <w:r w:rsidRPr="00982383">
              <w:rPr>
                <w:sz w:val="28"/>
                <w:szCs w:val="28"/>
              </w:rPr>
              <w:t>И</w:t>
            </w:r>
          </w:p>
        </w:tc>
        <w:tc>
          <w:tcPr>
            <w:tcW w:w="1913" w:type="dxa"/>
            <w:tcBorders>
              <w:top w:val="single" w:sz="4" w:space="0" w:color="auto"/>
              <w:left w:val="single" w:sz="4" w:space="0" w:color="auto"/>
              <w:bottom w:val="single" w:sz="4" w:space="0" w:color="auto"/>
              <w:right w:val="single" w:sz="4" w:space="0" w:color="auto"/>
            </w:tcBorders>
          </w:tcPr>
          <w:p w:rsidR="00941E36" w:rsidRPr="00982383" w:rsidRDefault="00941E36" w:rsidP="00982383">
            <w:pPr>
              <w:autoSpaceDE w:val="0"/>
              <w:autoSpaceDN w:val="0"/>
              <w:adjustRightInd w:val="0"/>
              <w:spacing w:line="360" w:lineRule="auto"/>
              <w:contextualSpacing/>
              <w:jc w:val="center"/>
              <w:rPr>
                <w:sz w:val="28"/>
                <w:szCs w:val="28"/>
              </w:rPr>
            </w:pPr>
            <w:r w:rsidRPr="00982383">
              <w:rPr>
                <w:sz w:val="28"/>
                <w:szCs w:val="28"/>
              </w:rPr>
              <w:t>И</w:t>
            </w:r>
          </w:p>
        </w:tc>
        <w:tc>
          <w:tcPr>
            <w:tcW w:w="1913" w:type="dxa"/>
            <w:tcBorders>
              <w:top w:val="single" w:sz="4" w:space="0" w:color="auto"/>
              <w:left w:val="single" w:sz="4" w:space="0" w:color="auto"/>
              <w:bottom w:val="single" w:sz="4" w:space="0" w:color="auto"/>
              <w:right w:val="single" w:sz="4" w:space="0" w:color="auto"/>
            </w:tcBorders>
          </w:tcPr>
          <w:p w:rsidR="00941E36" w:rsidRPr="00982383" w:rsidRDefault="00941E36" w:rsidP="00982383">
            <w:pPr>
              <w:autoSpaceDE w:val="0"/>
              <w:autoSpaceDN w:val="0"/>
              <w:adjustRightInd w:val="0"/>
              <w:spacing w:after="60" w:line="360" w:lineRule="auto"/>
              <w:contextualSpacing/>
              <w:jc w:val="center"/>
              <w:outlineLvl w:val="8"/>
              <w:rPr>
                <w:caps/>
                <w:sz w:val="28"/>
                <w:szCs w:val="28"/>
              </w:rPr>
            </w:pPr>
            <w:r w:rsidRPr="00982383">
              <w:rPr>
                <w:caps/>
                <w:sz w:val="28"/>
                <w:szCs w:val="28"/>
              </w:rPr>
              <w:t>И</w:t>
            </w:r>
          </w:p>
        </w:tc>
      </w:tr>
      <w:tr w:rsidR="00941E36" w:rsidRPr="00982383" w:rsidTr="00982383">
        <w:tc>
          <w:tcPr>
            <w:tcW w:w="1914" w:type="dxa"/>
            <w:tcBorders>
              <w:top w:val="single" w:sz="4" w:space="0" w:color="auto"/>
              <w:left w:val="single" w:sz="4" w:space="0" w:color="auto"/>
              <w:bottom w:val="single" w:sz="4" w:space="0" w:color="auto"/>
              <w:right w:val="single" w:sz="4" w:space="0" w:color="auto"/>
            </w:tcBorders>
          </w:tcPr>
          <w:p w:rsidR="00941E36" w:rsidRPr="00982383" w:rsidRDefault="00941E36" w:rsidP="00C63AF5">
            <w:pPr>
              <w:autoSpaceDE w:val="0"/>
              <w:autoSpaceDN w:val="0"/>
              <w:adjustRightInd w:val="0"/>
              <w:spacing w:line="360" w:lineRule="auto"/>
              <w:contextualSpacing/>
              <w:jc w:val="center"/>
              <w:rPr>
                <w:sz w:val="28"/>
                <w:szCs w:val="28"/>
              </w:rPr>
            </w:pPr>
            <w:r w:rsidRPr="00982383">
              <w:rPr>
                <w:sz w:val="28"/>
                <w:szCs w:val="28"/>
              </w:rPr>
              <w:t>И</w:t>
            </w:r>
          </w:p>
        </w:tc>
        <w:tc>
          <w:tcPr>
            <w:tcW w:w="1913" w:type="dxa"/>
            <w:tcBorders>
              <w:top w:val="single" w:sz="4" w:space="0" w:color="auto"/>
              <w:left w:val="single" w:sz="4" w:space="0" w:color="auto"/>
              <w:bottom w:val="single" w:sz="4" w:space="0" w:color="auto"/>
              <w:right w:val="single" w:sz="4" w:space="0" w:color="auto"/>
            </w:tcBorders>
          </w:tcPr>
          <w:p w:rsidR="00941E36" w:rsidRPr="00982383" w:rsidRDefault="00941E36" w:rsidP="00C63AF5">
            <w:pPr>
              <w:autoSpaceDE w:val="0"/>
              <w:autoSpaceDN w:val="0"/>
              <w:adjustRightInd w:val="0"/>
              <w:spacing w:line="360" w:lineRule="auto"/>
              <w:contextualSpacing/>
              <w:jc w:val="center"/>
              <w:rPr>
                <w:sz w:val="28"/>
                <w:szCs w:val="28"/>
              </w:rPr>
            </w:pPr>
            <w:r w:rsidRPr="00982383">
              <w:rPr>
                <w:sz w:val="28"/>
                <w:szCs w:val="28"/>
              </w:rPr>
              <w:t>Л</w:t>
            </w:r>
          </w:p>
        </w:tc>
        <w:tc>
          <w:tcPr>
            <w:tcW w:w="1913" w:type="dxa"/>
            <w:tcBorders>
              <w:top w:val="single" w:sz="4" w:space="0" w:color="auto"/>
              <w:left w:val="single" w:sz="4" w:space="0" w:color="auto"/>
              <w:bottom w:val="single" w:sz="4" w:space="0" w:color="auto"/>
              <w:right w:val="single" w:sz="4" w:space="0" w:color="auto"/>
            </w:tcBorders>
          </w:tcPr>
          <w:p w:rsidR="00941E36" w:rsidRPr="00982383" w:rsidRDefault="00941E36" w:rsidP="00941E36">
            <w:pPr>
              <w:widowControl w:val="0"/>
              <w:autoSpaceDE w:val="0"/>
              <w:autoSpaceDN w:val="0"/>
              <w:adjustRightInd w:val="0"/>
              <w:spacing w:line="360" w:lineRule="auto"/>
              <w:contextualSpacing/>
              <w:jc w:val="center"/>
              <w:rPr>
                <w:caps/>
                <w:sz w:val="28"/>
                <w:szCs w:val="28"/>
              </w:rPr>
            </w:pPr>
            <w:r w:rsidRPr="00982383">
              <w:rPr>
                <w:sz w:val="28"/>
                <w:szCs w:val="28"/>
              </w:rPr>
              <w:t>Л</w:t>
            </w:r>
            <w:r w:rsidRPr="00982383">
              <w:rPr>
                <w:caps/>
                <w:sz w:val="28"/>
                <w:szCs w:val="28"/>
              </w:rPr>
              <w:t xml:space="preserve"> </w:t>
            </w:r>
          </w:p>
        </w:tc>
      </w:tr>
      <w:tr w:rsidR="00941E36" w:rsidRPr="00982383" w:rsidTr="00982383">
        <w:tc>
          <w:tcPr>
            <w:tcW w:w="1914" w:type="dxa"/>
            <w:tcBorders>
              <w:top w:val="single" w:sz="4" w:space="0" w:color="auto"/>
              <w:left w:val="single" w:sz="4" w:space="0" w:color="auto"/>
              <w:bottom w:val="single" w:sz="4" w:space="0" w:color="auto"/>
              <w:right w:val="single" w:sz="4" w:space="0" w:color="auto"/>
            </w:tcBorders>
          </w:tcPr>
          <w:p w:rsidR="00941E36" w:rsidRPr="00982383" w:rsidRDefault="00941E36" w:rsidP="00A75C89">
            <w:pPr>
              <w:autoSpaceDE w:val="0"/>
              <w:autoSpaceDN w:val="0"/>
              <w:adjustRightInd w:val="0"/>
              <w:spacing w:line="360" w:lineRule="auto"/>
              <w:contextualSpacing/>
              <w:jc w:val="center"/>
              <w:rPr>
                <w:sz w:val="28"/>
                <w:szCs w:val="28"/>
              </w:rPr>
            </w:pPr>
            <w:r w:rsidRPr="00982383">
              <w:rPr>
                <w:sz w:val="28"/>
                <w:szCs w:val="28"/>
              </w:rPr>
              <w:t>Л</w:t>
            </w:r>
          </w:p>
        </w:tc>
        <w:tc>
          <w:tcPr>
            <w:tcW w:w="1913" w:type="dxa"/>
            <w:tcBorders>
              <w:top w:val="single" w:sz="4" w:space="0" w:color="auto"/>
              <w:left w:val="single" w:sz="4" w:space="0" w:color="auto"/>
              <w:bottom w:val="single" w:sz="4" w:space="0" w:color="auto"/>
              <w:right w:val="single" w:sz="4" w:space="0" w:color="auto"/>
            </w:tcBorders>
          </w:tcPr>
          <w:p w:rsidR="00941E36" w:rsidRPr="00982383" w:rsidRDefault="00941E36" w:rsidP="00A75C89">
            <w:pPr>
              <w:autoSpaceDE w:val="0"/>
              <w:autoSpaceDN w:val="0"/>
              <w:adjustRightInd w:val="0"/>
              <w:spacing w:line="360" w:lineRule="auto"/>
              <w:contextualSpacing/>
              <w:jc w:val="center"/>
              <w:rPr>
                <w:sz w:val="28"/>
                <w:szCs w:val="28"/>
              </w:rPr>
            </w:pPr>
            <w:r w:rsidRPr="00982383">
              <w:rPr>
                <w:sz w:val="28"/>
                <w:szCs w:val="28"/>
              </w:rPr>
              <w:t>И</w:t>
            </w:r>
          </w:p>
        </w:tc>
        <w:tc>
          <w:tcPr>
            <w:tcW w:w="1913" w:type="dxa"/>
            <w:tcBorders>
              <w:top w:val="single" w:sz="4" w:space="0" w:color="auto"/>
              <w:left w:val="single" w:sz="4" w:space="0" w:color="auto"/>
              <w:bottom w:val="single" w:sz="4" w:space="0" w:color="auto"/>
              <w:right w:val="single" w:sz="4" w:space="0" w:color="auto"/>
            </w:tcBorders>
          </w:tcPr>
          <w:p w:rsidR="00941E36" w:rsidRPr="00982383" w:rsidRDefault="00941E36" w:rsidP="00982383">
            <w:pPr>
              <w:widowControl w:val="0"/>
              <w:autoSpaceDE w:val="0"/>
              <w:autoSpaceDN w:val="0"/>
              <w:adjustRightInd w:val="0"/>
              <w:spacing w:line="360" w:lineRule="auto"/>
              <w:contextualSpacing/>
              <w:jc w:val="center"/>
              <w:rPr>
                <w:caps/>
                <w:sz w:val="28"/>
                <w:szCs w:val="28"/>
              </w:rPr>
            </w:pPr>
            <w:r w:rsidRPr="00982383">
              <w:rPr>
                <w:caps/>
                <w:sz w:val="28"/>
                <w:szCs w:val="28"/>
              </w:rPr>
              <w:t>И</w:t>
            </w:r>
          </w:p>
        </w:tc>
      </w:tr>
      <w:tr w:rsidR="00941E36" w:rsidRPr="00982383" w:rsidTr="00982383">
        <w:tc>
          <w:tcPr>
            <w:tcW w:w="1914" w:type="dxa"/>
            <w:tcBorders>
              <w:top w:val="single" w:sz="4" w:space="0" w:color="auto"/>
              <w:left w:val="single" w:sz="4" w:space="0" w:color="auto"/>
              <w:bottom w:val="single" w:sz="4" w:space="0" w:color="auto"/>
              <w:right w:val="single" w:sz="4" w:space="0" w:color="auto"/>
            </w:tcBorders>
          </w:tcPr>
          <w:p w:rsidR="00941E36" w:rsidRPr="00982383" w:rsidRDefault="00941E36" w:rsidP="00982383">
            <w:pPr>
              <w:autoSpaceDE w:val="0"/>
              <w:autoSpaceDN w:val="0"/>
              <w:adjustRightInd w:val="0"/>
              <w:spacing w:line="360" w:lineRule="auto"/>
              <w:contextualSpacing/>
              <w:jc w:val="center"/>
              <w:rPr>
                <w:sz w:val="28"/>
                <w:szCs w:val="28"/>
              </w:rPr>
            </w:pPr>
            <w:r w:rsidRPr="00982383">
              <w:rPr>
                <w:sz w:val="28"/>
                <w:szCs w:val="28"/>
              </w:rPr>
              <w:t>Л</w:t>
            </w:r>
          </w:p>
        </w:tc>
        <w:tc>
          <w:tcPr>
            <w:tcW w:w="1913" w:type="dxa"/>
            <w:tcBorders>
              <w:top w:val="single" w:sz="4" w:space="0" w:color="auto"/>
              <w:left w:val="single" w:sz="4" w:space="0" w:color="auto"/>
              <w:bottom w:val="single" w:sz="4" w:space="0" w:color="auto"/>
              <w:right w:val="single" w:sz="4" w:space="0" w:color="auto"/>
            </w:tcBorders>
          </w:tcPr>
          <w:p w:rsidR="00941E36" w:rsidRPr="00982383" w:rsidRDefault="00941E36" w:rsidP="00982383">
            <w:pPr>
              <w:autoSpaceDE w:val="0"/>
              <w:autoSpaceDN w:val="0"/>
              <w:adjustRightInd w:val="0"/>
              <w:spacing w:line="360" w:lineRule="auto"/>
              <w:contextualSpacing/>
              <w:jc w:val="center"/>
              <w:rPr>
                <w:sz w:val="28"/>
                <w:szCs w:val="28"/>
              </w:rPr>
            </w:pPr>
            <w:r w:rsidRPr="00982383">
              <w:rPr>
                <w:sz w:val="28"/>
                <w:szCs w:val="28"/>
              </w:rPr>
              <w:t>Л</w:t>
            </w:r>
          </w:p>
        </w:tc>
        <w:tc>
          <w:tcPr>
            <w:tcW w:w="1913" w:type="dxa"/>
            <w:tcBorders>
              <w:top w:val="single" w:sz="4" w:space="0" w:color="auto"/>
              <w:left w:val="single" w:sz="4" w:space="0" w:color="auto"/>
              <w:bottom w:val="single" w:sz="4" w:space="0" w:color="auto"/>
              <w:right w:val="single" w:sz="4" w:space="0" w:color="auto"/>
            </w:tcBorders>
          </w:tcPr>
          <w:p w:rsidR="00941E36" w:rsidRPr="00982383" w:rsidRDefault="00941E36" w:rsidP="00982383">
            <w:pPr>
              <w:widowControl w:val="0"/>
              <w:autoSpaceDE w:val="0"/>
              <w:autoSpaceDN w:val="0"/>
              <w:adjustRightInd w:val="0"/>
              <w:spacing w:line="360" w:lineRule="auto"/>
              <w:contextualSpacing/>
              <w:jc w:val="center"/>
              <w:rPr>
                <w:caps/>
                <w:sz w:val="28"/>
                <w:szCs w:val="28"/>
              </w:rPr>
            </w:pPr>
            <w:r w:rsidRPr="00982383">
              <w:rPr>
                <w:caps/>
                <w:sz w:val="28"/>
                <w:szCs w:val="28"/>
              </w:rPr>
              <w:t>И</w:t>
            </w:r>
          </w:p>
        </w:tc>
      </w:tr>
    </w:tbl>
    <w:p w:rsidR="00982383" w:rsidRDefault="00982383" w:rsidP="00A54267">
      <w:pPr>
        <w:shd w:val="clear" w:color="auto" w:fill="FFFFFF"/>
        <w:autoSpaceDE w:val="0"/>
        <w:autoSpaceDN w:val="0"/>
        <w:adjustRightInd w:val="0"/>
        <w:rPr>
          <w:color w:val="FF0000"/>
          <w:szCs w:val="32"/>
        </w:rPr>
      </w:pPr>
    </w:p>
    <w:p w:rsidR="00982383" w:rsidRDefault="00982383" w:rsidP="00A54267">
      <w:pPr>
        <w:shd w:val="clear" w:color="auto" w:fill="FFFFFF"/>
        <w:autoSpaceDE w:val="0"/>
        <w:autoSpaceDN w:val="0"/>
        <w:adjustRightInd w:val="0"/>
        <w:rPr>
          <w:color w:val="FF0000"/>
          <w:szCs w:val="32"/>
        </w:rPr>
      </w:pPr>
    </w:p>
    <w:p w:rsidR="00982383" w:rsidRPr="008E2745" w:rsidRDefault="00982383" w:rsidP="00A54267">
      <w:pPr>
        <w:shd w:val="clear" w:color="auto" w:fill="FFFFFF"/>
        <w:autoSpaceDE w:val="0"/>
        <w:autoSpaceDN w:val="0"/>
        <w:adjustRightInd w:val="0"/>
        <w:rPr>
          <w:color w:val="FF0000"/>
          <w:szCs w:val="32"/>
        </w:rPr>
      </w:pPr>
    </w:p>
    <w:p w:rsidR="00A54267" w:rsidRPr="00160F9D" w:rsidRDefault="00941E36" w:rsidP="00A54267">
      <w:pPr>
        <w:shd w:val="clear" w:color="auto" w:fill="FFFFFF"/>
        <w:autoSpaceDE w:val="0"/>
        <w:autoSpaceDN w:val="0"/>
        <w:adjustRightInd w:val="0"/>
        <w:ind w:firstLine="708"/>
        <w:rPr>
          <w:bCs/>
          <w:szCs w:val="32"/>
        </w:rPr>
      </w:pPr>
      <w:r>
        <w:rPr>
          <w:bCs/>
          <w:szCs w:val="32"/>
        </w:rPr>
        <w:lastRenderedPageBreak/>
        <w:t>9</w:t>
      </w:r>
      <w:r w:rsidR="00A54267" w:rsidRPr="00160F9D">
        <w:rPr>
          <w:bCs/>
          <w:szCs w:val="32"/>
        </w:rPr>
        <w:t>.</w:t>
      </w:r>
      <w:r w:rsidR="00A54267" w:rsidRPr="00160F9D">
        <w:rPr>
          <w:szCs w:val="32"/>
        </w:rPr>
        <w:t xml:space="preserve"> </w:t>
      </w:r>
      <w:r w:rsidR="00A54267" w:rsidRPr="00160F9D">
        <w:rPr>
          <w:bCs/>
          <w:szCs w:val="32"/>
        </w:rPr>
        <w:t>Определить</w:t>
      </w:r>
      <w:r w:rsidR="00A54267">
        <w:rPr>
          <w:bCs/>
          <w:szCs w:val="32"/>
        </w:rPr>
        <w:t xml:space="preserve"> </w:t>
      </w:r>
      <w:r w:rsidR="00A54267" w:rsidRPr="00160F9D">
        <w:rPr>
          <w:bCs/>
          <w:szCs w:val="32"/>
        </w:rPr>
        <w:t>отношения</w:t>
      </w:r>
      <w:r w:rsidR="00A54267">
        <w:rPr>
          <w:bCs/>
          <w:szCs w:val="32"/>
        </w:rPr>
        <w:t xml:space="preserve"> </w:t>
      </w:r>
      <w:r w:rsidR="00A54267" w:rsidRPr="00160F9D">
        <w:rPr>
          <w:bCs/>
          <w:szCs w:val="32"/>
        </w:rPr>
        <w:t>между</w:t>
      </w:r>
      <w:r w:rsidR="00A54267">
        <w:rPr>
          <w:bCs/>
          <w:szCs w:val="32"/>
        </w:rPr>
        <w:t xml:space="preserve"> </w:t>
      </w:r>
      <w:r w:rsidR="00A54267" w:rsidRPr="00160F9D">
        <w:rPr>
          <w:bCs/>
          <w:szCs w:val="32"/>
        </w:rPr>
        <w:t>простыми</w:t>
      </w:r>
      <w:r w:rsidR="00A54267">
        <w:rPr>
          <w:bCs/>
          <w:szCs w:val="32"/>
        </w:rPr>
        <w:t xml:space="preserve"> суждениями</w:t>
      </w:r>
      <w:r w:rsidR="00A54267" w:rsidRPr="00160F9D">
        <w:rPr>
          <w:bCs/>
          <w:szCs w:val="32"/>
        </w:rPr>
        <w:t>, их виды и ложность или истинность</w:t>
      </w:r>
      <w:r w:rsidR="00A54267">
        <w:rPr>
          <w:bCs/>
          <w:szCs w:val="32"/>
        </w:rPr>
        <w:t>.</w:t>
      </w:r>
    </w:p>
    <w:p w:rsidR="00A54267" w:rsidRDefault="00A54267" w:rsidP="00A54267">
      <w:pPr>
        <w:shd w:val="clear" w:color="auto" w:fill="FFFFFF"/>
        <w:autoSpaceDE w:val="0"/>
        <w:autoSpaceDN w:val="0"/>
        <w:adjustRightInd w:val="0"/>
        <w:rPr>
          <w:i/>
          <w:szCs w:val="32"/>
        </w:rPr>
      </w:pPr>
      <w:r w:rsidRPr="00160F9D">
        <w:rPr>
          <w:i/>
          <w:szCs w:val="32"/>
        </w:rPr>
        <w:t>Ни один ученик</w:t>
      </w:r>
      <w:r>
        <w:rPr>
          <w:i/>
          <w:szCs w:val="32"/>
        </w:rPr>
        <w:t xml:space="preserve"> </w:t>
      </w:r>
      <w:r w:rsidRPr="00160F9D">
        <w:rPr>
          <w:i/>
          <w:szCs w:val="32"/>
        </w:rPr>
        <w:t>не умеет строить квадрат равновеликий данному прямоугольнику</w:t>
      </w:r>
      <w:r>
        <w:rPr>
          <w:i/>
          <w:szCs w:val="32"/>
        </w:rPr>
        <w:t>.</w:t>
      </w:r>
      <w:r w:rsidRPr="00160F9D">
        <w:rPr>
          <w:i/>
          <w:szCs w:val="32"/>
        </w:rPr>
        <w:t xml:space="preserve"> Некоторые ученики не умеют строить квадрат равновеликий данному прямоугольнику.</w:t>
      </w:r>
    </w:p>
    <w:p w:rsidR="005227F8" w:rsidRPr="000B0711" w:rsidRDefault="005227F8" w:rsidP="00A54267">
      <w:pPr>
        <w:shd w:val="clear" w:color="auto" w:fill="FFFFFF"/>
        <w:autoSpaceDE w:val="0"/>
        <w:autoSpaceDN w:val="0"/>
        <w:adjustRightInd w:val="0"/>
        <w:rPr>
          <w:i/>
          <w:color w:val="000000" w:themeColor="text1"/>
          <w:szCs w:val="32"/>
        </w:rPr>
      </w:pPr>
      <w:r w:rsidRPr="000B0711">
        <w:rPr>
          <w:b/>
          <w:i/>
          <w:color w:val="000000" w:themeColor="text1"/>
          <w:szCs w:val="32"/>
        </w:rPr>
        <w:t>Отв</w:t>
      </w:r>
      <w:r w:rsidR="000B0711" w:rsidRPr="000B0711">
        <w:rPr>
          <w:b/>
          <w:i/>
          <w:color w:val="000000" w:themeColor="text1"/>
          <w:szCs w:val="32"/>
        </w:rPr>
        <w:t>ет</w:t>
      </w:r>
      <w:r w:rsidRPr="000B0711">
        <w:rPr>
          <w:i/>
          <w:color w:val="000000" w:themeColor="text1"/>
          <w:szCs w:val="32"/>
        </w:rPr>
        <w:t xml:space="preserve">: </w:t>
      </w:r>
      <w:r w:rsidRPr="000B0711">
        <w:rPr>
          <w:color w:val="000000" w:themeColor="text1"/>
          <w:szCs w:val="32"/>
          <w:shd w:val="clear" w:color="auto" w:fill="FFFFFF"/>
        </w:rPr>
        <w:t>Ни один ученик не умеет строить квадрат равновеликий данному прямоугольнику. Некоторые у</w:t>
      </w:r>
      <w:r w:rsidR="000B0711">
        <w:rPr>
          <w:color w:val="000000" w:themeColor="text1"/>
          <w:szCs w:val="32"/>
          <w:shd w:val="clear" w:color="auto" w:fill="FFFFFF"/>
        </w:rPr>
        <w:t>ченики не умеют строить квадрат </w:t>
      </w:r>
      <w:r w:rsidRPr="000B0711">
        <w:rPr>
          <w:color w:val="000000" w:themeColor="text1"/>
          <w:szCs w:val="32"/>
          <w:shd w:val="clear" w:color="auto" w:fill="FFFFFF"/>
        </w:rPr>
        <w:t>равновеликий</w:t>
      </w:r>
      <w:r w:rsidR="000B0711">
        <w:rPr>
          <w:color w:val="000000" w:themeColor="text1"/>
          <w:szCs w:val="32"/>
          <w:shd w:val="clear" w:color="auto" w:fill="FFFFFF"/>
        </w:rPr>
        <w:t> данному </w:t>
      </w:r>
      <w:r w:rsidRPr="000B0711">
        <w:rPr>
          <w:color w:val="000000" w:themeColor="text1"/>
          <w:szCs w:val="32"/>
          <w:shd w:val="clear" w:color="auto" w:fill="FFFFFF"/>
        </w:rPr>
        <w:t>прямоугольнику.</w:t>
      </w:r>
      <w:r w:rsidRPr="000B0711">
        <w:rPr>
          <w:color w:val="000000" w:themeColor="text1"/>
          <w:szCs w:val="32"/>
        </w:rPr>
        <w:br/>
      </w:r>
      <w:r w:rsidRPr="000B0711">
        <w:rPr>
          <w:color w:val="000000" w:themeColor="text1"/>
          <w:szCs w:val="32"/>
          <w:shd w:val="clear" w:color="auto" w:fill="FFFFFF"/>
        </w:rPr>
        <w:t xml:space="preserve">Первое – общеотрицательное (Е), второе – </w:t>
      </w:r>
      <w:proofErr w:type="spellStart"/>
      <w:r w:rsidRPr="000B0711">
        <w:rPr>
          <w:color w:val="000000" w:themeColor="text1"/>
          <w:szCs w:val="32"/>
          <w:shd w:val="clear" w:color="auto" w:fill="FFFFFF"/>
        </w:rPr>
        <w:t>частноотрицательное</w:t>
      </w:r>
      <w:proofErr w:type="spellEnd"/>
      <w:r w:rsidRPr="000B0711">
        <w:rPr>
          <w:color w:val="000000" w:themeColor="text1"/>
          <w:szCs w:val="32"/>
          <w:shd w:val="clear" w:color="auto" w:fill="FFFFFF"/>
        </w:rPr>
        <w:t xml:space="preserve"> (О). Между ними отношение подчинения (Е подчиняет О). Из истинности</w:t>
      </w:r>
      <w:proofErr w:type="gramStart"/>
      <w:r w:rsidRPr="000B0711">
        <w:rPr>
          <w:color w:val="000000" w:themeColor="text1"/>
          <w:szCs w:val="32"/>
          <w:shd w:val="clear" w:color="auto" w:fill="FFFFFF"/>
        </w:rPr>
        <w:t xml:space="preserve"> Е</w:t>
      </w:r>
      <w:proofErr w:type="gramEnd"/>
      <w:r w:rsidRPr="000B0711">
        <w:rPr>
          <w:color w:val="000000" w:themeColor="text1"/>
          <w:szCs w:val="32"/>
          <w:shd w:val="clear" w:color="auto" w:fill="FFFFFF"/>
        </w:rPr>
        <w:t xml:space="preserve"> следует истинность О, из ложности О следует ложность Е.</w:t>
      </w:r>
    </w:p>
    <w:p w:rsidR="00A54267" w:rsidRPr="00160F9D" w:rsidRDefault="00941E36" w:rsidP="00A54267">
      <w:pPr>
        <w:shd w:val="clear" w:color="auto" w:fill="FFFFFF"/>
        <w:autoSpaceDE w:val="0"/>
        <w:autoSpaceDN w:val="0"/>
        <w:adjustRightInd w:val="0"/>
        <w:ind w:firstLine="708"/>
        <w:rPr>
          <w:szCs w:val="32"/>
        </w:rPr>
      </w:pPr>
      <w:r>
        <w:rPr>
          <w:bCs/>
          <w:szCs w:val="32"/>
        </w:rPr>
        <w:t>10</w:t>
      </w:r>
      <w:r w:rsidR="00A54267" w:rsidRPr="00C90257">
        <w:rPr>
          <w:bCs/>
          <w:szCs w:val="32"/>
        </w:rPr>
        <w:t>.</w:t>
      </w:r>
      <w:r w:rsidR="00A54267" w:rsidRPr="00C90257">
        <w:rPr>
          <w:szCs w:val="32"/>
        </w:rPr>
        <w:t xml:space="preserve"> </w:t>
      </w:r>
      <w:r w:rsidR="00A54267" w:rsidRPr="00C90257">
        <w:rPr>
          <w:bCs/>
          <w:szCs w:val="32"/>
        </w:rPr>
        <w:t>Осущес</w:t>
      </w:r>
      <w:r w:rsidR="00A54267">
        <w:rPr>
          <w:bCs/>
          <w:szCs w:val="32"/>
        </w:rPr>
        <w:t>твить преобразование атрибутивного</w:t>
      </w:r>
      <w:r w:rsidR="00A54267" w:rsidRPr="00C90257">
        <w:rPr>
          <w:bCs/>
          <w:szCs w:val="32"/>
        </w:rPr>
        <w:t xml:space="preserve"> </w:t>
      </w:r>
      <w:r w:rsidR="00A54267">
        <w:rPr>
          <w:bCs/>
          <w:szCs w:val="32"/>
        </w:rPr>
        <w:t>суждения</w:t>
      </w:r>
      <w:r w:rsidR="00A54267" w:rsidRPr="00C90257">
        <w:rPr>
          <w:bCs/>
          <w:szCs w:val="32"/>
        </w:rPr>
        <w:t>, изобразить схематично, указать логическую операцию</w:t>
      </w:r>
      <w:r w:rsidR="00A54267">
        <w:rPr>
          <w:bCs/>
          <w:szCs w:val="32"/>
        </w:rPr>
        <w:t>.</w:t>
      </w:r>
      <w:r w:rsidR="00A54267" w:rsidRPr="00160F9D">
        <w:rPr>
          <w:bCs/>
          <w:szCs w:val="32"/>
        </w:rPr>
        <w:t xml:space="preserve"> Пр</w:t>
      </w:r>
      <w:r w:rsidR="00A54267">
        <w:rPr>
          <w:bCs/>
          <w:szCs w:val="32"/>
        </w:rPr>
        <w:t>еобразовать выражение «А» в «Е».</w:t>
      </w:r>
    </w:p>
    <w:p w:rsidR="00A54267" w:rsidRDefault="00A54267" w:rsidP="00A54267">
      <w:pPr>
        <w:shd w:val="clear" w:color="auto" w:fill="FFFFFF"/>
        <w:autoSpaceDE w:val="0"/>
        <w:autoSpaceDN w:val="0"/>
        <w:adjustRightInd w:val="0"/>
        <w:rPr>
          <w:i/>
          <w:szCs w:val="32"/>
        </w:rPr>
      </w:pPr>
      <w:r w:rsidRPr="00160F9D">
        <w:rPr>
          <w:i/>
          <w:szCs w:val="32"/>
        </w:rPr>
        <w:t>Все студенты сдают экзамены.</w:t>
      </w:r>
    </w:p>
    <w:p w:rsidR="00941E36" w:rsidRDefault="00A15CCC" w:rsidP="00A54267">
      <w:pPr>
        <w:shd w:val="clear" w:color="auto" w:fill="FFFFFF"/>
        <w:autoSpaceDE w:val="0"/>
        <w:autoSpaceDN w:val="0"/>
        <w:adjustRightInd w:val="0"/>
        <w:rPr>
          <w:i/>
          <w:color w:val="000000" w:themeColor="text1"/>
          <w:szCs w:val="32"/>
        </w:rPr>
      </w:pPr>
      <w:r w:rsidRPr="000B0711">
        <w:rPr>
          <w:b/>
          <w:i/>
          <w:color w:val="000000" w:themeColor="text1"/>
          <w:szCs w:val="32"/>
        </w:rPr>
        <w:t>Отв</w:t>
      </w:r>
      <w:r w:rsidR="000B0711" w:rsidRPr="000B0711">
        <w:rPr>
          <w:b/>
          <w:i/>
          <w:color w:val="000000" w:themeColor="text1"/>
          <w:szCs w:val="32"/>
        </w:rPr>
        <w:t>ет</w:t>
      </w:r>
      <w:r w:rsidRPr="000B0711">
        <w:rPr>
          <w:b/>
          <w:i/>
          <w:color w:val="000000" w:themeColor="text1"/>
          <w:szCs w:val="32"/>
        </w:rPr>
        <w:t>:</w:t>
      </w:r>
      <w:r w:rsidRPr="000B0711">
        <w:rPr>
          <w:i/>
          <w:color w:val="000000" w:themeColor="text1"/>
          <w:szCs w:val="32"/>
        </w:rPr>
        <w:t> </w:t>
      </w:r>
    </w:p>
    <w:p w:rsidR="006567FA" w:rsidRDefault="00A15CCC" w:rsidP="00A54267">
      <w:pPr>
        <w:shd w:val="clear" w:color="auto" w:fill="FFFFFF"/>
        <w:autoSpaceDE w:val="0"/>
        <w:autoSpaceDN w:val="0"/>
        <w:adjustRightInd w:val="0"/>
        <w:rPr>
          <w:color w:val="000000" w:themeColor="text1"/>
          <w:szCs w:val="32"/>
        </w:rPr>
      </w:pPr>
      <w:r w:rsidRPr="004527CC">
        <w:rPr>
          <w:color w:val="000000" w:themeColor="text1"/>
          <w:szCs w:val="32"/>
        </w:rPr>
        <w:t>Преобразовать выражение «А» в «Е».</w:t>
      </w:r>
      <w:r w:rsidRPr="004527CC">
        <w:rPr>
          <w:color w:val="000000" w:themeColor="text1"/>
          <w:szCs w:val="32"/>
        </w:rPr>
        <w:br/>
        <w:t>Все студенты сдают экзамены.</w:t>
      </w:r>
      <w:r w:rsidRPr="004527CC">
        <w:rPr>
          <w:color w:val="000000" w:themeColor="text1"/>
          <w:szCs w:val="32"/>
        </w:rPr>
        <w:br/>
      </w:r>
      <w:r w:rsidRPr="006567FA">
        <w:t xml:space="preserve">Это операция </w:t>
      </w:r>
      <w:r w:rsidR="006567FA" w:rsidRPr="006567FA">
        <w:t>противопоставления предикату</w:t>
      </w:r>
      <w:r w:rsidRPr="006567FA">
        <w:t xml:space="preserve">. </w:t>
      </w:r>
    </w:p>
    <w:p w:rsidR="006567FA" w:rsidRDefault="006567FA" w:rsidP="00A54267">
      <w:pPr>
        <w:shd w:val="clear" w:color="auto" w:fill="FFFFFF"/>
        <w:autoSpaceDE w:val="0"/>
        <w:autoSpaceDN w:val="0"/>
        <w:adjustRightInd w:val="0"/>
        <w:rPr>
          <w:color w:val="000000" w:themeColor="text1"/>
          <w:szCs w:val="32"/>
        </w:rPr>
      </w:pPr>
    </w:p>
    <w:p w:rsidR="006567FA" w:rsidRPr="00FA757A" w:rsidRDefault="006567FA" w:rsidP="006567FA">
      <w:r w:rsidRPr="00FA757A">
        <w:t>При противопоставлении предикату  суждение нужно:</w:t>
      </w:r>
      <w:r>
        <w:t xml:space="preserve"> </w:t>
      </w:r>
      <w:r w:rsidRPr="00FA757A">
        <w:t>превратить, а потом обратить</w:t>
      </w:r>
    </w:p>
    <w:p w:rsidR="006567FA" w:rsidRPr="00A86FE2" w:rsidRDefault="006567FA" w:rsidP="006567FA">
      <w:pPr>
        <w:rPr>
          <w:szCs w:val="28"/>
        </w:rPr>
      </w:pPr>
      <w:r w:rsidRPr="00A86FE2">
        <w:rPr>
          <w:i/>
          <w:szCs w:val="28"/>
        </w:rPr>
        <w:t>Превращение</w:t>
      </w:r>
      <w:r w:rsidRPr="00A86FE2">
        <w:rPr>
          <w:szCs w:val="28"/>
        </w:rPr>
        <w:t xml:space="preserve"> – это преобразование суждения в суждение противоположное по качеству с предикатом, противоречащим предикату исходного суждения. Т.о. связка меняется на </w:t>
      </w:r>
      <w:proofErr w:type="gramStart"/>
      <w:r w:rsidRPr="00A86FE2">
        <w:rPr>
          <w:szCs w:val="28"/>
        </w:rPr>
        <w:t>противоположную</w:t>
      </w:r>
      <w:proofErr w:type="gramEnd"/>
      <w:r w:rsidRPr="00A86FE2">
        <w:rPr>
          <w:szCs w:val="28"/>
        </w:rPr>
        <w:t>, а предикат - на противоречащее понятие.</w:t>
      </w:r>
    </w:p>
    <w:p w:rsidR="006567FA" w:rsidRDefault="006567FA" w:rsidP="006567FA">
      <w:pPr>
        <w:rPr>
          <w:szCs w:val="28"/>
        </w:rPr>
      </w:pPr>
    </w:p>
    <w:p w:rsidR="006567FA" w:rsidRDefault="006567FA" w:rsidP="006567FA">
      <w:pPr>
        <w:rPr>
          <w:szCs w:val="28"/>
        </w:rPr>
      </w:pPr>
      <w:r w:rsidRPr="00A86FE2">
        <w:rPr>
          <w:szCs w:val="28"/>
        </w:rPr>
        <w:t>Закономерность:</w:t>
      </w:r>
      <w:r w:rsidRPr="00FA757A">
        <w:rPr>
          <w:szCs w:val="28"/>
        </w:rPr>
        <w:t xml:space="preserve"> </w:t>
      </w:r>
    </w:p>
    <w:p w:rsidR="006567FA" w:rsidRPr="00A86FE2" w:rsidRDefault="006567FA" w:rsidP="006567FA">
      <w:pPr>
        <w:rPr>
          <w:szCs w:val="28"/>
          <w:u w:val="single"/>
        </w:rPr>
      </w:pPr>
      <w:r w:rsidRPr="00FA757A">
        <w:rPr>
          <w:szCs w:val="28"/>
          <w:u w:val="single"/>
        </w:rPr>
        <w:t xml:space="preserve"> </w:t>
      </w:r>
      <w:r w:rsidRPr="00FA757A">
        <w:rPr>
          <w:u w:val="single"/>
        </w:rPr>
        <w:t xml:space="preserve">Все </w:t>
      </w:r>
      <w:r w:rsidRPr="00A86FE2">
        <w:rPr>
          <w:szCs w:val="28"/>
          <w:u w:val="single"/>
          <w:lang w:val="en-US"/>
        </w:rPr>
        <w:t>S</w:t>
      </w:r>
      <w:r w:rsidRPr="00FA757A">
        <w:rPr>
          <w:u w:val="single"/>
        </w:rPr>
        <w:t xml:space="preserve"> есть</w:t>
      </w:r>
      <w:r w:rsidRPr="00FA757A">
        <w:rPr>
          <w:szCs w:val="28"/>
          <w:u w:val="single"/>
        </w:rPr>
        <w:t xml:space="preserve"> </w:t>
      </w:r>
      <w:proofErr w:type="gramStart"/>
      <w:r w:rsidRPr="00A86FE2">
        <w:rPr>
          <w:szCs w:val="28"/>
          <w:u w:val="single"/>
        </w:rPr>
        <w:t>Р</w:t>
      </w:r>
      <w:proofErr w:type="gramEnd"/>
      <w:r w:rsidRPr="00FA757A">
        <w:rPr>
          <w:szCs w:val="28"/>
          <w:u w:val="single"/>
        </w:rPr>
        <w:t xml:space="preserve"> </w:t>
      </w:r>
    </w:p>
    <w:p w:rsidR="006567FA" w:rsidRPr="00A86FE2" w:rsidRDefault="006567FA" w:rsidP="006567FA">
      <w:pPr>
        <w:rPr>
          <w:szCs w:val="28"/>
        </w:rPr>
      </w:pPr>
      <w:r w:rsidRPr="00A86FE2">
        <w:rPr>
          <w:szCs w:val="28"/>
        </w:rPr>
        <w:t>Н</w:t>
      </w:r>
      <w:r w:rsidRPr="00FA757A">
        <w:rPr>
          <w:szCs w:val="28"/>
        </w:rPr>
        <w:t xml:space="preserve">и один </w:t>
      </w:r>
      <w:r w:rsidRPr="00A86FE2">
        <w:rPr>
          <w:szCs w:val="28"/>
        </w:rPr>
        <w:t xml:space="preserve"> </w:t>
      </w:r>
      <w:r w:rsidRPr="00A86FE2">
        <w:rPr>
          <w:szCs w:val="28"/>
          <w:lang w:val="en-US"/>
        </w:rPr>
        <w:t>S</w:t>
      </w:r>
      <w:r w:rsidRPr="00A86FE2">
        <w:rPr>
          <w:szCs w:val="28"/>
        </w:rPr>
        <w:t xml:space="preserve"> не суть не-Р.</w:t>
      </w:r>
    </w:p>
    <w:p w:rsidR="006567FA" w:rsidRDefault="006567FA" w:rsidP="006567FA">
      <w:pPr>
        <w:rPr>
          <w:szCs w:val="28"/>
        </w:rPr>
      </w:pPr>
    </w:p>
    <w:p w:rsidR="006567FA" w:rsidRPr="00A86FE2" w:rsidRDefault="006567FA" w:rsidP="006567FA">
      <w:pPr>
        <w:rPr>
          <w:szCs w:val="28"/>
        </w:rPr>
      </w:pPr>
      <w:r w:rsidRPr="00A86FE2">
        <w:rPr>
          <w:szCs w:val="28"/>
        </w:rPr>
        <w:t>Получим в результате:</w:t>
      </w:r>
      <w:r w:rsidRPr="00FA757A">
        <w:t xml:space="preserve"> </w:t>
      </w:r>
    </w:p>
    <w:p w:rsidR="006567FA" w:rsidRDefault="006567FA" w:rsidP="006567FA">
      <w:pPr>
        <w:rPr>
          <w:sz w:val="28"/>
        </w:rPr>
      </w:pPr>
    </w:p>
    <w:p w:rsidR="006567FA" w:rsidRPr="006567FA" w:rsidRDefault="006567FA" w:rsidP="006567FA">
      <w:pPr>
        <w:rPr>
          <w:i/>
          <w:sz w:val="28"/>
          <w:u w:val="single"/>
        </w:rPr>
      </w:pPr>
      <w:r w:rsidRPr="006567FA">
        <w:rPr>
          <w:color w:val="000000" w:themeColor="text1"/>
          <w:szCs w:val="32"/>
          <w:u w:val="single"/>
        </w:rPr>
        <w:t>Все студенты сдают экзамены</w:t>
      </w:r>
      <w:proofErr w:type="gramStart"/>
      <w:r w:rsidRPr="006567FA">
        <w:rPr>
          <w:color w:val="000000" w:themeColor="text1"/>
          <w:szCs w:val="32"/>
          <w:u w:val="single"/>
        </w:rPr>
        <w:t>.</w:t>
      </w:r>
      <w:r w:rsidRPr="006567FA">
        <w:rPr>
          <w:sz w:val="28"/>
          <w:u w:val="single"/>
        </w:rPr>
        <w:t>.</w:t>
      </w:r>
      <w:proofErr w:type="gramEnd"/>
    </w:p>
    <w:p w:rsidR="006567FA" w:rsidRPr="006567FA" w:rsidRDefault="006567FA" w:rsidP="006567FA">
      <w:pPr>
        <w:shd w:val="clear" w:color="auto" w:fill="FFFFFF"/>
        <w:autoSpaceDE w:val="0"/>
        <w:autoSpaceDN w:val="0"/>
        <w:adjustRightInd w:val="0"/>
        <w:rPr>
          <w:b/>
          <w:sz w:val="28"/>
          <w:szCs w:val="28"/>
        </w:rPr>
      </w:pPr>
      <w:r w:rsidRPr="006567FA">
        <w:rPr>
          <w:b/>
          <w:color w:val="000000" w:themeColor="text1"/>
          <w:szCs w:val="32"/>
        </w:rPr>
        <w:t>Ни один студент не есть тот, кто не сдает экзамены.</w:t>
      </w:r>
    </w:p>
    <w:p w:rsidR="006567FA" w:rsidRDefault="006567FA" w:rsidP="006567FA"/>
    <w:p w:rsidR="006567FA" w:rsidRPr="00FA757A" w:rsidRDefault="006567FA" w:rsidP="006567FA">
      <w:r w:rsidRPr="00FA757A">
        <w:lastRenderedPageBreak/>
        <w:t>При обращении изменяется количество, субъект и предикат меняются местами, а качество остается постоянным.</w:t>
      </w:r>
    </w:p>
    <w:p w:rsidR="006567FA" w:rsidRDefault="006567FA" w:rsidP="006567FA"/>
    <w:p w:rsidR="006567FA" w:rsidRDefault="006567FA" w:rsidP="006567FA">
      <w:pPr>
        <w:rPr>
          <w:u w:val="single"/>
        </w:rPr>
      </w:pPr>
      <w:r w:rsidRPr="00A86FE2">
        <w:t>Закономерность</w:t>
      </w:r>
      <w:r w:rsidRPr="00A86FE2">
        <w:rPr>
          <w:u w:val="single"/>
        </w:rPr>
        <w:t>:</w:t>
      </w:r>
    </w:p>
    <w:p w:rsidR="006567FA" w:rsidRPr="00FA757A" w:rsidRDefault="006567FA" w:rsidP="006567FA">
      <w:pPr>
        <w:rPr>
          <w:u w:val="single"/>
        </w:rPr>
      </w:pPr>
      <w:r w:rsidRPr="00FA757A">
        <w:rPr>
          <w:u w:val="single"/>
        </w:rPr>
        <w:t xml:space="preserve">  </w:t>
      </w:r>
      <w:r w:rsidRPr="00A86FE2">
        <w:rPr>
          <w:u w:val="single"/>
        </w:rPr>
        <w:t>Н</w:t>
      </w:r>
      <w:r w:rsidRPr="00FA757A">
        <w:rPr>
          <w:u w:val="single"/>
        </w:rPr>
        <w:t xml:space="preserve">и один </w:t>
      </w:r>
      <w:r w:rsidRPr="00A86FE2">
        <w:rPr>
          <w:u w:val="single"/>
        </w:rPr>
        <w:t xml:space="preserve"> </w:t>
      </w:r>
      <w:r w:rsidRPr="00A86FE2">
        <w:rPr>
          <w:u w:val="single"/>
          <w:lang w:val="en-US"/>
        </w:rPr>
        <w:t>S</w:t>
      </w:r>
      <w:r w:rsidRPr="00A86FE2">
        <w:rPr>
          <w:u w:val="single"/>
        </w:rPr>
        <w:t xml:space="preserve"> не суть Р.</w:t>
      </w:r>
    </w:p>
    <w:p w:rsidR="006567FA" w:rsidRDefault="006567FA" w:rsidP="006567FA">
      <w:r>
        <w:t xml:space="preserve"> </w:t>
      </w:r>
      <w:r w:rsidRPr="00A86FE2">
        <w:t>Н</w:t>
      </w:r>
      <w:r w:rsidRPr="00FA757A">
        <w:t xml:space="preserve">и один </w:t>
      </w:r>
      <w:r w:rsidRPr="00A86FE2">
        <w:t xml:space="preserve"> </w:t>
      </w:r>
      <w:proofErr w:type="gramStart"/>
      <w:r w:rsidRPr="00A86FE2">
        <w:t>Р</w:t>
      </w:r>
      <w:proofErr w:type="gramEnd"/>
      <w:r w:rsidRPr="00FA757A">
        <w:t xml:space="preserve"> </w:t>
      </w:r>
      <w:r w:rsidRPr="00A86FE2">
        <w:t xml:space="preserve">не суть </w:t>
      </w:r>
      <w:r w:rsidRPr="00FA757A">
        <w:t xml:space="preserve"> </w:t>
      </w:r>
      <w:r w:rsidRPr="00A86FE2">
        <w:rPr>
          <w:lang w:val="en-US"/>
        </w:rPr>
        <w:t>S</w:t>
      </w:r>
      <w:r w:rsidRPr="00A86FE2">
        <w:t xml:space="preserve"> .</w:t>
      </w:r>
    </w:p>
    <w:p w:rsidR="006567FA" w:rsidRDefault="006567FA" w:rsidP="006567FA"/>
    <w:p w:rsidR="006567FA" w:rsidRDefault="006567FA" w:rsidP="006567FA">
      <w:r w:rsidRPr="00A86FE2">
        <w:t>Получим в результате</w:t>
      </w:r>
      <w:proofErr w:type="gramStart"/>
      <w:r>
        <w:t xml:space="preserve"> :</w:t>
      </w:r>
      <w:proofErr w:type="gramEnd"/>
      <w:r>
        <w:t xml:space="preserve"> </w:t>
      </w:r>
    </w:p>
    <w:p w:rsidR="006567FA" w:rsidRPr="006567FA" w:rsidRDefault="006567FA" w:rsidP="006567FA">
      <w:pPr>
        <w:shd w:val="clear" w:color="auto" w:fill="FFFFFF"/>
        <w:autoSpaceDE w:val="0"/>
        <w:autoSpaceDN w:val="0"/>
        <w:adjustRightInd w:val="0"/>
        <w:rPr>
          <w:sz w:val="28"/>
          <w:szCs w:val="28"/>
          <w:u w:val="single"/>
        </w:rPr>
      </w:pPr>
      <w:r w:rsidRPr="006567FA">
        <w:rPr>
          <w:color w:val="000000" w:themeColor="text1"/>
          <w:szCs w:val="32"/>
          <w:u w:val="single"/>
        </w:rPr>
        <w:t>Ни один студент не есть тот, кто не сдает экзамены.</w:t>
      </w:r>
    </w:p>
    <w:p w:rsidR="006567FA" w:rsidRPr="00F745B3" w:rsidRDefault="006567FA" w:rsidP="006567FA">
      <w:pPr>
        <w:rPr>
          <w:b/>
          <w:sz w:val="28"/>
        </w:rPr>
      </w:pPr>
      <w:r w:rsidRPr="006567FA">
        <w:rPr>
          <w:b/>
        </w:rPr>
        <w:t xml:space="preserve">Ни один, тот, кто не </w:t>
      </w:r>
      <w:proofErr w:type="gramStart"/>
      <w:r w:rsidRPr="006567FA">
        <w:rPr>
          <w:b/>
        </w:rPr>
        <w:t>сдает экзамены не  есть</w:t>
      </w:r>
      <w:proofErr w:type="gramEnd"/>
      <w:r w:rsidRPr="006567FA">
        <w:rPr>
          <w:b/>
        </w:rPr>
        <w:t xml:space="preserve"> студент</w:t>
      </w:r>
      <w:r w:rsidRPr="00F745B3">
        <w:rPr>
          <w:b/>
          <w:sz w:val="28"/>
          <w:lang w:eastAsia="zh-CN"/>
        </w:rPr>
        <w:t>.</w:t>
      </w:r>
    </w:p>
    <w:p w:rsidR="006567FA" w:rsidRDefault="006567FA" w:rsidP="00A54267">
      <w:pPr>
        <w:shd w:val="clear" w:color="auto" w:fill="FFFFFF"/>
        <w:autoSpaceDE w:val="0"/>
        <w:autoSpaceDN w:val="0"/>
        <w:adjustRightInd w:val="0"/>
        <w:rPr>
          <w:color w:val="000000" w:themeColor="text1"/>
          <w:szCs w:val="32"/>
        </w:rPr>
      </w:pPr>
    </w:p>
    <w:p w:rsidR="00941E36" w:rsidRDefault="00941E36" w:rsidP="00941E36">
      <w:pPr>
        <w:rPr>
          <w:sz w:val="28"/>
        </w:rPr>
      </w:pPr>
    </w:p>
    <w:p w:rsidR="00A54267" w:rsidRPr="00160F9D" w:rsidRDefault="00A54267" w:rsidP="00A54267">
      <w:pPr>
        <w:shd w:val="clear" w:color="auto" w:fill="FFFFFF"/>
        <w:autoSpaceDE w:val="0"/>
        <w:autoSpaceDN w:val="0"/>
        <w:adjustRightInd w:val="0"/>
        <w:ind w:firstLine="708"/>
        <w:rPr>
          <w:szCs w:val="32"/>
          <w:u w:val="single"/>
        </w:rPr>
      </w:pPr>
      <w:r w:rsidRPr="00160F9D">
        <w:rPr>
          <w:bCs/>
          <w:szCs w:val="32"/>
          <w:u w:val="single"/>
        </w:rPr>
        <w:t>Умозаключение</w:t>
      </w:r>
    </w:p>
    <w:p w:rsidR="00A54267" w:rsidRDefault="00A54267" w:rsidP="00A54267">
      <w:pPr>
        <w:shd w:val="clear" w:color="auto" w:fill="FFFFFF"/>
        <w:autoSpaceDE w:val="0"/>
        <w:autoSpaceDN w:val="0"/>
        <w:adjustRightInd w:val="0"/>
        <w:ind w:firstLine="708"/>
        <w:rPr>
          <w:bCs/>
          <w:szCs w:val="32"/>
        </w:rPr>
      </w:pPr>
      <w:r w:rsidRPr="00C7677F">
        <w:rPr>
          <w:bCs/>
          <w:szCs w:val="32"/>
        </w:rPr>
        <w:t>1. Опираясь на логический квадрат, выведите все возможные отношения. Определить истинность.</w:t>
      </w:r>
    </w:p>
    <w:p w:rsidR="00AC25E7" w:rsidRPr="00AC25E7" w:rsidRDefault="00AC25E7" w:rsidP="00AC25E7">
      <w:pPr>
        <w:shd w:val="clear" w:color="auto" w:fill="FFFFFF"/>
        <w:autoSpaceDE w:val="0"/>
        <w:autoSpaceDN w:val="0"/>
        <w:adjustRightInd w:val="0"/>
        <w:jc w:val="center"/>
        <w:rPr>
          <w:b/>
          <w:szCs w:val="32"/>
          <w:u w:val="single"/>
        </w:rPr>
      </w:pPr>
      <w:r w:rsidRPr="00AC25E7">
        <w:rPr>
          <w:i/>
          <w:szCs w:val="32"/>
        </w:rPr>
        <w:t>Некоторые студенты нашего института говорят правду.</w:t>
      </w:r>
    </w:p>
    <w:p w:rsidR="006567FA" w:rsidRPr="006567FA" w:rsidRDefault="006567FA" w:rsidP="006567FA">
      <w:pPr>
        <w:shd w:val="clear" w:color="auto" w:fill="FFFFFF"/>
        <w:autoSpaceDE w:val="0"/>
        <w:autoSpaceDN w:val="0"/>
        <w:adjustRightInd w:val="0"/>
        <w:jc w:val="center"/>
        <w:rPr>
          <w:i/>
          <w:szCs w:val="32"/>
        </w:rPr>
      </w:pPr>
      <w:r w:rsidRPr="006567FA">
        <w:rPr>
          <w:i/>
          <w:szCs w:val="32"/>
        </w:rPr>
        <w:t>.</w:t>
      </w:r>
    </w:p>
    <w:p w:rsidR="00AC25E7" w:rsidRPr="004468DE" w:rsidRDefault="00A15CCC" w:rsidP="00A54267">
      <w:pPr>
        <w:shd w:val="clear" w:color="auto" w:fill="FFFFFF"/>
        <w:autoSpaceDE w:val="0"/>
        <w:autoSpaceDN w:val="0"/>
        <w:adjustRightInd w:val="0"/>
        <w:rPr>
          <w:i/>
          <w:color w:val="000000" w:themeColor="text1"/>
          <w:szCs w:val="32"/>
        </w:rPr>
      </w:pPr>
      <w:r w:rsidRPr="000B0711">
        <w:rPr>
          <w:b/>
          <w:i/>
          <w:color w:val="000000" w:themeColor="text1"/>
          <w:szCs w:val="32"/>
        </w:rPr>
        <w:t>Отв</w:t>
      </w:r>
      <w:r w:rsidR="000B0711" w:rsidRPr="000B0711">
        <w:rPr>
          <w:b/>
          <w:i/>
          <w:color w:val="000000" w:themeColor="text1"/>
          <w:szCs w:val="32"/>
        </w:rPr>
        <w:t>ет</w:t>
      </w:r>
      <w:r w:rsidRPr="000B0711">
        <w:rPr>
          <w:i/>
          <w:color w:val="000000" w:themeColor="text1"/>
          <w:szCs w:val="32"/>
        </w:rPr>
        <w:t xml:space="preserve">: </w:t>
      </w:r>
    </w:p>
    <w:p w:rsidR="00424A17" w:rsidRDefault="00AC25E7" w:rsidP="00A54267">
      <w:pPr>
        <w:shd w:val="clear" w:color="auto" w:fill="FFFFFF"/>
        <w:autoSpaceDE w:val="0"/>
        <w:autoSpaceDN w:val="0"/>
        <w:adjustRightInd w:val="0"/>
        <w:rPr>
          <w:color w:val="000000" w:themeColor="text1"/>
          <w:szCs w:val="32"/>
        </w:rPr>
      </w:pPr>
      <w:r w:rsidRPr="00AC25E7">
        <w:rPr>
          <w:i/>
          <w:szCs w:val="32"/>
        </w:rPr>
        <w:t>Некоторые студенты нашего института говорят правду</w:t>
      </w:r>
    </w:p>
    <w:p w:rsidR="00AC25E7" w:rsidRPr="004468DE" w:rsidRDefault="00AC25E7" w:rsidP="00A54267">
      <w:pPr>
        <w:shd w:val="clear" w:color="auto" w:fill="FFFFFF"/>
        <w:autoSpaceDE w:val="0"/>
        <w:autoSpaceDN w:val="0"/>
        <w:adjustRightInd w:val="0"/>
        <w:rPr>
          <w:color w:val="000000" w:themeColor="text1"/>
          <w:szCs w:val="32"/>
        </w:rPr>
      </w:pPr>
    </w:p>
    <w:p w:rsidR="00AC25E7" w:rsidRPr="00AC25E7" w:rsidRDefault="00AC25E7" w:rsidP="00A54267">
      <w:pPr>
        <w:shd w:val="clear" w:color="auto" w:fill="FFFFFF"/>
        <w:autoSpaceDE w:val="0"/>
        <w:autoSpaceDN w:val="0"/>
        <w:adjustRightInd w:val="0"/>
        <w:rPr>
          <w:color w:val="000000" w:themeColor="text1"/>
          <w:szCs w:val="32"/>
        </w:rPr>
      </w:pPr>
      <w:r>
        <w:rPr>
          <w:color w:val="000000" w:themeColor="text1"/>
          <w:szCs w:val="32"/>
        </w:rPr>
        <w:t xml:space="preserve">Это </w:t>
      </w:r>
      <w:proofErr w:type="spellStart"/>
      <w:r>
        <w:rPr>
          <w:color w:val="000000" w:themeColor="text1"/>
          <w:szCs w:val="32"/>
        </w:rPr>
        <w:t>ч</w:t>
      </w:r>
      <w:r w:rsidR="00A15CCC" w:rsidRPr="004527CC">
        <w:rPr>
          <w:color w:val="000000" w:themeColor="text1"/>
          <w:szCs w:val="32"/>
        </w:rPr>
        <w:t>астно</w:t>
      </w:r>
      <w:r w:rsidR="006567FA">
        <w:rPr>
          <w:color w:val="000000" w:themeColor="text1"/>
          <w:szCs w:val="32"/>
        </w:rPr>
        <w:t>утвердительное</w:t>
      </w:r>
      <w:proofErr w:type="spellEnd"/>
      <w:r w:rsidR="00A15CCC" w:rsidRPr="004527CC">
        <w:rPr>
          <w:color w:val="000000" w:themeColor="text1"/>
          <w:szCs w:val="32"/>
        </w:rPr>
        <w:t> суждение (</w:t>
      </w:r>
      <w:r w:rsidR="006567FA">
        <w:rPr>
          <w:color w:val="000000" w:themeColor="text1"/>
          <w:szCs w:val="32"/>
          <w:lang w:val="en-US"/>
        </w:rPr>
        <w:t>I</w:t>
      </w:r>
      <w:r w:rsidR="00A15CCC" w:rsidRPr="004527CC">
        <w:rPr>
          <w:color w:val="000000" w:themeColor="text1"/>
          <w:szCs w:val="32"/>
        </w:rPr>
        <w:t>)</w:t>
      </w:r>
      <w:r>
        <w:rPr>
          <w:color w:val="000000" w:themeColor="text1"/>
          <w:szCs w:val="32"/>
        </w:rPr>
        <w:t xml:space="preserve"> </w:t>
      </w:r>
      <w:r w:rsidRPr="00AC25E7">
        <w:rPr>
          <w:color w:val="000000" w:themeColor="text1"/>
          <w:szCs w:val="32"/>
        </w:rPr>
        <w:t xml:space="preserve">- </w:t>
      </w:r>
      <w:r>
        <w:rPr>
          <w:color w:val="000000" w:themeColor="text1"/>
          <w:szCs w:val="32"/>
        </w:rPr>
        <w:t xml:space="preserve"> истинное</w:t>
      </w:r>
      <w:r w:rsidR="00A15CCC" w:rsidRPr="004527CC">
        <w:rPr>
          <w:color w:val="000000" w:themeColor="text1"/>
          <w:szCs w:val="32"/>
        </w:rPr>
        <w:t>.</w:t>
      </w:r>
    </w:p>
    <w:p w:rsidR="00AC25E7" w:rsidRPr="00237993" w:rsidRDefault="00AC25E7" w:rsidP="00237993">
      <w:pPr>
        <w:rPr>
          <w:szCs w:val="32"/>
        </w:rPr>
      </w:pPr>
    </w:p>
    <w:p w:rsidR="00AC25E7" w:rsidRPr="00237993" w:rsidRDefault="00AC25E7" w:rsidP="00237993">
      <w:pPr>
        <w:rPr>
          <w:bCs/>
          <w:color w:val="000000"/>
          <w:szCs w:val="32"/>
        </w:rPr>
      </w:pPr>
      <w:r w:rsidRPr="00237993">
        <w:rPr>
          <w:b/>
          <w:bCs/>
          <w:color w:val="000000"/>
          <w:kern w:val="28"/>
          <w:szCs w:val="32"/>
        </w:rPr>
        <w:t xml:space="preserve">Отношение противоречия: </w:t>
      </w:r>
      <w:r w:rsidRPr="00237993">
        <w:rPr>
          <w:b/>
          <w:bCs/>
          <w:color w:val="000000"/>
          <w:kern w:val="28"/>
          <w:szCs w:val="32"/>
          <w:lang w:val="en-US"/>
        </w:rPr>
        <w:t>I</w:t>
      </w:r>
      <w:r w:rsidRPr="00237993">
        <w:rPr>
          <w:b/>
          <w:bCs/>
          <w:color w:val="000000"/>
          <w:kern w:val="28"/>
          <w:szCs w:val="32"/>
        </w:rPr>
        <w:t xml:space="preserve"> </w:t>
      </w:r>
      <w:proofErr w:type="gramStart"/>
      <w:r w:rsidRPr="00237993">
        <w:rPr>
          <w:b/>
          <w:bCs/>
          <w:color w:val="000000"/>
          <w:kern w:val="28"/>
          <w:szCs w:val="32"/>
        </w:rPr>
        <w:t>-  Е</w:t>
      </w:r>
      <w:proofErr w:type="gramEnd"/>
    </w:p>
    <w:p w:rsidR="00AC25E7" w:rsidRPr="00237993" w:rsidRDefault="00AC25E7" w:rsidP="00237993">
      <w:pPr>
        <w:rPr>
          <w:szCs w:val="32"/>
        </w:rPr>
      </w:pPr>
    </w:p>
    <w:p w:rsidR="00AC25E7" w:rsidRPr="00237993" w:rsidRDefault="00AC25E7" w:rsidP="00237993">
      <w:pPr>
        <w:rPr>
          <w:szCs w:val="32"/>
          <w:u w:val="single"/>
        </w:rPr>
      </w:pPr>
      <w:r w:rsidRPr="00237993">
        <w:rPr>
          <w:szCs w:val="32"/>
        </w:rPr>
        <w:t xml:space="preserve">Закономерность:           </w:t>
      </w:r>
      <w:r w:rsidRPr="00237993">
        <w:rPr>
          <w:szCs w:val="32"/>
          <w:u w:val="single"/>
        </w:rPr>
        <w:t xml:space="preserve">  </w:t>
      </w:r>
      <w:r w:rsidRPr="00237993">
        <w:rPr>
          <w:iCs/>
          <w:szCs w:val="32"/>
          <w:u w:val="single"/>
        </w:rPr>
        <w:t xml:space="preserve">Некоторые </w:t>
      </w:r>
      <w:r w:rsidRPr="00237993">
        <w:rPr>
          <w:iCs/>
          <w:szCs w:val="32"/>
          <w:u w:val="single"/>
          <w:lang w:val="en-US"/>
        </w:rPr>
        <w:t>S</w:t>
      </w:r>
      <w:r w:rsidRPr="00237993">
        <w:rPr>
          <w:iCs/>
          <w:szCs w:val="32"/>
          <w:u w:val="single"/>
        </w:rPr>
        <w:t xml:space="preserve"> </w:t>
      </w:r>
      <w:r w:rsidRPr="00237993">
        <w:rPr>
          <w:szCs w:val="32"/>
          <w:u w:val="single"/>
        </w:rPr>
        <w:t xml:space="preserve"> есть </w:t>
      </w:r>
      <w:proofErr w:type="gramStart"/>
      <w:r w:rsidRPr="00237993">
        <w:rPr>
          <w:szCs w:val="32"/>
          <w:u w:val="single"/>
        </w:rPr>
        <w:t>Р</w:t>
      </w:r>
      <w:proofErr w:type="gramEnd"/>
    </w:p>
    <w:p w:rsidR="00AC25E7" w:rsidRPr="00237993" w:rsidRDefault="00AC25E7" w:rsidP="00237993">
      <w:pPr>
        <w:rPr>
          <w:szCs w:val="32"/>
        </w:rPr>
      </w:pPr>
      <w:r w:rsidRPr="00237993">
        <w:rPr>
          <w:szCs w:val="32"/>
        </w:rPr>
        <w:t xml:space="preserve">                                         Ни одно </w:t>
      </w:r>
      <w:r w:rsidRPr="00237993">
        <w:rPr>
          <w:i/>
          <w:iCs/>
          <w:szCs w:val="32"/>
          <w:lang w:val="en-US"/>
        </w:rPr>
        <w:t>S</w:t>
      </w:r>
      <w:r w:rsidRPr="00237993">
        <w:rPr>
          <w:i/>
          <w:iCs/>
          <w:szCs w:val="32"/>
        </w:rPr>
        <w:t xml:space="preserve"> </w:t>
      </w:r>
      <w:r w:rsidRPr="00237993">
        <w:rPr>
          <w:szCs w:val="32"/>
        </w:rPr>
        <w:t>не есть Р.</w:t>
      </w:r>
    </w:p>
    <w:p w:rsidR="00AC25E7" w:rsidRPr="00237993" w:rsidRDefault="00AC25E7" w:rsidP="00237993">
      <w:pPr>
        <w:rPr>
          <w:szCs w:val="32"/>
        </w:rPr>
      </w:pPr>
      <w:r w:rsidRPr="00237993">
        <w:rPr>
          <w:iCs/>
          <w:szCs w:val="32"/>
        </w:rPr>
        <w:t xml:space="preserve">                      </w:t>
      </w:r>
    </w:p>
    <w:p w:rsidR="00AC25E7" w:rsidRPr="00237993" w:rsidRDefault="00AC25E7" w:rsidP="00237993">
      <w:pPr>
        <w:rPr>
          <w:szCs w:val="32"/>
        </w:rPr>
      </w:pPr>
      <w:r w:rsidRPr="00237993">
        <w:rPr>
          <w:szCs w:val="32"/>
        </w:rPr>
        <w:t xml:space="preserve">Получим в результате: </w:t>
      </w:r>
    </w:p>
    <w:p w:rsidR="00AC25E7" w:rsidRPr="00237993" w:rsidRDefault="00AC25E7" w:rsidP="00237993">
      <w:pPr>
        <w:rPr>
          <w:b/>
          <w:i/>
          <w:szCs w:val="32"/>
        </w:rPr>
      </w:pPr>
    </w:p>
    <w:p w:rsidR="00AC25E7" w:rsidRPr="00237993" w:rsidRDefault="00AC25E7" w:rsidP="00237993">
      <w:pPr>
        <w:rPr>
          <w:szCs w:val="32"/>
          <w:u w:val="single"/>
        </w:rPr>
      </w:pPr>
      <w:r w:rsidRPr="00237993">
        <w:rPr>
          <w:i/>
          <w:szCs w:val="32"/>
          <w:u w:val="single"/>
        </w:rPr>
        <w:t>Некоторые студенты нашего института говорят правду</w:t>
      </w:r>
    </w:p>
    <w:p w:rsidR="00AC25E7" w:rsidRPr="00237993" w:rsidRDefault="00AC25E7" w:rsidP="00237993">
      <w:pPr>
        <w:rPr>
          <w:b/>
          <w:szCs w:val="32"/>
        </w:rPr>
      </w:pPr>
      <w:r w:rsidRPr="00237993">
        <w:rPr>
          <w:b/>
          <w:szCs w:val="32"/>
        </w:rPr>
        <w:t>Ни один студент нашего института не говорит правду</w:t>
      </w:r>
    </w:p>
    <w:p w:rsidR="00AC25E7" w:rsidRPr="00237993" w:rsidRDefault="00AC25E7" w:rsidP="00237993">
      <w:pPr>
        <w:rPr>
          <w:b/>
          <w:i/>
          <w:szCs w:val="32"/>
        </w:rPr>
      </w:pPr>
    </w:p>
    <w:p w:rsidR="00830502" w:rsidRPr="00237993" w:rsidRDefault="00830502" w:rsidP="00237993">
      <w:pPr>
        <w:ind w:left="2124" w:firstLine="708"/>
        <w:rPr>
          <w:b/>
          <w:bCs/>
          <w:kern w:val="28"/>
          <w:szCs w:val="32"/>
        </w:rPr>
      </w:pPr>
      <w:proofErr w:type="spellStart"/>
      <w:r w:rsidRPr="00237993">
        <w:rPr>
          <w:szCs w:val="32"/>
        </w:rPr>
        <w:t>Iи</w:t>
      </w:r>
      <w:proofErr w:type="spellEnd"/>
      <w:proofErr w:type="gramStart"/>
      <w:r w:rsidRPr="00237993">
        <w:rPr>
          <w:szCs w:val="32"/>
        </w:rPr>
        <w:t>→Е</w:t>
      </w:r>
      <w:proofErr w:type="gramEnd"/>
      <w:r w:rsidRPr="00237993">
        <w:rPr>
          <w:szCs w:val="32"/>
        </w:rPr>
        <w:t>л</w:t>
      </w:r>
    </w:p>
    <w:p w:rsidR="00830502" w:rsidRPr="00237993" w:rsidRDefault="00830502" w:rsidP="00237993">
      <w:pPr>
        <w:rPr>
          <w:b/>
          <w:bCs/>
          <w:kern w:val="28"/>
          <w:szCs w:val="32"/>
        </w:rPr>
      </w:pPr>
    </w:p>
    <w:p w:rsidR="00830502" w:rsidRPr="00237993" w:rsidRDefault="00830502" w:rsidP="00237993">
      <w:pPr>
        <w:rPr>
          <w:szCs w:val="32"/>
        </w:rPr>
      </w:pPr>
      <w:r w:rsidRPr="00237993">
        <w:rPr>
          <w:b/>
          <w:bCs/>
          <w:kern w:val="28"/>
          <w:szCs w:val="32"/>
        </w:rPr>
        <w:t>Отношение   ч</w:t>
      </w:r>
      <w:r w:rsidRPr="00237993">
        <w:rPr>
          <w:b/>
          <w:bCs/>
          <w:szCs w:val="32"/>
        </w:rPr>
        <w:t>астичной совместимости</w:t>
      </w:r>
      <w:r w:rsidRPr="00237993">
        <w:rPr>
          <w:szCs w:val="32"/>
        </w:rPr>
        <w:t xml:space="preserve">: </w:t>
      </w:r>
      <w:proofErr w:type="gramStart"/>
      <w:r w:rsidRPr="00237993">
        <w:rPr>
          <w:b/>
          <w:bCs/>
          <w:szCs w:val="32"/>
          <w:lang w:val="en-US"/>
        </w:rPr>
        <w:t>I</w:t>
      </w:r>
      <w:r w:rsidRPr="00237993">
        <w:rPr>
          <w:b/>
          <w:bCs/>
          <w:szCs w:val="32"/>
        </w:rPr>
        <w:t>-</w:t>
      </w:r>
      <w:r w:rsidRPr="00237993">
        <w:rPr>
          <w:b/>
          <w:bCs/>
          <w:szCs w:val="32"/>
          <w:lang w:val="en-US"/>
        </w:rPr>
        <w:t>O</w:t>
      </w:r>
      <w:r w:rsidR="00237993">
        <w:rPr>
          <w:szCs w:val="32"/>
        </w:rPr>
        <w:t>.</w:t>
      </w:r>
      <w:proofErr w:type="gramEnd"/>
      <w:r w:rsidRPr="00237993">
        <w:rPr>
          <w:rFonts w:eastAsia="Calibri"/>
          <w:szCs w:val="32"/>
        </w:rPr>
        <w:t xml:space="preserve"> </w:t>
      </w:r>
    </w:p>
    <w:p w:rsidR="00237993" w:rsidRDefault="00237993" w:rsidP="00237993">
      <w:pPr>
        <w:rPr>
          <w:szCs w:val="32"/>
        </w:rPr>
      </w:pPr>
    </w:p>
    <w:p w:rsidR="00830502" w:rsidRPr="00237993" w:rsidRDefault="00830502" w:rsidP="00237993">
      <w:pPr>
        <w:rPr>
          <w:rFonts w:eastAsia="Calibri"/>
          <w:szCs w:val="32"/>
        </w:rPr>
      </w:pPr>
      <w:r w:rsidRPr="00237993">
        <w:rPr>
          <w:szCs w:val="32"/>
        </w:rPr>
        <w:t xml:space="preserve">Закономерность:  </w:t>
      </w:r>
    </w:p>
    <w:p w:rsidR="00830502" w:rsidRPr="00237993" w:rsidRDefault="00830502" w:rsidP="00237993">
      <w:pPr>
        <w:rPr>
          <w:szCs w:val="32"/>
        </w:rPr>
      </w:pPr>
      <w:r w:rsidRPr="00237993">
        <w:rPr>
          <w:szCs w:val="32"/>
        </w:rPr>
        <w:t xml:space="preserve">      </w:t>
      </w:r>
    </w:p>
    <w:p w:rsidR="00830502" w:rsidRPr="00237993" w:rsidRDefault="00830502" w:rsidP="00237993">
      <w:pPr>
        <w:rPr>
          <w:bCs/>
          <w:szCs w:val="32"/>
        </w:rPr>
      </w:pPr>
      <w:r w:rsidRPr="00237993">
        <w:rPr>
          <w:szCs w:val="32"/>
        </w:rPr>
        <w:lastRenderedPageBreak/>
        <w:t xml:space="preserve"> </w:t>
      </w:r>
      <w:r w:rsidRPr="00237993">
        <w:rPr>
          <w:szCs w:val="32"/>
          <w:u w:val="single"/>
        </w:rPr>
        <w:t xml:space="preserve">  </w:t>
      </w:r>
      <w:r w:rsidRPr="00237993">
        <w:rPr>
          <w:iCs/>
          <w:szCs w:val="32"/>
          <w:u w:val="single"/>
        </w:rPr>
        <w:t xml:space="preserve">Некоторые </w:t>
      </w:r>
      <w:r w:rsidRPr="00237993">
        <w:rPr>
          <w:iCs/>
          <w:szCs w:val="32"/>
          <w:u w:val="single"/>
          <w:lang w:val="en-US"/>
        </w:rPr>
        <w:t>S</w:t>
      </w:r>
      <w:r w:rsidRPr="00237993">
        <w:rPr>
          <w:iCs/>
          <w:szCs w:val="32"/>
          <w:u w:val="single"/>
        </w:rPr>
        <w:t xml:space="preserve"> </w:t>
      </w:r>
      <w:r w:rsidRPr="00237993">
        <w:rPr>
          <w:szCs w:val="32"/>
          <w:u w:val="single"/>
        </w:rPr>
        <w:t xml:space="preserve"> есть </w:t>
      </w:r>
      <w:proofErr w:type="gramStart"/>
      <w:r w:rsidRPr="00237993">
        <w:rPr>
          <w:szCs w:val="32"/>
          <w:u w:val="single"/>
        </w:rPr>
        <w:t>Р</w:t>
      </w:r>
      <w:proofErr w:type="gramEnd"/>
      <w:r w:rsidRPr="00237993">
        <w:rPr>
          <w:bCs/>
          <w:szCs w:val="32"/>
        </w:rPr>
        <w:t xml:space="preserve"> </w:t>
      </w:r>
    </w:p>
    <w:p w:rsidR="00830502" w:rsidRPr="00237993" w:rsidRDefault="00237993" w:rsidP="00237993">
      <w:pPr>
        <w:rPr>
          <w:rFonts w:eastAsia="Calibri"/>
          <w:szCs w:val="32"/>
        </w:rPr>
      </w:pPr>
      <w:r>
        <w:rPr>
          <w:bCs/>
          <w:szCs w:val="32"/>
        </w:rPr>
        <w:t xml:space="preserve">   </w:t>
      </w:r>
      <w:r w:rsidR="00830502" w:rsidRPr="00237993">
        <w:rPr>
          <w:bCs/>
          <w:szCs w:val="32"/>
        </w:rPr>
        <w:t xml:space="preserve">некоторые </w:t>
      </w:r>
      <w:r w:rsidR="00830502" w:rsidRPr="00237993">
        <w:rPr>
          <w:bCs/>
          <w:szCs w:val="32"/>
          <w:lang w:val="en-US"/>
        </w:rPr>
        <w:t>S</w:t>
      </w:r>
      <w:r w:rsidR="00830502" w:rsidRPr="00237993">
        <w:rPr>
          <w:bCs/>
          <w:szCs w:val="32"/>
        </w:rPr>
        <w:t xml:space="preserve"> не суть </w:t>
      </w:r>
      <w:proofErr w:type="gramStart"/>
      <w:r w:rsidR="00830502" w:rsidRPr="00237993">
        <w:rPr>
          <w:bCs/>
          <w:szCs w:val="32"/>
        </w:rPr>
        <w:t>Р</w:t>
      </w:r>
      <w:proofErr w:type="gramEnd"/>
    </w:p>
    <w:p w:rsidR="00237993" w:rsidRPr="00237993" w:rsidRDefault="00237993" w:rsidP="00237993">
      <w:pPr>
        <w:rPr>
          <w:szCs w:val="32"/>
        </w:rPr>
      </w:pPr>
    </w:p>
    <w:p w:rsidR="00237993" w:rsidRPr="00237993" w:rsidRDefault="00237993" w:rsidP="00237993">
      <w:pPr>
        <w:rPr>
          <w:szCs w:val="32"/>
        </w:rPr>
      </w:pPr>
      <w:r w:rsidRPr="00237993">
        <w:rPr>
          <w:szCs w:val="32"/>
        </w:rPr>
        <w:t xml:space="preserve">Получим в результате: </w:t>
      </w:r>
    </w:p>
    <w:p w:rsidR="00830502" w:rsidRPr="00237993" w:rsidRDefault="00830502" w:rsidP="00237993">
      <w:pPr>
        <w:rPr>
          <w:b/>
          <w:bCs/>
          <w:kern w:val="28"/>
          <w:szCs w:val="32"/>
        </w:rPr>
      </w:pPr>
    </w:p>
    <w:p w:rsidR="00830502" w:rsidRPr="00237993" w:rsidRDefault="00830502" w:rsidP="00237993">
      <w:pPr>
        <w:rPr>
          <w:szCs w:val="32"/>
          <w:u w:val="single"/>
        </w:rPr>
      </w:pPr>
      <w:r w:rsidRPr="00237993">
        <w:rPr>
          <w:i/>
          <w:szCs w:val="32"/>
          <w:u w:val="single"/>
        </w:rPr>
        <w:t>Некоторые студенты нашего института говорят правду</w:t>
      </w:r>
    </w:p>
    <w:p w:rsidR="00830502" w:rsidRPr="00237993" w:rsidRDefault="00830502" w:rsidP="00237993">
      <w:pPr>
        <w:rPr>
          <w:b/>
          <w:szCs w:val="32"/>
        </w:rPr>
      </w:pPr>
      <w:r w:rsidRPr="00237993">
        <w:rPr>
          <w:b/>
          <w:szCs w:val="32"/>
        </w:rPr>
        <w:t>Некоторые студенты нашего института не говорят правду</w:t>
      </w:r>
    </w:p>
    <w:p w:rsidR="00830502" w:rsidRPr="00237993" w:rsidRDefault="00830502" w:rsidP="00237993">
      <w:pPr>
        <w:rPr>
          <w:b/>
          <w:bCs/>
          <w:kern w:val="28"/>
          <w:szCs w:val="32"/>
        </w:rPr>
      </w:pPr>
    </w:p>
    <w:p w:rsidR="00830502" w:rsidRPr="00237993" w:rsidRDefault="00830502" w:rsidP="00237993">
      <w:pPr>
        <w:jc w:val="center"/>
        <w:rPr>
          <w:szCs w:val="32"/>
        </w:rPr>
      </w:pPr>
      <w:proofErr w:type="spellStart"/>
      <w:r w:rsidRPr="00237993">
        <w:rPr>
          <w:szCs w:val="32"/>
        </w:rPr>
        <w:t>Iи</w:t>
      </w:r>
      <w:proofErr w:type="spellEnd"/>
      <w:proofErr w:type="gramStart"/>
      <w:r w:rsidRPr="00237993">
        <w:rPr>
          <w:szCs w:val="32"/>
        </w:rPr>
        <w:t>→О</w:t>
      </w:r>
      <w:proofErr w:type="gramEnd"/>
      <w:r w:rsidRPr="00237993">
        <w:rPr>
          <w:szCs w:val="32"/>
        </w:rPr>
        <w:t>?;</w:t>
      </w:r>
    </w:p>
    <w:p w:rsidR="00830502" w:rsidRPr="00237993" w:rsidRDefault="00830502" w:rsidP="00237993">
      <w:pPr>
        <w:rPr>
          <w:b/>
          <w:color w:val="000000"/>
          <w:szCs w:val="32"/>
        </w:rPr>
      </w:pPr>
      <w:r w:rsidRPr="00237993">
        <w:rPr>
          <w:b/>
          <w:color w:val="000000"/>
          <w:szCs w:val="32"/>
        </w:rPr>
        <w:t>из истинности одного из них может следовать как истинность, так и ложность другого</w:t>
      </w:r>
      <w:r w:rsidRPr="00237993">
        <w:rPr>
          <w:color w:val="000000"/>
          <w:szCs w:val="32"/>
        </w:rPr>
        <w:t xml:space="preserve"> суждения. </w:t>
      </w:r>
      <w:r w:rsidRPr="00237993">
        <w:rPr>
          <w:b/>
          <w:color w:val="000000"/>
          <w:szCs w:val="32"/>
        </w:rPr>
        <w:t xml:space="preserve">Истинными могут быть оба суждения. </w:t>
      </w:r>
    </w:p>
    <w:p w:rsidR="00830502" w:rsidRPr="00237993" w:rsidRDefault="00830502" w:rsidP="00237993">
      <w:pPr>
        <w:rPr>
          <w:b/>
          <w:bCs/>
          <w:kern w:val="28"/>
          <w:szCs w:val="32"/>
        </w:rPr>
      </w:pPr>
    </w:p>
    <w:p w:rsidR="00830502" w:rsidRPr="00237993" w:rsidRDefault="00830502" w:rsidP="00237993">
      <w:pPr>
        <w:rPr>
          <w:b/>
          <w:bCs/>
          <w:kern w:val="28"/>
          <w:szCs w:val="32"/>
        </w:rPr>
      </w:pPr>
    </w:p>
    <w:p w:rsidR="00830502" w:rsidRPr="00237993" w:rsidRDefault="00830502" w:rsidP="00237993">
      <w:pPr>
        <w:rPr>
          <w:rFonts w:eastAsia="Calibri"/>
          <w:szCs w:val="32"/>
        </w:rPr>
      </w:pPr>
      <w:r w:rsidRPr="00237993">
        <w:rPr>
          <w:b/>
          <w:bCs/>
          <w:kern w:val="28"/>
          <w:szCs w:val="32"/>
        </w:rPr>
        <w:t>Отношение подчинения:</w:t>
      </w:r>
      <w:r w:rsidR="00237993" w:rsidRPr="00237993">
        <w:rPr>
          <w:szCs w:val="32"/>
        </w:rPr>
        <w:t xml:space="preserve"> </w:t>
      </w:r>
      <w:proofErr w:type="spellStart"/>
      <w:proofErr w:type="gramStart"/>
      <w:r w:rsidR="00237993" w:rsidRPr="00237993">
        <w:rPr>
          <w:szCs w:val="32"/>
        </w:rPr>
        <w:t>I</w:t>
      </w:r>
      <w:proofErr w:type="gramEnd"/>
      <w:r w:rsidR="00237993" w:rsidRPr="00237993">
        <w:rPr>
          <w:szCs w:val="32"/>
        </w:rPr>
        <w:t>и</w:t>
      </w:r>
      <w:proofErr w:type="spellEnd"/>
      <w:r w:rsidR="00237993" w:rsidRPr="00237993">
        <w:rPr>
          <w:szCs w:val="32"/>
        </w:rPr>
        <w:t>→А</w:t>
      </w:r>
      <w:r w:rsidRPr="00237993">
        <w:rPr>
          <w:b/>
          <w:bCs/>
          <w:kern w:val="28"/>
          <w:szCs w:val="32"/>
        </w:rPr>
        <w:t>.</w:t>
      </w:r>
      <w:r w:rsidRPr="00237993">
        <w:rPr>
          <w:rFonts w:eastAsia="Calibri"/>
          <w:szCs w:val="32"/>
        </w:rPr>
        <w:t xml:space="preserve"> </w:t>
      </w:r>
    </w:p>
    <w:p w:rsidR="00830502" w:rsidRPr="00237993" w:rsidRDefault="00830502" w:rsidP="00237993">
      <w:pPr>
        <w:rPr>
          <w:rFonts w:eastAsiaTheme="minorEastAsia" w:cstheme="majorBidi"/>
          <w:b/>
          <w:bCs/>
          <w:iCs/>
          <w:color w:val="000000"/>
          <w:szCs w:val="32"/>
          <w:shd w:val="clear" w:color="auto" w:fill="FFFFFF"/>
        </w:rPr>
      </w:pPr>
      <w:r w:rsidRPr="00237993">
        <w:rPr>
          <w:szCs w:val="32"/>
        </w:rPr>
        <w:t xml:space="preserve">          </w:t>
      </w:r>
      <w:r w:rsidRPr="00237993">
        <w:rPr>
          <w:szCs w:val="32"/>
          <w:u w:val="single"/>
        </w:rPr>
        <w:t xml:space="preserve">  </w:t>
      </w:r>
      <w:r w:rsidRPr="00237993">
        <w:rPr>
          <w:iCs/>
          <w:szCs w:val="32"/>
          <w:u w:val="single"/>
        </w:rPr>
        <w:t xml:space="preserve">Некоторые </w:t>
      </w:r>
      <w:r w:rsidRPr="00237993">
        <w:rPr>
          <w:iCs/>
          <w:szCs w:val="32"/>
          <w:u w:val="single"/>
          <w:lang w:val="en-US"/>
        </w:rPr>
        <w:t>S</w:t>
      </w:r>
      <w:r w:rsidRPr="00237993">
        <w:rPr>
          <w:iCs/>
          <w:szCs w:val="32"/>
          <w:u w:val="single"/>
        </w:rPr>
        <w:t xml:space="preserve"> </w:t>
      </w:r>
      <w:r w:rsidRPr="00237993">
        <w:rPr>
          <w:szCs w:val="32"/>
          <w:u w:val="single"/>
        </w:rPr>
        <w:t xml:space="preserve"> есть </w:t>
      </w:r>
      <w:proofErr w:type="gramStart"/>
      <w:r w:rsidRPr="00237993">
        <w:rPr>
          <w:szCs w:val="32"/>
          <w:u w:val="single"/>
        </w:rPr>
        <w:t>Р</w:t>
      </w:r>
      <w:proofErr w:type="gramEnd"/>
    </w:p>
    <w:p w:rsidR="00AC25E7" w:rsidRPr="00237993" w:rsidRDefault="00237993" w:rsidP="00237993">
      <w:pPr>
        <w:rPr>
          <w:szCs w:val="32"/>
        </w:rPr>
      </w:pPr>
      <w:r w:rsidRPr="00237993">
        <w:rPr>
          <w:szCs w:val="32"/>
        </w:rPr>
        <w:t xml:space="preserve">              Все </w:t>
      </w:r>
      <w:r w:rsidRPr="00237993">
        <w:rPr>
          <w:iCs/>
          <w:szCs w:val="32"/>
          <w:lang w:val="en-US"/>
        </w:rPr>
        <w:t>S</w:t>
      </w:r>
      <w:r w:rsidRPr="00237993">
        <w:rPr>
          <w:iCs/>
          <w:szCs w:val="32"/>
        </w:rPr>
        <w:t xml:space="preserve"> </w:t>
      </w:r>
      <w:r w:rsidRPr="00237993">
        <w:rPr>
          <w:szCs w:val="32"/>
        </w:rPr>
        <w:t xml:space="preserve"> есть </w:t>
      </w:r>
      <w:proofErr w:type="gramStart"/>
      <w:r w:rsidRPr="00237993">
        <w:rPr>
          <w:szCs w:val="32"/>
        </w:rPr>
        <w:t>Р</w:t>
      </w:r>
      <w:proofErr w:type="gramEnd"/>
    </w:p>
    <w:p w:rsidR="00237993" w:rsidRPr="00237993" w:rsidRDefault="00237993" w:rsidP="00237993">
      <w:pPr>
        <w:rPr>
          <w:szCs w:val="32"/>
        </w:rPr>
      </w:pPr>
      <w:r w:rsidRPr="00237993">
        <w:rPr>
          <w:szCs w:val="32"/>
        </w:rPr>
        <w:t xml:space="preserve">               </w:t>
      </w:r>
    </w:p>
    <w:p w:rsidR="00237993" w:rsidRPr="00237993" w:rsidRDefault="00237993" w:rsidP="00237993">
      <w:pPr>
        <w:rPr>
          <w:szCs w:val="32"/>
        </w:rPr>
      </w:pPr>
      <w:r w:rsidRPr="00237993">
        <w:rPr>
          <w:szCs w:val="32"/>
        </w:rPr>
        <w:t xml:space="preserve">Получим в результате: </w:t>
      </w:r>
    </w:p>
    <w:p w:rsidR="00237993" w:rsidRPr="00237993" w:rsidRDefault="00237993" w:rsidP="00237993">
      <w:pPr>
        <w:rPr>
          <w:szCs w:val="32"/>
          <w:u w:val="single"/>
        </w:rPr>
      </w:pPr>
      <w:r w:rsidRPr="00237993">
        <w:rPr>
          <w:i/>
          <w:szCs w:val="32"/>
          <w:u w:val="single"/>
        </w:rPr>
        <w:t>Некоторые студенты нашего института говорят правду</w:t>
      </w:r>
    </w:p>
    <w:p w:rsidR="00237993" w:rsidRPr="00237993" w:rsidRDefault="00237993" w:rsidP="00237993">
      <w:pPr>
        <w:rPr>
          <w:szCs w:val="32"/>
        </w:rPr>
      </w:pPr>
      <w:r w:rsidRPr="00237993">
        <w:rPr>
          <w:b/>
          <w:szCs w:val="32"/>
        </w:rPr>
        <w:t>Все</w:t>
      </w:r>
      <w:r w:rsidRPr="00237993">
        <w:rPr>
          <w:szCs w:val="32"/>
        </w:rPr>
        <w:t xml:space="preserve"> </w:t>
      </w:r>
      <w:r w:rsidRPr="00237993">
        <w:rPr>
          <w:b/>
          <w:i/>
          <w:szCs w:val="32"/>
        </w:rPr>
        <w:t>студенты нашего института говорят правду</w:t>
      </w:r>
    </w:p>
    <w:p w:rsidR="006567FA" w:rsidRPr="00237993" w:rsidRDefault="00237993" w:rsidP="00237993">
      <w:pPr>
        <w:rPr>
          <w:szCs w:val="32"/>
        </w:rPr>
      </w:pPr>
      <w:r w:rsidRPr="00237993">
        <w:rPr>
          <w:szCs w:val="32"/>
        </w:rPr>
        <w:t xml:space="preserve">                               </w:t>
      </w:r>
      <w:proofErr w:type="spellStart"/>
      <w:r w:rsidRPr="00237993">
        <w:rPr>
          <w:szCs w:val="32"/>
        </w:rPr>
        <w:t>Iи</w:t>
      </w:r>
      <w:proofErr w:type="spellEnd"/>
      <w:proofErr w:type="gramStart"/>
      <w:r w:rsidRPr="00237993">
        <w:rPr>
          <w:szCs w:val="32"/>
        </w:rPr>
        <w:t>→А</w:t>
      </w:r>
      <w:proofErr w:type="gramEnd"/>
      <w:r w:rsidRPr="00237993">
        <w:rPr>
          <w:szCs w:val="32"/>
        </w:rPr>
        <w:t>?</w:t>
      </w:r>
      <w:r w:rsidR="00A15CCC" w:rsidRPr="00237993">
        <w:rPr>
          <w:szCs w:val="32"/>
        </w:rPr>
        <w:br/>
      </w:r>
    </w:p>
    <w:p w:rsidR="00424A17" w:rsidRPr="004527CC" w:rsidRDefault="00424A17" w:rsidP="00A54267">
      <w:pPr>
        <w:shd w:val="clear" w:color="auto" w:fill="FFFFFF"/>
        <w:autoSpaceDE w:val="0"/>
        <w:autoSpaceDN w:val="0"/>
        <w:adjustRightInd w:val="0"/>
        <w:rPr>
          <w:b/>
          <w:color w:val="C00000"/>
          <w:szCs w:val="32"/>
          <w:u w:val="single"/>
        </w:rPr>
      </w:pPr>
    </w:p>
    <w:p w:rsidR="00A54267" w:rsidRPr="00C7677F" w:rsidRDefault="00A54267" w:rsidP="00A54267">
      <w:pPr>
        <w:shd w:val="clear" w:color="auto" w:fill="FFFFFF"/>
        <w:autoSpaceDE w:val="0"/>
        <w:autoSpaceDN w:val="0"/>
        <w:adjustRightInd w:val="0"/>
        <w:ind w:firstLine="708"/>
        <w:rPr>
          <w:szCs w:val="32"/>
        </w:rPr>
      </w:pPr>
      <w:r w:rsidRPr="00C7677F">
        <w:rPr>
          <w:bCs/>
          <w:szCs w:val="32"/>
        </w:rPr>
        <w:t>2.</w:t>
      </w:r>
      <w:r w:rsidRPr="00C7677F">
        <w:rPr>
          <w:szCs w:val="32"/>
        </w:rPr>
        <w:t xml:space="preserve"> </w:t>
      </w:r>
      <w:r w:rsidRPr="00C7677F">
        <w:rPr>
          <w:bCs/>
          <w:szCs w:val="32"/>
        </w:rPr>
        <w:t>Привести к явной логической форме и сделать вывод, превратив суждение и составить закономерность.</w:t>
      </w:r>
    </w:p>
    <w:p w:rsidR="00A54267" w:rsidRDefault="00A54267" w:rsidP="00A54267">
      <w:pPr>
        <w:shd w:val="clear" w:color="auto" w:fill="FFFFFF"/>
        <w:autoSpaceDE w:val="0"/>
        <w:autoSpaceDN w:val="0"/>
        <w:adjustRightInd w:val="0"/>
        <w:rPr>
          <w:i/>
          <w:szCs w:val="32"/>
        </w:rPr>
      </w:pPr>
      <w:r w:rsidRPr="00C7677F">
        <w:rPr>
          <w:i/>
          <w:szCs w:val="32"/>
        </w:rPr>
        <w:t>Не все сделки являются многосторонними.</w:t>
      </w:r>
    </w:p>
    <w:p w:rsidR="00693694" w:rsidRDefault="00693694" w:rsidP="001D1E7A">
      <w:pPr>
        <w:shd w:val="clear" w:color="auto" w:fill="FFFFFF"/>
        <w:autoSpaceDE w:val="0"/>
        <w:autoSpaceDN w:val="0"/>
        <w:adjustRightInd w:val="0"/>
        <w:spacing w:line="360" w:lineRule="auto"/>
        <w:rPr>
          <w:b/>
          <w:i/>
          <w:color w:val="000000" w:themeColor="text1"/>
          <w:szCs w:val="32"/>
        </w:rPr>
      </w:pPr>
    </w:p>
    <w:p w:rsidR="001D1E7A" w:rsidRPr="000B0711" w:rsidRDefault="00A15CCC" w:rsidP="001D1E7A">
      <w:pPr>
        <w:shd w:val="clear" w:color="auto" w:fill="FFFFFF"/>
        <w:autoSpaceDE w:val="0"/>
        <w:autoSpaceDN w:val="0"/>
        <w:adjustRightInd w:val="0"/>
        <w:spacing w:line="360" w:lineRule="auto"/>
        <w:rPr>
          <w:i/>
          <w:color w:val="000000" w:themeColor="text1"/>
          <w:szCs w:val="32"/>
        </w:rPr>
      </w:pPr>
      <w:r w:rsidRPr="000B0711">
        <w:rPr>
          <w:b/>
          <w:i/>
          <w:color w:val="000000" w:themeColor="text1"/>
          <w:szCs w:val="32"/>
        </w:rPr>
        <w:t>Отв</w:t>
      </w:r>
      <w:r w:rsidR="000B0711" w:rsidRPr="000B0711">
        <w:rPr>
          <w:b/>
          <w:i/>
          <w:color w:val="000000" w:themeColor="text1"/>
          <w:szCs w:val="32"/>
        </w:rPr>
        <w:t>ет</w:t>
      </w:r>
      <w:r w:rsidRPr="000B0711">
        <w:rPr>
          <w:b/>
          <w:i/>
          <w:color w:val="000000" w:themeColor="text1"/>
          <w:szCs w:val="32"/>
        </w:rPr>
        <w:t>:</w:t>
      </w:r>
      <w:r w:rsidRPr="000B0711">
        <w:rPr>
          <w:i/>
          <w:color w:val="000000" w:themeColor="text1"/>
          <w:szCs w:val="32"/>
        </w:rPr>
        <w:t xml:space="preserve"> </w:t>
      </w:r>
      <w:r w:rsidR="001D1E7A" w:rsidRPr="004527CC">
        <w:rPr>
          <w:color w:val="000000" w:themeColor="text1"/>
          <w:szCs w:val="32"/>
        </w:rPr>
        <w:t>Не все сделки являются многосторонними.</w:t>
      </w:r>
    </w:p>
    <w:p w:rsidR="00693694" w:rsidRPr="00DD336A" w:rsidRDefault="00693694" w:rsidP="00DD336A">
      <w:pPr>
        <w:rPr>
          <w:szCs w:val="32"/>
        </w:rPr>
      </w:pPr>
      <w:r w:rsidRPr="00DD336A">
        <w:rPr>
          <w:szCs w:val="32"/>
        </w:rPr>
        <w:t>Явная логическая форма:</w:t>
      </w:r>
    </w:p>
    <w:p w:rsidR="00693694" w:rsidRPr="00DD336A" w:rsidRDefault="00693694" w:rsidP="00DD336A">
      <w:pPr>
        <w:rPr>
          <w:b/>
          <w:i/>
          <w:color w:val="000000" w:themeColor="text1"/>
          <w:szCs w:val="32"/>
        </w:rPr>
      </w:pPr>
      <w:r w:rsidRPr="00DD336A">
        <w:rPr>
          <w:szCs w:val="32"/>
        </w:rPr>
        <w:t xml:space="preserve"> </w:t>
      </w:r>
      <w:r w:rsidR="001D1E7A" w:rsidRPr="00DD336A">
        <w:rPr>
          <w:b/>
          <w:i/>
          <w:color w:val="000000" w:themeColor="text1"/>
          <w:szCs w:val="32"/>
        </w:rPr>
        <w:t xml:space="preserve">Некоторые сделки </w:t>
      </w:r>
      <w:r w:rsidR="00DD336A" w:rsidRPr="00DD336A">
        <w:rPr>
          <w:b/>
          <w:i/>
          <w:color w:val="000000" w:themeColor="text1"/>
          <w:szCs w:val="32"/>
        </w:rPr>
        <w:t xml:space="preserve">есть </w:t>
      </w:r>
      <w:r w:rsidR="001D1E7A" w:rsidRPr="00DD336A">
        <w:rPr>
          <w:b/>
          <w:i/>
          <w:color w:val="000000" w:themeColor="text1"/>
          <w:szCs w:val="32"/>
        </w:rPr>
        <w:t xml:space="preserve"> многосторонни</w:t>
      </w:r>
      <w:r w:rsidR="00DD336A" w:rsidRPr="00DD336A">
        <w:rPr>
          <w:b/>
          <w:i/>
          <w:color w:val="000000" w:themeColor="text1"/>
          <w:szCs w:val="32"/>
        </w:rPr>
        <w:t>е сделки</w:t>
      </w:r>
      <w:r w:rsidR="001D1E7A" w:rsidRPr="00DD336A">
        <w:rPr>
          <w:b/>
          <w:i/>
          <w:color w:val="000000" w:themeColor="text1"/>
          <w:szCs w:val="32"/>
        </w:rPr>
        <w:t>.</w:t>
      </w:r>
      <w:r w:rsidR="00716B26" w:rsidRPr="00DD336A">
        <w:rPr>
          <w:b/>
          <w:i/>
          <w:color w:val="000000" w:themeColor="text1"/>
          <w:szCs w:val="32"/>
        </w:rPr>
        <w:t xml:space="preserve"> </w:t>
      </w:r>
      <w:r w:rsidR="001D1E7A" w:rsidRPr="00DD336A">
        <w:rPr>
          <w:b/>
          <w:i/>
          <w:color w:val="000000" w:themeColor="text1"/>
          <w:szCs w:val="32"/>
        </w:rPr>
        <w:t>(</w:t>
      </w:r>
      <w:r w:rsidR="001D1E7A" w:rsidRPr="00DD336A">
        <w:rPr>
          <w:b/>
          <w:i/>
          <w:color w:val="000000" w:themeColor="text1"/>
          <w:szCs w:val="32"/>
          <w:lang w:val="en-US"/>
        </w:rPr>
        <w:t>I</w:t>
      </w:r>
      <w:r w:rsidR="001D1E7A" w:rsidRPr="00DD336A">
        <w:rPr>
          <w:b/>
          <w:i/>
          <w:color w:val="000000" w:themeColor="text1"/>
          <w:szCs w:val="32"/>
        </w:rPr>
        <w:t xml:space="preserve">) </w:t>
      </w:r>
    </w:p>
    <w:p w:rsidR="00A15CCC" w:rsidRPr="00DD336A" w:rsidRDefault="00A15CCC" w:rsidP="00DD336A">
      <w:pPr>
        <w:rPr>
          <w:i/>
          <w:szCs w:val="32"/>
        </w:rPr>
      </w:pPr>
    </w:p>
    <w:p w:rsidR="00693694" w:rsidRPr="00DD336A" w:rsidRDefault="00693694" w:rsidP="00DD336A">
      <w:pPr>
        <w:rPr>
          <w:color w:val="000000" w:themeColor="text1"/>
          <w:szCs w:val="32"/>
        </w:rPr>
      </w:pPr>
      <w:r w:rsidRPr="00DD336A">
        <w:rPr>
          <w:color w:val="000000" w:themeColor="text1"/>
          <w:szCs w:val="32"/>
        </w:rPr>
        <w:t>Схема  превращения:</w:t>
      </w:r>
    </w:p>
    <w:p w:rsidR="00693694" w:rsidRPr="00DD336A" w:rsidRDefault="00693694" w:rsidP="00DD336A">
      <w:pPr>
        <w:rPr>
          <w:i/>
          <w:szCs w:val="32"/>
          <w:u w:val="single"/>
        </w:rPr>
      </w:pPr>
      <w:r w:rsidRPr="00DD336A">
        <w:rPr>
          <w:i/>
          <w:szCs w:val="32"/>
          <w:u w:val="single"/>
        </w:rPr>
        <w:t xml:space="preserve">Некоторые </w:t>
      </w:r>
      <w:r w:rsidRPr="00DD336A">
        <w:rPr>
          <w:i/>
          <w:szCs w:val="32"/>
          <w:u w:val="single"/>
          <w:lang w:val="en-US"/>
        </w:rPr>
        <w:t>S</w:t>
      </w:r>
      <w:r w:rsidRPr="00DD336A">
        <w:rPr>
          <w:i/>
          <w:szCs w:val="32"/>
          <w:u w:val="single"/>
        </w:rPr>
        <w:t xml:space="preserve">  суть Р.</w:t>
      </w:r>
    </w:p>
    <w:p w:rsidR="00693694" w:rsidRPr="00DD336A" w:rsidRDefault="00693694" w:rsidP="00DD336A">
      <w:pPr>
        <w:rPr>
          <w:i/>
          <w:szCs w:val="32"/>
        </w:rPr>
      </w:pPr>
      <w:r w:rsidRPr="00DD336A">
        <w:rPr>
          <w:i/>
          <w:iCs/>
          <w:color w:val="000000" w:themeColor="text1"/>
          <w:szCs w:val="32"/>
          <w:lang w:eastAsia="zh-CN"/>
        </w:rPr>
        <w:t xml:space="preserve">Некоторые  </w:t>
      </w:r>
      <w:r w:rsidRPr="00DD336A">
        <w:rPr>
          <w:b/>
          <w:iCs/>
          <w:color w:val="000000" w:themeColor="text1"/>
          <w:szCs w:val="32"/>
          <w:lang w:val="en-US" w:eastAsia="zh-CN"/>
        </w:rPr>
        <w:t>S</w:t>
      </w:r>
      <w:r w:rsidRPr="00DD336A">
        <w:rPr>
          <w:b/>
          <w:iCs/>
          <w:color w:val="000000" w:themeColor="text1"/>
          <w:szCs w:val="32"/>
          <w:lang w:eastAsia="zh-CN"/>
        </w:rPr>
        <w:t xml:space="preserve"> не </w:t>
      </w:r>
      <w:r w:rsidRPr="00DD336A">
        <w:rPr>
          <w:b/>
          <w:i/>
          <w:iCs/>
          <w:color w:val="000000" w:themeColor="text1"/>
          <w:szCs w:val="32"/>
          <w:lang w:eastAsia="zh-CN"/>
        </w:rPr>
        <w:t xml:space="preserve"> </w:t>
      </w:r>
      <w:r w:rsidRPr="00DD336A">
        <w:rPr>
          <w:i/>
          <w:iCs/>
          <w:color w:val="000000" w:themeColor="text1"/>
          <w:szCs w:val="32"/>
          <w:lang w:eastAsia="zh-CN"/>
        </w:rPr>
        <w:t xml:space="preserve">суть не </w:t>
      </w:r>
      <w:r w:rsidRPr="00DD336A">
        <w:rPr>
          <w:b/>
          <w:iCs/>
          <w:color w:val="000000" w:themeColor="text1"/>
          <w:szCs w:val="32"/>
          <w:lang w:val="en-US" w:eastAsia="zh-CN"/>
        </w:rPr>
        <w:t>P</w:t>
      </w:r>
      <w:r w:rsidRPr="00DD336A">
        <w:rPr>
          <w:b/>
          <w:iCs/>
          <w:color w:val="000000" w:themeColor="text1"/>
          <w:szCs w:val="32"/>
          <w:lang w:eastAsia="zh-CN"/>
        </w:rPr>
        <w:t xml:space="preserve">  </w:t>
      </w:r>
    </w:p>
    <w:p w:rsidR="00693694" w:rsidRPr="00DD336A" w:rsidRDefault="00693694" w:rsidP="00DD336A">
      <w:pPr>
        <w:rPr>
          <w:i/>
          <w:szCs w:val="32"/>
        </w:rPr>
      </w:pPr>
    </w:p>
    <w:p w:rsidR="00693694" w:rsidRPr="00DD336A" w:rsidRDefault="00693694" w:rsidP="00DD336A">
      <w:pPr>
        <w:rPr>
          <w:szCs w:val="32"/>
        </w:rPr>
      </w:pPr>
      <w:r w:rsidRPr="00DD336A">
        <w:rPr>
          <w:szCs w:val="32"/>
        </w:rPr>
        <w:t xml:space="preserve">Получим в результате: </w:t>
      </w:r>
    </w:p>
    <w:p w:rsidR="00693694" w:rsidRPr="00DD336A" w:rsidRDefault="00DD336A" w:rsidP="00DD336A">
      <w:pPr>
        <w:rPr>
          <w:i/>
          <w:color w:val="000000" w:themeColor="text1"/>
          <w:szCs w:val="32"/>
          <w:u w:val="single"/>
        </w:rPr>
      </w:pPr>
      <w:r w:rsidRPr="00DD336A">
        <w:rPr>
          <w:i/>
          <w:color w:val="000000" w:themeColor="text1"/>
          <w:szCs w:val="32"/>
          <w:u w:val="single"/>
        </w:rPr>
        <w:lastRenderedPageBreak/>
        <w:t xml:space="preserve">Некоторые сделки есть  многосторонние сделки </w:t>
      </w:r>
    </w:p>
    <w:p w:rsidR="00DD336A" w:rsidRDefault="00DD336A" w:rsidP="00DD336A">
      <w:pPr>
        <w:rPr>
          <w:b/>
          <w:i/>
          <w:color w:val="000000" w:themeColor="text1"/>
          <w:szCs w:val="32"/>
        </w:rPr>
      </w:pPr>
      <w:r w:rsidRPr="00DD336A">
        <w:rPr>
          <w:b/>
          <w:i/>
          <w:color w:val="000000" w:themeColor="text1"/>
          <w:szCs w:val="32"/>
        </w:rPr>
        <w:t xml:space="preserve">Некоторые сделки не есть  не многосторонние сделки </w:t>
      </w:r>
    </w:p>
    <w:p w:rsidR="00DD336A" w:rsidRPr="00DD336A" w:rsidRDefault="00DD336A" w:rsidP="00DD336A">
      <w:pPr>
        <w:rPr>
          <w:color w:val="000000" w:themeColor="text1"/>
          <w:szCs w:val="32"/>
        </w:rPr>
      </w:pPr>
    </w:p>
    <w:p w:rsidR="00693694" w:rsidRPr="00C7677F" w:rsidRDefault="00693694" w:rsidP="00A54267">
      <w:pPr>
        <w:shd w:val="clear" w:color="auto" w:fill="FFFFFF"/>
        <w:autoSpaceDE w:val="0"/>
        <w:autoSpaceDN w:val="0"/>
        <w:adjustRightInd w:val="0"/>
        <w:rPr>
          <w:i/>
          <w:szCs w:val="32"/>
        </w:rPr>
      </w:pPr>
    </w:p>
    <w:p w:rsidR="00A54267" w:rsidRPr="00C7677F" w:rsidRDefault="00A54267" w:rsidP="00A54267">
      <w:pPr>
        <w:shd w:val="clear" w:color="auto" w:fill="FFFFFF"/>
        <w:autoSpaceDE w:val="0"/>
        <w:autoSpaceDN w:val="0"/>
        <w:adjustRightInd w:val="0"/>
        <w:ind w:firstLine="708"/>
        <w:rPr>
          <w:szCs w:val="32"/>
        </w:rPr>
      </w:pPr>
      <w:r w:rsidRPr="00C7677F">
        <w:rPr>
          <w:bCs/>
          <w:szCs w:val="32"/>
        </w:rPr>
        <w:t xml:space="preserve">3. Сделать вывод из посылок, определить и </w:t>
      </w:r>
      <w:r w:rsidRPr="004468DE">
        <w:rPr>
          <w:bCs/>
          <w:szCs w:val="32"/>
        </w:rPr>
        <w:t>начертить фигуру</w:t>
      </w:r>
      <w:r w:rsidRPr="00C7677F">
        <w:rPr>
          <w:bCs/>
          <w:szCs w:val="32"/>
        </w:rPr>
        <w:t xml:space="preserve"> силлогизма. С помощью правил фигур установит, следует ли вывод с необходимостью</w:t>
      </w:r>
      <w:r w:rsidRPr="00C7677F">
        <w:rPr>
          <w:b/>
          <w:bCs/>
          <w:szCs w:val="32"/>
        </w:rPr>
        <w:t>.</w:t>
      </w:r>
    </w:p>
    <w:p w:rsidR="00A54267" w:rsidRPr="00C7677F" w:rsidRDefault="00A54267" w:rsidP="00A54267">
      <w:pPr>
        <w:shd w:val="clear" w:color="auto" w:fill="FFFFFF"/>
        <w:autoSpaceDE w:val="0"/>
        <w:autoSpaceDN w:val="0"/>
        <w:adjustRightInd w:val="0"/>
        <w:rPr>
          <w:i/>
          <w:szCs w:val="32"/>
          <w:u w:val="single"/>
        </w:rPr>
      </w:pPr>
      <w:r w:rsidRPr="00C7677F">
        <w:rPr>
          <w:i/>
          <w:szCs w:val="32"/>
        </w:rPr>
        <w:t>Все подушки мягкие.</w:t>
      </w:r>
    </w:p>
    <w:p w:rsidR="00A54267" w:rsidRPr="00C7677F" w:rsidRDefault="00A54267" w:rsidP="00A54267">
      <w:pPr>
        <w:shd w:val="clear" w:color="auto" w:fill="FFFFFF"/>
        <w:autoSpaceDE w:val="0"/>
        <w:autoSpaceDN w:val="0"/>
        <w:adjustRightInd w:val="0"/>
        <w:rPr>
          <w:i/>
          <w:szCs w:val="32"/>
          <w:u w:val="single"/>
        </w:rPr>
      </w:pPr>
      <w:r w:rsidRPr="00C7677F">
        <w:rPr>
          <w:i/>
          <w:szCs w:val="32"/>
          <w:u w:val="single"/>
        </w:rPr>
        <w:t>Ни один камень не мягкий.</w:t>
      </w:r>
    </w:p>
    <w:p w:rsidR="002030E8" w:rsidRDefault="00A54267" w:rsidP="00A54267">
      <w:pPr>
        <w:shd w:val="clear" w:color="auto" w:fill="FFFFFF"/>
        <w:autoSpaceDE w:val="0"/>
        <w:autoSpaceDN w:val="0"/>
        <w:adjustRightInd w:val="0"/>
        <w:rPr>
          <w:i/>
          <w:color w:val="000000" w:themeColor="text1"/>
          <w:szCs w:val="32"/>
        </w:rPr>
      </w:pPr>
      <w:r w:rsidRPr="00C7677F">
        <w:rPr>
          <w:i/>
          <w:szCs w:val="32"/>
        </w:rPr>
        <w:t>Следовательно,……….</w:t>
      </w:r>
      <w:r w:rsidR="00A15CCC">
        <w:rPr>
          <w:i/>
          <w:szCs w:val="32"/>
        </w:rPr>
        <w:br/>
      </w:r>
      <w:r w:rsidR="00A15CCC" w:rsidRPr="000B0711">
        <w:rPr>
          <w:b/>
          <w:i/>
          <w:color w:val="000000" w:themeColor="text1"/>
          <w:szCs w:val="32"/>
        </w:rPr>
        <w:t>Отв</w:t>
      </w:r>
      <w:r w:rsidR="000B0711" w:rsidRPr="000B0711">
        <w:rPr>
          <w:b/>
          <w:i/>
          <w:color w:val="000000" w:themeColor="text1"/>
          <w:szCs w:val="32"/>
        </w:rPr>
        <w:t>ет</w:t>
      </w:r>
      <w:proofErr w:type="gramStart"/>
      <w:r w:rsidR="00652AE4" w:rsidRPr="000B0711">
        <w:rPr>
          <w:b/>
          <w:i/>
          <w:color w:val="000000" w:themeColor="text1"/>
          <w:szCs w:val="32"/>
        </w:rPr>
        <w:t> </w:t>
      </w:r>
      <w:r w:rsidR="00A15CCC" w:rsidRPr="000B0711">
        <w:rPr>
          <w:i/>
          <w:color w:val="000000" w:themeColor="text1"/>
          <w:szCs w:val="32"/>
        </w:rPr>
        <w:t>:</w:t>
      </w:r>
      <w:proofErr w:type="gramEnd"/>
    </w:p>
    <w:p w:rsidR="002030E8" w:rsidRDefault="00652AE4" w:rsidP="00A54267">
      <w:pPr>
        <w:shd w:val="clear" w:color="auto" w:fill="FFFFFF"/>
        <w:autoSpaceDE w:val="0"/>
        <w:autoSpaceDN w:val="0"/>
        <w:adjustRightInd w:val="0"/>
        <w:rPr>
          <w:color w:val="000000" w:themeColor="text1"/>
          <w:szCs w:val="32"/>
        </w:rPr>
      </w:pPr>
      <w:r w:rsidRPr="004527CC">
        <w:rPr>
          <w:color w:val="000000" w:themeColor="text1"/>
          <w:szCs w:val="32"/>
        </w:rPr>
        <w:t>Некоторые подушки – мягкие</w:t>
      </w:r>
    </w:p>
    <w:p w:rsidR="00716B26" w:rsidRDefault="00652AE4" w:rsidP="00A54267">
      <w:pPr>
        <w:shd w:val="clear" w:color="auto" w:fill="FFFFFF"/>
        <w:autoSpaceDE w:val="0"/>
        <w:autoSpaceDN w:val="0"/>
        <w:adjustRightInd w:val="0"/>
        <w:rPr>
          <w:color w:val="000000" w:themeColor="text1"/>
          <w:szCs w:val="32"/>
        </w:rPr>
      </w:pPr>
      <w:r w:rsidRPr="002030E8">
        <w:rPr>
          <w:color w:val="000000" w:themeColor="text1"/>
          <w:szCs w:val="32"/>
          <w:u w:val="single"/>
        </w:rPr>
        <w:t>Ни один камень не мягкий</w:t>
      </w:r>
      <w:proofErr w:type="gramStart"/>
      <w:r w:rsidRPr="002030E8">
        <w:rPr>
          <w:color w:val="000000" w:themeColor="text1"/>
          <w:szCs w:val="32"/>
        </w:rPr>
        <w:br/>
      </w:r>
      <w:r w:rsidRPr="004527CC">
        <w:rPr>
          <w:color w:val="000000" w:themeColor="text1"/>
          <w:szCs w:val="32"/>
        </w:rPr>
        <w:t>С</w:t>
      </w:r>
      <w:proofErr w:type="gramEnd"/>
      <w:r w:rsidRPr="004527CC">
        <w:rPr>
          <w:color w:val="000000" w:themeColor="text1"/>
          <w:szCs w:val="32"/>
        </w:rPr>
        <w:t>ледовательно, </w:t>
      </w:r>
      <w:r w:rsidR="002030E8">
        <w:rPr>
          <w:color w:val="000000" w:themeColor="text1"/>
          <w:szCs w:val="32"/>
        </w:rPr>
        <w:t>н</w:t>
      </w:r>
      <w:r w:rsidR="002030E8" w:rsidRPr="002030E8">
        <w:rPr>
          <w:i/>
          <w:szCs w:val="32"/>
        </w:rPr>
        <w:t>и один камень</w:t>
      </w:r>
      <w:r w:rsidRPr="004527CC">
        <w:rPr>
          <w:color w:val="000000" w:themeColor="text1"/>
          <w:szCs w:val="32"/>
        </w:rPr>
        <w:t> – не подушк</w:t>
      </w:r>
      <w:r w:rsidR="002030E8">
        <w:rPr>
          <w:color w:val="000000" w:themeColor="text1"/>
          <w:szCs w:val="32"/>
        </w:rPr>
        <w:t>а</w:t>
      </w:r>
      <w:r w:rsidRPr="004527CC">
        <w:rPr>
          <w:color w:val="000000" w:themeColor="text1"/>
          <w:szCs w:val="32"/>
        </w:rPr>
        <w:t>.</w:t>
      </w:r>
      <w:r w:rsidR="00716B26">
        <w:rPr>
          <w:color w:val="000000" w:themeColor="text1"/>
          <w:szCs w:val="32"/>
        </w:rPr>
        <w:t xml:space="preserve"> </w:t>
      </w:r>
    </w:p>
    <w:p w:rsidR="002030E8" w:rsidRDefault="002030E8" w:rsidP="00A54267">
      <w:pPr>
        <w:shd w:val="clear" w:color="auto" w:fill="FFFFFF"/>
        <w:autoSpaceDE w:val="0"/>
        <w:autoSpaceDN w:val="0"/>
        <w:adjustRightInd w:val="0"/>
        <w:rPr>
          <w:color w:val="000000" w:themeColor="text1"/>
          <w:szCs w:val="32"/>
        </w:rPr>
      </w:pPr>
    </w:p>
    <w:p w:rsidR="002030E8" w:rsidRDefault="002030E8" w:rsidP="00A54267">
      <w:pPr>
        <w:shd w:val="clear" w:color="auto" w:fill="FFFFFF"/>
        <w:autoSpaceDE w:val="0"/>
        <w:autoSpaceDN w:val="0"/>
        <w:adjustRightInd w:val="0"/>
        <w:rPr>
          <w:color w:val="000000" w:themeColor="text1"/>
          <w:szCs w:val="32"/>
        </w:rPr>
      </w:pPr>
      <w:r w:rsidRPr="004527CC">
        <w:rPr>
          <w:color w:val="000000" w:themeColor="text1"/>
          <w:szCs w:val="32"/>
        </w:rPr>
        <w:t>Схема:</w:t>
      </w:r>
      <w:r w:rsidRPr="004527CC">
        <w:rPr>
          <w:color w:val="000000" w:themeColor="text1"/>
          <w:szCs w:val="32"/>
        </w:rPr>
        <w:br/>
        <w:t>Некоторые P- суть М-</w:t>
      </w:r>
      <w:r w:rsidRPr="004527CC">
        <w:rPr>
          <w:color w:val="000000" w:themeColor="text1"/>
          <w:szCs w:val="32"/>
        </w:rPr>
        <w:br/>
      </w:r>
      <w:r w:rsidRPr="002030E8">
        <w:rPr>
          <w:color w:val="000000" w:themeColor="text1"/>
          <w:szCs w:val="32"/>
          <w:u w:val="single"/>
        </w:rPr>
        <w:t>Ни один </w:t>
      </w:r>
      <w:proofErr w:type="spellStart"/>
      <w:r w:rsidRPr="002030E8">
        <w:rPr>
          <w:color w:val="000000" w:themeColor="text1"/>
          <w:szCs w:val="32"/>
          <w:u w:val="single"/>
        </w:rPr>
        <w:t>S+не</w:t>
      </w:r>
      <w:proofErr w:type="spellEnd"/>
      <w:r w:rsidRPr="002030E8">
        <w:rPr>
          <w:color w:val="000000" w:themeColor="text1"/>
          <w:szCs w:val="32"/>
          <w:u w:val="single"/>
        </w:rPr>
        <w:t> есть М+.</w:t>
      </w:r>
      <w:r w:rsidRPr="002030E8">
        <w:rPr>
          <w:color w:val="000000" w:themeColor="text1"/>
          <w:szCs w:val="32"/>
          <w:u w:val="single"/>
        </w:rPr>
        <w:br/>
      </w:r>
      <w:r w:rsidRPr="004527CC">
        <w:rPr>
          <w:color w:val="000000" w:themeColor="text1"/>
          <w:szCs w:val="32"/>
        </w:rPr>
        <w:t>Ни один  S</w:t>
      </w:r>
      <w:r>
        <w:rPr>
          <w:color w:val="000000" w:themeColor="text1"/>
          <w:szCs w:val="32"/>
        </w:rPr>
        <w:t>+</w:t>
      </w:r>
      <w:r w:rsidRPr="004527CC">
        <w:rPr>
          <w:color w:val="000000" w:themeColor="text1"/>
          <w:szCs w:val="32"/>
        </w:rPr>
        <w:t> не суть</w:t>
      </w:r>
      <w:proofErr w:type="gramStart"/>
      <w:r w:rsidRPr="004527CC">
        <w:rPr>
          <w:color w:val="000000" w:themeColor="text1"/>
          <w:szCs w:val="32"/>
        </w:rPr>
        <w:t> Р</w:t>
      </w:r>
      <w:proofErr w:type="gramEnd"/>
      <w:r w:rsidRPr="004527CC">
        <w:rPr>
          <w:color w:val="000000" w:themeColor="text1"/>
          <w:szCs w:val="32"/>
        </w:rPr>
        <w:t>+.</w:t>
      </w:r>
    </w:p>
    <w:p w:rsidR="002030E8" w:rsidRDefault="002030E8" w:rsidP="00A54267">
      <w:pPr>
        <w:shd w:val="clear" w:color="auto" w:fill="FFFFFF"/>
        <w:autoSpaceDE w:val="0"/>
        <w:autoSpaceDN w:val="0"/>
        <w:adjustRightInd w:val="0"/>
        <w:rPr>
          <w:color w:val="000000" w:themeColor="text1"/>
          <w:szCs w:val="32"/>
        </w:rPr>
      </w:pPr>
      <w:r w:rsidRPr="005B6CCD">
        <w:rPr>
          <w:noProof/>
        </w:rPr>
        <w:drawing>
          <wp:anchor distT="0" distB="0" distL="114300" distR="114300" simplePos="0" relativeHeight="251674624" behindDoc="0" locked="0" layoutInCell="1" allowOverlap="1">
            <wp:simplePos x="0" y="0"/>
            <wp:positionH relativeFrom="column">
              <wp:posOffset>1791970</wp:posOffset>
            </wp:positionH>
            <wp:positionV relativeFrom="paragraph">
              <wp:posOffset>88900</wp:posOffset>
            </wp:positionV>
            <wp:extent cx="1009650" cy="932815"/>
            <wp:effectExtent l="0" t="0" r="0" b="635"/>
            <wp:wrapNone/>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009650" cy="932815"/>
                    </a:xfrm>
                    <a:prstGeom prst="rect">
                      <a:avLst/>
                    </a:prstGeom>
                  </pic:spPr>
                </pic:pic>
              </a:graphicData>
            </a:graphic>
          </wp:anchor>
        </w:drawing>
      </w:r>
    </w:p>
    <w:p w:rsidR="002030E8" w:rsidRDefault="002030E8" w:rsidP="00A54267">
      <w:pPr>
        <w:shd w:val="clear" w:color="auto" w:fill="FFFFFF"/>
        <w:autoSpaceDE w:val="0"/>
        <w:autoSpaceDN w:val="0"/>
        <w:adjustRightInd w:val="0"/>
        <w:rPr>
          <w:color w:val="000000" w:themeColor="text1"/>
          <w:szCs w:val="32"/>
        </w:rPr>
      </w:pPr>
    </w:p>
    <w:p w:rsidR="002030E8" w:rsidRDefault="002030E8" w:rsidP="00A54267">
      <w:pPr>
        <w:shd w:val="clear" w:color="auto" w:fill="FFFFFF"/>
        <w:autoSpaceDE w:val="0"/>
        <w:autoSpaceDN w:val="0"/>
        <w:adjustRightInd w:val="0"/>
        <w:rPr>
          <w:color w:val="000000" w:themeColor="text1"/>
          <w:szCs w:val="32"/>
        </w:rPr>
      </w:pPr>
    </w:p>
    <w:p w:rsidR="002030E8" w:rsidRDefault="002030E8" w:rsidP="00A54267">
      <w:pPr>
        <w:shd w:val="clear" w:color="auto" w:fill="FFFFFF"/>
        <w:autoSpaceDE w:val="0"/>
        <w:autoSpaceDN w:val="0"/>
        <w:adjustRightInd w:val="0"/>
        <w:rPr>
          <w:color w:val="000000" w:themeColor="text1"/>
          <w:szCs w:val="32"/>
        </w:rPr>
      </w:pPr>
    </w:p>
    <w:p w:rsidR="002030E8" w:rsidRDefault="002030E8" w:rsidP="00A54267">
      <w:pPr>
        <w:shd w:val="clear" w:color="auto" w:fill="FFFFFF"/>
        <w:autoSpaceDE w:val="0"/>
        <w:autoSpaceDN w:val="0"/>
        <w:adjustRightInd w:val="0"/>
        <w:rPr>
          <w:color w:val="000000" w:themeColor="text1"/>
          <w:szCs w:val="32"/>
        </w:rPr>
      </w:pPr>
    </w:p>
    <w:p w:rsidR="002030E8" w:rsidRDefault="002030E8" w:rsidP="00A54267">
      <w:pPr>
        <w:shd w:val="clear" w:color="auto" w:fill="FFFFFF"/>
        <w:autoSpaceDE w:val="0"/>
        <w:autoSpaceDN w:val="0"/>
        <w:adjustRightInd w:val="0"/>
        <w:rPr>
          <w:color w:val="000000" w:themeColor="text1"/>
          <w:szCs w:val="32"/>
        </w:rPr>
      </w:pPr>
    </w:p>
    <w:p w:rsidR="00652AE4" w:rsidRPr="00716B26" w:rsidRDefault="00652AE4" w:rsidP="00A54267">
      <w:pPr>
        <w:shd w:val="clear" w:color="auto" w:fill="FFFFFF"/>
        <w:autoSpaceDE w:val="0"/>
        <w:autoSpaceDN w:val="0"/>
        <w:adjustRightInd w:val="0"/>
        <w:rPr>
          <w:color w:val="FF0000"/>
          <w:szCs w:val="32"/>
        </w:rPr>
      </w:pPr>
      <w:r w:rsidRPr="004527CC">
        <w:rPr>
          <w:color w:val="000000" w:themeColor="text1"/>
          <w:szCs w:val="32"/>
        </w:rPr>
        <w:t>Определим фигуру:</w:t>
      </w:r>
      <w:r w:rsidRPr="004527CC">
        <w:rPr>
          <w:color w:val="000000" w:themeColor="text1"/>
          <w:szCs w:val="32"/>
        </w:rPr>
        <w:br/>
        <w:t xml:space="preserve">Это вторая фигура силлогизма, модус </w:t>
      </w:r>
      <w:r w:rsidRPr="002030E8">
        <w:rPr>
          <w:color w:val="000000" w:themeColor="text1"/>
          <w:szCs w:val="32"/>
        </w:rPr>
        <w:t>IE</w:t>
      </w:r>
      <w:proofErr w:type="gramStart"/>
      <w:r w:rsidR="002030E8">
        <w:rPr>
          <w:color w:val="000000" w:themeColor="text1"/>
          <w:szCs w:val="32"/>
        </w:rPr>
        <w:t>Е</w:t>
      </w:r>
      <w:proofErr w:type="gramEnd"/>
      <w:r w:rsidRPr="004527CC">
        <w:rPr>
          <w:color w:val="000000" w:themeColor="text1"/>
          <w:szCs w:val="32"/>
        </w:rPr>
        <w:t xml:space="preserve"> – неправильный для данной фигуры. </w:t>
      </w:r>
    </w:p>
    <w:p w:rsidR="00B165D5" w:rsidRDefault="00B165D5" w:rsidP="00A54267">
      <w:pPr>
        <w:shd w:val="clear" w:color="auto" w:fill="FFFFFF"/>
        <w:autoSpaceDE w:val="0"/>
        <w:autoSpaceDN w:val="0"/>
        <w:adjustRightInd w:val="0"/>
        <w:rPr>
          <w:color w:val="000000" w:themeColor="text1"/>
          <w:szCs w:val="32"/>
        </w:rPr>
      </w:pPr>
      <w:r>
        <w:rPr>
          <w:szCs w:val="32"/>
        </w:rPr>
        <w:t>Нарушено правило большей посылки, которая всегда должна быть общей</w:t>
      </w:r>
      <w:r w:rsidR="00652AE4" w:rsidRPr="004527CC">
        <w:rPr>
          <w:color w:val="000000" w:themeColor="text1"/>
          <w:szCs w:val="32"/>
        </w:rPr>
        <w:br/>
      </w:r>
      <w:r>
        <w:rPr>
          <w:szCs w:val="32"/>
        </w:rPr>
        <w:t xml:space="preserve">Нарушено правило терминов: </w:t>
      </w:r>
      <w:r w:rsidR="00652AE4" w:rsidRPr="004527CC">
        <w:rPr>
          <w:color w:val="000000" w:themeColor="text1"/>
          <w:szCs w:val="32"/>
        </w:rPr>
        <w:t xml:space="preserve">Термин </w:t>
      </w:r>
      <w:proofErr w:type="gramStart"/>
      <w:r w:rsidR="00652AE4" w:rsidRPr="004527CC">
        <w:rPr>
          <w:color w:val="000000" w:themeColor="text1"/>
          <w:szCs w:val="32"/>
        </w:rPr>
        <w:t>Р</w:t>
      </w:r>
      <w:proofErr w:type="gramEnd"/>
      <w:r w:rsidR="00652AE4" w:rsidRPr="004527CC">
        <w:rPr>
          <w:color w:val="000000" w:themeColor="text1"/>
          <w:szCs w:val="32"/>
        </w:rPr>
        <w:t xml:space="preserve"> не распределен в посылке, но распределен в заключении. </w:t>
      </w:r>
    </w:p>
    <w:p w:rsidR="00B165D5" w:rsidRDefault="00B165D5" w:rsidP="00A54267">
      <w:pPr>
        <w:shd w:val="clear" w:color="auto" w:fill="FFFFFF"/>
        <w:autoSpaceDE w:val="0"/>
        <w:autoSpaceDN w:val="0"/>
        <w:adjustRightInd w:val="0"/>
        <w:rPr>
          <w:color w:val="000000" w:themeColor="text1"/>
          <w:szCs w:val="32"/>
        </w:rPr>
      </w:pPr>
    </w:p>
    <w:p w:rsidR="00A54267" w:rsidRPr="00B165D5" w:rsidRDefault="00652AE4" w:rsidP="00A54267">
      <w:pPr>
        <w:shd w:val="clear" w:color="auto" w:fill="FFFFFF"/>
        <w:autoSpaceDE w:val="0"/>
        <w:autoSpaceDN w:val="0"/>
        <w:adjustRightInd w:val="0"/>
        <w:rPr>
          <w:b/>
          <w:color w:val="C00000"/>
          <w:szCs w:val="32"/>
        </w:rPr>
      </w:pPr>
      <w:r w:rsidRPr="00B165D5">
        <w:rPr>
          <w:b/>
          <w:color w:val="000000" w:themeColor="text1"/>
          <w:szCs w:val="32"/>
        </w:rPr>
        <w:t>Следовательно, заключение не следует с необходимостью.</w:t>
      </w:r>
    </w:p>
    <w:p w:rsidR="00B165D5" w:rsidRDefault="00B165D5" w:rsidP="00A54267">
      <w:pPr>
        <w:shd w:val="clear" w:color="auto" w:fill="FFFFFF"/>
        <w:autoSpaceDE w:val="0"/>
        <w:autoSpaceDN w:val="0"/>
        <w:adjustRightInd w:val="0"/>
        <w:ind w:firstLine="708"/>
        <w:rPr>
          <w:bCs/>
          <w:szCs w:val="32"/>
        </w:rPr>
      </w:pPr>
    </w:p>
    <w:p w:rsidR="00A54267" w:rsidRPr="00C7677F" w:rsidRDefault="00A54267" w:rsidP="00A54267">
      <w:pPr>
        <w:shd w:val="clear" w:color="auto" w:fill="FFFFFF"/>
        <w:autoSpaceDE w:val="0"/>
        <w:autoSpaceDN w:val="0"/>
        <w:adjustRightInd w:val="0"/>
        <w:ind w:firstLine="708"/>
        <w:rPr>
          <w:b/>
          <w:bCs/>
          <w:szCs w:val="32"/>
        </w:rPr>
      </w:pPr>
      <w:r w:rsidRPr="00C7677F">
        <w:rPr>
          <w:bCs/>
          <w:szCs w:val="32"/>
        </w:rPr>
        <w:t>4.</w:t>
      </w:r>
      <w:r w:rsidRPr="00C7677F">
        <w:rPr>
          <w:szCs w:val="32"/>
        </w:rPr>
        <w:t xml:space="preserve"> </w:t>
      </w:r>
      <w:r w:rsidRPr="00C7677F">
        <w:rPr>
          <w:bCs/>
          <w:szCs w:val="32"/>
        </w:rPr>
        <w:t>Указать свойства отношений, на основании которых сделан вывод</w:t>
      </w:r>
      <w:r w:rsidRPr="00C7677F">
        <w:rPr>
          <w:b/>
          <w:bCs/>
          <w:szCs w:val="32"/>
        </w:rPr>
        <w:t>.</w:t>
      </w:r>
    </w:p>
    <w:p w:rsidR="00A144E4" w:rsidRDefault="00A144E4" w:rsidP="00A54267">
      <w:pPr>
        <w:shd w:val="clear" w:color="auto" w:fill="FFFFFF"/>
        <w:autoSpaceDE w:val="0"/>
        <w:autoSpaceDN w:val="0"/>
        <w:adjustRightInd w:val="0"/>
        <w:rPr>
          <w:i/>
          <w:szCs w:val="32"/>
          <w:u w:val="single"/>
        </w:rPr>
      </w:pPr>
    </w:p>
    <w:p w:rsidR="00A144E4" w:rsidRPr="00A144E4" w:rsidRDefault="00A144E4" w:rsidP="00A54267">
      <w:pPr>
        <w:shd w:val="clear" w:color="auto" w:fill="FFFFFF"/>
        <w:autoSpaceDE w:val="0"/>
        <w:autoSpaceDN w:val="0"/>
        <w:adjustRightInd w:val="0"/>
        <w:rPr>
          <w:i/>
          <w:szCs w:val="32"/>
        </w:rPr>
      </w:pPr>
      <w:r>
        <w:rPr>
          <w:i/>
          <w:szCs w:val="32"/>
        </w:rPr>
        <w:lastRenderedPageBreak/>
        <w:t xml:space="preserve"> </w:t>
      </w:r>
      <w:r w:rsidR="00A54267" w:rsidRPr="00A144E4">
        <w:rPr>
          <w:i/>
          <w:szCs w:val="32"/>
        </w:rPr>
        <w:t xml:space="preserve">Петр брат Сергея, </w:t>
      </w:r>
    </w:p>
    <w:p w:rsidR="00A54267" w:rsidRPr="00C7677F" w:rsidRDefault="00A54267" w:rsidP="00A54267">
      <w:pPr>
        <w:shd w:val="clear" w:color="auto" w:fill="FFFFFF"/>
        <w:autoSpaceDE w:val="0"/>
        <w:autoSpaceDN w:val="0"/>
        <w:adjustRightInd w:val="0"/>
        <w:rPr>
          <w:i/>
          <w:szCs w:val="32"/>
        </w:rPr>
      </w:pPr>
      <w:r w:rsidRPr="00C7677F">
        <w:rPr>
          <w:i/>
          <w:szCs w:val="32"/>
          <w:u w:val="single"/>
        </w:rPr>
        <w:t>а Сергей брат Николая</w:t>
      </w:r>
      <w:r w:rsidRPr="00C7677F">
        <w:rPr>
          <w:i/>
          <w:szCs w:val="32"/>
        </w:rPr>
        <w:t>.</w:t>
      </w:r>
    </w:p>
    <w:p w:rsidR="00A54267" w:rsidRDefault="00A54267" w:rsidP="00A54267">
      <w:pPr>
        <w:shd w:val="clear" w:color="auto" w:fill="FFFFFF"/>
        <w:autoSpaceDE w:val="0"/>
        <w:autoSpaceDN w:val="0"/>
        <w:adjustRightInd w:val="0"/>
        <w:rPr>
          <w:i/>
          <w:szCs w:val="32"/>
        </w:rPr>
      </w:pPr>
      <w:r w:rsidRPr="00C7677F">
        <w:rPr>
          <w:i/>
          <w:szCs w:val="32"/>
        </w:rPr>
        <w:t>Значит Петр и Николай братья.</w:t>
      </w:r>
    </w:p>
    <w:p w:rsidR="009121E3" w:rsidRPr="009121E3" w:rsidRDefault="009121E3" w:rsidP="009121E3">
      <w:pPr>
        <w:shd w:val="clear" w:color="auto" w:fill="FFFFFF"/>
        <w:autoSpaceDE w:val="0"/>
        <w:autoSpaceDN w:val="0"/>
        <w:adjustRightInd w:val="0"/>
        <w:spacing w:line="360" w:lineRule="auto"/>
        <w:rPr>
          <w:bCs/>
          <w:color w:val="1F497D" w:themeColor="text2"/>
          <w:szCs w:val="32"/>
        </w:rPr>
      </w:pPr>
      <w:r w:rsidRPr="000B0711">
        <w:rPr>
          <w:b/>
          <w:i/>
          <w:color w:val="000000" w:themeColor="text1"/>
          <w:szCs w:val="32"/>
        </w:rPr>
        <w:t>Отв</w:t>
      </w:r>
      <w:r w:rsidR="000B0711" w:rsidRPr="000B0711">
        <w:rPr>
          <w:b/>
          <w:i/>
          <w:color w:val="000000" w:themeColor="text1"/>
          <w:szCs w:val="32"/>
        </w:rPr>
        <w:t>ет</w:t>
      </w:r>
      <w:r w:rsidRPr="000B0711">
        <w:rPr>
          <w:b/>
          <w:i/>
          <w:color w:val="000000" w:themeColor="text1"/>
          <w:szCs w:val="32"/>
        </w:rPr>
        <w:t>:</w:t>
      </w:r>
      <w:r w:rsidRPr="000B0711">
        <w:rPr>
          <w:bCs/>
          <w:color w:val="000000" w:themeColor="text1"/>
          <w:szCs w:val="32"/>
        </w:rPr>
        <w:t xml:space="preserve"> </w:t>
      </w:r>
      <w:r w:rsidRPr="000B0711">
        <w:rPr>
          <w:color w:val="000000" w:themeColor="text1"/>
          <w:szCs w:val="32"/>
        </w:rPr>
        <w:t>Отношение транзитивно</w:t>
      </w:r>
      <w:r w:rsidR="00A144E4">
        <w:rPr>
          <w:color w:val="000000" w:themeColor="text1"/>
          <w:szCs w:val="32"/>
        </w:rPr>
        <w:t>сти, формула:</w:t>
      </w:r>
    </w:p>
    <w:p w:rsidR="00A144E4" w:rsidRDefault="00A144E4" w:rsidP="00A144E4">
      <w:pPr>
        <w:shd w:val="clear" w:color="auto" w:fill="FFFFFF"/>
        <w:autoSpaceDE w:val="0"/>
        <w:autoSpaceDN w:val="0"/>
        <w:adjustRightInd w:val="0"/>
      </w:pPr>
      <w:r>
        <w:t xml:space="preserve"> </w:t>
      </w:r>
      <w:r w:rsidRPr="00A144E4">
        <w:t>a R</w:t>
      </w:r>
      <w:r>
        <w:t xml:space="preserve"> х</w:t>
      </w:r>
    </w:p>
    <w:p w:rsidR="00A144E4" w:rsidRPr="00A144E4" w:rsidRDefault="00A144E4" w:rsidP="00A144E4">
      <w:pPr>
        <w:shd w:val="clear" w:color="auto" w:fill="FFFFFF"/>
        <w:autoSpaceDE w:val="0"/>
        <w:autoSpaceDN w:val="0"/>
        <w:adjustRightInd w:val="0"/>
        <w:rPr>
          <w:u w:val="single"/>
        </w:rPr>
      </w:pPr>
      <w:r>
        <w:rPr>
          <w:u w:val="single"/>
        </w:rPr>
        <w:t xml:space="preserve"> </w:t>
      </w:r>
      <w:r w:rsidRPr="00A144E4">
        <w:rPr>
          <w:u w:val="single"/>
        </w:rPr>
        <w:t xml:space="preserve">х R с </w:t>
      </w:r>
    </w:p>
    <w:p w:rsidR="00A144E4" w:rsidRPr="00A144E4" w:rsidRDefault="00A144E4" w:rsidP="00A144E4">
      <w:pPr>
        <w:shd w:val="clear" w:color="auto" w:fill="FFFFFF"/>
        <w:autoSpaceDE w:val="0"/>
        <w:autoSpaceDN w:val="0"/>
        <w:adjustRightInd w:val="0"/>
      </w:pPr>
      <w:r w:rsidRPr="00A144E4">
        <w:t xml:space="preserve"> a R </w:t>
      </w:r>
      <w:r>
        <w:t>с</w:t>
      </w:r>
      <w:r w:rsidRPr="00A144E4">
        <w:t>. </w:t>
      </w:r>
    </w:p>
    <w:p w:rsidR="009121E3" w:rsidRPr="009121E3" w:rsidRDefault="009121E3" w:rsidP="00A54267">
      <w:pPr>
        <w:shd w:val="clear" w:color="auto" w:fill="FFFFFF"/>
        <w:autoSpaceDE w:val="0"/>
        <w:autoSpaceDN w:val="0"/>
        <w:adjustRightInd w:val="0"/>
        <w:rPr>
          <w:i/>
          <w:color w:val="FF0000"/>
          <w:szCs w:val="32"/>
        </w:rPr>
      </w:pPr>
    </w:p>
    <w:p w:rsidR="00A54267" w:rsidRPr="00C7677F" w:rsidRDefault="00A54267" w:rsidP="00A54267">
      <w:pPr>
        <w:shd w:val="clear" w:color="auto" w:fill="FFFFFF"/>
        <w:autoSpaceDE w:val="0"/>
        <w:autoSpaceDN w:val="0"/>
        <w:adjustRightInd w:val="0"/>
        <w:ind w:firstLine="708"/>
        <w:rPr>
          <w:color w:val="000000"/>
          <w:szCs w:val="32"/>
        </w:rPr>
      </w:pPr>
      <w:r w:rsidRPr="00C7677F">
        <w:rPr>
          <w:szCs w:val="32"/>
        </w:rPr>
        <w:t xml:space="preserve">5. </w:t>
      </w:r>
      <w:r w:rsidRPr="00C7677F">
        <w:rPr>
          <w:color w:val="000000"/>
          <w:szCs w:val="32"/>
        </w:rPr>
        <w:t xml:space="preserve">Восстановить </w:t>
      </w:r>
      <w:proofErr w:type="spellStart"/>
      <w:r w:rsidRPr="00C7677F">
        <w:rPr>
          <w:color w:val="000000"/>
          <w:szCs w:val="32"/>
        </w:rPr>
        <w:t>энтимему</w:t>
      </w:r>
      <w:proofErr w:type="spellEnd"/>
      <w:r w:rsidRPr="00C7677F">
        <w:rPr>
          <w:color w:val="000000"/>
          <w:szCs w:val="32"/>
        </w:rPr>
        <w:t xml:space="preserve"> по всем правилам, определить фигуру и правильность силлогизма:</w:t>
      </w:r>
    </w:p>
    <w:p w:rsidR="00A54267" w:rsidRDefault="00A54267" w:rsidP="00A54267">
      <w:pPr>
        <w:shd w:val="clear" w:color="auto" w:fill="FFFFFF"/>
        <w:autoSpaceDE w:val="0"/>
        <w:autoSpaceDN w:val="0"/>
        <w:adjustRightInd w:val="0"/>
        <w:contextualSpacing/>
        <w:rPr>
          <w:i/>
          <w:color w:val="000000"/>
          <w:szCs w:val="32"/>
        </w:rPr>
      </w:pPr>
      <w:r w:rsidRPr="00C7677F">
        <w:rPr>
          <w:i/>
          <w:color w:val="000000"/>
          <w:szCs w:val="32"/>
        </w:rPr>
        <w:t>Массаж полезен,</w:t>
      </w:r>
      <w:r>
        <w:rPr>
          <w:i/>
          <w:color w:val="000000"/>
          <w:szCs w:val="32"/>
        </w:rPr>
        <w:t xml:space="preserve"> </w:t>
      </w:r>
      <w:r w:rsidRPr="00C7677F">
        <w:rPr>
          <w:i/>
          <w:color w:val="000000"/>
          <w:szCs w:val="32"/>
        </w:rPr>
        <w:t>так как он повышает тонус организма и снимает болевой синдром.</w:t>
      </w:r>
    </w:p>
    <w:p w:rsidR="009F2BCE" w:rsidRPr="009F2BCE" w:rsidRDefault="009F2BCE" w:rsidP="00A54267">
      <w:pPr>
        <w:shd w:val="clear" w:color="auto" w:fill="FFFFFF"/>
        <w:autoSpaceDE w:val="0"/>
        <w:autoSpaceDN w:val="0"/>
        <w:adjustRightInd w:val="0"/>
        <w:contextualSpacing/>
        <w:rPr>
          <w:b/>
          <w:i/>
          <w:color w:val="000000"/>
          <w:szCs w:val="32"/>
        </w:rPr>
      </w:pPr>
      <w:r w:rsidRPr="009F2BCE">
        <w:rPr>
          <w:b/>
          <w:i/>
          <w:color w:val="000000"/>
          <w:szCs w:val="32"/>
        </w:rPr>
        <w:t>Ответ:</w:t>
      </w:r>
    </w:p>
    <w:p w:rsidR="00DF24CD" w:rsidRDefault="00DF24CD" w:rsidP="00A54267">
      <w:pPr>
        <w:shd w:val="clear" w:color="auto" w:fill="FFFFFF"/>
        <w:autoSpaceDE w:val="0"/>
        <w:autoSpaceDN w:val="0"/>
        <w:adjustRightInd w:val="0"/>
        <w:ind w:firstLine="708"/>
        <w:rPr>
          <w:bCs/>
          <w:szCs w:val="32"/>
        </w:rPr>
      </w:pPr>
    </w:p>
    <w:p w:rsidR="00DF24CD" w:rsidRPr="00DD1DC2" w:rsidRDefault="00DF24CD" w:rsidP="00DF24CD">
      <w:pPr>
        <w:shd w:val="clear" w:color="auto" w:fill="FFFFFF"/>
        <w:autoSpaceDE w:val="0"/>
        <w:autoSpaceDN w:val="0"/>
        <w:adjustRightInd w:val="0"/>
        <w:ind w:firstLine="708"/>
        <w:rPr>
          <w:i/>
          <w:sz w:val="28"/>
          <w:szCs w:val="28"/>
        </w:rPr>
      </w:pPr>
    </w:p>
    <w:p w:rsidR="00DF24CD" w:rsidRPr="00DD1DC2" w:rsidRDefault="00DF24CD" w:rsidP="00DF24C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75" w:right="375"/>
        <w:rPr>
          <w:sz w:val="28"/>
          <w:szCs w:val="28"/>
          <w:bdr w:val="none" w:sz="0" w:space="0" w:color="auto" w:frame="1"/>
        </w:rPr>
      </w:pPr>
      <w:r w:rsidRPr="00DD1DC2">
        <w:rPr>
          <w:sz w:val="28"/>
          <w:szCs w:val="28"/>
        </w:rPr>
        <w:t>Посылка</w:t>
      </w:r>
      <w:r w:rsidRPr="00DD1DC2">
        <w:rPr>
          <w:b/>
          <w:sz w:val="28"/>
          <w:szCs w:val="28"/>
        </w:rPr>
        <w:t xml:space="preserve"> </w:t>
      </w:r>
      <w:r w:rsidRPr="00DD1DC2">
        <w:rPr>
          <w:sz w:val="28"/>
          <w:szCs w:val="28"/>
        </w:rPr>
        <w:t>1:</w:t>
      </w:r>
      <w:proofErr w:type="gramStart"/>
      <w:r w:rsidRPr="00DD1DC2">
        <w:rPr>
          <w:b/>
          <w:sz w:val="28"/>
          <w:szCs w:val="28"/>
        </w:rPr>
        <w:t xml:space="preserve">        ?</w:t>
      </w:r>
      <w:proofErr w:type="gramEnd"/>
      <w:r w:rsidRPr="00DD1DC2">
        <w:rPr>
          <w:b/>
          <w:sz w:val="28"/>
          <w:szCs w:val="28"/>
        </w:rPr>
        <w:t>????</w:t>
      </w:r>
    </w:p>
    <w:p w:rsidR="00DF24CD" w:rsidRPr="00DF24CD" w:rsidRDefault="00DF24CD" w:rsidP="00DF24C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75"/>
        <w:rPr>
          <w:b/>
          <w:iCs/>
          <w:color w:val="000000"/>
          <w:sz w:val="28"/>
          <w:szCs w:val="28"/>
          <w:u w:val="single"/>
          <w:lang w:eastAsia="zh-CN"/>
        </w:rPr>
      </w:pPr>
      <w:r w:rsidRPr="00DF24CD">
        <w:rPr>
          <w:sz w:val="28"/>
          <w:szCs w:val="28"/>
          <w:u w:val="single"/>
        </w:rPr>
        <w:t xml:space="preserve">     Посылка 2</w:t>
      </w:r>
      <w:r w:rsidRPr="00DF24CD">
        <w:rPr>
          <w:b/>
          <w:sz w:val="28"/>
          <w:szCs w:val="28"/>
          <w:u w:val="single"/>
        </w:rPr>
        <w:t xml:space="preserve">: </w:t>
      </w:r>
      <w:r w:rsidRPr="00DF24CD">
        <w:rPr>
          <w:i/>
          <w:color w:val="000000"/>
          <w:sz w:val="28"/>
          <w:szCs w:val="28"/>
          <w:u w:val="single"/>
        </w:rPr>
        <w:t>Массаж  повышает тонус организма и снимает болевой синдром.</w:t>
      </w:r>
    </w:p>
    <w:p w:rsidR="00DF24CD" w:rsidRDefault="00DF24CD" w:rsidP="00DF24CD">
      <w:pPr>
        <w:autoSpaceDE w:val="0"/>
        <w:rPr>
          <w:sz w:val="28"/>
          <w:szCs w:val="28"/>
        </w:rPr>
      </w:pPr>
      <w:r w:rsidRPr="00DD1DC2">
        <w:rPr>
          <w:sz w:val="28"/>
          <w:szCs w:val="28"/>
        </w:rPr>
        <w:t xml:space="preserve">   </w:t>
      </w:r>
    </w:p>
    <w:p w:rsidR="00DF24CD" w:rsidRPr="00DF24CD" w:rsidRDefault="00DF24CD" w:rsidP="00DF24CD">
      <w:pPr>
        <w:autoSpaceDE w:val="0"/>
        <w:rPr>
          <w:iCs/>
          <w:color w:val="000000"/>
          <w:sz w:val="28"/>
          <w:szCs w:val="28"/>
          <w:lang w:eastAsia="zh-CN"/>
        </w:rPr>
      </w:pPr>
      <w:r w:rsidRPr="00DD1DC2">
        <w:rPr>
          <w:sz w:val="28"/>
          <w:szCs w:val="28"/>
        </w:rPr>
        <w:t>Заключение</w:t>
      </w:r>
      <w:r w:rsidRPr="00DF24CD">
        <w:rPr>
          <w:sz w:val="28"/>
          <w:szCs w:val="28"/>
        </w:rPr>
        <w:t>:</w:t>
      </w:r>
      <w:r w:rsidRPr="00DF24CD">
        <w:rPr>
          <w:iCs/>
          <w:color w:val="000000"/>
          <w:sz w:val="28"/>
          <w:szCs w:val="28"/>
          <w:lang w:eastAsia="zh-CN"/>
        </w:rPr>
        <w:t xml:space="preserve"> </w:t>
      </w:r>
      <w:r w:rsidRPr="00DF24CD">
        <w:rPr>
          <w:i/>
          <w:color w:val="000000"/>
          <w:sz w:val="28"/>
          <w:szCs w:val="28"/>
        </w:rPr>
        <w:t>Массаж полезен</w:t>
      </w:r>
      <w:r w:rsidRPr="00DF24CD">
        <w:rPr>
          <w:b/>
          <w:i/>
          <w:sz w:val="28"/>
          <w:szCs w:val="28"/>
        </w:rPr>
        <w:t xml:space="preserve"> </w:t>
      </w:r>
    </w:p>
    <w:p w:rsidR="00DF24CD" w:rsidRDefault="00DF24CD" w:rsidP="00DF24CD">
      <w:pPr>
        <w:rPr>
          <w:rFonts w:eastAsia="Calibri"/>
          <w:sz w:val="28"/>
          <w:szCs w:val="28"/>
        </w:rPr>
      </w:pPr>
    </w:p>
    <w:p w:rsidR="00DF24CD" w:rsidRPr="00DD1DC2" w:rsidRDefault="00DF24CD" w:rsidP="00DF24CD">
      <w:pPr>
        <w:rPr>
          <w:rFonts w:eastAsia="Calibri"/>
          <w:sz w:val="28"/>
          <w:szCs w:val="28"/>
        </w:rPr>
      </w:pPr>
      <w:r w:rsidRPr="00DD1DC2">
        <w:rPr>
          <w:rFonts w:eastAsia="Calibri"/>
          <w:sz w:val="28"/>
          <w:szCs w:val="28"/>
        </w:rPr>
        <w:t>восстановим посылку 1:</w:t>
      </w:r>
    </w:p>
    <w:p w:rsidR="00DF24CD" w:rsidRPr="00DD1DC2" w:rsidRDefault="00DF24CD" w:rsidP="00DF24CD">
      <w:pPr>
        <w:widowControl w:val="0"/>
        <w:rPr>
          <w:sz w:val="28"/>
          <w:szCs w:val="28"/>
        </w:rPr>
      </w:pPr>
      <w:r w:rsidRPr="00DD1DC2">
        <w:rPr>
          <w:sz w:val="28"/>
          <w:szCs w:val="28"/>
        </w:rPr>
        <w:t xml:space="preserve"> «</w:t>
      </w:r>
      <w:r w:rsidRPr="00DF24CD">
        <w:rPr>
          <w:i/>
          <w:color w:val="000000"/>
          <w:sz w:val="28"/>
          <w:szCs w:val="28"/>
        </w:rPr>
        <w:t>Массаж</w:t>
      </w:r>
      <w:r w:rsidRPr="00DD1DC2">
        <w:rPr>
          <w:sz w:val="28"/>
          <w:szCs w:val="28"/>
        </w:rPr>
        <w:t xml:space="preserve">  - субъект – меньший термин силлогизма </w:t>
      </w:r>
      <w:r w:rsidRPr="00DD1DC2">
        <w:rPr>
          <w:iCs/>
          <w:sz w:val="28"/>
          <w:szCs w:val="28"/>
        </w:rPr>
        <w:t>(</w:t>
      </w:r>
      <w:r w:rsidRPr="00DD1DC2">
        <w:rPr>
          <w:iCs/>
          <w:sz w:val="28"/>
          <w:szCs w:val="28"/>
          <w:lang w:val="en-US"/>
        </w:rPr>
        <w:t>S</w:t>
      </w:r>
      <w:r w:rsidRPr="00DD1DC2">
        <w:rPr>
          <w:iCs/>
          <w:sz w:val="28"/>
          <w:szCs w:val="28"/>
        </w:rPr>
        <w:t>)</w:t>
      </w:r>
      <w:r w:rsidRPr="00DD1DC2">
        <w:rPr>
          <w:sz w:val="28"/>
          <w:szCs w:val="28"/>
        </w:rPr>
        <w:t xml:space="preserve">, </w:t>
      </w:r>
    </w:p>
    <w:p w:rsidR="00DF24CD" w:rsidRPr="00DD1DC2" w:rsidRDefault="00DF24CD" w:rsidP="00DF24CD">
      <w:pPr>
        <w:widowControl w:val="0"/>
        <w:rPr>
          <w:sz w:val="28"/>
          <w:szCs w:val="28"/>
        </w:rPr>
      </w:pPr>
      <w:r w:rsidRPr="00DD1DC2">
        <w:rPr>
          <w:sz w:val="28"/>
          <w:szCs w:val="28"/>
        </w:rPr>
        <w:t>«</w:t>
      </w:r>
      <w:r w:rsidRPr="00DF24CD">
        <w:rPr>
          <w:i/>
          <w:color w:val="000000"/>
          <w:sz w:val="28"/>
          <w:szCs w:val="28"/>
        </w:rPr>
        <w:t>полезен</w:t>
      </w:r>
      <w:r w:rsidRPr="00DD1DC2">
        <w:rPr>
          <w:sz w:val="28"/>
          <w:szCs w:val="28"/>
        </w:rPr>
        <w:t xml:space="preserve">» - предикат – больший термин силлогизма </w:t>
      </w:r>
      <w:r w:rsidRPr="00DD1DC2">
        <w:rPr>
          <w:iCs/>
          <w:sz w:val="28"/>
          <w:szCs w:val="28"/>
        </w:rPr>
        <w:t>(Р)</w:t>
      </w:r>
    </w:p>
    <w:p w:rsidR="00DF24CD" w:rsidRPr="00DD1DC2" w:rsidRDefault="00DF24CD" w:rsidP="00DF24CD">
      <w:pPr>
        <w:widowControl w:val="0"/>
        <w:rPr>
          <w:iCs/>
          <w:sz w:val="28"/>
          <w:szCs w:val="28"/>
        </w:rPr>
      </w:pPr>
      <w:r w:rsidRPr="00DD1DC2">
        <w:rPr>
          <w:sz w:val="28"/>
          <w:szCs w:val="28"/>
        </w:rPr>
        <w:t>средний термин: «</w:t>
      </w:r>
      <w:r w:rsidRPr="00DF24CD">
        <w:rPr>
          <w:i/>
          <w:color w:val="000000"/>
          <w:sz w:val="28"/>
          <w:szCs w:val="28"/>
        </w:rPr>
        <w:t>повышает тонус организма и снимает болевой синдром</w:t>
      </w:r>
      <w:r w:rsidRPr="00DD1DC2">
        <w:rPr>
          <w:b/>
          <w:i/>
          <w:sz w:val="28"/>
          <w:szCs w:val="28"/>
        </w:rPr>
        <w:t>»</w:t>
      </w:r>
      <w:r w:rsidRPr="00DD1DC2">
        <w:rPr>
          <w:iCs/>
          <w:sz w:val="28"/>
          <w:szCs w:val="28"/>
        </w:rPr>
        <w:t xml:space="preserve"> (М)</w:t>
      </w:r>
    </w:p>
    <w:p w:rsidR="00DF24CD" w:rsidRPr="00DD1DC2" w:rsidRDefault="00DF24CD" w:rsidP="00DF24CD">
      <w:pPr>
        <w:widowControl w:val="0"/>
        <w:rPr>
          <w:iCs/>
          <w:sz w:val="28"/>
          <w:szCs w:val="28"/>
        </w:rPr>
      </w:pPr>
    </w:p>
    <w:p w:rsidR="00DF24CD" w:rsidRPr="008145AD" w:rsidRDefault="00DF24CD" w:rsidP="00DF24CD">
      <w:pPr>
        <w:widowControl w:val="0"/>
        <w:rPr>
          <w:b/>
          <w:iCs/>
          <w:szCs w:val="32"/>
        </w:rPr>
      </w:pPr>
      <w:r w:rsidRPr="008145AD">
        <w:rPr>
          <w:b/>
          <w:iCs/>
          <w:szCs w:val="32"/>
        </w:rPr>
        <w:t xml:space="preserve">Восстановим посылку 1: </w:t>
      </w:r>
      <w:r w:rsidRPr="008145AD">
        <w:rPr>
          <w:b/>
          <w:i/>
          <w:iCs/>
          <w:szCs w:val="32"/>
        </w:rPr>
        <w:t xml:space="preserve">Все что </w:t>
      </w:r>
      <w:r w:rsidRPr="008145AD">
        <w:rPr>
          <w:b/>
          <w:i/>
          <w:color w:val="000000"/>
          <w:szCs w:val="32"/>
        </w:rPr>
        <w:t>повышает тонус организма и снимает болевой синдром</w:t>
      </w:r>
      <w:r w:rsidRPr="008145AD">
        <w:rPr>
          <w:b/>
          <w:i/>
          <w:szCs w:val="32"/>
        </w:rPr>
        <w:t>»</w:t>
      </w:r>
      <w:r w:rsidRPr="008145AD">
        <w:rPr>
          <w:b/>
          <w:iCs/>
          <w:szCs w:val="32"/>
        </w:rPr>
        <w:t xml:space="preserve"> (М)</w:t>
      </w:r>
      <w:r w:rsidR="008145AD" w:rsidRPr="008145AD">
        <w:rPr>
          <w:b/>
          <w:iCs/>
          <w:szCs w:val="32"/>
        </w:rPr>
        <w:t xml:space="preserve"> –</w:t>
      </w:r>
      <w:r w:rsidRPr="008145AD">
        <w:rPr>
          <w:b/>
          <w:iCs/>
          <w:szCs w:val="32"/>
        </w:rPr>
        <w:t xml:space="preserve"> полезно</w:t>
      </w:r>
      <w:r w:rsidR="008145AD" w:rsidRPr="008145AD">
        <w:rPr>
          <w:b/>
          <w:iCs/>
          <w:szCs w:val="32"/>
        </w:rPr>
        <w:t xml:space="preserve"> (Р)</w:t>
      </w:r>
    </w:p>
    <w:p w:rsidR="00DF24CD" w:rsidRPr="008145AD" w:rsidRDefault="00DF24CD" w:rsidP="00DF24CD">
      <w:pPr>
        <w:widowControl w:val="0"/>
        <w:rPr>
          <w:b/>
          <w:iCs/>
          <w:szCs w:val="32"/>
        </w:rPr>
      </w:pPr>
    </w:p>
    <w:p w:rsidR="00DF24CD" w:rsidRPr="008145AD" w:rsidRDefault="00DF24CD" w:rsidP="00DF24CD">
      <w:pPr>
        <w:widowControl w:val="0"/>
        <w:rPr>
          <w:color w:val="000000"/>
          <w:szCs w:val="32"/>
        </w:rPr>
      </w:pPr>
      <w:r w:rsidRPr="008145AD">
        <w:rPr>
          <w:color w:val="000000"/>
          <w:szCs w:val="32"/>
        </w:rPr>
        <w:t xml:space="preserve">в) Логическая форма </w:t>
      </w:r>
    </w:p>
    <w:p w:rsidR="00DF24CD" w:rsidRPr="008145AD" w:rsidRDefault="00DF24CD" w:rsidP="00DF24CD">
      <w:pPr>
        <w:shd w:val="clear" w:color="auto" w:fill="FFFFFF"/>
        <w:autoSpaceDE w:val="0"/>
        <w:autoSpaceDN w:val="0"/>
        <w:adjustRightInd w:val="0"/>
        <w:rPr>
          <w:color w:val="000000"/>
          <w:szCs w:val="32"/>
        </w:rPr>
      </w:pPr>
      <w:r w:rsidRPr="008145AD">
        <w:rPr>
          <w:color w:val="000000"/>
          <w:szCs w:val="32"/>
        </w:rPr>
        <w:t xml:space="preserve">Все М + есть </w:t>
      </w:r>
      <w:proofErr w:type="gramStart"/>
      <w:r w:rsidRPr="008145AD">
        <w:rPr>
          <w:color w:val="000000"/>
          <w:szCs w:val="32"/>
        </w:rPr>
        <w:t>Р</w:t>
      </w:r>
      <w:proofErr w:type="gramEnd"/>
      <w:r w:rsidRPr="008145AD">
        <w:rPr>
          <w:color w:val="000000"/>
          <w:szCs w:val="32"/>
        </w:rPr>
        <w:t xml:space="preserve"> </w:t>
      </w:r>
      <w:r w:rsidR="008145AD" w:rsidRPr="008145AD">
        <w:rPr>
          <w:color w:val="000000"/>
          <w:szCs w:val="32"/>
        </w:rPr>
        <w:t>-</w:t>
      </w:r>
      <w:r w:rsidRPr="008145AD">
        <w:rPr>
          <w:color w:val="000000"/>
          <w:szCs w:val="32"/>
        </w:rPr>
        <w:t xml:space="preserve">       - большая посылка, (</w:t>
      </w:r>
      <w:r w:rsidR="008145AD" w:rsidRPr="008145AD">
        <w:rPr>
          <w:color w:val="000000"/>
          <w:szCs w:val="32"/>
        </w:rPr>
        <w:t>А</w:t>
      </w:r>
      <w:r w:rsidRPr="008145AD">
        <w:rPr>
          <w:color w:val="000000"/>
          <w:szCs w:val="32"/>
        </w:rPr>
        <w:t>)</w:t>
      </w:r>
    </w:p>
    <w:p w:rsidR="00DF24CD" w:rsidRPr="008145AD" w:rsidRDefault="00DF24CD" w:rsidP="00DF24CD">
      <w:pPr>
        <w:shd w:val="clear" w:color="auto" w:fill="FFFFFF"/>
        <w:autoSpaceDE w:val="0"/>
        <w:autoSpaceDN w:val="0"/>
        <w:adjustRightInd w:val="0"/>
        <w:rPr>
          <w:color w:val="000000"/>
          <w:szCs w:val="32"/>
          <w:u w:val="single"/>
        </w:rPr>
      </w:pPr>
      <w:r w:rsidRPr="008145AD">
        <w:rPr>
          <w:color w:val="000000"/>
          <w:szCs w:val="32"/>
          <w:u w:val="single"/>
        </w:rPr>
        <w:t xml:space="preserve"> </w:t>
      </w:r>
      <w:r w:rsidRPr="008145AD">
        <w:rPr>
          <w:color w:val="000000"/>
          <w:szCs w:val="32"/>
          <w:u w:val="single"/>
          <w:lang w:val="en-US"/>
        </w:rPr>
        <w:t>S</w:t>
      </w:r>
      <w:r w:rsidRPr="008145AD">
        <w:rPr>
          <w:color w:val="000000"/>
          <w:szCs w:val="32"/>
          <w:u w:val="single"/>
        </w:rPr>
        <w:t xml:space="preserve"> </w:t>
      </w:r>
      <w:proofErr w:type="gramStart"/>
      <w:r w:rsidRPr="008145AD">
        <w:rPr>
          <w:color w:val="000000"/>
          <w:szCs w:val="32"/>
          <w:u w:val="single"/>
        </w:rPr>
        <w:t>+  есть</w:t>
      </w:r>
      <w:proofErr w:type="gramEnd"/>
      <w:r w:rsidRPr="008145AD">
        <w:rPr>
          <w:color w:val="000000"/>
          <w:szCs w:val="32"/>
          <w:u w:val="single"/>
        </w:rPr>
        <w:t xml:space="preserve"> М -        - меньшая посылка, (</w:t>
      </w:r>
      <w:r w:rsidR="008145AD" w:rsidRPr="008145AD">
        <w:rPr>
          <w:color w:val="000000"/>
          <w:szCs w:val="32"/>
          <w:u w:val="single"/>
        </w:rPr>
        <w:t>А</w:t>
      </w:r>
      <w:r w:rsidRPr="008145AD">
        <w:rPr>
          <w:color w:val="000000"/>
          <w:szCs w:val="32"/>
          <w:u w:val="single"/>
        </w:rPr>
        <w:t>)</w:t>
      </w:r>
    </w:p>
    <w:p w:rsidR="00DF24CD" w:rsidRPr="008145AD" w:rsidRDefault="00DF24CD" w:rsidP="00DF24CD">
      <w:pPr>
        <w:shd w:val="clear" w:color="auto" w:fill="FFFFFF"/>
        <w:autoSpaceDE w:val="0"/>
        <w:autoSpaceDN w:val="0"/>
        <w:adjustRightInd w:val="0"/>
        <w:rPr>
          <w:color w:val="000000"/>
          <w:szCs w:val="32"/>
        </w:rPr>
      </w:pPr>
      <w:r w:rsidRPr="008145AD">
        <w:rPr>
          <w:color w:val="000000"/>
          <w:szCs w:val="32"/>
        </w:rPr>
        <w:t xml:space="preserve">  </w:t>
      </w:r>
      <w:r w:rsidRPr="008145AD">
        <w:rPr>
          <w:color w:val="000000"/>
          <w:szCs w:val="32"/>
          <w:lang w:val="en-US"/>
        </w:rPr>
        <w:t>S</w:t>
      </w:r>
      <w:r w:rsidRPr="008145AD">
        <w:rPr>
          <w:color w:val="000000"/>
          <w:szCs w:val="32"/>
        </w:rPr>
        <w:t>+ есть Р</w:t>
      </w:r>
      <w:r w:rsidR="008145AD" w:rsidRPr="008145AD">
        <w:rPr>
          <w:color w:val="000000"/>
          <w:szCs w:val="32"/>
        </w:rPr>
        <w:t>-</w:t>
      </w:r>
      <w:r w:rsidRPr="008145AD">
        <w:rPr>
          <w:color w:val="000000"/>
          <w:szCs w:val="32"/>
        </w:rPr>
        <w:t xml:space="preserve">        – заключение (</w:t>
      </w:r>
      <w:r w:rsidR="008145AD" w:rsidRPr="008145AD">
        <w:rPr>
          <w:color w:val="000000"/>
          <w:szCs w:val="32"/>
        </w:rPr>
        <w:t>А</w:t>
      </w:r>
      <w:r w:rsidRPr="008145AD">
        <w:rPr>
          <w:color w:val="000000"/>
          <w:szCs w:val="32"/>
        </w:rPr>
        <w:t>)</w:t>
      </w:r>
    </w:p>
    <w:p w:rsidR="00DF24CD" w:rsidRPr="008145AD" w:rsidRDefault="00600A79" w:rsidP="00DF24CD">
      <w:pPr>
        <w:widowControl w:val="0"/>
        <w:rPr>
          <w:iCs/>
          <w:szCs w:val="32"/>
        </w:rPr>
      </w:pPr>
      <w:r w:rsidRPr="00600A79">
        <w:rPr>
          <w:noProof/>
          <w:szCs w:val="32"/>
        </w:rPr>
        <w:pict>
          <v:line id="Прямая соединительная линия 21" o:spid="_x0000_s1029" style="position:absolute;left:0;text-align:left;z-index:251676672;visibility:visible;mso-wrap-distance-top:-6e-5mm;mso-wrap-distance-bottom:-6e-5mm" from="137.45pt,936.8pt" to="182.45pt,93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"/>
        </w:pict>
      </w:r>
      <w:r w:rsidR="00DF24CD" w:rsidRPr="008145AD">
        <w:rPr>
          <w:szCs w:val="32"/>
        </w:rPr>
        <w:t>г) структура посылок:</w:t>
      </w:r>
    </w:p>
    <w:p w:rsidR="00DF24CD" w:rsidRPr="008145AD" w:rsidRDefault="00DF24CD" w:rsidP="00DF24CD">
      <w:pPr>
        <w:widowControl w:val="0"/>
        <w:rPr>
          <w:noProof/>
          <w:szCs w:val="32"/>
        </w:rPr>
      </w:pPr>
    </w:p>
    <w:p w:rsidR="008145AD" w:rsidRPr="008145AD" w:rsidRDefault="008145AD" w:rsidP="008145AD">
      <w:pPr>
        <w:widowControl w:val="0"/>
        <w:jc w:val="center"/>
        <w:rPr>
          <w:noProof/>
          <w:szCs w:val="32"/>
        </w:rPr>
      </w:pPr>
      <w:r w:rsidRPr="008145AD">
        <w:rPr>
          <w:noProof/>
          <w:szCs w:val="32"/>
        </w:rPr>
        <w:drawing>
          <wp:inline distT="0" distB="0" distL="0" distR="0">
            <wp:extent cx="982611" cy="742950"/>
            <wp:effectExtent l="0" t="0" r="8255"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982611" cy="742950"/>
                    </a:xfrm>
                    <a:prstGeom prst="rect">
                      <a:avLst/>
                    </a:prstGeom>
                  </pic:spPr>
                </pic:pic>
              </a:graphicData>
            </a:graphic>
          </wp:inline>
        </w:drawing>
      </w:r>
    </w:p>
    <w:p w:rsidR="008145AD" w:rsidRPr="008145AD" w:rsidRDefault="008145AD" w:rsidP="00DF24CD">
      <w:pPr>
        <w:widowControl w:val="0"/>
        <w:rPr>
          <w:iCs/>
          <w:szCs w:val="32"/>
        </w:rPr>
      </w:pPr>
    </w:p>
    <w:p w:rsidR="00DF24CD" w:rsidRPr="008145AD" w:rsidRDefault="00DF24CD" w:rsidP="00DF24CD">
      <w:pPr>
        <w:widowControl w:val="0"/>
        <w:rPr>
          <w:iCs/>
          <w:szCs w:val="32"/>
        </w:rPr>
      </w:pPr>
      <w:r w:rsidRPr="008145AD">
        <w:rPr>
          <w:szCs w:val="32"/>
        </w:rPr>
        <w:t xml:space="preserve">По положению среднего термина в посылках определяем фигуру: </w:t>
      </w:r>
      <w:r w:rsidR="008145AD" w:rsidRPr="008145AD">
        <w:rPr>
          <w:szCs w:val="32"/>
        </w:rPr>
        <w:t>1</w:t>
      </w:r>
      <w:r w:rsidRPr="008145AD">
        <w:rPr>
          <w:b/>
          <w:szCs w:val="32"/>
        </w:rPr>
        <w:t xml:space="preserve"> </w:t>
      </w:r>
      <w:r w:rsidRPr="008145AD">
        <w:rPr>
          <w:b/>
          <w:iCs/>
          <w:szCs w:val="32"/>
        </w:rPr>
        <w:t>фигура</w:t>
      </w:r>
    </w:p>
    <w:p w:rsidR="00DF24CD" w:rsidRPr="008145AD" w:rsidRDefault="00DF24CD" w:rsidP="00DF24CD">
      <w:pPr>
        <w:widowControl w:val="0"/>
        <w:tabs>
          <w:tab w:val="num" w:pos="284"/>
        </w:tabs>
        <w:rPr>
          <w:iCs/>
          <w:szCs w:val="32"/>
        </w:rPr>
      </w:pPr>
      <w:r w:rsidRPr="008145AD">
        <w:rPr>
          <w:szCs w:val="32"/>
        </w:rPr>
        <w:t xml:space="preserve">Модус силлогизма: </w:t>
      </w:r>
      <w:r w:rsidR="008145AD" w:rsidRPr="008145AD">
        <w:rPr>
          <w:szCs w:val="32"/>
        </w:rPr>
        <w:t>ААА</w:t>
      </w:r>
      <w:r w:rsidRPr="008145AD">
        <w:rPr>
          <w:b/>
          <w:szCs w:val="32"/>
        </w:rPr>
        <w:t>.</w:t>
      </w:r>
    </w:p>
    <w:p w:rsidR="00DF24CD" w:rsidRPr="008145AD" w:rsidRDefault="00DF24CD" w:rsidP="00DF24CD">
      <w:pPr>
        <w:widowControl w:val="0"/>
        <w:tabs>
          <w:tab w:val="num" w:pos="284"/>
        </w:tabs>
        <w:rPr>
          <w:szCs w:val="32"/>
        </w:rPr>
      </w:pPr>
      <w:r w:rsidRPr="008145AD">
        <w:rPr>
          <w:b/>
          <w:szCs w:val="32"/>
        </w:rPr>
        <w:t xml:space="preserve">Данный модус является   </w:t>
      </w:r>
      <w:r w:rsidRPr="008145AD">
        <w:rPr>
          <w:b/>
          <w:szCs w:val="32"/>
          <w:u w:val="single"/>
        </w:rPr>
        <w:t>правильным</w:t>
      </w:r>
      <w:r w:rsidRPr="008145AD">
        <w:rPr>
          <w:b/>
          <w:szCs w:val="32"/>
        </w:rPr>
        <w:t xml:space="preserve"> модусом</w:t>
      </w:r>
      <w:r w:rsidRPr="008145AD">
        <w:rPr>
          <w:b/>
          <w:iCs/>
          <w:szCs w:val="32"/>
        </w:rPr>
        <w:t xml:space="preserve"> </w:t>
      </w:r>
      <w:r w:rsidR="008145AD" w:rsidRPr="008145AD">
        <w:rPr>
          <w:b/>
          <w:iCs/>
          <w:szCs w:val="32"/>
        </w:rPr>
        <w:t>1</w:t>
      </w:r>
      <w:r w:rsidRPr="008145AD">
        <w:rPr>
          <w:b/>
          <w:szCs w:val="32"/>
        </w:rPr>
        <w:t>-й</w:t>
      </w:r>
      <w:r w:rsidRPr="008145AD">
        <w:rPr>
          <w:b/>
          <w:iCs/>
          <w:szCs w:val="32"/>
        </w:rPr>
        <w:t xml:space="preserve"> фигуры</w:t>
      </w:r>
      <w:r w:rsidRPr="008145AD">
        <w:rPr>
          <w:b/>
          <w:szCs w:val="32"/>
        </w:rPr>
        <w:t xml:space="preserve"> силлогизма</w:t>
      </w:r>
      <w:r w:rsidRPr="008145AD">
        <w:rPr>
          <w:szCs w:val="32"/>
        </w:rPr>
        <w:t>,</w:t>
      </w:r>
    </w:p>
    <w:p w:rsidR="00DF24CD" w:rsidRPr="008145AD" w:rsidRDefault="00DF24CD" w:rsidP="00DF24CD">
      <w:pPr>
        <w:widowControl w:val="0"/>
        <w:rPr>
          <w:b/>
          <w:iCs/>
          <w:szCs w:val="32"/>
        </w:rPr>
      </w:pPr>
      <w:r w:rsidRPr="008145AD">
        <w:rPr>
          <w:b/>
          <w:iCs/>
          <w:szCs w:val="32"/>
        </w:rPr>
        <w:t xml:space="preserve">Все общие правила терминов выполнены. </w:t>
      </w:r>
    </w:p>
    <w:p w:rsidR="00DF24CD" w:rsidRPr="008145AD" w:rsidRDefault="00DF24CD" w:rsidP="00DF24CD">
      <w:pPr>
        <w:widowControl w:val="0"/>
        <w:rPr>
          <w:b/>
          <w:szCs w:val="32"/>
        </w:rPr>
      </w:pPr>
      <w:r w:rsidRPr="008145AD">
        <w:rPr>
          <w:szCs w:val="32"/>
        </w:rPr>
        <w:t xml:space="preserve">Умозаключение является   </w:t>
      </w:r>
      <w:r w:rsidRPr="008145AD">
        <w:rPr>
          <w:b/>
          <w:szCs w:val="32"/>
        </w:rPr>
        <w:t>правильным</w:t>
      </w:r>
      <w:r w:rsidRPr="008145AD">
        <w:rPr>
          <w:szCs w:val="32"/>
        </w:rPr>
        <w:t xml:space="preserve">, а заключение    </w:t>
      </w:r>
      <w:r w:rsidRPr="008145AD">
        <w:rPr>
          <w:b/>
          <w:szCs w:val="32"/>
        </w:rPr>
        <w:t>достоверным</w:t>
      </w:r>
      <w:r w:rsidRPr="008145AD">
        <w:rPr>
          <w:szCs w:val="32"/>
        </w:rPr>
        <w:t xml:space="preserve">, </w:t>
      </w:r>
      <w:proofErr w:type="gramStart"/>
      <w:r w:rsidRPr="008145AD">
        <w:rPr>
          <w:szCs w:val="32"/>
        </w:rPr>
        <w:t>так</w:t>
      </w:r>
      <w:proofErr w:type="gramEnd"/>
      <w:r w:rsidRPr="008145AD">
        <w:rPr>
          <w:szCs w:val="32"/>
        </w:rPr>
        <w:t xml:space="preserve"> как   выполнены</w:t>
      </w:r>
      <w:r w:rsidRPr="008145AD">
        <w:rPr>
          <w:b/>
          <w:szCs w:val="32"/>
        </w:rPr>
        <w:t xml:space="preserve"> правила посылок, терминов и правила фигур.</w:t>
      </w:r>
    </w:p>
    <w:p w:rsidR="00DF24CD" w:rsidRPr="00DD1DC2" w:rsidRDefault="00DF24CD" w:rsidP="00DF24CD">
      <w:pPr>
        <w:shd w:val="clear" w:color="auto" w:fill="FFFFFF"/>
        <w:autoSpaceDE w:val="0"/>
        <w:autoSpaceDN w:val="0"/>
        <w:adjustRightInd w:val="0"/>
        <w:ind w:firstLine="708"/>
        <w:rPr>
          <w:i/>
          <w:sz w:val="28"/>
          <w:szCs w:val="28"/>
        </w:rPr>
      </w:pPr>
    </w:p>
    <w:p w:rsidR="00DF24CD" w:rsidRDefault="00DF24CD" w:rsidP="00A54267">
      <w:pPr>
        <w:shd w:val="clear" w:color="auto" w:fill="FFFFFF"/>
        <w:autoSpaceDE w:val="0"/>
        <w:autoSpaceDN w:val="0"/>
        <w:adjustRightInd w:val="0"/>
        <w:ind w:firstLine="708"/>
        <w:rPr>
          <w:bCs/>
          <w:szCs w:val="32"/>
        </w:rPr>
      </w:pPr>
    </w:p>
    <w:p w:rsidR="00A54267" w:rsidRPr="00C7677F" w:rsidRDefault="00A54267" w:rsidP="00A54267">
      <w:pPr>
        <w:shd w:val="clear" w:color="auto" w:fill="FFFFFF"/>
        <w:autoSpaceDE w:val="0"/>
        <w:autoSpaceDN w:val="0"/>
        <w:adjustRightInd w:val="0"/>
        <w:ind w:firstLine="708"/>
        <w:rPr>
          <w:bCs/>
          <w:szCs w:val="32"/>
        </w:rPr>
      </w:pPr>
      <w:r w:rsidRPr="00C7677F">
        <w:rPr>
          <w:bCs/>
          <w:szCs w:val="32"/>
        </w:rPr>
        <w:t>6.</w:t>
      </w:r>
      <w:r w:rsidRPr="00C7677F">
        <w:rPr>
          <w:szCs w:val="32"/>
        </w:rPr>
        <w:t xml:space="preserve"> </w:t>
      </w:r>
      <w:r w:rsidRPr="00C7677F">
        <w:rPr>
          <w:bCs/>
          <w:szCs w:val="32"/>
        </w:rPr>
        <w:t>Построить умозаключение. Указать основание и следствие: а) по утверждающему модусу; б) по отрицающему модусу. Изобразить их символически.</w:t>
      </w:r>
    </w:p>
    <w:p w:rsidR="008145AD" w:rsidRDefault="008145AD" w:rsidP="00A54267">
      <w:pPr>
        <w:shd w:val="clear" w:color="auto" w:fill="FFFFFF"/>
        <w:autoSpaceDE w:val="0"/>
        <w:autoSpaceDN w:val="0"/>
        <w:adjustRightInd w:val="0"/>
        <w:rPr>
          <w:i/>
          <w:szCs w:val="32"/>
        </w:rPr>
      </w:pPr>
    </w:p>
    <w:p w:rsidR="00A54267" w:rsidRPr="00C7677F" w:rsidRDefault="00A54267" w:rsidP="00A54267">
      <w:pPr>
        <w:shd w:val="clear" w:color="auto" w:fill="FFFFFF"/>
        <w:autoSpaceDE w:val="0"/>
        <w:autoSpaceDN w:val="0"/>
        <w:adjustRightInd w:val="0"/>
        <w:rPr>
          <w:i/>
          <w:szCs w:val="32"/>
        </w:rPr>
      </w:pPr>
      <w:r w:rsidRPr="00C7677F">
        <w:rPr>
          <w:i/>
          <w:szCs w:val="32"/>
        </w:rPr>
        <w:t>Если погода будет не благоприятная, то вылет самолета задержится.</w:t>
      </w:r>
    </w:p>
    <w:p w:rsidR="00A54267" w:rsidRPr="00C7677F" w:rsidRDefault="00A54267" w:rsidP="00A54267">
      <w:pPr>
        <w:shd w:val="clear" w:color="auto" w:fill="FFFFFF"/>
        <w:autoSpaceDE w:val="0"/>
        <w:autoSpaceDN w:val="0"/>
        <w:adjustRightInd w:val="0"/>
        <w:rPr>
          <w:i/>
          <w:szCs w:val="32"/>
          <w:u w:val="single"/>
        </w:rPr>
      </w:pPr>
      <w:r w:rsidRPr="00C7677F">
        <w:rPr>
          <w:i/>
          <w:szCs w:val="32"/>
          <w:u w:val="single"/>
        </w:rPr>
        <w:t>????????????????????????</w:t>
      </w:r>
    </w:p>
    <w:p w:rsidR="008145AD" w:rsidRDefault="00A54267" w:rsidP="009121E3">
      <w:pPr>
        <w:shd w:val="clear" w:color="auto" w:fill="FFFFFF"/>
        <w:autoSpaceDE w:val="0"/>
        <w:autoSpaceDN w:val="0"/>
        <w:adjustRightInd w:val="0"/>
        <w:spacing w:line="360" w:lineRule="auto"/>
        <w:rPr>
          <w:i/>
          <w:color w:val="000000" w:themeColor="text1"/>
          <w:szCs w:val="32"/>
        </w:rPr>
      </w:pPr>
      <w:r w:rsidRPr="00C7677F">
        <w:rPr>
          <w:i/>
          <w:szCs w:val="32"/>
        </w:rPr>
        <w:t>Следовательно</w:t>
      </w:r>
      <w:r>
        <w:rPr>
          <w:szCs w:val="32"/>
        </w:rPr>
        <w:t>,…….</w:t>
      </w:r>
      <w:r w:rsidRPr="00C7677F">
        <w:rPr>
          <w:szCs w:val="32"/>
        </w:rPr>
        <w:t>.</w:t>
      </w:r>
      <w:r w:rsidR="009121E3">
        <w:rPr>
          <w:szCs w:val="32"/>
        </w:rPr>
        <w:br/>
      </w:r>
      <w:r w:rsidR="009121E3" w:rsidRPr="00906FDB">
        <w:rPr>
          <w:b/>
          <w:color w:val="000000" w:themeColor="text1"/>
          <w:szCs w:val="32"/>
        </w:rPr>
        <w:t xml:space="preserve">Ответ: </w:t>
      </w:r>
      <w:r w:rsidR="009121E3" w:rsidRPr="00906FDB">
        <w:rPr>
          <w:b/>
          <w:color w:val="000000" w:themeColor="text1"/>
          <w:szCs w:val="32"/>
        </w:rPr>
        <w:br/>
      </w:r>
      <w:r w:rsidR="008145AD" w:rsidRPr="00C7677F">
        <w:rPr>
          <w:bCs/>
          <w:szCs w:val="32"/>
        </w:rPr>
        <w:t>а) по утверждающему модусу;</w:t>
      </w:r>
    </w:p>
    <w:p w:rsidR="009121E3" w:rsidRPr="00906FDB" w:rsidRDefault="009121E3" w:rsidP="009121E3">
      <w:pPr>
        <w:shd w:val="clear" w:color="auto" w:fill="FFFFFF"/>
        <w:autoSpaceDE w:val="0"/>
        <w:autoSpaceDN w:val="0"/>
        <w:adjustRightInd w:val="0"/>
        <w:spacing w:line="360" w:lineRule="auto"/>
        <w:rPr>
          <w:i/>
          <w:color w:val="000000" w:themeColor="text1"/>
          <w:szCs w:val="32"/>
        </w:rPr>
      </w:pPr>
      <w:r w:rsidRPr="00906FDB">
        <w:rPr>
          <w:i/>
          <w:color w:val="000000" w:themeColor="text1"/>
          <w:szCs w:val="32"/>
        </w:rPr>
        <w:t>Если погода будет не благоприятная, то вылет самолета задержится.</w:t>
      </w:r>
    </w:p>
    <w:p w:rsidR="009121E3" w:rsidRPr="00906FDB" w:rsidRDefault="009121E3" w:rsidP="009121E3">
      <w:pPr>
        <w:shd w:val="clear" w:color="auto" w:fill="FFFFFF"/>
        <w:autoSpaceDE w:val="0"/>
        <w:autoSpaceDN w:val="0"/>
        <w:adjustRightInd w:val="0"/>
        <w:spacing w:line="360" w:lineRule="auto"/>
        <w:rPr>
          <w:color w:val="000000" w:themeColor="text1"/>
          <w:szCs w:val="32"/>
        </w:rPr>
      </w:pPr>
      <w:r w:rsidRPr="00906FDB">
        <w:rPr>
          <w:color w:val="000000" w:themeColor="text1"/>
          <w:szCs w:val="32"/>
        </w:rPr>
        <w:t xml:space="preserve">Основанием (Р) является – «погода не благоприятная», </w:t>
      </w:r>
    </w:p>
    <w:p w:rsidR="009121E3" w:rsidRPr="00906FDB" w:rsidRDefault="009121E3" w:rsidP="009121E3">
      <w:pPr>
        <w:shd w:val="clear" w:color="auto" w:fill="FFFFFF"/>
        <w:autoSpaceDE w:val="0"/>
        <w:autoSpaceDN w:val="0"/>
        <w:adjustRightInd w:val="0"/>
        <w:spacing w:line="360" w:lineRule="auto"/>
        <w:rPr>
          <w:color w:val="000000" w:themeColor="text1"/>
          <w:szCs w:val="32"/>
        </w:rPr>
      </w:pPr>
      <w:r w:rsidRPr="00906FDB">
        <w:rPr>
          <w:color w:val="000000" w:themeColor="text1"/>
          <w:szCs w:val="32"/>
        </w:rPr>
        <w:t>следствием (</w:t>
      </w:r>
      <w:r w:rsidRPr="00906FDB">
        <w:rPr>
          <w:color w:val="000000" w:themeColor="text1"/>
          <w:szCs w:val="32"/>
          <w:lang w:val="en-US"/>
        </w:rPr>
        <w:t>g</w:t>
      </w:r>
      <w:r w:rsidRPr="00906FDB">
        <w:rPr>
          <w:color w:val="000000" w:themeColor="text1"/>
          <w:szCs w:val="32"/>
        </w:rPr>
        <w:t>) – «вылет самолета задержится».</w:t>
      </w:r>
    </w:p>
    <w:p w:rsidR="00521515" w:rsidRDefault="006749DB" w:rsidP="006749DB">
      <w:pPr>
        <w:shd w:val="clear" w:color="auto" w:fill="FFFFFF"/>
        <w:autoSpaceDE w:val="0"/>
        <w:autoSpaceDN w:val="0"/>
        <w:adjustRightInd w:val="0"/>
        <w:spacing w:line="360" w:lineRule="auto"/>
        <w:rPr>
          <w:b/>
          <w:bCs/>
          <w:color w:val="000000" w:themeColor="text1"/>
          <w:szCs w:val="32"/>
        </w:rPr>
      </w:pPr>
      <w:r w:rsidRPr="00906FDB">
        <w:rPr>
          <w:b/>
          <w:bCs/>
          <w:color w:val="000000" w:themeColor="text1"/>
          <w:szCs w:val="32"/>
        </w:rPr>
        <w:t>Утверждаем основание</w:t>
      </w:r>
      <w:proofErr w:type="gramStart"/>
      <w:r w:rsidR="00521515">
        <w:rPr>
          <w:b/>
          <w:bCs/>
          <w:color w:val="000000" w:themeColor="text1"/>
          <w:szCs w:val="32"/>
        </w:rPr>
        <w:t xml:space="preserve"> </w:t>
      </w:r>
      <w:r w:rsidR="00A627D7">
        <w:rPr>
          <w:b/>
          <w:bCs/>
          <w:color w:val="000000" w:themeColor="text1"/>
          <w:szCs w:val="32"/>
        </w:rPr>
        <w:t>:</w:t>
      </w:r>
      <w:proofErr w:type="gramEnd"/>
    </w:p>
    <w:p w:rsidR="00A627D7" w:rsidRDefault="00A627D7" w:rsidP="00A627D7">
      <w:pPr>
        <w:shd w:val="clear" w:color="auto" w:fill="FFFFFF"/>
        <w:autoSpaceDE w:val="0"/>
        <w:autoSpaceDN w:val="0"/>
        <w:adjustRightInd w:val="0"/>
        <w:spacing w:line="360" w:lineRule="auto"/>
        <w:rPr>
          <w:i/>
          <w:color w:val="000000" w:themeColor="text1"/>
          <w:szCs w:val="32"/>
        </w:rPr>
      </w:pPr>
      <w:r w:rsidRPr="00906FDB">
        <w:rPr>
          <w:i/>
          <w:color w:val="000000" w:themeColor="text1"/>
          <w:szCs w:val="32"/>
        </w:rPr>
        <w:t>Если погода будет не благоприятная, то вылет самолета задержится.</w:t>
      </w:r>
      <w:r w:rsidRPr="00A627D7">
        <w:rPr>
          <w:i/>
          <w:color w:val="000000" w:themeColor="text1"/>
          <w:szCs w:val="32"/>
        </w:rPr>
        <w:t xml:space="preserve"> </w:t>
      </w:r>
    </w:p>
    <w:p w:rsidR="00A627D7" w:rsidRPr="00A627D7" w:rsidRDefault="00A627D7" w:rsidP="00A627D7">
      <w:pPr>
        <w:shd w:val="clear" w:color="auto" w:fill="FFFFFF"/>
        <w:autoSpaceDE w:val="0"/>
        <w:autoSpaceDN w:val="0"/>
        <w:adjustRightInd w:val="0"/>
        <w:spacing w:line="360" w:lineRule="auto"/>
        <w:rPr>
          <w:i/>
          <w:color w:val="000000" w:themeColor="text1"/>
          <w:szCs w:val="32"/>
          <w:u w:val="single"/>
        </w:rPr>
      </w:pPr>
      <w:r w:rsidRPr="00A627D7">
        <w:rPr>
          <w:i/>
          <w:color w:val="000000" w:themeColor="text1"/>
          <w:szCs w:val="32"/>
          <w:u w:val="single"/>
        </w:rPr>
        <w:t>Погода будет не благоприятная</w:t>
      </w:r>
    </w:p>
    <w:p w:rsidR="00A627D7" w:rsidRDefault="00A627D7" w:rsidP="006749DB">
      <w:pPr>
        <w:shd w:val="clear" w:color="auto" w:fill="FFFFFF"/>
        <w:autoSpaceDE w:val="0"/>
        <w:autoSpaceDN w:val="0"/>
        <w:adjustRightInd w:val="0"/>
        <w:spacing w:line="360" w:lineRule="auto"/>
        <w:rPr>
          <w:bCs/>
          <w:color w:val="000000" w:themeColor="text1"/>
          <w:szCs w:val="32"/>
          <w:u w:val="single"/>
        </w:rPr>
      </w:pPr>
      <w:r w:rsidRPr="00C7677F">
        <w:rPr>
          <w:i/>
          <w:szCs w:val="32"/>
        </w:rPr>
        <w:t>Следовательно</w:t>
      </w:r>
      <w:r>
        <w:rPr>
          <w:szCs w:val="32"/>
        </w:rPr>
        <w:t>,</w:t>
      </w:r>
      <w:r w:rsidRPr="00A627D7">
        <w:rPr>
          <w:i/>
          <w:color w:val="000000" w:themeColor="text1"/>
          <w:szCs w:val="32"/>
        </w:rPr>
        <w:t xml:space="preserve"> </w:t>
      </w:r>
      <w:r w:rsidRPr="00906FDB">
        <w:rPr>
          <w:i/>
          <w:color w:val="000000" w:themeColor="text1"/>
          <w:szCs w:val="32"/>
        </w:rPr>
        <w:t>вылет самолета задержится.</w:t>
      </w:r>
    </w:p>
    <w:p w:rsidR="00A627D7" w:rsidRDefault="006749DB" w:rsidP="006749DB">
      <w:pPr>
        <w:shd w:val="clear" w:color="auto" w:fill="FFFFFF"/>
        <w:autoSpaceDE w:val="0"/>
        <w:autoSpaceDN w:val="0"/>
        <w:adjustRightInd w:val="0"/>
        <w:rPr>
          <w:color w:val="000000" w:themeColor="text1"/>
          <w:szCs w:val="32"/>
        </w:rPr>
      </w:pPr>
      <w:r w:rsidRPr="00906FDB">
        <w:rPr>
          <w:color w:val="000000" w:themeColor="text1"/>
          <w:szCs w:val="32"/>
        </w:rPr>
        <w:t>Схема утверждающего модуса:</w:t>
      </w:r>
    </w:p>
    <w:p w:rsidR="006749DB" w:rsidRPr="00906FDB" w:rsidRDefault="006749DB" w:rsidP="00A627D7">
      <w:pPr>
        <w:shd w:val="clear" w:color="auto" w:fill="FFFFFF"/>
        <w:autoSpaceDE w:val="0"/>
        <w:autoSpaceDN w:val="0"/>
        <w:adjustRightInd w:val="0"/>
        <w:ind w:left="3540"/>
        <w:rPr>
          <w:color w:val="000000" w:themeColor="text1"/>
          <w:szCs w:val="32"/>
          <w:u w:val="single"/>
        </w:rPr>
      </w:pPr>
      <w:r w:rsidRPr="00906FDB">
        <w:rPr>
          <w:color w:val="000000" w:themeColor="text1"/>
          <w:szCs w:val="32"/>
        </w:rPr>
        <w:lastRenderedPageBreak/>
        <w:t xml:space="preserve"> </w:t>
      </w:r>
      <w:proofErr w:type="gramStart"/>
      <w:r w:rsidRPr="00906FDB">
        <w:rPr>
          <w:color w:val="000000" w:themeColor="text1"/>
          <w:szCs w:val="32"/>
          <w:u w:val="single"/>
        </w:rPr>
        <w:t>Р</w:t>
      </w:r>
      <w:proofErr w:type="gramEnd"/>
      <w:r w:rsidRPr="00906FDB">
        <w:rPr>
          <w:color w:val="000000" w:themeColor="text1"/>
          <w:szCs w:val="32"/>
          <w:u w:val="single"/>
        </w:rPr>
        <w:t xml:space="preserve"> </w:t>
      </w:r>
      <w:r w:rsidR="00A627D7">
        <w:rPr>
          <w:color w:val="000000" w:themeColor="text1"/>
          <w:szCs w:val="32"/>
          <w:u w:val="single"/>
        </w:rPr>
        <w:sym w:font="Symbol" w:char="F0AE"/>
      </w:r>
      <w:r w:rsidRPr="00906FDB">
        <w:rPr>
          <w:color w:val="000000" w:themeColor="text1"/>
          <w:szCs w:val="32"/>
          <w:u w:val="single"/>
        </w:rPr>
        <w:t xml:space="preserve"> </w:t>
      </w:r>
      <w:r w:rsidRPr="00906FDB">
        <w:rPr>
          <w:color w:val="000000" w:themeColor="text1"/>
          <w:szCs w:val="32"/>
          <w:u w:val="single"/>
          <w:lang w:val="en-US"/>
        </w:rPr>
        <w:t>g</w:t>
      </w:r>
      <w:r w:rsidRPr="00906FDB">
        <w:rPr>
          <w:color w:val="000000" w:themeColor="text1"/>
          <w:szCs w:val="32"/>
          <w:u w:val="single"/>
        </w:rPr>
        <w:t>, Р</w:t>
      </w:r>
    </w:p>
    <w:p w:rsidR="006749DB" w:rsidRPr="00906FDB" w:rsidRDefault="006749DB" w:rsidP="006749DB">
      <w:pPr>
        <w:shd w:val="clear" w:color="auto" w:fill="FFFFFF"/>
        <w:autoSpaceDE w:val="0"/>
        <w:autoSpaceDN w:val="0"/>
        <w:adjustRightInd w:val="0"/>
        <w:rPr>
          <w:color w:val="000000" w:themeColor="text1"/>
          <w:szCs w:val="32"/>
        </w:rPr>
      </w:pPr>
      <w:r w:rsidRPr="00906FDB">
        <w:rPr>
          <w:color w:val="000000" w:themeColor="text1"/>
          <w:szCs w:val="32"/>
        </w:rPr>
        <w:t xml:space="preserve">                                              </w:t>
      </w:r>
      <w:proofErr w:type="gramStart"/>
      <w:r w:rsidRPr="00906FDB">
        <w:rPr>
          <w:color w:val="000000" w:themeColor="text1"/>
          <w:szCs w:val="32"/>
          <w:lang w:val="en-US"/>
        </w:rPr>
        <w:t>g</w:t>
      </w:r>
      <w:proofErr w:type="gramEnd"/>
      <w:r w:rsidRPr="00906FDB">
        <w:rPr>
          <w:color w:val="000000" w:themeColor="text1"/>
          <w:szCs w:val="32"/>
        </w:rPr>
        <w:t xml:space="preserve">   </w:t>
      </w:r>
    </w:p>
    <w:p w:rsidR="006749DB" w:rsidRPr="00906FDB" w:rsidRDefault="006749DB" w:rsidP="009121E3">
      <w:pPr>
        <w:shd w:val="clear" w:color="auto" w:fill="FFFFFF"/>
        <w:autoSpaceDE w:val="0"/>
        <w:autoSpaceDN w:val="0"/>
        <w:adjustRightInd w:val="0"/>
        <w:spacing w:line="360" w:lineRule="auto"/>
        <w:rPr>
          <w:color w:val="000000" w:themeColor="text1"/>
          <w:szCs w:val="32"/>
        </w:rPr>
      </w:pPr>
    </w:p>
    <w:p w:rsidR="00A627D7" w:rsidRDefault="00A627D7" w:rsidP="006749DB">
      <w:pPr>
        <w:shd w:val="clear" w:color="auto" w:fill="FFFFFF"/>
        <w:autoSpaceDE w:val="0"/>
        <w:autoSpaceDN w:val="0"/>
        <w:adjustRightInd w:val="0"/>
        <w:spacing w:line="360" w:lineRule="auto"/>
        <w:rPr>
          <w:b/>
          <w:color w:val="000000" w:themeColor="text1"/>
          <w:szCs w:val="32"/>
        </w:rPr>
      </w:pPr>
      <w:r w:rsidRPr="00C7677F">
        <w:rPr>
          <w:bCs/>
          <w:szCs w:val="32"/>
        </w:rPr>
        <w:t>б) по отрицающему модусу.</w:t>
      </w:r>
    </w:p>
    <w:p w:rsidR="00A627D7" w:rsidRDefault="00A627D7" w:rsidP="00A627D7">
      <w:pPr>
        <w:shd w:val="clear" w:color="auto" w:fill="FFFFFF"/>
        <w:autoSpaceDE w:val="0"/>
        <w:autoSpaceDN w:val="0"/>
        <w:adjustRightInd w:val="0"/>
        <w:spacing w:line="360" w:lineRule="auto"/>
        <w:rPr>
          <w:i/>
          <w:color w:val="000000" w:themeColor="text1"/>
          <w:szCs w:val="32"/>
        </w:rPr>
      </w:pPr>
      <w:r w:rsidRPr="00906FDB">
        <w:rPr>
          <w:i/>
          <w:color w:val="000000" w:themeColor="text1"/>
          <w:szCs w:val="32"/>
        </w:rPr>
        <w:t>Если погода будет не благоприятная, то вылет самолета задержится.</w:t>
      </w:r>
      <w:r w:rsidRPr="00A627D7">
        <w:rPr>
          <w:i/>
          <w:color w:val="000000" w:themeColor="text1"/>
          <w:szCs w:val="32"/>
        </w:rPr>
        <w:t xml:space="preserve"> </w:t>
      </w:r>
    </w:p>
    <w:p w:rsidR="00A627D7" w:rsidRPr="00A627D7" w:rsidRDefault="00A627D7" w:rsidP="00A627D7">
      <w:pPr>
        <w:shd w:val="clear" w:color="auto" w:fill="FFFFFF"/>
        <w:autoSpaceDE w:val="0"/>
        <w:autoSpaceDN w:val="0"/>
        <w:adjustRightInd w:val="0"/>
        <w:spacing w:line="360" w:lineRule="auto"/>
        <w:rPr>
          <w:i/>
          <w:color w:val="000000" w:themeColor="text1"/>
          <w:szCs w:val="32"/>
          <w:u w:val="single"/>
        </w:rPr>
      </w:pPr>
      <w:r w:rsidRPr="00A627D7">
        <w:rPr>
          <w:i/>
          <w:color w:val="000000" w:themeColor="text1"/>
          <w:szCs w:val="32"/>
          <w:u w:val="single"/>
        </w:rPr>
        <w:t xml:space="preserve">Вылет самолета не задержали </w:t>
      </w:r>
    </w:p>
    <w:p w:rsidR="00A627D7" w:rsidRPr="00A627D7" w:rsidRDefault="00A627D7" w:rsidP="00A627D7">
      <w:pPr>
        <w:shd w:val="clear" w:color="auto" w:fill="FFFFFF"/>
        <w:autoSpaceDE w:val="0"/>
        <w:autoSpaceDN w:val="0"/>
        <w:adjustRightInd w:val="0"/>
        <w:spacing w:line="360" w:lineRule="auto"/>
        <w:rPr>
          <w:bCs/>
          <w:i/>
          <w:color w:val="000000" w:themeColor="text1"/>
          <w:szCs w:val="32"/>
          <w:u w:val="single"/>
        </w:rPr>
      </w:pPr>
      <w:r w:rsidRPr="00A627D7">
        <w:rPr>
          <w:i/>
          <w:szCs w:val="32"/>
        </w:rPr>
        <w:t>Следовательно,</w:t>
      </w:r>
      <w:r w:rsidRPr="00A627D7">
        <w:rPr>
          <w:i/>
          <w:color w:val="000000" w:themeColor="text1"/>
          <w:szCs w:val="32"/>
        </w:rPr>
        <w:t xml:space="preserve"> погода благоприятная </w:t>
      </w:r>
    </w:p>
    <w:p w:rsidR="00A627D7" w:rsidRDefault="00A627D7" w:rsidP="006749DB">
      <w:pPr>
        <w:shd w:val="clear" w:color="auto" w:fill="FFFFFF"/>
        <w:autoSpaceDE w:val="0"/>
        <w:autoSpaceDN w:val="0"/>
        <w:adjustRightInd w:val="0"/>
        <w:spacing w:line="360" w:lineRule="auto"/>
        <w:rPr>
          <w:b/>
          <w:color w:val="000000" w:themeColor="text1"/>
          <w:szCs w:val="32"/>
        </w:rPr>
      </w:pPr>
    </w:p>
    <w:p w:rsidR="006749DB" w:rsidRPr="00A627D7" w:rsidRDefault="006749DB" w:rsidP="006749DB">
      <w:pPr>
        <w:shd w:val="clear" w:color="auto" w:fill="FFFFFF"/>
        <w:autoSpaceDE w:val="0"/>
        <w:autoSpaceDN w:val="0"/>
        <w:adjustRightInd w:val="0"/>
        <w:rPr>
          <w:color w:val="000000" w:themeColor="text1"/>
          <w:szCs w:val="32"/>
          <w:u w:val="single"/>
        </w:rPr>
      </w:pPr>
      <w:r w:rsidRPr="00906FDB">
        <w:rPr>
          <w:color w:val="000000" w:themeColor="text1"/>
          <w:szCs w:val="32"/>
        </w:rPr>
        <w:t xml:space="preserve">Схема отрицающего модуса: </w:t>
      </w:r>
      <w:proofErr w:type="gramStart"/>
      <w:r w:rsidRPr="00A627D7">
        <w:rPr>
          <w:color w:val="000000" w:themeColor="text1"/>
          <w:szCs w:val="32"/>
          <w:u w:val="single"/>
        </w:rPr>
        <w:t>Р</w:t>
      </w:r>
      <w:proofErr w:type="gramEnd"/>
      <w:r w:rsidR="00A627D7" w:rsidRPr="00A627D7">
        <w:rPr>
          <w:color w:val="000000" w:themeColor="text1"/>
          <w:szCs w:val="32"/>
          <w:u w:val="single"/>
        </w:rPr>
        <w:sym w:font="Symbol" w:char="F0AE"/>
      </w:r>
      <w:r w:rsidRPr="00A627D7">
        <w:rPr>
          <w:color w:val="000000" w:themeColor="text1"/>
          <w:szCs w:val="32"/>
          <w:u w:val="single"/>
        </w:rPr>
        <w:t xml:space="preserve"> </w:t>
      </w:r>
      <w:r w:rsidR="00A627D7" w:rsidRPr="00A627D7">
        <w:rPr>
          <w:color w:val="000000" w:themeColor="text1"/>
          <w:szCs w:val="32"/>
          <w:u w:val="single"/>
          <w:lang w:val="en-US"/>
        </w:rPr>
        <w:t>g</w:t>
      </w:r>
      <w:r w:rsidR="00A627D7" w:rsidRPr="00A627D7">
        <w:rPr>
          <w:color w:val="000000" w:themeColor="text1"/>
          <w:szCs w:val="32"/>
          <w:u w:val="single"/>
        </w:rPr>
        <w:t xml:space="preserve"> ,</w:t>
      </w:r>
      <w:r w:rsidRPr="00A627D7">
        <w:rPr>
          <w:color w:val="000000" w:themeColor="text1"/>
          <w:szCs w:val="32"/>
          <w:u w:val="single"/>
        </w:rPr>
        <w:t>┐</w:t>
      </w:r>
      <w:r w:rsidR="00A627D7" w:rsidRPr="00A627D7">
        <w:rPr>
          <w:color w:val="000000" w:themeColor="text1"/>
          <w:szCs w:val="32"/>
          <w:u w:val="single"/>
        </w:rPr>
        <w:t xml:space="preserve"> </w:t>
      </w:r>
      <w:r w:rsidR="00A627D7" w:rsidRPr="00A627D7">
        <w:rPr>
          <w:color w:val="000000" w:themeColor="text1"/>
          <w:szCs w:val="32"/>
          <w:u w:val="single"/>
          <w:lang w:val="en-US"/>
        </w:rPr>
        <w:t>g</w:t>
      </w:r>
      <w:r w:rsidR="00A627D7" w:rsidRPr="00A627D7">
        <w:rPr>
          <w:color w:val="000000" w:themeColor="text1"/>
          <w:szCs w:val="32"/>
          <w:u w:val="single"/>
        </w:rPr>
        <w:t xml:space="preserve"> </w:t>
      </w:r>
    </w:p>
    <w:p w:rsidR="006749DB" w:rsidRPr="00906FDB" w:rsidRDefault="006749DB" w:rsidP="006749DB">
      <w:pPr>
        <w:shd w:val="clear" w:color="auto" w:fill="FFFFFF"/>
        <w:autoSpaceDE w:val="0"/>
        <w:autoSpaceDN w:val="0"/>
        <w:adjustRightInd w:val="0"/>
        <w:rPr>
          <w:color w:val="000000" w:themeColor="text1"/>
          <w:szCs w:val="32"/>
        </w:rPr>
      </w:pPr>
      <w:r w:rsidRPr="00906FDB">
        <w:rPr>
          <w:color w:val="000000" w:themeColor="text1"/>
          <w:szCs w:val="32"/>
        </w:rPr>
        <w:t xml:space="preserve">                         </w:t>
      </w:r>
      <w:r w:rsidR="00A627D7">
        <w:rPr>
          <w:color w:val="000000" w:themeColor="text1"/>
          <w:szCs w:val="32"/>
        </w:rPr>
        <w:t xml:space="preserve">                         </w:t>
      </w:r>
      <w:r w:rsidRPr="00906FDB">
        <w:rPr>
          <w:color w:val="000000" w:themeColor="text1"/>
          <w:szCs w:val="32"/>
        </w:rPr>
        <w:t xml:space="preserve"> ┐ </w:t>
      </w:r>
      <w:proofErr w:type="gramStart"/>
      <w:r w:rsidR="00A627D7" w:rsidRPr="00906FDB">
        <w:rPr>
          <w:color w:val="000000" w:themeColor="text1"/>
          <w:szCs w:val="32"/>
          <w:u w:val="single"/>
        </w:rPr>
        <w:t>Р</w:t>
      </w:r>
      <w:proofErr w:type="gramEnd"/>
      <w:r w:rsidRPr="00906FDB">
        <w:rPr>
          <w:color w:val="000000" w:themeColor="text1"/>
          <w:szCs w:val="32"/>
        </w:rPr>
        <w:t xml:space="preserve">   </w:t>
      </w:r>
    </w:p>
    <w:p w:rsidR="006749DB" w:rsidRPr="00906FDB" w:rsidRDefault="006749DB" w:rsidP="006749DB">
      <w:pPr>
        <w:shd w:val="clear" w:color="auto" w:fill="FFFFFF"/>
        <w:autoSpaceDE w:val="0"/>
        <w:autoSpaceDN w:val="0"/>
        <w:adjustRightInd w:val="0"/>
        <w:rPr>
          <w:color w:val="000000" w:themeColor="text1"/>
          <w:szCs w:val="32"/>
        </w:rPr>
      </w:pPr>
    </w:p>
    <w:p w:rsidR="00A54267" w:rsidRPr="009121E3" w:rsidRDefault="00A54267" w:rsidP="00A54267">
      <w:pPr>
        <w:shd w:val="clear" w:color="auto" w:fill="FFFFFF"/>
        <w:autoSpaceDE w:val="0"/>
        <w:autoSpaceDN w:val="0"/>
        <w:adjustRightInd w:val="0"/>
        <w:rPr>
          <w:color w:val="FF0000"/>
          <w:szCs w:val="32"/>
        </w:rPr>
      </w:pPr>
    </w:p>
    <w:p w:rsidR="00A54267" w:rsidRPr="00C7677F" w:rsidRDefault="00A54267" w:rsidP="00A54267">
      <w:pPr>
        <w:shd w:val="clear" w:color="auto" w:fill="FFFFFF"/>
        <w:autoSpaceDE w:val="0"/>
        <w:autoSpaceDN w:val="0"/>
        <w:adjustRightInd w:val="0"/>
        <w:ind w:firstLine="708"/>
        <w:rPr>
          <w:szCs w:val="32"/>
        </w:rPr>
      </w:pPr>
      <w:r w:rsidRPr="00C7677F">
        <w:rPr>
          <w:szCs w:val="32"/>
        </w:rPr>
        <w:t xml:space="preserve">7. </w:t>
      </w:r>
      <w:r w:rsidRPr="00C7677F">
        <w:rPr>
          <w:bCs/>
          <w:szCs w:val="32"/>
        </w:rPr>
        <w:t>Указать вид индуктивного умозаключения. Определить степень вероятности обобщения.</w:t>
      </w:r>
    </w:p>
    <w:p w:rsidR="00A54267" w:rsidRPr="00C7677F" w:rsidRDefault="00A54267" w:rsidP="00A54267">
      <w:pPr>
        <w:shd w:val="clear" w:color="auto" w:fill="FFFFFF"/>
        <w:autoSpaceDE w:val="0"/>
        <w:autoSpaceDN w:val="0"/>
        <w:adjustRightInd w:val="0"/>
        <w:rPr>
          <w:i/>
          <w:szCs w:val="32"/>
          <w:u w:val="single"/>
        </w:rPr>
      </w:pPr>
      <w:r w:rsidRPr="00C7677F">
        <w:rPr>
          <w:i/>
          <w:szCs w:val="32"/>
        </w:rPr>
        <w:t xml:space="preserve">Студенты первой группы Иванов, Малахов, Яковлев, сдавшие </w:t>
      </w:r>
      <w:r w:rsidRPr="00C7677F">
        <w:rPr>
          <w:i/>
          <w:szCs w:val="32"/>
          <w:u w:val="single"/>
        </w:rPr>
        <w:t>успешно экзамены по логике, показали хорошие знания.</w:t>
      </w:r>
    </w:p>
    <w:p w:rsidR="00A54267" w:rsidRPr="00C7677F" w:rsidRDefault="00A54267" w:rsidP="00A54267">
      <w:pPr>
        <w:shd w:val="clear" w:color="auto" w:fill="FFFFFF"/>
        <w:autoSpaceDE w:val="0"/>
        <w:autoSpaceDN w:val="0"/>
        <w:adjustRightInd w:val="0"/>
        <w:rPr>
          <w:i/>
          <w:szCs w:val="32"/>
        </w:rPr>
      </w:pPr>
      <w:r w:rsidRPr="00C7677F">
        <w:rPr>
          <w:i/>
          <w:szCs w:val="32"/>
        </w:rPr>
        <w:t>Можно предположить, что все студенты третьей группы хорошо усвоили логику».</w:t>
      </w:r>
    </w:p>
    <w:p w:rsidR="00D006E4" w:rsidRPr="00906FDB" w:rsidRDefault="00D006E4" w:rsidP="00D006E4">
      <w:pPr>
        <w:shd w:val="clear" w:color="auto" w:fill="FFFFFF"/>
        <w:autoSpaceDE w:val="0"/>
        <w:autoSpaceDN w:val="0"/>
        <w:adjustRightInd w:val="0"/>
        <w:spacing w:line="360" w:lineRule="auto"/>
        <w:rPr>
          <w:i/>
          <w:iCs/>
          <w:color w:val="000000" w:themeColor="text1"/>
          <w:szCs w:val="32"/>
        </w:rPr>
      </w:pPr>
      <w:r w:rsidRPr="00906FDB">
        <w:rPr>
          <w:b/>
          <w:color w:val="000000" w:themeColor="text1"/>
          <w:szCs w:val="32"/>
          <w:u w:val="single"/>
        </w:rPr>
        <w:t>Отв</w:t>
      </w:r>
      <w:r w:rsidR="00906FDB" w:rsidRPr="00906FDB">
        <w:rPr>
          <w:b/>
          <w:color w:val="000000" w:themeColor="text1"/>
          <w:szCs w:val="32"/>
          <w:u w:val="single"/>
        </w:rPr>
        <w:t>ет</w:t>
      </w:r>
      <w:r w:rsidRPr="00906FDB">
        <w:rPr>
          <w:b/>
          <w:color w:val="000000" w:themeColor="text1"/>
          <w:szCs w:val="32"/>
          <w:u w:val="single"/>
        </w:rPr>
        <w:t xml:space="preserve">: </w:t>
      </w:r>
      <w:r w:rsidRPr="00906FDB">
        <w:rPr>
          <w:b/>
          <w:i/>
          <w:color w:val="000000" w:themeColor="text1"/>
          <w:szCs w:val="32"/>
          <w:u w:val="single"/>
        </w:rPr>
        <w:t>Неполная индукция</w:t>
      </w:r>
      <w:r w:rsidRPr="00906FDB">
        <w:rPr>
          <w:color w:val="000000" w:themeColor="text1"/>
          <w:szCs w:val="32"/>
        </w:rPr>
        <w:t xml:space="preserve"> - посылки не исчерпывают всего класса предметов. </w:t>
      </w:r>
      <w:r w:rsidRPr="00906FDB">
        <w:rPr>
          <w:i/>
          <w:color w:val="000000" w:themeColor="text1"/>
          <w:szCs w:val="32"/>
        </w:rPr>
        <w:t>Непременным условием</w:t>
      </w:r>
      <w:r w:rsidRPr="00906FDB">
        <w:rPr>
          <w:color w:val="000000" w:themeColor="text1"/>
          <w:szCs w:val="32"/>
        </w:rPr>
        <w:t xml:space="preserve"> неполной индукции</w:t>
      </w:r>
      <w:r w:rsidRPr="00906FDB">
        <w:rPr>
          <w:b/>
          <w:color w:val="000000" w:themeColor="text1"/>
          <w:szCs w:val="32"/>
        </w:rPr>
        <w:t xml:space="preserve"> </w:t>
      </w:r>
      <w:r w:rsidRPr="00906FDB">
        <w:rPr>
          <w:color w:val="000000" w:themeColor="text1"/>
          <w:szCs w:val="32"/>
        </w:rPr>
        <w:t>является отсутствие противоре</w:t>
      </w:r>
      <w:r w:rsidRPr="00906FDB">
        <w:rPr>
          <w:color w:val="000000" w:themeColor="text1"/>
          <w:szCs w:val="32"/>
        </w:rPr>
        <w:softHyphen/>
        <w:t xml:space="preserve">чащих случаев. </w:t>
      </w:r>
      <w:r w:rsidRPr="00906FDB">
        <w:rPr>
          <w:color w:val="000000" w:themeColor="text1"/>
          <w:szCs w:val="32"/>
        </w:rPr>
        <w:tab/>
      </w:r>
      <w:r w:rsidRPr="00906FDB">
        <w:rPr>
          <w:color w:val="000000" w:themeColor="text1"/>
          <w:szCs w:val="32"/>
        </w:rPr>
        <w:tab/>
      </w:r>
      <w:r w:rsidRPr="00906FDB">
        <w:rPr>
          <w:color w:val="000000" w:themeColor="text1"/>
          <w:szCs w:val="32"/>
        </w:rPr>
        <w:tab/>
      </w:r>
      <w:r w:rsidRPr="00906FDB">
        <w:rPr>
          <w:color w:val="000000" w:themeColor="text1"/>
          <w:szCs w:val="32"/>
        </w:rPr>
        <w:tab/>
      </w:r>
      <w:r w:rsidRPr="00906FDB">
        <w:rPr>
          <w:color w:val="000000" w:themeColor="text1"/>
          <w:szCs w:val="32"/>
        </w:rPr>
        <w:tab/>
      </w:r>
      <w:r w:rsidRPr="00906FDB">
        <w:rPr>
          <w:i/>
          <w:color w:val="000000" w:themeColor="text1"/>
          <w:szCs w:val="32"/>
        </w:rPr>
        <w:tab/>
      </w:r>
      <w:r w:rsidRPr="00906FDB">
        <w:rPr>
          <w:color w:val="000000" w:themeColor="text1"/>
          <w:szCs w:val="32"/>
        </w:rPr>
        <w:t>Схема,  по которой осуществляется вывод по неполной индукции, такова:</w:t>
      </w:r>
      <w:r w:rsidRPr="00906FDB">
        <w:rPr>
          <w:i/>
          <w:iCs/>
          <w:color w:val="000000" w:themeColor="text1"/>
          <w:szCs w:val="32"/>
        </w:rPr>
        <w:t xml:space="preserve">     </w:t>
      </w:r>
      <w:r w:rsidRPr="00906FDB">
        <w:rPr>
          <w:i/>
          <w:iCs/>
          <w:color w:val="000000" w:themeColor="text1"/>
          <w:szCs w:val="32"/>
          <w:lang w:val="en-US"/>
        </w:rPr>
        <w:t>S</w:t>
      </w:r>
      <w:r w:rsidRPr="00906FDB">
        <w:rPr>
          <w:i/>
          <w:iCs/>
          <w:color w:val="000000" w:themeColor="text1"/>
          <w:szCs w:val="32"/>
          <w:vertAlign w:val="subscript"/>
        </w:rPr>
        <w:t>1</w:t>
      </w:r>
      <w:r w:rsidRPr="00906FDB">
        <w:rPr>
          <w:i/>
          <w:iCs/>
          <w:color w:val="000000" w:themeColor="text1"/>
          <w:szCs w:val="32"/>
        </w:rPr>
        <w:t xml:space="preserve"> </w:t>
      </w:r>
      <w:r w:rsidRPr="00906FDB">
        <w:rPr>
          <w:color w:val="000000" w:themeColor="text1"/>
          <w:szCs w:val="32"/>
        </w:rPr>
        <w:t xml:space="preserve">есть </w:t>
      </w:r>
      <w:r w:rsidRPr="00906FDB">
        <w:rPr>
          <w:i/>
          <w:iCs/>
          <w:color w:val="000000" w:themeColor="text1"/>
          <w:szCs w:val="32"/>
        </w:rPr>
        <w:t>Р</w:t>
      </w:r>
    </w:p>
    <w:p w:rsidR="00D006E4" w:rsidRPr="00906FDB" w:rsidRDefault="00D006E4" w:rsidP="00D006E4">
      <w:pPr>
        <w:shd w:val="clear" w:color="auto" w:fill="FFFFFF"/>
        <w:autoSpaceDE w:val="0"/>
        <w:autoSpaceDN w:val="0"/>
        <w:adjustRightInd w:val="0"/>
        <w:rPr>
          <w:i/>
          <w:iCs/>
          <w:color w:val="000000" w:themeColor="text1"/>
          <w:szCs w:val="32"/>
        </w:rPr>
      </w:pPr>
      <w:r w:rsidRPr="00906FDB">
        <w:rPr>
          <w:i/>
          <w:color w:val="000000" w:themeColor="text1"/>
          <w:szCs w:val="32"/>
        </w:rPr>
        <w:tab/>
      </w:r>
      <w:r w:rsidRPr="00906FDB">
        <w:rPr>
          <w:i/>
          <w:color w:val="000000" w:themeColor="text1"/>
          <w:szCs w:val="32"/>
        </w:rPr>
        <w:tab/>
      </w:r>
      <w:r w:rsidRPr="00906FDB">
        <w:rPr>
          <w:i/>
          <w:color w:val="000000" w:themeColor="text1"/>
          <w:szCs w:val="32"/>
        </w:rPr>
        <w:tab/>
      </w:r>
      <w:r w:rsidRPr="00906FDB">
        <w:rPr>
          <w:i/>
          <w:color w:val="000000" w:themeColor="text1"/>
          <w:szCs w:val="32"/>
        </w:rPr>
        <w:tab/>
      </w:r>
      <w:r w:rsidRPr="00906FDB">
        <w:rPr>
          <w:i/>
          <w:iCs/>
          <w:color w:val="000000" w:themeColor="text1"/>
          <w:szCs w:val="32"/>
          <w:lang w:val="en-US"/>
        </w:rPr>
        <w:t>S</w:t>
      </w:r>
      <w:r w:rsidRPr="00906FDB">
        <w:rPr>
          <w:i/>
          <w:iCs/>
          <w:color w:val="000000" w:themeColor="text1"/>
          <w:szCs w:val="32"/>
          <w:vertAlign w:val="subscript"/>
        </w:rPr>
        <w:t>2</w:t>
      </w:r>
      <w:r w:rsidRPr="00906FDB">
        <w:rPr>
          <w:i/>
          <w:iCs/>
          <w:color w:val="000000" w:themeColor="text1"/>
          <w:szCs w:val="32"/>
        </w:rPr>
        <w:t xml:space="preserve"> </w:t>
      </w:r>
      <w:r w:rsidRPr="00906FDB">
        <w:rPr>
          <w:color w:val="000000" w:themeColor="text1"/>
          <w:szCs w:val="32"/>
        </w:rPr>
        <w:t xml:space="preserve">есть </w:t>
      </w:r>
      <w:r w:rsidRPr="00906FDB">
        <w:rPr>
          <w:i/>
          <w:iCs/>
          <w:color w:val="000000" w:themeColor="text1"/>
          <w:szCs w:val="32"/>
        </w:rPr>
        <w:t>Р</w:t>
      </w:r>
    </w:p>
    <w:p w:rsidR="00D006E4" w:rsidRPr="00906FDB" w:rsidRDefault="00D006E4" w:rsidP="00D006E4">
      <w:pPr>
        <w:shd w:val="clear" w:color="auto" w:fill="FFFFFF"/>
        <w:autoSpaceDE w:val="0"/>
        <w:autoSpaceDN w:val="0"/>
        <w:adjustRightInd w:val="0"/>
        <w:rPr>
          <w:i/>
          <w:iCs/>
          <w:color w:val="000000" w:themeColor="text1"/>
          <w:szCs w:val="32"/>
        </w:rPr>
      </w:pPr>
      <w:r w:rsidRPr="00906FDB">
        <w:rPr>
          <w:i/>
          <w:color w:val="000000" w:themeColor="text1"/>
          <w:szCs w:val="32"/>
        </w:rPr>
        <w:tab/>
      </w:r>
      <w:r w:rsidRPr="00906FDB">
        <w:rPr>
          <w:i/>
          <w:color w:val="000000" w:themeColor="text1"/>
          <w:szCs w:val="32"/>
        </w:rPr>
        <w:tab/>
      </w:r>
      <w:r w:rsidRPr="00906FDB">
        <w:rPr>
          <w:i/>
          <w:color w:val="000000" w:themeColor="text1"/>
          <w:szCs w:val="32"/>
        </w:rPr>
        <w:tab/>
      </w:r>
      <w:r w:rsidRPr="00906FDB">
        <w:rPr>
          <w:i/>
          <w:color w:val="000000" w:themeColor="text1"/>
          <w:szCs w:val="32"/>
        </w:rPr>
        <w:tab/>
      </w:r>
      <w:r w:rsidRPr="00906FDB">
        <w:rPr>
          <w:i/>
          <w:iCs/>
          <w:color w:val="000000" w:themeColor="text1"/>
          <w:szCs w:val="32"/>
        </w:rPr>
        <w:t>………..</w:t>
      </w:r>
    </w:p>
    <w:p w:rsidR="00D006E4" w:rsidRPr="00906FDB" w:rsidRDefault="00D006E4" w:rsidP="00D006E4">
      <w:pPr>
        <w:shd w:val="clear" w:color="auto" w:fill="FFFFFF"/>
        <w:autoSpaceDE w:val="0"/>
        <w:autoSpaceDN w:val="0"/>
        <w:adjustRightInd w:val="0"/>
        <w:rPr>
          <w:i/>
          <w:iCs/>
          <w:color w:val="000000" w:themeColor="text1"/>
          <w:szCs w:val="32"/>
        </w:rPr>
      </w:pPr>
      <w:r w:rsidRPr="00906FDB">
        <w:rPr>
          <w:i/>
          <w:iCs/>
          <w:color w:val="000000" w:themeColor="text1"/>
          <w:szCs w:val="32"/>
        </w:rPr>
        <w:tab/>
      </w:r>
      <w:r w:rsidRPr="00906FDB">
        <w:rPr>
          <w:i/>
          <w:iCs/>
          <w:color w:val="000000" w:themeColor="text1"/>
          <w:szCs w:val="32"/>
        </w:rPr>
        <w:tab/>
      </w:r>
      <w:r w:rsidRPr="00906FDB">
        <w:rPr>
          <w:i/>
          <w:iCs/>
          <w:color w:val="000000" w:themeColor="text1"/>
          <w:szCs w:val="32"/>
        </w:rPr>
        <w:tab/>
      </w:r>
      <w:r w:rsidRPr="00906FDB">
        <w:rPr>
          <w:i/>
          <w:iCs/>
          <w:color w:val="000000" w:themeColor="text1"/>
          <w:szCs w:val="32"/>
        </w:rPr>
        <w:tab/>
        <w:t xml:space="preserve"> </w:t>
      </w:r>
      <w:r w:rsidRPr="00906FDB">
        <w:rPr>
          <w:i/>
          <w:iCs/>
          <w:color w:val="000000" w:themeColor="text1"/>
          <w:szCs w:val="32"/>
          <w:lang w:val="en-US"/>
        </w:rPr>
        <w:t>S</w:t>
      </w:r>
      <w:r w:rsidRPr="00906FDB">
        <w:rPr>
          <w:i/>
          <w:iCs/>
          <w:color w:val="000000" w:themeColor="text1"/>
          <w:szCs w:val="32"/>
          <w:vertAlign w:val="subscript"/>
          <w:lang w:val="en-US"/>
        </w:rPr>
        <w:t>n</w:t>
      </w:r>
      <w:r w:rsidRPr="00906FDB">
        <w:rPr>
          <w:i/>
          <w:iCs/>
          <w:color w:val="000000" w:themeColor="text1"/>
          <w:szCs w:val="32"/>
        </w:rPr>
        <w:t xml:space="preserve"> </w:t>
      </w:r>
      <w:r w:rsidRPr="00906FDB">
        <w:rPr>
          <w:color w:val="000000" w:themeColor="text1"/>
          <w:szCs w:val="32"/>
        </w:rPr>
        <w:t xml:space="preserve">есть </w:t>
      </w:r>
      <w:r w:rsidRPr="00906FDB">
        <w:rPr>
          <w:i/>
          <w:iCs/>
          <w:color w:val="000000" w:themeColor="text1"/>
          <w:szCs w:val="32"/>
        </w:rPr>
        <w:t>Р</w:t>
      </w:r>
      <w:r w:rsidRPr="00906FDB">
        <w:rPr>
          <w:i/>
          <w:color w:val="000000" w:themeColor="text1"/>
          <w:szCs w:val="32"/>
        </w:rPr>
        <w:tab/>
      </w:r>
      <w:r w:rsidRPr="00906FDB">
        <w:rPr>
          <w:i/>
          <w:color w:val="000000" w:themeColor="text1"/>
          <w:szCs w:val="32"/>
        </w:rPr>
        <w:tab/>
      </w:r>
      <w:r w:rsidRPr="00906FDB">
        <w:rPr>
          <w:i/>
          <w:color w:val="000000" w:themeColor="text1"/>
          <w:szCs w:val="32"/>
        </w:rPr>
        <w:tab/>
      </w:r>
      <w:r w:rsidRPr="00906FDB">
        <w:rPr>
          <w:i/>
          <w:color w:val="000000" w:themeColor="text1"/>
          <w:szCs w:val="32"/>
        </w:rPr>
        <w:tab/>
      </w:r>
      <w:r w:rsidRPr="00906FDB">
        <w:rPr>
          <w:i/>
          <w:color w:val="000000" w:themeColor="text1"/>
          <w:szCs w:val="32"/>
        </w:rPr>
        <w:tab/>
      </w:r>
      <w:r w:rsidRPr="00906FDB">
        <w:rPr>
          <w:i/>
          <w:color w:val="000000" w:themeColor="text1"/>
          <w:szCs w:val="32"/>
        </w:rPr>
        <w:tab/>
      </w:r>
      <w:r w:rsidRPr="00906FDB">
        <w:rPr>
          <w:i/>
          <w:color w:val="000000" w:themeColor="text1"/>
          <w:szCs w:val="32"/>
        </w:rPr>
        <w:tab/>
      </w:r>
      <w:r w:rsidRPr="00906FDB">
        <w:rPr>
          <w:i/>
          <w:color w:val="000000" w:themeColor="text1"/>
          <w:szCs w:val="32"/>
        </w:rPr>
        <w:tab/>
      </w:r>
      <w:r w:rsidRPr="00906FDB">
        <w:rPr>
          <w:i/>
          <w:color w:val="000000" w:themeColor="text1"/>
          <w:szCs w:val="32"/>
        </w:rPr>
        <w:tab/>
      </w:r>
      <w:r w:rsidRPr="00906FDB">
        <w:rPr>
          <w:i/>
          <w:iCs/>
          <w:color w:val="000000" w:themeColor="text1"/>
          <w:szCs w:val="32"/>
          <w:u w:val="single"/>
        </w:rPr>
        <w:t xml:space="preserve"> </w:t>
      </w:r>
      <w:r w:rsidRPr="00906FDB">
        <w:rPr>
          <w:i/>
          <w:iCs/>
          <w:color w:val="000000" w:themeColor="text1"/>
          <w:szCs w:val="32"/>
          <w:u w:val="single"/>
          <w:lang w:val="en-US"/>
        </w:rPr>
        <w:t>S</w:t>
      </w:r>
      <w:r w:rsidRPr="00906FDB">
        <w:rPr>
          <w:i/>
          <w:iCs/>
          <w:color w:val="000000" w:themeColor="text1"/>
          <w:szCs w:val="32"/>
          <w:u w:val="single"/>
          <w:vertAlign w:val="subscript"/>
        </w:rPr>
        <w:t>1</w:t>
      </w:r>
      <w:r w:rsidRPr="00906FDB">
        <w:rPr>
          <w:color w:val="000000" w:themeColor="text1"/>
          <w:szCs w:val="32"/>
          <w:u w:val="single"/>
        </w:rPr>
        <w:t xml:space="preserve">, </w:t>
      </w:r>
      <w:r w:rsidRPr="00906FDB">
        <w:rPr>
          <w:i/>
          <w:iCs/>
          <w:color w:val="000000" w:themeColor="text1"/>
          <w:szCs w:val="32"/>
          <w:u w:val="single"/>
          <w:lang w:val="en-US"/>
        </w:rPr>
        <w:t>S</w:t>
      </w:r>
      <w:r w:rsidRPr="00906FDB">
        <w:rPr>
          <w:i/>
          <w:iCs/>
          <w:color w:val="000000" w:themeColor="text1"/>
          <w:szCs w:val="32"/>
          <w:u w:val="single"/>
          <w:vertAlign w:val="subscript"/>
        </w:rPr>
        <w:t>2</w:t>
      </w:r>
      <w:proofErr w:type="gramStart"/>
      <w:r w:rsidRPr="00906FDB">
        <w:rPr>
          <w:i/>
          <w:iCs/>
          <w:color w:val="000000" w:themeColor="text1"/>
          <w:szCs w:val="32"/>
          <w:u w:val="single"/>
        </w:rPr>
        <w:t>,</w:t>
      </w:r>
      <w:r w:rsidRPr="00906FDB">
        <w:rPr>
          <w:color w:val="000000" w:themeColor="text1"/>
          <w:szCs w:val="32"/>
          <w:u w:val="single"/>
        </w:rPr>
        <w:t>...,</w:t>
      </w:r>
      <w:proofErr w:type="gramEnd"/>
      <w:r w:rsidRPr="00906FDB">
        <w:rPr>
          <w:color w:val="000000" w:themeColor="text1"/>
          <w:szCs w:val="32"/>
          <w:u w:val="single"/>
        </w:rPr>
        <w:t xml:space="preserve"> </w:t>
      </w:r>
      <w:r w:rsidRPr="00906FDB">
        <w:rPr>
          <w:i/>
          <w:iCs/>
          <w:color w:val="000000" w:themeColor="text1"/>
          <w:szCs w:val="32"/>
          <w:u w:val="single"/>
          <w:lang w:val="en-US"/>
        </w:rPr>
        <w:t>S</w:t>
      </w:r>
      <w:r w:rsidRPr="00906FDB">
        <w:rPr>
          <w:i/>
          <w:iCs/>
          <w:color w:val="000000" w:themeColor="text1"/>
          <w:szCs w:val="32"/>
          <w:u w:val="single"/>
          <w:vertAlign w:val="subscript"/>
          <w:lang w:val="en-US"/>
        </w:rPr>
        <w:t>n</w:t>
      </w:r>
      <w:r w:rsidRPr="00906FDB">
        <w:rPr>
          <w:i/>
          <w:iCs/>
          <w:color w:val="000000" w:themeColor="text1"/>
          <w:szCs w:val="32"/>
          <w:u w:val="single"/>
        </w:rPr>
        <w:t xml:space="preserve"> - </w:t>
      </w:r>
      <w:r w:rsidRPr="00906FDB">
        <w:rPr>
          <w:color w:val="000000" w:themeColor="text1"/>
          <w:szCs w:val="32"/>
          <w:u w:val="single"/>
        </w:rPr>
        <w:t xml:space="preserve">элементы класса </w:t>
      </w:r>
      <w:r w:rsidRPr="00906FDB">
        <w:rPr>
          <w:i/>
          <w:iCs/>
          <w:color w:val="000000" w:themeColor="text1"/>
          <w:szCs w:val="32"/>
          <w:u w:val="single"/>
          <w:lang w:val="en-US"/>
        </w:rPr>
        <w:t>S</w:t>
      </w:r>
      <w:r w:rsidRPr="00906FDB">
        <w:rPr>
          <w:i/>
          <w:iCs/>
          <w:color w:val="000000" w:themeColor="text1"/>
          <w:szCs w:val="32"/>
          <w:u w:val="single"/>
        </w:rPr>
        <w:t>.</w:t>
      </w:r>
      <w:r w:rsidRPr="00906FDB">
        <w:rPr>
          <w:i/>
          <w:color w:val="000000" w:themeColor="text1"/>
          <w:szCs w:val="32"/>
        </w:rPr>
        <w:tab/>
      </w:r>
      <w:r w:rsidRPr="00906FDB">
        <w:rPr>
          <w:i/>
          <w:color w:val="000000" w:themeColor="text1"/>
          <w:szCs w:val="32"/>
        </w:rPr>
        <w:tab/>
      </w:r>
      <w:r w:rsidRPr="00906FDB">
        <w:rPr>
          <w:i/>
          <w:color w:val="000000" w:themeColor="text1"/>
          <w:szCs w:val="32"/>
        </w:rPr>
        <w:tab/>
      </w:r>
      <w:r w:rsidRPr="00906FDB">
        <w:rPr>
          <w:i/>
          <w:color w:val="000000" w:themeColor="text1"/>
          <w:szCs w:val="32"/>
        </w:rPr>
        <w:tab/>
      </w:r>
      <w:r w:rsidRPr="00906FDB">
        <w:rPr>
          <w:i/>
          <w:color w:val="000000" w:themeColor="text1"/>
          <w:szCs w:val="32"/>
        </w:rPr>
        <w:tab/>
      </w:r>
      <w:r w:rsidRPr="00906FDB">
        <w:rPr>
          <w:i/>
          <w:color w:val="000000" w:themeColor="text1"/>
          <w:szCs w:val="32"/>
        </w:rPr>
        <w:tab/>
      </w:r>
      <w:r w:rsidRPr="00906FDB">
        <w:rPr>
          <w:i/>
          <w:color w:val="000000" w:themeColor="text1"/>
          <w:szCs w:val="32"/>
        </w:rPr>
        <w:tab/>
      </w:r>
      <w:r w:rsidRPr="00906FDB">
        <w:rPr>
          <w:color w:val="000000" w:themeColor="text1"/>
          <w:szCs w:val="32"/>
        </w:rPr>
        <w:t xml:space="preserve">Вероятно, все </w:t>
      </w:r>
      <w:r w:rsidRPr="00906FDB">
        <w:rPr>
          <w:i/>
          <w:iCs/>
          <w:color w:val="000000" w:themeColor="text1"/>
          <w:szCs w:val="32"/>
          <w:lang w:val="en-US"/>
        </w:rPr>
        <w:t>S</w:t>
      </w:r>
      <w:r w:rsidRPr="00906FDB">
        <w:rPr>
          <w:i/>
          <w:iCs/>
          <w:color w:val="000000" w:themeColor="text1"/>
          <w:szCs w:val="32"/>
        </w:rPr>
        <w:t xml:space="preserve"> </w:t>
      </w:r>
      <w:r w:rsidRPr="00906FDB">
        <w:rPr>
          <w:color w:val="000000" w:themeColor="text1"/>
          <w:szCs w:val="32"/>
        </w:rPr>
        <w:t xml:space="preserve">есть </w:t>
      </w:r>
      <w:r w:rsidRPr="00906FDB">
        <w:rPr>
          <w:i/>
          <w:iCs/>
          <w:color w:val="000000" w:themeColor="text1"/>
          <w:szCs w:val="32"/>
        </w:rPr>
        <w:t xml:space="preserve">Р. </w:t>
      </w:r>
    </w:p>
    <w:p w:rsidR="00D006E4" w:rsidRPr="00906FDB" w:rsidRDefault="00D006E4" w:rsidP="00D006E4">
      <w:pPr>
        <w:shd w:val="clear" w:color="auto" w:fill="FFFFFF"/>
        <w:autoSpaceDE w:val="0"/>
        <w:autoSpaceDN w:val="0"/>
        <w:adjustRightInd w:val="0"/>
        <w:rPr>
          <w:i/>
          <w:iCs/>
          <w:color w:val="000000" w:themeColor="text1"/>
          <w:szCs w:val="32"/>
        </w:rPr>
      </w:pPr>
    </w:p>
    <w:p w:rsidR="00D006E4" w:rsidRPr="0062036D" w:rsidRDefault="00D006E4" w:rsidP="00D006E4">
      <w:pPr>
        <w:shd w:val="clear" w:color="auto" w:fill="FFFFFF"/>
        <w:autoSpaceDE w:val="0"/>
        <w:autoSpaceDN w:val="0"/>
        <w:adjustRightInd w:val="0"/>
        <w:spacing w:line="360" w:lineRule="auto"/>
        <w:ind w:firstLine="900"/>
        <w:rPr>
          <w:color w:val="000000" w:themeColor="text1"/>
          <w:szCs w:val="32"/>
        </w:rPr>
      </w:pPr>
      <w:r w:rsidRPr="00906FDB">
        <w:rPr>
          <w:color w:val="000000" w:themeColor="text1"/>
          <w:szCs w:val="32"/>
        </w:rPr>
        <w:t xml:space="preserve">Поскольку вывод по неполной индукции есть </w:t>
      </w:r>
      <w:r w:rsidRPr="00906FDB">
        <w:rPr>
          <w:b/>
          <w:i/>
          <w:color w:val="000000" w:themeColor="text1"/>
          <w:szCs w:val="32"/>
        </w:rPr>
        <w:t>«скачок»,</w:t>
      </w:r>
      <w:r w:rsidRPr="00906FDB">
        <w:rPr>
          <w:b/>
          <w:color w:val="000000" w:themeColor="text1"/>
          <w:szCs w:val="32"/>
        </w:rPr>
        <w:t xml:space="preserve"> </w:t>
      </w:r>
      <w:r w:rsidRPr="00906FDB">
        <w:rPr>
          <w:color w:val="000000" w:themeColor="text1"/>
          <w:szCs w:val="32"/>
        </w:rPr>
        <w:t>переход от известного к неизвестному</w:t>
      </w:r>
      <w:r w:rsidRPr="00906FDB">
        <w:rPr>
          <w:b/>
          <w:color w:val="000000" w:themeColor="text1"/>
          <w:szCs w:val="32"/>
        </w:rPr>
        <w:t>,</w:t>
      </w:r>
      <w:r w:rsidRPr="00906FDB">
        <w:rPr>
          <w:color w:val="000000" w:themeColor="text1"/>
          <w:szCs w:val="32"/>
        </w:rPr>
        <w:t xml:space="preserve"> и сознательно вводится </w:t>
      </w:r>
      <w:r w:rsidRPr="00906FDB">
        <w:rPr>
          <w:color w:val="000000" w:themeColor="text1"/>
          <w:szCs w:val="32"/>
        </w:rPr>
        <w:lastRenderedPageBreak/>
        <w:t xml:space="preserve">принцип рассмотрения </w:t>
      </w:r>
      <w:r w:rsidRPr="0062036D">
        <w:rPr>
          <w:color w:val="000000" w:themeColor="text1"/>
          <w:szCs w:val="32"/>
        </w:rPr>
        <w:t>не всего ко</w:t>
      </w:r>
      <w:r w:rsidRPr="0062036D">
        <w:rPr>
          <w:color w:val="000000" w:themeColor="text1"/>
          <w:szCs w:val="32"/>
        </w:rPr>
        <w:softHyphen/>
        <w:t xml:space="preserve">личества предметов, постольку выводы по неполной индукции всегда носят вероятностный характер. Так как обобщение по неполной индукции имеет лишь ограниченное знание, то вывод ее всегда будет носить вероятностный характер. Отсюда вытекает задача повышения вероятности выводов по неполной индукции. </w:t>
      </w:r>
      <w:r w:rsidRPr="0062036D">
        <w:rPr>
          <w:color w:val="000000" w:themeColor="text1"/>
          <w:szCs w:val="32"/>
        </w:rPr>
        <w:tab/>
      </w:r>
    </w:p>
    <w:p w:rsidR="00A54267" w:rsidRPr="00D006E4" w:rsidRDefault="00A54267" w:rsidP="00A54267">
      <w:pPr>
        <w:rPr>
          <w:b/>
          <w:sz w:val="28"/>
          <w:szCs w:val="28"/>
          <w:u w:val="single"/>
        </w:rPr>
      </w:pPr>
    </w:p>
    <w:p w:rsidR="00A54267" w:rsidRDefault="00A54267" w:rsidP="00A54267">
      <w:pPr>
        <w:ind w:firstLine="708"/>
        <w:rPr>
          <w:szCs w:val="32"/>
          <w:u w:val="single"/>
        </w:rPr>
      </w:pPr>
      <w:r>
        <w:rPr>
          <w:szCs w:val="32"/>
          <w:u w:val="single"/>
        </w:rPr>
        <w:t>Доказательство</w:t>
      </w:r>
    </w:p>
    <w:p w:rsidR="00A54267" w:rsidRDefault="00A54267" w:rsidP="00A54267">
      <w:pPr>
        <w:shd w:val="clear" w:color="auto" w:fill="FFFFFF"/>
        <w:autoSpaceDE w:val="0"/>
        <w:autoSpaceDN w:val="0"/>
        <w:adjustRightInd w:val="0"/>
        <w:ind w:firstLine="708"/>
        <w:rPr>
          <w:szCs w:val="32"/>
        </w:rPr>
      </w:pPr>
      <w:r w:rsidRPr="00BF1495">
        <w:rPr>
          <w:szCs w:val="32"/>
        </w:rPr>
        <w:t>1.</w:t>
      </w:r>
      <w:r>
        <w:rPr>
          <w:szCs w:val="32"/>
        </w:rPr>
        <w:t xml:space="preserve"> К данному тезису подобрать аргумент. Продемонстрировать его связь с тезисом, используя индуктивную форму обоснования.</w:t>
      </w:r>
    </w:p>
    <w:p w:rsidR="00A54267" w:rsidRDefault="00A54267" w:rsidP="00A54267">
      <w:pPr>
        <w:shd w:val="clear" w:color="auto" w:fill="FFFFFF"/>
        <w:autoSpaceDE w:val="0"/>
        <w:autoSpaceDN w:val="0"/>
        <w:adjustRightInd w:val="0"/>
        <w:rPr>
          <w:szCs w:val="32"/>
        </w:rPr>
      </w:pPr>
      <w:r w:rsidRPr="007E3661">
        <w:rPr>
          <w:i/>
          <w:szCs w:val="32"/>
        </w:rPr>
        <w:t>Во многих странах, которые прежде шли по пути социализма, ныне происходят радикальные преобразования</w:t>
      </w:r>
      <w:r>
        <w:rPr>
          <w:szCs w:val="32"/>
        </w:rPr>
        <w:t>.</w:t>
      </w:r>
    </w:p>
    <w:p w:rsidR="00906FDB" w:rsidRPr="00906FDB" w:rsidRDefault="00906FDB" w:rsidP="00A54267">
      <w:pPr>
        <w:shd w:val="clear" w:color="auto" w:fill="FFFFFF"/>
        <w:autoSpaceDE w:val="0"/>
        <w:autoSpaceDN w:val="0"/>
        <w:adjustRightInd w:val="0"/>
        <w:rPr>
          <w:b/>
          <w:szCs w:val="32"/>
        </w:rPr>
      </w:pPr>
      <w:r w:rsidRPr="00906FDB">
        <w:rPr>
          <w:b/>
          <w:szCs w:val="32"/>
        </w:rPr>
        <w:t>Ответ:</w:t>
      </w:r>
    </w:p>
    <w:p w:rsidR="00E02483" w:rsidRPr="0007238B" w:rsidRDefault="00E02483" w:rsidP="00A54267">
      <w:pPr>
        <w:shd w:val="clear" w:color="auto" w:fill="FFFFFF"/>
        <w:autoSpaceDE w:val="0"/>
        <w:autoSpaceDN w:val="0"/>
        <w:adjustRightInd w:val="0"/>
        <w:rPr>
          <w:color w:val="000000"/>
          <w:szCs w:val="32"/>
          <w:shd w:val="clear" w:color="auto" w:fill="FFFFFF"/>
        </w:rPr>
      </w:pPr>
      <w:r w:rsidRPr="0007238B">
        <w:rPr>
          <w:szCs w:val="32"/>
        </w:rPr>
        <w:t>Аргумент:</w:t>
      </w:r>
      <w:r w:rsidRPr="0007238B">
        <w:rPr>
          <w:color w:val="000000"/>
          <w:szCs w:val="32"/>
          <w:shd w:val="clear" w:color="auto" w:fill="FFFFFF"/>
        </w:rPr>
        <w:t xml:space="preserve"> К середине 1980-х </w:t>
      </w:r>
      <w:r w:rsidR="00437F6D" w:rsidRPr="0007238B">
        <w:rPr>
          <w:color w:val="000000"/>
          <w:szCs w:val="32"/>
          <w:shd w:val="clear" w:color="auto" w:fill="FFFFFF"/>
        </w:rPr>
        <w:t xml:space="preserve">в </w:t>
      </w:r>
      <w:r w:rsidRPr="0007238B">
        <w:rPr>
          <w:color w:val="000000"/>
          <w:szCs w:val="32"/>
          <w:shd w:val="clear" w:color="auto" w:fill="FFFFFF"/>
        </w:rPr>
        <w:t xml:space="preserve"> социалистически</w:t>
      </w:r>
      <w:r w:rsidR="00437F6D" w:rsidRPr="0007238B">
        <w:rPr>
          <w:color w:val="000000"/>
          <w:szCs w:val="32"/>
          <w:shd w:val="clear" w:color="auto" w:fill="FFFFFF"/>
        </w:rPr>
        <w:t xml:space="preserve">х </w:t>
      </w:r>
      <w:r w:rsidRPr="0007238B">
        <w:rPr>
          <w:color w:val="000000"/>
          <w:szCs w:val="32"/>
          <w:shd w:val="clear" w:color="auto" w:fill="FFFFFF"/>
        </w:rPr>
        <w:t>страна</w:t>
      </w:r>
      <w:r w:rsidR="00437F6D" w:rsidRPr="0007238B">
        <w:rPr>
          <w:color w:val="000000"/>
          <w:szCs w:val="32"/>
          <w:shd w:val="clear" w:color="auto" w:fill="FFFFFF"/>
        </w:rPr>
        <w:t>х</w:t>
      </w:r>
      <w:r w:rsidRPr="0007238B">
        <w:rPr>
          <w:color w:val="000000"/>
          <w:szCs w:val="32"/>
          <w:shd w:val="clear" w:color="auto" w:fill="FFFFFF"/>
        </w:rPr>
        <w:t xml:space="preserve"> Восточной Европы накопилось немало проблем, обусловленных в первую очередь нарастанием в них социально-экономическо</w:t>
      </w:r>
      <w:r w:rsidR="00437F6D" w:rsidRPr="0007238B">
        <w:rPr>
          <w:color w:val="000000"/>
          <w:szCs w:val="32"/>
          <w:shd w:val="clear" w:color="auto" w:fill="FFFFFF"/>
        </w:rPr>
        <w:t xml:space="preserve">го кризиса. Для его преодоления </w:t>
      </w:r>
      <w:r w:rsidRPr="0007238B">
        <w:rPr>
          <w:color w:val="000000"/>
          <w:szCs w:val="32"/>
          <w:shd w:val="clear" w:color="auto" w:fill="FFFFFF"/>
        </w:rPr>
        <w:t>необходимо</w:t>
      </w:r>
      <w:r w:rsidRPr="0007238B">
        <w:rPr>
          <w:rStyle w:val="apple-converted-space"/>
          <w:color w:val="000000"/>
          <w:szCs w:val="32"/>
          <w:shd w:val="clear" w:color="auto" w:fill="FFFFFF"/>
        </w:rPr>
        <w:t> </w:t>
      </w:r>
      <w:r w:rsidR="00883E72" w:rsidRPr="0007238B">
        <w:rPr>
          <w:color w:val="000000"/>
          <w:szCs w:val="32"/>
          <w:shd w:val="clear" w:color="auto" w:fill="FFFFFF"/>
        </w:rPr>
        <w:t xml:space="preserve">было </w:t>
      </w:r>
      <w:r w:rsidR="00437F6D" w:rsidRPr="0007238B">
        <w:rPr>
          <w:color w:val="000000"/>
          <w:szCs w:val="32"/>
          <w:shd w:val="clear" w:color="auto" w:fill="FFFFFF"/>
        </w:rPr>
        <w:t xml:space="preserve"> принципиальным образом реформировать сложившуюся хозяйственную и политическую систему,</w:t>
      </w:r>
      <w:r w:rsidR="00883E72" w:rsidRPr="0007238B">
        <w:rPr>
          <w:color w:val="000000"/>
          <w:szCs w:val="32"/>
          <w:shd w:val="clear" w:color="auto" w:fill="FFFFFF"/>
        </w:rPr>
        <w:t xml:space="preserve"> </w:t>
      </w:r>
      <w:r w:rsidR="00437F6D" w:rsidRPr="0007238B">
        <w:rPr>
          <w:color w:val="000000"/>
          <w:szCs w:val="32"/>
          <w:shd w:val="clear" w:color="auto" w:fill="FFFFFF"/>
        </w:rPr>
        <w:t>что и привело к радикальным преобразованиям.</w:t>
      </w:r>
    </w:p>
    <w:p w:rsidR="00885C2C" w:rsidRPr="00883E72" w:rsidRDefault="00885C2C" w:rsidP="00885C2C">
      <w:pPr>
        <w:shd w:val="clear" w:color="auto" w:fill="FFFFFF"/>
        <w:autoSpaceDE w:val="0"/>
        <w:autoSpaceDN w:val="0"/>
        <w:adjustRightInd w:val="0"/>
        <w:rPr>
          <w:sz w:val="28"/>
          <w:szCs w:val="28"/>
        </w:rPr>
      </w:pPr>
      <w:r w:rsidRPr="0007238B">
        <w:rPr>
          <w:color w:val="000000"/>
          <w:szCs w:val="32"/>
          <w:shd w:val="clear" w:color="auto" w:fill="FFFFFF"/>
        </w:rPr>
        <w:t>Связь с тезисом: Для преодолени</w:t>
      </w:r>
      <w:r w:rsidR="00BB0170" w:rsidRPr="0007238B">
        <w:rPr>
          <w:color w:val="000000"/>
          <w:szCs w:val="32"/>
          <w:shd w:val="clear" w:color="auto" w:fill="FFFFFF"/>
        </w:rPr>
        <w:t>я</w:t>
      </w:r>
      <w:r w:rsidRPr="0007238B">
        <w:rPr>
          <w:color w:val="000000"/>
          <w:szCs w:val="32"/>
          <w:shd w:val="clear" w:color="auto" w:fill="FFFFFF"/>
        </w:rPr>
        <w:t xml:space="preserve"> социально-экономического кризиса  необходимо реформировать хозяйственную и политическую систему социалистических стран, </w:t>
      </w:r>
      <w:r w:rsidR="00883E72" w:rsidRPr="0007238B">
        <w:rPr>
          <w:color w:val="000000"/>
          <w:szCs w:val="32"/>
          <w:shd w:val="clear" w:color="auto" w:fill="FFFFFF"/>
        </w:rPr>
        <w:t>следовательно,</w:t>
      </w:r>
      <w:r w:rsidRPr="0007238B">
        <w:rPr>
          <w:color w:val="000000"/>
          <w:szCs w:val="32"/>
          <w:shd w:val="clear" w:color="auto" w:fill="FFFFFF"/>
        </w:rPr>
        <w:t xml:space="preserve"> </w:t>
      </w:r>
      <w:r w:rsidRPr="0007238B">
        <w:rPr>
          <w:szCs w:val="32"/>
        </w:rPr>
        <w:t>во многих странах, которые прежде шли по пути социализма, ныне происходят радикальные преобразования</w:t>
      </w:r>
      <w:r w:rsidRPr="00883E72">
        <w:rPr>
          <w:sz w:val="28"/>
          <w:szCs w:val="28"/>
        </w:rPr>
        <w:t>.</w:t>
      </w:r>
    </w:p>
    <w:p w:rsidR="00885C2C" w:rsidRDefault="00885C2C" w:rsidP="00A54267">
      <w:pPr>
        <w:shd w:val="clear" w:color="auto" w:fill="FFFFFF"/>
        <w:autoSpaceDE w:val="0"/>
        <w:autoSpaceDN w:val="0"/>
        <w:adjustRightInd w:val="0"/>
        <w:rPr>
          <w:szCs w:val="32"/>
        </w:rPr>
      </w:pPr>
    </w:p>
    <w:p w:rsidR="00A54267" w:rsidRDefault="00A54267" w:rsidP="00A54267">
      <w:pPr>
        <w:shd w:val="clear" w:color="auto" w:fill="FFFFFF"/>
        <w:autoSpaceDE w:val="0"/>
        <w:autoSpaceDN w:val="0"/>
        <w:adjustRightInd w:val="0"/>
        <w:ind w:firstLine="708"/>
        <w:rPr>
          <w:szCs w:val="32"/>
        </w:rPr>
      </w:pPr>
      <w:r>
        <w:rPr>
          <w:szCs w:val="32"/>
        </w:rPr>
        <w:t>2. Построить прямое и косвенное опровержение тезиса.</w:t>
      </w:r>
    </w:p>
    <w:p w:rsidR="00A54267" w:rsidRDefault="00A54267" w:rsidP="00A54267">
      <w:pPr>
        <w:shd w:val="clear" w:color="auto" w:fill="FFFFFF"/>
        <w:autoSpaceDE w:val="0"/>
        <w:autoSpaceDN w:val="0"/>
        <w:adjustRightInd w:val="0"/>
        <w:rPr>
          <w:i/>
          <w:szCs w:val="32"/>
        </w:rPr>
      </w:pPr>
      <w:r>
        <w:rPr>
          <w:i/>
          <w:szCs w:val="32"/>
        </w:rPr>
        <w:t>Надстройка, порожденная экономическим базисом, не играет активной роли в общественном развитии.</w:t>
      </w:r>
    </w:p>
    <w:p w:rsidR="00000B83" w:rsidRPr="0007238B" w:rsidRDefault="00906FDB" w:rsidP="00A54267">
      <w:pPr>
        <w:shd w:val="clear" w:color="auto" w:fill="FFFFFF"/>
        <w:autoSpaceDE w:val="0"/>
        <w:autoSpaceDN w:val="0"/>
        <w:adjustRightInd w:val="0"/>
        <w:rPr>
          <w:szCs w:val="32"/>
        </w:rPr>
      </w:pPr>
      <w:r w:rsidRPr="00906FDB">
        <w:rPr>
          <w:b/>
          <w:i/>
          <w:szCs w:val="32"/>
        </w:rPr>
        <w:t>Ответ:</w:t>
      </w:r>
      <w:r w:rsidR="00000B83">
        <w:rPr>
          <w:i/>
          <w:szCs w:val="32"/>
        </w:rPr>
        <w:br/>
      </w:r>
      <w:r w:rsidR="00000B83" w:rsidRPr="0007238B">
        <w:rPr>
          <w:szCs w:val="32"/>
        </w:rPr>
        <w:t>Прямое опровержение:</w:t>
      </w:r>
    </w:p>
    <w:p w:rsidR="00000B83" w:rsidRPr="0007238B" w:rsidRDefault="00000B83" w:rsidP="00000B83">
      <w:pPr>
        <w:shd w:val="clear" w:color="auto" w:fill="FFFFFF"/>
        <w:autoSpaceDE w:val="0"/>
        <w:autoSpaceDN w:val="0"/>
        <w:adjustRightInd w:val="0"/>
        <w:rPr>
          <w:szCs w:val="32"/>
        </w:rPr>
      </w:pPr>
      <w:proofErr w:type="spellStart"/>
      <w:r w:rsidRPr="0007238B">
        <w:rPr>
          <w:szCs w:val="32"/>
        </w:rPr>
        <w:t>Допустим</w:t>
      </w:r>
      <w:proofErr w:type="gramStart"/>
      <w:r w:rsidRPr="0007238B">
        <w:rPr>
          <w:szCs w:val="32"/>
        </w:rPr>
        <w:t>,ч</w:t>
      </w:r>
      <w:proofErr w:type="gramEnd"/>
      <w:r w:rsidRPr="0007238B">
        <w:rPr>
          <w:szCs w:val="32"/>
        </w:rPr>
        <w:t>то</w:t>
      </w:r>
      <w:proofErr w:type="spellEnd"/>
      <w:r w:rsidRPr="0007238B">
        <w:rPr>
          <w:szCs w:val="32"/>
        </w:rPr>
        <w:t xml:space="preserve"> надстройка, порожденная экономическим базисом, не играет активной роли в общественном развитии.</w:t>
      </w:r>
    </w:p>
    <w:p w:rsidR="0007238B" w:rsidRPr="0007238B" w:rsidRDefault="0007238B" w:rsidP="0007238B">
      <w:pPr>
        <w:shd w:val="clear" w:color="auto" w:fill="FFFFFF"/>
        <w:autoSpaceDE w:val="0"/>
        <w:autoSpaceDN w:val="0"/>
        <w:adjustRightInd w:val="0"/>
        <w:rPr>
          <w:szCs w:val="32"/>
        </w:rPr>
      </w:pPr>
      <w:r w:rsidRPr="0007238B">
        <w:rPr>
          <w:szCs w:val="32"/>
        </w:rPr>
        <w:t xml:space="preserve">Прямое опровержение тезиса: </w:t>
      </w:r>
    </w:p>
    <w:p w:rsidR="0007238B" w:rsidRPr="0007238B" w:rsidRDefault="0007238B" w:rsidP="0007238B">
      <w:pPr>
        <w:shd w:val="clear" w:color="auto" w:fill="FFFFFF"/>
        <w:autoSpaceDE w:val="0"/>
        <w:autoSpaceDN w:val="0"/>
        <w:adjustRightInd w:val="0"/>
        <w:rPr>
          <w:szCs w:val="32"/>
        </w:rPr>
      </w:pPr>
      <w:r w:rsidRPr="0007238B">
        <w:rPr>
          <w:szCs w:val="32"/>
        </w:rPr>
        <w:lastRenderedPageBreak/>
        <w:t xml:space="preserve">К надстройке традиционно относят мораль, религию, философию, право, искусство, политику. </w:t>
      </w:r>
      <w:proofErr w:type="gramStart"/>
      <w:r w:rsidRPr="0007238B">
        <w:rPr>
          <w:szCs w:val="32"/>
        </w:rPr>
        <w:t>Можно привести примеры, когда надстройка сыграла важную роль в общественном развитии: идеология фашистской Германии определила развитие государства и общества на несколько лет; определенные мировоззренческие особенности Дальнего Востока (в первую очередь – Китая и Японии) определили и своеобразие их общественного развития; смешение религиозных, правовых и моральных представлений в эпоху эллинизма, а также распространение христианства определили общественное развитие в Римской империи.</w:t>
      </w:r>
      <w:proofErr w:type="gramEnd"/>
      <w:r w:rsidRPr="0007238B">
        <w:rPr>
          <w:szCs w:val="32"/>
        </w:rPr>
        <w:t xml:space="preserve"> Таким образом, в ряде случаев надстройка сыграла активную роль в общественном развитии и изначальный тезис можно считать опровергнутым (опровержением общеотрицательного суждения является </w:t>
      </w:r>
      <w:proofErr w:type="spellStart"/>
      <w:r w:rsidRPr="0007238B">
        <w:rPr>
          <w:szCs w:val="32"/>
        </w:rPr>
        <w:t>частноутвердительное</w:t>
      </w:r>
      <w:proofErr w:type="spellEnd"/>
      <w:r w:rsidRPr="0007238B">
        <w:rPr>
          <w:szCs w:val="32"/>
        </w:rPr>
        <w:t xml:space="preserve"> суждение)</w:t>
      </w:r>
    </w:p>
    <w:p w:rsidR="00000B83" w:rsidRDefault="00000B83" w:rsidP="00000B83">
      <w:pPr>
        <w:shd w:val="clear" w:color="auto" w:fill="FFFFFF"/>
        <w:autoSpaceDE w:val="0"/>
        <w:autoSpaceDN w:val="0"/>
        <w:adjustRightInd w:val="0"/>
        <w:rPr>
          <w:i/>
          <w:szCs w:val="32"/>
        </w:rPr>
      </w:pPr>
    </w:p>
    <w:p w:rsidR="00000B83" w:rsidRPr="00B75C3C" w:rsidRDefault="00000B83" w:rsidP="00A54267">
      <w:pPr>
        <w:shd w:val="clear" w:color="auto" w:fill="FFFFFF"/>
        <w:autoSpaceDE w:val="0"/>
        <w:autoSpaceDN w:val="0"/>
        <w:adjustRightInd w:val="0"/>
        <w:rPr>
          <w:i/>
          <w:color w:val="000000" w:themeColor="text1"/>
          <w:szCs w:val="32"/>
        </w:rPr>
      </w:pPr>
    </w:p>
    <w:p w:rsidR="000264AE" w:rsidRDefault="00A54267" w:rsidP="000264AE">
      <w:pPr>
        <w:shd w:val="clear" w:color="auto" w:fill="FFFFFF"/>
        <w:autoSpaceDE w:val="0"/>
        <w:autoSpaceDN w:val="0"/>
        <w:adjustRightInd w:val="0"/>
        <w:rPr>
          <w:i/>
          <w:szCs w:val="32"/>
        </w:rPr>
      </w:pPr>
      <w:r>
        <w:rPr>
          <w:szCs w:val="32"/>
        </w:rPr>
        <w:t>3. Сформулировать тезис, построить прямое и косвенное доказательство</w:t>
      </w:r>
      <w:proofErr w:type="gramStart"/>
      <w:r>
        <w:rPr>
          <w:szCs w:val="32"/>
        </w:rPr>
        <w:t>.</w:t>
      </w:r>
      <w:proofErr w:type="gramEnd"/>
      <w:r w:rsidR="000264AE">
        <w:rPr>
          <w:szCs w:val="32"/>
        </w:rPr>
        <w:br/>
      </w:r>
      <w:proofErr w:type="gramStart"/>
      <w:r w:rsidR="000264AE">
        <w:rPr>
          <w:i/>
          <w:szCs w:val="32"/>
        </w:rPr>
        <w:t>н</w:t>
      </w:r>
      <w:proofErr w:type="gramEnd"/>
      <w:r w:rsidR="000264AE">
        <w:rPr>
          <w:i/>
          <w:szCs w:val="32"/>
        </w:rPr>
        <w:t>адстройка, порожденная экономическим базисом, играет активную роль в общественном развитии.</w:t>
      </w:r>
    </w:p>
    <w:p w:rsidR="00DF2013" w:rsidRDefault="00DF2013" w:rsidP="00DF2013">
      <w:pPr>
        <w:ind w:firstLine="708"/>
        <w:rPr>
          <w:b/>
          <w:szCs w:val="32"/>
        </w:rPr>
      </w:pPr>
      <w:r w:rsidRPr="00DF2013">
        <w:rPr>
          <w:b/>
          <w:szCs w:val="32"/>
        </w:rPr>
        <w:t>Ответ</w:t>
      </w:r>
      <w:r>
        <w:rPr>
          <w:b/>
          <w:szCs w:val="32"/>
        </w:rPr>
        <w:t>:</w:t>
      </w:r>
    </w:p>
    <w:p w:rsidR="00DF2013" w:rsidRDefault="00502021" w:rsidP="00DF2013">
      <w:pPr>
        <w:rPr>
          <w:szCs w:val="32"/>
        </w:rPr>
      </w:pPr>
      <w:r>
        <w:rPr>
          <w:szCs w:val="32"/>
        </w:rPr>
        <w:t>Прямое доказ</w:t>
      </w:r>
      <w:r w:rsidR="00DF2013">
        <w:rPr>
          <w:szCs w:val="32"/>
        </w:rPr>
        <w:t xml:space="preserve">ательство: </w:t>
      </w:r>
    </w:p>
    <w:p w:rsidR="00E9297F" w:rsidRDefault="00B75C3C" w:rsidP="00E9297F">
      <w:pPr>
        <w:shd w:val="clear" w:color="auto" w:fill="FFFFFF"/>
        <w:autoSpaceDE w:val="0"/>
        <w:autoSpaceDN w:val="0"/>
        <w:adjustRightInd w:val="0"/>
        <w:rPr>
          <w:i/>
          <w:szCs w:val="32"/>
        </w:rPr>
      </w:pPr>
      <w:r w:rsidRPr="00E9297F">
        <w:rPr>
          <w:szCs w:val="32"/>
        </w:rPr>
        <w:t>Мы знаем, что</w:t>
      </w:r>
      <w:r w:rsidRPr="00E9297F">
        <w:rPr>
          <w:rStyle w:val="apple-converted-space"/>
          <w:color w:val="000000"/>
          <w:szCs w:val="32"/>
        </w:rPr>
        <w:t> </w:t>
      </w:r>
      <w:r w:rsidRPr="00E9297F">
        <w:rPr>
          <w:color w:val="000000"/>
          <w:szCs w:val="32"/>
        </w:rPr>
        <w:t>надстройка — это совокупность идеологических отношений, взглядов и учреждений; в неё входят государство и право, а также мораль, религия, философия, искусство, политическая и правовая форма сознания и соответствующие учреждения.</w:t>
      </w:r>
      <w:r w:rsidRPr="00E9297F">
        <w:rPr>
          <w:rStyle w:val="apple-converted-space"/>
          <w:color w:val="000000"/>
          <w:szCs w:val="32"/>
        </w:rPr>
        <w:t> </w:t>
      </w:r>
      <w:r w:rsidR="00E9297F" w:rsidRPr="00E9297F">
        <w:rPr>
          <w:rStyle w:val="apple-converted-space"/>
          <w:color w:val="000000"/>
          <w:szCs w:val="32"/>
        </w:rPr>
        <w:t xml:space="preserve">Существует немало примеров, когда надстройка сыграла важную роль в общественном развитии, </w:t>
      </w:r>
      <w:r w:rsidR="006F5AC2">
        <w:rPr>
          <w:rStyle w:val="apple-converted-space"/>
          <w:color w:val="000000"/>
          <w:szCs w:val="32"/>
        </w:rPr>
        <w:t>к примеру</w:t>
      </w:r>
      <w:r w:rsidR="00E9297F" w:rsidRPr="00E9297F">
        <w:rPr>
          <w:rStyle w:val="apple-converted-space"/>
          <w:color w:val="000000"/>
          <w:szCs w:val="32"/>
        </w:rPr>
        <w:t>:</w:t>
      </w:r>
      <w:r w:rsidR="00E9297F" w:rsidRPr="00E9297F">
        <w:rPr>
          <w:color w:val="000000" w:themeColor="text1"/>
          <w:szCs w:val="32"/>
        </w:rPr>
        <w:t xml:space="preserve"> идеология фашистской Германии определила развитие государства и общества на несколько лет; определенные мировоззренческие особенности Дальнего Востока (в первую очередь – Китая и Японии) определили и своеобразие их общественного развития; смешение религиозных, правовых и моральных представлений в эпоху эллинизма, а также распространение христианства определили общественное развитие в Римской империи. </w:t>
      </w:r>
      <w:r w:rsidR="00E9297F">
        <w:rPr>
          <w:color w:val="000000" w:themeColor="text1"/>
          <w:szCs w:val="32"/>
        </w:rPr>
        <w:t>Из этих положений выводим, что н</w:t>
      </w:r>
      <w:r w:rsidR="00E9297F" w:rsidRPr="00E9297F">
        <w:rPr>
          <w:szCs w:val="32"/>
        </w:rPr>
        <w:t>адстройка, порожденная экономическим базисом, играет активную роль в общественном развитии</w:t>
      </w:r>
      <w:r w:rsidR="00E9297F">
        <w:rPr>
          <w:i/>
          <w:szCs w:val="32"/>
        </w:rPr>
        <w:t>.</w:t>
      </w:r>
    </w:p>
    <w:p w:rsidR="00E9297F" w:rsidRDefault="00E9297F" w:rsidP="00E9297F">
      <w:pPr>
        <w:shd w:val="clear" w:color="auto" w:fill="FFFFFF"/>
        <w:autoSpaceDE w:val="0"/>
        <w:autoSpaceDN w:val="0"/>
        <w:adjustRightInd w:val="0"/>
        <w:rPr>
          <w:i/>
          <w:szCs w:val="32"/>
        </w:rPr>
      </w:pPr>
    </w:p>
    <w:p w:rsidR="00E9297F" w:rsidRDefault="00E9297F" w:rsidP="00E9297F">
      <w:pPr>
        <w:shd w:val="clear" w:color="auto" w:fill="FFFFFF"/>
        <w:autoSpaceDE w:val="0"/>
        <w:autoSpaceDN w:val="0"/>
        <w:adjustRightInd w:val="0"/>
        <w:rPr>
          <w:szCs w:val="32"/>
        </w:rPr>
      </w:pPr>
      <w:r w:rsidRPr="00E9297F">
        <w:rPr>
          <w:szCs w:val="32"/>
        </w:rPr>
        <w:lastRenderedPageBreak/>
        <w:t>Косвенное доказательство</w:t>
      </w:r>
      <w:r>
        <w:rPr>
          <w:szCs w:val="32"/>
        </w:rPr>
        <w:t>:</w:t>
      </w:r>
    </w:p>
    <w:p w:rsidR="00E9297F" w:rsidRDefault="009274C0" w:rsidP="00E9297F">
      <w:pPr>
        <w:shd w:val="clear" w:color="auto" w:fill="FFFFFF"/>
        <w:autoSpaceDE w:val="0"/>
        <w:autoSpaceDN w:val="0"/>
        <w:adjustRightInd w:val="0"/>
        <w:rPr>
          <w:szCs w:val="32"/>
        </w:rPr>
      </w:pPr>
      <w:r>
        <w:rPr>
          <w:szCs w:val="32"/>
        </w:rPr>
        <w:t xml:space="preserve">Выдвигаем антитез: </w:t>
      </w:r>
    </w:p>
    <w:p w:rsidR="009274C0" w:rsidRPr="006F5AC2" w:rsidRDefault="009274C0" w:rsidP="009274C0">
      <w:pPr>
        <w:shd w:val="clear" w:color="auto" w:fill="FFFFFF"/>
        <w:autoSpaceDE w:val="0"/>
        <w:autoSpaceDN w:val="0"/>
        <w:adjustRightInd w:val="0"/>
        <w:rPr>
          <w:b/>
          <w:szCs w:val="32"/>
        </w:rPr>
      </w:pPr>
      <w:r w:rsidRPr="009274C0">
        <w:rPr>
          <w:szCs w:val="32"/>
        </w:rPr>
        <w:t>Допустим,</w:t>
      </w:r>
      <w:r>
        <w:rPr>
          <w:szCs w:val="32"/>
        </w:rPr>
        <w:t xml:space="preserve"> </w:t>
      </w:r>
      <w:r w:rsidRPr="009274C0">
        <w:rPr>
          <w:szCs w:val="32"/>
        </w:rPr>
        <w:t>надстройка, порожденная экономическим базисом, не играет активной роли в общественном развитии.</w:t>
      </w:r>
      <w:r w:rsidR="006F5AC2">
        <w:rPr>
          <w:szCs w:val="32"/>
        </w:rPr>
        <w:t xml:space="preserve"> Но из истории мы </w:t>
      </w:r>
      <w:proofErr w:type="spellStart"/>
      <w:r w:rsidR="006F5AC2">
        <w:rPr>
          <w:szCs w:val="32"/>
        </w:rPr>
        <w:t>знаем</w:t>
      </w:r>
      <w:proofErr w:type="gramStart"/>
      <w:r w:rsidR="006F5AC2">
        <w:rPr>
          <w:szCs w:val="32"/>
        </w:rPr>
        <w:t>,ч</w:t>
      </w:r>
      <w:proofErr w:type="gramEnd"/>
      <w:r w:rsidR="006F5AC2">
        <w:rPr>
          <w:szCs w:val="32"/>
        </w:rPr>
        <w:t>то</w:t>
      </w:r>
      <w:proofErr w:type="spellEnd"/>
      <w:r w:rsidR="006F5AC2">
        <w:rPr>
          <w:szCs w:val="32"/>
        </w:rPr>
        <w:t> с</w:t>
      </w:r>
      <w:r w:rsidR="006F5AC2" w:rsidRPr="00E9297F">
        <w:rPr>
          <w:color w:val="000000" w:themeColor="text1"/>
          <w:szCs w:val="32"/>
        </w:rPr>
        <w:t>мешение религиозных, правовых и моральных представлений в эпоху эллинизма, а также распространение христианства определили общественное развитие в Римской империи.</w:t>
      </w:r>
      <w:r w:rsidR="00152C6B">
        <w:rPr>
          <w:color w:val="000000" w:themeColor="text1"/>
          <w:szCs w:val="32"/>
        </w:rPr>
        <w:t xml:space="preserve"> Антитез </w:t>
      </w:r>
      <w:proofErr w:type="spellStart"/>
      <w:r w:rsidR="00152C6B">
        <w:rPr>
          <w:color w:val="000000" w:themeColor="text1"/>
          <w:szCs w:val="32"/>
        </w:rPr>
        <w:t>ошибочен</w:t>
      </w:r>
      <w:proofErr w:type="gramStart"/>
      <w:r w:rsidR="00152C6B">
        <w:rPr>
          <w:color w:val="000000" w:themeColor="text1"/>
          <w:szCs w:val="32"/>
        </w:rPr>
        <w:t>,</w:t>
      </w:r>
      <w:r w:rsidR="006F5AC2">
        <w:rPr>
          <w:color w:val="000000" w:themeColor="text1"/>
          <w:szCs w:val="32"/>
        </w:rPr>
        <w:t>з</w:t>
      </w:r>
      <w:proofErr w:type="gramEnd"/>
      <w:r w:rsidR="006F5AC2">
        <w:rPr>
          <w:color w:val="000000" w:themeColor="text1"/>
          <w:szCs w:val="32"/>
        </w:rPr>
        <w:t>начит</w:t>
      </w:r>
      <w:proofErr w:type="spellEnd"/>
      <w:r w:rsidR="006F5AC2">
        <w:rPr>
          <w:color w:val="000000" w:themeColor="text1"/>
          <w:szCs w:val="32"/>
        </w:rPr>
        <w:t xml:space="preserve"> тезис является верным. </w:t>
      </w:r>
    </w:p>
    <w:p w:rsidR="009274C0" w:rsidRPr="00E9297F" w:rsidRDefault="009274C0" w:rsidP="00E9297F">
      <w:pPr>
        <w:shd w:val="clear" w:color="auto" w:fill="FFFFFF"/>
        <w:autoSpaceDE w:val="0"/>
        <w:autoSpaceDN w:val="0"/>
        <w:adjustRightInd w:val="0"/>
        <w:rPr>
          <w:szCs w:val="32"/>
        </w:rPr>
      </w:pPr>
    </w:p>
    <w:p w:rsidR="00693609" w:rsidRDefault="00693609"/>
    <w:p w:rsidR="00152C6B" w:rsidRDefault="00152C6B"/>
    <w:p w:rsidR="00A627D7" w:rsidRDefault="00A627D7">
      <w:pPr>
        <w:spacing w:after="200" w:line="276" w:lineRule="auto"/>
        <w:jc w:val="left"/>
      </w:pPr>
      <w:r>
        <w:br w:type="page"/>
      </w:r>
    </w:p>
    <w:p w:rsidR="00152C6B" w:rsidRPr="00A627D7" w:rsidRDefault="00152C6B" w:rsidP="00A627D7">
      <w:pPr>
        <w:pStyle w:val="a8"/>
        <w:rPr>
          <w:sz w:val="32"/>
          <w:szCs w:val="32"/>
        </w:rPr>
      </w:pPr>
      <w:r w:rsidRPr="00A627D7">
        <w:rPr>
          <w:sz w:val="32"/>
          <w:szCs w:val="32"/>
        </w:rPr>
        <w:lastRenderedPageBreak/>
        <w:t>Список используемой литературы:</w:t>
      </w:r>
    </w:p>
    <w:p w:rsidR="00B36F6A" w:rsidRPr="00B36F6A" w:rsidRDefault="00B36F6A" w:rsidP="00B36F6A">
      <w:pPr>
        <w:pStyle w:val="a6"/>
        <w:numPr>
          <w:ilvl w:val="0"/>
          <w:numId w:val="1"/>
        </w:numPr>
        <w:rPr>
          <w:szCs w:val="32"/>
        </w:rPr>
      </w:pPr>
      <w:r w:rsidRPr="00B36F6A">
        <w:rPr>
          <w:szCs w:val="32"/>
        </w:rPr>
        <w:t>Дмитрий Гусев</w:t>
      </w:r>
      <w:r>
        <w:rPr>
          <w:szCs w:val="32"/>
        </w:rPr>
        <w:t>,</w:t>
      </w:r>
      <w:r w:rsidRPr="00B36F6A">
        <w:rPr>
          <w:szCs w:val="32"/>
        </w:rPr>
        <w:t xml:space="preserve"> Краткий курс логики: Искусство правильного мышления</w:t>
      </w:r>
      <w:r>
        <w:rPr>
          <w:szCs w:val="32"/>
        </w:rPr>
        <w:t>,</w:t>
      </w:r>
      <w:r w:rsidRPr="00B36F6A">
        <w:rPr>
          <w:rFonts w:ascii="Arial" w:hAnsi="Arial" w:cs="Arial"/>
          <w:color w:val="545454"/>
          <w:shd w:val="clear" w:color="auto" w:fill="FFFFFF"/>
        </w:rPr>
        <w:t xml:space="preserve"> </w:t>
      </w:r>
      <w:r w:rsidRPr="00B36F6A">
        <w:rPr>
          <w:szCs w:val="32"/>
        </w:rPr>
        <w:t>М.: Изд-во НЦ ЭНАС, 2003.</w:t>
      </w:r>
    </w:p>
    <w:p w:rsidR="00152C6B" w:rsidRDefault="00B36F6A" w:rsidP="00152C6B">
      <w:pPr>
        <w:pStyle w:val="a6"/>
        <w:numPr>
          <w:ilvl w:val="0"/>
          <w:numId w:val="1"/>
        </w:numPr>
        <w:rPr>
          <w:szCs w:val="32"/>
        </w:rPr>
      </w:pPr>
      <w:r>
        <w:rPr>
          <w:szCs w:val="32"/>
        </w:rPr>
        <w:t>Интернет-ресурс - 4</w:t>
      </w:r>
      <w:r>
        <w:rPr>
          <w:szCs w:val="32"/>
          <w:lang w:val="en-US"/>
        </w:rPr>
        <w:t>brain</w:t>
      </w:r>
      <w:r w:rsidRPr="00B36F6A">
        <w:rPr>
          <w:szCs w:val="32"/>
        </w:rPr>
        <w:t>.</w:t>
      </w:r>
      <w:proofErr w:type="spellStart"/>
      <w:r>
        <w:rPr>
          <w:szCs w:val="32"/>
          <w:lang w:val="en-US"/>
        </w:rPr>
        <w:t>ru</w:t>
      </w:r>
      <w:proofErr w:type="spellEnd"/>
      <w:r w:rsidRPr="00B36F6A">
        <w:rPr>
          <w:szCs w:val="32"/>
        </w:rPr>
        <w:t>.</w:t>
      </w:r>
      <w:r>
        <w:rPr>
          <w:szCs w:val="32"/>
        </w:rPr>
        <w:t xml:space="preserve">автор Ксения Галанина, </w:t>
      </w:r>
      <w:proofErr w:type="spellStart"/>
      <w:r>
        <w:rPr>
          <w:szCs w:val="32"/>
        </w:rPr>
        <w:t>курс</w:t>
      </w:r>
      <w:proofErr w:type="gramStart"/>
      <w:r>
        <w:rPr>
          <w:szCs w:val="32"/>
        </w:rPr>
        <w:t>:л</w:t>
      </w:r>
      <w:proofErr w:type="gramEnd"/>
      <w:r>
        <w:rPr>
          <w:szCs w:val="32"/>
        </w:rPr>
        <w:t>огическое</w:t>
      </w:r>
      <w:proofErr w:type="spellEnd"/>
      <w:r>
        <w:rPr>
          <w:szCs w:val="32"/>
        </w:rPr>
        <w:t xml:space="preserve"> мышление. </w:t>
      </w:r>
    </w:p>
    <w:p w:rsidR="00B36F6A" w:rsidRPr="00152C6B" w:rsidRDefault="00B36F6A" w:rsidP="00152C6B">
      <w:pPr>
        <w:pStyle w:val="a6"/>
        <w:numPr>
          <w:ilvl w:val="0"/>
          <w:numId w:val="1"/>
        </w:numPr>
        <w:rPr>
          <w:szCs w:val="32"/>
        </w:rPr>
      </w:pPr>
      <w:proofErr w:type="spellStart"/>
      <w:r w:rsidRPr="00B665E3">
        <w:rPr>
          <w:szCs w:val="32"/>
        </w:rPr>
        <w:t>Евланников</w:t>
      </w:r>
      <w:proofErr w:type="spellEnd"/>
      <w:r w:rsidRPr="00B665E3">
        <w:rPr>
          <w:szCs w:val="32"/>
        </w:rPr>
        <w:t xml:space="preserve"> В.П., </w:t>
      </w:r>
      <w:proofErr w:type="spellStart"/>
      <w:r w:rsidRPr="00B665E3">
        <w:rPr>
          <w:szCs w:val="32"/>
        </w:rPr>
        <w:t>Евланникова</w:t>
      </w:r>
      <w:proofErr w:type="spellEnd"/>
      <w:r w:rsidRPr="00B665E3">
        <w:rPr>
          <w:szCs w:val="32"/>
        </w:rPr>
        <w:t xml:space="preserve"> Г.Е. Логика и теория аргументации. Конспекты лекций. СПб, 2009</w:t>
      </w:r>
    </w:p>
    <w:sectPr w:rsidR="00B36F6A" w:rsidRPr="00152C6B" w:rsidSect="00152C6B">
      <w:footerReference w:type="default" r:id="rId15"/>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53DA" w:rsidRDefault="002E53DA" w:rsidP="00152C6B">
      <w:r>
        <w:separator/>
      </w:r>
    </w:p>
  </w:endnote>
  <w:endnote w:type="continuationSeparator" w:id="0">
    <w:p w:rsidR="002E53DA" w:rsidRDefault="002E53DA" w:rsidP="00152C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7353204"/>
      <w:docPartObj>
        <w:docPartGallery w:val="Page Numbers (Bottom of Page)"/>
        <w:docPartUnique/>
      </w:docPartObj>
    </w:sdtPr>
    <w:sdtContent>
      <w:p w:rsidR="00152C6B" w:rsidRDefault="00600A79">
        <w:pPr>
          <w:pStyle w:val="ad"/>
          <w:jc w:val="center"/>
        </w:pPr>
        <w:r>
          <w:fldChar w:fldCharType="begin"/>
        </w:r>
        <w:r w:rsidR="00195BC5">
          <w:instrText xml:space="preserve"> PAGE   \* MERGEFORMAT </w:instrText>
        </w:r>
        <w:r>
          <w:fldChar w:fldCharType="separate"/>
        </w:r>
        <w:r w:rsidR="004468DE">
          <w:rPr>
            <w:noProof/>
          </w:rPr>
          <w:t>17</w:t>
        </w:r>
        <w:r>
          <w:rPr>
            <w:noProof/>
          </w:rPr>
          <w:fldChar w:fldCharType="end"/>
        </w:r>
      </w:p>
    </w:sdtContent>
  </w:sdt>
  <w:p w:rsidR="00152C6B" w:rsidRDefault="00152C6B">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53DA" w:rsidRDefault="002E53DA" w:rsidP="00152C6B">
      <w:r>
        <w:separator/>
      </w:r>
    </w:p>
  </w:footnote>
  <w:footnote w:type="continuationSeparator" w:id="0">
    <w:p w:rsidR="002E53DA" w:rsidRDefault="002E53DA" w:rsidP="00152C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7636E5"/>
    <w:multiLevelType w:val="hybridMultilevel"/>
    <w:tmpl w:val="520882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9A007B"/>
    <w:multiLevelType w:val="multilevel"/>
    <w:tmpl w:val="45482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ABB6480"/>
    <w:multiLevelType w:val="hybridMultilevel"/>
    <w:tmpl w:val="6CF8F4FE"/>
    <w:lvl w:ilvl="0" w:tplc="6BA03CB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A54267"/>
    <w:rsid w:val="00000B83"/>
    <w:rsid w:val="00003792"/>
    <w:rsid w:val="000264AE"/>
    <w:rsid w:val="0007238B"/>
    <w:rsid w:val="000B0711"/>
    <w:rsid w:val="000C377E"/>
    <w:rsid w:val="00152C6B"/>
    <w:rsid w:val="00195BC5"/>
    <w:rsid w:val="001D1E7A"/>
    <w:rsid w:val="001E61BA"/>
    <w:rsid w:val="001F55C7"/>
    <w:rsid w:val="002030E8"/>
    <w:rsid w:val="00221639"/>
    <w:rsid w:val="00237993"/>
    <w:rsid w:val="00242E27"/>
    <w:rsid w:val="00244B46"/>
    <w:rsid w:val="002A47B9"/>
    <w:rsid w:val="002A7AA9"/>
    <w:rsid w:val="002E4629"/>
    <w:rsid w:val="002E53DA"/>
    <w:rsid w:val="0031377E"/>
    <w:rsid w:val="00344FCE"/>
    <w:rsid w:val="003B50D1"/>
    <w:rsid w:val="00424A17"/>
    <w:rsid w:val="00437F6D"/>
    <w:rsid w:val="004468DE"/>
    <w:rsid w:val="004527CC"/>
    <w:rsid w:val="00457E4B"/>
    <w:rsid w:val="0047732D"/>
    <w:rsid w:val="00481E0B"/>
    <w:rsid w:val="004A0115"/>
    <w:rsid w:val="00502021"/>
    <w:rsid w:val="00521515"/>
    <w:rsid w:val="005227F8"/>
    <w:rsid w:val="005A76ED"/>
    <w:rsid w:val="005F4C95"/>
    <w:rsid w:val="00600A79"/>
    <w:rsid w:val="0062036D"/>
    <w:rsid w:val="00652AE4"/>
    <w:rsid w:val="006567FA"/>
    <w:rsid w:val="006749DB"/>
    <w:rsid w:val="00683F91"/>
    <w:rsid w:val="00693609"/>
    <w:rsid w:val="00693694"/>
    <w:rsid w:val="006A0EA4"/>
    <w:rsid w:val="006C723E"/>
    <w:rsid w:val="006F5AC2"/>
    <w:rsid w:val="00716B26"/>
    <w:rsid w:val="007646F5"/>
    <w:rsid w:val="00764F42"/>
    <w:rsid w:val="0076761B"/>
    <w:rsid w:val="007955EA"/>
    <w:rsid w:val="007B0B2A"/>
    <w:rsid w:val="007E77E3"/>
    <w:rsid w:val="008145AD"/>
    <w:rsid w:val="0081535B"/>
    <w:rsid w:val="00830502"/>
    <w:rsid w:val="00863EDB"/>
    <w:rsid w:val="00883E72"/>
    <w:rsid w:val="00885C2C"/>
    <w:rsid w:val="008A60C2"/>
    <w:rsid w:val="008C0CCA"/>
    <w:rsid w:val="008E2745"/>
    <w:rsid w:val="00903715"/>
    <w:rsid w:val="00906FDB"/>
    <w:rsid w:val="009121E3"/>
    <w:rsid w:val="009274C0"/>
    <w:rsid w:val="00941E36"/>
    <w:rsid w:val="009650FA"/>
    <w:rsid w:val="0096570E"/>
    <w:rsid w:val="00982383"/>
    <w:rsid w:val="009A167C"/>
    <w:rsid w:val="009C3614"/>
    <w:rsid w:val="009D2C7B"/>
    <w:rsid w:val="009E2C76"/>
    <w:rsid w:val="009F2BCE"/>
    <w:rsid w:val="00A03401"/>
    <w:rsid w:val="00A13533"/>
    <w:rsid w:val="00A144E4"/>
    <w:rsid w:val="00A15CCC"/>
    <w:rsid w:val="00A4320F"/>
    <w:rsid w:val="00A45B72"/>
    <w:rsid w:val="00A54267"/>
    <w:rsid w:val="00A61E4F"/>
    <w:rsid w:val="00A627D7"/>
    <w:rsid w:val="00AB4FB2"/>
    <w:rsid w:val="00AC25E7"/>
    <w:rsid w:val="00AD4F83"/>
    <w:rsid w:val="00AD5594"/>
    <w:rsid w:val="00B076F0"/>
    <w:rsid w:val="00B10A70"/>
    <w:rsid w:val="00B165D5"/>
    <w:rsid w:val="00B36F6A"/>
    <w:rsid w:val="00B75C3C"/>
    <w:rsid w:val="00BB0170"/>
    <w:rsid w:val="00BF0F8E"/>
    <w:rsid w:val="00C0033C"/>
    <w:rsid w:val="00C01DE7"/>
    <w:rsid w:val="00C102AC"/>
    <w:rsid w:val="00CA3C43"/>
    <w:rsid w:val="00CA3CB3"/>
    <w:rsid w:val="00CA5410"/>
    <w:rsid w:val="00CC10DF"/>
    <w:rsid w:val="00D006E4"/>
    <w:rsid w:val="00DD336A"/>
    <w:rsid w:val="00DF2013"/>
    <w:rsid w:val="00DF24CD"/>
    <w:rsid w:val="00E02483"/>
    <w:rsid w:val="00E14088"/>
    <w:rsid w:val="00E2203E"/>
    <w:rsid w:val="00E25A8C"/>
    <w:rsid w:val="00E26B8D"/>
    <w:rsid w:val="00E47A89"/>
    <w:rsid w:val="00E52BE6"/>
    <w:rsid w:val="00E9297F"/>
    <w:rsid w:val="00F030E4"/>
    <w:rsid w:val="00F2192B"/>
    <w:rsid w:val="00FA25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000000" w:themeColor="text1"/>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33C"/>
    <w:pPr>
      <w:spacing w:after="0" w:line="240" w:lineRule="auto"/>
      <w:jc w:val="both"/>
    </w:pPr>
    <w:rPr>
      <w:rFonts w:eastAsia="Times New Roman"/>
      <w:color w:val="auto"/>
      <w:sz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A54267"/>
  </w:style>
  <w:style w:type="character" w:styleId="a3">
    <w:name w:val="Hyperlink"/>
    <w:basedOn w:val="a0"/>
    <w:uiPriority w:val="99"/>
    <w:semiHidden/>
    <w:unhideWhenUsed/>
    <w:rsid w:val="00A54267"/>
    <w:rPr>
      <w:color w:val="0000FF"/>
      <w:u w:val="single"/>
    </w:rPr>
  </w:style>
  <w:style w:type="paragraph" w:styleId="a4">
    <w:name w:val="Balloon Text"/>
    <w:basedOn w:val="a"/>
    <w:link w:val="a5"/>
    <w:uiPriority w:val="99"/>
    <w:semiHidden/>
    <w:unhideWhenUsed/>
    <w:rsid w:val="00A45B72"/>
    <w:rPr>
      <w:rFonts w:ascii="Tahoma" w:hAnsi="Tahoma" w:cs="Tahoma"/>
      <w:sz w:val="16"/>
      <w:szCs w:val="16"/>
    </w:rPr>
  </w:style>
  <w:style w:type="character" w:customStyle="1" w:styleId="a5">
    <w:name w:val="Текст выноски Знак"/>
    <w:basedOn w:val="a0"/>
    <w:link w:val="a4"/>
    <w:uiPriority w:val="99"/>
    <w:semiHidden/>
    <w:rsid w:val="00A45B72"/>
    <w:rPr>
      <w:rFonts w:ascii="Tahoma" w:eastAsia="Times New Roman" w:hAnsi="Tahoma" w:cs="Tahoma"/>
      <w:color w:val="auto"/>
      <w:sz w:val="16"/>
      <w:szCs w:val="16"/>
      <w:lang w:eastAsia="ru-RU"/>
    </w:rPr>
  </w:style>
  <w:style w:type="paragraph" w:styleId="a6">
    <w:name w:val="List Paragraph"/>
    <w:basedOn w:val="a"/>
    <w:uiPriority w:val="34"/>
    <w:qFormat/>
    <w:rsid w:val="00E14088"/>
    <w:pPr>
      <w:ind w:left="720"/>
      <w:contextualSpacing/>
    </w:pPr>
  </w:style>
  <w:style w:type="paragraph" w:styleId="a7">
    <w:name w:val="Normal (Web)"/>
    <w:basedOn w:val="a"/>
    <w:uiPriority w:val="99"/>
    <w:unhideWhenUsed/>
    <w:rsid w:val="001F55C7"/>
    <w:pPr>
      <w:spacing w:before="100" w:beforeAutospacing="1" w:after="100" w:afterAutospacing="1"/>
    </w:pPr>
  </w:style>
  <w:style w:type="paragraph" w:styleId="a8">
    <w:name w:val="Title"/>
    <w:basedOn w:val="a"/>
    <w:link w:val="a9"/>
    <w:qFormat/>
    <w:rsid w:val="00C102AC"/>
    <w:pPr>
      <w:jc w:val="center"/>
    </w:pPr>
    <w:rPr>
      <w:b/>
      <w:sz w:val="28"/>
      <w:szCs w:val="20"/>
    </w:rPr>
  </w:style>
  <w:style w:type="character" w:customStyle="1" w:styleId="a9">
    <w:name w:val="Название Знак"/>
    <w:basedOn w:val="a0"/>
    <w:link w:val="a8"/>
    <w:rsid w:val="00C102AC"/>
    <w:rPr>
      <w:rFonts w:eastAsia="Times New Roman"/>
      <w:b/>
      <w:color w:val="auto"/>
      <w:sz w:val="28"/>
      <w:szCs w:val="20"/>
      <w:lang w:eastAsia="ru-RU"/>
    </w:rPr>
  </w:style>
  <w:style w:type="character" w:styleId="aa">
    <w:name w:val="Strong"/>
    <w:basedOn w:val="a0"/>
    <w:uiPriority w:val="22"/>
    <w:qFormat/>
    <w:rsid w:val="003B50D1"/>
    <w:rPr>
      <w:b/>
      <w:bCs/>
    </w:rPr>
  </w:style>
  <w:style w:type="paragraph" w:styleId="ab">
    <w:name w:val="header"/>
    <w:basedOn w:val="a"/>
    <w:link w:val="ac"/>
    <w:uiPriority w:val="99"/>
    <w:semiHidden/>
    <w:unhideWhenUsed/>
    <w:rsid w:val="00152C6B"/>
    <w:pPr>
      <w:tabs>
        <w:tab w:val="center" w:pos="4677"/>
        <w:tab w:val="right" w:pos="9355"/>
      </w:tabs>
    </w:pPr>
  </w:style>
  <w:style w:type="character" w:customStyle="1" w:styleId="ac">
    <w:name w:val="Верхний колонтитул Знак"/>
    <w:basedOn w:val="a0"/>
    <w:link w:val="ab"/>
    <w:uiPriority w:val="99"/>
    <w:semiHidden/>
    <w:rsid w:val="00152C6B"/>
    <w:rPr>
      <w:rFonts w:eastAsia="Times New Roman"/>
      <w:color w:val="auto"/>
      <w:lang w:eastAsia="ru-RU"/>
    </w:rPr>
  </w:style>
  <w:style w:type="paragraph" w:styleId="ad">
    <w:name w:val="footer"/>
    <w:basedOn w:val="a"/>
    <w:link w:val="ae"/>
    <w:uiPriority w:val="99"/>
    <w:unhideWhenUsed/>
    <w:rsid w:val="00152C6B"/>
    <w:pPr>
      <w:tabs>
        <w:tab w:val="center" w:pos="4677"/>
        <w:tab w:val="right" w:pos="9355"/>
      </w:tabs>
    </w:pPr>
  </w:style>
  <w:style w:type="character" w:customStyle="1" w:styleId="ae">
    <w:name w:val="Нижний колонтитул Знак"/>
    <w:basedOn w:val="a0"/>
    <w:link w:val="ad"/>
    <w:uiPriority w:val="99"/>
    <w:rsid w:val="00152C6B"/>
    <w:rPr>
      <w:rFonts w:eastAsia="Times New Roman"/>
      <w:color w:val="auto"/>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themeColor="text1"/>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33C"/>
    <w:pPr>
      <w:spacing w:after="0" w:line="240" w:lineRule="auto"/>
      <w:jc w:val="both"/>
    </w:pPr>
    <w:rPr>
      <w:rFonts w:eastAsia="Times New Roman"/>
      <w:color w:val="auto"/>
      <w:sz w:val="32"/>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A54267"/>
  </w:style>
  <w:style w:type="character" w:styleId="a3">
    <w:name w:val="Hyperlink"/>
    <w:basedOn w:val="a0"/>
    <w:uiPriority w:val="99"/>
    <w:semiHidden/>
    <w:unhideWhenUsed/>
    <w:rsid w:val="00A54267"/>
    <w:rPr>
      <w:color w:val="0000FF"/>
      <w:u w:val="single"/>
    </w:rPr>
  </w:style>
  <w:style w:type="paragraph" w:styleId="a4">
    <w:name w:val="Balloon Text"/>
    <w:basedOn w:val="a"/>
    <w:link w:val="a5"/>
    <w:uiPriority w:val="99"/>
    <w:semiHidden/>
    <w:unhideWhenUsed/>
    <w:rsid w:val="00A45B72"/>
    <w:rPr>
      <w:rFonts w:ascii="Tahoma" w:hAnsi="Tahoma" w:cs="Tahoma"/>
      <w:sz w:val="16"/>
      <w:szCs w:val="16"/>
    </w:rPr>
  </w:style>
  <w:style w:type="character" w:customStyle="1" w:styleId="a5">
    <w:name w:val="Текст выноски Знак"/>
    <w:basedOn w:val="a0"/>
    <w:link w:val="a4"/>
    <w:uiPriority w:val="99"/>
    <w:semiHidden/>
    <w:rsid w:val="00A45B72"/>
    <w:rPr>
      <w:rFonts w:ascii="Tahoma" w:eastAsia="Times New Roman" w:hAnsi="Tahoma" w:cs="Tahoma"/>
      <w:color w:val="auto"/>
      <w:sz w:val="16"/>
      <w:szCs w:val="16"/>
      <w:lang w:eastAsia="ru-RU"/>
    </w:rPr>
  </w:style>
  <w:style w:type="paragraph" w:styleId="a6">
    <w:name w:val="List Paragraph"/>
    <w:basedOn w:val="a"/>
    <w:uiPriority w:val="34"/>
    <w:qFormat/>
    <w:rsid w:val="00E14088"/>
    <w:pPr>
      <w:ind w:left="720"/>
      <w:contextualSpacing/>
    </w:pPr>
  </w:style>
  <w:style w:type="paragraph" w:styleId="a7">
    <w:name w:val="Normal (Web)"/>
    <w:basedOn w:val="a"/>
    <w:uiPriority w:val="99"/>
    <w:unhideWhenUsed/>
    <w:rsid w:val="001F55C7"/>
    <w:pPr>
      <w:spacing w:before="100" w:beforeAutospacing="1" w:after="100" w:afterAutospacing="1"/>
    </w:pPr>
  </w:style>
  <w:style w:type="paragraph" w:styleId="a8">
    <w:name w:val="Title"/>
    <w:basedOn w:val="a"/>
    <w:link w:val="a9"/>
    <w:qFormat/>
    <w:rsid w:val="00C102AC"/>
    <w:pPr>
      <w:jc w:val="center"/>
    </w:pPr>
    <w:rPr>
      <w:b/>
      <w:sz w:val="28"/>
      <w:szCs w:val="20"/>
    </w:rPr>
  </w:style>
  <w:style w:type="character" w:customStyle="1" w:styleId="a9">
    <w:name w:val="Название Знак"/>
    <w:basedOn w:val="a0"/>
    <w:link w:val="a8"/>
    <w:rsid w:val="00C102AC"/>
    <w:rPr>
      <w:rFonts w:eastAsia="Times New Roman"/>
      <w:b/>
      <w:color w:val="auto"/>
      <w:sz w:val="28"/>
      <w:szCs w:val="20"/>
      <w:lang w:eastAsia="ru-RU"/>
    </w:rPr>
  </w:style>
  <w:style w:type="character" w:styleId="aa">
    <w:name w:val="Strong"/>
    <w:basedOn w:val="a0"/>
    <w:uiPriority w:val="22"/>
    <w:qFormat/>
    <w:rsid w:val="003B50D1"/>
    <w:rPr>
      <w:b/>
      <w:bCs/>
    </w:rPr>
  </w:style>
  <w:style w:type="paragraph" w:styleId="ab">
    <w:name w:val="header"/>
    <w:basedOn w:val="a"/>
    <w:link w:val="ac"/>
    <w:uiPriority w:val="99"/>
    <w:semiHidden/>
    <w:unhideWhenUsed/>
    <w:rsid w:val="00152C6B"/>
    <w:pPr>
      <w:tabs>
        <w:tab w:val="center" w:pos="4677"/>
        <w:tab w:val="right" w:pos="9355"/>
      </w:tabs>
    </w:pPr>
  </w:style>
  <w:style w:type="character" w:customStyle="1" w:styleId="ac">
    <w:name w:val="Верхний колонтитул Знак"/>
    <w:basedOn w:val="a0"/>
    <w:link w:val="ab"/>
    <w:uiPriority w:val="99"/>
    <w:semiHidden/>
    <w:rsid w:val="00152C6B"/>
    <w:rPr>
      <w:rFonts w:eastAsia="Times New Roman"/>
      <w:color w:val="auto"/>
      <w:lang w:eastAsia="ru-RU"/>
    </w:rPr>
  </w:style>
  <w:style w:type="paragraph" w:styleId="ad">
    <w:name w:val="footer"/>
    <w:basedOn w:val="a"/>
    <w:link w:val="ae"/>
    <w:uiPriority w:val="99"/>
    <w:unhideWhenUsed/>
    <w:rsid w:val="00152C6B"/>
    <w:pPr>
      <w:tabs>
        <w:tab w:val="center" w:pos="4677"/>
        <w:tab w:val="right" w:pos="9355"/>
      </w:tabs>
    </w:pPr>
  </w:style>
  <w:style w:type="character" w:customStyle="1" w:styleId="ae">
    <w:name w:val="Нижний колонтитул Знак"/>
    <w:basedOn w:val="a0"/>
    <w:link w:val="ad"/>
    <w:uiPriority w:val="99"/>
    <w:rsid w:val="00152C6B"/>
    <w:rPr>
      <w:rFonts w:eastAsia="Times New Roman"/>
      <w:color w:val="auto"/>
      <w:lang w:eastAsia="ru-RU"/>
    </w:rPr>
  </w:style>
</w:styles>
</file>

<file path=word/webSettings.xml><?xml version="1.0" encoding="utf-8"?>
<w:webSettings xmlns:r="http://schemas.openxmlformats.org/officeDocument/2006/relationships" xmlns:w="http://schemas.openxmlformats.org/wordprocessingml/2006/main">
  <w:divs>
    <w:div w:id="820391928">
      <w:bodyDiv w:val="1"/>
      <w:marLeft w:val="0"/>
      <w:marRight w:val="0"/>
      <w:marTop w:val="0"/>
      <w:marBottom w:val="0"/>
      <w:divBdr>
        <w:top w:val="none" w:sz="0" w:space="0" w:color="auto"/>
        <w:left w:val="none" w:sz="0" w:space="0" w:color="auto"/>
        <w:bottom w:val="none" w:sz="0" w:space="0" w:color="auto"/>
        <w:right w:val="none" w:sz="0" w:space="0" w:color="auto"/>
      </w:divBdr>
    </w:div>
    <w:div w:id="941687042">
      <w:bodyDiv w:val="1"/>
      <w:marLeft w:val="0"/>
      <w:marRight w:val="0"/>
      <w:marTop w:val="0"/>
      <w:marBottom w:val="0"/>
      <w:divBdr>
        <w:top w:val="none" w:sz="0" w:space="0" w:color="auto"/>
        <w:left w:val="none" w:sz="0" w:space="0" w:color="auto"/>
        <w:bottom w:val="none" w:sz="0" w:space="0" w:color="auto"/>
        <w:right w:val="none" w:sz="0" w:space="0" w:color="auto"/>
      </w:divBdr>
    </w:div>
    <w:div w:id="1022977974">
      <w:bodyDiv w:val="1"/>
      <w:marLeft w:val="0"/>
      <w:marRight w:val="0"/>
      <w:marTop w:val="0"/>
      <w:marBottom w:val="0"/>
      <w:divBdr>
        <w:top w:val="none" w:sz="0" w:space="0" w:color="auto"/>
        <w:left w:val="none" w:sz="0" w:space="0" w:color="auto"/>
        <w:bottom w:val="none" w:sz="0" w:space="0" w:color="auto"/>
        <w:right w:val="none" w:sz="0" w:space="0" w:color="auto"/>
      </w:divBdr>
    </w:div>
    <w:div w:id="144634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png"/><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585101-9506-4546-8A6A-7D094CCC7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17</Pages>
  <Words>2556</Words>
  <Characters>14574</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Полина Маркова</dc:creator>
  <cp:lastModifiedBy>Полина Маркова</cp:lastModifiedBy>
  <cp:revision>3</cp:revision>
  <dcterms:created xsi:type="dcterms:W3CDTF">2016-01-19T18:50:00Z</dcterms:created>
  <dcterms:modified xsi:type="dcterms:W3CDTF">2016-01-21T09:40:00Z</dcterms:modified>
</cp:coreProperties>
</file>