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05D" w:rsidRDefault="003A005D" w:rsidP="003A0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E4EBF" w:rsidRPr="003A005D" w:rsidRDefault="005E4EBF" w:rsidP="003A005D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3A005D">
        <w:rPr>
          <w:rFonts w:ascii="Times New Roman" w:hAnsi="Times New Roman"/>
          <w:sz w:val="28"/>
          <w:szCs w:val="28"/>
          <w:lang w:val="en-US"/>
        </w:rPr>
        <w:t>I</w:t>
      </w:r>
      <w:r w:rsidRPr="003A005D">
        <w:rPr>
          <w:rFonts w:ascii="Times New Roman" w:hAnsi="Times New Roman"/>
          <w:sz w:val="28"/>
          <w:szCs w:val="28"/>
        </w:rPr>
        <w:t>.Решить задачу линейного программирования графическим методом.</w:t>
      </w:r>
    </w:p>
    <w:p w:rsidR="005E4EBF" w:rsidRPr="004E620B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position w:val="-112"/>
          <w:sz w:val="28"/>
          <w:szCs w:val="28"/>
          <w:lang w:val="en-US"/>
        </w:rPr>
        <w:object w:dxaOrig="3880" w:dyaOrig="2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91.25pt;height:117pt" o:ole="">
            <v:imagedata r:id="rId6" o:title=""/>
          </v:shape>
          <o:OLEObject Type="Embed" ProgID="Equation.3" ShapeID="_x0000_i1026" DrawAspect="Content" ObjectID="_1524331450" r:id="rId7"/>
        </w:object>
      </w:r>
    </w:p>
    <w:p w:rsidR="005E4EBF" w:rsidRPr="004E620B" w:rsidRDefault="005E4EBF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выразим </w:t>
      </w:r>
      <w:r w:rsidR="004E620B" w:rsidRPr="004E620B">
        <w:rPr>
          <w:rFonts w:ascii="Times New Roman" w:hAnsi="Times New Roman"/>
          <w:sz w:val="28"/>
          <w:szCs w:val="28"/>
        </w:rPr>
        <w:t>три</w:t>
      </w:r>
      <w:r w:rsidRPr="004E620B">
        <w:rPr>
          <w:rFonts w:ascii="Times New Roman" w:hAnsi="Times New Roman"/>
          <w:sz w:val="28"/>
          <w:szCs w:val="28"/>
        </w:rPr>
        <w:t xml:space="preserve"> переменные через остальные  переменные</w:t>
      </w:r>
      <w:r w:rsidR="009113AD" w:rsidRPr="004E620B">
        <w:rPr>
          <w:rFonts w:ascii="Times New Roman" w:hAnsi="Times New Roman"/>
          <w:sz w:val="28"/>
          <w:szCs w:val="28"/>
        </w:rPr>
        <w:t>:</w:t>
      </w:r>
    </w:p>
    <w:p w:rsidR="005E4EBF" w:rsidRPr="004E620B" w:rsidRDefault="004E620B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eastAsia="Times New Roman" w:hAnsi="Times New Roman"/>
          <w:position w:val="-92"/>
          <w:sz w:val="28"/>
          <w:szCs w:val="28"/>
        </w:rPr>
        <w:object w:dxaOrig="1960" w:dyaOrig="1960">
          <v:shape id="_x0000_i1027" type="#_x0000_t75" style="width:99pt;height:96.75pt" o:ole="">
            <v:imagedata r:id="rId8" o:title=""/>
          </v:shape>
          <o:OLEObject Type="Embed" ProgID="Equation.3" ShapeID="_x0000_i1027" DrawAspect="Content" ObjectID="_1524331451" r:id="rId9"/>
        </w:object>
      </w:r>
    </w:p>
    <w:p w:rsidR="005E4EBF" w:rsidRPr="004E620B" w:rsidRDefault="005E4EBF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Подставим их в целевую функцию:</w:t>
      </w:r>
    </w:p>
    <w:p w:rsidR="005E4EBF" w:rsidRPr="004E620B" w:rsidRDefault="004E620B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eastAsia="Times New Roman" w:hAnsi="Times New Roman"/>
          <w:position w:val="-24"/>
          <w:sz w:val="28"/>
          <w:szCs w:val="28"/>
        </w:rPr>
        <w:object w:dxaOrig="2540" w:dyaOrig="620">
          <v:shape id="_x0000_i1028" type="#_x0000_t75" style="width:126.75pt;height:30.75pt" o:ole="">
            <v:imagedata r:id="rId10" o:title=""/>
          </v:shape>
          <o:OLEObject Type="Embed" ProgID="Equation.3" ShapeID="_x0000_i1028" DrawAspect="Content" ObjectID="_1524331452" r:id="rId11"/>
        </w:object>
      </w:r>
    </w:p>
    <w:p w:rsidR="005E4EBF" w:rsidRPr="004E620B" w:rsidRDefault="005E4EBF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Т.к. </w:t>
      </w:r>
      <w:r w:rsidR="004E620B" w:rsidRPr="004E620B">
        <w:rPr>
          <w:rFonts w:ascii="Times New Roman" w:eastAsia="Times New Roman" w:hAnsi="Times New Roman"/>
          <w:position w:val="-12"/>
          <w:sz w:val="28"/>
          <w:szCs w:val="28"/>
        </w:rPr>
        <w:object w:dxaOrig="980" w:dyaOrig="360">
          <v:shape id="_x0000_i1029" type="#_x0000_t75" style="width:48.75pt;height:18pt" o:ole="">
            <v:imagedata r:id="rId12" o:title=""/>
          </v:shape>
          <o:OLEObject Type="Embed" ProgID="Equation.3" ShapeID="_x0000_i1029" DrawAspect="Content" ObjectID="_1524331453" r:id="rId13"/>
        </w:object>
      </w:r>
    </w:p>
    <w:p w:rsidR="005E4EBF" w:rsidRPr="004E620B" w:rsidRDefault="005E4EBF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то получим систему ограничений:</w:t>
      </w:r>
    </w:p>
    <w:p w:rsidR="005E4EBF" w:rsidRPr="004E620B" w:rsidRDefault="004E620B" w:rsidP="005E4EBF">
      <w:pPr>
        <w:rPr>
          <w:rFonts w:ascii="Times New Roman" w:eastAsia="Times New Roman" w:hAnsi="Times New Roman"/>
          <w:sz w:val="28"/>
          <w:szCs w:val="28"/>
        </w:rPr>
      </w:pPr>
      <w:r w:rsidRPr="004E620B">
        <w:rPr>
          <w:rFonts w:ascii="Times New Roman" w:eastAsia="Times New Roman" w:hAnsi="Times New Roman"/>
          <w:position w:val="-92"/>
          <w:sz w:val="28"/>
          <w:szCs w:val="28"/>
        </w:rPr>
        <w:object w:dxaOrig="1880" w:dyaOrig="1960">
          <v:shape id="_x0000_i1030" type="#_x0000_t75" style="width:95.25pt;height:96.75pt" o:ole="">
            <v:imagedata r:id="rId14" o:title=""/>
          </v:shape>
          <o:OLEObject Type="Embed" ProgID="Equation.3" ShapeID="_x0000_i1030" DrawAspect="Content" ObjectID="_1524331454" r:id="rId15"/>
        </w:object>
      </w:r>
    </w:p>
    <w:p w:rsidR="004E620B" w:rsidRPr="004E620B" w:rsidRDefault="004E620B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eastAsia="Times New Roman" w:hAnsi="Times New Roman"/>
          <w:position w:val="-24"/>
          <w:sz w:val="28"/>
          <w:szCs w:val="28"/>
        </w:rPr>
        <w:object w:dxaOrig="2540" w:dyaOrig="620">
          <v:shape id="_x0000_i1031" type="#_x0000_t75" style="width:126.75pt;height:30.75pt" o:ole="">
            <v:imagedata r:id="rId16" o:title=""/>
          </v:shape>
          <o:OLEObject Type="Embed" ProgID="Equation.3" ShapeID="_x0000_i1031" DrawAspect="Content" ObjectID="_1524331455" r:id="rId17"/>
        </w:object>
      </w:r>
    </w:p>
    <w:p w:rsidR="005E4EBF" w:rsidRPr="004E620B" w:rsidRDefault="005E4EBF" w:rsidP="005E4EBF">
      <w:pPr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при</w:t>
      </w:r>
      <w:r w:rsidR="004E620B" w:rsidRPr="004E620B">
        <w:rPr>
          <w:rFonts w:ascii="Times New Roman" w:hAnsi="Times New Roman"/>
          <w:sz w:val="28"/>
          <w:szCs w:val="28"/>
        </w:rPr>
        <w:t>шли</w:t>
      </w:r>
      <w:r w:rsidRPr="004E620B">
        <w:rPr>
          <w:rFonts w:ascii="Times New Roman" w:hAnsi="Times New Roman"/>
          <w:sz w:val="28"/>
          <w:szCs w:val="28"/>
        </w:rPr>
        <w:t xml:space="preserve"> к задаче линейного программирования с двумя переменными</w:t>
      </w:r>
      <w:r w:rsidR="004E620B" w:rsidRPr="004E620B">
        <w:rPr>
          <w:rFonts w:ascii="Times New Roman" w:hAnsi="Times New Roman"/>
          <w:sz w:val="28"/>
          <w:szCs w:val="28"/>
        </w:rPr>
        <w:t>.</w:t>
      </w:r>
    </w:p>
    <w:p w:rsidR="005E4EBF" w:rsidRPr="004E620B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Построим прямые по двум точкам:</w:t>
      </w:r>
    </w:p>
    <w:p w:rsidR="005E4EBF" w:rsidRPr="004E620B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1) </w:t>
      </w:r>
      <w:r w:rsidR="004E620B" w:rsidRPr="004E620B">
        <w:rPr>
          <w:rFonts w:ascii="Times New Roman" w:eastAsia="Times New Roman" w:hAnsi="Times New Roman"/>
          <w:position w:val="-24"/>
          <w:sz w:val="28"/>
          <w:szCs w:val="28"/>
        </w:rPr>
        <w:object w:dxaOrig="1560" w:dyaOrig="620">
          <v:shape id="_x0000_i1032" type="#_x0000_t75" style="width:78pt;height:30.75pt" o:ole="">
            <v:imagedata r:id="rId18" o:title=""/>
          </v:shape>
          <o:OLEObject Type="Embed" ProgID="Equation.3" ShapeID="_x0000_i1032" DrawAspect="Content" ObjectID="_1524331456" r:id="rId19"/>
        </w:object>
      </w:r>
      <w:r w:rsidRPr="004E620B">
        <w:rPr>
          <w:rFonts w:ascii="Times New Roman" w:hAnsi="Times New Roman"/>
          <w:sz w:val="28"/>
          <w:szCs w:val="28"/>
        </w:rPr>
        <w:t xml:space="preserve">     (0,</w:t>
      </w:r>
      <w:r w:rsidR="004E620B" w:rsidRPr="004E620B">
        <w:rPr>
          <w:rFonts w:ascii="Times New Roman" w:hAnsi="Times New Roman"/>
          <w:sz w:val="28"/>
          <w:szCs w:val="28"/>
        </w:rPr>
        <w:t>1</w:t>
      </w:r>
      <w:r w:rsidRPr="004E620B">
        <w:rPr>
          <w:rFonts w:ascii="Times New Roman" w:hAnsi="Times New Roman"/>
          <w:sz w:val="28"/>
          <w:szCs w:val="28"/>
        </w:rPr>
        <w:t>)  (</w:t>
      </w:r>
      <w:r w:rsidR="004E620B" w:rsidRPr="004E620B">
        <w:rPr>
          <w:rFonts w:ascii="Times New Roman" w:hAnsi="Times New Roman"/>
          <w:sz w:val="28"/>
          <w:szCs w:val="28"/>
        </w:rPr>
        <w:t>-6</w:t>
      </w:r>
      <w:r w:rsidRPr="004E620B">
        <w:rPr>
          <w:rFonts w:ascii="Times New Roman" w:hAnsi="Times New Roman"/>
          <w:sz w:val="28"/>
          <w:szCs w:val="28"/>
        </w:rPr>
        <w:t>,</w:t>
      </w:r>
      <w:r w:rsidR="004E620B" w:rsidRPr="004E620B">
        <w:rPr>
          <w:rFonts w:ascii="Times New Roman" w:hAnsi="Times New Roman"/>
          <w:sz w:val="28"/>
          <w:szCs w:val="28"/>
        </w:rPr>
        <w:t>0</w:t>
      </w:r>
      <w:r w:rsidRPr="004E620B">
        <w:rPr>
          <w:rFonts w:ascii="Times New Roman" w:hAnsi="Times New Roman"/>
          <w:sz w:val="28"/>
          <w:szCs w:val="28"/>
        </w:rPr>
        <w:t>)</w:t>
      </w:r>
    </w:p>
    <w:p w:rsidR="005E4EBF" w:rsidRPr="004E620B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lastRenderedPageBreak/>
        <w:t xml:space="preserve">2) </w:t>
      </w:r>
      <w:r w:rsidR="004E620B" w:rsidRPr="004E620B">
        <w:rPr>
          <w:rFonts w:ascii="Times New Roman" w:eastAsia="Times New Roman" w:hAnsi="Times New Roman"/>
          <w:position w:val="-24"/>
          <w:sz w:val="28"/>
          <w:szCs w:val="28"/>
        </w:rPr>
        <w:object w:dxaOrig="1640" w:dyaOrig="620">
          <v:shape id="_x0000_i1033" type="#_x0000_t75" style="width:82.5pt;height:30.75pt" o:ole="">
            <v:imagedata r:id="rId20" o:title=""/>
          </v:shape>
          <o:OLEObject Type="Embed" ProgID="Equation.3" ShapeID="_x0000_i1033" DrawAspect="Content" ObjectID="_1524331457" r:id="rId21"/>
        </w:object>
      </w:r>
      <w:r w:rsidRPr="004E620B">
        <w:rPr>
          <w:rFonts w:ascii="Times New Roman" w:hAnsi="Times New Roman"/>
          <w:sz w:val="28"/>
          <w:szCs w:val="28"/>
        </w:rPr>
        <w:t xml:space="preserve">    </w:t>
      </w:r>
      <w:r w:rsidR="004E620B" w:rsidRPr="004E620B">
        <w:rPr>
          <w:rFonts w:ascii="Times New Roman" w:hAnsi="Times New Roman"/>
          <w:sz w:val="28"/>
          <w:szCs w:val="28"/>
        </w:rPr>
        <w:t>(0,2)  (4,0)</w:t>
      </w:r>
    </w:p>
    <w:p w:rsidR="004E620B" w:rsidRPr="004E620B" w:rsidRDefault="004E620B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3) </w:t>
      </w:r>
      <w:r w:rsidRPr="004E620B">
        <w:rPr>
          <w:rFonts w:ascii="Times New Roman" w:eastAsia="Times New Roman" w:hAnsi="Times New Roman"/>
          <w:position w:val="-12"/>
          <w:sz w:val="28"/>
          <w:szCs w:val="28"/>
        </w:rPr>
        <w:object w:dxaOrig="660" w:dyaOrig="360">
          <v:shape id="_x0000_i1034" type="#_x0000_t75" style="width:33pt;height:18pt" o:ole="">
            <v:imagedata r:id="rId22" o:title=""/>
          </v:shape>
          <o:OLEObject Type="Embed" ProgID="Equation.3" ShapeID="_x0000_i1034" DrawAspect="Content" ObjectID="_1524331458" r:id="rId23"/>
        </w:object>
      </w:r>
    </w:p>
    <w:p w:rsidR="005E4EBF" w:rsidRPr="004E620B" w:rsidRDefault="00C95C2D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95C2D">
        <w:rPr>
          <w:rFonts w:ascii="Times New Roman" w:hAnsi="Times New Roman"/>
          <w:color w:val="000000"/>
          <w:sz w:val="28"/>
          <w:szCs w:val="28"/>
        </w:rPr>
        <w:pict>
          <v:group id="_x0000_s1026" editas="canvas" style="position:absolute;left:0;text-align:left;margin-left:9.35pt;margin-top:151.4pt;width:442.9pt;height:419.25pt;z-index:251658240;mso-position-horizontal-relative:margin;mso-position-vertical-relative:margin" coordorigin="2201,3686" coordsize="6685,6289">
            <o:lock v:ext="edit" aspectratio="t"/>
            <v:shape id="_x0000_s1027" type="#_x0000_t75" style="position:absolute;left:2201;top:3686;width:6685;height:6289" o:preferrelative="f" stroked="t">
              <v:fill o:detectmouseclick="t"/>
              <v:stroke dashstyle="1 1"/>
              <v:path o:extrusionok="t" o:connecttype="none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5" type="#_x0000_t202" style="position:absolute;left:5869;top:7871;width:542;height:405" strokecolor="white">
              <v:textbox style="mso-next-textbox:#_x0000_s1085">
                <w:txbxContent>
                  <w:p w:rsidR="00404675" w:rsidRPr="004E620B" w:rsidRDefault="00404675" w:rsidP="004E620B">
                    <w:r>
                      <w:t xml:space="preserve">  </w:t>
                    </w: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028" type="#_x0000_t202" style="position:absolute;left:4511;top:7871;width:542;height:405" strokecolor="white">
              <v:textbox style="mso-next-textbox:#_x0000_s1028">
                <w:txbxContent>
                  <w:p w:rsidR="00404675" w:rsidRDefault="00404675" w:rsidP="004E620B">
                    <w:r>
                      <w:t>А</w:t>
                    </w:r>
                  </w:p>
                </w:txbxContent>
              </v:textbox>
            </v:shape>
            <v:shape id="_x0000_s1029" type="#_x0000_t202" style="position:absolute;left:5054;top:7196;width:542;height:405" strokecolor="white">
              <v:textbox style="mso-next-textbox:#_x0000_s1029">
                <w:txbxContent>
                  <w:p w:rsidR="00404675" w:rsidRDefault="00404675" w:rsidP="004E620B">
                    <w:r>
                      <w:t xml:space="preserve">  С</w:t>
                    </w:r>
                  </w:p>
                </w:txbxContent>
              </v:textbox>
            </v:shape>
            <v:shape id="_x0000_s1030" type="#_x0000_t202" style="position:absolute;left:4511;top:7331;width:407;height:405" strokecolor="white">
              <v:textbox style="mso-next-textbox:#_x0000_s1030">
                <w:txbxContent>
                  <w:p w:rsidR="00404675" w:rsidRDefault="00404675" w:rsidP="004E620B">
                    <w:r>
                      <w:t xml:space="preserve">  В</w:t>
                    </w:r>
                  </w:p>
                </w:txbxContent>
              </v:textbox>
            </v:shape>
            <v:line id="_x0000_s1031" style="position:absolute;flip:y" from="4918,3686" to="4919,9975">
              <v:stroke endarrow="block"/>
            </v:line>
            <v:line id="_x0000_s1032" style="position:absolute" from="2201,7871" to="8722,7872">
              <v:stroke endarrow="block"/>
            </v:line>
            <v:line id="_x0000_s1033" style="position:absolute" from="2202,7736" to="2202,7736"/>
            <v:line id="_x0000_s1034" style="position:absolute" from="4918,7331" to="5054,7332"/>
            <v:line id="_x0000_s1035" style="position:absolute" from="4918,7601" to="5054,7602"/>
            <v:line id="_x0000_s1036" style="position:absolute" from="2473,7061" to="8315,7062"/>
            <v:line id="_x0000_s1037" style="position:absolute" from="4918,6791" to="5054,6792"/>
            <v:line id="_x0000_s1038" style="position:absolute" from="3832,7736" to="3833,7871"/>
            <v:shape id="_x0000_s1039" type="#_x0000_t202" style="position:absolute;left:5054;top:8006;width:680;height:405" strokecolor="white">
              <v:stroke dashstyle="dash"/>
              <v:textbox style="mso-next-textbox:#_x0000_s1039">
                <w:txbxContent>
                  <w:p w:rsidR="00404675" w:rsidRDefault="00404675" w:rsidP="004E620B">
                    <w:r>
                      <w:t>1</w:t>
                    </w:r>
                  </w:p>
                </w:txbxContent>
              </v:textbox>
            </v:shape>
            <v:shape id="_x0000_s1040" type="#_x0000_t202" style="position:absolute;left:8451;top:8006;width:435;height:554;mso-wrap-style:none" strokecolor="white">
              <v:textbox style="mso-next-textbox:#_x0000_s1040;mso-fit-shape-to-text:t">
                <w:txbxContent>
                  <w:p w:rsidR="00404675" w:rsidRDefault="00404675" w:rsidP="004E620B">
                    <w:pPr>
                      <w:rPr>
                        <w:lang w:val="en-US"/>
                      </w:rPr>
                    </w:pPr>
                    <w:r w:rsidRPr="00C35750">
                      <w:rPr>
                        <w:rFonts w:ascii="Times New Roman" w:eastAsia="Times New Roman" w:hAnsi="Times New Roman"/>
                        <w:position w:val="-10"/>
                        <w:sz w:val="24"/>
                        <w:szCs w:val="24"/>
                        <w:lang w:val="en-US"/>
                      </w:rPr>
                      <w:object w:dxaOrig="279" w:dyaOrig="340">
                        <v:shape id="_x0000_i1301" type="#_x0000_t75" style="width:13.5pt;height:17.25pt" o:ole="">
                          <v:imagedata r:id="rId24" o:title=""/>
                        </v:shape>
                        <o:OLEObject Type="Embed" ProgID="Equation.3" ShapeID="_x0000_i1301" DrawAspect="Content" ObjectID="_1524331725" r:id="rId25"/>
                      </w:object>
                    </w:r>
                  </w:p>
                </w:txbxContent>
              </v:textbox>
            </v:shape>
            <v:shape id="_x0000_s1041" type="#_x0000_t202" style="position:absolute;left:4239;top:3821;width:429;height:573;mso-wrap-style:none" strokecolor="white">
              <v:textbox style="mso-next-textbox:#_x0000_s1041;mso-fit-shape-to-text:t">
                <w:txbxContent>
                  <w:p w:rsidR="00404675" w:rsidRDefault="00404675" w:rsidP="004E620B">
                    <w:r w:rsidRPr="00C35750">
                      <w:rPr>
                        <w:rFonts w:ascii="Times New Roman" w:eastAsia="Times New Roman" w:hAnsi="Times New Roman"/>
                        <w:position w:val="-12"/>
                        <w:sz w:val="24"/>
                        <w:szCs w:val="24"/>
                      </w:rPr>
                      <w:object w:dxaOrig="260" w:dyaOrig="360">
                        <v:shape id="_x0000_i1302" type="#_x0000_t75" style="width:13.5pt;height:18pt" o:ole="">
                          <v:imagedata r:id="rId26" o:title=""/>
                        </v:shape>
                        <o:OLEObject Type="Embed" ProgID="Equation.3" ShapeID="_x0000_i1302" DrawAspect="Content" ObjectID="_1524331726" r:id="rId27"/>
                      </w:object>
                    </w:r>
                  </w:p>
                </w:txbxContent>
              </v:textbox>
            </v:shape>
            <v:line id="_x0000_s1043" style="position:absolute" from="4918,6521" to="5054,6522"/>
            <v:line id="_x0000_s1044" style="position:absolute" from="4918,6251" to="5054,6252"/>
            <v:shape id="_x0000_s1045" type="#_x0000_t202" style="position:absolute;left:4239;top:6791;width:544;height:270" stroked="f">
              <v:textbox style="mso-next-textbox:#_x0000_s1045">
                <w:txbxContent>
                  <w:p w:rsidR="00404675" w:rsidRDefault="00404675" w:rsidP="004E620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    4</w:t>
                    </w:r>
                  </w:p>
                </w:txbxContent>
              </v:textbox>
            </v:shape>
            <v:line id="_x0000_s1046" style="position:absolute" from="4647,7736" to="4648,7871"/>
            <v:line id="_x0000_s1047" style="position:absolute" from="4918,7736" to="4918,7871"/>
            <v:line id="_x0000_s1048" style="position:absolute" from="5190,7736" to="5191,7871"/>
            <v:line id="_x0000_s1049" style="position:absolute" from="5462,7736" to="5463,7871"/>
            <v:line id="_x0000_s1050" style="position:absolute" from="4918,5981" to="5054,5981"/>
            <v:line id="_x0000_s1051" style="position:absolute" from="4918,5711" to="5054,5712"/>
            <v:line id="_x0000_s1052" style="position:absolute" from="4918,8141" to="5055,8142"/>
            <v:line id="_x0000_s1053" style="position:absolute" from="5734,7736" to="5734,7871"/>
            <v:line id="_x0000_s1054" style="position:absolute" from="6005,7736" to="6005,7871"/>
            <v:line id="_x0000_s1055" style="position:absolute" from="6277,7736" to="6278,7871"/>
            <v:line id="_x0000_s1056" style="position:absolute" from="3560,7736" to="3560,7871"/>
            <v:line id="_x0000_s1057" style="position:absolute" from="3288,7736" to="3289,7871"/>
            <v:line id="_x0000_s1058" style="position:absolute" from="6549,7736" to="6549,7871"/>
            <v:line id="_x0000_s1059" style="position:absolute" from="6821,7736" to="6821,7871"/>
            <v:line id="_x0000_s1060" style="position:absolute" from="7092,7736" to="7092,7871"/>
            <v:line id="_x0000_s1061" style="position:absolute" from="4918,8411" to="5054,8411"/>
            <v:line id="_x0000_s1062" style="position:absolute" from="4918,7871" to="5054,8141" strokeweight="2pt">
              <v:stroke endarrow="block"/>
            </v:line>
            <v:line id="_x0000_s1063" style="position:absolute;flip:y" from="3832,7196" to="6141,8411" strokeweight="2pt"/>
            <v:line id="_x0000_s1064" style="position:absolute;flip:y" from="2337,7736" to="2337,7871">
              <v:stroke endarrow="block"/>
            </v:line>
            <v:line id="_x0000_s1065" style="position:absolute" from="4918,8681" to="5054,8681"/>
            <v:line id="_x0000_s1066" style="position:absolute" from="4918,8951" to="5054,8951"/>
            <v:line id="_x0000_s1067" style="position:absolute" from="4918,9221" to="5054,9221"/>
            <v:line id="_x0000_s1068" style="position:absolute" from="4918,9491" to="5054,9492"/>
            <v:line id="_x0000_s1069" style="position:absolute" from="4918,9761" to="5055,9762"/>
            <v:line id="_x0000_s1070" style="position:absolute" from="4918,10031" to="5054,10031"/>
            <v:line id="_x0000_s1072" style="position:absolute" from="4918,3956" to="5054,3956">
              <v:stroke endarrow="block"/>
            </v:line>
            <v:line id="_x0000_s1077" style="position:absolute" from="4375,7736" to="4375,7871"/>
            <v:line id="_x0000_s1078" style="position:absolute" from="4103,7736" to="4103,7871"/>
            <v:line id="_x0000_s1079" style="position:absolute;flip:y" from="3288,6926" to="8723,7871"/>
            <v:line id="_x0000_s1080" style="position:absolute" from="8587,6926" to="8587,7061">
              <v:stroke endarrow="block"/>
            </v:line>
            <v:line id="_x0000_s1081" style="position:absolute" from="4918,7331" to="7907,8816"/>
            <v:line id="_x0000_s1082" style="position:absolute;flip:x" from="7636,8816" to="7772,8816">
              <v:stroke endarrow="block"/>
            </v:line>
            <v:line id="_x0000_s1084" style="position:absolute;flip:x" from="3016,7061" to="3152,7196">
              <v:stroke endarrow="block"/>
            </v:line>
            <v:shape id="_x0000_s1086" type="#_x0000_t202" style="position:absolute;left:5190;top:8411;width:951;height:540" strokecolor="white">
              <v:textbox style="mso-next-textbox:#_x0000_s1086">
                <w:txbxContent>
                  <w:p w:rsidR="00404675" w:rsidRDefault="00404675" w:rsidP="004E620B">
                    <w:r>
                      <w:t xml:space="preserve"> </w:t>
                    </w:r>
                    <w:r w:rsidRPr="004E620B">
                      <w:rPr>
                        <w:position w:val="-10"/>
                      </w:rPr>
                      <w:object w:dxaOrig="999" w:dyaOrig="320">
                        <v:shape id="_x0000_i1303" type="#_x0000_t75" style="width:50.25pt;height:15.75pt" o:ole="">
                          <v:imagedata r:id="rId28" o:title=""/>
                        </v:shape>
                        <o:OLEObject Type="Embed" ProgID="Equation.3" ShapeID="_x0000_i1303" DrawAspect="Content" ObjectID="_1524331727" r:id="rId29"/>
                      </w:object>
                    </w:r>
                  </w:p>
                </w:txbxContent>
              </v:textbox>
            </v:shape>
            <w10:wrap type="square" anchorx="margin" anchory="margin"/>
          </v:group>
        </w:pict>
      </w:r>
      <w:r w:rsidR="005E4EBF" w:rsidRPr="004E620B">
        <w:rPr>
          <w:rFonts w:ascii="Times New Roman" w:hAnsi="Times New Roman"/>
          <w:sz w:val="28"/>
          <w:szCs w:val="28"/>
        </w:rPr>
        <w:t>Построив прямые, заштрихуем полуплоскости соответствующие данным неравенствам. Получим область допустимых решений.</w:t>
      </w:r>
    </w:p>
    <w:p w:rsidR="001B5239" w:rsidRDefault="005E4EBF" w:rsidP="001B52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 В данном случае областью допустимых решений является  </w:t>
      </w:r>
      <w:r w:rsidR="004E620B">
        <w:rPr>
          <w:rFonts w:ascii="Times New Roman" w:hAnsi="Times New Roman"/>
          <w:sz w:val="28"/>
          <w:szCs w:val="28"/>
        </w:rPr>
        <w:t>четырехугольник</w:t>
      </w:r>
      <w:r w:rsidRPr="004E620B">
        <w:rPr>
          <w:rFonts w:ascii="Times New Roman" w:hAnsi="Times New Roman"/>
          <w:sz w:val="28"/>
          <w:szCs w:val="28"/>
        </w:rPr>
        <w:t xml:space="preserve"> АВС</w:t>
      </w:r>
      <w:r w:rsidR="004E620B">
        <w:rPr>
          <w:rFonts w:ascii="Times New Roman" w:hAnsi="Times New Roman"/>
          <w:sz w:val="28"/>
          <w:szCs w:val="28"/>
          <w:lang w:val="en-US"/>
        </w:rPr>
        <w:t>D</w:t>
      </w:r>
      <w:r w:rsidRPr="004E620B">
        <w:rPr>
          <w:rFonts w:ascii="Times New Roman" w:hAnsi="Times New Roman"/>
          <w:sz w:val="28"/>
          <w:szCs w:val="28"/>
        </w:rPr>
        <w:t>.</w:t>
      </w:r>
      <w:r w:rsidR="001B5239">
        <w:rPr>
          <w:rFonts w:ascii="Times New Roman" w:hAnsi="Times New Roman"/>
          <w:sz w:val="28"/>
          <w:szCs w:val="28"/>
        </w:rPr>
        <w:t xml:space="preserve"> </w:t>
      </w:r>
      <w:r w:rsidRPr="004E620B">
        <w:rPr>
          <w:rFonts w:ascii="Times New Roman" w:hAnsi="Times New Roman"/>
          <w:sz w:val="28"/>
          <w:szCs w:val="28"/>
        </w:rPr>
        <w:t xml:space="preserve">Далее строим вектор целевой функции – вектор 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035" type="#_x0000_t75" style="width:9.75pt;height:14.25pt" o:ole="">
            <v:imagedata r:id="rId30" o:title=""/>
          </v:shape>
          <o:OLEObject Type="Embed" ProgID="Equation.3" ShapeID="_x0000_i1035" DrawAspect="Content" ObjectID="_1524331459" r:id="rId31"/>
        </w:object>
      </w:r>
      <w:r w:rsidRPr="004E620B">
        <w:rPr>
          <w:rFonts w:ascii="Times New Roman" w:hAnsi="Times New Roman"/>
          <w:sz w:val="28"/>
          <w:szCs w:val="28"/>
        </w:rPr>
        <w:t>(</w:t>
      </w:r>
      <w:r w:rsidR="004E620B">
        <w:rPr>
          <w:rFonts w:ascii="Times New Roman" w:hAnsi="Times New Roman"/>
          <w:sz w:val="28"/>
          <w:szCs w:val="28"/>
        </w:rPr>
        <w:t>1/2</w:t>
      </w:r>
      <w:r w:rsidRPr="004E620B">
        <w:rPr>
          <w:rFonts w:ascii="Times New Roman" w:hAnsi="Times New Roman"/>
          <w:sz w:val="28"/>
          <w:szCs w:val="28"/>
        </w:rPr>
        <w:t>,-1).</w:t>
      </w:r>
    </w:p>
    <w:p w:rsidR="005E4EBF" w:rsidRPr="004E620B" w:rsidRDefault="005E4EBF" w:rsidP="001B52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lastRenderedPageBreak/>
        <w:t xml:space="preserve">Перпендикулярно к вектору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036" type="#_x0000_t75" style="width:9.75pt;height:14.25pt" o:ole="">
            <v:imagedata r:id="rId30" o:title=""/>
          </v:shape>
          <o:OLEObject Type="Embed" ProgID="Equation.3" ShapeID="_x0000_i1036" DrawAspect="Content" ObjectID="_1524331460" r:id="rId32"/>
        </w:object>
      </w:r>
      <w:r w:rsidRPr="004E620B">
        <w:rPr>
          <w:rFonts w:ascii="Times New Roman" w:hAnsi="Times New Roman"/>
          <w:sz w:val="28"/>
          <w:szCs w:val="28"/>
        </w:rPr>
        <w:t xml:space="preserve"> строим график целевой функции </w:t>
      </w:r>
      <w:r w:rsidR="00397D14" w:rsidRPr="004E620B">
        <w:rPr>
          <w:rFonts w:ascii="Times New Roman" w:eastAsia="Times New Roman" w:hAnsi="Times New Roman"/>
          <w:position w:val="-24"/>
          <w:sz w:val="28"/>
          <w:szCs w:val="28"/>
        </w:rPr>
        <w:object w:dxaOrig="1320" w:dyaOrig="620">
          <v:shape id="_x0000_i1037" type="#_x0000_t75" style="width:66pt;height:30.75pt" o:ole="">
            <v:imagedata r:id="rId33" o:title=""/>
          </v:shape>
          <o:OLEObject Type="Embed" ProgID="Equation.3" ShapeID="_x0000_i1037" DrawAspect="Content" ObjectID="_1524331461" r:id="rId34"/>
        </w:object>
      </w:r>
      <w:r w:rsidR="001B5239">
        <w:rPr>
          <w:rFonts w:ascii="Times New Roman" w:hAnsi="Times New Roman"/>
          <w:sz w:val="28"/>
          <w:szCs w:val="28"/>
        </w:rPr>
        <w:t xml:space="preserve"> </w:t>
      </w:r>
      <w:r w:rsidRPr="004E620B">
        <w:rPr>
          <w:rFonts w:ascii="Times New Roman" w:hAnsi="Times New Roman"/>
          <w:sz w:val="28"/>
          <w:szCs w:val="28"/>
        </w:rPr>
        <w:t xml:space="preserve">Передвигая график вдоль вектора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038" type="#_x0000_t75" style="width:9.75pt;height:14.25pt" o:ole="">
            <v:imagedata r:id="rId30" o:title=""/>
          </v:shape>
          <o:OLEObject Type="Embed" ProgID="Equation.3" ShapeID="_x0000_i1038" DrawAspect="Content" ObjectID="_1524331462" r:id="rId35"/>
        </w:object>
      </w:r>
      <w:r w:rsidRPr="004E620B">
        <w:rPr>
          <w:rFonts w:ascii="Times New Roman" w:hAnsi="Times New Roman"/>
          <w:sz w:val="28"/>
          <w:szCs w:val="28"/>
        </w:rPr>
        <w:t xml:space="preserve">, находим точку входа </w:t>
      </w:r>
      <w:r w:rsidR="004E620B">
        <w:rPr>
          <w:rFonts w:ascii="Times New Roman" w:hAnsi="Times New Roman"/>
          <w:sz w:val="28"/>
          <w:szCs w:val="28"/>
        </w:rPr>
        <w:t>в область</w:t>
      </w:r>
      <w:r w:rsidRPr="004E620B">
        <w:rPr>
          <w:rFonts w:ascii="Times New Roman" w:hAnsi="Times New Roman"/>
          <w:sz w:val="28"/>
          <w:szCs w:val="28"/>
        </w:rPr>
        <w:t xml:space="preserve"> допустимых решений – точка </w:t>
      </w:r>
      <w:r w:rsidR="00397D14">
        <w:rPr>
          <w:rFonts w:ascii="Times New Roman" w:hAnsi="Times New Roman"/>
          <w:sz w:val="28"/>
          <w:szCs w:val="28"/>
        </w:rPr>
        <w:t>В</w:t>
      </w:r>
      <w:r w:rsidRPr="004E620B">
        <w:rPr>
          <w:rFonts w:ascii="Times New Roman" w:hAnsi="Times New Roman"/>
          <w:sz w:val="28"/>
          <w:szCs w:val="28"/>
        </w:rPr>
        <w:t>.</w:t>
      </w:r>
    </w:p>
    <w:p w:rsidR="005E4EBF" w:rsidRPr="004E620B" w:rsidRDefault="005E4EBF" w:rsidP="001B523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ее координаты:</w:t>
      </w:r>
    </w:p>
    <w:p w:rsidR="005E4EBF" w:rsidRPr="004E620B" w:rsidRDefault="005E4EBF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   </w:t>
      </w:r>
      <w:r w:rsidR="00397D14" w:rsidRPr="004E620B">
        <w:rPr>
          <w:rFonts w:ascii="Times New Roman" w:eastAsia="Times New Roman" w:hAnsi="Times New Roman"/>
          <w:position w:val="-32"/>
          <w:sz w:val="28"/>
          <w:szCs w:val="28"/>
        </w:rPr>
        <w:object w:dxaOrig="800" w:dyaOrig="760">
          <v:shape id="_x0000_i1039" type="#_x0000_t75" style="width:39.75pt;height:38.25pt" o:ole="">
            <v:imagedata r:id="rId36" o:title=""/>
          </v:shape>
          <o:OLEObject Type="Embed" ProgID="Equation.3" ShapeID="_x0000_i1039" DrawAspect="Content" ObjectID="_1524331463" r:id="rId37"/>
        </w:object>
      </w:r>
    </w:p>
    <w:p w:rsidR="00397D14" w:rsidRDefault="00397D14" w:rsidP="005E4EB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97D14">
        <w:rPr>
          <w:rFonts w:ascii="Times New Roman" w:eastAsia="Times New Roman" w:hAnsi="Times New Roman"/>
          <w:position w:val="-92"/>
          <w:sz w:val="28"/>
          <w:szCs w:val="28"/>
        </w:rPr>
        <w:object w:dxaOrig="2400" w:dyaOrig="1960">
          <v:shape id="_x0000_i1040" type="#_x0000_t75" style="width:121.5pt;height:96.75pt" o:ole="">
            <v:imagedata r:id="rId38" o:title=""/>
          </v:shape>
          <o:OLEObject Type="Embed" ProgID="Equation.3" ShapeID="_x0000_i1040" DrawAspect="Content" ObjectID="_1524331464" r:id="rId39"/>
        </w:object>
      </w:r>
    </w:p>
    <w:p w:rsidR="005E4EBF" w:rsidRDefault="00397D14" w:rsidP="005E4EBF">
      <w:pPr>
        <w:spacing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</w:t>
      </w:r>
      <w:r w:rsidRPr="00397D14">
        <w:rPr>
          <w:rFonts w:ascii="Times New Roman" w:eastAsia="Times New Roman" w:hAnsi="Times New Roman"/>
          <w:position w:val="-86"/>
          <w:sz w:val="28"/>
          <w:szCs w:val="28"/>
        </w:rPr>
        <w:object w:dxaOrig="800" w:dyaOrig="1840">
          <v:shape id="_x0000_i1041" type="#_x0000_t75" style="width:40.5pt;height:91.5pt" o:ole="">
            <v:imagedata r:id="rId40" o:title=""/>
          </v:shape>
          <o:OLEObject Type="Embed" ProgID="Equation.3" ShapeID="_x0000_i1041" DrawAspect="Content" ObjectID="_1524331465" r:id="rId41"/>
        </w:object>
      </w:r>
    </w:p>
    <w:p w:rsidR="005E4EBF" w:rsidRPr="004E620B" w:rsidRDefault="00AF5433" w:rsidP="001B5239">
      <w:pPr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eastAsia="Times New Roman" w:hAnsi="Times New Roman"/>
          <w:position w:val="-10"/>
          <w:sz w:val="28"/>
          <w:szCs w:val="28"/>
        </w:rPr>
        <w:object w:dxaOrig="3540" w:dyaOrig="340">
          <v:shape id="_x0000_i1042" type="#_x0000_t75" style="width:177pt;height:17.25pt" o:ole="">
            <v:imagedata r:id="rId42" o:title=""/>
          </v:shape>
          <o:OLEObject Type="Embed" ProgID="Equation.3" ShapeID="_x0000_i1042" DrawAspect="Content" ObjectID="_1524331466" r:id="rId43"/>
        </w:objec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397D14">
        <w:rPr>
          <w:rFonts w:ascii="Times New Roman" w:hAnsi="Times New Roman"/>
          <w:i/>
          <w:sz w:val="28"/>
          <w:szCs w:val="28"/>
          <w:lang w:val="en-US"/>
        </w:rPr>
        <w:t>II</w:t>
      </w:r>
      <w:r w:rsidRPr="00397D14">
        <w:rPr>
          <w:rFonts w:ascii="Times New Roman" w:hAnsi="Times New Roman"/>
          <w:i/>
          <w:sz w:val="28"/>
          <w:szCs w:val="28"/>
        </w:rPr>
        <w:t>. Решить задачу симплексным методом</w: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hAnsi="Times New Roman"/>
          <w:position w:val="-104"/>
          <w:sz w:val="28"/>
          <w:szCs w:val="28"/>
        </w:rPr>
        <w:object w:dxaOrig="2700" w:dyaOrig="2200">
          <v:shape id="_x0000_i1043" type="#_x0000_t75" style="width:135pt;height:110.25pt" o:ole="">
            <v:imagedata r:id="rId44" o:title=""/>
          </v:shape>
          <o:OLEObject Type="Embed" ProgID="Equation.3" ShapeID="_x0000_i1043" DrawAspect="Content" ObjectID="_1524331467" r:id="rId45"/>
        </w:objec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hAnsi="Times New Roman"/>
          <w:sz w:val="28"/>
          <w:szCs w:val="28"/>
        </w:rPr>
        <w:t>Приведем задачу к каноническому виду:</w: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hAnsi="Times New Roman"/>
          <w:position w:val="-78"/>
          <w:sz w:val="28"/>
          <w:szCs w:val="28"/>
        </w:rPr>
        <w:object w:dxaOrig="3600" w:dyaOrig="1680">
          <v:shape id="_x0000_i1044" type="#_x0000_t75" style="width:180pt;height:84pt" o:ole="">
            <v:imagedata r:id="rId46" o:title=""/>
          </v:shape>
          <o:OLEObject Type="Embed" ProgID="Equation.3" ShapeID="_x0000_i1044" DrawAspect="Content" ObjectID="_1524331468" r:id="rId47"/>
        </w:objec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hAnsi="Times New Roman"/>
          <w:position w:val="-12"/>
          <w:sz w:val="28"/>
          <w:szCs w:val="28"/>
        </w:rPr>
        <w:object w:dxaOrig="2700" w:dyaOrig="360">
          <v:shape id="_x0000_i1045" type="#_x0000_t75" style="width:135pt;height:18pt" o:ole="">
            <v:imagedata r:id="rId48" o:title=""/>
          </v:shape>
          <o:OLEObject Type="Embed" ProgID="Equation.3" ShapeID="_x0000_i1045" DrawAspect="Content" ObjectID="_1524331469" r:id="rId49"/>
        </w:object>
      </w:r>
    </w:p>
    <w:p w:rsidR="00397D14" w:rsidRDefault="00397D14" w:rsidP="00397D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Решение:</w:t>
      </w:r>
    </w:p>
    <w:p w:rsidR="00397D14" w:rsidRPr="001B5239" w:rsidRDefault="005E4EBF" w:rsidP="00397D1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7D14">
        <w:rPr>
          <w:rFonts w:ascii="Times New Roman" w:eastAsia="Times New Roman" w:hAnsi="Times New Roman"/>
          <w:sz w:val="28"/>
          <w:szCs w:val="28"/>
          <w:lang w:eastAsia="ru-RU"/>
        </w:rPr>
        <w:t>Для использования симплексного метода приведем ЗЛП к единичному базису, выразив базисные переменные и целевую  функцию через свободные</w:t>
      </w:r>
      <w:r w:rsidR="00397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7D1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переменные </w:t>
      </w:r>
      <w:r w:rsidR="001B5239" w:rsidRPr="00397D14">
        <w:rPr>
          <w:rFonts w:ascii="Times New Roman" w:eastAsia="Times New Roman" w:hAnsi="Times New Roman"/>
          <w:sz w:val="28"/>
          <w:szCs w:val="28"/>
          <w:lang w:eastAsia="ru-RU"/>
        </w:rPr>
        <w:t>получив,</w:t>
      </w:r>
      <w:r w:rsidRPr="00397D14">
        <w:rPr>
          <w:rFonts w:ascii="Times New Roman" w:eastAsia="Times New Roman" w:hAnsi="Times New Roman"/>
          <w:sz w:val="28"/>
          <w:szCs w:val="28"/>
          <w:lang w:eastAsia="ru-RU"/>
        </w:rPr>
        <w:t xml:space="preserve"> таким образом, первое допустимое решение. Для этого</w:t>
      </w:r>
      <w:r w:rsidR="00397D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97D14">
        <w:rPr>
          <w:rFonts w:ascii="Times New Roman" w:eastAsia="Times New Roman" w:hAnsi="Times New Roman"/>
          <w:sz w:val="28"/>
          <w:szCs w:val="28"/>
          <w:lang w:eastAsia="ru-RU"/>
        </w:rPr>
        <w:t>воспользуемся методом Жордана-Гаусса. Составляем таблицу:</w:t>
      </w:r>
    </w:p>
    <w:p w:rsidR="005E4EBF" w:rsidRPr="00397D14" w:rsidRDefault="005E4EBF" w:rsidP="00397D14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97D14">
        <w:rPr>
          <w:rFonts w:ascii="Times New Roman" w:hAnsi="Times New Roman"/>
          <w:sz w:val="28"/>
          <w:szCs w:val="28"/>
        </w:rPr>
        <w:t>Составим симплекс таблицу: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872"/>
        <w:gridCol w:w="802"/>
        <w:gridCol w:w="830"/>
        <w:gridCol w:w="887"/>
        <w:gridCol w:w="1171"/>
        <w:gridCol w:w="1200"/>
        <w:gridCol w:w="2017"/>
      </w:tblGrid>
      <w:tr w:rsidR="005E4EBF" w:rsidRPr="00514E15" w:rsidTr="005E4EBF">
        <w:trPr>
          <w:cantSplit/>
          <w:trHeight w:val="310"/>
        </w:trPr>
        <w:tc>
          <w:tcPr>
            <w:tcW w:w="801" w:type="dxa"/>
            <w:vMerge w:val="restart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базис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046" type="#_x0000_t75" style="width:12.75pt;height:21pt" o:ole="">
                  <v:imagedata r:id="rId50" o:title=""/>
                </v:shape>
                <o:OLEObject Type="Embed" ProgID="Equation.3" ShapeID="_x0000_i1046" DrawAspect="Content" ObjectID="_1524331470" r:id="rId51"/>
              </w:objec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79">
                <v:shape id="_x0000_i1047" type="#_x0000_t75" style="width:15pt;height:16.5pt" o:ole="">
                  <v:imagedata r:id="rId52" o:title=""/>
                </v:shape>
                <o:OLEObject Type="Embed" ProgID="Equation.3" ShapeID="_x0000_i1047" DrawAspect="Content" ObjectID="_1524331471" r:id="rId53"/>
              </w:object>
            </w:r>
          </w:p>
        </w:tc>
      </w:tr>
      <w:tr w:rsidR="005E4EBF" w:rsidRPr="00514E15" w:rsidTr="005E4EBF">
        <w:trPr>
          <w:cantSplit/>
          <w:trHeight w:val="142"/>
        </w:trPr>
        <w:tc>
          <w:tcPr>
            <w:tcW w:w="801" w:type="dxa"/>
            <w:vMerge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48" type="#_x0000_t75" style="width:15pt;height:20.25pt" o:ole="">
                  <v:imagedata r:id="rId54" o:title=""/>
                </v:shape>
                <o:OLEObject Type="Embed" ProgID="Equation.3" ShapeID="_x0000_i1048" DrawAspect="Content" ObjectID="_1524331472" r:id="rId55"/>
              </w:objec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49" type="#_x0000_t75" style="width:18.75pt;height:20.25pt" o:ole="">
                  <v:imagedata r:id="rId56" o:title=""/>
                </v:shape>
                <o:OLEObject Type="Embed" ProgID="Equation.3" ShapeID="_x0000_i1049" DrawAspect="Content" ObjectID="_1524331473" r:id="rId57"/>
              </w:objec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50" type="#_x0000_t75" style="width:15pt;height:21pt" o:ole="">
                  <v:imagedata r:id="rId58" o:title=""/>
                </v:shape>
                <o:OLEObject Type="Embed" ProgID="Equation.3" ShapeID="_x0000_i1050" DrawAspect="Content" ObjectID="_1524331474" r:id="rId59"/>
              </w:objec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051" type="#_x0000_t75" style="width:16.5pt;height:20.25pt" o:ole="">
                  <v:imagedata r:id="rId60" o:title=""/>
                </v:shape>
                <o:OLEObject Type="Embed" ProgID="Equation.3" ShapeID="_x0000_i1051" DrawAspect="Content" ObjectID="_1524331475" r:id="rId61"/>
              </w:objec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52" type="#_x0000_t75" style="width:15pt;height:21pt" o:ole="">
                  <v:imagedata r:id="rId62" o:title=""/>
                </v:shape>
                <o:OLEObject Type="Embed" ProgID="Equation.3" ShapeID="_x0000_i1052" DrawAspect="Content" ObjectID="_1524331476" r:id="rId63"/>
              </w:object>
            </w:r>
          </w:p>
        </w:tc>
        <w:tc>
          <w:tcPr>
            <w:tcW w:w="2017" w:type="dxa"/>
            <w:vMerge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E4EBF" w:rsidRPr="00514E15" w:rsidTr="005E4EBF">
        <w:trPr>
          <w:trHeight w:val="634"/>
        </w:trPr>
        <w:tc>
          <w:tcPr>
            <w:tcW w:w="801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E4EBF" w:rsidRPr="00E855B6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5E4EBF" w:rsidRPr="00514E15" w:rsidTr="005E4EBF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E4EBF" w:rsidRPr="00E855B6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</w:p>
        </w:tc>
      </w:tr>
      <w:tr w:rsidR="005E4EBF" w:rsidRPr="00514E15" w:rsidTr="005E4EBF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E4EBF" w:rsidRPr="00E855B6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</w:tr>
      <w:tr w:rsidR="005E4EBF" w:rsidRPr="00514E15" w:rsidTr="005E4EBF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5E4EBF" w:rsidRPr="005E4EBF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5E4EBF" w:rsidRPr="00514E15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5E4EBF" w:rsidRPr="00514E15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5E4EBF" w:rsidRPr="00514E15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5E4EBF" w:rsidRPr="00514E15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5E4EBF" w:rsidRPr="00514E15" w:rsidRDefault="00E855B6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5E4EBF" w:rsidRPr="00514E15" w:rsidRDefault="005E4EBF" w:rsidP="005E4EBF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5433" w:rsidRDefault="005E4EBF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Выберем в качестве базисной переменной </w:t>
      </w:r>
      <w:r w:rsidR="00E855B6" w:rsidRPr="00AF5433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60" w:dyaOrig="360">
          <v:shape id="_x0000_i1053" type="#_x0000_t75" style="width:12.75pt;height:18pt" o:ole="">
            <v:imagedata r:id="rId64" o:title=""/>
          </v:shape>
          <o:OLEObject Type="Embed" ProgID="Equation.3" ShapeID="_x0000_i1053" DrawAspect="Content" ObjectID="_1524331477" r:id="rId65"/>
        </w:objec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. Тогда столбец при этой переменной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будет разрешающим. Выберем разрешающий элемент как наименьшее отношение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между элементами столбца свободных членов и соответствующими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положительными элементами разрешающего столбца. Таким элементом будет 1 в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третье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й строке. Для получения новой таблицу разрешающую строку делим на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разрешающий элемент (1), разрешающий столбец заполняем нулями, за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исключением разрешающего элемента (получаем единичный вектор). Остальные</w:t>
      </w:r>
      <w:r w:rsidR="00E855B6"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элементы получаем методом Жордана-Гаусса.</w:t>
      </w:r>
    </w:p>
    <w:p w:rsidR="00AF5433" w:rsidRPr="00AF5433" w:rsidRDefault="005E4EBF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Получаем следующую таблицу: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872"/>
        <w:gridCol w:w="802"/>
        <w:gridCol w:w="830"/>
        <w:gridCol w:w="887"/>
        <w:gridCol w:w="1171"/>
        <w:gridCol w:w="1200"/>
        <w:gridCol w:w="2017"/>
      </w:tblGrid>
      <w:tr w:rsidR="00E855B6" w:rsidRPr="00AF5433" w:rsidTr="001B5239">
        <w:trPr>
          <w:cantSplit/>
          <w:trHeight w:val="385"/>
        </w:trPr>
        <w:tc>
          <w:tcPr>
            <w:tcW w:w="801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базис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054" type="#_x0000_t75" style="width:12.75pt;height:21pt" o:ole="">
                  <v:imagedata r:id="rId50" o:title=""/>
                </v:shape>
                <o:OLEObject Type="Embed" ProgID="Equation.3" ShapeID="_x0000_i1054" DrawAspect="Content" ObjectID="_1524331478" r:id="rId66"/>
              </w:objec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79">
                <v:shape id="_x0000_i1055" type="#_x0000_t75" style="width:15pt;height:16.5pt" o:ole="">
                  <v:imagedata r:id="rId52" o:title=""/>
                </v:shape>
                <o:OLEObject Type="Embed" ProgID="Equation.3" ShapeID="_x0000_i1055" DrawAspect="Content" ObjectID="_1524331479" r:id="rId67"/>
              </w:object>
            </w:r>
          </w:p>
        </w:tc>
      </w:tr>
      <w:tr w:rsidR="00E855B6" w:rsidRPr="00AF5433" w:rsidTr="001B5239">
        <w:trPr>
          <w:cantSplit/>
          <w:trHeight w:val="409"/>
        </w:trPr>
        <w:tc>
          <w:tcPr>
            <w:tcW w:w="801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56" type="#_x0000_t75" style="width:15pt;height:20.25pt" o:ole="">
                  <v:imagedata r:id="rId54" o:title=""/>
                </v:shape>
                <o:OLEObject Type="Embed" ProgID="Equation.3" ShapeID="_x0000_i1056" DrawAspect="Content" ObjectID="_1524331480" r:id="rId68"/>
              </w:objec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57" type="#_x0000_t75" style="width:18.75pt;height:20.25pt" o:ole="">
                  <v:imagedata r:id="rId56" o:title=""/>
                </v:shape>
                <o:OLEObject Type="Embed" ProgID="Equation.3" ShapeID="_x0000_i1057" DrawAspect="Content" ObjectID="_1524331481" r:id="rId69"/>
              </w:objec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58" type="#_x0000_t75" style="width:15pt;height:21pt" o:ole="">
                  <v:imagedata r:id="rId58" o:title=""/>
                </v:shape>
                <o:OLEObject Type="Embed" ProgID="Equation.3" ShapeID="_x0000_i1058" DrawAspect="Content" ObjectID="_1524331482" r:id="rId70"/>
              </w:objec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059" type="#_x0000_t75" style="width:16.5pt;height:20.25pt" o:ole="">
                  <v:imagedata r:id="rId60" o:title=""/>
                </v:shape>
                <o:OLEObject Type="Embed" ProgID="Equation.3" ShapeID="_x0000_i1059" DrawAspect="Content" ObjectID="_1524331483" r:id="rId71"/>
              </w:objec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60" type="#_x0000_t75" style="width:15pt;height:21pt" o:ole="">
                  <v:imagedata r:id="rId62" o:title=""/>
                </v:shape>
                <o:OLEObject Type="Embed" ProgID="Equation.3" ShapeID="_x0000_i1060" DrawAspect="Content" ObjectID="_1524331484" r:id="rId72"/>
              </w:object>
            </w:r>
          </w:p>
        </w:tc>
        <w:tc>
          <w:tcPr>
            <w:tcW w:w="2017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5B6" w:rsidRPr="00AF5433" w:rsidTr="001B5239">
        <w:trPr>
          <w:trHeight w:val="605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855B6" w:rsidRPr="00AF5433" w:rsidTr="0012785E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855B6" w:rsidRPr="00AF5433" w:rsidTr="0012785E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eastAsia="Times New Roman" w:hAnsi="Times New Roman"/>
                <w:position w:val="-12"/>
                <w:sz w:val="28"/>
                <w:szCs w:val="28"/>
                <w:lang w:eastAsia="ru-RU"/>
              </w:rPr>
              <w:object w:dxaOrig="260" w:dyaOrig="360">
                <v:shape id="_x0000_i1061" type="#_x0000_t75" style="width:12.75pt;height:18pt" o:ole="">
                  <v:imagedata r:id="rId64" o:title=""/>
                </v:shape>
                <o:OLEObject Type="Embed" ProgID="Equation.3" ShapeID="_x0000_i1061" DrawAspect="Content" ObjectID="_1524331485" r:id="rId73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-3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855B6" w:rsidRPr="00AF5433" w:rsidTr="001B5239">
        <w:trPr>
          <w:trHeight w:val="70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F5433" w:rsidRDefault="00AF5433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5433" w:rsidRPr="00AF5433" w:rsidRDefault="00E855B6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Теперь в качестве базисной переменной выберем </w:t>
      </w:r>
      <w:r w:rsidRPr="00AF5433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40" w:dyaOrig="340">
          <v:shape id="_x0000_i1062" type="#_x0000_t75" style="width:12pt;height:17.25pt" o:ole="">
            <v:imagedata r:id="rId74" o:title=""/>
          </v:shape>
          <o:OLEObject Type="Embed" ProgID="Equation.3" ShapeID="_x0000_i1062" DrawAspect="Content" ObjectID="_1524331486" r:id="rId75"/>
        </w:object>
      </w:r>
      <w:r w:rsidRPr="00AF5433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. Аналогично получим.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872"/>
        <w:gridCol w:w="802"/>
        <w:gridCol w:w="830"/>
        <w:gridCol w:w="887"/>
        <w:gridCol w:w="1171"/>
        <w:gridCol w:w="1200"/>
        <w:gridCol w:w="2017"/>
      </w:tblGrid>
      <w:tr w:rsidR="00E855B6" w:rsidRPr="00AF5433" w:rsidTr="0012785E">
        <w:trPr>
          <w:cantSplit/>
          <w:trHeight w:val="310"/>
        </w:trPr>
        <w:tc>
          <w:tcPr>
            <w:tcW w:w="801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базис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063" type="#_x0000_t75" style="width:12.75pt;height:21pt" o:ole="">
                  <v:imagedata r:id="rId50" o:title=""/>
                </v:shape>
                <o:OLEObject Type="Embed" ProgID="Equation.3" ShapeID="_x0000_i1063" DrawAspect="Content" ObjectID="_1524331487" r:id="rId76"/>
              </w:objec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79">
                <v:shape id="_x0000_i1064" type="#_x0000_t75" style="width:15pt;height:16.5pt" o:ole="">
                  <v:imagedata r:id="rId52" o:title=""/>
                </v:shape>
                <o:OLEObject Type="Embed" ProgID="Equation.3" ShapeID="_x0000_i1064" DrawAspect="Content" ObjectID="_1524331488" r:id="rId77"/>
              </w:object>
            </w:r>
          </w:p>
        </w:tc>
      </w:tr>
      <w:tr w:rsidR="00E855B6" w:rsidRPr="00AF5433" w:rsidTr="0012785E">
        <w:trPr>
          <w:cantSplit/>
          <w:trHeight w:val="142"/>
        </w:trPr>
        <w:tc>
          <w:tcPr>
            <w:tcW w:w="801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65" type="#_x0000_t75" style="width:15pt;height:20.25pt" o:ole="">
                  <v:imagedata r:id="rId54" o:title=""/>
                </v:shape>
                <o:OLEObject Type="Embed" ProgID="Equation.3" ShapeID="_x0000_i1065" DrawAspect="Content" ObjectID="_1524331489" r:id="rId78"/>
              </w:objec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66" type="#_x0000_t75" style="width:18.75pt;height:20.25pt" o:ole="">
                  <v:imagedata r:id="rId56" o:title=""/>
                </v:shape>
                <o:OLEObject Type="Embed" ProgID="Equation.3" ShapeID="_x0000_i1066" DrawAspect="Content" ObjectID="_1524331490" r:id="rId79"/>
              </w:objec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67" type="#_x0000_t75" style="width:15pt;height:21pt" o:ole="">
                  <v:imagedata r:id="rId58" o:title=""/>
                </v:shape>
                <o:OLEObject Type="Embed" ProgID="Equation.3" ShapeID="_x0000_i1067" DrawAspect="Content" ObjectID="_1524331491" r:id="rId80"/>
              </w:objec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068" type="#_x0000_t75" style="width:16.5pt;height:20.25pt" o:ole="">
                  <v:imagedata r:id="rId60" o:title=""/>
                </v:shape>
                <o:OLEObject Type="Embed" ProgID="Equation.3" ShapeID="_x0000_i1068" DrawAspect="Content" ObjectID="_1524331492" r:id="rId81"/>
              </w:objec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69" type="#_x0000_t75" style="width:15pt;height:21pt" o:ole="">
                  <v:imagedata r:id="rId62" o:title=""/>
                </v:shape>
                <o:OLEObject Type="Embed" ProgID="Equation.3" ShapeID="_x0000_i1069" DrawAspect="Content" ObjectID="_1524331493" r:id="rId82"/>
              </w:object>
            </w:r>
          </w:p>
        </w:tc>
        <w:tc>
          <w:tcPr>
            <w:tcW w:w="2017" w:type="dxa"/>
            <w:vMerge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5B6" w:rsidRPr="00AF5433" w:rsidTr="0012785E">
        <w:trPr>
          <w:trHeight w:val="634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70" type="#_x0000_t75" style="width:15pt;height:20.25pt" o:ole="">
                  <v:imagedata r:id="rId54" o:title=""/>
                </v:shape>
                <o:OLEObject Type="Embed" ProgID="Equation.3" ShapeID="_x0000_i1070" DrawAspect="Content" ObjectID="_1524331494" r:id="rId83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855B6" w:rsidRPr="00AF5433" w:rsidTr="0012785E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3/1=3</w:t>
            </w:r>
          </w:p>
        </w:tc>
      </w:tr>
      <w:tr w:rsidR="00E855B6" w:rsidRPr="00AF5433" w:rsidTr="0012785E">
        <w:trPr>
          <w:trHeight w:val="413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eastAsia="Times New Roman" w:hAnsi="Times New Roman"/>
                <w:position w:val="-12"/>
                <w:sz w:val="28"/>
                <w:szCs w:val="28"/>
                <w:lang w:eastAsia="ru-RU"/>
              </w:rPr>
              <w:object w:dxaOrig="260" w:dyaOrig="360">
                <v:shape id="_x0000_i1071" type="#_x0000_t75" style="width:12.75pt;height:18pt" o:ole="">
                  <v:imagedata r:id="rId64" o:title=""/>
                </v:shape>
                <o:OLEObject Type="Embed" ProgID="Equation.3" ShapeID="_x0000_i1071" DrawAspect="Content" ObjectID="_1524331495" r:id="rId84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4/1=4</w:t>
            </w:r>
          </w:p>
        </w:tc>
      </w:tr>
      <w:tr w:rsidR="00E855B6" w:rsidRPr="00AF5433" w:rsidTr="001B5239">
        <w:trPr>
          <w:trHeight w:val="70"/>
        </w:trPr>
        <w:tc>
          <w:tcPr>
            <w:tcW w:w="80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AF5433"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5433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AF5433" w:rsidRDefault="00E855B6" w:rsidP="00AF5433">
            <w:pPr>
              <w:widowControl w:val="0"/>
              <w:spacing w:line="360" w:lineRule="auto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55B6" w:rsidRPr="00AF5433" w:rsidRDefault="00E855B6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55B6" w:rsidRPr="00AF5433" w:rsidRDefault="00E855B6" w:rsidP="00AF543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 xml:space="preserve">Теперь в качестве базисной переменной выберем </w:t>
      </w:r>
      <w:r w:rsidRPr="00AF5433">
        <w:rPr>
          <w:rFonts w:ascii="Times New Roman" w:eastAsia="Times New Roman" w:hAnsi="Times New Roman"/>
          <w:position w:val="-10"/>
          <w:sz w:val="28"/>
          <w:szCs w:val="28"/>
          <w:lang w:eastAsia="ru-RU"/>
        </w:rPr>
        <w:object w:dxaOrig="279" w:dyaOrig="340">
          <v:shape id="_x0000_i1072" type="#_x0000_t75" style="width:14.25pt;height:17.25pt" o:ole="">
            <v:imagedata r:id="rId85" o:title=""/>
          </v:shape>
          <o:OLEObject Type="Embed" ProgID="Equation.3" ShapeID="_x0000_i1072" DrawAspect="Content" ObjectID="_1524331496" r:id="rId86"/>
        </w:object>
      </w:r>
      <w:r w:rsidRPr="00AF5433">
        <w:rPr>
          <w:rFonts w:ascii="Times New Roman" w:eastAsia="Times New Roman" w:hAnsi="Times New Roman"/>
          <w:sz w:val="28"/>
          <w:szCs w:val="28"/>
          <w:lang w:eastAsia="ru-RU"/>
        </w:rPr>
        <w:t>. Аналогично получим.</w:t>
      </w:r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801"/>
        <w:gridCol w:w="872"/>
        <w:gridCol w:w="802"/>
        <w:gridCol w:w="830"/>
        <w:gridCol w:w="887"/>
        <w:gridCol w:w="1171"/>
        <w:gridCol w:w="1200"/>
        <w:gridCol w:w="2017"/>
      </w:tblGrid>
      <w:tr w:rsidR="00E855B6" w:rsidRPr="00514E15" w:rsidTr="00E855B6">
        <w:trPr>
          <w:cantSplit/>
          <w:trHeight w:val="310"/>
        </w:trPr>
        <w:tc>
          <w:tcPr>
            <w:tcW w:w="801" w:type="dxa"/>
            <w:vMerge w:val="restart"/>
          </w:tcPr>
          <w:p w:rsid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79" w:dyaOrig="360">
                <v:shape id="_x0000_i1073" type="#_x0000_t75" style="width:16.5pt;height:21pt" o:ole="">
                  <v:imagedata r:id="rId87" o:title=""/>
                </v:shape>
                <o:OLEObject Type="Embed" ProgID="Equation.3" ShapeID="_x0000_i1073" DrawAspect="Content" ObjectID="_1524331497" r:id="rId88"/>
              </w:objec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базис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074" type="#_x0000_t75" style="width:12.75pt;height:21pt" o:ole="">
                  <v:imagedata r:id="rId50" o:title=""/>
                </v:shape>
                <o:OLEObject Type="Embed" ProgID="Equation.3" ShapeID="_x0000_i1074" DrawAspect="Content" ObjectID="_1524331498" r:id="rId89"/>
              </w:objec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79">
                <v:shape id="_x0000_i1075" type="#_x0000_t75" style="width:15pt;height:16.5pt" o:ole="">
                  <v:imagedata r:id="rId52" o:title=""/>
                </v:shape>
                <o:OLEObject Type="Embed" ProgID="Equation.3" ShapeID="_x0000_i1075" DrawAspect="Content" ObjectID="_1524331499" r:id="rId90"/>
              </w:object>
            </w:r>
          </w:p>
        </w:tc>
      </w:tr>
      <w:tr w:rsidR="00E855B6" w:rsidRPr="00514E15" w:rsidTr="00E855B6">
        <w:trPr>
          <w:cantSplit/>
          <w:trHeight w:val="142"/>
        </w:trPr>
        <w:tc>
          <w:tcPr>
            <w:tcW w:w="801" w:type="dxa"/>
            <w:vMerge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76" type="#_x0000_t75" style="width:15pt;height:20.25pt" o:ole="">
                  <v:imagedata r:id="rId54" o:title=""/>
                </v:shape>
                <o:OLEObject Type="Embed" ProgID="Equation.3" ShapeID="_x0000_i1076" DrawAspect="Content" ObjectID="_1524331500" r:id="rId91"/>
              </w:objec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77" type="#_x0000_t75" style="width:18.75pt;height:20.25pt" o:ole="">
                  <v:imagedata r:id="rId56" o:title=""/>
                </v:shape>
                <o:OLEObject Type="Embed" ProgID="Equation.3" ShapeID="_x0000_i1077" DrawAspect="Content" ObjectID="_1524331501" r:id="rId92"/>
              </w:objec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78" type="#_x0000_t75" style="width:15pt;height:21pt" o:ole="">
                  <v:imagedata r:id="rId58" o:title=""/>
                </v:shape>
                <o:OLEObject Type="Embed" ProgID="Equation.3" ShapeID="_x0000_i1078" DrawAspect="Content" ObjectID="_1524331502" r:id="rId93"/>
              </w:objec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079" type="#_x0000_t75" style="width:16.5pt;height:20.25pt" o:ole="">
                  <v:imagedata r:id="rId60" o:title=""/>
                </v:shape>
                <o:OLEObject Type="Embed" ProgID="Equation.3" ShapeID="_x0000_i1079" DrawAspect="Content" ObjectID="_1524331503" r:id="rId94"/>
              </w:objec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80" type="#_x0000_t75" style="width:15pt;height:21pt" o:ole="">
                  <v:imagedata r:id="rId62" o:title=""/>
                </v:shape>
                <o:OLEObject Type="Embed" ProgID="Equation.3" ShapeID="_x0000_i1080" DrawAspect="Content" ObjectID="_1524331504" r:id="rId95"/>
              </w:object>
            </w:r>
          </w:p>
        </w:tc>
        <w:tc>
          <w:tcPr>
            <w:tcW w:w="2017" w:type="dxa"/>
            <w:vMerge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55B6" w:rsidRPr="00514E15" w:rsidTr="00E855B6">
        <w:trPr>
          <w:trHeight w:val="634"/>
        </w:trPr>
        <w:tc>
          <w:tcPr>
            <w:tcW w:w="801" w:type="dxa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81" type="#_x0000_t75" style="width:15pt;height:20.25pt" o:ole="">
                  <v:imagedata r:id="rId54" o:title=""/>
                </v:shape>
                <o:OLEObject Type="Embed" ProgID="Equation.3" ShapeID="_x0000_i1081" DrawAspect="Content" ObjectID="_1524331505" r:id="rId96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855B6" w:rsidRPr="00514E15" w:rsidTr="00E855B6">
        <w:trPr>
          <w:trHeight w:val="413"/>
        </w:trPr>
        <w:tc>
          <w:tcPr>
            <w:tcW w:w="801" w:type="dxa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82" type="#_x0000_t75" style="width:18.75pt;height:20.25pt" o:ole="">
                  <v:imagedata r:id="rId56" o:title=""/>
                </v:shape>
                <o:OLEObject Type="Embed" ProgID="Equation.3" ShapeID="_x0000_i1082" DrawAspect="Content" ObjectID="_1524331506" r:id="rId97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855B6" w:rsidRPr="00514E15" w:rsidTr="00E855B6">
        <w:trPr>
          <w:trHeight w:val="413"/>
        </w:trPr>
        <w:tc>
          <w:tcPr>
            <w:tcW w:w="801" w:type="dxa"/>
          </w:tcPr>
          <w:p w:rsid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855B6">
              <w:rPr>
                <w:rFonts w:ascii="Times New Roman" w:eastAsia="Times New Roman" w:hAnsi="Times New Roman"/>
                <w:position w:val="-12"/>
                <w:sz w:val="28"/>
                <w:szCs w:val="28"/>
                <w:lang w:eastAsia="ru-RU"/>
              </w:rPr>
              <w:object w:dxaOrig="260" w:dyaOrig="360">
                <v:shape id="_x0000_i1083" type="#_x0000_t75" style="width:12.75pt;height:18pt" o:ole="">
                  <v:imagedata r:id="rId64" o:title=""/>
                </v:shape>
                <o:OLEObject Type="Embed" ProgID="Equation.3" ShapeID="_x0000_i1083" DrawAspect="Content" ObjectID="_1524331507" r:id="rId98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855B6" w:rsidRPr="00514E15" w:rsidTr="001B5239">
        <w:trPr>
          <w:trHeight w:val="70"/>
        </w:trPr>
        <w:tc>
          <w:tcPr>
            <w:tcW w:w="801" w:type="dxa"/>
          </w:tcPr>
          <w:p w:rsidR="00E855B6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E855B6" w:rsidRPr="005E4EBF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E855B6" w:rsidRPr="00514E15" w:rsidRDefault="00E855B6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55B6" w:rsidRPr="00E855B6" w:rsidRDefault="00E855B6" w:rsidP="00E855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855B6" w:rsidRPr="00E855B6" w:rsidRDefault="00E855B6" w:rsidP="00E855B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855B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Получили первое допустимое решение </w:t>
      </w:r>
      <w:r w:rsidRPr="00E855B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X</w:t>
      </w:r>
      <w:r w:rsidRPr="00E855B6">
        <w:rPr>
          <w:rFonts w:ascii="Times New Roman" w:eastAsia="Times New Roman" w:hAnsi="Times New Roman"/>
          <w:sz w:val="28"/>
          <w:szCs w:val="28"/>
          <w:lang w:eastAsia="ru-RU"/>
        </w:rPr>
        <w:t xml:space="preserve">1 = (4,3,0,0,1) . С помощью симплексного метода проверяем это решение на оптимальность, анализируя строку </w:t>
      </w:r>
      <w:r w:rsidRPr="00E855B6">
        <w:rPr>
          <w:rFonts w:ascii="Times New Roman" w:eastAsia="Times New Roman" w:hAnsi="Times New Roman"/>
          <w:sz w:val="28"/>
          <w:szCs w:val="28"/>
          <w:lang w:val="en-US" w:eastAsia="ru-RU"/>
        </w:rPr>
        <w:t>z</w:t>
      </w:r>
      <w:r w:rsidRPr="00E855B6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E855B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E4EBF" w:rsidRDefault="005E4EBF" w:rsidP="00E855B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855B6">
        <w:rPr>
          <w:rFonts w:ascii="Times New Roman" w:hAnsi="Times New Roman"/>
          <w:sz w:val="28"/>
          <w:szCs w:val="28"/>
        </w:rPr>
        <w:t xml:space="preserve">Так как не все элементы последней строки </w:t>
      </w:r>
      <w:r w:rsidR="009113AD">
        <w:rPr>
          <w:rFonts w:ascii="Times New Roman" w:hAnsi="Times New Roman"/>
          <w:sz w:val="28"/>
          <w:szCs w:val="28"/>
        </w:rPr>
        <w:t>≤</w:t>
      </w:r>
      <w:r w:rsidRPr="00E855B6">
        <w:rPr>
          <w:rFonts w:ascii="Times New Roman" w:hAnsi="Times New Roman"/>
          <w:sz w:val="28"/>
          <w:szCs w:val="28"/>
        </w:rPr>
        <w:t xml:space="preserve"> 0, то это не оптимальное решение. Находим ключевой столбец - </w:t>
      </w:r>
      <w:r w:rsidR="009113AD" w:rsidRPr="009113AD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084" type="#_x0000_t75" style="width:15pt;height:21pt" o:ole="">
            <v:imagedata r:id="rId99" o:title=""/>
          </v:shape>
          <o:OLEObject Type="Embed" ProgID="Equation.3" ShapeID="_x0000_i1084" DrawAspect="Content" ObjectID="_1524331508" r:id="rId100"/>
        </w:object>
      </w:r>
      <w:r w:rsidRPr="00E855B6">
        <w:rPr>
          <w:rFonts w:ascii="Times New Roman" w:hAnsi="Times New Roman"/>
          <w:sz w:val="28"/>
          <w:szCs w:val="28"/>
        </w:rPr>
        <w:t xml:space="preserve">, ключевую строку - </w:t>
      </w:r>
      <w:r w:rsidRPr="00E855B6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085" type="#_x0000_t75" style="width:15pt;height:21pt" o:ole="">
            <v:imagedata r:id="rId101" o:title=""/>
          </v:shape>
          <o:OLEObject Type="Embed" ProgID="Equation.3" ShapeID="_x0000_i1085" DrawAspect="Content" ObjectID="_1524331509" r:id="rId102"/>
        </w:object>
      </w:r>
      <w:r w:rsidRPr="00E855B6">
        <w:rPr>
          <w:rFonts w:ascii="Times New Roman" w:hAnsi="Times New Roman"/>
          <w:sz w:val="28"/>
          <w:szCs w:val="28"/>
        </w:rPr>
        <w:t>, на пересечении ключевой элемент =</w:t>
      </w:r>
      <w:r w:rsidR="009113AD">
        <w:rPr>
          <w:rFonts w:ascii="Times New Roman" w:hAnsi="Times New Roman"/>
          <w:sz w:val="28"/>
          <w:szCs w:val="28"/>
        </w:rPr>
        <w:t>1</w:t>
      </w:r>
      <w:r w:rsidRPr="00E855B6">
        <w:rPr>
          <w:rFonts w:ascii="Times New Roman" w:hAnsi="Times New Roman"/>
          <w:sz w:val="28"/>
          <w:szCs w:val="28"/>
        </w:rPr>
        <w:t xml:space="preserve">. Составляем новую симплекс-таблицу. </w:t>
      </w:r>
      <w:r w:rsidR="009113AD" w:rsidRPr="009113AD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086" type="#_x0000_t75" style="width:15pt;height:21pt" o:ole="">
            <v:imagedata r:id="rId103" o:title=""/>
          </v:shape>
          <o:OLEObject Type="Embed" ProgID="Equation.3" ShapeID="_x0000_i1086" DrawAspect="Content" ObjectID="_1524331510" r:id="rId104"/>
        </w:object>
      </w:r>
      <w:r w:rsidRPr="00E855B6">
        <w:rPr>
          <w:rFonts w:ascii="Times New Roman" w:hAnsi="Times New Roman"/>
          <w:sz w:val="28"/>
          <w:szCs w:val="28"/>
        </w:rPr>
        <w:t xml:space="preserve"> вводим в базис, </w:t>
      </w:r>
      <w:r w:rsidRPr="00E855B6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087" type="#_x0000_t75" style="width:15pt;height:21pt" o:ole="">
            <v:imagedata r:id="rId105" o:title=""/>
          </v:shape>
          <o:OLEObject Type="Embed" ProgID="Equation.3" ShapeID="_x0000_i1087" DrawAspect="Content" ObjectID="_1524331511" r:id="rId106"/>
        </w:object>
      </w:r>
      <w:r w:rsidRPr="00E855B6">
        <w:rPr>
          <w:rFonts w:ascii="Times New Roman" w:hAnsi="Times New Roman"/>
          <w:sz w:val="28"/>
          <w:szCs w:val="28"/>
        </w:rPr>
        <w:t xml:space="preserve"> выходит из базиса. Ключевую строку переписываем в новую таблицу. Умножаем ее на (</w:t>
      </w:r>
      <w:r w:rsidR="009113AD">
        <w:rPr>
          <w:rFonts w:ascii="Times New Roman" w:hAnsi="Times New Roman"/>
          <w:sz w:val="28"/>
          <w:szCs w:val="28"/>
        </w:rPr>
        <w:t>3</w:t>
      </w:r>
      <w:r w:rsidRPr="00E855B6">
        <w:rPr>
          <w:rFonts w:ascii="Times New Roman" w:hAnsi="Times New Roman"/>
          <w:sz w:val="28"/>
          <w:szCs w:val="28"/>
        </w:rPr>
        <w:t>) и складываем с первой, Умножаем ее на (</w:t>
      </w:r>
      <w:r w:rsidR="009113AD">
        <w:rPr>
          <w:rFonts w:ascii="Times New Roman" w:hAnsi="Times New Roman"/>
          <w:sz w:val="28"/>
          <w:szCs w:val="28"/>
        </w:rPr>
        <w:t>2</w:t>
      </w:r>
      <w:r w:rsidRPr="00E855B6">
        <w:rPr>
          <w:rFonts w:ascii="Times New Roman" w:hAnsi="Times New Roman"/>
          <w:sz w:val="28"/>
          <w:szCs w:val="28"/>
        </w:rPr>
        <w:t xml:space="preserve">) и складываем со второй. </w:t>
      </w:r>
    </w:p>
    <w:tbl>
      <w:tblPr>
        <w:tblW w:w="93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1"/>
        <w:gridCol w:w="801"/>
        <w:gridCol w:w="872"/>
        <w:gridCol w:w="802"/>
        <w:gridCol w:w="830"/>
        <w:gridCol w:w="887"/>
        <w:gridCol w:w="1171"/>
        <w:gridCol w:w="1200"/>
        <w:gridCol w:w="2017"/>
      </w:tblGrid>
      <w:tr w:rsidR="009113AD" w:rsidRPr="00514E15" w:rsidTr="0012785E">
        <w:trPr>
          <w:cantSplit/>
          <w:trHeight w:val="310"/>
        </w:trPr>
        <w:tc>
          <w:tcPr>
            <w:tcW w:w="801" w:type="dxa"/>
            <w:vMerge w:val="restart"/>
          </w:tcPr>
          <w:p w:rsid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79" w:dyaOrig="360">
                <v:shape id="_x0000_i1088" type="#_x0000_t75" style="width:16.5pt;height:21pt" o:ole="">
                  <v:imagedata r:id="rId87" o:title=""/>
                </v:shape>
                <o:OLEObject Type="Embed" ProgID="Equation.3" ShapeID="_x0000_i1088" DrawAspect="Content" ObjectID="_1524331512" r:id="rId107"/>
              </w:object>
            </w:r>
          </w:p>
        </w:tc>
        <w:tc>
          <w:tcPr>
            <w:tcW w:w="801" w:type="dxa"/>
            <w:vMerge w:val="restart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базис</w:t>
            </w:r>
          </w:p>
        </w:tc>
        <w:tc>
          <w:tcPr>
            <w:tcW w:w="872" w:type="dxa"/>
            <w:vMerge w:val="restart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089" type="#_x0000_t75" style="width:12.75pt;height:21pt" o:ole="">
                  <v:imagedata r:id="rId50" o:title=""/>
                </v:shape>
                <o:OLEObject Type="Embed" ProgID="Equation.3" ShapeID="_x0000_i1089" DrawAspect="Content" ObjectID="_1524331513" r:id="rId108"/>
              </w:objec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-2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2017" w:type="dxa"/>
            <w:vMerge w:val="restart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79">
                <v:shape id="_x0000_i1090" type="#_x0000_t75" style="width:15pt;height:16.5pt" o:ole="">
                  <v:imagedata r:id="rId52" o:title=""/>
                </v:shape>
                <o:OLEObject Type="Embed" ProgID="Equation.3" ShapeID="_x0000_i1090" DrawAspect="Content" ObjectID="_1524331514" r:id="rId109"/>
              </w:object>
            </w:r>
          </w:p>
        </w:tc>
      </w:tr>
      <w:tr w:rsidR="009113AD" w:rsidRPr="00514E15" w:rsidTr="0012785E">
        <w:trPr>
          <w:cantSplit/>
          <w:trHeight w:val="142"/>
        </w:trPr>
        <w:tc>
          <w:tcPr>
            <w:tcW w:w="801" w:type="dxa"/>
            <w:vMerge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1" w:type="dxa"/>
            <w:vMerge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72" w:type="dxa"/>
            <w:vMerge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91" type="#_x0000_t75" style="width:15pt;height:20.25pt" o:ole="">
                  <v:imagedata r:id="rId54" o:title=""/>
                </v:shape>
                <o:OLEObject Type="Embed" ProgID="Equation.3" ShapeID="_x0000_i1091" DrawAspect="Content" ObjectID="_1524331515" r:id="rId110"/>
              </w:objec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92" type="#_x0000_t75" style="width:18.75pt;height:20.25pt" o:ole="">
                  <v:imagedata r:id="rId56" o:title=""/>
                </v:shape>
                <o:OLEObject Type="Embed" ProgID="Equation.3" ShapeID="_x0000_i1092" DrawAspect="Content" ObjectID="_1524331516" r:id="rId111"/>
              </w:objec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93" type="#_x0000_t75" style="width:15pt;height:21pt" o:ole="">
                  <v:imagedata r:id="rId58" o:title=""/>
                </v:shape>
                <o:OLEObject Type="Embed" ProgID="Equation.3" ShapeID="_x0000_i1093" DrawAspect="Content" ObjectID="_1524331517" r:id="rId112"/>
              </w:objec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094" type="#_x0000_t75" style="width:16.5pt;height:20.25pt" o:ole="">
                  <v:imagedata r:id="rId60" o:title=""/>
                </v:shape>
                <o:OLEObject Type="Embed" ProgID="Equation.3" ShapeID="_x0000_i1094" DrawAspect="Content" ObjectID="_1524331518" r:id="rId113"/>
              </w:objec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095" type="#_x0000_t75" style="width:15pt;height:21pt" o:ole="">
                  <v:imagedata r:id="rId62" o:title=""/>
                </v:shape>
                <o:OLEObject Type="Embed" ProgID="Equation.3" ShapeID="_x0000_i1095" DrawAspect="Content" ObjectID="_1524331519" r:id="rId114"/>
              </w:object>
            </w:r>
          </w:p>
        </w:tc>
        <w:tc>
          <w:tcPr>
            <w:tcW w:w="2017" w:type="dxa"/>
            <w:vMerge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3AD" w:rsidRPr="00514E15" w:rsidTr="0012785E">
        <w:trPr>
          <w:trHeight w:val="634"/>
        </w:trPr>
        <w:tc>
          <w:tcPr>
            <w:tcW w:w="801" w:type="dxa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096" type="#_x0000_t75" style="width:15pt;height:20.25pt" o:ole="">
                  <v:imagedata r:id="rId54" o:title=""/>
                </v:shape>
                <o:OLEObject Type="Embed" ProgID="Equation.3" ShapeID="_x0000_i1096" DrawAspect="Content" ObjectID="_1524331520" r:id="rId115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3AD" w:rsidRPr="00514E15" w:rsidTr="0012785E">
        <w:trPr>
          <w:trHeight w:val="413"/>
        </w:trPr>
        <w:tc>
          <w:tcPr>
            <w:tcW w:w="801" w:type="dxa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14E1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097" type="#_x0000_t75" style="width:18.75pt;height:20.25pt" o:ole="">
                  <v:imagedata r:id="rId56" o:title=""/>
                </v:shape>
                <o:OLEObject Type="Embed" ProgID="Equation.3" ShapeID="_x0000_i1097" DrawAspect="Content" ObjectID="_1524331521" r:id="rId116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3AD" w:rsidRPr="00514E15" w:rsidTr="0012785E">
        <w:trPr>
          <w:trHeight w:val="413"/>
        </w:trPr>
        <w:tc>
          <w:tcPr>
            <w:tcW w:w="801" w:type="dxa"/>
          </w:tcPr>
          <w:p w:rsid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-2</w:t>
            </w:r>
          </w:p>
        </w:tc>
        <w:tc>
          <w:tcPr>
            <w:tcW w:w="801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13AD">
              <w:rPr>
                <w:rFonts w:ascii="Times New Roman" w:eastAsia="Times New Roman" w:hAnsi="Times New Roman"/>
                <w:position w:val="-12"/>
                <w:sz w:val="28"/>
                <w:szCs w:val="28"/>
                <w:lang w:eastAsia="ru-RU"/>
              </w:rPr>
              <w:object w:dxaOrig="260" w:dyaOrig="360">
                <v:shape id="_x0000_i1098" type="#_x0000_t75" style="width:12.75pt;height:18pt" o:ole="">
                  <v:imagedata r:id="rId117" o:title=""/>
                </v:shape>
                <o:OLEObject Type="Embed" ProgID="Equation.3" ShapeID="_x0000_i1098" DrawAspect="Content" ObjectID="_1524331522" r:id="rId118"/>
              </w:objec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E855B6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113AD" w:rsidRP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13AD" w:rsidRPr="00514E15" w:rsidTr="001B5239">
        <w:trPr>
          <w:trHeight w:val="70"/>
        </w:trPr>
        <w:tc>
          <w:tcPr>
            <w:tcW w:w="801" w:type="dxa"/>
          </w:tcPr>
          <w:p w:rsidR="009113AD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801" w:type="dxa"/>
            <w:shd w:val="clear" w:color="auto" w:fill="auto"/>
            <w:vAlign w:val="center"/>
          </w:tcPr>
          <w:p w:rsidR="009113AD" w:rsidRPr="005E4EBF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0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87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2017" w:type="dxa"/>
            <w:shd w:val="clear" w:color="auto" w:fill="auto"/>
            <w:vAlign w:val="center"/>
          </w:tcPr>
          <w:p w:rsidR="009113AD" w:rsidRPr="00514E15" w:rsidRDefault="009113AD" w:rsidP="0012785E">
            <w:pPr>
              <w:widowControl w:val="0"/>
              <w:ind w:left="-167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113AD" w:rsidRDefault="009113AD" w:rsidP="00E855B6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855B6">
        <w:rPr>
          <w:rFonts w:ascii="Times New Roman" w:hAnsi="Times New Roman"/>
          <w:sz w:val="28"/>
          <w:szCs w:val="28"/>
        </w:rPr>
        <w:t xml:space="preserve">Так как  все элементы последней строки </w:t>
      </w:r>
      <w:r>
        <w:rPr>
          <w:rFonts w:ascii="Times New Roman" w:hAnsi="Times New Roman"/>
          <w:sz w:val="28"/>
          <w:szCs w:val="28"/>
        </w:rPr>
        <w:t>≤</w:t>
      </w:r>
      <w:r w:rsidRPr="00E855B6">
        <w:rPr>
          <w:rFonts w:ascii="Times New Roman" w:hAnsi="Times New Roman"/>
          <w:sz w:val="28"/>
          <w:szCs w:val="28"/>
        </w:rPr>
        <w:t xml:space="preserve"> 0, то это  оптимальное решение</w:t>
      </w:r>
      <w:r>
        <w:rPr>
          <w:rFonts w:ascii="Times New Roman" w:hAnsi="Times New Roman"/>
          <w:sz w:val="28"/>
          <w:szCs w:val="28"/>
        </w:rPr>
        <w:t>.</w:t>
      </w:r>
    </w:p>
    <w:p w:rsidR="009113AD" w:rsidRPr="00514E15" w:rsidRDefault="009113AD" w:rsidP="009113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514E15">
        <w:rPr>
          <w:rFonts w:ascii="Times New Roman" w:hAnsi="Times New Roman"/>
          <w:position w:val="-10"/>
          <w:sz w:val="28"/>
          <w:szCs w:val="28"/>
        </w:rPr>
        <w:object w:dxaOrig="260" w:dyaOrig="340">
          <v:shape id="_x0000_i1099" type="#_x0000_t75" style="width:15pt;height:20.25pt" o:ole="">
            <v:imagedata r:id="rId54" o:title=""/>
          </v:shape>
          <o:OLEObject Type="Embed" ProgID="Equation.3" ShapeID="_x0000_i1099" DrawAspect="Content" ObjectID="_1524331523" r:id="rId119"/>
        </w:object>
      </w:r>
      <w:r w:rsidRPr="00514E15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7</w:t>
      </w:r>
      <w:r w:rsidRPr="00514E15">
        <w:rPr>
          <w:rFonts w:ascii="Times New Roman" w:hAnsi="Times New Roman"/>
          <w:position w:val="-10"/>
          <w:sz w:val="28"/>
          <w:szCs w:val="28"/>
        </w:rPr>
        <w:object w:dxaOrig="320" w:dyaOrig="340">
          <v:shape id="_x0000_i1100" type="#_x0000_t75" style="width:18.75pt;height:20.25pt" o:ole="">
            <v:imagedata r:id="rId120" o:title=""/>
          </v:shape>
          <o:OLEObject Type="Embed" ProgID="Equation.3" ShapeID="_x0000_i1100" DrawAspect="Content" ObjectID="_1524331524" r:id="rId121"/>
        </w:object>
      </w:r>
      <w:r w:rsidRPr="00514E15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5</w:t>
      </w:r>
      <w:r w:rsidRPr="00514E15">
        <w:rPr>
          <w:rFonts w:ascii="Times New Roman" w:hAnsi="Times New Roman"/>
          <w:sz w:val="28"/>
          <w:szCs w:val="28"/>
        </w:rPr>
        <w:t xml:space="preserve">  </w:t>
      </w:r>
      <w:r w:rsidRPr="009113AD">
        <w:rPr>
          <w:rFonts w:ascii="Times New Roman" w:eastAsia="Times New Roman" w:hAnsi="Times New Roman"/>
          <w:position w:val="-12"/>
          <w:sz w:val="28"/>
          <w:szCs w:val="28"/>
          <w:lang w:eastAsia="ru-RU"/>
        </w:rPr>
        <w:object w:dxaOrig="260" w:dyaOrig="360">
          <v:shape id="_x0000_i1101" type="#_x0000_t75" style="width:12.75pt;height:18pt" o:ole="">
            <v:imagedata r:id="rId117" o:title=""/>
          </v:shape>
          <o:OLEObject Type="Embed" ProgID="Equation.3" ShapeID="_x0000_i1101" DrawAspect="Content" ObjectID="_1524331525" r:id="rId122"/>
        </w:object>
      </w:r>
      <w:r>
        <w:rPr>
          <w:rFonts w:ascii="Times New Roman" w:eastAsia="Times New Roman" w:hAnsi="Times New Roman"/>
          <w:sz w:val="28"/>
          <w:szCs w:val="28"/>
          <w:lang w:eastAsia="ru-RU"/>
        </w:rPr>
        <w:t>=1</w:t>
      </w:r>
    </w:p>
    <w:p w:rsidR="009113AD" w:rsidRPr="00514E15" w:rsidRDefault="009113AD" w:rsidP="009113A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113AD">
        <w:rPr>
          <w:rFonts w:ascii="Times New Roman" w:hAnsi="Times New Roman"/>
          <w:position w:val="-10"/>
          <w:sz w:val="28"/>
          <w:szCs w:val="28"/>
        </w:rPr>
        <w:object w:dxaOrig="2940" w:dyaOrig="340">
          <v:shape id="_x0000_i1102" type="#_x0000_t75" style="width:147pt;height:17.25pt" o:ole="">
            <v:imagedata r:id="rId123" o:title=""/>
          </v:shape>
          <o:OLEObject Type="Embed" ProgID="Equation.3" ShapeID="_x0000_i1102" DrawAspect="Content" ObjectID="_1524331526" r:id="rId124"/>
        </w:object>
      </w:r>
      <w:r w:rsidRPr="00514E15">
        <w:rPr>
          <w:rFonts w:ascii="Times New Roman" w:hAnsi="Times New Roman"/>
          <w:sz w:val="28"/>
          <w:szCs w:val="28"/>
        </w:rPr>
        <w:t xml:space="preserve"> </w:t>
      </w:r>
    </w:p>
    <w:p w:rsidR="005E4EBF" w:rsidRPr="005E4EBF" w:rsidRDefault="005E4EBF" w:rsidP="005E4EBF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E4EBF">
        <w:rPr>
          <w:rFonts w:ascii="Times New Roman" w:hAnsi="Times New Roman"/>
          <w:i/>
          <w:sz w:val="28"/>
          <w:szCs w:val="28"/>
          <w:lang w:val="en-US"/>
        </w:rPr>
        <w:t>III</w:t>
      </w:r>
      <w:r w:rsidRPr="005E4EBF">
        <w:rPr>
          <w:rFonts w:ascii="Times New Roman" w:hAnsi="Times New Roman"/>
          <w:i/>
          <w:sz w:val="28"/>
          <w:szCs w:val="28"/>
        </w:rPr>
        <w:t>.   Решить задачи линейного программирования методом искусственного базиса.</w:t>
      </w:r>
    </w:p>
    <w:p w:rsidR="001B5239" w:rsidRDefault="00AF5433" w:rsidP="001B5239">
      <w:pPr>
        <w:spacing w:line="360" w:lineRule="auto"/>
        <w:jc w:val="both"/>
        <w:rPr>
          <w:rFonts w:ascii="Times New Roman" w:hAnsi="Times New Roman"/>
          <w:position w:val="-88"/>
          <w:sz w:val="28"/>
          <w:szCs w:val="28"/>
        </w:rPr>
      </w:pPr>
      <w:r w:rsidRPr="005E4EBF">
        <w:rPr>
          <w:rFonts w:ascii="Times New Roman" w:hAnsi="Times New Roman"/>
          <w:position w:val="-88"/>
          <w:sz w:val="28"/>
          <w:szCs w:val="28"/>
        </w:rPr>
        <w:object w:dxaOrig="2760" w:dyaOrig="1880">
          <v:shape id="_x0000_i1103" type="#_x0000_t75" style="width:138pt;height:93.75pt" o:ole="">
            <v:imagedata r:id="rId125" o:title=""/>
          </v:shape>
          <o:OLEObject Type="Embed" ProgID="Equation.3" ShapeID="_x0000_i1103" DrawAspect="Content" ObjectID="_1524331527" r:id="rId126"/>
        </w:object>
      </w:r>
    </w:p>
    <w:p w:rsidR="00AF5433" w:rsidRPr="001B5239" w:rsidRDefault="00AF5433" w:rsidP="001B5239">
      <w:pPr>
        <w:spacing w:line="360" w:lineRule="auto"/>
        <w:jc w:val="both"/>
        <w:rPr>
          <w:rFonts w:ascii="Times New Roman" w:hAnsi="Times New Roman"/>
          <w:position w:val="-88"/>
          <w:sz w:val="28"/>
          <w:szCs w:val="28"/>
        </w:rPr>
      </w:pPr>
      <w:r>
        <w:rPr>
          <w:rFonts w:ascii="Times New Roman" w:hAnsi="Times New Roman"/>
          <w:position w:val="-88"/>
          <w:sz w:val="28"/>
          <w:szCs w:val="28"/>
        </w:rPr>
        <w:lastRenderedPageBreak/>
        <w:t>Решение:</w:t>
      </w:r>
      <w:r w:rsidR="001B5239">
        <w:rPr>
          <w:rFonts w:ascii="Times New Roman" w:hAnsi="Times New Roman"/>
          <w:position w:val="-88"/>
          <w:sz w:val="28"/>
          <w:szCs w:val="28"/>
        </w:rPr>
        <w:t xml:space="preserve"> </w:t>
      </w:r>
      <w:r>
        <w:rPr>
          <w:rFonts w:ascii="Times New Roman" w:hAnsi="Times New Roman"/>
          <w:position w:val="-88"/>
          <w:sz w:val="28"/>
          <w:szCs w:val="28"/>
        </w:rPr>
        <w:t>приведем задачу к каноническому виду:</w:t>
      </w:r>
    </w:p>
    <w:p w:rsidR="009113AD" w:rsidRPr="00431654" w:rsidRDefault="00AF5433" w:rsidP="009113AD">
      <w:pPr>
        <w:tabs>
          <w:tab w:val="left" w:pos="1120"/>
        </w:tabs>
        <w:spacing w:after="0" w:line="360" w:lineRule="auto"/>
        <w:jc w:val="both"/>
        <w:rPr>
          <w:rFonts w:ascii="Times New Roman" w:hAnsi="Times New Roman"/>
          <w:position w:val="-52"/>
          <w:sz w:val="28"/>
          <w:szCs w:val="28"/>
        </w:rPr>
      </w:pPr>
      <w:r w:rsidRPr="005E4EBF">
        <w:rPr>
          <w:rFonts w:ascii="Times New Roman" w:hAnsi="Times New Roman"/>
          <w:position w:val="-88"/>
          <w:sz w:val="28"/>
          <w:szCs w:val="28"/>
        </w:rPr>
        <w:object w:dxaOrig="2760" w:dyaOrig="1880">
          <v:shape id="_x0000_i1104" type="#_x0000_t75" style="width:138pt;height:93.75pt" o:ole="">
            <v:imagedata r:id="rId127" o:title=""/>
          </v:shape>
          <o:OLEObject Type="Embed" ProgID="Equation.3" ShapeID="_x0000_i1104" DrawAspect="Content" ObjectID="_1524331528" r:id="rId128"/>
        </w:object>
      </w:r>
    </w:p>
    <w:p w:rsidR="009113AD" w:rsidRPr="00431654" w:rsidRDefault="009113AD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</w:t>
      </w:r>
      <w:r w:rsidR="00AF5433">
        <w:rPr>
          <w:rFonts w:ascii="Times New Roman" w:hAnsi="Times New Roman"/>
          <w:sz w:val="28"/>
          <w:szCs w:val="28"/>
        </w:rPr>
        <w:t xml:space="preserve">не все </w:t>
      </w:r>
      <w:r w:rsidRPr="00431654">
        <w:rPr>
          <w:rFonts w:ascii="Times New Roman" w:hAnsi="Times New Roman"/>
          <w:sz w:val="28"/>
          <w:szCs w:val="28"/>
        </w:rPr>
        <w:t>уравнения системы содержат базисны</w:t>
      </w:r>
      <w:r w:rsidR="00AF5433">
        <w:rPr>
          <w:rFonts w:ascii="Times New Roman" w:hAnsi="Times New Roman"/>
          <w:sz w:val="28"/>
          <w:szCs w:val="28"/>
        </w:rPr>
        <w:t>е</w:t>
      </w:r>
      <w:r w:rsidRPr="00431654">
        <w:rPr>
          <w:rFonts w:ascii="Times New Roman" w:hAnsi="Times New Roman"/>
          <w:sz w:val="28"/>
          <w:szCs w:val="28"/>
        </w:rPr>
        <w:t xml:space="preserve"> переменны</w:t>
      </w:r>
      <w:r w:rsidR="00AF5433">
        <w:rPr>
          <w:rFonts w:ascii="Times New Roman" w:hAnsi="Times New Roman"/>
          <w:sz w:val="28"/>
          <w:szCs w:val="28"/>
        </w:rPr>
        <w:t>е</w:t>
      </w:r>
      <w:r w:rsidRPr="00431654">
        <w:rPr>
          <w:rFonts w:ascii="Times New Roman" w:hAnsi="Times New Roman"/>
          <w:sz w:val="28"/>
          <w:szCs w:val="28"/>
        </w:rPr>
        <w:t xml:space="preserve">, прибавим </w:t>
      </w:r>
      <w:r w:rsidR="00AF5433">
        <w:rPr>
          <w:rFonts w:ascii="Times New Roman" w:hAnsi="Times New Roman"/>
          <w:sz w:val="28"/>
          <w:szCs w:val="28"/>
        </w:rPr>
        <w:t xml:space="preserve">к первому и третьему уравнению </w:t>
      </w:r>
      <w:r w:rsidRPr="00431654">
        <w:rPr>
          <w:rFonts w:ascii="Times New Roman" w:hAnsi="Times New Roman"/>
          <w:sz w:val="28"/>
          <w:szCs w:val="28"/>
        </w:rPr>
        <w:t xml:space="preserve">по искусственной переменной </w:t>
      </w:r>
      <w:r w:rsidR="00AF5433" w:rsidRPr="00AF5433">
        <w:rPr>
          <w:rFonts w:ascii="Times New Roman" w:hAnsi="Times New Roman"/>
          <w:position w:val="-12"/>
          <w:sz w:val="28"/>
          <w:szCs w:val="28"/>
        </w:rPr>
        <w:object w:dxaOrig="1620" w:dyaOrig="360">
          <v:shape id="_x0000_i1105" type="#_x0000_t75" style="width:96pt;height:21pt" o:ole="">
            <v:imagedata r:id="rId129" o:title=""/>
          </v:shape>
          <o:OLEObject Type="Embed" ProgID="Equation.3" ShapeID="_x0000_i1105" DrawAspect="Content" ObjectID="_1524331529" r:id="rId130"/>
        </w:object>
      </w:r>
      <w:r w:rsidRPr="00431654">
        <w:rPr>
          <w:rFonts w:ascii="Times New Roman" w:hAnsi="Times New Roman"/>
          <w:sz w:val="28"/>
          <w:szCs w:val="28"/>
        </w:rPr>
        <w:t xml:space="preserve">, включив их в целевую функцию с коэффициентом </w:t>
      </w:r>
      <w:r w:rsidRPr="00431654">
        <w:rPr>
          <w:rFonts w:ascii="Times New Roman" w:hAnsi="Times New Roman"/>
          <w:spacing w:val="-4"/>
          <w:position w:val="-4"/>
          <w:sz w:val="28"/>
          <w:szCs w:val="28"/>
        </w:rPr>
        <w:object w:dxaOrig="320" w:dyaOrig="260">
          <v:shape id="_x0000_i1106" type="#_x0000_t75" style="width:18.75pt;height:15pt" o:ole="">
            <v:imagedata r:id="rId131" o:title=""/>
          </v:shape>
          <o:OLEObject Type="Embed" ProgID="Equation.3" ShapeID="_x0000_i1106" DrawAspect="Content" ObjectID="_1524331530" r:id="rId132"/>
        </w:object>
      </w:r>
      <w:r w:rsidRPr="00431654">
        <w:rPr>
          <w:rFonts w:ascii="Times New Roman" w:hAnsi="Times New Roman"/>
          <w:sz w:val="28"/>
          <w:szCs w:val="28"/>
        </w:rPr>
        <w:t>. Получим расши</w:t>
      </w:r>
      <w:r w:rsidRPr="00431654">
        <w:rPr>
          <w:rFonts w:ascii="Times New Roman" w:hAnsi="Times New Roman"/>
          <w:sz w:val="28"/>
          <w:szCs w:val="28"/>
        </w:rPr>
        <w:softHyphen/>
        <w:t>ренную задачу</w:t>
      </w:r>
    </w:p>
    <w:p w:rsidR="009113AD" w:rsidRPr="00431654" w:rsidRDefault="00AF5433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position w:val="-12"/>
          <w:sz w:val="28"/>
          <w:szCs w:val="28"/>
        </w:rPr>
        <w:object w:dxaOrig="4280" w:dyaOrig="360">
          <v:shape id="_x0000_i1107" type="#_x0000_t75" style="width:252.75pt;height:21pt" o:ole="">
            <v:imagedata r:id="rId133" o:title=""/>
          </v:shape>
          <o:OLEObject Type="Embed" ProgID="Equation.3" ShapeID="_x0000_i1107" DrawAspect="Content" ObjectID="_1524331531" r:id="rId134"/>
        </w:object>
      </w:r>
    </w:p>
    <w:p w:rsidR="009113AD" w:rsidRPr="00431654" w:rsidRDefault="00AF5433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AF5433">
        <w:rPr>
          <w:rFonts w:ascii="Times New Roman" w:hAnsi="Times New Roman"/>
          <w:position w:val="-70"/>
          <w:sz w:val="28"/>
          <w:szCs w:val="28"/>
        </w:rPr>
        <w:object w:dxaOrig="2860" w:dyaOrig="1520">
          <v:shape id="_x0000_i1108" type="#_x0000_t75" style="width:143.25pt;height:75.75pt" o:ole="">
            <v:imagedata r:id="rId135" o:title=""/>
          </v:shape>
          <o:OLEObject Type="Embed" ProgID="Equation.3" ShapeID="_x0000_i1108" DrawAspect="Content" ObjectID="_1524331532" r:id="rId136"/>
        </w:object>
      </w:r>
    </w:p>
    <w:p w:rsidR="00AF5433" w:rsidRDefault="009113AD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>Решаем расширенную задачу симплекс-методом</w:t>
      </w:r>
    </w:p>
    <w:tbl>
      <w:tblPr>
        <w:tblpPr w:leftFromText="180" w:rightFromText="180" w:vertAnchor="text" w:horzAnchor="margin" w:tblpY="367"/>
        <w:tblW w:w="9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"/>
        <w:gridCol w:w="522"/>
        <w:gridCol w:w="935"/>
        <w:gridCol w:w="929"/>
        <w:gridCol w:w="930"/>
        <w:gridCol w:w="930"/>
        <w:gridCol w:w="929"/>
        <w:gridCol w:w="930"/>
        <w:gridCol w:w="930"/>
        <w:gridCol w:w="930"/>
        <w:gridCol w:w="1128"/>
      </w:tblGrid>
      <w:tr w:rsidR="001B5239" w:rsidRPr="00431654" w:rsidTr="001B5239">
        <w:trPr>
          <w:cantSplit/>
          <w:trHeight w:val="46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09" type="#_x0000_t75" style="width:16.5pt;height:21pt" o:ole="">
                  <v:imagedata r:id="rId87" o:title=""/>
                </v:shape>
                <o:OLEObject Type="Embed" ProgID="Equation.3" ShapeID="_x0000_i1109" DrawAspect="Content" ObjectID="_1524331533" r:id="rId137"/>
              </w:objec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4"/>
                <w:sz w:val="28"/>
                <w:szCs w:val="28"/>
              </w:rPr>
              <w:object w:dxaOrig="240" w:dyaOrig="260">
                <v:shape id="_x0000_i1110" type="#_x0000_t75" style="width:14.25pt;height:15pt" o:ole="">
                  <v:imagedata r:id="rId138" o:title=""/>
                </v:shape>
                <o:OLEObject Type="Embed" ProgID="Equation.3" ShapeID="_x0000_i1110" DrawAspect="Content" ObjectID="_1524331534" r:id="rId139"/>
              </w:objec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20" w:dyaOrig="360">
                <v:shape id="_x0000_i1111" type="#_x0000_t75" style="width:12.75pt;height:21pt" o:ole="">
                  <v:imagedata r:id="rId50" o:title=""/>
                </v:shape>
                <o:OLEObject Type="Embed" ProgID="Equation.3" ShapeID="_x0000_i1111" DrawAspect="Content" ObjectID="_1524331535" r:id="rId140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12" type="#_x0000_t75" style="width:18.75pt;height:15pt" o:ole="">
                  <v:imagedata r:id="rId131" o:title=""/>
                </v:shape>
                <o:OLEObject Type="Embed" ProgID="Equation.3" ShapeID="_x0000_i1112" DrawAspect="Content" ObjectID="_1524331536" r:id="rId141"/>
              </w:objec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6"/>
                <w:sz w:val="28"/>
                <w:szCs w:val="28"/>
              </w:rPr>
              <w:object w:dxaOrig="260" w:dyaOrig="280">
                <v:shape id="_x0000_i1113" type="#_x0000_t75" style="width:12.75pt;height:14.25pt" o:ole="">
                  <v:imagedata r:id="rId142" o:title=""/>
                </v:shape>
                <o:OLEObject Type="Embed" ProgID="Equation.3" ShapeID="_x0000_i1113" DrawAspect="Content" ObjectID="_1524331537" r:id="rId143"/>
              </w:object>
            </w:r>
          </w:p>
        </w:tc>
      </w:tr>
      <w:tr w:rsidR="001B5239" w:rsidRPr="00431654" w:rsidTr="001B5239">
        <w:trPr>
          <w:cantSplit/>
          <w:trHeight w:val="522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260" w:dyaOrig="340">
                <v:shape id="_x0000_i1114" type="#_x0000_t75" style="width:15pt;height:20.25pt" o:ole="">
                  <v:imagedata r:id="rId54" o:title=""/>
                </v:shape>
                <o:OLEObject Type="Embed" ProgID="Equation.3" ShapeID="_x0000_i1114" DrawAspect="Content" ObjectID="_1524331538" r:id="rId144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320" w:dyaOrig="340">
                <v:shape id="_x0000_i1115" type="#_x0000_t75" style="width:18.75pt;height:20.25pt" o:ole="">
                  <v:imagedata r:id="rId56" o:title=""/>
                </v:shape>
                <o:OLEObject Type="Embed" ProgID="Equation.3" ShapeID="_x0000_i1115" DrawAspect="Content" ObjectID="_1524331539" r:id="rId14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16" type="#_x0000_t75" style="width:15pt;height:21pt" o:ole="">
                  <v:imagedata r:id="rId146" o:title=""/>
                </v:shape>
                <o:OLEObject Type="Embed" ProgID="Equation.3" ShapeID="_x0000_i1116" DrawAspect="Content" ObjectID="_1524331540" r:id="rId147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17" type="#_x0000_t75" style="width:16.5pt;height:21pt" o:ole="">
                  <v:imagedata r:id="rId148" o:title=""/>
                </v:shape>
                <o:OLEObject Type="Embed" ProgID="Equation.3" ShapeID="_x0000_i1117" DrawAspect="Content" ObjectID="_1524331541" r:id="rId14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18" type="#_x0000_t75" style="width:16.5pt;height:21pt" o:ole="">
                  <v:imagedata r:id="rId150" o:title=""/>
                </v:shape>
                <o:OLEObject Type="Embed" ProgID="Equation.3" ShapeID="_x0000_i1118" DrawAspect="Content" ObjectID="_1524331542" r:id="rId151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19" type="#_x0000_t75" style="width:16.5pt;height:21pt" o:ole="">
                  <v:imagedata r:id="rId152" o:title=""/>
                </v:shape>
                <o:OLEObject Type="Embed" ProgID="Equation.3" ShapeID="_x0000_i1119" DrawAspect="Content" ObjectID="_1524331543" r:id="rId153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F5433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79" w:dyaOrig="360">
                <v:shape id="_x0000_i1120" type="#_x0000_t75" style="width:16.5pt;height:21pt" o:ole="">
                  <v:imagedata r:id="rId154" o:title=""/>
                </v:shape>
                <o:OLEObject Type="Embed" ProgID="Equation.3" ShapeID="_x0000_i1120" DrawAspect="Content" ObjectID="_1524331544" r:id="rId155"/>
              </w:objec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B5239" w:rsidRPr="00431654" w:rsidTr="001B5239">
        <w:trPr>
          <w:trHeight w:val="4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1" type="#_x0000_t75" style="width:18.75pt;height:15pt" o:ole="">
                  <v:imagedata r:id="rId131" o:title=""/>
                </v:shape>
                <o:OLEObject Type="Embed" ProgID="Equation.3" ShapeID="_x0000_i1121" DrawAspect="Content" ObjectID="_1524331545" r:id="rId156"/>
              </w:objec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122" type="#_x0000_t75" style="width:15pt;height:21pt" o:ole="">
                  <v:imagedata r:id="rId157" o:title=""/>
                </v:shape>
                <o:OLEObject Type="Embed" ProgID="Equation.3" ShapeID="_x0000_i1122" DrawAspect="Content" ObjectID="_1524331546" r:id="rId158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3/1=3</w:t>
            </w:r>
          </w:p>
        </w:tc>
      </w:tr>
      <w:tr w:rsidR="001B5239" w:rsidRPr="00431654" w:rsidTr="001B5239">
        <w:trPr>
          <w:trHeight w:val="66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23" type="#_x0000_t75" style="width:15.75pt;height:21pt" o:ole="">
                  <v:imagedata r:id="rId159" o:title=""/>
                </v:shape>
                <o:OLEObject Type="Embed" ProgID="Equation.3" ShapeID="_x0000_i1123" DrawAspect="Content" ObjectID="_1524331547" r:id="rId160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B5239" w:rsidRPr="00431654" w:rsidTr="001B5239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4" type="#_x0000_t75" style="width:18.75pt;height:15pt" o:ole="">
                  <v:imagedata r:id="rId131" o:title=""/>
                </v:shape>
                <o:OLEObject Type="Embed" ProgID="Equation.3" ShapeID="_x0000_i1124" DrawAspect="Content" ObjectID="_1524331548" r:id="rId161"/>
              </w:objec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79" w:dyaOrig="360">
                <v:shape id="_x0000_i1125" type="#_x0000_t75" style="width:15.75pt;height:21pt" o:ole="">
                  <v:imagedata r:id="rId162" o:title=""/>
                </v:shape>
                <o:OLEObject Type="Embed" ProgID="Equation.3" ShapeID="_x0000_i1125" DrawAspect="Content" ObjectID="_1524331549" r:id="rId163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7/1=7</w:t>
            </w:r>
          </w:p>
        </w:tc>
      </w:tr>
      <w:tr w:rsidR="001B5239" w:rsidRPr="00431654" w:rsidTr="001B5239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B5239" w:rsidRPr="00431654" w:rsidTr="001B5239">
        <w:trPr>
          <w:trHeight w:val="35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10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6" type="#_x0000_t75" style="width:18.75pt;height:15pt" o:ole="">
                  <v:imagedata r:id="rId131" o:title=""/>
                </v:shape>
                <o:OLEObject Type="Embed" ProgID="Equation.3" ShapeID="_x0000_i1126" DrawAspect="Content" ObjectID="_1524331550" r:id="rId164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7" type="#_x0000_t75" style="width:18.75pt;height:15pt" o:ole="">
                  <v:imagedata r:id="rId131" o:title=""/>
                </v:shape>
                <o:OLEObject Type="Embed" ProgID="Equation.3" ShapeID="_x0000_i1127" DrawAspect="Content" ObjectID="_1524331551" r:id="rId16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8" type="#_x0000_t75" style="width:18.75pt;height:15pt" o:ole="">
                  <v:imagedata r:id="rId131" o:title=""/>
                </v:shape>
                <o:OLEObject Type="Embed" ProgID="Equation.3" ShapeID="_x0000_i1128" DrawAspect="Content" ObjectID="_1524331552" r:id="rId166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-5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29" type="#_x0000_t75" style="width:18.75pt;height:15pt" o:ole="">
                  <v:imagedata r:id="rId131" o:title=""/>
                </v:shape>
                <o:OLEObject Type="Embed" ProgID="Equation.3" ShapeID="_x0000_i1129" DrawAspect="Content" ObjectID="_1524331553" r:id="rId167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30" type="#_x0000_t75" style="width:18.75pt;height:15pt" o:ole="">
                  <v:imagedata r:id="rId131" o:title=""/>
                </v:shape>
                <o:OLEObject Type="Embed" ProgID="Equation.3" ShapeID="_x0000_i1130" DrawAspect="Content" ObjectID="_1524331554" r:id="rId168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31" type="#_x0000_t75" style="width:18.75pt;height:15pt" o:ole="">
                  <v:imagedata r:id="rId131" o:title=""/>
                </v:shape>
                <o:OLEObject Type="Embed" ProgID="Equation.3" ShapeID="_x0000_i1131" DrawAspect="Content" ObjectID="_1524331555" r:id="rId16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sz w:val="28"/>
                <w:szCs w:val="28"/>
              </w:rPr>
              <w:t>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32" type="#_x0000_t75" style="width:18.75pt;height:15pt" o:ole="">
                  <v:imagedata r:id="rId131" o:title=""/>
                </v:shape>
                <o:OLEObject Type="Embed" ProgID="Equation.3" ShapeID="_x0000_i1132" DrawAspect="Content" ObjectID="_1524331556" r:id="rId170"/>
              </w:objec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B5239" w:rsidRPr="00431654" w:rsidRDefault="001B5239" w:rsidP="001B5239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AF5433" w:rsidRPr="00431654" w:rsidRDefault="00AF5433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F5433" w:rsidRDefault="00AF5433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113AD" w:rsidRPr="00431654" w:rsidRDefault="009113AD" w:rsidP="009113A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lastRenderedPageBreak/>
        <w:t xml:space="preserve">Так как не все элементы последней строки </w:t>
      </w:r>
      <w:r w:rsidRPr="00431654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133" type="#_x0000_t75" style="width:9.75pt;height:12pt" o:ole="">
            <v:imagedata r:id="rId171" o:title=""/>
          </v:shape>
          <o:OLEObject Type="Embed" ProgID="Equation.3" ShapeID="_x0000_i1133" DrawAspect="Content" ObjectID="_1524331557" r:id="rId172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не оптимальное решение. Находим ключевой столбец - </w:t>
      </w:r>
      <w:r w:rsidR="0012785E" w:rsidRPr="0012785E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134" type="#_x0000_t75" style="width:14.25pt;height:20.25pt" o:ole="">
            <v:imagedata r:id="rId173" o:title=""/>
          </v:shape>
          <o:OLEObject Type="Embed" ProgID="Equation.3" ShapeID="_x0000_i1134" DrawAspect="Content" ObjectID="_1524331558" r:id="rId174"/>
        </w:object>
      </w:r>
      <w:r w:rsidRPr="00431654">
        <w:rPr>
          <w:rFonts w:ascii="Times New Roman" w:hAnsi="Times New Roman"/>
          <w:sz w:val="28"/>
          <w:szCs w:val="28"/>
        </w:rPr>
        <w:t xml:space="preserve">, ключевую строку - </w:t>
      </w:r>
      <w:r w:rsidR="0012785E" w:rsidRPr="00431654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135" type="#_x0000_t75" style="width:15pt;height:21pt" o:ole="">
            <v:imagedata r:id="rId175" o:title=""/>
          </v:shape>
          <o:OLEObject Type="Embed" ProgID="Equation.3" ShapeID="_x0000_i1135" DrawAspect="Content" ObjectID="_1524331559" r:id="rId176"/>
        </w:object>
      </w:r>
      <w:r w:rsidRPr="00431654">
        <w:rPr>
          <w:rFonts w:ascii="Times New Roman" w:hAnsi="Times New Roman"/>
          <w:sz w:val="28"/>
          <w:szCs w:val="28"/>
        </w:rPr>
        <w:t>, на пересечении ключевой элемент =</w:t>
      </w:r>
      <w:r w:rsidR="0012785E"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 xml:space="preserve">. </w:t>
      </w:r>
    </w:p>
    <w:p w:rsidR="0012785E" w:rsidRDefault="009113AD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Составляем новую симплекс-таблицу. </w:t>
      </w:r>
      <w:r w:rsidR="0012785E" w:rsidRPr="0012785E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136" type="#_x0000_t75" style="width:14.25pt;height:20.25pt" o:ole="">
            <v:imagedata r:id="rId177" o:title=""/>
          </v:shape>
          <o:OLEObject Type="Embed" ProgID="Equation.3" ShapeID="_x0000_i1136" DrawAspect="Content" ObjectID="_1524331560" r:id="rId178"/>
        </w:object>
      </w:r>
      <w:r w:rsidRPr="00431654">
        <w:rPr>
          <w:rFonts w:ascii="Times New Roman" w:hAnsi="Times New Roman"/>
          <w:sz w:val="28"/>
          <w:szCs w:val="28"/>
        </w:rPr>
        <w:t xml:space="preserve"> вводим в базис, </w:t>
      </w:r>
      <w:r w:rsidRPr="00431654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137" type="#_x0000_t75" style="width:15pt;height:21pt" o:ole="">
            <v:imagedata r:id="rId179" o:title=""/>
          </v:shape>
          <o:OLEObject Type="Embed" ProgID="Equation.3" ShapeID="_x0000_i1137" DrawAspect="Content" ObjectID="_1524331561" r:id="rId180"/>
        </w:object>
      </w:r>
      <w:r w:rsidRPr="00431654">
        <w:rPr>
          <w:rFonts w:ascii="Times New Roman" w:hAnsi="Times New Roman"/>
          <w:sz w:val="28"/>
          <w:szCs w:val="28"/>
        </w:rPr>
        <w:t xml:space="preserve"> выходит из базиса. Ключевую строку делим на </w:t>
      </w:r>
      <w:r w:rsidR="0012785E"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 xml:space="preserve"> и переписываем в новую таблицу. Умножаем ее на (</w:t>
      </w:r>
      <w:r w:rsidR="0012785E"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>) и складываем с</w:t>
      </w:r>
      <w:r w:rsidR="0012785E">
        <w:rPr>
          <w:rFonts w:ascii="Times New Roman" w:hAnsi="Times New Roman"/>
          <w:sz w:val="28"/>
          <w:szCs w:val="28"/>
        </w:rPr>
        <w:t>о второй</w:t>
      </w:r>
      <w:r w:rsidRPr="00431654">
        <w:rPr>
          <w:rFonts w:ascii="Times New Roman" w:hAnsi="Times New Roman"/>
          <w:sz w:val="28"/>
          <w:szCs w:val="28"/>
        </w:rPr>
        <w:t xml:space="preserve">. </w:t>
      </w:r>
      <w:r w:rsidR="0012785E" w:rsidRPr="00431654">
        <w:rPr>
          <w:rFonts w:ascii="Times New Roman" w:hAnsi="Times New Roman"/>
          <w:sz w:val="28"/>
          <w:szCs w:val="28"/>
        </w:rPr>
        <w:t>Умножаем ее на (</w:t>
      </w:r>
      <w:r w:rsidR="0012785E">
        <w:rPr>
          <w:rFonts w:ascii="Times New Roman" w:hAnsi="Times New Roman"/>
          <w:sz w:val="28"/>
          <w:szCs w:val="28"/>
        </w:rPr>
        <w:t>-1</w:t>
      </w:r>
      <w:r w:rsidR="0012785E" w:rsidRPr="00431654">
        <w:rPr>
          <w:rFonts w:ascii="Times New Roman" w:hAnsi="Times New Roman"/>
          <w:sz w:val="28"/>
          <w:szCs w:val="28"/>
        </w:rPr>
        <w:t>) и складываем с</w:t>
      </w:r>
      <w:r w:rsidR="0012785E">
        <w:rPr>
          <w:rFonts w:ascii="Times New Roman" w:hAnsi="Times New Roman"/>
          <w:sz w:val="28"/>
          <w:szCs w:val="28"/>
        </w:rPr>
        <w:t xml:space="preserve"> третьей</w:t>
      </w:r>
      <w:r w:rsidR="0012785E" w:rsidRPr="00431654">
        <w:rPr>
          <w:rFonts w:ascii="Times New Roman" w:hAnsi="Times New Roman"/>
          <w:sz w:val="28"/>
          <w:szCs w:val="28"/>
        </w:rPr>
        <w:t xml:space="preserve">. </w:t>
      </w: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"/>
        <w:gridCol w:w="522"/>
        <w:gridCol w:w="935"/>
        <w:gridCol w:w="929"/>
        <w:gridCol w:w="930"/>
        <w:gridCol w:w="930"/>
        <w:gridCol w:w="929"/>
        <w:gridCol w:w="930"/>
        <w:gridCol w:w="930"/>
        <w:gridCol w:w="930"/>
        <w:gridCol w:w="986"/>
      </w:tblGrid>
      <w:tr w:rsidR="0012785E" w:rsidRPr="00431654" w:rsidTr="001B5239">
        <w:trPr>
          <w:cantSplit/>
          <w:trHeight w:val="46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38" type="#_x0000_t75" style="width:16.5pt;height:21pt" o:ole="">
                  <v:imagedata r:id="rId87" o:title=""/>
                </v:shape>
                <o:OLEObject Type="Embed" ProgID="Equation.3" ShapeID="_x0000_i1138" DrawAspect="Content" ObjectID="_1524331562" r:id="rId181"/>
              </w:objec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4"/>
                <w:sz w:val="28"/>
                <w:szCs w:val="28"/>
              </w:rPr>
              <w:object w:dxaOrig="240" w:dyaOrig="260">
                <v:shape id="_x0000_i1139" type="#_x0000_t75" style="width:14.25pt;height:15pt" o:ole="">
                  <v:imagedata r:id="rId138" o:title=""/>
                </v:shape>
                <o:OLEObject Type="Embed" ProgID="Equation.3" ShapeID="_x0000_i1139" DrawAspect="Content" ObjectID="_1524331563" r:id="rId182"/>
              </w:objec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20" w:dyaOrig="360">
                <v:shape id="_x0000_i1140" type="#_x0000_t75" style="width:12.75pt;height:21pt" o:ole="">
                  <v:imagedata r:id="rId50" o:title=""/>
                </v:shape>
                <o:OLEObject Type="Embed" ProgID="Equation.3" ShapeID="_x0000_i1140" DrawAspect="Content" ObjectID="_1524331564" r:id="rId183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41" type="#_x0000_t75" style="width:18.75pt;height:15pt" o:ole="">
                  <v:imagedata r:id="rId131" o:title=""/>
                </v:shape>
                <o:OLEObject Type="Embed" ProgID="Equation.3" ShapeID="_x0000_i1141" DrawAspect="Content" ObjectID="_1524331565" r:id="rId184"/>
              </w:objec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6"/>
                <w:sz w:val="28"/>
                <w:szCs w:val="28"/>
              </w:rPr>
              <w:object w:dxaOrig="260" w:dyaOrig="280">
                <v:shape id="_x0000_i1142" type="#_x0000_t75" style="width:12.75pt;height:14.25pt" o:ole="">
                  <v:imagedata r:id="rId142" o:title=""/>
                </v:shape>
                <o:OLEObject Type="Embed" ProgID="Equation.3" ShapeID="_x0000_i1142" DrawAspect="Content" ObjectID="_1524331566" r:id="rId185"/>
              </w:object>
            </w:r>
          </w:p>
        </w:tc>
      </w:tr>
      <w:tr w:rsidR="0012785E" w:rsidRPr="00431654" w:rsidTr="001B5239">
        <w:trPr>
          <w:cantSplit/>
          <w:trHeight w:val="522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260" w:dyaOrig="340">
                <v:shape id="_x0000_i1143" type="#_x0000_t75" style="width:15pt;height:20.25pt" o:ole="">
                  <v:imagedata r:id="rId54" o:title=""/>
                </v:shape>
                <o:OLEObject Type="Embed" ProgID="Equation.3" ShapeID="_x0000_i1143" DrawAspect="Content" ObjectID="_1524331567" r:id="rId186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320" w:dyaOrig="340">
                <v:shape id="_x0000_i1144" type="#_x0000_t75" style="width:18.75pt;height:20.25pt" o:ole="">
                  <v:imagedata r:id="rId56" o:title=""/>
                </v:shape>
                <o:OLEObject Type="Embed" ProgID="Equation.3" ShapeID="_x0000_i1144" DrawAspect="Content" ObjectID="_1524331568" r:id="rId187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45" type="#_x0000_t75" style="width:15pt;height:21pt" o:ole="">
                  <v:imagedata r:id="rId146" o:title=""/>
                </v:shape>
                <o:OLEObject Type="Embed" ProgID="Equation.3" ShapeID="_x0000_i1145" DrawAspect="Content" ObjectID="_1524331569" r:id="rId188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46" type="#_x0000_t75" style="width:16.5pt;height:21pt" o:ole="">
                  <v:imagedata r:id="rId148" o:title=""/>
                </v:shape>
                <o:OLEObject Type="Embed" ProgID="Equation.3" ShapeID="_x0000_i1146" DrawAspect="Content" ObjectID="_1524331570" r:id="rId18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47" type="#_x0000_t75" style="width:16.5pt;height:21pt" o:ole="">
                  <v:imagedata r:id="rId150" o:title=""/>
                </v:shape>
                <o:OLEObject Type="Embed" ProgID="Equation.3" ShapeID="_x0000_i1147" DrawAspect="Content" ObjectID="_1524331571" r:id="rId190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48" type="#_x0000_t75" style="width:16.5pt;height:21pt" o:ole="">
                  <v:imagedata r:id="rId152" o:title=""/>
                </v:shape>
                <o:OLEObject Type="Embed" ProgID="Equation.3" ShapeID="_x0000_i1148" DrawAspect="Content" ObjectID="_1524331572" r:id="rId191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F5433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79" w:dyaOrig="360">
                <v:shape id="_x0000_i1149" type="#_x0000_t75" style="width:16.5pt;height:21pt" o:ole="">
                  <v:imagedata r:id="rId154" o:title=""/>
                </v:shape>
                <o:OLEObject Type="Embed" ProgID="Equation.3" ShapeID="_x0000_i1149" DrawAspect="Content" ObjectID="_1524331573" r:id="rId192"/>
              </w:objec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785E" w:rsidRPr="00431654" w:rsidTr="001B5239">
        <w:trPr>
          <w:trHeight w:val="4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2785E">
              <w:rPr>
                <w:rFonts w:ascii="Times New Roman" w:hAnsi="Times New Roman"/>
                <w:position w:val="-10"/>
                <w:sz w:val="28"/>
                <w:szCs w:val="28"/>
              </w:rPr>
              <w:object w:dxaOrig="240" w:dyaOrig="340">
                <v:shape id="_x0000_i1150" type="#_x0000_t75" style="width:13.5pt;height:19.5pt" o:ole="">
                  <v:imagedata r:id="rId193" o:title=""/>
                </v:shape>
                <o:OLEObject Type="Embed" ProgID="Equation.3" ShapeID="_x0000_i1150" DrawAspect="Content" ObjectID="_1524331574" r:id="rId194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2785E" w:rsidRPr="00431654" w:rsidTr="001B5239">
        <w:trPr>
          <w:trHeight w:val="66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51" type="#_x0000_t75" style="width:15.75pt;height:21pt" o:ole="">
                  <v:imagedata r:id="rId159" o:title=""/>
                </v:shape>
                <o:OLEObject Type="Embed" ProgID="Equation.3" ShapeID="_x0000_i1151" DrawAspect="Content" ObjectID="_1524331575" r:id="rId195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2785E" w:rsidRPr="00431654" w:rsidTr="001B5239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2" type="#_x0000_t75" style="width:18.75pt;height:15pt" o:ole="">
                  <v:imagedata r:id="rId131" o:title=""/>
                </v:shape>
                <o:OLEObject Type="Embed" ProgID="Equation.3" ShapeID="_x0000_i1152" DrawAspect="Content" ObjectID="_1524331576" r:id="rId196"/>
              </w:objec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F5433">
              <w:rPr>
                <w:rFonts w:ascii="Times New Roman" w:hAnsi="Times New Roman"/>
                <w:position w:val="-12"/>
                <w:sz w:val="28"/>
                <w:szCs w:val="28"/>
              </w:rPr>
              <w:object w:dxaOrig="279" w:dyaOrig="360">
                <v:shape id="_x0000_i1153" type="#_x0000_t75" style="width:15.75pt;height:21pt" o:ole="">
                  <v:imagedata r:id="rId162" o:title=""/>
                </v:shape>
                <o:OLEObject Type="Embed" ProgID="Equation.3" ShapeID="_x0000_i1153" DrawAspect="Content" ObjectID="_1524331577" r:id="rId197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4/1=4</w:t>
            </w:r>
          </w:p>
        </w:tc>
      </w:tr>
      <w:tr w:rsidR="0012785E" w:rsidRPr="00431654" w:rsidTr="001B5239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785E" w:rsidRPr="00431654" w:rsidTr="001B5239">
        <w:trPr>
          <w:trHeight w:val="35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4" type="#_x0000_t75" style="width:18.75pt;height:15pt" o:ole="">
                  <v:imagedata r:id="rId131" o:title=""/>
                </v:shape>
                <o:OLEObject Type="Embed" ProgID="Equation.3" ShapeID="_x0000_i1154" DrawAspect="Content" ObjectID="_1524331578" r:id="rId198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5" type="#_x0000_t75" style="width:18.75pt;height:15pt" o:ole="">
                  <v:imagedata r:id="rId131" o:title=""/>
                </v:shape>
                <o:OLEObject Type="Embed" ProgID="Equation.3" ShapeID="_x0000_i1155" DrawAspect="Content" ObjectID="_1524331579" r:id="rId19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-4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6" type="#_x0000_t75" style="width:18.75pt;height:15pt" o:ole="">
                  <v:imagedata r:id="rId131" o:title=""/>
                </v:shape>
                <o:OLEObject Type="Embed" ProgID="Equation.3" ShapeID="_x0000_i1156" DrawAspect="Content" ObjectID="_1524331580" r:id="rId200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7" type="#_x0000_t75" style="width:18.75pt;height:15pt" o:ole="">
                  <v:imagedata r:id="rId131" o:title=""/>
                </v:shape>
                <o:OLEObject Type="Embed" ProgID="Equation.3" ShapeID="_x0000_i1157" DrawAspect="Content" ObjectID="_1524331581" r:id="rId201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8" type="#_x0000_t75" style="width:18.75pt;height:15pt" o:ole="">
                  <v:imagedata r:id="rId131" o:title=""/>
                </v:shape>
                <o:OLEObject Type="Embed" ProgID="Equation.3" ShapeID="_x0000_i1158" DrawAspect="Content" ObjectID="_1524331582" r:id="rId202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59" type="#_x0000_t75" style="width:18.75pt;height:15pt" o:ole="">
                  <v:imagedata r:id="rId131" o:title=""/>
                </v:shape>
                <o:OLEObject Type="Embed" ProgID="Equation.3" ShapeID="_x0000_i1159" DrawAspect="Content" ObjectID="_1524331583" r:id="rId203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sz w:val="28"/>
                <w:szCs w:val="28"/>
              </w:rPr>
              <w:t>0</w:t>
            </w: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60" type="#_x0000_t75" style="width:18.75pt;height:15pt" o:ole="">
                  <v:imagedata r:id="rId131" o:title=""/>
                </v:shape>
                <o:OLEObject Type="Embed" ProgID="Equation.3" ShapeID="_x0000_i1160" DrawAspect="Content" ObjectID="_1524331584" r:id="rId204"/>
              </w:objec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12785E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785E" w:rsidRPr="00431654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не все элементы последней строки </w:t>
      </w:r>
      <w:r w:rsidRPr="00431654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161" type="#_x0000_t75" style="width:9.75pt;height:12pt" o:ole="">
            <v:imagedata r:id="rId171" o:title=""/>
          </v:shape>
          <o:OLEObject Type="Embed" ProgID="Equation.3" ShapeID="_x0000_i1161" DrawAspect="Content" ObjectID="_1524331585" r:id="rId205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не оптимальное решение. Находим ключевой столбец - </w:t>
      </w:r>
      <w:r w:rsidRPr="0012785E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162" type="#_x0000_t75" style="width:16.5pt;height:20.25pt" o:ole="">
            <v:imagedata r:id="rId206" o:title=""/>
          </v:shape>
          <o:OLEObject Type="Embed" ProgID="Equation.3" ShapeID="_x0000_i1162" DrawAspect="Content" ObjectID="_1524331586" r:id="rId207"/>
        </w:object>
      </w:r>
      <w:r w:rsidRPr="00431654">
        <w:rPr>
          <w:rFonts w:ascii="Times New Roman" w:hAnsi="Times New Roman"/>
          <w:sz w:val="28"/>
          <w:szCs w:val="28"/>
        </w:rPr>
        <w:t xml:space="preserve">, ключевую строку - </w:t>
      </w:r>
      <w:r w:rsidRPr="0012785E">
        <w:rPr>
          <w:rFonts w:ascii="Times New Roman" w:hAnsi="Times New Roman"/>
          <w:position w:val="-12"/>
          <w:sz w:val="28"/>
          <w:szCs w:val="28"/>
        </w:rPr>
        <w:object w:dxaOrig="279" w:dyaOrig="360">
          <v:shape id="_x0000_i1163" type="#_x0000_t75" style="width:16.5pt;height:21pt" o:ole="">
            <v:imagedata r:id="rId208" o:title=""/>
          </v:shape>
          <o:OLEObject Type="Embed" ProgID="Equation.3" ShapeID="_x0000_i1163" DrawAspect="Content" ObjectID="_1524331587" r:id="rId209"/>
        </w:object>
      </w:r>
      <w:r w:rsidRPr="00431654">
        <w:rPr>
          <w:rFonts w:ascii="Times New Roman" w:hAnsi="Times New Roman"/>
          <w:sz w:val="28"/>
          <w:szCs w:val="28"/>
        </w:rPr>
        <w:t>, на пересечении ключевой элемент =</w:t>
      </w:r>
      <w:r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 xml:space="preserve">. </w:t>
      </w:r>
    </w:p>
    <w:p w:rsidR="0012785E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Составляем новую симплекс-таблицу. </w:t>
      </w:r>
      <w:r w:rsidRPr="0012785E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164" type="#_x0000_t75" style="width:16.5pt;height:20.25pt" o:ole="">
            <v:imagedata r:id="rId210" o:title=""/>
          </v:shape>
          <o:OLEObject Type="Embed" ProgID="Equation.3" ShapeID="_x0000_i1164" DrawAspect="Content" ObjectID="_1524331588" r:id="rId211"/>
        </w:object>
      </w:r>
      <w:r w:rsidRPr="00431654">
        <w:rPr>
          <w:rFonts w:ascii="Times New Roman" w:hAnsi="Times New Roman"/>
          <w:sz w:val="28"/>
          <w:szCs w:val="28"/>
        </w:rPr>
        <w:t xml:space="preserve"> вводим в базис, </w:t>
      </w:r>
      <w:r w:rsidRPr="0012785E">
        <w:rPr>
          <w:rFonts w:ascii="Times New Roman" w:hAnsi="Times New Roman"/>
          <w:position w:val="-12"/>
          <w:sz w:val="28"/>
          <w:szCs w:val="28"/>
        </w:rPr>
        <w:object w:dxaOrig="279" w:dyaOrig="360">
          <v:shape id="_x0000_i1165" type="#_x0000_t75" style="width:16.5pt;height:21pt" o:ole="">
            <v:imagedata r:id="rId212" o:title=""/>
          </v:shape>
          <o:OLEObject Type="Embed" ProgID="Equation.3" ShapeID="_x0000_i1165" DrawAspect="Content" ObjectID="_1524331589" r:id="rId213"/>
        </w:object>
      </w:r>
      <w:r w:rsidRPr="00431654">
        <w:rPr>
          <w:rFonts w:ascii="Times New Roman" w:hAnsi="Times New Roman"/>
          <w:sz w:val="28"/>
          <w:szCs w:val="28"/>
        </w:rPr>
        <w:t xml:space="preserve"> выходит из базиса. Ключевую строку делим на </w:t>
      </w:r>
      <w:r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 xml:space="preserve"> и переписываем в новую таблицу. </w:t>
      </w:r>
      <w:r>
        <w:rPr>
          <w:rFonts w:ascii="Times New Roman" w:hAnsi="Times New Roman"/>
          <w:sz w:val="28"/>
          <w:szCs w:val="28"/>
        </w:rPr>
        <w:t>С</w:t>
      </w:r>
      <w:r w:rsidRPr="00431654">
        <w:rPr>
          <w:rFonts w:ascii="Times New Roman" w:hAnsi="Times New Roman"/>
          <w:sz w:val="28"/>
          <w:szCs w:val="28"/>
        </w:rPr>
        <w:t>кладываем</w:t>
      </w:r>
      <w:r>
        <w:rPr>
          <w:rFonts w:ascii="Times New Roman" w:hAnsi="Times New Roman"/>
          <w:sz w:val="28"/>
          <w:szCs w:val="28"/>
        </w:rPr>
        <w:t xml:space="preserve"> ее</w:t>
      </w:r>
      <w:r w:rsidRPr="00431654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>о второй и с первой.</w:t>
      </w:r>
      <w:r w:rsidRPr="00431654">
        <w:rPr>
          <w:rFonts w:ascii="Times New Roman" w:hAnsi="Times New Roman"/>
          <w:sz w:val="28"/>
          <w:szCs w:val="28"/>
        </w:rPr>
        <w:t xml:space="preserve"> </w:t>
      </w:r>
    </w:p>
    <w:p w:rsidR="0012785E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"/>
        <w:gridCol w:w="522"/>
        <w:gridCol w:w="935"/>
        <w:gridCol w:w="929"/>
        <w:gridCol w:w="930"/>
        <w:gridCol w:w="930"/>
        <w:gridCol w:w="929"/>
        <w:gridCol w:w="930"/>
        <w:gridCol w:w="930"/>
        <w:gridCol w:w="930"/>
        <w:gridCol w:w="702"/>
      </w:tblGrid>
      <w:tr w:rsidR="0012785E" w:rsidRPr="00431654" w:rsidTr="000245BE">
        <w:trPr>
          <w:cantSplit/>
          <w:trHeight w:val="46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66" type="#_x0000_t75" style="width:16.5pt;height:21pt" o:ole="">
                  <v:imagedata r:id="rId87" o:title=""/>
                </v:shape>
                <o:OLEObject Type="Embed" ProgID="Equation.3" ShapeID="_x0000_i1166" DrawAspect="Content" ObjectID="_1524331590" r:id="rId214"/>
              </w:objec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4"/>
                <w:sz w:val="28"/>
                <w:szCs w:val="28"/>
              </w:rPr>
              <w:object w:dxaOrig="240" w:dyaOrig="260">
                <v:shape id="_x0000_i1167" type="#_x0000_t75" style="width:14.25pt;height:15pt" o:ole="">
                  <v:imagedata r:id="rId138" o:title=""/>
                </v:shape>
                <o:OLEObject Type="Embed" ProgID="Equation.3" ShapeID="_x0000_i1167" DrawAspect="Content" ObjectID="_1524331591" r:id="rId215"/>
              </w:objec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20" w:dyaOrig="360">
                <v:shape id="_x0000_i1168" type="#_x0000_t75" style="width:12.75pt;height:21pt" o:ole="">
                  <v:imagedata r:id="rId50" o:title=""/>
                </v:shape>
                <o:OLEObject Type="Embed" ProgID="Equation.3" ShapeID="_x0000_i1168" DrawAspect="Content" ObjectID="_1524331592" r:id="rId216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sz w:val="28"/>
                <w:szCs w:val="28"/>
              </w:rPr>
              <w:t>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69" type="#_x0000_t75" style="width:18.75pt;height:15pt" o:ole="">
                  <v:imagedata r:id="rId131" o:title=""/>
                </v:shape>
                <o:OLEObject Type="Embed" ProgID="Equation.3" ShapeID="_x0000_i1169" DrawAspect="Content" ObjectID="_1524331593" r:id="rId217"/>
              </w:objec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6"/>
                <w:sz w:val="28"/>
                <w:szCs w:val="28"/>
              </w:rPr>
              <w:object w:dxaOrig="260" w:dyaOrig="280">
                <v:shape id="_x0000_i1170" type="#_x0000_t75" style="width:12.75pt;height:14.25pt" o:ole="">
                  <v:imagedata r:id="rId142" o:title=""/>
                </v:shape>
                <o:OLEObject Type="Embed" ProgID="Equation.3" ShapeID="_x0000_i1170" DrawAspect="Content" ObjectID="_1524331594" r:id="rId218"/>
              </w:object>
            </w:r>
          </w:p>
        </w:tc>
      </w:tr>
      <w:tr w:rsidR="0012785E" w:rsidRPr="00431654" w:rsidTr="000245BE">
        <w:trPr>
          <w:cantSplit/>
          <w:trHeight w:val="522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260" w:dyaOrig="340">
                <v:shape id="_x0000_i1171" type="#_x0000_t75" style="width:15pt;height:20.25pt" o:ole="">
                  <v:imagedata r:id="rId54" o:title=""/>
                </v:shape>
                <o:OLEObject Type="Embed" ProgID="Equation.3" ShapeID="_x0000_i1171" DrawAspect="Content" ObjectID="_1524331595" r:id="rId21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0"/>
                <w:sz w:val="28"/>
                <w:szCs w:val="28"/>
              </w:rPr>
              <w:object w:dxaOrig="320" w:dyaOrig="340">
                <v:shape id="_x0000_i1172" type="#_x0000_t75" style="width:18.75pt;height:20.25pt" o:ole="">
                  <v:imagedata r:id="rId56" o:title=""/>
                </v:shape>
                <o:OLEObject Type="Embed" ProgID="Equation.3" ShapeID="_x0000_i1172" DrawAspect="Content" ObjectID="_1524331596" r:id="rId220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73" type="#_x0000_t75" style="width:15pt;height:21pt" o:ole="">
                  <v:imagedata r:id="rId146" o:title=""/>
                </v:shape>
                <o:OLEObject Type="Embed" ProgID="Equation.3" ShapeID="_x0000_i1173" DrawAspect="Content" ObjectID="_1524331597" r:id="rId221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74" type="#_x0000_t75" style="width:16.5pt;height:21pt" o:ole="">
                  <v:imagedata r:id="rId148" o:title=""/>
                </v:shape>
                <o:OLEObject Type="Embed" ProgID="Equation.3" ShapeID="_x0000_i1174" DrawAspect="Content" ObjectID="_1524331598" r:id="rId222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75" type="#_x0000_t75" style="width:16.5pt;height:21pt" o:ole="">
                  <v:imagedata r:id="rId150" o:title=""/>
                </v:shape>
                <o:OLEObject Type="Embed" ProgID="Equation.3" ShapeID="_x0000_i1175" DrawAspect="Content" ObjectID="_1524331599" r:id="rId223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80" w:dyaOrig="360">
                <v:shape id="_x0000_i1176" type="#_x0000_t75" style="width:16.5pt;height:21pt" o:ole="">
                  <v:imagedata r:id="rId152" o:title=""/>
                </v:shape>
                <o:OLEObject Type="Embed" ProgID="Equation.3" ShapeID="_x0000_i1176" DrawAspect="Content" ObjectID="_1524331600" r:id="rId224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AF5433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79" w:dyaOrig="360">
                <v:shape id="_x0000_i1177" type="#_x0000_t75" style="width:16.5pt;height:21pt" o:ole="">
                  <v:imagedata r:id="rId154" o:title=""/>
                </v:shape>
                <o:OLEObject Type="Embed" ProgID="Equation.3" ShapeID="_x0000_i1177" DrawAspect="Content" ObjectID="_1524331601" r:id="rId225"/>
              </w:objec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12785E" w:rsidRPr="00431654" w:rsidTr="000245BE">
        <w:trPr>
          <w:trHeight w:val="4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2785E">
              <w:rPr>
                <w:rFonts w:ascii="Times New Roman" w:hAnsi="Times New Roman"/>
                <w:position w:val="-10"/>
                <w:sz w:val="28"/>
                <w:szCs w:val="28"/>
              </w:rPr>
              <w:object w:dxaOrig="240" w:dyaOrig="340">
                <v:shape id="_x0000_i1178" type="#_x0000_t75" style="width:13.5pt;height:19.5pt" o:ole="">
                  <v:imagedata r:id="rId193" o:title=""/>
                </v:shape>
                <o:OLEObject Type="Embed" ProgID="Equation.3" ShapeID="_x0000_i1178" DrawAspect="Content" ObjectID="_1524331602" r:id="rId226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5965EB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2785E" w:rsidRPr="00431654" w:rsidTr="000245BE">
        <w:trPr>
          <w:trHeight w:val="66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431654">
              <w:rPr>
                <w:rFonts w:ascii="Times New Roman" w:hAnsi="Times New Roman"/>
                <w:i/>
                <w:position w:val="-12"/>
                <w:sz w:val="28"/>
                <w:szCs w:val="28"/>
              </w:rPr>
              <w:object w:dxaOrig="260" w:dyaOrig="360">
                <v:shape id="_x0000_i1179" type="#_x0000_t75" style="width:15.75pt;height:21pt" o:ole="">
                  <v:imagedata r:id="rId159" o:title=""/>
                </v:shape>
                <o:OLEObject Type="Embed" ProgID="Equation.3" ShapeID="_x0000_i1179" DrawAspect="Content" ObjectID="_1524331603" r:id="rId227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5965EB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2785E" w:rsidRPr="00431654" w:rsidTr="000245BE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12785E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180" type="#_x0000_t75" style="width:15.75pt;height:19.5pt" o:ole="">
                  <v:imagedata r:id="rId228" o:title=""/>
                </v:shape>
                <o:OLEObject Type="Embed" ProgID="Equation.3" ShapeID="_x0000_i1180" DrawAspect="Content" ObjectID="_1524331604" r:id="rId229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5965EB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12785E" w:rsidRPr="00431654" w:rsidTr="000245BE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5965EB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-2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5E" w:rsidRPr="00431654" w:rsidRDefault="0012785E" w:rsidP="0012785E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12785E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2785E" w:rsidRDefault="0012785E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не все элементы последней строки </w:t>
      </w:r>
      <w:r w:rsidRPr="00431654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181" type="#_x0000_t75" style="width:9.75pt;height:12pt" o:ole="">
            <v:imagedata r:id="rId171" o:title=""/>
          </v:shape>
          <o:OLEObject Type="Embed" ProgID="Equation.3" ShapeID="_x0000_i1181" DrawAspect="Content" ObjectID="_1524331605" r:id="rId230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не оптимальное решение. </w:t>
      </w:r>
    </w:p>
    <w:p w:rsidR="005965EB" w:rsidRDefault="005965EB" w:rsidP="0012785E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решений не имеет.</w:t>
      </w:r>
    </w:p>
    <w:p w:rsidR="001B5239" w:rsidRDefault="001B5239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5E4EBF" w:rsidRPr="005E4EBF" w:rsidRDefault="005E4EBF" w:rsidP="005E4EBF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E4EBF">
        <w:rPr>
          <w:rFonts w:ascii="Times New Roman" w:hAnsi="Times New Roman"/>
          <w:i/>
          <w:sz w:val="28"/>
          <w:szCs w:val="28"/>
          <w:lang w:val="en-US"/>
        </w:rPr>
        <w:t>IV</w:t>
      </w:r>
      <w:r w:rsidRPr="005E4EBF">
        <w:rPr>
          <w:rFonts w:ascii="Times New Roman" w:hAnsi="Times New Roman"/>
          <w:i/>
          <w:sz w:val="28"/>
          <w:szCs w:val="28"/>
        </w:rPr>
        <w:t>. Решить задачи целочисленного программирования</w:t>
      </w:r>
    </w:p>
    <w:p w:rsidR="005E4EBF" w:rsidRDefault="005E4EBF" w:rsidP="005E4EBF">
      <w:pPr>
        <w:spacing w:line="360" w:lineRule="auto"/>
        <w:jc w:val="both"/>
        <w:rPr>
          <w:rFonts w:ascii="Times New Roman" w:hAnsi="Times New Roman"/>
          <w:position w:val="-70"/>
          <w:sz w:val="28"/>
          <w:szCs w:val="28"/>
        </w:rPr>
      </w:pPr>
      <w:r w:rsidRPr="005E4EBF">
        <w:rPr>
          <w:rFonts w:ascii="Times New Roman" w:hAnsi="Times New Roman"/>
          <w:position w:val="-70"/>
          <w:sz w:val="28"/>
          <w:szCs w:val="28"/>
        </w:rPr>
        <w:object w:dxaOrig="3480" w:dyaOrig="1520">
          <v:shape id="_x0000_i1182" type="#_x0000_t75" style="width:174pt;height:75.75pt" o:ole="">
            <v:imagedata r:id="rId231" o:title=""/>
          </v:shape>
          <o:OLEObject Type="Embed" ProgID="Equation.3" ShapeID="_x0000_i1182" DrawAspect="Content" ObjectID="_1524331606" r:id="rId232"/>
        </w:object>
      </w:r>
    </w:p>
    <w:p w:rsidR="00404675" w:rsidRPr="001B5239" w:rsidRDefault="00404675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  <w:r w:rsidR="001B5239">
        <w:rPr>
          <w:rFonts w:ascii="Times New Roman" w:hAnsi="Times New Roman"/>
          <w:sz w:val="28"/>
          <w:szCs w:val="28"/>
        </w:rPr>
        <w:t xml:space="preserve"> </w:t>
      </w:r>
      <w:r w:rsidRPr="00404675">
        <w:rPr>
          <w:rFonts w:ascii="Times New Roman" w:eastAsia="Times New Roman" w:hAnsi="Times New Roman"/>
          <w:sz w:val="28"/>
          <w:szCs w:val="28"/>
          <w:lang w:eastAsia="ru-RU"/>
        </w:rPr>
        <w:t>Сначала решаем задачу симплекс-методом без ограничений целочисленности.</w:t>
      </w:r>
    </w:p>
    <w:p w:rsidR="00404675" w:rsidRPr="00431654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</w:t>
      </w:r>
      <w:r>
        <w:rPr>
          <w:rFonts w:ascii="Times New Roman" w:hAnsi="Times New Roman"/>
          <w:sz w:val="28"/>
          <w:szCs w:val="28"/>
        </w:rPr>
        <w:t xml:space="preserve"> все </w:t>
      </w:r>
      <w:r w:rsidRPr="00431654">
        <w:rPr>
          <w:rFonts w:ascii="Times New Roman" w:hAnsi="Times New Roman"/>
          <w:sz w:val="28"/>
          <w:szCs w:val="28"/>
        </w:rPr>
        <w:t xml:space="preserve">уравнения системы </w:t>
      </w:r>
      <w:r>
        <w:rPr>
          <w:rFonts w:ascii="Times New Roman" w:hAnsi="Times New Roman"/>
          <w:sz w:val="28"/>
          <w:szCs w:val="28"/>
        </w:rPr>
        <w:t xml:space="preserve">не </w:t>
      </w:r>
      <w:r w:rsidRPr="00431654">
        <w:rPr>
          <w:rFonts w:ascii="Times New Roman" w:hAnsi="Times New Roman"/>
          <w:sz w:val="28"/>
          <w:szCs w:val="28"/>
        </w:rPr>
        <w:t>содержат базисны</w:t>
      </w:r>
      <w:r>
        <w:rPr>
          <w:rFonts w:ascii="Times New Roman" w:hAnsi="Times New Roman"/>
          <w:sz w:val="28"/>
          <w:szCs w:val="28"/>
        </w:rPr>
        <w:t>е</w:t>
      </w:r>
      <w:r w:rsidRPr="00431654">
        <w:rPr>
          <w:rFonts w:ascii="Times New Roman" w:hAnsi="Times New Roman"/>
          <w:sz w:val="28"/>
          <w:szCs w:val="28"/>
        </w:rPr>
        <w:t xml:space="preserve"> переменны</w:t>
      </w:r>
      <w:r>
        <w:rPr>
          <w:rFonts w:ascii="Times New Roman" w:hAnsi="Times New Roman"/>
          <w:sz w:val="28"/>
          <w:szCs w:val="28"/>
        </w:rPr>
        <w:t>е</w:t>
      </w:r>
      <w:r w:rsidRPr="00431654">
        <w:rPr>
          <w:rFonts w:ascii="Times New Roman" w:hAnsi="Times New Roman"/>
          <w:sz w:val="28"/>
          <w:szCs w:val="28"/>
        </w:rPr>
        <w:t xml:space="preserve">, прибавим </w:t>
      </w:r>
      <w:r>
        <w:rPr>
          <w:rFonts w:ascii="Times New Roman" w:hAnsi="Times New Roman"/>
          <w:sz w:val="28"/>
          <w:szCs w:val="28"/>
        </w:rPr>
        <w:t xml:space="preserve">к каждому уравнению </w:t>
      </w:r>
      <w:r w:rsidRPr="00431654">
        <w:rPr>
          <w:rFonts w:ascii="Times New Roman" w:hAnsi="Times New Roman"/>
          <w:sz w:val="28"/>
          <w:szCs w:val="28"/>
        </w:rPr>
        <w:t xml:space="preserve">по искусственной переменной </w:t>
      </w:r>
      <w:r w:rsidRPr="00404675">
        <w:rPr>
          <w:rFonts w:ascii="Times New Roman" w:hAnsi="Times New Roman"/>
          <w:position w:val="-12"/>
          <w:sz w:val="28"/>
          <w:szCs w:val="28"/>
        </w:rPr>
        <w:object w:dxaOrig="1600" w:dyaOrig="360">
          <v:shape id="_x0000_i1183" type="#_x0000_t75" style="width:94.5pt;height:21pt" o:ole="">
            <v:imagedata r:id="rId233" o:title=""/>
          </v:shape>
          <o:OLEObject Type="Embed" ProgID="Equation.3" ShapeID="_x0000_i1183" DrawAspect="Content" ObjectID="_1524331607" r:id="rId234"/>
        </w:object>
      </w:r>
      <w:r w:rsidRPr="00431654">
        <w:rPr>
          <w:rFonts w:ascii="Times New Roman" w:hAnsi="Times New Roman"/>
          <w:sz w:val="28"/>
          <w:szCs w:val="28"/>
        </w:rPr>
        <w:t xml:space="preserve">, включив их в целевую функцию с коэффициентом </w:t>
      </w:r>
      <w:r>
        <w:rPr>
          <w:rFonts w:ascii="Times New Roman" w:hAnsi="Times New Roman"/>
          <w:sz w:val="28"/>
          <w:szCs w:val="28"/>
        </w:rPr>
        <w:t>-</w:t>
      </w:r>
      <w:r w:rsidRPr="00431654">
        <w:rPr>
          <w:rFonts w:ascii="Times New Roman" w:hAnsi="Times New Roman"/>
          <w:spacing w:val="-4"/>
          <w:position w:val="-4"/>
          <w:sz w:val="28"/>
          <w:szCs w:val="28"/>
        </w:rPr>
        <w:object w:dxaOrig="320" w:dyaOrig="260">
          <v:shape id="_x0000_i1184" type="#_x0000_t75" style="width:18.75pt;height:15pt" o:ole="">
            <v:imagedata r:id="rId131" o:title=""/>
          </v:shape>
          <o:OLEObject Type="Embed" ProgID="Equation.3" ShapeID="_x0000_i1184" DrawAspect="Content" ObjectID="_1524331608" r:id="rId235"/>
        </w:object>
      </w:r>
      <w:r w:rsidRPr="00431654">
        <w:rPr>
          <w:rFonts w:ascii="Times New Roman" w:hAnsi="Times New Roman"/>
          <w:sz w:val="28"/>
          <w:szCs w:val="28"/>
        </w:rPr>
        <w:t>. Получим расши</w:t>
      </w:r>
      <w:r w:rsidRPr="00431654">
        <w:rPr>
          <w:rFonts w:ascii="Times New Roman" w:hAnsi="Times New Roman"/>
          <w:sz w:val="28"/>
          <w:szCs w:val="28"/>
        </w:rPr>
        <w:softHyphen/>
        <w:t>ренную задачу</w:t>
      </w:r>
    </w:p>
    <w:p w:rsidR="00404675" w:rsidRPr="00431654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4675">
        <w:rPr>
          <w:rFonts w:ascii="Times New Roman" w:hAnsi="Times New Roman"/>
          <w:position w:val="-12"/>
          <w:sz w:val="28"/>
          <w:szCs w:val="28"/>
        </w:rPr>
        <w:object w:dxaOrig="4980" w:dyaOrig="360">
          <v:shape id="_x0000_i1185" type="#_x0000_t75" style="width:294pt;height:21pt" o:ole="">
            <v:imagedata r:id="rId236" o:title=""/>
          </v:shape>
          <o:OLEObject Type="Embed" ProgID="Equation.3" ShapeID="_x0000_i1185" DrawAspect="Content" ObjectID="_1524331609" r:id="rId237"/>
        </w:object>
      </w:r>
    </w:p>
    <w:p w:rsidR="00404675" w:rsidRPr="00431654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4675">
        <w:rPr>
          <w:rFonts w:ascii="Times New Roman" w:hAnsi="Times New Roman"/>
          <w:position w:val="-52"/>
          <w:sz w:val="28"/>
          <w:szCs w:val="28"/>
        </w:rPr>
        <w:object w:dxaOrig="2880" w:dyaOrig="1160">
          <v:shape id="_x0000_i1186" type="#_x0000_t75" style="width:2in;height:57.75pt" o:ole="">
            <v:imagedata r:id="rId238" o:title=""/>
          </v:shape>
          <o:OLEObject Type="Embed" ProgID="Equation.3" ShapeID="_x0000_i1186" DrawAspect="Content" ObjectID="_1524331610" r:id="rId239"/>
        </w:object>
      </w:r>
    </w:p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>Решаем расширенную задачу симплекс-методом</w:t>
      </w:r>
    </w:p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"/>
        <w:gridCol w:w="522"/>
        <w:gridCol w:w="935"/>
        <w:gridCol w:w="929"/>
        <w:gridCol w:w="930"/>
        <w:gridCol w:w="930"/>
        <w:gridCol w:w="929"/>
        <w:gridCol w:w="930"/>
        <w:gridCol w:w="930"/>
        <w:gridCol w:w="1349"/>
      </w:tblGrid>
      <w:tr w:rsidR="00404675" w:rsidRPr="00431654" w:rsidTr="001B5239">
        <w:trPr>
          <w:cantSplit/>
          <w:trHeight w:val="46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187" type="#_x0000_t75" style="width:16.5pt;height:21pt" o:ole="">
                  <v:imagedata r:id="rId87" o:title=""/>
                </v:shape>
                <o:OLEObject Type="Embed" ProgID="Equation.3" ShapeID="_x0000_i1187" DrawAspect="Content" ObjectID="_1524331611" r:id="rId240"/>
              </w:objec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4"/>
                <w:sz w:val="28"/>
                <w:szCs w:val="28"/>
              </w:rPr>
              <w:object w:dxaOrig="240" w:dyaOrig="260">
                <v:shape id="_x0000_i1188" type="#_x0000_t75" style="width:14.25pt;height:15pt" o:ole="">
                  <v:imagedata r:id="rId138" o:title=""/>
                </v:shape>
                <o:OLEObject Type="Embed" ProgID="Equation.3" ShapeID="_x0000_i1188" DrawAspect="Content" ObjectID="_1524331612" r:id="rId241"/>
              </w:objec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189" type="#_x0000_t75" style="width:12.75pt;height:21pt" o:ole="">
                  <v:imagedata r:id="rId50" o:title=""/>
                </v:shape>
                <o:OLEObject Type="Embed" ProgID="Equation.3" ShapeID="_x0000_i1189" DrawAspect="Content" ObjectID="_1524331613" r:id="rId242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80">
                <v:shape id="_x0000_i1190" type="#_x0000_t75" style="width:12.75pt;height:14.25pt" o:ole="">
                  <v:imagedata r:id="rId142" o:title=""/>
                </v:shape>
                <o:OLEObject Type="Embed" ProgID="Equation.3" ShapeID="_x0000_i1190" DrawAspect="Content" ObjectID="_1524331614" r:id="rId243"/>
              </w:object>
            </w:r>
          </w:p>
        </w:tc>
      </w:tr>
      <w:tr w:rsidR="00404675" w:rsidRPr="00431654" w:rsidTr="001B5239">
        <w:trPr>
          <w:cantSplit/>
          <w:trHeight w:val="522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191" type="#_x0000_t75" style="width:15pt;height:20.25pt" o:ole="">
                  <v:imagedata r:id="rId54" o:title=""/>
                </v:shape>
                <o:OLEObject Type="Embed" ProgID="Equation.3" ShapeID="_x0000_i1191" DrawAspect="Content" ObjectID="_1524331615" r:id="rId244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192" type="#_x0000_t75" style="width:18.75pt;height:20.25pt" o:ole="">
                  <v:imagedata r:id="rId56" o:title=""/>
                </v:shape>
                <o:OLEObject Type="Embed" ProgID="Equation.3" ShapeID="_x0000_i1192" DrawAspect="Content" ObjectID="_1524331616" r:id="rId24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193" type="#_x0000_t75" style="width:15pt;height:21pt" o:ole="">
                  <v:imagedata r:id="rId146" o:title=""/>
                </v:shape>
                <o:OLEObject Type="Embed" ProgID="Equation.3" ShapeID="_x0000_i1193" DrawAspect="Content" ObjectID="_1524331617" r:id="rId246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194" type="#_x0000_t75" style="width:16.5pt;height:21pt" o:ole="">
                  <v:imagedata r:id="rId148" o:title=""/>
                </v:shape>
                <o:OLEObject Type="Embed" ProgID="Equation.3" ShapeID="_x0000_i1194" DrawAspect="Content" ObjectID="_1524331618" r:id="rId247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195" type="#_x0000_t75" style="width:16.5pt;height:21pt" o:ole="">
                  <v:imagedata r:id="rId150" o:title=""/>
                </v:shape>
                <o:OLEObject Type="Embed" ProgID="Equation.3" ShapeID="_x0000_i1195" DrawAspect="Content" ObjectID="_1524331619" r:id="rId248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196" type="#_x0000_t75" style="width:16.5pt;height:21pt" o:ole="">
                  <v:imagedata r:id="rId152" o:title=""/>
                </v:shape>
                <o:OLEObject Type="Embed" ProgID="Equation.3" ShapeID="_x0000_i1196" DrawAspect="Content" ObjectID="_1524331620" r:id="rId249"/>
              </w:objec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675" w:rsidRPr="00431654" w:rsidTr="001B5239">
        <w:trPr>
          <w:trHeight w:val="4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-М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197" type="#_x0000_t75" style="width:15pt;height:21pt" o:ole="">
                  <v:imagedata r:id="rId250" o:title=""/>
                </v:shape>
                <o:OLEObject Type="Embed" ProgID="Equation.3" ShapeID="_x0000_i1197" DrawAspect="Content" ObjectID="_1524331621" r:id="rId251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5/2=2,5</w:t>
            </w:r>
          </w:p>
        </w:tc>
      </w:tr>
      <w:tr w:rsidR="00404675" w:rsidRPr="00431654" w:rsidTr="001B5239">
        <w:trPr>
          <w:trHeight w:val="66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198" type="#_x0000_t75" style="width:15pt;height:21pt" o:ole="">
                  <v:imagedata r:id="rId252" o:title=""/>
                </v:shape>
                <o:OLEObject Type="Embed" ProgID="Equation.3" ShapeID="_x0000_i1198" DrawAspect="Content" ObjectID="_1524331622" r:id="rId253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7/3=2,3</w:t>
            </w:r>
          </w:p>
        </w:tc>
      </w:tr>
      <w:tr w:rsidR="00404675" w:rsidRPr="00431654" w:rsidTr="001B5239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675" w:rsidRPr="00431654" w:rsidTr="001B5239">
        <w:trPr>
          <w:trHeight w:val="35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199" type="#_x0000_t75" style="width:18.75pt;height:15pt" o:ole="">
                  <v:imagedata r:id="rId131" o:title=""/>
                </v:shape>
                <o:OLEObject Type="Embed" ProgID="Equation.3" ShapeID="_x0000_i1199" DrawAspect="Content" ObjectID="_1524331623" r:id="rId254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00" type="#_x0000_t75" style="width:18.75pt;height:15pt" o:ole="">
                  <v:imagedata r:id="rId131" o:title=""/>
                </v:shape>
                <o:OLEObject Type="Embed" ProgID="Equation.3" ShapeID="_x0000_i1200" DrawAspect="Content" ObjectID="_1524331624" r:id="rId25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2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01" type="#_x0000_t75" style="width:18.75pt;height:15pt" o:ole="">
                  <v:imagedata r:id="rId131" o:title=""/>
                </v:shape>
                <o:OLEObject Type="Embed" ProgID="Equation.3" ShapeID="_x0000_i1201" DrawAspect="Content" ObjectID="_1524331625" r:id="rId256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02" type="#_x0000_t75" style="width:18.75pt;height:15pt" o:ole="">
                  <v:imagedata r:id="rId131" o:title=""/>
                </v:shape>
                <o:OLEObject Type="Embed" ProgID="Equation.3" ShapeID="_x0000_i1202" DrawAspect="Content" ObjectID="_1524331626" r:id="rId257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pacing w:val="-4"/>
                <w:sz w:val="28"/>
                <w:szCs w:val="28"/>
              </w:rPr>
              <w:t>5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03" type="#_x0000_t75" style="width:18.75pt;height:15pt" o:ole="">
                  <v:imagedata r:id="rId131" o:title=""/>
                </v:shape>
                <o:OLEObject Type="Embed" ProgID="Equation.3" ShapeID="_x0000_i1203" DrawAspect="Content" ObjectID="_1524331627" r:id="rId258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04" type="#_x0000_t75" style="width:18.75pt;height:15pt" o:ole="">
                  <v:imagedata r:id="rId131" o:title=""/>
                </v:shape>
                <o:OLEObject Type="Embed" ProgID="Equation.3" ShapeID="_x0000_i1204" DrawAspect="Content" ObjectID="_1524331628" r:id="rId259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sz w:val="28"/>
                <w:szCs w:val="28"/>
              </w:rPr>
              <w:t>0М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04675" w:rsidRPr="00431654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не все элементы последней строки </w:t>
      </w:r>
      <w:r w:rsidRPr="00404675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205" type="#_x0000_t75" style="width:9.75pt;height:12pt" o:ole="">
            <v:imagedata r:id="rId260" o:title=""/>
          </v:shape>
          <o:OLEObject Type="Embed" ProgID="Equation.3" ShapeID="_x0000_i1205" DrawAspect="Content" ObjectID="_1524331629" r:id="rId261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не оптимальное решение. Находим ключевой столбец - </w:t>
      </w: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06" type="#_x0000_t75" style="width:16.5pt;height:20.25pt" o:ole="">
            <v:imagedata r:id="rId262" o:title=""/>
          </v:shape>
          <o:OLEObject Type="Embed" ProgID="Equation.3" ShapeID="_x0000_i1206" DrawAspect="Content" ObjectID="_1524331630" r:id="rId263"/>
        </w:object>
      </w:r>
      <w:r w:rsidRPr="00431654">
        <w:rPr>
          <w:rFonts w:ascii="Times New Roman" w:hAnsi="Times New Roman"/>
          <w:sz w:val="28"/>
          <w:szCs w:val="28"/>
        </w:rPr>
        <w:t xml:space="preserve">, ключевую строку - </w:t>
      </w:r>
      <w:r w:rsidRPr="00431654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207" type="#_x0000_t75" style="width:15pt;height:21pt" o:ole="">
            <v:imagedata r:id="rId175" o:title=""/>
          </v:shape>
          <o:OLEObject Type="Embed" ProgID="Equation.3" ShapeID="_x0000_i1207" DrawAspect="Content" ObjectID="_1524331631" r:id="rId264"/>
        </w:object>
      </w:r>
      <w:r w:rsidRPr="00431654">
        <w:rPr>
          <w:rFonts w:ascii="Times New Roman" w:hAnsi="Times New Roman"/>
          <w:sz w:val="28"/>
          <w:szCs w:val="28"/>
        </w:rPr>
        <w:t>, на пересечении ключевой элемент =</w:t>
      </w:r>
      <w:r>
        <w:rPr>
          <w:rFonts w:ascii="Times New Roman" w:hAnsi="Times New Roman"/>
          <w:sz w:val="28"/>
          <w:szCs w:val="28"/>
        </w:rPr>
        <w:t>1</w:t>
      </w:r>
      <w:r w:rsidRPr="00431654">
        <w:rPr>
          <w:rFonts w:ascii="Times New Roman" w:hAnsi="Times New Roman"/>
          <w:sz w:val="28"/>
          <w:szCs w:val="28"/>
        </w:rPr>
        <w:t xml:space="preserve">. </w:t>
      </w:r>
    </w:p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Составляем новую симплекс-таблицу. </w:t>
      </w:r>
      <w:r w:rsidRPr="0012785E">
        <w:rPr>
          <w:rFonts w:ascii="Times New Roman" w:hAnsi="Times New Roman"/>
          <w:position w:val="-10"/>
          <w:sz w:val="28"/>
          <w:szCs w:val="28"/>
        </w:rPr>
        <w:object w:dxaOrig="240" w:dyaOrig="340">
          <v:shape id="_x0000_i1208" type="#_x0000_t75" style="width:14.25pt;height:20.25pt" o:ole="">
            <v:imagedata r:id="rId177" o:title=""/>
          </v:shape>
          <o:OLEObject Type="Embed" ProgID="Equation.3" ShapeID="_x0000_i1208" DrawAspect="Content" ObjectID="_1524331632" r:id="rId265"/>
        </w:object>
      </w:r>
      <w:r w:rsidRPr="00431654">
        <w:rPr>
          <w:rFonts w:ascii="Times New Roman" w:hAnsi="Times New Roman"/>
          <w:sz w:val="28"/>
          <w:szCs w:val="28"/>
        </w:rPr>
        <w:t xml:space="preserve"> вводим в базис, </w:t>
      </w:r>
      <w:r w:rsidRPr="00431654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209" type="#_x0000_t75" style="width:15pt;height:21pt" o:ole="">
            <v:imagedata r:id="rId179" o:title=""/>
          </v:shape>
          <o:OLEObject Type="Embed" ProgID="Equation.3" ShapeID="_x0000_i1209" DrawAspect="Content" ObjectID="_1524331633" r:id="rId266"/>
        </w:object>
      </w:r>
      <w:r w:rsidRPr="00431654">
        <w:rPr>
          <w:rFonts w:ascii="Times New Roman" w:hAnsi="Times New Roman"/>
          <w:sz w:val="28"/>
          <w:szCs w:val="28"/>
        </w:rPr>
        <w:t xml:space="preserve"> выходит из базиса. Ключевую строку делим на </w:t>
      </w:r>
      <w:r>
        <w:rPr>
          <w:rFonts w:ascii="Times New Roman" w:hAnsi="Times New Roman"/>
          <w:sz w:val="28"/>
          <w:szCs w:val="28"/>
        </w:rPr>
        <w:t>3</w:t>
      </w:r>
      <w:r w:rsidRPr="00431654">
        <w:rPr>
          <w:rFonts w:ascii="Times New Roman" w:hAnsi="Times New Roman"/>
          <w:sz w:val="28"/>
          <w:szCs w:val="28"/>
        </w:rPr>
        <w:t xml:space="preserve"> и переписываем в новую таблицу. Умножаем ее на (</w:t>
      </w:r>
      <w:r>
        <w:rPr>
          <w:rFonts w:ascii="Times New Roman" w:hAnsi="Times New Roman"/>
          <w:sz w:val="28"/>
          <w:szCs w:val="28"/>
        </w:rPr>
        <w:t>-2</w:t>
      </w:r>
      <w:r w:rsidRPr="00431654">
        <w:rPr>
          <w:rFonts w:ascii="Times New Roman" w:hAnsi="Times New Roman"/>
          <w:sz w:val="28"/>
          <w:szCs w:val="28"/>
        </w:rPr>
        <w:t xml:space="preserve">) и складываем </w:t>
      </w:r>
      <w:r>
        <w:rPr>
          <w:rFonts w:ascii="Times New Roman" w:hAnsi="Times New Roman"/>
          <w:sz w:val="28"/>
          <w:szCs w:val="28"/>
        </w:rPr>
        <w:t>с первой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2"/>
        <w:gridCol w:w="522"/>
        <w:gridCol w:w="935"/>
        <w:gridCol w:w="929"/>
        <w:gridCol w:w="930"/>
        <w:gridCol w:w="930"/>
        <w:gridCol w:w="929"/>
        <w:gridCol w:w="930"/>
        <w:gridCol w:w="930"/>
        <w:gridCol w:w="1938"/>
      </w:tblGrid>
      <w:tr w:rsidR="00404675" w:rsidRPr="00431654" w:rsidTr="00D56F2F">
        <w:trPr>
          <w:cantSplit/>
          <w:trHeight w:val="46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10" type="#_x0000_t75" style="width:16.5pt;height:21pt" o:ole="">
                  <v:imagedata r:id="rId87" o:title=""/>
                </v:shape>
                <o:OLEObject Type="Embed" ProgID="Equation.3" ShapeID="_x0000_i1210" DrawAspect="Content" ObjectID="_1524331634" r:id="rId267"/>
              </w:objec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4"/>
                <w:sz w:val="28"/>
                <w:szCs w:val="28"/>
              </w:rPr>
              <w:object w:dxaOrig="240" w:dyaOrig="260">
                <v:shape id="_x0000_i1211" type="#_x0000_t75" style="width:14.25pt;height:15pt" o:ole="">
                  <v:imagedata r:id="rId138" o:title=""/>
                </v:shape>
                <o:OLEObject Type="Embed" ProgID="Equation.3" ShapeID="_x0000_i1211" DrawAspect="Content" ObjectID="_1524331635" r:id="rId268"/>
              </w:objec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212" type="#_x0000_t75" style="width:12.75pt;height:21pt" o:ole="">
                  <v:imagedata r:id="rId50" o:title=""/>
                </v:shape>
                <o:OLEObject Type="Embed" ProgID="Equation.3" ShapeID="_x0000_i1212" DrawAspect="Content" ObjectID="_1524331636" r:id="rId269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80">
                <v:shape id="_x0000_i1213" type="#_x0000_t75" style="width:12.75pt;height:14.25pt" o:ole="">
                  <v:imagedata r:id="rId142" o:title=""/>
                </v:shape>
                <o:OLEObject Type="Embed" ProgID="Equation.3" ShapeID="_x0000_i1213" DrawAspect="Content" ObjectID="_1524331637" r:id="rId270"/>
              </w:object>
            </w:r>
          </w:p>
        </w:tc>
      </w:tr>
      <w:tr w:rsidR="00404675" w:rsidRPr="00431654" w:rsidTr="00D56F2F">
        <w:trPr>
          <w:cantSplit/>
          <w:trHeight w:val="522"/>
        </w:trPr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214" type="#_x0000_t75" style="width:15pt;height:20.25pt" o:ole="">
                  <v:imagedata r:id="rId54" o:title=""/>
                </v:shape>
                <o:OLEObject Type="Embed" ProgID="Equation.3" ShapeID="_x0000_i1214" DrawAspect="Content" ObjectID="_1524331638" r:id="rId271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215" type="#_x0000_t75" style="width:18.75pt;height:20.25pt" o:ole="">
                  <v:imagedata r:id="rId56" o:title=""/>
                </v:shape>
                <o:OLEObject Type="Embed" ProgID="Equation.3" ShapeID="_x0000_i1215" DrawAspect="Content" ObjectID="_1524331639" r:id="rId272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216" type="#_x0000_t75" style="width:15pt;height:21pt" o:ole="">
                  <v:imagedata r:id="rId146" o:title=""/>
                </v:shape>
                <o:OLEObject Type="Embed" ProgID="Equation.3" ShapeID="_x0000_i1216" DrawAspect="Content" ObjectID="_1524331640" r:id="rId273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17" type="#_x0000_t75" style="width:16.5pt;height:21pt" o:ole="">
                  <v:imagedata r:id="rId148" o:title=""/>
                </v:shape>
                <o:OLEObject Type="Embed" ProgID="Equation.3" ShapeID="_x0000_i1217" DrawAspect="Content" ObjectID="_1524331641" r:id="rId274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18" type="#_x0000_t75" style="width:16.5pt;height:21pt" o:ole="">
                  <v:imagedata r:id="rId150" o:title=""/>
                </v:shape>
                <o:OLEObject Type="Embed" ProgID="Equation.3" ShapeID="_x0000_i1218" DrawAspect="Content" ObjectID="_1524331642" r:id="rId27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19" type="#_x0000_t75" style="width:16.5pt;height:21pt" o:ole="">
                  <v:imagedata r:id="rId152" o:title=""/>
                </v:shape>
                <o:OLEObject Type="Embed" ProgID="Equation.3" ShapeID="_x0000_i1219" DrawAspect="Content" ObjectID="_1524331643" r:id="rId276"/>
              </w:objec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675" w:rsidRPr="00431654" w:rsidTr="00D56F2F">
        <w:trPr>
          <w:trHeight w:val="40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-М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220" type="#_x0000_t75" style="width:15pt;height:21pt" o:ole="">
                  <v:imagedata r:id="rId250" o:title=""/>
                </v:shape>
                <o:OLEObject Type="Embed" ProgID="Equation.3" ShapeID="_x0000_i1220" DrawAspect="Content" ObjectID="_1524331644" r:id="rId277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1/3/11/3=1/11</w:t>
            </w:r>
          </w:p>
        </w:tc>
      </w:tr>
      <w:tr w:rsidR="00404675" w:rsidRPr="00431654" w:rsidTr="00D56F2F">
        <w:trPr>
          <w:trHeight w:val="660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21" type="#_x0000_t75" style="width:15.75pt;height:19.5pt" o:ole="">
                  <v:imagedata r:id="rId278" o:title=""/>
                </v:shape>
                <o:OLEObject Type="Embed" ProgID="Equation.3" ShapeID="_x0000_i1221" DrawAspect="Content" ObjectID="_1524331645" r:id="rId279"/>
              </w:objec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4675" w:rsidRPr="00431654" w:rsidTr="00D56F2F">
        <w:trPr>
          <w:trHeight w:val="3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-10/3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17/3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4675" w:rsidRPr="00431654" w:rsidTr="00D56F2F">
        <w:trPr>
          <w:trHeight w:val="35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-1/3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2" type="#_x0000_t75" style="width:18.75pt;height:15pt" o:ole="">
                  <v:imagedata r:id="rId131" o:title=""/>
                </v:shape>
                <o:OLEObject Type="Embed" ProgID="Equation.3" ShapeID="_x0000_i1222" DrawAspect="Content" ObjectID="_1524331646" r:id="rId280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-1/3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3" type="#_x0000_t75" style="width:18.75pt;height:15pt" o:ole="">
                  <v:imagedata r:id="rId131" o:title=""/>
                </v:shape>
                <o:OLEObject Type="Embed" ProgID="Equation.3" ShapeID="_x0000_i1223" DrawAspect="Content" ObjectID="_1524331647" r:id="rId281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-11/3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4" type="#_x0000_t75" style="width:18.75pt;height:15pt" o:ole="">
                  <v:imagedata r:id="rId131" o:title=""/>
                </v:shape>
                <o:OLEObject Type="Embed" ProgID="Equation.3" ShapeID="_x0000_i1224" DrawAspect="Content" ObjectID="_1524331648" r:id="rId282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-7/3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5" type="#_x0000_t75" style="width:18.75pt;height:15pt" o:ole="">
                  <v:imagedata r:id="rId131" o:title=""/>
                </v:shape>
                <o:OLEObject Type="Embed" ProgID="Equation.3" ShapeID="_x0000_i1225" DrawAspect="Content" ObjectID="_1524331649" r:id="rId283"/>
              </w:objec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6" type="#_x0000_t75" style="width:18.75pt;height:15pt" o:ole="">
                  <v:imagedata r:id="rId131" o:title=""/>
                </v:shape>
                <o:OLEObject Type="Embed" ProgID="Equation.3" ShapeID="_x0000_i1226" DrawAspect="Content" ObjectID="_1524331650" r:id="rId284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spacing w:val="-4"/>
                <w:sz w:val="28"/>
                <w:szCs w:val="28"/>
              </w:rPr>
              <w:t>0</w:t>
            </w:r>
            <w:r w:rsidRPr="00404675">
              <w:rPr>
                <w:rFonts w:ascii="Times New Roman" w:hAnsi="Times New Roman"/>
                <w:spacing w:val="-4"/>
                <w:position w:val="-4"/>
                <w:sz w:val="28"/>
                <w:szCs w:val="28"/>
              </w:rPr>
              <w:object w:dxaOrig="320" w:dyaOrig="260">
                <v:shape id="_x0000_i1227" type="#_x0000_t75" style="width:18.75pt;height:15pt" o:ole="">
                  <v:imagedata r:id="rId131" o:title=""/>
                </v:shape>
                <o:OLEObject Type="Embed" ProgID="Equation.3" ShapeID="_x0000_i1227" DrawAspect="Content" ObjectID="_1524331651" r:id="rId285"/>
              </w:objec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04675" w:rsidRPr="00404675" w:rsidRDefault="00404675" w:rsidP="00404675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04675" w:rsidRPr="00431654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не все элементы последней строки </w:t>
      </w:r>
      <w:r w:rsidRPr="00404675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228" type="#_x0000_t75" style="width:9.75pt;height:12pt" o:ole="">
            <v:imagedata r:id="rId260" o:title=""/>
          </v:shape>
          <o:OLEObject Type="Embed" ProgID="Equation.3" ShapeID="_x0000_i1228" DrawAspect="Content" ObjectID="_1524331652" r:id="rId286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не оптимальное решение. Находим ключевой столбец - </w:t>
      </w: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29" type="#_x0000_t75" style="width:16.5pt;height:20.25pt" o:ole="">
            <v:imagedata r:id="rId287" o:title=""/>
          </v:shape>
          <o:OLEObject Type="Embed" ProgID="Equation.3" ShapeID="_x0000_i1229" DrawAspect="Content" ObjectID="_1524331653" r:id="rId288"/>
        </w:object>
      </w:r>
      <w:r w:rsidRPr="00431654">
        <w:rPr>
          <w:rFonts w:ascii="Times New Roman" w:hAnsi="Times New Roman"/>
          <w:sz w:val="28"/>
          <w:szCs w:val="28"/>
        </w:rPr>
        <w:t xml:space="preserve">, ключевую строку - </w:t>
      </w:r>
      <w:r w:rsidRPr="00404675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230" type="#_x0000_t75" style="width:15pt;height:21pt" o:ole="">
            <v:imagedata r:id="rId289" o:title=""/>
          </v:shape>
          <o:OLEObject Type="Embed" ProgID="Equation.3" ShapeID="_x0000_i1230" DrawAspect="Content" ObjectID="_1524331654" r:id="rId290"/>
        </w:object>
      </w:r>
      <w:r w:rsidRPr="00431654">
        <w:rPr>
          <w:rFonts w:ascii="Times New Roman" w:hAnsi="Times New Roman"/>
          <w:sz w:val="28"/>
          <w:szCs w:val="28"/>
        </w:rPr>
        <w:t>, на пересечении ключевой элемент =</w:t>
      </w:r>
      <w:r>
        <w:rPr>
          <w:rFonts w:ascii="Times New Roman" w:hAnsi="Times New Roman"/>
          <w:sz w:val="28"/>
          <w:szCs w:val="28"/>
        </w:rPr>
        <w:t>11/3</w:t>
      </w:r>
      <w:r w:rsidRPr="00431654">
        <w:rPr>
          <w:rFonts w:ascii="Times New Roman" w:hAnsi="Times New Roman"/>
          <w:sz w:val="28"/>
          <w:szCs w:val="28"/>
        </w:rPr>
        <w:t xml:space="preserve">. </w:t>
      </w:r>
    </w:p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lastRenderedPageBreak/>
        <w:t xml:space="preserve">Составляем новую симплекс-таблицу. </w:t>
      </w: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31" type="#_x0000_t75" style="width:16.5pt;height:20.25pt" o:ole="">
            <v:imagedata r:id="rId291" o:title=""/>
          </v:shape>
          <o:OLEObject Type="Embed" ProgID="Equation.3" ShapeID="_x0000_i1231" DrawAspect="Content" ObjectID="_1524331655" r:id="rId292"/>
        </w:object>
      </w:r>
      <w:r w:rsidRPr="00431654">
        <w:rPr>
          <w:rFonts w:ascii="Times New Roman" w:hAnsi="Times New Roman"/>
          <w:sz w:val="28"/>
          <w:szCs w:val="28"/>
        </w:rPr>
        <w:t xml:space="preserve"> вводим в базис, </w:t>
      </w:r>
      <w:r w:rsidRPr="00404675">
        <w:rPr>
          <w:rFonts w:ascii="Times New Roman" w:hAnsi="Times New Roman"/>
          <w:position w:val="-12"/>
          <w:sz w:val="28"/>
          <w:szCs w:val="28"/>
        </w:rPr>
        <w:object w:dxaOrig="260" w:dyaOrig="360">
          <v:shape id="_x0000_i1232" type="#_x0000_t75" style="width:15pt;height:21pt" o:ole="">
            <v:imagedata r:id="rId293" o:title=""/>
          </v:shape>
          <o:OLEObject Type="Embed" ProgID="Equation.3" ShapeID="_x0000_i1232" DrawAspect="Content" ObjectID="_1524331656" r:id="rId294"/>
        </w:object>
      </w:r>
      <w:r w:rsidRPr="00431654">
        <w:rPr>
          <w:rFonts w:ascii="Times New Roman" w:hAnsi="Times New Roman"/>
          <w:sz w:val="28"/>
          <w:szCs w:val="28"/>
        </w:rPr>
        <w:t xml:space="preserve"> выходит из базиса. Ключевую строку делим на </w:t>
      </w:r>
      <w:r>
        <w:rPr>
          <w:rFonts w:ascii="Times New Roman" w:hAnsi="Times New Roman"/>
          <w:sz w:val="28"/>
          <w:szCs w:val="28"/>
        </w:rPr>
        <w:t>11/3</w:t>
      </w:r>
      <w:r w:rsidRPr="00431654">
        <w:rPr>
          <w:rFonts w:ascii="Times New Roman" w:hAnsi="Times New Roman"/>
          <w:sz w:val="28"/>
          <w:szCs w:val="28"/>
        </w:rPr>
        <w:t xml:space="preserve"> и переписываем в новую таблицу. </w:t>
      </w:r>
      <w:r>
        <w:rPr>
          <w:rFonts w:ascii="Times New Roman" w:hAnsi="Times New Roman"/>
          <w:sz w:val="28"/>
          <w:szCs w:val="28"/>
        </w:rPr>
        <w:t>Умножаем ее на 1/3 и складываем со второй.</w:t>
      </w:r>
      <w:r w:rsidRPr="00431654"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352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610"/>
        <w:gridCol w:w="1093"/>
        <w:gridCol w:w="1086"/>
        <w:gridCol w:w="1087"/>
        <w:gridCol w:w="1087"/>
        <w:gridCol w:w="1086"/>
        <w:gridCol w:w="1087"/>
        <w:gridCol w:w="1087"/>
        <w:gridCol w:w="481"/>
      </w:tblGrid>
      <w:tr w:rsidR="00D56F2F" w:rsidRPr="00431654" w:rsidTr="00D56F2F">
        <w:trPr>
          <w:cantSplit/>
          <w:trHeight w:val="4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33" type="#_x0000_t75" style="width:16.5pt;height:21pt" o:ole="">
                  <v:imagedata r:id="rId87" o:title=""/>
                </v:shape>
                <o:OLEObject Type="Embed" ProgID="Equation.3" ShapeID="_x0000_i1233" DrawAspect="Content" ObjectID="_1524331657" r:id="rId295"/>
              </w:objec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4"/>
                <w:sz w:val="28"/>
                <w:szCs w:val="28"/>
              </w:rPr>
              <w:object w:dxaOrig="240" w:dyaOrig="260">
                <v:shape id="_x0000_i1234" type="#_x0000_t75" style="width:14.25pt;height:15pt" o:ole="">
                  <v:imagedata r:id="rId138" o:title=""/>
                </v:shape>
                <o:OLEObject Type="Embed" ProgID="Equation.3" ShapeID="_x0000_i1234" DrawAspect="Content" ObjectID="_1524331658" r:id="rId296"/>
              </w:objec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235" type="#_x0000_t75" style="width:12.75pt;height:21pt" o:ole="">
                  <v:imagedata r:id="rId50" o:title=""/>
                </v:shape>
                <o:OLEObject Type="Embed" ProgID="Equation.3" ShapeID="_x0000_i1235" DrawAspect="Content" ObjectID="_1524331659" r:id="rId297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-М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404675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80">
                <v:shape id="_x0000_i1236" type="#_x0000_t75" style="width:12.75pt;height:14.25pt" o:ole="">
                  <v:imagedata r:id="rId142" o:title=""/>
                </v:shape>
                <o:OLEObject Type="Embed" ProgID="Equation.3" ShapeID="_x0000_i1236" DrawAspect="Content" ObjectID="_1524331660" r:id="rId298"/>
              </w:object>
            </w:r>
          </w:p>
        </w:tc>
      </w:tr>
      <w:tr w:rsidR="00D56F2F" w:rsidRPr="00431654" w:rsidTr="00D56F2F">
        <w:trPr>
          <w:cantSplit/>
          <w:trHeight w:val="5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237" type="#_x0000_t75" style="width:15pt;height:20.25pt" o:ole="">
                  <v:imagedata r:id="rId54" o:title=""/>
                </v:shape>
                <o:OLEObject Type="Embed" ProgID="Equation.3" ShapeID="_x0000_i1237" DrawAspect="Content" ObjectID="_1524331661" r:id="rId299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238" type="#_x0000_t75" style="width:18.75pt;height:20.25pt" o:ole="">
                  <v:imagedata r:id="rId56" o:title=""/>
                </v:shape>
                <o:OLEObject Type="Embed" ProgID="Equation.3" ShapeID="_x0000_i1238" DrawAspect="Content" ObjectID="_1524331662" r:id="rId300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239" type="#_x0000_t75" style="width:15pt;height:21pt" o:ole="">
                  <v:imagedata r:id="rId146" o:title=""/>
                </v:shape>
                <o:OLEObject Type="Embed" ProgID="Equation.3" ShapeID="_x0000_i1239" DrawAspect="Content" ObjectID="_1524331663" r:id="rId301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40" type="#_x0000_t75" style="width:16.5pt;height:21pt" o:ole="">
                  <v:imagedata r:id="rId148" o:title=""/>
                </v:shape>
                <o:OLEObject Type="Embed" ProgID="Equation.3" ShapeID="_x0000_i1240" DrawAspect="Content" ObjectID="_1524331664" r:id="rId302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41" type="#_x0000_t75" style="width:16.5pt;height:21pt" o:ole="">
                  <v:imagedata r:id="rId150" o:title=""/>
                </v:shape>
                <o:OLEObject Type="Embed" ProgID="Equation.3" ShapeID="_x0000_i1241" DrawAspect="Content" ObjectID="_1524331665" r:id="rId303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42" type="#_x0000_t75" style="width:16.5pt;height:21pt" o:ole="">
                  <v:imagedata r:id="rId152" o:title=""/>
                </v:shape>
                <o:OLEObject Type="Embed" ProgID="Equation.3" ShapeID="_x0000_i1242" DrawAspect="Content" ObjectID="_1524331666" r:id="rId304"/>
              </w:object>
            </w: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2F" w:rsidRPr="00431654" w:rsidTr="00D56F2F">
        <w:trPr>
          <w:trHeight w:val="39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43" type="#_x0000_t75" style="width:15.75pt;height:19.5pt" o:ole="">
                  <v:imagedata r:id="rId305" o:title=""/>
                </v:shape>
                <o:OLEObject Type="Embed" ProgID="Equation.3" ShapeID="_x0000_i1243" DrawAspect="Content" ObjectID="_1524331667" r:id="rId306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2F" w:rsidRPr="00431654" w:rsidTr="00D56F2F">
        <w:trPr>
          <w:trHeight w:val="65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44" type="#_x0000_t75" style="width:15.75pt;height:19.5pt" o:ole="">
                  <v:imagedata r:id="rId278" o:title=""/>
                </v:shape>
                <o:OLEObject Type="Embed" ProgID="Equation.3" ShapeID="_x0000_i1244" DrawAspect="Content" ObjectID="_1524331668" r:id="rId307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6F2F" w:rsidRPr="00431654" w:rsidTr="00D56F2F">
        <w:trPr>
          <w:trHeight w:val="33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F2F" w:rsidRPr="00404675" w:rsidRDefault="00D56F2F" w:rsidP="00D56F2F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04675" w:rsidRDefault="00404675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 все элементы последней строки </w:t>
      </w:r>
      <w:r w:rsidR="004B1F52" w:rsidRPr="00404675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245" type="#_x0000_t75" style="width:9.75pt;height:12pt" o:ole="">
            <v:imagedata r:id="rId260" o:title=""/>
          </v:shape>
          <o:OLEObject Type="Embed" ProgID="Equation.3" ShapeID="_x0000_i1245" DrawAspect="Content" ObjectID="_1524331669" r:id="rId308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 оптимальное решение. </w: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46" type="#_x0000_t75" style="width:15.75pt;height:19.5pt" o:ole="">
            <v:imagedata r:id="rId305" o:title=""/>
          </v:shape>
          <o:OLEObject Type="Embed" ProgID="Equation.3" ShapeID="_x0000_i1246" DrawAspect="Content" ObjectID="_1524331670" r:id="rId309"/>
        </w:object>
      </w:r>
      <w:r>
        <w:rPr>
          <w:rFonts w:ascii="Times New Roman" w:hAnsi="Times New Roman"/>
          <w:sz w:val="28"/>
          <w:szCs w:val="28"/>
        </w:rPr>
        <w:t xml:space="preserve">=1/11  </w:t>
      </w: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47" type="#_x0000_t75" style="width:15.75pt;height:19.5pt" o:ole="">
            <v:imagedata r:id="rId278" o:title=""/>
          </v:shape>
          <o:OLEObject Type="Embed" ProgID="Equation.3" ShapeID="_x0000_i1247" DrawAspect="Content" ObjectID="_1524331671" r:id="rId310"/>
        </w:object>
      </w:r>
      <w:r>
        <w:rPr>
          <w:rFonts w:ascii="Times New Roman" w:hAnsi="Times New Roman"/>
          <w:sz w:val="28"/>
          <w:szCs w:val="28"/>
        </w:rPr>
        <w:t>=26/11</w: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12"/>
          <w:sz w:val="28"/>
          <w:szCs w:val="28"/>
        </w:rPr>
        <w:object w:dxaOrig="1359" w:dyaOrig="360">
          <v:shape id="_x0000_i1248" type="#_x0000_t75" style="width:78.75pt;height:21pt" o:ole="">
            <v:imagedata r:id="rId311" o:title=""/>
          </v:shape>
          <o:OLEObject Type="Embed" ProgID="Equation.3" ShapeID="_x0000_i1248" DrawAspect="Content" ObjectID="_1524331672" r:id="rId312"/>
        </w:object>
      </w:r>
    </w:p>
    <w:p w:rsidR="004B1F52" w:rsidRDefault="004B1F52" w:rsidP="0040467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B1F52">
        <w:rPr>
          <w:rFonts w:ascii="Times New Roman" w:eastAsia="Times New Roman" w:hAnsi="Times New Roman"/>
          <w:sz w:val="28"/>
          <w:szCs w:val="28"/>
          <w:lang w:eastAsia="ru-RU"/>
        </w:rPr>
        <w:t>Найдем целые части оптимального решения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28"/>
          <w:sz w:val="28"/>
          <w:szCs w:val="28"/>
        </w:rPr>
        <w:object w:dxaOrig="880" w:dyaOrig="680">
          <v:shape id="_x0000_i1249" type="#_x0000_t75" style="width:44.25pt;height:33.75pt" o:ole="">
            <v:imagedata r:id="rId313" o:title=""/>
          </v:shape>
          <o:OLEObject Type="Embed" ProgID="Equation.3" ShapeID="_x0000_i1249" DrawAspect="Content" ObjectID="_1524331673" r:id="rId314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4B1F52">
        <w:rPr>
          <w:rFonts w:ascii="Times New Roman" w:hAnsi="Times New Roman"/>
          <w:position w:val="-28"/>
          <w:sz w:val="28"/>
          <w:szCs w:val="28"/>
        </w:rPr>
        <w:object w:dxaOrig="940" w:dyaOrig="680">
          <v:shape id="_x0000_i1250" type="#_x0000_t75" style="width:47.25pt;height:33.75pt" o:ole="">
            <v:imagedata r:id="rId315" o:title=""/>
          </v:shape>
          <o:OLEObject Type="Embed" ProgID="Equation.3" ShapeID="_x0000_i1250" DrawAspect="Content" ObjectID="_1524331674" r:id="rId316"/>
        </w:objec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Дробные части:</w: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28"/>
          <w:sz w:val="28"/>
          <w:szCs w:val="28"/>
        </w:rPr>
        <w:object w:dxaOrig="1880" w:dyaOrig="680">
          <v:shape id="_x0000_i1251" type="#_x0000_t75" style="width:93.75pt;height:33.75pt" o:ole="">
            <v:imagedata r:id="rId317" o:title=""/>
          </v:shape>
          <o:OLEObject Type="Embed" ProgID="Equation.3" ShapeID="_x0000_i1251" DrawAspect="Content" ObjectID="_1524331675" r:id="rId318"/>
        </w:object>
      </w:r>
      <w:r>
        <w:rPr>
          <w:rFonts w:ascii="Times New Roman" w:hAnsi="Times New Roman"/>
          <w:sz w:val="28"/>
          <w:szCs w:val="28"/>
        </w:rPr>
        <w:t xml:space="preserve"> </w:t>
      </w:r>
      <w:r w:rsidRPr="004B1F52">
        <w:rPr>
          <w:rFonts w:ascii="Times New Roman" w:hAnsi="Times New Roman"/>
          <w:position w:val="-28"/>
          <w:sz w:val="28"/>
          <w:szCs w:val="28"/>
        </w:rPr>
        <w:object w:dxaOrig="1960" w:dyaOrig="680">
          <v:shape id="_x0000_i1252" type="#_x0000_t75" style="width:98.25pt;height:33.75pt" o:ole="">
            <v:imagedata r:id="rId319" o:title=""/>
          </v:shape>
          <o:OLEObject Type="Embed" ProgID="Equation.3" ShapeID="_x0000_i1252" DrawAspect="Content" ObjectID="_1524331676" r:id="rId320"/>
        </w:objec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Выбираем переменную с наибольшей дробной частью: </w:t>
      </w:r>
      <w:r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53" type="#_x0000_t75" style="width:15.75pt;height:19.5pt" o:ole="">
            <v:imagedata r:id="rId278" o:title=""/>
          </v:shape>
          <o:OLEObject Type="Embed" ProgID="Equation.3" ShapeID="_x0000_i1253" DrawAspect="Content" ObjectID="_1524331677" r:id="rId321"/>
        </w:objec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Вводим ограничение:</w:t>
      </w:r>
    </w:p>
    <w:p w:rsidR="0053190D" w:rsidRDefault="0053190D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190D">
        <w:rPr>
          <w:rFonts w:ascii="Times New Roman" w:hAnsi="Times New Roman"/>
          <w:position w:val="-12"/>
          <w:sz w:val="28"/>
          <w:szCs w:val="28"/>
        </w:rPr>
        <w:object w:dxaOrig="3620" w:dyaOrig="360">
          <v:shape id="_x0000_i1254" type="#_x0000_t75" style="width:180.75pt;height:18pt" o:ole="">
            <v:imagedata r:id="rId322" o:title=""/>
          </v:shape>
          <o:OLEObject Type="Embed" ProgID="Equation.3" ShapeID="_x0000_i1254" DrawAspect="Content" ObjectID="_1524331678" r:id="rId323"/>
        </w:object>
      </w:r>
    </w:p>
    <w:p w:rsidR="0053190D" w:rsidRPr="00FA1519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FA1519">
        <w:rPr>
          <w:rFonts w:ascii="Times New Roman" w:hAnsi="Times New Roman"/>
          <w:sz w:val="28"/>
          <w:szCs w:val="28"/>
          <w:lang w:val="en-US"/>
        </w:rPr>
        <w:t>q2 = b2 - [b2] = 24/11 - 2 = 4/11</w:t>
      </w:r>
    </w:p>
    <w:p w:rsidR="0053190D" w:rsidRPr="0053190D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3190D">
        <w:rPr>
          <w:rFonts w:ascii="Times New Roman" w:hAnsi="Times New Roman"/>
          <w:sz w:val="28"/>
          <w:szCs w:val="28"/>
          <w:lang w:val="en-US"/>
        </w:rPr>
        <w:t>q21 = a21 - [a21] = 4/11 - 0 = 4/11</w:t>
      </w:r>
    </w:p>
    <w:p w:rsidR="0053190D" w:rsidRPr="0053190D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3190D">
        <w:rPr>
          <w:rFonts w:ascii="Times New Roman" w:hAnsi="Times New Roman"/>
          <w:sz w:val="28"/>
          <w:szCs w:val="28"/>
          <w:lang w:val="en-US"/>
        </w:rPr>
        <w:t>q22 = a22 - [a22] = 0 - 0 = 0</w:t>
      </w:r>
    </w:p>
    <w:p w:rsidR="0053190D" w:rsidRPr="0053190D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3190D">
        <w:rPr>
          <w:rFonts w:ascii="Times New Roman" w:hAnsi="Times New Roman"/>
          <w:sz w:val="28"/>
          <w:szCs w:val="28"/>
          <w:lang w:val="en-US"/>
        </w:rPr>
        <w:t>q23 = a23 - [a23] = 5/11 - 0 = 5/11</w:t>
      </w:r>
    </w:p>
    <w:p w:rsidR="0053190D" w:rsidRPr="00FA1519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190D">
        <w:rPr>
          <w:rFonts w:ascii="Times New Roman" w:hAnsi="Times New Roman"/>
          <w:sz w:val="28"/>
          <w:szCs w:val="28"/>
          <w:lang w:val="en-US"/>
        </w:rPr>
        <w:t>q</w:t>
      </w:r>
      <w:r w:rsidRPr="00FA1519">
        <w:rPr>
          <w:rFonts w:ascii="Times New Roman" w:hAnsi="Times New Roman"/>
          <w:sz w:val="28"/>
          <w:szCs w:val="28"/>
        </w:rPr>
        <w:t xml:space="preserve">24 = </w:t>
      </w:r>
      <w:r w:rsidRPr="0053190D">
        <w:rPr>
          <w:rFonts w:ascii="Times New Roman" w:hAnsi="Times New Roman"/>
          <w:sz w:val="28"/>
          <w:szCs w:val="28"/>
          <w:lang w:val="en-US"/>
        </w:rPr>
        <w:t>a</w:t>
      </w:r>
      <w:r w:rsidRPr="00FA1519">
        <w:rPr>
          <w:rFonts w:ascii="Times New Roman" w:hAnsi="Times New Roman"/>
          <w:sz w:val="28"/>
          <w:szCs w:val="28"/>
        </w:rPr>
        <w:t>24 - [</w:t>
      </w:r>
      <w:r w:rsidRPr="0053190D">
        <w:rPr>
          <w:rFonts w:ascii="Times New Roman" w:hAnsi="Times New Roman"/>
          <w:sz w:val="28"/>
          <w:szCs w:val="28"/>
          <w:lang w:val="en-US"/>
        </w:rPr>
        <w:t>a</w:t>
      </w:r>
      <w:r w:rsidRPr="00FA1519">
        <w:rPr>
          <w:rFonts w:ascii="Times New Roman" w:hAnsi="Times New Roman"/>
          <w:sz w:val="28"/>
          <w:szCs w:val="28"/>
        </w:rPr>
        <w:t>24] = 1 - 1 = 0</w:t>
      </w:r>
    </w:p>
    <w:p w:rsidR="0053190D" w:rsidRPr="0053190D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190D">
        <w:rPr>
          <w:rFonts w:ascii="Times New Roman" w:hAnsi="Times New Roman"/>
          <w:sz w:val="28"/>
          <w:szCs w:val="28"/>
        </w:rPr>
        <w:t>Дополнительное ограничение имеет вид:</w:t>
      </w:r>
    </w:p>
    <w:p w:rsidR="0053190D" w:rsidRPr="0053190D" w:rsidRDefault="0053190D" w:rsidP="0053190D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3190D">
        <w:rPr>
          <w:rFonts w:ascii="Times New Roman" w:hAnsi="Times New Roman"/>
          <w:sz w:val="28"/>
          <w:szCs w:val="28"/>
        </w:rPr>
        <w:lastRenderedPageBreak/>
        <w:t>4/11-4/11x1-5/11x3 ≤ 0</w:t>
      </w:r>
    </w:p>
    <w:p w:rsidR="004B1F52" w:rsidRDefault="0053190D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24"/>
          <w:sz w:val="28"/>
          <w:szCs w:val="28"/>
        </w:rPr>
        <w:object w:dxaOrig="2079" w:dyaOrig="620">
          <v:shape id="_x0000_i1255" type="#_x0000_t75" style="width:104.25pt;height:30.75pt" o:ole="">
            <v:imagedata r:id="rId324" o:title=""/>
          </v:shape>
          <o:OLEObject Type="Embed" ProgID="Equation.3" ShapeID="_x0000_i1255" DrawAspect="Content" ObjectID="_1524331679" r:id="rId325"/>
        </w:object>
      </w:r>
    </w:p>
    <w:p w:rsidR="004B1F52" w:rsidRDefault="0053190D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24"/>
          <w:sz w:val="28"/>
          <w:szCs w:val="28"/>
        </w:rPr>
        <w:object w:dxaOrig="2540" w:dyaOrig="620">
          <v:shape id="_x0000_i1256" type="#_x0000_t75" style="width:126.75pt;height:30.75pt" o:ole="">
            <v:imagedata r:id="rId326" o:title=""/>
          </v:shape>
          <o:OLEObject Type="Embed" ProgID="Equation.3" ShapeID="_x0000_i1256" DrawAspect="Content" ObjectID="_1524331680" r:id="rId327"/>
        </w:object>
      </w:r>
      <w:r w:rsidR="004B1F52">
        <w:rPr>
          <w:rFonts w:ascii="Times New Roman" w:hAnsi="Times New Roman"/>
          <w:sz w:val="28"/>
          <w:szCs w:val="28"/>
        </w:rPr>
        <w:t xml:space="preserve"> </w:t>
      </w:r>
    </w:p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610"/>
        <w:gridCol w:w="1093"/>
        <w:gridCol w:w="1086"/>
        <w:gridCol w:w="1087"/>
        <w:gridCol w:w="1087"/>
        <w:gridCol w:w="1086"/>
        <w:gridCol w:w="1087"/>
        <w:gridCol w:w="834"/>
      </w:tblGrid>
      <w:tr w:rsidR="004B1F52" w:rsidRPr="00431654" w:rsidTr="00D56F2F">
        <w:trPr>
          <w:cantSplit/>
          <w:trHeight w:val="4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57" type="#_x0000_t75" style="width:16.5pt;height:21pt" o:ole="">
                  <v:imagedata r:id="rId87" o:title=""/>
                </v:shape>
                <o:OLEObject Type="Embed" ProgID="Equation.3" ShapeID="_x0000_i1257" DrawAspect="Content" ObjectID="_1524331681" r:id="rId328"/>
              </w:objec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4"/>
                <w:sz w:val="28"/>
                <w:szCs w:val="28"/>
              </w:rPr>
              <w:object w:dxaOrig="240" w:dyaOrig="260">
                <v:shape id="_x0000_i1258" type="#_x0000_t75" style="width:14.25pt;height:15pt" o:ole="">
                  <v:imagedata r:id="rId138" o:title=""/>
                </v:shape>
                <o:OLEObject Type="Embed" ProgID="Equation.3" ShapeID="_x0000_i1258" DrawAspect="Content" ObjectID="_1524331682" r:id="rId329"/>
              </w:objec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259" type="#_x0000_t75" style="width:12.75pt;height:21pt" o:ole="">
                  <v:imagedata r:id="rId50" o:title=""/>
                </v:shape>
                <o:OLEObject Type="Embed" ProgID="Equation.3" ShapeID="_x0000_i1259" DrawAspect="Content" ObjectID="_1524331683" r:id="rId330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80">
                <v:shape id="_x0000_i1260" type="#_x0000_t75" style="width:12.75pt;height:14.25pt" o:ole="">
                  <v:imagedata r:id="rId142" o:title=""/>
                </v:shape>
                <o:OLEObject Type="Embed" ProgID="Equation.3" ShapeID="_x0000_i1260" DrawAspect="Content" ObjectID="_1524331684" r:id="rId331"/>
              </w:object>
            </w:r>
          </w:p>
        </w:tc>
      </w:tr>
      <w:tr w:rsidR="004B1F52" w:rsidRPr="00431654" w:rsidTr="00D56F2F">
        <w:trPr>
          <w:cantSplit/>
          <w:trHeight w:val="5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261" type="#_x0000_t75" style="width:15pt;height:20.25pt" o:ole="">
                  <v:imagedata r:id="rId54" o:title=""/>
                </v:shape>
                <o:OLEObject Type="Embed" ProgID="Equation.3" ShapeID="_x0000_i1261" DrawAspect="Content" ObjectID="_1524331685" r:id="rId332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262" type="#_x0000_t75" style="width:18.75pt;height:20.25pt" o:ole="">
                  <v:imagedata r:id="rId56" o:title=""/>
                </v:shape>
                <o:OLEObject Type="Embed" ProgID="Equation.3" ShapeID="_x0000_i1262" DrawAspect="Content" ObjectID="_1524331686" r:id="rId333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263" type="#_x0000_t75" style="width:15pt;height:21pt" o:ole="">
                  <v:imagedata r:id="rId146" o:title=""/>
                </v:shape>
                <o:OLEObject Type="Embed" ProgID="Equation.3" ShapeID="_x0000_i1263" DrawAspect="Content" ObjectID="_1524331687" r:id="rId334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64" type="#_x0000_t75" style="width:16.5pt;height:21pt" o:ole="">
                  <v:imagedata r:id="rId148" o:title=""/>
                </v:shape>
                <o:OLEObject Type="Embed" ProgID="Equation.3" ShapeID="_x0000_i1264" DrawAspect="Content" ObjectID="_1524331688" r:id="rId335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65" type="#_x0000_t75" style="width:16.5pt;height:21pt" o:ole="">
                  <v:imagedata r:id="rId150" o:title=""/>
                </v:shape>
                <o:OLEObject Type="Embed" ProgID="Equation.3" ShapeID="_x0000_i1265" DrawAspect="Content" ObjectID="_1524331689" r:id="rId336"/>
              </w:objec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F52" w:rsidRPr="00431654" w:rsidTr="00D56F2F">
        <w:trPr>
          <w:trHeight w:val="39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66" type="#_x0000_t75" style="width:15.75pt;height:19.5pt" o:ole="">
                  <v:imagedata r:id="rId305" o:title=""/>
                </v:shape>
                <o:OLEObject Type="Embed" ProgID="Equation.3" ShapeID="_x0000_i1266" DrawAspect="Content" ObjectID="_1524331690" r:id="rId337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F52" w:rsidRPr="00431654" w:rsidTr="00D56F2F">
        <w:trPr>
          <w:trHeight w:val="65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67" type="#_x0000_t75" style="width:15.75pt;height:19.5pt" o:ole="">
                  <v:imagedata r:id="rId278" o:title=""/>
                </v:shape>
                <o:OLEObject Type="Embed" ProgID="Equation.3" ShapeID="_x0000_i1267" DrawAspect="Content" ObjectID="_1524331691" r:id="rId338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F52" w:rsidRPr="00431654" w:rsidTr="00D56F2F">
        <w:trPr>
          <w:trHeight w:val="65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68" type="#_x0000_t75" style="width:16.5pt;height:21pt" o:ole="">
                  <v:imagedata r:id="rId150" o:title=""/>
                </v:shape>
                <o:OLEObject Type="Embed" ProgID="Equation.3" ShapeID="_x0000_i1268" DrawAspect="Content" ObjectID="_1524331692" r:id="rId339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53190D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B1F52" w:rsidRPr="00431654" w:rsidTr="00D56F2F">
        <w:trPr>
          <w:trHeight w:val="33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7/11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39/11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1F52" w:rsidRPr="00404675" w:rsidRDefault="004B1F52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8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2"/>
        <w:gridCol w:w="610"/>
        <w:gridCol w:w="1093"/>
        <w:gridCol w:w="1086"/>
        <w:gridCol w:w="1087"/>
        <w:gridCol w:w="1087"/>
        <w:gridCol w:w="1086"/>
        <w:gridCol w:w="1087"/>
        <w:gridCol w:w="834"/>
      </w:tblGrid>
      <w:tr w:rsidR="0004293C" w:rsidRPr="00431654" w:rsidTr="00D56F2F">
        <w:trPr>
          <w:cantSplit/>
          <w:trHeight w:val="457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69" type="#_x0000_t75" style="width:16.5pt;height:21pt" o:ole="">
                  <v:imagedata r:id="rId87" o:title=""/>
                </v:shape>
                <o:OLEObject Type="Embed" ProgID="Equation.3" ShapeID="_x0000_i1269" DrawAspect="Content" ObjectID="_1524331693" r:id="rId340"/>
              </w:object>
            </w:r>
          </w:p>
        </w:tc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4"/>
                <w:sz w:val="28"/>
                <w:szCs w:val="28"/>
              </w:rPr>
              <w:object w:dxaOrig="240" w:dyaOrig="260">
                <v:shape id="_x0000_i1270" type="#_x0000_t75" style="width:14.25pt;height:15pt" o:ole="">
                  <v:imagedata r:id="rId138" o:title=""/>
                </v:shape>
                <o:OLEObject Type="Embed" ProgID="Equation.3" ShapeID="_x0000_i1270" DrawAspect="Content" ObjectID="_1524331694" r:id="rId341"/>
              </w:objec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20" w:dyaOrig="360">
                <v:shape id="_x0000_i1271" type="#_x0000_t75" style="width:12.75pt;height:21pt" o:ole="">
                  <v:imagedata r:id="rId50" o:title=""/>
                </v:shape>
                <o:OLEObject Type="Embed" ProgID="Equation.3" ShapeID="_x0000_i1271" DrawAspect="Content" ObjectID="_1524331695" r:id="rId342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6"/>
                <w:sz w:val="28"/>
                <w:szCs w:val="28"/>
              </w:rPr>
              <w:object w:dxaOrig="260" w:dyaOrig="280">
                <v:shape id="_x0000_i1272" type="#_x0000_t75" style="width:12.75pt;height:14.25pt" o:ole="">
                  <v:imagedata r:id="rId142" o:title=""/>
                </v:shape>
                <o:OLEObject Type="Embed" ProgID="Equation.3" ShapeID="_x0000_i1272" DrawAspect="Content" ObjectID="_1524331696" r:id="rId343"/>
              </w:object>
            </w:r>
          </w:p>
        </w:tc>
      </w:tr>
      <w:tr w:rsidR="0004293C" w:rsidRPr="00431654" w:rsidTr="00D56F2F">
        <w:trPr>
          <w:cantSplit/>
          <w:trHeight w:val="515"/>
        </w:trPr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60" w:dyaOrig="340">
                <v:shape id="_x0000_i1273" type="#_x0000_t75" style="width:15pt;height:20.25pt" o:ole="">
                  <v:imagedata r:id="rId54" o:title=""/>
                </v:shape>
                <o:OLEObject Type="Embed" ProgID="Equation.3" ShapeID="_x0000_i1273" DrawAspect="Content" ObjectID="_1524331697" r:id="rId344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320" w:dyaOrig="340">
                <v:shape id="_x0000_i1274" type="#_x0000_t75" style="width:18.75pt;height:20.25pt" o:ole="">
                  <v:imagedata r:id="rId56" o:title=""/>
                </v:shape>
                <o:OLEObject Type="Embed" ProgID="Equation.3" ShapeID="_x0000_i1274" DrawAspect="Content" ObjectID="_1524331698" r:id="rId345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60" w:dyaOrig="360">
                <v:shape id="_x0000_i1275" type="#_x0000_t75" style="width:15pt;height:21pt" o:ole="">
                  <v:imagedata r:id="rId146" o:title=""/>
                </v:shape>
                <o:OLEObject Type="Embed" ProgID="Equation.3" ShapeID="_x0000_i1275" DrawAspect="Content" ObjectID="_1524331699" r:id="rId346"/>
              </w:objec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76" type="#_x0000_t75" style="width:16.5pt;height:21pt" o:ole="">
                  <v:imagedata r:id="rId148" o:title=""/>
                </v:shape>
                <o:OLEObject Type="Embed" ProgID="Equation.3" ShapeID="_x0000_i1276" DrawAspect="Content" ObjectID="_1524331700" r:id="rId347"/>
              </w:objec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2"/>
                <w:sz w:val="28"/>
                <w:szCs w:val="28"/>
              </w:rPr>
              <w:object w:dxaOrig="280" w:dyaOrig="360">
                <v:shape id="_x0000_i1277" type="#_x0000_t75" style="width:16.5pt;height:21pt" o:ole="">
                  <v:imagedata r:id="rId150" o:title=""/>
                </v:shape>
                <o:OLEObject Type="Embed" ProgID="Equation.3" ShapeID="_x0000_i1277" DrawAspect="Content" ObjectID="_1524331701" r:id="rId348"/>
              </w:objec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93C" w:rsidRPr="00431654" w:rsidTr="00D56F2F">
        <w:trPr>
          <w:trHeight w:val="39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78" type="#_x0000_t75" style="width:15.75pt;height:19.5pt" o:ole="">
                  <v:imagedata r:id="rId305" o:title=""/>
                </v:shape>
                <o:OLEObject Type="Embed" ProgID="Equation.3" ShapeID="_x0000_i1278" DrawAspect="Content" ObjectID="_1524331702" r:id="rId349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-3/4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1/4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93C" w:rsidRPr="00431654" w:rsidTr="00D56F2F">
        <w:trPr>
          <w:trHeight w:val="65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4675">
              <w:rPr>
                <w:rFonts w:ascii="Times New Roman" w:hAnsi="Times New Roman"/>
                <w:position w:val="-10"/>
                <w:sz w:val="28"/>
                <w:szCs w:val="28"/>
              </w:rPr>
              <w:object w:dxaOrig="279" w:dyaOrig="340">
                <v:shape id="_x0000_i1279" type="#_x0000_t75" style="width:15.75pt;height:19.5pt" o:ole="">
                  <v:imagedata r:id="rId278" o:title=""/>
                </v:shape>
                <o:OLEObject Type="Embed" ProgID="Equation.3" ShapeID="_x0000_i1279" DrawAspect="Content" ObjectID="_1524331703" r:id="rId350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93C" w:rsidRPr="00431654" w:rsidTr="00D56F2F">
        <w:trPr>
          <w:trHeight w:val="65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4293C">
              <w:rPr>
                <w:rFonts w:ascii="Times New Roman" w:hAnsi="Times New Roman"/>
                <w:position w:val="-10"/>
                <w:sz w:val="28"/>
                <w:szCs w:val="28"/>
              </w:rPr>
              <w:object w:dxaOrig="240" w:dyaOrig="340">
                <v:shape id="_x0000_i1280" type="#_x0000_t75" style="width:14.25pt;height:19.5pt" o:ole="">
                  <v:imagedata r:id="rId351" o:title=""/>
                </v:shape>
                <o:OLEObject Type="Embed" ProgID="Equation.3" ShapeID="_x0000_i1280" DrawAspect="Content" ObjectID="_1524331704" r:id="rId352"/>
              </w:objec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5/4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-11/4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4293C" w:rsidRPr="00431654" w:rsidTr="00D56F2F">
        <w:trPr>
          <w:trHeight w:val="334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11/4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7/2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93C" w:rsidRPr="00404675" w:rsidRDefault="0004293C" w:rsidP="00EE72B2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B1F52" w:rsidRPr="004B1F52" w:rsidRDefault="004B1F52" w:rsidP="0040467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4293C" w:rsidRDefault="0004293C" w:rsidP="000429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31654">
        <w:rPr>
          <w:rFonts w:ascii="Times New Roman" w:hAnsi="Times New Roman"/>
          <w:sz w:val="28"/>
          <w:szCs w:val="28"/>
        </w:rPr>
        <w:t xml:space="preserve">Так как  все элементы последней строки </w:t>
      </w:r>
      <w:r w:rsidRPr="00404675">
        <w:rPr>
          <w:rFonts w:ascii="Times New Roman" w:hAnsi="Times New Roman"/>
          <w:position w:val="-4"/>
          <w:sz w:val="28"/>
          <w:szCs w:val="28"/>
        </w:rPr>
        <w:object w:dxaOrig="200" w:dyaOrig="240">
          <v:shape id="_x0000_i1281" type="#_x0000_t75" style="width:9.75pt;height:12pt" o:ole="">
            <v:imagedata r:id="rId260" o:title=""/>
          </v:shape>
          <o:OLEObject Type="Embed" ProgID="Equation.3" ShapeID="_x0000_i1281" DrawAspect="Content" ObjectID="_1524331705" r:id="rId353"/>
        </w:object>
      </w:r>
      <w:r w:rsidRPr="00431654">
        <w:rPr>
          <w:rFonts w:ascii="Times New Roman" w:hAnsi="Times New Roman"/>
          <w:sz w:val="28"/>
          <w:szCs w:val="28"/>
        </w:rPr>
        <w:t xml:space="preserve"> 0, то это  оптимальное решение. </w:t>
      </w:r>
    </w:p>
    <w:p w:rsidR="0004293C" w:rsidRDefault="00E218E5" w:rsidP="000429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04675">
        <w:rPr>
          <w:rFonts w:ascii="Times New Roman" w:hAnsi="Times New Roman"/>
          <w:position w:val="-10"/>
          <w:sz w:val="28"/>
          <w:szCs w:val="28"/>
        </w:rPr>
        <w:object w:dxaOrig="260" w:dyaOrig="340">
          <v:shape id="_x0000_i1282" type="#_x0000_t75" style="width:15pt;height:20.25pt" o:ole="">
            <v:imagedata r:id="rId54" o:title=""/>
          </v:shape>
          <o:OLEObject Type="Embed" ProgID="Equation.3" ShapeID="_x0000_i1282" DrawAspect="Content" ObjectID="_1524331706" r:id="rId354"/>
        </w:object>
      </w:r>
      <w:r>
        <w:rPr>
          <w:rFonts w:ascii="Times New Roman" w:hAnsi="Times New Roman"/>
          <w:sz w:val="28"/>
          <w:szCs w:val="28"/>
        </w:rPr>
        <w:t>=1</w:t>
      </w:r>
      <w:r w:rsidR="0004293C"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83" type="#_x0000_t75" style="width:15.75pt;height:19.5pt" o:ole="">
            <v:imagedata r:id="rId305" o:title=""/>
          </v:shape>
          <o:OLEObject Type="Embed" ProgID="Equation.3" ShapeID="_x0000_i1283" DrawAspect="Content" ObjectID="_1524331707" r:id="rId355"/>
        </w:object>
      </w:r>
      <w:r w:rsidR="0004293C">
        <w:rPr>
          <w:rFonts w:ascii="Times New Roman" w:hAnsi="Times New Roman"/>
          <w:sz w:val="28"/>
          <w:szCs w:val="28"/>
        </w:rPr>
        <w:t xml:space="preserve">=0  </w:t>
      </w:r>
      <w:r w:rsidR="00183F33" w:rsidRPr="00E218E5">
        <w:rPr>
          <w:rFonts w:ascii="Times New Roman" w:hAnsi="Times New Roman"/>
          <w:position w:val="-12"/>
          <w:sz w:val="28"/>
          <w:szCs w:val="28"/>
        </w:rPr>
        <w:object w:dxaOrig="639" w:dyaOrig="360">
          <v:shape id="_x0000_i1284" type="#_x0000_t75" style="width:36.75pt;height:21.75pt" o:ole="">
            <v:imagedata r:id="rId356" o:title=""/>
          </v:shape>
          <o:OLEObject Type="Embed" ProgID="Equation.3" ShapeID="_x0000_i1284" DrawAspect="Content" ObjectID="_1524331708" r:id="rId357"/>
        </w:object>
      </w:r>
      <w:r w:rsidR="0004293C" w:rsidRPr="00404675">
        <w:rPr>
          <w:rFonts w:ascii="Times New Roman" w:hAnsi="Times New Roman"/>
          <w:position w:val="-10"/>
          <w:sz w:val="28"/>
          <w:szCs w:val="28"/>
        </w:rPr>
        <w:object w:dxaOrig="279" w:dyaOrig="340">
          <v:shape id="_x0000_i1285" type="#_x0000_t75" style="width:15.75pt;height:19.5pt" o:ole="">
            <v:imagedata r:id="rId278" o:title=""/>
          </v:shape>
          <o:OLEObject Type="Embed" ProgID="Equation.3" ShapeID="_x0000_i1285" DrawAspect="Content" ObjectID="_1524331709" r:id="rId358"/>
        </w:object>
      </w:r>
      <w:r w:rsidR="0004293C">
        <w:rPr>
          <w:rFonts w:ascii="Times New Roman" w:hAnsi="Times New Roman"/>
          <w:sz w:val="28"/>
          <w:szCs w:val="28"/>
        </w:rPr>
        <w:t>=2</w:t>
      </w:r>
    </w:p>
    <w:p w:rsidR="0004293C" w:rsidRDefault="00183F33" w:rsidP="000429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B1F52">
        <w:rPr>
          <w:rFonts w:ascii="Times New Roman" w:hAnsi="Times New Roman"/>
          <w:position w:val="-12"/>
          <w:sz w:val="28"/>
          <w:szCs w:val="28"/>
        </w:rPr>
        <w:object w:dxaOrig="3220" w:dyaOrig="360">
          <v:shape id="_x0000_i1286" type="#_x0000_t75" style="width:186pt;height:21pt" o:ole="">
            <v:imagedata r:id="rId359" o:title=""/>
          </v:shape>
          <o:OLEObject Type="Embed" ProgID="Equation.3" ShapeID="_x0000_i1286" DrawAspect="Content" ObjectID="_1524331710" r:id="rId360"/>
        </w:object>
      </w:r>
    </w:p>
    <w:p w:rsidR="0004293C" w:rsidRDefault="0004293C" w:rsidP="0004293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целочисленное.</w:t>
      </w:r>
    </w:p>
    <w:p w:rsidR="00404675" w:rsidRDefault="00404675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1519" w:rsidRDefault="00FA1519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1519" w:rsidRPr="005E4EBF" w:rsidRDefault="00FA1519" w:rsidP="00FA1519">
      <w:pPr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5E4EBF">
        <w:rPr>
          <w:rFonts w:ascii="Times New Roman" w:hAnsi="Times New Roman"/>
          <w:i/>
          <w:sz w:val="28"/>
          <w:szCs w:val="28"/>
          <w:lang w:val="en-US"/>
        </w:rPr>
        <w:lastRenderedPageBreak/>
        <w:t>V</w:t>
      </w:r>
      <w:r w:rsidRPr="005E4EBF">
        <w:rPr>
          <w:rFonts w:ascii="Times New Roman" w:hAnsi="Times New Roman"/>
          <w:i/>
          <w:sz w:val="28"/>
          <w:szCs w:val="28"/>
        </w:rPr>
        <w:t>. Для следующих задач составить двойственные, решить их  графически и, используя вторую теорему двойственности, найти решение исходных задач.</w:t>
      </w:r>
    </w:p>
    <w:p w:rsidR="00FA1519" w:rsidRPr="005E4EBF" w:rsidRDefault="00FA1519" w:rsidP="00FA15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A1519" w:rsidRPr="005E4EBF" w:rsidRDefault="00FA1519" w:rsidP="00FA15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>4)</w:t>
      </w:r>
      <w:r w:rsidRPr="005E4EBF">
        <w:rPr>
          <w:rFonts w:ascii="Times New Roman" w:hAnsi="Times New Roman"/>
          <w:position w:val="-12"/>
          <w:sz w:val="28"/>
          <w:szCs w:val="28"/>
        </w:rPr>
        <w:object w:dxaOrig="4100" w:dyaOrig="360">
          <v:shape id="_x0000_i1287" type="#_x0000_t75" style="width:204.75pt;height:18pt" o:ole="">
            <v:imagedata r:id="rId361" o:title=""/>
          </v:shape>
          <o:OLEObject Type="Embed" ProgID="Equation.3" ShapeID="_x0000_i1287" DrawAspect="Content" ObjectID="_1524331711" r:id="rId362"/>
        </w:object>
      </w:r>
    </w:p>
    <w:p w:rsidR="00FA1519" w:rsidRPr="005E4EBF" w:rsidRDefault="00FA1519" w:rsidP="00FA1519">
      <w:pPr>
        <w:spacing w:after="0" w:line="360" w:lineRule="auto"/>
        <w:ind w:left="720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position w:val="-32"/>
          <w:sz w:val="28"/>
          <w:szCs w:val="28"/>
        </w:rPr>
        <w:object w:dxaOrig="3040" w:dyaOrig="760">
          <v:shape id="_x0000_i1288" type="#_x0000_t75" style="width:152.25pt;height:38.25pt" o:ole="">
            <v:imagedata r:id="rId363" o:title=""/>
          </v:shape>
          <o:OLEObject Type="Embed" ProgID="Equation.3" ShapeID="_x0000_i1288" DrawAspect="Content" ObjectID="_1524331712" r:id="rId364"/>
        </w:object>
      </w:r>
    </w:p>
    <w:p w:rsidR="00FA1519" w:rsidRPr="005E4EBF" w:rsidRDefault="00FA1519" w:rsidP="00FA151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E4EBF">
        <w:rPr>
          <w:rFonts w:ascii="Times New Roman" w:hAnsi="Times New Roman"/>
          <w:sz w:val="28"/>
          <w:szCs w:val="28"/>
        </w:rPr>
        <w:t xml:space="preserve">                            </w:t>
      </w:r>
      <w:r w:rsidRPr="005E4EBF">
        <w:rPr>
          <w:rFonts w:ascii="Times New Roman" w:hAnsi="Times New Roman"/>
          <w:position w:val="-22"/>
          <w:sz w:val="28"/>
          <w:szCs w:val="28"/>
        </w:rPr>
        <w:object w:dxaOrig="1199" w:dyaOrig="500">
          <v:shape id="_x0000_i1289" type="#_x0000_t75" style="width:60pt;height:24.75pt" o:ole="">
            <v:imagedata r:id="rId365" o:title=""/>
          </v:shape>
          <o:OLEObject Type="Embed" ProgID="Equation.3" ShapeID="_x0000_i1289" DrawAspect="Content" ObjectID="_1524331713" r:id="rId366"/>
        </w:object>
      </w:r>
      <w:r w:rsidRPr="005E4EBF">
        <w:rPr>
          <w:rFonts w:ascii="Times New Roman" w:hAnsi="Times New Roman"/>
          <w:sz w:val="28"/>
          <w:szCs w:val="28"/>
        </w:rPr>
        <w:t>.</w: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Решение:</w: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Составим двойственную задачу:</w: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D59EC">
        <w:rPr>
          <w:rFonts w:ascii="Times New Roman" w:hAnsi="Times New Roman"/>
          <w:position w:val="-86"/>
          <w:sz w:val="28"/>
          <w:szCs w:val="28"/>
        </w:rPr>
        <w:object w:dxaOrig="1700" w:dyaOrig="1840">
          <v:shape id="_x0000_i1290" type="#_x0000_t75" style="width:84.75pt;height:92.25pt" o:ole="">
            <v:imagedata r:id="rId367" o:title=""/>
          </v:shape>
          <o:OLEObject Type="Embed" ProgID="Equation.3" ShapeID="_x0000_i1290" DrawAspect="Content" ObjectID="_1524331714" r:id="rId368"/>
        </w:objec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 w:rsidRPr="00C35750">
        <w:rPr>
          <w:rFonts w:ascii="Times New Roman" w:hAnsi="Times New Roman"/>
          <w:position w:val="-10"/>
          <w:sz w:val="28"/>
          <w:szCs w:val="28"/>
        </w:rPr>
        <w:object w:dxaOrig="2439" w:dyaOrig="340">
          <v:shape id="_x0000_i1291" type="#_x0000_t75" style="width:121.5pt;height:17.25pt" o:ole="">
            <v:imagedata r:id="rId369" o:title=""/>
          </v:shape>
          <o:OLEObject Type="Embed" ProgID="Equation.3" ShapeID="_x0000_i1291" DrawAspect="Content" ObjectID="_1524331715" r:id="rId370"/>
        </w:objec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position w:val="-12"/>
          <w:sz w:val="28"/>
          <w:szCs w:val="28"/>
        </w:rPr>
      </w:pPr>
      <w:r>
        <w:rPr>
          <w:rFonts w:ascii="Times New Roman" w:hAnsi="Times New Roman"/>
          <w:position w:val="-12"/>
          <w:sz w:val="28"/>
          <w:szCs w:val="28"/>
        </w:rPr>
        <w:t>Решим графически: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>Построим прямые по двум точкам:</w: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1) </w:t>
      </w:r>
      <w:r w:rsidRPr="00C35750">
        <w:rPr>
          <w:rFonts w:ascii="Times New Roman" w:eastAsia="Times New Roman" w:hAnsi="Times New Roman"/>
          <w:position w:val="-10"/>
          <w:sz w:val="28"/>
          <w:szCs w:val="28"/>
        </w:rPr>
        <w:object w:dxaOrig="1260" w:dyaOrig="340">
          <v:shape id="_x0000_i1292" type="#_x0000_t75" style="width:63pt;height:17.25pt" o:ole="">
            <v:imagedata r:id="rId371" o:title=""/>
          </v:shape>
          <o:OLEObject Type="Embed" ProgID="Equation.3" ShapeID="_x0000_i1292" DrawAspect="Content" ObjectID="_1524331716" r:id="rId372"/>
        </w:object>
      </w:r>
      <w:r w:rsidRPr="004E620B">
        <w:rPr>
          <w:rFonts w:ascii="Times New Roman" w:hAnsi="Times New Roman"/>
          <w:sz w:val="28"/>
          <w:szCs w:val="28"/>
        </w:rPr>
        <w:t xml:space="preserve">     (0,1)  (-</w:t>
      </w:r>
      <w:r>
        <w:rPr>
          <w:rFonts w:ascii="Times New Roman" w:hAnsi="Times New Roman"/>
          <w:sz w:val="28"/>
          <w:szCs w:val="28"/>
        </w:rPr>
        <w:t>1</w:t>
      </w:r>
      <w:r w:rsidRPr="004E620B">
        <w:rPr>
          <w:rFonts w:ascii="Times New Roman" w:hAnsi="Times New Roman"/>
          <w:sz w:val="28"/>
          <w:szCs w:val="28"/>
        </w:rPr>
        <w:t>,0)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E620B">
        <w:rPr>
          <w:rFonts w:ascii="Times New Roman" w:hAnsi="Times New Roman"/>
          <w:sz w:val="28"/>
          <w:szCs w:val="28"/>
        </w:rPr>
        <w:t xml:space="preserve">) </w:t>
      </w:r>
      <w:r w:rsidRPr="00C35750">
        <w:rPr>
          <w:rFonts w:ascii="Times New Roman" w:eastAsia="Times New Roman" w:hAnsi="Times New Roman"/>
          <w:position w:val="-10"/>
          <w:sz w:val="28"/>
          <w:szCs w:val="28"/>
        </w:rPr>
        <w:object w:dxaOrig="1280" w:dyaOrig="340">
          <v:shape id="_x0000_i1293" type="#_x0000_t75" style="width:64.5pt;height:17.25pt" o:ole="">
            <v:imagedata r:id="rId373" o:title=""/>
          </v:shape>
          <o:OLEObject Type="Embed" ProgID="Equation.3" ShapeID="_x0000_i1293" DrawAspect="Content" ObjectID="_1524331717" r:id="rId374"/>
        </w:object>
      </w:r>
      <w:r w:rsidRPr="004E620B">
        <w:rPr>
          <w:rFonts w:ascii="Times New Roman" w:hAnsi="Times New Roman"/>
          <w:sz w:val="28"/>
          <w:szCs w:val="28"/>
        </w:rPr>
        <w:t xml:space="preserve">     (0,</w:t>
      </w:r>
      <w:r>
        <w:rPr>
          <w:rFonts w:ascii="Times New Roman" w:hAnsi="Times New Roman"/>
          <w:sz w:val="28"/>
          <w:szCs w:val="28"/>
        </w:rPr>
        <w:t>-7</w:t>
      </w:r>
      <w:r w:rsidRPr="004E620B">
        <w:rPr>
          <w:rFonts w:ascii="Times New Roman" w:hAnsi="Times New Roman"/>
          <w:sz w:val="28"/>
          <w:szCs w:val="28"/>
        </w:rPr>
        <w:t>)  (-</w:t>
      </w:r>
      <w:r>
        <w:rPr>
          <w:rFonts w:ascii="Times New Roman" w:hAnsi="Times New Roman"/>
          <w:sz w:val="28"/>
          <w:szCs w:val="28"/>
        </w:rPr>
        <w:t>7</w:t>
      </w:r>
      <w:r w:rsidRPr="004E620B">
        <w:rPr>
          <w:rFonts w:ascii="Times New Roman" w:hAnsi="Times New Roman"/>
          <w:sz w:val="28"/>
          <w:szCs w:val="28"/>
        </w:rPr>
        <w:t>,0)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E620B">
        <w:rPr>
          <w:rFonts w:ascii="Times New Roman" w:hAnsi="Times New Roman"/>
          <w:sz w:val="28"/>
          <w:szCs w:val="28"/>
        </w:rPr>
        <w:t xml:space="preserve">) </w:t>
      </w:r>
      <w:r w:rsidRPr="00C35750">
        <w:rPr>
          <w:rFonts w:ascii="Times New Roman" w:eastAsia="Times New Roman" w:hAnsi="Times New Roman"/>
          <w:position w:val="-10"/>
          <w:sz w:val="28"/>
          <w:szCs w:val="28"/>
        </w:rPr>
        <w:object w:dxaOrig="1579" w:dyaOrig="340">
          <v:shape id="_x0000_i1294" type="#_x0000_t75" style="width:79.5pt;height:17.25pt" o:ole="">
            <v:imagedata r:id="rId375" o:title=""/>
          </v:shape>
          <o:OLEObject Type="Embed" ProgID="Equation.3" ShapeID="_x0000_i1294" DrawAspect="Content" ObjectID="_1524331718" r:id="rId376"/>
        </w:object>
      </w:r>
      <w:r w:rsidRPr="004E620B">
        <w:rPr>
          <w:rFonts w:ascii="Times New Roman" w:hAnsi="Times New Roman"/>
          <w:sz w:val="28"/>
          <w:szCs w:val="28"/>
        </w:rPr>
        <w:t xml:space="preserve">     (0,</w:t>
      </w:r>
      <w:r>
        <w:rPr>
          <w:rFonts w:ascii="Times New Roman" w:hAnsi="Times New Roman"/>
          <w:sz w:val="28"/>
          <w:szCs w:val="28"/>
        </w:rPr>
        <w:t>-4</w:t>
      </w:r>
      <w:r w:rsidRPr="004E620B">
        <w:rPr>
          <w:rFonts w:ascii="Times New Roman" w:hAnsi="Times New Roman"/>
          <w:sz w:val="28"/>
          <w:szCs w:val="28"/>
        </w:rPr>
        <w:t>)  (</w:t>
      </w:r>
      <w:r>
        <w:rPr>
          <w:rFonts w:ascii="Times New Roman" w:hAnsi="Times New Roman"/>
          <w:sz w:val="28"/>
          <w:szCs w:val="28"/>
        </w:rPr>
        <w:t>8</w:t>
      </w:r>
      <w:r w:rsidRPr="004E620B">
        <w:rPr>
          <w:rFonts w:ascii="Times New Roman" w:hAnsi="Times New Roman"/>
          <w:sz w:val="28"/>
          <w:szCs w:val="28"/>
        </w:rPr>
        <w:t>,0)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4E620B">
        <w:rPr>
          <w:rFonts w:ascii="Times New Roman" w:hAnsi="Times New Roman"/>
          <w:sz w:val="28"/>
          <w:szCs w:val="28"/>
        </w:rPr>
        <w:t xml:space="preserve">) </w:t>
      </w:r>
      <w:r w:rsidRPr="00C35750">
        <w:rPr>
          <w:rFonts w:ascii="Times New Roman" w:eastAsia="Times New Roman" w:hAnsi="Times New Roman"/>
          <w:position w:val="-10"/>
          <w:sz w:val="28"/>
          <w:szCs w:val="28"/>
        </w:rPr>
        <w:object w:dxaOrig="1280" w:dyaOrig="340">
          <v:shape id="_x0000_i1295" type="#_x0000_t75" style="width:64.5pt;height:17.25pt" o:ole="">
            <v:imagedata r:id="rId377" o:title=""/>
          </v:shape>
          <o:OLEObject Type="Embed" ProgID="Equation.3" ShapeID="_x0000_i1295" DrawAspect="Content" ObjectID="_1524331719" r:id="rId378"/>
        </w:object>
      </w:r>
      <w:r w:rsidRPr="004E620B">
        <w:rPr>
          <w:rFonts w:ascii="Times New Roman" w:hAnsi="Times New Roman"/>
          <w:sz w:val="28"/>
          <w:szCs w:val="28"/>
        </w:rPr>
        <w:t xml:space="preserve">     (0,</w:t>
      </w:r>
      <w:r>
        <w:rPr>
          <w:rFonts w:ascii="Times New Roman" w:hAnsi="Times New Roman"/>
          <w:sz w:val="28"/>
          <w:szCs w:val="28"/>
        </w:rPr>
        <w:t>-</w:t>
      </w:r>
      <w:r w:rsidRPr="004E620B">
        <w:rPr>
          <w:rFonts w:ascii="Times New Roman" w:hAnsi="Times New Roman"/>
          <w:sz w:val="28"/>
          <w:szCs w:val="28"/>
        </w:rPr>
        <w:t>1)  (-</w:t>
      </w:r>
      <w:r>
        <w:rPr>
          <w:rFonts w:ascii="Times New Roman" w:hAnsi="Times New Roman"/>
          <w:sz w:val="28"/>
          <w:szCs w:val="28"/>
        </w:rPr>
        <w:t>1</w:t>
      </w:r>
      <w:r w:rsidRPr="004E620B">
        <w:rPr>
          <w:rFonts w:ascii="Times New Roman" w:hAnsi="Times New Roman"/>
          <w:sz w:val="28"/>
          <w:szCs w:val="28"/>
        </w:rPr>
        <w:t>,0)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4E620B">
        <w:rPr>
          <w:rFonts w:ascii="Times New Roman" w:hAnsi="Times New Roman"/>
          <w:sz w:val="28"/>
          <w:szCs w:val="28"/>
        </w:rPr>
        <w:t xml:space="preserve">) </w:t>
      </w:r>
      <w:r w:rsidRPr="00C35750">
        <w:rPr>
          <w:rFonts w:ascii="Times New Roman" w:eastAsia="Times New Roman" w:hAnsi="Times New Roman"/>
          <w:position w:val="-10"/>
          <w:sz w:val="28"/>
          <w:szCs w:val="28"/>
        </w:rPr>
        <w:object w:dxaOrig="1440" w:dyaOrig="340">
          <v:shape id="_x0000_i1296" type="#_x0000_t75" style="width:1in;height:17.25pt" o:ole="">
            <v:imagedata r:id="rId379" o:title=""/>
          </v:shape>
          <o:OLEObject Type="Embed" ProgID="Equation.3" ShapeID="_x0000_i1296" DrawAspect="Content" ObjectID="_1524331720" r:id="rId380"/>
        </w:object>
      </w:r>
      <w:r w:rsidRPr="004E620B">
        <w:rPr>
          <w:rFonts w:ascii="Times New Roman" w:hAnsi="Times New Roman"/>
          <w:sz w:val="28"/>
          <w:szCs w:val="28"/>
        </w:rPr>
        <w:t xml:space="preserve">     (0,</w:t>
      </w:r>
      <w:r>
        <w:rPr>
          <w:rFonts w:ascii="Times New Roman" w:hAnsi="Times New Roman"/>
          <w:sz w:val="28"/>
          <w:szCs w:val="28"/>
        </w:rPr>
        <w:t>-2</w:t>
      </w:r>
      <w:r w:rsidRPr="004E620B">
        <w:rPr>
          <w:rFonts w:ascii="Times New Roman" w:hAnsi="Times New Roman"/>
          <w:sz w:val="28"/>
          <w:szCs w:val="28"/>
        </w:rPr>
        <w:t>)  (-</w:t>
      </w:r>
      <w:r>
        <w:rPr>
          <w:rFonts w:ascii="Times New Roman" w:hAnsi="Times New Roman"/>
          <w:sz w:val="28"/>
          <w:szCs w:val="28"/>
        </w:rPr>
        <w:t>4</w:t>
      </w:r>
      <w:r w:rsidRPr="004E620B">
        <w:rPr>
          <w:rFonts w:ascii="Times New Roman" w:hAnsi="Times New Roman"/>
          <w:sz w:val="28"/>
          <w:szCs w:val="28"/>
        </w:rPr>
        <w:t>,0)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lastRenderedPageBreak/>
        <w:t>Построив прямые, заштрихуем полуплоскости соответствующие данным неравенствам. Получим область допустимых решений.</w:t>
      </w:r>
    </w:p>
    <w:p w:rsidR="00FA1519" w:rsidRPr="004E620B" w:rsidRDefault="00C95C2D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95C2D">
        <w:rPr>
          <w:rFonts w:ascii="Times New Roman" w:hAnsi="Times New Roman"/>
          <w:color w:val="000000"/>
          <w:sz w:val="28"/>
          <w:szCs w:val="28"/>
        </w:rPr>
      </w:r>
      <w:r w:rsidRPr="00C95C2D">
        <w:rPr>
          <w:rFonts w:ascii="Times New Roman" w:hAnsi="Times New Roman"/>
          <w:color w:val="000000"/>
          <w:sz w:val="28"/>
          <w:szCs w:val="28"/>
        </w:rPr>
        <w:pict>
          <v:group id="_x0000_s1352" editas="canvas" style="width:441.95pt;height:441pt;mso-position-horizontal-relative:char;mso-position-vertical-relative:line" coordorigin="2201,3686" coordsize="6672,6615">
            <o:lock v:ext="edit" aspectratio="t"/>
            <v:shape id="_x0000_s1353" type="#_x0000_t75" style="position:absolute;left:2201;top:3686;width:6672;height:6615" o:preferrelative="f" stroked="t">
              <v:fill o:detectmouseclick="t"/>
              <v:stroke dashstyle="1 1"/>
              <v:path o:extrusionok="t" o:connecttype="none"/>
            </v:shape>
            <v:shape id="_x0000_s1354" type="#_x0000_t202" style="position:absolute;left:5190;top:8411;width:543;height:405" strokecolor="white">
              <v:textbox style="mso-next-textbox:#_x0000_s1354">
                <w:txbxContent>
                  <w:p w:rsidR="00FA1519" w:rsidRPr="004E620B" w:rsidRDefault="00FA1519" w:rsidP="00FA1519">
                    <w:r>
                      <w:t xml:space="preserve">  </w:t>
                    </w:r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v:shape id="_x0000_s1355" type="#_x0000_t202" style="position:absolute;left:5326;top:9896;width:542;height:405" strokecolor="white">
              <v:textbox style="mso-next-textbox:#_x0000_s1355">
                <w:txbxContent>
                  <w:p w:rsidR="00FA1519" w:rsidRDefault="00FA1519" w:rsidP="00FA1519">
                    <w:r>
                      <w:t>А</w:t>
                    </w:r>
                  </w:p>
                </w:txbxContent>
              </v:textbox>
            </v:shape>
            <v:shape id="_x0000_s1356" type="#_x0000_t202" style="position:absolute;left:4239;top:8141;width:542;height:405" strokecolor="white">
              <v:textbox style="mso-next-textbox:#_x0000_s1356">
                <w:txbxContent>
                  <w:p w:rsidR="00FA1519" w:rsidRDefault="00FA1519" w:rsidP="00FA1519">
                    <w:r>
                      <w:t xml:space="preserve">  С</w:t>
                    </w:r>
                  </w:p>
                </w:txbxContent>
              </v:textbox>
            </v:shape>
            <v:shape id="_x0000_s1357" type="#_x0000_t202" style="position:absolute;left:3832;top:8546;width:406;height:405" strokecolor="white">
              <v:textbox style="mso-next-textbox:#_x0000_s1357">
                <w:txbxContent>
                  <w:p w:rsidR="00FA1519" w:rsidRDefault="00FA1519" w:rsidP="00FA1519">
                    <w:r>
                      <w:t xml:space="preserve">  В</w:t>
                    </w:r>
                  </w:p>
                </w:txbxContent>
              </v:textbox>
            </v:shape>
            <v:line id="_x0000_s1358" style="position:absolute;flip:y" from="4918,3686" to="4919,10166">
              <v:stroke endarrow="block"/>
            </v:line>
            <v:line id="_x0000_s1359" style="position:absolute" from="2201,7871" to="8722,7872">
              <v:stroke endarrow="block"/>
            </v:line>
            <v:line id="_x0000_s1360" style="position:absolute" from="2202,7736" to="2202,7736"/>
            <v:line id="_x0000_s1361" style="position:absolute" from="4918,7331" to="5054,7332"/>
            <v:line id="_x0000_s1362" style="position:absolute" from="4918,7601" to="5054,7602"/>
            <v:line id="_x0000_s1363" style="position:absolute" from="4918,6791" to="5054,6792"/>
            <v:line id="_x0000_s1364" style="position:absolute" from="3832,7736" to="3833,7871"/>
            <v:shape id="_x0000_s1365" type="#_x0000_t202" style="position:absolute;left:5054;top:8006;width:680;height:405" strokecolor="white">
              <v:stroke dashstyle="dash"/>
              <v:textbox style="mso-next-textbox:#_x0000_s1365">
                <w:txbxContent>
                  <w:p w:rsidR="00FA1519" w:rsidRDefault="00FA1519" w:rsidP="00FA1519">
                    <w:r>
                      <w:t>1</w:t>
                    </w:r>
                  </w:p>
                </w:txbxContent>
              </v:textbox>
            </v:shape>
            <v:shape id="_x0000_s1366" type="#_x0000_t202" style="position:absolute;left:8451;top:8006;width:422;height:554;mso-wrap-style:none" strokecolor="white">
              <v:textbox style="mso-next-textbox:#_x0000_s1366;mso-fit-shape-to-text:t">
                <w:txbxContent>
                  <w:p w:rsidR="00FA1519" w:rsidRDefault="00FA1519" w:rsidP="00FA1519">
                    <w:pPr>
                      <w:rPr>
                        <w:lang w:val="en-US"/>
                      </w:rPr>
                    </w:pPr>
                    <w:r w:rsidRPr="00C35750">
                      <w:rPr>
                        <w:rFonts w:ascii="Times New Roman" w:eastAsia="Times New Roman" w:hAnsi="Times New Roman"/>
                        <w:position w:val="-10"/>
                        <w:sz w:val="24"/>
                        <w:szCs w:val="24"/>
                        <w:lang w:val="en-US"/>
                      </w:rPr>
                      <w:object w:dxaOrig="260" w:dyaOrig="340">
                        <v:shape id="_x0000_i1304" type="#_x0000_t75" style="width:12.75pt;height:17.25pt" o:ole="">
                          <v:imagedata r:id="rId381" o:title=""/>
                        </v:shape>
                        <o:OLEObject Type="Embed" ProgID="Equation.3" ShapeID="_x0000_i1304" DrawAspect="Content" ObjectID="_1524331728" r:id="rId382"/>
                      </w:object>
                    </w:r>
                  </w:p>
                </w:txbxContent>
              </v:textbox>
            </v:shape>
            <v:shape id="_x0000_s1367" type="#_x0000_t202" style="position:absolute;left:4239;top:3821;width:460;height:558;mso-wrap-style:none" strokecolor="white">
              <v:textbox style="mso-next-textbox:#_x0000_s1367;mso-fit-shape-to-text:t">
                <w:txbxContent>
                  <w:p w:rsidR="00FA1519" w:rsidRDefault="00FA1519" w:rsidP="00FA1519">
                    <w:r w:rsidRPr="00C35750">
                      <w:rPr>
                        <w:rFonts w:ascii="Times New Roman" w:eastAsia="Times New Roman" w:hAnsi="Times New Roman"/>
                        <w:position w:val="-10"/>
                        <w:sz w:val="24"/>
                        <w:szCs w:val="24"/>
                      </w:rPr>
                      <w:object w:dxaOrig="300" w:dyaOrig="340">
                        <v:shape id="_x0000_i1305" type="#_x0000_t75" style="width:15pt;height:17.25pt" o:ole="">
                          <v:imagedata r:id="rId383" o:title=""/>
                        </v:shape>
                        <o:OLEObject Type="Embed" ProgID="Equation.3" ShapeID="_x0000_i1305" DrawAspect="Content" ObjectID="_1524331729" r:id="rId384"/>
                      </w:object>
                    </w:r>
                  </w:p>
                </w:txbxContent>
              </v:textbox>
            </v:shape>
            <v:line id="_x0000_s1368" style="position:absolute" from="4918,6521" to="5054,6522"/>
            <v:line id="_x0000_s1369" style="position:absolute" from="4918,6251" to="5054,6252"/>
            <v:line id="_x0000_s1370" style="position:absolute" from="4647,7736" to="4648,7871"/>
            <v:line id="_x0000_s1371" style="position:absolute" from="4918,7736" to="4918,7871"/>
            <v:line id="_x0000_s1372" style="position:absolute" from="5190,7736" to="5191,7871"/>
            <v:line id="_x0000_s1373" style="position:absolute" from="5462,7736" to="5463,7871"/>
            <v:line id="_x0000_s1374" style="position:absolute" from="4918,5981" to="5054,5981"/>
            <v:line id="_x0000_s1375" style="position:absolute" from="4918,5711" to="5054,5712"/>
            <v:line id="_x0000_s1376" style="position:absolute" from="4918,8141" to="5055,8142"/>
            <v:line id="_x0000_s1377" style="position:absolute" from="5734,7736" to="5734,7871"/>
            <v:line id="_x0000_s1378" style="position:absolute" from="6005,7736" to="6005,7871"/>
            <v:line id="_x0000_s1379" style="position:absolute" from="6277,7736" to="6278,7871"/>
            <v:line id="_x0000_s1380" style="position:absolute" from="3560,7736" to="3560,7871"/>
            <v:line id="_x0000_s1381" style="position:absolute" from="3288,7736" to="3289,7871"/>
            <v:line id="_x0000_s1382" style="position:absolute" from="6549,7736" to="6549,7871"/>
            <v:line id="_x0000_s1383" style="position:absolute" from="6821,7736" to="6821,7871"/>
            <v:line id="_x0000_s1384" style="position:absolute" from="7092,7736" to="7092,7871"/>
            <v:line id="_x0000_s1385" style="position:absolute" from="4918,8411" to="5054,8411"/>
            <v:line id="_x0000_s1386" style="position:absolute;flip:y" from="4918,6791" to="5190,7871" strokeweight="2pt">
              <v:stroke endarrow="block"/>
            </v:line>
            <v:line id="_x0000_s1387" style="position:absolute;flip:y" from="2337,7736" to="2337,7871">
              <v:stroke endarrow="block"/>
            </v:line>
            <v:line id="_x0000_s1388" style="position:absolute" from="4918,8681" to="5054,8681"/>
            <v:line id="_x0000_s1389" style="position:absolute" from="4918,8951" to="5054,8951"/>
            <v:line id="_x0000_s1390" style="position:absolute" from="4918,9221" to="5054,9221"/>
            <v:line id="_x0000_s1391" style="position:absolute" from="4918,9491" to="5054,9492"/>
            <v:line id="_x0000_s1392" style="position:absolute" from="4918,9761" to="5055,9762"/>
            <v:line id="_x0000_s1393" style="position:absolute" from="4918,10031" to="5054,10031"/>
            <v:line id="_x0000_s1394" style="position:absolute" from="4918,3956" to="5054,3956">
              <v:stroke endarrow="block"/>
            </v:line>
            <v:line id="_x0000_s1395" style="position:absolute" from="4375,7736" to="4375,7871"/>
            <v:line id="_x0000_s1396" style="position:absolute" from="4103,7736" to="4103,7871"/>
            <v:shape id="_x0000_s1397" type="#_x0000_t202" style="position:absolute;left:5326;top:6386;width:950;height:540" strokecolor="white">
              <v:textbox style="mso-next-textbox:#_x0000_s1397">
                <w:txbxContent>
                  <w:p w:rsidR="00FA1519" w:rsidRDefault="00FA1519" w:rsidP="00FA1519">
                    <w:r>
                      <w:t xml:space="preserve"> </w:t>
                    </w:r>
                    <w:r w:rsidRPr="004E620B">
                      <w:rPr>
                        <w:position w:val="-10"/>
                      </w:rPr>
                      <w:object w:dxaOrig="620" w:dyaOrig="320">
                        <v:shape id="_x0000_i1306" type="#_x0000_t75" style="width:30.75pt;height:15.75pt" o:ole="">
                          <v:imagedata r:id="rId385" o:title=""/>
                        </v:shape>
                        <o:OLEObject Type="Embed" ProgID="Equation.3" ShapeID="_x0000_i1306" DrawAspect="Content" ObjectID="_1524331730" r:id="rId386"/>
                      </w:object>
                    </w:r>
                  </w:p>
                </w:txbxContent>
              </v:textbox>
            </v:shape>
            <v:line id="_x0000_s1398" style="position:absolute" from="6685,5846" to="6820,5981">
              <v:stroke endarrow="block"/>
            </v:line>
            <v:line id="_x0000_s1399" style="position:absolute" from="3016,7871" to="5326,10166"/>
            <v:line id="_x0000_s1400" style="position:absolute" from="5054,9896" to="5326,9896">
              <v:stroke endarrow="block"/>
            </v:line>
            <v:line id="_x0000_s1401" style="position:absolute;flip:y" from="3152,4361" to="5598,9221"/>
            <v:line id="_x0000_s1402" style="position:absolute" from="5462,4631" to="5598,4631">
              <v:stroke endarrow="block"/>
            </v:line>
            <v:line id="_x0000_s1403" style="position:absolute" from="4918,7061" to="5054,7061"/>
            <v:line id="_x0000_s1404" style="position:absolute" from="3424,6521" to="6549,9896"/>
            <v:line id="_x0000_s1405" style="position:absolute;flip:y" from="3696,5711" to="6820,8816"/>
            <v:line id="_x0000_s1406" style="position:absolute;flip:x" from="6005,9626" to="6277,9626">
              <v:stroke endarrow="block"/>
            </v:line>
            <v:line id="_x0000_s1407" style="position:absolute;flip:x y" from="2201,7061" to="7364,9626"/>
            <v:line id="_x0000_s1408" style="position:absolute;flip:x" from="6956,9491" to="7092,9491">
              <v:stroke endarrow="block"/>
            </v:line>
            <v:shape id="_x0000_s1409" type="#_x0000_t202" style="position:absolute;left:6549;top:9626;width:544;height:270" stroked="f">
              <v:textbox style="mso-next-textbox:#_x0000_s1409">
                <w:txbxContent>
                  <w:p w:rsidR="00FA1519" w:rsidRDefault="00FA1519" w:rsidP="00FA1519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 Е</w:t>
                    </w:r>
                  </w:p>
                </w:txbxContent>
              </v:textbox>
            </v:shape>
            <v:line id="_x0000_s1410" style="position:absolute;flip:y" from="4103,8411" to="4783,8951">
              <v:stroke dashstyle="dash"/>
            </v:line>
            <v:line id="_x0000_s1411" style="position:absolute;flip:y" from="4284,8591" to="4964,9131">
              <v:stroke dashstyle="dash"/>
            </v:line>
            <v:line id="_x0000_s1412" style="position:absolute;flip:y" from="4647,8816" to="5327,9356">
              <v:stroke dashstyle="dash"/>
            </v:line>
            <v:line id="_x0000_s1413" style="position:absolute;flip:y" from="5054,9086" to="5734,9626">
              <v:stroke dashstyle="dash"/>
            </v:line>
            <v:line id="_x0000_s1414" style="position:absolute;flip:y" from="5326,9491" to="6006,10031">
              <v:stroke dashstyle="dash"/>
            </v:line>
            <v:line id="_x0000_s1415" style="position:absolute" from="3016,7466" to="6820,8276" strokeweight="2.25pt"/>
            <w10:wrap type="none"/>
            <w10:anchorlock/>
          </v:group>
        </w:pict>
      </w:r>
      <w:r w:rsidR="00FA1519" w:rsidRPr="004E620B">
        <w:rPr>
          <w:rFonts w:ascii="Times New Roman" w:hAnsi="Times New Roman"/>
          <w:sz w:val="28"/>
          <w:szCs w:val="28"/>
        </w:rPr>
        <w:t xml:space="preserve"> </w:t>
      </w:r>
    </w:p>
    <w:p w:rsidR="00FA1519" w:rsidRPr="004E620B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В данном случае областью допустимых решений является  </w:t>
      </w:r>
      <w:r>
        <w:rPr>
          <w:rFonts w:ascii="Times New Roman" w:hAnsi="Times New Roman"/>
          <w:sz w:val="28"/>
          <w:szCs w:val="28"/>
        </w:rPr>
        <w:t>часть плоскости</w:t>
      </w:r>
      <w:r w:rsidRPr="004E620B">
        <w:rPr>
          <w:rFonts w:ascii="Times New Roman" w:hAnsi="Times New Roman"/>
          <w:sz w:val="28"/>
          <w:szCs w:val="28"/>
        </w:rPr>
        <w:t xml:space="preserve"> АВС</w:t>
      </w:r>
      <w:r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>Е</w:t>
      </w:r>
      <w:r w:rsidRPr="004E620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620B">
        <w:rPr>
          <w:rFonts w:ascii="Times New Roman" w:hAnsi="Times New Roman"/>
          <w:sz w:val="28"/>
          <w:szCs w:val="28"/>
        </w:rPr>
        <w:t xml:space="preserve">Далее строим вектор целевой функции – вектор 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297" type="#_x0000_t75" style="width:9.75pt;height:14.25pt" o:ole="">
            <v:imagedata r:id="rId30" o:title=""/>
          </v:shape>
          <o:OLEObject Type="Embed" ProgID="Equation.3" ShapeID="_x0000_i1297" DrawAspect="Content" ObjectID="_1524331721" r:id="rId387"/>
        </w:object>
      </w:r>
      <w:r w:rsidRPr="004E620B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1</w:t>
      </w:r>
      <w:r w:rsidRPr="004E620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4</w:t>
      </w:r>
      <w:r w:rsidRPr="004E620B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620B">
        <w:rPr>
          <w:rFonts w:ascii="Times New Roman" w:hAnsi="Times New Roman"/>
          <w:sz w:val="28"/>
          <w:szCs w:val="28"/>
        </w:rPr>
        <w:t xml:space="preserve">Перпендикулярно к вектору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298" type="#_x0000_t75" style="width:9.75pt;height:14.25pt" o:ole="">
            <v:imagedata r:id="rId30" o:title=""/>
          </v:shape>
          <o:OLEObject Type="Embed" ProgID="Equation.3" ShapeID="_x0000_i1298" DrawAspect="Content" ObjectID="_1524331722" r:id="rId388"/>
        </w:object>
      </w:r>
      <w:r w:rsidRPr="004E620B">
        <w:rPr>
          <w:rFonts w:ascii="Times New Roman" w:hAnsi="Times New Roman"/>
          <w:sz w:val="28"/>
          <w:szCs w:val="28"/>
        </w:rPr>
        <w:t xml:space="preserve"> строим график целевой функции </w:t>
      </w:r>
      <w:r w:rsidRPr="00ED59EC">
        <w:rPr>
          <w:rFonts w:ascii="Times New Roman" w:eastAsia="Times New Roman" w:hAnsi="Times New Roman"/>
          <w:position w:val="-10"/>
          <w:sz w:val="28"/>
          <w:szCs w:val="28"/>
        </w:rPr>
        <w:object w:dxaOrig="1260" w:dyaOrig="340">
          <v:shape id="_x0000_i1299" type="#_x0000_t75" style="width:63pt;height:17.25pt" o:ole="">
            <v:imagedata r:id="rId389" o:title=""/>
          </v:shape>
          <o:OLEObject Type="Embed" ProgID="Equation.3" ShapeID="_x0000_i1299" DrawAspect="Content" ObjectID="_1524331723" r:id="rId390"/>
        </w:object>
      </w:r>
    </w:p>
    <w:p w:rsidR="00FA1519" w:rsidRDefault="00FA1519" w:rsidP="00FA151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4E620B">
        <w:rPr>
          <w:rFonts w:ascii="Times New Roman" w:hAnsi="Times New Roman"/>
          <w:sz w:val="28"/>
          <w:szCs w:val="28"/>
        </w:rPr>
        <w:t xml:space="preserve">Передвигая график вдоль вектора </w:t>
      </w:r>
      <w:r w:rsidRPr="004E620B">
        <w:rPr>
          <w:rFonts w:ascii="Times New Roman" w:eastAsia="Times New Roman" w:hAnsi="Times New Roman"/>
          <w:position w:val="-6"/>
          <w:sz w:val="28"/>
          <w:szCs w:val="28"/>
        </w:rPr>
        <w:object w:dxaOrig="200" w:dyaOrig="279">
          <v:shape id="_x0000_i1300" type="#_x0000_t75" style="width:9.75pt;height:14.25pt" o:ole="">
            <v:imagedata r:id="rId30" o:title=""/>
          </v:shape>
          <o:OLEObject Type="Embed" ProgID="Equation.3" ShapeID="_x0000_i1300" DrawAspect="Content" ObjectID="_1524331724" r:id="rId391"/>
        </w:object>
      </w:r>
      <w:r w:rsidRPr="004E620B">
        <w:rPr>
          <w:rFonts w:ascii="Times New Roman" w:hAnsi="Times New Roman"/>
          <w:sz w:val="28"/>
          <w:szCs w:val="28"/>
        </w:rPr>
        <w:t xml:space="preserve">, находим точку входа </w:t>
      </w:r>
      <w:r>
        <w:rPr>
          <w:rFonts w:ascii="Times New Roman" w:hAnsi="Times New Roman"/>
          <w:sz w:val="28"/>
          <w:szCs w:val="28"/>
        </w:rPr>
        <w:t>в область</w:t>
      </w:r>
      <w:r w:rsidRPr="004E620B">
        <w:rPr>
          <w:rFonts w:ascii="Times New Roman" w:hAnsi="Times New Roman"/>
          <w:sz w:val="28"/>
          <w:szCs w:val="28"/>
        </w:rPr>
        <w:t xml:space="preserve"> допустимых решений</w:t>
      </w:r>
      <w:r>
        <w:rPr>
          <w:rFonts w:ascii="Times New Roman" w:hAnsi="Times New Roman"/>
          <w:sz w:val="28"/>
          <w:szCs w:val="28"/>
        </w:rPr>
        <w:t>.</w:t>
      </w:r>
      <w:r w:rsidRPr="004E620B">
        <w:rPr>
          <w:rFonts w:ascii="Times New Roman" w:hAnsi="Times New Roman"/>
          <w:sz w:val="28"/>
          <w:szCs w:val="28"/>
        </w:rPr>
        <w:t xml:space="preserve"> </w:t>
      </w:r>
    </w:p>
    <w:p w:rsidR="00971D04" w:rsidRPr="005E4EBF" w:rsidRDefault="00FA1519" w:rsidP="005E4EBF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36803">
        <w:rPr>
          <w:rFonts w:ascii="Times New Roman" w:hAnsi="Times New Roman"/>
          <w:sz w:val="28"/>
          <w:szCs w:val="28"/>
        </w:rPr>
        <w:t>Допустимых решений нет.</w:t>
      </w:r>
    </w:p>
    <w:sectPr w:rsidR="00971D04" w:rsidRPr="005E4EBF" w:rsidSect="001B5239">
      <w:headerReference w:type="even" r:id="rId392"/>
      <w:headerReference w:type="default" r:id="rId393"/>
      <w:footerReference w:type="default" r:id="rId39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096" w:rsidRDefault="00E01096">
      <w:r>
        <w:separator/>
      </w:r>
    </w:p>
  </w:endnote>
  <w:endnote w:type="continuationSeparator" w:id="1">
    <w:p w:rsidR="00E01096" w:rsidRDefault="00E01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239" w:rsidRDefault="00C95C2D">
    <w:pPr>
      <w:pStyle w:val="a5"/>
      <w:jc w:val="center"/>
    </w:pPr>
    <w:fldSimple w:instr=" PAGE   \* MERGEFORMAT ">
      <w:r w:rsidR="00216ADC">
        <w:rPr>
          <w:noProof/>
        </w:rPr>
        <w:t>14</w:t>
      </w:r>
    </w:fldSimple>
  </w:p>
  <w:p w:rsidR="001B5239" w:rsidRDefault="001B52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096" w:rsidRDefault="00E01096">
      <w:r>
        <w:separator/>
      </w:r>
    </w:p>
  </w:footnote>
  <w:footnote w:type="continuationSeparator" w:id="1">
    <w:p w:rsidR="00E01096" w:rsidRDefault="00E010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8E5" w:rsidRDefault="00C95C2D" w:rsidP="00EE72B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E218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218E5" w:rsidRDefault="00E218E5" w:rsidP="00E218E5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8E5" w:rsidRDefault="00E218E5" w:rsidP="00E218E5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4EBF"/>
    <w:rsid w:val="0001633E"/>
    <w:rsid w:val="00022EE4"/>
    <w:rsid w:val="000245BE"/>
    <w:rsid w:val="0004293C"/>
    <w:rsid w:val="0012785E"/>
    <w:rsid w:val="00141016"/>
    <w:rsid w:val="00183F33"/>
    <w:rsid w:val="001B5239"/>
    <w:rsid w:val="001E7950"/>
    <w:rsid w:val="00205AA9"/>
    <w:rsid w:val="002134D3"/>
    <w:rsid w:val="00216ADC"/>
    <w:rsid w:val="00250C31"/>
    <w:rsid w:val="003622C0"/>
    <w:rsid w:val="003642C8"/>
    <w:rsid w:val="00397D14"/>
    <w:rsid w:val="003A005D"/>
    <w:rsid w:val="003C5BF8"/>
    <w:rsid w:val="00404675"/>
    <w:rsid w:val="004B1F52"/>
    <w:rsid w:val="004B2062"/>
    <w:rsid w:val="004E620B"/>
    <w:rsid w:val="0053190D"/>
    <w:rsid w:val="005965EB"/>
    <w:rsid w:val="005B0B7A"/>
    <w:rsid w:val="005E4EBF"/>
    <w:rsid w:val="0062650B"/>
    <w:rsid w:val="00636803"/>
    <w:rsid w:val="00684C21"/>
    <w:rsid w:val="006A113A"/>
    <w:rsid w:val="00820505"/>
    <w:rsid w:val="008616FF"/>
    <w:rsid w:val="00872FB8"/>
    <w:rsid w:val="008C0E7F"/>
    <w:rsid w:val="009113AD"/>
    <w:rsid w:val="009122AB"/>
    <w:rsid w:val="0096658E"/>
    <w:rsid w:val="00971D04"/>
    <w:rsid w:val="00AA1135"/>
    <w:rsid w:val="00AF5433"/>
    <w:rsid w:val="00B42C80"/>
    <w:rsid w:val="00B9363B"/>
    <w:rsid w:val="00C35750"/>
    <w:rsid w:val="00C3759F"/>
    <w:rsid w:val="00C95C2D"/>
    <w:rsid w:val="00D16A80"/>
    <w:rsid w:val="00D56F2F"/>
    <w:rsid w:val="00E01096"/>
    <w:rsid w:val="00E218E5"/>
    <w:rsid w:val="00E23C59"/>
    <w:rsid w:val="00E855B6"/>
    <w:rsid w:val="00ED59EC"/>
    <w:rsid w:val="00EE72B2"/>
    <w:rsid w:val="00F72FBA"/>
    <w:rsid w:val="00FA1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4EB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listparagraph0">
    <w:name w:val="msolistparagraph"/>
    <w:basedOn w:val="a"/>
    <w:rsid w:val="005E4EBF"/>
    <w:pPr>
      <w:ind w:left="720"/>
      <w:contextualSpacing/>
    </w:pPr>
  </w:style>
  <w:style w:type="paragraph" w:customStyle="1" w:styleId="Pa6">
    <w:name w:val="Pa6"/>
    <w:basedOn w:val="a"/>
    <w:next w:val="a"/>
    <w:rsid w:val="005E4EBF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character" w:customStyle="1" w:styleId="A6">
    <w:name w:val="A6"/>
    <w:rsid w:val="005E4EBF"/>
    <w:rPr>
      <w:rFonts w:ascii="PetersburgC" w:hAnsi="PetersburgC" w:cs="PetersburgC" w:hint="default"/>
      <w:color w:val="000000"/>
      <w:sz w:val="12"/>
      <w:szCs w:val="12"/>
    </w:rPr>
  </w:style>
  <w:style w:type="paragraph" w:customStyle="1" w:styleId="Textbody">
    <w:name w:val="Text body"/>
    <w:basedOn w:val="a"/>
    <w:rsid w:val="0096658E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3">
    <w:name w:val="header"/>
    <w:basedOn w:val="a"/>
    <w:rsid w:val="00E218E5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E218E5"/>
  </w:style>
  <w:style w:type="paragraph" w:styleId="a5">
    <w:name w:val="footer"/>
    <w:basedOn w:val="a"/>
    <w:link w:val="a7"/>
    <w:uiPriority w:val="99"/>
    <w:rsid w:val="001B523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5"/>
    <w:uiPriority w:val="99"/>
    <w:rsid w:val="001B523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41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7.wmf"/><Relationship Id="rId299" Type="http://schemas.openxmlformats.org/officeDocument/2006/relationships/oleObject" Target="embeddings/oleObject21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30.bin"/><Relationship Id="rId159" Type="http://schemas.openxmlformats.org/officeDocument/2006/relationships/image" Target="media/image54.wmf"/><Relationship Id="rId324" Type="http://schemas.openxmlformats.org/officeDocument/2006/relationships/image" Target="media/image87.wmf"/><Relationship Id="rId366" Type="http://schemas.openxmlformats.org/officeDocument/2006/relationships/oleObject" Target="embeddings/oleObject267.bin"/><Relationship Id="rId170" Type="http://schemas.openxmlformats.org/officeDocument/2006/relationships/oleObject" Target="embeddings/oleObject110.bin"/><Relationship Id="rId191" Type="http://schemas.openxmlformats.org/officeDocument/2006/relationships/oleObject" Target="embeddings/oleObject126.bin"/><Relationship Id="rId205" Type="http://schemas.openxmlformats.org/officeDocument/2006/relationships/oleObject" Target="embeddings/oleObject139.bin"/><Relationship Id="rId226" Type="http://schemas.openxmlformats.org/officeDocument/2006/relationships/oleObject" Target="embeddings/oleObject156.bin"/><Relationship Id="rId247" Type="http://schemas.openxmlformats.org/officeDocument/2006/relationships/oleObject" Target="embeddings/oleObject172.bin"/><Relationship Id="rId107" Type="http://schemas.openxmlformats.org/officeDocument/2006/relationships/oleObject" Target="embeddings/oleObject66.bin"/><Relationship Id="rId268" Type="http://schemas.openxmlformats.org/officeDocument/2006/relationships/oleObject" Target="embeddings/oleObject189.bin"/><Relationship Id="rId289" Type="http://schemas.openxmlformats.org/officeDocument/2006/relationships/image" Target="media/image77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0.wmf"/><Relationship Id="rId128" Type="http://schemas.openxmlformats.org/officeDocument/2006/relationships/oleObject" Target="embeddings/oleObject82.bin"/><Relationship Id="rId149" Type="http://schemas.openxmlformats.org/officeDocument/2006/relationships/oleObject" Target="embeddings/oleObject95.bin"/><Relationship Id="rId314" Type="http://schemas.openxmlformats.org/officeDocument/2006/relationships/oleObject" Target="embeddings/oleObject227.bin"/><Relationship Id="rId335" Type="http://schemas.openxmlformats.org/officeDocument/2006/relationships/oleObject" Target="embeddings/oleObject242.bin"/><Relationship Id="rId356" Type="http://schemas.openxmlformats.org/officeDocument/2006/relationships/image" Target="media/image90.wmf"/><Relationship Id="rId377" Type="http://schemas.openxmlformats.org/officeDocument/2006/relationships/image" Target="media/image100.wmf"/><Relationship Id="rId5" Type="http://schemas.openxmlformats.org/officeDocument/2006/relationships/endnotes" Target="endnotes.xml"/><Relationship Id="rId95" Type="http://schemas.openxmlformats.org/officeDocument/2006/relationships/oleObject" Target="embeddings/oleObject58.bin"/><Relationship Id="rId160" Type="http://schemas.openxmlformats.org/officeDocument/2006/relationships/oleObject" Target="embeddings/oleObject101.bin"/><Relationship Id="rId181" Type="http://schemas.openxmlformats.org/officeDocument/2006/relationships/oleObject" Target="embeddings/oleObject116.bin"/><Relationship Id="rId216" Type="http://schemas.openxmlformats.org/officeDocument/2006/relationships/oleObject" Target="embeddings/oleObject146.bin"/><Relationship Id="rId237" Type="http://schemas.openxmlformats.org/officeDocument/2006/relationships/oleObject" Target="embeddings/oleObject163.bin"/><Relationship Id="rId258" Type="http://schemas.openxmlformats.org/officeDocument/2006/relationships/oleObject" Target="embeddings/oleObject181.bin"/><Relationship Id="rId279" Type="http://schemas.openxmlformats.org/officeDocument/2006/relationships/oleObject" Target="embeddings/oleObject199.bin"/><Relationship Id="rId22" Type="http://schemas.openxmlformats.org/officeDocument/2006/relationships/image" Target="media/image9.wmf"/><Relationship Id="rId43" Type="http://schemas.openxmlformats.org/officeDocument/2006/relationships/oleObject" Target="embeddings/oleObject20.bin"/><Relationship Id="rId64" Type="http://schemas.openxmlformats.org/officeDocument/2006/relationships/image" Target="media/image29.wmf"/><Relationship Id="rId118" Type="http://schemas.openxmlformats.org/officeDocument/2006/relationships/oleObject" Target="embeddings/oleObject76.bin"/><Relationship Id="rId139" Type="http://schemas.openxmlformats.org/officeDocument/2006/relationships/oleObject" Target="embeddings/oleObject88.bin"/><Relationship Id="rId290" Type="http://schemas.openxmlformats.org/officeDocument/2006/relationships/oleObject" Target="embeddings/oleObject208.bin"/><Relationship Id="rId304" Type="http://schemas.openxmlformats.org/officeDocument/2006/relationships/oleObject" Target="embeddings/oleObject220.bin"/><Relationship Id="rId325" Type="http://schemas.openxmlformats.org/officeDocument/2006/relationships/oleObject" Target="embeddings/oleObject233.bin"/><Relationship Id="rId346" Type="http://schemas.openxmlformats.org/officeDocument/2006/relationships/oleObject" Target="embeddings/oleObject253.bin"/><Relationship Id="rId367" Type="http://schemas.openxmlformats.org/officeDocument/2006/relationships/image" Target="media/image95.wmf"/><Relationship Id="rId388" Type="http://schemas.openxmlformats.org/officeDocument/2006/relationships/oleObject" Target="embeddings/oleObject279.bin"/><Relationship Id="rId85" Type="http://schemas.openxmlformats.org/officeDocument/2006/relationships/image" Target="media/image31.wmf"/><Relationship Id="rId150" Type="http://schemas.openxmlformats.org/officeDocument/2006/relationships/image" Target="media/image50.wmf"/><Relationship Id="rId171" Type="http://schemas.openxmlformats.org/officeDocument/2006/relationships/image" Target="media/image56.wmf"/><Relationship Id="rId192" Type="http://schemas.openxmlformats.org/officeDocument/2006/relationships/oleObject" Target="embeddings/oleObject127.bin"/><Relationship Id="rId206" Type="http://schemas.openxmlformats.org/officeDocument/2006/relationships/image" Target="media/image62.wmf"/><Relationship Id="rId227" Type="http://schemas.openxmlformats.org/officeDocument/2006/relationships/oleObject" Target="embeddings/oleObject157.bin"/><Relationship Id="rId248" Type="http://schemas.openxmlformats.org/officeDocument/2006/relationships/oleObject" Target="embeddings/oleObject173.bin"/><Relationship Id="rId269" Type="http://schemas.openxmlformats.org/officeDocument/2006/relationships/oleObject" Target="embeddings/oleObject190.bin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67.bin"/><Relationship Id="rId129" Type="http://schemas.openxmlformats.org/officeDocument/2006/relationships/image" Target="media/image42.wmf"/><Relationship Id="rId280" Type="http://schemas.openxmlformats.org/officeDocument/2006/relationships/oleObject" Target="embeddings/oleObject200.bin"/><Relationship Id="rId315" Type="http://schemas.openxmlformats.org/officeDocument/2006/relationships/image" Target="media/image83.wmf"/><Relationship Id="rId336" Type="http://schemas.openxmlformats.org/officeDocument/2006/relationships/oleObject" Target="embeddings/oleObject243.bin"/><Relationship Id="rId357" Type="http://schemas.openxmlformats.org/officeDocument/2006/relationships/oleObject" Target="embeddings/oleObject26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40.bin"/><Relationship Id="rId96" Type="http://schemas.openxmlformats.org/officeDocument/2006/relationships/oleObject" Target="embeddings/oleObject59.bin"/><Relationship Id="rId140" Type="http://schemas.openxmlformats.org/officeDocument/2006/relationships/oleObject" Target="embeddings/oleObject89.bin"/><Relationship Id="rId161" Type="http://schemas.openxmlformats.org/officeDocument/2006/relationships/oleObject" Target="embeddings/oleObject102.bin"/><Relationship Id="rId182" Type="http://schemas.openxmlformats.org/officeDocument/2006/relationships/oleObject" Target="embeddings/oleObject117.bin"/><Relationship Id="rId217" Type="http://schemas.openxmlformats.org/officeDocument/2006/relationships/oleObject" Target="embeddings/oleObject147.bin"/><Relationship Id="rId378" Type="http://schemas.openxmlformats.org/officeDocument/2006/relationships/oleObject" Target="embeddings/oleObject273.bin"/><Relationship Id="rId6" Type="http://schemas.openxmlformats.org/officeDocument/2006/relationships/image" Target="media/image1.wmf"/><Relationship Id="rId238" Type="http://schemas.openxmlformats.org/officeDocument/2006/relationships/image" Target="media/image70.wmf"/><Relationship Id="rId259" Type="http://schemas.openxmlformats.org/officeDocument/2006/relationships/oleObject" Target="embeddings/oleObject182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77.bin"/><Relationship Id="rId270" Type="http://schemas.openxmlformats.org/officeDocument/2006/relationships/oleObject" Target="embeddings/oleObject191.bin"/><Relationship Id="rId291" Type="http://schemas.openxmlformats.org/officeDocument/2006/relationships/image" Target="media/image78.wmf"/><Relationship Id="rId305" Type="http://schemas.openxmlformats.org/officeDocument/2006/relationships/image" Target="media/image80.wmf"/><Relationship Id="rId326" Type="http://schemas.openxmlformats.org/officeDocument/2006/relationships/image" Target="media/image88.wmf"/><Relationship Id="rId347" Type="http://schemas.openxmlformats.org/officeDocument/2006/relationships/oleObject" Target="embeddings/oleObject254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1.bin"/><Relationship Id="rId86" Type="http://schemas.openxmlformats.org/officeDocument/2006/relationships/oleObject" Target="embeddings/oleObject50.bin"/><Relationship Id="rId130" Type="http://schemas.openxmlformats.org/officeDocument/2006/relationships/oleObject" Target="embeddings/oleObject83.bin"/><Relationship Id="rId151" Type="http://schemas.openxmlformats.org/officeDocument/2006/relationships/oleObject" Target="embeddings/oleObject96.bin"/><Relationship Id="rId368" Type="http://schemas.openxmlformats.org/officeDocument/2006/relationships/oleObject" Target="embeddings/oleObject268.bin"/><Relationship Id="rId389" Type="http://schemas.openxmlformats.org/officeDocument/2006/relationships/image" Target="media/image105.wmf"/><Relationship Id="rId172" Type="http://schemas.openxmlformats.org/officeDocument/2006/relationships/oleObject" Target="embeddings/oleObject111.bin"/><Relationship Id="rId193" Type="http://schemas.openxmlformats.org/officeDocument/2006/relationships/image" Target="media/image61.wmf"/><Relationship Id="rId207" Type="http://schemas.openxmlformats.org/officeDocument/2006/relationships/oleObject" Target="embeddings/oleObject140.bin"/><Relationship Id="rId228" Type="http://schemas.openxmlformats.org/officeDocument/2006/relationships/image" Target="media/image66.wmf"/><Relationship Id="rId249" Type="http://schemas.openxmlformats.org/officeDocument/2006/relationships/oleObject" Target="embeddings/oleObject174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8.bin"/><Relationship Id="rId260" Type="http://schemas.openxmlformats.org/officeDocument/2006/relationships/image" Target="media/image73.wmf"/><Relationship Id="rId281" Type="http://schemas.openxmlformats.org/officeDocument/2006/relationships/oleObject" Target="embeddings/oleObject201.bin"/><Relationship Id="rId316" Type="http://schemas.openxmlformats.org/officeDocument/2006/relationships/oleObject" Target="embeddings/oleObject228.bin"/><Relationship Id="rId337" Type="http://schemas.openxmlformats.org/officeDocument/2006/relationships/oleObject" Target="embeddings/oleObject244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60.bin"/><Relationship Id="rId120" Type="http://schemas.openxmlformats.org/officeDocument/2006/relationships/image" Target="media/image38.wmf"/><Relationship Id="rId141" Type="http://schemas.openxmlformats.org/officeDocument/2006/relationships/oleObject" Target="embeddings/oleObject90.bin"/><Relationship Id="rId358" Type="http://schemas.openxmlformats.org/officeDocument/2006/relationships/oleObject" Target="embeddings/oleObject263.bin"/><Relationship Id="rId379" Type="http://schemas.openxmlformats.org/officeDocument/2006/relationships/image" Target="media/image101.wmf"/><Relationship Id="rId7" Type="http://schemas.openxmlformats.org/officeDocument/2006/relationships/oleObject" Target="embeddings/oleObject1.bin"/><Relationship Id="rId162" Type="http://schemas.openxmlformats.org/officeDocument/2006/relationships/image" Target="media/image55.wmf"/><Relationship Id="rId183" Type="http://schemas.openxmlformats.org/officeDocument/2006/relationships/oleObject" Target="embeddings/oleObject118.bin"/><Relationship Id="rId218" Type="http://schemas.openxmlformats.org/officeDocument/2006/relationships/oleObject" Target="embeddings/oleObject148.bin"/><Relationship Id="rId239" Type="http://schemas.openxmlformats.org/officeDocument/2006/relationships/oleObject" Target="embeddings/oleObject164.bin"/><Relationship Id="rId390" Type="http://schemas.openxmlformats.org/officeDocument/2006/relationships/oleObject" Target="embeddings/oleObject280.bin"/><Relationship Id="rId250" Type="http://schemas.openxmlformats.org/officeDocument/2006/relationships/image" Target="media/image71.wmf"/><Relationship Id="rId271" Type="http://schemas.openxmlformats.org/officeDocument/2006/relationships/oleObject" Target="embeddings/oleObject192.bin"/><Relationship Id="rId292" Type="http://schemas.openxmlformats.org/officeDocument/2006/relationships/oleObject" Target="embeddings/oleObject209.bin"/><Relationship Id="rId306" Type="http://schemas.openxmlformats.org/officeDocument/2006/relationships/oleObject" Target="embeddings/oleObject221.bin"/><Relationship Id="rId24" Type="http://schemas.openxmlformats.org/officeDocument/2006/relationships/image" Target="media/image10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32.wmf"/><Relationship Id="rId110" Type="http://schemas.openxmlformats.org/officeDocument/2006/relationships/oleObject" Target="embeddings/oleObject69.bin"/><Relationship Id="rId131" Type="http://schemas.openxmlformats.org/officeDocument/2006/relationships/image" Target="media/image43.wmf"/><Relationship Id="rId327" Type="http://schemas.openxmlformats.org/officeDocument/2006/relationships/oleObject" Target="embeddings/oleObject234.bin"/><Relationship Id="rId348" Type="http://schemas.openxmlformats.org/officeDocument/2006/relationships/oleObject" Target="embeddings/oleObject255.bin"/><Relationship Id="rId369" Type="http://schemas.openxmlformats.org/officeDocument/2006/relationships/image" Target="media/image96.wmf"/><Relationship Id="rId152" Type="http://schemas.openxmlformats.org/officeDocument/2006/relationships/image" Target="media/image51.wmf"/><Relationship Id="rId173" Type="http://schemas.openxmlformats.org/officeDocument/2006/relationships/image" Target="media/image57.wmf"/><Relationship Id="rId194" Type="http://schemas.openxmlformats.org/officeDocument/2006/relationships/oleObject" Target="embeddings/oleObject128.bin"/><Relationship Id="rId208" Type="http://schemas.openxmlformats.org/officeDocument/2006/relationships/image" Target="media/image63.wmf"/><Relationship Id="rId229" Type="http://schemas.openxmlformats.org/officeDocument/2006/relationships/oleObject" Target="embeddings/oleObject158.bin"/><Relationship Id="rId380" Type="http://schemas.openxmlformats.org/officeDocument/2006/relationships/oleObject" Target="embeddings/oleObject274.bin"/><Relationship Id="rId240" Type="http://schemas.openxmlformats.org/officeDocument/2006/relationships/oleObject" Target="embeddings/oleObject165.bin"/><Relationship Id="rId261" Type="http://schemas.openxmlformats.org/officeDocument/2006/relationships/oleObject" Target="embeddings/oleObject183.bin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oleObject" Target="embeddings/oleObject42.bin"/><Relationship Id="rId100" Type="http://schemas.openxmlformats.org/officeDocument/2006/relationships/oleObject" Target="embeddings/oleObject62.bin"/><Relationship Id="rId282" Type="http://schemas.openxmlformats.org/officeDocument/2006/relationships/oleObject" Target="embeddings/oleObject202.bin"/><Relationship Id="rId317" Type="http://schemas.openxmlformats.org/officeDocument/2006/relationships/image" Target="media/image84.wmf"/><Relationship Id="rId338" Type="http://schemas.openxmlformats.org/officeDocument/2006/relationships/oleObject" Target="embeddings/oleObject245.bin"/><Relationship Id="rId359" Type="http://schemas.openxmlformats.org/officeDocument/2006/relationships/image" Target="media/image91.wmf"/><Relationship Id="rId8" Type="http://schemas.openxmlformats.org/officeDocument/2006/relationships/image" Target="media/image2.wmf"/><Relationship Id="rId98" Type="http://schemas.openxmlformats.org/officeDocument/2006/relationships/oleObject" Target="embeddings/oleObject61.bin"/><Relationship Id="rId121" Type="http://schemas.openxmlformats.org/officeDocument/2006/relationships/oleObject" Target="embeddings/oleObject78.bin"/><Relationship Id="rId142" Type="http://schemas.openxmlformats.org/officeDocument/2006/relationships/image" Target="media/image47.wmf"/><Relationship Id="rId163" Type="http://schemas.openxmlformats.org/officeDocument/2006/relationships/oleObject" Target="embeddings/oleObject103.bin"/><Relationship Id="rId184" Type="http://schemas.openxmlformats.org/officeDocument/2006/relationships/oleObject" Target="embeddings/oleObject119.bin"/><Relationship Id="rId219" Type="http://schemas.openxmlformats.org/officeDocument/2006/relationships/oleObject" Target="embeddings/oleObject149.bin"/><Relationship Id="rId370" Type="http://schemas.openxmlformats.org/officeDocument/2006/relationships/oleObject" Target="embeddings/oleObject269.bin"/><Relationship Id="rId391" Type="http://schemas.openxmlformats.org/officeDocument/2006/relationships/oleObject" Target="embeddings/oleObject281.bin"/><Relationship Id="rId230" Type="http://schemas.openxmlformats.org/officeDocument/2006/relationships/oleObject" Target="embeddings/oleObject159.bin"/><Relationship Id="rId251" Type="http://schemas.openxmlformats.org/officeDocument/2006/relationships/oleObject" Target="embeddings/oleObject175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3.bin"/><Relationship Id="rId272" Type="http://schemas.openxmlformats.org/officeDocument/2006/relationships/oleObject" Target="embeddings/oleObject193.bin"/><Relationship Id="rId293" Type="http://schemas.openxmlformats.org/officeDocument/2006/relationships/image" Target="media/image79.wmf"/><Relationship Id="rId307" Type="http://schemas.openxmlformats.org/officeDocument/2006/relationships/oleObject" Target="embeddings/oleObject222.bin"/><Relationship Id="rId328" Type="http://schemas.openxmlformats.org/officeDocument/2006/relationships/oleObject" Target="embeddings/oleObject235.bin"/><Relationship Id="rId349" Type="http://schemas.openxmlformats.org/officeDocument/2006/relationships/oleObject" Target="embeddings/oleObject256.bin"/><Relationship Id="rId88" Type="http://schemas.openxmlformats.org/officeDocument/2006/relationships/oleObject" Target="embeddings/oleObject51.bin"/><Relationship Id="rId111" Type="http://schemas.openxmlformats.org/officeDocument/2006/relationships/oleObject" Target="embeddings/oleObject70.bin"/><Relationship Id="rId132" Type="http://schemas.openxmlformats.org/officeDocument/2006/relationships/oleObject" Target="embeddings/oleObject84.bin"/><Relationship Id="rId153" Type="http://schemas.openxmlformats.org/officeDocument/2006/relationships/oleObject" Target="embeddings/oleObject97.bin"/><Relationship Id="rId174" Type="http://schemas.openxmlformats.org/officeDocument/2006/relationships/oleObject" Target="embeddings/oleObject112.bin"/><Relationship Id="rId195" Type="http://schemas.openxmlformats.org/officeDocument/2006/relationships/oleObject" Target="embeddings/oleObject129.bin"/><Relationship Id="rId209" Type="http://schemas.openxmlformats.org/officeDocument/2006/relationships/oleObject" Target="embeddings/oleObject141.bin"/><Relationship Id="rId360" Type="http://schemas.openxmlformats.org/officeDocument/2006/relationships/oleObject" Target="embeddings/oleObject264.bin"/><Relationship Id="rId381" Type="http://schemas.openxmlformats.org/officeDocument/2006/relationships/image" Target="media/image102.wmf"/><Relationship Id="rId220" Type="http://schemas.openxmlformats.org/officeDocument/2006/relationships/oleObject" Target="embeddings/oleObject150.bin"/><Relationship Id="rId241" Type="http://schemas.openxmlformats.org/officeDocument/2006/relationships/oleObject" Target="embeddings/oleObject166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262" Type="http://schemas.openxmlformats.org/officeDocument/2006/relationships/image" Target="media/image74.wmf"/><Relationship Id="rId283" Type="http://schemas.openxmlformats.org/officeDocument/2006/relationships/oleObject" Target="embeddings/oleObject203.bin"/><Relationship Id="rId318" Type="http://schemas.openxmlformats.org/officeDocument/2006/relationships/oleObject" Target="embeddings/oleObject229.bin"/><Relationship Id="rId339" Type="http://schemas.openxmlformats.org/officeDocument/2006/relationships/oleObject" Target="embeddings/oleObject246.bin"/><Relationship Id="rId78" Type="http://schemas.openxmlformats.org/officeDocument/2006/relationships/oleObject" Target="embeddings/oleObject43.bin"/><Relationship Id="rId99" Type="http://schemas.openxmlformats.org/officeDocument/2006/relationships/image" Target="media/image33.wmf"/><Relationship Id="rId101" Type="http://schemas.openxmlformats.org/officeDocument/2006/relationships/image" Target="media/image34.wmf"/><Relationship Id="rId122" Type="http://schemas.openxmlformats.org/officeDocument/2006/relationships/oleObject" Target="embeddings/oleObject79.bin"/><Relationship Id="rId143" Type="http://schemas.openxmlformats.org/officeDocument/2006/relationships/oleObject" Target="embeddings/oleObject91.bin"/><Relationship Id="rId164" Type="http://schemas.openxmlformats.org/officeDocument/2006/relationships/oleObject" Target="embeddings/oleObject104.bin"/><Relationship Id="rId185" Type="http://schemas.openxmlformats.org/officeDocument/2006/relationships/oleObject" Target="embeddings/oleObject120.bin"/><Relationship Id="rId350" Type="http://schemas.openxmlformats.org/officeDocument/2006/relationships/oleObject" Target="embeddings/oleObject257.bin"/><Relationship Id="rId371" Type="http://schemas.openxmlformats.org/officeDocument/2006/relationships/image" Target="media/image97.wmf"/><Relationship Id="rId9" Type="http://schemas.openxmlformats.org/officeDocument/2006/relationships/oleObject" Target="embeddings/oleObject2.bin"/><Relationship Id="rId210" Type="http://schemas.openxmlformats.org/officeDocument/2006/relationships/image" Target="media/image64.wmf"/><Relationship Id="rId392" Type="http://schemas.openxmlformats.org/officeDocument/2006/relationships/header" Target="header1.xml"/><Relationship Id="rId26" Type="http://schemas.openxmlformats.org/officeDocument/2006/relationships/image" Target="media/image11.wmf"/><Relationship Id="rId231" Type="http://schemas.openxmlformats.org/officeDocument/2006/relationships/image" Target="media/image67.wmf"/><Relationship Id="rId252" Type="http://schemas.openxmlformats.org/officeDocument/2006/relationships/image" Target="media/image72.wmf"/><Relationship Id="rId273" Type="http://schemas.openxmlformats.org/officeDocument/2006/relationships/oleObject" Target="embeddings/oleObject194.bin"/><Relationship Id="rId294" Type="http://schemas.openxmlformats.org/officeDocument/2006/relationships/oleObject" Target="embeddings/oleObject210.bin"/><Relationship Id="rId308" Type="http://schemas.openxmlformats.org/officeDocument/2006/relationships/oleObject" Target="embeddings/oleObject223.bin"/><Relationship Id="rId329" Type="http://schemas.openxmlformats.org/officeDocument/2006/relationships/oleObject" Target="embeddings/oleObject236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52.bin"/><Relationship Id="rId112" Type="http://schemas.openxmlformats.org/officeDocument/2006/relationships/oleObject" Target="embeddings/oleObject71.bin"/><Relationship Id="rId133" Type="http://schemas.openxmlformats.org/officeDocument/2006/relationships/image" Target="media/image44.wmf"/><Relationship Id="rId154" Type="http://schemas.openxmlformats.org/officeDocument/2006/relationships/image" Target="media/image52.wmf"/><Relationship Id="rId175" Type="http://schemas.openxmlformats.org/officeDocument/2006/relationships/image" Target="media/image58.wmf"/><Relationship Id="rId340" Type="http://schemas.openxmlformats.org/officeDocument/2006/relationships/oleObject" Target="embeddings/oleObject247.bin"/><Relationship Id="rId361" Type="http://schemas.openxmlformats.org/officeDocument/2006/relationships/image" Target="media/image92.wmf"/><Relationship Id="rId196" Type="http://schemas.openxmlformats.org/officeDocument/2006/relationships/oleObject" Target="embeddings/oleObject130.bin"/><Relationship Id="rId200" Type="http://schemas.openxmlformats.org/officeDocument/2006/relationships/oleObject" Target="embeddings/oleObject134.bin"/><Relationship Id="rId382" Type="http://schemas.openxmlformats.org/officeDocument/2006/relationships/oleObject" Target="embeddings/oleObject275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51.bin"/><Relationship Id="rId242" Type="http://schemas.openxmlformats.org/officeDocument/2006/relationships/oleObject" Target="embeddings/oleObject167.bin"/><Relationship Id="rId263" Type="http://schemas.openxmlformats.org/officeDocument/2006/relationships/oleObject" Target="embeddings/oleObject184.bin"/><Relationship Id="rId284" Type="http://schemas.openxmlformats.org/officeDocument/2006/relationships/oleObject" Target="embeddings/oleObject204.bin"/><Relationship Id="rId319" Type="http://schemas.openxmlformats.org/officeDocument/2006/relationships/image" Target="media/image85.wmf"/><Relationship Id="rId37" Type="http://schemas.openxmlformats.org/officeDocument/2006/relationships/oleObject" Target="embeddings/oleObject17.bin"/><Relationship Id="rId58" Type="http://schemas.openxmlformats.org/officeDocument/2006/relationships/image" Target="media/image26.wmf"/><Relationship Id="rId79" Type="http://schemas.openxmlformats.org/officeDocument/2006/relationships/oleObject" Target="embeddings/oleObject44.bin"/><Relationship Id="rId102" Type="http://schemas.openxmlformats.org/officeDocument/2006/relationships/oleObject" Target="embeddings/oleObject63.bin"/><Relationship Id="rId123" Type="http://schemas.openxmlformats.org/officeDocument/2006/relationships/image" Target="media/image39.wmf"/><Relationship Id="rId144" Type="http://schemas.openxmlformats.org/officeDocument/2006/relationships/oleObject" Target="embeddings/oleObject92.bin"/><Relationship Id="rId330" Type="http://schemas.openxmlformats.org/officeDocument/2006/relationships/oleObject" Target="embeddings/oleObject237.bin"/><Relationship Id="rId90" Type="http://schemas.openxmlformats.org/officeDocument/2006/relationships/oleObject" Target="embeddings/oleObject53.bin"/><Relationship Id="rId165" Type="http://schemas.openxmlformats.org/officeDocument/2006/relationships/oleObject" Target="embeddings/oleObject105.bin"/><Relationship Id="rId186" Type="http://schemas.openxmlformats.org/officeDocument/2006/relationships/oleObject" Target="embeddings/oleObject121.bin"/><Relationship Id="rId351" Type="http://schemas.openxmlformats.org/officeDocument/2006/relationships/image" Target="media/image89.wmf"/><Relationship Id="rId372" Type="http://schemas.openxmlformats.org/officeDocument/2006/relationships/oleObject" Target="embeddings/oleObject270.bin"/><Relationship Id="rId393" Type="http://schemas.openxmlformats.org/officeDocument/2006/relationships/header" Target="header2.xml"/><Relationship Id="rId211" Type="http://schemas.openxmlformats.org/officeDocument/2006/relationships/oleObject" Target="embeddings/oleObject142.bin"/><Relationship Id="rId232" Type="http://schemas.openxmlformats.org/officeDocument/2006/relationships/oleObject" Target="embeddings/oleObject160.bin"/><Relationship Id="rId253" Type="http://schemas.openxmlformats.org/officeDocument/2006/relationships/oleObject" Target="embeddings/oleObject176.bin"/><Relationship Id="rId274" Type="http://schemas.openxmlformats.org/officeDocument/2006/relationships/oleObject" Target="embeddings/oleObject195.bin"/><Relationship Id="rId295" Type="http://schemas.openxmlformats.org/officeDocument/2006/relationships/oleObject" Target="embeddings/oleObject211.bin"/><Relationship Id="rId309" Type="http://schemas.openxmlformats.org/officeDocument/2006/relationships/oleObject" Target="embeddings/oleObject224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72.bin"/><Relationship Id="rId134" Type="http://schemas.openxmlformats.org/officeDocument/2006/relationships/oleObject" Target="embeddings/oleObject85.bin"/><Relationship Id="rId320" Type="http://schemas.openxmlformats.org/officeDocument/2006/relationships/oleObject" Target="embeddings/oleObject230.bin"/><Relationship Id="rId80" Type="http://schemas.openxmlformats.org/officeDocument/2006/relationships/oleObject" Target="embeddings/oleObject45.bin"/><Relationship Id="rId155" Type="http://schemas.openxmlformats.org/officeDocument/2006/relationships/oleObject" Target="embeddings/oleObject98.bin"/><Relationship Id="rId176" Type="http://schemas.openxmlformats.org/officeDocument/2006/relationships/oleObject" Target="embeddings/oleObject113.bin"/><Relationship Id="rId197" Type="http://schemas.openxmlformats.org/officeDocument/2006/relationships/oleObject" Target="embeddings/oleObject131.bin"/><Relationship Id="rId341" Type="http://schemas.openxmlformats.org/officeDocument/2006/relationships/oleObject" Target="embeddings/oleObject248.bin"/><Relationship Id="rId362" Type="http://schemas.openxmlformats.org/officeDocument/2006/relationships/oleObject" Target="embeddings/oleObject265.bin"/><Relationship Id="rId383" Type="http://schemas.openxmlformats.org/officeDocument/2006/relationships/image" Target="media/image103.wmf"/><Relationship Id="rId201" Type="http://schemas.openxmlformats.org/officeDocument/2006/relationships/oleObject" Target="embeddings/oleObject135.bin"/><Relationship Id="rId222" Type="http://schemas.openxmlformats.org/officeDocument/2006/relationships/oleObject" Target="embeddings/oleObject152.bin"/><Relationship Id="rId243" Type="http://schemas.openxmlformats.org/officeDocument/2006/relationships/oleObject" Target="embeddings/oleObject168.bin"/><Relationship Id="rId264" Type="http://schemas.openxmlformats.org/officeDocument/2006/relationships/oleObject" Target="embeddings/oleObject185.bin"/><Relationship Id="rId285" Type="http://schemas.openxmlformats.org/officeDocument/2006/relationships/oleObject" Target="embeddings/oleObject205.bin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image" Target="media/image35.wmf"/><Relationship Id="rId124" Type="http://schemas.openxmlformats.org/officeDocument/2006/relationships/oleObject" Target="embeddings/oleObject80.bin"/><Relationship Id="rId310" Type="http://schemas.openxmlformats.org/officeDocument/2006/relationships/oleObject" Target="embeddings/oleObject225.bin"/><Relationship Id="rId70" Type="http://schemas.openxmlformats.org/officeDocument/2006/relationships/oleObject" Target="embeddings/oleObject36.bin"/><Relationship Id="rId91" Type="http://schemas.openxmlformats.org/officeDocument/2006/relationships/oleObject" Target="embeddings/oleObject54.bin"/><Relationship Id="rId145" Type="http://schemas.openxmlformats.org/officeDocument/2006/relationships/oleObject" Target="embeddings/oleObject93.bin"/><Relationship Id="rId166" Type="http://schemas.openxmlformats.org/officeDocument/2006/relationships/oleObject" Target="embeddings/oleObject106.bin"/><Relationship Id="rId187" Type="http://schemas.openxmlformats.org/officeDocument/2006/relationships/oleObject" Target="embeddings/oleObject122.bin"/><Relationship Id="rId331" Type="http://schemas.openxmlformats.org/officeDocument/2006/relationships/oleObject" Target="embeddings/oleObject238.bin"/><Relationship Id="rId352" Type="http://schemas.openxmlformats.org/officeDocument/2006/relationships/oleObject" Target="embeddings/oleObject258.bin"/><Relationship Id="rId373" Type="http://schemas.openxmlformats.org/officeDocument/2006/relationships/image" Target="media/image98.wmf"/><Relationship Id="rId394" Type="http://schemas.openxmlformats.org/officeDocument/2006/relationships/footer" Target="footer1.xml"/><Relationship Id="rId1" Type="http://schemas.openxmlformats.org/officeDocument/2006/relationships/styles" Target="styles.xml"/><Relationship Id="rId212" Type="http://schemas.openxmlformats.org/officeDocument/2006/relationships/image" Target="media/image65.wmf"/><Relationship Id="rId233" Type="http://schemas.openxmlformats.org/officeDocument/2006/relationships/image" Target="media/image68.wmf"/><Relationship Id="rId254" Type="http://schemas.openxmlformats.org/officeDocument/2006/relationships/oleObject" Target="embeddings/oleObject177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73.bin"/><Relationship Id="rId275" Type="http://schemas.openxmlformats.org/officeDocument/2006/relationships/oleObject" Target="embeddings/oleObject196.bin"/><Relationship Id="rId296" Type="http://schemas.openxmlformats.org/officeDocument/2006/relationships/oleObject" Target="embeddings/oleObject212.bin"/><Relationship Id="rId300" Type="http://schemas.openxmlformats.org/officeDocument/2006/relationships/oleObject" Target="embeddings/oleObject216.bin"/><Relationship Id="rId60" Type="http://schemas.openxmlformats.org/officeDocument/2006/relationships/image" Target="media/image27.wmf"/><Relationship Id="rId81" Type="http://schemas.openxmlformats.org/officeDocument/2006/relationships/oleObject" Target="embeddings/oleObject46.bin"/><Relationship Id="rId135" Type="http://schemas.openxmlformats.org/officeDocument/2006/relationships/image" Target="media/image45.wmf"/><Relationship Id="rId156" Type="http://schemas.openxmlformats.org/officeDocument/2006/relationships/oleObject" Target="embeddings/oleObject99.bin"/><Relationship Id="rId177" Type="http://schemas.openxmlformats.org/officeDocument/2006/relationships/image" Target="media/image59.wmf"/><Relationship Id="rId198" Type="http://schemas.openxmlformats.org/officeDocument/2006/relationships/oleObject" Target="embeddings/oleObject132.bin"/><Relationship Id="rId321" Type="http://schemas.openxmlformats.org/officeDocument/2006/relationships/oleObject" Target="embeddings/oleObject231.bin"/><Relationship Id="rId342" Type="http://schemas.openxmlformats.org/officeDocument/2006/relationships/oleObject" Target="embeddings/oleObject249.bin"/><Relationship Id="rId363" Type="http://schemas.openxmlformats.org/officeDocument/2006/relationships/image" Target="media/image93.wmf"/><Relationship Id="rId384" Type="http://schemas.openxmlformats.org/officeDocument/2006/relationships/oleObject" Target="embeddings/oleObject276.bin"/><Relationship Id="rId202" Type="http://schemas.openxmlformats.org/officeDocument/2006/relationships/oleObject" Target="embeddings/oleObject136.bin"/><Relationship Id="rId223" Type="http://schemas.openxmlformats.org/officeDocument/2006/relationships/oleObject" Target="embeddings/oleObject153.bin"/><Relationship Id="rId244" Type="http://schemas.openxmlformats.org/officeDocument/2006/relationships/oleObject" Target="embeddings/oleObject169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oleObject" Target="embeddings/oleObject186.bin"/><Relationship Id="rId286" Type="http://schemas.openxmlformats.org/officeDocument/2006/relationships/oleObject" Target="embeddings/oleObject206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64.bin"/><Relationship Id="rId125" Type="http://schemas.openxmlformats.org/officeDocument/2006/relationships/image" Target="media/image40.wmf"/><Relationship Id="rId146" Type="http://schemas.openxmlformats.org/officeDocument/2006/relationships/image" Target="media/image48.wmf"/><Relationship Id="rId167" Type="http://schemas.openxmlformats.org/officeDocument/2006/relationships/oleObject" Target="embeddings/oleObject107.bin"/><Relationship Id="rId188" Type="http://schemas.openxmlformats.org/officeDocument/2006/relationships/oleObject" Target="embeddings/oleObject123.bin"/><Relationship Id="rId311" Type="http://schemas.openxmlformats.org/officeDocument/2006/relationships/image" Target="media/image81.wmf"/><Relationship Id="rId332" Type="http://schemas.openxmlformats.org/officeDocument/2006/relationships/oleObject" Target="embeddings/oleObject239.bin"/><Relationship Id="rId353" Type="http://schemas.openxmlformats.org/officeDocument/2006/relationships/oleObject" Target="embeddings/oleObject259.bin"/><Relationship Id="rId374" Type="http://schemas.openxmlformats.org/officeDocument/2006/relationships/oleObject" Target="embeddings/oleObject271.bin"/><Relationship Id="rId395" Type="http://schemas.openxmlformats.org/officeDocument/2006/relationships/fontTable" Target="fontTable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5.bin"/><Relationship Id="rId213" Type="http://schemas.openxmlformats.org/officeDocument/2006/relationships/oleObject" Target="embeddings/oleObject143.bin"/><Relationship Id="rId234" Type="http://schemas.openxmlformats.org/officeDocument/2006/relationships/oleObject" Target="embeddings/oleObject161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78.bin"/><Relationship Id="rId276" Type="http://schemas.openxmlformats.org/officeDocument/2006/relationships/oleObject" Target="embeddings/oleObject197.bin"/><Relationship Id="rId297" Type="http://schemas.openxmlformats.org/officeDocument/2006/relationships/oleObject" Target="embeddings/oleObject21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74.bin"/><Relationship Id="rId136" Type="http://schemas.openxmlformats.org/officeDocument/2006/relationships/oleObject" Target="embeddings/oleObject86.bin"/><Relationship Id="rId157" Type="http://schemas.openxmlformats.org/officeDocument/2006/relationships/image" Target="media/image53.wmf"/><Relationship Id="rId178" Type="http://schemas.openxmlformats.org/officeDocument/2006/relationships/oleObject" Target="embeddings/oleObject114.bin"/><Relationship Id="rId301" Type="http://schemas.openxmlformats.org/officeDocument/2006/relationships/oleObject" Target="embeddings/oleObject217.bin"/><Relationship Id="rId322" Type="http://schemas.openxmlformats.org/officeDocument/2006/relationships/image" Target="media/image86.wmf"/><Relationship Id="rId343" Type="http://schemas.openxmlformats.org/officeDocument/2006/relationships/oleObject" Target="embeddings/oleObject250.bin"/><Relationship Id="rId364" Type="http://schemas.openxmlformats.org/officeDocument/2006/relationships/oleObject" Target="embeddings/oleObject266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7.bin"/><Relationship Id="rId199" Type="http://schemas.openxmlformats.org/officeDocument/2006/relationships/oleObject" Target="embeddings/oleObject133.bin"/><Relationship Id="rId203" Type="http://schemas.openxmlformats.org/officeDocument/2006/relationships/oleObject" Target="embeddings/oleObject137.bin"/><Relationship Id="rId385" Type="http://schemas.openxmlformats.org/officeDocument/2006/relationships/image" Target="media/image104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54.bin"/><Relationship Id="rId245" Type="http://schemas.openxmlformats.org/officeDocument/2006/relationships/oleObject" Target="embeddings/oleObject170.bin"/><Relationship Id="rId266" Type="http://schemas.openxmlformats.org/officeDocument/2006/relationships/oleObject" Target="embeddings/oleObject187.bin"/><Relationship Id="rId287" Type="http://schemas.openxmlformats.org/officeDocument/2006/relationships/image" Target="media/image76.wmf"/><Relationship Id="rId30" Type="http://schemas.openxmlformats.org/officeDocument/2006/relationships/image" Target="media/image13.wmf"/><Relationship Id="rId105" Type="http://schemas.openxmlformats.org/officeDocument/2006/relationships/image" Target="media/image36.wmf"/><Relationship Id="rId126" Type="http://schemas.openxmlformats.org/officeDocument/2006/relationships/oleObject" Target="embeddings/oleObject81.bin"/><Relationship Id="rId147" Type="http://schemas.openxmlformats.org/officeDocument/2006/relationships/oleObject" Target="embeddings/oleObject94.bin"/><Relationship Id="rId168" Type="http://schemas.openxmlformats.org/officeDocument/2006/relationships/oleObject" Target="embeddings/oleObject108.bin"/><Relationship Id="rId312" Type="http://schemas.openxmlformats.org/officeDocument/2006/relationships/oleObject" Target="embeddings/oleObject226.bin"/><Relationship Id="rId333" Type="http://schemas.openxmlformats.org/officeDocument/2006/relationships/oleObject" Target="embeddings/oleObject240.bin"/><Relationship Id="rId354" Type="http://schemas.openxmlformats.org/officeDocument/2006/relationships/oleObject" Target="embeddings/oleObject260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6.bin"/><Relationship Id="rId189" Type="http://schemas.openxmlformats.org/officeDocument/2006/relationships/oleObject" Target="embeddings/oleObject124.bin"/><Relationship Id="rId375" Type="http://schemas.openxmlformats.org/officeDocument/2006/relationships/image" Target="media/image99.wmf"/><Relationship Id="rId396" Type="http://schemas.openxmlformats.org/officeDocument/2006/relationships/theme" Target="theme/theme1.xml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44.bin"/><Relationship Id="rId235" Type="http://schemas.openxmlformats.org/officeDocument/2006/relationships/oleObject" Target="embeddings/oleObject162.bin"/><Relationship Id="rId256" Type="http://schemas.openxmlformats.org/officeDocument/2006/relationships/oleObject" Target="embeddings/oleObject179.bin"/><Relationship Id="rId277" Type="http://schemas.openxmlformats.org/officeDocument/2006/relationships/oleObject" Target="embeddings/oleObject198.bin"/><Relationship Id="rId298" Type="http://schemas.openxmlformats.org/officeDocument/2006/relationships/oleObject" Target="embeddings/oleObject214.bin"/><Relationship Id="rId116" Type="http://schemas.openxmlformats.org/officeDocument/2006/relationships/oleObject" Target="embeddings/oleObject75.bin"/><Relationship Id="rId137" Type="http://schemas.openxmlformats.org/officeDocument/2006/relationships/oleObject" Target="embeddings/oleObject87.bin"/><Relationship Id="rId158" Type="http://schemas.openxmlformats.org/officeDocument/2006/relationships/oleObject" Target="embeddings/oleObject100.bin"/><Relationship Id="rId302" Type="http://schemas.openxmlformats.org/officeDocument/2006/relationships/oleObject" Target="embeddings/oleObject218.bin"/><Relationship Id="rId323" Type="http://schemas.openxmlformats.org/officeDocument/2006/relationships/oleObject" Target="embeddings/oleObject232.bin"/><Relationship Id="rId344" Type="http://schemas.openxmlformats.org/officeDocument/2006/relationships/oleObject" Target="embeddings/oleObject251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8.bin"/><Relationship Id="rId179" Type="http://schemas.openxmlformats.org/officeDocument/2006/relationships/image" Target="media/image60.wmf"/><Relationship Id="rId365" Type="http://schemas.openxmlformats.org/officeDocument/2006/relationships/image" Target="media/image94.wmf"/><Relationship Id="rId386" Type="http://schemas.openxmlformats.org/officeDocument/2006/relationships/oleObject" Target="embeddings/oleObject277.bin"/><Relationship Id="rId190" Type="http://schemas.openxmlformats.org/officeDocument/2006/relationships/oleObject" Target="embeddings/oleObject125.bin"/><Relationship Id="rId204" Type="http://schemas.openxmlformats.org/officeDocument/2006/relationships/oleObject" Target="embeddings/oleObject138.bin"/><Relationship Id="rId225" Type="http://schemas.openxmlformats.org/officeDocument/2006/relationships/oleObject" Target="embeddings/oleObject155.bin"/><Relationship Id="rId246" Type="http://schemas.openxmlformats.org/officeDocument/2006/relationships/oleObject" Target="embeddings/oleObject171.bin"/><Relationship Id="rId267" Type="http://schemas.openxmlformats.org/officeDocument/2006/relationships/oleObject" Target="embeddings/oleObject188.bin"/><Relationship Id="rId288" Type="http://schemas.openxmlformats.org/officeDocument/2006/relationships/oleObject" Target="embeddings/oleObject207.bin"/><Relationship Id="rId106" Type="http://schemas.openxmlformats.org/officeDocument/2006/relationships/oleObject" Target="embeddings/oleObject65.bin"/><Relationship Id="rId127" Type="http://schemas.openxmlformats.org/officeDocument/2006/relationships/image" Target="media/image41.wmf"/><Relationship Id="rId313" Type="http://schemas.openxmlformats.org/officeDocument/2006/relationships/image" Target="media/image82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9.bin"/><Relationship Id="rId94" Type="http://schemas.openxmlformats.org/officeDocument/2006/relationships/oleObject" Target="embeddings/oleObject57.bin"/><Relationship Id="rId148" Type="http://schemas.openxmlformats.org/officeDocument/2006/relationships/image" Target="media/image49.wmf"/><Relationship Id="rId169" Type="http://schemas.openxmlformats.org/officeDocument/2006/relationships/oleObject" Target="embeddings/oleObject109.bin"/><Relationship Id="rId334" Type="http://schemas.openxmlformats.org/officeDocument/2006/relationships/oleObject" Target="embeddings/oleObject241.bin"/><Relationship Id="rId355" Type="http://schemas.openxmlformats.org/officeDocument/2006/relationships/oleObject" Target="embeddings/oleObject261.bin"/><Relationship Id="rId376" Type="http://schemas.openxmlformats.org/officeDocument/2006/relationships/oleObject" Target="embeddings/oleObject272.bin"/><Relationship Id="rId4" Type="http://schemas.openxmlformats.org/officeDocument/2006/relationships/footnotes" Target="footnotes.xml"/><Relationship Id="rId180" Type="http://schemas.openxmlformats.org/officeDocument/2006/relationships/oleObject" Target="embeddings/oleObject115.bin"/><Relationship Id="rId215" Type="http://schemas.openxmlformats.org/officeDocument/2006/relationships/oleObject" Target="embeddings/oleObject145.bin"/><Relationship Id="rId236" Type="http://schemas.openxmlformats.org/officeDocument/2006/relationships/image" Target="media/image69.wmf"/><Relationship Id="rId257" Type="http://schemas.openxmlformats.org/officeDocument/2006/relationships/oleObject" Target="embeddings/oleObject180.bin"/><Relationship Id="rId278" Type="http://schemas.openxmlformats.org/officeDocument/2006/relationships/image" Target="media/image75.wmf"/><Relationship Id="rId303" Type="http://schemas.openxmlformats.org/officeDocument/2006/relationships/oleObject" Target="embeddings/oleObject21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9.bin"/><Relationship Id="rId138" Type="http://schemas.openxmlformats.org/officeDocument/2006/relationships/image" Target="media/image46.wmf"/><Relationship Id="rId345" Type="http://schemas.openxmlformats.org/officeDocument/2006/relationships/oleObject" Target="embeddings/oleObject252.bin"/><Relationship Id="rId387" Type="http://schemas.openxmlformats.org/officeDocument/2006/relationships/oleObject" Target="embeddings/oleObject27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13677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Admin</dc:creator>
  <cp:lastModifiedBy>Koshka</cp:lastModifiedBy>
  <cp:revision>10</cp:revision>
  <dcterms:created xsi:type="dcterms:W3CDTF">2016-03-15T14:30:00Z</dcterms:created>
  <dcterms:modified xsi:type="dcterms:W3CDTF">2016-05-09T17:33:00Z</dcterms:modified>
</cp:coreProperties>
</file>