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6F5" w:rsidRPr="00EC547E" w:rsidRDefault="008E66F5" w:rsidP="007B3BB1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Содержание</w:t>
      </w:r>
    </w:p>
    <w:p w:rsidR="00692B91" w:rsidRPr="00EC547E" w:rsidRDefault="00692B91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</w:t>
      </w:r>
      <w:r w:rsidR="008262A9">
        <w:rPr>
          <w:rFonts w:ascii="Times New Roman" w:hAnsi="Times New Roman" w:cs="Times New Roman"/>
          <w:sz w:val="28"/>
          <w:szCs w:val="28"/>
        </w:rPr>
        <w:t>……………….3</w:t>
      </w:r>
    </w:p>
    <w:p w:rsidR="008E66F5" w:rsidRPr="00EC547E" w:rsidRDefault="00692B91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1. </w:t>
      </w:r>
      <w:r w:rsidR="00CA7420" w:rsidRPr="00EC547E">
        <w:rPr>
          <w:rFonts w:ascii="Times New Roman" w:hAnsi="Times New Roman" w:cs="Times New Roman"/>
          <w:sz w:val="28"/>
          <w:szCs w:val="28"/>
        </w:rPr>
        <w:t xml:space="preserve">Выбросы загрязняющих веществ </w:t>
      </w:r>
      <w:r w:rsidR="008E66F5" w:rsidRPr="00EC547E">
        <w:rPr>
          <w:rFonts w:ascii="Times New Roman" w:hAnsi="Times New Roman" w:cs="Times New Roman"/>
          <w:sz w:val="28"/>
          <w:szCs w:val="28"/>
        </w:rPr>
        <w:t>………………</w:t>
      </w:r>
      <w:r w:rsidR="008262A9">
        <w:rPr>
          <w:rFonts w:ascii="Times New Roman" w:hAnsi="Times New Roman" w:cs="Times New Roman"/>
          <w:sz w:val="28"/>
          <w:szCs w:val="28"/>
        </w:rPr>
        <w:t>………………………</w:t>
      </w:r>
      <w:r w:rsidR="007E011A">
        <w:rPr>
          <w:rFonts w:ascii="Times New Roman" w:hAnsi="Times New Roman" w:cs="Times New Roman"/>
          <w:sz w:val="28"/>
          <w:szCs w:val="28"/>
        </w:rPr>
        <w:t>4</w:t>
      </w:r>
    </w:p>
    <w:p w:rsidR="008E66F5" w:rsidRPr="00EC547E" w:rsidRDefault="00692B91" w:rsidP="00981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2. </w:t>
      </w:r>
      <w:r w:rsidR="00CA7420" w:rsidRPr="00EC547E">
        <w:rPr>
          <w:rFonts w:ascii="Times New Roman" w:hAnsi="Times New Roman" w:cs="Times New Roman"/>
          <w:sz w:val="28"/>
          <w:szCs w:val="28"/>
        </w:rPr>
        <w:t>Источники и виды загрязнения атмосферы</w:t>
      </w:r>
      <w:r w:rsidRPr="00EC547E">
        <w:rPr>
          <w:rFonts w:ascii="Times New Roman" w:hAnsi="Times New Roman" w:cs="Times New Roman"/>
          <w:sz w:val="28"/>
          <w:szCs w:val="28"/>
        </w:rPr>
        <w:t>…</w:t>
      </w:r>
      <w:r w:rsidR="005024D3">
        <w:rPr>
          <w:rFonts w:ascii="Times New Roman" w:hAnsi="Times New Roman" w:cs="Times New Roman"/>
          <w:sz w:val="28"/>
          <w:szCs w:val="28"/>
        </w:rPr>
        <w:t>………………………</w:t>
      </w:r>
      <w:r w:rsidR="007E011A">
        <w:rPr>
          <w:rFonts w:ascii="Times New Roman" w:hAnsi="Times New Roman" w:cs="Times New Roman"/>
          <w:sz w:val="28"/>
          <w:szCs w:val="28"/>
        </w:rPr>
        <w:t>….7</w:t>
      </w:r>
    </w:p>
    <w:p w:rsidR="008E66F5" w:rsidRPr="00EC547E" w:rsidRDefault="00154DAD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Заключение</w:t>
      </w:r>
      <w:r w:rsidR="00692B91" w:rsidRPr="00EC547E">
        <w:rPr>
          <w:rFonts w:ascii="Times New Roman" w:hAnsi="Times New Roman" w:cs="Times New Roman"/>
          <w:sz w:val="28"/>
          <w:szCs w:val="28"/>
        </w:rPr>
        <w:t>……………</w:t>
      </w:r>
      <w:r w:rsidR="007E011A">
        <w:rPr>
          <w:rFonts w:ascii="Times New Roman" w:hAnsi="Times New Roman" w:cs="Times New Roman"/>
          <w:sz w:val="28"/>
          <w:szCs w:val="28"/>
        </w:rPr>
        <w:t>…………………………………………………..</w:t>
      </w:r>
      <w:bookmarkStart w:id="0" w:name="_GoBack"/>
      <w:bookmarkEnd w:id="0"/>
      <w:r w:rsidR="007E011A">
        <w:rPr>
          <w:rFonts w:ascii="Times New Roman" w:hAnsi="Times New Roman" w:cs="Times New Roman"/>
          <w:sz w:val="28"/>
          <w:szCs w:val="28"/>
        </w:rPr>
        <w:t>11</w:t>
      </w:r>
    </w:p>
    <w:p w:rsidR="008E66F5" w:rsidRPr="00EC547E" w:rsidRDefault="008E66F5" w:rsidP="008E66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br w:type="page"/>
      </w:r>
    </w:p>
    <w:p w:rsidR="008E66F5" w:rsidRPr="00EC547E" w:rsidRDefault="008E66F5" w:rsidP="008E66F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8E66F5" w:rsidRPr="00EC547E" w:rsidRDefault="008E66F5" w:rsidP="008E66F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8E66F5" w:rsidP="008E66F5">
      <w:pPr>
        <w:pStyle w:val="Style15"/>
        <w:widowControl/>
        <w:spacing w:line="360" w:lineRule="auto"/>
        <w:ind w:firstLine="709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>Атмосферный воздух является жизненно важным компонентом окружающей природной среды и неотъемлемой частью среды обитания всего живого. От его качества зависит здоровье людей, а также состояние растительного и животного мира. На формирование качества атмосферного воздуха влияют различные факторы, в том числе производственная деятельность предприятий промышленности, большое количество транспортных средств и неблагоприятные метеорологические условия, то есть естественные процессы, которые способствуют еще большему накоплению загрязняющих примесей в воздухе.</w:t>
      </w:r>
    </w:p>
    <w:p w:rsidR="00CA7420" w:rsidRPr="00EC547E" w:rsidRDefault="00CA7420" w:rsidP="00CA7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Выбросы загрязняющих веществ являются, пожалуй, главной экологической проблемой на сегодняшний день. Наибольший процент выбросов загрязняющих веществ на сегодняшнее время приходится на промышленные предприятия. Именно они таят в себе едва ли не главную угрозу окружающей среде.</w:t>
      </w:r>
    </w:p>
    <w:p w:rsidR="00CA7420" w:rsidRPr="00EC547E" w:rsidRDefault="00CA7420" w:rsidP="008E66F5">
      <w:pPr>
        <w:pStyle w:val="Style15"/>
        <w:widowControl/>
        <w:spacing w:line="360" w:lineRule="auto"/>
        <w:ind w:firstLine="709"/>
        <w:rPr>
          <w:rStyle w:val="FontStyle25"/>
          <w:sz w:val="28"/>
          <w:szCs w:val="28"/>
        </w:rPr>
      </w:pPr>
    </w:p>
    <w:p w:rsidR="008E66F5" w:rsidRPr="00EC547E" w:rsidRDefault="008E66F5" w:rsidP="008E66F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8E66F5" w:rsidP="008E66F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8E66F5" w:rsidP="008E66F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br w:type="page"/>
      </w:r>
    </w:p>
    <w:p w:rsidR="00CA7420" w:rsidRPr="00EC547E" w:rsidRDefault="00CA7420" w:rsidP="00CA7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>1. Выбросы загрязняющих веществ</w:t>
      </w:r>
    </w:p>
    <w:p w:rsidR="00CA7420" w:rsidRPr="00EC547E" w:rsidRDefault="00CA7420" w:rsidP="00CA7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CA7420" w:rsidP="00CA7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Выбросы загрязняющих веществ – это различные разновидности отходов, попадающие в окружающую среду в результате жизнедеятельности человека. Они оказывают вредное воздействие на людей, животных, растения, почву, воду, здания, вызывают коррозию изделий из металла, понижают прозрачность атмосферы, повышают влажность воздуха, увеличивают количество туманов, уменьшают видимость и т. д. Выбросы загрязняющих веществ, попадая в атмосферу, литосферу и гидросферу, разрушают эти экосистемы, делая их либо малопригодными для существования жизни, либо же совсем непригодными</w:t>
      </w:r>
      <w:r w:rsidR="00692B91" w:rsidRPr="00EC547E">
        <w:rPr>
          <w:rFonts w:ascii="Times New Roman" w:hAnsi="Times New Roman" w:cs="Times New Roman"/>
          <w:sz w:val="28"/>
          <w:szCs w:val="28"/>
        </w:rPr>
        <w:t>.</w:t>
      </w:r>
    </w:p>
    <w:p w:rsidR="00692B91" w:rsidRPr="00EC547E" w:rsidRDefault="00692B91" w:rsidP="00692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Выбросы загрязняющих веществ в атмосферу представляют собой, в основном, летучие газообразные химические вещества. Как показывают результаты экологических исследований, выбросы в атмосферу, ее загрязнение, являются одними из самых мощных и постоянных факторов негативного воздействия на человека и окружающую его природную среду. Промышленные предприятия, бытовые котельные, а также автомобильный транспорт, выбрасывающий ежедневно в приземную атмосферу огромное количество ядовитых выхлопов, что приводит к постоянно растущему накоплению в атмосфере углекислого газа, являются сильнейшим загрязнителем окружающей среды. Естественно, наибольшее количество выбросов загрязняющих веществ в атмосферу происходит в больших               городах [4].</w:t>
      </w: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В городах воздух очень сильно загрязняют вредные выбросы промышленных предприятий. Согласно данным Всемирной организации здравоохранения (ВОЗ) за 2014</w:t>
      </w:r>
      <w:r w:rsidR="00154DAD" w:rsidRPr="00EC547E">
        <w:rPr>
          <w:rFonts w:ascii="Times New Roman" w:hAnsi="Times New Roman" w:cs="Times New Roman"/>
          <w:sz w:val="28"/>
          <w:szCs w:val="28"/>
        </w:rPr>
        <w:t>-2015</w:t>
      </w:r>
      <w:r w:rsidRPr="00EC547E">
        <w:rPr>
          <w:rFonts w:ascii="Times New Roman" w:hAnsi="Times New Roman" w:cs="Times New Roman"/>
          <w:sz w:val="28"/>
          <w:szCs w:val="28"/>
        </w:rPr>
        <w:t xml:space="preserve"> год, ежегодно в мире примерно 3,7 миллионов человек умирает из-за загрязнения атмосферного воздуха. Общее количество смертей, связанных с воздействием загрязненного воздуха как в помещениях, так и в атмосфере, достигает 7 миллионов в год. Существуют нормы ПДК (предельно допустимых концентраций) веществ в воздухе. За </w:t>
      </w:r>
      <w:r w:rsidRPr="00EC547E">
        <w:rPr>
          <w:rFonts w:ascii="Times New Roman" w:hAnsi="Times New Roman" w:cs="Times New Roman"/>
          <w:sz w:val="28"/>
          <w:szCs w:val="28"/>
        </w:rPr>
        <w:lastRenderedPageBreak/>
        <w:t>этим должны следить специальные органы (лаборатория загрязнения окружающей среды) и принимать какие-либо меры: от штрафа до закрытия предприятия. Человек полностью не осознает всю опасность, поэтому, в своём эссе я хочу рассказать о проблемах загрязнения воздуха, как бороться с ними.</w:t>
      </w:r>
    </w:p>
    <w:p w:rsidR="00154DAD" w:rsidRPr="00EC547E" w:rsidRDefault="00154DAD" w:rsidP="00154DAD">
      <w:pPr>
        <w:pStyle w:val="Style6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 xml:space="preserve">Регулярный учет вредных выбросов в атмосферный воздух ведется на </w:t>
      </w:r>
      <w:r w:rsidR="00981F22" w:rsidRPr="00EC547E">
        <w:rPr>
          <w:rStyle w:val="FontStyle25"/>
          <w:sz w:val="28"/>
          <w:szCs w:val="28"/>
        </w:rPr>
        <w:t xml:space="preserve">       </w:t>
      </w:r>
      <w:r w:rsidRPr="00EC547E">
        <w:rPr>
          <w:rStyle w:val="FontStyle25"/>
          <w:sz w:val="28"/>
          <w:szCs w:val="28"/>
        </w:rPr>
        <w:t>18 тыс. предприятий. В 2010 г. они составили 24,8 млн. т (из них 2 % – синтетические высокотоксичные ингредиенты) – это на 11,7 % меньше, чем в предыдущем году. Однако в ряде регионов наблюдается рост выбросов в атмосферу; причины этого – нарушение технологических режимов, использование низкокачественного и некондиционного сырья и топлива.</w:t>
      </w:r>
    </w:p>
    <w:p w:rsidR="00154DAD" w:rsidRPr="00EC547E" w:rsidRDefault="00154DAD" w:rsidP="00154DAD">
      <w:pPr>
        <w:pStyle w:val="Style6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>В связи с изношенностью основных фондов участились залповые и аварийные выбросы вредных ингредиентов. Состояние воздушного бассейна городов и промышленных центров ухудшается. В список городов с наибольшим уровнем загрязнения (41 город) вошли: Архангельск, Братск, Грозный, Кемерово, Красноярск, Москва, Новосибирск и др.</w:t>
      </w:r>
    </w:p>
    <w:p w:rsidR="00154DAD" w:rsidRPr="00EC547E" w:rsidRDefault="00154DAD" w:rsidP="00154DAD">
      <w:pPr>
        <w:pStyle w:val="Style6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 xml:space="preserve">Повышение уровня загрязнения атмосферы отмечается не только в городах и прилегающих территориях, но и в фоновых районах, в которых выбросы большого количества диоксидов серы (более 9 млн. т в год) вызывают </w:t>
      </w:r>
      <w:proofErr w:type="spellStart"/>
      <w:r w:rsidRPr="00EC547E">
        <w:rPr>
          <w:rStyle w:val="FontStyle25"/>
          <w:sz w:val="28"/>
          <w:szCs w:val="28"/>
        </w:rPr>
        <w:t>закисление</w:t>
      </w:r>
      <w:proofErr w:type="spellEnd"/>
      <w:r w:rsidRPr="00EC547E">
        <w:rPr>
          <w:rStyle w:val="FontStyle25"/>
          <w:sz w:val="28"/>
          <w:szCs w:val="28"/>
        </w:rPr>
        <w:t xml:space="preserve"> атмосферных осадков. Области повышенной кислотности зафиксированы на европейской территории России, а также в ряде промышленных районов, где развита цветная металлургия. Выпадение загрязняющих веществ на территории Российской Федерации обусловлено не только выбросами собственных источников, но и трансграничным            переносом </w:t>
      </w:r>
      <w:r w:rsidRPr="008262A9">
        <w:rPr>
          <w:rStyle w:val="FontStyle25"/>
          <w:sz w:val="28"/>
          <w:szCs w:val="28"/>
        </w:rPr>
        <w:t xml:space="preserve">[1, </w:t>
      </w:r>
      <w:r w:rsidR="00692B91" w:rsidRPr="008262A9">
        <w:rPr>
          <w:rStyle w:val="FontStyle25"/>
          <w:sz w:val="28"/>
          <w:szCs w:val="28"/>
        </w:rPr>
        <w:t>2</w:t>
      </w:r>
      <w:r w:rsidRPr="008262A9">
        <w:rPr>
          <w:rStyle w:val="FontStyle25"/>
          <w:sz w:val="28"/>
          <w:szCs w:val="28"/>
        </w:rPr>
        <w:t>].</w:t>
      </w:r>
    </w:p>
    <w:p w:rsidR="00CA7420" w:rsidRPr="00EC547E" w:rsidRDefault="00CA7420" w:rsidP="00CA7420">
      <w:pPr>
        <w:pStyle w:val="Style6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 xml:space="preserve">Упадок тяжелой промышленности в 90-х годах прошлого века в значительной степени помог исправить проблему загрязнения воздуха в России, которая уже приобретала опасные масштабы, ведь во времена СССР уровень загрязненности воздуха был одним из самых высоких в мире. Советское правительство не предполагало, что отходы тяжелой промышленности, выбрасываемые в атмосферу, и вырубка лесов, </w:t>
      </w:r>
      <w:r w:rsidRPr="00EC547E">
        <w:rPr>
          <w:rStyle w:val="FontStyle25"/>
          <w:sz w:val="28"/>
          <w:szCs w:val="28"/>
        </w:rPr>
        <w:lastRenderedPageBreak/>
        <w:t>уменьшающая поглощение углекислого газа из воздуха, могут представлять какую-то проблему. Для наращивания мощностей производства не жалели никаких природных ресурсов, а густой дым над трубами заводов считался доказательством небывалых технократических и промышленных свершений. И вызывал чувство гордости вместо логичной в этом случае тревоги за окружающую среду и свое здоровье. При сгорании автомобильного топлива помимо углекислого газа в атмосферу выбрасываются мелкодисперсная пыль и микроскопические частички сажи.</w:t>
      </w:r>
    </w:p>
    <w:p w:rsidR="00CA7420" w:rsidRPr="00EC547E" w:rsidRDefault="00CA7420" w:rsidP="00CA7420">
      <w:pPr>
        <w:pStyle w:val="Style13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 xml:space="preserve">Даже безвредные для человека вещества, например, фреон, попадая в верхние слои атмосферы, способствуют разрушению озонового слоя. Следовательно, появляется все больше и больше озоновых дыр, которые пропускают жесткий ультрафиолетовый спектр солнечного излучения. От этого страдает на только климат Земли, но и все люди, т.к. подобное излучение является одной из основных причин возникновения рака кожи, а повышение температуры ведет к учащению сердечно-сосудистых заболеваний. Изменение климата вследствие загрязнения воздуха и глобального потепления значительно влияет на жизнь человека и имеет гораздо более серьезные последствия, чем мы можем себе представить. К примеру, приводит к сокращению пригодных для возделывания земель, уменьшая тем самым площадь сельскохозяйственных угодий. Что, в свою очередь, грозит сокращением возможного количества продовольствия и наступлением всеобщего голода </w:t>
      </w:r>
      <w:r w:rsidRPr="008262A9">
        <w:rPr>
          <w:rStyle w:val="FontStyle25"/>
          <w:sz w:val="28"/>
          <w:szCs w:val="28"/>
        </w:rPr>
        <w:t>[</w:t>
      </w:r>
      <w:r w:rsidR="00692B91" w:rsidRPr="008262A9">
        <w:rPr>
          <w:rStyle w:val="FontStyle25"/>
          <w:sz w:val="28"/>
          <w:szCs w:val="28"/>
        </w:rPr>
        <w:t>3</w:t>
      </w:r>
      <w:r w:rsidRPr="008262A9">
        <w:rPr>
          <w:rStyle w:val="FontStyle25"/>
          <w:sz w:val="28"/>
          <w:szCs w:val="28"/>
        </w:rPr>
        <w:t>].</w:t>
      </w:r>
    </w:p>
    <w:p w:rsidR="00981F22" w:rsidRPr="00EC547E" w:rsidRDefault="00981F22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F22" w:rsidRPr="00EC547E" w:rsidRDefault="00981F22">
      <w:pPr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br w:type="page"/>
      </w:r>
    </w:p>
    <w:p w:rsidR="00981F22" w:rsidRPr="00EC547E" w:rsidRDefault="00981F22" w:rsidP="00981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CA7420" w:rsidRPr="00EC547E">
        <w:rPr>
          <w:rFonts w:ascii="Times New Roman" w:hAnsi="Times New Roman" w:cs="Times New Roman"/>
          <w:sz w:val="28"/>
          <w:szCs w:val="28"/>
        </w:rPr>
        <w:t>Источники и в</w:t>
      </w:r>
      <w:r w:rsidRPr="00EC547E">
        <w:rPr>
          <w:rFonts w:ascii="Times New Roman" w:hAnsi="Times New Roman" w:cs="Times New Roman"/>
          <w:sz w:val="28"/>
          <w:szCs w:val="28"/>
        </w:rPr>
        <w:t>иды загрязнения атмосферы</w:t>
      </w:r>
    </w:p>
    <w:p w:rsidR="00981F22" w:rsidRPr="00EC547E" w:rsidRDefault="00981F22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79F" w:rsidRPr="00EC547E" w:rsidRDefault="005A279F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Источники загрязнения атмосферы принято делить на два вида: естественные (их число крайне невелико и влияние на атмосферу</w:t>
      </w:r>
      <w:r w:rsidR="00C47D35" w:rsidRPr="00EC547E">
        <w:rPr>
          <w:rFonts w:ascii="Times New Roman" w:hAnsi="Times New Roman" w:cs="Times New Roman"/>
          <w:sz w:val="28"/>
          <w:szCs w:val="28"/>
        </w:rPr>
        <w:t xml:space="preserve"> планеты в целом незначительно</w:t>
      </w:r>
      <w:r w:rsidRPr="00EC547E">
        <w:rPr>
          <w:rFonts w:ascii="Times New Roman" w:hAnsi="Times New Roman" w:cs="Times New Roman"/>
          <w:sz w:val="28"/>
          <w:szCs w:val="28"/>
        </w:rPr>
        <w:t>) и искусственные (создаваемые человеком). Основными искусственными источниками загрязнений являются автотранспорт, промышленные предприятия и объекты энергетики</w:t>
      </w:r>
      <w:r w:rsidR="00C47D35" w:rsidRPr="00EC547E">
        <w:rPr>
          <w:rFonts w:ascii="Times New Roman" w:hAnsi="Times New Roman" w:cs="Times New Roman"/>
          <w:sz w:val="28"/>
          <w:szCs w:val="28"/>
        </w:rPr>
        <w:t xml:space="preserve"> [5]</w:t>
      </w:r>
      <w:r w:rsidRPr="00EC547E">
        <w:rPr>
          <w:rFonts w:ascii="Times New Roman" w:hAnsi="Times New Roman" w:cs="Times New Roman"/>
          <w:sz w:val="28"/>
          <w:szCs w:val="28"/>
        </w:rPr>
        <w:t>.</w:t>
      </w:r>
    </w:p>
    <w:p w:rsidR="00C47D35" w:rsidRPr="00EC547E" w:rsidRDefault="00C47D35" w:rsidP="00C47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К природным источникам загрязнения относятся: извержения вулканов, пыльные бури, лесные пожары, пыль космического происхождения, частицы морской соли, продукты растительного, животного и микробиологического происхождения. Уровень такого загрязнения рассматривается в качестве фонового, который мало изменяется со временем. Главный природный процесс загрязнения приземной атмосферы – вулканическая и флюидная активность Земли. Крупные извержения вулканов приводят к глобальному и долговременному загрязнению атмосферы. Это обусловлено тем, что в высокие слои атмосферы мгновенно выбрасываются огромные количества газов, которые на большой высоте подхватываются движущимися с высокой скоростью воздушными потоками и быстро разносятся по всему земному шару.</w:t>
      </w:r>
    </w:p>
    <w:p w:rsidR="00C47D35" w:rsidRPr="00EC547E" w:rsidRDefault="00C47D35" w:rsidP="00C47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Продолжительность загрязнённого состояния атмосферы после крупных вулканических извержений достигает нескольких лет. На долю природных факторов в конце ХХ в. приходилось 75 % общего загрязнения атмосферы. Остальные 25</w:t>
      </w:r>
      <w:r w:rsidR="008262A9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 xml:space="preserve">% возникали в результате деятельности человека. Антропогенные источники загрязнения обусловлены хозяйственной деятельностью человека. К ним следует отнести: Сжигание горючих ископаемых, которое сопровождается выбросом 5 млрд. т. углекислого газа в год. Работа тепловых электростанций, когда при сгорании высокосернистых углей в результате выделения сернистого газа и мазута образуются кислотные дожди. Выхлопы современных турбореактивных самолётов с оксидами азота и газообразными фтор углеводородами из аэрозолей, которые могут привести </w:t>
      </w:r>
      <w:r w:rsidRPr="00EC547E">
        <w:rPr>
          <w:rFonts w:ascii="Times New Roman" w:hAnsi="Times New Roman" w:cs="Times New Roman"/>
          <w:sz w:val="28"/>
          <w:szCs w:val="28"/>
        </w:rPr>
        <w:lastRenderedPageBreak/>
        <w:t>к повреждению озонового слоя атмосферы. Выбросы вредных веществ от автомобилей. Производственная деятельность. Загрязнение взвешенными частицами (при измельчении, фасовке и загрузке, от котельных, электростанций, шахтных стволов, карьеров при сжигании мусора). Выбросы предприятиями различных газов. Сжигание топлива в котлах, сопровождающееся образованием оксидов азота, которые вызывают смог.</w:t>
      </w:r>
    </w:p>
    <w:p w:rsidR="00C47D3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По характеру загрязнени</w:t>
      </w:r>
      <w:r w:rsidR="00C47D35" w:rsidRPr="00EC547E">
        <w:rPr>
          <w:rFonts w:ascii="Times New Roman" w:hAnsi="Times New Roman" w:cs="Times New Roman"/>
          <w:sz w:val="28"/>
          <w:szCs w:val="28"/>
        </w:rPr>
        <w:t>е</w:t>
      </w:r>
      <w:r w:rsidRPr="00EC547E">
        <w:rPr>
          <w:rFonts w:ascii="Times New Roman" w:hAnsi="Times New Roman" w:cs="Times New Roman"/>
          <w:sz w:val="28"/>
          <w:szCs w:val="28"/>
        </w:rPr>
        <w:t xml:space="preserve"> атмосферы</w:t>
      </w:r>
      <w:r w:rsidR="00C47D35" w:rsidRPr="00EC547E">
        <w:rPr>
          <w:rFonts w:ascii="Times New Roman" w:hAnsi="Times New Roman" w:cs="Times New Roman"/>
          <w:sz w:val="28"/>
          <w:szCs w:val="28"/>
        </w:rPr>
        <w:t xml:space="preserve"> бывает:</w:t>
      </w:r>
    </w:p>
    <w:p w:rsidR="00C47D35" w:rsidRPr="00EC547E" w:rsidRDefault="00C47D3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–</w:t>
      </w:r>
      <w:r w:rsidR="008E66F5" w:rsidRPr="00EC547E">
        <w:rPr>
          <w:rFonts w:ascii="Times New Roman" w:hAnsi="Times New Roman" w:cs="Times New Roman"/>
          <w:sz w:val="28"/>
          <w:szCs w:val="28"/>
        </w:rPr>
        <w:t xml:space="preserve"> физическое</w:t>
      </w:r>
      <w:r w:rsidRPr="00EC547E">
        <w:rPr>
          <w:rFonts w:ascii="Times New Roman" w:hAnsi="Times New Roman" w:cs="Times New Roman"/>
          <w:sz w:val="28"/>
          <w:szCs w:val="28"/>
        </w:rPr>
        <w:t>:</w:t>
      </w:r>
      <w:r w:rsidR="008E66F5" w:rsidRPr="00EC547E">
        <w:rPr>
          <w:rFonts w:ascii="Times New Roman" w:hAnsi="Times New Roman" w:cs="Times New Roman"/>
          <w:sz w:val="28"/>
          <w:szCs w:val="28"/>
        </w:rPr>
        <w:t xml:space="preserve"> механическое (пыль, твердые частицы), радиоактивное (радиоактивное излучение и изотопы), электромагнитное (различные виды электромагнитных волн, в том числе радиоволны), шумовое (различные громкие звуки и низкочастотные колебания) и тепловое загрязнение (например, выбросы тёплого воздуха и т. п.);</w:t>
      </w:r>
    </w:p>
    <w:p w:rsidR="008E66F5" w:rsidRPr="00EC547E" w:rsidRDefault="00C47D3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–</w:t>
      </w:r>
      <w:r w:rsidR="008E66F5" w:rsidRPr="00EC547E">
        <w:rPr>
          <w:rFonts w:ascii="Times New Roman" w:hAnsi="Times New Roman" w:cs="Times New Roman"/>
          <w:sz w:val="28"/>
          <w:szCs w:val="28"/>
        </w:rPr>
        <w:t xml:space="preserve"> химическое – загрязнение газообразными веществами и </w:t>
      </w:r>
      <w:r w:rsidR="008262A9" w:rsidRPr="008262A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66F5" w:rsidRPr="00EC547E">
        <w:rPr>
          <w:rFonts w:ascii="Times New Roman" w:hAnsi="Times New Roman" w:cs="Times New Roman"/>
          <w:sz w:val="28"/>
          <w:szCs w:val="28"/>
        </w:rPr>
        <w:t>аэрозолями</w:t>
      </w:r>
      <w:r w:rsidR="008262A9">
        <w:rPr>
          <w:rFonts w:ascii="Times New Roman" w:hAnsi="Times New Roman" w:cs="Times New Roman"/>
          <w:sz w:val="28"/>
          <w:szCs w:val="28"/>
        </w:rPr>
        <w:t xml:space="preserve"> </w:t>
      </w:r>
      <w:r w:rsidR="008262A9" w:rsidRPr="008262A9">
        <w:rPr>
          <w:rFonts w:ascii="Times New Roman" w:hAnsi="Times New Roman" w:cs="Times New Roman"/>
          <w:sz w:val="28"/>
          <w:szCs w:val="28"/>
        </w:rPr>
        <w:t>[6]</w:t>
      </w:r>
      <w:r w:rsidR="008E66F5" w:rsidRPr="00EC547E">
        <w:rPr>
          <w:rFonts w:ascii="Times New Roman" w:hAnsi="Times New Roman" w:cs="Times New Roman"/>
          <w:sz w:val="28"/>
          <w:szCs w:val="28"/>
        </w:rPr>
        <w:t>.</w:t>
      </w: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На сегодняшний день основные химические загрязнители атмосферного воздуха это: оксид углерода (IV), оксиды азота, диоксид серы, углеводороды, альдегиды, тяжёлые металлы (</w:t>
      </w:r>
      <w:r w:rsidR="00154DAD" w:rsidRPr="00EC547E">
        <w:rPr>
          <w:rFonts w:ascii="Times New Roman" w:hAnsi="Times New Roman" w:cs="Times New Roman"/>
          <w:sz w:val="28"/>
          <w:szCs w:val="28"/>
        </w:rPr>
        <w:t>свинец, медь, цинк, кадмий, хром и др.</w:t>
      </w:r>
      <w:r w:rsidRPr="00EC547E">
        <w:rPr>
          <w:rFonts w:ascii="Times New Roman" w:hAnsi="Times New Roman" w:cs="Times New Roman"/>
          <w:sz w:val="28"/>
          <w:szCs w:val="28"/>
        </w:rPr>
        <w:t xml:space="preserve">), аммиак, пыль и радиоактивные изотопы; биологическое </w:t>
      </w:r>
      <w:r w:rsidR="00154DAD" w:rsidRPr="00EC547E">
        <w:rPr>
          <w:rFonts w:ascii="Times New Roman" w:hAnsi="Times New Roman" w:cs="Times New Roman"/>
          <w:sz w:val="28"/>
          <w:szCs w:val="28"/>
        </w:rPr>
        <w:t>–</w:t>
      </w:r>
      <w:r w:rsidRPr="00EC547E">
        <w:rPr>
          <w:rFonts w:ascii="Times New Roman" w:hAnsi="Times New Roman" w:cs="Times New Roman"/>
          <w:sz w:val="28"/>
          <w:szCs w:val="28"/>
        </w:rPr>
        <w:t xml:space="preserve"> в основном загрязнение микробной природы. Например, загрязнение воздуха вегетативными формами и спорами бактерий и грибов, вирусами, а также их токсинами и продуктами жизнедеятельности.</w:t>
      </w:r>
    </w:p>
    <w:p w:rsidR="00C47D35" w:rsidRPr="00EC547E" w:rsidRDefault="00C47D35" w:rsidP="00C47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Ключевое место в процессе загрязнения отводится предприятиям промышленности. На их долю приходится более 50 % от общего числа вредных веществ, выбрасываемых в атмосферу. Все дело в том, что топливо, сжигаемое в промышленных печах, никогда не бывает полным. Помимо угарного газа с дымом в воздух попадают разные несгоревшие частицы: сажа, зола и пыль, которые позже оседают на землю в ближайших районах. Для того чтобы избежать вредного воздействия отравляющих веществ на людей, все чаще промышленные предприятия выносятся за пределы населенных пунктов.</w:t>
      </w:r>
    </w:p>
    <w:p w:rsidR="00C47D35" w:rsidRPr="00EC547E" w:rsidRDefault="00C47D35" w:rsidP="00C47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>Кроме продуктов горения, промышленность является источником выброса в атмосферу мельчайшей пыли. Ведущее место здесь отведено цементным заводам. Тут следует отметить, что введение высокотехнологичных пылеуловителей позволило снизить выброс этого загрязнителя в несколько раз.</w:t>
      </w:r>
    </w:p>
    <w:p w:rsidR="00C47D35" w:rsidRPr="00EC547E" w:rsidRDefault="00C47D35" w:rsidP="00C47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Второе место по количеству выбросов, загрязняющих </w:t>
      </w:r>
      <w:r w:rsidR="007B3BB1" w:rsidRPr="00EC547E">
        <w:rPr>
          <w:rFonts w:ascii="Times New Roman" w:hAnsi="Times New Roman" w:cs="Times New Roman"/>
          <w:sz w:val="28"/>
          <w:szCs w:val="28"/>
        </w:rPr>
        <w:t>атмосферу,</w:t>
      </w:r>
      <w:r w:rsidRPr="00EC547E">
        <w:rPr>
          <w:rFonts w:ascii="Times New Roman" w:hAnsi="Times New Roman" w:cs="Times New Roman"/>
          <w:sz w:val="28"/>
          <w:szCs w:val="28"/>
        </w:rPr>
        <w:t xml:space="preserve"> отводится автотранспорту. Специалистами было установлено, что ежегодно один легковой автомобиль поглощает более 4 тонн кислорода, выбрасывая при этом более 1 тонны вредных веществ (около 800 килограммов окиси углерода, 100 килограммов окиси азота и 200 килограммов различных примесей). Учитывая тот факт, что по дорогам мира передвигается более 800 миллионов автомобилей, легко представить себе весь ужас возможных последствий [5].</w:t>
      </w: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Проблема чистоты атмосферы возникла вместе с появлением промышленности и транспорта, работающих на угле, а затем на нефти. Дым и копоть сравнительно редких заводских, фабричных и паровозных труб почти полностью рассеивались на большом пространстве. Однако быстрый и повсеместный рост промышленности и транспорта в ХХ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в. привёл к такому увеличению объёмов и токсичности выбросов, которые уже не могут быть «растворены» в атмосфере до безвредных для природной среды и человека концентраций.</w:t>
      </w: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При процессах сгорания топлива наиболее интенсивное загрязнение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приземного слоя атмосферы происходит в мегаполисах и крупных городах,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промышленных центрах ввиду широкого распространения в них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автотранспортных средств, ТЭЦ, котельных и других энергетических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установок, работающих на угле, мазуте, дизельном топливе, природном газе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и бензине. Вклад автотранспорта в общее загрязнение атмосферного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воздуха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достигает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здесь</w:t>
      </w:r>
      <w:r w:rsidR="005024D3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40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– </w:t>
      </w:r>
      <w:r w:rsidRPr="00EC547E">
        <w:rPr>
          <w:rFonts w:ascii="Times New Roman" w:hAnsi="Times New Roman" w:cs="Times New Roman"/>
          <w:sz w:val="28"/>
          <w:szCs w:val="28"/>
        </w:rPr>
        <w:t>50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Pr="00EC547E">
        <w:rPr>
          <w:rFonts w:ascii="Times New Roman" w:hAnsi="Times New Roman" w:cs="Times New Roman"/>
          <w:sz w:val="28"/>
          <w:szCs w:val="28"/>
        </w:rPr>
        <w:t>%.</w:t>
      </w:r>
    </w:p>
    <w:p w:rsidR="008E66F5" w:rsidRPr="00EC547E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Мощным и чрезвычайно опасным фактором загрязнения атмосферы являются катастрофы на АЭС (Чернобыльская авария) и испытания ядерного оружия в атмосфере. Это связано как с быстрым разносом радионуклидов на </w:t>
      </w:r>
      <w:r w:rsidRPr="00EC547E">
        <w:rPr>
          <w:rFonts w:ascii="Times New Roman" w:hAnsi="Times New Roman" w:cs="Times New Roman"/>
          <w:sz w:val="28"/>
          <w:szCs w:val="28"/>
        </w:rPr>
        <w:lastRenderedPageBreak/>
        <w:t>большие расстояния, так и с долговременным характером загрязнения территории.</w:t>
      </w:r>
    </w:p>
    <w:p w:rsidR="008E66F5" w:rsidRDefault="008E66F5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Высокая опасность химических и биохимических производств заключается в потенциальной возможности аварийных выбросов в атмосферу чрезвычайно токсичных веществ, а также микробов и вирусов, которые могут вызвать эпидемии среди населения и животных. В настоящее время в приземной атмосфере находятся многие десятки тысяч загрязняющих веществ антропогенного происхождения. Ввиду продолжающегося роста промышленного и сельскохозяйственного производства появляются новые химические соединения, в том числе сильно токсичные. Главными антропогенными загрязнителями атмосферы кроме крупнотоннажных оксидов серы, азота, углерода, пыли и сажи являются сложные органические, хлорорганические и </w:t>
      </w:r>
      <w:proofErr w:type="spellStart"/>
      <w:r w:rsidRPr="00EC547E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EC547E">
        <w:rPr>
          <w:rFonts w:ascii="Times New Roman" w:hAnsi="Times New Roman" w:cs="Times New Roman"/>
          <w:sz w:val="28"/>
          <w:szCs w:val="28"/>
        </w:rPr>
        <w:t xml:space="preserve">, техногенные радионуклиды, вирусы и микробы. Наиболее опасны широко распространённые в воздушном бассейне </w:t>
      </w:r>
      <w:proofErr w:type="spellStart"/>
      <w:r w:rsidRPr="00EC547E">
        <w:rPr>
          <w:rFonts w:ascii="Times New Roman" w:hAnsi="Times New Roman" w:cs="Times New Roman"/>
          <w:sz w:val="28"/>
          <w:szCs w:val="28"/>
        </w:rPr>
        <w:t>диоксин</w:t>
      </w:r>
      <w:proofErr w:type="spellEnd"/>
      <w:r w:rsidRPr="00EC5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47E">
        <w:rPr>
          <w:rFonts w:ascii="Times New Roman" w:hAnsi="Times New Roman" w:cs="Times New Roman"/>
          <w:sz w:val="28"/>
          <w:szCs w:val="28"/>
        </w:rPr>
        <w:t>бенз</w:t>
      </w:r>
      <w:proofErr w:type="spellEnd"/>
      <w:r w:rsidRPr="00EC547E">
        <w:rPr>
          <w:rFonts w:ascii="Times New Roman" w:hAnsi="Times New Roman" w:cs="Times New Roman"/>
          <w:sz w:val="28"/>
          <w:szCs w:val="28"/>
        </w:rPr>
        <w:t>(а)</w:t>
      </w:r>
      <w:proofErr w:type="spellStart"/>
      <w:r w:rsidRPr="00EC547E">
        <w:rPr>
          <w:rFonts w:ascii="Times New Roman" w:hAnsi="Times New Roman" w:cs="Times New Roman"/>
          <w:sz w:val="28"/>
          <w:szCs w:val="28"/>
        </w:rPr>
        <w:t>пирен</w:t>
      </w:r>
      <w:proofErr w:type="spellEnd"/>
      <w:r w:rsidRPr="00EC547E">
        <w:rPr>
          <w:rFonts w:ascii="Times New Roman" w:hAnsi="Times New Roman" w:cs="Times New Roman"/>
          <w:sz w:val="28"/>
          <w:szCs w:val="28"/>
        </w:rPr>
        <w:t>, фенолы, формальдегид, сероуглерод. Твёрдые взвешенные частицы представлены главным образом сажей, кальцитом, кварцем, гидрослюдой, каолинитом, полевым шпатом, реже сульфатами, хлоридами. В снеговой пыли специально разработанными методами обнаружены окислы, сульфаты и сульфиты, сульфиды тяжёлых металлов, а также сплавы и металлы в самородном виде.</w:t>
      </w:r>
    </w:p>
    <w:p w:rsidR="008262A9" w:rsidRPr="00EC547E" w:rsidRDefault="008262A9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420" w:rsidRPr="00EC547E" w:rsidRDefault="00CA7420">
      <w:pPr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br w:type="page"/>
      </w:r>
    </w:p>
    <w:p w:rsidR="00154DAD" w:rsidRPr="00EC547E" w:rsidRDefault="00154DAD" w:rsidP="00154D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54DAD" w:rsidRPr="00EC547E" w:rsidRDefault="00154DAD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6F5" w:rsidRPr="00EC547E" w:rsidRDefault="008E66F5" w:rsidP="00967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В заключение можно сделать вывод о том, что </w:t>
      </w:r>
      <w:r w:rsidR="00154DAD" w:rsidRPr="00EC547E">
        <w:rPr>
          <w:rFonts w:ascii="Times New Roman" w:hAnsi="Times New Roman" w:cs="Times New Roman"/>
          <w:sz w:val="28"/>
          <w:szCs w:val="28"/>
        </w:rPr>
        <w:t xml:space="preserve">загрязнение </w:t>
      </w:r>
      <w:r w:rsidRPr="00EC547E">
        <w:rPr>
          <w:rFonts w:ascii="Times New Roman" w:hAnsi="Times New Roman" w:cs="Times New Roman"/>
          <w:sz w:val="28"/>
          <w:szCs w:val="28"/>
        </w:rPr>
        <w:t>атмосферн</w:t>
      </w:r>
      <w:r w:rsidR="00154DAD" w:rsidRPr="00EC547E">
        <w:rPr>
          <w:rFonts w:ascii="Times New Roman" w:hAnsi="Times New Roman" w:cs="Times New Roman"/>
          <w:sz w:val="28"/>
          <w:szCs w:val="28"/>
        </w:rPr>
        <w:t>ого</w:t>
      </w:r>
      <w:r w:rsidRPr="00EC547E">
        <w:rPr>
          <w:rFonts w:ascii="Times New Roman" w:hAnsi="Times New Roman" w:cs="Times New Roman"/>
          <w:sz w:val="28"/>
          <w:szCs w:val="28"/>
        </w:rPr>
        <w:t xml:space="preserve"> воздух</w:t>
      </w:r>
      <w:r w:rsidR="00154DAD" w:rsidRPr="00EC547E">
        <w:rPr>
          <w:rFonts w:ascii="Times New Roman" w:hAnsi="Times New Roman" w:cs="Times New Roman"/>
          <w:sz w:val="28"/>
          <w:szCs w:val="28"/>
        </w:rPr>
        <w:t>а</w:t>
      </w:r>
      <w:r w:rsidRPr="00EC547E">
        <w:rPr>
          <w:rFonts w:ascii="Times New Roman" w:hAnsi="Times New Roman" w:cs="Times New Roman"/>
          <w:sz w:val="28"/>
          <w:szCs w:val="28"/>
        </w:rPr>
        <w:t xml:space="preserve"> является проблемой для всего человечества в целом. Решение проблемы загрязнения воздуха требует согласованных действий на самых разных уровнях. На уровне правительств и международных организаций принимаются различные документы, обязывающие участников </w:t>
      </w:r>
      <w:r w:rsidR="00154DAD" w:rsidRPr="00EC547E">
        <w:rPr>
          <w:rFonts w:ascii="Times New Roman" w:hAnsi="Times New Roman" w:cs="Times New Roman"/>
          <w:sz w:val="28"/>
          <w:szCs w:val="28"/>
        </w:rPr>
        <w:t>промышленной</w:t>
      </w:r>
      <w:r w:rsidRPr="00EC547E">
        <w:rPr>
          <w:rFonts w:ascii="Times New Roman" w:hAnsi="Times New Roman" w:cs="Times New Roman"/>
          <w:sz w:val="28"/>
          <w:szCs w:val="28"/>
        </w:rPr>
        <w:t xml:space="preserve"> деятельности сокращать вредные выбросы. На уровне конкретных источников вредных выбросов должны предприниматься меры по предотвращению или хотя бы снижению загрязнения воздуха. </w:t>
      </w:r>
      <w:r w:rsidR="00967D42" w:rsidRPr="00EC547E">
        <w:rPr>
          <w:rFonts w:ascii="Times New Roman" w:hAnsi="Times New Roman" w:cs="Times New Roman"/>
          <w:sz w:val="28"/>
          <w:szCs w:val="28"/>
        </w:rPr>
        <w:t>Для нормализации свойств воздуха необходимо производить контроль выбросов в атмосферу. Очистка промышленных выбросов позволит минимизировать количество вредных веществ, выбрасывающихся с промышленных предприятий в атмосферу.</w:t>
      </w:r>
    </w:p>
    <w:p w:rsidR="00CA7420" w:rsidRPr="00EC547E" w:rsidRDefault="00CA7420">
      <w:pPr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br w:type="page"/>
      </w:r>
    </w:p>
    <w:p w:rsidR="00CA7420" w:rsidRPr="00EC547E" w:rsidRDefault="00692B91" w:rsidP="00692B9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92B91" w:rsidRPr="00EC547E" w:rsidRDefault="00692B91" w:rsidP="00692B91">
      <w:pPr>
        <w:pStyle w:val="Style13"/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692B91" w:rsidRPr="00EC547E" w:rsidRDefault="00692B91" w:rsidP="00692B91">
      <w:pPr>
        <w:pStyle w:val="Style13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>1. Глобальные экологические проблемы России. Серия: Чтения памяти академика А. Л. Яншина, 2008 г.</w:t>
      </w:r>
    </w:p>
    <w:p w:rsidR="00692B91" w:rsidRPr="00EC547E" w:rsidRDefault="00692B91" w:rsidP="00692B91">
      <w:pPr>
        <w:pStyle w:val="Style13"/>
        <w:widowControl/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 xml:space="preserve">2. Социально-экологические проблемы развития городов России.          </w:t>
      </w:r>
      <w:proofErr w:type="spellStart"/>
      <w:r w:rsidRPr="00EC547E">
        <w:rPr>
          <w:rStyle w:val="FontStyle25"/>
          <w:sz w:val="28"/>
          <w:szCs w:val="28"/>
        </w:rPr>
        <w:t>В.Битюкова</w:t>
      </w:r>
      <w:proofErr w:type="spellEnd"/>
      <w:r w:rsidRPr="00EC547E">
        <w:rPr>
          <w:rStyle w:val="FontStyle25"/>
          <w:sz w:val="28"/>
          <w:szCs w:val="28"/>
        </w:rPr>
        <w:t>.</w:t>
      </w:r>
    </w:p>
    <w:p w:rsidR="00692B91" w:rsidRPr="00EC547E" w:rsidRDefault="00692B91" w:rsidP="00E44CF8">
      <w:pPr>
        <w:pStyle w:val="Style13"/>
        <w:widowControl/>
        <w:tabs>
          <w:tab w:val="right" w:pos="9354"/>
        </w:tabs>
        <w:spacing w:line="360" w:lineRule="auto"/>
        <w:ind w:firstLine="709"/>
        <w:jc w:val="both"/>
        <w:rPr>
          <w:rStyle w:val="FontStyle25"/>
          <w:sz w:val="28"/>
          <w:szCs w:val="28"/>
        </w:rPr>
      </w:pPr>
      <w:r w:rsidRPr="00EC547E">
        <w:rPr>
          <w:rStyle w:val="FontStyle25"/>
          <w:sz w:val="28"/>
          <w:szCs w:val="28"/>
        </w:rPr>
        <w:t>3.</w:t>
      </w:r>
      <w:r w:rsidR="00E44CF8" w:rsidRPr="00EC547E">
        <w:t xml:space="preserve"> </w:t>
      </w:r>
      <w:r w:rsidR="00E44CF8" w:rsidRPr="00EC547E">
        <w:rPr>
          <w:rStyle w:val="FontStyle25"/>
          <w:sz w:val="28"/>
          <w:szCs w:val="28"/>
        </w:rPr>
        <w:t>Атмосферный воздух.</w:t>
      </w:r>
      <w:r w:rsidR="00EC547E">
        <w:rPr>
          <w:rStyle w:val="FontStyle25"/>
          <w:sz w:val="28"/>
          <w:szCs w:val="28"/>
        </w:rPr>
        <w:t xml:space="preserve"> </w:t>
      </w:r>
      <w:hyperlink r:id="rId7" w:history="1">
        <w:r w:rsidR="00EC547E" w:rsidRPr="00EC547E">
          <w:rPr>
            <w:rStyle w:val="a3"/>
            <w:color w:val="auto"/>
            <w:u w:val="none"/>
          </w:rPr>
          <w:t xml:space="preserve"> </w:t>
        </w:r>
        <w:r w:rsidR="00EC547E" w:rsidRPr="00EC547E">
          <w:rPr>
            <w:rStyle w:val="a3"/>
            <w:color w:val="auto"/>
            <w:sz w:val="28"/>
            <w:szCs w:val="28"/>
            <w:u w:val="none"/>
            <w:lang w:val="en-US" w:eastAsia="en-US"/>
          </w:rPr>
          <w:t>http</w:t>
        </w:r>
        <w:r w:rsidR="00EC547E" w:rsidRPr="00EC547E">
          <w:rPr>
            <w:rStyle w:val="a3"/>
            <w:color w:val="auto"/>
            <w:sz w:val="28"/>
            <w:szCs w:val="28"/>
            <w:u w:val="none"/>
            <w:lang w:eastAsia="en-US"/>
          </w:rPr>
          <w:t>://</w:t>
        </w:r>
        <w:r w:rsidR="00EC547E" w:rsidRPr="00EC547E">
          <w:rPr>
            <w:rStyle w:val="a3"/>
            <w:color w:val="auto"/>
            <w:sz w:val="28"/>
            <w:szCs w:val="28"/>
            <w:u w:val="none"/>
            <w:lang w:val="en-US" w:eastAsia="en-US"/>
          </w:rPr>
          <w:t>www</w:t>
        </w:r>
        <w:r w:rsidR="00EC547E" w:rsidRPr="00EC547E">
          <w:rPr>
            <w:rStyle w:val="a3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EC547E" w:rsidRPr="00EC547E">
          <w:rPr>
            <w:rStyle w:val="a3"/>
            <w:color w:val="auto"/>
            <w:sz w:val="28"/>
            <w:szCs w:val="28"/>
            <w:u w:val="none"/>
            <w:lang w:val="en-US" w:eastAsia="en-US"/>
          </w:rPr>
          <w:t>dishisvobodno</w:t>
        </w:r>
        <w:proofErr w:type="spellEnd"/>
        <w:r w:rsidR="00EC547E" w:rsidRPr="00EC547E">
          <w:rPr>
            <w:rStyle w:val="a3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EC547E" w:rsidRPr="00EC547E">
          <w:rPr>
            <w:rStyle w:val="a3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  <w:r w:rsidR="00EC547E" w:rsidRPr="00EC547E">
          <w:rPr>
            <w:rStyle w:val="a3"/>
            <w:color w:val="auto"/>
            <w:sz w:val="28"/>
            <w:szCs w:val="28"/>
            <w:lang w:eastAsia="en-US"/>
          </w:rPr>
          <w:t>/</w:t>
        </w:r>
      </w:hyperlink>
      <w:proofErr w:type="spellStart"/>
      <w:r w:rsidRPr="00EC547E">
        <w:rPr>
          <w:rStyle w:val="FontStyle25"/>
          <w:sz w:val="28"/>
          <w:szCs w:val="28"/>
          <w:lang w:val="en-US" w:eastAsia="en-US"/>
        </w:rPr>
        <w:t>zagryaznenie</w:t>
      </w:r>
      <w:proofErr w:type="spellEnd"/>
      <w:r w:rsidRPr="00EC547E">
        <w:rPr>
          <w:rStyle w:val="FontStyle25"/>
          <w:sz w:val="28"/>
          <w:szCs w:val="28"/>
          <w:lang w:eastAsia="en-US"/>
        </w:rPr>
        <w:t>-</w:t>
      </w:r>
      <w:proofErr w:type="spellStart"/>
      <w:r w:rsidRPr="00EC547E">
        <w:rPr>
          <w:rStyle w:val="FontStyle25"/>
          <w:sz w:val="28"/>
          <w:szCs w:val="28"/>
          <w:lang w:val="en-US" w:eastAsia="en-US"/>
        </w:rPr>
        <w:t>vozdukha</w:t>
      </w:r>
      <w:proofErr w:type="spellEnd"/>
      <w:r w:rsidRPr="00EC547E">
        <w:rPr>
          <w:rStyle w:val="FontStyle25"/>
          <w:sz w:val="28"/>
          <w:szCs w:val="28"/>
          <w:lang w:eastAsia="en-US"/>
        </w:rPr>
        <w:t>-</w:t>
      </w:r>
      <w:r w:rsidRPr="00EC547E">
        <w:rPr>
          <w:rStyle w:val="FontStyle25"/>
          <w:sz w:val="28"/>
          <w:szCs w:val="28"/>
          <w:lang w:val="en-US" w:eastAsia="en-US"/>
        </w:rPr>
        <w:t>v</w:t>
      </w:r>
      <w:r w:rsidRPr="00EC547E">
        <w:rPr>
          <w:rStyle w:val="FontStyle25"/>
          <w:sz w:val="28"/>
          <w:szCs w:val="28"/>
          <w:lang w:eastAsia="en-US"/>
        </w:rPr>
        <w:t>-</w:t>
      </w:r>
      <w:proofErr w:type="spellStart"/>
      <w:r w:rsidRPr="00EC547E">
        <w:rPr>
          <w:rStyle w:val="FontStyle25"/>
          <w:sz w:val="28"/>
          <w:szCs w:val="28"/>
          <w:lang w:val="en-US" w:eastAsia="en-US"/>
        </w:rPr>
        <w:t>rossii</w:t>
      </w:r>
      <w:proofErr w:type="spellEnd"/>
      <w:r w:rsidRPr="00EC547E">
        <w:rPr>
          <w:rStyle w:val="FontStyle25"/>
          <w:sz w:val="28"/>
          <w:szCs w:val="28"/>
          <w:lang w:eastAsia="en-US"/>
        </w:rPr>
        <w:t>.</w:t>
      </w:r>
      <w:r w:rsidRPr="00EC547E">
        <w:rPr>
          <w:rStyle w:val="FontStyle25"/>
          <w:sz w:val="28"/>
          <w:szCs w:val="28"/>
          <w:lang w:val="en-US" w:eastAsia="en-US"/>
        </w:rPr>
        <w:t>html</w:t>
      </w:r>
      <w:r w:rsidRPr="00EC547E">
        <w:rPr>
          <w:rStyle w:val="FontStyle25"/>
          <w:sz w:val="28"/>
          <w:szCs w:val="28"/>
          <w:lang w:eastAsia="en-US"/>
        </w:rPr>
        <w:t>.</w:t>
      </w:r>
      <w:r w:rsidR="00E44CF8" w:rsidRPr="00EC547E">
        <w:rPr>
          <w:rStyle w:val="FontStyle25"/>
          <w:sz w:val="28"/>
          <w:szCs w:val="28"/>
          <w:lang w:eastAsia="en-US"/>
        </w:rPr>
        <w:tab/>
      </w:r>
    </w:p>
    <w:p w:rsidR="00AF1F7B" w:rsidRPr="00EC547E" w:rsidRDefault="00692B91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>4</w:t>
      </w:r>
      <w:r w:rsidR="00CA7420" w:rsidRPr="00EC547E">
        <w:rPr>
          <w:rFonts w:ascii="Times New Roman" w:hAnsi="Times New Roman" w:cs="Times New Roman"/>
          <w:sz w:val="28"/>
          <w:szCs w:val="28"/>
        </w:rPr>
        <w:t>.</w:t>
      </w:r>
      <w:r w:rsidR="00EC547E" w:rsidRPr="00EC547E">
        <w:rPr>
          <w:rFonts w:ascii="Times New Roman" w:hAnsi="Times New Roman" w:cs="Times New Roman"/>
          <w:sz w:val="28"/>
          <w:szCs w:val="28"/>
        </w:rPr>
        <w:t xml:space="preserve"> </w:t>
      </w:r>
      <w:r w:rsidR="00E44CF8" w:rsidRPr="00EC547E">
        <w:rPr>
          <w:rFonts w:ascii="Times New Roman" w:hAnsi="Times New Roman" w:cs="Times New Roman"/>
          <w:sz w:val="28"/>
          <w:szCs w:val="28"/>
        </w:rPr>
        <w:t xml:space="preserve">Выбросы загрязняющих веществ. </w:t>
      </w:r>
      <w:hyperlink r:id="rId8" w:history="1"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ecobalance</w:t>
        </w:r>
        <w:proofErr w:type="spellEnd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don</w:t>
        </w:r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articles</w:t>
        </w:r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/</w:t>
        </w:r>
        <w:proofErr w:type="spellStart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vyibrosyi</w:t>
        </w:r>
        <w:proofErr w:type="spellEnd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zagryaznyayushhix</w:t>
        </w:r>
        <w:proofErr w:type="spellEnd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EC547E" w:rsidRPr="00EC54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veshhestv</w:t>
        </w:r>
        <w:proofErr w:type="spellEnd"/>
      </w:hyperlink>
      <w:r w:rsidR="00CA7420" w:rsidRPr="00EC547E">
        <w:rPr>
          <w:rFonts w:ascii="Times New Roman" w:hAnsi="Times New Roman" w:cs="Times New Roman"/>
          <w:sz w:val="28"/>
          <w:szCs w:val="28"/>
        </w:rPr>
        <w:t xml:space="preserve">. </w:t>
      </w:r>
      <w:r w:rsidR="00CA7420" w:rsidRPr="00EC547E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="00CA7420" w:rsidRPr="00EC547E">
        <w:rPr>
          <w:rFonts w:ascii="Times New Roman" w:hAnsi="Times New Roman" w:cs="Times New Roman"/>
          <w:sz w:val="28"/>
          <w:szCs w:val="28"/>
        </w:rPr>
        <w:t>.</w:t>
      </w:r>
    </w:p>
    <w:p w:rsidR="00CA7420" w:rsidRPr="00882FA9" w:rsidRDefault="00E44CF8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47E">
        <w:rPr>
          <w:rFonts w:ascii="Times New Roman" w:hAnsi="Times New Roman" w:cs="Times New Roman"/>
          <w:sz w:val="28"/>
          <w:szCs w:val="28"/>
        </w:rPr>
        <w:t xml:space="preserve">5. Выбросы загрязняющих веществ в атмосферу: виды и источники. </w:t>
      </w:r>
      <w:hyperlink r:id="rId9" w:history="1">
        <w:r w:rsidR="008262A9" w:rsidRPr="008262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8262A9" w:rsidRPr="00882F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8262A9" w:rsidRPr="008262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8262A9" w:rsidRPr="00882F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262A9" w:rsidRPr="008262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kosmir</w:t>
        </w:r>
        <w:r w:rsidR="008262A9" w:rsidRPr="00882F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262A9" w:rsidRPr="008262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</w:t>
        </w:r>
        <w:r w:rsidR="008262A9" w:rsidRPr="00882F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8262A9" w:rsidRPr="008262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item</w:t>
        </w:r>
        <w:r w:rsidR="008262A9" w:rsidRPr="00882F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/72</w:t>
        </w:r>
      </w:hyperlink>
      <w:r w:rsidRPr="00882FA9">
        <w:rPr>
          <w:rFonts w:ascii="Times New Roman" w:hAnsi="Times New Roman" w:cs="Times New Roman"/>
          <w:sz w:val="28"/>
          <w:szCs w:val="28"/>
        </w:rPr>
        <w:t>.</w:t>
      </w:r>
    </w:p>
    <w:p w:rsidR="008262A9" w:rsidRPr="008262A9" w:rsidRDefault="008262A9" w:rsidP="008E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2A9">
        <w:rPr>
          <w:rFonts w:ascii="Times New Roman" w:hAnsi="Times New Roman" w:cs="Times New Roman"/>
          <w:sz w:val="28"/>
          <w:szCs w:val="28"/>
        </w:rPr>
        <w:t>6.</w:t>
      </w:r>
      <w:r>
        <w:t xml:space="preserve"> </w:t>
      </w:r>
      <w:r w:rsidRPr="008262A9">
        <w:rPr>
          <w:rFonts w:ascii="Times New Roman" w:hAnsi="Times New Roman" w:cs="Times New Roman"/>
          <w:sz w:val="28"/>
          <w:szCs w:val="28"/>
        </w:rPr>
        <w:t>Загрязнение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2A9">
        <w:rPr>
          <w:rFonts w:ascii="Times New Roman" w:hAnsi="Times New Roman" w:cs="Times New Roman"/>
          <w:sz w:val="28"/>
          <w:szCs w:val="28"/>
        </w:rPr>
        <w:t xml:space="preserve">атмосферы Земли </w:t>
      </w:r>
      <w:r w:rsidRPr="008262A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8262A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8262A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262A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62A9">
        <w:rPr>
          <w:rFonts w:ascii="Times New Roman" w:hAnsi="Times New Roman" w:cs="Times New Roman"/>
          <w:sz w:val="28"/>
          <w:szCs w:val="28"/>
          <w:lang w:val="en-US"/>
        </w:rPr>
        <w:t>wikipedia</w:t>
      </w:r>
      <w:proofErr w:type="spellEnd"/>
      <w:r w:rsidRPr="008262A9">
        <w:rPr>
          <w:rFonts w:ascii="Times New Roman" w:hAnsi="Times New Roman" w:cs="Times New Roman"/>
          <w:sz w:val="28"/>
          <w:szCs w:val="28"/>
        </w:rPr>
        <w:t>.</w:t>
      </w:r>
      <w:r w:rsidRPr="008262A9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8262A9">
        <w:rPr>
          <w:rFonts w:ascii="Times New Roman" w:hAnsi="Times New Roman" w:cs="Times New Roman"/>
          <w:sz w:val="28"/>
          <w:szCs w:val="28"/>
        </w:rPr>
        <w:t>/</w:t>
      </w:r>
      <w:r w:rsidRPr="008262A9">
        <w:rPr>
          <w:rFonts w:ascii="Times New Roman" w:hAnsi="Times New Roman" w:cs="Times New Roman"/>
          <w:sz w:val="28"/>
          <w:szCs w:val="28"/>
          <w:lang w:val="en-US"/>
        </w:rPr>
        <w:t>wiki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262A9" w:rsidRPr="008262A9" w:rsidSect="007B3BB1">
      <w:footerReference w:type="default" r:id="rId10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29C" w:rsidRDefault="0076629C" w:rsidP="007B3BB1">
      <w:pPr>
        <w:spacing w:after="0" w:line="240" w:lineRule="auto"/>
      </w:pPr>
      <w:r>
        <w:separator/>
      </w:r>
    </w:p>
  </w:endnote>
  <w:endnote w:type="continuationSeparator" w:id="0">
    <w:p w:rsidR="0076629C" w:rsidRDefault="0076629C" w:rsidP="007B3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706661"/>
      <w:docPartObj>
        <w:docPartGallery w:val="Page Numbers (Bottom of Page)"/>
        <w:docPartUnique/>
      </w:docPartObj>
    </w:sdtPr>
    <w:sdtEndPr/>
    <w:sdtContent>
      <w:p w:rsidR="007B3BB1" w:rsidRDefault="007B3B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FA9">
          <w:rPr>
            <w:noProof/>
          </w:rPr>
          <w:t>12</w:t>
        </w:r>
        <w:r>
          <w:fldChar w:fldCharType="end"/>
        </w:r>
      </w:p>
    </w:sdtContent>
  </w:sdt>
  <w:p w:rsidR="007B3BB1" w:rsidRDefault="007B3B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29C" w:rsidRDefault="0076629C" w:rsidP="007B3BB1">
      <w:pPr>
        <w:spacing w:after="0" w:line="240" w:lineRule="auto"/>
      </w:pPr>
      <w:r>
        <w:separator/>
      </w:r>
    </w:p>
  </w:footnote>
  <w:footnote w:type="continuationSeparator" w:id="0">
    <w:p w:rsidR="0076629C" w:rsidRDefault="0076629C" w:rsidP="007B3B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3F"/>
    <w:rsid w:val="00154DAD"/>
    <w:rsid w:val="0038423F"/>
    <w:rsid w:val="005024D3"/>
    <w:rsid w:val="005A279F"/>
    <w:rsid w:val="00692B91"/>
    <w:rsid w:val="0076629C"/>
    <w:rsid w:val="007B3BB1"/>
    <w:rsid w:val="007E011A"/>
    <w:rsid w:val="008262A9"/>
    <w:rsid w:val="00882FA9"/>
    <w:rsid w:val="008E66F5"/>
    <w:rsid w:val="00967D42"/>
    <w:rsid w:val="00981F22"/>
    <w:rsid w:val="00A849BE"/>
    <w:rsid w:val="00AF1F7B"/>
    <w:rsid w:val="00C47D35"/>
    <w:rsid w:val="00CA7420"/>
    <w:rsid w:val="00E44CF8"/>
    <w:rsid w:val="00EC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3B333-8E2E-4BCA-B39F-1060B0D9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8E66F5"/>
    <w:pPr>
      <w:widowControl w:val="0"/>
      <w:autoSpaceDE w:val="0"/>
      <w:autoSpaceDN w:val="0"/>
      <w:adjustRightInd w:val="0"/>
      <w:spacing w:after="0" w:line="480" w:lineRule="exact"/>
      <w:ind w:firstLine="97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E66F5"/>
    <w:pPr>
      <w:widowControl w:val="0"/>
      <w:autoSpaceDE w:val="0"/>
      <w:autoSpaceDN w:val="0"/>
      <w:adjustRightInd w:val="0"/>
      <w:spacing w:after="0" w:line="484" w:lineRule="exact"/>
      <w:ind w:firstLine="117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8E66F5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8E66F5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A7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A7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CA742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0"/>
    <w:uiPriority w:val="99"/>
    <w:rsid w:val="00CA7420"/>
    <w:rPr>
      <w:rFonts w:ascii="Times New Roman" w:hAnsi="Times New Roman" w:cs="Times New Roman"/>
      <w:b/>
      <w:bCs/>
      <w:i/>
      <w:iCs/>
      <w:w w:val="40"/>
      <w:sz w:val="26"/>
      <w:szCs w:val="26"/>
    </w:rPr>
  </w:style>
  <w:style w:type="character" w:styleId="a3">
    <w:name w:val="Hyperlink"/>
    <w:basedOn w:val="a0"/>
    <w:uiPriority w:val="99"/>
    <w:unhideWhenUsed/>
    <w:rsid w:val="00CA7420"/>
    <w:rPr>
      <w:color w:val="0563C1" w:themeColor="hyperlink"/>
      <w:u w:val="single"/>
    </w:rPr>
  </w:style>
  <w:style w:type="paragraph" w:customStyle="1" w:styleId="Style3">
    <w:name w:val="Style3"/>
    <w:basedOn w:val="a"/>
    <w:uiPriority w:val="99"/>
    <w:rsid w:val="00692B91"/>
    <w:pPr>
      <w:widowControl w:val="0"/>
      <w:autoSpaceDE w:val="0"/>
      <w:autoSpaceDN w:val="0"/>
      <w:adjustRightInd w:val="0"/>
      <w:spacing w:after="0" w:line="36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44CF8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7B3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3BB1"/>
  </w:style>
  <w:style w:type="paragraph" w:styleId="a7">
    <w:name w:val="footer"/>
    <w:basedOn w:val="a"/>
    <w:link w:val="a8"/>
    <w:uiPriority w:val="99"/>
    <w:unhideWhenUsed/>
    <w:rsid w:val="007B3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3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balance-don.ru/articles%20/vyibrosyi-zagryaznyayushhix-veshhestv" TargetMode="External"/><Relationship Id="rId3" Type="http://schemas.openxmlformats.org/officeDocument/2006/relationships/settings" Target="settings.xml"/><Relationship Id="rId7" Type="http://schemas.openxmlformats.org/officeDocument/2006/relationships/hyperlink" Target="%20http://www.dishisvobodn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smir.info/item/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78DF-373B-4C9E-BF81-A807E998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14582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Дёмина Юлия Сергеевна</dc:creator>
  <cp:keywords/>
  <dc:description/>
  <cp:lastModifiedBy>Image&amp;Matros ®</cp:lastModifiedBy>
  <cp:revision>13</cp:revision>
  <dcterms:created xsi:type="dcterms:W3CDTF">2016-04-27T05:44:00Z</dcterms:created>
  <dcterms:modified xsi:type="dcterms:W3CDTF">2016-05-04T04:01:00Z</dcterms:modified>
</cp:coreProperties>
</file>