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35" w:rsidRPr="00787A61" w:rsidRDefault="004D1A36" w:rsidP="00E05335">
      <w:pPr>
        <w:pStyle w:val="21"/>
        <w:rPr>
          <w:rFonts w:asciiTheme="majorHAnsi" w:eastAsiaTheme="minorEastAsia" w:hAnsiTheme="majorHAnsi" w:cstheme="majorHAnsi"/>
          <w:b w:val="0"/>
          <w:noProof/>
          <w:sz w:val="28"/>
          <w:szCs w:val="28"/>
          <w:lang w:eastAsia="ru-RU"/>
        </w:rPr>
      </w:pPr>
      <w:r w:rsidRPr="004D1A36">
        <w:fldChar w:fldCharType="begin"/>
      </w:r>
      <w:r w:rsidR="001B2DB5" w:rsidRPr="00787A61">
        <w:instrText xml:space="preserve"> TOC \o "1-2" \h \z \t "Заголовок;2" </w:instrText>
      </w:r>
      <w:r w:rsidRPr="004D1A36">
        <w:fldChar w:fldCharType="separate"/>
      </w:r>
    </w:p>
    <w:sdt>
      <w:sdtPr>
        <w:id w:val="19640402"/>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E05335" w:rsidRDefault="00E05335" w:rsidP="00E05335">
          <w:pPr>
            <w:pStyle w:val="af0"/>
            <w:jc w:val="center"/>
          </w:pPr>
          <w:r w:rsidRPr="00E05335">
            <w:rPr>
              <w:b/>
              <w:color w:val="000000" w:themeColor="text1"/>
              <w:sz w:val="28"/>
              <w:szCs w:val="28"/>
            </w:rPr>
            <w:t>СОДЕРЖАНИЕ</w:t>
          </w:r>
        </w:p>
        <w:p w:rsidR="00E05335" w:rsidRPr="00E05335" w:rsidRDefault="00E05335">
          <w:pPr>
            <w:pStyle w:val="21"/>
            <w:rPr>
              <w:rFonts w:ascii="Times New Roman" w:eastAsiaTheme="minorEastAsia" w:hAnsi="Times New Roman" w:cs="Times New Roman"/>
              <w:b w:val="0"/>
              <w:bCs w:val="0"/>
              <w:noProof/>
              <w:sz w:val="28"/>
              <w:szCs w:val="28"/>
              <w:lang w:eastAsia="ru-RU"/>
            </w:rPr>
          </w:pPr>
          <w:r>
            <w:fldChar w:fldCharType="begin"/>
          </w:r>
          <w:r>
            <w:instrText xml:space="preserve"> TOC \o "1-3" \h \z \u </w:instrText>
          </w:r>
          <w:r>
            <w:fldChar w:fldCharType="separate"/>
          </w:r>
          <w:hyperlink w:anchor="_Toc436745701" w:history="1">
            <w:r w:rsidRPr="00E05335">
              <w:rPr>
                <w:rStyle w:val="af1"/>
                <w:rFonts w:ascii="Times New Roman" w:hAnsi="Times New Roman" w:cs="Times New Roman"/>
                <w:b w:val="0"/>
                <w:noProof/>
                <w:sz w:val="28"/>
                <w:szCs w:val="28"/>
              </w:rPr>
              <w:t>ВВЕДЕНИЕ</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_Toc436745701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2</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2" w:history="1">
            <w:r w:rsidRPr="00E05335">
              <w:rPr>
                <w:rStyle w:val="af1"/>
                <w:rFonts w:ascii="Times New Roman" w:hAnsi="Times New Roman" w:cs="Times New Roman"/>
                <w:b w:val="0"/>
                <w:noProof/>
                <w:sz w:val="28"/>
                <w:szCs w:val="28"/>
              </w:rPr>
              <w:t>Глава 1. Теоретические аспекты формальных и неформальных отношений в хозяйственной организации</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_Toc436745702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4</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3" w:history="1">
            <w:r w:rsidRPr="00E05335">
              <w:rPr>
                <w:rStyle w:val="af1"/>
                <w:rFonts w:ascii="Times New Roman" w:hAnsi="Times New Roman" w:cs="Times New Roman"/>
                <w:b w:val="0"/>
                <w:noProof/>
                <w:sz w:val="28"/>
                <w:szCs w:val="28"/>
              </w:rPr>
              <w:t>1.1 Формальные и неформальные группы в организации и их характеристика</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_Toc436745703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4</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4" w:history="1">
            <w:r w:rsidRPr="00E05335">
              <w:rPr>
                <w:rStyle w:val="af1"/>
                <w:rFonts w:ascii="Times New Roman" w:hAnsi="Times New Roman" w:cs="Times New Roman"/>
                <w:b w:val="0"/>
                <w:noProof/>
                <w:sz w:val="28"/>
                <w:szCs w:val="28"/>
              </w:rPr>
              <w:t>1.2 Причины образования формальных и неформальных групп</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_Toc436745704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9</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5" w:history="1">
            <w:r w:rsidRPr="00E05335">
              <w:rPr>
                <w:rStyle w:val="af1"/>
                <w:rFonts w:ascii="Times New Roman" w:hAnsi="Times New Roman" w:cs="Times New Roman"/>
                <w:b w:val="0"/>
                <w:noProof/>
                <w:sz w:val="28"/>
                <w:szCs w:val="28"/>
              </w:rPr>
              <w:t>1.3 Влияние неформальных групп на результаты деятельности организации</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_Toc436745705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12</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6" w:history="1">
            <w:r w:rsidRPr="00E05335">
              <w:rPr>
                <w:rStyle w:val="af1"/>
                <w:rFonts w:ascii="Times New Roman" w:hAnsi="Times New Roman" w:cs="Times New Roman"/>
                <w:b w:val="0"/>
                <w:noProof/>
                <w:sz w:val="28"/>
                <w:szCs w:val="28"/>
              </w:rPr>
              <w:t>Глава 2. Исследование формальных и неформальных групп в организации ООО «Бекарт Липецк»</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_Toc436745706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16</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7" w:history="1">
            <w:r w:rsidRPr="00E05335">
              <w:rPr>
                <w:rStyle w:val="af1"/>
                <w:rFonts w:ascii="Times New Roman" w:hAnsi="Times New Roman" w:cs="Times New Roman"/>
                <w:b w:val="0"/>
                <w:noProof/>
                <w:sz w:val="28"/>
                <w:szCs w:val="28"/>
              </w:rPr>
              <w:t>2.1 Организационная характеристика деятельности организации ООО «Бекарт Липецк»</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_Toc436745707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16</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8" w:history="1">
            <w:r w:rsidRPr="00E05335">
              <w:rPr>
                <w:rStyle w:val="af1"/>
                <w:rFonts w:ascii="Times New Roman" w:hAnsi="Times New Roman" w:cs="Times New Roman"/>
                <w:b w:val="0"/>
                <w:noProof/>
                <w:sz w:val="28"/>
                <w:szCs w:val="28"/>
              </w:rPr>
              <w:t>2.2 Оценка влияния формальных и неформальных групп в организации ООО «Бекарт Липецк»</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_Toc436745708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22</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09" w:history="1">
            <w:r w:rsidRPr="00E05335">
              <w:rPr>
                <w:rStyle w:val="af1"/>
                <w:rFonts w:ascii="Times New Roman" w:hAnsi="Times New Roman" w:cs="Times New Roman"/>
                <w:b w:val="0"/>
                <w:noProof/>
                <w:sz w:val="28"/>
                <w:szCs w:val="28"/>
              </w:rPr>
              <w:t>ЗАКЛЮЧЕНИЕ</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_Toc436745709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30</w:t>
            </w:r>
            <w:r w:rsidRPr="00E05335">
              <w:rPr>
                <w:rFonts w:ascii="Times New Roman" w:hAnsi="Times New Roman" w:cs="Times New Roman"/>
                <w:b w:val="0"/>
                <w:noProof/>
                <w:webHidden/>
                <w:sz w:val="28"/>
                <w:szCs w:val="28"/>
              </w:rPr>
              <w:fldChar w:fldCharType="end"/>
            </w:r>
          </w:hyperlink>
        </w:p>
        <w:p w:rsidR="00E05335" w:rsidRPr="00E05335" w:rsidRDefault="00E05335">
          <w:pPr>
            <w:pStyle w:val="21"/>
            <w:rPr>
              <w:rFonts w:ascii="Times New Roman" w:eastAsiaTheme="minorEastAsia" w:hAnsi="Times New Roman" w:cs="Times New Roman"/>
              <w:b w:val="0"/>
              <w:bCs w:val="0"/>
              <w:noProof/>
              <w:sz w:val="28"/>
              <w:szCs w:val="28"/>
              <w:lang w:eastAsia="ru-RU"/>
            </w:rPr>
          </w:pPr>
          <w:hyperlink w:anchor="_Toc436745710" w:history="1">
            <w:r w:rsidRPr="00E05335">
              <w:rPr>
                <w:rStyle w:val="af1"/>
                <w:rFonts w:ascii="Times New Roman" w:hAnsi="Times New Roman" w:cs="Times New Roman"/>
                <w:b w:val="0"/>
                <w:noProof/>
                <w:sz w:val="28"/>
                <w:szCs w:val="28"/>
              </w:rPr>
              <w:t>СПИСОК ИСПОЛЬЗОВАННЫХ ИСТОЧНИКОВ</w:t>
            </w:r>
            <w:r w:rsidRPr="00E05335">
              <w:rPr>
                <w:rFonts w:ascii="Times New Roman" w:hAnsi="Times New Roman" w:cs="Times New Roman"/>
                <w:b w:val="0"/>
                <w:noProof/>
                <w:webHidden/>
                <w:sz w:val="28"/>
                <w:szCs w:val="28"/>
              </w:rPr>
              <w:tab/>
            </w:r>
            <w:r w:rsidRPr="00E05335">
              <w:rPr>
                <w:rFonts w:ascii="Times New Roman" w:hAnsi="Times New Roman" w:cs="Times New Roman"/>
                <w:b w:val="0"/>
                <w:noProof/>
                <w:webHidden/>
                <w:sz w:val="28"/>
                <w:szCs w:val="28"/>
              </w:rPr>
              <w:fldChar w:fldCharType="begin"/>
            </w:r>
            <w:r w:rsidRPr="00E05335">
              <w:rPr>
                <w:rFonts w:ascii="Times New Roman" w:hAnsi="Times New Roman" w:cs="Times New Roman"/>
                <w:b w:val="0"/>
                <w:noProof/>
                <w:webHidden/>
                <w:sz w:val="28"/>
                <w:szCs w:val="28"/>
              </w:rPr>
              <w:instrText xml:space="preserve"> PAGEREF _Toc436745710 \h </w:instrText>
            </w:r>
            <w:r w:rsidRPr="00E05335">
              <w:rPr>
                <w:rFonts w:ascii="Times New Roman" w:hAnsi="Times New Roman" w:cs="Times New Roman"/>
                <w:b w:val="0"/>
                <w:noProof/>
                <w:webHidden/>
                <w:sz w:val="28"/>
                <w:szCs w:val="28"/>
              </w:rPr>
            </w:r>
            <w:r w:rsidRPr="00E05335">
              <w:rPr>
                <w:rFonts w:ascii="Times New Roman" w:hAnsi="Times New Roman" w:cs="Times New Roman"/>
                <w:b w:val="0"/>
                <w:noProof/>
                <w:webHidden/>
                <w:sz w:val="28"/>
                <w:szCs w:val="28"/>
              </w:rPr>
              <w:fldChar w:fldCharType="separate"/>
            </w:r>
            <w:r w:rsidRPr="00E05335">
              <w:rPr>
                <w:rFonts w:ascii="Times New Roman" w:hAnsi="Times New Roman" w:cs="Times New Roman"/>
                <w:b w:val="0"/>
                <w:noProof/>
                <w:webHidden/>
                <w:sz w:val="28"/>
                <w:szCs w:val="28"/>
              </w:rPr>
              <w:t>33</w:t>
            </w:r>
            <w:r w:rsidRPr="00E05335">
              <w:rPr>
                <w:rFonts w:ascii="Times New Roman" w:hAnsi="Times New Roman" w:cs="Times New Roman"/>
                <w:b w:val="0"/>
                <w:noProof/>
                <w:webHidden/>
                <w:sz w:val="28"/>
                <w:szCs w:val="28"/>
              </w:rPr>
              <w:fldChar w:fldCharType="end"/>
            </w:r>
          </w:hyperlink>
        </w:p>
        <w:p w:rsidR="00787A61" w:rsidRPr="00E05335" w:rsidRDefault="00E05335" w:rsidP="00E05335">
          <w:r>
            <w:fldChar w:fldCharType="end"/>
          </w:r>
        </w:p>
      </w:sdtContent>
    </w:sdt>
    <w:p w:rsidR="0093113F" w:rsidRPr="00787A61" w:rsidRDefault="004D1A36" w:rsidP="00825C00">
      <w:pPr>
        <w:jc w:val="both"/>
        <w:rPr>
          <w:rFonts w:asciiTheme="majorHAnsi" w:hAnsiTheme="majorHAnsi" w:cstheme="majorHAnsi"/>
          <w:sz w:val="28"/>
          <w:szCs w:val="28"/>
        </w:rPr>
      </w:pPr>
      <w:r w:rsidRPr="00787A61">
        <w:rPr>
          <w:rFonts w:asciiTheme="majorHAnsi" w:hAnsiTheme="majorHAnsi" w:cstheme="majorHAnsi"/>
          <w:sz w:val="28"/>
          <w:szCs w:val="28"/>
        </w:rPr>
        <w:fldChar w:fldCharType="end"/>
      </w:r>
      <w:r w:rsidR="0093113F" w:rsidRPr="00787A61">
        <w:rPr>
          <w:rFonts w:asciiTheme="majorHAnsi" w:hAnsiTheme="majorHAnsi" w:cstheme="majorHAnsi"/>
          <w:sz w:val="28"/>
          <w:szCs w:val="28"/>
        </w:rPr>
        <w:br w:type="page"/>
      </w:r>
      <w:bookmarkStart w:id="0" w:name="_GoBack"/>
      <w:bookmarkEnd w:id="0"/>
    </w:p>
    <w:p w:rsidR="006B7A68" w:rsidRPr="00E05335" w:rsidRDefault="006B7A68" w:rsidP="00E05335">
      <w:pPr>
        <w:pStyle w:val="2"/>
        <w:jc w:val="center"/>
        <w:rPr>
          <w:color w:val="000000" w:themeColor="text1"/>
          <w:sz w:val="28"/>
          <w:szCs w:val="28"/>
        </w:rPr>
      </w:pPr>
      <w:bookmarkStart w:id="1" w:name="_Toc436745701"/>
      <w:r w:rsidRPr="00E05335">
        <w:rPr>
          <w:color w:val="000000" w:themeColor="text1"/>
          <w:sz w:val="28"/>
          <w:szCs w:val="28"/>
        </w:rPr>
        <w:lastRenderedPageBreak/>
        <w:t>ВВЕДЕНИЕ</w:t>
      </w:r>
      <w:bookmarkEnd w:id="1"/>
    </w:p>
    <w:p w:rsidR="00742FD1" w:rsidRPr="00385B76" w:rsidRDefault="006E6172" w:rsidP="00F53864">
      <w:pPr>
        <w:suppressAutoHyphens/>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Организация понимается не только как формальное предприятие, но и как социальный объект достижения целей руководства и персонала. В любых учреждениях возникает трудовой коллектив, в котором складываются многообразные отношения персонала друг с другом и создаются разного рода группы. Под группой понимаются двое или более взаимодействующих между собой людей. Группы могут носить как формальный, так и неформальный характер.</w:t>
      </w:r>
      <w:r w:rsidR="005F17A3" w:rsidRPr="00385B76">
        <w:rPr>
          <w:rFonts w:ascii="Times New Roman" w:hAnsi="Times New Roman" w:cs="Times New Roman"/>
          <w:sz w:val="28"/>
          <w:szCs w:val="28"/>
        </w:rPr>
        <w:t xml:space="preserve"> В каждой организации существуют формальные группы, создаваемые руководством и неформальные группы, которые образуются вне воли руководителя. Часто происходит тесное переплетение этих двух групп, и неформальные группы вытесняют интересы формальной группы, однако грамотный руководитель обязан знать своих подчиненных и правильно взаимодействовать с ними.</w:t>
      </w:r>
    </w:p>
    <w:p w:rsidR="006E6172" w:rsidRPr="00385B76" w:rsidRDefault="006E6172" w:rsidP="00F53864">
      <w:pPr>
        <w:suppressAutoHyphens/>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Это обстоятельство определяет актуальность выбранной темы курсовой работы</w:t>
      </w:r>
      <w:r w:rsidR="00F335CA" w:rsidRPr="00385B76">
        <w:rPr>
          <w:rFonts w:ascii="Times New Roman" w:hAnsi="Times New Roman" w:cs="Times New Roman"/>
          <w:sz w:val="28"/>
          <w:szCs w:val="28"/>
        </w:rPr>
        <w:t>.</w:t>
      </w:r>
    </w:p>
    <w:p w:rsidR="00F335CA" w:rsidRPr="00385B76" w:rsidRDefault="00F335CA" w:rsidP="00F53864">
      <w:pPr>
        <w:suppressAutoHyphens/>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 xml:space="preserve">Целью курсовой работой является исследование формальных и неформальных отношений в хозяйственной организации и разработка </w:t>
      </w:r>
      <w:r w:rsidR="00CD5FD2" w:rsidRPr="00385B76">
        <w:rPr>
          <w:rFonts w:ascii="Times New Roman" w:hAnsi="Times New Roman" w:cs="Times New Roman"/>
          <w:sz w:val="28"/>
          <w:szCs w:val="28"/>
        </w:rPr>
        <w:t>мероприятий,</w:t>
      </w:r>
      <w:r w:rsidRPr="00385B76">
        <w:rPr>
          <w:rFonts w:ascii="Times New Roman" w:hAnsi="Times New Roman" w:cs="Times New Roman"/>
          <w:sz w:val="28"/>
          <w:szCs w:val="28"/>
        </w:rPr>
        <w:t xml:space="preserve"> направленных на улучшение организационной культуры в учреждении.</w:t>
      </w:r>
    </w:p>
    <w:p w:rsidR="00F335CA" w:rsidRPr="00385B76" w:rsidRDefault="00F335CA" w:rsidP="00F53864">
      <w:pPr>
        <w:suppressAutoHyphens/>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Для рассмотрения поставленной цели при написании курсовой работы решались следующие задачи:</w:t>
      </w:r>
    </w:p>
    <w:p w:rsidR="00F335CA" w:rsidRPr="00385B76" w:rsidRDefault="00F335CA" w:rsidP="00882942">
      <w:pPr>
        <w:pStyle w:val="a3"/>
        <w:numPr>
          <w:ilvl w:val="0"/>
          <w:numId w:val="8"/>
        </w:numPr>
        <w:suppressAutoHyphens/>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Изучить теоретические аспекты формальных и неформальных групп в организации</w:t>
      </w:r>
      <w:r w:rsidR="00825C00">
        <w:rPr>
          <w:rFonts w:ascii="Times New Roman" w:hAnsi="Times New Roman" w:cs="Times New Roman"/>
          <w:sz w:val="28"/>
          <w:szCs w:val="28"/>
        </w:rPr>
        <w:t>;</w:t>
      </w:r>
    </w:p>
    <w:p w:rsidR="00F335CA" w:rsidRPr="00385B76" w:rsidRDefault="00F335CA" w:rsidP="00882942">
      <w:pPr>
        <w:pStyle w:val="a3"/>
        <w:numPr>
          <w:ilvl w:val="0"/>
          <w:numId w:val="8"/>
        </w:numPr>
        <w:suppressAutoHyphens/>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Исследовать механизмы формирования формальных и неформальных отношений в организац</w:t>
      </w:r>
      <w:proofErr w:type="gramStart"/>
      <w:r w:rsidRPr="00385B76">
        <w:rPr>
          <w:rFonts w:ascii="Times New Roman" w:hAnsi="Times New Roman" w:cs="Times New Roman"/>
          <w:sz w:val="28"/>
          <w:szCs w:val="28"/>
        </w:rPr>
        <w:t xml:space="preserve">ии </w:t>
      </w:r>
      <w:r w:rsidR="00825C00">
        <w:rPr>
          <w:rFonts w:ascii="Times New Roman" w:hAnsi="Times New Roman" w:cs="Times New Roman"/>
          <w:sz w:val="28"/>
          <w:szCs w:val="28"/>
        </w:rPr>
        <w:t>ООО</w:t>
      </w:r>
      <w:proofErr w:type="gramEnd"/>
      <w:r w:rsidR="00825C00">
        <w:rPr>
          <w:rFonts w:ascii="Times New Roman" w:hAnsi="Times New Roman" w:cs="Times New Roman"/>
          <w:sz w:val="28"/>
          <w:szCs w:val="28"/>
        </w:rPr>
        <w:t xml:space="preserve"> «</w:t>
      </w:r>
      <w:proofErr w:type="spellStart"/>
      <w:r w:rsidR="00825C00">
        <w:rPr>
          <w:rFonts w:ascii="Times New Roman" w:hAnsi="Times New Roman" w:cs="Times New Roman"/>
          <w:sz w:val="28"/>
          <w:szCs w:val="28"/>
        </w:rPr>
        <w:t>Бекарт</w:t>
      </w:r>
      <w:proofErr w:type="spellEnd"/>
      <w:r w:rsidR="00825C00">
        <w:rPr>
          <w:rFonts w:ascii="Times New Roman" w:hAnsi="Times New Roman" w:cs="Times New Roman"/>
          <w:sz w:val="28"/>
          <w:szCs w:val="28"/>
        </w:rPr>
        <w:t xml:space="preserve"> Липецк»;</w:t>
      </w:r>
    </w:p>
    <w:p w:rsidR="00F335CA" w:rsidRPr="00385B76" w:rsidRDefault="00F335CA" w:rsidP="00882942">
      <w:pPr>
        <w:pStyle w:val="a3"/>
        <w:numPr>
          <w:ilvl w:val="0"/>
          <w:numId w:val="8"/>
        </w:numPr>
        <w:suppressAutoHyphens/>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Разработать мероприятия по совершенствованию управления группами в организац</w:t>
      </w:r>
      <w:proofErr w:type="gramStart"/>
      <w:r w:rsidRPr="00385B76">
        <w:rPr>
          <w:rFonts w:ascii="Times New Roman" w:hAnsi="Times New Roman" w:cs="Times New Roman"/>
          <w:sz w:val="28"/>
          <w:szCs w:val="28"/>
        </w:rPr>
        <w:t xml:space="preserve">ии </w:t>
      </w:r>
      <w:r w:rsidR="00825C00">
        <w:rPr>
          <w:rFonts w:ascii="Times New Roman" w:hAnsi="Times New Roman" w:cs="Times New Roman"/>
          <w:sz w:val="28"/>
          <w:szCs w:val="28"/>
        </w:rPr>
        <w:t>ООО</w:t>
      </w:r>
      <w:proofErr w:type="gramEnd"/>
      <w:r w:rsidR="00825C00">
        <w:rPr>
          <w:rFonts w:ascii="Times New Roman" w:hAnsi="Times New Roman" w:cs="Times New Roman"/>
          <w:sz w:val="28"/>
          <w:szCs w:val="28"/>
        </w:rPr>
        <w:t xml:space="preserve"> «</w:t>
      </w:r>
      <w:proofErr w:type="spellStart"/>
      <w:r w:rsidR="00825C00">
        <w:rPr>
          <w:rFonts w:ascii="Times New Roman" w:hAnsi="Times New Roman" w:cs="Times New Roman"/>
          <w:sz w:val="28"/>
          <w:szCs w:val="28"/>
        </w:rPr>
        <w:t>Бекарт</w:t>
      </w:r>
      <w:proofErr w:type="spellEnd"/>
      <w:r w:rsidR="00825C00">
        <w:rPr>
          <w:rFonts w:ascii="Times New Roman" w:hAnsi="Times New Roman" w:cs="Times New Roman"/>
          <w:sz w:val="28"/>
          <w:szCs w:val="28"/>
        </w:rPr>
        <w:t xml:space="preserve"> Липецк».</w:t>
      </w:r>
    </w:p>
    <w:p w:rsidR="00F335CA" w:rsidRPr="00825C00" w:rsidRDefault="00F335CA"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При написании курсовой работы исследовались труды отечественных и зарубежных ученых:</w:t>
      </w:r>
      <w:r w:rsidR="00825C00">
        <w:rPr>
          <w:rFonts w:ascii="Times New Roman" w:hAnsi="Times New Roman" w:cs="Times New Roman"/>
          <w:sz w:val="28"/>
          <w:szCs w:val="28"/>
        </w:rPr>
        <w:t xml:space="preserve"> В. В. Козлов, В. В. Бондаренко</w:t>
      </w:r>
      <w:r w:rsidR="00E05335">
        <w:rPr>
          <w:rFonts w:ascii="Times New Roman" w:hAnsi="Times New Roman" w:cs="Times New Roman"/>
          <w:sz w:val="28"/>
          <w:szCs w:val="28"/>
        </w:rPr>
        <w:t xml:space="preserve">, </w:t>
      </w:r>
      <w:proofErr w:type="spellStart"/>
      <w:r w:rsidR="00E05335">
        <w:rPr>
          <w:rFonts w:ascii="Times New Roman" w:hAnsi="Times New Roman" w:cs="Times New Roman"/>
          <w:sz w:val="28"/>
          <w:szCs w:val="28"/>
        </w:rPr>
        <w:t>Элтон</w:t>
      </w:r>
      <w:proofErr w:type="spellEnd"/>
      <w:r w:rsidR="00E05335">
        <w:rPr>
          <w:rFonts w:ascii="Times New Roman" w:hAnsi="Times New Roman" w:cs="Times New Roman"/>
          <w:sz w:val="28"/>
          <w:szCs w:val="28"/>
        </w:rPr>
        <w:t xml:space="preserve"> Мэйо</w:t>
      </w:r>
      <w:r w:rsidR="00825C00">
        <w:rPr>
          <w:rFonts w:ascii="Times New Roman" w:hAnsi="Times New Roman" w:cs="Times New Roman"/>
          <w:sz w:val="28"/>
          <w:szCs w:val="28"/>
        </w:rPr>
        <w:t xml:space="preserve"> и других.</w:t>
      </w:r>
    </w:p>
    <w:p w:rsidR="00D340EE" w:rsidRPr="00385B76" w:rsidRDefault="00D340EE"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lastRenderedPageBreak/>
        <w:t xml:space="preserve">Курсовая работа содержит </w:t>
      </w:r>
      <w:r w:rsidR="00882942">
        <w:rPr>
          <w:rFonts w:ascii="Times New Roman" w:hAnsi="Times New Roman" w:cs="Times New Roman"/>
          <w:sz w:val="28"/>
          <w:szCs w:val="28"/>
        </w:rPr>
        <w:t>3</w:t>
      </w:r>
      <w:r w:rsidRPr="00385B76">
        <w:rPr>
          <w:rFonts w:ascii="Times New Roman" w:hAnsi="Times New Roman" w:cs="Times New Roman"/>
          <w:sz w:val="28"/>
          <w:szCs w:val="28"/>
        </w:rPr>
        <w:t>1 страниц</w:t>
      </w:r>
      <w:r w:rsidR="00882942">
        <w:rPr>
          <w:rFonts w:ascii="Times New Roman" w:hAnsi="Times New Roman" w:cs="Times New Roman"/>
          <w:sz w:val="28"/>
          <w:szCs w:val="28"/>
        </w:rPr>
        <w:t>у</w:t>
      </w:r>
      <w:r w:rsidRPr="00385B76">
        <w:rPr>
          <w:rFonts w:ascii="Times New Roman" w:hAnsi="Times New Roman" w:cs="Times New Roman"/>
          <w:sz w:val="28"/>
          <w:szCs w:val="28"/>
        </w:rPr>
        <w:t>, содержит</w:t>
      </w:r>
      <w:r w:rsidR="00825C00">
        <w:rPr>
          <w:rFonts w:ascii="Times New Roman" w:hAnsi="Times New Roman" w:cs="Times New Roman"/>
          <w:sz w:val="28"/>
          <w:szCs w:val="28"/>
        </w:rPr>
        <w:t xml:space="preserve"> 4 рисунка и 1 диаграмму.</w:t>
      </w:r>
    </w:p>
    <w:p w:rsidR="005F17A3" w:rsidRPr="00E05335" w:rsidRDefault="00742FD1" w:rsidP="00E05335">
      <w:pPr>
        <w:pStyle w:val="2"/>
        <w:jc w:val="center"/>
        <w:rPr>
          <w:color w:val="000000" w:themeColor="text1"/>
          <w:sz w:val="28"/>
          <w:szCs w:val="28"/>
        </w:rPr>
      </w:pPr>
      <w:r w:rsidRPr="00385B76">
        <w:br w:type="page"/>
      </w:r>
      <w:bookmarkStart w:id="2" w:name="_Toc436680798"/>
      <w:bookmarkStart w:id="3" w:name="_Toc436745702"/>
      <w:r w:rsidRPr="00E05335">
        <w:rPr>
          <w:color w:val="000000" w:themeColor="text1"/>
          <w:sz w:val="28"/>
          <w:szCs w:val="28"/>
        </w:rPr>
        <w:lastRenderedPageBreak/>
        <w:t>Глава 1. Теоретические аспекты формальных и неформальных отношений в хозяйственной организации</w:t>
      </w:r>
      <w:bookmarkEnd w:id="2"/>
      <w:bookmarkEnd w:id="3"/>
    </w:p>
    <w:p w:rsidR="00554FB7" w:rsidRPr="00E05335" w:rsidRDefault="00882942" w:rsidP="00E05335">
      <w:pPr>
        <w:pStyle w:val="2"/>
        <w:jc w:val="center"/>
        <w:rPr>
          <w:color w:val="000000" w:themeColor="text1"/>
          <w:sz w:val="28"/>
          <w:szCs w:val="28"/>
        </w:rPr>
      </w:pPr>
      <w:bookmarkStart w:id="4" w:name="_Toc436680799"/>
      <w:bookmarkStart w:id="5" w:name="_Toc436745703"/>
      <w:r w:rsidRPr="00E05335">
        <w:rPr>
          <w:color w:val="000000" w:themeColor="text1"/>
          <w:sz w:val="28"/>
          <w:szCs w:val="28"/>
        </w:rPr>
        <w:t xml:space="preserve">1.1 </w:t>
      </w:r>
      <w:r w:rsidR="00742FD1" w:rsidRPr="00E05335">
        <w:rPr>
          <w:color w:val="000000" w:themeColor="text1"/>
          <w:sz w:val="28"/>
          <w:szCs w:val="28"/>
        </w:rPr>
        <w:t>Формальные и неформальные группы в организации и их характеристика</w:t>
      </w:r>
      <w:bookmarkEnd w:id="4"/>
      <w:bookmarkEnd w:id="5"/>
    </w:p>
    <w:p w:rsidR="00742FD1" w:rsidRPr="00385B76" w:rsidRDefault="00122622"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Формальные группы – группы, предусмотренные в структуре организации для выполнения задач, способствующих достижению целей организации.</w:t>
      </w:r>
      <w:r w:rsidRPr="00385B76">
        <w:rPr>
          <w:rStyle w:val="a6"/>
          <w:rFonts w:ascii="Times New Roman" w:hAnsi="Times New Roman" w:cs="Times New Roman"/>
          <w:sz w:val="28"/>
          <w:szCs w:val="28"/>
        </w:rPr>
        <w:footnoteReference w:id="1"/>
      </w:r>
    </w:p>
    <w:p w:rsidR="00554FB7" w:rsidRPr="00385B76" w:rsidRDefault="00FE316E"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Формальные группы имеют формально назначенного руководителя, четкую структуру действий, их отношения регулируются различными нормативными документами: приказами, законами, распоряжениями и т.д. Эти группы могут быть созданы как на временной, так и на постоянной основе.</w:t>
      </w:r>
    </w:p>
    <w:p w:rsidR="00FE316E" w:rsidRPr="00385B76" w:rsidRDefault="00FE316E"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В организации существуют три типа формальных отношений: производственные группы, группы руководителей, комитеты.</w:t>
      </w:r>
      <w:r w:rsidR="001F6F5A">
        <w:rPr>
          <w:rStyle w:val="a6"/>
          <w:rFonts w:ascii="Times New Roman" w:hAnsi="Times New Roman" w:cs="Times New Roman"/>
          <w:sz w:val="28"/>
          <w:szCs w:val="28"/>
        </w:rPr>
        <w:footnoteReference w:id="2"/>
      </w:r>
    </w:p>
    <w:p w:rsidR="00FE316E" w:rsidRPr="00385B76" w:rsidRDefault="00FE316E" w:rsidP="00787A61">
      <w:pPr>
        <w:pStyle w:val="a3"/>
        <w:numPr>
          <w:ilvl w:val="0"/>
          <w:numId w:val="24"/>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Производственная группа (рабочая или целевая группа) состоит из работников, выполняющих вместе задание. У этих групп больше самостоятельности в осуществле</w:t>
      </w:r>
      <w:r w:rsidR="00825C00">
        <w:rPr>
          <w:rFonts w:ascii="Times New Roman" w:hAnsi="Times New Roman" w:cs="Times New Roman"/>
          <w:sz w:val="28"/>
          <w:szCs w:val="28"/>
        </w:rPr>
        <w:t>нии и планировании своего труда;</w:t>
      </w:r>
    </w:p>
    <w:p w:rsidR="00FE316E" w:rsidRPr="00385B76" w:rsidRDefault="00FE316E" w:rsidP="00787A61">
      <w:pPr>
        <w:pStyle w:val="a3"/>
        <w:numPr>
          <w:ilvl w:val="0"/>
          <w:numId w:val="24"/>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Группа руководителя (командная, соподчиненная) состоит из руководителя и его работников, которые </w:t>
      </w:r>
      <w:r w:rsidR="00825C00">
        <w:rPr>
          <w:rFonts w:ascii="Times New Roman" w:hAnsi="Times New Roman" w:cs="Times New Roman"/>
          <w:sz w:val="28"/>
          <w:szCs w:val="28"/>
        </w:rPr>
        <w:t>также могут быть руководителями;</w:t>
      </w:r>
    </w:p>
    <w:p w:rsidR="00FE316E" w:rsidRPr="00385B76" w:rsidRDefault="00FE316E" w:rsidP="00787A61">
      <w:pPr>
        <w:pStyle w:val="a3"/>
        <w:numPr>
          <w:ilvl w:val="0"/>
          <w:numId w:val="24"/>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Комитет - это группа, которая находится внутри предприятия и ей передаются полномочия руководства для выполнения определенного задания или проекта. Также комитеты называют советами, комиссиями, правлением, целевыми группами, и в их состав могут входить работники других организаций. Главным отличием комитета от других формальных структур является групповое принятие решений, что иногда оказывается наиболее эффективным способом для организации.</w:t>
      </w:r>
    </w:p>
    <w:p w:rsidR="006E6172" w:rsidRPr="00385B76" w:rsidRDefault="00554FB7"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lastRenderedPageBreak/>
        <w:t>Руководство создает группы по своей воле, когда производит разделение труда по горизонтали (подразделения) и по вертикали (уровни управления).</w:t>
      </w:r>
    </w:p>
    <w:p w:rsidR="00721520" w:rsidRPr="00385B76" w:rsidRDefault="00882942"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i/>
          <w:noProof/>
          <w:color w:val="000000" w:themeColor="text1"/>
          <w:sz w:val="28"/>
          <w:szCs w:val="28"/>
          <w:lang w:eastAsia="ru-RU"/>
        </w:rPr>
        <w:drawing>
          <wp:anchor distT="0" distB="0" distL="114300" distR="114300" simplePos="0" relativeHeight="251654144" behindDoc="1" locked="0" layoutInCell="1" allowOverlap="1">
            <wp:simplePos x="0" y="0"/>
            <wp:positionH relativeFrom="column">
              <wp:posOffset>142875</wp:posOffset>
            </wp:positionH>
            <wp:positionV relativeFrom="paragraph">
              <wp:posOffset>3666935</wp:posOffset>
            </wp:positionV>
            <wp:extent cx="5660390" cy="2771775"/>
            <wp:effectExtent l="0" t="0" r="0" b="0"/>
            <wp:wrapThrough wrapText="bothSides">
              <wp:wrapPolygon edited="0">
                <wp:start x="0" y="0"/>
                <wp:lineTo x="0" y="21526"/>
                <wp:lineTo x="21518" y="21526"/>
                <wp:lineTo x="21518"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60390" cy="2771775"/>
                    </a:xfrm>
                    <a:prstGeom prst="rect">
                      <a:avLst/>
                    </a:prstGeom>
                    <a:noFill/>
                  </pic:spPr>
                </pic:pic>
              </a:graphicData>
            </a:graphic>
          </wp:anchor>
        </w:drawing>
      </w:r>
      <w:r w:rsidR="0000554D" w:rsidRPr="00385B76">
        <w:rPr>
          <w:rFonts w:ascii="Times New Roman" w:hAnsi="Times New Roman" w:cs="Times New Roman"/>
          <w:sz w:val="28"/>
          <w:szCs w:val="28"/>
        </w:rPr>
        <w:t xml:space="preserve">Под горизонтальным разделением труда понимается </w:t>
      </w:r>
      <w:r w:rsidR="00721520" w:rsidRPr="00385B76">
        <w:rPr>
          <w:rFonts w:ascii="Times New Roman" w:hAnsi="Times New Roman" w:cs="Times New Roman"/>
          <w:sz w:val="28"/>
          <w:szCs w:val="28"/>
        </w:rPr>
        <w:t xml:space="preserve">как качественная и количественная </w:t>
      </w:r>
      <w:r w:rsidR="006E6172" w:rsidRPr="00385B76">
        <w:rPr>
          <w:rFonts w:ascii="Times New Roman" w:hAnsi="Times New Roman" w:cs="Times New Roman"/>
          <w:sz w:val="28"/>
          <w:szCs w:val="28"/>
        </w:rPr>
        <w:t>дифференциация,</w:t>
      </w:r>
      <w:r w:rsidR="00721520" w:rsidRPr="00385B76">
        <w:rPr>
          <w:rFonts w:ascii="Times New Roman" w:hAnsi="Times New Roman" w:cs="Times New Roman"/>
          <w:sz w:val="28"/>
          <w:szCs w:val="28"/>
        </w:rPr>
        <w:t xml:space="preserve"> и специализация трудовой деятельности.</w:t>
      </w:r>
      <w:r w:rsidR="002976B5">
        <w:rPr>
          <w:rStyle w:val="a6"/>
          <w:rFonts w:ascii="Times New Roman" w:hAnsi="Times New Roman" w:cs="Times New Roman"/>
          <w:sz w:val="28"/>
          <w:szCs w:val="28"/>
        </w:rPr>
        <w:footnoteReference w:id="3"/>
      </w:r>
      <w:r w:rsidR="00721520" w:rsidRPr="00385B76">
        <w:rPr>
          <w:rFonts w:ascii="Times New Roman" w:hAnsi="Times New Roman" w:cs="Times New Roman"/>
          <w:sz w:val="28"/>
          <w:szCs w:val="28"/>
        </w:rPr>
        <w:t xml:space="preserve"> Происходит разделение работы на компоненты, т.е. расчленение общего производственного процесса на частное, непрерывное обособление разных видов деятельности со специализацией исполнителей и производства. В процессе горизонтального разделения труда складываются координационные отношения, предполагающие согласованность действий руководителей и сотрудников не подчиненных друг другу подразделений, принадлежащих одному уровню управления и осуществляющих совместное достижение целей. Вступать в эти отношения могут все сотрудники для достижения общей цели организации, ведь они не являются административными. На рис</w:t>
      </w:r>
      <w:r>
        <w:rPr>
          <w:rFonts w:ascii="Times New Roman" w:hAnsi="Times New Roman" w:cs="Times New Roman"/>
          <w:sz w:val="28"/>
          <w:szCs w:val="28"/>
        </w:rPr>
        <w:t>унке</w:t>
      </w:r>
      <w:r w:rsidR="00721520" w:rsidRPr="00385B76">
        <w:rPr>
          <w:rFonts w:ascii="Times New Roman" w:hAnsi="Times New Roman" w:cs="Times New Roman"/>
          <w:sz w:val="28"/>
          <w:szCs w:val="28"/>
        </w:rPr>
        <w:t xml:space="preserve"> 1 представлено горизонтальное разделение труда. </w:t>
      </w:r>
    </w:p>
    <w:p w:rsidR="00554FB7" w:rsidRPr="00385B76" w:rsidRDefault="004D4999" w:rsidP="00882942">
      <w:pPr>
        <w:spacing w:after="120" w:line="360" w:lineRule="auto"/>
        <w:ind w:firstLine="709"/>
        <w:contextualSpacing/>
        <w:jc w:val="center"/>
        <w:rPr>
          <w:rFonts w:ascii="Times New Roman" w:hAnsi="Times New Roman" w:cs="Times New Roman"/>
          <w:sz w:val="28"/>
          <w:szCs w:val="28"/>
        </w:rPr>
      </w:pPr>
      <w:r w:rsidRPr="00385B76">
        <w:rPr>
          <w:rFonts w:ascii="Times New Roman" w:hAnsi="Times New Roman" w:cs="Times New Roman"/>
          <w:sz w:val="28"/>
          <w:szCs w:val="28"/>
        </w:rPr>
        <w:t>Рисунок 1. Горизонтальное разделение труда</w:t>
      </w:r>
      <w:r w:rsidR="00882942">
        <w:rPr>
          <w:rFonts w:ascii="Times New Roman" w:hAnsi="Times New Roman" w:cs="Times New Roman"/>
          <w:sz w:val="28"/>
          <w:szCs w:val="28"/>
        </w:rPr>
        <w:t>.</w:t>
      </w:r>
    </w:p>
    <w:p w:rsidR="00554FB7" w:rsidRPr="00385B76" w:rsidRDefault="004D4999"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 xml:space="preserve">При вертикальном разделении труда в организации понимается создание иерархической системы на подчинения между отделами, участвующими в производственном процессе. При таком разделении труда </w:t>
      </w:r>
      <w:r w:rsidRPr="00385B76">
        <w:rPr>
          <w:rFonts w:ascii="Times New Roman" w:hAnsi="Times New Roman" w:cs="Times New Roman"/>
          <w:sz w:val="28"/>
          <w:szCs w:val="28"/>
        </w:rPr>
        <w:lastRenderedPageBreak/>
        <w:t xml:space="preserve">происходит координация действий на уровни руководства данных подразделений, т.е. </w:t>
      </w:r>
      <w:r w:rsidR="001944AA" w:rsidRPr="00385B76">
        <w:rPr>
          <w:rFonts w:ascii="Times New Roman" w:hAnsi="Times New Roman" w:cs="Times New Roman"/>
          <w:sz w:val="28"/>
          <w:szCs w:val="28"/>
        </w:rPr>
        <w:t>подразделения,</w:t>
      </w:r>
      <w:r w:rsidRPr="00385B76">
        <w:rPr>
          <w:rFonts w:ascii="Times New Roman" w:hAnsi="Times New Roman" w:cs="Times New Roman"/>
          <w:sz w:val="28"/>
          <w:szCs w:val="28"/>
        </w:rPr>
        <w:t xml:space="preserve"> занимающие более низкую иерархическую нишу </w:t>
      </w:r>
      <w:r w:rsidR="001944AA" w:rsidRPr="00385B76">
        <w:rPr>
          <w:rFonts w:ascii="Times New Roman" w:hAnsi="Times New Roman" w:cs="Times New Roman"/>
          <w:sz w:val="28"/>
          <w:szCs w:val="28"/>
        </w:rPr>
        <w:t>в организации,</w:t>
      </w:r>
      <w:r w:rsidRPr="00385B76">
        <w:rPr>
          <w:rFonts w:ascii="Times New Roman" w:hAnsi="Times New Roman" w:cs="Times New Roman"/>
          <w:sz w:val="28"/>
          <w:szCs w:val="28"/>
        </w:rPr>
        <w:t xml:space="preserve"> предоставляют информацию </w:t>
      </w:r>
      <w:r w:rsidR="00882942" w:rsidRPr="00385B76">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5715</wp:posOffset>
            </wp:positionH>
            <wp:positionV relativeFrom="paragraph">
              <wp:posOffset>993330</wp:posOffset>
            </wp:positionV>
            <wp:extent cx="5932170" cy="2322830"/>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2170" cy="2322830"/>
                    </a:xfrm>
                    <a:prstGeom prst="rect">
                      <a:avLst/>
                    </a:prstGeom>
                    <a:noFill/>
                  </pic:spPr>
                </pic:pic>
              </a:graphicData>
            </a:graphic>
          </wp:anchor>
        </w:drawing>
      </w:r>
      <w:proofErr w:type="gramStart"/>
      <w:r w:rsidRPr="00385B76">
        <w:rPr>
          <w:rFonts w:ascii="Times New Roman" w:hAnsi="Times New Roman" w:cs="Times New Roman"/>
          <w:sz w:val="28"/>
          <w:szCs w:val="28"/>
        </w:rPr>
        <w:t>вышестоящему</w:t>
      </w:r>
      <w:proofErr w:type="gramEnd"/>
      <w:r w:rsidRPr="00385B76">
        <w:rPr>
          <w:rFonts w:ascii="Times New Roman" w:hAnsi="Times New Roman" w:cs="Times New Roman"/>
          <w:sz w:val="28"/>
          <w:szCs w:val="28"/>
        </w:rPr>
        <w:t>. На рис</w:t>
      </w:r>
      <w:r w:rsidR="00882942">
        <w:rPr>
          <w:rFonts w:ascii="Times New Roman" w:hAnsi="Times New Roman" w:cs="Times New Roman"/>
          <w:sz w:val="28"/>
          <w:szCs w:val="28"/>
        </w:rPr>
        <w:t>унке</w:t>
      </w:r>
      <w:r w:rsidRPr="00385B76">
        <w:rPr>
          <w:rFonts w:ascii="Times New Roman" w:hAnsi="Times New Roman" w:cs="Times New Roman"/>
          <w:sz w:val="28"/>
          <w:szCs w:val="28"/>
        </w:rPr>
        <w:t xml:space="preserve"> 2 показано вертикальное разделение труда.</w:t>
      </w:r>
    </w:p>
    <w:p w:rsidR="006E6172" w:rsidRPr="00385B76" w:rsidRDefault="001944AA" w:rsidP="00882942">
      <w:pPr>
        <w:spacing w:after="120" w:line="360" w:lineRule="auto"/>
        <w:ind w:firstLine="709"/>
        <w:contextualSpacing/>
        <w:jc w:val="center"/>
        <w:rPr>
          <w:rFonts w:ascii="Times New Roman" w:hAnsi="Times New Roman" w:cs="Times New Roman"/>
          <w:sz w:val="28"/>
          <w:szCs w:val="28"/>
        </w:rPr>
      </w:pPr>
      <w:r w:rsidRPr="00385B76">
        <w:rPr>
          <w:rFonts w:ascii="Times New Roman" w:hAnsi="Times New Roman" w:cs="Times New Roman"/>
          <w:sz w:val="28"/>
          <w:szCs w:val="28"/>
        </w:rPr>
        <w:t>Рисунок 2. Вертикальное разделение труда</w:t>
      </w:r>
      <w:r w:rsidR="00882942">
        <w:rPr>
          <w:rFonts w:ascii="Times New Roman" w:hAnsi="Times New Roman" w:cs="Times New Roman"/>
          <w:sz w:val="28"/>
          <w:szCs w:val="28"/>
        </w:rPr>
        <w:t>.</w:t>
      </w:r>
    </w:p>
    <w:p w:rsidR="00554FB7" w:rsidRPr="00385B76" w:rsidRDefault="001944AA" w:rsidP="00882942">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Формальные группы создаются по воле руководства, однако с их созданием они становятся также социальной средой, в которой люди взаимодействуют отнюдь не по предписаниям руководства. Из социальных взаимоотношений создается множество неформальных групп. Дадим одно из определений неформальных групп.</w:t>
      </w:r>
    </w:p>
    <w:p w:rsidR="006D342E" w:rsidRPr="00385B76" w:rsidRDefault="006D342E"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Неформальные группы – это человеческие отношения между членами организации, обусловленные реальной позицией каждого члена коллектива.</w:t>
      </w:r>
      <w:r w:rsidRPr="00385B76">
        <w:rPr>
          <w:rStyle w:val="a6"/>
          <w:rFonts w:ascii="Times New Roman" w:hAnsi="Times New Roman" w:cs="Times New Roman"/>
          <w:sz w:val="28"/>
          <w:szCs w:val="28"/>
        </w:rPr>
        <w:footnoteReference w:id="4"/>
      </w:r>
    </w:p>
    <w:p w:rsidR="006D342E" w:rsidRPr="00385B76" w:rsidRDefault="002123E7"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t>Неформальные отношения в организации являются мощной силой, которая при определенных условиях может стать фактически доминирующей и активно противодействовать деятельности организации. Неформальные группы имеют много общего с формальными группами</w:t>
      </w:r>
      <w:r w:rsidR="009F7171" w:rsidRPr="00385B76">
        <w:rPr>
          <w:rFonts w:ascii="Times New Roman" w:hAnsi="Times New Roman" w:cs="Times New Roman"/>
          <w:sz w:val="28"/>
          <w:szCs w:val="28"/>
        </w:rPr>
        <w:t>,</w:t>
      </w:r>
      <w:r w:rsidRPr="00385B76">
        <w:rPr>
          <w:rFonts w:ascii="Times New Roman" w:hAnsi="Times New Roman" w:cs="Times New Roman"/>
          <w:sz w:val="28"/>
          <w:szCs w:val="28"/>
        </w:rPr>
        <w:t xml:space="preserve"> у них есть лидер, цели и задачи, а также правила и нормы, которые служат для них эталоном организационного поведения.</w:t>
      </w:r>
    </w:p>
    <w:p w:rsidR="00882942" w:rsidRDefault="00882942">
      <w:pPr>
        <w:rPr>
          <w:rFonts w:ascii="Times New Roman" w:hAnsi="Times New Roman" w:cs="Times New Roman"/>
          <w:sz w:val="28"/>
          <w:szCs w:val="28"/>
        </w:rPr>
      </w:pPr>
      <w:r>
        <w:rPr>
          <w:rFonts w:ascii="Times New Roman" w:hAnsi="Times New Roman" w:cs="Times New Roman"/>
          <w:sz w:val="28"/>
          <w:szCs w:val="28"/>
        </w:rPr>
        <w:br w:type="page"/>
      </w:r>
    </w:p>
    <w:p w:rsidR="00554FB7" w:rsidRPr="00385B76" w:rsidRDefault="00E37EC0"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lastRenderedPageBreak/>
        <w:t>Характеристики неформальных групп:</w:t>
      </w:r>
    </w:p>
    <w:p w:rsidR="00554FB7" w:rsidRPr="00385B76" w:rsidRDefault="00E37EC0" w:rsidP="00F53864">
      <w:pPr>
        <w:pStyle w:val="a3"/>
        <w:numPr>
          <w:ilvl w:val="0"/>
          <w:numId w:val="7"/>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Социальный контроль</w:t>
      </w:r>
      <w:r w:rsidR="00787A61">
        <w:rPr>
          <w:rFonts w:ascii="Times New Roman" w:hAnsi="Times New Roman" w:cs="Times New Roman"/>
          <w:sz w:val="28"/>
          <w:szCs w:val="28"/>
        </w:rPr>
        <w:t>.</w:t>
      </w:r>
    </w:p>
    <w:p w:rsidR="00B87E21" w:rsidRDefault="00E37EC0"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Неформальные группы осуществляют социальный контроль </w:t>
      </w:r>
      <w:r w:rsidR="009F7171" w:rsidRPr="00385B76">
        <w:rPr>
          <w:rFonts w:ascii="Times New Roman" w:hAnsi="Times New Roman" w:cs="Times New Roman"/>
          <w:sz w:val="28"/>
          <w:szCs w:val="28"/>
        </w:rPr>
        <w:t>над</w:t>
      </w:r>
      <w:r w:rsidRPr="00385B76">
        <w:rPr>
          <w:rFonts w:ascii="Times New Roman" w:hAnsi="Times New Roman" w:cs="Times New Roman"/>
          <w:sz w:val="28"/>
          <w:szCs w:val="28"/>
        </w:rPr>
        <w:t xml:space="preserve"> своими членами. Происходит создание норм приемлемого и неприемлемого поведения в группе. </w:t>
      </w:r>
      <w:r w:rsidR="00790593" w:rsidRPr="00385B76">
        <w:rPr>
          <w:rFonts w:ascii="Times New Roman" w:hAnsi="Times New Roman" w:cs="Times New Roman"/>
          <w:sz w:val="28"/>
          <w:szCs w:val="28"/>
        </w:rPr>
        <w:t>Чтобы быть принятым в группу</w:t>
      </w:r>
      <w:r w:rsidRPr="00385B76">
        <w:rPr>
          <w:rFonts w:ascii="Times New Roman" w:hAnsi="Times New Roman" w:cs="Times New Roman"/>
          <w:sz w:val="28"/>
          <w:szCs w:val="28"/>
        </w:rPr>
        <w:t xml:space="preserve"> и сохранить в ней свое положение, личность должна строго придерживаться существующих правил поведения, </w:t>
      </w:r>
      <w:r w:rsidR="00790593" w:rsidRPr="00385B76">
        <w:rPr>
          <w:rFonts w:ascii="Times New Roman" w:hAnsi="Times New Roman" w:cs="Times New Roman"/>
          <w:sz w:val="28"/>
          <w:szCs w:val="28"/>
        </w:rPr>
        <w:t xml:space="preserve">а </w:t>
      </w:r>
      <w:r w:rsidRPr="00385B76">
        <w:rPr>
          <w:rFonts w:ascii="Times New Roman" w:hAnsi="Times New Roman" w:cs="Times New Roman"/>
          <w:sz w:val="28"/>
          <w:szCs w:val="28"/>
        </w:rPr>
        <w:t xml:space="preserve">за несоблюдение </w:t>
      </w:r>
      <w:r w:rsidR="00790593" w:rsidRPr="00385B76">
        <w:rPr>
          <w:rFonts w:ascii="Times New Roman" w:hAnsi="Times New Roman" w:cs="Times New Roman"/>
          <w:sz w:val="28"/>
          <w:szCs w:val="28"/>
        </w:rPr>
        <w:t>норм члена группы могут ждать серьезные санкции, вплоть до отчуждения. Это является сильным и действенным наказанием для человека, зависящего от социальной группы.</w:t>
      </w:r>
      <w:r w:rsidR="002976B5">
        <w:rPr>
          <w:rStyle w:val="a6"/>
          <w:rFonts w:ascii="Times New Roman" w:hAnsi="Times New Roman" w:cs="Times New Roman"/>
          <w:sz w:val="28"/>
          <w:szCs w:val="28"/>
        </w:rPr>
        <w:footnoteReference w:id="5"/>
      </w:r>
    </w:p>
    <w:p w:rsidR="00790593" w:rsidRPr="00B87E21" w:rsidRDefault="00790593" w:rsidP="00F53864">
      <w:pPr>
        <w:pStyle w:val="a3"/>
        <w:spacing w:after="120" w:line="360" w:lineRule="auto"/>
        <w:ind w:left="0" w:firstLine="709"/>
        <w:jc w:val="both"/>
        <w:rPr>
          <w:rFonts w:ascii="Times New Roman" w:hAnsi="Times New Roman" w:cs="Times New Roman"/>
          <w:sz w:val="28"/>
          <w:szCs w:val="28"/>
        </w:rPr>
      </w:pPr>
      <w:r w:rsidRPr="00B87E21">
        <w:rPr>
          <w:rFonts w:ascii="Times New Roman" w:hAnsi="Times New Roman" w:cs="Times New Roman"/>
          <w:sz w:val="28"/>
          <w:szCs w:val="28"/>
        </w:rPr>
        <w:t>Социальный контроль, осуществляемый неформальной организацией, может оказать влияние и направить ее членов к достижению целей формальной организации. Он также может повлиять на мнение о руководителях и справедливости их решений.</w:t>
      </w:r>
    </w:p>
    <w:p w:rsidR="005A2CB0" w:rsidRPr="00385B76" w:rsidRDefault="00790593" w:rsidP="00F53864">
      <w:pPr>
        <w:pStyle w:val="a3"/>
        <w:numPr>
          <w:ilvl w:val="0"/>
          <w:numId w:val="7"/>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Сопротивление переменам</w:t>
      </w:r>
      <w:r w:rsidR="00787A61">
        <w:rPr>
          <w:rFonts w:ascii="Times New Roman" w:hAnsi="Times New Roman" w:cs="Times New Roman"/>
          <w:sz w:val="28"/>
          <w:szCs w:val="28"/>
        </w:rPr>
        <w:t>.</w:t>
      </w:r>
    </w:p>
    <w:p w:rsidR="00316A33" w:rsidRPr="00385B76" w:rsidRDefault="00316A33"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Еще одной их характеристик, присущих неформальным группам является сопротивление переменам. </w:t>
      </w:r>
      <w:r w:rsidR="005A2CB0" w:rsidRPr="00385B76">
        <w:rPr>
          <w:rFonts w:ascii="Times New Roman" w:hAnsi="Times New Roman" w:cs="Times New Roman"/>
          <w:sz w:val="28"/>
          <w:szCs w:val="28"/>
        </w:rPr>
        <w:t xml:space="preserve">Она выражается в </w:t>
      </w:r>
      <w:r w:rsidR="00446B78" w:rsidRPr="00385B76">
        <w:rPr>
          <w:rFonts w:ascii="Times New Roman" w:hAnsi="Times New Roman" w:cs="Times New Roman"/>
          <w:sz w:val="28"/>
          <w:szCs w:val="28"/>
        </w:rPr>
        <w:t>объединении для обсуждения предполагаемых изменений в организации. Участники группы боятся, что новые перемены поставят под угрозу их неформальную организацию и иногда видят проблемы страшнее, чем они есть на самом деле.</w:t>
      </w:r>
      <w:r w:rsidR="005A2CB0" w:rsidRPr="00385B76">
        <w:rPr>
          <w:rFonts w:ascii="Times New Roman" w:hAnsi="Times New Roman" w:cs="Times New Roman"/>
          <w:sz w:val="28"/>
          <w:szCs w:val="28"/>
        </w:rPr>
        <w:t xml:space="preserve"> </w:t>
      </w:r>
    </w:p>
    <w:p w:rsidR="00446B78" w:rsidRPr="00385B76" w:rsidRDefault="00446B78" w:rsidP="00F53864">
      <w:pPr>
        <w:pStyle w:val="a3"/>
        <w:numPr>
          <w:ilvl w:val="0"/>
          <w:numId w:val="7"/>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Неформальные лидеры</w:t>
      </w:r>
      <w:r w:rsidR="00787A61">
        <w:rPr>
          <w:rFonts w:ascii="Times New Roman" w:hAnsi="Times New Roman" w:cs="Times New Roman"/>
          <w:sz w:val="28"/>
          <w:szCs w:val="28"/>
        </w:rPr>
        <w:t>.</w:t>
      </w:r>
    </w:p>
    <w:p w:rsidR="00446B78" w:rsidRPr="00385B76" w:rsidRDefault="00674FF2"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В неформальной группе существует свой лидер, помогающий осуществлять цели и способствующий укреплению и развитию группы. Неформальный лидер почти ничем не отличается от формального, он так же завоевывает свое положение путем власти и применения ее на членах группы.</w:t>
      </w:r>
    </w:p>
    <w:p w:rsidR="00674FF2" w:rsidRPr="00385B76" w:rsidRDefault="00674FF2"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Выбор неформального лидера может зависеть от пола, возраста, занимаемой должности и т.д. Иногда в неформальной группе образуются два </w:t>
      </w:r>
      <w:r w:rsidRPr="00385B76">
        <w:rPr>
          <w:rFonts w:ascii="Times New Roman" w:hAnsi="Times New Roman" w:cs="Times New Roman"/>
          <w:sz w:val="28"/>
          <w:szCs w:val="28"/>
        </w:rPr>
        <w:lastRenderedPageBreak/>
        <w:t>лидера: один для достижения целей, а второй для социального взаимодействия. Неформальный лидер, постепенно завоевывая свое положение в группе</w:t>
      </w:r>
      <w:r w:rsidR="009F7171" w:rsidRPr="00385B76">
        <w:rPr>
          <w:rFonts w:ascii="Times New Roman" w:hAnsi="Times New Roman" w:cs="Times New Roman"/>
          <w:sz w:val="28"/>
          <w:szCs w:val="28"/>
        </w:rPr>
        <w:t>,</w:t>
      </w:r>
      <w:r w:rsidRPr="00385B76">
        <w:rPr>
          <w:rFonts w:ascii="Times New Roman" w:hAnsi="Times New Roman" w:cs="Times New Roman"/>
          <w:sz w:val="28"/>
          <w:szCs w:val="28"/>
        </w:rPr>
        <w:t xml:space="preserve"> может потеснить формального лидера.</w:t>
      </w:r>
    </w:p>
    <w:p w:rsidR="009F7171" w:rsidRPr="00385B76" w:rsidRDefault="00F93A9A"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Таким образом, формальные группы имеют много общего с </w:t>
      </w:r>
      <w:proofErr w:type="gramStart"/>
      <w:r w:rsidRPr="00385B76">
        <w:rPr>
          <w:rFonts w:ascii="Times New Roman" w:hAnsi="Times New Roman" w:cs="Times New Roman"/>
          <w:sz w:val="28"/>
          <w:szCs w:val="28"/>
        </w:rPr>
        <w:t>неформальными</w:t>
      </w:r>
      <w:proofErr w:type="gramEnd"/>
      <w:r w:rsidRPr="00385B76">
        <w:rPr>
          <w:rFonts w:ascii="Times New Roman" w:hAnsi="Times New Roman" w:cs="Times New Roman"/>
          <w:sz w:val="28"/>
          <w:szCs w:val="28"/>
        </w:rPr>
        <w:t>: наличие лидера, нормы и законы поведения. Однако у формальных групп все узаконено, и они создаются по заранее продуманному плану руководства, а неформальные возникают путем спонтанной реакции на неудовлетворенные потребности членов группы.</w:t>
      </w:r>
    </w:p>
    <w:p w:rsidR="009F7171" w:rsidRPr="00385B76" w:rsidRDefault="009F7171" w:rsidP="00F53864">
      <w:pPr>
        <w:spacing w:after="120" w:line="360" w:lineRule="auto"/>
        <w:ind w:firstLine="709"/>
        <w:contextualSpacing/>
        <w:jc w:val="both"/>
        <w:rPr>
          <w:rFonts w:ascii="Times New Roman" w:hAnsi="Times New Roman" w:cs="Times New Roman"/>
          <w:sz w:val="28"/>
          <w:szCs w:val="28"/>
        </w:rPr>
      </w:pPr>
      <w:r w:rsidRPr="00385B76">
        <w:rPr>
          <w:rFonts w:ascii="Times New Roman" w:hAnsi="Times New Roman" w:cs="Times New Roman"/>
          <w:sz w:val="28"/>
          <w:szCs w:val="28"/>
        </w:rPr>
        <w:br w:type="page"/>
      </w:r>
    </w:p>
    <w:p w:rsidR="00674FF2" w:rsidRPr="00E05335" w:rsidRDefault="005F0F58" w:rsidP="00E05335">
      <w:pPr>
        <w:pStyle w:val="2"/>
        <w:jc w:val="center"/>
        <w:rPr>
          <w:color w:val="000000" w:themeColor="text1"/>
          <w:sz w:val="28"/>
          <w:szCs w:val="28"/>
        </w:rPr>
      </w:pPr>
      <w:bookmarkStart w:id="6" w:name="_Toc436680800"/>
      <w:bookmarkStart w:id="7" w:name="_Toc436745704"/>
      <w:r w:rsidRPr="00E05335">
        <w:rPr>
          <w:color w:val="000000" w:themeColor="text1"/>
          <w:sz w:val="28"/>
          <w:szCs w:val="28"/>
        </w:rPr>
        <w:lastRenderedPageBreak/>
        <w:t xml:space="preserve">1.2 </w:t>
      </w:r>
      <w:r w:rsidR="009F7171" w:rsidRPr="00E05335">
        <w:rPr>
          <w:color w:val="000000" w:themeColor="text1"/>
          <w:sz w:val="28"/>
          <w:szCs w:val="28"/>
        </w:rPr>
        <w:t>Причины образования формальных и неформальных групп</w:t>
      </w:r>
      <w:bookmarkEnd w:id="6"/>
      <w:bookmarkEnd w:id="7"/>
    </w:p>
    <w:p w:rsidR="00C302F2" w:rsidRPr="00385B76" w:rsidRDefault="00CB631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noProof/>
          <w:sz w:val="28"/>
          <w:szCs w:val="28"/>
          <w:lang w:eastAsia="ru-RU"/>
        </w:rPr>
        <w:drawing>
          <wp:anchor distT="0" distB="0" distL="114300" distR="114300" simplePos="0" relativeHeight="251662336" behindDoc="0" locked="0" layoutInCell="1" allowOverlap="1">
            <wp:simplePos x="0" y="0"/>
            <wp:positionH relativeFrom="column">
              <wp:posOffset>-121285</wp:posOffset>
            </wp:positionH>
            <wp:positionV relativeFrom="paragraph">
              <wp:posOffset>1639760</wp:posOffset>
            </wp:positionV>
            <wp:extent cx="5915860" cy="2882509"/>
            <wp:effectExtent l="0" t="0" r="0" b="0"/>
            <wp:wrapTopAndBottom/>
            <wp:docPr id="1" name="Рисунок 0" descr="мехобргрупп.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ехобргрупп.gif"/>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15860" cy="2882509"/>
                    </a:xfrm>
                    <a:prstGeom prst="rect">
                      <a:avLst/>
                    </a:prstGeom>
                  </pic:spPr>
                </pic:pic>
              </a:graphicData>
            </a:graphic>
          </wp:anchor>
        </w:drawing>
      </w:r>
      <w:r w:rsidR="00C302F2" w:rsidRPr="00385B76">
        <w:rPr>
          <w:rFonts w:ascii="Times New Roman" w:hAnsi="Times New Roman" w:cs="Times New Roman"/>
          <w:sz w:val="28"/>
          <w:szCs w:val="28"/>
        </w:rPr>
        <w:t xml:space="preserve">У неформальных групп много общего </w:t>
      </w:r>
      <w:proofErr w:type="gramStart"/>
      <w:r w:rsidR="00C302F2" w:rsidRPr="00385B76">
        <w:rPr>
          <w:rFonts w:ascii="Times New Roman" w:hAnsi="Times New Roman" w:cs="Times New Roman"/>
          <w:sz w:val="28"/>
          <w:szCs w:val="28"/>
        </w:rPr>
        <w:t>с</w:t>
      </w:r>
      <w:proofErr w:type="gramEnd"/>
      <w:r w:rsidR="00C302F2" w:rsidRPr="00385B76">
        <w:rPr>
          <w:rFonts w:ascii="Times New Roman" w:hAnsi="Times New Roman" w:cs="Times New Roman"/>
          <w:sz w:val="28"/>
          <w:szCs w:val="28"/>
        </w:rPr>
        <w:t xml:space="preserve"> формальными, в которые они оказываются вписанными. Неформальные группы в некотором роде организованы</w:t>
      </w:r>
      <w:r w:rsidR="009754FA" w:rsidRPr="00385B76">
        <w:rPr>
          <w:rFonts w:ascii="Times New Roman" w:hAnsi="Times New Roman" w:cs="Times New Roman"/>
          <w:sz w:val="28"/>
          <w:szCs w:val="28"/>
        </w:rPr>
        <w:t>, как и формальные – у них есть лидеры, иерархии и задачи. На рисунке 3 изображен механизм образования формальных и неформальных групп в организации.</w:t>
      </w:r>
      <w:r w:rsidR="002976B5">
        <w:rPr>
          <w:rStyle w:val="a6"/>
          <w:rFonts w:ascii="Times New Roman" w:hAnsi="Times New Roman" w:cs="Times New Roman"/>
          <w:sz w:val="28"/>
          <w:szCs w:val="28"/>
        </w:rPr>
        <w:footnoteReference w:id="6"/>
      </w:r>
    </w:p>
    <w:p w:rsidR="009754FA" w:rsidRPr="005F0F58" w:rsidRDefault="009754FA" w:rsidP="005F0F58">
      <w:pPr>
        <w:pStyle w:val="a7"/>
        <w:spacing w:before="480" w:after="120" w:line="360" w:lineRule="auto"/>
        <w:ind w:firstLine="709"/>
        <w:contextualSpacing/>
        <w:jc w:val="both"/>
        <w:rPr>
          <w:rFonts w:ascii="Times New Roman" w:hAnsi="Times New Roman" w:cs="Times New Roman"/>
          <w:i w:val="0"/>
          <w:color w:val="000000" w:themeColor="text1"/>
          <w:sz w:val="28"/>
          <w:szCs w:val="24"/>
        </w:rPr>
      </w:pPr>
      <w:bookmarkStart w:id="8" w:name="_Toc436679246"/>
      <w:r w:rsidRPr="005F0F58">
        <w:rPr>
          <w:rFonts w:ascii="Times New Roman" w:hAnsi="Times New Roman" w:cs="Times New Roman"/>
          <w:i w:val="0"/>
          <w:color w:val="000000" w:themeColor="text1"/>
          <w:sz w:val="28"/>
          <w:szCs w:val="24"/>
        </w:rPr>
        <w:t xml:space="preserve">Рисунок </w:t>
      </w:r>
      <w:r w:rsidR="005F0F58" w:rsidRPr="005F0F58">
        <w:rPr>
          <w:rFonts w:ascii="Times New Roman" w:hAnsi="Times New Roman" w:cs="Times New Roman"/>
          <w:i w:val="0"/>
          <w:color w:val="000000" w:themeColor="text1"/>
          <w:sz w:val="28"/>
          <w:szCs w:val="24"/>
        </w:rPr>
        <w:t xml:space="preserve">3: </w:t>
      </w:r>
      <w:r w:rsidRPr="005F0F58">
        <w:rPr>
          <w:rFonts w:ascii="Times New Roman" w:hAnsi="Times New Roman" w:cs="Times New Roman"/>
          <w:i w:val="0"/>
          <w:color w:val="000000" w:themeColor="text1"/>
          <w:sz w:val="28"/>
          <w:szCs w:val="24"/>
        </w:rPr>
        <w:t>Механизм образования формальных и неформальных групп в организации</w:t>
      </w:r>
      <w:r w:rsidR="005F0F58" w:rsidRPr="005F0F58">
        <w:rPr>
          <w:rFonts w:ascii="Times New Roman" w:hAnsi="Times New Roman" w:cs="Times New Roman"/>
          <w:i w:val="0"/>
          <w:color w:val="000000" w:themeColor="text1"/>
          <w:sz w:val="28"/>
          <w:szCs w:val="24"/>
        </w:rPr>
        <w:t>.</w:t>
      </w:r>
      <w:bookmarkEnd w:id="8"/>
    </w:p>
    <w:p w:rsidR="009F7171" w:rsidRPr="00385B76" w:rsidRDefault="009F717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Почему люди вступают в группы? Обычно вступления в формальную группу объясняется желанием людей принадлежать данной организации, достичь </w:t>
      </w:r>
      <w:r w:rsidR="00CD5FD2" w:rsidRPr="00385B76">
        <w:rPr>
          <w:rFonts w:ascii="Times New Roman" w:hAnsi="Times New Roman" w:cs="Times New Roman"/>
          <w:sz w:val="28"/>
          <w:szCs w:val="28"/>
        </w:rPr>
        <w:t>поставленных целей,</w:t>
      </w:r>
      <w:r w:rsidRPr="00385B76">
        <w:rPr>
          <w:rFonts w:ascii="Times New Roman" w:hAnsi="Times New Roman" w:cs="Times New Roman"/>
          <w:sz w:val="28"/>
          <w:szCs w:val="28"/>
        </w:rPr>
        <w:t xml:space="preserve"> заданных руководством, проявить свои умения и навыки, чтобы получить какое – либо вознаграждение или повышение по службе.</w:t>
      </w:r>
      <w:r w:rsidR="00204D0F" w:rsidRPr="00385B76">
        <w:rPr>
          <w:rFonts w:ascii="Times New Roman" w:hAnsi="Times New Roman" w:cs="Times New Roman"/>
          <w:sz w:val="28"/>
          <w:szCs w:val="28"/>
        </w:rPr>
        <w:t xml:space="preserve"> Также у людей есть причины вступления в неформальные группы, которые они чаще всего не осознают. Как показал </w:t>
      </w:r>
      <w:proofErr w:type="spellStart"/>
      <w:r w:rsidR="00204D0F" w:rsidRPr="00385B76">
        <w:rPr>
          <w:rFonts w:ascii="Times New Roman" w:hAnsi="Times New Roman" w:cs="Times New Roman"/>
          <w:sz w:val="28"/>
          <w:szCs w:val="28"/>
        </w:rPr>
        <w:t>Хоторнский</w:t>
      </w:r>
      <w:proofErr w:type="spellEnd"/>
      <w:r w:rsidR="00204D0F" w:rsidRPr="00385B76">
        <w:rPr>
          <w:rFonts w:ascii="Times New Roman" w:hAnsi="Times New Roman" w:cs="Times New Roman"/>
          <w:sz w:val="28"/>
          <w:szCs w:val="28"/>
        </w:rPr>
        <w:t xml:space="preserve"> эксперимент, проведенный </w:t>
      </w:r>
      <w:proofErr w:type="spellStart"/>
      <w:r w:rsidR="00204D0F" w:rsidRPr="00385B76">
        <w:rPr>
          <w:rFonts w:ascii="Times New Roman" w:hAnsi="Times New Roman" w:cs="Times New Roman"/>
          <w:sz w:val="28"/>
          <w:szCs w:val="28"/>
        </w:rPr>
        <w:t>Элтоном</w:t>
      </w:r>
      <w:proofErr w:type="spellEnd"/>
      <w:r w:rsidR="00204D0F" w:rsidRPr="00385B76">
        <w:rPr>
          <w:rFonts w:ascii="Times New Roman" w:hAnsi="Times New Roman" w:cs="Times New Roman"/>
          <w:sz w:val="28"/>
          <w:szCs w:val="28"/>
        </w:rPr>
        <w:t xml:space="preserve"> </w:t>
      </w:r>
      <w:proofErr w:type="spellStart"/>
      <w:r w:rsidR="00204D0F" w:rsidRPr="00385B76">
        <w:rPr>
          <w:rFonts w:ascii="Times New Roman" w:hAnsi="Times New Roman" w:cs="Times New Roman"/>
          <w:sz w:val="28"/>
          <w:szCs w:val="28"/>
        </w:rPr>
        <w:t>Мэйо</w:t>
      </w:r>
      <w:proofErr w:type="spellEnd"/>
      <w:r w:rsidR="00204D0F" w:rsidRPr="00385B76">
        <w:rPr>
          <w:rFonts w:ascii="Times New Roman" w:hAnsi="Times New Roman" w:cs="Times New Roman"/>
          <w:sz w:val="28"/>
          <w:szCs w:val="28"/>
        </w:rPr>
        <w:t xml:space="preserve">, что социально-психологический климат оказывает большее влияние на производительность, чем многие технические аспекты производственного процесса. Существует несколько важных причин </w:t>
      </w:r>
      <w:r w:rsidR="00204D0F" w:rsidRPr="00385B76">
        <w:rPr>
          <w:rFonts w:ascii="Times New Roman" w:hAnsi="Times New Roman" w:cs="Times New Roman"/>
          <w:sz w:val="28"/>
          <w:szCs w:val="28"/>
        </w:rPr>
        <w:lastRenderedPageBreak/>
        <w:t>вступления в неформальную группу: чувство причастности, взаимопомощь, защита, общение, симпатия.</w:t>
      </w:r>
      <w:r w:rsidR="002976B5">
        <w:rPr>
          <w:rStyle w:val="a6"/>
          <w:rFonts w:ascii="Times New Roman" w:hAnsi="Times New Roman" w:cs="Times New Roman"/>
          <w:sz w:val="28"/>
          <w:szCs w:val="28"/>
        </w:rPr>
        <w:footnoteReference w:id="7"/>
      </w:r>
    </w:p>
    <w:p w:rsidR="00204D0F" w:rsidRPr="00385B76" w:rsidRDefault="00204D0F" w:rsidP="00F53864">
      <w:pPr>
        <w:pStyle w:val="a3"/>
        <w:numPr>
          <w:ilvl w:val="0"/>
          <w:numId w:val="9"/>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Причастность</w:t>
      </w:r>
      <w:r w:rsidR="00787A61">
        <w:rPr>
          <w:rFonts w:ascii="Times New Roman" w:hAnsi="Times New Roman" w:cs="Times New Roman"/>
          <w:sz w:val="28"/>
          <w:szCs w:val="28"/>
        </w:rPr>
        <w:t>.</w:t>
      </w:r>
    </w:p>
    <w:p w:rsidR="00204D0F" w:rsidRPr="00385B76" w:rsidRDefault="00204D0F"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Социальная потребность человека в принадлежности к любой группе считается одной из важных причин. Ведь в группе происходит самоутверждение, самопознание, самоопределение и активизируются существующие потребности человека, создаются новые. Однако большинство формальных групп лишают людей возможности социальных контактов, поэтому рабочие прибегают к неформальным группам, чтобы обрести социальную значимость.</w:t>
      </w:r>
    </w:p>
    <w:p w:rsidR="00204D0F" w:rsidRPr="00385B76" w:rsidRDefault="00787A61" w:rsidP="00F53864">
      <w:pPr>
        <w:pStyle w:val="a3"/>
        <w:numPr>
          <w:ilvl w:val="0"/>
          <w:numId w:val="9"/>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Взаимопомощь.</w:t>
      </w:r>
    </w:p>
    <w:p w:rsidR="00204D0F" w:rsidRPr="00385B76" w:rsidRDefault="00E23D3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В идеальной организации подчиненные должны обращаться к своему непосредственному начальнику, причем многие считают, что о них плохо подумают, если они спросят, как выполнить определенную работу или боятся быть подвергнутыми критике. Так подчиненные в организации с большим желанием обратятся за помощью к коллегам, чем к непосредственному начальнику, даже если возникают производственные трудности. И эта ситуация выгодна и </w:t>
      </w:r>
      <w:r w:rsidR="00825C00" w:rsidRPr="00385B76">
        <w:rPr>
          <w:rFonts w:ascii="Times New Roman" w:hAnsi="Times New Roman" w:cs="Times New Roman"/>
          <w:sz w:val="28"/>
          <w:szCs w:val="28"/>
        </w:rPr>
        <w:t>тому,</w:t>
      </w:r>
      <w:r w:rsidRPr="00385B76">
        <w:rPr>
          <w:rFonts w:ascii="Times New Roman" w:hAnsi="Times New Roman" w:cs="Times New Roman"/>
          <w:sz w:val="28"/>
          <w:szCs w:val="28"/>
        </w:rPr>
        <w:t xml:space="preserve"> кто оказывает помощь, и </w:t>
      </w:r>
      <w:r w:rsidR="00825C00" w:rsidRPr="00385B76">
        <w:rPr>
          <w:rFonts w:ascii="Times New Roman" w:hAnsi="Times New Roman" w:cs="Times New Roman"/>
          <w:sz w:val="28"/>
          <w:szCs w:val="28"/>
        </w:rPr>
        <w:t>тому,</w:t>
      </w:r>
      <w:r w:rsidRPr="00385B76">
        <w:rPr>
          <w:rFonts w:ascii="Times New Roman" w:hAnsi="Times New Roman" w:cs="Times New Roman"/>
          <w:sz w:val="28"/>
          <w:szCs w:val="28"/>
        </w:rPr>
        <w:t xml:space="preserve"> кто ее получает. Первый получает престиж и уважение, а второй нужный совет. Таким образом, потребность в помощи приводит к образованию неформальных групп.</w:t>
      </w:r>
    </w:p>
    <w:p w:rsidR="00E23D31" w:rsidRPr="00385B76" w:rsidRDefault="00787A61" w:rsidP="00F53864">
      <w:pPr>
        <w:pStyle w:val="a3"/>
        <w:numPr>
          <w:ilvl w:val="0"/>
          <w:numId w:val="9"/>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Защита.</w:t>
      </w:r>
    </w:p>
    <w:p w:rsidR="00E23D31" w:rsidRPr="00385B76" w:rsidRDefault="00E23D3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У людей существует осознанная потребность в защите, которая остается важной причиной вступления людей в группы. Члены неформальных групп, состоящих из работников низовых уровней, защищают друг друга от причиняющих им вреда правил. Поэтому функция защиты приобретает </w:t>
      </w:r>
      <w:r w:rsidR="00BA1B01" w:rsidRPr="00385B76">
        <w:rPr>
          <w:rFonts w:ascii="Times New Roman" w:hAnsi="Times New Roman" w:cs="Times New Roman"/>
          <w:sz w:val="28"/>
          <w:szCs w:val="28"/>
        </w:rPr>
        <w:t>большое</w:t>
      </w:r>
      <w:r w:rsidRPr="00385B76">
        <w:rPr>
          <w:rFonts w:ascii="Times New Roman" w:hAnsi="Times New Roman" w:cs="Times New Roman"/>
          <w:sz w:val="28"/>
          <w:szCs w:val="28"/>
        </w:rPr>
        <w:t xml:space="preserve"> значение, когда нет доверия к руководству.</w:t>
      </w:r>
    </w:p>
    <w:p w:rsidR="005F0F58" w:rsidRPr="002976B5" w:rsidRDefault="00BA1B01" w:rsidP="002976B5">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Однако руководители также образуют иногда неформальные группы для защиты своих коллег от вторжения других подразделений организации.</w:t>
      </w:r>
    </w:p>
    <w:p w:rsidR="00BA1B01" w:rsidRPr="00385B76" w:rsidRDefault="00787A61" w:rsidP="00F53864">
      <w:pPr>
        <w:pStyle w:val="a3"/>
        <w:numPr>
          <w:ilvl w:val="0"/>
          <w:numId w:val="9"/>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Общение.</w:t>
      </w:r>
    </w:p>
    <w:p w:rsidR="00BA1B01" w:rsidRPr="00385B76" w:rsidRDefault="00BA1B0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В основе неформального общения лежат общие интересы, увлечения, ценности и т.п. Именно поэтому в организации должно быть множество неформальных групп для обсуждения общих тем. Так же неформальное общение является дополнительным каналом поступления важной информации для человека, будь это производственная ситуация либо слухи, которые почти не доходят из официальных подразделений. Эта информация способна удовлетворить потребность человека в защите и причастности, а также обеспечить доступ к важной и касающейся его деятельности информации.</w:t>
      </w:r>
    </w:p>
    <w:p w:rsidR="00BA1B01" w:rsidRPr="00385B76" w:rsidRDefault="00BA1B01" w:rsidP="00F53864">
      <w:pPr>
        <w:pStyle w:val="a3"/>
        <w:numPr>
          <w:ilvl w:val="0"/>
          <w:numId w:val="9"/>
        </w:numPr>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Симпатия.</w:t>
      </w:r>
    </w:p>
    <w:p w:rsidR="00BA1B01" w:rsidRPr="00385B76" w:rsidRDefault="00BA1B01"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 xml:space="preserve">Люди часто вступают в неформальные группы, чтобы быть ближе к человеку, который ему симпатичен. Обычно человек тянется к </w:t>
      </w:r>
      <w:r w:rsidR="00CD5FD2" w:rsidRPr="00385B76">
        <w:rPr>
          <w:rFonts w:ascii="Times New Roman" w:hAnsi="Times New Roman" w:cs="Times New Roman"/>
          <w:sz w:val="28"/>
          <w:szCs w:val="28"/>
        </w:rPr>
        <w:t>тому,</w:t>
      </w:r>
      <w:r w:rsidRPr="00385B76">
        <w:rPr>
          <w:rFonts w:ascii="Times New Roman" w:hAnsi="Times New Roman" w:cs="Times New Roman"/>
          <w:sz w:val="28"/>
          <w:szCs w:val="28"/>
        </w:rPr>
        <w:t xml:space="preserve"> кто, по его мнению, способен удовлетворять потребности в причастности, защите, уважении. Группа предоставляет человеку возможность проводить время в приятном окружении, избегать состояния ненужности, а чувствовать потребность своего присутствия.</w:t>
      </w:r>
    </w:p>
    <w:p w:rsidR="00B87E21" w:rsidRDefault="00385B76" w:rsidP="00F53864">
      <w:pPr>
        <w:pStyle w:val="a3"/>
        <w:spacing w:after="120" w:line="360" w:lineRule="auto"/>
        <w:ind w:left="0" w:firstLine="709"/>
        <w:jc w:val="both"/>
        <w:rPr>
          <w:rFonts w:ascii="Times New Roman" w:hAnsi="Times New Roman" w:cs="Times New Roman"/>
          <w:sz w:val="28"/>
          <w:szCs w:val="28"/>
        </w:rPr>
      </w:pPr>
      <w:r w:rsidRPr="00385B76">
        <w:rPr>
          <w:rFonts w:ascii="Times New Roman" w:hAnsi="Times New Roman" w:cs="Times New Roman"/>
          <w:sz w:val="28"/>
          <w:szCs w:val="28"/>
        </w:rPr>
        <w:t>Таким образом, причины вступления в формальные и неформальные группы существенно отличаются.</w:t>
      </w:r>
      <w:r w:rsidR="002976B5">
        <w:rPr>
          <w:rStyle w:val="a6"/>
          <w:rFonts w:ascii="Times New Roman" w:hAnsi="Times New Roman" w:cs="Times New Roman"/>
          <w:sz w:val="28"/>
          <w:szCs w:val="28"/>
        </w:rPr>
        <w:footnoteReference w:id="8"/>
      </w:r>
      <w:r w:rsidRPr="00385B76">
        <w:rPr>
          <w:rFonts w:ascii="Times New Roman" w:hAnsi="Times New Roman" w:cs="Times New Roman"/>
          <w:sz w:val="28"/>
          <w:szCs w:val="28"/>
        </w:rPr>
        <w:t xml:space="preserve"> Формальные группы образуются по воле руководства и служат для достижения целей организации. Однако неформальные группы образуются, чтобы осуществлять социальную потребность человека в общении и принадлежность к группе.</w:t>
      </w:r>
    </w:p>
    <w:p w:rsidR="00B87E21" w:rsidRDefault="00B87E21" w:rsidP="00F53864">
      <w:pPr>
        <w:spacing w:after="120"/>
        <w:contextualSpacing/>
        <w:rPr>
          <w:rFonts w:ascii="Times New Roman" w:hAnsi="Times New Roman" w:cs="Times New Roman"/>
          <w:sz w:val="28"/>
          <w:szCs w:val="28"/>
        </w:rPr>
      </w:pPr>
      <w:r>
        <w:rPr>
          <w:rFonts w:ascii="Times New Roman" w:hAnsi="Times New Roman" w:cs="Times New Roman"/>
          <w:sz w:val="28"/>
          <w:szCs w:val="28"/>
        </w:rPr>
        <w:br w:type="page"/>
      </w:r>
    </w:p>
    <w:p w:rsidR="00385B76" w:rsidRPr="00E05335" w:rsidRDefault="005F0F58" w:rsidP="00E05335">
      <w:pPr>
        <w:pStyle w:val="2"/>
        <w:jc w:val="center"/>
        <w:rPr>
          <w:color w:val="000000" w:themeColor="text1"/>
          <w:sz w:val="28"/>
          <w:szCs w:val="28"/>
        </w:rPr>
      </w:pPr>
      <w:bookmarkStart w:id="9" w:name="_Toc436680801"/>
      <w:bookmarkStart w:id="10" w:name="_Toc436745705"/>
      <w:r w:rsidRPr="00E05335">
        <w:rPr>
          <w:color w:val="000000" w:themeColor="text1"/>
          <w:sz w:val="28"/>
          <w:szCs w:val="28"/>
        </w:rPr>
        <w:lastRenderedPageBreak/>
        <w:t xml:space="preserve">1.3 </w:t>
      </w:r>
      <w:r w:rsidR="00B87E21" w:rsidRPr="00E05335">
        <w:rPr>
          <w:color w:val="000000" w:themeColor="text1"/>
          <w:sz w:val="28"/>
          <w:szCs w:val="28"/>
        </w:rPr>
        <w:t>Влияние неформальных групп на результаты деятельности организации</w:t>
      </w:r>
      <w:bookmarkEnd w:id="9"/>
      <w:bookmarkEnd w:id="10"/>
    </w:p>
    <w:p w:rsidR="00F95C7C" w:rsidRDefault="00F95C7C" w:rsidP="00F53864">
      <w:pPr>
        <w:pStyle w:val="a3"/>
        <w:spacing w:after="120" w:line="360" w:lineRule="auto"/>
        <w:ind w:left="0" w:firstLine="709"/>
        <w:jc w:val="both"/>
        <w:rPr>
          <w:rFonts w:ascii="Times New Roman" w:hAnsi="Times New Roman" w:cs="Times New Roman"/>
          <w:sz w:val="28"/>
          <w:szCs w:val="28"/>
        </w:rPr>
      </w:pPr>
      <w:r w:rsidRPr="00F95C7C">
        <w:rPr>
          <w:rFonts w:ascii="Times New Roman" w:hAnsi="Times New Roman" w:cs="Times New Roman"/>
          <w:sz w:val="28"/>
          <w:szCs w:val="28"/>
        </w:rPr>
        <w:t xml:space="preserve">Существование неформальной </w:t>
      </w:r>
      <w:r>
        <w:rPr>
          <w:rFonts w:ascii="Times New Roman" w:hAnsi="Times New Roman" w:cs="Times New Roman"/>
          <w:sz w:val="28"/>
          <w:szCs w:val="28"/>
        </w:rPr>
        <w:t>группы</w:t>
      </w:r>
      <w:r w:rsidRPr="00F95C7C">
        <w:rPr>
          <w:rFonts w:ascii="Times New Roman" w:hAnsi="Times New Roman" w:cs="Times New Roman"/>
          <w:sz w:val="28"/>
          <w:szCs w:val="28"/>
        </w:rPr>
        <w:t xml:space="preserve"> может создавать проблемы </w:t>
      </w:r>
      <w:r>
        <w:rPr>
          <w:rFonts w:ascii="Times New Roman" w:hAnsi="Times New Roman" w:cs="Times New Roman"/>
          <w:sz w:val="28"/>
          <w:szCs w:val="28"/>
        </w:rPr>
        <w:t>в управлении организацией. Однако д</w:t>
      </w:r>
      <w:r w:rsidRPr="00F95C7C">
        <w:rPr>
          <w:rFonts w:ascii="Times New Roman" w:hAnsi="Times New Roman" w:cs="Times New Roman"/>
          <w:sz w:val="28"/>
          <w:szCs w:val="28"/>
        </w:rPr>
        <w:t>ля нормально</w:t>
      </w:r>
      <w:r>
        <w:rPr>
          <w:rFonts w:ascii="Times New Roman" w:hAnsi="Times New Roman" w:cs="Times New Roman"/>
          <w:sz w:val="28"/>
          <w:szCs w:val="28"/>
        </w:rPr>
        <w:t>й</w:t>
      </w:r>
      <w:r w:rsidRPr="00F95C7C">
        <w:rPr>
          <w:rFonts w:ascii="Times New Roman" w:hAnsi="Times New Roman" w:cs="Times New Roman"/>
          <w:sz w:val="28"/>
          <w:szCs w:val="28"/>
        </w:rPr>
        <w:t xml:space="preserve"> </w:t>
      </w:r>
      <w:r>
        <w:rPr>
          <w:rFonts w:ascii="Times New Roman" w:hAnsi="Times New Roman" w:cs="Times New Roman"/>
          <w:sz w:val="28"/>
          <w:szCs w:val="28"/>
        </w:rPr>
        <w:t xml:space="preserve">работы </w:t>
      </w:r>
      <w:r w:rsidRPr="00F95C7C">
        <w:rPr>
          <w:rFonts w:ascii="Times New Roman" w:hAnsi="Times New Roman" w:cs="Times New Roman"/>
          <w:sz w:val="28"/>
          <w:szCs w:val="28"/>
        </w:rPr>
        <w:t xml:space="preserve">организации важно, чтобы неформальные группы не доминировали. Особенно это важно для больших организаций, </w:t>
      </w:r>
      <w:r>
        <w:rPr>
          <w:rFonts w:ascii="Times New Roman" w:hAnsi="Times New Roman" w:cs="Times New Roman"/>
          <w:sz w:val="28"/>
          <w:szCs w:val="28"/>
        </w:rPr>
        <w:t xml:space="preserve">где </w:t>
      </w:r>
      <w:r w:rsidRPr="00F95C7C">
        <w:rPr>
          <w:rFonts w:ascii="Times New Roman" w:hAnsi="Times New Roman" w:cs="Times New Roman"/>
          <w:sz w:val="28"/>
          <w:szCs w:val="28"/>
        </w:rPr>
        <w:t>большо</w:t>
      </w:r>
      <w:r>
        <w:rPr>
          <w:rFonts w:ascii="Times New Roman" w:hAnsi="Times New Roman" w:cs="Times New Roman"/>
          <w:sz w:val="28"/>
          <w:szCs w:val="28"/>
        </w:rPr>
        <w:t>е количество</w:t>
      </w:r>
      <w:r w:rsidRPr="00F95C7C">
        <w:rPr>
          <w:rFonts w:ascii="Times New Roman" w:hAnsi="Times New Roman" w:cs="Times New Roman"/>
          <w:sz w:val="28"/>
          <w:szCs w:val="28"/>
        </w:rPr>
        <w:t xml:space="preserve"> людей. В </w:t>
      </w:r>
      <w:r>
        <w:rPr>
          <w:rFonts w:ascii="Times New Roman" w:hAnsi="Times New Roman" w:cs="Times New Roman"/>
          <w:sz w:val="28"/>
          <w:szCs w:val="28"/>
        </w:rPr>
        <w:t>таких</w:t>
      </w:r>
      <w:r w:rsidRPr="00F95C7C">
        <w:rPr>
          <w:rFonts w:ascii="Times New Roman" w:hAnsi="Times New Roman" w:cs="Times New Roman"/>
          <w:sz w:val="28"/>
          <w:szCs w:val="28"/>
        </w:rPr>
        <w:t xml:space="preserve"> условиях </w:t>
      </w:r>
      <w:r>
        <w:rPr>
          <w:rFonts w:ascii="Times New Roman" w:hAnsi="Times New Roman" w:cs="Times New Roman"/>
          <w:sz w:val="28"/>
          <w:szCs w:val="28"/>
        </w:rPr>
        <w:t>власть неформальной группы увеличивается</w:t>
      </w:r>
      <w:r w:rsidRPr="00F95C7C">
        <w:rPr>
          <w:rFonts w:ascii="Times New Roman" w:hAnsi="Times New Roman" w:cs="Times New Roman"/>
          <w:sz w:val="28"/>
          <w:szCs w:val="28"/>
        </w:rPr>
        <w:t xml:space="preserve">. </w:t>
      </w:r>
      <w:r>
        <w:rPr>
          <w:rFonts w:ascii="Times New Roman" w:hAnsi="Times New Roman" w:cs="Times New Roman"/>
          <w:sz w:val="28"/>
          <w:szCs w:val="28"/>
        </w:rPr>
        <w:t>Одним из способов</w:t>
      </w:r>
      <w:r w:rsidRPr="00F95C7C">
        <w:rPr>
          <w:rFonts w:ascii="Times New Roman" w:hAnsi="Times New Roman" w:cs="Times New Roman"/>
          <w:sz w:val="28"/>
          <w:szCs w:val="28"/>
        </w:rPr>
        <w:t xml:space="preserve"> влияния неформальной организации является неофициальное общение</w:t>
      </w:r>
      <w:r>
        <w:rPr>
          <w:rFonts w:ascii="Times New Roman" w:hAnsi="Times New Roman" w:cs="Times New Roman"/>
          <w:sz w:val="28"/>
          <w:szCs w:val="28"/>
        </w:rPr>
        <w:t xml:space="preserve">, </w:t>
      </w:r>
      <w:r w:rsidRPr="00F95C7C">
        <w:rPr>
          <w:rFonts w:ascii="Times New Roman" w:hAnsi="Times New Roman" w:cs="Times New Roman"/>
          <w:sz w:val="28"/>
          <w:szCs w:val="28"/>
        </w:rPr>
        <w:t xml:space="preserve">с помощью которого неформальная </w:t>
      </w:r>
      <w:r>
        <w:rPr>
          <w:rFonts w:ascii="Times New Roman" w:hAnsi="Times New Roman" w:cs="Times New Roman"/>
          <w:sz w:val="28"/>
          <w:szCs w:val="28"/>
        </w:rPr>
        <w:t>группа</w:t>
      </w:r>
      <w:r w:rsidRPr="00F95C7C">
        <w:rPr>
          <w:rFonts w:ascii="Times New Roman" w:hAnsi="Times New Roman" w:cs="Times New Roman"/>
          <w:sz w:val="28"/>
          <w:szCs w:val="28"/>
        </w:rPr>
        <w:t xml:space="preserve"> осуществляет власть. По неформальным каналам могут распространяться ложные слухи, </w:t>
      </w:r>
      <w:r w:rsidR="00CF28C7">
        <w:rPr>
          <w:rFonts w:ascii="Times New Roman" w:hAnsi="Times New Roman" w:cs="Times New Roman"/>
          <w:sz w:val="28"/>
          <w:szCs w:val="28"/>
        </w:rPr>
        <w:t>которые приведут</w:t>
      </w:r>
      <w:r w:rsidRPr="00F95C7C">
        <w:rPr>
          <w:rFonts w:ascii="Times New Roman" w:hAnsi="Times New Roman" w:cs="Times New Roman"/>
          <w:sz w:val="28"/>
          <w:szCs w:val="28"/>
        </w:rPr>
        <w:t xml:space="preserve"> к негативному отношению к руководству. </w:t>
      </w:r>
      <w:r w:rsidR="00CF28C7">
        <w:rPr>
          <w:rFonts w:ascii="Times New Roman" w:hAnsi="Times New Roman" w:cs="Times New Roman"/>
          <w:sz w:val="28"/>
          <w:szCs w:val="28"/>
        </w:rPr>
        <w:t>Другим способом</w:t>
      </w:r>
      <w:r w:rsidR="00CB6311">
        <w:rPr>
          <w:rFonts w:ascii="Times New Roman" w:hAnsi="Times New Roman" w:cs="Times New Roman"/>
          <w:sz w:val="28"/>
          <w:szCs w:val="28"/>
        </w:rPr>
        <w:t>, который использует неформальная группа, чтобы проявить свою власть</w:t>
      </w:r>
      <w:r w:rsidR="005E3EB0">
        <w:rPr>
          <w:rFonts w:ascii="Times New Roman" w:hAnsi="Times New Roman" w:cs="Times New Roman"/>
          <w:sz w:val="28"/>
          <w:szCs w:val="28"/>
        </w:rPr>
        <w:t xml:space="preserve">, </w:t>
      </w:r>
      <w:r w:rsidR="00CF28C7">
        <w:rPr>
          <w:rFonts w:ascii="Times New Roman" w:hAnsi="Times New Roman" w:cs="Times New Roman"/>
          <w:sz w:val="28"/>
          <w:szCs w:val="28"/>
        </w:rPr>
        <w:t>является способность действовать или бездействовать</w:t>
      </w:r>
      <w:r w:rsidR="00CB6311">
        <w:rPr>
          <w:rFonts w:ascii="Times New Roman" w:hAnsi="Times New Roman" w:cs="Times New Roman"/>
          <w:sz w:val="28"/>
          <w:szCs w:val="28"/>
        </w:rPr>
        <w:t>.</w:t>
      </w:r>
      <w:r w:rsidRPr="00F95C7C">
        <w:rPr>
          <w:rFonts w:ascii="Times New Roman" w:hAnsi="Times New Roman" w:cs="Times New Roman"/>
          <w:sz w:val="28"/>
          <w:szCs w:val="28"/>
        </w:rPr>
        <w:t xml:space="preserve"> Групповые нормы </w:t>
      </w:r>
      <w:r w:rsidR="00CB6311">
        <w:rPr>
          <w:rFonts w:ascii="Times New Roman" w:hAnsi="Times New Roman" w:cs="Times New Roman"/>
          <w:sz w:val="28"/>
          <w:szCs w:val="28"/>
        </w:rPr>
        <w:t>часто</w:t>
      </w:r>
      <w:r w:rsidRPr="00F95C7C">
        <w:rPr>
          <w:rFonts w:ascii="Times New Roman" w:hAnsi="Times New Roman" w:cs="Times New Roman"/>
          <w:sz w:val="28"/>
          <w:szCs w:val="28"/>
        </w:rPr>
        <w:t xml:space="preserve"> приводят к тому, что эффективность группы будет ниже установленных менеджментом стандартов. Это один из путей, благодаря которому неформальные группы оказывают влияние на людей. Это может быть усердие, превышающее нормы, или наоборот, занижение норм.</w:t>
      </w:r>
    </w:p>
    <w:p w:rsidR="00BC0473" w:rsidRPr="00BC0473" w:rsidRDefault="00BC0473" w:rsidP="00F53864">
      <w:pPr>
        <w:pStyle w:val="a3"/>
        <w:spacing w:after="120" w:line="360" w:lineRule="auto"/>
        <w:ind w:left="0" w:firstLine="709"/>
        <w:jc w:val="both"/>
        <w:rPr>
          <w:rFonts w:ascii="Times New Roman" w:hAnsi="Times New Roman" w:cs="Times New Roman"/>
          <w:sz w:val="28"/>
          <w:szCs w:val="28"/>
        </w:rPr>
      </w:pPr>
      <w:r w:rsidRPr="00BC0473">
        <w:rPr>
          <w:rFonts w:ascii="Times New Roman" w:hAnsi="Times New Roman" w:cs="Times New Roman"/>
          <w:sz w:val="28"/>
          <w:szCs w:val="28"/>
        </w:rPr>
        <w:t>Одна из самых больших и популярных проблем, препятствующая эффективному управлению неформальными группами, - это изначально невысокое мнение о них руководителей.</w:t>
      </w:r>
      <w:r w:rsidR="002976B5">
        <w:rPr>
          <w:rStyle w:val="a6"/>
          <w:rFonts w:ascii="Times New Roman" w:hAnsi="Times New Roman" w:cs="Times New Roman"/>
          <w:sz w:val="28"/>
          <w:szCs w:val="28"/>
        </w:rPr>
        <w:footnoteReference w:id="9"/>
      </w:r>
      <w:r w:rsidRPr="00BC0473">
        <w:rPr>
          <w:rFonts w:ascii="Times New Roman" w:hAnsi="Times New Roman" w:cs="Times New Roman"/>
          <w:sz w:val="28"/>
          <w:szCs w:val="28"/>
        </w:rPr>
        <w:t xml:space="preserve"> Некоторые руководители упорно продолжают полагать, что неформальная организация – это результат неэффективного управления. По существу, происхождение неформальных групп, явление естественное и весьма распространенное, - они существуют в каждой организации. Подобно многим другим факторам, </w:t>
      </w:r>
      <w:r>
        <w:rPr>
          <w:rFonts w:ascii="Times New Roman" w:hAnsi="Times New Roman" w:cs="Times New Roman"/>
          <w:sz w:val="28"/>
          <w:szCs w:val="28"/>
        </w:rPr>
        <w:t>действующим</w:t>
      </w:r>
      <w:r w:rsidRPr="00BC0473">
        <w:rPr>
          <w:rFonts w:ascii="Times New Roman" w:hAnsi="Times New Roman" w:cs="Times New Roman"/>
          <w:sz w:val="28"/>
          <w:szCs w:val="28"/>
        </w:rPr>
        <w:t xml:space="preserve"> в области управления, они несут в себе как отрицательные, так и положительные моменты.</w:t>
      </w:r>
    </w:p>
    <w:p w:rsidR="003F180B" w:rsidRDefault="00CF376A" w:rsidP="00F53864">
      <w:pPr>
        <w:pStyle w:val="a3"/>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неформальной группе могут появиться и устояться нормы, которые в своем проявлении могут отрицательно сказаться на производительности организации</w:t>
      </w:r>
      <w:r w:rsidR="00BC0473" w:rsidRPr="00F95C7C">
        <w:rPr>
          <w:rFonts w:ascii="Times New Roman" w:hAnsi="Times New Roman" w:cs="Times New Roman"/>
          <w:sz w:val="28"/>
          <w:szCs w:val="28"/>
        </w:rPr>
        <w:t xml:space="preserve">. Желание к противодействию любым изменениям и тенденция к </w:t>
      </w:r>
      <w:r w:rsidR="00BC0473" w:rsidRPr="00F95C7C">
        <w:rPr>
          <w:rFonts w:ascii="Times New Roman" w:hAnsi="Times New Roman" w:cs="Times New Roman"/>
          <w:sz w:val="28"/>
          <w:szCs w:val="28"/>
        </w:rPr>
        <w:lastRenderedPageBreak/>
        <w:t xml:space="preserve">сохранению </w:t>
      </w:r>
      <w:r w:rsidR="00423FAF" w:rsidRPr="00F95C7C">
        <w:rPr>
          <w:rFonts w:ascii="Times New Roman" w:hAnsi="Times New Roman" w:cs="Times New Roman"/>
          <w:sz w:val="28"/>
          <w:szCs w:val="28"/>
        </w:rPr>
        <w:t>устоявшихся</w:t>
      </w:r>
      <w:r w:rsidR="00BC0473" w:rsidRPr="00F95C7C">
        <w:rPr>
          <w:rFonts w:ascii="Times New Roman" w:hAnsi="Times New Roman" w:cs="Times New Roman"/>
          <w:sz w:val="28"/>
          <w:szCs w:val="28"/>
        </w:rPr>
        <w:t xml:space="preserve"> стереотипов могут задерживать необходимую модернизацию производства. </w:t>
      </w:r>
      <w:r>
        <w:rPr>
          <w:rFonts w:ascii="Times New Roman" w:hAnsi="Times New Roman" w:cs="Times New Roman"/>
          <w:sz w:val="28"/>
          <w:szCs w:val="28"/>
        </w:rPr>
        <w:t xml:space="preserve">Основными причинами появления данных </w:t>
      </w:r>
      <w:proofErr w:type="spellStart"/>
      <w:r>
        <w:rPr>
          <w:rFonts w:ascii="Times New Roman" w:hAnsi="Times New Roman" w:cs="Times New Roman"/>
          <w:sz w:val="28"/>
          <w:szCs w:val="28"/>
        </w:rPr>
        <w:t>контрпродуктивных</w:t>
      </w:r>
      <w:proofErr w:type="spellEnd"/>
      <w:r>
        <w:rPr>
          <w:rFonts w:ascii="Times New Roman" w:hAnsi="Times New Roman" w:cs="Times New Roman"/>
          <w:sz w:val="28"/>
          <w:szCs w:val="28"/>
        </w:rPr>
        <w:t xml:space="preserve"> норм поведения с точки зрения организации является реакцией на отношение </w:t>
      </w:r>
      <w:r w:rsidR="006F1F81">
        <w:rPr>
          <w:rFonts w:ascii="Times New Roman" w:hAnsi="Times New Roman" w:cs="Times New Roman"/>
          <w:sz w:val="28"/>
          <w:szCs w:val="28"/>
        </w:rPr>
        <w:t>начальства,</w:t>
      </w:r>
      <w:r>
        <w:rPr>
          <w:rFonts w:ascii="Times New Roman" w:hAnsi="Times New Roman" w:cs="Times New Roman"/>
          <w:sz w:val="28"/>
          <w:szCs w:val="28"/>
        </w:rPr>
        <w:t xml:space="preserve"> как к членам группы, так и возможно группы в целом. </w:t>
      </w:r>
      <w:r w:rsidR="006F1F81">
        <w:rPr>
          <w:rFonts w:ascii="Times New Roman" w:hAnsi="Times New Roman" w:cs="Times New Roman"/>
          <w:sz w:val="28"/>
          <w:szCs w:val="28"/>
        </w:rPr>
        <w:t>Вследствие</w:t>
      </w:r>
      <w:r>
        <w:rPr>
          <w:rFonts w:ascii="Times New Roman" w:hAnsi="Times New Roman" w:cs="Times New Roman"/>
          <w:sz w:val="28"/>
          <w:szCs w:val="28"/>
        </w:rPr>
        <w:t xml:space="preserve"> неправильной оценки отношения руководства, чаще всего оно воспринимается как негативное, происходит </w:t>
      </w:r>
      <w:r w:rsidR="001D7F1C">
        <w:rPr>
          <w:rFonts w:ascii="Times New Roman" w:hAnsi="Times New Roman" w:cs="Times New Roman"/>
          <w:sz w:val="28"/>
          <w:szCs w:val="28"/>
        </w:rPr>
        <w:t>обычная человеческая реакция,</w:t>
      </w:r>
      <w:r>
        <w:rPr>
          <w:rFonts w:ascii="Times New Roman" w:hAnsi="Times New Roman" w:cs="Times New Roman"/>
          <w:sz w:val="28"/>
          <w:szCs w:val="28"/>
        </w:rPr>
        <w:t xml:space="preserve"> возникающая при чувствах несправедливого отношения к себе</w:t>
      </w:r>
      <w:r w:rsidR="001D7F1C">
        <w:rPr>
          <w:rFonts w:ascii="Times New Roman" w:hAnsi="Times New Roman" w:cs="Times New Roman"/>
          <w:sz w:val="28"/>
          <w:szCs w:val="28"/>
        </w:rPr>
        <w:t>.</w:t>
      </w:r>
      <w:r w:rsidR="003F180B">
        <w:rPr>
          <w:rFonts w:ascii="Times New Roman" w:hAnsi="Times New Roman" w:cs="Times New Roman"/>
          <w:sz w:val="28"/>
          <w:szCs w:val="28"/>
        </w:rPr>
        <w:t xml:space="preserve"> </w:t>
      </w:r>
      <w:r w:rsidR="001D7F1C">
        <w:rPr>
          <w:rFonts w:ascii="Times New Roman" w:hAnsi="Times New Roman" w:cs="Times New Roman"/>
          <w:sz w:val="28"/>
          <w:szCs w:val="28"/>
        </w:rPr>
        <w:t>При проявлении таких негативных реакций руководство не может видеть и оценивать весь потенциал выгоды от существования неформальных групп.</w:t>
      </w:r>
      <w:r w:rsidR="001F6F5A">
        <w:rPr>
          <w:rStyle w:val="a6"/>
          <w:rFonts w:ascii="Times New Roman" w:hAnsi="Times New Roman" w:cs="Times New Roman"/>
          <w:sz w:val="28"/>
          <w:szCs w:val="28"/>
        </w:rPr>
        <w:footnoteReference w:id="10"/>
      </w:r>
    </w:p>
    <w:p w:rsidR="00281798" w:rsidRDefault="001D7F1C" w:rsidP="00F53864">
      <w:pPr>
        <w:pStyle w:val="a3"/>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Постепенно внутри неформальной группы наращивается уровень взаимодействия как социальных, так и деловых связей, их развитие может способствовать повышению чувства ответственности за организацию и как в следствии увеличению преданности, а если быть точным приверженности к компании в целом. </w:t>
      </w:r>
      <w:proofErr w:type="gramStart"/>
      <w:r>
        <w:rPr>
          <w:rFonts w:ascii="Times New Roman" w:hAnsi="Times New Roman" w:cs="Times New Roman"/>
          <w:sz w:val="28"/>
          <w:szCs w:val="28"/>
        </w:rPr>
        <w:t xml:space="preserve">Развитие данных связей и качеств в нередких случаях может оказать влияние </w:t>
      </w:r>
      <w:r w:rsidR="00281798">
        <w:rPr>
          <w:rFonts w:ascii="Times New Roman" w:hAnsi="Times New Roman" w:cs="Times New Roman"/>
          <w:sz w:val="28"/>
          <w:szCs w:val="28"/>
        </w:rPr>
        <w:t xml:space="preserve">на профессиональную деятельность </w:t>
      </w:r>
      <w:r w:rsidR="006F1F81">
        <w:rPr>
          <w:rFonts w:ascii="Times New Roman" w:hAnsi="Times New Roman" w:cs="Times New Roman"/>
          <w:sz w:val="28"/>
          <w:szCs w:val="28"/>
        </w:rPr>
        <w:t>работника,</w:t>
      </w:r>
      <w:r w:rsidR="00281798">
        <w:rPr>
          <w:rFonts w:ascii="Times New Roman" w:hAnsi="Times New Roman" w:cs="Times New Roman"/>
          <w:sz w:val="28"/>
          <w:szCs w:val="28"/>
        </w:rPr>
        <w:t xml:space="preserve"> так как в процессе карьерного роста работник будет отталкиваться не только от материальных желаний, но и смотреть на устоявшиеся социальные связи, которые, при довольно сильном уровне своего развития, он может разрушить не только переходом в другую компанию, но и сменой должности внутри компании.</w:t>
      </w:r>
      <w:proofErr w:type="gramEnd"/>
      <w:r w:rsidR="00281798">
        <w:rPr>
          <w:rFonts w:ascii="Times New Roman" w:hAnsi="Times New Roman" w:cs="Times New Roman"/>
          <w:sz w:val="28"/>
          <w:szCs w:val="28"/>
        </w:rPr>
        <w:t xml:space="preserve"> </w:t>
      </w:r>
      <w:proofErr w:type="gramStart"/>
      <w:r w:rsidR="003F180B">
        <w:rPr>
          <w:rFonts w:ascii="Times New Roman" w:hAnsi="Times New Roman" w:cs="Times New Roman"/>
          <w:sz w:val="28"/>
          <w:szCs w:val="28"/>
        </w:rPr>
        <w:t xml:space="preserve">Иногда могут возникать ситуации, когда </w:t>
      </w:r>
      <w:r w:rsidR="00C44AAE">
        <w:rPr>
          <w:rFonts w:ascii="Times New Roman" w:hAnsi="Times New Roman" w:cs="Times New Roman"/>
          <w:sz w:val="28"/>
          <w:szCs w:val="28"/>
        </w:rPr>
        <w:t>цели,</w:t>
      </w:r>
      <w:r w:rsidR="003F180B">
        <w:rPr>
          <w:rFonts w:ascii="Times New Roman" w:hAnsi="Times New Roman" w:cs="Times New Roman"/>
          <w:sz w:val="28"/>
          <w:szCs w:val="28"/>
        </w:rPr>
        <w:t xml:space="preserve"> существующие </w:t>
      </w:r>
      <w:r w:rsidR="00C44AAE">
        <w:rPr>
          <w:rFonts w:ascii="Times New Roman" w:hAnsi="Times New Roman" w:cs="Times New Roman"/>
          <w:sz w:val="28"/>
          <w:szCs w:val="28"/>
        </w:rPr>
        <w:t>в неформальных организациях,</w:t>
      </w:r>
      <w:r w:rsidR="003F180B">
        <w:rPr>
          <w:rFonts w:ascii="Times New Roman" w:hAnsi="Times New Roman" w:cs="Times New Roman"/>
          <w:sz w:val="28"/>
          <w:szCs w:val="28"/>
        </w:rPr>
        <w:t xml:space="preserve"> могут совпадать с теми целями, которые </w:t>
      </w:r>
      <w:r w:rsidR="00C44AAE">
        <w:rPr>
          <w:rFonts w:ascii="Times New Roman" w:hAnsi="Times New Roman" w:cs="Times New Roman"/>
          <w:sz w:val="28"/>
          <w:szCs w:val="28"/>
        </w:rPr>
        <w:t xml:space="preserve">установлены для формальной организации, при этом нормы эффективности в неформальных организациях могут быть на порядок </w:t>
      </w:r>
      <w:r w:rsidR="006F1F81">
        <w:rPr>
          <w:rFonts w:ascii="Times New Roman" w:hAnsi="Times New Roman" w:cs="Times New Roman"/>
          <w:sz w:val="28"/>
          <w:szCs w:val="28"/>
        </w:rPr>
        <w:t>выше,</w:t>
      </w:r>
      <w:r w:rsidR="00C44AAE">
        <w:rPr>
          <w:rFonts w:ascii="Times New Roman" w:hAnsi="Times New Roman" w:cs="Times New Roman"/>
          <w:sz w:val="28"/>
          <w:szCs w:val="28"/>
        </w:rPr>
        <w:t xml:space="preserve"> чем в формальных.</w:t>
      </w:r>
      <w:proofErr w:type="gramEnd"/>
      <w:r w:rsidR="00C44AAE">
        <w:rPr>
          <w:rFonts w:ascii="Times New Roman" w:hAnsi="Times New Roman" w:cs="Times New Roman"/>
          <w:sz w:val="28"/>
          <w:szCs w:val="28"/>
        </w:rPr>
        <w:t xml:space="preserve"> Показательным примером в данном случае можно считать </w:t>
      </w:r>
      <w:r w:rsidR="00CD5FD2">
        <w:rPr>
          <w:rFonts w:ascii="Times New Roman" w:hAnsi="Times New Roman" w:cs="Times New Roman"/>
          <w:sz w:val="28"/>
          <w:szCs w:val="28"/>
        </w:rPr>
        <w:t>проявление духа коллективизма,</w:t>
      </w:r>
      <w:r w:rsidR="00C44AAE">
        <w:rPr>
          <w:rFonts w:ascii="Times New Roman" w:hAnsi="Times New Roman" w:cs="Times New Roman"/>
          <w:sz w:val="28"/>
          <w:szCs w:val="28"/>
        </w:rPr>
        <w:t xml:space="preserve"> в компании который подчеркивает общее стремление к успеху всей компании и берет свое начало из действий неформальных групп</w:t>
      </w:r>
      <w:r w:rsidR="00CD5FD2">
        <w:rPr>
          <w:rFonts w:ascii="Times New Roman" w:hAnsi="Times New Roman" w:cs="Times New Roman"/>
          <w:sz w:val="28"/>
          <w:szCs w:val="28"/>
        </w:rPr>
        <w:t>, без непосредственного влияния руководства организации на действия данной неформальной группы.</w:t>
      </w:r>
    </w:p>
    <w:p w:rsidR="00BC0473" w:rsidRPr="00BC0473" w:rsidRDefault="00BC0473" w:rsidP="00F53864">
      <w:pPr>
        <w:pStyle w:val="a3"/>
        <w:spacing w:after="120" w:line="360" w:lineRule="auto"/>
        <w:ind w:left="0" w:firstLine="709"/>
        <w:jc w:val="both"/>
        <w:rPr>
          <w:rFonts w:ascii="Times New Roman" w:hAnsi="Times New Roman" w:cs="Times New Roman"/>
          <w:sz w:val="28"/>
          <w:szCs w:val="28"/>
        </w:rPr>
      </w:pPr>
      <w:r w:rsidRPr="00BC0473">
        <w:rPr>
          <w:rFonts w:ascii="Times New Roman" w:hAnsi="Times New Roman" w:cs="Times New Roman"/>
          <w:sz w:val="28"/>
          <w:szCs w:val="28"/>
        </w:rPr>
        <w:lastRenderedPageBreak/>
        <w:t>Даже неформальные каналы связи могут иногда помогать формальной организации, дополняя формальную систему коммуникаций.</w:t>
      </w:r>
      <w:r w:rsidR="001F6F5A">
        <w:rPr>
          <w:rStyle w:val="a6"/>
          <w:rFonts w:ascii="Times New Roman" w:hAnsi="Times New Roman" w:cs="Times New Roman"/>
          <w:sz w:val="28"/>
          <w:szCs w:val="28"/>
        </w:rPr>
        <w:footnoteReference w:id="11"/>
      </w:r>
    </w:p>
    <w:p w:rsidR="00BC0473" w:rsidRPr="00BC0473" w:rsidRDefault="0089749E" w:rsidP="00F53864">
      <w:pPr>
        <w:pStyle w:val="a3"/>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тех случаях, когда руководство организации не может найти эффективных способов взаимодействия с неформальными группами </w:t>
      </w:r>
      <w:r w:rsidR="006F1F81">
        <w:rPr>
          <w:rFonts w:ascii="Times New Roman" w:hAnsi="Times New Roman" w:cs="Times New Roman"/>
          <w:sz w:val="28"/>
          <w:szCs w:val="28"/>
        </w:rPr>
        <w:t>или,</w:t>
      </w:r>
      <w:r>
        <w:rPr>
          <w:rFonts w:ascii="Times New Roman" w:hAnsi="Times New Roman" w:cs="Times New Roman"/>
          <w:sz w:val="28"/>
          <w:szCs w:val="28"/>
        </w:rPr>
        <w:t xml:space="preserve"> </w:t>
      </w:r>
      <w:proofErr w:type="gramStart"/>
      <w:r>
        <w:rPr>
          <w:rFonts w:ascii="Times New Roman" w:hAnsi="Times New Roman" w:cs="Times New Roman"/>
          <w:sz w:val="28"/>
          <w:szCs w:val="28"/>
        </w:rPr>
        <w:t>пытаясь вовсе их подавить оно часто упускает</w:t>
      </w:r>
      <w:proofErr w:type="gramEnd"/>
      <w:r w:rsidR="006F1F81">
        <w:rPr>
          <w:rFonts w:ascii="Times New Roman" w:hAnsi="Times New Roman" w:cs="Times New Roman"/>
          <w:sz w:val="28"/>
          <w:szCs w:val="28"/>
        </w:rPr>
        <w:t>,</w:t>
      </w:r>
      <w:r>
        <w:rPr>
          <w:rFonts w:ascii="Times New Roman" w:hAnsi="Times New Roman" w:cs="Times New Roman"/>
          <w:sz w:val="28"/>
          <w:szCs w:val="28"/>
        </w:rPr>
        <w:t xml:space="preserve"> те потенциальные выгоды, которые они в себе </w:t>
      </w:r>
      <w:r w:rsidR="00880E71">
        <w:rPr>
          <w:rFonts w:ascii="Times New Roman" w:hAnsi="Times New Roman" w:cs="Times New Roman"/>
          <w:sz w:val="28"/>
          <w:szCs w:val="28"/>
        </w:rPr>
        <w:t>кроют. Независимо</w:t>
      </w:r>
      <w:r>
        <w:rPr>
          <w:rFonts w:ascii="Times New Roman" w:hAnsi="Times New Roman" w:cs="Times New Roman"/>
          <w:sz w:val="28"/>
          <w:szCs w:val="28"/>
        </w:rPr>
        <w:t xml:space="preserve"> от того несет ли неформальная группа вред компании или же наоборот пользу </w:t>
      </w:r>
      <w:r w:rsidR="00880E71">
        <w:rPr>
          <w:rFonts w:ascii="Times New Roman" w:hAnsi="Times New Roman" w:cs="Times New Roman"/>
          <w:sz w:val="28"/>
          <w:szCs w:val="28"/>
        </w:rPr>
        <w:t>с их существованием нужно считаться на равных</w:t>
      </w:r>
      <w:r w:rsidR="00BC0473" w:rsidRPr="00BC0473">
        <w:rPr>
          <w:rFonts w:ascii="Times New Roman" w:hAnsi="Times New Roman" w:cs="Times New Roman"/>
          <w:sz w:val="28"/>
          <w:szCs w:val="28"/>
        </w:rPr>
        <w:t xml:space="preserve">. </w:t>
      </w:r>
      <w:r w:rsidR="00880E71">
        <w:rPr>
          <w:rFonts w:ascii="Times New Roman" w:hAnsi="Times New Roman" w:cs="Times New Roman"/>
          <w:sz w:val="28"/>
          <w:szCs w:val="28"/>
        </w:rPr>
        <w:t xml:space="preserve">В том случае, когда руководство принимает радикальные меры в борьбе с существованием неформальной организации разрушая ее, результат этих действий чаще имеет негативные последствия, так как на месте данной </w:t>
      </w:r>
      <w:r w:rsidR="006F1F81">
        <w:rPr>
          <w:rFonts w:ascii="Times New Roman" w:hAnsi="Times New Roman" w:cs="Times New Roman"/>
          <w:sz w:val="28"/>
          <w:szCs w:val="28"/>
        </w:rPr>
        <w:t>группы,</w:t>
      </w:r>
      <w:r w:rsidR="00880E71">
        <w:rPr>
          <w:rFonts w:ascii="Times New Roman" w:hAnsi="Times New Roman" w:cs="Times New Roman"/>
          <w:sz w:val="28"/>
          <w:szCs w:val="28"/>
        </w:rPr>
        <w:t xml:space="preserve"> скорее </w:t>
      </w:r>
      <w:r w:rsidR="006F1F81">
        <w:rPr>
          <w:rFonts w:ascii="Times New Roman" w:hAnsi="Times New Roman" w:cs="Times New Roman"/>
          <w:sz w:val="28"/>
          <w:szCs w:val="28"/>
        </w:rPr>
        <w:t>всего,</w:t>
      </w:r>
      <w:r w:rsidR="00880E71">
        <w:rPr>
          <w:rFonts w:ascii="Times New Roman" w:hAnsi="Times New Roman" w:cs="Times New Roman"/>
          <w:sz w:val="28"/>
          <w:szCs w:val="28"/>
        </w:rPr>
        <w:t xml:space="preserve"> образуется </w:t>
      </w:r>
      <w:proofErr w:type="gramStart"/>
      <w:r w:rsidR="00880E71">
        <w:rPr>
          <w:rFonts w:ascii="Times New Roman" w:hAnsi="Times New Roman" w:cs="Times New Roman"/>
          <w:sz w:val="28"/>
          <w:szCs w:val="28"/>
        </w:rPr>
        <w:t>новая</w:t>
      </w:r>
      <w:proofErr w:type="gramEnd"/>
      <w:r w:rsidR="00880E71">
        <w:rPr>
          <w:rFonts w:ascii="Times New Roman" w:hAnsi="Times New Roman" w:cs="Times New Roman"/>
          <w:sz w:val="28"/>
          <w:szCs w:val="28"/>
        </w:rPr>
        <w:t xml:space="preserve"> в которой возможно отрицательное суждение действий руководства на принятые меры.</w:t>
      </w:r>
    </w:p>
    <w:p w:rsidR="00710E4E" w:rsidRDefault="00BC0473" w:rsidP="00F53864">
      <w:pPr>
        <w:pStyle w:val="a3"/>
        <w:spacing w:after="120" w:line="360" w:lineRule="auto"/>
        <w:ind w:left="0" w:firstLine="709"/>
        <w:jc w:val="both"/>
        <w:rPr>
          <w:rFonts w:ascii="Times New Roman" w:hAnsi="Times New Roman" w:cs="Times New Roman"/>
          <w:sz w:val="28"/>
          <w:szCs w:val="28"/>
        </w:rPr>
      </w:pPr>
      <w:r w:rsidRPr="00BC0473">
        <w:rPr>
          <w:rFonts w:ascii="Times New Roman" w:hAnsi="Times New Roman" w:cs="Times New Roman"/>
          <w:sz w:val="28"/>
          <w:szCs w:val="28"/>
        </w:rPr>
        <w:t>Неформальная организация может помочь формальной организации в достижении ее целей. Скотт и Дэвис предлагают решить этот вопрос следующим образом:</w:t>
      </w:r>
      <w:r w:rsidR="001F6F5A">
        <w:rPr>
          <w:rStyle w:val="a6"/>
          <w:rFonts w:ascii="Times New Roman" w:hAnsi="Times New Roman" w:cs="Times New Roman"/>
          <w:sz w:val="28"/>
          <w:szCs w:val="28"/>
        </w:rPr>
        <w:footnoteReference w:id="12"/>
      </w:r>
    </w:p>
    <w:p w:rsidR="00710E4E" w:rsidRDefault="00787A61" w:rsidP="00F53864">
      <w:pPr>
        <w:pStyle w:val="a3"/>
        <w:numPr>
          <w:ilvl w:val="0"/>
          <w:numId w:val="11"/>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BC0473" w:rsidRPr="00BC0473">
        <w:rPr>
          <w:rFonts w:ascii="Times New Roman" w:hAnsi="Times New Roman" w:cs="Times New Roman"/>
          <w:sz w:val="28"/>
          <w:szCs w:val="28"/>
        </w:rPr>
        <w:t xml:space="preserve">ризнать существование неформальной </w:t>
      </w:r>
      <w:r w:rsidR="00710E4E">
        <w:rPr>
          <w:rFonts w:ascii="Times New Roman" w:hAnsi="Times New Roman" w:cs="Times New Roman"/>
          <w:sz w:val="28"/>
          <w:szCs w:val="28"/>
        </w:rPr>
        <w:t>группы</w:t>
      </w:r>
      <w:r w:rsidR="00BC0473" w:rsidRPr="00BC0473">
        <w:rPr>
          <w:rFonts w:ascii="Times New Roman" w:hAnsi="Times New Roman" w:cs="Times New Roman"/>
          <w:sz w:val="28"/>
          <w:szCs w:val="28"/>
        </w:rPr>
        <w:t xml:space="preserve"> и осознать, что ее </w:t>
      </w:r>
      <w:r w:rsidR="00710E4E">
        <w:rPr>
          <w:rFonts w:ascii="Times New Roman" w:hAnsi="Times New Roman" w:cs="Times New Roman"/>
          <w:sz w:val="28"/>
          <w:szCs w:val="28"/>
        </w:rPr>
        <w:t>разрушение</w:t>
      </w:r>
      <w:r w:rsidR="00BC0473" w:rsidRPr="00BC0473">
        <w:rPr>
          <w:rFonts w:ascii="Times New Roman" w:hAnsi="Times New Roman" w:cs="Times New Roman"/>
          <w:sz w:val="28"/>
          <w:szCs w:val="28"/>
        </w:rPr>
        <w:t xml:space="preserve"> может </w:t>
      </w:r>
      <w:r w:rsidR="00710E4E">
        <w:rPr>
          <w:rFonts w:ascii="Times New Roman" w:hAnsi="Times New Roman" w:cs="Times New Roman"/>
          <w:sz w:val="28"/>
          <w:szCs w:val="28"/>
        </w:rPr>
        <w:t>разрушить</w:t>
      </w:r>
      <w:r w:rsidR="00BC0473" w:rsidRPr="00BC0473">
        <w:rPr>
          <w:rFonts w:ascii="Times New Roman" w:hAnsi="Times New Roman" w:cs="Times New Roman"/>
          <w:sz w:val="28"/>
          <w:szCs w:val="28"/>
        </w:rPr>
        <w:t xml:space="preserve"> и формальную </w:t>
      </w:r>
      <w:r w:rsidR="00710E4E">
        <w:rPr>
          <w:rFonts w:ascii="Times New Roman" w:hAnsi="Times New Roman" w:cs="Times New Roman"/>
          <w:sz w:val="28"/>
          <w:szCs w:val="28"/>
        </w:rPr>
        <w:t>группу</w:t>
      </w:r>
      <w:r w:rsidR="00BC0473" w:rsidRPr="00BC0473">
        <w:rPr>
          <w:rFonts w:ascii="Times New Roman" w:hAnsi="Times New Roman" w:cs="Times New Roman"/>
          <w:sz w:val="28"/>
          <w:szCs w:val="28"/>
        </w:rPr>
        <w:t xml:space="preserve">. Поэтому руководству следует признать неформальную </w:t>
      </w:r>
      <w:r w:rsidR="00710E4E">
        <w:rPr>
          <w:rFonts w:ascii="Times New Roman" w:hAnsi="Times New Roman" w:cs="Times New Roman"/>
          <w:sz w:val="28"/>
          <w:szCs w:val="28"/>
        </w:rPr>
        <w:t>группу</w:t>
      </w:r>
      <w:r w:rsidR="00BC0473" w:rsidRPr="00BC0473">
        <w:rPr>
          <w:rFonts w:ascii="Times New Roman" w:hAnsi="Times New Roman" w:cs="Times New Roman"/>
          <w:sz w:val="28"/>
          <w:szCs w:val="28"/>
        </w:rPr>
        <w:t xml:space="preserve">, работать с ней и не </w:t>
      </w:r>
      <w:r w:rsidR="00710E4E">
        <w:rPr>
          <w:rFonts w:ascii="Times New Roman" w:hAnsi="Times New Roman" w:cs="Times New Roman"/>
          <w:sz w:val="28"/>
          <w:szCs w:val="28"/>
        </w:rPr>
        <w:t>мешать</w:t>
      </w:r>
      <w:r w:rsidR="00BC0473" w:rsidRPr="00BC0473">
        <w:rPr>
          <w:rFonts w:ascii="Times New Roman" w:hAnsi="Times New Roman" w:cs="Times New Roman"/>
          <w:sz w:val="28"/>
          <w:szCs w:val="28"/>
        </w:rPr>
        <w:t xml:space="preserve"> ее существованию;</w:t>
      </w:r>
    </w:p>
    <w:p w:rsidR="00BC0473" w:rsidRDefault="00787A61" w:rsidP="00F53864">
      <w:pPr>
        <w:pStyle w:val="a3"/>
        <w:numPr>
          <w:ilvl w:val="0"/>
          <w:numId w:val="11"/>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710E4E">
        <w:rPr>
          <w:rFonts w:ascii="Times New Roman" w:hAnsi="Times New Roman" w:cs="Times New Roman"/>
          <w:sz w:val="28"/>
          <w:szCs w:val="28"/>
        </w:rPr>
        <w:t>рислушиваться к мнению</w:t>
      </w:r>
      <w:r w:rsidR="00BC0473" w:rsidRPr="00BC0473">
        <w:rPr>
          <w:rFonts w:ascii="Times New Roman" w:hAnsi="Times New Roman" w:cs="Times New Roman"/>
          <w:sz w:val="28"/>
          <w:szCs w:val="28"/>
        </w:rPr>
        <w:t xml:space="preserve"> членов и лидеров неформальных групп. Каждый руководитель </w:t>
      </w:r>
      <w:r w:rsidR="00710E4E">
        <w:rPr>
          <w:rFonts w:ascii="Times New Roman" w:hAnsi="Times New Roman" w:cs="Times New Roman"/>
          <w:sz w:val="28"/>
          <w:szCs w:val="28"/>
        </w:rPr>
        <w:t>обязан</w:t>
      </w:r>
      <w:r w:rsidR="00BC0473" w:rsidRPr="00BC0473">
        <w:rPr>
          <w:rFonts w:ascii="Times New Roman" w:hAnsi="Times New Roman" w:cs="Times New Roman"/>
          <w:sz w:val="28"/>
          <w:szCs w:val="28"/>
        </w:rPr>
        <w:t xml:space="preserve"> знать неформальных лидеров в каждой группе и работать с ними, поощряя тех, кто способствует достижению целей организации. Когда неформальный лидер противостоит формальному руководителю, его широкое влияние может вызвать негативное отношение к руководству практически всех членов формальной группы;</w:t>
      </w:r>
    </w:p>
    <w:p w:rsidR="00710E4E" w:rsidRDefault="00787A61" w:rsidP="00F53864">
      <w:pPr>
        <w:pStyle w:val="a3"/>
        <w:numPr>
          <w:ilvl w:val="0"/>
          <w:numId w:val="11"/>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BC0473" w:rsidRPr="00710E4E">
        <w:rPr>
          <w:rFonts w:ascii="Times New Roman" w:hAnsi="Times New Roman" w:cs="Times New Roman"/>
          <w:sz w:val="28"/>
          <w:szCs w:val="28"/>
        </w:rPr>
        <w:t xml:space="preserve">еред тем, как </w:t>
      </w:r>
      <w:r w:rsidR="001A0FE0">
        <w:rPr>
          <w:rFonts w:ascii="Times New Roman" w:hAnsi="Times New Roman" w:cs="Times New Roman"/>
          <w:sz w:val="28"/>
          <w:szCs w:val="28"/>
        </w:rPr>
        <w:t>предпринимать</w:t>
      </w:r>
      <w:r w:rsidR="00BC0473" w:rsidRPr="00710E4E">
        <w:rPr>
          <w:rFonts w:ascii="Times New Roman" w:hAnsi="Times New Roman" w:cs="Times New Roman"/>
          <w:sz w:val="28"/>
          <w:szCs w:val="28"/>
        </w:rPr>
        <w:t xml:space="preserve"> </w:t>
      </w:r>
      <w:r w:rsidR="001A0FE0">
        <w:rPr>
          <w:rFonts w:ascii="Times New Roman" w:hAnsi="Times New Roman" w:cs="Times New Roman"/>
          <w:sz w:val="28"/>
          <w:szCs w:val="28"/>
        </w:rPr>
        <w:t>любые</w:t>
      </w:r>
      <w:r w:rsidR="00BC0473" w:rsidRPr="00710E4E">
        <w:rPr>
          <w:rFonts w:ascii="Times New Roman" w:hAnsi="Times New Roman" w:cs="Times New Roman"/>
          <w:sz w:val="28"/>
          <w:szCs w:val="28"/>
        </w:rPr>
        <w:t xml:space="preserve"> действия, </w:t>
      </w:r>
      <w:r w:rsidR="001A0FE0">
        <w:rPr>
          <w:rFonts w:ascii="Times New Roman" w:hAnsi="Times New Roman" w:cs="Times New Roman"/>
          <w:sz w:val="28"/>
          <w:szCs w:val="28"/>
        </w:rPr>
        <w:t>необходимо просчитывать</w:t>
      </w:r>
      <w:r w:rsidR="00BC0473" w:rsidRPr="00710E4E">
        <w:rPr>
          <w:rFonts w:ascii="Times New Roman" w:hAnsi="Times New Roman" w:cs="Times New Roman"/>
          <w:sz w:val="28"/>
          <w:szCs w:val="28"/>
        </w:rPr>
        <w:t xml:space="preserve"> их возможное отрицательное воздействие на неформальную организацию;</w:t>
      </w:r>
    </w:p>
    <w:p w:rsidR="001A0FE0" w:rsidRDefault="00787A61" w:rsidP="00F53864">
      <w:pPr>
        <w:pStyle w:val="a3"/>
        <w:numPr>
          <w:ilvl w:val="0"/>
          <w:numId w:val="11"/>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ч</w:t>
      </w:r>
      <w:r w:rsidR="00BC0473" w:rsidRPr="00710E4E">
        <w:rPr>
          <w:rFonts w:ascii="Times New Roman" w:hAnsi="Times New Roman" w:cs="Times New Roman"/>
          <w:sz w:val="28"/>
          <w:szCs w:val="28"/>
        </w:rPr>
        <w:t xml:space="preserve">тобы ослабить сопротивление переменам со стороны неформальной </w:t>
      </w:r>
      <w:r w:rsidR="001A0FE0">
        <w:rPr>
          <w:rFonts w:ascii="Times New Roman" w:hAnsi="Times New Roman" w:cs="Times New Roman"/>
          <w:sz w:val="28"/>
          <w:szCs w:val="28"/>
        </w:rPr>
        <w:t>группы</w:t>
      </w:r>
      <w:r w:rsidR="00BC0473" w:rsidRPr="00710E4E">
        <w:rPr>
          <w:rFonts w:ascii="Times New Roman" w:hAnsi="Times New Roman" w:cs="Times New Roman"/>
          <w:sz w:val="28"/>
          <w:szCs w:val="28"/>
        </w:rPr>
        <w:t>,</w:t>
      </w:r>
      <w:r w:rsidR="001A0FE0">
        <w:rPr>
          <w:rFonts w:ascii="Times New Roman" w:hAnsi="Times New Roman" w:cs="Times New Roman"/>
          <w:sz w:val="28"/>
          <w:szCs w:val="28"/>
        </w:rPr>
        <w:t xml:space="preserve"> нужно позволить</w:t>
      </w:r>
      <w:r w:rsidR="00BC0473" w:rsidRPr="00710E4E">
        <w:rPr>
          <w:rFonts w:ascii="Times New Roman" w:hAnsi="Times New Roman" w:cs="Times New Roman"/>
          <w:sz w:val="28"/>
          <w:szCs w:val="28"/>
        </w:rPr>
        <w:t xml:space="preserve"> </w:t>
      </w:r>
      <w:r w:rsidR="001A0FE0">
        <w:rPr>
          <w:rFonts w:ascii="Times New Roman" w:hAnsi="Times New Roman" w:cs="Times New Roman"/>
          <w:sz w:val="28"/>
          <w:szCs w:val="28"/>
        </w:rPr>
        <w:t>ей</w:t>
      </w:r>
      <w:r w:rsidR="00BC0473" w:rsidRPr="00710E4E">
        <w:rPr>
          <w:rFonts w:ascii="Times New Roman" w:hAnsi="Times New Roman" w:cs="Times New Roman"/>
          <w:sz w:val="28"/>
          <w:szCs w:val="28"/>
        </w:rPr>
        <w:t xml:space="preserve"> участвовать в принятии решений;</w:t>
      </w:r>
    </w:p>
    <w:p w:rsidR="00BC0473" w:rsidRPr="001A0FE0" w:rsidRDefault="00787A61" w:rsidP="00F53864">
      <w:pPr>
        <w:pStyle w:val="a3"/>
        <w:numPr>
          <w:ilvl w:val="0"/>
          <w:numId w:val="11"/>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w:t>
      </w:r>
      <w:r w:rsidR="00BC0473" w:rsidRPr="001A0FE0">
        <w:rPr>
          <w:rFonts w:ascii="Times New Roman" w:hAnsi="Times New Roman" w:cs="Times New Roman"/>
          <w:sz w:val="28"/>
          <w:szCs w:val="28"/>
        </w:rPr>
        <w:t xml:space="preserve">ыстро </w:t>
      </w:r>
      <w:r w:rsidR="001A0FE0" w:rsidRPr="001A0FE0">
        <w:rPr>
          <w:rFonts w:ascii="Times New Roman" w:hAnsi="Times New Roman" w:cs="Times New Roman"/>
          <w:sz w:val="28"/>
          <w:szCs w:val="28"/>
        </w:rPr>
        <w:t>сообщать</w:t>
      </w:r>
      <w:r w:rsidR="00BC0473" w:rsidRPr="001A0FE0">
        <w:rPr>
          <w:rFonts w:ascii="Times New Roman" w:hAnsi="Times New Roman" w:cs="Times New Roman"/>
          <w:sz w:val="28"/>
          <w:szCs w:val="28"/>
        </w:rPr>
        <w:t xml:space="preserve"> точную информацию, тем самым, препятствуя распространению слухов.</w:t>
      </w:r>
    </w:p>
    <w:p w:rsidR="001A0FE0" w:rsidRDefault="00BC0473" w:rsidP="00F53864">
      <w:pPr>
        <w:pStyle w:val="a3"/>
        <w:spacing w:after="120" w:line="360" w:lineRule="auto"/>
        <w:ind w:left="0" w:firstLine="709"/>
        <w:jc w:val="both"/>
        <w:rPr>
          <w:rFonts w:ascii="Times New Roman" w:hAnsi="Times New Roman" w:cs="Times New Roman"/>
          <w:sz w:val="28"/>
          <w:szCs w:val="28"/>
        </w:rPr>
      </w:pPr>
      <w:r w:rsidRPr="00BC0473">
        <w:rPr>
          <w:rFonts w:ascii="Times New Roman" w:hAnsi="Times New Roman" w:cs="Times New Roman"/>
          <w:sz w:val="28"/>
          <w:szCs w:val="28"/>
        </w:rPr>
        <w:t>Неформальные группы могут создавать проблемы для организации:</w:t>
      </w:r>
    </w:p>
    <w:p w:rsidR="001A0FE0" w:rsidRDefault="00787A61" w:rsidP="00F53864">
      <w:pPr>
        <w:pStyle w:val="a3"/>
        <w:numPr>
          <w:ilvl w:val="0"/>
          <w:numId w:val="12"/>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BC0473" w:rsidRPr="001A0FE0">
        <w:rPr>
          <w:rFonts w:ascii="Times New Roman" w:hAnsi="Times New Roman" w:cs="Times New Roman"/>
          <w:sz w:val="28"/>
          <w:szCs w:val="28"/>
        </w:rPr>
        <w:t>нижение эффективности деятельности организации;</w:t>
      </w:r>
    </w:p>
    <w:p w:rsidR="001A0FE0" w:rsidRDefault="00BC0473" w:rsidP="00F53864">
      <w:pPr>
        <w:pStyle w:val="a3"/>
        <w:numPr>
          <w:ilvl w:val="0"/>
          <w:numId w:val="12"/>
        </w:numPr>
        <w:spacing w:after="120" w:line="360" w:lineRule="auto"/>
        <w:ind w:left="0" w:firstLine="709"/>
        <w:jc w:val="both"/>
        <w:rPr>
          <w:rFonts w:ascii="Times New Roman" w:hAnsi="Times New Roman" w:cs="Times New Roman"/>
          <w:sz w:val="28"/>
          <w:szCs w:val="28"/>
        </w:rPr>
      </w:pPr>
      <w:r w:rsidRPr="001A0FE0">
        <w:rPr>
          <w:rFonts w:ascii="Times New Roman" w:hAnsi="Times New Roman" w:cs="Times New Roman"/>
          <w:sz w:val="28"/>
          <w:szCs w:val="28"/>
        </w:rPr>
        <w:t>распространение ложных сведений;</w:t>
      </w:r>
    </w:p>
    <w:p w:rsidR="00BC0473" w:rsidRPr="001A0FE0" w:rsidRDefault="00BC0473" w:rsidP="00F53864">
      <w:pPr>
        <w:pStyle w:val="a3"/>
        <w:numPr>
          <w:ilvl w:val="0"/>
          <w:numId w:val="12"/>
        </w:numPr>
        <w:spacing w:after="120" w:line="360" w:lineRule="auto"/>
        <w:ind w:left="0" w:firstLine="709"/>
        <w:jc w:val="both"/>
        <w:rPr>
          <w:rFonts w:ascii="Times New Roman" w:hAnsi="Times New Roman" w:cs="Times New Roman"/>
          <w:sz w:val="28"/>
          <w:szCs w:val="28"/>
        </w:rPr>
      </w:pPr>
      <w:r w:rsidRPr="001A0FE0">
        <w:rPr>
          <w:rFonts w:ascii="Times New Roman" w:hAnsi="Times New Roman" w:cs="Times New Roman"/>
          <w:sz w:val="28"/>
          <w:szCs w:val="28"/>
        </w:rPr>
        <w:t>сопротивление переменам.</w:t>
      </w:r>
    </w:p>
    <w:p w:rsidR="001A0FE0" w:rsidRDefault="00BC0473" w:rsidP="00F53864">
      <w:pPr>
        <w:pStyle w:val="a3"/>
        <w:spacing w:after="120" w:line="360" w:lineRule="auto"/>
        <w:ind w:left="0" w:firstLine="709"/>
        <w:jc w:val="both"/>
        <w:rPr>
          <w:rFonts w:ascii="Times New Roman" w:hAnsi="Times New Roman" w:cs="Times New Roman"/>
          <w:sz w:val="28"/>
          <w:szCs w:val="28"/>
        </w:rPr>
      </w:pPr>
      <w:r w:rsidRPr="00BC0473">
        <w:rPr>
          <w:rFonts w:ascii="Times New Roman" w:hAnsi="Times New Roman" w:cs="Times New Roman"/>
          <w:sz w:val="28"/>
          <w:szCs w:val="28"/>
        </w:rPr>
        <w:t xml:space="preserve">Если нормы поведения неформальной группы шире </w:t>
      </w:r>
      <w:proofErr w:type="gramStart"/>
      <w:r w:rsidRPr="00BC0473">
        <w:rPr>
          <w:rFonts w:ascii="Times New Roman" w:hAnsi="Times New Roman" w:cs="Times New Roman"/>
          <w:sz w:val="28"/>
          <w:szCs w:val="28"/>
        </w:rPr>
        <w:t>установленных</w:t>
      </w:r>
      <w:proofErr w:type="gramEnd"/>
      <w:r w:rsidRPr="00BC0473">
        <w:rPr>
          <w:rFonts w:ascii="Times New Roman" w:hAnsi="Times New Roman" w:cs="Times New Roman"/>
          <w:sz w:val="28"/>
          <w:szCs w:val="28"/>
        </w:rPr>
        <w:t xml:space="preserve"> официально, то такая группа приносит выгоды:</w:t>
      </w:r>
    </w:p>
    <w:p w:rsidR="001A0FE0" w:rsidRDefault="001A0FE0" w:rsidP="00F53864">
      <w:pPr>
        <w:pStyle w:val="a3"/>
        <w:numPr>
          <w:ilvl w:val="0"/>
          <w:numId w:val="13"/>
        </w:numPr>
        <w:spacing w:after="120" w:line="360" w:lineRule="auto"/>
        <w:ind w:left="0" w:firstLine="709"/>
        <w:jc w:val="both"/>
        <w:rPr>
          <w:rFonts w:ascii="Times New Roman" w:hAnsi="Times New Roman" w:cs="Times New Roman"/>
          <w:sz w:val="28"/>
          <w:szCs w:val="28"/>
        </w:rPr>
      </w:pPr>
      <w:r w:rsidRPr="001A0FE0">
        <w:rPr>
          <w:rFonts w:ascii="Times New Roman" w:hAnsi="Times New Roman" w:cs="Times New Roman"/>
          <w:sz w:val="28"/>
          <w:szCs w:val="28"/>
        </w:rPr>
        <w:t>содействовать повышению эффективности формальной группы и организации в целом</w:t>
      </w:r>
      <w:r>
        <w:rPr>
          <w:rFonts w:ascii="Times New Roman" w:hAnsi="Times New Roman" w:cs="Times New Roman"/>
          <w:sz w:val="28"/>
          <w:szCs w:val="28"/>
        </w:rPr>
        <w:t>;</w:t>
      </w:r>
    </w:p>
    <w:p w:rsidR="001A0FE0" w:rsidRDefault="001A0FE0" w:rsidP="00F53864">
      <w:pPr>
        <w:pStyle w:val="a3"/>
        <w:numPr>
          <w:ilvl w:val="0"/>
          <w:numId w:val="13"/>
        </w:numPr>
        <w:spacing w:after="120" w:line="360" w:lineRule="auto"/>
        <w:ind w:left="0" w:firstLine="709"/>
        <w:jc w:val="both"/>
        <w:rPr>
          <w:rFonts w:ascii="Times New Roman" w:hAnsi="Times New Roman" w:cs="Times New Roman"/>
          <w:sz w:val="28"/>
          <w:szCs w:val="28"/>
        </w:rPr>
      </w:pPr>
      <w:r w:rsidRPr="001A0FE0">
        <w:rPr>
          <w:rFonts w:ascii="Times New Roman" w:hAnsi="Times New Roman" w:cs="Times New Roman"/>
          <w:sz w:val="28"/>
          <w:szCs w:val="28"/>
        </w:rPr>
        <w:t>снять часть нагрузки с руководителей, особенно нижнего звена;</w:t>
      </w:r>
    </w:p>
    <w:p w:rsidR="001A0FE0" w:rsidRDefault="001A0FE0" w:rsidP="00F53864">
      <w:pPr>
        <w:pStyle w:val="a3"/>
        <w:numPr>
          <w:ilvl w:val="0"/>
          <w:numId w:val="13"/>
        </w:numPr>
        <w:spacing w:after="120" w:line="360" w:lineRule="auto"/>
        <w:ind w:left="0" w:firstLine="709"/>
        <w:jc w:val="both"/>
        <w:rPr>
          <w:rFonts w:ascii="Times New Roman" w:hAnsi="Times New Roman" w:cs="Times New Roman"/>
          <w:sz w:val="28"/>
          <w:szCs w:val="28"/>
        </w:rPr>
      </w:pPr>
      <w:r w:rsidRPr="001A0FE0">
        <w:rPr>
          <w:rFonts w:ascii="Times New Roman" w:hAnsi="Times New Roman" w:cs="Times New Roman"/>
          <w:sz w:val="28"/>
          <w:szCs w:val="28"/>
        </w:rPr>
        <w:t>улучшить коммуникации в организации.</w:t>
      </w:r>
    </w:p>
    <w:p w:rsidR="001A0FE0" w:rsidRDefault="001A0FE0" w:rsidP="00F53864">
      <w:pPr>
        <w:spacing w:after="120"/>
        <w:contextualSpacing/>
        <w:rPr>
          <w:rFonts w:ascii="Times New Roman" w:hAnsi="Times New Roman" w:cs="Times New Roman"/>
          <w:sz w:val="28"/>
          <w:szCs w:val="28"/>
        </w:rPr>
      </w:pPr>
      <w:r>
        <w:rPr>
          <w:rFonts w:ascii="Times New Roman" w:hAnsi="Times New Roman" w:cs="Times New Roman"/>
          <w:sz w:val="28"/>
          <w:szCs w:val="28"/>
        </w:rPr>
        <w:br w:type="page"/>
      </w:r>
    </w:p>
    <w:p w:rsidR="00485E39" w:rsidRPr="00E05335" w:rsidRDefault="00485E39" w:rsidP="00E05335">
      <w:pPr>
        <w:pStyle w:val="2"/>
        <w:jc w:val="center"/>
        <w:rPr>
          <w:color w:val="000000" w:themeColor="text1"/>
          <w:sz w:val="28"/>
          <w:szCs w:val="28"/>
        </w:rPr>
      </w:pPr>
      <w:bookmarkStart w:id="11" w:name="_Toc436680802"/>
      <w:bookmarkStart w:id="12" w:name="_Toc436745706"/>
      <w:r w:rsidRPr="00E05335">
        <w:rPr>
          <w:color w:val="000000" w:themeColor="text1"/>
          <w:sz w:val="28"/>
          <w:szCs w:val="28"/>
        </w:rPr>
        <w:lastRenderedPageBreak/>
        <w:t>Глава 2. Исследование формальных и неформальных групп в организац</w:t>
      </w:r>
      <w:proofErr w:type="gramStart"/>
      <w:r w:rsidRPr="00E05335">
        <w:rPr>
          <w:color w:val="000000" w:themeColor="text1"/>
          <w:sz w:val="28"/>
          <w:szCs w:val="28"/>
        </w:rPr>
        <w:t>ии ООО</w:t>
      </w:r>
      <w:proofErr w:type="gramEnd"/>
      <w:r w:rsidRPr="00E05335">
        <w:rPr>
          <w:color w:val="000000" w:themeColor="text1"/>
          <w:sz w:val="28"/>
          <w:szCs w:val="28"/>
        </w:rPr>
        <w:t xml:space="preserve"> «</w:t>
      </w:r>
      <w:proofErr w:type="spellStart"/>
      <w:r w:rsidRPr="00E05335">
        <w:rPr>
          <w:color w:val="000000" w:themeColor="text1"/>
          <w:sz w:val="28"/>
          <w:szCs w:val="28"/>
        </w:rPr>
        <w:t>Бекарт</w:t>
      </w:r>
      <w:proofErr w:type="spellEnd"/>
      <w:r w:rsidRPr="00E05335">
        <w:rPr>
          <w:color w:val="000000" w:themeColor="text1"/>
          <w:sz w:val="28"/>
          <w:szCs w:val="28"/>
        </w:rPr>
        <w:t xml:space="preserve"> Липецк»</w:t>
      </w:r>
      <w:bookmarkEnd w:id="11"/>
      <w:bookmarkEnd w:id="12"/>
    </w:p>
    <w:p w:rsidR="00485E39" w:rsidRPr="00E05335" w:rsidRDefault="005F0F58" w:rsidP="00E05335">
      <w:pPr>
        <w:pStyle w:val="2"/>
        <w:jc w:val="center"/>
        <w:rPr>
          <w:color w:val="000000" w:themeColor="text1"/>
          <w:sz w:val="28"/>
          <w:szCs w:val="28"/>
        </w:rPr>
      </w:pPr>
      <w:bookmarkStart w:id="13" w:name="_Toc436680803"/>
      <w:bookmarkStart w:id="14" w:name="_Toc436745707"/>
      <w:r w:rsidRPr="00E05335">
        <w:rPr>
          <w:color w:val="000000" w:themeColor="text1"/>
          <w:sz w:val="28"/>
          <w:szCs w:val="28"/>
        </w:rPr>
        <w:t>2.1</w:t>
      </w:r>
      <w:r w:rsidR="00485E39" w:rsidRPr="00E05335">
        <w:rPr>
          <w:color w:val="000000" w:themeColor="text1"/>
          <w:sz w:val="28"/>
          <w:szCs w:val="28"/>
        </w:rPr>
        <w:t xml:space="preserve"> Организационная характеристика деятельности организац</w:t>
      </w:r>
      <w:proofErr w:type="gramStart"/>
      <w:r w:rsidR="00485E39" w:rsidRPr="00E05335">
        <w:rPr>
          <w:color w:val="000000" w:themeColor="text1"/>
          <w:sz w:val="28"/>
          <w:szCs w:val="28"/>
        </w:rPr>
        <w:t>ии ООО</w:t>
      </w:r>
      <w:proofErr w:type="gramEnd"/>
      <w:r w:rsidR="00485E39" w:rsidRPr="00E05335">
        <w:rPr>
          <w:color w:val="000000" w:themeColor="text1"/>
          <w:sz w:val="28"/>
          <w:szCs w:val="28"/>
        </w:rPr>
        <w:t xml:space="preserve"> «</w:t>
      </w:r>
      <w:proofErr w:type="spellStart"/>
      <w:r w:rsidR="00485E39" w:rsidRPr="00E05335">
        <w:rPr>
          <w:color w:val="000000" w:themeColor="text1"/>
          <w:sz w:val="28"/>
          <w:szCs w:val="28"/>
        </w:rPr>
        <w:t>Бекарт</w:t>
      </w:r>
      <w:proofErr w:type="spellEnd"/>
      <w:r w:rsidR="00485E39" w:rsidRPr="00E05335">
        <w:rPr>
          <w:color w:val="000000" w:themeColor="text1"/>
          <w:sz w:val="28"/>
          <w:szCs w:val="28"/>
        </w:rPr>
        <w:t xml:space="preserve"> Липецк»</w:t>
      </w:r>
      <w:bookmarkEnd w:id="13"/>
      <w:bookmarkEnd w:id="14"/>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качестве примера, для рассмотрения влияния формальных и неформальных групп на предприятии, выбрана организация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Данная организация входит в состав транснационального предприятия «</w:t>
      </w:r>
      <w:proofErr w:type="spellStart"/>
      <w:r>
        <w:rPr>
          <w:rFonts w:ascii="Times New Roman" w:hAnsi="Times New Roman" w:cs="Times New Roman"/>
          <w:sz w:val="28"/>
          <w:szCs w:val="28"/>
          <w:lang w:val="en-US"/>
        </w:rPr>
        <w:t>Bekaert</w:t>
      </w:r>
      <w:proofErr w:type="spellEnd"/>
      <w:r>
        <w:rPr>
          <w:rFonts w:ascii="Times New Roman" w:hAnsi="Times New Roman" w:cs="Times New Roman"/>
          <w:sz w:val="28"/>
          <w:szCs w:val="28"/>
        </w:rPr>
        <w:t>» основанного в 1880</w:t>
      </w:r>
      <w:r w:rsidR="006B7A68">
        <w:rPr>
          <w:rFonts w:ascii="Times New Roman" w:hAnsi="Times New Roman" w:cs="Times New Roman"/>
          <w:sz w:val="28"/>
          <w:szCs w:val="28"/>
        </w:rPr>
        <w:t xml:space="preserve"> году</w:t>
      </w:r>
      <w:r>
        <w:rPr>
          <w:rFonts w:ascii="Times New Roman" w:hAnsi="Times New Roman" w:cs="Times New Roman"/>
          <w:sz w:val="28"/>
          <w:szCs w:val="28"/>
        </w:rPr>
        <w:t xml:space="preserve"> Лео </w:t>
      </w:r>
      <w:proofErr w:type="spellStart"/>
      <w:r>
        <w:rPr>
          <w:rFonts w:ascii="Times New Roman" w:hAnsi="Times New Roman" w:cs="Times New Roman"/>
          <w:sz w:val="28"/>
          <w:szCs w:val="28"/>
        </w:rPr>
        <w:t>Бекартом</w:t>
      </w:r>
      <w:proofErr w:type="spellEnd"/>
      <w:r>
        <w:rPr>
          <w:rFonts w:ascii="Times New Roman" w:hAnsi="Times New Roman" w:cs="Times New Roman"/>
          <w:sz w:val="28"/>
          <w:szCs w:val="28"/>
        </w:rPr>
        <w:t xml:space="preserve"> в бельгийском городе </w:t>
      </w:r>
      <w:proofErr w:type="spellStart"/>
      <w:r w:rsidRPr="00321D1A">
        <w:rPr>
          <w:rFonts w:ascii="Times New Roman" w:hAnsi="Times New Roman" w:cs="Times New Roman"/>
          <w:sz w:val="28"/>
          <w:szCs w:val="28"/>
        </w:rPr>
        <w:t>Звевегем</w:t>
      </w:r>
      <w:proofErr w:type="spellEnd"/>
      <w:r>
        <w:rPr>
          <w:rFonts w:ascii="Times New Roman" w:hAnsi="Times New Roman" w:cs="Times New Roman"/>
          <w:sz w:val="28"/>
          <w:szCs w:val="28"/>
        </w:rPr>
        <w:t>. Основным продуктом производства, на момент основания компании являлась колючая проволока, поставляемая для нужд сельского хозяйства и впоследствии вооруженных сил. Со временем, ввиду технического прогресса и появления новых перспективных рынков метизного производства появлялись все новые и новые продукты.</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Организация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основана в 2009 году с целью расширения производственных мощностей компании и представлении ее на российском рынке. В своей деятельности данная организация опирается на ф</w:t>
      </w:r>
      <w:r w:rsidRPr="00D747C4">
        <w:rPr>
          <w:rFonts w:ascii="Times New Roman" w:hAnsi="Times New Roman" w:cs="Times New Roman"/>
          <w:sz w:val="28"/>
          <w:szCs w:val="28"/>
        </w:rPr>
        <w:t xml:space="preserve">едеральный закон от 08.02.1998 </w:t>
      </w:r>
      <w:r>
        <w:rPr>
          <w:rFonts w:ascii="Times New Roman" w:hAnsi="Times New Roman" w:cs="Times New Roman"/>
          <w:sz w:val="28"/>
          <w:szCs w:val="28"/>
        </w:rPr>
        <w:t>№</w:t>
      </w:r>
      <w:r w:rsidRPr="00D747C4">
        <w:rPr>
          <w:rFonts w:ascii="Times New Roman" w:hAnsi="Times New Roman" w:cs="Times New Roman"/>
          <w:sz w:val="28"/>
          <w:szCs w:val="28"/>
        </w:rPr>
        <w:t xml:space="preserve"> 14-ФЗ (ред. от 29.06.2015) "Об обществах с ограниченной ответственностью"</w:t>
      </w:r>
      <w:r>
        <w:rPr>
          <w:rFonts w:ascii="Times New Roman" w:hAnsi="Times New Roman" w:cs="Times New Roman"/>
          <w:sz w:val="28"/>
          <w:szCs w:val="28"/>
        </w:rPr>
        <w:t xml:space="preserve">. Учредителями данной организации, образовавшими уставной капитал предприятия, являются: </w:t>
      </w:r>
      <w:r w:rsidRPr="005718DB">
        <w:rPr>
          <w:rFonts w:ascii="Times New Roman" w:hAnsi="Times New Roman" w:cs="Times New Roman"/>
          <w:sz w:val="28"/>
          <w:szCs w:val="28"/>
        </w:rPr>
        <w:t>общество с ограниченной ответственностью "</w:t>
      </w:r>
      <w:proofErr w:type="spellStart"/>
      <w:r>
        <w:rPr>
          <w:rFonts w:ascii="Times New Roman" w:hAnsi="Times New Roman" w:cs="Times New Roman"/>
          <w:sz w:val="28"/>
          <w:szCs w:val="28"/>
        </w:rPr>
        <w:t>Б</w:t>
      </w:r>
      <w:r w:rsidRPr="005718DB">
        <w:rPr>
          <w:rFonts w:ascii="Times New Roman" w:hAnsi="Times New Roman" w:cs="Times New Roman"/>
          <w:sz w:val="28"/>
          <w:szCs w:val="28"/>
        </w:rPr>
        <w:t>екарт</w:t>
      </w:r>
      <w:proofErr w:type="spellEnd"/>
      <w:r w:rsidRPr="005718DB">
        <w:rPr>
          <w:rFonts w:ascii="Times New Roman" w:hAnsi="Times New Roman" w:cs="Times New Roman"/>
          <w:sz w:val="28"/>
          <w:szCs w:val="28"/>
        </w:rPr>
        <w:t xml:space="preserve"> </w:t>
      </w:r>
      <w:proofErr w:type="spellStart"/>
      <w:r>
        <w:rPr>
          <w:rFonts w:ascii="Times New Roman" w:hAnsi="Times New Roman" w:cs="Times New Roman"/>
          <w:sz w:val="28"/>
          <w:szCs w:val="28"/>
        </w:rPr>
        <w:t>У</w:t>
      </w:r>
      <w:r w:rsidRPr="005718DB">
        <w:rPr>
          <w:rFonts w:ascii="Times New Roman" w:hAnsi="Times New Roman" w:cs="Times New Roman"/>
          <w:sz w:val="28"/>
          <w:szCs w:val="28"/>
        </w:rPr>
        <w:t>айер</w:t>
      </w:r>
      <w:proofErr w:type="spellEnd"/>
      <w:r w:rsidRPr="005718DB">
        <w:rPr>
          <w:rFonts w:ascii="Times New Roman" w:hAnsi="Times New Roman" w:cs="Times New Roman"/>
          <w:sz w:val="28"/>
          <w:szCs w:val="28"/>
        </w:rPr>
        <w:t>"</w:t>
      </w:r>
      <w:r>
        <w:rPr>
          <w:rFonts w:ascii="Times New Roman" w:hAnsi="Times New Roman" w:cs="Times New Roman"/>
          <w:sz w:val="28"/>
          <w:szCs w:val="28"/>
        </w:rPr>
        <w:t xml:space="preserve">, доля которой основана на размере вложений в уставной капитал и составляет </w:t>
      </w:r>
      <w:r w:rsidRPr="005718DB">
        <w:rPr>
          <w:rFonts w:ascii="Times New Roman" w:hAnsi="Times New Roman" w:cs="Times New Roman"/>
          <w:sz w:val="28"/>
          <w:szCs w:val="28"/>
        </w:rPr>
        <w:t>0.00000386098</w:t>
      </w:r>
      <w:r>
        <w:rPr>
          <w:rFonts w:ascii="Times New Roman" w:hAnsi="Times New Roman" w:cs="Times New Roman"/>
          <w:sz w:val="28"/>
          <w:szCs w:val="28"/>
        </w:rPr>
        <w:t xml:space="preserve">% и </w:t>
      </w:r>
      <w:r w:rsidRPr="005718DB">
        <w:rPr>
          <w:rFonts w:ascii="Times New Roman" w:hAnsi="Times New Roman" w:cs="Times New Roman"/>
          <w:sz w:val="28"/>
          <w:szCs w:val="28"/>
        </w:rPr>
        <w:t>частн</w:t>
      </w:r>
      <w:r>
        <w:rPr>
          <w:rFonts w:ascii="Times New Roman" w:hAnsi="Times New Roman" w:cs="Times New Roman"/>
          <w:sz w:val="28"/>
          <w:szCs w:val="28"/>
        </w:rPr>
        <w:t>ой</w:t>
      </w:r>
      <w:r w:rsidRPr="005718DB">
        <w:rPr>
          <w:rFonts w:ascii="Times New Roman" w:hAnsi="Times New Roman" w:cs="Times New Roman"/>
          <w:sz w:val="28"/>
          <w:szCs w:val="28"/>
        </w:rPr>
        <w:t xml:space="preserve"> компани</w:t>
      </w:r>
      <w:r>
        <w:rPr>
          <w:rFonts w:ascii="Times New Roman" w:hAnsi="Times New Roman" w:cs="Times New Roman"/>
          <w:sz w:val="28"/>
          <w:szCs w:val="28"/>
        </w:rPr>
        <w:t>и</w:t>
      </w:r>
      <w:r w:rsidRPr="005718DB">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5718DB">
        <w:rPr>
          <w:rFonts w:ascii="Times New Roman" w:hAnsi="Times New Roman" w:cs="Times New Roman"/>
          <w:sz w:val="28"/>
          <w:szCs w:val="28"/>
        </w:rPr>
        <w:t>ограниченной</w:t>
      </w:r>
      <w:r>
        <w:rPr>
          <w:rFonts w:ascii="Times New Roman" w:hAnsi="Times New Roman" w:cs="Times New Roman"/>
          <w:sz w:val="28"/>
          <w:szCs w:val="28"/>
        </w:rPr>
        <w:t xml:space="preserve"> </w:t>
      </w:r>
      <w:r w:rsidRPr="005718DB">
        <w:rPr>
          <w:rFonts w:ascii="Times New Roman" w:hAnsi="Times New Roman" w:cs="Times New Roman"/>
          <w:sz w:val="28"/>
          <w:szCs w:val="28"/>
        </w:rPr>
        <w:t>ответственностью "</w:t>
      </w:r>
      <w:proofErr w:type="spellStart"/>
      <w:r>
        <w:rPr>
          <w:rFonts w:ascii="Times New Roman" w:hAnsi="Times New Roman" w:cs="Times New Roman"/>
          <w:sz w:val="28"/>
          <w:szCs w:val="28"/>
        </w:rPr>
        <w:t>Б</w:t>
      </w:r>
      <w:r w:rsidRPr="005718DB">
        <w:rPr>
          <w:rFonts w:ascii="Times New Roman" w:hAnsi="Times New Roman" w:cs="Times New Roman"/>
          <w:sz w:val="28"/>
          <w:szCs w:val="28"/>
        </w:rPr>
        <w:t>екарт</w:t>
      </w:r>
      <w:proofErr w:type="spellEnd"/>
      <w:r>
        <w:rPr>
          <w:rFonts w:ascii="Times New Roman" w:hAnsi="Times New Roman" w:cs="Times New Roman"/>
          <w:sz w:val="28"/>
          <w:szCs w:val="28"/>
        </w:rPr>
        <w:t xml:space="preserve"> </w:t>
      </w:r>
      <w:proofErr w:type="spellStart"/>
      <w:r w:rsidRPr="005718DB">
        <w:rPr>
          <w:rFonts w:ascii="Times New Roman" w:hAnsi="Times New Roman" w:cs="Times New Roman"/>
          <w:sz w:val="28"/>
          <w:szCs w:val="28"/>
        </w:rPr>
        <w:t>комбастшн</w:t>
      </w:r>
      <w:proofErr w:type="spellEnd"/>
      <w:r w:rsidRPr="005718DB">
        <w:rPr>
          <w:rFonts w:ascii="Times New Roman" w:hAnsi="Times New Roman" w:cs="Times New Roman"/>
          <w:sz w:val="28"/>
          <w:szCs w:val="28"/>
        </w:rPr>
        <w:t xml:space="preserve"> </w:t>
      </w:r>
      <w:proofErr w:type="spellStart"/>
      <w:r w:rsidRPr="005718DB">
        <w:rPr>
          <w:rFonts w:ascii="Times New Roman" w:hAnsi="Times New Roman" w:cs="Times New Roman"/>
          <w:sz w:val="28"/>
          <w:szCs w:val="28"/>
        </w:rPr>
        <w:t>текнолоджи</w:t>
      </w:r>
      <w:proofErr w:type="spellEnd"/>
      <w:r w:rsidRPr="005718DB">
        <w:rPr>
          <w:rFonts w:ascii="Times New Roman" w:hAnsi="Times New Roman" w:cs="Times New Roman"/>
          <w:sz w:val="28"/>
          <w:szCs w:val="28"/>
        </w:rPr>
        <w:t xml:space="preserve"> б.</w:t>
      </w:r>
      <w:proofErr w:type="gramStart"/>
      <w:r w:rsidRPr="005718DB">
        <w:rPr>
          <w:rFonts w:ascii="Times New Roman" w:hAnsi="Times New Roman" w:cs="Times New Roman"/>
          <w:sz w:val="28"/>
          <w:szCs w:val="28"/>
        </w:rPr>
        <w:t>в</w:t>
      </w:r>
      <w:proofErr w:type="gramEnd"/>
      <w:r w:rsidRPr="005718DB">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доля</w:t>
      </w:r>
      <w:proofErr w:type="gramEnd"/>
      <w:r>
        <w:rPr>
          <w:rFonts w:ascii="Times New Roman" w:hAnsi="Times New Roman" w:cs="Times New Roman"/>
          <w:sz w:val="28"/>
          <w:szCs w:val="28"/>
        </w:rPr>
        <w:t xml:space="preserve"> которой составляет </w:t>
      </w:r>
      <w:r w:rsidRPr="005718DB">
        <w:rPr>
          <w:rFonts w:ascii="Times New Roman" w:hAnsi="Times New Roman" w:cs="Times New Roman"/>
          <w:sz w:val="28"/>
          <w:szCs w:val="28"/>
        </w:rPr>
        <w:t>99.99999613902</w:t>
      </w:r>
      <w:r>
        <w:rPr>
          <w:rFonts w:ascii="Times New Roman" w:hAnsi="Times New Roman" w:cs="Times New Roman"/>
          <w:sz w:val="28"/>
          <w:szCs w:val="28"/>
        </w:rPr>
        <w:t xml:space="preserve">% соответственно. Поскольку в числе учредителей компании </w:t>
      </w:r>
      <w:proofErr w:type="gramStart"/>
      <w:r>
        <w:rPr>
          <w:rFonts w:ascii="Times New Roman" w:hAnsi="Times New Roman" w:cs="Times New Roman"/>
          <w:sz w:val="28"/>
          <w:szCs w:val="28"/>
        </w:rPr>
        <w:t>присутствуют иностранные организации в</w:t>
      </w:r>
      <w:r w:rsidRPr="00A87660">
        <w:rPr>
          <w:rFonts w:ascii="Times New Roman" w:hAnsi="Times New Roman" w:cs="Times New Roman"/>
          <w:sz w:val="28"/>
          <w:szCs w:val="28"/>
        </w:rPr>
        <w:t>ид собственности</w:t>
      </w:r>
      <w:r>
        <w:rPr>
          <w:rFonts w:ascii="Times New Roman" w:hAnsi="Times New Roman" w:cs="Times New Roman"/>
          <w:sz w:val="28"/>
          <w:szCs w:val="28"/>
        </w:rPr>
        <w:t xml:space="preserve"> стоит</w:t>
      </w:r>
      <w:proofErr w:type="gramEnd"/>
      <w:r>
        <w:rPr>
          <w:rFonts w:ascii="Times New Roman" w:hAnsi="Times New Roman" w:cs="Times New Roman"/>
          <w:sz w:val="28"/>
          <w:szCs w:val="28"/>
        </w:rPr>
        <w:t xml:space="preserve"> определять, как с</w:t>
      </w:r>
      <w:r w:rsidRPr="00A87660">
        <w:rPr>
          <w:rFonts w:ascii="Times New Roman" w:hAnsi="Times New Roman" w:cs="Times New Roman"/>
          <w:sz w:val="28"/>
          <w:szCs w:val="28"/>
        </w:rPr>
        <w:t>овместн</w:t>
      </w:r>
      <w:r>
        <w:rPr>
          <w:rFonts w:ascii="Times New Roman" w:hAnsi="Times New Roman" w:cs="Times New Roman"/>
          <w:sz w:val="28"/>
          <w:szCs w:val="28"/>
        </w:rPr>
        <w:t>ую</w:t>
      </w:r>
      <w:r w:rsidRPr="00A87660">
        <w:rPr>
          <w:rFonts w:ascii="Times New Roman" w:hAnsi="Times New Roman" w:cs="Times New Roman"/>
          <w:sz w:val="28"/>
          <w:szCs w:val="28"/>
        </w:rPr>
        <w:t xml:space="preserve"> частн</w:t>
      </w:r>
      <w:r>
        <w:rPr>
          <w:rFonts w:ascii="Times New Roman" w:hAnsi="Times New Roman" w:cs="Times New Roman"/>
          <w:sz w:val="28"/>
          <w:szCs w:val="28"/>
        </w:rPr>
        <w:t>ую</w:t>
      </w:r>
      <w:r w:rsidRPr="00A87660">
        <w:rPr>
          <w:rFonts w:ascii="Times New Roman" w:hAnsi="Times New Roman" w:cs="Times New Roman"/>
          <w:sz w:val="28"/>
          <w:szCs w:val="28"/>
        </w:rPr>
        <w:t xml:space="preserve"> и иностранн</w:t>
      </w:r>
      <w:r>
        <w:rPr>
          <w:rFonts w:ascii="Times New Roman" w:hAnsi="Times New Roman" w:cs="Times New Roman"/>
          <w:sz w:val="28"/>
          <w:szCs w:val="28"/>
        </w:rPr>
        <w:t>ую</w:t>
      </w:r>
      <w:r w:rsidRPr="00A87660">
        <w:rPr>
          <w:rFonts w:ascii="Times New Roman" w:hAnsi="Times New Roman" w:cs="Times New Roman"/>
          <w:sz w:val="28"/>
          <w:szCs w:val="28"/>
        </w:rPr>
        <w:t xml:space="preserve"> собственность</w:t>
      </w:r>
      <w:r>
        <w:rPr>
          <w:rFonts w:ascii="Times New Roman" w:hAnsi="Times New Roman" w:cs="Times New Roman"/>
          <w:sz w:val="28"/>
          <w:szCs w:val="28"/>
        </w:rPr>
        <w:t>. Организация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не имеет филиалов, а в качестве торгового представителя для готовой продукции на территории России и зарубежных стран, выступает компания </w:t>
      </w:r>
      <w:r w:rsidRPr="005718DB">
        <w:rPr>
          <w:rFonts w:ascii="Times New Roman" w:hAnsi="Times New Roman" w:cs="Times New Roman"/>
          <w:sz w:val="28"/>
          <w:szCs w:val="28"/>
        </w:rPr>
        <w:t>"</w:t>
      </w:r>
      <w:proofErr w:type="spellStart"/>
      <w:r>
        <w:rPr>
          <w:rFonts w:ascii="Times New Roman" w:hAnsi="Times New Roman" w:cs="Times New Roman"/>
          <w:sz w:val="28"/>
          <w:szCs w:val="28"/>
        </w:rPr>
        <w:t>Б</w:t>
      </w:r>
      <w:r w:rsidRPr="005718DB">
        <w:rPr>
          <w:rFonts w:ascii="Times New Roman" w:hAnsi="Times New Roman" w:cs="Times New Roman"/>
          <w:sz w:val="28"/>
          <w:szCs w:val="28"/>
        </w:rPr>
        <w:t>екарт</w:t>
      </w:r>
      <w:proofErr w:type="spellEnd"/>
      <w:r w:rsidRPr="005718DB">
        <w:rPr>
          <w:rFonts w:ascii="Times New Roman" w:hAnsi="Times New Roman" w:cs="Times New Roman"/>
          <w:sz w:val="28"/>
          <w:szCs w:val="28"/>
        </w:rPr>
        <w:t xml:space="preserve"> </w:t>
      </w:r>
      <w:proofErr w:type="spellStart"/>
      <w:r>
        <w:rPr>
          <w:rFonts w:ascii="Times New Roman" w:hAnsi="Times New Roman" w:cs="Times New Roman"/>
          <w:sz w:val="28"/>
          <w:szCs w:val="28"/>
        </w:rPr>
        <w:t>У</w:t>
      </w:r>
      <w:r w:rsidRPr="005718DB">
        <w:rPr>
          <w:rFonts w:ascii="Times New Roman" w:hAnsi="Times New Roman" w:cs="Times New Roman"/>
          <w:sz w:val="28"/>
          <w:szCs w:val="28"/>
        </w:rPr>
        <w:t>айер</w:t>
      </w:r>
      <w:proofErr w:type="spellEnd"/>
      <w:r w:rsidRPr="005718DB">
        <w:rPr>
          <w:rFonts w:ascii="Times New Roman" w:hAnsi="Times New Roman" w:cs="Times New Roman"/>
          <w:sz w:val="28"/>
          <w:szCs w:val="28"/>
        </w:rPr>
        <w:t>"</w:t>
      </w:r>
      <w:r>
        <w:rPr>
          <w:rFonts w:ascii="Times New Roman" w:hAnsi="Times New Roman" w:cs="Times New Roman"/>
          <w:sz w:val="28"/>
          <w:szCs w:val="28"/>
        </w:rPr>
        <w:t xml:space="preserve">. На основе устава общества </w:t>
      </w:r>
      <w:r w:rsidR="005F0F58">
        <w:rPr>
          <w:rFonts w:ascii="Times New Roman" w:hAnsi="Times New Roman" w:cs="Times New Roman"/>
          <w:sz w:val="28"/>
          <w:szCs w:val="28"/>
        </w:rPr>
        <w:t>им управляют</w:t>
      </w:r>
      <w:r>
        <w:rPr>
          <w:rFonts w:ascii="Times New Roman" w:hAnsi="Times New Roman" w:cs="Times New Roman"/>
          <w:sz w:val="28"/>
          <w:szCs w:val="28"/>
        </w:rPr>
        <w:t xml:space="preserve"> следующие органы: генеральный директор обще</w:t>
      </w:r>
      <w:r w:rsidR="006B7A68">
        <w:rPr>
          <w:rFonts w:ascii="Times New Roman" w:hAnsi="Times New Roman" w:cs="Times New Roman"/>
          <w:sz w:val="28"/>
          <w:szCs w:val="28"/>
        </w:rPr>
        <w:t xml:space="preserve">ства </w:t>
      </w:r>
      <w:r w:rsidR="006B7A68">
        <w:rPr>
          <w:rFonts w:ascii="Times New Roman" w:hAnsi="Times New Roman" w:cs="Times New Roman"/>
          <w:sz w:val="28"/>
          <w:szCs w:val="28"/>
        </w:rPr>
        <w:lastRenderedPageBreak/>
        <w:t xml:space="preserve">и совет директоров. Исходя, </w:t>
      </w:r>
      <w:r>
        <w:rPr>
          <w:rFonts w:ascii="Times New Roman" w:hAnsi="Times New Roman" w:cs="Times New Roman"/>
          <w:sz w:val="28"/>
          <w:szCs w:val="28"/>
        </w:rPr>
        <w:t xml:space="preserve">из данного устава высшим органом управления в обществе является совет директоров, который руководит данным обществом на основании законодательства Российской федерации и устава. Руководство текущей деятельностью организации осуществляется единолично в лице генерального директора. Его назначение происходит исходя из решения совета директоров, полученного в ходе общего собрания, срок его полномочий регламентирован и составляет 3 года. </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Стоит также отметить то, что поскольку </w:t>
      </w:r>
      <w:proofErr w:type="gramStart"/>
      <w:r>
        <w:rPr>
          <w:rFonts w:ascii="Times New Roman" w:hAnsi="Times New Roman" w:cs="Times New Roman"/>
          <w:sz w:val="28"/>
          <w:szCs w:val="28"/>
        </w:rPr>
        <w:t>данная</w:t>
      </w:r>
      <w:proofErr w:type="gramEnd"/>
      <w:r>
        <w:rPr>
          <w:rFonts w:ascii="Times New Roman" w:hAnsi="Times New Roman" w:cs="Times New Roman"/>
          <w:sz w:val="28"/>
          <w:szCs w:val="28"/>
        </w:rPr>
        <w:t xml:space="preserve"> организации входит в состав транснационального предприятия для удобства последующей работы в</w:t>
      </w:r>
      <w:r w:rsidRPr="00A87660">
        <w:rPr>
          <w:rFonts w:ascii="Times New Roman" w:hAnsi="Times New Roman" w:cs="Times New Roman"/>
          <w:sz w:val="28"/>
          <w:szCs w:val="28"/>
        </w:rPr>
        <w:t>ид организации по классификации ОКОГУ</w:t>
      </w:r>
      <w:r>
        <w:rPr>
          <w:rFonts w:ascii="Times New Roman" w:hAnsi="Times New Roman" w:cs="Times New Roman"/>
          <w:sz w:val="28"/>
          <w:szCs w:val="28"/>
        </w:rPr>
        <w:t xml:space="preserve"> отмечен как: х</w:t>
      </w:r>
      <w:r w:rsidRPr="00A87660">
        <w:rPr>
          <w:rFonts w:ascii="Times New Roman" w:hAnsi="Times New Roman" w:cs="Times New Roman"/>
          <w:sz w:val="28"/>
          <w:szCs w:val="28"/>
        </w:rPr>
        <w:t>озяйственные общества и товарищества с участием иностранных юридических и (или) физических лиц, а также лиц без гражданства</w:t>
      </w:r>
      <w:r>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sidRPr="00A87660">
        <w:rPr>
          <w:rFonts w:ascii="Times New Roman" w:hAnsi="Times New Roman" w:cs="Times New Roman"/>
          <w:sz w:val="28"/>
          <w:szCs w:val="28"/>
        </w:rPr>
        <w:t xml:space="preserve">Основными видами деятельности </w:t>
      </w:r>
      <w:r>
        <w:rPr>
          <w:rFonts w:ascii="Times New Roman" w:hAnsi="Times New Roman" w:cs="Times New Roman"/>
          <w:sz w:val="28"/>
          <w:szCs w:val="28"/>
        </w:rPr>
        <w:t>организации</w:t>
      </w:r>
      <w:r w:rsidRPr="00A87660">
        <w:rPr>
          <w:rFonts w:ascii="Times New Roman" w:hAnsi="Times New Roman" w:cs="Times New Roman"/>
          <w:sz w:val="28"/>
          <w:szCs w:val="28"/>
        </w:rPr>
        <w:t xml:space="preserve"> являются</w:t>
      </w:r>
      <w:r>
        <w:rPr>
          <w:rFonts w:ascii="Times New Roman" w:hAnsi="Times New Roman" w:cs="Times New Roman"/>
          <w:sz w:val="28"/>
          <w:szCs w:val="28"/>
        </w:rPr>
        <w:t>:</w:t>
      </w:r>
    </w:p>
    <w:p w:rsidR="00485E39" w:rsidRPr="008445EF" w:rsidRDefault="00485E39" w:rsidP="00F53864">
      <w:pPr>
        <w:pStyle w:val="a3"/>
        <w:numPr>
          <w:ilvl w:val="0"/>
          <w:numId w:val="14"/>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производство кордовой проволоки различных конструкций, химических и технических характеристик</w:t>
      </w:r>
      <w:r>
        <w:rPr>
          <w:rFonts w:ascii="Times New Roman" w:hAnsi="Times New Roman" w:cs="Times New Roman"/>
          <w:sz w:val="28"/>
          <w:szCs w:val="28"/>
        </w:rPr>
        <w:t xml:space="preserve"> для нужд шинной промышленности;</w:t>
      </w:r>
    </w:p>
    <w:p w:rsidR="00485E39" w:rsidRDefault="00485E39" w:rsidP="00F53864">
      <w:pPr>
        <w:pStyle w:val="a3"/>
        <w:numPr>
          <w:ilvl w:val="0"/>
          <w:numId w:val="14"/>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усовершенствование существующих технологий производства. В данный пункт относятся: проведение инженерных расчетов, настройка производственного оборудования и выполнение последующ</w:t>
      </w:r>
      <w:r>
        <w:rPr>
          <w:rFonts w:ascii="Times New Roman" w:hAnsi="Times New Roman" w:cs="Times New Roman"/>
          <w:sz w:val="28"/>
          <w:szCs w:val="28"/>
        </w:rPr>
        <w:t>их тестов полученного материала;</w:t>
      </w:r>
    </w:p>
    <w:p w:rsidR="00485E39" w:rsidRDefault="00485E39" w:rsidP="00F53864">
      <w:pPr>
        <w:pStyle w:val="a3"/>
        <w:numPr>
          <w:ilvl w:val="0"/>
          <w:numId w:val="14"/>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 xml:space="preserve">производство стальной фибры, используемой в качестве современной альтернативы, быстро устаревающей технологии армирования с использованием стальной арматуры разного диаметра, применяемой в строительстве железобетонных </w:t>
      </w:r>
      <w:r w:rsidR="006F1F81" w:rsidRPr="008445EF">
        <w:rPr>
          <w:rFonts w:ascii="Times New Roman" w:hAnsi="Times New Roman" w:cs="Times New Roman"/>
          <w:sz w:val="28"/>
          <w:szCs w:val="28"/>
        </w:rPr>
        <w:t>конструкций,</w:t>
      </w:r>
      <w:r w:rsidRPr="008445EF">
        <w:rPr>
          <w:rFonts w:ascii="Times New Roman" w:hAnsi="Times New Roman" w:cs="Times New Roman"/>
          <w:sz w:val="28"/>
          <w:szCs w:val="28"/>
        </w:rPr>
        <w:t xml:space="preserve"> ка</w:t>
      </w:r>
      <w:r>
        <w:rPr>
          <w:rFonts w:ascii="Times New Roman" w:hAnsi="Times New Roman" w:cs="Times New Roman"/>
          <w:sz w:val="28"/>
          <w:szCs w:val="28"/>
        </w:rPr>
        <w:t>к малых, так и больших размеров;</w:t>
      </w:r>
    </w:p>
    <w:p w:rsidR="00485E39" w:rsidRDefault="00485E39" w:rsidP="00F53864">
      <w:pPr>
        <w:pStyle w:val="a3"/>
        <w:numPr>
          <w:ilvl w:val="0"/>
          <w:numId w:val="14"/>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поиски поставщиков продукции требуемой для нужд производства и создания комфортных условий труда</w:t>
      </w:r>
      <w:r>
        <w:rPr>
          <w:rFonts w:ascii="Times New Roman" w:hAnsi="Times New Roman" w:cs="Times New Roman"/>
          <w:sz w:val="28"/>
          <w:szCs w:val="28"/>
        </w:rPr>
        <w:t>;</w:t>
      </w:r>
    </w:p>
    <w:p w:rsidR="00485E39" w:rsidRDefault="00485E39" w:rsidP="00F53864">
      <w:pPr>
        <w:pStyle w:val="a3"/>
        <w:numPr>
          <w:ilvl w:val="0"/>
          <w:numId w:val="14"/>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 xml:space="preserve">поиск, организация и поддержание оптовых торговых связей </w:t>
      </w:r>
      <w:r>
        <w:rPr>
          <w:rFonts w:ascii="Times New Roman" w:hAnsi="Times New Roman" w:cs="Times New Roman"/>
          <w:sz w:val="28"/>
          <w:szCs w:val="28"/>
        </w:rPr>
        <w:t>с целью сбыта готовой продукции;</w:t>
      </w:r>
    </w:p>
    <w:p w:rsidR="00485E39" w:rsidRPr="008445EF" w:rsidRDefault="00485E39" w:rsidP="00F53864">
      <w:pPr>
        <w:pStyle w:val="a3"/>
        <w:numPr>
          <w:ilvl w:val="0"/>
          <w:numId w:val="14"/>
        </w:numPr>
        <w:spacing w:after="120" w:line="360" w:lineRule="auto"/>
        <w:jc w:val="both"/>
        <w:rPr>
          <w:rFonts w:ascii="Times New Roman" w:hAnsi="Times New Roman" w:cs="Times New Roman"/>
          <w:sz w:val="28"/>
          <w:szCs w:val="28"/>
        </w:rPr>
      </w:pPr>
      <w:r w:rsidRPr="008445EF">
        <w:rPr>
          <w:rFonts w:ascii="Times New Roman" w:hAnsi="Times New Roman" w:cs="Times New Roman"/>
          <w:sz w:val="28"/>
          <w:szCs w:val="28"/>
        </w:rPr>
        <w:lastRenderedPageBreak/>
        <w:t>организация спортивно-оздоровительных мероприятий на территории липецкой области.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Стоит так же </w:t>
      </w:r>
      <w:r w:rsidR="006F1F81">
        <w:rPr>
          <w:rFonts w:ascii="Times New Roman" w:hAnsi="Times New Roman" w:cs="Times New Roman"/>
          <w:sz w:val="28"/>
          <w:szCs w:val="28"/>
        </w:rPr>
        <w:t>отметить,</w:t>
      </w:r>
      <w:r>
        <w:rPr>
          <w:rFonts w:ascii="Times New Roman" w:hAnsi="Times New Roman" w:cs="Times New Roman"/>
          <w:sz w:val="28"/>
          <w:szCs w:val="28"/>
        </w:rPr>
        <w:t xml:space="preserve"> что компания в своей структуре не имеет отделов ответственных за проведения строительных работ и работ, связанных с развитием инфраструктуры производства что, ведет за собой привлечение подрядных организаций для выполнения данного типа работ. Из этого </w:t>
      </w:r>
      <w:r w:rsidR="006F1F81">
        <w:rPr>
          <w:rFonts w:ascii="Times New Roman" w:hAnsi="Times New Roman" w:cs="Times New Roman"/>
          <w:sz w:val="28"/>
          <w:szCs w:val="28"/>
        </w:rPr>
        <w:t>следует,</w:t>
      </w:r>
      <w:r>
        <w:rPr>
          <w:rFonts w:ascii="Times New Roman" w:hAnsi="Times New Roman" w:cs="Times New Roman"/>
          <w:sz w:val="28"/>
          <w:szCs w:val="28"/>
        </w:rPr>
        <w:t xml:space="preserve"> что еще одним не маловажным видом деятельности в компании является поиск подрядных организаций и налаживание с ними долгосрочных отношений.</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довольно молодая перспективная организация, имеющая тенденцию к постоянному расширению производственных мощностей, что требует также модернизацию складских помещений, используемых для хранения сырья и готового продукта. Еще один не маловажный фактор, требующий внимания при постоянном расширении, является крепкая и развитая автотранспортная инфраструктура, позволяющая своевременно и удобно отгрузить готовый материал, а также принять на хранение и последующее производство требуемое сырье.</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Управление внутри организации можно представить в виде простой схемы с горизонтальным и вертикальным разделением труда. Весь процесс производства на предприятии имеет три уровня управления. Это мастер, начальник производства, руководитель организации.</w:t>
      </w:r>
    </w:p>
    <w:p w:rsidR="005F0F58" w:rsidRDefault="005F0F58"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 рисунке 4 представлена производственная структура организации.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br w:type="page"/>
      </w:r>
    </w:p>
    <w:p w:rsidR="00485E39" w:rsidRPr="00A641E7" w:rsidRDefault="004D1A36" w:rsidP="00F53864">
      <w:pPr>
        <w:spacing w:after="120" w:line="360" w:lineRule="auto"/>
        <w:ind w:firstLine="709"/>
        <w:contextualSpacing/>
        <w:jc w:val="both"/>
        <w:rPr>
          <w:rFonts w:ascii="Times New Roman" w:eastAsia="Times New Roman" w:hAnsi="Times New Roman" w:cs="Times New Roman"/>
          <w:szCs w:val="28"/>
          <w:lang w:eastAsia="ru-RU"/>
        </w:rPr>
      </w:pPr>
      <w:r w:rsidRPr="004D1A36">
        <w:rPr>
          <w:noProof/>
        </w:rPr>
        <w:lastRenderedPageBreak/>
        <w:pict>
          <v:group id="Группа 130" o:spid="_x0000_s1026" style="position:absolute;left:0;text-align:left;margin-left:-28.55pt;margin-top:3.9pt;width:495.35pt;height:320.85pt;z-index:251661312" coordsize="62910,40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">
            <v:line id="Прямая соединительная линия 122" o:spid="_x0000_s1027" style="position:absolute;visibility:visible" from="58960,13386" to="58960,15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">
              <v:stroke endarrow="block"/>
            </v:line>
            <v:group id="Группа 129" o:spid="_x0000_s1028" style="position:absolute;width:62910;height:40745" coordsize="70811,53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o:lock v:ext="edit" aspectratio="t"/>
              <v:group id="Группа 127" o:spid="_x0000_s1029" style="position:absolute;width:70811;height:53298" coordsize="71285,52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Прямоугольник 92" o:spid="_x0000_s1030" style="position:absolute;left:4776;top:11464;width:12653;height:29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">
                  <v:textbox style="mso-next-textbox:#Прямоугольник 92">
                    <w:txbxContent>
                      <w:p w:rsidR="000309CE" w:rsidRPr="0039020A" w:rsidRDefault="000309CE" w:rsidP="00485E39">
                        <w:pPr>
                          <w:rPr>
                            <w:rFonts w:ascii="Times New Roman" w:hAnsi="Times New Roman" w:cs="Times New Roman"/>
                            <w:sz w:val="16"/>
                            <w:szCs w:val="16"/>
                          </w:rPr>
                        </w:pPr>
                        <w:r w:rsidRPr="0039020A">
                          <w:rPr>
                            <w:rFonts w:ascii="Times New Roman" w:hAnsi="Times New Roman" w:cs="Times New Roman"/>
                            <w:sz w:val="16"/>
                            <w:szCs w:val="16"/>
                          </w:rPr>
                          <w:t>Главный бухгалтер</w:t>
                        </w:r>
                      </w:p>
                    </w:txbxContent>
                  </v:textbox>
                </v:rect>
                <v:rect id="Прямоугольник 80" o:spid="_x0000_s1031" style="position:absolute;left:2866;top:16650;width:8610;height:26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">
                  <v:textbox style="mso-next-textbox:#Прямоугольник 80">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бухгалтерия</w:t>
                        </w:r>
                      </w:p>
                    </w:txbxContent>
                  </v:textbox>
                </v:rect>
                <v:rect id="Прямоугольник 70" o:spid="_x0000_s1032" style="position:absolute;left:7506;top:21699;width:9144;height:26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">
                  <v:textbox style="mso-next-textbox:#Прямоугольник 70">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Зав складом</w:t>
                        </w:r>
                      </w:p>
                    </w:txbxContent>
                  </v:textbox>
                </v:rect>
                <v:rect id="Прямоугольник 59" o:spid="_x0000_s1033" style="position:absolute;left:7642;top:27841;width:9144;height:58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style="mso-next-textbox:#Прямоугольник 59">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Кладовщик, водитель погрузчика</w:t>
                        </w:r>
                      </w:p>
                    </w:txbxContent>
                  </v:textbox>
                </v:rect>
                <v:line id="Прямая соединительная линия 74" o:spid="_x0000_s1034" style="position:absolute;visibility:visible" from="12419,24429" to="12419,27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eufxAAAANsAAAAPAAAAZHJzL2Rvd25yZXYueG1sRI9BawIx&#10;FITvgv8hPKE3zVpK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JBd65/EAAAA2wAAAA8A&#10;AAAAAAAAAAAAAAAABwIAAGRycy9kb3ducmV2LnhtbFBLBQYAAAAAAwADALcAAAD4AgAAAAA=&#10;">
                  <v:stroke endarrow="block"/>
                </v:line>
                <v:line id="Прямая соединительная линия 63" o:spid="_x0000_s1035" style="position:absolute;flip:x;visibility:visible" from="12555,14466" to="12555,2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rect id="Прямоугольник 72" o:spid="_x0000_s1036" style="position:absolute;left:38759;top:29206;width:7868;height:40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">
                  <v:textbox style="mso-next-textbox:#Прямоугольник 72">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Главный инженер</w:t>
                        </w:r>
                      </w:p>
                    </w:txbxContent>
                  </v:textbox>
                </v:rect>
                <v:rect id="Прямоугольник 61" o:spid="_x0000_s1037" style="position:absolute;left:37667;top:35757;width:9889;height:43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">
                  <v:textbox style="mso-next-textbox:#Прямоугольник 61">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Инженер производства</w:t>
                        </w:r>
                      </w:p>
                    </w:txbxContent>
                  </v:textbox>
                </v:rect>
                <v:line id="Прямая соединительная линия 64" o:spid="_x0000_s1038" style="position:absolute;visibility:visible" from="42581,33437" to="42581,3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line id="Прямая соединительная линия 111" o:spid="_x0000_s1039" style="position:absolute;visibility:visible" from="7642,14603" to="7642,16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rect id="Прямоугольник 113" o:spid="_x0000_s1040" style="position:absolute;left:38623;top:42581;width:7334;height:24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style="mso-next-textbox:#Прямоугольник 113">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Наладчик</w:t>
                        </w:r>
                      </w:p>
                    </w:txbxContent>
                  </v:textbox>
                </v:rect>
                <v:line id="Прямая соединительная линия 114" o:spid="_x0000_s1041" style="position:absolute;visibility:visible" from="42581,40124" to="42581,42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group id="Группа 126" o:spid="_x0000_s1042" style="position:absolute;left:8871;width:62414;height:30017" coordsize="62414,30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Прямоугольник 97" o:spid="_x0000_s1043" style="position:absolute;left:21836;top:11600;width:7974;height:40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">
                    <v:textbox style="mso-next-textbox:#Прямоугольник 97">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Инженер ОТК</w:t>
                          </w:r>
                        </w:p>
                      </w:txbxContent>
                    </v:textbox>
                  </v:rect>
                  <v:rect id="Прямоугольник 93" o:spid="_x0000_s1044" style="position:absolute;left:9553;top:11464;width:10101;height:4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">
                    <v:textbox style="mso-next-textbox:#Прямоугольник 93">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Начальник производства</w:t>
                          </w:r>
                        </w:p>
                      </w:txbxContent>
                    </v:textbox>
                  </v:rect>
                  <v:rect id="Прямоугольник 96" o:spid="_x0000_s1045" style="position:absolute;left:53908;top:12692;width:8506;height:46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">
                    <v:textbox style="mso-next-textbox:#Прямоугольник 96">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Начальник ОК</w:t>
                          </w:r>
                        </w:p>
                      </w:txbxContent>
                    </v:textbox>
                  </v:rect>
                  <v:rect id="Прямоугольник 99" o:spid="_x0000_s1046" style="position:absolute;left:35757;top:12419;width:17322;height:41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">
                    <v:textbox style="mso-next-textbox:#Прямоугольник 99">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Менеджер по закупкам и планированию</w:t>
                          </w:r>
                        </w:p>
                      </w:txbxContent>
                    </v:textbox>
                  </v:rect>
                  <v:group id="Группа 125" o:spid="_x0000_s1047" style="position:absolute;width:57815;height:29139" coordsize="57815,29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Прямоугольник 109" o:spid="_x0000_s1048" style="position:absolute;left:19789;width:12072;height:54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textbox style="mso-next-textbox:#Прямоугольник 109">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Генеральный директор</w:t>
                            </w:r>
                          </w:p>
                        </w:txbxContent>
                      </v:textbox>
                    </v:rect>
                    <v:line id="Прямая соединительная линия 102" o:spid="_x0000_s1049" style="position:absolute;flip:x;visibility:visible" from="0,4503" to="19431,11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Прямая соединительная линия 103" o:spid="_x0000_s1050" style="position:absolute;flip:x;visibility:visible" from="15558,5459" to="24064,11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Прямая соединительная линия 104" o:spid="_x0000_s1051" style="position:absolute;flip:x;visibility:visible" from="25657,5459" to="25657,1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Прямая соединительная линия 105" o:spid="_x0000_s1052" style="position:absolute;visibility:visible" from="28933,5322" to="33824,29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line id="Прямая соединительная линия 106" o:spid="_x0000_s1053" style="position:absolute;visibility:visible" from="30843,5459" to="45702,1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Прямая соединительная линия 107" o:spid="_x0000_s1054" style="position:absolute;visibility:visible" from="31526,5459" to="57815,1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group id="Группа 124" o:spid="_x0000_s1055" style="position:absolute;left:31799;top:136;width:22933;height:5312" coordsize="22932,5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Прямая соединительная линия 108" o:spid="_x0000_s1056" style="position:absolute;flip:x;visibility:visible" from="0,2320" to="10946,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rect id="Прямоугольник 110" o:spid="_x0000_s1057" style="position:absolute;left:10918;width:12014;height:5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">
                        <v:textbox style="mso-next-textbox:#Прямоугольник 110">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Совет директоров</w:t>
                              </w:r>
                            </w:p>
                          </w:txbxContent>
                        </v:textbox>
                      </v:rect>
                    </v:group>
                  </v:group>
                  <v:line id="Прямая соединительная линия 86" o:spid="_x0000_s1058" style="position:absolute;visibility:visible" from="14330,21699" to="14330,2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rect id="Прямоугольник 76" o:spid="_x0000_s1059" style="position:absolute;left:38213;top:25657;width:12759;height:4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">
                    <v:textbox style="mso-next-textbox:#Прямоугольник 76">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Специалист по закупкам</w:t>
                          </w:r>
                        </w:p>
                      </w:txbxContent>
                    </v:textbox>
                  </v:rect>
                  <v:rect id="Прямоугольник 84" o:spid="_x0000_s1060" style="position:absolute;left:34255;top:20062;width:11373;height:4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">
                    <v:textbox style="mso-next-textbox:#Прямоугольник 84">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Техник по планированию</w:t>
                          </w:r>
                        </w:p>
                      </w:txbxContent>
                    </v:textbox>
                  </v:rect>
                  <v:line id="Прямая соединительная линия 79" o:spid="_x0000_s1061" style="position:absolute;visibility:visible" from="48722,16786" to="48722,2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line id="Прямая соединительная линия 90" o:spid="_x0000_s1062" style="position:absolute;visibility:visible" from="39987,16513" to="39987,19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">
                    <v:stroke endarrow="block"/>
                  </v:line>
                  <v:rect id="Прямоугольник 81" o:spid="_x0000_s1063" style="position:absolute;left:10781;top:18697;width:7230;height:28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">
                    <v:textbox style="mso-next-textbox:#Прямоугольник 81">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Мастер</w:t>
                          </w:r>
                        </w:p>
                      </w:txbxContent>
                    </v:textbox>
                  </v:rect>
                  <v:rect id="Прямоугольник 82" o:spid="_x0000_s1064" style="position:absolute;left:20471;top:18288;width:10287;height:31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">
                    <v:textbox style="mso-next-textbox:#Прямоугольник 82">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Лаборант ОТК</w:t>
                          </w:r>
                        </w:p>
                      </w:txbxContent>
                    </v:textbox>
                  </v:rect>
                  <v:rect id="Прямоугольник 58" o:spid="_x0000_s1065" style="position:absolute;left:10781;top:24020;width:7017;height:25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textbox style="mso-next-textbox:#Прямоугольник 58">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рабочие</w:t>
                          </w:r>
                        </w:p>
                      </w:txbxContent>
                    </v:textbox>
                  </v:rect>
                  <v:line id="Прямая соединительная линия 88" o:spid="_x0000_s1066" style="position:absolute;visibility:visible" from="14330,16240" to="14330,18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">
                    <v:stroke endarrow="block"/>
                  </v:line>
                  <v:line id="Прямая соединительная линия 77" o:spid="_x0000_s1067" style="position:absolute;visibility:visible" from="25657,15967" to="25657,18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rect id="Прямоугольник 116" o:spid="_x0000_s1068" style="position:absolute;left:53908;top:19516;width:8506;height:41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textbox style="mso-next-textbox:#Прямоугольник 116">
                      <w:txbxContent>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Специалист по кадрам</w:t>
                          </w:r>
                        </w:p>
                        <w:p w:rsidR="000309CE" w:rsidRPr="0039020A" w:rsidRDefault="000309CE" w:rsidP="00485E39">
                          <w:pPr>
                            <w:jc w:val="center"/>
                            <w:rPr>
                              <w:rFonts w:ascii="Times New Roman" w:hAnsi="Times New Roman" w:cs="Times New Roman"/>
                              <w:sz w:val="16"/>
                              <w:szCs w:val="16"/>
                            </w:rPr>
                          </w:pPr>
                          <w:r w:rsidRPr="0039020A">
                            <w:rPr>
                              <w:rFonts w:ascii="Times New Roman" w:hAnsi="Times New Roman" w:cs="Times New Roman"/>
                              <w:sz w:val="16"/>
                              <w:szCs w:val="16"/>
                            </w:rPr>
                            <w:t>бухгалтер</w:t>
                          </w:r>
                        </w:p>
                      </w:txbxContent>
                    </v:textbox>
                  </v:rect>
                </v:group>
                <v:line id="Прямая соединительная линия 120" o:spid="_x0000_s1069" style="position:absolute;flip:x;visibility:visible" from="0,52953" to="60769,5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N3B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b48oxMoFe/AAAA//8DAFBLAQItABQABgAIAAAAIQDb4fbL7gAAAIUBAAATAAAAAAAA&#10;AAAAAAAAAAAAAABbQ29udGVudF9UeXBlc10ueG1sUEsBAi0AFAAGAAgAAAAhAFr0LFu/AAAAFQEA&#10;AAsAAAAAAAAAAAAAAAAAHwEAAF9yZWxzLy5yZWxzUEsBAi0AFAAGAAgAAAAhAARo3cHHAAAA3AAA&#10;AA8AAAAAAAAAAAAAAAAABwIAAGRycy9kb3ducmV2LnhtbFBLBQYAAAAAAwADALcAAAD7AgAAAAA=&#10;"/>
                <v:line id="Прямая соединительная линия 115" o:spid="_x0000_s1070" style="position:absolute;visibility:visible" from="0,12965" to="0,5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zWbxAAAANwAAAAPAAAAZHJzL2Rvd25yZXYueG1sRE9Na8JA&#10;EL0X/A/LFHqrGy0N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ANXNZvEAAAA3AAAAA8A&#10;AAAAAAAAAAAAAAAABwIAAGRycy9kb3ducmV2LnhtbFBLBQYAAAAAAwADALcAAAD4AgAAAAA=&#10;"/>
                <v:line id="Прямая соединительная линия 121" o:spid="_x0000_s1071" style="position:absolute;flip:x y;visibility:visible" from="60869,16513" to="60869,52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">
                  <v:stroke endarrow="block"/>
                </v:line>
              </v:group>
              <v:line id="Прямая соединительная линия 128" o:spid="_x0000_s1072" style="position:absolute;visibility:visible" from="0,12975" to="474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" strokecolor="black [3200]" strokeweight=".5pt">
                <v:stroke joinstyle="miter"/>
              </v:line>
            </v:group>
          </v:group>
        </w:pict>
      </w: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A641E7" w:rsidRDefault="00485E39" w:rsidP="00F53864">
      <w:pPr>
        <w:spacing w:after="120" w:line="360" w:lineRule="auto"/>
        <w:ind w:firstLine="709"/>
        <w:contextualSpacing/>
        <w:jc w:val="both"/>
        <w:rPr>
          <w:rFonts w:ascii="Times New Roman" w:eastAsia="Times New Roman" w:hAnsi="Times New Roman" w:cs="Times New Roman"/>
          <w:sz w:val="28"/>
          <w:szCs w:val="28"/>
          <w:lang w:eastAsia="ru-RU"/>
        </w:rPr>
      </w:pPr>
    </w:p>
    <w:p w:rsidR="00485E39" w:rsidRPr="005F0F58" w:rsidRDefault="00485E39" w:rsidP="005F0F58">
      <w:pPr>
        <w:spacing w:after="120" w:line="360" w:lineRule="auto"/>
        <w:ind w:firstLine="709"/>
        <w:contextualSpacing/>
        <w:jc w:val="center"/>
        <w:rPr>
          <w:rFonts w:ascii="Times New Roman" w:hAnsi="Times New Roman" w:cs="Times New Roman"/>
          <w:sz w:val="28"/>
          <w:szCs w:val="28"/>
        </w:rPr>
      </w:pPr>
      <w:r w:rsidRPr="005F0F58">
        <w:rPr>
          <w:rFonts w:ascii="Times New Roman" w:hAnsi="Times New Roman" w:cs="Times New Roman"/>
          <w:sz w:val="28"/>
          <w:szCs w:val="28"/>
        </w:rPr>
        <w:t xml:space="preserve">Рисунок </w:t>
      </w:r>
      <w:r w:rsidR="005F0F58" w:rsidRPr="005F0F58">
        <w:rPr>
          <w:rFonts w:ascii="Times New Roman" w:hAnsi="Times New Roman" w:cs="Times New Roman"/>
          <w:sz w:val="28"/>
          <w:szCs w:val="28"/>
        </w:rPr>
        <w:t>4</w:t>
      </w:r>
      <w:r w:rsidRPr="005F0F58">
        <w:rPr>
          <w:rFonts w:ascii="Times New Roman" w:hAnsi="Times New Roman" w:cs="Times New Roman"/>
          <w:sz w:val="28"/>
          <w:szCs w:val="28"/>
        </w:rPr>
        <w:t>. Производственная структур</w:t>
      </w:r>
      <w:proofErr w:type="gramStart"/>
      <w:r w:rsidRPr="005F0F58">
        <w:rPr>
          <w:rFonts w:ascii="Times New Roman" w:hAnsi="Times New Roman" w:cs="Times New Roman"/>
          <w:sz w:val="28"/>
          <w:szCs w:val="28"/>
        </w:rPr>
        <w:t>а ООО</w:t>
      </w:r>
      <w:proofErr w:type="gramEnd"/>
      <w:r w:rsidRPr="005F0F58">
        <w:rPr>
          <w:rFonts w:ascii="Times New Roman" w:hAnsi="Times New Roman" w:cs="Times New Roman"/>
          <w:sz w:val="28"/>
          <w:szCs w:val="28"/>
        </w:rPr>
        <w:t xml:space="preserve"> «</w:t>
      </w:r>
      <w:proofErr w:type="spellStart"/>
      <w:r w:rsidRPr="005F0F58">
        <w:rPr>
          <w:rFonts w:ascii="Times New Roman" w:hAnsi="Times New Roman" w:cs="Times New Roman"/>
          <w:sz w:val="28"/>
          <w:szCs w:val="28"/>
        </w:rPr>
        <w:t>Бекарт</w:t>
      </w:r>
      <w:proofErr w:type="spellEnd"/>
      <w:r w:rsidRPr="005F0F58">
        <w:rPr>
          <w:rFonts w:ascii="Times New Roman" w:hAnsi="Times New Roman" w:cs="Times New Roman"/>
          <w:sz w:val="28"/>
          <w:szCs w:val="28"/>
        </w:rPr>
        <w:t xml:space="preserve"> Липецк»</w:t>
      </w:r>
    </w:p>
    <w:p w:rsidR="00485E39" w:rsidRDefault="00485E39" w:rsidP="005F0F58">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Основными клиентами являются крупные заводы по производству автомобильных шин, выбравшие материал, произведенный н</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за неотъемлемое качество. Большинство таких предприятий являются постоянными заказчиками. Помимо крупных заводов продукция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пользуется спросом и у малых предприятий различного спектра.</w:t>
      </w:r>
    </w:p>
    <w:p w:rsidR="00485E39" w:rsidRDefault="00485E39" w:rsidP="005F0F58">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Основная цель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как и цель «</w:t>
      </w:r>
      <w:proofErr w:type="spellStart"/>
      <w:r>
        <w:rPr>
          <w:rFonts w:ascii="Times New Roman" w:hAnsi="Times New Roman" w:cs="Times New Roman"/>
          <w:sz w:val="28"/>
          <w:szCs w:val="28"/>
          <w:lang w:val="en-US"/>
        </w:rPr>
        <w:t>Bekaert</w:t>
      </w:r>
      <w:proofErr w:type="spellEnd"/>
      <w:r>
        <w:rPr>
          <w:rFonts w:ascii="Times New Roman" w:hAnsi="Times New Roman" w:cs="Times New Roman"/>
          <w:sz w:val="28"/>
          <w:szCs w:val="28"/>
        </w:rPr>
        <w:t>»</w:t>
      </w:r>
      <w:r w:rsidRPr="00F4037E">
        <w:rPr>
          <w:rFonts w:ascii="Times New Roman" w:hAnsi="Times New Roman" w:cs="Times New Roman"/>
          <w:sz w:val="28"/>
          <w:szCs w:val="28"/>
        </w:rPr>
        <w:t xml:space="preserve"> </w:t>
      </w:r>
      <w:r>
        <w:rPr>
          <w:rFonts w:ascii="Times New Roman" w:hAnsi="Times New Roman" w:cs="Times New Roman"/>
          <w:sz w:val="28"/>
          <w:szCs w:val="28"/>
        </w:rPr>
        <w:t xml:space="preserve">в целом состоит в том, чтобы стать первыми в мире по производству </w:t>
      </w:r>
      <w:proofErr w:type="spellStart"/>
      <w:r>
        <w:rPr>
          <w:rFonts w:ascii="Times New Roman" w:hAnsi="Times New Roman" w:cs="Times New Roman"/>
          <w:sz w:val="28"/>
          <w:szCs w:val="28"/>
        </w:rPr>
        <w:t>металлокорда</w:t>
      </w:r>
      <w:proofErr w:type="spellEnd"/>
      <w:r>
        <w:rPr>
          <w:rFonts w:ascii="Times New Roman" w:hAnsi="Times New Roman" w:cs="Times New Roman"/>
          <w:sz w:val="28"/>
          <w:szCs w:val="28"/>
        </w:rPr>
        <w:t xml:space="preserve"> как по качеству, так и по объемам производства и количеству продаж.</w:t>
      </w:r>
    </w:p>
    <w:p w:rsidR="00485E39" w:rsidRDefault="00485E39" w:rsidP="00882942">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Перед производством стоят следующие задачи:</w:t>
      </w:r>
    </w:p>
    <w:p w:rsidR="00485E39" w:rsidRPr="008445EF"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уменьшение себестоимости производства;</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увеличение объема производства</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8445EF">
        <w:rPr>
          <w:rFonts w:ascii="Times New Roman" w:hAnsi="Times New Roman" w:cs="Times New Roman"/>
          <w:sz w:val="28"/>
          <w:szCs w:val="28"/>
        </w:rPr>
        <w:t>увеличение прибыли</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поддержание</w:t>
      </w:r>
      <w:r w:rsidRPr="008445EF">
        <w:rPr>
          <w:rFonts w:ascii="Times New Roman" w:hAnsi="Times New Roman" w:cs="Times New Roman"/>
          <w:sz w:val="28"/>
          <w:szCs w:val="28"/>
        </w:rPr>
        <w:t xml:space="preserve"> качества продукции вне зависимости от объемов</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D254C2">
        <w:rPr>
          <w:rFonts w:ascii="Times New Roman" w:hAnsi="Times New Roman" w:cs="Times New Roman"/>
          <w:sz w:val="28"/>
          <w:szCs w:val="28"/>
        </w:rPr>
        <w:t>сокращение отходов производства</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D254C2">
        <w:rPr>
          <w:rFonts w:ascii="Times New Roman" w:hAnsi="Times New Roman" w:cs="Times New Roman"/>
          <w:sz w:val="28"/>
          <w:szCs w:val="28"/>
        </w:rPr>
        <w:lastRenderedPageBreak/>
        <w:t>выход на новые рынки</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D254C2">
        <w:rPr>
          <w:rFonts w:ascii="Times New Roman" w:hAnsi="Times New Roman" w:cs="Times New Roman"/>
          <w:sz w:val="28"/>
          <w:szCs w:val="28"/>
        </w:rPr>
        <w:t>поиск поставщиков лучшего сырья на территории России</w:t>
      </w:r>
      <w:r>
        <w:rPr>
          <w:rFonts w:ascii="Times New Roman" w:hAnsi="Times New Roman" w:cs="Times New Roman"/>
          <w:sz w:val="28"/>
          <w:szCs w:val="28"/>
        </w:rPr>
        <w:t>;</w:t>
      </w:r>
    </w:p>
    <w:p w:rsidR="00485E39" w:rsidRDefault="00485E39" w:rsidP="00882942">
      <w:pPr>
        <w:pStyle w:val="a3"/>
        <w:numPr>
          <w:ilvl w:val="0"/>
          <w:numId w:val="15"/>
        </w:numPr>
        <w:spacing w:after="120" w:line="360" w:lineRule="auto"/>
        <w:ind w:left="0" w:firstLine="709"/>
        <w:jc w:val="both"/>
        <w:rPr>
          <w:rFonts w:ascii="Times New Roman" w:hAnsi="Times New Roman" w:cs="Times New Roman"/>
          <w:sz w:val="28"/>
          <w:szCs w:val="28"/>
        </w:rPr>
      </w:pPr>
      <w:r w:rsidRPr="00D254C2">
        <w:rPr>
          <w:rFonts w:ascii="Times New Roman" w:hAnsi="Times New Roman" w:cs="Times New Roman"/>
          <w:sz w:val="28"/>
          <w:szCs w:val="28"/>
        </w:rPr>
        <w:t>поиск новых и усовершенствование старых технологических решений в производстве.</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рассмотрении вопроса о персонале компании стоит отметить </w:t>
      </w:r>
      <w:r w:rsidR="006F1F81">
        <w:rPr>
          <w:rFonts w:ascii="Times New Roman" w:hAnsi="Times New Roman" w:cs="Times New Roman"/>
          <w:sz w:val="28"/>
          <w:szCs w:val="28"/>
        </w:rPr>
        <w:t>то,</w:t>
      </w:r>
      <w:r>
        <w:rPr>
          <w:rFonts w:ascii="Times New Roman" w:hAnsi="Times New Roman" w:cs="Times New Roman"/>
          <w:sz w:val="28"/>
          <w:szCs w:val="28"/>
        </w:rPr>
        <w:t xml:space="preserve"> что поскольку некоторые моменты производства являются тяжелыми, по своим условиям труда, а также что не маловажно вредными, в зависимости от участка проводимых работ соотношение мужского и женск</w:t>
      </w:r>
      <w:r w:rsidR="00882942">
        <w:rPr>
          <w:rFonts w:ascii="Times New Roman" w:hAnsi="Times New Roman" w:cs="Times New Roman"/>
          <w:sz w:val="28"/>
          <w:szCs w:val="28"/>
        </w:rPr>
        <w:t xml:space="preserve">ого персонала показано на </w:t>
      </w:r>
      <w:r>
        <w:rPr>
          <w:rFonts w:ascii="Times New Roman" w:hAnsi="Times New Roman" w:cs="Times New Roman"/>
          <w:sz w:val="28"/>
          <w:szCs w:val="28"/>
        </w:rPr>
        <w:t>диаграмме</w:t>
      </w:r>
      <w:r w:rsidR="00882942">
        <w:rPr>
          <w:rFonts w:ascii="Times New Roman" w:hAnsi="Times New Roman" w:cs="Times New Roman"/>
          <w:sz w:val="28"/>
          <w:szCs w:val="28"/>
        </w:rPr>
        <w:t xml:space="preserve"> 1</w:t>
      </w:r>
      <w:r>
        <w:rPr>
          <w:rFonts w:ascii="Times New Roman" w:hAnsi="Times New Roman" w:cs="Times New Roman"/>
          <w:sz w:val="28"/>
          <w:szCs w:val="28"/>
        </w:rPr>
        <w:t>.</w:t>
      </w:r>
    </w:p>
    <w:p w:rsidR="00485E39" w:rsidRDefault="00485E39" w:rsidP="00F53864">
      <w:pPr>
        <w:spacing w:after="120" w:line="360" w:lineRule="auto"/>
        <w:contextualSpacing/>
        <w:jc w:val="both"/>
        <w:rPr>
          <w:rFonts w:ascii="Times New Roman" w:hAnsi="Times New Roman" w:cs="Times New Roman"/>
          <w:sz w:val="28"/>
          <w:szCs w:val="28"/>
        </w:rPr>
      </w:pPr>
    </w:p>
    <w:p w:rsidR="00485E39" w:rsidRPr="000267FD" w:rsidRDefault="00485E39" w:rsidP="00F53864">
      <w:pPr>
        <w:spacing w:after="120" w:line="360" w:lineRule="auto"/>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85E39" w:rsidRDefault="005F0F58" w:rsidP="005F0F58">
      <w:pPr>
        <w:spacing w:after="120" w:line="360" w:lineRule="auto"/>
        <w:contextualSpacing/>
        <w:jc w:val="center"/>
        <w:rPr>
          <w:rFonts w:ascii="Times New Roman" w:hAnsi="Times New Roman" w:cs="Times New Roman"/>
          <w:sz w:val="28"/>
          <w:szCs w:val="28"/>
        </w:rPr>
      </w:pPr>
      <w:r>
        <w:rPr>
          <w:rFonts w:ascii="Times New Roman" w:hAnsi="Times New Roman" w:cs="Times New Roman"/>
          <w:sz w:val="28"/>
          <w:szCs w:val="28"/>
        </w:rPr>
        <w:t>Диаграмма 1: Соотношение мужского и женского персонала.</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Общее число сотрудников варьируется в районе 320 человек, поскольку в организации находит широкое применение практика приема иностранных работников с других заводов с целью их стажировки, а также отправка своих работников заграницу с теми же целями.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Как говорилось ранее в организации нет отделов, занимающихся инфраструктурной составляющей производства. В св</w:t>
      </w:r>
      <w:r w:rsidR="006F1F81">
        <w:rPr>
          <w:rFonts w:ascii="Times New Roman" w:hAnsi="Times New Roman" w:cs="Times New Roman"/>
          <w:sz w:val="28"/>
          <w:szCs w:val="28"/>
        </w:rPr>
        <w:t>ете данного факта для выполнения</w:t>
      </w:r>
      <w:r>
        <w:rPr>
          <w:rFonts w:ascii="Times New Roman" w:hAnsi="Times New Roman" w:cs="Times New Roman"/>
          <w:sz w:val="28"/>
          <w:szCs w:val="28"/>
        </w:rPr>
        <w:t xml:space="preserve"> требуемых работ привлекаются подрядные организации. Усредненная численность работников данных организации находящихся </w:t>
      </w:r>
      <w:r>
        <w:rPr>
          <w:rFonts w:ascii="Times New Roman" w:hAnsi="Times New Roman" w:cs="Times New Roman"/>
          <w:sz w:val="28"/>
          <w:szCs w:val="28"/>
        </w:rPr>
        <w:lastRenderedPageBreak/>
        <w:t xml:space="preserve">единовременно на заводе при выполнении требуемых задач может достигать 30 человек. Стоит также </w:t>
      </w:r>
      <w:r w:rsidR="006F1F81">
        <w:rPr>
          <w:rFonts w:ascii="Times New Roman" w:hAnsi="Times New Roman" w:cs="Times New Roman"/>
          <w:sz w:val="28"/>
          <w:szCs w:val="28"/>
        </w:rPr>
        <w:t>отметить,</w:t>
      </w:r>
      <w:r>
        <w:rPr>
          <w:rFonts w:ascii="Times New Roman" w:hAnsi="Times New Roman" w:cs="Times New Roman"/>
          <w:sz w:val="28"/>
          <w:szCs w:val="28"/>
        </w:rPr>
        <w:t xml:space="preserve"> что определенные участки производства, такие </w:t>
      </w:r>
      <w:r w:rsidR="006F1F81">
        <w:rPr>
          <w:rFonts w:ascii="Times New Roman" w:hAnsi="Times New Roman" w:cs="Times New Roman"/>
          <w:sz w:val="28"/>
          <w:szCs w:val="28"/>
        </w:rPr>
        <w:t>как,</w:t>
      </w:r>
      <w:r>
        <w:rPr>
          <w:rFonts w:ascii="Times New Roman" w:hAnsi="Times New Roman" w:cs="Times New Roman"/>
          <w:sz w:val="28"/>
          <w:szCs w:val="28"/>
        </w:rPr>
        <w:t xml:space="preserve"> н</w:t>
      </w:r>
      <w:r w:rsidR="00293D2E">
        <w:rPr>
          <w:rFonts w:ascii="Times New Roman" w:hAnsi="Times New Roman" w:cs="Times New Roman"/>
          <w:sz w:val="28"/>
          <w:szCs w:val="28"/>
        </w:rPr>
        <w:t>апример парогенераторная работа</w:t>
      </w:r>
      <w:r>
        <w:rPr>
          <w:rFonts w:ascii="Times New Roman" w:hAnsi="Times New Roman" w:cs="Times New Roman"/>
          <w:sz w:val="28"/>
          <w:szCs w:val="28"/>
        </w:rPr>
        <w:t xml:space="preserve"> исключительно на подрядной основе и рабочие находятся там постоянно.</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Основным критерием работников в данной</w:t>
      </w:r>
      <w:r w:rsidR="00293D2E">
        <w:rPr>
          <w:rFonts w:ascii="Times New Roman" w:hAnsi="Times New Roman" w:cs="Times New Roman"/>
          <w:sz w:val="28"/>
          <w:szCs w:val="28"/>
        </w:rPr>
        <w:t xml:space="preserve"> компании</w:t>
      </w:r>
      <w:r>
        <w:rPr>
          <w:rFonts w:ascii="Times New Roman" w:hAnsi="Times New Roman" w:cs="Times New Roman"/>
          <w:sz w:val="28"/>
          <w:szCs w:val="28"/>
        </w:rPr>
        <w:t xml:space="preserve"> можно считать их высокий профессионализм и крепкую образовательную базу. Стоит так же </w:t>
      </w:r>
      <w:r w:rsidR="006F1F81">
        <w:rPr>
          <w:rFonts w:ascii="Times New Roman" w:hAnsi="Times New Roman" w:cs="Times New Roman"/>
          <w:sz w:val="28"/>
          <w:szCs w:val="28"/>
        </w:rPr>
        <w:t>отметить,</w:t>
      </w:r>
      <w:r>
        <w:rPr>
          <w:rFonts w:ascii="Times New Roman" w:hAnsi="Times New Roman" w:cs="Times New Roman"/>
          <w:sz w:val="28"/>
          <w:szCs w:val="28"/>
        </w:rPr>
        <w:t xml:space="preserve"> что уровень образования </w:t>
      </w:r>
      <w:r w:rsidR="006F1F81">
        <w:rPr>
          <w:rFonts w:ascii="Times New Roman" w:hAnsi="Times New Roman" w:cs="Times New Roman"/>
          <w:sz w:val="28"/>
          <w:szCs w:val="28"/>
        </w:rPr>
        <w:t>зависит,</w:t>
      </w:r>
      <w:r>
        <w:rPr>
          <w:rFonts w:ascii="Times New Roman" w:hAnsi="Times New Roman" w:cs="Times New Roman"/>
          <w:sz w:val="28"/>
          <w:szCs w:val="28"/>
        </w:rPr>
        <w:t xml:space="preserve"> прежде </w:t>
      </w:r>
      <w:r w:rsidR="006F1F81">
        <w:rPr>
          <w:rFonts w:ascii="Times New Roman" w:hAnsi="Times New Roman" w:cs="Times New Roman"/>
          <w:sz w:val="28"/>
          <w:szCs w:val="28"/>
        </w:rPr>
        <w:t>всего,</w:t>
      </w:r>
      <w:r>
        <w:rPr>
          <w:rFonts w:ascii="Times New Roman" w:hAnsi="Times New Roman" w:cs="Times New Roman"/>
          <w:sz w:val="28"/>
          <w:szCs w:val="28"/>
        </w:rPr>
        <w:t xml:space="preserve"> от занимаемой должности в компании, рабочий персонал практически полностью</w:t>
      </w:r>
      <w:r w:rsidR="006F1F81">
        <w:rPr>
          <w:rFonts w:ascii="Times New Roman" w:hAnsi="Times New Roman" w:cs="Times New Roman"/>
          <w:sz w:val="28"/>
          <w:szCs w:val="28"/>
        </w:rPr>
        <w:t xml:space="preserve"> состоит из специалистов средне</w:t>
      </w:r>
      <w:r>
        <w:rPr>
          <w:rFonts w:ascii="Times New Roman" w:hAnsi="Times New Roman" w:cs="Times New Roman"/>
          <w:sz w:val="28"/>
          <w:szCs w:val="28"/>
        </w:rPr>
        <w:t xml:space="preserve">технического </w:t>
      </w:r>
      <w:r w:rsidR="006F1F81">
        <w:rPr>
          <w:rFonts w:ascii="Times New Roman" w:hAnsi="Times New Roman" w:cs="Times New Roman"/>
          <w:sz w:val="28"/>
          <w:szCs w:val="28"/>
        </w:rPr>
        <w:t>у</w:t>
      </w:r>
      <w:r>
        <w:rPr>
          <w:rFonts w:ascii="Times New Roman" w:hAnsi="Times New Roman" w:cs="Times New Roman"/>
          <w:sz w:val="28"/>
          <w:szCs w:val="28"/>
        </w:rPr>
        <w:t xml:space="preserve">ровня, что достаточно для </w:t>
      </w:r>
      <w:r w:rsidR="006F1F81">
        <w:rPr>
          <w:rFonts w:ascii="Times New Roman" w:hAnsi="Times New Roman" w:cs="Times New Roman"/>
          <w:sz w:val="28"/>
          <w:szCs w:val="28"/>
        </w:rPr>
        <w:t>понимания,</w:t>
      </w:r>
      <w:r>
        <w:rPr>
          <w:rFonts w:ascii="Times New Roman" w:hAnsi="Times New Roman" w:cs="Times New Roman"/>
          <w:sz w:val="28"/>
          <w:szCs w:val="28"/>
        </w:rPr>
        <w:t xml:space="preserve"> как принципов работы оборудования, так и для понимания технологического процесса в целом. Административный, инженерный персонал и </w:t>
      </w:r>
      <w:r w:rsidR="006F1F81">
        <w:rPr>
          <w:rFonts w:ascii="Times New Roman" w:hAnsi="Times New Roman" w:cs="Times New Roman"/>
          <w:sz w:val="28"/>
          <w:szCs w:val="28"/>
        </w:rPr>
        <w:t>персонал,</w:t>
      </w:r>
      <w:r>
        <w:rPr>
          <w:rFonts w:ascii="Times New Roman" w:hAnsi="Times New Roman" w:cs="Times New Roman"/>
          <w:sz w:val="28"/>
          <w:szCs w:val="28"/>
        </w:rPr>
        <w:t xml:space="preserve"> занимающий управленческие позиции имеют за плечами высшее образование, соответствующее их занимаемой должности, а в нередких случаях даже два высших образования, что также говорит о высоком профессионализме компании. </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Стаж работников компании довольно разный. </w:t>
      </w:r>
      <w:proofErr w:type="gramStart"/>
      <w:r w:rsidR="004C7B26">
        <w:rPr>
          <w:rFonts w:ascii="Times New Roman" w:hAnsi="Times New Roman" w:cs="Times New Roman"/>
          <w:sz w:val="28"/>
          <w:szCs w:val="28"/>
        </w:rPr>
        <w:t>В среднем</w:t>
      </w:r>
      <w:r>
        <w:rPr>
          <w:rFonts w:ascii="Times New Roman" w:hAnsi="Times New Roman" w:cs="Times New Roman"/>
          <w:sz w:val="28"/>
          <w:szCs w:val="28"/>
        </w:rPr>
        <w:t xml:space="preserve"> можно </w:t>
      </w:r>
      <w:r w:rsidR="004C7B26">
        <w:rPr>
          <w:rFonts w:ascii="Times New Roman" w:hAnsi="Times New Roman" w:cs="Times New Roman"/>
          <w:sz w:val="28"/>
          <w:szCs w:val="28"/>
        </w:rPr>
        <w:t>сказать,</w:t>
      </w:r>
      <w:r>
        <w:rPr>
          <w:rFonts w:ascii="Times New Roman" w:hAnsi="Times New Roman" w:cs="Times New Roman"/>
          <w:sz w:val="28"/>
          <w:szCs w:val="28"/>
        </w:rPr>
        <w:t xml:space="preserve"> что он составляет 4-5 лет, данный факт связан не только с </w:t>
      </w:r>
      <w:r w:rsidR="00E55450">
        <w:rPr>
          <w:rFonts w:ascii="Times New Roman" w:hAnsi="Times New Roman" w:cs="Times New Roman"/>
          <w:sz w:val="28"/>
          <w:szCs w:val="28"/>
        </w:rPr>
        <w:t>тем,</w:t>
      </w:r>
      <w:r>
        <w:rPr>
          <w:rFonts w:ascii="Times New Roman" w:hAnsi="Times New Roman" w:cs="Times New Roman"/>
          <w:sz w:val="28"/>
          <w:szCs w:val="28"/>
        </w:rPr>
        <w:t xml:space="preserve"> что производственные мо</w:t>
      </w:r>
      <w:r w:rsidR="00E55450">
        <w:rPr>
          <w:rFonts w:ascii="Times New Roman" w:hAnsi="Times New Roman" w:cs="Times New Roman"/>
          <w:sz w:val="28"/>
          <w:szCs w:val="28"/>
        </w:rPr>
        <w:t>щности компании организова</w:t>
      </w:r>
      <w:r>
        <w:rPr>
          <w:rFonts w:ascii="Times New Roman" w:hAnsi="Times New Roman" w:cs="Times New Roman"/>
          <w:sz w:val="28"/>
          <w:szCs w:val="28"/>
        </w:rPr>
        <w:t xml:space="preserve">ны недавно и являются по сути новыми для нашей области, но и с </w:t>
      </w:r>
      <w:r w:rsidR="00293D2E">
        <w:rPr>
          <w:rFonts w:ascii="Times New Roman" w:hAnsi="Times New Roman" w:cs="Times New Roman"/>
          <w:sz w:val="28"/>
          <w:szCs w:val="28"/>
        </w:rPr>
        <w:t>тем,</w:t>
      </w:r>
      <w:r w:rsidR="00E55450">
        <w:rPr>
          <w:rFonts w:ascii="Times New Roman" w:hAnsi="Times New Roman" w:cs="Times New Roman"/>
          <w:sz w:val="28"/>
          <w:szCs w:val="28"/>
        </w:rPr>
        <w:t xml:space="preserve"> что компания активно стремит</w:t>
      </w:r>
      <w:r>
        <w:rPr>
          <w:rFonts w:ascii="Times New Roman" w:hAnsi="Times New Roman" w:cs="Times New Roman"/>
          <w:sz w:val="28"/>
          <w:szCs w:val="28"/>
        </w:rPr>
        <w:t>ся не только находить высококвалифицированные кадры, но и самостоятельно подготовить их из выпускников учебных заведений.</w:t>
      </w:r>
      <w:proofErr w:type="gramEnd"/>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Из вышесказанного также следует, что организацию можно считать молодой. Это связанно не только с ее недавним основание</w:t>
      </w:r>
      <w:r w:rsidR="00E55450">
        <w:rPr>
          <w:rFonts w:ascii="Times New Roman" w:hAnsi="Times New Roman" w:cs="Times New Roman"/>
          <w:sz w:val="28"/>
          <w:szCs w:val="28"/>
        </w:rPr>
        <w:t>м</w:t>
      </w:r>
      <w:r>
        <w:rPr>
          <w:rFonts w:ascii="Times New Roman" w:hAnsi="Times New Roman" w:cs="Times New Roman"/>
          <w:sz w:val="28"/>
          <w:szCs w:val="28"/>
        </w:rPr>
        <w:t xml:space="preserve">, но и с </w:t>
      </w:r>
      <w:r w:rsidR="00E55450">
        <w:rPr>
          <w:rFonts w:ascii="Times New Roman" w:hAnsi="Times New Roman" w:cs="Times New Roman"/>
          <w:sz w:val="28"/>
          <w:szCs w:val="28"/>
        </w:rPr>
        <w:t>тем,</w:t>
      </w:r>
      <w:r>
        <w:rPr>
          <w:rFonts w:ascii="Times New Roman" w:hAnsi="Times New Roman" w:cs="Times New Roman"/>
          <w:sz w:val="28"/>
          <w:szCs w:val="28"/>
        </w:rPr>
        <w:t xml:space="preserve"> что средний возраст сотрудников, во всей компан</w:t>
      </w:r>
      <w:r w:rsidR="00E55450">
        <w:rPr>
          <w:rFonts w:ascii="Times New Roman" w:hAnsi="Times New Roman" w:cs="Times New Roman"/>
          <w:sz w:val="28"/>
          <w:szCs w:val="28"/>
        </w:rPr>
        <w:t>ии в целом, находится на отметке</w:t>
      </w:r>
      <w:r>
        <w:rPr>
          <w:rFonts w:ascii="Times New Roman" w:hAnsi="Times New Roman" w:cs="Times New Roman"/>
          <w:sz w:val="28"/>
          <w:szCs w:val="28"/>
        </w:rPr>
        <w:t xml:space="preserve"> 27 лет. Наиболее молодые сотрудники, это недавние выпускники колледжей и техникумов, занятые непосредственно работой на производстве готового продукта, более старшие сотрудники занимаю</w:t>
      </w:r>
      <w:r w:rsidR="00E55450">
        <w:rPr>
          <w:rFonts w:ascii="Times New Roman" w:hAnsi="Times New Roman" w:cs="Times New Roman"/>
          <w:sz w:val="28"/>
          <w:szCs w:val="28"/>
        </w:rPr>
        <w:t>т</w:t>
      </w:r>
      <w:r>
        <w:rPr>
          <w:rFonts w:ascii="Times New Roman" w:hAnsi="Times New Roman" w:cs="Times New Roman"/>
          <w:sz w:val="28"/>
          <w:szCs w:val="28"/>
        </w:rPr>
        <w:t xml:space="preserve"> инженерные и административные места.</w:t>
      </w:r>
    </w:p>
    <w:p w:rsidR="00882942" w:rsidRDefault="00882942">
      <w:pPr>
        <w:rPr>
          <w:rFonts w:ascii="Times New Roman" w:hAnsi="Times New Roman" w:cs="Times New Roman"/>
          <w:sz w:val="28"/>
          <w:szCs w:val="28"/>
        </w:rPr>
      </w:pPr>
      <w:r>
        <w:rPr>
          <w:rFonts w:ascii="Times New Roman" w:hAnsi="Times New Roman" w:cs="Times New Roman"/>
          <w:sz w:val="28"/>
          <w:szCs w:val="28"/>
        </w:rPr>
        <w:br w:type="page"/>
      </w:r>
    </w:p>
    <w:p w:rsidR="00485E39" w:rsidRPr="00E05335" w:rsidRDefault="00485E39" w:rsidP="00E05335">
      <w:pPr>
        <w:pStyle w:val="2"/>
        <w:jc w:val="center"/>
        <w:rPr>
          <w:color w:val="000000" w:themeColor="text1"/>
          <w:sz w:val="28"/>
          <w:szCs w:val="28"/>
        </w:rPr>
      </w:pPr>
      <w:bookmarkStart w:id="15" w:name="_Toc436680804"/>
      <w:bookmarkStart w:id="16" w:name="_Toc436745708"/>
      <w:r w:rsidRPr="00E05335">
        <w:rPr>
          <w:color w:val="000000" w:themeColor="text1"/>
          <w:sz w:val="28"/>
          <w:szCs w:val="28"/>
        </w:rPr>
        <w:lastRenderedPageBreak/>
        <w:t>2.</w:t>
      </w:r>
      <w:r w:rsidR="00787A61" w:rsidRPr="00E05335">
        <w:rPr>
          <w:color w:val="000000" w:themeColor="text1"/>
          <w:sz w:val="28"/>
          <w:szCs w:val="28"/>
        </w:rPr>
        <w:t>2</w:t>
      </w:r>
      <w:r w:rsidRPr="00E05335">
        <w:rPr>
          <w:color w:val="000000" w:themeColor="text1"/>
          <w:sz w:val="28"/>
          <w:szCs w:val="28"/>
        </w:rPr>
        <w:t xml:space="preserve"> Оценка влияния формальных и неформальных групп в организац</w:t>
      </w:r>
      <w:proofErr w:type="gramStart"/>
      <w:r w:rsidRPr="00E05335">
        <w:rPr>
          <w:color w:val="000000" w:themeColor="text1"/>
          <w:sz w:val="28"/>
          <w:szCs w:val="28"/>
        </w:rPr>
        <w:t>ии ООО</w:t>
      </w:r>
      <w:proofErr w:type="gramEnd"/>
      <w:r w:rsidRPr="00E05335">
        <w:rPr>
          <w:color w:val="000000" w:themeColor="text1"/>
          <w:sz w:val="28"/>
          <w:szCs w:val="28"/>
        </w:rPr>
        <w:t xml:space="preserve"> «</w:t>
      </w:r>
      <w:proofErr w:type="spellStart"/>
      <w:r w:rsidRPr="00E05335">
        <w:rPr>
          <w:color w:val="000000" w:themeColor="text1"/>
          <w:sz w:val="28"/>
          <w:szCs w:val="28"/>
        </w:rPr>
        <w:t>Бекарт</w:t>
      </w:r>
      <w:proofErr w:type="spellEnd"/>
      <w:r w:rsidRPr="00E05335">
        <w:rPr>
          <w:color w:val="000000" w:themeColor="text1"/>
          <w:sz w:val="28"/>
          <w:szCs w:val="28"/>
        </w:rPr>
        <w:t xml:space="preserve"> Липецк»</w:t>
      </w:r>
      <w:bookmarkEnd w:id="15"/>
      <w:bookmarkEnd w:id="16"/>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Как и во многих крупных производственных организациях в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существует проблема </w:t>
      </w:r>
      <w:r w:rsidR="00E55450">
        <w:rPr>
          <w:rFonts w:ascii="Times New Roman" w:hAnsi="Times New Roman" w:cs="Times New Roman"/>
          <w:sz w:val="28"/>
          <w:szCs w:val="28"/>
        </w:rPr>
        <w:t>существования</w:t>
      </w:r>
      <w:r>
        <w:rPr>
          <w:rFonts w:ascii="Times New Roman" w:hAnsi="Times New Roman" w:cs="Times New Roman"/>
          <w:sz w:val="28"/>
          <w:szCs w:val="28"/>
        </w:rPr>
        <w:t xml:space="preserve"> неформальных групп. Для того чтобы более подробно понять суть проблем</w:t>
      </w:r>
      <w:r w:rsidR="00E55450">
        <w:rPr>
          <w:rFonts w:ascii="Times New Roman" w:hAnsi="Times New Roman" w:cs="Times New Roman"/>
          <w:sz w:val="28"/>
          <w:szCs w:val="28"/>
        </w:rPr>
        <w:t>ы</w:t>
      </w:r>
      <w:r>
        <w:rPr>
          <w:rFonts w:ascii="Times New Roman" w:hAnsi="Times New Roman" w:cs="Times New Roman"/>
          <w:sz w:val="28"/>
          <w:szCs w:val="28"/>
        </w:rPr>
        <w:t xml:space="preserve"> требуется внимательно рассмотреть все плюсы и минусы не только наличия таких групп в организации, но и слабые и сильные стороны предприятия в целом.</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Сильными</w:t>
      </w:r>
      <w:r w:rsidRPr="002744F4">
        <w:rPr>
          <w:rFonts w:ascii="Times New Roman" w:hAnsi="Times New Roman" w:cs="Times New Roman"/>
          <w:sz w:val="28"/>
          <w:szCs w:val="28"/>
        </w:rPr>
        <w:t xml:space="preserve"> сторон</w:t>
      </w:r>
      <w:r>
        <w:rPr>
          <w:rFonts w:ascii="Times New Roman" w:hAnsi="Times New Roman" w:cs="Times New Roman"/>
          <w:sz w:val="28"/>
          <w:szCs w:val="28"/>
        </w:rPr>
        <w:t>ами</w:t>
      </w:r>
      <w:r w:rsidRPr="002744F4">
        <w:rPr>
          <w:rFonts w:ascii="Times New Roman" w:hAnsi="Times New Roman" w:cs="Times New Roman"/>
          <w:sz w:val="28"/>
          <w:szCs w:val="28"/>
        </w:rPr>
        <w:t xml:space="preserve"> организац</w:t>
      </w:r>
      <w:proofErr w:type="gramStart"/>
      <w:r w:rsidRPr="002744F4">
        <w:rPr>
          <w:rFonts w:ascii="Times New Roman" w:hAnsi="Times New Roman" w:cs="Times New Roman"/>
          <w:sz w:val="28"/>
          <w:szCs w:val="28"/>
        </w:rPr>
        <w:t>ии ООО</w:t>
      </w:r>
      <w:proofErr w:type="gramEnd"/>
      <w:r w:rsidRPr="002744F4">
        <w:rPr>
          <w:rFonts w:ascii="Times New Roman" w:hAnsi="Times New Roman" w:cs="Times New Roman"/>
          <w:sz w:val="28"/>
          <w:szCs w:val="28"/>
        </w:rPr>
        <w:t xml:space="preserve"> «</w:t>
      </w:r>
      <w:proofErr w:type="spellStart"/>
      <w:r w:rsidRPr="002744F4">
        <w:rPr>
          <w:rFonts w:ascii="Times New Roman" w:hAnsi="Times New Roman" w:cs="Times New Roman"/>
          <w:sz w:val="28"/>
          <w:szCs w:val="28"/>
        </w:rPr>
        <w:t>Бекарт</w:t>
      </w:r>
      <w:proofErr w:type="spellEnd"/>
      <w:r w:rsidRPr="002744F4">
        <w:rPr>
          <w:rFonts w:ascii="Times New Roman" w:hAnsi="Times New Roman" w:cs="Times New Roman"/>
          <w:sz w:val="28"/>
          <w:szCs w:val="28"/>
        </w:rPr>
        <w:t xml:space="preserve"> Липецк»</w:t>
      </w:r>
      <w:r>
        <w:rPr>
          <w:rFonts w:ascii="Times New Roman" w:hAnsi="Times New Roman" w:cs="Times New Roman"/>
          <w:sz w:val="28"/>
          <w:szCs w:val="28"/>
        </w:rPr>
        <w:t xml:space="preserve"> можно считать</w:t>
      </w:r>
      <w:r w:rsidRPr="002744F4">
        <w:rPr>
          <w:rFonts w:ascii="Times New Roman" w:hAnsi="Times New Roman" w:cs="Times New Roman"/>
          <w:sz w:val="28"/>
          <w:szCs w:val="28"/>
        </w:rPr>
        <w:t>:</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1.</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организация имеет большой штат работников;</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2.</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каждый сотрудник имеет свои цели;</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3.</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цели организации совпадают с целями работников;</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4.</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организация имеет четко сформулированную стратегию;</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5.</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на предприятии работают высококвалифицированные сотрудники.</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Слабые стороны:</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1.</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весь персонал разделен на группы;</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2.</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сотрудники общаются только внутри организации;</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3.</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разногласия между руководителем и сотрудником;</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4.</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руководитель не желает бороться с неформальными группами в организации;</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5.</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возникают конфликты между лидерами неформальных групп;</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6.</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коллектив не желает объединиться, чтобы осуществлять организованно цели предприятия;</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7.</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сотрудники не воспринимают руководителя как лидера коллектива;</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8.</w:t>
      </w:r>
      <w:r w:rsidR="00787A61">
        <w:rPr>
          <w:rFonts w:ascii="Times New Roman" w:hAnsi="Times New Roman" w:cs="Times New Roman"/>
          <w:sz w:val="28"/>
          <w:szCs w:val="28"/>
        </w:rPr>
        <w:t xml:space="preserve"> </w:t>
      </w:r>
      <w:r w:rsidRPr="002744F4">
        <w:rPr>
          <w:rFonts w:ascii="Times New Roman" w:hAnsi="Times New Roman" w:cs="Times New Roman"/>
          <w:sz w:val="28"/>
          <w:szCs w:val="28"/>
        </w:rPr>
        <w:t>неформальные группы вытесняют формально созданные группы.</w:t>
      </w:r>
    </w:p>
    <w:p w:rsidR="00485E39" w:rsidRPr="002744F4" w:rsidRDefault="00485E39" w:rsidP="00F53864">
      <w:pPr>
        <w:spacing w:after="120" w:line="360" w:lineRule="auto"/>
        <w:ind w:firstLine="709"/>
        <w:contextualSpacing/>
        <w:rPr>
          <w:rFonts w:ascii="Times New Roman" w:hAnsi="Times New Roman" w:cs="Times New Roman"/>
          <w:sz w:val="28"/>
          <w:szCs w:val="28"/>
        </w:rPr>
      </w:pPr>
      <w:r w:rsidRPr="002744F4">
        <w:rPr>
          <w:rFonts w:ascii="Times New Roman" w:hAnsi="Times New Roman" w:cs="Times New Roman"/>
          <w:sz w:val="28"/>
          <w:szCs w:val="28"/>
        </w:rPr>
        <w:t>Рассмотрев слабые и сильные стороны организации видно, что слабых сторон значительно больше.</w:t>
      </w:r>
    </w:p>
    <w:p w:rsidR="00787A61" w:rsidRDefault="00787A61">
      <w:pPr>
        <w:rPr>
          <w:rFonts w:ascii="Times New Roman" w:hAnsi="Times New Roman" w:cs="Times New Roman"/>
          <w:sz w:val="28"/>
          <w:szCs w:val="28"/>
        </w:rPr>
      </w:pPr>
      <w:r>
        <w:rPr>
          <w:rFonts w:ascii="Times New Roman" w:hAnsi="Times New Roman" w:cs="Times New Roman"/>
          <w:sz w:val="28"/>
          <w:szCs w:val="28"/>
        </w:rPr>
        <w:br w:type="page"/>
      </w:r>
    </w:p>
    <w:p w:rsidR="00485E39" w:rsidRPr="002744F4" w:rsidRDefault="00485E39" w:rsidP="00F53864">
      <w:pPr>
        <w:spacing w:after="120" w:line="360" w:lineRule="auto"/>
        <w:ind w:firstLine="709"/>
        <w:contextualSpacing/>
        <w:jc w:val="both"/>
        <w:rPr>
          <w:rFonts w:ascii="Times New Roman" w:hAnsi="Times New Roman" w:cs="Times New Roman"/>
          <w:sz w:val="28"/>
          <w:szCs w:val="28"/>
        </w:rPr>
      </w:pPr>
      <w:r w:rsidRPr="002744F4">
        <w:rPr>
          <w:rFonts w:ascii="Times New Roman" w:hAnsi="Times New Roman" w:cs="Times New Roman"/>
          <w:sz w:val="28"/>
          <w:szCs w:val="28"/>
        </w:rPr>
        <w:lastRenderedPageBreak/>
        <w:t>Исследуем более детально взаимодействие формальных и неформальных групп на предприятии.</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Стоит отметить, что совет директоров организации при всей своей значимости и объеме полномочий не может быть детально </w:t>
      </w:r>
      <w:r w:rsidR="004C7B26">
        <w:rPr>
          <w:rFonts w:ascii="Times New Roman" w:hAnsi="Times New Roman" w:cs="Times New Roman"/>
          <w:sz w:val="28"/>
          <w:szCs w:val="28"/>
        </w:rPr>
        <w:t>рассмотрен,</w:t>
      </w:r>
      <w:r>
        <w:rPr>
          <w:rFonts w:ascii="Times New Roman" w:hAnsi="Times New Roman" w:cs="Times New Roman"/>
          <w:sz w:val="28"/>
          <w:szCs w:val="28"/>
        </w:rPr>
        <w:t xml:space="preserve"> поскольку состоит из иностранных работников компании, соответственно наход</w:t>
      </w:r>
      <w:r w:rsidR="00E55450">
        <w:rPr>
          <w:rFonts w:ascii="Times New Roman" w:hAnsi="Times New Roman" w:cs="Times New Roman"/>
          <w:sz w:val="28"/>
          <w:szCs w:val="28"/>
        </w:rPr>
        <w:t>ящихся за пределами,</w:t>
      </w:r>
      <w:r>
        <w:rPr>
          <w:rFonts w:ascii="Times New Roman" w:hAnsi="Times New Roman" w:cs="Times New Roman"/>
          <w:sz w:val="28"/>
          <w:szCs w:val="28"/>
        </w:rPr>
        <w:t xml:space="preserve"> как организации, так и страны в целом и не имеет такого оперативного воздействия на организацию как генеральный директор, в виду чего рассмотрение организации стоит начать именно с него.</w:t>
      </w:r>
      <w:proofErr w:type="gramEnd"/>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Он формальный лидер</w:t>
      </w:r>
      <w:r w:rsidRPr="002744F4">
        <w:rPr>
          <w:rFonts w:ascii="Times New Roman" w:hAnsi="Times New Roman" w:cs="Times New Roman"/>
          <w:sz w:val="28"/>
          <w:szCs w:val="28"/>
        </w:rPr>
        <w:t xml:space="preserve"> организации</w:t>
      </w:r>
      <w:r w:rsidR="00E55450">
        <w:rPr>
          <w:rFonts w:ascii="Times New Roman" w:hAnsi="Times New Roman" w:cs="Times New Roman"/>
          <w:sz w:val="28"/>
          <w:szCs w:val="28"/>
        </w:rPr>
        <w:t>. Сочетает</w:t>
      </w:r>
      <w:r>
        <w:rPr>
          <w:rFonts w:ascii="Times New Roman" w:hAnsi="Times New Roman" w:cs="Times New Roman"/>
          <w:sz w:val="28"/>
          <w:szCs w:val="28"/>
        </w:rPr>
        <w:t xml:space="preserve"> в себе качества присущие хорошему управленцу</w:t>
      </w:r>
      <w:r w:rsidRPr="002744F4">
        <w:rPr>
          <w:rFonts w:ascii="Times New Roman" w:hAnsi="Times New Roman" w:cs="Times New Roman"/>
          <w:sz w:val="28"/>
          <w:szCs w:val="28"/>
        </w:rPr>
        <w:t>,</w:t>
      </w:r>
      <w:r>
        <w:rPr>
          <w:rFonts w:ascii="Times New Roman" w:hAnsi="Times New Roman" w:cs="Times New Roman"/>
          <w:sz w:val="28"/>
          <w:szCs w:val="28"/>
        </w:rPr>
        <w:t xml:space="preserve"> и богатый опыт работы на предприятиях такого типа за рубежом.</w:t>
      </w:r>
      <w:r w:rsidRPr="002744F4">
        <w:rPr>
          <w:rFonts w:ascii="Times New Roman" w:hAnsi="Times New Roman" w:cs="Times New Roman"/>
          <w:sz w:val="28"/>
          <w:szCs w:val="28"/>
        </w:rPr>
        <w:t xml:space="preserve"> </w:t>
      </w:r>
      <w:r>
        <w:rPr>
          <w:rFonts w:ascii="Times New Roman" w:hAnsi="Times New Roman" w:cs="Times New Roman"/>
          <w:sz w:val="28"/>
          <w:szCs w:val="28"/>
        </w:rPr>
        <w:t xml:space="preserve">Обладает сильным желанием наладить взаимодействие внутри </w:t>
      </w:r>
      <w:r w:rsidR="00E55450">
        <w:rPr>
          <w:rFonts w:ascii="Times New Roman" w:hAnsi="Times New Roman" w:cs="Times New Roman"/>
          <w:sz w:val="28"/>
          <w:szCs w:val="28"/>
        </w:rPr>
        <w:t>компании,</w:t>
      </w:r>
      <w:r>
        <w:rPr>
          <w:rFonts w:ascii="Times New Roman" w:hAnsi="Times New Roman" w:cs="Times New Roman"/>
          <w:sz w:val="28"/>
          <w:szCs w:val="28"/>
        </w:rPr>
        <w:t xml:space="preserve"> что помо</w:t>
      </w:r>
      <w:r w:rsidR="00E55450">
        <w:rPr>
          <w:rFonts w:ascii="Times New Roman" w:hAnsi="Times New Roman" w:cs="Times New Roman"/>
          <w:sz w:val="28"/>
          <w:szCs w:val="28"/>
        </w:rPr>
        <w:t>гает</w:t>
      </w:r>
      <w:r>
        <w:rPr>
          <w:rFonts w:ascii="Times New Roman" w:hAnsi="Times New Roman" w:cs="Times New Roman"/>
          <w:sz w:val="28"/>
          <w:szCs w:val="28"/>
        </w:rPr>
        <w:t xml:space="preserve"> ему лучше контролировать ситуацию в организации. Являясь также приверженцем своей работы, которую он способен выполнять к</w:t>
      </w:r>
      <w:r w:rsidRPr="002744F4">
        <w:rPr>
          <w:rFonts w:ascii="Times New Roman" w:hAnsi="Times New Roman" w:cs="Times New Roman"/>
          <w:sz w:val="28"/>
          <w:szCs w:val="28"/>
        </w:rPr>
        <w:t>ач</w:t>
      </w:r>
      <w:r>
        <w:rPr>
          <w:rFonts w:ascii="Times New Roman" w:hAnsi="Times New Roman" w:cs="Times New Roman"/>
          <w:sz w:val="28"/>
          <w:szCs w:val="28"/>
        </w:rPr>
        <w:t>ественно и так оперативно насколько ему в этом способствуют его знания и ситуация. Все эти качества и большой лидерский потенциал его личности помогают ему эффективно контролировать процесс работы организации.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всех его преимуществах у него есть также ряд недостатков. К ним можно отнести его критичность в оценке </w:t>
      </w:r>
      <w:r w:rsidR="004C7B26">
        <w:rPr>
          <w:rFonts w:ascii="Times New Roman" w:hAnsi="Times New Roman" w:cs="Times New Roman"/>
          <w:sz w:val="28"/>
          <w:szCs w:val="28"/>
        </w:rPr>
        <w:t>качества выполненной работы и не</w:t>
      </w:r>
      <w:r>
        <w:rPr>
          <w:rFonts w:ascii="Times New Roman" w:hAnsi="Times New Roman" w:cs="Times New Roman"/>
          <w:sz w:val="28"/>
          <w:szCs w:val="28"/>
        </w:rPr>
        <w:t xml:space="preserve"> способность признать свои ошибки. Ему также присуща излишняя жесткость в работе с персоналом, поскольку он сильно прямолинейный человек. В моментах возникновения конфликтов внутри организации он не всегда правильно выбирает тактику разрешения конфликта, и может руководствоваться только своим мнение</w:t>
      </w:r>
      <w:r w:rsidR="00E55450">
        <w:rPr>
          <w:rFonts w:ascii="Times New Roman" w:hAnsi="Times New Roman" w:cs="Times New Roman"/>
          <w:sz w:val="28"/>
          <w:szCs w:val="28"/>
        </w:rPr>
        <w:t>м</w:t>
      </w:r>
      <w:r>
        <w:rPr>
          <w:rFonts w:ascii="Times New Roman" w:hAnsi="Times New Roman" w:cs="Times New Roman"/>
          <w:sz w:val="28"/>
          <w:szCs w:val="28"/>
        </w:rPr>
        <w:t xml:space="preserve"> по данной ситуации, не принимая в расчет факты и суждения других людей.</w:t>
      </w:r>
    </w:p>
    <w:p w:rsidR="00485E39" w:rsidRPr="002744F4"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создании четкой картины того что происходит на производстве ему помогает руководитель производства. </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Руководитель производства также является хорошим специалистом</w:t>
      </w:r>
      <w:r w:rsidRPr="00772651">
        <w:rPr>
          <w:rFonts w:ascii="Times New Roman" w:hAnsi="Times New Roman" w:cs="Times New Roman"/>
          <w:sz w:val="28"/>
          <w:szCs w:val="28"/>
        </w:rPr>
        <w:t xml:space="preserve"> в управленческой сфере, </w:t>
      </w:r>
      <w:r>
        <w:rPr>
          <w:rFonts w:ascii="Times New Roman" w:hAnsi="Times New Roman" w:cs="Times New Roman"/>
          <w:sz w:val="28"/>
          <w:szCs w:val="28"/>
        </w:rPr>
        <w:t>у него развитые навыки руководства</w:t>
      </w:r>
      <w:r w:rsidRPr="00772651">
        <w:rPr>
          <w:rFonts w:ascii="Times New Roman" w:hAnsi="Times New Roman" w:cs="Times New Roman"/>
          <w:sz w:val="28"/>
          <w:szCs w:val="28"/>
        </w:rPr>
        <w:t xml:space="preserve"> другими людьми, </w:t>
      </w:r>
      <w:r>
        <w:rPr>
          <w:rFonts w:ascii="Times New Roman" w:hAnsi="Times New Roman" w:cs="Times New Roman"/>
          <w:sz w:val="28"/>
          <w:szCs w:val="28"/>
        </w:rPr>
        <w:t>и координирования</w:t>
      </w:r>
      <w:r w:rsidR="00E55450">
        <w:rPr>
          <w:rFonts w:ascii="Times New Roman" w:hAnsi="Times New Roman" w:cs="Times New Roman"/>
          <w:sz w:val="28"/>
          <w:szCs w:val="28"/>
        </w:rPr>
        <w:t xml:space="preserve"> их деятельности</w:t>
      </w:r>
      <w:r w:rsidRPr="00772651">
        <w:rPr>
          <w:rFonts w:ascii="Times New Roman" w:hAnsi="Times New Roman" w:cs="Times New Roman"/>
          <w:sz w:val="28"/>
          <w:szCs w:val="28"/>
        </w:rPr>
        <w:t xml:space="preserve">. </w:t>
      </w:r>
      <w:r>
        <w:rPr>
          <w:rFonts w:ascii="Times New Roman" w:hAnsi="Times New Roman" w:cs="Times New Roman"/>
          <w:sz w:val="28"/>
          <w:szCs w:val="28"/>
        </w:rPr>
        <w:t xml:space="preserve">К своей работе относится со </w:t>
      </w:r>
      <w:r>
        <w:rPr>
          <w:rFonts w:ascii="Times New Roman" w:hAnsi="Times New Roman" w:cs="Times New Roman"/>
          <w:sz w:val="28"/>
          <w:szCs w:val="28"/>
        </w:rPr>
        <w:lastRenderedPageBreak/>
        <w:t xml:space="preserve">всей серьезностью и </w:t>
      </w:r>
      <w:r w:rsidR="004C7B26">
        <w:rPr>
          <w:rFonts w:ascii="Times New Roman" w:hAnsi="Times New Roman" w:cs="Times New Roman"/>
          <w:sz w:val="28"/>
          <w:szCs w:val="28"/>
        </w:rPr>
        <w:t>напором,</w:t>
      </w:r>
      <w:r>
        <w:rPr>
          <w:rFonts w:ascii="Times New Roman" w:hAnsi="Times New Roman" w:cs="Times New Roman"/>
          <w:sz w:val="28"/>
          <w:szCs w:val="28"/>
        </w:rPr>
        <w:t xml:space="preserve"> на которые он способен</w:t>
      </w:r>
      <w:r w:rsidRPr="00772651">
        <w:rPr>
          <w:rFonts w:ascii="Times New Roman" w:hAnsi="Times New Roman" w:cs="Times New Roman"/>
          <w:sz w:val="28"/>
          <w:szCs w:val="28"/>
        </w:rPr>
        <w:t xml:space="preserve">, </w:t>
      </w:r>
      <w:r>
        <w:rPr>
          <w:rFonts w:ascii="Times New Roman" w:hAnsi="Times New Roman" w:cs="Times New Roman"/>
          <w:sz w:val="28"/>
          <w:szCs w:val="28"/>
        </w:rPr>
        <w:t>работает</w:t>
      </w:r>
      <w:r w:rsidRPr="00772651">
        <w:rPr>
          <w:rFonts w:ascii="Times New Roman" w:hAnsi="Times New Roman" w:cs="Times New Roman"/>
          <w:sz w:val="28"/>
          <w:szCs w:val="28"/>
        </w:rPr>
        <w:t xml:space="preserve"> столько часов, сколько требует дело, которым </w:t>
      </w:r>
      <w:r w:rsidR="00E55450" w:rsidRPr="00772651">
        <w:rPr>
          <w:rFonts w:ascii="Times New Roman" w:hAnsi="Times New Roman" w:cs="Times New Roman"/>
          <w:sz w:val="28"/>
          <w:szCs w:val="28"/>
        </w:rPr>
        <w:t>занимается,</w:t>
      </w:r>
      <w:r>
        <w:rPr>
          <w:rFonts w:ascii="Times New Roman" w:hAnsi="Times New Roman" w:cs="Times New Roman"/>
          <w:sz w:val="28"/>
          <w:szCs w:val="28"/>
        </w:rPr>
        <w:t xml:space="preserve"> может жертвовать своим личным </w:t>
      </w:r>
      <w:r w:rsidR="004C7B26">
        <w:rPr>
          <w:rFonts w:ascii="Times New Roman" w:hAnsi="Times New Roman" w:cs="Times New Roman"/>
          <w:sz w:val="28"/>
          <w:szCs w:val="28"/>
        </w:rPr>
        <w:t>временем,</w:t>
      </w:r>
      <w:r>
        <w:rPr>
          <w:rFonts w:ascii="Times New Roman" w:hAnsi="Times New Roman" w:cs="Times New Roman"/>
          <w:sz w:val="28"/>
          <w:szCs w:val="28"/>
        </w:rPr>
        <w:t xml:space="preserve"> если это потребуется. Борется за качество </w:t>
      </w:r>
      <w:r w:rsidRPr="00772651">
        <w:rPr>
          <w:rFonts w:ascii="Times New Roman" w:hAnsi="Times New Roman" w:cs="Times New Roman"/>
          <w:sz w:val="28"/>
          <w:szCs w:val="28"/>
        </w:rPr>
        <w:t>и продуктивность труда. Обладает</w:t>
      </w:r>
      <w:r w:rsidR="00E55450">
        <w:rPr>
          <w:rFonts w:ascii="Times New Roman" w:hAnsi="Times New Roman" w:cs="Times New Roman"/>
          <w:sz w:val="28"/>
          <w:szCs w:val="28"/>
        </w:rPr>
        <w:t xml:space="preserve"> качествами</w:t>
      </w:r>
      <w:r w:rsidRPr="00772651">
        <w:rPr>
          <w:rFonts w:ascii="Times New Roman" w:hAnsi="Times New Roman" w:cs="Times New Roman"/>
          <w:sz w:val="28"/>
          <w:szCs w:val="28"/>
        </w:rPr>
        <w:t xml:space="preserve"> </w:t>
      </w:r>
      <w:r>
        <w:rPr>
          <w:rFonts w:ascii="Times New Roman" w:hAnsi="Times New Roman" w:cs="Times New Roman"/>
          <w:sz w:val="28"/>
          <w:szCs w:val="28"/>
        </w:rPr>
        <w:t xml:space="preserve">практичного человека с развитыми аналитическими способностями. </w:t>
      </w:r>
      <w:proofErr w:type="gramStart"/>
      <w:r>
        <w:rPr>
          <w:rFonts w:ascii="Times New Roman" w:hAnsi="Times New Roman" w:cs="Times New Roman"/>
          <w:sz w:val="28"/>
          <w:szCs w:val="28"/>
        </w:rPr>
        <w:t>Склонен</w:t>
      </w:r>
      <w:proofErr w:type="gramEnd"/>
      <w:r w:rsidRPr="00772651">
        <w:rPr>
          <w:rFonts w:ascii="Times New Roman" w:hAnsi="Times New Roman" w:cs="Times New Roman"/>
          <w:sz w:val="28"/>
          <w:szCs w:val="28"/>
        </w:rPr>
        <w:t xml:space="preserve"> к рационализаторской деятельности</w:t>
      </w:r>
      <w:r>
        <w:rPr>
          <w:rFonts w:ascii="Times New Roman" w:hAnsi="Times New Roman" w:cs="Times New Roman"/>
          <w:sz w:val="28"/>
          <w:szCs w:val="28"/>
        </w:rPr>
        <w:t xml:space="preserve"> и желанию усовершенствовать производство</w:t>
      </w:r>
      <w:r w:rsidRPr="00772651">
        <w:rPr>
          <w:rFonts w:ascii="Times New Roman" w:hAnsi="Times New Roman" w:cs="Times New Roman"/>
          <w:sz w:val="28"/>
          <w:szCs w:val="28"/>
        </w:rPr>
        <w:t xml:space="preserve">. </w:t>
      </w:r>
      <w:r>
        <w:rPr>
          <w:rFonts w:ascii="Times New Roman" w:hAnsi="Times New Roman" w:cs="Times New Roman"/>
          <w:sz w:val="28"/>
          <w:szCs w:val="28"/>
        </w:rPr>
        <w:t>О</w:t>
      </w:r>
      <w:r w:rsidRPr="00772651">
        <w:rPr>
          <w:rFonts w:ascii="Times New Roman" w:hAnsi="Times New Roman" w:cs="Times New Roman"/>
          <w:sz w:val="28"/>
          <w:szCs w:val="28"/>
        </w:rPr>
        <w:t>ценивает</w:t>
      </w:r>
      <w:r>
        <w:rPr>
          <w:rFonts w:ascii="Times New Roman" w:hAnsi="Times New Roman" w:cs="Times New Roman"/>
          <w:sz w:val="28"/>
          <w:szCs w:val="28"/>
        </w:rPr>
        <w:t xml:space="preserve"> все</w:t>
      </w:r>
      <w:r w:rsidRPr="00772651">
        <w:rPr>
          <w:rFonts w:ascii="Times New Roman" w:hAnsi="Times New Roman" w:cs="Times New Roman"/>
          <w:sz w:val="28"/>
          <w:szCs w:val="28"/>
        </w:rPr>
        <w:t xml:space="preserve"> с точки зрения целесообразности и полезности. </w:t>
      </w:r>
      <w:r>
        <w:rPr>
          <w:rFonts w:ascii="Times New Roman" w:hAnsi="Times New Roman" w:cs="Times New Roman"/>
          <w:sz w:val="28"/>
          <w:szCs w:val="28"/>
        </w:rPr>
        <w:t>Движется вперед при виде перспектив</w:t>
      </w:r>
      <w:r w:rsidRPr="00772651">
        <w:rPr>
          <w:rFonts w:ascii="Times New Roman" w:hAnsi="Times New Roman" w:cs="Times New Roman"/>
          <w:sz w:val="28"/>
          <w:szCs w:val="28"/>
        </w:rPr>
        <w:t xml:space="preserve"> и стабильност</w:t>
      </w:r>
      <w:r>
        <w:rPr>
          <w:rFonts w:ascii="Times New Roman" w:hAnsi="Times New Roman" w:cs="Times New Roman"/>
          <w:sz w:val="28"/>
          <w:szCs w:val="28"/>
        </w:rPr>
        <w:t>и</w:t>
      </w:r>
      <w:r w:rsidRPr="00772651">
        <w:rPr>
          <w:rFonts w:ascii="Times New Roman" w:hAnsi="Times New Roman" w:cs="Times New Roman"/>
          <w:sz w:val="28"/>
          <w:szCs w:val="28"/>
        </w:rPr>
        <w:t xml:space="preserve">. Выступает против недисциплинированности, нарушения норм и правил. Сам отличается собранностью и организованностью. </w:t>
      </w:r>
      <w:proofErr w:type="gramStart"/>
      <w:r w:rsidRPr="00772651">
        <w:rPr>
          <w:rFonts w:ascii="Times New Roman" w:hAnsi="Times New Roman" w:cs="Times New Roman"/>
          <w:sz w:val="28"/>
          <w:szCs w:val="28"/>
        </w:rPr>
        <w:t>Критичен в оценках своей и чужой работы.</w:t>
      </w:r>
      <w:proofErr w:type="gramEnd"/>
      <w:r w:rsidRPr="00772651">
        <w:rPr>
          <w:rFonts w:ascii="Times New Roman" w:hAnsi="Times New Roman" w:cs="Times New Roman"/>
          <w:sz w:val="28"/>
          <w:szCs w:val="28"/>
        </w:rPr>
        <w:t xml:space="preserve"> Умеет заставить людей работать. Не потерпит возле себя </w:t>
      </w:r>
      <w:proofErr w:type="gramStart"/>
      <w:r w:rsidRPr="00772651">
        <w:rPr>
          <w:rFonts w:ascii="Times New Roman" w:hAnsi="Times New Roman" w:cs="Times New Roman"/>
          <w:sz w:val="28"/>
          <w:szCs w:val="28"/>
        </w:rPr>
        <w:t>лентяев</w:t>
      </w:r>
      <w:proofErr w:type="gramEnd"/>
      <w:r w:rsidRPr="00772651">
        <w:rPr>
          <w:rFonts w:ascii="Times New Roman" w:hAnsi="Times New Roman" w:cs="Times New Roman"/>
          <w:sz w:val="28"/>
          <w:szCs w:val="28"/>
        </w:rPr>
        <w:t xml:space="preserve"> и халтурщиков. </w:t>
      </w:r>
      <w:r>
        <w:rPr>
          <w:rFonts w:ascii="Times New Roman" w:hAnsi="Times New Roman" w:cs="Times New Roman"/>
          <w:sz w:val="28"/>
          <w:szCs w:val="28"/>
        </w:rPr>
        <w:t xml:space="preserve">Обладает творческими способностями, проявляемыми в зависимости от настроения. </w:t>
      </w:r>
      <w:r w:rsidRPr="00772651">
        <w:rPr>
          <w:rFonts w:ascii="Times New Roman" w:hAnsi="Times New Roman" w:cs="Times New Roman"/>
          <w:sz w:val="28"/>
          <w:szCs w:val="28"/>
        </w:rPr>
        <w:t xml:space="preserve">В сфере межличностных отношений проявляет себя как человек вспыльчивый, но отходчивый. </w:t>
      </w:r>
      <w:r>
        <w:rPr>
          <w:rFonts w:ascii="Times New Roman" w:hAnsi="Times New Roman" w:cs="Times New Roman"/>
          <w:sz w:val="28"/>
          <w:szCs w:val="28"/>
        </w:rPr>
        <w:t>Г</w:t>
      </w:r>
      <w:r w:rsidRPr="00772651">
        <w:rPr>
          <w:rFonts w:ascii="Times New Roman" w:hAnsi="Times New Roman" w:cs="Times New Roman"/>
          <w:sz w:val="28"/>
          <w:szCs w:val="28"/>
        </w:rPr>
        <w:t xml:space="preserve">орячится в споре, когда его </w:t>
      </w:r>
      <w:r>
        <w:rPr>
          <w:rFonts w:ascii="Times New Roman" w:hAnsi="Times New Roman" w:cs="Times New Roman"/>
          <w:sz w:val="28"/>
          <w:szCs w:val="28"/>
        </w:rPr>
        <w:t xml:space="preserve">часто </w:t>
      </w:r>
      <w:r w:rsidRPr="00772651">
        <w:rPr>
          <w:rFonts w:ascii="Times New Roman" w:hAnsi="Times New Roman" w:cs="Times New Roman"/>
          <w:sz w:val="28"/>
          <w:szCs w:val="28"/>
        </w:rPr>
        <w:t>охватывают эмоции. Приоритетные тактики поведения в конфликте: сотрудничество и приспособление, что, возможно, наиболее ярко проявляется в общении с вышестоящим руководством.</w:t>
      </w:r>
      <w:r>
        <w:rPr>
          <w:rFonts w:ascii="Times New Roman" w:hAnsi="Times New Roman" w:cs="Times New Roman"/>
          <w:sz w:val="28"/>
          <w:szCs w:val="28"/>
        </w:rPr>
        <w:t xml:space="preserve"> </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Еще одним человеком с сильными личностными качествами является главный инженер.</w:t>
      </w:r>
    </w:p>
    <w:p w:rsidR="00485E39" w:rsidRDefault="00485E39" w:rsidP="00F53864">
      <w:pPr>
        <w:spacing w:after="120" w:line="360" w:lineRule="auto"/>
        <w:ind w:firstLine="709"/>
        <w:contextualSpacing/>
        <w:jc w:val="both"/>
      </w:pPr>
      <w:r>
        <w:rPr>
          <w:rFonts w:ascii="Times New Roman" w:hAnsi="Times New Roman" w:cs="Times New Roman"/>
          <w:sz w:val="28"/>
          <w:szCs w:val="28"/>
        </w:rPr>
        <w:t>Он способен х</w:t>
      </w:r>
      <w:r w:rsidRPr="00D959CB">
        <w:rPr>
          <w:rFonts w:ascii="Times New Roman" w:hAnsi="Times New Roman" w:cs="Times New Roman"/>
          <w:sz w:val="28"/>
          <w:szCs w:val="28"/>
        </w:rPr>
        <w:t>орошо</w:t>
      </w:r>
      <w:r>
        <w:rPr>
          <w:rFonts w:ascii="Times New Roman" w:hAnsi="Times New Roman" w:cs="Times New Roman"/>
          <w:sz w:val="28"/>
          <w:szCs w:val="28"/>
        </w:rPr>
        <w:t xml:space="preserve"> и четко распределя</w:t>
      </w:r>
      <w:r w:rsidRPr="00D959CB">
        <w:rPr>
          <w:rFonts w:ascii="Times New Roman" w:hAnsi="Times New Roman" w:cs="Times New Roman"/>
          <w:sz w:val="28"/>
          <w:szCs w:val="28"/>
        </w:rPr>
        <w:t>т</w:t>
      </w:r>
      <w:r>
        <w:rPr>
          <w:rFonts w:ascii="Times New Roman" w:hAnsi="Times New Roman" w:cs="Times New Roman"/>
          <w:sz w:val="28"/>
          <w:szCs w:val="28"/>
        </w:rPr>
        <w:t>ь обязанности, а также</w:t>
      </w:r>
      <w:r w:rsidRPr="00D959CB">
        <w:rPr>
          <w:rFonts w:ascii="Times New Roman" w:hAnsi="Times New Roman" w:cs="Times New Roman"/>
          <w:sz w:val="28"/>
          <w:szCs w:val="28"/>
        </w:rPr>
        <w:t xml:space="preserve"> следит за их выполнением, может эффективно осуществлять конкретное руководство подразделений. </w:t>
      </w:r>
      <w:r>
        <w:rPr>
          <w:rFonts w:ascii="Times New Roman" w:hAnsi="Times New Roman" w:cs="Times New Roman"/>
          <w:sz w:val="28"/>
          <w:szCs w:val="28"/>
        </w:rPr>
        <w:t>Одной из его</w:t>
      </w:r>
      <w:r w:rsidRPr="00D959CB">
        <w:rPr>
          <w:rFonts w:ascii="Times New Roman" w:hAnsi="Times New Roman" w:cs="Times New Roman"/>
          <w:sz w:val="28"/>
          <w:szCs w:val="28"/>
        </w:rPr>
        <w:t xml:space="preserve"> сильн</w:t>
      </w:r>
      <w:r>
        <w:rPr>
          <w:rFonts w:ascii="Times New Roman" w:hAnsi="Times New Roman" w:cs="Times New Roman"/>
          <w:sz w:val="28"/>
          <w:szCs w:val="28"/>
        </w:rPr>
        <w:t>ых сторон</w:t>
      </w:r>
      <w:r w:rsidRPr="00D959CB">
        <w:rPr>
          <w:rFonts w:ascii="Times New Roman" w:hAnsi="Times New Roman" w:cs="Times New Roman"/>
          <w:sz w:val="28"/>
          <w:szCs w:val="28"/>
        </w:rPr>
        <w:t xml:space="preserve"> является конкретная логика, т.е. тщательная проработка любого вопроса и</w:t>
      </w:r>
      <w:r>
        <w:rPr>
          <w:rFonts w:ascii="Times New Roman" w:hAnsi="Times New Roman" w:cs="Times New Roman"/>
          <w:sz w:val="28"/>
          <w:szCs w:val="28"/>
        </w:rPr>
        <w:t>ли</w:t>
      </w:r>
      <w:r w:rsidRPr="00D959CB">
        <w:rPr>
          <w:rFonts w:ascii="Times New Roman" w:hAnsi="Times New Roman" w:cs="Times New Roman"/>
          <w:sz w:val="28"/>
          <w:szCs w:val="28"/>
        </w:rPr>
        <w:t xml:space="preserve"> мероприятия. Человек ответственный, </w:t>
      </w:r>
      <w:r>
        <w:rPr>
          <w:rFonts w:ascii="Times New Roman" w:hAnsi="Times New Roman" w:cs="Times New Roman"/>
          <w:sz w:val="28"/>
          <w:szCs w:val="28"/>
        </w:rPr>
        <w:t>знающий цену своего слова</w:t>
      </w:r>
      <w:r w:rsidRPr="00D959CB">
        <w:rPr>
          <w:rFonts w:ascii="Times New Roman" w:hAnsi="Times New Roman" w:cs="Times New Roman"/>
          <w:sz w:val="28"/>
          <w:szCs w:val="28"/>
        </w:rPr>
        <w:t xml:space="preserve">. Характерно стремление к порядку, дисциплине, соблюдению чётких норм и правил, </w:t>
      </w:r>
      <w:proofErr w:type="gramStart"/>
      <w:r w:rsidRPr="00D959CB">
        <w:rPr>
          <w:rFonts w:ascii="Times New Roman" w:hAnsi="Times New Roman" w:cs="Times New Roman"/>
          <w:sz w:val="28"/>
          <w:szCs w:val="28"/>
        </w:rPr>
        <w:t>нетерпелив</w:t>
      </w:r>
      <w:proofErr w:type="gramEnd"/>
      <w:r w:rsidRPr="00D959CB">
        <w:rPr>
          <w:rFonts w:ascii="Times New Roman" w:hAnsi="Times New Roman" w:cs="Times New Roman"/>
          <w:sz w:val="28"/>
          <w:szCs w:val="28"/>
        </w:rPr>
        <w:t xml:space="preserve"> к </w:t>
      </w:r>
      <w:r>
        <w:rPr>
          <w:rFonts w:ascii="Times New Roman" w:hAnsi="Times New Roman" w:cs="Times New Roman"/>
          <w:sz w:val="28"/>
          <w:szCs w:val="28"/>
        </w:rPr>
        <w:t>безответственности. Настойчивый и</w:t>
      </w:r>
      <w:r w:rsidRPr="00D959CB">
        <w:rPr>
          <w:rFonts w:ascii="Times New Roman" w:hAnsi="Times New Roman" w:cs="Times New Roman"/>
          <w:sz w:val="28"/>
          <w:szCs w:val="28"/>
        </w:rPr>
        <w:t xml:space="preserve"> целеустремлённый. </w:t>
      </w:r>
      <w:proofErr w:type="gramStart"/>
      <w:r w:rsidRPr="00D959CB">
        <w:rPr>
          <w:rFonts w:ascii="Times New Roman" w:hAnsi="Times New Roman" w:cs="Times New Roman"/>
          <w:sz w:val="28"/>
          <w:szCs w:val="28"/>
        </w:rPr>
        <w:t>Склонен</w:t>
      </w:r>
      <w:proofErr w:type="gramEnd"/>
      <w:r w:rsidRPr="00D959CB">
        <w:rPr>
          <w:rFonts w:ascii="Times New Roman" w:hAnsi="Times New Roman" w:cs="Times New Roman"/>
          <w:sz w:val="28"/>
          <w:szCs w:val="28"/>
        </w:rPr>
        <w:t xml:space="preserve"> уважать авторитеты, при этом бескомпромиссен в выполнении своего дела, дисциплинирован, исполнителен, собран, следит за поряд</w:t>
      </w:r>
      <w:r>
        <w:rPr>
          <w:rFonts w:ascii="Times New Roman" w:hAnsi="Times New Roman" w:cs="Times New Roman"/>
          <w:sz w:val="28"/>
          <w:szCs w:val="28"/>
        </w:rPr>
        <w:t>ком в быту и на производстве. В</w:t>
      </w:r>
      <w:r w:rsidRPr="00D959CB">
        <w:rPr>
          <w:rFonts w:ascii="Times New Roman" w:hAnsi="Times New Roman" w:cs="Times New Roman"/>
          <w:sz w:val="28"/>
          <w:szCs w:val="28"/>
        </w:rPr>
        <w:t xml:space="preserve"> коллектив</w:t>
      </w:r>
      <w:r>
        <w:rPr>
          <w:rFonts w:ascii="Times New Roman" w:hAnsi="Times New Roman" w:cs="Times New Roman"/>
          <w:sz w:val="28"/>
          <w:szCs w:val="28"/>
        </w:rPr>
        <w:t xml:space="preserve">е его считают </w:t>
      </w:r>
      <w:r w:rsidRPr="00D959CB">
        <w:rPr>
          <w:rFonts w:ascii="Times New Roman" w:hAnsi="Times New Roman" w:cs="Times New Roman"/>
          <w:sz w:val="28"/>
          <w:szCs w:val="28"/>
        </w:rPr>
        <w:t>одним из наиболее компетентных работников организации</w:t>
      </w:r>
      <w:r>
        <w:rPr>
          <w:rFonts w:ascii="Times New Roman" w:hAnsi="Times New Roman" w:cs="Times New Roman"/>
          <w:sz w:val="28"/>
          <w:szCs w:val="28"/>
        </w:rPr>
        <w:t>.</w:t>
      </w:r>
    </w:p>
    <w:p w:rsidR="00485E39" w:rsidRPr="00115A3D"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lastRenderedPageBreak/>
        <w:t>Чувствует уверенность</w:t>
      </w:r>
      <w:r>
        <w:rPr>
          <w:rFonts w:ascii="Times New Roman" w:hAnsi="Times New Roman" w:cs="Times New Roman"/>
          <w:sz w:val="28"/>
          <w:szCs w:val="28"/>
        </w:rPr>
        <w:t xml:space="preserve"> и ответственность</w:t>
      </w:r>
      <w:r w:rsidRPr="00115A3D">
        <w:rPr>
          <w:rFonts w:ascii="Times New Roman" w:hAnsi="Times New Roman" w:cs="Times New Roman"/>
          <w:sz w:val="28"/>
          <w:szCs w:val="28"/>
        </w:rPr>
        <w:t xml:space="preserve"> в ситуациях, требующих </w:t>
      </w:r>
      <w:r>
        <w:rPr>
          <w:rFonts w:ascii="Times New Roman" w:hAnsi="Times New Roman" w:cs="Times New Roman"/>
          <w:sz w:val="28"/>
          <w:szCs w:val="28"/>
        </w:rPr>
        <w:t>кардинальных мер в устоявшихся взглядах</w:t>
      </w:r>
      <w:r w:rsidRPr="00115A3D">
        <w:rPr>
          <w:rFonts w:ascii="Times New Roman" w:hAnsi="Times New Roman" w:cs="Times New Roman"/>
          <w:sz w:val="28"/>
          <w:szCs w:val="28"/>
        </w:rPr>
        <w:t xml:space="preserve"> без ясных перспектив, </w:t>
      </w:r>
      <w:r>
        <w:rPr>
          <w:rFonts w:ascii="Times New Roman" w:hAnsi="Times New Roman" w:cs="Times New Roman"/>
          <w:sz w:val="28"/>
          <w:szCs w:val="28"/>
        </w:rPr>
        <w:t>с интересом относится</w:t>
      </w:r>
      <w:r w:rsidRPr="00115A3D">
        <w:rPr>
          <w:rFonts w:ascii="Times New Roman" w:hAnsi="Times New Roman" w:cs="Times New Roman"/>
          <w:sz w:val="28"/>
          <w:szCs w:val="28"/>
        </w:rPr>
        <w:t xml:space="preserve"> к неожиданным идеям и предложениям, требующим отказа от ценностей прошлого, альтернативности. Сторонник мер дисциплинарного </w:t>
      </w:r>
      <w:r>
        <w:rPr>
          <w:rFonts w:ascii="Times New Roman" w:hAnsi="Times New Roman" w:cs="Times New Roman"/>
          <w:sz w:val="28"/>
          <w:szCs w:val="28"/>
        </w:rPr>
        <w:t>характера в отношении людей, не выполняющих свои обязанности.</w:t>
      </w:r>
    </w:p>
    <w:p w:rsidR="00485E39"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t>В случае возникновения конфликтных ситуаций стремится искать компромиссное решение.</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Руководитель производства и главный инженер образуют первую неформальную группу в организации. </w:t>
      </w:r>
      <w:r w:rsidRPr="005E7D17">
        <w:rPr>
          <w:rFonts w:ascii="Times New Roman" w:hAnsi="Times New Roman" w:cs="Times New Roman"/>
          <w:sz w:val="28"/>
          <w:szCs w:val="28"/>
        </w:rPr>
        <w:t xml:space="preserve">В этой группе явно выраженного неформального лидера нет. </w:t>
      </w:r>
      <w:r>
        <w:rPr>
          <w:rFonts w:ascii="Times New Roman" w:hAnsi="Times New Roman" w:cs="Times New Roman"/>
          <w:sz w:val="28"/>
          <w:szCs w:val="28"/>
        </w:rPr>
        <w:t>Группа организована по следующим принципам</w:t>
      </w:r>
      <w:r w:rsidRPr="005E7D17">
        <w:rPr>
          <w:rFonts w:ascii="Times New Roman" w:hAnsi="Times New Roman" w:cs="Times New Roman"/>
          <w:sz w:val="28"/>
          <w:szCs w:val="28"/>
        </w:rPr>
        <w:t>:</w:t>
      </w:r>
    </w:p>
    <w:p w:rsidR="00485E39" w:rsidRPr="00115A3D"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t>1.</w:t>
      </w:r>
      <w:r w:rsidR="00787A61">
        <w:rPr>
          <w:rFonts w:ascii="Times New Roman" w:hAnsi="Times New Roman" w:cs="Times New Roman"/>
          <w:sz w:val="28"/>
          <w:szCs w:val="28"/>
        </w:rPr>
        <w:t xml:space="preserve"> </w:t>
      </w:r>
      <w:r>
        <w:rPr>
          <w:rFonts w:ascii="Times New Roman" w:hAnsi="Times New Roman" w:cs="Times New Roman"/>
          <w:sz w:val="28"/>
          <w:szCs w:val="28"/>
        </w:rPr>
        <w:t>Рабочие места обоих работников находятся в одном месте.</w:t>
      </w:r>
    </w:p>
    <w:p w:rsidR="00485E39" w:rsidRPr="00115A3D"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t>2.</w:t>
      </w:r>
      <w:r w:rsidR="00787A61">
        <w:rPr>
          <w:rFonts w:ascii="Times New Roman" w:hAnsi="Times New Roman" w:cs="Times New Roman"/>
          <w:sz w:val="28"/>
          <w:szCs w:val="28"/>
        </w:rPr>
        <w:t xml:space="preserve"> </w:t>
      </w:r>
      <w:proofErr w:type="gramStart"/>
      <w:r w:rsidR="00E21E69">
        <w:rPr>
          <w:rFonts w:ascii="Times New Roman" w:hAnsi="Times New Roman" w:cs="Times New Roman"/>
          <w:sz w:val="28"/>
          <w:szCs w:val="28"/>
        </w:rPr>
        <w:t xml:space="preserve">Главный инженер </w:t>
      </w:r>
      <w:r w:rsidRPr="00115A3D">
        <w:rPr>
          <w:rFonts w:ascii="Times New Roman" w:hAnsi="Times New Roman" w:cs="Times New Roman"/>
          <w:sz w:val="28"/>
          <w:szCs w:val="28"/>
        </w:rPr>
        <w:t xml:space="preserve">и </w:t>
      </w:r>
      <w:r>
        <w:rPr>
          <w:rFonts w:ascii="Times New Roman" w:hAnsi="Times New Roman" w:cs="Times New Roman"/>
          <w:sz w:val="28"/>
          <w:szCs w:val="28"/>
        </w:rPr>
        <w:t>руководитель производства</w:t>
      </w:r>
      <w:r w:rsidRPr="00115A3D">
        <w:rPr>
          <w:rFonts w:ascii="Times New Roman" w:hAnsi="Times New Roman" w:cs="Times New Roman"/>
          <w:sz w:val="28"/>
          <w:szCs w:val="28"/>
        </w:rPr>
        <w:t xml:space="preserve"> в </w:t>
      </w:r>
      <w:r>
        <w:rPr>
          <w:rFonts w:ascii="Times New Roman" w:hAnsi="Times New Roman" w:cs="Times New Roman"/>
          <w:sz w:val="28"/>
          <w:szCs w:val="28"/>
        </w:rPr>
        <w:t>некоторых случаях</w:t>
      </w:r>
      <w:r w:rsidRPr="00115A3D">
        <w:rPr>
          <w:rFonts w:ascii="Times New Roman" w:hAnsi="Times New Roman" w:cs="Times New Roman"/>
          <w:sz w:val="28"/>
          <w:szCs w:val="28"/>
        </w:rPr>
        <w:t xml:space="preserve"> не согласны с мнением генерального директора, из – за чего прои</w:t>
      </w:r>
      <w:r>
        <w:rPr>
          <w:rFonts w:ascii="Times New Roman" w:hAnsi="Times New Roman" w:cs="Times New Roman"/>
          <w:sz w:val="28"/>
          <w:szCs w:val="28"/>
        </w:rPr>
        <w:t>сходят постоянные споры и небольшие</w:t>
      </w:r>
      <w:r w:rsidRPr="00115A3D">
        <w:rPr>
          <w:rFonts w:ascii="Times New Roman" w:hAnsi="Times New Roman" w:cs="Times New Roman"/>
          <w:sz w:val="28"/>
          <w:szCs w:val="28"/>
        </w:rPr>
        <w:t xml:space="preserve"> конфликты.</w:t>
      </w:r>
      <w:proofErr w:type="gramEnd"/>
      <w:r w:rsidRPr="00115A3D">
        <w:rPr>
          <w:rFonts w:ascii="Times New Roman" w:hAnsi="Times New Roman" w:cs="Times New Roman"/>
          <w:sz w:val="28"/>
          <w:szCs w:val="28"/>
        </w:rPr>
        <w:t xml:space="preserve"> </w:t>
      </w:r>
      <w:r>
        <w:rPr>
          <w:rFonts w:ascii="Times New Roman" w:hAnsi="Times New Roman" w:cs="Times New Roman"/>
          <w:sz w:val="28"/>
          <w:szCs w:val="28"/>
        </w:rPr>
        <w:t>Г</w:t>
      </w:r>
      <w:r w:rsidRPr="00115A3D">
        <w:rPr>
          <w:rFonts w:ascii="Times New Roman" w:hAnsi="Times New Roman" w:cs="Times New Roman"/>
          <w:sz w:val="28"/>
          <w:szCs w:val="28"/>
        </w:rPr>
        <w:t xml:space="preserve">лавный инженер пытается часто предложить генеральному директору более выгодное </w:t>
      </w:r>
      <w:r>
        <w:rPr>
          <w:rFonts w:ascii="Times New Roman" w:hAnsi="Times New Roman" w:cs="Times New Roman"/>
          <w:sz w:val="28"/>
          <w:szCs w:val="28"/>
        </w:rPr>
        <w:t xml:space="preserve">как </w:t>
      </w:r>
      <w:r w:rsidRPr="00115A3D">
        <w:rPr>
          <w:rFonts w:ascii="Times New Roman" w:hAnsi="Times New Roman" w:cs="Times New Roman"/>
          <w:sz w:val="28"/>
          <w:szCs w:val="28"/>
        </w:rPr>
        <w:t xml:space="preserve">по деньгам, </w:t>
      </w:r>
      <w:r>
        <w:rPr>
          <w:rFonts w:ascii="Times New Roman" w:hAnsi="Times New Roman" w:cs="Times New Roman"/>
          <w:sz w:val="28"/>
          <w:szCs w:val="28"/>
        </w:rPr>
        <w:t xml:space="preserve">так и по </w:t>
      </w:r>
      <w:r w:rsidR="00E21E69">
        <w:rPr>
          <w:rFonts w:ascii="Times New Roman" w:hAnsi="Times New Roman" w:cs="Times New Roman"/>
          <w:sz w:val="28"/>
          <w:szCs w:val="28"/>
        </w:rPr>
        <w:t>эффективности</w:t>
      </w:r>
      <w:r w:rsidRPr="00115A3D">
        <w:rPr>
          <w:rFonts w:ascii="Times New Roman" w:hAnsi="Times New Roman" w:cs="Times New Roman"/>
          <w:sz w:val="28"/>
          <w:szCs w:val="28"/>
        </w:rPr>
        <w:t xml:space="preserve"> предложение</w:t>
      </w:r>
      <w:r>
        <w:rPr>
          <w:rFonts w:ascii="Times New Roman" w:hAnsi="Times New Roman" w:cs="Times New Roman"/>
          <w:sz w:val="28"/>
          <w:szCs w:val="28"/>
        </w:rPr>
        <w:t>, но генеральный директор не принимает его предложения и относится к ним скептически.</w:t>
      </w:r>
    </w:p>
    <w:p w:rsidR="00485E39" w:rsidRPr="00115A3D"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t>3.</w:t>
      </w:r>
      <w:r w:rsidR="00787A61">
        <w:rPr>
          <w:rFonts w:ascii="Times New Roman" w:hAnsi="Times New Roman" w:cs="Times New Roman"/>
          <w:sz w:val="28"/>
          <w:szCs w:val="28"/>
        </w:rPr>
        <w:t xml:space="preserve"> </w:t>
      </w:r>
      <w:r>
        <w:rPr>
          <w:rFonts w:ascii="Times New Roman" w:hAnsi="Times New Roman" w:cs="Times New Roman"/>
          <w:sz w:val="28"/>
          <w:szCs w:val="28"/>
        </w:rPr>
        <w:t>Их цель заключается</w:t>
      </w:r>
      <w:r w:rsidRPr="00115A3D">
        <w:rPr>
          <w:rFonts w:ascii="Times New Roman" w:hAnsi="Times New Roman" w:cs="Times New Roman"/>
          <w:sz w:val="28"/>
          <w:szCs w:val="28"/>
        </w:rPr>
        <w:t>:</w:t>
      </w:r>
      <w:r>
        <w:rPr>
          <w:rFonts w:ascii="Times New Roman" w:hAnsi="Times New Roman" w:cs="Times New Roman"/>
          <w:sz w:val="28"/>
          <w:szCs w:val="28"/>
        </w:rPr>
        <w:t xml:space="preserve"> в </w:t>
      </w:r>
      <w:r w:rsidRPr="00115A3D">
        <w:rPr>
          <w:rFonts w:ascii="Times New Roman" w:hAnsi="Times New Roman" w:cs="Times New Roman"/>
          <w:sz w:val="28"/>
          <w:szCs w:val="28"/>
        </w:rPr>
        <w:t>эффективно</w:t>
      </w:r>
      <w:r>
        <w:rPr>
          <w:rFonts w:ascii="Times New Roman" w:hAnsi="Times New Roman" w:cs="Times New Roman"/>
          <w:sz w:val="28"/>
          <w:szCs w:val="28"/>
        </w:rPr>
        <w:t>м</w:t>
      </w:r>
      <w:r w:rsidRPr="00115A3D">
        <w:rPr>
          <w:rFonts w:ascii="Times New Roman" w:hAnsi="Times New Roman" w:cs="Times New Roman"/>
          <w:sz w:val="28"/>
          <w:szCs w:val="28"/>
        </w:rPr>
        <w:t xml:space="preserve"> и выгодно</w:t>
      </w:r>
      <w:r>
        <w:rPr>
          <w:rFonts w:ascii="Times New Roman" w:hAnsi="Times New Roman" w:cs="Times New Roman"/>
          <w:sz w:val="28"/>
          <w:szCs w:val="28"/>
        </w:rPr>
        <w:t>м выполнении</w:t>
      </w:r>
      <w:r w:rsidRPr="00115A3D">
        <w:rPr>
          <w:rFonts w:ascii="Times New Roman" w:hAnsi="Times New Roman" w:cs="Times New Roman"/>
          <w:sz w:val="28"/>
          <w:szCs w:val="28"/>
        </w:rPr>
        <w:t xml:space="preserve"> задани</w:t>
      </w:r>
      <w:r>
        <w:rPr>
          <w:rFonts w:ascii="Times New Roman" w:hAnsi="Times New Roman" w:cs="Times New Roman"/>
          <w:sz w:val="28"/>
          <w:szCs w:val="28"/>
        </w:rPr>
        <w:t>я, поставленного руководством,</w:t>
      </w:r>
      <w:r w:rsidRPr="00115A3D">
        <w:rPr>
          <w:rFonts w:ascii="Times New Roman" w:hAnsi="Times New Roman" w:cs="Times New Roman"/>
          <w:sz w:val="28"/>
          <w:szCs w:val="28"/>
        </w:rPr>
        <w:t xml:space="preserve"> </w:t>
      </w:r>
      <w:r>
        <w:rPr>
          <w:rFonts w:ascii="Times New Roman" w:hAnsi="Times New Roman" w:cs="Times New Roman"/>
          <w:sz w:val="28"/>
          <w:szCs w:val="28"/>
        </w:rPr>
        <w:t xml:space="preserve">наиболее дешевым, </w:t>
      </w:r>
      <w:r w:rsidRPr="00115A3D">
        <w:rPr>
          <w:rFonts w:ascii="Times New Roman" w:hAnsi="Times New Roman" w:cs="Times New Roman"/>
          <w:sz w:val="28"/>
          <w:szCs w:val="28"/>
        </w:rPr>
        <w:t>правильным</w:t>
      </w:r>
      <w:r>
        <w:rPr>
          <w:rFonts w:ascii="Times New Roman" w:hAnsi="Times New Roman" w:cs="Times New Roman"/>
          <w:sz w:val="28"/>
          <w:szCs w:val="28"/>
        </w:rPr>
        <w:t xml:space="preserve"> и быстрым</w:t>
      </w:r>
      <w:r w:rsidRPr="00115A3D">
        <w:rPr>
          <w:rFonts w:ascii="Times New Roman" w:hAnsi="Times New Roman" w:cs="Times New Roman"/>
          <w:sz w:val="28"/>
          <w:szCs w:val="28"/>
        </w:rPr>
        <w:t xml:space="preserve"> способом.</w:t>
      </w:r>
    </w:p>
    <w:p w:rsidR="00485E39" w:rsidRDefault="00485E39" w:rsidP="00F53864">
      <w:pPr>
        <w:spacing w:after="120" w:line="360" w:lineRule="auto"/>
        <w:ind w:firstLine="709"/>
        <w:contextualSpacing/>
        <w:jc w:val="both"/>
        <w:rPr>
          <w:rFonts w:ascii="Times New Roman" w:hAnsi="Times New Roman" w:cs="Times New Roman"/>
          <w:sz w:val="28"/>
          <w:szCs w:val="28"/>
        </w:rPr>
      </w:pPr>
      <w:r w:rsidRPr="00115A3D">
        <w:rPr>
          <w:rFonts w:ascii="Times New Roman" w:hAnsi="Times New Roman" w:cs="Times New Roman"/>
          <w:sz w:val="28"/>
          <w:szCs w:val="28"/>
        </w:rPr>
        <w:t>4.</w:t>
      </w:r>
      <w:r w:rsidR="004C7B26">
        <w:rPr>
          <w:rFonts w:ascii="Times New Roman" w:hAnsi="Times New Roman" w:cs="Times New Roman"/>
          <w:sz w:val="28"/>
          <w:szCs w:val="28"/>
        </w:rPr>
        <w:t xml:space="preserve"> </w:t>
      </w:r>
      <w:r>
        <w:rPr>
          <w:rFonts w:ascii="Times New Roman" w:hAnsi="Times New Roman" w:cs="Times New Roman"/>
          <w:sz w:val="28"/>
          <w:szCs w:val="28"/>
        </w:rPr>
        <w:t>Они являются давними друзьями.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Еще одной неформальной группой в организации </w:t>
      </w:r>
      <w:r w:rsidR="004C7B26">
        <w:rPr>
          <w:rFonts w:ascii="Times New Roman" w:hAnsi="Times New Roman" w:cs="Times New Roman"/>
          <w:sz w:val="28"/>
          <w:szCs w:val="28"/>
        </w:rPr>
        <w:t>являются</w:t>
      </w:r>
      <w:r>
        <w:rPr>
          <w:rFonts w:ascii="Times New Roman" w:hAnsi="Times New Roman" w:cs="Times New Roman"/>
          <w:sz w:val="28"/>
          <w:szCs w:val="28"/>
        </w:rPr>
        <w:t xml:space="preserve"> сотрудник</w:t>
      </w:r>
      <w:r w:rsidR="004C7B26">
        <w:rPr>
          <w:rFonts w:ascii="Times New Roman" w:hAnsi="Times New Roman" w:cs="Times New Roman"/>
          <w:sz w:val="28"/>
          <w:szCs w:val="28"/>
        </w:rPr>
        <w:t>и</w:t>
      </w:r>
      <w:r>
        <w:rPr>
          <w:rFonts w:ascii="Times New Roman" w:hAnsi="Times New Roman" w:cs="Times New Roman"/>
          <w:sz w:val="28"/>
          <w:szCs w:val="28"/>
        </w:rPr>
        <w:t xml:space="preserve"> бухгалтерии. В данную группу входят четыре женщины, главный бухгалтер и три бухгалтера. В данной группе можно выделить неформального лидера в лице главного бухгалтера так как:</w:t>
      </w:r>
    </w:p>
    <w:p w:rsidR="00485E39" w:rsidRDefault="00485E39" w:rsidP="00F53864">
      <w:pPr>
        <w:spacing w:after="120"/>
        <w:contextualSpacing/>
        <w:rPr>
          <w:rFonts w:ascii="Times New Roman" w:hAnsi="Times New Roman" w:cs="Times New Roman"/>
          <w:sz w:val="28"/>
          <w:szCs w:val="28"/>
        </w:rPr>
      </w:pPr>
      <w:r>
        <w:rPr>
          <w:rFonts w:ascii="Times New Roman" w:hAnsi="Times New Roman" w:cs="Times New Roman"/>
          <w:sz w:val="28"/>
          <w:szCs w:val="28"/>
        </w:rPr>
        <w:br w:type="page"/>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lastRenderedPageBreak/>
        <w:t>1.</w:t>
      </w:r>
      <w:r w:rsidR="00787A61">
        <w:rPr>
          <w:rFonts w:ascii="Times New Roman" w:hAnsi="Times New Roman" w:cs="Times New Roman"/>
          <w:sz w:val="28"/>
          <w:szCs w:val="28"/>
        </w:rPr>
        <w:t xml:space="preserve"> </w:t>
      </w:r>
      <w:r w:rsidRPr="005341A1">
        <w:rPr>
          <w:rFonts w:ascii="Times New Roman" w:hAnsi="Times New Roman" w:cs="Times New Roman"/>
          <w:sz w:val="28"/>
          <w:szCs w:val="28"/>
        </w:rPr>
        <w:t>дольше всех троих работает в органи</w:t>
      </w:r>
      <w:r w:rsidR="004C7B26">
        <w:rPr>
          <w:rFonts w:ascii="Times New Roman" w:hAnsi="Times New Roman" w:cs="Times New Roman"/>
          <w:sz w:val="28"/>
          <w:szCs w:val="28"/>
        </w:rPr>
        <w:t>зации;</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2.</w:t>
      </w:r>
      <w:r w:rsidR="00787A61">
        <w:rPr>
          <w:rFonts w:ascii="Times New Roman" w:hAnsi="Times New Roman" w:cs="Times New Roman"/>
          <w:sz w:val="28"/>
          <w:szCs w:val="28"/>
        </w:rPr>
        <w:t xml:space="preserve"> </w:t>
      </w:r>
      <w:r w:rsidRPr="005341A1">
        <w:rPr>
          <w:rFonts w:ascii="Times New Roman" w:hAnsi="Times New Roman" w:cs="Times New Roman"/>
          <w:sz w:val="28"/>
          <w:szCs w:val="28"/>
        </w:rPr>
        <w:t>зн</w:t>
      </w:r>
      <w:r w:rsidR="004C7B26">
        <w:rPr>
          <w:rFonts w:ascii="Times New Roman" w:hAnsi="Times New Roman" w:cs="Times New Roman"/>
          <w:sz w:val="28"/>
          <w:szCs w:val="28"/>
        </w:rPr>
        <w:t>ает устои и правила организации;</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3.</w:t>
      </w:r>
      <w:r w:rsidR="00787A61">
        <w:rPr>
          <w:rFonts w:ascii="Times New Roman" w:hAnsi="Times New Roman" w:cs="Times New Roman"/>
          <w:sz w:val="28"/>
          <w:szCs w:val="28"/>
        </w:rPr>
        <w:t xml:space="preserve"> </w:t>
      </w:r>
      <w:r w:rsidR="004C7B26">
        <w:rPr>
          <w:rFonts w:ascii="Times New Roman" w:hAnsi="Times New Roman" w:cs="Times New Roman"/>
          <w:sz w:val="28"/>
          <w:szCs w:val="28"/>
        </w:rPr>
        <w:t>имеет большой стаж работы;</w:t>
      </w:r>
    </w:p>
    <w:p w:rsidR="00485E39"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4.</w:t>
      </w:r>
      <w:r w:rsidR="00787A61">
        <w:rPr>
          <w:rFonts w:ascii="Times New Roman" w:hAnsi="Times New Roman" w:cs="Times New Roman"/>
          <w:sz w:val="28"/>
          <w:szCs w:val="28"/>
        </w:rPr>
        <w:t xml:space="preserve"> </w:t>
      </w:r>
      <w:r>
        <w:rPr>
          <w:rFonts w:ascii="Times New Roman" w:hAnsi="Times New Roman" w:cs="Times New Roman"/>
          <w:sz w:val="28"/>
          <w:szCs w:val="28"/>
        </w:rPr>
        <w:t>имеет большой личный авторитет в коллективе</w:t>
      </w:r>
      <w:r w:rsidRPr="005341A1">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Она х</w:t>
      </w:r>
      <w:r w:rsidRPr="005341A1">
        <w:rPr>
          <w:rFonts w:ascii="Times New Roman" w:hAnsi="Times New Roman" w:cs="Times New Roman"/>
          <w:sz w:val="28"/>
          <w:szCs w:val="28"/>
        </w:rPr>
        <w:t>орошо себя п</w:t>
      </w:r>
      <w:r>
        <w:rPr>
          <w:rFonts w:ascii="Times New Roman" w:hAnsi="Times New Roman" w:cs="Times New Roman"/>
          <w:sz w:val="28"/>
          <w:szCs w:val="28"/>
        </w:rPr>
        <w:t>роявляет в управленческой сфере, ее требовательность и прямолинейность в сочетании с большой работоспособностью и увлеченностью своим делом помогают ей в этом. П</w:t>
      </w:r>
      <w:r w:rsidRPr="005341A1">
        <w:rPr>
          <w:rFonts w:ascii="Times New Roman" w:hAnsi="Times New Roman" w:cs="Times New Roman"/>
          <w:sz w:val="28"/>
          <w:szCs w:val="28"/>
        </w:rPr>
        <w:t xml:space="preserve">роявляет стремление объединить в своих руках </w:t>
      </w:r>
      <w:r>
        <w:rPr>
          <w:rFonts w:ascii="Times New Roman" w:hAnsi="Times New Roman" w:cs="Times New Roman"/>
          <w:sz w:val="28"/>
          <w:szCs w:val="28"/>
        </w:rPr>
        <w:t>управление всеми циклами работ в своем отделе</w:t>
      </w:r>
      <w:r w:rsidRPr="005341A1">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трудные для компании моменты </w:t>
      </w:r>
      <w:proofErr w:type="gramStart"/>
      <w:r>
        <w:rPr>
          <w:rFonts w:ascii="Times New Roman" w:hAnsi="Times New Roman" w:cs="Times New Roman"/>
          <w:sz w:val="28"/>
          <w:szCs w:val="28"/>
        </w:rPr>
        <w:t>способна</w:t>
      </w:r>
      <w:proofErr w:type="gramEnd"/>
      <w:r>
        <w:rPr>
          <w:rFonts w:ascii="Times New Roman" w:hAnsi="Times New Roman" w:cs="Times New Roman"/>
          <w:sz w:val="28"/>
          <w:szCs w:val="28"/>
        </w:rPr>
        <w:t xml:space="preserve"> работать</w:t>
      </w:r>
      <w:r w:rsidRPr="005341A1">
        <w:rPr>
          <w:rFonts w:ascii="Times New Roman" w:hAnsi="Times New Roman" w:cs="Times New Roman"/>
          <w:sz w:val="28"/>
          <w:szCs w:val="28"/>
        </w:rPr>
        <w:t xml:space="preserve"> «на износ»</w:t>
      </w:r>
      <w:r>
        <w:rPr>
          <w:rFonts w:ascii="Times New Roman" w:hAnsi="Times New Roman" w:cs="Times New Roman"/>
          <w:sz w:val="28"/>
          <w:szCs w:val="28"/>
        </w:rPr>
        <w:t xml:space="preserve"> не жалея ни сил, ни времени</w:t>
      </w:r>
      <w:r w:rsidRPr="005341A1">
        <w:rPr>
          <w:rFonts w:ascii="Times New Roman" w:hAnsi="Times New Roman" w:cs="Times New Roman"/>
          <w:sz w:val="28"/>
          <w:szCs w:val="28"/>
        </w:rPr>
        <w:t xml:space="preserve">. </w:t>
      </w:r>
      <w:r>
        <w:rPr>
          <w:rFonts w:ascii="Times New Roman" w:hAnsi="Times New Roman" w:cs="Times New Roman"/>
          <w:sz w:val="28"/>
          <w:szCs w:val="28"/>
        </w:rPr>
        <w:t>Ей присуща некоторая</w:t>
      </w:r>
      <w:r w:rsidRPr="005341A1">
        <w:rPr>
          <w:rFonts w:ascii="Times New Roman" w:hAnsi="Times New Roman" w:cs="Times New Roman"/>
          <w:sz w:val="28"/>
          <w:szCs w:val="28"/>
        </w:rPr>
        <w:t xml:space="preserve"> резк</w:t>
      </w:r>
      <w:r>
        <w:rPr>
          <w:rFonts w:ascii="Times New Roman" w:hAnsi="Times New Roman" w:cs="Times New Roman"/>
          <w:sz w:val="28"/>
          <w:szCs w:val="28"/>
        </w:rPr>
        <w:t>ость</w:t>
      </w:r>
      <w:r w:rsidRPr="005341A1">
        <w:rPr>
          <w:rFonts w:ascii="Times New Roman" w:hAnsi="Times New Roman" w:cs="Times New Roman"/>
          <w:sz w:val="28"/>
          <w:szCs w:val="28"/>
        </w:rPr>
        <w:t xml:space="preserve"> в </w:t>
      </w:r>
      <w:r>
        <w:rPr>
          <w:rFonts w:ascii="Times New Roman" w:hAnsi="Times New Roman" w:cs="Times New Roman"/>
          <w:sz w:val="28"/>
          <w:szCs w:val="28"/>
        </w:rPr>
        <w:t xml:space="preserve">своих </w:t>
      </w:r>
      <w:r w:rsidRPr="005341A1">
        <w:rPr>
          <w:rFonts w:ascii="Times New Roman" w:hAnsi="Times New Roman" w:cs="Times New Roman"/>
          <w:sz w:val="28"/>
          <w:szCs w:val="28"/>
        </w:rPr>
        <w:t xml:space="preserve">суждениях. </w:t>
      </w:r>
      <w:r>
        <w:rPr>
          <w:rFonts w:ascii="Times New Roman" w:hAnsi="Times New Roman" w:cs="Times New Roman"/>
          <w:sz w:val="28"/>
          <w:szCs w:val="28"/>
        </w:rPr>
        <w:t>Умеет четко сформировать суть требуемой задачи</w:t>
      </w:r>
      <w:r w:rsidRPr="005341A1">
        <w:rPr>
          <w:rFonts w:ascii="Times New Roman" w:hAnsi="Times New Roman" w:cs="Times New Roman"/>
          <w:sz w:val="28"/>
          <w:szCs w:val="28"/>
        </w:rPr>
        <w:t xml:space="preserve">. </w:t>
      </w:r>
      <w:r>
        <w:rPr>
          <w:rFonts w:ascii="Times New Roman" w:hAnsi="Times New Roman" w:cs="Times New Roman"/>
          <w:sz w:val="28"/>
          <w:szCs w:val="28"/>
        </w:rPr>
        <w:t>Имеет</w:t>
      </w:r>
      <w:r w:rsidRPr="005341A1">
        <w:rPr>
          <w:rFonts w:ascii="Times New Roman" w:hAnsi="Times New Roman" w:cs="Times New Roman"/>
          <w:sz w:val="28"/>
          <w:szCs w:val="28"/>
        </w:rPr>
        <w:t xml:space="preserve"> повышенн</w:t>
      </w:r>
      <w:r>
        <w:rPr>
          <w:rFonts w:ascii="Times New Roman" w:hAnsi="Times New Roman" w:cs="Times New Roman"/>
          <w:sz w:val="28"/>
          <w:szCs w:val="28"/>
        </w:rPr>
        <w:t>ое</w:t>
      </w:r>
      <w:r w:rsidRPr="005341A1">
        <w:rPr>
          <w:rFonts w:ascii="Times New Roman" w:hAnsi="Times New Roman" w:cs="Times New Roman"/>
          <w:sz w:val="28"/>
          <w:szCs w:val="28"/>
        </w:rPr>
        <w:t xml:space="preserve"> чувство справедливости, </w:t>
      </w:r>
      <w:proofErr w:type="gramStart"/>
      <w:r w:rsidRPr="005341A1">
        <w:rPr>
          <w:rFonts w:ascii="Times New Roman" w:hAnsi="Times New Roman" w:cs="Times New Roman"/>
          <w:sz w:val="28"/>
          <w:szCs w:val="28"/>
        </w:rPr>
        <w:t>сочетающимся</w:t>
      </w:r>
      <w:proofErr w:type="gramEnd"/>
      <w:r w:rsidRPr="005341A1">
        <w:rPr>
          <w:rFonts w:ascii="Times New Roman" w:hAnsi="Times New Roman" w:cs="Times New Roman"/>
          <w:sz w:val="28"/>
          <w:szCs w:val="28"/>
        </w:rPr>
        <w:t xml:space="preserve"> с</w:t>
      </w:r>
      <w:r>
        <w:rPr>
          <w:rFonts w:ascii="Times New Roman" w:hAnsi="Times New Roman" w:cs="Times New Roman"/>
          <w:sz w:val="28"/>
          <w:szCs w:val="28"/>
        </w:rPr>
        <w:t xml:space="preserve"> ее</w:t>
      </w:r>
      <w:r w:rsidRPr="005341A1">
        <w:rPr>
          <w:rFonts w:ascii="Times New Roman" w:hAnsi="Times New Roman" w:cs="Times New Roman"/>
          <w:sz w:val="28"/>
          <w:szCs w:val="28"/>
        </w:rPr>
        <w:t xml:space="preserve"> убежден</w:t>
      </w:r>
      <w:r w:rsidR="004C7B26">
        <w:rPr>
          <w:rFonts w:ascii="Times New Roman" w:hAnsi="Times New Roman" w:cs="Times New Roman"/>
          <w:sz w:val="28"/>
          <w:szCs w:val="28"/>
        </w:rPr>
        <w:t>ностью</w:t>
      </w:r>
      <w:r w:rsidRPr="005341A1">
        <w:rPr>
          <w:rFonts w:ascii="Times New Roman" w:hAnsi="Times New Roman" w:cs="Times New Roman"/>
          <w:sz w:val="28"/>
          <w:szCs w:val="28"/>
        </w:rPr>
        <w:t xml:space="preserve"> в </w:t>
      </w:r>
      <w:r>
        <w:rPr>
          <w:rFonts w:ascii="Times New Roman" w:hAnsi="Times New Roman" w:cs="Times New Roman"/>
          <w:sz w:val="28"/>
          <w:szCs w:val="28"/>
        </w:rPr>
        <w:t>своей</w:t>
      </w:r>
      <w:r w:rsidRPr="005341A1">
        <w:rPr>
          <w:rFonts w:ascii="Times New Roman" w:hAnsi="Times New Roman" w:cs="Times New Roman"/>
          <w:sz w:val="28"/>
          <w:szCs w:val="28"/>
        </w:rPr>
        <w:t xml:space="preserve"> правоте.</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Свою</w:t>
      </w:r>
      <w:proofErr w:type="gramEnd"/>
      <w:r>
        <w:rPr>
          <w:rFonts w:ascii="Times New Roman" w:hAnsi="Times New Roman" w:cs="Times New Roman"/>
          <w:sz w:val="28"/>
          <w:szCs w:val="28"/>
        </w:rPr>
        <w:t xml:space="preserve"> работа</w:t>
      </w:r>
      <w:r w:rsidR="009418BD">
        <w:rPr>
          <w:rFonts w:ascii="Times New Roman" w:hAnsi="Times New Roman" w:cs="Times New Roman"/>
          <w:sz w:val="28"/>
          <w:szCs w:val="28"/>
        </w:rPr>
        <w:t xml:space="preserve"> главный бухгалтер</w:t>
      </w:r>
      <w:r>
        <w:rPr>
          <w:rFonts w:ascii="Times New Roman" w:hAnsi="Times New Roman" w:cs="Times New Roman"/>
          <w:sz w:val="28"/>
          <w:szCs w:val="28"/>
        </w:rPr>
        <w:t xml:space="preserve"> способна и выполняет на самом качественном уровне, не стесняется подчеркивать преимущества именно своей работы. </w:t>
      </w:r>
      <w:r w:rsidRPr="005341A1">
        <w:rPr>
          <w:rFonts w:ascii="Times New Roman" w:hAnsi="Times New Roman" w:cs="Times New Roman"/>
          <w:sz w:val="28"/>
          <w:szCs w:val="28"/>
        </w:rPr>
        <w:t xml:space="preserve">Главное для него – чистота, порядок, функциональность. </w:t>
      </w:r>
      <w:r>
        <w:rPr>
          <w:rFonts w:ascii="Times New Roman" w:hAnsi="Times New Roman" w:cs="Times New Roman"/>
          <w:sz w:val="28"/>
          <w:szCs w:val="28"/>
        </w:rPr>
        <w:t>Считает, что практически все</w:t>
      </w:r>
      <w:r w:rsidRPr="005341A1">
        <w:rPr>
          <w:rFonts w:ascii="Times New Roman" w:hAnsi="Times New Roman" w:cs="Times New Roman"/>
          <w:sz w:val="28"/>
          <w:szCs w:val="28"/>
        </w:rPr>
        <w:t xml:space="preserve"> событи</w:t>
      </w:r>
      <w:r>
        <w:rPr>
          <w:rFonts w:ascii="Times New Roman" w:hAnsi="Times New Roman" w:cs="Times New Roman"/>
          <w:sz w:val="28"/>
          <w:szCs w:val="28"/>
        </w:rPr>
        <w:t>я</w:t>
      </w:r>
      <w:r w:rsidRPr="005341A1">
        <w:rPr>
          <w:rFonts w:ascii="Times New Roman" w:hAnsi="Times New Roman" w:cs="Times New Roman"/>
          <w:sz w:val="28"/>
          <w:szCs w:val="28"/>
        </w:rPr>
        <w:t xml:space="preserve"> в её жизни </w:t>
      </w:r>
      <w:r>
        <w:rPr>
          <w:rFonts w:ascii="Times New Roman" w:hAnsi="Times New Roman" w:cs="Times New Roman"/>
          <w:sz w:val="28"/>
          <w:szCs w:val="28"/>
        </w:rPr>
        <w:t xml:space="preserve">— это </w:t>
      </w:r>
      <w:r w:rsidRPr="005341A1">
        <w:rPr>
          <w:rFonts w:ascii="Times New Roman" w:hAnsi="Times New Roman" w:cs="Times New Roman"/>
          <w:sz w:val="28"/>
          <w:szCs w:val="28"/>
        </w:rPr>
        <w:t xml:space="preserve">результат </w:t>
      </w:r>
      <w:r>
        <w:rPr>
          <w:rFonts w:ascii="Times New Roman" w:hAnsi="Times New Roman" w:cs="Times New Roman"/>
          <w:sz w:val="28"/>
          <w:szCs w:val="28"/>
        </w:rPr>
        <w:t xml:space="preserve">ее </w:t>
      </w:r>
      <w:r w:rsidRPr="005341A1">
        <w:rPr>
          <w:rFonts w:ascii="Times New Roman" w:hAnsi="Times New Roman" w:cs="Times New Roman"/>
          <w:sz w:val="28"/>
          <w:szCs w:val="28"/>
        </w:rPr>
        <w:t xml:space="preserve">собственных действий, </w:t>
      </w:r>
      <w:r>
        <w:rPr>
          <w:rFonts w:ascii="Times New Roman" w:hAnsi="Times New Roman" w:cs="Times New Roman"/>
          <w:sz w:val="28"/>
          <w:szCs w:val="28"/>
        </w:rPr>
        <w:t>и она с легкостью может ими управлять</w:t>
      </w:r>
      <w:r w:rsidRPr="005341A1">
        <w:rPr>
          <w:rFonts w:ascii="Times New Roman" w:hAnsi="Times New Roman" w:cs="Times New Roman"/>
          <w:sz w:val="28"/>
          <w:szCs w:val="28"/>
        </w:rPr>
        <w:t xml:space="preserve">. </w:t>
      </w:r>
      <w:r>
        <w:rPr>
          <w:rFonts w:ascii="Times New Roman" w:hAnsi="Times New Roman" w:cs="Times New Roman"/>
          <w:sz w:val="28"/>
          <w:szCs w:val="28"/>
        </w:rPr>
        <w:t xml:space="preserve">Имеет чувство </w:t>
      </w:r>
      <w:r w:rsidR="009418BD">
        <w:rPr>
          <w:rFonts w:ascii="Times New Roman" w:hAnsi="Times New Roman" w:cs="Times New Roman"/>
          <w:sz w:val="28"/>
          <w:szCs w:val="28"/>
        </w:rPr>
        <w:t>ответственности,</w:t>
      </w:r>
      <w:r>
        <w:rPr>
          <w:rFonts w:ascii="Times New Roman" w:hAnsi="Times New Roman" w:cs="Times New Roman"/>
          <w:sz w:val="28"/>
          <w:szCs w:val="28"/>
        </w:rPr>
        <w:t xml:space="preserve"> как за свою работу, так и за свою жизнь в целом</w:t>
      </w:r>
      <w:r w:rsidRPr="005341A1">
        <w:rPr>
          <w:rFonts w:ascii="Times New Roman" w:hAnsi="Times New Roman" w:cs="Times New Roman"/>
          <w:sz w:val="28"/>
          <w:szCs w:val="28"/>
        </w:rPr>
        <w:t>.</w:t>
      </w:r>
      <w:r>
        <w:rPr>
          <w:rFonts w:ascii="Times New Roman" w:hAnsi="Times New Roman" w:cs="Times New Roman"/>
          <w:sz w:val="28"/>
          <w:szCs w:val="28"/>
        </w:rPr>
        <w:t xml:space="preserve"> Всегда упорно движется в направлении намеченных целей</w:t>
      </w:r>
      <w:r w:rsidRPr="005341A1">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ее характере можно обнаружить</w:t>
      </w:r>
      <w:r w:rsidRPr="005341A1">
        <w:rPr>
          <w:rFonts w:ascii="Times New Roman" w:hAnsi="Times New Roman" w:cs="Times New Roman"/>
          <w:sz w:val="28"/>
          <w:szCs w:val="28"/>
        </w:rPr>
        <w:t xml:space="preserve"> выраженную </w:t>
      </w:r>
      <w:r>
        <w:rPr>
          <w:rFonts w:ascii="Times New Roman" w:hAnsi="Times New Roman" w:cs="Times New Roman"/>
          <w:sz w:val="28"/>
          <w:szCs w:val="28"/>
        </w:rPr>
        <w:t>склонность</w:t>
      </w:r>
      <w:r w:rsidRPr="005341A1">
        <w:rPr>
          <w:rFonts w:ascii="Times New Roman" w:hAnsi="Times New Roman" w:cs="Times New Roman"/>
          <w:sz w:val="28"/>
          <w:szCs w:val="28"/>
        </w:rPr>
        <w:t xml:space="preserve"> к таким личностным </w:t>
      </w:r>
      <w:r>
        <w:rPr>
          <w:rFonts w:ascii="Times New Roman" w:hAnsi="Times New Roman" w:cs="Times New Roman"/>
          <w:sz w:val="28"/>
          <w:szCs w:val="28"/>
        </w:rPr>
        <w:t>чертам</w:t>
      </w:r>
      <w:r w:rsidRPr="005341A1">
        <w:rPr>
          <w:rFonts w:ascii="Times New Roman" w:hAnsi="Times New Roman" w:cs="Times New Roman"/>
          <w:sz w:val="28"/>
          <w:szCs w:val="28"/>
        </w:rPr>
        <w:t xml:space="preserve">, как прямолинейность в </w:t>
      </w:r>
      <w:r>
        <w:rPr>
          <w:rFonts w:ascii="Times New Roman" w:hAnsi="Times New Roman" w:cs="Times New Roman"/>
          <w:sz w:val="28"/>
          <w:szCs w:val="28"/>
        </w:rPr>
        <w:t>словах</w:t>
      </w:r>
      <w:r w:rsidRPr="005341A1">
        <w:rPr>
          <w:rFonts w:ascii="Times New Roman" w:hAnsi="Times New Roman" w:cs="Times New Roman"/>
          <w:sz w:val="28"/>
          <w:szCs w:val="28"/>
        </w:rPr>
        <w:t xml:space="preserve"> и </w:t>
      </w:r>
      <w:r>
        <w:rPr>
          <w:rFonts w:ascii="Times New Roman" w:hAnsi="Times New Roman" w:cs="Times New Roman"/>
          <w:sz w:val="28"/>
          <w:szCs w:val="28"/>
        </w:rPr>
        <w:t>действиях,</w:t>
      </w:r>
      <w:r w:rsidRPr="005341A1">
        <w:rPr>
          <w:rFonts w:ascii="Times New Roman" w:hAnsi="Times New Roman" w:cs="Times New Roman"/>
          <w:sz w:val="28"/>
          <w:szCs w:val="28"/>
        </w:rPr>
        <w:t xml:space="preserve"> </w:t>
      </w:r>
      <w:r>
        <w:rPr>
          <w:rFonts w:ascii="Times New Roman" w:hAnsi="Times New Roman" w:cs="Times New Roman"/>
          <w:sz w:val="28"/>
          <w:szCs w:val="28"/>
        </w:rPr>
        <w:t>имеет некую жесткость</w:t>
      </w:r>
      <w:r w:rsidRPr="005341A1">
        <w:rPr>
          <w:rFonts w:ascii="Times New Roman" w:hAnsi="Times New Roman" w:cs="Times New Roman"/>
          <w:sz w:val="28"/>
          <w:szCs w:val="28"/>
        </w:rPr>
        <w:t xml:space="preserve"> в отношениях с людьми.</w:t>
      </w:r>
      <w:r>
        <w:rPr>
          <w:rFonts w:ascii="Times New Roman" w:hAnsi="Times New Roman" w:cs="Times New Roman"/>
          <w:sz w:val="28"/>
          <w:szCs w:val="28"/>
        </w:rPr>
        <w:t xml:space="preserve"> Однако точно знает, когда в возникающих конфликтах следует пойти на обоюдный компромисс</w:t>
      </w:r>
      <w:r w:rsidRPr="005341A1">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Обладает сильной обидчивостью на суждения и действия других</w:t>
      </w:r>
      <w:r w:rsidRPr="005341A1">
        <w:rPr>
          <w:rFonts w:ascii="Times New Roman" w:hAnsi="Times New Roman" w:cs="Times New Roman"/>
          <w:sz w:val="28"/>
          <w:szCs w:val="28"/>
        </w:rPr>
        <w:t xml:space="preserve">, </w:t>
      </w:r>
      <w:r>
        <w:rPr>
          <w:rFonts w:ascii="Times New Roman" w:hAnsi="Times New Roman" w:cs="Times New Roman"/>
          <w:sz w:val="28"/>
          <w:szCs w:val="28"/>
        </w:rPr>
        <w:t xml:space="preserve">старается быть в центре внимания, в противном </w:t>
      </w:r>
      <w:r w:rsidR="009418BD">
        <w:rPr>
          <w:rFonts w:ascii="Times New Roman" w:hAnsi="Times New Roman" w:cs="Times New Roman"/>
          <w:sz w:val="28"/>
          <w:szCs w:val="28"/>
        </w:rPr>
        <w:t>случае становится раздражительной</w:t>
      </w:r>
      <w:r w:rsidRPr="005341A1">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Старается полностью ра</w:t>
      </w:r>
      <w:r w:rsidR="009418BD">
        <w:rPr>
          <w:rFonts w:ascii="Times New Roman" w:hAnsi="Times New Roman" w:cs="Times New Roman"/>
          <w:sz w:val="28"/>
          <w:szCs w:val="28"/>
        </w:rPr>
        <w:t>скрывать свой скрытый потенциал</w:t>
      </w:r>
      <w:r>
        <w:rPr>
          <w:rFonts w:ascii="Times New Roman" w:hAnsi="Times New Roman" w:cs="Times New Roman"/>
          <w:sz w:val="28"/>
          <w:szCs w:val="28"/>
        </w:rPr>
        <w:t xml:space="preserve"> даже в тех ситуациях, когда вокруг образуется большое количество неблагоприятных факторов, выражая так свою потребность в самореализации.</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Можно выделить несколько причин организации данной группы</w:t>
      </w:r>
      <w:r w:rsidRPr="005341A1">
        <w:rPr>
          <w:rFonts w:ascii="Times New Roman" w:hAnsi="Times New Roman" w:cs="Times New Roman"/>
          <w:sz w:val="28"/>
          <w:szCs w:val="28"/>
        </w:rPr>
        <w:t>:</w:t>
      </w:r>
    </w:p>
    <w:p w:rsidR="00485E39" w:rsidRPr="005341A1" w:rsidRDefault="00787A61"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н</w:t>
      </w:r>
      <w:r w:rsidR="00485E39">
        <w:rPr>
          <w:rFonts w:ascii="Times New Roman" w:hAnsi="Times New Roman" w:cs="Times New Roman"/>
          <w:sz w:val="28"/>
          <w:szCs w:val="28"/>
        </w:rPr>
        <w:t>аибольший женский коллектив, находящийся в офисе</w:t>
      </w:r>
      <w:r w:rsidR="009418BD">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2.</w:t>
      </w:r>
      <w:r w:rsidR="00787A61">
        <w:rPr>
          <w:rFonts w:ascii="Times New Roman" w:hAnsi="Times New Roman" w:cs="Times New Roman"/>
          <w:sz w:val="28"/>
          <w:szCs w:val="28"/>
        </w:rPr>
        <w:t xml:space="preserve"> п</w:t>
      </w:r>
      <w:r>
        <w:rPr>
          <w:rFonts w:ascii="Times New Roman" w:hAnsi="Times New Roman" w:cs="Times New Roman"/>
          <w:sz w:val="28"/>
          <w:szCs w:val="28"/>
        </w:rPr>
        <w:t>оиск тех, кто способен поддержать мнение и мысли собеседника</w:t>
      </w:r>
      <w:r w:rsidR="009418BD">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3.</w:t>
      </w:r>
      <w:r w:rsidR="009418BD">
        <w:rPr>
          <w:rFonts w:ascii="Times New Roman" w:hAnsi="Times New Roman" w:cs="Times New Roman"/>
          <w:sz w:val="28"/>
          <w:szCs w:val="28"/>
        </w:rPr>
        <w:t xml:space="preserve"> </w:t>
      </w:r>
      <w:r w:rsidR="00787A61">
        <w:rPr>
          <w:rFonts w:ascii="Times New Roman" w:hAnsi="Times New Roman" w:cs="Times New Roman"/>
          <w:sz w:val="28"/>
          <w:szCs w:val="28"/>
        </w:rPr>
        <w:t>п</w:t>
      </w:r>
      <w:r>
        <w:rPr>
          <w:rFonts w:ascii="Times New Roman" w:hAnsi="Times New Roman" w:cs="Times New Roman"/>
          <w:sz w:val="28"/>
          <w:szCs w:val="28"/>
        </w:rPr>
        <w:t>рисутствуют предпосылки к личной неприязни к руководству компании</w:t>
      </w:r>
      <w:r w:rsidR="009418BD">
        <w:rPr>
          <w:rFonts w:ascii="Times New Roman" w:hAnsi="Times New Roman" w:cs="Times New Roman"/>
          <w:sz w:val="28"/>
          <w:szCs w:val="28"/>
        </w:rPr>
        <w:t>;</w:t>
      </w:r>
    </w:p>
    <w:p w:rsidR="00485E39" w:rsidRPr="005341A1" w:rsidRDefault="00485E39" w:rsidP="00F53864">
      <w:pPr>
        <w:spacing w:after="120" w:line="360" w:lineRule="auto"/>
        <w:ind w:firstLine="709"/>
        <w:contextualSpacing/>
        <w:jc w:val="both"/>
        <w:rPr>
          <w:rFonts w:ascii="Times New Roman" w:hAnsi="Times New Roman" w:cs="Times New Roman"/>
          <w:sz w:val="28"/>
          <w:szCs w:val="28"/>
        </w:rPr>
      </w:pPr>
      <w:r w:rsidRPr="005341A1">
        <w:rPr>
          <w:rFonts w:ascii="Times New Roman" w:hAnsi="Times New Roman" w:cs="Times New Roman"/>
          <w:sz w:val="28"/>
          <w:szCs w:val="28"/>
        </w:rPr>
        <w:t>4.</w:t>
      </w:r>
      <w:r w:rsidR="00787A61">
        <w:rPr>
          <w:rFonts w:ascii="Times New Roman" w:hAnsi="Times New Roman" w:cs="Times New Roman"/>
          <w:sz w:val="28"/>
          <w:szCs w:val="28"/>
        </w:rPr>
        <w:t xml:space="preserve"> в</w:t>
      </w:r>
      <w:r w:rsidR="009418BD">
        <w:rPr>
          <w:rFonts w:ascii="Times New Roman" w:hAnsi="Times New Roman" w:cs="Times New Roman"/>
          <w:sz w:val="28"/>
          <w:szCs w:val="28"/>
        </w:rPr>
        <w:t>се находятся в одном кабинете;</w:t>
      </w:r>
    </w:p>
    <w:p w:rsidR="00485E39" w:rsidRPr="005341A1" w:rsidRDefault="00787A61"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 с</w:t>
      </w:r>
      <w:r w:rsidR="00485E39">
        <w:rPr>
          <w:rFonts w:ascii="Times New Roman" w:hAnsi="Times New Roman" w:cs="Times New Roman"/>
          <w:sz w:val="28"/>
          <w:szCs w:val="28"/>
        </w:rPr>
        <w:t>овместный обеденный перерыв</w:t>
      </w:r>
      <w:r w:rsidR="009418BD">
        <w:rPr>
          <w:rFonts w:ascii="Times New Roman" w:hAnsi="Times New Roman" w:cs="Times New Roman"/>
          <w:sz w:val="28"/>
          <w:szCs w:val="28"/>
        </w:rPr>
        <w:t>;</w:t>
      </w:r>
    </w:p>
    <w:p w:rsidR="00485E39" w:rsidRDefault="00787A61"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 н</w:t>
      </w:r>
      <w:r w:rsidR="00485E39">
        <w:rPr>
          <w:rFonts w:ascii="Times New Roman" w:hAnsi="Times New Roman" w:cs="Times New Roman"/>
          <w:sz w:val="28"/>
          <w:szCs w:val="28"/>
        </w:rPr>
        <w:t>аличие схожих</w:t>
      </w:r>
      <w:r w:rsidR="00485E39" w:rsidRPr="005341A1">
        <w:rPr>
          <w:rFonts w:ascii="Times New Roman" w:hAnsi="Times New Roman" w:cs="Times New Roman"/>
          <w:sz w:val="28"/>
          <w:szCs w:val="28"/>
        </w:rPr>
        <w:t xml:space="preserve"> интерес</w:t>
      </w:r>
      <w:r w:rsidR="00485E39">
        <w:rPr>
          <w:rFonts w:ascii="Times New Roman" w:hAnsi="Times New Roman" w:cs="Times New Roman"/>
          <w:sz w:val="28"/>
          <w:szCs w:val="28"/>
        </w:rPr>
        <w:t>ов</w:t>
      </w:r>
      <w:r w:rsidR="00485E39" w:rsidRPr="005341A1">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Помимо представленных двух групп в организации присутствуют и другие более многочисленные группы. Все они состоят из работников производства объединёнными общими интересами, увлечениями, хобби и так далее. Про эти группы нельзя сказать, что они наносят какой-то прямой вред организации поскольку в данных группа</w:t>
      </w:r>
      <w:r w:rsidR="009418BD">
        <w:rPr>
          <w:rFonts w:ascii="Times New Roman" w:hAnsi="Times New Roman" w:cs="Times New Roman"/>
          <w:sz w:val="28"/>
          <w:szCs w:val="28"/>
        </w:rPr>
        <w:t>х</w:t>
      </w:r>
      <w:r>
        <w:rPr>
          <w:rFonts w:ascii="Times New Roman" w:hAnsi="Times New Roman" w:cs="Times New Roman"/>
          <w:sz w:val="28"/>
          <w:szCs w:val="28"/>
        </w:rPr>
        <w:t>, присутствует сильный дух коллективизма и понимание того что они своими действиями влияют на доход получаемый от работы, что ведет наоборот к взаимопомощи в данных группах и проявлению некоторых зачатков соревновательного духа среди таких групп. Стоит так же заметить, что ярко выраженного неформального лидера в них нет.</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w:t>
      </w:r>
      <w:r w:rsidR="009418BD">
        <w:rPr>
          <w:rFonts w:ascii="Times New Roman" w:hAnsi="Times New Roman" w:cs="Times New Roman"/>
          <w:sz w:val="28"/>
          <w:szCs w:val="28"/>
        </w:rPr>
        <w:t>образом,</w:t>
      </w:r>
      <w:r>
        <w:rPr>
          <w:rFonts w:ascii="Times New Roman" w:hAnsi="Times New Roman" w:cs="Times New Roman"/>
          <w:sz w:val="28"/>
          <w:szCs w:val="28"/>
        </w:rPr>
        <w:t xml:space="preserve"> характерными неформальными группами </w:t>
      </w:r>
      <w:r w:rsidR="009418BD">
        <w:rPr>
          <w:rFonts w:ascii="Times New Roman" w:hAnsi="Times New Roman" w:cs="Times New Roman"/>
          <w:sz w:val="28"/>
          <w:szCs w:val="28"/>
        </w:rPr>
        <w:t>являются</w:t>
      </w:r>
      <w:r>
        <w:rPr>
          <w:rFonts w:ascii="Times New Roman" w:hAnsi="Times New Roman" w:cs="Times New Roman"/>
          <w:sz w:val="28"/>
          <w:szCs w:val="28"/>
        </w:rPr>
        <w:t>:</w:t>
      </w:r>
    </w:p>
    <w:p w:rsidR="00485E39" w:rsidRDefault="00787A61"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р</w:t>
      </w:r>
      <w:r w:rsidR="00485E39">
        <w:rPr>
          <w:rFonts w:ascii="Times New Roman" w:hAnsi="Times New Roman" w:cs="Times New Roman"/>
          <w:sz w:val="28"/>
          <w:szCs w:val="28"/>
        </w:rPr>
        <w:t>уководитель производства и главный инженер;</w:t>
      </w:r>
    </w:p>
    <w:p w:rsidR="00485E39" w:rsidRDefault="00787A61"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г</w:t>
      </w:r>
      <w:r w:rsidR="00485E39">
        <w:rPr>
          <w:rFonts w:ascii="Times New Roman" w:hAnsi="Times New Roman" w:cs="Times New Roman"/>
          <w:sz w:val="28"/>
          <w:szCs w:val="28"/>
        </w:rPr>
        <w:t>лавный бухгалтер и три бухгалтера.</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Поскольку все работники компании высококомпетентные и профессиональные сотрудники, применение руководством радикальных метод</w:t>
      </w:r>
      <w:r w:rsidR="009418BD">
        <w:rPr>
          <w:rFonts w:ascii="Times New Roman" w:hAnsi="Times New Roman" w:cs="Times New Roman"/>
          <w:sz w:val="28"/>
          <w:szCs w:val="28"/>
        </w:rPr>
        <w:t>ов</w:t>
      </w:r>
      <w:r>
        <w:rPr>
          <w:rFonts w:ascii="Times New Roman" w:hAnsi="Times New Roman" w:cs="Times New Roman"/>
          <w:sz w:val="28"/>
          <w:szCs w:val="28"/>
        </w:rPr>
        <w:t xml:space="preserve"> борьбы с неформальными группами, </w:t>
      </w:r>
      <w:r w:rsidR="009418BD">
        <w:rPr>
          <w:rFonts w:ascii="Times New Roman" w:hAnsi="Times New Roman" w:cs="Times New Roman"/>
          <w:sz w:val="28"/>
          <w:szCs w:val="28"/>
        </w:rPr>
        <w:t>нецелесообразно.</w:t>
      </w:r>
      <w:r>
        <w:rPr>
          <w:rFonts w:ascii="Times New Roman" w:hAnsi="Times New Roman" w:cs="Times New Roman"/>
          <w:sz w:val="28"/>
          <w:szCs w:val="28"/>
        </w:rPr>
        <w:t xml:space="preserve"> </w:t>
      </w:r>
      <w:proofErr w:type="gramStart"/>
      <w:r w:rsidR="009418BD">
        <w:rPr>
          <w:rFonts w:ascii="Times New Roman" w:hAnsi="Times New Roman" w:cs="Times New Roman"/>
          <w:sz w:val="28"/>
          <w:szCs w:val="28"/>
        </w:rPr>
        <w:t>Ведь</w:t>
      </w:r>
      <w:r>
        <w:rPr>
          <w:rFonts w:ascii="Times New Roman" w:hAnsi="Times New Roman" w:cs="Times New Roman"/>
          <w:sz w:val="28"/>
          <w:szCs w:val="28"/>
        </w:rPr>
        <w:t xml:space="preserve"> под радикальными мерами </w:t>
      </w:r>
      <w:r w:rsidR="009418BD">
        <w:rPr>
          <w:rFonts w:ascii="Times New Roman" w:hAnsi="Times New Roman" w:cs="Times New Roman"/>
          <w:sz w:val="28"/>
          <w:szCs w:val="28"/>
        </w:rPr>
        <w:t xml:space="preserve">можно понимать </w:t>
      </w:r>
      <w:r>
        <w:rPr>
          <w:rFonts w:ascii="Times New Roman" w:hAnsi="Times New Roman" w:cs="Times New Roman"/>
          <w:sz w:val="28"/>
          <w:szCs w:val="28"/>
        </w:rPr>
        <w:t>увольнение одного из сотрудников,</w:t>
      </w:r>
      <w:r w:rsidR="009418BD">
        <w:rPr>
          <w:rFonts w:ascii="Times New Roman" w:hAnsi="Times New Roman" w:cs="Times New Roman"/>
          <w:sz w:val="28"/>
          <w:szCs w:val="28"/>
        </w:rPr>
        <w:t xml:space="preserve"> а это влечет за собой:</w:t>
      </w:r>
      <w:r>
        <w:rPr>
          <w:rFonts w:ascii="Times New Roman" w:hAnsi="Times New Roman" w:cs="Times New Roman"/>
          <w:sz w:val="28"/>
          <w:szCs w:val="28"/>
        </w:rPr>
        <w:t xml:space="preserve"> во-первых, </w:t>
      </w:r>
      <w:r w:rsidR="009418BD">
        <w:rPr>
          <w:rFonts w:ascii="Times New Roman" w:hAnsi="Times New Roman" w:cs="Times New Roman"/>
          <w:sz w:val="28"/>
          <w:szCs w:val="28"/>
        </w:rPr>
        <w:t>потерю</w:t>
      </w:r>
      <w:r>
        <w:rPr>
          <w:rFonts w:ascii="Times New Roman" w:hAnsi="Times New Roman" w:cs="Times New Roman"/>
          <w:sz w:val="28"/>
          <w:szCs w:val="28"/>
        </w:rPr>
        <w:t xml:space="preserve"> квалифицированного специалиста в своей области, а во-вторых: скорее всего у других членов группы</w:t>
      </w:r>
      <w:r w:rsidR="009418BD">
        <w:rPr>
          <w:rFonts w:ascii="Times New Roman" w:hAnsi="Times New Roman" w:cs="Times New Roman"/>
          <w:sz w:val="28"/>
          <w:szCs w:val="28"/>
        </w:rPr>
        <w:t xml:space="preserve"> образуется</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неприязнь к руководству компании, в лице генерального директора, скорее всего возрасте, что увеличит негативный настрой в коллективе на </w:t>
      </w:r>
      <w:r w:rsidR="009418BD">
        <w:rPr>
          <w:rFonts w:ascii="Times New Roman" w:hAnsi="Times New Roman" w:cs="Times New Roman"/>
          <w:sz w:val="28"/>
          <w:szCs w:val="28"/>
        </w:rPr>
        <w:t>фоне, которого в</w:t>
      </w:r>
      <w:r>
        <w:rPr>
          <w:rFonts w:ascii="Times New Roman" w:hAnsi="Times New Roman" w:cs="Times New Roman"/>
          <w:sz w:val="28"/>
          <w:szCs w:val="28"/>
        </w:rPr>
        <w:t>последствии может появиться неформальная группа с заведомо сильной неприязнь</w:t>
      </w:r>
      <w:r w:rsidR="009418BD">
        <w:rPr>
          <w:rFonts w:ascii="Times New Roman" w:hAnsi="Times New Roman" w:cs="Times New Roman"/>
          <w:sz w:val="28"/>
          <w:szCs w:val="28"/>
        </w:rPr>
        <w:t>ю</w:t>
      </w:r>
      <w:proofErr w:type="gramEnd"/>
      <w:r>
        <w:rPr>
          <w:rFonts w:ascii="Times New Roman" w:hAnsi="Times New Roman" w:cs="Times New Roman"/>
          <w:sz w:val="28"/>
          <w:szCs w:val="28"/>
        </w:rPr>
        <w:t xml:space="preserve"> к руководству.</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виду чего целесообразными решениями, в борьбе с неформальными группами в О</w:t>
      </w:r>
      <w:r w:rsidR="009418BD">
        <w:rPr>
          <w:rFonts w:ascii="Times New Roman" w:hAnsi="Times New Roman" w:cs="Times New Roman"/>
          <w:sz w:val="28"/>
          <w:szCs w:val="28"/>
        </w:rPr>
        <w:t>ОО «</w:t>
      </w:r>
      <w:proofErr w:type="spellStart"/>
      <w:r w:rsidR="009418BD">
        <w:rPr>
          <w:rFonts w:ascii="Times New Roman" w:hAnsi="Times New Roman" w:cs="Times New Roman"/>
          <w:sz w:val="28"/>
          <w:szCs w:val="28"/>
        </w:rPr>
        <w:t>Бекарт</w:t>
      </w:r>
      <w:proofErr w:type="spellEnd"/>
      <w:r w:rsidR="009418BD">
        <w:rPr>
          <w:rFonts w:ascii="Times New Roman" w:hAnsi="Times New Roman" w:cs="Times New Roman"/>
          <w:sz w:val="28"/>
          <w:szCs w:val="28"/>
        </w:rPr>
        <w:t xml:space="preserve"> Липецк», будут являть</w:t>
      </w:r>
      <w:r>
        <w:rPr>
          <w:rFonts w:ascii="Times New Roman" w:hAnsi="Times New Roman" w:cs="Times New Roman"/>
          <w:sz w:val="28"/>
          <w:szCs w:val="28"/>
        </w:rPr>
        <w:t>ся следующие методы:</w:t>
      </w:r>
    </w:p>
    <w:p w:rsidR="00485E39" w:rsidRDefault="00485E39" w:rsidP="00F53864">
      <w:pPr>
        <w:spacing w:after="120" w:line="360" w:lineRule="auto"/>
        <w:ind w:firstLine="709"/>
        <w:contextualSpacing/>
        <w:jc w:val="both"/>
        <w:rPr>
          <w:rFonts w:ascii="Times New Roman" w:hAnsi="Times New Roman" w:cs="Times New Roman"/>
          <w:sz w:val="28"/>
          <w:szCs w:val="28"/>
        </w:rPr>
      </w:pPr>
      <w:r w:rsidRPr="00067221">
        <w:rPr>
          <w:rFonts w:ascii="Times New Roman" w:hAnsi="Times New Roman" w:cs="Times New Roman"/>
          <w:sz w:val="28"/>
          <w:szCs w:val="28"/>
        </w:rPr>
        <w:t>1.</w:t>
      </w:r>
      <w:r w:rsidR="00787A61">
        <w:rPr>
          <w:rFonts w:ascii="Times New Roman" w:hAnsi="Times New Roman" w:cs="Times New Roman"/>
          <w:sz w:val="28"/>
          <w:szCs w:val="28"/>
        </w:rPr>
        <w:t xml:space="preserve"> </w:t>
      </w:r>
      <w:r>
        <w:rPr>
          <w:rFonts w:ascii="Times New Roman" w:hAnsi="Times New Roman" w:cs="Times New Roman"/>
          <w:sz w:val="28"/>
          <w:szCs w:val="28"/>
        </w:rPr>
        <w:t xml:space="preserve">Одним из методов который может быть </w:t>
      </w:r>
      <w:r w:rsidR="009418BD">
        <w:rPr>
          <w:rFonts w:ascii="Times New Roman" w:hAnsi="Times New Roman" w:cs="Times New Roman"/>
          <w:sz w:val="28"/>
          <w:szCs w:val="28"/>
        </w:rPr>
        <w:t>наиболее эффективным для решения</w:t>
      </w:r>
      <w:r>
        <w:rPr>
          <w:rFonts w:ascii="Times New Roman" w:hAnsi="Times New Roman" w:cs="Times New Roman"/>
          <w:sz w:val="28"/>
          <w:szCs w:val="28"/>
        </w:rPr>
        <w:t xml:space="preserve"> данного вопроса является организация компанией мероприятий по налаживанию общения среди сотрудников вне стен компании</w:t>
      </w:r>
      <w:r w:rsidRPr="00067221">
        <w:rPr>
          <w:rFonts w:ascii="Times New Roman" w:hAnsi="Times New Roman" w:cs="Times New Roman"/>
          <w:sz w:val="28"/>
          <w:szCs w:val="28"/>
        </w:rPr>
        <w:t>.</w:t>
      </w:r>
      <w:r>
        <w:rPr>
          <w:rFonts w:ascii="Times New Roman" w:hAnsi="Times New Roman" w:cs="Times New Roman"/>
          <w:sz w:val="28"/>
          <w:szCs w:val="28"/>
        </w:rPr>
        <w:t xml:space="preserve"> К таким мероприятиям можно отнести как корпоративное празднование </w:t>
      </w:r>
      <w:r w:rsidR="009418BD">
        <w:rPr>
          <w:rFonts w:ascii="Times New Roman" w:hAnsi="Times New Roman" w:cs="Times New Roman"/>
          <w:sz w:val="28"/>
          <w:szCs w:val="28"/>
        </w:rPr>
        <w:t xml:space="preserve">различных </w:t>
      </w:r>
      <w:r>
        <w:rPr>
          <w:rFonts w:ascii="Times New Roman" w:hAnsi="Times New Roman" w:cs="Times New Roman"/>
          <w:sz w:val="28"/>
          <w:szCs w:val="28"/>
        </w:rPr>
        <w:t xml:space="preserve">праздников в кругу всего коллектива компании и организация мероприятий по </w:t>
      </w:r>
      <w:proofErr w:type="spellStart"/>
      <w:r>
        <w:rPr>
          <w:rFonts w:ascii="Times New Roman" w:hAnsi="Times New Roman" w:cs="Times New Roman"/>
          <w:sz w:val="28"/>
          <w:szCs w:val="28"/>
        </w:rPr>
        <w:t>командообразованию</w:t>
      </w:r>
      <w:proofErr w:type="spellEnd"/>
      <w:r>
        <w:rPr>
          <w:rFonts w:ascii="Times New Roman" w:hAnsi="Times New Roman" w:cs="Times New Roman"/>
          <w:sz w:val="28"/>
          <w:szCs w:val="28"/>
        </w:rPr>
        <w:t xml:space="preserve">. Так можно сильнее сплотить коллектив </w:t>
      </w:r>
      <w:r w:rsidR="009418BD">
        <w:rPr>
          <w:rFonts w:ascii="Times New Roman" w:hAnsi="Times New Roman" w:cs="Times New Roman"/>
          <w:sz w:val="28"/>
          <w:szCs w:val="28"/>
        </w:rPr>
        <w:t>компании,</w:t>
      </w:r>
      <w:r>
        <w:rPr>
          <w:rFonts w:ascii="Times New Roman" w:hAnsi="Times New Roman" w:cs="Times New Roman"/>
          <w:sz w:val="28"/>
          <w:szCs w:val="28"/>
        </w:rPr>
        <w:t xml:space="preserve"> что приведет к улучшению отношений в коллективе.</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787A61">
        <w:rPr>
          <w:rFonts w:ascii="Times New Roman" w:hAnsi="Times New Roman" w:cs="Times New Roman"/>
          <w:sz w:val="28"/>
          <w:szCs w:val="28"/>
        </w:rPr>
        <w:t xml:space="preserve"> </w:t>
      </w:r>
      <w:r>
        <w:rPr>
          <w:rFonts w:ascii="Times New Roman" w:hAnsi="Times New Roman" w:cs="Times New Roman"/>
          <w:sz w:val="28"/>
          <w:szCs w:val="28"/>
        </w:rPr>
        <w:t xml:space="preserve">Провести комплексное изучение данной </w:t>
      </w:r>
      <w:r w:rsidR="009418BD">
        <w:rPr>
          <w:rFonts w:ascii="Times New Roman" w:hAnsi="Times New Roman" w:cs="Times New Roman"/>
          <w:sz w:val="28"/>
          <w:szCs w:val="28"/>
        </w:rPr>
        <w:t>проблемы,</w:t>
      </w:r>
      <w:r>
        <w:rPr>
          <w:rFonts w:ascii="Times New Roman" w:hAnsi="Times New Roman" w:cs="Times New Roman"/>
          <w:sz w:val="28"/>
          <w:szCs w:val="28"/>
        </w:rPr>
        <w:t xml:space="preserve"> обратив особое внимание на работы </w:t>
      </w:r>
      <w:r w:rsidRPr="00F46331">
        <w:rPr>
          <w:rFonts w:ascii="Times New Roman" w:hAnsi="Times New Roman" w:cs="Times New Roman"/>
          <w:sz w:val="28"/>
          <w:szCs w:val="28"/>
        </w:rPr>
        <w:t>У.Скотт</w:t>
      </w:r>
      <w:r>
        <w:rPr>
          <w:rFonts w:ascii="Times New Roman" w:hAnsi="Times New Roman" w:cs="Times New Roman"/>
          <w:sz w:val="28"/>
          <w:szCs w:val="28"/>
        </w:rPr>
        <w:t xml:space="preserve">а и </w:t>
      </w:r>
      <w:r w:rsidRPr="00F46331">
        <w:rPr>
          <w:rFonts w:ascii="Times New Roman" w:hAnsi="Times New Roman" w:cs="Times New Roman"/>
          <w:sz w:val="28"/>
          <w:szCs w:val="28"/>
        </w:rPr>
        <w:t>К. Дэвис</w:t>
      </w:r>
      <w:r>
        <w:rPr>
          <w:rFonts w:ascii="Times New Roman" w:hAnsi="Times New Roman" w:cs="Times New Roman"/>
          <w:sz w:val="28"/>
          <w:szCs w:val="28"/>
        </w:rPr>
        <w:t>а.</w:t>
      </w:r>
    </w:p>
    <w:p w:rsidR="00485E39" w:rsidRPr="0006722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067221">
        <w:rPr>
          <w:rFonts w:ascii="Times New Roman" w:hAnsi="Times New Roman" w:cs="Times New Roman"/>
          <w:sz w:val="28"/>
          <w:szCs w:val="28"/>
        </w:rPr>
        <w:t>.</w:t>
      </w:r>
      <w:r w:rsidR="00787A61">
        <w:rPr>
          <w:rFonts w:ascii="Times New Roman" w:hAnsi="Times New Roman" w:cs="Times New Roman"/>
          <w:sz w:val="28"/>
          <w:szCs w:val="28"/>
        </w:rPr>
        <w:t xml:space="preserve"> </w:t>
      </w:r>
      <w:r>
        <w:rPr>
          <w:rFonts w:ascii="Times New Roman" w:hAnsi="Times New Roman" w:cs="Times New Roman"/>
          <w:sz w:val="28"/>
          <w:szCs w:val="28"/>
        </w:rPr>
        <w:t>Генеральный директор должен изменить свое отношение к мнению своих коллег и принять тот факт, что в некоторых случаях его мнение может быть ошибочным или даже в корне неверным</w:t>
      </w:r>
      <w:r w:rsidRPr="00067221">
        <w:rPr>
          <w:rFonts w:ascii="Times New Roman" w:hAnsi="Times New Roman" w:cs="Times New Roman"/>
          <w:sz w:val="28"/>
          <w:szCs w:val="28"/>
        </w:rPr>
        <w:t>.</w:t>
      </w:r>
      <w:r>
        <w:rPr>
          <w:rFonts w:ascii="Times New Roman" w:hAnsi="Times New Roman" w:cs="Times New Roman"/>
          <w:sz w:val="28"/>
          <w:szCs w:val="28"/>
        </w:rPr>
        <w:t xml:space="preserve"> Это позволит сотрудникам понять, что их ценят в компании и могут выслушать их мнение и предложение по разнообразным ситуациям.</w:t>
      </w:r>
    </w:p>
    <w:p w:rsidR="00485E39" w:rsidRPr="0006722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067221">
        <w:rPr>
          <w:rFonts w:ascii="Times New Roman" w:hAnsi="Times New Roman" w:cs="Times New Roman"/>
          <w:sz w:val="28"/>
          <w:szCs w:val="28"/>
        </w:rPr>
        <w:t>.</w:t>
      </w:r>
      <w:r w:rsidR="00787A61">
        <w:rPr>
          <w:rFonts w:ascii="Times New Roman" w:hAnsi="Times New Roman" w:cs="Times New Roman"/>
          <w:sz w:val="28"/>
          <w:szCs w:val="28"/>
        </w:rPr>
        <w:t xml:space="preserve"> </w:t>
      </w:r>
      <w:r>
        <w:rPr>
          <w:rFonts w:ascii="Times New Roman" w:hAnsi="Times New Roman" w:cs="Times New Roman"/>
          <w:sz w:val="28"/>
          <w:szCs w:val="28"/>
        </w:rPr>
        <w:t>Принять сущест</w:t>
      </w:r>
      <w:r w:rsidR="00B67AD9">
        <w:rPr>
          <w:rFonts w:ascii="Times New Roman" w:hAnsi="Times New Roman" w:cs="Times New Roman"/>
          <w:sz w:val="28"/>
          <w:szCs w:val="28"/>
        </w:rPr>
        <w:t>вование неформальных организаций</w:t>
      </w:r>
      <w:r>
        <w:rPr>
          <w:rFonts w:ascii="Times New Roman" w:hAnsi="Times New Roman" w:cs="Times New Roman"/>
          <w:sz w:val="28"/>
          <w:szCs w:val="28"/>
        </w:rPr>
        <w:t xml:space="preserve"> в компании и понять, что радикальные методы борьбы с ними повлекут за собой разрушение формальной организации в компании.</w:t>
      </w:r>
    </w:p>
    <w:p w:rsidR="00485E39" w:rsidRPr="0006722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067221">
        <w:rPr>
          <w:rFonts w:ascii="Times New Roman" w:hAnsi="Times New Roman" w:cs="Times New Roman"/>
          <w:sz w:val="28"/>
          <w:szCs w:val="28"/>
        </w:rPr>
        <w:t>.</w:t>
      </w:r>
      <w:r w:rsidR="00787A61">
        <w:rPr>
          <w:rFonts w:ascii="Times New Roman" w:hAnsi="Times New Roman" w:cs="Times New Roman"/>
          <w:sz w:val="28"/>
          <w:szCs w:val="28"/>
        </w:rPr>
        <w:t xml:space="preserve"> </w:t>
      </w:r>
      <w:r>
        <w:rPr>
          <w:rFonts w:ascii="Times New Roman" w:hAnsi="Times New Roman" w:cs="Times New Roman"/>
          <w:sz w:val="28"/>
          <w:szCs w:val="28"/>
        </w:rPr>
        <w:t xml:space="preserve">Разработать и внедрить </w:t>
      </w:r>
      <w:r w:rsidR="00B67AD9">
        <w:rPr>
          <w:rFonts w:ascii="Times New Roman" w:hAnsi="Times New Roman" w:cs="Times New Roman"/>
          <w:sz w:val="28"/>
          <w:szCs w:val="28"/>
        </w:rPr>
        <w:t>систему,</w:t>
      </w:r>
      <w:r>
        <w:rPr>
          <w:rFonts w:ascii="Times New Roman" w:hAnsi="Times New Roman" w:cs="Times New Roman"/>
          <w:sz w:val="28"/>
          <w:szCs w:val="28"/>
        </w:rPr>
        <w:t xml:space="preserve"> по которой коллектив может участвовать в принятии решений и вносить свои предложения по улучшению методов и условий работы</w:t>
      </w:r>
      <w:r w:rsidRPr="00067221">
        <w:rPr>
          <w:rFonts w:ascii="Times New Roman" w:hAnsi="Times New Roman" w:cs="Times New Roman"/>
          <w:sz w:val="28"/>
          <w:szCs w:val="28"/>
        </w:rPr>
        <w:t>.</w:t>
      </w:r>
    </w:p>
    <w:p w:rsidR="00485E39" w:rsidRPr="00067221"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Pr="00067221">
        <w:rPr>
          <w:rFonts w:ascii="Times New Roman" w:hAnsi="Times New Roman" w:cs="Times New Roman"/>
          <w:sz w:val="28"/>
          <w:szCs w:val="28"/>
        </w:rPr>
        <w:t>.</w:t>
      </w:r>
      <w:r w:rsidR="00787A61">
        <w:rPr>
          <w:rFonts w:ascii="Times New Roman" w:hAnsi="Times New Roman" w:cs="Times New Roman"/>
          <w:sz w:val="28"/>
          <w:szCs w:val="28"/>
        </w:rPr>
        <w:t xml:space="preserve"> </w:t>
      </w:r>
      <w:r>
        <w:rPr>
          <w:rFonts w:ascii="Times New Roman" w:hAnsi="Times New Roman" w:cs="Times New Roman"/>
          <w:sz w:val="28"/>
          <w:szCs w:val="28"/>
        </w:rPr>
        <w:t>Сыграть на меркантильных интересах работников выписав премию или повысив размер заработной платы, тем самым улучшив мнение о директоре</w:t>
      </w:r>
      <w:r w:rsidRPr="00067221">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7.</w:t>
      </w:r>
      <w:r w:rsidR="00787A61">
        <w:rPr>
          <w:rFonts w:ascii="Times New Roman" w:hAnsi="Times New Roman" w:cs="Times New Roman"/>
          <w:sz w:val="28"/>
          <w:szCs w:val="28"/>
        </w:rPr>
        <w:t xml:space="preserve"> </w:t>
      </w:r>
      <w:r>
        <w:rPr>
          <w:rFonts w:ascii="Times New Roman" w:hAnsi="Times New Roman" w:cs="Times New Roman"/>
          <w:sz w:val="28"/>
          <w:szCs w:val="28"/>
        </w:rPr>
        <w:t>В качестве основной цели для генерального директора стоит указать направление в сторону улучшения отношения со своими подчинёнными</w:t>
      </w:r>
      <w:r w:rsidRPr="00067221">
        <w:rPr>
          <w:rFonts w:ascii="Times New Roman" w:hAnsi="Times New Roman" w:cs="Times New Roman"/>
          <w:sz w:val="28"/>
          <w:szCs w:val="28"/>
        </w:rPr>
        <w:t>.</w:t>
      </w:r>
    </w:p>
    <w:p w:rsidR="00485E39" w:rsidRDefault="00B67AD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выполнении хотя </w:t>
      </w:r>
      <w:r w:rsidR="00485E39">
        <w:rPr>
          <w:rFonts w:ascii="Times New Roman" w:hAnsi="Times New Roman" w:cs="Times New Roman"/>
          <w:sz w:val="28"/>
          <w:szCs w:val="28"/>
        </w:rPr>
        <w:t>бы некоторых из предложенных методов может стабилизироваться и улучшит</w:t>
      </w:r>
      <w:r>
        <w:rPr>
          <w:rFonts w:ascii="Times New Roman" w:hAnsi="Times New Roman" w:cs="Times New Roman"/>
          <w:sz w:val="28"/>
          <w:szCs w:val="28"/>
        </w:rPr>
        <w:t>ь</w:t>
      </w:r>
      <w:r w:rsidR="00485E39">
        <w:rPr>
          <w:rFonts w:ascii="Times New Roman" w:hAnsi="Times New Roman" w:cs="Times New Roman"/>
          <w:sz w:val="28"/>
          <w:szCs w:val="28"/>
        </w:rPr>
        <w:t>ся</w:t>
      </w:r>
      <w:r>
        <w:rPr>
          <w:rFonts w:ascii="Times New Roman" w:hAnsi="Times New Roman" w:cs="Times New Roman"/>
          <w:sz w:val="28"/>
          <w:szCs w:val="28"/>
        </w:rPr>
        <w:t xml:space="preserve"> ситуация с неформальными группами</w:t>
      </w:r>
      <w:r w:rsidR="00485E39">
        <w:rPr>
          <w:rFonts w:ascii="Times New Roman" w:hAnsi="Times New Roman" w:cs="Times New Roman"/>
          <w:sz w:val="28"/>
          <w:szCs w:val="28"/>
        </w:rPr>
        <w:t>, а при комплексном подходе к выполнению всех пунктов ситуация в организации будет разрешена, а</w:t>
      </w:r>
      <w:r>
        <w:rPr>
          <w:rFonts w:ascii="Times New Roman" w:hAnsi="Times New Roman" w:cs="Times New Roman"/>
          <w:sz w:val="28"/>
          <w:szCs w:val="28"/>
        </w:rPr>
        <w:t xml:space="preserve"> в</w:t>
      </w:r>
      <w:r w:rsidR="00485E39">
        <w:rPr>
          <w:rFonts w:ascii="Times New Roman" w:hAnsi="Times New Roman" w:cs="Times New Roman"/>
          <w:sz w:val="28"/>
          <w:szCs w:val="28"/>
        </w:rPr>
        <w:t xml:space="preserve"> коллективе появится более дружественная и добрая атмосфера. </w:t>
      </w:r>
    </w:p>
    <w:p w:rsidR="00485E39" w:rsidRDefault="00485E39" w:rsidP="00F53864">
      <w:pPr>
        <w:spacing w:after="120"/>
        <w:contextualSpacing/>
        <w:rPr>
          <w:rFonts w:ascii="Times New Roman" w:hAnsi="Times New Roman" w:cs="Times New Roman"/>
          <w:sz w:val="28"/>
          <w:szCs w:val="28"/>
        </w:rPr>
      </w:pPr>
      <w:r>
        <w:rPr>
          <w:rFonts w:ascii="Times New Roman" w:hAnsi="Times New Roman" w:cs="Times New Roman"/>
          <w:sz w:val="28"/>
          <w:szCs w:val="28"/>
        </w:rPr>
        <w:br w:type="page"/>
      </w:r>
    </w:p>
    <w:p w:rsidR="00485E39" w:rsidRPr="00E05335" w:rsidRDefault="00B67AD9" w:rsidP="00E05335">
      <w:pPr>
        <w:pStyle w:val="2"/>
        <w:jc w:val="center"/>
        <w:rPr>
          <w:color w:val="000000" w:themeColor="text1"/>
          <w:sz w:val="28"/>
          <w:szCs w:val="28"/>
        </w:rPr>
      </w:pPr>
      <w:bookmarkStart w:id="17" w:name="_Toc436745709"/>
      <w:r w:rsidRPr="00E05335">
        <w:rPr>
          <w:color w:val="000000" w:themeColor="text1"/>
          <w:sz w:val="28"/>
          <w:szCs w:val="28"/>
        </w:rPr>
        <w:lastRenderedPageBreak/>
        <w:t>ЗАКЛЮЧЕНИЕ</w:t>
      </w:r>
      <w:bookmarkEnd w:id="17"/>
    </w:p>
    <w:p w:rsidR="00485E39" w:rsidRPr="00741B1D"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ходе выполнения курсовой работы были рассмотрены следующие моменты</w:t>
      </w:r>
      <w:r w:rsidRPr="00741B1D">
        <w:rPr>
          <w:rFonts w:ascii="Times New Roman" w:hAnsi="Times New Roman" w:cs="Times New Roman"/>
          <w:sz w:val="28"/>
          <w:szCs w:val="28"/>
        </w:rPr>
        <w:t>:</w:t>
      </w:r>
    </w:p>
    <w:p w:rsidR="00485E39" w:rsidRPr="00741B1D" w:rsidRDefault="00485E39" w:rsidP="00F53864">
      <w:pPr>
        <w:spacing w:after="120" w:line="360" w:lineRule="auto"/>
        <w:ind w:firstLine="709"/>
        <w:contextualSpacing/>
        <w:jc w:val="both"/>
        <w:rPr>
          <w:rFonts w:ascii="Times New Roman" w:hAnsi="Times New Roman" w:cs="Times New Roman"/>
          <w:sz w:val="28"/>
          <w:szCs w:val="28"/>
        </w:rPr>
      </w:pPr>
      <w:r w:rsidRPr="00741B1D">
        <w:rPr>
          <w:rFonts w:ascii="Times New Roman" w:hAnsi="Times New Roman" w:cs="Times New Roman"/>
          <w:sz w:val="28"/>
          <w:szCs w:val="28"/>
        </w:rPr>
        <w:t>1.</w:t>
      </w:r>
      <w:r w:rsidR="006F1F81">
        <w:rPr>
          <w:rFonts w:ascii="Times New Roman" w:hAnsi="Times New Roman" w:cs="Times New Roman"/>
          <w:sz w:val="28"/>
          <w:szCs w:val="28"/>
        </w:rPr>
        <w:t xml:space="preserve"> </w:t>
      </w:r>
      <w:r>
        <w:rPr>
          <w:rFonts w:ascii="Times New Roman" w:hAnsi="Times New Roman" w:cs="Times New Roman"/>
          <w:sz w:val="28"/>
          <w:szCs w:val="28"/>
        </w:rPr>
        <w:t xml:space="preserve">Теория </w:t>
      </w:r>
      <w:r w:rsidRPr="00741B1D">
        <w:rPr>
          <w:rFonts w:ascii="Times New Roman" w:hAnsi="Times New Roman" w:cs="Times New Roman"/>
          <w:sz w:val="28"/>
          <w:szCs w:val="28"/>
        </w:rPr>
        <w:t xml:space="preserve">неформальных </w:t>
      </w:r>
      <w:r>
        <w:rPr>
          <w:rFonts w:ascii="Times New Roman" w:hAnsi="Times New Roman" w:cs="Times New Roman"/>
          <w:sz w:val="28"/>
          <w:szCs w:val="28"/>
        </w:rPr>
        <w:t xml:space="preserve">и формальных групп в организации и </w:t>
      </w:r>
      <w:r w:rsidR="00B67AD9">
        <w:rPr>
          <w:rFonts w:ascii="Times New Roman" w:hAnsi="Times New Roman" w:cs="Times New Roman"/>
          <w:sz w:val="28"/>
          <w:szCs w:val="28"/>
        </w:rPr>
        <w:t>то,</w:t>
      </w:r>
      <w:r>
        <w:rPr>
          <w:rFonts w:ascii="Times New Roman" w:hAnsi="Times New Roman" w:cs="Times New Roman"/>
          <w:sz w:val="28"/>
          <w:szCs w:val="28"/>
        </w:rPr>
        <w:t xml:space="preserve"> как они образуются</w:t>
      </w:r>
      <w:r w:rsidRPr="00741B1D">
        <w:rPr>
          <w:rFonts w:ascii="Times New Roman" w:hAnsi="Times New Roman" w:cs="Times New Roman"/>
          <w:sz w:val="28"/>
          <w:szCs w:val="28"/>
        </w:rPr>
        <w:t>.</w:t>
      </w:r>
    </w:p>
    <w:p w:rsidR="00485E39" w:rsidRPr="00741B1D" w:rsidRDefault="00485E39" w:rsidP="00F53864">
      <w:pPr>
        <w:spacing w:after="120" w:line="360" w:lineRule="auto"/>
        <w:ind w:firstLine="709"/>
        <w:contextualSpacing/>
        <w:jc w:val="both"/>
        <w:rPr>
          <w:rFonts w:ascii="Times New Roman" w:hAnsi="Times New Roman" w:cs="Times New Roman"/>
          <w:sz w:val="28"/>
          <w:szCs w:val="28"/>
        </w:rPr>
      </w:pPr>
      <w:r w:rsidRPr="00741B1D">
        <w:rPr>
          <w:rFonts w:ascii="Times New Roman" w:hAnsi="Times New Roman" w:cs="Times New Roman"/>
          <w:sz w:val="28"/>
          <w:szCs w:val="28"/>
        </w:rPr>
        <w:t>2.</w:t>
      </w:r>
      <w:r w:rsidR="00787A61">
        <w:rPr>
          <w:rFonts w:ascii="Times New Roman" w:hAnsi="Times New Roman" w:cs="Times New Roman"/>
          <w:sz w:val="28"/>
          <w:szCs w:val="28"/>
        </w:rPr>
        <w:t xml:space="preserve"> </w:t>
      </w:r>
      <w:r>
        <w:rPr>
          <w:rFonts w:ascii="Times New Roman" w:hAnsi="Times New Roman" w:cs="Times New Roman"/>
          <w:sz w:val="28"/>
          <w:szCs w:val="28"/>
        </w:rPr>
        <w:t>Выделили и рассмотрели особенности и характеристики формальных и неформальных групп в организации</w:t>
      </w:r>
      <w:r w:rsidRPr="00741B1D">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741B1D">
        <w:rPr>
          <w:rFonts w:ascii="Times New Roman" w:hAnsi="Times New Roman" w:cs="Times New Roman"/>
          <w:sz w:val="28"/>
          <w:szCs w:val="28"/>
        </w:rPr>
        <w:t>.</w:t>
      </w:r>
      <w:r w:rsidR="006F1F81">
        <w:rPr>
          <w:rFonts w:ascii="Times New Roman" w:hAnsi="Times New Roman" w:cs="Times New Roman"/>
          <w:sz w:val="28"/>
          <w:szCs w:val="28"/>
        </w:rPr>
        <w:t xml:space="preserve"> </w:t>
      </w:r>
      <w:r>
        <w:rPr>
          <w:rFonts w:ascii="Times New Roman" w:hAnsi="Times New Roman" w:cs="Times New Roman"/>
          <w:sz w:val="28"/>
          <w:szCs w:val="28"/>
        </w:rPr>
        <w:t xml:space="preserve">Рассмотрели функционирование и организацию неформальных групп на примере </w:t>
      </w:r>
      <w:r w:rsidRPr="00741B1D">
        <w:rPr>
          <w:rFonts w:ascii="Times New Roman" w:hAnsi="Times New Roman" w:cs="Times New Roman"/>
          <w:sz w:val="28"/>
          <w:szCs w:val="28"/>
        </w:rPr>
        <w:t>организаций</w:t>
      </w:r>
      <w:r>
        <w:rPr>
          <w:rFonts w:ascii="Times New Roman" w:hAnsi="Times New Roman" w:cs="Times New Roman"/>
          <w:sz w:val="28"/>
          <w:szCs w:val="28"/>
        </w:rPr>
        <w:t xml:space="preserve"> ООО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w:t>
      </w:r>
      <w:r w:rsidRPr="00741B1D">
        <w:rPr>
          <w:rFonts w:ascii="Times New Roman" w:hAnsi="Times New Roman" w:cs="Times New Roman"/>
          <w:sz w:val="28"/>
          <w:szCs w:val="28"/>
        </w:rPr>
        <w:t>.</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процессе подготовки к написанию курсовой работы были изучены теоретические сведения о формальных и неформальных группа</w:t>
      </w:r>
      <w:r w:rsidR="006F1F81">
        <w:rPr>
          <w:rFonts w:ascii="Times New Roman" w:hAnsi="Times New Roman" w:cs="Times New Roman"/>
          <w:sz w:val="28"/>
          <w:szCs w:val="28"/>
        </w:rPr>
        <w:t>х</w:t>
      </w:r>
      <w:r>
        <w:rPr>
          <w:rFonts w:ascii="Times New Roman" w:hAnsi="Times New Roman" w:cs="Times New Roman"/>
          <w:sz w:val="28"/>
          <w:szCs w:val="28"/>
        </w:rPr>
        <w:t xml:space="preserve">. Информация из разнообразных источников суммировалась и оценивалась по степени соответствия данной теме. Из теоретических источников были выделены и описаны как общие понятия о группах в организации, так и та </w:t>
      </w:r>
      <w:r w:rsidR="00B67AD9">
        <w:rPr>
          <w:rFonts w:ascii="Times New Roman" w:hAnsi="Times New Roman" w:cs="Times New Roman"/>
          <w:sz w:val="28"/>
          <w:szCs w:val="28"/>
        </w:rPr>
        <w:t>информация,</w:t>
      </w:r>
      <w:r>
        <w:rPr>
          <w:rFonts w:ascii="Times New Roman" w:hAnsi="Times New Roman" w:cs="Times New Roman"/>
          <w:sz w:val="28"/>
          <w:szCs w:val="28"/>
        </w:rPr>
        <w:t xml:space="preserve"> которая помогла более подробно описать процессы возникновения такого явления в организации как неформальные группы, а также понять их влияние на саму организацию.</w:t>
      </w:r>
    </w:p>
    <w:p w:rsidR="000309CE" w:rsidRDefault="000309CE"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Исследования позволяют сделать вывод, что формальные группы образует сам руководитель, когда производит разделение труда по горизонтали и вертикали, однако образование неформальных групп он контролировать не может.</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Обобщая изученную информацию можно кратко описать принцип появления и структуру неформальных групп.</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Данные группы появляются в организации спонтанно без какого-либо участия руководства в их формировании. Члены данных групп объединены общими интересами, симпатиями или антипатиями, увлечениями или привычка</w:t>
      </w:r>
      <w:r w:rsidR="00B67AD9">
        <w:rPr>
          <w:rFonts w:ascii="Times New Roman" w:hAnsi="Times New Roman" w:cs="Times New Roman"/>
          <w:sz w:val="28"/>
          <w:szCs w:val="28"/>
        </w:rPr>
        <w:t>ми</w:t>
      </w:r>
      <w:r>
        <w:rPr>
          <w:rFonts w:ascii="Times New Roman" w:hAnsi="Times New Roman" w:cs="Times New Roman"/>
          <w:sz w:val="28"/>
          <w:szCs w:val="28"/>
        </w:rPr>
        <w:t xml:space="preserve">. Хотелось бы </w:t>
      </w:r>
      <w:r w:rsidR="00B67AD9">
        <w:rPr>
          <w:rFonts w:ascii="Times New Roman" w:hAnsi="Times New Roman" w:cs="Times New Roman"/>
          <w:sz w:val="28"/>
          <w:szCs w:val="28"/>
        </w:rPr>
        <w:t>отметить,</w:t>
      </w:r>
      <w:r>
        <w:rPr>
          <w:rFonts w:ascii="Times New Roman" w:hAnsi="Times New Roman" w:cs="Times New Roman"/>
          <w:sz w:val="28"/>
          <w:szCs w:val="28"/>
        </w:rPr>
        <w:t xml:space="preserve"> что </w:t>
      </w:r>
      <w:r w:rsidR="00B67AD9">
        <w:rPr>
          <w:rFonts w:ascii="Times New Roman" w:hAnsi="Times New Roman" w:cs="Times New Roman"/>
          <w:sz w:val="28"/>
          <w:szCs w:val="28"/>
        </w:rPr>
        <w:t>данный тип групп хоть и</w:t>
      </w:r>
      <w:r>
        <w:rPr>
          <w:rFonts w:ascii="Times New Roman" w:hAnsi="Times New Roman" w:cs="Times New Roman"/>
          <w:sz w:val="28"/>
          <w:szCs w:val="28"/>
        </w:rPr>
        <w:t xml:space="preserve"> не имеет иерархического деления внутри себя, но нередки случаи, когда в такой группе появляется так называемы</w:t>
      </w:r>
      <w:r w:rsidR="00B67AD9">
        <w:rPr>
          <w:rFonts w:ascii="Times New Roman" w:hAnsi="Times New Roman" w:cs="Times New Roman"/>
          <w:sz w:val="28"/>
          <w:szCs w:val="28"/>
        </w:rPr>
        <w:t>й</w:t>
      </w:r>
      <w:r>
        <w:rPr>
          <w:rFonts w:ascii="Times New Roman" w:hAnsi="Times New Roman" w:cs="Times New Roman"/>
          <w:sz w:val="28"/>
          <w:szCs w:val="28"/>
        </w:rPr>
        <w:t xml:space="preserve"> неформальный лидер, который олицетворяет собой основу группы. По своей сути данные группы </w:t>
      </w:r>
      <w:r>
        <w:rPr>
          <w:rFonts w:ascii="Times New Roman" w:hAnsi="Times New Roman" w:cs="Times New Roman"/>
          <w:sz w:val="28"/>
          <w:szCs w:val="28"/>
        </w:rPr>
        <w:lastRenderedPageBreak/>
        <w:t>представляю</w:t>
      </w:r>
      <w:r w:rsidR="00B67AD9">
        <w:rPr>
          <w:rFonts w:ascii="Times New Roman" w:hAnsi="Times New Roman" w:cs="Times New Roman"/>
          <w:sz w:val="28"/>
          <w:szCs w:val="28"/>
        </w:rPr>
        <w:t>т</w:t>
      </w:r>
      <w:r>
        <w:rPr>
          <w:rFonts w:ascii="Times New Roman" w:hAnsi="Times New Roman" w:cs="Times New Roman"/>
          <w:sz w:val="28"/>
          <w:szCs w:val="28"/>
        </w:rPr>
        <w:t xml:space="preserve"> собой развитее социальных связей, норм и действий и являются следствием из развития межличностных отношений внутри организации.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Подчеркнутая информация о</w:t>
      </w:r>
      <w:r w:rsidR="00B67AD9">
        <w:rPr>
          <w:rFonts w:ascii="Times New Roman" w:hAnsi="Times New Roman" w:cs="Times New Roman"/>
          <w:sz w:val="28"/>
          <w:szCs w:val="28"/>
        </w:rPr>
        <w:t>б</w:t>
      </w:r>
      <w:r>
        <w:rPr>
          <w:rFonts w:ascii="Times New Roman" w:hAnsi="Times New Roman" w:cs="Times New Roman"/>
          <w:sz w:val="28"/>
          <w:szCs w:val="28"/>
        </w:rPr>
        <w:t xml:space="preserve"> особенности характеристик неформальных групп, а именно: социальный контроль, который группы осуществляют над своими членами, сопротивляемость переменам, основанная на страхе участников группы перед новым и обсуждение такого рода изменений, наличие неформальных лидеров; сильных личностей внутри группы, которые при должном авторитете могут потеснить собой формальных лидеров, все это помогло понять корень проблематики таких групп для организации и предложить результативный комплекс мер по решению возможных проблем связанных с данными группами.</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Выделяя отрицательные стороны данных групп можно выделить следующие аспекты их существования: </w:t>
      </w:r>
      <w:r w:rsidRPr="00F46331">
        <w:rPr>
          <w:rFonts w:ascii="Times New Roman" w:hAnsi="Times New Roman" w:cs="Times New Roman"/>
          <w:sz w:val="28"/>
          <w:szCs w:val="28"/>
        </w:rPr>
        <w:t>распространение ложных слухов, преданность людей группе, тенденция к сопротивлению всяким переменам и тенденция к сохранению укоренившихся стереотипов задерживают необходимую модернизацию производства и др.</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Стоит отметить то, что такого рода группы несут в себе не только негативное воздействие для организации, но могут нести пользу и существенно повысить некоторые показатель организации, в виду того что в группах могут проявляться качества, крайне положительно влияющие на организацию, в пример можно выделить чувство коллективизма в группе.</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ходе рассмотрения неформальных групп на примере организац</w:t>
      </w:r>
      <w:proofErr w:type="gramStart"/>
      <w:r>
        <w:rPr>
          <w:rFonts w:ascii="Times New Roman" w:hAnsi="Times New Roman" w:cs="Times New Roman"/>
          <w:sz w:val="28"/>
          <w:szCs w:val="28"/>
        </w:rPr>
        <w:t>ии ООО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 точное количество неформальных групп определить не удалось поскольку, велик объем производства и количество персонала, что не позволяет выделить какое-либо конкретное значение. Исходя</w:t>
      </w:r>
      <w:r w:rsidR="00B67AD9">
        <w:rPr>
          <w:rFonts w:ascii="Times New Roman" w:hAnsi="Times New Roman" w:cs="Times New Roman"/>
          <w:sz w:val="28"/>
          <w:szCs w:val="28"/>
        </w:rPr>
        <w:t>,</w:t>
      </w:r>
      <w:r>
        <w:rPr>
          <w:rFonts w:ascii="Times New Roman" w:hAnsi="Times New Roman" w:cs="Times New Roman"/>
          <w:sz w:val="28"/>
          <w:szCs w:val="28"/>
        </w:rPr>
        <w:t xml:space="preserve"> из этого было принято решение рассмотреть две неформальные группы, которые организовались уже давно и имеют в своем составе уже устоявшихся членов. На их примере были рассмотрены причины, по которым они образовались. Так же стоит отметить</w:t>
      </w:r>
      <w:r w:rsidR="00B67AD9">
        <w:rPr>
          <w:rFonts w:ascii="Times New Roman" w:hAnsi="Times New Roman" w:cs="Times New Roman"/>
          <w:sz w:val="28"/>
          <w:szCs w:val="28"/>
        </w:rPr>
        <w:t>,</w:t>
      </w:r>
      <w:r>
        <w:rPr>
          <w:rFonts w:ascii="Times New Roman" w:hAnsi="Times New Roman" w:cs="Times New Roman"/>
          <w:sz w:val="28"/>
          <w:szCs w:val="28"/>
        </w:rPr>
        <w:t xml:space="preserve"> что у данных групп есть одно существенное </w:t>
      </w:r>
      <w:r>
        <w:rPr>
          <w:rFonts w:ascii="Times New Roman" w:hAnsi="Times New Roman" w:cs="Times New Roman"/>
          <w:sz w:val="28"/>
          <w:szCs w:val="28"/>
        </w:rPr>
        <w:lastRenderedPageBreak/>
        <w:t>различие, в одной из них присутствует неформальный лидер, а в другой его нет. Причины этого также были рассмотрены в ходе выполнения работы.</w:t>
      </w:r>
    </w:p>
    <w:p w:rsidR="00485E39"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Результатом данной проделанной работы можно считать предложенный комплекс мер не просто по борьбе с неформальными группами в организации, а по </w:t>
      </w:r>
      <w:r w:rsidR="00B67AD9">
        <w:rPr>
          <w:rFonts w:ascii="Times New Roman" w:hAnsi="Times New Roman" w:cs="Times New Roman"/>
          <w:sz w:val="28"/>
          <w:szCs w:val="28"/>
        </w:rPr>
        <w:t>тому,</w:t>
      </w:r>
      <w:r>
        <w:rPr>
          <w:rFonts w:ascii="Times New Roman" w:hAnsi="Times New Roman" w:cs="Times New Roman"/>
          <w:sz w:val="28"/>
          <w:szCs w:val="28"/>
        </w:rPr>
        <w:t xml:space="preserve"> как минимизировать их негативное воздействие и сделать их полезными для производства.</w:t>
      </w:r>
    </w:p>
    <w:p w:rsidR="00485E39" w:rsidRDefault="006B7A68"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выполнении, хотя </w:t>
      </w:r>
      <w:r w:rsidR="00485E39">
        <w:rPr>
          <w:rFonts w:ascii="Times New Roman" w:hAnsi="Times New Roman" w:cs="Times New Roman"/>
          <w:sz w:val="28"/>
          <w:szCs w:val="28"/>
        </w:rPr>
        <w:t>бы частично, данного перечня мер генеральный директор сможет решить проблему неформальных групп. Так же он получит более сплочённый коллектив в своей организации, что точно скажется на настроениях внутри нее и если не прямо, то косвенно повлияет на улучшение показателей производительности компании. Комплекс предлагаемых мер заключается в: налаживание отношения среди сотрудников, провести изучение данной проблемы, налаживание отношения генерального директора с подчинёнными и их мнением.</w:t>
      </w:r>
    </w:p>
    <w:p w:rsidR="00485E39" w:rsidRPr="00741B1D" w:rsidRDefault="00485E39" w:rsidP="00F53864">
      <w:pPr>
        <w:spacing w:after="12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долгосрочном периоде перечень данных методов позволяет генеральному директору больше узнать о неформальных организация</w:t>
      </w:r>
      <w:r w:rsidR="00B67AD9">
        <w:rPr>
          <w:rFonts w:ascii="Times New Roman" w:hAnsi="Times New Roman" w:cs="Times New Roman"/>
          <w:sz w:val="28"/>
          <w:szCs w:val="28"/>
        </w:rPr>
        <w:t>х</w:t>
      </w:r>
      <w:r>
        <w:rPr>
          <w:rFonts w:ascii="Times New Roman" w:hAnsi="Times New Roman" w:cs="Times New Roman"/>
          <w:sz w:val="28"/>
          <w:szCs w:val="28"/>
        </w:rPr>
        <w:t>, что поможет ему не допустить данной проблемы вновь, а возможно и поможет ему использовать их для нужд организации.</w:t>
      </w:r>
    </w:p>
    <w:p w:rsidR="0093113F" w:rsidRDefault="0093113F">
      <w:pPr>
        <w:rPr>
          <w:rFonts w:ascii="Times New Roman" w:hAnsi="Times New Roman" w:cs="Times New Roman"/>
          <w:sz w:val="28"/>
          <w:szCs w:val="28"/>
        </w:rPr>
      </w:pPr>
      <w:r>
        <w:rPr>
          <w:rFonts w:ascii="Times New Roman" w:hAnsi="Times New Roman" w:cs="Times New Roman"/>
          <w:sz w:val="28"/>
          <w:szCs w:val="28"/>
        </w:rPr>
        <w:br w:type="page"/>
      </w:r>
    </w:p>
    <w:p w:rsidR="001A0FE0" w:rsidRPr="00E05335" w:rsidRDefault="00E05335" w:rsidP="00E05335">
      <w:pPr>
        <w:pStyle w:val="2"/>
        <w:jc w:val="center"/>
        <w:rPr>
          <w:color w:val="000000" w:themeColor="text1"/>
          <w:sz w:val="28"/>
          <w:szCs w:val="28"/>
        </w:rPr>
      </w:pPr>
      <w:bookmarkStart w:id="18" w:name="_Toc436745710"/>
      <w:r w:rsidRPr="00E05335">
        <w:rPr>
          <w:color w:val="000000" w:themeColor="text1"/>
          <w:sz w:val="28"/>
          <w:szCs w:val="28"/>
        </w:rPr>
        <w:lastRenderedPageBreak/>
        <w:t>СПИСОК ИСПОЛЬЗОВАННЫХ ИСТОЧНИКОВ</w:t>
      </w:r>
      <w:bookmarkEnd w:id="18"/>
    </w:p>
    <w:p w:rsidR="006B7A68" w:rsidRDefault="006B7A68" w:rsidP="006B7A68">
      <w:pPr>
        <w:pStyle w:val="a3"/>
        <w:numPr>
          <w:ilvl w:val="0"/>
          <w:numId w:val="25"/>
        </w:numPr>
        <w:rPr>
          <w:rFonts w:ascii="Times New Roman" w:hAnsi="Times New Roman" w:cs="Times New Roman"/>
          <w:sz w:val="28"/>
          <w:szCs w:val="28"/>
        </w:rPr>
      </w:pPr>
      <w:r w:rsidRPr="006B7A68">
        <w:rPr>
          <w:rFonts w:ascii="Times New Roman" w:hAnsi="Times New Roman" w:cs="Times New Roman"/>
          <w:sz w:val="28"/>
          <w:szCs w:val="28"/>
        </w:rPr>
        <w:t xml:space="preserve">Организационное поведение: учебное пособие/В. В. Козлов, Ю. Г. </w:t>
      </w:r>
      <w:proofErr w:type="spellStart"/>
      <w:r w:rsidRPr="006B7A68">
        <w:rPr>
          <w:rFonts w:ascii="Times New Roman" w:hAnsi="Times New Roman" w:cs="Times New Roman"/>
          <w:sz w:val="28"/>
          <w:szCs w:val="28"/>
        </w:rPr>
        <w:t>Одегов</w:t>
      </w:r>
      <w:proofErr w:type="spellEnd"/>
      <w:r w:rsidRPr="006B7A68">
        <w:rPr>
          <w:rFonts w:ascii="Times New Roman" w:hAnsi="Times New Roman" w:cs="Times New Roman"/>
          <w:sz w:val="28"/>
          <w:szCs w:val="28"/>
        </w:rPr>
        <w:t xml:space="preserve">, В. Н. Сидорова; под ред. М. Н. </w:t>
      </w:r>
      <w:proofErr w:type="spellStart"/>
      <w:r w:rsidRPr="006B7A68">
        <w:rPr>
          <w:rFonts w:ascii="Times New Roman" w:hAnsi="Times New Roman" w:cs="Times New Roman"/>
          <w:sz w:val="28"/>
          <w:szCs w:val="28"/>
        </w:rPr>
        <w:t>Кулапова</w:t>
      </w:r>
      <w:proofErr w:type="spellEnd"/>
      <w:r w:rsidRPr="006B7A68">
        <w:rPr>
          <w:rFonts w:ascii="Times New Roman" w:hAnsi="Times New Roman" w:cs="Times New Roman"/>
          <w:sz w:val="28"/>
          <w:szCs w:val="28"/>
        </w:rPr>
        <w:t xml:space="preserve">. – М. Н.: КНОРУС, 2013. – </w:t>
      </w:r>
      <w:r>
        <w:rPr>
          <w:rFonts w:ascii="Times New Roman" w:hAnsi="Times New Roman" w:cs="Times New Roman"/>
          <w:sz w:val="28"/>
          <w:szCs w:val="28"/>
        </w:rPr>
        <w:t>232 с.</w:t>
      </w:r>
      <w:r w:rsidRPr="006B7A68">
        <w:rPr>
          <w:rFonts w:ascii="Times New Roman" w:hAnsi="Times New Roman" w:cs="Times New Roman"/>
          <w:sz w:val="28"/>
          <w:szCs w:val="28"/>
        </w:rPr>
        <w:t xml:space="preserve"> – (</w:t>
      </w:r>
      <w:proofErr w:type="spellStart"/>
      <w:r w:rsidRPr="006B7A68">
        <w:rPr>
          <w:rFonts w:ascii="Times New Roman" w:hAnsi="Times New Roman" w:cs="Times New Roman"/>
          <w:sz w:val="28"/>
          <w:szCs w:val="28"/>
        </w:rPr>
        <w:t>Бакалавриат</w:t>
      </w:r>
      <w:proofErr w:type="spellEnd"/>
      <w:r w:rsidRPr="006B7A68">
        <w:rPr>
          <w:rFonts w:ascii="Times New Roman" w:hAnsi="Times New Roman" w:cs="Times New Roman"/>
          <w:sz w:val="28"/>
          <w:szCs w:val="28"/>
        </w:rPr>
        <w:t>)</w:t>
      </w:r>
    </w:p>
    <w:p w:rsidR="006B7A68" w:rsidRDefault="006B7A68" w:rsidP="006B7A68">
      <w:pPr>
        <w:pStyle w:val="a3"/>
        <w:numPr>
          <w:ilvl w:val="0"/>
          <w:numId w:val="25"/>
        </w:numPr>
        <w:rPr>
          <w:rFonts w:ascii="Times New Roman" w:hAnsi="Times New Roman" w:cs="Times New Roman"/>
          <w:sz w:val="28"/>
          <w:szCs w:val="28"/>
        </w:rPr>
      </w:pPr>
      <w:r w:rsidRPr="006B7A68">
        <w:rPr>
          <w:rFonts w:ascii="Times New Roman" w:hAnsi="Times New Roman" w:cs="Times New Roman"/>
          <w:sz w:val="28"/>
          <w:szCs w:val="28"/>
        </w:rPr>
        <w:t xml:space="preserve">Организационное поведение: учебное пособие/ В. В. Бондаренко, С. М. Васин, А. В. </w:t>
      </w:r>
      <w:proofErr w:type="spellStart"/>
      <w:r w:rsidRPr="006B7A68">
        <w:rPr>
          <w:rFonts w:ascii="Times New Roman" w:hAnsi="Times New Roman" w:cs="Times New Roman"/>
          <w:sz w:val="28"/>
          <w:szCs w:val="28"/>
        </w:rPr>
        <w:t>Седлецкий</w:t>
      </w:r>
      <w:proofErr w:type="spellEnd"/>
      <w:r w:rsidRPr="006B7A68">
        <w:rPr>
          <w:rFonts w:ascii="Times New Roman" w:hAnsi="Times New Roman" w:cs="Times New Roman"/>
          <w:sz w:val="28"/>
          <w:szCs w:val="28"/>
        </w:rPr>
        <w:t xml:space="preserve"> – М.: КНОРУС, 2015. – </w:t>
      </w:r>
      <w:r>
        <w:rPr>
          <w:rFonts w:ascii="Times New Roman" w:hAnsi="Times New Roman" w:cs="Times New Roman"/>
          <w:sz w:val="28"/>
          <w:szCs w:val="28"/>
        </w:rPr>
        <w:t>287 с.</w:t>
      </w:r>
      <w:r w:rsidRPr="006B7A68">
        <w:rPr>
          <w:rFonts w:ascii="Times New Roman" w:hAnsi="Times New Roman" w:cs="Times New Roman"/>
          <w:sz w:val="28"/>
          <w:szCs w:val="28"/>
        </w:rPr>
        <w:t xml:space="preserve"> – (</w:t>
      </w:r>
      <w:proofErr w:type="spellStart"/>
      <w:r w:rsidRPr="006B7A68">
        <w:rPr>
          <w:rFonts w:ascii="Times New Roman" w:hAnsi="Times New Roman" w:cs="Times New Roman"/>
          <w:sz w:val="28"/>
          <w:szCs w:val="28"/>
        </w:rPr>
        <w:t>Бакалавриат</w:t>
      </w:r>
      <w:proofErr w:type="spellEnd"/>
      <w:r w:rsidRPr="006B7A68">
        <w:rPr>
          <w:rFonts w:ascii="Times New Roman" w:hAnsi="Times New Roman" w:cs="Times New Roman"/>
          <w:sz w:val="28"/>
          <w:szCs w:val="28"/>
        </w:rPr>
        <w:t>)</w:t>
      </w:r>
    </w:p>
    <w:p w:rsidR="006B7A68" w:rsidRDefault="00207881" w:rsidP="006B7A68">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Организационное поведение</w:t>
      </w:r>
      <w:r w:rsidR="000309CE" w:rsidRPr="000309CE">
        <w:rPr>
          <w:rFonts w:ascii="Times New Roman" w:hAnsi="Times New Roman" w:cs="Times New Roman"/>
          <w:sz w:val="28"/>
          <w:szCs w:val="28"/>
        </w:rPr>
        <w:t xml:space="preserve">: учебник / К.Э. </w:t>
      </w:r>
      <w:proofErr w:type="spellStart"/>
      <w:r w:rsidR="000309CE" w:rsidRPr="000309CE">
        <w:rPr>
          <w:rFonts w:ascii="Times New Roman" w:hAnsi="Times New Roman" w:cs="Times New Roman"/>
          <w:sz w:val="28"/>
          <w:szCs w:val="28"/>
        </w:rPr>
        <w:t>Оксинойд</w:t>
      </w:r>
      <w:proofErr w:type="spellEnd"/>
      <w:r w:rsidR="000309CE" w:rsidRPr="000309CE">
        <w:rPr>
          <w:rFonts w:ascii="Times New Roman" w:hAnsi="Times New Roman" w:cs="Times New Roman"/>
          <w:sz w:val="28"/>
          <w:szCs w:val="28"/>
        </w:rPr>
        <w:t>. — М.</w:t>
      </w:r>
      <w:proofErr w:type="gramStart"/>
      <w:r w:rsidR="000309CE" w:rsidRPr="000309CE">
        <w:rPr>
          <w:rFonts w:ascii="Times New Roman" w:hAnsi="Times New Roman" w:cs="Times New Roman"/>
          <w:sz w:val="28"/>
          <w:szCs w:val="28"/>
        </w:rPr>
        <w:t xml:space="preserve"> :</w:t>
      </w:r>
      <w:proofErr w:type="gramEnd"/>
      <w:r w:rsidR="000309CE" w:rsidRPr="000309CE">
        <w:rPr>
          <w:rFonts w:ascii="Times New Roman" w:hAnsi="Times New Roman" w:cs="Times New Roman"/>
          <w:sz w:val="28"/>
          <w:szCs w:val="28"/>
        </w:rPr>
        <w:t xml:space="preserve"> КНОРУС, 2013. — 472 с.</w:t>
      </w:r>
    </w:p>
    <w:p w:rsidR="000309CE" w:rsidRDefault="000309CE" w:rsidP="000309CE">
      <w:pPr>
        <w:pStyle w:val="a3"/>
        <w:numPr>
          <w:ilvl w:val="0"/>
          <w:numId w:val="25"/>
        </w:numPr>
        <w:rPr>
          <w:rFonts w:ascii="Times New Roman" w:hAnsi="Times New Roman" w:cs="Times New Roman"/>
          <w:sz w:val="28"/>
          <w:szCs w:val="28"/>
        </w:rPr>
      </w:pPr>
      <w:r w:rsidRPr="000309CE">
        <w:rPr>
          <w:rFonts w:ascii="Times New Roman" w:hAnsi="Times New Roman" w:cs="Times New Roman"/>
          <w:sz w:val="28"/>
          <w:szCs w:val="28"/>
        </w:rPr>
        <w:t>Организационное поведение</w:t>
      </w:r>
      <w:proofErr w:type="gramStart"/>
      <w:r w:rsidRPr="000309CE">
        <w:rPr>
          <w:rFonts w:ascii="Times New Roman" w:hAnsi="Times New Roman" w:cs="Times New Roman"/>
          <w:sz w:val="28"/>
          <w:szCs w:val="28"/>
        </w:rPr>
        <w:t xml:space="preserve"> :</w:t>
      </w:r>
      <w:proofErr w:type="gramEnd"/>
      <w:r w:rsidRPr="000309CE">
        <w:rPr>
          <w:rFonts w:ascii="Times New Roman" w:hAnsi="Times New Roman" w:cs="Times New Roman"/>
          <w:sz w:val="28"/>
          <w:szCs w:val="28"/>
        </w:rPr>
        <w:t xml:space="preserve"> учебное пособие / С.А. Шапиро. — М. : КНОРУС, 2012. — 352 </w:t>
      </w:r>
      <w:proofErr w:type="gramStart"/>
      <w:r w:rsidRPr="000309CE">
        <w:rPr>
          <w:rFonts w:ascii="Times New Roman" w:hAnsi="Times New Roman" w:cs="Times New Roman"/>
          <w:sz w:val="28"/>
          <w:szCs w:val="28"/>
        </w:rPr>
        <w:t>с</w:t>
      </w:r>
      <w:proofErr w:type="gramEnd"/>
      <w:r w:rsidRPr="000309CE">
        <w:rPr>
          <w:rFonts w:ascii="Times New Roman" w:hAnsi="Times New Roman" w:cs="Times New Roman"/>
          <w:sz w:val="28"/>
          <w:szCs w:val="28"/>
        </w:rPr>
        <w:t>. — (Для бакалавров).</w:t>
      </w:r>
    </w:p>
    <w:p w:rsidR="000309CE" w:rsidRPr="001542A9" w:rsidRDefault="00207881" w:rsidP="001542A9">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Теория менеджмента</w:t>
      </w:r>
      <w:r w:rsidR="000309CE" w:rsidRPr="000309CE">
        <w:rPr>
          <w:rFonts w:ascii="Times New Roman" w:hAnsi="Times New Roman" w:cs="Times New Roman"/>
          <w:sz w:val="28"/>
          <w:szCs w:val="28"/>
        </w:rPr>
        <w:t>: учебное пособи</w:t>
      </w:r>
      <w:r w:rsidR="001542A9">
        <w:rPr>
          <w:rFonts w:ascii="Times New Roman" w:hAnsi="Times New Roman" w:cs="Times New Roman"/>
          <w:sz w:val="28"/>
          <w:szCs w:val="28"/>
        </w:rPr>
        <w:t>е / Ю. Н.  </w:t>
      </w:r>
      <w:proofErr w:type="spellStart"/>
      <w:r w:rsidR="001542A9">
        <w:rPr>
          <w:rFonts w:ascii="Times New Roman" w:hAnsi="Times New Roman" w:cs="Times New Roman"/>
          <w:sz w:val="28"/>
          <w:szCs w:val="28"/>
        </w:rPr>
        <w:t>Лапыгин</w:t>
      </w:r>
      <w:proofErr w:type="spellEnd"/>
      <w:r w:rsidR="001542A9">
        <w:rPr>
          <w:rFonts w:ascii="Times New Roman" w:hAnsi="Times New Roman" w:cs="Times New Roman"/>
          <w:sz w:val="28"/>
          <w:szCs w:val="28"/>
        </w:rPr>
        <w:t xml:space="preserve">. </w:t>
      </w:r>
      <w:r w:rsidR="000309CE" w:rsidRPr="001542A9">
        <w:rPr>
          <w:rFonts w:ascii="Times New Roman" w:hAnsi="Times New Roman" w:cs="Times New Roman"/>
          <w:sz w:val="28"/>
          <w:szCs w:val="28"/>
        </w:rPr>
        <w:t>М.</w:t>
      </w:r>
      <w:proofErr w:type="gramStart"/>
      <w:r w:rsidR="000309CE" w:rsidRPr="001542A9">
        <w:rPr>
          <w:rFonts w:ascii="Times New Roman" w:hAnsi="Times New Roman" w:cs="Times New Roman"/>
          <w:sz w:val="28"/>
          <w:szCs w:val="28"/>
        </w:rPr>
        <w:t xml:space="preserve"> :</w:t>
      </w:r>
      <w:proofErr w:type="gramEnd"/>
      <w:r w:rsidR="000309CE" w:rsidRPr="001542A9">
        <w:rPr>
          <w:rFonts w:ascii="Times New Roman" w:hAnsi="Times New Roman" w:cs="Times New Roman"/>
          <w:sz w:val="28"/>
          <w:szCs w:val="28"/>
        </w:rPr>
        <w:t xml:space="preserve"> КНОРУС, 2015. — 316 с. — (</w:t>
      </w:r>
      <w:proofErr w:type="spellStart"/>
      <w:r w:rsidR="000309CE" w:rsidRPr="001542A9">
        <w:rPr>
          <w:rFonts w:ascii="Times New Roman" w:hAnsi="Times New Roman" w:cs="Times New Roman"/>
          <w:sz w:val="28"/>
          <w:szCs w:val="28"/>
        </w:rPr>
        <w:t>Бакалавриат</w:t>
      </w:r>
      <w:proofErr w:type="spellEnd"/>
      <w:r w:rsidR="000309CE" w:rsidRPr="001542A9">
        <w:rPr>
          <w:rFonts w:ascii="Times New Roman" w:hAnsi="Times New Roman" w:cs="Times New Roman"/>
          <w:sz w:val="28"/>
          <w:szCs w:val="28"/>
        </w:rPr>
        <w:t>).</w:t>
      </w:r>
    </w:p>
    <w:p w:rsidR="000309CE" w:rsidRDefault="00207881" w:rsidP="000309CE">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Теория менеджмента</w:t>
      </w:r>
      <w:r w:rsidR="000309CE" w:rsidRPr="000309CE">
        <w:rPr>
          <w:rFonts w:ascii="Times New Roman" w:hAnsi="Times New Roman" w:cs="Times New Roman"/>
          <w:sz w:val="28"/>
          <w:szCs w:val="28"/>
        </w:rPr>
        <w:t xml:space="preserve">: учебное </w:t>
      </w:r>
      <w:r w:rsidR="001542A9">
        <w:rPr>
          <w:rFonts w:ascii="Times New Roman" w:hAnsi="Times New Roman" w:cs="Times New Roman"/>
          <w:sz w:val="28"/>
          <w:szCs w:val="28"/>
        </w:rPr>
        <w:t xml:space="preserve">пособие / С.Т. </w:t>
      </w:r>
      <w:proofErr w:type="spellStart"/>
      <w:r w:rsidR="001542A9">
        <w:rPr>
          <w:rFonts w:ascii="Times New Roman" w:hAnsi="Times New Roman" w:cs="Times New Roman"/>
          <w:sz w:val="28"/>
          <w:szCs w:val="28"/>
        </w:rPr>
        <w:t>Тодошева</w:t>
      </w:r>
      <w:proofErr w:type="spellEnd"/>
      <w:r w:rsidR="001542A9">
        <w:rPr>
          <w:rFonts w:ascii="Times New Roman" w:hAnsi="Times New Roman" w:cs="Times New Roman"/>
          <w:sz w:val="28"/>
          <w:szCs w:val="28"/>
        </w:rPr>
        <w:t>.  — М.</w:t>
      </w:r>
      <w:r w:rsidR="000309CE" w:rsidRPr="000309CE">
        <w:rPr>
          <w:rFonts w:ascii="Times New Roman" w:hAnsi="Times New Roman" w:cs="Times New Roman"/>
          <w:sz w:val="28"/>
          <w:szCs w:val="28"/>
        </w:rPr>
        <w:t>: КНОРУС, 2013. — 216 с. — (</w:t>
      </w:r>
      <w:proofErr w:type="spellStart"/>
      <w:r w:rsidR="000309CE" w:rsidRPr="000309CE">
        <w:rPr>
          <w:rFonts w:ascii="Times New Roman" w:hAnsi="Times New Roman" w:cs="Times New Roman"/>
          <w:sz w:val="28"/>
          <w:szCs w:val="28"/>
        </w:rPr>
        <w:t>Бакалавриат</w:t>
      </w:r>
      <w:proofErr w:type="spellEnd"/>
      <w:r w:rsidR="000309CE" w:rsidRPr="000309CE">
        <w:rPr>
          <w:rFonts w:ascii="Times New Roman" w:hAnsi="Times New Roman" w:cs="Times New Roman"/>
          <w:sz w:val="28"/>
          <w:szCs w:val="28"/>
        </w:rPr>
        <w:t>).</w:t>
      </w:r>
    </w:p>
    <w:p w:rsidR="001542A9" w:rsidRDefault="00207881" w:rsidP="001542A9">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Организационная культура</w:t>
      </w:r>
      <w:r w:rsidR="001542A9" w:rsidRPr="001542A9">
        <w:rPr>
          <w:rFonts w:ascii="Times New Roman" w:hAnsi="Times New Roman" w:cs="Times New Roman"/>
          <w:sz w:val="28"/>
          <w:szCs w:val="28"/>
        </w:rPr>
        <w:t>: учебное пособие / В.В. Козлов,</w:t>
      </w:r>
      <w:r w:rsidR="001542A9">
        <w:rPr>
          <w:rFonts w:ascii="Times New Roman" w:hAnsi="Times New Roman" w:cs="Times New Roman"/>
          <w:sz w:val="28"/>
          <w:szCs w:val="28"/>
        </w:rPr>
        <w:t xml:space="preserve"> Ю.Г. </w:t>
      </w:r>
      <w:proofErr w:type="spellStart"/>
      <w:r w:rsidR="001542A9" w:rsidRPr="001542A9">
        <w:rPr>
          <w:rFonts w:ascii="Times New Roman" w:hAnsi="Times New Roman" w:cs="Times New Roman"/>
          <w:sz w:val="28"/>
          <w:szCs w:val="28"/>
        </w:rPr>
        <w:t>Одегов</w:t>
      </w:r>
      <w:proofErr w:type="spellEnd"/>
      <w:r w:rsidR="001542A9" w:rsidRPr="001542A9">
        <w:rPr>
          <w:rFonts w:ascii="Times New Roman" w:hAnsi="Times New Roman" w:cs="Times New Roman"/>
          <w:sz w:val="28"/>
          <w:szCs w:val="28"/>
        </w:rPr>
        <w:t>, В.Н. Сидорова</w:t>
      </w:r>
      <w:proofErr w:type="gramStart"/>
      <w:r w:rsidR="001542A9" w:rsidRPr="001542A9">
        <w:rPr>
          <w:rFonts w:ascii="Times New Roman" w:hAnsi="Times New Roman" w:cs="Times New Roman"/>
          <w:sz w:val="28"/>
          <w:szCs w:val="28"/>
        </w:rPr>
        <w:t xml:space="preserve"> ;</w:t>
      </w:r>
      <w:proofErr w:type="gramEnd"/>
      <w:r w:rsidR="001542A9" w:rsidRPr="001542A9">
        <w:rPr>
          <w:rFonts w:ascii="Times New Roman" w:hAnsi="Times New Roman" w:cs="Times New Roman"/>
          <w:sz w:val="28"/>
          <w:szCs w:val="28"/>
        </w:rPr>
        <w:t xml:space="preserve"> под ред. М.Н. </w:t>
      </w:r>
      <w:proofErr w:type="spellStart"/>
      <w:r w:rsidR="001542A9" w:rsidRPr="001542A9">
        <w:rPr>
          <w:rFonts w:ascii="Times New Roman" w:hAnsi="Times New Roman" w:cs="Times New Roman"/>
          <w:sz w:val="28"/>
          <w:szCs w:val="28"/>
        </w:rPr>
        <w:t>Кулапова</w:t>
      </w:r>
      <w:proofErr w:type="spellEnd"/>
      <w:r w:rsidR="001542A9" w:rsidRPr="001542A9">
        <w:rPr>
          <w:rFonts w:ascii="Times New Roman" w:hAnsi="Times New Roman" w:cs="Times New Roman"/>
          <w:sz w:val="28"/>
          <w:szCs w:val="28"/>
        </w:rPr>
        <w:t>. — М.</w:t>
      </w:r>
      <w:proofErr w:type="gramStart"/>
      <w:r w:rsidR="001542A9" w:rsidRPr="001542A9">
        <w:rPr>
          <w:rFonts w:ascii="Times New Roman" w:hAnsi="Times New Roman" w:cs="Times New Roman"/>
          <w:sz w:val="28"/>
          <w:szCs w:val="28"/>
        </w:rPr>
        <w:t xml:space="preserve"> :</w:t>
      </w:r>
      <w:proofErr w:type="gramEnd"/>
      <w:r w:rsidR="001542A9" w:rsidRPr="001542A9">
        <w:rPr>
          <w:rFonts w:ascii="Times New Roman" w:hAnsi="Times New Roman" w:cs="Times New Roman"/>
          <w:sz w:val="28"/>
          <w:szCs w:val="28"/>
        </w:rPr>
        <w:t xml:space="preserve"> КНОРУС, 2013. — 272 с. — (</w:t>
      </w:r>
      <w:proofErr w:type="spellStart"/>
      <w:r w:rsidR="001542A9" w:rsidRPr="001542A9">
        <w:rPr>
          <w:rFonts w:ascii="Times New Roman" w:hAnsi="Times New Roman" w:cs="Times New Roman"/>
          <w:sz w:val="28"/>
          <w:szCs w:val="28"/>
        </w:rPr>
        <w:t>Бакалавриат</w:t>
      </w:r>
      <w:proofErr w:type="spellEnd"/>
      <w:r w:rsidR="001542A9" w:rsidRPr="001542A9">
        <w:rPr>
          <w:rFonts w:ascii="Times New Roman" w:hAnsi="Times New Roman" w:cs="Times New Roman"/>
          <w:sz w:val="28"/>
          <w:szCs w:val="28"/>
        </w:rPr>
        <w:t>).</w:t>
      </w:r>
    </w:p>
    <w:p w:rsidR="001542A9" w:rsidRDefault="001542A9" w:rsidP="001542A9">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Теория организации и организационного поведения: учебник / В. Р. Веснин – Москва: Проспект, 2014. – 472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1542A9" w:rsidRDefault="00207881" w:rsidP="001542A9">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Теория организации</w:t>
      </w:r>
      <w:r w:rsidR="001542A9" w:rsidRPr="001542A9">
        <w:rPr>
          <w:rFonts w:ascii="Times New Roman" w:hAnsi="Times New Roman" w:cs="Times New Roman"/>
          <w:sz w:val="28"/>
          <w:szCs w:val="28"/>
        </w:rPr>
        <w:t xml:space="preserve">: учебник / В.Н. </w:t>
      </w:r>
      <w:proofErr w:type="spellStart"/>
      <w:r w:rsidR="001542A9" w:rsidRPr="001542A9">
        <w:rPr>
          <w:rFonts w:ascii="Times New Roman" w:hAnsi="Times New Roman" w:cs="Times New Roman"/>
          <w:sz w:val="28"/>
          <w:szCs w:val="28"/>
        </w:rPr>
        <w:t>Парахина</w:t>
      </w:r>
      <w:proofErr w:type="spellEnd"/>
      <w:r w:rsidR="001542A9" w:rsidRPr="001542A9">
        <w:rPr>
          <w:rFonts w:ascii="Times New Roman" w:hAnsi="Times New Roman" w:cs="Times New Roman"/>
          <w:sz w:val="28"/>
          <w:szCs w:val="28"/>
        </w:rPr>
        <w:t xml:space="preserve">, Т.М. Федоренко, Е.Ю. </w:t>
      </w:r>
      <w:proofErr w:type="spellStart"/>
      <w:r w:rsidR="001542A9" w:rsidRPr="001542A9">
        <w:rPr>
          <w:rFonts w:ascii="Times New Roman" w:hAnsi="Times New Roman" w:cs="Times New Roman"/>
          <w:sz w:val="28"/>
          <w:szCs w:val="28"/>
        </w:rPr>
        <w:t>Ша</w:t>
      </w:r>
      <w:r>
        <w:rPr>
          <w:rFonts w:ascii="Times New Roman" w:hAnsi="Times New Roman" w:cs="Times New Roman"/>
          <w:sz w:val="28"/>
          <w:szCs w:val="28"/>
        </w:rPr>
        <w:t>цкая</w:t>
      </w:r>
      <w:proofErr w:type="spellEnd"/>
      <w:r>
        <w:rPr>
          <w:rFonts w:ascii="Times New Roman" w:hAnsi="Times New Roman" w:cs="Times New Roman"/>
          <w:sz w:val="28"/>
          <w:szCs w:val="28"/>
        </w:rPr>
        <w:t xml:space="preserve">. — 6-е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 М.</w:t>
      </w:r>
      <w:r w:rsidR="001542A9" w:rsidRPr="001542A9">
        <w:rPr>
          <w:rFonts w:ascii="Times New Roman" w:hAnsi="Times New Roman" w:cs="Times New Roman"/>
          <w:sz w:val="28"/>
          <w:szCs w:val="28"/>
        </w:rPr>
        <w:t>: КНОРУС, 2014. — 360 с. — (</w:t>
      </w:r>
      <w:proofErr w:type="spellStart"/>
      <w:r w:rsidR="001542A9" w:rsidRPr="001542A9">
        <w:rPr>
          <w:rFonts w:ascii="Times New Roman" w:hAnsi="Times New Roman" w:cs="Times New Roman"/>
          <w:sz w:val="28"/>
          <w:szCs w:val="28"/>
        </w:rPr>
        <w:t>Бакалавриат</w:t>
      </w:r>
      <w:proofErr w:type="spellEnd"/>
      <w:r w:rsidR="001542A9" w:rsidRPr="001542A9">
        <w:rPr>
          <w:rFonts w:ascii="Times New Roman" w:hAnsi="Times New Roman" w:cs="Times New Roman"/>
          <w:sz w:val="28"/>
          <w:szCs w:val="28"/>
        </w:rPr>
        <w:t>).</w:t>
      </w:r>
    </w:p>
    <w:p w:rsidR="001542A9" w:rsidRDefault="001542A9" w:rsidP="001542A9">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w:t>
      </w:r>
      <w:r w:rsidR="00207881">
        <w:rPr>
          <w:rFonts w:ascii="Times New Roman" w:hAnsi="Times New Roman" w:cs="Times New Roman"/>
          <w:sz w:val="28"/>
          <w:szCs w:val="28"/>
        </w:rPr>
        <w:t>Менеджмент организации</w:t>
      </w:r>
      <w:r w:rsidRPr="001542A9">
        <w:rPr>
          <w:rFonts w:ascii="Times New Roman" w:hAnsi="Times New Roman" w:cs="Times New Roman"/>
          <w:sz w:val="28"/>
          <w:szCs w:val="28"/>
        </w:rPr>
        <w:t xml:space="preserve">: учебник / А.В. </w:t>
      </w:r>
      <w:proofErr w:type="spellStart"/>
      <w:r w:rsidRPr="001542A9">
        <w:rPr>
          <w:rFonts w:ascii="Times New Roman" w:hAnsi="Times New Roman" w:cs="Times New Roman"/>
          <w:sz w:val="28"/>
          <w:szCs w:val="28"/>
        </w:rPr>
        <w:t>Тебекин</w:t>
      </w:r>
      <w:proofErr w:type="spellEnd"/>
      <w:r w:rsidRPr="001542A9">
        <w:rPr>
          <w:rFonts w:ascii="Times New Roman" w:hAnsi="Times New Roman" w:cs="Times New Roman"/>
          <w:sz w:val="28"/>
          <w:szCs w:val="28"/>
        </w:rPr>
        <w:t xml:space="preserve">, Б.С. Касаев. — 4-е изд., </w:t>
      </w:r>
      <w:proofErr w:type="spellStart"/>
      <w:r w:rsidRPr="001542A9">
        <w:rPr>
          <w:rFonts w:ascii="Times New Roman" w:hAnsi="Times New Roman" w:cs="Times New Roman"/>
          <w:sz w:val="28"/>
          <w:szCs w:val="28"/>
        </w:rPr>
        <w:t>перераб</w:t>
      </w:r>
      <w:proofErr w:type="spellEnd"/>
      <w:r w:rsidRPr="001542A9">
        <w:rPr>
          <w:rFonts w:ascii="Times New Roman" w:hAnsi="Times New Roman" w:cs="Times New Roman"/>
          <w:sz w:val="28"/>
          <w:szCs w:val="28"/>
        </w:rPr>
        <w:t>. и доп. — М.</w:t>
      </w:r>
      <w:proofErr w:type="gramStart"/>
      <w:r w:rsidRPr="001542A9">
        <w:rPr>
          <w:rFonts w:ascii="Times New Roman" w:hAnsi="Times New Roman" w:cs="Times New Roman"/>
          <w:sz w:val="28"/>
          <w:szCs w:val="28"/>
        </w:rPr>
        <w:t xml:space="preserve"> :</w:t>
      </w:r>
      <w:proofErr w:type="gramEnd"/>
      <w:r w:rsidRPr="001542A9">
        <w:rPr>
          <w:rFonts w:ascii="Times New Roman" w:hAnsi="Times New Roman" w:cs="Times New Roman"/>
          <w:sz w:val="28"/>
          <w:szCs w:val="28"/>
        </w:rPr>
        <w:t xml:space="preserve"> КНОРУС, 2015. — 420 с.</w:t>
      </w:r>
    </w:p>
    <w:p w:rsidR="00207881" w:rsidRDefault="00207881"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w:t>
      </w:r>
      <w:r w:rsidRPr="00207881">
        <w:rPr>
          <w:rFonts w:ascii="Times New Roman" w:hAnsi="Times New Roman" w:cs="Times New Roman"/>
          <w:sz w:val="28"/>
          <w:szCs w:val="28"/>
        </w:rPr>
        <w:t>О</w:t>
      </w:r>
      <w:r>
        <w:rPr>
          <w:rFonts w:ascii="Times New Roman" w:hAnsi="Times New Roman" w:cs="Times New Roman"/>
          <w:sz w:val="28"/>
          <w:szCs w:val="28"/>
        </w:rPr>
        <w:t>сновы менеджмента в образовании</w:t>
      </w:r>
      <w:r w:rsidRPr="00207881">
        <w:rPr>
          <w:rFonts w:ascii="Times New Roman" w:hAnsi="Times New Roman" w:cs="Times New Roman"/>
          <w:sz w:val="28"/>
          <w:szCs w:val="28"/>
        </w:rPr>
        <w:t>: учебное пособие / М.А. Гончаров. — 3-е</w:t>
      </w:r>
      <w:r>
        <w:rPr>
          <w:rFonts w:ascii="Times New Roman" w:hAnsi="Times New Roman" w:cs="Times New Roman"/>
          <w:sz w:val="28"/>
          <w:szCs w:val="28"/>
        </w:rPr>
        <w:t xml:space="preserve"> изд., стер. — М.: КНОРУС, 2015</w:t>
      </w:r>
      <w:r w:rsidRPr="00207881">
        <w:rPr>
          <w:rFonts w:ascii="Times New Roman" w:hAnsi="Times New Roman" w:cs="Times New Roman"/>
          <w:sz w:val="28"/>
          <w:szCs w:val="28"/>
        </w:rPr>
        <w:t>. — 476 с.</w:t>
      </w:r>
    </w:p>
    <w:p w:rsidR="00207881" w:rsidRDefault="00207881"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w:t>
      </w:r>
      <w:r w:rsidRPr="00207881">
        <w:rPr>
          <w:rFonts w:ascii="Times New Roman" w:hAnsi="Times New Roman" w:cs="Times New Roman"/>
          <w:sz w:val="28"/>
          <w:szCs w:val="28"/>
        </w:rPr>
        <w:t>С.Менеджмент: учебное пособие.</w:t>
      </w:r>
      <w:r>
        <w:rPr>
          <w:rFonts w:ascii="Times New Roman" w:hAnsi="Times New Roman" w:cs="Times New Roman"/>
          <w:sz w:val="28"/>
          <w:szCs w:val="28"/>
        </w:rPr>
        <w:t xml:space="preserve"> / </w:t>
      </w:r>
      <w:r w:rsidRPr="00207881">
        <w:rPr>
          <w:rFonts w:ascii="Times New Roman" w:hAnsi="Times New Roman" w:cs="Times New Roman"/>
          <w:sz w:val="28"/>
          <w:szCs w:val="28"/>
        </w:rPr>
        <w:t>Гладков И. С. — 3-е</w:t>
      </w:r>
      <w:r>
        <w:rPr>
          <w:rFonts w:ascii="Times New Roman" w:hAnsi="Times New Roman" w:cs="Times New Roman"/>
          <w:sz w:val="28"/>
          <w:szCs w:val="28"/>
        </w:rPr>
        <w:t xml:space="preserve">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Москва</w:t>
      </w:r>
      <w:r w:rsidRPr="00207881">
        <w:rPr>
          <w:rFonts w:ascii="Times New Roman" w:hAnsi="Times New Roman" w:cs="Times New Roman"/>
          <w:sz w:val="28"/>
          <w:szCs w:val="28"/>
        </w:rPr>
        <w:t>:</w:t>
      </w:r>
      <w:r>
        <w:rPr>
          <w:rFonts w:ascii="Times New Roman" w:hAnsi="Times New Roman" w:cs="Times New Roman"/>
          <w:sz w:val="28"/>
          <w:szCs w:val="28"/>
        </w:rPr>
        <w:t xml:space="preserve"> ИЕ РАН; Проспект, 2015</w:t>
      </w:r>
      <w:r w:rsidRPr="00207881">
        <w:rPr>
          <w:rFonts w:ascii="Times New Roman" w:hAnsi="Times New Roman" w:cs="Times New Roman"/>
          <w:sz w:val="28"/>
          <w:szCs w:val="28"/>
        </w:rPr>
        <w:t xml:space="preserve">. – 216 </w:t>
      </w:r>
      <w:proofErr w:type="gramStart"/>
      <w:r w:rsidRPr="00207881">
        <w:rPr>
          <w:rFonts w:ascii="Times New Roman" w:hAnsi="Times New Roman" w:cs="Times New Roman"/>
          <w:sz w:val="28"/>
          <w:szCs w:val="28"/>
        </w:rPr>
        <w:t>с</w:t>
      </w:r>
      <w:proofErr w:type="gramEnd"/>
      <w:r>
        <w:rPr>
          <w:rFonts w:ascii="Times New Roman" w:hAnsi="Times New Roman" w:cs="Times New Roman"/>
          <w:sz w:val="28"/>
          <w:szCs w:val="28"/>
        </w:rPr>
        <w:t>.</w:t>
      </w:r>
    </w:p>
    <w:p w:rsidR="00207881" w:rsidRDefault="00207881"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w:t>
      </w:r>
      <w:r w:rsidRPr="00207881">
        <w:rPr>
          <w:rFonts w:ascii="Times New Roman" w:hAnsi="Times New Roman" w:cs="Times New Roman"/>
          <w:sz w:val="28"/>
          <w:szCs w:val="28"/>
        </w:rPr>
        <w:t>Теори</w:t>
      </w:r>
      <w:r>
        <w:rPr>
          <w:rFonts w:ascii="Times New Roman" w:hAnsi="Times New Roman" w:cs="Times New Roman"/>
          <w:sz w:val="28"/>
          <w:szCs w:val="28"/>
        </w:rPr>
        <w:t>я менеджмента</w:t>
      </w:r>
      <w:r w:rsidRPr="00207881">
        <w:rPr>
          <w:rFonts w:ascii="Times New Roman" w:hAnsi="Times New Roman" w:cs="Times New Roman"/>
          <w:sz w:val="28"/>
          <w:szCs w:val="28"/>
        </w:rPr>
        <w:t xml:space="preserve">: учебное </w:t>
      </w:r>
      <w:r>
        <w:rPr>
          <w:rFonts w:ascii="Times New Roman" w:hAnsi="Times New Roman" w:cs="Times New Roman"/>
          <w:sz w:val="28"/>
          <w:szCs w:val="28"/>
        </w:rPr>
        <w:t xml:space="preserve">пособие / С.Т. </w:t>
      </w:r>
      <w:proofErr w:type="spellStart"/>
      <w:r>
        <w:rPr>
          <w:rFonts w:ascii="Times New Roman" w:hAnsi="Times New Roman" w:cs="Times New Roman"/>
          <w:sz w:val="28"/>
          <w:szCs w:val="28"/>
        </w:rPr>
        <w:t>Тодошева</w:t>
      </w:r>
      <w:proofErr w:type="spellEnd"/>
      <w:r>
        <w:rPr>
          <w:rFonts w:ascii="Times New Roman" w:hAnsi="Times New Roman" w:cs="Times New Roman"/>
          <w:sz w:val="28"/>
          <w:szCs w:val="28"/>
        </w:rPr>
        <w:t>. — М.</w:t>
      </w:r>
      <w:r w:rsidRPr="00207881">
        <w:rPr>
          <w:rFonts w:ascii="Times New Roman" w:hAnsi="Times New Roman" w:cs="Times New Roman"/>
          <w:sz w:val="28"/>
          <w:szCs w:val="28"/>
        </w:rPr>
        <w:t>:</w:t>
      </w:r>
      <w:r>
        <w:rPr>
          <w:rFonts w:ascii="Times New Roman" w:hAnsi="Times New Roman" w:cs="Times New Roman"/>
          <w:sz w:val="28"/>
          <w:szCs w:val="28"/>
        </w:rPr>
        <w:t xml:space="preserve"> </w:t>
      </w:r>
      <w:r w:rsidRPr="00207881">
        <w:rPr>
          <w:rFonts w:ascii="Times New Roman" w:hAnsi="Times New Roman" w:cs="Times New Roman"/>
          <w:sz w:val="28"/>
          <w:szCs w:val="28"/>
        </w:rPr>
        <w:t>КНОРУС, 2013. — 216 с. — (</w:t>
      </w:r>
      <w:proofErr w:type="spellStart"/>
      <w:r w:rsidRPr="00207881">
        <w:rPr>
          <w:rFonts w:ascii="Times New Roman" w:hAnsi="Times New Roman" w:cs="Times New Roman"/>
          <w:sz w:val="28"/>
          <w:szCs w:val="28"/>
        </w:rPr>
        <w:t>Бакалавриат</w:t>
      </w:r>
      <w:proofErr w:type="spellEnd"/>
      <w:r w:rsidRPr="00207881">
        <w:rPr>
          <w:rFonts w:ascii="Times New Roman" w:hAnsi="Times New Roman" w:cs="Times New Roman"/>
          <w:sz w:val="28"/>
          <w:szCs w:val="28"/>
        </w:rPr>
        <w:t>).</w:t>
      </w:r>
    </w:p>
    <w:p w:rsidR="00207881" w:rsidRDefault="00207881"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Менеджмент: учебник / А. Д. Зарецкий, Т. Е. Иванова. — М.</w:t>
      </w:r>
      <w:r w:rsidRPr="00207881">
        <w:rPr>
          <w:rFonts w:ascii="Times New Roman" w:hAnsi="Times New Roman" w:cs="Times New Roman"/>
          <w:sz w:val="28"/>
          <w:szCs w:val="28"/>
        </w:rPr>
        <w:t>: КНОРУС,</w:t>
      </w:r>
      <w:r>
        <w:rPr>
          <w:rFonts w:ascii="Times New Roman" w:hAnsi="Times New Roman" w:cs="Times New Roman"/>
          <w:sz w:val="28"/>
          <w:szCs w:val="28"/>
        </w:rPr>
        <w:t xml:space="preserve"> 2015</w:t>
      </w:r>
      <w:r w:rsidRPr="00207881">
        <w:rPr>
          <w:rFonts w:ascii="Times New Roman" w:hAnsi="Times New Roman" w:cs="Times New Roman"/>
          <w:sz w:val="28"/>
          <w:szCs w:val="28"/>
        </w:rPr>
        <w:t>. — 272 с. — (</w:t>
      </w:r>
      <w:proofErr w:type="spellStart"/>
      <w:r w:rsidRPr="00207881">
        <w:rPr>
          <w:rFonts w:ascii="Times New Roman" w:hAnsi="Times New Roman" w:cs="Times New Roman"/>
          <w:sz w:val="28"/>
          <w:szCs w:val="28"/>
        </w:rPr>
        <w:t>Бакалавриат</w:t>
      </w:r>
      <w:proofErr w:type="spellEnd"/>
      <w:r w:rsidRPr="00207881">
        <w:rPr>
          <w:rFonts w:ascii="Times New Roman" w:hAnsi="Times New Roman" w:cs="Times New Roman"/>
          <w:sz w:val="28"/>
          <w:szCs w:val="28"/>
        </w:rPr>
        <w:t>).</w:t>
      </w:r>
    </w:p>
    <w:p w:rsidR="00207881" w:rsidRDefault="00207881"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 xml:space="preserve"> </w:t>
      </w:r>
      <w:r w:rsidR="002976B5">
        <w:rPr>
          <w:rFonts w:ascii="Times New Roman" w:hAnsi="Times New Roman" w:cs="Times New Roman"/>
          <w:sz w:val="28"/>
          <w:szCs w:val="28"/>
        </w:rPr>
        <w:t>Менеджмент</w:t>
      </w:r>
      <w:r w:rsidRPr="00207881">
        <w:rPr>
          <w:rFonts w:ascii="Times New Roman" w:hAnsi="Times New Roman" w:cs="Times New Roman"/>
          <w:sz w:val="28"/>
          <w:szCs w:val="28"/>
        </w:rPr>
        <w:t xml:space="preserve">: учебное пособие / В.И. </w:t>
      </w:r>
      <w:proofErr w:type="spellStart"/>
      <w:r w:rsidRPr="00207881">
        <w:rPr>
          <w:rFonts w:ascii="Times New Roman" w:hAnsi="Times New Roman" w:cs="Times New Roman"/>
          <w:sz w:val="28"/>
          <w:szCs w:val="28"/>
        </w:rPr>
        <w:t>Сетков</w:t>
      </w:r>
      <w:proofErr w:type="spellEnd"/>
      <w:r w:rsidRPr="00207881">
        <w:rPr>
          <w:rFonts w:ascii="Times New Roman" w:hAnsi="Times New Roman" w:cs="Times New Roman"/>
          <w:sz w:val="28"/>
          <w:szCs w:val="28"/>
        </w:rPr>
        <w:t>. — 2-е изд</w:t>
      </w:r>
      <w:r w:rsidR="002976B5">
        <w:rPr>
          <w:rFonts w:ascii="Times New Roman" w:hAnsi="Times New Roman" w:cs="Times New Roman"/>
          <w:sz w:val="28"/>
          <w:szCs w:val="28"/>
        </w:rPr>
        <w:t>., стер. — М.</w:t>
      </w:r>
      <w:r w:rsidRPr="00207881">
        <w:rPr>
          <w:rFonts w:ascii="Times New Roman" w:hAnsi="Times New Roman" w:cs="Times New Roman"/>
          <w:sz w:val="28"/>
          <w:szCs w:val="28"/>
        </w:rPr>
        <w:t xml:space="preserve">: КНОРУС, 2015. — 152 </w:t>
      </w:r>
      <w:proofErr w:type="gramStart"/>
      <w:r w:rsidRPr="00207881">
        <w:rPr>
          <w:rFonts w:ascii="Times New Roman" w:hAnsi="Times New Roman" w:cs="Times New Roman"/>
          <w:sz w:val="28"/>
          <w:szCs w:val="28"/>
        </w:rPr>
        <w:t>с</w:t>
      </w:r>
      <w:proofErr w:type="gramEnd"/>
      <w:r w:rsidRPr="00207881">
        <w:rPr>
          <w:rFonts w:ascii="Times New Roman" w:hAnsi="Times New Roman" w:cs="Times New Roman"/>
          <w:sz w:val="28"/>
          <w:szCs w:val="28"/>
        </w:rPr>
        <w:t>. — (Среднее профессиональное образование).</w:t>
      </w:r>
    </w:p>
    <w:p w:rsidR="001F6F5A" w:rsidRDefault="001F6F5A" w:rsidP="00207881">
      <w:pPr>
        <w:pStyle w:val="a3"/>
        <w:numPr>
          <w:ilvl w:val="0"/>
          <w:numId w:val="25"/>
        </w:numPr>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Электронный ресурс</w:t>
      </w:r>
      <w:r>
        <w:rPr>
          <w:rFonts w:ascii="Times New Roman" w:hAnsi="Times New Roman" w:cs="Times New Roman"/>
          <w:sz w:val="28"/>
          <w:szCs w:val="28"/>
          <w:lang w:val="en-US"/>
        </w:rPr>
        <w:t>]</w:t>
      </w:r>
    </w:p>
    <w:p w:rsidR="001F6F5A" w:rsidRDefault="001F6F5A" w:rsidP="001F6F5A">
      <w:pPr>
        <w:pStyle w:val="a3"/>
        <w:rPr>
          <w:rFonts w:ascii="Times New Roman" w:hAnsi="Times New Roman" w:cs="Times New Roman"/>
          <w:sz w:val="28"/>
          <w:szCs w:val="28"/>
        </w:rPr>
      </w:pPr>
      <w:r>
        <w:rPr>
          <w:rFonts w:ascii="Times New Roman" w:hAnsi="Times New Roman" w:cs="Times New Roman"/>
          <w:sz w:val="28"/>
          <w:szCs w:val="28"/>
          <w:lang w:val="en-US"/>
        </w:rPr>
        <w:t>URL</w:t>
      </w:r>
      <w:r w:rsidRPr="001F6F5A">
        <w:rPr>
          <w:rFonts w:ascii="Times New Roman" w:hAnsi="Times New Roman" w:cs="Times New Roman"/>
          <w:sz w:val="28"/>
          <w:szCs w:val="28"/>
        </w:rPr>
        <w:t xml:space="preserve">: </w:t>
      </w:r>
      <w:hyperlink r:id="rId12" w:history="1">
        <w:r w:rsidRPr="001F6F5A">
          <w:rPr>
            <w:rStyle w:val="af1"/>
            <w:rFonts w:ascii="Times New Roman" w:hAnsi="Times New Roman" w:cs="Times New Roman"/>
            <w:sz w:val="28"/>
            <w:szCs w:val="28"/>
            <w:lang w:val="en-US"/>
          </w:rPr>
          <w:t>https</w:t>
        </w:r>
        <w:r w:rsidRPr="001F6F5A">
          <w:rPr>
            <w:rStyle w:val="af1"/>
            <w:rFonts w:ascii="Times New Roman" w:hAnsi="Times New Roman" w:cs="Times New Roman"/>
            <w:sz w:val="28"/>
            <w:szCs w:val="28"/>
          </w:rPr>
          <w:t>://</w:t>
        </w:r>
        <w:proofErr w:type="spellStart"/>
        <w:r w:rsidRPr="001F6F5A">
          <w:rPr>
            <w:rStyle w:val="af1"/>
            <w:rFonts w:ascii="Times New Roman" w:hAnsi="Times New Roman" w:cs="Times New Roman"/>
            <w:sz w:val="28"/>
            <w:szCs w:val="28"/>
            <w:lang w:val="en-US"/>
          </w:rPr>
          <w:t>ru</w:t>
        </w:r>
        <w:proofErr w:type="spellEnd"/>
        <w:r w:rsidRPr="001F6F5A">
          <w:rPr>
            <w:rStyle w:val="af1"/>
            <w:rFonts w:ascii="Times New Roman" w:hAnsi="Times New Roman" w:cs="Times New Roman"/>
            <w:sz w:val="28"/>
            <w:szCs w:val="28"/>
          </w:rPr>
          <w:t>.</w:t>
        </w:r>
        <w:proofErr w:type="spellStart"/>
        <w:r w:rsidRPr="001F6F5A">
          <w:rPr>
            <w:rStyle w:val="af1"/>
            <w:rFonts w:ascii="Times New Roman" w:hAnsi="Times New Roman" w:cs="Times New Roman"/>
            <w:sz w:val="28"/>
            <w:szCs w:val="28"/>
            <w:lang w:val="en-US"/>
          </w:rPr>
          <w:t>wikipedia</w:t>
        </w:r>
        <w:proofErr w:type="spellEnd"/>
        <w:r w:rsidRPr="001F6F5A">
          <w:rPr>
            <w:rStyle w:val="af1"/>
            <w:rFonts w:ascii="Times New Roman" w:hAnsi="Times New Roman" w:cs="Times New Roman"/>
            <w:sz w:val="28"/>
            <w:szCs w:val="28"/>
          </w:rPr>
          <w:t>.</w:t>
        </w:r>
        <w:r w:rsidRPr="001F6F5A">
          <w:rPr>
            <w:rStyle w:val="af1"/>
            <w:rFonts w:ascii="Times New Roman" w:hAnsi="Times New Roman" w:cs="Times New Roman"/>
            <w:sz w:val="28"/>
            <w:szCs w:val="28"/>
            <w:lang w:val="en-US"/>
          </w:rPr>
          <w:t>org</w:t>
        </w:r>
        <w:r w:rsidRPr="001F6F5A">
          <w:rPr>
            <w:rStyle w:val="af1"/>
            <w:rFonts w:ascii="Times New Roman" w:hAnsi="Times New Roman" w:cs="Times New Roman"/>
            <w:sz w:val="28"/>
            <w:szCs w:val="28"/>
          </w:rPr>
          <w:t>/</w:t>
        </w:r>
        <w:r w:rsidRPr="001F6F5A">
          <w:rPr>
            <w:rStyle w:val="af1"/>
            <w:rFonts w:ascii="Times New Roman" w:hAnsi="Times New Roman" w:cs="Times New Roman"/>
            <w:sz w:val="28"/>
            <w:szCs w:val="28"/>
            <w:lang w:val="en-US"/>
          </w:rPr>
          <w:t>wiki</w:t>
        </w:r>
        <w:r w:rsidRPr="001F6F5A">
          <w:rPr>
            <w:rStyle w:val="af1"/>
            <w:rFonts w:ascii="Times New Roman" w:hAnsi="Times New Roman" w:cs="Times New Roman"/>
            <w:sz w:val="28"/>
            <w:szCs w:val="28"/>
          </w:rPr>
          <w:t>/</w:t>
        </w:r>
        <w:proofErr w:type="spellStart"/>
        <w:r w:rsidRPr="00203DA3">
          <w:rPr>
            <w:rStyle w:val="af1"/>
            <w:rFonts w:ascii="Times New Roman" w:hAnsi="Times New Roman" w:cs="Times New Roman"/>
            <w:sz w:val="28"/>
            <w:szCs w:val="28"/>
          </w:rPr>
          <w:t>Хоторнский</w:t>
        </w:r>
        <w:r w:rsidRPr="001F6F5A">
          <w:rPr>
            <w:rStyle w:val="af1"/>
            <w:rFonts w:ascii="Times New Roman" w:hAnsi="Times New Roman" w:cs="Times New Roman"/>
            <w:sz w:val="28"/>
            <w:szCs w:val="28"/>
          </w:rPr>
          <w:t>_</w:t>
        </w:r>
        <w:r w:rsidRPr="00203DA3">
          <w:rPr>
            <w:rStyle w:val="af1"/>
            <w:rFonts w:ascii="Times New Roman" w:hAnsi="Times New Roman" w:cs="Times New Roman"/>
            <w:sz w:val="28"/>
            <w:szCs w:val="28"/>
          </w:rPr>
          <w:t>эксперимент</w:t>
        </w:r>
        <w:proofErr w:type="spellEnd"/>
      </w:hyperlink>
      <w:r w:rsidRPr="001F6F5A">
        <w:rPr>
          <w:rFonts w:ascii="Times New Roman" w:hAnsi="Times New Roman" w:cs="Times New Roman"/>
          <w:sz w:val="28"/>
          <w:szCs w:val="28"/>
        </w:rPr>
        <w:t xml:space="preserve"> (</w:t>
      </w:r>
      <w:r>
        <w:rPr>
          <w:rFonts w:ascii="Times New Roman" w:hAnsi="Times New Roman" w:cs="Times New Roman"/>
          <w:sz w:val="28"/>
          <w:szCs w:val="28"/>
        </w:rPr>
        <w:t>дата обращения 25.11.2015 г.).</w:t>
      </w:r>
    </w:p>
    <w:p w:rsidR="001F6F5A" w:rsidRPr="001F6F5A" w:rsidRDefault="001F6F5A" w:rsidP="001F6F5A">
      <w:pPr>
        <w:pStyle w:val="a3"/>
        <w:numPr>
          <w:ilvl w:val="0"/>
          <w:numId w:val="25"/>
        </w:numPr>
        <w:rPr>
          <w:rFonts w:ascii="Times New Roman" w:hAnsi="Times New Roman" w:cs="Times New Roman"/>
          <w:sz w:val="28"/>
          <w:szCs w:val="28"/>
        </w:rPr>
      </w:pPr>
      <w:r>
        <w:rPr>
          <w:rFonts w:ascii="Times New Roman" w:hAnsi="Times New Roman" w:cs="Times New Roman"/>
          <w:sz w:val="28"/>
          <w:szCs w:val="28"/>
        </w:rPr>
        <w:t>Устав организац</w:t>
      </w:r>
      <w:proofErr w:type="gramStart"/>
      <w:r>
        <w:rPr>
          <w:rFonts w:ascii="Times New Roman" w:hAnsi="Times New Roman" w:cs="Times New Roman"/>
          <w:sz w:val="28"/>
          <w:szCs w:val="28"/>
        </w:rPr>
        <w:t>ии ООО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Бекарт</w:t>
      </w:r>
      <w:proofErr w:type="spellEnd"/>
      <w:r>
        <w:rPr>
          <w:rFonts w:ascii="Times New Roman" w:hAnsi="Times New Roman" w:cs="Times New Roman"/>
          <w:sz w:val="28"/>
          <w:szCs w:val="28"/>
        </w:rPr>
        <w:t xml:space="preserve"> Липецк».</w:t>
      </w:r>
    </w:p>
    <w:sectPr w:rsidR="001F6F5A" w:rsidRPr="001F6F5A" w:rsidSect="001B2DB5">
      <w:footerReference w:type="default" r:id="rId13"/>
      <w:footnotePr>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B53" w:rsidRDefault="00BC1B53" w:rsidP="00122622">
      <w:pPr>
        <w:spacing w:after="0" w:line="240" w:lineRule="auto"/>
      </w:pPr>
      <w:r>
        <w:separator/>
      </w:r>
    </w:p>
  </w:endnote>
  <w:endnote w:type="continuationSeparator" w:id="0">
    <w:p w:rsidR="00BC1B53" w:rsidRDefault="00BC1B53" w:rsidP="001226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9CE" w:rsidRDefault="000309CE">
    <w:pPr>
      <w:pStyle w:val="ac"/>
      <w:jc w:val="center"/>
    </w:pPr>
    <w:sdt>
      <w:sdtPr>
        <w:id w:val="221642099"/>
        <w:docPartObj>
          <w:docPartGallery w:val="Page Numbers (Bottom of Page)"/>
          <w:docPartUnique/>
        </w:docPartObj>
      </w:sdtPr>
      <w:sdtContent>
        <w:fldSimple w:instr="PAGE   \* MERGEFORMAT">
          <w:r w:rsidR="00E05335">
            <w:rPr>
              <w:noProof/>
            </w:rPr>
            <w:t>17</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B53" w:rsidRDefault="00BC1B53" w:rsidP="00122622">
      <w:pPr>
        <w:spacing w:after="0" w:line="240" w:lineRule="auto"/>
      </w:pPr>
      <w:r>
        <w:separator/>
      </w:r>
    </w:p>
  </w:footnote>
  <w:footnote w:type="continuationSeparator" w:id="0">
    <w:p w:rsidR="00BC1B53" w:rsidRDefault="00BC1B53" w:rsidP="00122622">
      <w:pPr>
        <w:spacing w:after="0" w:line="240" w:lineRule="auto"/>
      </w:pPr>
      <w:r>
        <w:continuationSeparator/>
      </w:r>
    </w:p>
  </w:footnote>
  <w:footnote w:id="1">
    <w:p w:rsidR="000309CE" w:rsidRDefault="000309CE">
      <w:pPr>
        <w:pStyle w:val="a4"/>
      </w:pPr>
      <w:r>
        <w:rPr>
          <w:rStyle w:val="a6"/>
        </w:rPr>
        <w:footnoteRef/>
      </w:r>
      <w:r>
        <w:t xml:space="preserve"> Организационное поведение: учебное пособие/В. В. Козлов, Ю. Г. </w:t>
      </w:r>
      <w:proofErr w:type="spellStart"/>
      <w:r>
        <w:t>Одегов</w:t>
      </w:r>
      <w:proofErr w:type="spellEnd"/>
      <w:r>
        <w:t xml:space="preserve">, В. Н. Сидорова; под ред. М. Н. </w:t>
      </w:r>
      <w:proofErr w:type="spellStart"/>
      <w:r>
        <w:t>Кулапова</w:t>
      </w:r>
      <w:proofErr w:type="spellEnd"/>
      <w:r>
        <w:t>. – М. Н.: КНОРУС, 2013. – стр.74 – (</w:t>
      </w:r>
      <w:proofErr w:type="spellStart"/>
      <w:r>
        <w:t>Бакалавриат</w:t>
      </w:r>
      <w:proofErr w:type="spellEnd"/>
      <w:r>
        <w:t>)</w:t>
      </w:r>
    </w:p>
  </w:footnote>
  <w:footnote w:id="2">
    <w:p w:rsidR="001F6F5A" w:rsidRDefault="001F6F5A">
      <w:pPr>
        <w:pStyle w:val="a4"/>
      </w:pPr>
      <w:r>
        <w:rPr>
          <w:rStyle w:val="a6"/>
        </w:rPr>
        <w:footnoteRef/>
      </w:r>
      <w:r>
        <w:t xml:space="preserve"> </w:t>
      </w:r>
      <w:r w:rsidRPr="001F6F5A">
        <w:t xml:space="preserve">С.Менеджмент: учебное пособие. / Гладков И. С. — 3-е изд., </w:t>
      </w:r>
      <w:proofErr w:type="spellStart"/>
      <w:r w:rsidRPr="001F6F5A">
        <w:t>перераб</w:t>
      </w:r>
      <w:proofErr w:type="spellEnd"/>
      <w:r w:rsidRPr="001F6F5A">
        <w:t>. и доп. — Москв</w:t>
      </w:r>
      <w:r>
        <w:t>а: ИЕ РАН; Проспект, 2015. – 93</w:t>
      </w:r>
      <w:r w:rsidRPr="001F6F5A">
        <w:t xml:space="preserve"> </w:t>
      </w:r>
      <w:proofErr w:type="gramStart"/>
      <w:r w:rsidRPr="001F6F5A">
        <w:t>с</w:t>
      </w:r>
      <w:proofErr w:type="gramEnd"/>
      <w:r w:rsidRPr="001F6F5A">
        <w:t>.</w:t>
      </w:r>
    </w:p>
  </w:footnote>
  <w:footnote w:id="3">
    <w:p w:rsidR="002976B5" w:rsidRDefault="002976B5">
      <w:pPr>
        <w:pStyle w:val="a4"/>
      </w:pPr>
      <w:r>
        <w:rPr>
          <w:rStyle w:val="a6"/>
        </w:rPr>
        <w:footnoteRef/>
      </w:r>
      <w:r>
        <w:t xml:space="preserve"> </w:t>
      </w:r>
      <w:r w:rsidRPr="002976B5">
        <w:t xml:space="preserve">Организационное поведение: учебник / К.Э. </w:t>
      </w:r>
      <w:proofErr w:type="spellStart"/>
      <w:r w:rsidRPr="002976B5">
        <w:t>Окси</w:t>
      </w:r>
      <w:r>
        <w:t>нойд</w:t>
      </w:r>
      <w:proofErr w:type="spellEnd"/>
      <w:r>
        <w:t>. — М.</w:t>
      </w:r>
      <w:proofErr w:type="gramStart"/>
      <w:r>
        <w:t xml:space="preserve"> :</w:t>
      </w:r>
      <w:proofErr w:type="gramEnd"/>
      <w:r>
        <w:t xml:space="preserve"> КНОРУС, 2013. — 247</w:t>
      </w:r>
      <w:r w:rsidRPr="002976B5">
        <w:t xml:space="preserve"> с.</w:t>
      </w:r>
    </w:p>
  </w:footnote>
  <w:footnote w:id="4">
    <w:p w:rsidR="000309CE" w:rsidRDefault="000309CE">
      <w:pPr>
        <w:pStyle w:val="a4"/>
      </w:pPr>
      <w:r>
        <w:rPr>
          <w:rStyle w:val="a6"/>
        </w:rPr>
        <w:footnoteRef/>
      </w:r>
      <w:r>
        <w:t xml:space="preserve"> Организационное поведение: учебное пособие/ В. В. Бондаренко, С. М. Васин, А. В. </w:t>
      </w:r>
      <w:proofErr w:type="spellStart"/>
      <w:r>
        <w:t>Седлецкий</w:t>
      </w:r>
      <w:proofErr w:type="spellEnd"/>
      <w:r>
        <w:t xml:space="preserve"> – М.: КНОРУС, 2015. – стр. 126 – (</w:t>
      </w:r>
      <w:proofErr w:type="spellStart"/>
      <w:r>
        <w:t>Бакалавриат</w:t>
      </w:r>
      <w:proofErr w:type="spellEnd"/>
      <w:r>
        <w:t>)</w:t>
      </w:r>
    </w:p>
  </w:footnote>
  <w:footnote w:id="5">
    <w:p w:rsidR="002976B5" w:rsidRDefault="002976B5">
      <w:pPr>
        <w:pStyle w:val="a4"/>
      </w:pPr>
      <w:r>
        <w:rPr>
          <w:rStyle w:val="a6"/>
        </w:rPr>
        <w:footnoteRef/>
      </w:r>
      <w:r>
        <w:t xml:space="preserve"> </w:t>
      </w:r>
      <w:r w:rsidRPr="002976B5">
        <w:t>Организационное поведение</w:t>
      </w:r>
      <w:proofErr w:type="gramStart"/>
      <w:r w:rsidRPr="002976B5">
        <w:t xml:space="preserve"> :</w:t>
      </w:r>
      <w:proofErr w:type="gramEnd"/>
      <w:r w:rsidRPr="002976B5">
        <w:t xml:space="preserve"> учебное пособие / С.А. Шапиро. — М. : КНОРУС, 2012. — </w:t>
      </w:r>
      <w:r>
        <w:t>12</w:t>
      </w:r>
      <w:r w:rsidRPr="002976B5">
        <w:t xml:space="preserve">3 </w:t>
      </w:r>
      <w:proofErr w:type="gramStart"/>
      <w:r w:rsidRPr="002976B5">
        <w:t>с</w:t>
      </w:r>
      <w:proofErr w:type="gramEnd"/>
      <w:r w:rsidRPr="002976B5">
        <w:t>. — (Для бакалавров).</w:t>
      </w:r>
    </w:p>
  </w:footnote>
  <w:footnote w:id="6">
    <w:p w:rsidR="002976B5" w:rsidRDefault="002976B5">
      <w:pPr>
        <w:pStyle w:val="a4"/>
      </w:pPr>
      <w:r>
        <w:rPr>
          <w:rStyle w:val="a6"/>
        </w:rPr>
        <w:footnoteRef/>
      </w:r>
      <w:r>
        <w:t xml:space="preserve"> </w:t>
      </w:r>
      <w:r w:rsidRPr="002976B5">
        <w:t>Теория менеджмента: учебное пособие / Ю. Н.  </w:t>
      </w:r>
      <w:proofErr w:type="spellStart"/>
      <w:r w:rsidRPr="002976B5">
        <w:t>Л</w:t>
      </w:r>
      <w:r>
        <w:t>апыгин</w:t>
      </w:r>
      <w:proofErr w:type="spellEnd"/>
      <w:r>
        <w:t>. М.</w:t>
      </w:r>
      <w:proofErr w:type="gramStart"/>
      <w:r>
        <w:t xml:space="preserve"> :</w:t>
      </w:r>
      <w:proofErr w:type="gramEnd"/>
      <w:r>
        <w:t xml:space="preserve"> КНОРУС, 2015. — 225</w:t>
      </w:r>
      <w:r w:rsidRPr="002976B5">
        <w:t xml:space="preserve"> с. — (</w:t>
      </w:r>
      <w:proofErr w:type="spellStart"/>
      <w:r w:rsidRPr="002976B5">
        <w:t>Бакалавриат</w:t>
      </w:r>
      <w:proofErr w:type="spellEnd"/>
      <w:r w:rsidRPr="002976B5">
        <w:t>).</w:t>
      </w:r>
    </w:p>
  </w:footnote>
  <w:footnote w:id="7">
    <w:p w:rsidR="002976B5" w:rsidRDefault="002976B5">
      <w:pPr>
        <w:pStyle w:val="a4"/>
      </w:pPr>
      <w:r>
        <w:rPr>
          <w:rStyle w:val="a6"/>
        </w:rPr>
        <w:footnoteRef/>
      </w:r>
      <w:r>
        <w:t xml:space="preserve"> </w:t>
      </w:r>
      <w:r w:rsidRPr="002976B5">
        <w:t xml:space="preserve">Теория менеджмента: учебное пособие / С.Т. </w:t>
      </w:r>
      <w:proofErr w:type="spellStart"/>
      <w:r w:rsidRPr="002976B5">
        <w:t>Тодошева</w:t>
      </w:r>
      <w:proofErr w:type="spellEnd"/>
      <w:r w:rsidRPr="002976B5">
        <w:t xml:space="preserve">.  — М.: КНОРУС, 2013. — </w:t>
      </w:r>
      <w:r>
        <w:t>142</w:t>
      </w:r>
      <w:r w:rsidRPr="002976B5">
        <w:t xml:space="preserve"> с. — (</w:t>
      </w:r>
      <w:proofErr w:type="spellStart"/>
      <w:r w:rsidRPr="002976B5">
        <w:t>Бакалавриат</w:t>
      </w:r>
      <w:proofErr w:type="spellEnd"/>
      <w:r w:rsidRPr="002976B5">
        <w:t>).</w:t>
      </w:r>
    </w:p>
  </w:footnote>
  <w:footnote w:id="8">
    <w:p w:rsidR="002976B5" w:rsidRDefault="002976B5">
      <w:pPr>
        <w:pStyle w:val="a4"/>
      </w:pPr>
      <w:r>
        <w:rPr>
          <w:rStyle w:val="a6"/>
        </w:rPr>
        <w:footnoteRef/>
      </w:r>
      <w:r>
        <w:t xml:space="preserve"> </w:t>
      </w:r>
      <w:r w:rsidRPr="002976B5">
        <w:t>Теория организации и организационного поведения: учебник / В. Р. Веснин</w:t>
      </w:r>
      <w:r>
        <w:t xml:space="preserve"> – Москва: Проспект, 2014. – 292</w:t>
      </w:r>
      <w:r w:rsidRPr="002976B5">
        <w:t xml:space="preserve"> </w:t>
      </w:r>
      <w:proofErr w:type="gramStart"/>
      <w:r w:rsidRPr="002976B5">
        <w:t>с</w:t>
      </w:r>
      <w:proofErr w:type="gramEnd"/>
      <w:r w:rsidRPr="002976B5">
        <w:t>.</w:t>
      </w:r>
    </w:p>
  </w:footnote>
  <w:footnote w:id="9">
    <w:p w:rsidR="002976B5" w:rsidRDefault="002976B5">
      <w:pPr>
        <w:pStyle w:val="a4"/>
      </w:pPr>
      <w:r>
        <w:rPr>
          <w:rStyle w:val="a6"/>
        </w:rPr>
        <w:footnoteRef/>
      </w:r>
      <w:r>
        <w:t xml:space="preserve"> </w:t>
      </w:r>
      <w:r w:rsidRPr="002976B5">
        <w:t xml:space="preserve">Организационная культура: учебное пособие / В.В. Козлов, Ю.Г. </w:t>
      </w:r>
      <w:proofErr w:type="spellStart"/>
      <w:r w:rsidRPr="002976B5">
        <w:t>Одегов</w:t>
      </w:r>
      <w:proofErr w:type="spellEnd"/>
      <w:r w:rsidRPr="002976B5">
        <w:t>, В.Н. Сидорова</w:t>
      </w:r>
      <w:proofErr w:type="gramStart"/>
      <w:r w:rsidRPr="002976B5">
        <w:t xml:space="preserve"> ;</w:t>
      </w:r>
      <w:proofErr w:type="gramEnd"/>
      <w:r w:rsidRPr="002976B5">
        <w:t xml:space="preserve"> под ред. М.Н. </w:t>
      </w:r>
      <w:proofErr w:type="spellStart"/>
      <w:r w:rsidRPr="002976B5">
        <w:t>Кула</w:t>
      </w:r>
      <w:r>
        <w:t>пова</w:t>
      </w:r>
      <w:proofErr w:type="spellEnd"/>
      <w:r>
        <w:t>. — М.</w:t>
      </w:r>
      <w:proofErr w:type="gramStart"/>
      <w:r>
        <w:t xml:space="preserve"> :</w:t>
      </w:r>
      <w:proofErr w:type="gramEnd"/>
      <w:r>
        <w:t xml:space="preserve"> КНОРУС, 2013. — 154</w:t>
      </w:r>
      <w:r w:rsidRPr="002976B5">
        <w:t xml:space="preserve"> с. — (</w:t>
      </w:r>
      <w:proofErr w:type="spellStart"/>
      <w:r w:rsidRPr="002976B5">
        <w:t>Бакалавриат</w:t>
      </w:r>
      <w:proofErr w:type="spellEnd"/>
      <w:r w:rsidRPr="002976B5">
        <w:t>).</w:t>
      </w:r>
    </w:p>
  </w:footnote>
  <w:footnote w:id="10">
    <w:p w:rsidR="001F6F5A" w:rsidRDefault="001F6F5A">
      <w:pPr>
        <w:pStyle w:val="a4"/>
      </w:pPr>
      <w:r>
        <w:rPr>
          <w:rStyle w:val="a6"/>
        </w:rPr>
        <w:footnoteRef/>
      </w:r>
      <w:r>
        <w:t xml:space="preserve"> </w:t>
      </w:r>
      <w:r w:rsidRPr="001F6F5A">
        <w:t>Основы менеджмента в образовании: учебное пособие / М.А. Гончаров. — 3-е изд.,</w:t>
      </w:r>
      <w:r>
        <w:t xml:space="preserve"> стер. — М.: КНОРУС, 2015. — 145</w:t>
      </w:r>
      <w:r w:rsidRPr="001F6F5A">
        <w:t xml:space="preserve"> с.</w:t>
      </w:r>
    </w:p>
  </w:footnote>
  <w:footnote w:id="11">
    <w:p w:rsidR="001F6F5A" w:rsidRDefault="001F6F5A">
      <w:pPr>
        <w:pStyle w:val="a4"/>
      </w:pPr>
      <w:r>
        <w:rPr>
          <w:rStyle w:val="a6"/>
        </w:rPr>
        <w:footnoteRef/>
      </w:r>
      <w:r>
        <w:t xml:space="preserve"> </w:t>
      </w:r>
      <w:r w:rsidRPr="001F6F5A">
        <w:t xml:space="preserve">Менеджмент организации: учебник / А.В. </w:t>
      </w:r>
      <w:proofErr w:type="spellStart"/>
      <w:r w:rsidRPr="001F6F5A">
        <w:t>Тебекин</w:t>
      </w:r>
      <w:proofErr w:type="spellEnd"/>
      <w:r w:rsidRPr="001F6F5A">
        <w:t xml:space="preserve">, Б.С. Касаев. — 4-е изд., </w:t>
      </w:r>
      <w:proofErr w:type="spellStart"/>
      <w:r w:rsidRPr="001F6F5A">
        <w:t>перераб</w:t>
      </w:r>
      <w:proofErr w:type="spellEnd"/>
      <w:r w:rsidRPr="001F6F5A">
        <w:t>. и</w:t>
      </w:r>
      <w:r>
        <w:t xml:space="preserve"> доп. — М.</w:t>
      </w:r>
      <w:proofErr w:type="gramStart"/>
      <w:r>
        <w:t xml:space="preserve"> :</w:t>
      </w:r>
      <w:proofErr w:type="gramEnd"/>
      <w:r>
        <w:t xml:space="preserve"> КНОРУС, 2015. — 278</w:t>
      </w:r>
      <w:r w:rsidRPr="001F6F5A">
        <w:t xml:space="preserve"> с.</w:t>
      </w:r>
    </w:p>
  </w:footnote>
  <w:footnote w:id="12">
    <w:p w:rsidR="001F6F5A" w:rsidRDefault="001F6F5A">
      <w:pPr>
        <w:pStyle w:val="a4"/>
      </w:pPr>
      <w:r>
        <w:rPr>
          <w:rStyle w:val="a6"/>
        </w:rPr>
        <w:footnoteRef/>
      </w:r>
      <w:r>
        <w:t xml:space="preserve"> </w:t>
      </w:r>
      <w:r w:rsidRPr="001F6F5A">
        <w:t xml:space="preserve">Теория организации: учебник / В.Н. </w:t>
      </w:r>
      <w:proofErr w:type="spellStart"/>
      <w:r w:rsidRPr="001F6F5A">
        <w:t>Парахина</w:t>
      </w:r>
      <w:proofErr w:type="spellEnd"/>
      <w:r w:rsidRPr="001F6F5A">
        <w:t xml:space="preserve">, Т.М. Федоренко, Е.Ю. </w:t>
      </w:r>
      <w:proofErr w:type="spellStart"/>
      <w:r w:rsidRPr="001F6F5A">
        <w:t>Шацкая</w:t>
      </w:r>
      <w:proofErr w:type="spellEnd"/>
      <w:r w:rsidRPr="001F6F5A">
        <w:t xml:space="preserve">. — 6-е изд., </w:t>
      </w:r>
      <w:proofErr w:type="spellStart"/>
      <w:r w:rsidRPr="001F6F5A">
        <w:t>пе</w:t>
      </w:r>
      <w:r>
        <w:t>рераб</w:t>
      </w:r>
      <w:proofErr w:type="spellEnd"/>
      <w:r>
        <w:t>. — М.: КНОРУС, 2014. — 213</w:t>
      </w:r>
      <w:r w:rsidRPr="001F6F5A">
        <w:t xml:space="preserve"> с. — (</w:t>
      </w:r>
      <w:proofErr w:type="spellStart"/>
      <w:r w:rsidRPr="001F6F5A">
        <w:t>Бакалавриат</w:t>
      </w:r>
      <w:proofErr w:type="spellEnd"/>
      <w:r w:rsidRPr="001F6F5A">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7983"/>
    <w:multiLevelType w:val="hybridMultilevel"/>
    <w:tmpl w:val="B7466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71CAE"/>
    <w:multiLevelType w:val="hybridMultilevel"/>
    <w:tmpl w:val="7C24EE4A"/>
    <w:lvl w:ilvl="0" w:tplc="545806A0">
      <w:start w:val="1"/>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E7610"/>
    <w:multiLevelType w:val="hybridMultilevel"/>
    <w:tmpl w:val="91B2BF42"/>
    <w:lvl w:ilvl="0" w:tplc="91E6BE2E">
      <w:start w:val="1"/>
      <w:numFmt w:val="decimal"/>
      <w:suff w:val="space"/>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F6E3232"/>
    <w:multiLevelType w:val="hybridMultilevel"/>
    <w:tmpl w:val="0CE2A036"/>
    <w:lvl w:ilvl="0" w:tplc="287806F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66E0F"/>
    <w:multiLevelType w:val="multilevel"/>
    <w:tmpl w:val="26CE1B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3151D21"/>
    <w:multiLevelType w:val="multilevel"/>
    <w:tmpl w:val="4B6244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7F68BD"/>
    <w:multiLevelType w:val="hybridMultilevel"/>
    <w:tmpl w:val="B8ECD590"/>
    <w:lvl w:ilvl="0" w:tplc="9D08DF5E">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
    <w:nsid w:val="2CB442D0"/>
    <w:multiLevelType w:val="hybridMultilevel"/>
    <w:tmpl w:val="B2FCE858"/>
    <w:lvl w:ilvl="0" w:tplc="103ACF90">
      <w:start w:val="1"/>
      <w:numFmt w:val="decimal"/>
      <w:lvlText w:val="%1."/>
      <w:lvlJc w:val="left"/>
      <w:pPr>
        <w:ind w:left="712"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nsid w:val="31A4163B"/>
    <w:multiLevelType w:val="multilevel"/>
    <w:tmpl w:val="03A6319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4B36D7B"/>
    <w:multiLevelType w:val="multilevel"/>
    <w:tmpl w:val="B07E78E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75C772A"/>
    <w:multiLevelType w:val="hybridMultilevel"/>
    <w:tmpl w:val="F1D40AB8"/>
    <w:lvl w:ilvl="0" w:tplc="7368B728">
      <w:start w:val="1"/>
      <w:numFmt w:val="decimal"/>
      <w:suff w:val="space"/>
      <w:lvlText w:val="%1."/>
      <w:lvlJc w:val="left"/>
      <w:pPr>
        <w:ind w:left="1230"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5F71EB"/>
    <w:multiLevelType w:val="hybridMultilevel"/>
    <w:tmpl w:val="5EF42474"/>
    <w:lvl w:ilvl="0" w:tplc="34E49B38">
      <w:start w:val="1"/>
      <w:numFmt w:val="decimal"/>
      <w:suff w:val="space"/>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88D0F43"/>
    <w:multiLevelType w:val="hybridMultilevel"/>
    <w:tmpl w:val="24FC5ED0"/>
    <w:lvl w:ilvl="0" w:tplc="8C066A0E">
      <w:start w:val="1"/>
      <w:numFmt w:val="decimal"/>
      <w:suff w:val="space"/>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B9F603F"/>
    <w:multiLevelType w:val="hybridMultilevel"/>
    <w:tmpl w:val="7BE467DE"/>
    <w:lvl w:ilvl="0" w:tplc="DCA8BAD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275077C"/>
    <w:multiLevelType w:val="multilevel"/>
    <w:tmpl w:val="C5E0BB50"/>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2CB08FA"/>
    <w:multiLevelType w:val="multilevel"/>
    <w:tmpl w:val="382C6DB8"/>
    <w:lvl w:ilvl="0">
      <w:start w:val="1"/>
      <w:numFmt w:val="decimal"/>
      <w:lvlText w:val="%1"/>
      <w:lvlJc w:val="left"/>
      <w:pPr>
        <w:ind w:left="375" w:hanging="375"/>
      </w:pPr>
      <w:rPr>
        <w:rFonts w:hint="default"/>
      </w:rPr>
    </w:lvl>
    <w:lvl w:ilvl="1">
      <w:start w:val="2"/>
      <w:numFmt w:val="decimal"/>
      <w:lvlText w:val="%1.%2"/>
      <w:lvlJc w:val="left"/>
      <w:pPr>
        <w:ind w:left="1459" w:hanging="375"/>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16">
    <w:nsid w:val="588536B8"/>
    <w:multiLevelType w:val="multilevel"/>
    <w:tmpl w:val="C736FAAE"/>
    <w:lvl w:ilvl="0">
      <w:start w:val="1"/>
      <w:numFmt w:val="decimal"/>
      <w:lvlText w:val="%1."/>
      <w:lvlJc w:val="left"/>
      <w:pPr>
        <w:ind w:left="450" w:hanging="45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nsid w:val="5A036B97"/>
    <w:multiLevelType w:val="multilevel"/>
    <w:tmpl w:val="AB185F4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A3D2B34"/>
    <w:multiLevelType w:val="hybridMultilevel"/>
    <w:tmpl w:val="76A88284"/>
    <w:lvl w:ilvl="0" w:tplc="1B4CADC2">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CA73E7F"/>
    <w:multiLevelType w:val="multilevel"/>
    <w:tmpl w:val="8A508CDA"/>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CAF6743"/>
    <w:multiLevelType w:val="hybridMultilevel"/>
    <w:tmpl w:val="E5F44014"/>
    <w:lvl w:ilvl="0" w:tplc="8A8EF49E">
      <w:start w:val="1"/>
      <w:numFmt w:val="decimal"/>
      <w:suff w:val="space"/>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EE12E4E"/>
    <w:multiLevelType w:val="hybridMultilevel"/>
    <w:tmpl w:val="F69A36E2"/>
    <w:lvl w:ilvl="0" w:tplc="885CB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6D95576"/>
    <w:multiLevelType w:val="hybridMultilevel"/>
    <w:tmpl w:val="B8FE74D6"/>
    <w:lvl w:ilvl="0" w:tplc="4A507108">
      <w:start w:val="1"/>
      <w:numFmt w:val="decimal"/>
      <w:suff w:val="space"/>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AD421D9"/>
    <w:multiLevelType w:val="hybridMultilevel"/>
    <w:tmpl w:val="D36C7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FC1BDA"/>
    <w:multiLevelType w:val="hybridMultilevel"/>
    <w:tmpl w:val="764CA028"/>
    <w:lvl w:ilvl="0" w:tplc="91E6BE2E">
      <w:start w:val="1"/>
      <w:numFmt w:val="decimal"/>
      <w:suff w:val="space"/>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3"/>
  </w:num>
  <w:num w:numId="4">
    <w:abstractNumId w:val="9"/>
  </w:num>
  <w:num w:numId="5">
    <w:abstractNumId w:val="5"/>
  </w:num>
  <w:num w:numId="6">
    <w:abstractNumId w:val="23"/>
  </w:num>
  <w:num w:numId="7">
    <w:abstractNumId w:val="20"/>
  </w:num>
  <w:num w:numId="8">
    <w:abstractNumId w:val="13"/>
  </w:num>
  <w:num w:numId="9">
    <w:abstractNumId w:val="18"/>
  </w:num>
  <w:num w:numId="10">
    <w:abstractNumId w:val="6"/>
  </w:num>
  <w:num w:numId="11">
    <w:abstractNumId w:val="22"/>
  </w:num>
  <w:num w:numId="12">
    <w:abstractNumId w:val="12"/>
  </w:num>
  <w:num w:numId="13">
    <w:abstractNumId w:val="2"/>
  </w:num>
  <w:num w:numId="14">
    <w:abstractNumId w:val="10"/>
  </w:num>
  <w:num w:numId="15">
    <w:abstractNumId w:val="11"/>
  </w:num>
  <w:num w:numId="16">
    <w:abstractNumId w:val="17"/>
  </w:num>
  <w:num w:numId="17">
    <w:abstractNumId w:val="16"/>
  </w:num>
  <w:num w:numId="18">
    <w:abstractNumId w:val="8"/>
  </w:num>
  <w:num w:numId="19">
    <w:abstractNumId w:val="14"/>
  </w:num>
  <w:num w:numId="20">
    <w:abstractNumId w:val="15"/>
  </w:num>
  <w:num w:numId="21">
    <w:abstractNumId w:val="19"/>
  </w:num>
  <w:num w:numId="22">
    <w:abstractNumId w:val="24"/>
  </w:num>
  <w:num w:numId="23">
    <w:abstractNumId w:val="21"/>
  </w:num>
  <w:num w:numId="24">
    <w:abstractNumId w:val="1"/>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numRestart w:val="eachPage"/>
    <w:footnote w:id="-1"/>
    <w:footnote w:id="0"/>
  </w:footnotePr>
  <w:endnotePr>
    <w:endnote w:id="-1"/>
    <w:endnote w:id="0"/>
  </w:endnotePr>
  <w:compat/>
  <w:rsids>
    <w:rsidRoot w:val="005F17A3"/>
    <w:rsid w:val="0000554D"/>
    <w:rsid w:val="000210B5"/>
    <w:rsid w:val="000309CE"/>
    <w:rsid w:val="000F328B"/>
    <w:rsid w:val="000F4DFF"/>
    <w:rsid w:val="00122622"/>
    <w:rsid w:val="00123A59"/>
    <w:rsid w:val="00141F8F"/>
    <w:rsid w:val="001542A9"/>
    <w:rsid w:val="001944AA"/>
    <w:rsid w:val="001A0FE0"/>
    <w:rsid w:val="001B2DB5"/>
    <w:rsid w:val="001D7F1C"/>
    <w:rsid w:val="001F6F5A"/>
    <w:rsid w:val="00204D0F"/>
    <w:rsid w:val="00207881"/>
    <w:rsid w:val="002123E7"/>
    <w:rsid w:val="00281798"/>
    <w:rsid w:val="00293D2E"/>
    <w:rsid w:val="002976B5"/>
    <w:rsid w:val="00316A33"/>
    <w:rsid w:val="00385B76"/>
    <w:rsid w:val="003B1F10"/>
    <w:rsid w:val="003F180B"/>
    <w:rsid w:val="00423FAF"/>
    <w:rsid w:val="00446B78"/>
    <w:rsid w:val="00485E39"/>
    <w:rsid w:val="004C7B26"/>
    <w:rsid w:val="004D1A36"/>
    <w:rsid w:val="004D4999"/>
    <w:rsid w:val="00554FB7"/>
    <w:rsid w:val="005A2A82"/>
    <w:rsid w:val="005A2CB0"/>
    <w:rsid w:val="005E0736"/>
    <w:rsid w:val="005E3EB0"/>
    <w:rsid w:val="005F0F58"/>
    <w:rsid w:val="005F17A3"/>
    <w:rsid w:val="00625562"/>
    <w:rsid w:val="00674FF2"/>
    <w:rsid w:val="006B7A68"/>
    <w:rsid w:val="006D342E"/>
    <w:rsid w:val="006E6172"/>
    <w:rsid w:val="006F1F81"/>
    <w:rsid w:val="00710E4E"/>
    <w:rsid w:val="00721520"/>
    <w:rsid w:val="00742FD1"/>
    <w:rsid w:val="00787A61"/>
    <w:rsid w:val="00790593"/>
    <w:rsid w:val="00825C00"/>
    <w:rsid w:val="00880E71"/>
    <w:rsid w:val="008813E2"/>
    <w:rsid w:val="00882942"/>
    <w:rsid w:val="0089749E"/>
    <w:rsid w:val="0093113F"/>
    <w:rsid w:val="009418BD"/>
    <w:rsid w:val="009754FA"/>
    <w:rsid w:val="009F7171"/>
    <w:rsid w:val="00A506E7"/>
    <w:rsid w:val="00A50C03"/>
    <w:rsid w:val="00A6376B"/>
    <w:rsid w:val="00AE2EE8"/>
    <w:rsid w:val="00AF3F21"/>
    <w:rsid w:val="00B67AD9"/>
    <w:rsid w:val="00B87E21"/>
    <w:rsid w:val="00BA1B01"/>
    <w:rsid w:val="00BB7705"/>
    <w:rsid w:val="00BC0473"/>
    <w:rsid w:val="00BC1B53"/>
    <w:rsid w:val="00C302F2"/>
    <w:rsid w:val="00C44AAE"/>
    <w:rsid w:val="00CB3C72"/>
    <w:rsid w:val="00CB6311"/>
    <w:rsid w:val="00CD4D02"/>
    <w:rsid w:val="00CD5FD2"/>
    <w:rsid w:val="00CF28C7"/>
    <w:rsid w:val="00CF376A"/>
    <w:rsid w:val="00D258B6"/>
    <w:rsid w:val="00D340EE"/>
    <w:rsid w:val="00E05335"/>
    <w:rsid w:val="00E21E69"/>
    <w:rsid w:val="00E23D31"/>
    <w:rsid w:val="00E25DC4"/>
    <w:rsid w:val="00E37EC0"/>
    <w:rsid w:val="00E55450"/>
    <w:rsid w:val="00E934EF"/>
    <w:rsid w:val="00EB5FB4"/>
    <w:rsid w:val="00F335CA"/>
    <w:rsid w:val="00F53864"/>
    <w:rsid w:val="00F93A9A"/>
    <w:rsid w:val="00F95C7C"/>
    <w:rsid w:val="00FE31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onnector" idref="#Прямая соединительная линия 122"/>
        <o:r id="V:Rule2" type="connector" idref="#Прямая соединительная линия 74"/>
        <o:r id="V:Rule3" type="connector" idref="#Прямая соединительная линия 63"/>
        <o:r id="V:Rule4" type="connector" idref="#Прямая соединительная линия 107"/>
        <o:r id="V:Rule5" type="connector" idref="#Прямая соединительная линия 102"/>
        <o:r id="V:Rule6" type="connector" idref="#Прямая соединительная линия 114"/>
        <o:r id="V:Rule7" type="connector" idref="#Прямая соединительная линия 115"/>
        <o:r id="V:Rule8" type="connector" idref="#Прямая соединительная линия 90"/>
        <o:r id="V:Rule9" type="connector" idref="#Прямая соединительная линия 64"/>
        <o:r id="V:Rule10" type="connector" idref="#Прямая соединительная линия 105"/>
        <o:r id="V:Rule11" type="connector" idref="#Прямая соединительная линия 79"/>
        <o:r id="V:Rule12" type="connector" idref="#Прямая соединительная линия 77"/>
        <o:r id="V:Rule13" type="connector" idref="#Прямая соединительная линия 128"/>
        <o:r id="V:Rule14" type="connector" idref="#Прямая соединительная линия 106"/>
        <o:r id="V:Rule15" type="connector" idref="#Прямая соединительная линия 86"/>
        <o:r id="V:Rule16" type="connector" idref="#Прямая соединительная линия 111"/>
        <o:r id="V:Rule17" type="connector" idref="#Прямая соединительная линия 88"/>
        <o:r id="V:Rule18" type="connector" idref="#Прямая соединительная линия 120"/>
        <o:r id="V:Rule19" type="connector" idref="#Прямая соединительная линия 104"/>
        <o:r id="V:Rule20" type="connector" idref="#Прямая соединительная линия 103"/>
        <o:r id="V:Rule21" type="connector" idref="#Прямая соединительная линия 108"/>
        <o:r id="V:Rule22" type="connector" idref="#Прямая соединительная линия 1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562"/>
  </w:style>
  <w:style w:type="paragraph" w:styleId="1">
    <w:name w:val="heading 1"/>
    <w:basedOn w:val="a"/>
    <w:link w:val="10"/>
    <w:uiPriority w:val="9"/>
    <w:qFormat/>
    <w:rsid w:val="00CD4D02"/>
    <w:pPr>
      <w:keepNext/>
      <w:keepLines/>
      <w:numPr>
        <w:numId w:val="4"/>
      </w:numPr>
      <w:spacing w:before="120" w:after="120" w:line="360" w:lineRule="auto"/>
      <w:ind w:hanging="360"/>
      <w:contextualSpacing/>
      <w:jc w:val="both"/>
      <w:outlineLvl w:val="0"/>
    </w:pPr>
    <w:rPr>
      <w:rFonts w:ascii="Times New Roman" w:eastAsiaTheme="majorEastAsia" w:hAnsi="Times New Roman" w:cstheme="majorBidi"/>
      <w:b/>
      <w:bCs/>
      <w:color w:val="000000"/>
      <w:sz w:val="28"/>
      <w:szCs w:val="32"/>
    </w:rPr>
  </w:style>
  <w:style w:type="paragraph" w:styleId="2">
    <w:name w:val="heading 2"/>
    <w:basedOn w:val="a"/>
    <w:next w:val="a"/>
    <w:link w:val="20"/>
    <w:uiPriority w:val="9"/>
    <w:unhideWhenUsed/>
    <w:qFormat/>
    <w:rsid w:val="00E05335"/>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4D02"/>
    <w:rPr>
      <w:rFonts w:ascii="Times New Roman" w:eastAsiaTheme="majorEastAsia" w:hAnsi="Times New Roman" w:cstheme="majorBidi"/>
      <w:b/>
      <w:bCs/>
      <w:color w:val="000000"/>
      <w:sz w:val="28"/>
      <w:szCs w:val="32"/>
    </w:rPr>
  </w:style>
  <w:style w:type="paragraph" w:styleId="a3">
    <w:name w:val="List Paragraph"/>
    <w:basedOn w:val="a"/>
    <w:uiPriority w:val="34"/>
    <w:qFormat/>
    <w:rsid w:val="00742FD1"/>
    <w:pPr>
      <w:ind w:left="720"/>
      <w:contextualSpacing/>
    </w:pPr>
  </w:style>
  <w:style w:type="paragraph" w:styleId="a4">
    <w:name w:val="footnote text"/>
    <w:basedOn w:val="a"/>
    <w:link w:val="a5"/>
    <w:uiPriority w:val="99"/>
    <w:semiHidden/>
    <w:unhideWhenUsed/>
    <w:rsid w:val="00122622"/>
    <w:pPr>
      <w:spacing w:after="0" w:line="240" w:lineRule="auto"/>
    </w:pPr>
    <w:rPr>
      <w:sz w:val="20"/>
      <w:szCs w:val="20"/>
    </w:rPr>
  </w:style>
  <w:style w:type="character" w:customStyle="1" w:styleId="a5">
    <w:name w:val="Текст сноски Знак"/>
    <w:basedOn w:val="a0"/>
    <w:link w:val="a4"/>
    <w:uiPriority w:val="99"/>
    <w:semiHidden/>
    <w:rsid w:val="00122622"/>
    <w:rPr>
      <w:sz w:val="20"/>
      <w:szCs w:val="20"/>
    </w:rPr>
  </w:style>
  <w:style w:type="character" w:styleId="a6">
    <w:name w:val="footnote reference"/>
    <w:basedOn w:val="a0"/>
    <w:uiPriority w:val="99"/>
    <w:semiHidden/>
    <w:unhideWhenUsed/>
    <w:rsid w:val="00122622"/>
    <w:rPr>
      <w:vertAlign w:val="superscript"/>
    </w:rPr>
  </w:style>
  <w:style w:type="paragraph" w:styleId="a7">
    <w:name w:val="caption"/>
    <w:basedOn w:val="a"/>
    <w:next w:val="a"/>
    <w:uiPriority w:val="35"/>
    <w:unhideWhenUsed/>
    <w:qFormat/>
    <w:rsid w:val="004D4999"/>
    <w:pPr>
      <w:spacing w:after="200" w:line="240" w:lineRule="auto"/>
    </w:pPr>
    <w:rPr>
      <w:i/>
      <w:iCs/>
      <w:color w:val="44546A" w:themeColor="text2"/>
      <w:sz w:val="18"/>
      <w:szCs w:val="18"/>
    </w:rPr>
  </w:style>
  <w:style w:type="paragraph" w:styleId="a8">
    <w:name w:val="Balloon Text"/>
    <w:basedOn w:val="a"/>
    <w:link w:val="a9"/>
    <w:uiPriority w:val="99"/>
    <w:semiHidden/>
    <w:unhideWhenUsed/>
    <w:rsid w:val="006E61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E6172"/>
    <w:rPr>
      <w:rFonts w:ascii="Tahoma" w:hAnsi="Tahoma" w:cs="Tahoma"/>
      <w:sz w:val="16"/>
      <w:szCs w:val="16"/>
    </w:rPr>
  </w:style>
  <w:style w:type="paragraph" w:styleId="aa">
    <w:name w:val="header"/>
    <w:basedOn w:val="a"/>
    <w:link w:val="ab"/>
    <w:uiPriority w:val="99"/>
    <w:unhideWhenUsed/>
    <w:rsid w:val="00D340E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340EE"/>
  </w:style>
  <w:style w:type="paragraph" w:styleId="ac">
    <w:name w:val="footer"/>
    <w:basedOn w:val="a"/>
    <w:link w:val="ad"/>
    <w:uiPriority w:val="99"/>
    <w:unhideWhenUsed/>
    <w:rsid w:val="00D340E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40EE"/>
  </w:style>
  <w:style w:type="paragraph" w:styleId="ae">
    <w:name w:val="Title"/>
    <w:aliases w:val="Для КР"/>
    <w:basedOn w:val="a"/>
    <w:next w:val="a"/>
    <w:link w:val="af"/>
    <w:uiPriority w:val="10"/>
    <w:qFormat/>
    <w:rsid w:val="00882942"/>
    <w:pPr>
      <w:spacing w:after="120" w:line="360" w:lineRule="auto"/>
      <w:ind w:firstLine="709"/>
      <w:contextualSpacing/>
      <w:jc w:val="both"/>
    </w:pPr>
    <w:rPr>
      <w:rFonts w:ascii="Times New Roman" w:hAnsi="Times New Roman" w:cs="Times New Roman"/>
      <w:b/>
      <w:sz w:val="28"/>
      <w:szCs w:val="28"/>
    </w:rPr>
  </w:style>
  <w:style w:type="character" w:customStyle="1" w:styleId="af">
    <w:name w:val="Название Знак"/>
    <w:aliases w:val="Для КР Знак"/>
    <w:basedOn w:val="a0"/>
    <w:link w:val="ae"/>
    <w:uiPriority w:val="10"/>
    <w:rsid w:val="00882942"/>
    <w:rPr>
      <w:rFonts w:ascii="Times New Roman" w:hAnsi="Times New Roman" w:cs="Times New Roman"/>
      <w:b/>
      <w:sz w:val="28"/>
      <w:szCs w:val="28"/>
    </w:rPr>
  </w:style>
  <w:style w:type="paragraph" w:styleId="af0">
    <w:name w:val="TOC Heading"/>
    <w:basedOn w:val="1"/>
    <w:next w:val="a"/>
    <w:uiPriority w:val="39"/>
    <w:unhideWhenUsed/>
    <w:qFormat/>
    <w:rsid w:val="0093113F"/>
    <w:pPr>
      <w:numPr>
        <w:numId w:val="0"/>
      </w:numPr>
      <w:spacing w:before="240" w:after="0" w:line="259" w:lineRule="auto"/>
      <w:contextualSpacing w:val="0"/>
      <w:jc w:val="left"/>
      <w:outlineLvl w:val="9"/>
    </w:pPr>
    <w:rPr>
      <w:rFonts w:asciiTheme="majorHAnsi" w:hAnsiTheme="majorHAnsi"/>
      <w:b w:val="0"/>
      <w:bCs w:val="0"/>
      <w:color w:val="2E74B5" w:themeColor="accent1" w:themeShade="BF"/>
      <w:sz w:val="32"/>
      <w:lang w:eastAsia="ru-RU"/>
    </w:rPr>
  </w:style>
  <w:style w:type="paragraph" w:styleId="11">
    <w:name w:val="toc 1"/>
    <w:basedOn w:val="a"/>
    <w:next w:val="a"/>
    <w:autoRedefine/>
    <w:uiPriority w:val="39"/>
    <w:unhideWhenUsed/>
    <w:rsid w:val="0093113F"/>
    <w:pPr>
      <w:spacing w:before="360" w:after="0"/>
    </w:pPr>
    <w:rPr>
      <w:rFonts w:asciiTheme="majorHAnsi" w:hAnsiTheme="majorHAnsi" w:cstheme="majorHAnsi"/>
      <w:b/>
      <w:bCs/>
      <w:caps/>
      <w:sz w:val="24"/>
      <w:szCs w:val="24"/>
    </w:rPr>
  </w:style>
  <w:style w:type="character" w:styleId="af1">
    <w:name w:val="Hyperlink"/>
    <w:basedOn w:val="a0"/>
    <w:uiPriority w:val="99"/>
    <w:unhideWhenUsed/>
    <w:rsid w:val="0093113F"/>
    <w:rPr>
      <w:color w:val="0563C1" w:themeColor="hyperlink"/>
      <w:u w:val="single"/>
    </w:rPr>
  </w:style>
  <w:style w:type="paragraph" w:styleId="21">
    <w:name w:val="toc 2"/>
    <w:basedOn w:val="a"/>
    <w:next w:val="a"/>
    <w:autoRedefine/>
    <w:uiPriority w:val="39"/>
    <w:unhideWhenUsed/>
    <w:rsid w:val="00787A61"/>
    <w:pPr>
      <w:tabs>
        <w:tab w:val="right" w:pos="9345"/>
      </w:tabs>
      <w:spacing w:before="240" w:after="0"/>
      <w:jc w:val="both"/>
    </w:pPr>
    <w:rPr>
      <w:rFonts w:cstheme="minorHAnsi"/>
      <w:b/>
      <w:bCs/>
      <w:sz w:val="20"/>
      <w:szCs w:val="20"/>
    </w:rPr>
  </w:style>
  <w:style w:type="paragraph" w:styleId="3">
    <w:name w:val="toc 3"/>
    <w:basedOn w:val="a"/>
    <w:next w:val="a"/>
    <w:autoRedefine/>
    <w:uiPriority w:val="39"/>
    <w:unhideWhenUsed/>
    <w:rsid w:val="001B2DB5"/>
    <w:pPr>
      <w:spacing w:after="0"/>
      <w:ind w:left="220"/>
    </w:pPr>
    <w:rPr>
      <w:rFonts w:cstheme="minorHAnsi"/>
      <w:sz w:val="20"/>
      <w:szCs w:val="20"/>
    </w:rPr>
  </w:style>
  <w:style w:type="paragraph" w:styleId="af2">
    <w:name w:val="Subtitle"/>
    <w:basedOn w:val="a"/>
    <w:next w:val="a"/>
    <w:link w:val="af3"/>
    <w:uiPriority w:val="11"/>
    <w:qFormat/>
    <w:rsid w:val="001B2DB5"/>
    <w:pPr>
      <w:numPr>
        <w:ilvl w:val="1"/>
      </w:numPr>
    </w:pPr>
    <w:rPr>
      <w:rFonts w:eastAsiaTheme="minorEastAsia"/>
      <w:color w:val="5A5A5A" w:themeColor="text1" w:themeTint="A5"/>
      <w:spacing w:val="15"/>
    </w:rPr>
  </w:style>
  <w:style w:type="character" w:customStyle="1" w:styleId="af3">
    <w:name w:val="Подзаголовок Знак"/>
    <w:basedOn w:val="a0"/>
    <w:link w:val="af2"/>
    <w:uiPriority w:val="11"/>
    <w:rsid w:val="001B2DB5"/>
    <w:rPr>
      <w:rFonts w:eastAsiaTheme="minorEastAsia"/>
      <w:color w:val="5A5A5A" w:themeColor="text1" w:themeTint="A5"/>
      <w:spacing w:val="15"/>
    </w:rPr>
  </w:style>
  <w:style w:type="paragraph" w:styleId="4">
    <w:name w:val="toc 4"/>
    <w:basedOn w:val="a"/>
    <w:next w:val="a"/>
    <w:autoRedefine/>
    <w:uiPriority w:val="39"/>
    <w:unhideWhenUsed/>
    <w:rsid w:val="001B2DB5"/>
    <w:pPr>
      <w:spacing w:after="0"/>
      <w:ind w:left="440"/>
    </w:pPr>
    <w:rPr>
      <w:rFonts w:cstheme="minorHAnsi"/>
      <w:sz w:val="20"/>
      <w:szCs w:val="20"/>
    </w:rPr>
  </w:style>
  <w:style w:type="paragraph" w:styleId="5">
    <w:name w:val="toc 5"/>
    <w:basedOn w:val="a"/>
    <w:next w:val="a"/>
    <w:autoRedefine/>
    <w:uiPriority w:val="39"/>
    <w:unhideWhenUsed/>
    <w:rsid w:val="001B2DB5"/>
    <w:pPr>
      <w:spacing w:after="0"/>
      <w:ind w:left="660"/>
    </w:pPr>
    <w:rPr>
      <w:rFonts w:cstheme="minorHAnsi"/>
      <w:sz w:val="20"/>
      <w:szCs w:val="20"/>
    </w:rPr>
  </w:style>
  <w:style w:type="paragraph" w:styleId="6">
    <w:name w:val="toc 6"/>
    <w:basedOn w:val="a"/>
    <w:next w:val="a"/>
    <w:autoRedefine/>
    <w:uiPriority w:val="39"/>
    <w:unhideWhenUsed/>
    <w:rsid w:val="001B2DB5"/>
    <w:pPr>
      <w:spacing w:after="0"/>
      <w:ind w:left="880"/>
    </w:pPr>
    <w:rPr>
      <w:rFonts w:cstheme="minorHAnsi"/>
      <w:sz w:val="20"/>
      <w:szCs w:val="20"/>
    </w:rPr>
  </w:style>
  <w:style w:type="paragraph" w:styleId="7">
    <w:name w:val="toc 7"/>
    <w:basedOn w:val="a"/>
    <w:next w:val="a"/>
    <w:autoRedefine/>
    <w:uiPriority w:val="39"/>
    <w:unhideWhenUsed/>
    <w:rsid w:val="001B2DB5"/>
    <w:pPr>
      <w:spacing w:after="0"/>
      <w:ind w:left="1100"/>
    </w:pPr>
    <w:rPr>
      <w:rFonts w:cstheme="minorHAnsi"/>
      <w:sz w:val="20"/>
      <w:szCs w:val="20"/>
    </w:rPr>
  </w:style>
  <w:style w:type="paragraph" w:styleId="8">
    <w:name w:val="toc 8"/>
    <w:basedOn w:val="a"/>
    <w:next w:val="a"/>
    <w:autoRedefine/>
    <w:uiPriority w:val="39"/>
    <w:unhideWhenUsed/>
    <w:rsid w:val="001B2DB5"/>
    <w:pPr>
      <w:spacing w:after="0"/>
      <w:ind w:left="1320"/>
    </w:pPr>
    <w:rPr>
      <w:rFonts w:cstheme="minorHAnsi"/>
      <w:sz w:val="20"/>
      <w:szCs w:val="20"/>
    </w:rPr>
  </w:style>
  <w:style w:type="paragraph" w:styleId="9">
    <w:name w:val="toc 9"/>
    <w:basedOn w:val="a"/>
    <w:next w:val="a"/>
    <w:autoRedefine/>
    <w:uiPriority w:val="39"/>
    <w:unhideWhenUsed/>
    <w:rsid w:val="001B2DB5"/>
    <w:pPr>
      <w:spacing w:after="0"/>
      <w:ind w:left="1540"/>
    </w:pPr>
    <w:rPr>
      <w:rFonts w:cstheme="minorHAnsi"/>
      <w:sz w:val="20"/>
      <w:szCs w:val="20"/>
    </w:rPr>
  </w:style>
  <w:style w:type="character" w:customStyle="1" w:styleId="20">
    <w:name w:val="Заголовок 2 Знак"/>
    <w:basedOn w:val="a0"/>
    <w:link w:val="2"/>
    <w:uiPriority w:val="9"/>
    <w:rsid w:val="00E05335"/>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061;&#1086;&#1090;&#1086;&#1088;&#1085;&#1089;&#1082;&#1080;&#1081;_&#1101;&#1082;&#1089;&#1087;&#1077;&#1088;&#1080;&#1084;&#1077;&#1085;&#10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stacked"/>
        <c:ser>
          <c:idx val="0"/>
          <c:order val="0"/>
          <c:tx>
            <c:strRef>
              <c:f>Лист1!$B$1</c:f>
              <c:strCache>
                <c:ptCount val="1"/>
                <c:pt idx="0">
                  <c:v>Мужской персонал</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Производство полуфабриката</c:v>
                </c:pt>
                <c:pt idx="1">
                  <c:v>Производство готовой продукции</c:v>
                </c:pt>
                <c:pt idx="2">
                  <c:v>Офисные сотрудники</c:v>
                </c:pt>
                <c:pt idx="3">
                  <c:v>Складское хозяйство</c:v>
                </c:pt>
              </c:strCache>
            </c:strRef>
          </c:cat>
          <c:val>
            <c:numRef>
              <c:f>Лист1!$B$2:$B$5</c:f>
              <c:numCache>
                <c:formatCode>0%</c:formatCode>
                <c:ptCount val="4"/>
                <c:pt idx="0">
                  <c:v>1</c:v>
                </c:pt>
                <c:pt idx="1">
                  <c:v>0.75000000000000044</c:v>
                </c:pt>
                <c:pt idx="2">
                  <c:v>0.33000000000000035</c:v>
                </c:pt>
                <c:pt idx="3">
                  <c:v>0.85000000000000042</c:v>
                </c:pt>
              </c:numCache>
            </c:numRef>
          </c:val>
          <c:extLst xmlns:c16r2="http://schemas.microsoft.com/office/drawing/2015/06/chart">
            <c:ext xmlns:c16="http://schemas.microsoft.com/office/drawing/2014/chart" uri="{C3380CC4-5D6E-409C-BE32-E72D297353CC}">
              <c16:uniqueId val="{00000000-8B10-46D5-B51F-82ABC8DDB755}"/>
            </c:ext>
          </c:extLst>
        </c:ser>
        <c:ser>
          <c:idx val="1"/>
          <c:order val="1"/>
          <c:tx>
            <c:strRef>
              <c:f>Лист1!$C$1</c:f>
              <c:strCache>
                <c:ptCount val="1"/>
                <c:pt idx="0">
                  <c:v>Женский персонал</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Производство полуфабриката</c:v>
                </c:pt>
                <c:pt idx="1">
                  <c:v>Производство готовой продукции</c:v>
                </c:pt>
                <c:pt idx="2">
                  <c:v>Офисные сотрудники</c:v>
                </c:pt>
                <c:pt idx="3">
                  <c:v>Складское хозяйство</c:v>
                </c:pt>
              </c:strCache>
            </c:strRef>
          </c:cat>
          <c:val>
            <c:numRef>
              <c:f>Лист1!$C$2:$C$5</c:f>
              <c:numCache>
                <c:formatCode>0%</c:formatCode>
                <c:ptCount val="4"/>
                <c:pt idx="0">
                  <c:v>0</c:v>
                </c:pt>
                <c:pt idx="1">
                  <c:v>0.25</c:v>
                </c:pt>
                <c:pt idx="2">
                  <c:v>0.67000000000000071</c:v>
                </c:pt>
                <c:pt idx="3">
                  <c:v>0.15000000000000011</c:v>
                </c:pt>
              </c:numCache>
            </c:numRef>
          </c:val>
          <c:extLst xmlns:c16r2="http://schemas.microsoft.com/office/drawing/2015/06/chart">
            <c:ext xmlns:c16="http://schemas.microsoft.com/office/drawing/2014/chart" uri="{C3380CC4-5D6E-409C-BE32-E72D297353CC}">
              <c16:uniqueId val="{00000001-8B10-46D5-B51F-82ABC8DDB755}"/>
            </c:ext>
          </c:extLst>
        </c:ser>
        <c:overlap val="100"/>
        <c:axId val="102414976"/>
        <c:axId val="102416768"/>
      </c:barChart>
      <c:catAx>
        <c:axId val="10241497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2416768"/>
        <c:crosses val="autoZero"/>
        <c:auto val="1"/>
        <c:lblAlgn val="ctr"/>
        <c:lblOffset val="100"/>
      </c:catAx>
      <c:valAx>
        <c:axId val="102416768"/>
        <c:scaling>
          <c:orientation val="minMax"/>
          <c:max val="1"/>
        </c:scaling>
        <c:axPos val="l"/>
        <c:majorGridlines>
          <c:spPr>
            <a:ln w="9525" cap="flat" cmpd="sng" algn="ctr">
              <a:solidFill>
                <a:schemeClr val="tx1">
                  <a:lumMod val="15000"/>
                  <a:lumOff val="85000"/>
                </a:schemeClr>
              </a:solidFill>
              <a:round/>
            </a:ln>
            <a:effectLst/>
          </c:spPr>
        </c:majorGridlines>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241497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2DAC-CA95-4A11-9DFC-ABBBC86E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33</Pages>
  <Words>6853</Words>
  <Characters>39067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ФВВ</dc:creator>
  <cp:keywords/>
  <dc:description/>
  <cp:lastModifiedBy>RePack by SPecialiST</cp:lastModifiedBy>
  <cp:revision>16</cp:revision>
  <dcterms:created xsi:type="dcterms:W3CDTF">2015-11-15T15:41:00Z</dcterms:created>
  <dcterms:modified xsi:type="dcterms:W3CDTF">2015-12-01T12:08:00Z</dcterms:modified>
</cp:coreProperties>
</file>