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1BDA" w:rsidRDefault="00E71BD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E71BDA" w:rsidRPr="00D55868" w:rsidRDefault="00E71BDA" w:rsidP="00E71BDA">
      <w:pPr>
        <w:jc w:val="center"/>
        <w:rPr>
          <w:rFonts w:ascii="Times New Roman" w:hAnsi="Times New Roman"/>
          <w:sz w:val="28"/>
          <w:szCs w:val="28"/>
        </w:rPr>
      </w:pPr>
      <w:r w:rsidRPr="00D55868">
        <w:rPr>
          <w:rFonts w:ascii="Times New Roman" w:hAnsi="Times New Roman"/>
          <w:sz w:val="28"/>
          <w:szCs w:val="28"/>
        </w:rPr>
        <w:lastRenderedPageBreak/>
        <w:t>Содержание</w:t>
      </w:r>
    </w:p>
    <w:p w:rsidR="00E71BDA" w:rsidRPr="00631654" w:rsidRDefault="00E71BDA" w:rsidP="00E71BD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C3DF4" w:rsidRPr="002C3DF4" w:rsidRDefault="0024677B" w:rsidP="002C3DF4">
      <w:pPr>
        <w:pStyle w:val="11"/>
        <w:tabs>
          <w:tab w:val="right" w:leader="dot" w:pos="9345"/>
        </w:tabs>
        <w:spacing w:after="0" w:line="360" w:lineRule="auto"/>
        <w:rPr>
          <w:rFonts w:ascii="Times New Roman" w:eastAsiaTheme="minorEastAsia" w:hAnsi="Times New Roman"/>
          <w:noProof/>
          <w:sz w:val="28"/>
          <w:szCs w:val="28"/>
          <w:lang w:eastAsia="ru-RU"/>
        </w:rPr>
      </w:pPr>
      <w:r w:rsidRPr="00110555">
        <w:rPr>
          <w:rFonts w:ascii="Times New Roman" w:hAnsi="Times New Roman"/>
          <w:sz w:val="28"/>
          <w:szCs w:val="28"/>
        </w:rPr>
        <w:fldChar w:fldCharType="begin"/>
      </w:r>
      <w:r w:rsidR="00E71BDA" w:rsidRPr="00110555">
        <w:rPr>
          <w:rFonts w:ascii="Times New Roman" w:hAnsi="Times New Roman"/>
          <w:sz w:val="28"/>
          <w:szCs w:val="28"/>
        </w:rPr>
        <w:instrText xml:space="preserve"> TOC \o "1-3" \h \z \u </w:instrText>
      </w:r>
      <w:r w:rsidRPr="00110555">
        <w:rPr>
          <w:rFonts w:ascii="Times New Roman" w:hAnsi="Times New Roman"/>
          <w:sz w:val="28"/>
          <w:szCs w:val="28"/>
        </w:rPr>
        <w:fldChar w:fldCharType="separate"/>
      </w:r>
      <w:hyperlink w:anchor="_Toc435094871" w:history="1">
        <w:r w:rsidR="002C3DF4" w:rsidRPr="002C3DF4">
          <w:rPr>
            <w:rStyle w:val="a8"/>
            <w:rFonts w:ascii="Times New Roman" w:hAnsi="Times New Roman"/>
            <w:noProof/>
            <w:sz w:val="28"/>
            <w:szCs w:val="28"/>
          </w:rPr>
          <w:t>Введение</w:t>
        </w:r>
        <w:r w:rsidR="002C3DF4" w:rsidRPr="002C3DF4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Pr="002C3DF4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2C3DF4" w:rsidRPr="002C3DF4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_Toc435094871 \h </w:instrText>
        </w:r>
        <w:r w:rsidRPr="002C3DF4">
          <w:rPr>
            <w:rFonts w:ascii="Times New Roman" w:hAnsi="Times New Roman"/>
            <w:noProof/>
            <w:webHidden/>
            <w:sz w:val="28"/>
            <w:szCs w:val="28"/>
          </w:rPr>
        </w:r>
        <w:r w:rsidRPr="002C3DF4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2C3DF4" w:rsidRPr="002C3DF4">
          <w:rPr>
            <w:rFonts w:ascii="Times New Roman" w:hAnsi="Times New Roman"/>
            <w:noProof/>
            <w:webHidden/>
            <w:sz w:val="28"/>
            <w:szCs w:val="28"/>
          </w:rPr>
          <w:t>3</w:t>
        </w:r>
        <w:r w:rsidRPr="002C3DF4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:rsidR="002C3DF4" w:rsidRPr="002C3DF4" w:rsidRDefault="00A91491" w:rsidP="002C3DF4">
      <w:pPr>
        <w:pStyle w:val="11"/>
        <w:tabs>
          <w:tab w:val="right" w:leader="dot" w:pos="9345"/>
        </w:tabs>
        <w:spacing w:after="0" w:line="360" w:lineRule="auto"/>
        <w:rPr>
          <w:rFonts w:ascii="Times New Roman" w:eastAsiaTheme="minorEastAsia" w:hAnsi="Times New Roman"/>
          <w:noProof/>
          <w:sz w:val="28"/>
          <w:szCs w:val="28"/>
          <w:lang w:eastAsia="ru-RU"/>
        </w:rPr>
      </w:pPr>
      <w:hyperlink w:anchor="_Toc435094872" w:history="1">
        <w:r w:rsidR="002C3DF4" w:rsidRPr="002C3DF4">
          <w:rPr>
            <w:rStyle w:val="a8"/>
            <w:rFonts w:ascii="Times New Roman" w:hAnsi="Times New Roman"/>
            <w:noProof/>
            <w:sz w:val="28"/>
            <w:szCs w:val="28"/>
          </w:rPr>
          <w:t>Раздел III. Капитал и резервы: содержание и формирование статей пассива баланса, оценка статей</w:t>
        </w:r>
        <w:r w:rsidR="002C3DF4" w:rsidRPr="002C3DF4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24677B" w:rsidRPr="002C3DF4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2C3DF4" w:rsidRPr="002C3DF4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_Toc435094872 \h </w:instrText>
        </w:r>
        <w:r w:rsidR="0024677B" w:rsidRPr="002C3DF4">
          <w:rPr>
            <w:rFonts w:ascii="Times New Roman" w:hAnsi="Times New Roman"/>
            <w:noProof/>
            <w:webHidden/>
            <w:sz w:val="28"/>
            <w:szCs w:val="28"/>
          </w:rPr>
        </w:r>
        <w:r w:rsidR="0024677B" w:rsidRPr="002C3DF4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2C3DF4" w:rsidRPr="002C3DF4">
          <w:rPr>
            <w:rFonts w:ascii="Times New Roman" w:hAnsi="Times New Roman"/>
            <w:noProof/>
            <w:webHidden/>
            <w:sz w:val="28"/>
            <w:szCs w:val="28"/>
          </w:rPr>
          <w:t>5</w:t>
        </w:r>
        <w:r w:rsidR="0024677B" w:rsidRPr="002C3DF4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:rsidR="002C3DF4" w:rsidRPr="002C3DF4" w:rsidRDefault="00A91491" w:rsidP="002C3DF4">
      <w:pPr>
        <w:pStyle w:val="11"/>
        <w:tabs>
          <w:tab w:val="right" w:leader="dot" w:pos="9345"/>
        </w:tabs>
        <w:spacing w:after="0" w:line="360" w:lineRule="auto"/>
        <w:rPr>
          <w:rFonts w:ascii="Times New Roman" w:eastAsiaTheme="minorEastAsia" w:hAnsi="Times New Roman"/>
          <w:noProof/>
          <w:sz w:val="28"/>
          <w:szCs w:val="28"/>
          <w:lang w:eastAsia="ru-RU"/>
        </w:rPr>
      </w:pPr>
      <w:hyperlink w:anchor="_Toc435094873" w:history="1">
        <w:r w:rsidR="002C3DF4" w:rsidRPr="002C3DF4">
          <w:rPr>
            <w:rStyle w:val="a8"/>
            <w:rFonts w:ascii="Times New Roman" w:hAnsi="Times New Roman"/>
            <w:noProof/>
            <w:sz w:val="28"/>
            <w:szCs w:val="28"/>
          </w:rPr>
          <w:t>Практическая часть</w:t>
        </w:r>
        <w:r w:rsidR="002C3DF4" w:rsidRPr="002C3DF4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24677B" w:rsidRPr="002C3DF4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2C3DF4" w:rsidRPr="002C3DF4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_Toc435094873 \h </w:instrText>
        </w:r>
        <w:r w:rsidR="0024677B" w:rsidRPr="002C3DF4">
          <w:rPr>
            <w:rFonts w:ascii="Times New Roman" w:hAnsi="Times New Roman"/>
            <w:noProof/>
            <w:webHidden/>
            <w:sz w:val="28"/>
            <w:szCs w:val="28"/>
          </w:rPr>
        </w:r>
        <w:r w:rsidR="0024677B" w:rsidRPr="002C3DF4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2C3DF4" w:rsidRPr="002C3DF4">
          <w:rPr>
            <w:rFonts w:ascii="Times New Roman" w:hAnsi="Times New Roman"/>
            <w:noProof/>
            <w:webHidden/>
            <w:sz w:val="28"/>
            <w:szCs w:val="28"/>
          </w:rPr>
          <w:t>9</w:t>
        </w:r>
        <w:r w:rsidR="0024677B" w:rsidRPr="002C3DF4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:rsidR="002C3DF4" w:rsidRDefault="00A91491" w:rsidP="002C3DF4">
      <w:pPr>
        <w:pStyle w:val="11"/>
        <w:tabs>
          <w:tab w:val="right" w:leader="dot" w:pos="9345"/>
        </w:tabs>
        <w:spacing w:after="0" w:line="360" w:lineRule="auto"/>
        <w:rPr>
          <w:rFonts w:asciiTheme="minorHAnsi" w:eastAsiaTheme="minorEastAsia" w:hAnsiTheme="minorHAnsi" w:cstheme="minorBidi"/>
          <w:noProof/>
          <w:lang w:eastAsia="ru-RU"/>
        </w:rPr>
      </w:pPr>
      <w:hyperlink w:anchor="_Toc435094874" w:history="1">
        <w:r w:rsidR="002C3DF4" w:rsidRPr="002C3DF4">
          <w:rPr>
            <w:rStyle w:val="a8"/>
            <w:rFonts w:ascii="Times New Roman" w:hAnsi="Times New Roman"/>
            <w:noProof/>
            <w:sz w:val="28"/>
            <w:szCs w:val="28"/>
          </w:rPr>
          <w:t>Список использованной  литературы</w:t>
        </w:r>
        <w:r w:rsidR="002C3DF4" w:rsidRPr="002C3DF4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24677B" w:rsidRPr="002C3DF4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2C3DF4" w:rsidRPr="002C3DF4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_Toc435094874 \h </w:instrText>
        </w:r>
        <w:r w:rsidR="0024677B" w:rsidRPr="002C3DF4">
          <w:rPr>
            <w:rFonts w:ascii="Times New Roman" w:hAnsi="Times New Roman"/>
            <w:noProof/>
            <w:webHidden/>
            <w:sz w:val="28"/>
            <w:szCs w:val="28"/>
          </w:rPr>
        </w:r>
        <w:r w:rsidR="0024677B" w:rsidRPr="002C3DF4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2C3DF4" w:rsidRPr="002C3DF4">
          <w:rPr>
            <w:rFonts w:ascii="Times New Roman" w:hAnsi="Times New Roman"/>
            <w:noProof/>
            <w:webHidden/>
            <w:sz w:val="28"/>
            <w:szCs w:val="28"/>
          </w:rPr>
          <w:t>22</w:t>
        </w:r>
        <w:r w:rsidR="0024677B" w:rsidRPr="002C3DF4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:rsidR="00E71BDA" w:rsidRDefault="0024677B" w:rsidP="00E71BDA">
      <w:pPr>
        <w:suppressAutoHyphens/>
        <w:spacing w:after="0"/>
        <w:jc w:val="center"/>
        <w:outlineLvl w:val="0"/>
        <w:rPr>
          <w:rFonts w:ascii="Times New Roman" w:hAnsi="Times New Roman"/>
          <w:sz w:val="28"/>
          <w:szCs w:val="28"/>
        </w:rPr>
      </w:pPr>
      <w:r w:rsidRPr="00110555">
        <w:rPr>
          <w:rFonts w:ascii="Times New Roman" w:hAnsi="Times New Roman"/>
          <w:sz w:val="28"/>
          <w:szCs w:val="28"/>
        </w:rPr>
        <w:fldChar w:fldCharType="end"/>
      </w:r>
    </w:p>
    <w:p w:rsidR="00E71BDA" w:rsidRDefault="00E71BD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E71BDA" w:rsidRPr="00E71BDA" w:rsidRDefault="00E71BDA" w:rsidP="00E71BDA">
      <w:pPr>
        <w:suppressAutoHyphens/>
        <w:spacing w:after="0"/>
        <w:jc w:val="center"/>
        <w:outlineLvl w:val="0"/>
        <w:rPr>
          <w:rFonts w:ascii="Times New Roman" w:hAnsi="Times New Roman"/>
          <w:sz w:val="28"/>
          <w:szCs w:val="28"/>
        </w:rPr>
      </w:pPr>
      <w:bookmarkStart w:id="0" w:name="_Toc435094871"/>
      <w:r w:rsidRPr="00E71BDA">
        <w:rPr>
          <w:rFonts w:ascii="Times New Roman" w:hAnsi="Times New Roman"/>
          <w:sz w:val="28"/>
          <w:szCs w:val="28"/>
        </w:rPr>
        <w:lastRenderedPageBreak/>
        <w:t>Введение</w:t>
      </w:r>
      <w:bookmarkEnd w:id="0"/>
    </w:p>
    <w:p w:rsidR="00E71BDA" w:rsidRDefault="00E71BDA" w:rsidP="00E71BD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71BDA" w:rsidRDefault="00E71BDA" w:rsidP="00E71BD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Переход отечественных предприятий к рыночной экономике предопределил возникновение проблемы представления полноценных сведений о деятельности предприятий, а также их имущественном положении на конкретную дату. </w:t>
      </w:r>
    </w:p>
    <w:p w:rsidR="00E71BDA" w:rsidRDefault="00E71BDA" w:rsidP="00E71BD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 внешних пользователей данной информации можно отметить: кредиторов, инвесторов, подрядчиков и поставщиков, заказчиков, государственные учреждения, общественность. Сведения бухгалтерской отчетности наиболее важны для потенциальных акционеров и будущих инвесторов.</w:t>
      </w:r>
    </w:p>
    <w:p w:rsidR="00E71BDA" w:rsidRDefault="00E71BDA" w:rsidP="00E71BD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обязанности всех предприятий входит составление бухгалтерской отчетности на базе сведений аналитического и синтетического учета, ее составление выступает в качестве заключительного этапа учетного процесса.</w:t>
      </w:r>
    </w:p>
    <w:p w:rsidR="00E71BDA" w:rsidRDefault="00E71BDA" w:rsidP="00E71BD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Формы бухгалтерской отчетности включают систему достоверных и сопоставимых данных о проданной продукции, выполненных работах, оказанных услугах, расходах на производство, структуре имущества, финансовом положении предприятия, а также конечных результатах финансово-хозяйственной деятельности.</w:t>
      </w:r>
    </w:p>
    <w:p w:rsidR="00E71BDA" w:rsidRDefault="00E71BDA" w:rsidP="00E71BD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5619">
        <w:rPr>
          <w:rFonts w:ascii="Times New Roman" w:hAnsi="Times New Roman"/>
          <w:sz w:val="28"/>
          <w:szCs w:val="28"/>
        </w:rPr>
        <w:t>Бухгалтерский баланс занимает центральное место в</w:t>
      </w:r>
      <w:r>
        <w:rPr>
          <w:rFonts w:ascii="Times New Roman" w:hAnsi="Times New Roman"/>
          <w:sz w:val="28"/>
          <w:szCs w:val="28"/>
        </w:rPr>
        <w:t xml:space="preserve"> бухгалтерс</w:t>
      </w:r>
      <w:r w:rsidRPr="000C5619">
        <w:rPr>
          <w:rFonts w:ascii="Times New Roman" w:hAnsi="Times New Roman"/>
          <w:sz w:val="28"/>
          <w:szCs w:val="28"/>
        </w:rPr>
        <w:t>кой отчетности организации, так как он наиболее полно характеризует совокупность свойств отдельной хозяйственной организации.</w:t>
      </w:r>
    </w:p>
    <w:p w:rsidR="00E71BDA" w:rsidRPr="00FC7100" w:rsidRDefault="00E71BDA" w:rsidP="00E71BD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C7100">
        <w:rPr>
          <w:rFonts w:ascii="Times New Roman" w:hAnsi="Times New Roman"/>
          <w:sz w:val="28"/>
          <w:szCs w:val="28"/>
        </w:rPr>
        <w:t xml:space="preserve">Целью выполнения </w:t>
      </w:r>
      <w:r>
        <w:rPr>
          <w:rFonts w:ascii="Times New Roman" w:hAnsi="Times New Roman"/>
          <w:sz w:val="28"/>
          <w:szCs w:val="28"/>
        </w:rPr>
        <w:t>контрольной</w:t>
      </w:r>
      <w:r w:rsidRPr="00FC7100">
        <w:rPr>
          <w:rFonts w:ascii="Times New Roman" w:hAnsi="Times New Roman"/>
          <w:sz w:val="28"/>
          <w:szCs w:val="28"/>
        </w:rPr>
        <w:t xml:space="preserve"> работы</w:t>
      </w:r>
      <w:r>
        <w:rPr>
          <w:rFonts w:ascii="Times New Roman" w:hAnsi="Times New Roman"/>
          <w:sz w:val="28"/>
          <w:szCs w:val="28"/>
        </w:rPr>
        <w:t xml:space="preserve"> является</w:t>
      </w:r>
      <w:r w:rsidRPr="00FC7100">
        <w:rPr>
          <w:rFonts w:ascii="Times New Roman" w:hAnsi="Times New Roman"/>
          <w:sz w:val="28"/>
          <w:szCs w:val="28"/>
        </w:rPr>
        <w:t xml:space="preserve"> </w:t>
      </w:r>
      <w:r w:rsidRPr="00DF1682">
        <w:rPr>
          <w:rFonts w:ascii="Times New Roman" w:hAnsi="Times New Roman" w:cs="Times New Roman"/>
          <w:sz w:val="28"/>
          <w:szCs w:val="28"/>
        </w:rPr>
        <w:t xml:space="preserve">приобретение приемов и навыков самостоятельного углубления и </w:t>
      </w:r>
      <w:proofErr w:type="gramStart"/>
      <w:r w:rsidRPr="00DF1682">
        <w:rPr>
          <w:rFonts w:ascii="Times New Roman" w:hAnsi="Times New Roman" w:cs="Times New Roman"/>
          <w:sz w:val="28"/>
          <w:szCs w:val="28"/>
        </w:rPr>
        <w:t>закрепления</w:t>
      </w:r>
      <w:proofErr w:type="gramEnd"/>
      <w:r w:rsidRPr="00DF1682">
        <w:rPr>
          <w:rFonts w:ascii="Times New Roman" w:hAnsi="Times New Roman" w:cs="Times New Roman"/>
          <w:sz w:val="28"/>
          <w:szCs w:val="28"/>
        </w:rPr>
        <w:t xml:space="preserve"> полученных в ходе лекционного курса теоретических</w:t>
      </w:r>
      <w:r>
        <w:rPr>
          <w:rFonts w:ascii="Times New Roman" w:hAnsi="Times New Roman" w:cs="Times New Roman"/>
          <w:sz w:val="28"/>
          <w:szCs w:val="28"/>
        </w:rPr>
        <w:t xml:space="preserve"> знаний в области бухгалтерской финансовой отчетности</w:t>
      </w:r>
      <w:r w:rsidRPr="00DF1682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193F89">
        <w:rPr>
          <w:rFonts w:ascii="Times New Roman" w:hAnsi="Times New Roman" w:cs="Times New Roman"/>
          <w:sz w:val="28"/>
          <w:szCs w:val="28"/>
        </w:rPr>
        <w:t xml:space="preserve">риобретение </w:t>
      </w:r>
      <w:r>
        <w:rPr>
          <w:rFonts w:ascii="Times New Roman" w:hAnsi="Times New Roman" w:cs="Times New Roman"/>
          <w:sz w:val="28"/>
          <w:szCs w:val="28"/>
        </w:rPr>
        <w:t xml:space="preserve">практических </w:t>
      </w:r>
      <w:r w:rsidRPr="00193F89">
        <w:rPr>
          <w:rFonts w:ascii="Times New Roman" w:hAnsi="Times New Roman" w:cs="Times New Roman"/>
          <w:sz w:val="28"/>
          <w:szCs w:val="28"/>
        </w:rPr>
        <w:t>навыков в формировании показателей бухгалтерской финансовой отчетности.</w:t>
      </w:r>
    </w:p>
    <w:p w:rsidR="00E71BDA" w:rsidRPr="00FC7100" w:rsidRDefault="00E71BDA" w:rsidP="00E71BD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FC7100">
        <w:rPr>
          <w:rFonts w:ascii="Times New Roman" w:hAnsi="Times New Roman"/>
          <w:sz w:val="28"/>
          <w:szCs w:val="28"/>
        </w:rPr>
        <w:t>Чтобы достичь</w:t>
      </w:r>
      <w:proofErr w:type="gramEnd"/>
      <w:r w:rsidRPr="00FC7100">
        <w:rPr>
          <w:rFonts w:ascii="Times New Roman" w:hAnsi="Times New Roman"/>
          <w:sz w:val="28"/>
          <w:szCs w:val="28"/>
        </w:rPr>
        <w:t xml:space="preserve"> поставленн</w:t>
      </w:r>
      <w:r>
        <w:rPr>
          <w:rFonts w:ascii="Times New Roman" w:hAnsi="Times New Roman"/>
          <w:sz w:val="28"/>
          <w:szCs w:val="28"/>
        </w:rPr>
        <w:t>ую</w:t>
      </w:r>
      <w:r w:rsidRPr="00FC7100">
        <w:rPr>
          <w:rFonts w:ascii="Times New Roman" w:hAnsi="Times New Roman"/>
          <w:sz w:val="28"/>
          <w:szCs w:val="28"/>
        </w:rPr>
        <w:t xml:space="preserve"> цел</w:t>
      </w:r>
      <w:r>
        <w:rPr>
          <w:rFonts w:ascii="Times New Roman" w:hAnsi="Times New Roman"/>
          <w:sz w:val="28"/>
          <w:szCs w:val="28"/>
        </w:rPr>
        <w:t>ь</w:t>
      </w:r>
      <w:r w:rsidRPr="00FC7100">
        <w:rPr>
          <w:rFonts w:ascii="Times New Roman" w:hAnsi="Times New Roman"/>
          <w:sz w:val="28"/>
          <w:szCs w:val="28"/>
        </w:rPr>
        <w:t xml:space="preserve"> требуется решить следующие задачи:</w:t>
      </w:r>
    </w:p>
    <w:p w:rsidR="00E71BDA" w:rsidRDefault="00E71BDA" w:rsidP="00E71BDA">
      <w:pPr>
        <w:numPr>
          <w:ilvl w:val="0"/>
          <w:numId w:val="17"/>
        </w:numPr>
        <w:tabs>
          <w:tab w:val="clear" w:pos="1106"/>
          <w:tab w:val="num" w:pos="993"/>
        </w:tabs>
        <w:spacing w:after="0" w:line="360" w:lineRule="auto"/>
        <w:ind w:left="993" w:hanging="28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 xml:space="preserve">Раскрыть вопрос по </w:t>
      </w:r>
      <w:r w:rsidRPr="0021237B">
        <w:rPr>
          <w:rFonts w:ascii="Times New Roman" w:hAnsi="Times New Roman"/>
          <w:color w:val="000000"/>
          <w:sz w:val="28"/>
          <w:szCs w:val="28"/>
        </w:rPr>
        <w:t>содержанию и формированию статей пассива баланса, оценке статей раздела III. Капитал и резервы</w:t>
      </w:r>
      <w:r w:rsidRPr="00AD1693">
        <w:rPr>
          <w:rFonts w:ascii="Times New Roman" w:hAnsi="Times New Roman"/>
          <w:color w:val="000000"/>
          <w:sz w:val="28"/>
          <w:szCs w:val="28"/>
        </w:rPr>
        <w:t>;</w:t>
      </w:r>
    </w:p>
    <w:p w:rsidR="00E71BDA" w:rsidRDefault="0021237B" w:rsidP="0021237B">
      <w:pPr>
        <w:numPr>
          <w:ilvl w:val="0"/>
          <w:numId w:val="17"/>
        </w:numPr>
        <w:tabs>
          <w:tab w:val="clear" w:pos="1106"/>
          <w:tab w:val="num" w:pos="993"/>
        </w:tabs>
        <w:spacing w:after="0" w:line="360" w:lineRule="auto"/>
        <w:ind w:left="993" w:hanging="284"/>
        <w:jc w:val="both"/>
        <w:rPr>
          <w:rFonts w:ascii="Times New Roman" w:hAnsi="Times New Roman"/>
          <w:color w:val="000000"/>
          <w:sz w:val="28"/>
          <w:szCs w:val="28"/>
        </w:rPr>
      </w:pPr>
      <w:r w:rsidRPr="0021237B">
        <w:rPr>
          <w:rFonts w:ascii="Times New Roman" w:hAnsi="Times New Roman"/>
          <w:color w:val="000000"/>
          <w:sz w:val="28"/>
          <w:szCs w:val="28"/>
        </w:rPr>
        <w:t>Составить годовой бухгалтерский баланс на 31 декабря 2015 г. ООО «Альфа».</w:t>
      </w:r>
    </w:p>
    <w:p w:rsidR="0021237B" w:rsidRDefault="00E71BDA" w:rsidP="00E71BD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C7100">
        <w:rPr>
          <w:rFonts w:ascii="Times New Roman" w:hAnsi="Times New Roman"/>
          <w:sz w:val="28"/>
          <w:szCs w:val="28"/>
        </w:rPr>
        <w:t xml:space="preserve">В качестве теоретической базы выполненной </w:t>
      </w:r>
      <w:r w:rsidR="0021237B">
        <w:rPr>
          <w:rFonts w:ascii="Times New Roman" w:hAnsi="Times New Roman"/>
          <w:sz w:val="28"/>
          <w:szCs w:val="28"/>
        </w:rPr>
        <w:t>контрольной</w:t>
      </w:r>
      <w:r w:rsidRPr="00FC7100">
        <w:rPr>
          <w:rFonts w:ascii="Times New Roman" w:hAnsi="Times New Roman"/>
          <w:sz w:val="28"/>
          <w:szCs w:val="28"/>
        </w:rPr>
        <w:t xml:space="preserve"> работы </w:t>
      </w:r>
      <w:r>
        <w:rPr>
          <w:rFonts w:ascii="Times New Roman" w:hAnsi="Times New Roman"/>
          <w:sz w:val="28"/>
          <w:szCs w:val="28"/>
        </w:rPr>
        <w:t>применяю</w:t>
      </w:r>
      <w:r w:rsidRPr="00FC7100">
        <w:rPr>
          <w:rFonts w:ascii="Times New Roman" w:hAnsi="Times New Roman"/>
          <w:sz w:val="28"/>
          <w:szCs w:val="28"/>
        </w:rPr>
        <w:t xml:space="preserve">тся нормативно-правовые документы, информационно-правовые системы Гарант и Консультант, труды отечественных и зарубежных ученых-экономистов, материалы периодической печати. </w:t>
      </w:r>
    </w:p>
    <w:p w:rsidR="0021237B" w:rsidRDefault="0021237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6E58D3" w:rsidRPr="00E71BDA" w:rsidRDefault="006E58D3" w:rsidP="006E58D3">
      <w:pPr>
        <w:suppressAutoHyphens/>
        <w:spacing w:after="0"/>
        <w:jc w:val="center"/>
        <w:outlineLvl w:val="0"/>
        <w:rPr>
          <w:rFonts w:ascii="Times New Roman" w:hAnsi="Times New Roman"/>
          <w:sz w:val="28"/>
          <w:szCs w:val="28"/>
        </w:rPr>
      </w:pPr>
      <w:bookmarkStart w:id="1" w:name="_Toc435094872"/>
      <w:r w:rsidRPr="006E58D3">
        <w:rPr>
          <w:rFonts w:ascii="Times New Roman" w:hAnsi="Times New Roman"/>
          <w:sz w:val="28"/>
          <w:szCs w:val="28"/>
        </w:rPr>
        <w:lastRenderedPageBreak/>
        <w:t>Раздел III. Капитал и резервы: содержание и формирование статей пассива баланса, оценка статей</w:t>
      </w:r>
      <w:bookmarkEnd w:id="1"/>
    </w:p>
    <w:p w:rsidR="006E58D3" w:rsidRDefault="006E58D3" w:rsidP="006E58D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E58D3" w:rsidRPr="00B37F53" w:rsidRDefault="006E58D3" w:rsidP="006E58D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Третий р</w:t>
      </w:r>
      <w:r w:rsidRPr="00B37F53">
        <w:rPr>
          <w:rFonts w:ascii="Times New Roman" w:hAnsi="Times New Roman"/>
          <w:sz w:val="28"/>
          <w:szCs w:val="28"/>
        </w:rPr>
        <w:t xml:space="preserve">аздел </w:t>
      </w:r>
      <w:r>
        <w:rPr>
          <w:rFonts w:ascii="Times New Roman" w:hAnsi="Times New Roman"/>
          <w:sz w:val="28"/>
          <w:szCs w:val="28"/>
        </w:rPr>
        <w:t xml:space="preserve">баланса </w:t>
      </w:r>
      <w:r w:rsidRPr="00B37F53">
        <w:rPr>
          <w:rFonts w:ascii="Times New Roman" w:hAnsi="Times New Roman"/>
          <w:sz w:val="28"/>
          <w:szCs w:val="28"/>
        </w:rPr>
        <w:t xml:space="preserve">также </w:t>
      </w:r>
      <w:proofErr w:type="gramStart"/>
      <w:r w:rsidRPr="00B37F53">
        <w:rPr>
          <w:rFonts w:ascii="Times New Roman" w:hAnsi="Times New Roman"/>
          <w:sz w:val="28"/>
          <w:szCs w:val="28"/>
        </w:rPr>
        <w:t>как</w:t>
      </w:r>
      <w:proofErr w:type="gramEnd"/>
      <w:r w:rsidRPr="00B37F53"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sz w:val="28"/>
          <w:szCs w:val="28"/>
        </w:rPr>
        <w:t xml:space="preserve">второй </w:t>
      </w:r>
      <w:r w:rsidRPr="00B37F53">
        <w:rPr>
          <w:rFonts w:ascii="Times New Roman" w:hAnsi="Times New Roman"/>
          <w:sz w:val="28"/>
          <w:szCs w:val="28"/>
        </w:rPr>
        <w:t xml:space="preserve">раздел баланса </w:t>
      </w:r>
      <w:r>
        <w:rPr>
          <w:rFonts w:ascii="Times New Roman" w:hAnsi="Times New Roman"/>
          <w:sz w:val="28"/>
          <w:szCs w:val="28"/>
        </w:rPr>
        <w:t>включает в себя</w:t>
      </w:r>
      <w:r w:rsidRPr="00B37F53">
        <w:rPr>
          <w:rFonts w:ascii="Times New Roman" w:hAnsi="Times New Roman"/>
          <w:sz w:val="28"/>
          <w:szCs w:val="28"/>
        </w:rPr>
        <w:t xml:space="preserve"> сем</w:t>
      </w:r>
      <w:r>
        <w:rPr>
          <w:rFonts w:ascii="Times New Roman" w:hAnsi="Times New Roman"/>
          <w:sz w:val="28"/>
          <w:szCs w:val="28"/>
        </w:rPr>
        <w:t>ь</w:t>
      </w:r>
      <w:r w:rsidRPr="00B37F53">
        <w:rPr>
          <w:rFonts w:ascii="Times New Roman" w:hAnsi="Times New Roman"/>
          <w:sz w:val="28"/>
          <w:szCs w:val="28"/>
        </w:rPr>
        <w:t xml:space="preserve"> строк.</w:t>
      </w:r>
    </w:p>
    <w:p w:rsidR="006E58D3" w:rsidRPr="00B37F53" w:rsidRDefault="006E58D3" w:rsidP="006E58D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</w:t>
      </w:r>
      <w:r w:rsidRPr="0028128E">
        <w:rPr>
          <w:rFonts w:ascii="Times New Roman" w:hAnsi="Times New Roman"/>
          <w:bCs/>
          <w:sz w:val="28"/>
          <w:szCs w:val="28"/>
        </w:rPr>
        <w:t>трока 1310</w:t>
      </w:r>
      <w:r>
        <w:rPr>
          <w:rFonts w:ascii="Times New Roman" w:hAnsi="Times New Roman"/>
          <w:bCs/>
          <w:sz w:val="28"/>
          <w:szCs w:val="28"/>
        </w:rPr>
        <w:t xml:space="preserve"> отражает сведения об</w:t>
      </w:r>
      <w:r w:rsidRPr="00B37F53">
        <w:rPr>
          <w:rFonts w:ascii="Times New Roman" w:hAnsi="Times New Roman"/>
          <w:sz w:val="28"/>
          <w:szCs w:val="28"/>
        </w:rPr>
        <w:t xml:space="preserve"> уставном капитал</w:t>
      </w:r>
      <w:r>
        <w:rPr>
          <w:rFonts w:ascii="Times New Roman" w:hAnsi="Times New Roman"/>
          <w:sz w:val="28"/>
          <w:szCs w:val="28"/>
        </w:rPr>
        <w:t>е</w:t>
      </w:r>
      <w:r w:rsidRPr="00B37F53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Данную</w:t>
      </w:r>
      <w:r w:rsidRPr="00B37F53">
        <w:rPr>
          <w:rFonts w:ascii="Times New Roman" w:hAnsi="Times New Roman"/>
          <w:sz w:val="28"/>
          <w:szCs w:val="28"/>
        </w:rPr>
        <w:t xml:space="preserve"> строку заполняют все </w:t>
      </w:r>
      <w:r>
        <w:rPr>
          <w:rFonts w:ascii="Times New Roman" w:hAnsi="Times New Roman"/>
          <w:sz w:val="28"/>
          <w:szCs w:val="28"/>
        </w:rPr>
        <w:t>предприятия</w:t>
      </w:r>
      <w:r w:rsidRPr="00B37F53">
        <w:rPr>
          <w:rFonts w:ascii="Times New Roman" w:hAnsi="Times New Roman"/>
          <w:sz w:val="28"/>
          <w:szCs w:val="28"/>
        </w:rPr>
        <w:t xml:space="preserve">. </w:t>
      </w:r>
      <w:r w:rsidR="00C31EDF">
        <w:rPr>
          <w:rFonts w:ascii="Times New Roman" w:eastAsia="Times New Roman" w:hAnsi="Times New Roman" w:cs="Times New Roman"/>
          <w:sz w:val="28"/>
          <w:szCs w:val="28"/>
        </w:rPr>
        <w:t>Под у</w:t>
      </w:r>
      <w:r w:rsidR="00C31EDF" w:rsidRPr="00F154A9">
        <w:rPr>
          <w:rFonts w:ascii="Times New Roman" w:eastAsia="Times New Roman" w:hAnsi="Times New Roman" w:cs="Times New Roman"/>
          <w:sz w:val="28"/>
          <w:szCs w:val="28"/>
        </w:rPr>
        <w:t>ставны</w:t>
      </w:r>
      <w:r w:rsidR="00C31EDF">
        <w:rPr>
          <w:rFonts w:ascii="Times New Roman" w:eastAsia="Times New Roman" w:hAnsi="Times New Roman" w:cs="Times New Roman"/>
          <w:sz w:val="28"/>
          <w:szCs w:val="28"/>
        </w:rPr>
        <w:t>м</w:t>
      </w:r>
      <w:r w:rsidR="00C31EDF" w:rsidRPr="00F154A9">
        <w:rPr>
          <w:rFonts w:ascii="Times New Roman" w:eastAsia="Times New Roman" w:hAnsi="Times New Roman" w:cs="Times New Roman"/>
          <w:sz w:val="28"/>
          <w:szCs w:val="28"/>
        </w:rPr>
        <w:t xml:space="preserve"> капитал</w:t>
      </w:r>
      <w:r w:rsidR="00C31EDF">
        <w:rPr>
          <w:rFonts w:ascii="Times New Roman" w:eastAsia="Times New Roman" w:hAnsi="Times New Roman" w:cs="Times New Roman"/>
          <w:sz w:val="28"/>
          <w:szCs w:val="28"/>
        </w:rPr>
        <w:t>ом</w:t>
      </w:r>
      <w:r w:rsidR="00C31EDF" w:rsidRPr="00F154A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31EDF">
        <w:rPr>
          <w:rFonts w:ascii="Times New Roman" w:eastAsia="Times New Roman" w:hAnsi="Times New Roman" w:cs="Times New Roman"/>
          <w:sz w:val="28"/>
          <w:szCs w:val="28"/>
        </w:rPr>
        <w:t xml:space="preserve">понимается </w:t>
      </w:r>
      <w:r w:rsidR="00C31EDF" w:rsidRPr="00F154A9">
        <w:rPr>
          <w:rFonts w:ascii="Times New Roman" w:eastAsia="Times New Roman" w:hAnsi="Times New Roman" w:cs="Times New Roman"/>
          <w:sz w:val="28"/>
          <w:szCs w:val="28"/>
        </w:rPr>
        <w:t>сумм</w:t>
      </w:r>
      <w:r w:rsidR="00C31EDF">
        <w:rPr>
          <w:rFonts w:ascii="Times New Roman" w:eastAsia="Times New Roman" w:hAnsi="Times New Roman" w:cs="Times New Roman"/>
          <w:sz w:val="28"/>
          <w:szCs w:val="28"/>
        </w:rPr>
        <w:t>а</w:t>
      </w:r>
      <w:r w:rsidR="00C31EDF" w:rsidRPr="00F154A9">
        <w:rPr>
          <w:rFonts w:ascii="Times New Roman" w:eastAsia="Times New Roman" w:hAnsi="Times New Roman" w:cs="Times New Roman"/>
          <w:sz w:val="28"/>
          <w:szCs w:val="28"/>
        </w:rPr>
        <w:t xml:space="preserve"> средств, </w:t>
      </w:r>
      <w:r w:rsidR="00C31EDF">
        <w:rPr>
          <w:rFonts w:ascii="Times New Roman" w:eastAsia="Times New Roman" w:hAnsi="Times New Roman" w:cs="Times New Roman"/>
          <w:sz w:val="28"/>
          <w:szCs w:val="28"/>
        </w:rPr>
        <w:t xml:space="preserve">которые </w:t>
      </w:r>
      <w:r w:rsidR="00C31EDF" w:rsidRPr="00F154A9">
        <w:rPr>
          <w:rFonts w:ascii="Times New Roman" w:eastAsia="Times New Roman" w:hAnsi="Times New Roman" w:cs="Times New Roman"/>
          <w:sz w:val="28"/>
          <w:szCs w:val="28"/>
        </w:rPr>
        <w:t xml:space="preserve">первоначально инвестированы собственниками </w:t>
      </w:r>
      <w:r w:rsidR="00C31EDF">
        <w:rPr>
          <w:rFonts w:ascii="Times New Roman" w:eastAsia="Times New Roman" w:hAnsi="Times New Roman" w:cs="Times New Roman"/>
          <w:sz w:val="28"/>
          <w:szCs w:val="28"/>
        </w:rPr>
        <w:t>с целью</w:t>
      </w:r>
      <w:r w:rsidR="00C31EDF" w:rsidRPr="00F154A9">
        <w:rPr>
          <w:rFonts w:ascii="Times New Roman" w:eastAsia="Times New Roman" w:hAnsi="Times New Roman" w:cs="Times New Roman"/>
          <w:sz w:val="28"/>
          <w:szCs w:val="28"/>
        </w:rPr>
        <w:t xml:space="preserve"> обеспечения </w:t>
      </w:r>
      <w:r w:rsidR="00C31EDF">
        <w:rPr>
          <w:rFonts w:ascii="Times New Roman" w:eastAsia="Times New Roman" w:hAnsi="Times New Roman" w:cs="Times New Roman"/>
          <w:sz w:val="28"/>
          <w:szCs w:val="28"/>
        </w:rPr>
        <w:t xml:space="preserve">осуществления </w:t>
      </w:r>
      <w:r w:rsidR="00C31EDF" w:rsidRPr="00F154A9">
        <w:rPr>
          <w:rFonts w:ascii="Times New Roman" w:eastAsia="Times New Roman" w:hAnsi="Times New Roman" w:cs="Times New Roman"/>
          <w:sz w:val="28"/>
          <w:szCs w:val="28"/>
        </w:rPr>
        <w:t>уст</w:t>
      </w:r>
      <w:r w:rsidR="00C31EDF">
        <w:rPr>
          <w:rFonts w:ascii="Times New Roman" w:eastAsia="Times New Roman" w:hAnsi="Times New Roman" w:cs="Times New Roman"/>
          <w:sz w:val="28"/>
          <w:szCs w:val="28"/>
        </w:rPr>
        <w:t>авной деятельности компании</w:t>
      </w:r>
      <w:r w:rsidR="00C31EDF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Записывается </w:t>
      </w:r>
      <w:r w:rsidRPr="00B37F53">
        <w:rPr>
          <w:rFonts w:ascii="Times New Roman" w:hAnsi="Times New Roman"/>
          <w:sz w:val="28"/>
          <w:szCs w:val="28"/>
        </w:rPr>
        <w:t>в строке 1310 именно т</w:t>
      </w:r>
      <w:r>
        <w:rPr>
          <w:rFonts w:ascii="Times New Roman" w:hAnsi="Times New Roman"/>
          <w:sz w:val="28"/>
          <w:szCs w:val="28"/>
        </w:rPr>
        <w:t>а</w:t>
      </w:r>
      <w:r w:rsidRPr="00B37F53">
        <w:rPr>
          <w:rFonts w:ascii="Times New Roman" w:hAnsi="Times New Roman"/>
          <w:sz w:val="28"/>
          <w:szCs w:val="28"/>
        </w:rPr>
        <w:t xml:space="preserve"> сумму, которая зафиксирована в учредительных документах.</w:t>
      </w:r>
      <w:r>
        <w:rPr>
          <w:rFonts w:ascii="Times New Roman" w:hAnsi="Times New Roman"/>
          <w:sz w:val="28"/>
          <w:szCs w:val="28"/>
        </w:rPr>
        <w:t xml:space="preserve"> В данном случае не имеет значения случаи частичной оплаты или наличия задолженности от одного из учредителей.</w:t>
      </w:r>
      <w:r w:rsidRPr="00B37F53">
        <w:rPr>
          <w:rFonts w:ascii="Times New Roman" w:hAnsi="Times New Roman"/>
          <w:sz w:val="28"/>
          <w:szCs w:val="28"/>
        </w:rPr>
        <w:t xml:space="preserve"> Задолженность учредителей </w:t>
      </w:r>
      <w:r>
        <w:rPr>
          <w:rFonts w:ascii="Times New Roman" w:hAnsi="Times New Roman"/>
          <w:sz w:val="28"/>
          <w:szCs w:val="28"/>
        </w:rPr>
        <w:t>показывают в качестве</w:t>
      </w:r>
      <w:r w:rsidRPr="00B37F53">
        <w:rPr>
          <w:rFonts w:ascii="Times New Roman" w:hAnsi="Times New Roman"/>
          <w:sz w:val="28"/>
          <w:szCs w:val="28"/>
        </w:rPr>
        <w:t xml:space="preserve"> дебитор</w:t>
      </w:r>
      <w:r>
        <w:rPr>
          <w:rFonts w:ascii="Times New Roman" w:hAnsi="Times New Roman"/>
          <w:sz w:val="28"/>
          <w:szCs w:val="28"/>
        </w:rPr>
        <w:t>ской задолженности</w:t>
      </w:r>
      <w:r w:rsidRPr="00B37F53">
        <w:rPr>
          <w:rFonts w:ascii="Times New Roman" w:hAnsi="Times New Roman"/>
          <w:sz w:val="28"/>
          <w:szCs w:val="28"/>
        </w:rPr>
        <w:t xml:space="preserve"> по строке 1230. </w:t>
      </w:r>
      <w:r>
        <w:rPr>
          <w:rFonts w:ascii="Times New Roman" w:hAnsi="Times New Roman"/>
          <w:sz w:val="28"/>
          <w:szCs w:val="28"/>
        </w:rPr>
        <w:t>При этом</w:t>
      </w:r>
      <w:r w:rsidRPr="00B37F53">
        <w:rPr>
          <w:rFonts w:ascii="Times New Roman" w:hAnsi="Times New Roman"/>
          <w:sz w:val="28"/>
          <w:szCs w:val="28"/>
        </w:rPr>
        <w:t xml:space="preserve"> величину уставного капитала </w:t>
      </w:r>
      <w:r>
        <w:rPr>
          <w:rFonts w:ascii="Times New Roman" w:hAnsi="Times New Roman"/>
          <w:sz w:val="28"/>
          <w:szCs w:val="28"/>
        </w:rPr>
        <w:t>отражают</w:t>
      </w:r>
      <w:r w:rsidRPr="00B37F5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</w:t>
      </w:r>
      <w:r w:rsidRPr="00B37F53">
        <w:rPr>
          <w:rFonts w:ascii="Times New Roman" w:hAnsi="Times New Roman"/>
          <w:sz w:val="28"/>
          <w:szCs w:val="28"/>
        </w:rPr>
        <w:t xml:space="preserve"> строк</w:t>
      </w:r>
      <w:r>
        <w:rPr>
          <w:rFonts w:ascii="Times New Roman" w:hAnsi="Times New Roman"/>
          <w:sz w:val="28"/>
          <w:szCs w:val="28"/>
        </w:rPr>
        <w:t>е</w:t>
      </w:r>
      <w:r w:rsidRPr="00B37F53">
        <w:rPr>
          <w:rFonts w:ascii="Times New Roman" w:hAnsi="Times New Roman"/>
          <w:sz w:val="28"/>
          <w:szCs w:val="28"/>
        </w:rPr>
        <w:t xml:space="preserve"> 1310 </w:t>
      </w:r>
      <w:r>
        <w:rPr>
          <w:rFonts w:ascii="Times New Roman" w:hAnsi="Times New Roman"/>
          <w:sz w:val="28"/>
          <w:szCs w:val="28"/>
        </w:rPr>
        <w:t>исходя из</w:t>
      </w:r>
      <w:r w:rsidRPr="00B37F53">
        <w:rPr>
          <w:rFonts w:ascii="Times New Roman" w:hAnsi="Times New Roman"/>
          <w:sz w:val="28"/>
          <w:szCs w:val="28"/>
        </w:rPr>
        <w:t xml:space="preserve"> кредитового сальдо счета 80.</w:t>
      </w:r>
    </w:p>
    <w:p w:rsidR="006E58D3" w:rsidRPr="00B37F53" w:rsidRDefault="006E58D3" w:rsidP="006E58D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8128E">
        <w:rPr>
          <w:rFonts w:ascii="Times New Roman" w:hAnsi="Times New Roman"/>
          <w:bCs/>
          <w:sz w:val="28"/>
          <w:szCs w:val="28"/>
        </w:rPr>
        <w:t>Строка 1320</w:t>
      </w:r>
      <w:r>
        <w:rPr>
          <w:rFonts w:ascii="Times New Roman" w:hAnsi="Times New Roman"/>
          <w:sz w:val="28"/>
          <w:szCs w:val="28"/>
        </w:rPr>
        <w:t xml:space="preserve"> </w:t>
      </w:r>
      <w:r w:rsidRPr="00B37F53">
        <w:rPr>
          <w:rFonts w:ascii="Times New Roman" w:hAnsi="Times New Roman"/>
          <w:sz w:val="28"/>
          <w:szCs w:val="28"/>
        </w:rPr>
        <w:t xml:space="preserve">«Собственные акции, выкупленные у акционеров». В </w:t>
      </w:r>
      <w:r>
        <w:rPr>
          <w:rFonts w:ascii="Times New Roman" w:hAnsi="Times New Roman"/>
          <w:sz w:val="28"/>
          <w:szCs w:val="28"/>
        </w:rPr>
        <w:t xml:space="preserve">данной </w:t>
      </w:r>
      <w:r w:rsidRPr="00B37F53">
        <w:rPr>
          <w:rFonts w:ascii="Times New Roman" w:hAnsi="Times New Roman"/>
          <w:sz w:val="28"/>
          <w:szCs w:val="28"/>
        </w:rPr>
        <w:t xml:space="preserve">строке 1320 </w:t>
      </w:r>
      <w:r>
        <w:rPr>
          <w:rFonts w:ascii="Times New Roman" w:hAnsi="Times New Roman"/>
          <w:sz w:val="28"/>
          <w:szCs w:val="28"/>
        </w:rPr>
        <w:t>раскрывают</w:t>
      </w:r>
      <w:r w:rsidRPr="00B37F53">
        <w:rPr>
          <w:rFonts w:ascii="Times New Roman" w:hAnsi="Times New Roman"/>
          <w:sz w:val="28"/>
          <w:szCs w:val="28"/>
        </w:rPr>
        <w:t xml:space="preserve"> стоимость выкупленных акций или долей - </w:t>
      </w:r>
      <w:r>
        <w:rPr>
          <w:rFonts w:ascii="Times New Roman" w:hAnsi="Times New Roman"/>
          <w:sz w:val="28"/>
          <w:szCs w:val="28"/>
        </w:rPr>
        <w:t>путем переноса</w:t>
      </w:r>
      <w:r w:rsidRPr="00B37F53">
        <w:rPr>
          <w:rFonts w:ascii="Times New Roman" w:hAnsi="Times New Roman"/>
          <w:sz w:val="28"/>
          <w:szCs w:val="28"/>
        </w:rPr>
        <w:t xml:space="preserve"> дебетово</w:t>
      </w:r>
      <w:r>
        <w:rPr>
          <w:rFonts w:ascii="Times New Roman" w:hAnsi="Times New Roman"/>
          <w:sz w:val="28"/>
          <w:szCs w:val="28"/>
        </w:rPr>
        <w:t>го</w:t>
      </w:r>
      <w:r w:rsidRPr="00B37F53">
        <w:rPr>
          <w:rFonts w:ascii="Times New Roman" w:hAnsi="Times New Roman"/>
          <w:sz w:val="28"/>
          <w:szCs w:val="28"/>
        </w:rPr>
        <w:t xml:space="preserve"> сальдо счета 81. </w:t>
      </w:r>
      <w:r>
        <w:rPr>
          <w:rFonts w:ascii="Times New Roman" w:hAnsi="Times New Roman"/>
          <w:sz w:val="28"/>
          <w:szCs w:val="28"/>
        </w:rPr>
        <w:t>Следует отметить, что</w:t>
      </w:r>
      <w:r w:rsidRPr="00B37F53">
        <w:rPr>
          <w:rFonts w:ascii="Times New Roman" w:hAnsi="Times New Roman"/>
          <w:sz w:val="28"/>
          <w:szCs w:val="28"/>
        </w:rPr>
        <w:t xml:space="preserve"> показатель в строке 1320 </w:t>
      </w:r>
      <w:r>
        <w:rPr>
          <w:rFonts w:ascii="Times New Roman" w:hAnsi="Times New Roman"/>
          <w:sz w:val="28"/>
          <w:szCs w:val="28"/>
        </w:rPr>
        <w:t>указывается</w:t>
      </w:r>
      <w:r w:rsidRPr="00B37F53">
        <w:rPr>
          <w:rFonts w:ascii="Times New Roman" w:hAnsi="Times New Roman"/>
          <w:sz w:val="28"/>
          <w:szCs w:val="28"/>
        </w:rPr>
        <w:t xml:space="preserve"> в круглых скобках. </w:t>
      </w:r>
      <w:r>
        <w:rPr>
          <w:rFonts w:ascii="Times New Roman" w:hAnsi="Times New Roman"/>
          <w:sz w:val="28"/>
          <w:szCs w:val="28"/>
        </w:rPr>
        <w:t>Следовательно</w:t>
      </w:r>
      <w:r w:rsidRPr="00B37F53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его</w:t>
      </w:r>
      <w:r w:rsidRPr="00B37F53">
        <w:rPr>
          <w:rFonts w:ascii="Times New Roman" w:hAnsi="Times New Roman"/>
          <w:sz w:val="28"/>
          <w:szCs w:val="28"/>
        </w:rPr>
        <w:t xml:space="preserve"> величина </w:t>
      </w:r>
      <w:r>
        <w:rPr>
          <w:rFonts w:ascii="Times New Roman" w:hAnsi="Times New Roman"/>
          <w:sz w:val="28"/>
          <w:szCs w:val="28"/>
        </w:rPr>
        <w:t>выступает</w:t>
      </w:r>
      <w:r w:rsidRPr="00B37F53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B37F53">
        <w:rPr>
          <w:rFonts w:ascii="Times New Roman" w:hAnsi="Times New Roman"/>
          <w:sz w:val="28"/>
          <w:szCs w:val="28"/>
        </w:rPr>
        <w:t>отрицательной</w:t>
      </w:r>
      <w:proofErr w:type="gramEnd"/>
      <w:r>
        <w:rPr>
          <w:rFonts w:ascii="Times New Roman" w:hAnsi="Times New Roman"/>
          <w:sz w:val="28"/>
          <w:szCs w:val="28"/>
        </w:rPr>
        <w:t>, т.е. вычитается</w:t>
      </w:r>
      <w:r w:rsidRPr="00B37F53">
        <w:rPr>
          <w:rFonts w:ascii="Times New Roman" w:hAnsi="Times New Roman"/>
          <w:sz w:val="28"/>
          <w:szCs w:val="28"/>
        </w:rPr>
        <w:t>.</w:t>
      </w:r>
    </w:p>
    <w:p w:rsidR="004500FD" w:rsidRDefault="004500FD" w:rsidP="004500FD">
      <w:pPr>
        <w:widowControl w:val="0"/>
        <w:tabs>
          <w:tab w:val="left" w:pos="3615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Добавочным</w:t>
      </w:r>
      <w:r w:rsidRPr="00B91F22">
        <w:rPr>
          <w:rFonts w:ascii="Times New Roman" w:hAnsi="Times New Roman"/>
          <w:sz w:val="28"/>
          <w:szCs w:val="28"/>
        </w:rPr>
        <w:t xml:space="preserve"> капитал</w:t>
      </w:r>
      <w:r>
        <w:rPr>
          <w:rFonts w:ascii="Times New Roman" w:hAnsi="Times New Roman"/>
          <w:sz w:val="28"/>
          <w:szCs w:val="28"/>
        </w:rPr>
        <w:t>ом</w:t>
      </w:r>
      <w:r w:rsidRPr="00316E1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является</w:t>
      </w:r>
      <w:r w:rsidRPr="00316E1E">
        <w:rPr>
          <w:rFonts w:ascii="Times New Roman" w:hAnsi="Times New Roman"/>
          <w:sz w:val="28"/>
          <w:szCs w:val="28"/>
        </w:rPr>
        <w:t xml:space="preserve"> сумма </w:t>
      </w:r>
      <w:proofErr w:type="spellStart"/>
      <w:r w:rsidRPr="00316E1E">
        <w:rPr>
          <w:rFonts w:ascii="Times New Roman" w:hAnsi="Times New Roman"/>
          <w:sz w:val="28"/>
          <w:szCs w:val="28"/>
        </w:rPr>
        <w:t>дооценки</w:t>
      </w:r>
      <w:proofErr w:type="spellEnd"/>
      <w:r w:rsidRPr="00316E1E">
        <w:rPr>
          <w:rFonts w:ascii="Times New Roman" w:hAnsi="Times New Roman"/>
          <w:sz w:val="28"/>
          <w:szCs w:val="28"/>
        </w:rPr>
        <w:t xml:space="preserve"> внеоборотных </w:t>
      </w:r>
      <w:r>
        <w:rPr>
          <w:rFonts w:ascii="Times New Roman" w:hAnsi="Times New Roman"/>
          <w:sz w:val="28"/>
          <w:szCs w:val="28"/>
        </w:rPr>
        <w:t>средств</w:t>
      </w:r>
      <w:r w:rsidRPr="00316E1E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которая </w:t>
      </w:r>
      <w:r w:rsidRPr="00316E1E">
        <w:rPr>
          <w:rFonts w:ascii="Times New Roman" w:hAnsi="Times New Roman"/>
          <w:sz w:val="28"/>
          <w:szCs w:val="28"/>
        </w:rPr>
        <w:t>проводи</w:t>
      </w:r>
      <w:r>
        <w:rPr>
          <w:rFonts w:ascii="Times New Roman" w:hAnsi="Times New Roman"/>
          <w:sz w:val="28"/>
          <w:szCs w:val="28"/>
        </w:rPr>
        <w:t>тся</w:t>
      </w:r>
      <w:r w:rsidRPr="00316E1E">
        <w:rPr>
          <w:rFonts w:ascii="Times New Roman" w:hAnsi="Times New Roman"/>
          <w:sz w:val="28"/>
          <w:szCs w:val="28"/>
        </w:rPr>
        <w:t xml:space="preserve"> в установленном порядке</w:t>
      </w:r>
      <w:r>
        <w:rPr>
          <w:rFonts w:ascii="Times New Roman" w:hAnsi="Times New Roman"/>
          <w:sz w:val="28"/>
          <w:szCs w:val="28"/>
        </w:rPr>
        <w:t>;</w:t>
      </w:r>
      <w:r w:rsidRPr="00316E1E">
        <w:rPr>
          <w:rFonts w:ascii="Times New Roman" w:hAnsi="Times New Roman"/>
          <w:sz w:val="28"/>
          <w:szCs w:val="28"/>
        </w:rPr>
        <w:t xml:space="preserve"> сумма, </w:t>
      </w:r>
      <w:r>
        <w:rPr>
          <w:rFonts w:ascii="Times New Roman" w:hAnsi="Times New Roman"/>
          <w:sz w:val="28"/>
          <w:szCs w:val="28"/>
        </w:rPr>
        <w:t>которая образовалась</w:t>
      </w:r>
      <w:r w:rsidRPr="00316E1E">
        <w:rPr>
          <w:rFonts w:ascii="Times New Roman" w:hAnsi="Times New Roman"/>
          <w:sz w:val="28"/>
          <w:szCs w:val="28"/>
        </w:rPr>
        <w:t xml:space="preserve"> сверх номинальной стоимости размещенных акций (эмиссионный доход), и </w:t>
      </w:r>
      <w:r>
        <w:rPr>
          <w:rFonts w:ascii="Times New Roman" w:hAnsi="Times New Roman"/>
          <w:sz w:val="28"/>
          <w:szCs w:val="28"/>
        </w:rPr>
        <w:t>иные</w:t>
      </w:r>
      <w:r w:rsidRPr="00316E1E">
        <w:rPr>
          <w:rFonts w:ascii="Times New Roman" w:hAnsi="Times New Roman"/>
          <w:sz w:val="28"/>
          <w:szCs w:val="28"/>
        </w:rPr>
        <w:t xml:space="preserve"> аналогичные суммы.</w:t>
      </w:r>
      <w:r>
        <w:rPr>
          <w:rFonts w:ascii="Times New Roman" w:hAnsi="Times New Roman"/>
          <w:sz w:val="28"/>
          <w:szCs w:val="28"/>
        </w:rPr>
        <w:t xml:space="preserve"> </w:t>
      </w:r>
      <w:r w:rsidRPr="00316E1E">
        <w:rPr>
          <w:rFonts w:ascii="Times New Roman" w:hAnsi="Times New Roman"/>
          <w:sz w:val="28"/>
          <w:szCs w:val="28"/>
        </w:rPr>
        <w:t>Специфи</w:t>
      </w:r>
      <w:r>
        <w:rPr>
          <w:rFonts w:ascii="Times New Roman" w:hAnsi="Times New Roman"/>
          <w:sz w:val="28"/>
          <w:szCs w:val="28"/>
        </w:rPr>
        <w:t>кой</w:t>
      </w:r>
      <w:r w:rsidRPr="00316E1E">
        <w:rPr>
          <w:rFonts w:ascii="Times New Roman" w:hAnsi="Times New Roman"/>
          <w:sz w:val="28"/>
          <w:szCs w:val="28"/>
        </w:rPr>
        <w:t xml:space="preserve"> добавочного капитала </w:t>
      </w:r>
      <w:r>
        <w:rPr>
          <w:rFonts w:ascii="Times New Roman" w:hAnsi="Times New Roman"/>
          <w:sz w:val="28"/>
          <w:szCs w:val="28"/>
        </w:rPr>
        <w:t>выступает</w:t>
      </w:r>
      <w:r w:rsidRPr="00316E1E">
        <w:rPr>
          <w:rFonts w:ascii="Times New Roman" w:hAnsi="Times New Roman"/>
          <w:sz w:val="28"/>
          <w:szCs w:val="28"/>
        </w:rPr>
        <w:t xml:space="preserve"> то</w:t>
      </w:r>
      <w:r>
        <w:rPr>
          <w:rFonts w:ascii="Times New Roman" w:hAnsi="Times New Roman"/>
          <w:sz w:val="28"/>
          <w:szCs w:val="28"/>
        </w:rPr>
        <w:t>,</w:t>
      </w:r>
      <w:r w:rsidRPr="00316E1E">
        <w:rPr>
          <w:rFonts w:ascii="Times New Roman" w:hAnsi="Times New Roman"/>
          <w:sz w:val="28"/>
          <w:szCs w:val="28"/>
        </w:rPr>
        <w:t xml:space="preserve"> что он позволяет </w:t>
      </w:r>
      <w:r>
        <w:rPr>
          <w:rFonts w:ascii="Times New Roman" w:hAnsi="Times New Roman"/>
          <w:sz w:val="28"/>
          <w:szCs w:val="28"/>
        </w:rPr>
        <w:t>отражать</w:t>
      </w:r>
      <w:r w:rsidRPr="00316E1E">
        <w:rPr>
          <w:rFonts w:ascii="Times New Roman" w:hAnsi="Times New Roman"/>
          <w:sz w:val="28"/>
          <w:szCs w:val="28"/>
        </w:rPr>
        <w:t xml:space="preserve"> операции, которые невозможно </w:t>
      </w:r>
      <w:r>
        <w:rPr>
          <w:rFonts w:ascii="Times New Roman" w:hAnsi="Times New Roman"/>
          <w:sz w:val="28"/>
          <w:szCs w:val="28"/>
        </w:rPr>
        <w:t>осуществить</w:t>
      </w:r>
      <w:r w:rsidRPr="00316E1E">
        <w:rPr>
          <w:rFonts w:ascii="Times New Roman" w:hAnsi="Times New Roman"/>
          <w:sz w:val="28"/>
          <w:szCs w:val="28"/>
        </w:rPr>
        <w:t xml:space="preserve"> или за счет уставного капитала, или за счет</w:t>
      </w:r>
      <w:r>
        <w:rPr>
          <w:rFonts w:ascii="Times New Roman" w:hAnsi="Times New Roman"/>
          <w:sz w:val="28"/>
          <w:szCs w:val="28"/>
        </w:rPr>
        <w:t xml:space="preserve"> имеющейся на предприятии</w:t>
      </w:r>
      <w:r w:rsidRPr="00316E1E">
        <w:rPr>
          <w:rFonts w:ascii="Times New Roman" w:hAnsi="Times New Roman"/>
          <w:sz w:val="28"/>
          <w:szCs w:val="28"/>
        </w:rPr>
        <w:t xml:space="preserve"> прибыли.</w:t>
      </w:r>
    </w:p>
    <w:p w:rsidR="0018354F" w:rsidRPr="00316E1E" w:rsidRDefault="006E58D3" w:rsidP="0018354F">
      <w:pPr>
        <w:widowControl w:val="0"/>
        <w:tabs>
          <w:tab w:val="left" w:pos="3615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769E3">
        <w:rPr>
          <w:rFonts w:ascii="Times New Roman" w:hAnsi="Times New Roman"/>
          <w:bCs/>
          <w:sz w:val="28"/>
          <w:szCs w:val="28"/>
        </w:rPr>
        <w:t>Строку 1340</w:t>
      </w:r>
      <w:r>
        <w:rPr>
          <w:rFonts w:ascii="Times New Roman" w:hAnsi="Times New Roman"/>
          <w:sz w:val="28"/>
          <w:szCs w:val="28"/>
        </w:rPr>
        <w:t xml:space="preserve"> </w:t>
      </w:r>
      <w:r w:rsidRPr="00B37F53">
        <w:rPr>
          <w:rFonts w:ascii="Times New Roman" w:hAnsi="Times New Roman"/>
          <w:sz w:val="28"/>
          <w:szCs w:val="28"/>
        </w:rPr>
        <w:t xml:space="preserve">заполняют те </w:t>
      </w:r>
      <w:r>
        <w:rPr>
          <w:rFonts w:ascii="Times New Roman" w:hAnsi="Times New Roman"/>
          <w:sz w:val="28"/>
          <w:szCs w:val="28"/>
        </w:rPr>
        <w:t>предприятия</w:t>
      </w:r>
      <w:r w:rsidRPr="00B37F53">
        <w:rPr>
          <w:rFonts w:ascii="Times New Roman" w:hAnsi="Times New Roman"/>
          <w:sz w:val="28"/>
          <w:szCs w:val="28"/>
        </w:rPr>
        <w:t xml:space="preserve">, которые </w:t>
      </w:r>
      <w:r>
        <w:rPr>
          <w:rFonts w:ascii="Times New Roman" w:hAnsi="Times New Roman"/>
          <w:sz w:val="28"/>
          <w:szCs w:val="28"/>
        </w:rPr>
        <w:t>осуществляют</w:t>
      </w:r>
      <w:r w:rsidRPr="00B37F53">
        <w:rPr>
          <w:rFonts w:ascii="Times New Roman" w:hAnsi="Times New Roman"/>
          <w:sz w:val="28"/>
          <w:szCs w:val="28"/>
        </w:rPr>
        <w:t xml:space="preserve"> переоценку основ</w:t>
      </w:r>
      <w:r>
        <w:rPr>
          <w:rFonts w:ascii="Times New Roman" w:hAnsi="Times New Roman"/>
          <w:sz w:val="28"/>
          <w:szCs w:val="28"/>
        </w:rPr>
        <w:t xml:space="preserve">ных средств, а также </w:t>
      </w:r>
      <w:r w:rsidRPr="00B37F53">
        <w:rPr>
          <w:rFonts w:ascii="Times New Roman" w:hAnsi="Times New Roman"/>
          <w:sz w:val="28"/>
          <w:szCs w:val="28"/>
        </w:rPr>
        <w:t xml:space="preserve">нематериальных активов. </w:t>
      </w:r>
      <w:r w:rsidR="0018354F" w:rsidRPr="00316E1E">
        <w:rPr>
          <w:rFonts w:ascii="Times New Roman" w:hAnsi="Times New Roman"/>
          <w:sz w:val="28"/>
          <w:szCs w:val="28"/>
        </w:rPr>
        <w:t xml:space="preserve">Порядок формирования добавочного капитала </w:t>
      </w:r>
      <w:r w:rsidR="0018354F">
        <w:rPr>
          <w:rFonts w:ascii="Times New Roman" w:hAnsi="Times New Roman"/>
          <w:sz w:val="28"/>
          <w:szCs w:val="28"/>
        </w:rPr>
        <w:t>из-за</w:t>
      </w:r>
      <w:r w:rsidR="0018354F" w:rsidRPr="00316E1E">
        <w:rPr>
          <w:rFonts w:ascii="Times New Roman" w:hAnsi="Times New Roman"/>
          <w:sz w:val="28"/>
          <w:szCs w:val="28"/>
        </w:rPr>
        <w:t xml:space="preserve"> прироста стоимости основных </w:t>
      </w:r>
      <w:r w:rsidR="0018354F" w:rsidRPr="00316E1E">
        <w:rPr>
          <w:rFonts w:ascii="Times New Roman" w:hAnsi="Times New Roman"/>
          <w:sz w:val="28"/>
          <w:szCs w:val="28"/>
        </w:rPr>
        <w:lastRenderedPageBreak/>
        <w:t xml:space="preserve">средств </w:t>
      </w:r>
      <w:r w:rsidR="0018354F">
        <w:rPr>
          <w:rFonts w:ascii="Times New Roman" w:hAnsi="Times New Roman"/>
          <w:sz w:val="28"/>
          <w:szCs w:val="28"/>
        </w:rPr>
        <w:t xml:space="preserve">определен в соответствии с </w:t>
      </w:r>
      <w:r w:rsidR="0018354F" w:rsidRPr="00C07DB7">
        <w:rPr>
          <w:rFonts w:ascii="Times New Roman" w:hAnsi="Times New Roman"/>
          <w:bCs/>
          <w:sz w:val="28"/>
          <w:szCs w:val="28"/>
        </w:rPr>
        <w:t>ПБУ 6/01 «Учет основных средств</w:t>
      </w:r>
      <w:r w:rsidR="0018354F" w:rsidRPr="00C07DB7">
        <w:rPr>
          <w:rFonts w:ascii="Times New Roman" w:hAnsi="Times New Roman"/>
          <w:sz w:val="28"/>
          <w:szCs w:val="28"/>
        </w:rPr>
        <w:t>»</w:t>
      </w:r>
      <w:bookmarkStart w:id="2" w:name="_ftnref3"/>
      <w:r w:rsidR="0024677B" w:rsidRPr="00316E1E">
        <w:rPr>
          <w:rFonts w:ascii="Times New Roman" w:hAnsi="Times New Roman"/>
          <w:sz w:val="28"/>
          <w:szCs w:val="28"/>
        </w:rPr>
        <w:fldChar w:fldCharType="begin"/>
      </w:r>
      <w:r w:rsidR="0018354F" w:rsidRPr="00316E1E">
        <w:rPr>
          <w:rFonts w:ascii="Times New Roman" w:hAnsi="Times New Roman"/>
          <w:sz w:val="28"/>
          <w:szCs w:val="28"/>
        </w:rPr>
        <w:instrText xml:space="preserve"> HYPERLINK "http://www.klerk.ru/buh/articles/365953/" \l "_ftn3" \o "" </w:instrText>
      </w:r>
      <w:r w:rsidR="0024677B" w:rsidRPr="00316E1E">
        <w:rPr>
          <w:rFonts w:ascii="Times New Roman" w:hAnsi="Times New Roman"/>
          <w:sz w:val="28"/>
          <w:szCs w:val="28"/>
        </w:rPr>
        <w:fldChar w:fldCharType="end"/>
      </w:r>
      <w:bookmarkEnd w:id="2"/>
      <w:r w:rsidR="0018354F" w:rsidRPr="00316E1E">
        <w:rPr>
          <w:rFonts w:ascii="Times New Roman" w:hAnsi="Times New Roman"/>
          <w:sz w:val="28"/>
          <w:szCs w:val="28"/>
        </w:rPr>
        <w:t xml:space="preserve">. </w:t>
      </w:r>
      <w:r w:rsidR="0018354F">
        <w:rPr>
          <w:rFonts w:ascii="Times New Roman" w:hAnsi="Times New Roman"/>
          <w:sz w:val="28"/>
          <w:szCs w:val="28"/>
        </w:rPr>
        <w:t xml:space="preserve">В соответствии с данным документом </w:t>
      </w:r>
      <w:r w:rsidR="0018354F" w:rsidRPr="00316E1E">
        <w:rPr>
          <w:rFonts w:ascii="Times New Roman" w:hAnsi="Times New Roman"/>
          <w:sz w:val="28"/>
          <w:szCs w:val="28"/>
        </w:rPr>
        <w:t xml:space="preserve">сумма </w:t>
      </w:r>
      <w:proofErr w:type="spellStart"/>
      <w:r w:rsidR="0018354F" w:rsidRPr="00316E1E">
        <w:rPr>
          <w:rFonts w:ascii="Times New Roman" w:hAnsi="Times New Roman"/>
          <w:sz w:val="28"/>
          <w:szCs w:val="28"/>
        </w:rPr>
        <w:t>дооценки</w:t>
      </w:r>
      <w:proofErr w:type="spellEnd"/>
      <w:r w:rsidR="0018354F" w:rsidRPr="00316E1E">
        <w:rPr>
          <w:rFonts w:ascii="Times New Roman" w:hAnsi="Times New Roman"/>
          <w:sz w:val="28"/>
          <w:szCs w:val="28"/>
        </w:rPr>
        <w:t xml:space="preserve"> объекта основных сре</w:t>
      </w:r>
      <w:proofErr w:type="gramStart"/>
      <w:r w:rsidR="0018354F" w:rsidRPr="00316E1E">
        <w:rPr>
          <w:rFonts w:ascii="Times New Roman" w:hAnsi="Times New Roman"/>
          <w:sz w:val="28"/>
          <w:szCs w:val="28"/>
        </w:rPr>
        <w:t>дств в р</w:t>
      </w:r>
      <w:proofErr w:type="gramEnd"/>
      <w:r w:rsidR="0018354F" w:rsidRPr="00316E1E">
        <w:rPr>
          <w:rFonts w:ascii="Times New Roman" w:hAnsi="Times New Roman"/>
          <w:sz w:val="28"/>
          <w:szCs w:val="28"/>
        </w:rPr>
        <w:t xml:space="preserve">езультате переоценки </w:t>
      </w:r>
      <w:r w:rsidR="0018354F">
        <w:rPr>
          <w:rFonts w:ascii="Times New Roman" w:hAnsi="Times New Roman"/>
          <w:sz w:val="28"/>
          <w:szCs w:val="28"/>
        </w:rPr>
        <w:t>относится</w:t>
      </w:r>
      <w:r w:rsidR="0018354F" w:rsidRPr="00316E1E">
        <w:rPr>
          <w:rFonts w:ascii="Times New Roman" w:hAnsi="Times New Roman"/>
          <w:sz w:val="28"/>
          <w:szCs w:val="28"/>
        </w:rPr>
        <w:t xml:space="preserve"> в добавочный капитал, </w:t>
      </w:r>
      <w:r w:rsidR="0018354F">
        <w:rPr>
          <w:rFonts w:ascii="Times New Roman" w:hAnsi="Times New Roman"/>
          <w:sz w:val="28"/>
          <w:szCs w:val="28"/>
        </w:rPr>
        <w:t>из этого порядка есть исключение. В том случае, е</w:t>
      </w:r>
      <w:r w:rsidR="0018354F" w:rsidRPr="00316E1E">
        <w:rPr>
          <w:rFonts w:ascii="Times New Roman" w:hAnsi="Times New Roman"/>
          <w:sz w:val="28"/>
          <w:szCs w:val="28"/>
        </w:rPr>
        <w:t xml:space="preserve">сли сумма </w:t>
      </w:r>
      <w:proofErr w:type="spellStart"/>
      <w:r w:rsidR="0018354F" w:rsidRPr="00316E1E">
        <w:rPr>
          <w:rFonts w:ascii="Times New Roman" w:hAnsi="Times New Roman"/>
          <w:sz w:val="28"/>
          <w:szCs w:val="28"/>
        </w:rPr>
        <w:t>дооценки</w:t>
      </w:r>
      <w:proofErr w:type="spellEnd"/>
      <w:r w:rsidR="0018354F" w:rsidRPr="00316E1E">
        <w:rPr>
          <w:rFonts w:ascii="Times New Roman" w:hAnsi="Times New Roman"/>
          <w:sz w:val="28"/>
          <w:szCs w:val="28"/>
        </w:rPr>
        <w:t xml:space="preserve"> объекта основных средств равн</w:t>
      </w:r>
      <w:r w:rsidR="0018354F">
        <w:rPr>
          <w:rFonts w:ascii="Times New Roman" w:hAnsi="Times New Roman"/>
          <w:sz w:val="28"/>
          <w:szCs w:val="28"/>
        </w:rPr>
        <w:t>яется</w:t>
      </w:r>
      <w:r w:rsidR="0018354F" w:rsidRPr="00316E1E">
        <w:rPr>
          <w:rFonts w:ascii="Times New Roman" w:hAnsi="Times New Roman"/>
          <w:sz w:val="28"/>
          <w:szCs w:val="28"/>
        </w:rPr>
        <w:t xml:space="preserve"> сумме его уценки, </w:t>
      </w:r>
      <w:r w:rsidR="0018354F">
        <w:rPr>
          <w:rFonts w:ascii="Times New Roman" w:hAnsi="Times New Roman"/>
          <w:sz w:val="28"/>
          <w:szCs w:val="28"/>
        </w:rPr>
        <w:t xml:space="preserve">которая была </w:t>
      </w:r>
      <w:r w:rsidR="0018354F" w:rsidRPr="00316E1E">
        <w:rPr>
          <w:rFonts w:ascii="Times New Roman" w:hAnsi="Times New Roman"/>
          <w:sz w:val="28"/>
          <w:szCs w:val="28"/>
        </w:rPr>
        <w:t>проведен</w:t>
      </w:r>
      <w:r w:rsidR="0018354F">
        <w:rPr>
          <w:rFonts w:ascii="Times New Roman" w:hAnsi="Times New Roman"/>
          <w:sz w:val="28"/>
          <w:szCs w:val="28"/>
        </w:rPr>
        <w:t>а</w:t>
      </w:r>
      <w:r w:rsidR="0018354F" w:rsidRPr="00316E1E">
        <w:rPr>
          <w:rFonts w:ascii="Times New Roman" w:hAnsi="Times New Roman"/>
          <w:sz w:val="28"/>
          <w:szCs w:val="28"/>
        </w:rPr>
        <w:t xml:space="preserve"> в пред</w:t>
      </w:r>
      <w:r w:rsidR="0018354F">
        <w:rPr>
          <w:rFonts w:ascii="Times New Roman" w:hAnsi="Times New Roman"/>
          <w:sz w:val="28"/>
          <w:szCs w:val="28"/>
        </w:rPr>
        <w:t>шествующие</w:t>
      </w:r>
      <w:r w:rsidR="0018354F" w:rsidRPr="00316E1E">
        <w:rPr>
          <w:rFonts w:ascii="Times New Roman" w:hAnsi="Times New Roman"/>
          <w:sz w:val="28"/>
          <w:szCs w:val="28"/>
        </w:rPr>
        <w:t xml:space="preserve"> отчетные периоды и отнесен</w:t>
      </w:r>
      <w:r w:rsidR="0018354F">
        <w:rPr>
          <w:rFonts w:ascii="Times New Roman" w:hAnsi="Times New Roman"/>
          <w:sz w:val="28"/>
          <w:szCs w:val="28"/>
        </w:rPr>
        <w:t>а</w:t>
      </w:r>
      <w:r w:rsidR="0018354F" w:rsidRPr="00316E1E">
        <w:rPr>
          <w:rFonts w:ascii="Times New Roman" w:hAnsi="Times New Roman"/>
          <w:sz w:val="28"/>
          <w:szCs w:val="28"/>
        </w:rPr>
        <w:t xml:space="preserve"> на финансовый результат в </w:t>
      </w:r>
      <w:r w:rsidR="0018354F">
        <w:rPr>
          <w:rFonts w:ascii="Times New Roman" w:hAnsi="Times New Roman"/>
          <w:sz w:val="28"/>
          <w:szCs w:val="28"/>
        </w:rPr>
        <w:t>виде</w:t>
      </w:r>
      <w:r w:rsidR="0018354F" w:rsidRPr="00316E1E">
        <w:rPr>
          <w:rFonts w:ascii="Times New Roman" w:hAnsi="Times New Roman"/>
          <w:sz w:val="28"/>
          <w:szCs w:val="28"/>
        </w:rPr>
        <w:t xml:space="preserve"> проч</w:t>
      </w:r>
      <w:r w:rsidR="0018354F">
        <w:rPr>
          <w:rFonts w:ascii="Times New Roman" w:hAnsi="Times New Roman"/>
          <w:sz w:val="28"/>
          <w:szCs w:val="28"/>
        </w:rPr>
        <w:t>его</w:t>
      </w:r>
      <w:r w:rsidR="0018354F" w:rsidRPr="00316E1E">
        <w:rPr>
          <w:rFonts w:ascii="Times New Roman" w:hAnsi="Times New Roman"/>
          <w:sz w:val="28"/>
          <w:szCs w:val="28"/>
        </w:rPr>
        <w:t xml:space="preserve"> расход</w:t>
      </w:r>
      <w:r w:rsidR="0018354F">
        <w:rPr>
          <w:rFonts w:ascii="Times New Roman" w:hAnsi="Times New Roman"/>
          <w:sz w:val="28"/>
          <w:szCs w:val="28"/>
        </w:rPr>
        <w:t>а</w:t>
      </w:r>
      <w:r w:rsidR="0018354F" w:rsidRPr="00316E1E">
        <w:rPr>
          <w:rFonts w:ascii="Times New Roman" w:hAnsi="Times New Roman"/>
          <w:sz w:val="28"/>
          <w:szCs w:val="28"/>
        </w:rPr>
        <w:t xml:space="preserve">, то </w:t>
      </w:r>
      <w:r w:rsidR="0018354F">
        <w:rPr>
          <w:rFonts w:ascii="Times New Roman" w:hAnsi="Times New Roman"/>
          <w:sz w:val="28"/>
          <w:szCs w:val="28"/>
        </w:rPr>
        <w:t xml:space="preserve">такая </w:t>
      </w:r>
      <w:proofErr w:type="spellStart"/>
      <w:r w:rsidR="0018354F" w:rsidRPr="00316E1E">
        <w:rPr>
          <w:rFonts w:ascii="Times New Roman" w:hAnsi="Times New Roman"/>
          <w:sz w:val="28"/>
          <w:szCs w:val="28"/>
        </w:rPr>
        <w:t>дооценка</w:t>
      </w:r>
      <w:proofErr w:type="spellEnd"/>
      <w:r w:rsidR="0018354F" w:rsidRPr="00316E1E">
        <w:rPr>
          <w:rFonts w:ascii="Times New Roman" w:hAnsi="Times New Roman"/>
          <w:sz w:val="28"/>
          <w:szCs w:val="28"/>
        </w:rPr>
        <w:t xml:space="preserve"> </w:t>
      </w:r>
      <w:r w:rsidR="0018354F">
        <w:rPr>
          <w:rFonts w:ascii="Times New Roman" w:hAnsi="Times New Roman"/>
          <w:sz w:val="28"/>
          <w:szCs w:val="28"/>
        </w:rPr>
        <w:t>относится на</w:t>
      </w:r>
      <w:r w:rsidR="0018354F" w:rsidRPr="00316E1E">
        <w:rPr>
          <w:rFonts w:ascii="Times New Roman" w:hAnsi="Times New Roman"/>
          <w:sz w:val="28"/>
          <w:szCs w:val="28"/>
        </w:rPr>
        <w:t xml:space="preserve"> финансовый результат в </w:t>
      </w:r>
      <w:r w:rsidR="0018354F">
        <w:rPr>
          <w:rFonts w:ascii="Times New Roman" w:hAnsi="Times New Roman"/>
          <w:sz w:val="28"/>
          <w:szCs w:val="28"/>
        </w:rPr>
        <w:t>виде</w:t>
      </w:r>
      <w:r w:rsidR="0018354F" w:rsidRPr="00316E1E">
        <w:rPr>
          <w:rFonts w:ascii="Times New Roman" w:hAnsi="Times New Roman"/>
          <w:sz w:val="28"/>
          <w:szCs w:val="28"/>
        </w:rPr>
        <w:t xml:space="preserve"> проч</w:t>
      </w:r>
      <w:r w:rsidR="0018354F">
        <w:rPr>
          <w:rFonts w:ascii="Times New Roman" w:hAnsi="Times New Roman"/>
          <w:sz w:val="28"/>
          <w:szCs w:val="28"/>
        </w:rPr>
        <w:t>его</w:t>
      </w:r>
      <w:r w:rsidR="0018354F" w:rsidRPr="00316E1E">
        <w:rPr>
          <w:rFonts w:ascii="Times New Roman" w:hAnsi="Times New Roman"/>
          <w:sz w:val="28"/>
          <w:szCs w:val="28"/>
        </w:rPr>
        <w:t xml:space="preserve"> доход</w:t>
      </w:r>
      <w:r w:rsidR="0018354F">
        <w:rPr>
          <w:rFonts w:ascii="Times New Roman" w:hAnsi="Times New Roman"/>
          <w:sz w:val="28"/>
          <w:szCs w:val="28"/>
        </w:rPr>
        <w:t>а</w:t>
      </w:r>
      <w:r w:rsidR="0018354F" w:rsidRPr="00316E1E">
        <w:rPr>
          <w:rFonts w:ascii="Times New Roman" w:hAnsi="Times New Roman"/>
          <w:sz w:val="28"/>
          <w:szCs w:val="28"/>
        </w:rPr>
        <w:t>.</w:t>
      </w:r>
    </w:p>
    <w:p w:rsidR="006E58D3" w:rsidRPr="00B37F53" w:rsidRDefault="006E58D3" w:rsidP="004500FD">
      <w:pPr>
        <w:widowControl w:val="0"/>
        <w:tabs>
          <w:tab w:val="left" w:pos="3615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37F53">
        <w:rPr>
          <w:rFonts w:ascii="Times New Roman" w:hAnsi="Times New Roman"/>
          <w:sz w:val="28"/>
          <w:szCs w:val="28"/>
        </w:rPr>
        <w:t xml:space="preserve">В строке 1340 </w:t>
      </w:r>
      <w:r>
        <w:rPr>
          <w:rFonts w:ascii="Times New Roman" w:hAnsi="Times New Roman"/>
          <w:sz w:val="28"/>
          <w:szCs w:val="28"/>
        </w:rPr>
        <w:t>следует отразить</w:t>
      </w:r>
      <w:r w:rsidRPr="00B37F53">
        <w:rPr>
          <w:rFonts w:ascii="Times New Roman" w:hAnsi="Times New Roman"/>
          <w:sz w:val="28"/>
          <w:szCs w:val="28"/>
        </w:rPr>
        <w:t xml:space="preserve"> величину прироста стоимости внеоборотных активов, </w:t>
      </w:r>
      <w:r>
        <w:rPr>
          <w:rFonts w:ascii="Times New Roman" w:hAnsi="Times New Roman"/>
          <w:sz w:val="28"/>
          <w:szCs w:val="28"/>
        </w:rPr>
        <w:t>полученного в результате</w:t>
      </w:r>
      <w:r w:rsidRPr="00B37F53">
        <w:rPr>
          <w:rFonts w:ascii="Times New Roman" w:hAnsi="Times New Roman"/>
          <w:sz w:val="28"/>
          <w:szCs w:val="28"/>
        </w:rPr>
        <w:t xml:space="preserve"> переоценк</w:t>
      </w:r>
      <w:r>
        <w:rPr>
          <w:rFonts w:ascii="Times New Roman" w:hAnsi="Times New Roman"/>
          <w:sz w:val="28"/>
          <w:szCs w:val="28"/>
        </w:rPr>
        <w:t>и</w:t>
      </w:r>
      <w:r w:rsidRPr="00B37F53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В данную</w:t>
      </w:r>
      <w:r w:rsidRPr="00B37F53">
        <w:rPr>
          <w:rFonts w:ascii="Times New Roman" w:hAnsi="Times New Roman"/>
          <w:sz w:val="28"/>
          <w:szCs w:val="28"/>
        </w:rPr>
        <w:t xml:space="preserve"> строку баланса</w:t>
      </w:r>
      <w:r>
        <w:rPr>
          <w:rFonts w:ascii="Times New Roman" w:hAnsi="Times New Roman"/>
          <w:sz w:val="28"/>
          <w:szCs w:val="28"/>
        </w:rPr>
        <w:t xml:space="preserve"> переносят</w:t>
      </w:r>
      <w:r w:rsidRPr="00B37F53">
        <w:rPr>
          <w:rFonts w:ascii="Times New Roman" w:hAnsi="Times New Roman"/>
          <w:sz w:val="28"/>
          <w:szCs w:val="28"/>
        </w:rPr>
        <w:t xml:space="preserve"> кредитовое сальдо счета 83 </w:t>
      </w:r>
      <w:r>
        <w:rPr>
          <w:rFonts w:ascii="Times New Roman" w:hAnsi="Times New Roman"/>
          <w:sz w:val="28"/>
          <w:szCs w:val="28"/>
        </w:rPr>
        <w:t>относительно</w:t>
      </w:r>
      <w:r w:rsidRPr="00B37F5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37F53">
        <w:rPr>
          <w:rFonts w:ascii="Times New Roman" w:hAnsi="Times New Roman"/>
          <w:sz w:val="28"/>
          <w:szCs w:val="28"/>
        </w:rPr>
        <w:t>субсчетов</w:t>
      </w:r>
      <w:proofErr w:type="spellEnd"/>
      <w:r w:rsidRPr="00B37F5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37F53">
        <w:rPr>
          <w:rFonts w:ascii="Times New Roman" w:hAnsi="Times New Roman"/>
          <w:sz w:val="28"/>
          <w:szCs w:val="28"/>
        </w:rPr>
        <w:t>дооценки</w:t>
      </w:r>
      <w:proofErr w:type="spellEnd"/>
      <w:r w:rsidRPr="00B37F53">
        <w:rPr>
          <w:rFonts w:ascii="Times New Roman" w:hAnsi="Times New Roman"/>
          <w:sz w:val="28"/>
          <w:szCs w:val="28"/>
        </w:rPr>
        <w:t xml:space="preserve"> имущества</w:t>
      </w:r>
      <w:r>
        <w:rPr>
          <w:rFonts w:ascii="Times New Roman" w:hAnsi="Times New Roman"/>
          <w:sz w:val="28"/>
          <w:szCs w:val="28"/>
        </w:rPr>
        <w:t xml:space="preserve"> компании</w:t>
      </w:r>
      <w:r w:rsidRPr="00B37F53">
        <w:rPr>
          <w:rFonts w:ascii="Times New Roman" w:hAnsi="Times New Roman"/>
          <w:sz w:val="28"/>
          <w:szCs w:val="28"/>
        </w:rPr>
        <w:t>.</w:t>
      </w:r>
    </w:p>
    <w:p w:rsidR="006E58D3" w:rsidRPr="00B37F53" w:rsidRDefault="006E58D3" w:rsidP="006E58D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</w:t>
      </w:r>
      <w:r w:rsidRPr="00F769E3">
        <w:rPr>
          <w:rFonts w:ascii="Times New Roman" w:hAnsi="Times New Roman"/>
          <w:bCs/>
          <w:sz w:val="28"/>
          <w:szCs w:val="28"/>
        </w:rPr>
        <w:t>строке 1350</w:t>
      </w:r>
      <w:r>
        <w:rPr>
          <w:rFonts w:ascii="Times New Roman" w:hAnsi="Times New Roman"/>
          <w:sz w:val="28"/>
          <w:szCs w:val="28"/>
        </w:rPr>
        <w:t xml:space="preserve"> приводятся</w:t>
      </w:r>
      <w:r w:rsidRPr="00B37F53">
        <w:rPr>
          <w:rFonts w:ascii="Times New Roman" w:hAnsi="Times New Roman"/>
          <w:sz w:val="28"/>
          <w:szCs w:val="28"/>
        </w:rPr>
        <w:t xml:space="preserve"> сумму добавочного капитала без учета переоценки. Например, это </w:t>
      </w:r>
      <w:r>
        <w:rPr>
          <w:rFonts w:ascii="Times New Roman" w:hAnsi="Times New Roman"/>
          <w:sz w:val="28"/>
          <w:szCs w:val="28"/>
        </w:rPr>
        <w:t xml:space="preserve">могут быть </w:t>
      </w:r>
      <w:r w:rsidRPr="00B37F53">
        <w:rPr>
          <w:rFonts w:ascii="Times New Roman" w:hAnsi="Times New Roman"/>
          <w:sz w:val="28"/>
          <w:szCs w:val="28"/>
        </w:rPr>
        <w:t xml:space="preserve">вклады учредителей в имущество </w:t>
      </w:r>
      <w:r>
        <w:rPr>
          <w:rFonts w:ascii="Times New Roman" w:hAnsi="Times New Roman"/>
          <w:sz w:val="28"/>
          <w:szCs w:val="28"/>
        </w:rPr>
        <w:t>предприятия</w:t>
      </w:r>
      <w:r w:rsidRPr="00B37F53">
        <w:rPr>
          <w:rFonts w:ascii="Times New Roman" w:hAnsi="Times New Roman"/>
          <w:sz w:val="28"/>
          <w:szCs w:val="28"/>
        </w:rPr>
        <w:t xml:space="preserve"> или суммы НДС, восстановленного участником </w:t>
      </w:r>
      <w:r>
        <w:rPr>
          <w:rFonts w:ascii="Times New Roman" w:hAnsi="Times New Roman"/>
          <w:sz w:val="28"/>
          <w:szCs w:val="28"/>
        </w:rPr>
        <w:t>в момент</w:t>
      </w:r>
      <w:r w:rsidRPr="00B37F53">
        <w:rPr>
          <w:rFonts w:ascii="Times New Roman" w:hAnsi="Times New Roman"/>
          <w:sz w:val="28"/>
          <w:szCs w:val="28"/>
        </w:rPr>
        <w:t xml:space="preserve"> передач</w:t>
      </w:r>
      <w:r>
        <w:rPr>
          <w:rFonts w:ascii="Times New Roman" w:hAnsi="Times New Roman"/>
          <w:sz w:val="28"/>
          <w:szCs w:val="28"/>
        </w:rPr>
        <w:t>и</w:t>
      </w:r>
      <w:r w:rsidRPr="00B37F53">
        <w:rPr>
          <w:rFonts w:ascii="Times New Roman" w:hAnsi="Times New Roman"/>
          <w:sz w:val="28"/>
          <w:szCs w:val="28"/>
        </w:rPr>
        <w:t xml:space="preserve"> имущества в </w:t>
      </w:r>
      <w:r>
        <w:rPr>
          <w:rFonts w:ascii="Times New Roman" w:hAnsi="Times New Roman"/>
          <w:sz w:val="28"/>
          <w:szCs w:val="28"/>
        </w:rPr>
        <w:t>виде</w:t>
      </w:r>
      <w:r w:rsidRPr="00B37F53">
        <w:rPr>
          <w:rFonts w:ascii="Times New Roman" w:hAnsi="Times New Roman"/>
          <w:sz w:val="28"/>
          <w:szCs w:val="28"/>
        </w:rPr>
        <w:t xml:space="preserve"> вклада в уставный капитал и переданного учреждаемо</w:t>
      </w:r>
      <w:r>
        <w:rPr>
          <w:rFonts w:ascii="Times New Roman" w:hAnsi="Times New Roman"/>
          <w:sz w:val="28"/>
          <w:szCs w:val="28"/>
        </w:rPr>
        <w:t>му</w:t>
      </w:r>
      <w:r w:rsidRPr="00B37F5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предприятию</w:t>
      </w:r>
      <w:r w:rsidRPr="00B37F53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Для заполнения</w:t>
      </w:r>
      <w:r w:rsidRPr="00B37F53">
        <w:rPr>
          <w:rFonts w:ascii="Times New Roman" w:hAnsi="Times New Roman"/>
          <w:sz w:val="28"/>
          <w:szCs w:val="28"/>
        </w:rPr>
        <w:t xml:space="preserve"> строк</w:t>
      </w:r>
      <w:r>
        <w:rPr>
          <w:rFonts w:ascii="Times New Roman" w:hAnsi="Times New Roman"/>
          <w:sz w:val="28"/>
          <w:szCs w:val="28"/>
        </w:rPr>
        <w:t>и</w:t>
      </w:r>
      <w:r w:rsidRPr="00B37F53">
        <w:rPr>
          <w:rFonts w:ascii="Times New Roman" w:hAnsi="Times New Roman"/>
          <w:sz w:val="28"/>
          <w:szCs w:val="28"/>
        </w:rPr>
        <w:t xml:space="preserve"> 1350, </w:t>
      </w:r>
      <w:r>
        <w:rPr>
          <w:rFonts w:ascii="Times New Roman" w:hAnsi="Times New Roman"/>
          <w:sz w:val="28"/>
          <w:szCs w:val="28"/>
        </w:rPr>
        <w:t>используется</w:t>
      </w:r>
      <w:r w:rsidRPr="00B37F53">
        <w:rPr>
          <w:rFonts w:ascii="Times New Roman" w:hAnsi="Times New Roman"/>
          <w:sz w:val="28"/>
          <w:szCs w:val="28"/>
        </w:rPr>
        <w:t xml:space="preserve"> кредитовое сальдо счета 83 </w:t>
      </w:r>
      <w:r>
        <w:rPr>
          <w:rFonts w:ascii="Times New Roman" w:hAnsi="Times New Roman"/>
          <w:sz w:val="28"/>
          <w:szCs w:val="28"/>
        </w:rPr>
        <w:t>с учетом вычета</w:t>
      </w:r>
      <w:r w:rsidRPr="00B37F53">
        <w:rPr>
          <w:rFonts w:ascii="Times New Roman" w:hAnsi="Times New Roman"/>
          <w:sz w:val="28"/>
          <w:szCs w:val="28"/>
        </w:rPr>
        <w:t xml:space="preserve"> суммы </w:t>
      </w:r>
      <w:proofErr w:type="spellStart"/>
      <w:r w:rsidRPr="00B37F53">
        <w:rPr>
          <w:rFonts w:ascii="Times New Roman" w:hAnsi="Times New Roman"/>
          <w:sz w:val="28"/>
          <w:szCs w:val="28"/>
        </w:rPr>
        <w:t>дооценки</w:t>
      </w:r>
      <w:proofErr w:type="spellEnd"/>
      <w:r w:rsidRPr="00B37F53">
        <w:rPr>
          <w:rFonts w:ascii="Times New Roman" w:hAnsi="Times New Roman"/>
          <w:sz w:val="28"/>
          <w:szCs w:val="28"/>
        </w:rPr>
        <w:t xml:space="preserve"> основных средств</w:t>
      </w:r>
      <w:r>
        <w:rPr>
          <w:rFonts w:ascii="Times New Roman" w:hAnsi="Times New Roman"/>
          <w:sz w:val="28"/>
          <w:szCs w:val="28"/>
        </w:rPr>
        <w:t>, а также</w:t>
      </w:r>
      <w:r w:rsidRPr="00B37F53">
        <w:rPr>
          <w:rFonts w:ascii="Times New Roman" w:hAnsi="Times New Roman"/>
          <w:sz w:val="28"/>
          <w:szCs w:val="28"/>
        </w:rPr>
        <w:t xml:space="preserve"> нематериальных активов.</w:t>
      </w:r>
    </w:p>
    <w:p w:rsidR="0051074C" w:rsidRDefault="006E58D3" w:rsidP="0051074C">
      <w:pPr>
        <w:widowControl w:val="0"/>
        <w:tabs>
          <w:tab w:val="left" w:pos="3615"/>
        </w:tabs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0255AE">
        <w:rPr>
          <w:rFonts w:ascii="Times New Roman" w:hAnsi="Times New Roman"/>
          <w:bCs/>
          <w:sz w:val="28"/>
          <w:szCs w:val="28"/>
        </w:rPr>
        <w:t>Строка 1360</w:t>
      </w:r>
      <w:r>
        <w:rPr>
          <w:rFonts w:ascii="Times New Roman" w:hAnsi="Times New Roman"/>
          <w:sz w:val="28"/>
          <w:szCs w:val="28"/>
        </w:rPr>
        <w:t xml:space="preserve"> </w:t>
      </w:r>
      <w:r w:rsidRPr="00B37F53">
        <w:rPr>
          <w:rFonts w:ascii="Times New Roman" w:hAnsi="Times New Roman"/>
          <w:sz w:val="28"/>
          <w:szCs w:val="28"/>
        </w:rPr>
        <w:t xml:space="preserve">«Резервный капитал». </w:t>
      </w:r>
      <w:r w:rsidR="0051074C" w:rsidRPr="0032104E">
        <w:rPr>
          <w:rFonts w:ascii="Times New Roman" w:hAnsi="Times New Roman"/>
          <w:bCs/>
          <w:sz w:val="28"/>
          <w:szCs w:val="28"/>
        </w:rPr>
        <w:t xml:space="preserve">От </w:t>
      </w:r>
      <w:r w:rsidR="0051074C">
        <w:rPr>
          <w:rFonts w:ascii="Times New Roman" w:hAnsi="Times New Roman"/>
          <w:bCs/>
          <w:sz w:val="28"/>
          <w:szCs w:val="28"/>
        </w:rPr>
        <w:t>остальных</w:t>
      </w:r>
      <w:r w:rsidR="0051074C" w:rsidRPr="0032104E">
        <w:rPr>
          <w:rFonts w:ascii="Times New Roman" w:hAnsi="Times New Roman"/>
          <w:bCs/>
          <w:sz w:val="28"/>
          <w:szCs w:val="28"/>
        </w:rPr>
        <w:t xml:space="preserve"> составных частей собственного капитала резервный капитал отличается тем, что не все </w:t>
      </w:r>
      <w:r w:rsidR="0051074C">
        <w:rPr>
          <w:rFonts w:ascii="Times New Roman" w:hAnsi="Times New Roman"/>
          <w:bCs/>
          <w:sz w:val="28"/>
          <w:szCs w:val="28"/>
        </w:rPr>
        <w:t>закрепленные</w:t>
      </w:r>
      <w:r w:rsidR="0051074C" w:rsidRPr="0032104E">
        <w:rPr>
          <w:rFonts w:ascii="Times New Roman" w:hAnsi="Times New Roman"/>
          <w:bCs/>
          <w:sz w:val="28"/>
          <w:szCs w:val="28"/>
        </w:rPr>
        <w:t xml:space="preserve"> цели</w:t>
      </w:r>
      <w:r w:rsidR="0051074C">
        <w:rPr>
          <w:rFonts w:ascii="Times New Roman" w:hAnsi="Times New Roman"/>
          <w:bCs/>
          <w:sz w:val="28"/>
          <w:szCs w:val="28"/>
        </w:rPr>
        <w:t>, на которые</w:t>
      </w:r>
      <w:r w:rsidR="0051074C" w:rsidRPr="0032104E">
        <w:rPr>
          <w:rFonts w:ascii="Times New Roman" w:hAnsi="Times New Roman"/>
          <w:bCs/>
          <w:sz w:val="28"/>
          <w:szCs w:val="28"/>
        </w:rPr>
        <w:t xml:space="preserve"> </w:t>
      </w:r>
      <w:r w:rsidR="0051074C">
        <w:rPr>
          <w:rFonts w:ascii="Times New Roman" w:hAnsi="Times New Roman"/>
          <w:bCs/>
          <w:sz w:val="28"/>
          <w:szCs w:val="28"/>
        </w:rPr>
        <w:t>можно его</w:t>
      </w:r>
      <w:r w:rsidR="0051074C" w:rsidRPr="0032104E">
        <w:rPr>
          <w:rFonts w:ascii="Times New Roman" w:hAnsi="Times New Roman"/>
          <w:bCs/>
          <w:sz w:val="28"/>
          <w:szCs w:val="28"/>
        </w:rPr>
        <w:t xml:space="preserve"> использова</w:t>
      </w:r>
      <w:r w:rsidR="0051074C">
        <w:rPr>
          <w:rFonts w:ascii="Times New Roman" w:hAnsi="Times New Roman"/>
          <w:bCs/>
          <w:sz w:val="28"/>
          <w:szCs w:val="28"/>
        </w:rPr>
        <w:t>ть,</w:t>
      </w:r>
      <w:r w:rsidR="0051074C" w:rsidRPr="0032104E">
        <w:rPr>
          <w:rFonts w:ascii="Times New Roman" w:hAnsi="Times New Roman"/>
          <w:bCs/>
          <w:sz w:val="28"/>
          <w:szCs w:val="28"/>
        </w:rPr>
        <w:t xml:space="preserve"> </w:t>
      </w:r>
      <w:r w:rsidR="0051074C">
        <w:rPr>
          <w:rFonts w:ascii="Times New Roman" w:hAnsi="Times New Roman"/>
          <w:bCs/>
          <w:sz w:val="28"/>
          <w:szCs w:val="28"/>
        </w:rPr>
        <w:t>подлежат</w:t>
      </w:r>
      <w:r w:rsidR="0051074C" w:rsidRPr="0032104E">
        <w:rPr>
          <w:rFonts w:ascii="Times New Roman" w:hAnsi="Times New Roman"/>
          <w:bCs/>
          <w:sz w:val="28"/>
          <w:szCs w:val="28"/>
        </w:rPr>
        <w:t xml:space="preserve"> </w:t>
      </w:r>
      <w:r w:rsidR="0051074C">
        <w:rPr>
          <w:rFonts w:ascii="Times New Roman" w:hAnsi="Times New Roman"/>
          <w:bCs/>
          <w:sz w:val="28"/>
          <w:szCs w:val="28"/>
        </w:rPr>
        <w:t>воплощению</w:t>
      </w:r>
      <w:r w:rsidR="0051074C" w:rsidRPr="0032104E">
        <w:rPr>
          <w:rFonts w:ascii="Times New Roman" w:hAnsi="Times New Roman"/>
          <w:bCs/>
          <w:sz w:val="28"/>
          <w:szCs w:val="28"/>
        </w:rPr>
        <w:t xml:space="preserve"> в жизнь </w:t>
      </w:r>
      <w:r w:rsidR="0051074C">
        <w:rPr>
          <w:rFonts w:ascii="Times New Roman" w:hAnsi="Times New Roman"/>
          <w:bCs/>
          <w:sz w:val="28"/>
          <w:szCs w:val="28"/>
        </w:rPr>
        <w:t>на основании</w:t>
      </w:r>
      <w:r w:rsidR="0051074C" w:rsidRPr="0032104E">
        <w:rPr>
          <w:rFonts w:ascii="Times New Roman" w:hAnsi="Times New Roman"/>
          <w:bCs/>
          <w:sz w:val="28"/>
          <w:szCs w:val="28"/>
        </w:rPr>
        <w:t xml:space="preserve"> правил </w:t>
      </w:r>
      <w:r w:rsidR="0051074C">
        <w:rPr>
          <w:rFonts w:ascii="Times New Roman" w:hAnsi="Times New Roman"/>
          <w:bCs/>
          <w:sz w:val="28"/>
          <w:szCs w:val="28"/>
        </w:rPr>
        <w:t>осуществления</w:t>
      </w:r>
      <w:r w:rsidR="0051074C" w:rsidRPr="0032104E">
        <w:rPr>
          <w:rFonts w:ascii="Times New Roman" w:hAnsi="Times New Roman"/>
          <w:bCs/>
          <w:sz w:val="28"/>
          <w:szCs w:val="28"/>
        </w:rPr>
        <w:t xml:space="preserve"> бухгалтерского учета. </w:t>
      </w:r>
    </w:p>
    <w:p w:rsidR="0051074C" w:rsidRDefault="0051074C" w:rsidP="0051074C">
      <w:pPr>
        <w:widowControl w:val="0"/>
        <w:tabs>
          <w:tab w:val="left" w:pos="3615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Согласно действующему законодательству </w:t>
      </w:r>
      <w:r w:rsidRPr="004C4D6F">
        <w:rPr>
          <w:rFonts w:ascii="Times New Roman" w:hAnsi="Times New Roman"/>
          <w:sz w:val="28"/>
          <w:szCs w:val="28"/>
        </w:rPr>
        <w:t xml:space="preserve">акционерные общества обязаны создавать резервный фонд в размере, </w:t>
      </w:r>
      <w:r>
        <w:rPr>
          <w:rFonts w:ascii="Times New Roman" w:hAnsi="Times New Roman"/>
          <w:sz w:val="28"/>
          <w:szCs w:val="28"/>
        </w:rPr>
        <w:t xml:space="preserve">который </w:t>
      </w:r>
      <w:r w:rsidRPr="004C4D6F">
        <w:rPr>
          <w:rFonts w:ascii="Times New Roman" w:hAnsi="Times New Roman"/>
          <w:sz w:val="28"/>
          <w:szCs w:val="28"/>
        </w:rPr>
        <w:t>предусмотрен уставом общества, но не менее 5% его уставного капитала.</w:t>
      </w:r>
    </w:p>
    <w:p w:rsidR="0051074C" w:rsidRPr="004C4D6F" w:rsidRDefault="0051074C" w:rsidP="0051074C">
      <w:pPr>
        <w:widowControl w:val="0"/>
        <w:tabs>
          <w:tab w:val="left" w:pos="3615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Формирование р</w:t>
      </w:r>
      <w:r w:rsidRPr="004C4D6F">
        <w:rPr>
          <w:rFonts w:ascii="Times New Roman" w:hAnsi="Times New Roman"/>
          <w:sz w:val="28"/>
          <w:szCs w:val="28"/>
        </w:rPr>
        <w:t>езервн</w:t>
      </w:r>
      <w:r>
        <w:rPr>
          <w:rFonts w:ascii="Times New Roman" w:hAnsi="Times New Roman"/>
          <w:sz w:val="28"/>
          <w:szCs w:val="28"/>
        </w:rPr>
        <w:t>ого</w:t>
      </w:r>
      <w:r w:rsidRPr="004C4D6F">
        <w:rPr>
          <w:rFonts w:ascii="Times New Roman" w:hAnsi="Times New Roman"/>
          <w:sz w:val="28"/>
          <w:szCs w:val="28"/>
        </w:rPr>
        <w:t xml:space="preserve"> фонд</w:t>
      </w:r>
      <w:r>
        <w:rPr>
          <w:rFonts w:ascii="Times New Roman" w:hAnsi="Times New Roman"/>
          <w:sz w:val="28"/>
          <w:szCs w:val="28"/>
        </w:rPr>
        <w:t>а</w:t>
      </w:r>
      <w:r w:rsidRPr="004C4D6F">
        <w:rPr>
          <w:rFonts w:ascii="Times New Roman" w:hAnsi="Times New Roman"/>
          <w:sz w:val="28"/>
          <w:szCs w:val="28"/>
        </w:rPr>
        <w:t xml:space="preserve"> акционерн</w:t>
      </w:r>
      <w:r>
        <w:rPr>
          <w:rFonts w:ascii="Times New Roman" w:hAnsi="Times New Roman"/>
          <w:sz w:val="28"/>
          <w:szCs w:val="28"/>
        </w:rPr>
        <w:t>ого</w:t>
      </w:r>
      <w:r w:rsidRPr="004C4D6F">
        <w:rPr>
          <w:rFonts w:ascii="Times New Roman" w:hAnsi="Times New Roman"/>
          <w:sz w:val="28"/>
          <w:szCs w:val="28"/>
        </w:rPr>
        <w:t xml:space="preserve"> общества </w:t>
      </w:r>
      <w:r>
        <w:rPr>
          <w:rFonts w:ascii="Times New Roman" w:hAnsi="Times New Roman"/>
          <w:sz w:val="28"/>
          <w:szCs w:val="28"/>
        </w:rPr>
        <w:t>осуществляется</w:t>
      </w:r>
      <w:r w:rsidRPr="004C4D6F">
        <w:rPr>
          <w:rFonts w:ascii="Times New Roman" w:hAnsi="Times New Roman"/>
          <w:sz w:val="28"/>
          <w:szCs w:val="28"/>
        </w:rPr>
        <w:t xml:space="preserve"> путем обязательных ежегодных отчислений до достижения им размера, </w:t>
      </w:r>
      <w:r>
        <w:rPr>
          <w:rFonts w:ascii="Times New Roman" w:hAnsi="Times New Roman"/>
          <w:sz w:val="28"/>
          <w:szCs w:val="28"/>
        </w:rPr>
        <w:t>закрепленного</w:t>
      </w:r>
      <w:r w:rsidRPr="004C4D6F">
        <w:rPr>
          <w:rFonts w:ascii="Times New Roman" w:hAnsi="Times New Roman"/>
          <w:sz w:val="28"/>
          <w:szCs w:val="28"/>
        </w:rPr>
        <w:t xml:space="preserve"> уставом акционерн</w:t>
      </w:r>
      <w:r>
        <w:rPr>
          <w:rFonts w:ascii="Times New Roman" w:hAnsi="Times New Roman"/>
          <w:sz w:val="28"/>
          <w:szCs w:val="28"/>
        </w:rPr>
        <w:t>ого</w:t>
      </w:r>
      <w:r w:rsidRPr="004C4D6F">
        <w:rPr>
          <w:rFonts w:ascii="Times New Roman" w:hAnsi="Times New Roman"/>
          <w:sz w:val="28"/>
          <w:szCs w:val="28"/>
        </w:rPr>
        <w:t xml:space="preserve"> общества. </w:t>
      </w:r>
    </w:p>
    <w:p w:rsidR="0051074C" w:rsidRPr="004C4D6F" w:rsidRDefault="0051074C" w:rsidP="0051074C">
      <w:pPr>
        <w:widowControl w:val="0"/>
        <w:tabs>
          <w:tab w:val="left" w:pos="3615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4D6F">
        <w:rPr>
          <w:rFonts w:ascii="Times New Roman" w:hAnsi="Times New Roman"/>
          <w:sz w:val="28"/>
          <w:szCs w:val="28"/>
        </w:rPr>
        <w:lastRenderedPageBreak/>
        <w:t>Резервный фонд акционерн</w:t>
      </w:r>
      <w:r>
        <w:rPr>
          <w:rFonts w:ascii="Times New Roman" w:hAnsi="Times New Roman"/>
          <w:sz w:val="28"/>
          <w:szCs w:val="28"/>
        </w:rPr>
        <w:t>ого</w:t>
      </w:r>
      <w:r w:rsidRPr="004C4D6F">
        <w:rPr>
          <w:rFonts w:ascii="Times New Roman" w:hAnsi="Times New Roman"/>
          <w:sz w:val="28"/>
          <w:szCs w:val="28"/>
        </w:rPr>
        <w:t xml:space="preserve"> общества </w:t>
      </w:r>
      <w:r>
        <w:rPr>
          <w:rFonts w:ascii="Times New Roman" w:hAnsi="Times New Roman"/>
          <w:sz w:val="28"/>
          <w:szCs w:val="28"/>
        </w:rPr>
        <w:t>используется</w:t>
      </w:r>
      <w:r w:rsidRPr="004C4D6F">
        <w:rPr>
          <w:rFonts w:ascii="Times New Roman" w:hAnsi="Times New Roman"/>
          <w:sz w:val="28"/>
          <w:szCs w:val="28"/>
        </w:rPr>
        <w:t xml:space="preserve"> для покрытия убытков общества, а также для погашения облигаций акционерн</w:t>
      </w:r>
      <w:r>
        <w:rPr>
          <w:rFonts w:ascii="Times New Roman" w:hAnsi="Times New Roman"/>
          <w:sz w:val="28"/>
          <w:szCs w:val="28"/>
        </w:rPr>
        <w:t>ого</w:t>
      </w:r>
      <w:r w:rsidRPr="004C4D6F">
        <w:rPr>
          <w:rFonts w:ascii="Times New Roman" w:hAnsi="Times New Roman"/>
          <w:sz w:val="28"/>
          <w:szCs w:val="28"/>
        </w:rPr>
        <w:t xml:space="preserve"> общества и выкупа акций акционерн</w:t>
      </w:r>
      <w:r>
        <w:rPr>
          <w:rFonts w:ascii="Times New Roman" w:hAnsi="Times New Roman"/>
          <w:sz w:val="28"/>
          <w:szCs w:val="28"/>
        </w:rPr>
        <w:t>ого</w:t>
      </w:r>
      <w:r w:rsidRPr="004C4D6F">
        <w:rPr>
          <w:rFonts w:ascii="Times New Roman" w:hAnsi="Times New Roman"/>
          <w:sz w:val="28"/>
          <w:szCs w:val="28"/>
        </w:rPr>
        <w:t xml:space="preserve"> общества в случае отсутствия </w:t>
      </w:r>
      <w:r>
        <w:rPr>
          <w:rFonts w:ascii="Times New Roman" w:hAnsi="Times New Roman"/>
          <w:sz w:val="28"/>
          <w:szCs w:val="28"/>
        </w:rPr>
        <w:t>других</w:t>
      </w:r>
      <w:r w:rsidRPr="004C4D6F">
        <w:rPr>
          <w:rFonts w:ascii="Times New Roman" w:hAnsi="Times New Roman"/>
          <w:sz w:val="28"/>
          <w:szCs w:val="28"/>
        </w:rPr>
        <w:t xml:space="preserve"> средств</w:t>
      </w:r>
      <w:r>
        <w:rPr>
          <w:rFonts w:ascii="Times New Roman" w:hAnsi="Times New Roman"/>
          <w:sz w:val="28"/>
          <w:szCs w:val="28"/>
        </w:rPr>
        <w:t xml:space="preserve"> на эти цели</w:t>
      </w:r>
      <w:r w:rsidRPr="004C4D6F">
        <w:rPr>
          <w:rFonts w:ascii="Times New Roman" w:hAnsi="Times New Roman"/>
          <w:sz w:val="28"/>
          <w:szCs w:val="28"/>
        </w:rPr>
        <w:t xml:space="preserve">. Резервный фонд не может </w:t>
      </w:r>
      <w:r>
        <w:rPr>
          <w:rFonts w:ascii="Times New Roman" w:hAnsi="Times New Roman"/>
          <w:sz w:val="28"/>
          <w:szCs w:val="28"/>
        </w:rPr>
        <w:t>использоваться</w:t>
      </w:r>
      <w:r w:rsidRPr="004C4D6F">
        <w:rPr>
          <w:rFonts w:ascii="Times New Roman" w:hAnsi="Times New Roman"/>
          <w:sz w:val="28"/>
          <w:szCs w:val="28"/>
        </w:rPr>
        <w:t xml:space="preserve"> для иных целей.</w:t>
      </w:r>
    </w:p>
    <w:p w:rsidR="0051074C" w:rsidRDefault="0051074C" w:rsidP="0051074C">
      <w:pPr>
        <w:widowControl w:val="0"/>
        <w:tabs>
          <w:tab w:val="left" w:pos="3615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31B7F">
        <w:rPr>
          <w:rFonts w:ascii="Times New Roman" w:hAnsi="Times New Roman"/>
          <w:bCs/>
          <w:sz w:val="28"/>
          <w:szCs w:val="28"/>
        </w:rPr>
        <w:t>Об</w:t>
      </w:r>
      <w:r>
        <w:rPr>
          <w:rFonts w:ascii="Times New Roman" w:hAnsi="Times New Roman"/>
          <w:sz w:val="28"/>
          <w:szCs w:val="28"/>
        </w:rPr>
        <w:t>щества с ограниченной ответственностью</w:t>
      </w:r>
      <w:r w:rsidRPr="004C4D6F">
        <w:rPr>
          <w:rFonts w:ascii="Times New Roman" w:hAnsi="Times New Roman"/>
          <w:sz w:val="28"/>
          <w:szCs w:val="28"/>
        </w:rPr>
        <w:t xml:space="preserve"> мо</w:t>
      </w:r>
      <w:r>
        <w:rPr>
          <w:rFonts w:ascii="Times New Roman" w:hAnsi="Times New Roman"/>
          <w:sz w:val="28"/>
          <w:szCs w:val="28"/>
        </w:rPr>
        <w:t>гут также</w:t>
      </w:r>
      <w:r w:rsidRPr="004C4D6F">
        <w:rPr>
          <w:rFonts w:ascii="Times New Roman" w:hAnsi="Times New Roman"/>
          <w:sz w:val="28"/>
          <w:szCs w:val="28"/>
        </w:rPr>
        <w:t xml:space="preserve"> создавать резервный фонд и </w:t>
      </w:r>
      <w:r>
        <w:rPr>
          <w:rFonts w:ascii="Times New Roman" w:hAnsi="Times New Roman"/>
          <w:sz w:val="28"/>
          <w:szCs w:val="28"/>
        </w:rPr>
        <w:t>другие</w:t>
      </w:r>
      <w:r w:rsidRPr="004C4D6F">
        <w:rPr>
          <w:rFonts w:ascii="Times New Roman" w:hAnsi="Times New Roman"/>
          <w:sz w:val="28"/>
          <w:szCs w:val="28"/>
        </w:rPr>
        <w:t xml:space="preserve"> фонды в порядке и в размерах, которые </w:t>
      </w:r>
      <w:r>
        <w:rPr>
          <w:rFonts w:ascii="Times New Roman" w:hAnsi="Times New Roman"/>
          <w:sz w:val="28"/>
          <w:szCs w:val="28"/>
        </w:rPr>
        <w:t>установлены</w:t>
      </w:r>
      <w:r w:rsidRPr="004C4D6F">
        <w:rPr>
          <w:rFonts w:ascii="Times New Roman" w:hAnsi="Times New Roman"/>
          <w:sz w:val="28"/>
          <w:szCs w:val="28"/>
        </w:rPr>
        <w:t xml:space="preserve"> уставом общества. </w:t>
      </w:r>
    </w:p>
    <w:p w:rsidR="0051074C" w:rsidRDefault="0051074C" w:rsidP="0051074C">
      <w:pPr>
        <w:widowControl w:val="0"/>
        <w:tabs>
          <w:tab w:val="left" w:pos="3615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31B7F">
        <w:rPr>
          <w:rFonts w:ascii="Times New Roman" w:hAnsi="Times New Roman"/>
          <w:bCs/>
          <w:sz w:val="28"/>
          <w:szCs w:val="28"/>
        </w:rPr>
        <w:t>Положени</w:t>
      </w:r>
      <w:r>
        <w:rPr>
          <w:rFonts w:ascii="Times New Roman" w:hAnsi="Times New Roman"/>
          <w:bCs/>
          <w:sz w:val="28"/>
          <w:szCs w:val="28"/>
        </w:rPr>
        <w:t>ем</w:t>
      </w:r>
      <w:r w:rsidRPr="00731B7F">
        <w:rPr>
          <w:rFonts w:ascii="Times New Roman" w:hAnsi="Times New Roman"/>
          <w:bCs/>
          <w:sz w:val="28"/>
          <w:szCs w:val="28"/>
        </w:rPr>
        <w:t xml:space="preserve"> по ведению бухгалтерского учета и бухгалтерской отчетности в </w:t>
      </w:r>
      <w:r>
        <w:rPr>
          <w:rFonts w:ascii="Times New Roman" w:hAnsi="Times New Roman"/>
          <w:bCs/>
          <w:sz w:val="28"/>
          <w:szCs w:val="28"/>
        </w:rPr>
        <w:t xml:space="preserve">Российской Федерации </w:t>
      </w:r>
      <w:r>
        <w:rPr>
          <w:rFonts w:ascii="Times New Roman" w:hAnsi="Times New Roman"/>
          <w:sz w:val="28"/>
          <w:szCs w:val="28"/>
        </w:rPr>
        <w:t>закреплен</w:t>
      </w:r>
      <w:r w:rsidRPr="004C4D6F">
        <w:rPr>
          <w:rFonts w:ascii="Times New Roman" w:hAnsi="Times New Roman"/>
          <w:sz w:val="28"/>
          <w:szCs w:val="28"/>
        </w:rPr>
        <w:t xml:space="preserve"> поряд</w:t>
      </w:r>
      <w:r>
        <w:rPr>
          <w:rFonts w:ascii="Times New Roman" w:hAnsi="Times New Roman"/>
          <w:sz w:val="28"/>
          <w:szCs w:val="28"/>
        </w:rPr>
        <w:t>ок</w:t>
      </w:r>
      <w:r w:rsidRPr="004C4D6F">
        <w:rPr>
          <w:rFonts w:ascii="Times New Roman" w:hAnsi="Times New Roman"/>
          <w:sz w:val="28"/>
          <w:szCs w:val="28"/>
        </w:rPr>
        <w:t xml:space="preserve"> разделения резервного капитала по </w:t>
      </w:r>
      <w:proofErr w:type="spellStart"/>
      <w:r w:rsidRPr="004C4D6F">
        <w:rPr>
          <w:rFonts w:ascii="Times New Roman" w:hAnsi="Times New Roman"/>
          <w:sz w:val="28"/>
          <w:szCs w:val="28"/>
        </w:rPr>
        <w:t>субсчетам</w:t>
      </w:r>
      <w:proofErr w:type="spellEnd"/>
      <w:r w:rsidRPr="004C4D6F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согласно которым устанавливаются</w:t>
      </w:r>
      <w:r w:rsidRPr="004C4D6F">
        <w:rPr>
          <w:rFonts w:ascii="Times New Roman" w:hAnsi="Times New Roman"/>
          <w:sz w:val="28"/>
          <w:szCs w:val="28"/>
        </w:rPr>
        <w:t xml:space="preserve"> направлени</w:t>
      </w:r>
      <w:r>
        <w:rPr>
          <w:rFonts w:ascii="Times New Roman" w:hAnsi="Times New Roman"/>
          <w:sz w:val="28"/>
          <w:szCs w:val="28"/>
        </w:rPr>
        <w:t>я</w:t>
      </w:r>
      <w:r w:rsidRPr="004C4D6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использования</w:t>
      </w:r>
      <w:r w:rsidRPr="004C4D6F">
        <w:rPr>
          <w:rFonts w:ascii="Times New Roman" w:hAnsi="Times New Roman"/>
          <w:sz w:val="28"/>
          <w:szCs w:val="28"/>
        </w:rPr>
        <w:t xml:space="preserve"> резерва.</w:t>
      </w:r>
    </w:p>
    <w:p w:rsidR="0051074C" w:rsidRPr="004C4D6F" w:rsidRDefault="0051074C" w:rsidP="0051074C">
      <w:pPr>
        <w:widowControl w:val="0"/>
        <w:tabs>
          <w:tab w:val="left" w:pos="3615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Относительно</w:t>
      </w:r>
      <w:r w:rsidRPr="004C4D6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 w:rsidRPr="00731B7F">
        <w:rPr>
          <w:rFonts w:ascii="Times New Roman" w:hAnsi="Times New Roman"/>
          <w:bCs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щества с ограниченной ответственностью</w:t>
      </w:r>
      <w:r w:rsidRPr="004C4D6F">
        <w:rPr>
          <w:rFonts w:ascii="Times New Roman" w:hAnsi="Times New Roman"/>
          <w:sz w:val="28"/>
          <w:szCs w:val="28"/>
        </w:rPr>
        <w:t xml:space="preserve"> резервный капитал </w:t>
      </w:r>
      <w:r>
        <w:rPr>
          <w:rFonts w:ascii="Times New Roman" w:hAnsi="Times New Roman"/>
          <w:sz w:val="28"/>
          <w:szCs w:val="28"/>
        </w:rPr>
        <w:t>подлежит</w:t>
      </w:r>
      <w:r w:rsidRPr="004C4D6F">
        <w:rPr>
          <w:rFonts w:ascii="Times New Roman" w:hAnsi="Times New Roman"/>
          <w:sz w:val="28"/>
          <w:szCs w:val="28"/>
        </w:rPr>
        <w:t xml:space="preserve"> использован</w:t>
      </w:r>
      <w:r>
        <w:rPr>
          <w:rFonts w:ascii="Times New Roman" w:hAnsi="Times New Roman"/>
          <w:sz w:val="28"/>
          <w:szCs w:val="28"/>
        </w:rPr>
        <w:t>ию</w:t>
      </w:r>
      <w:r w:rsidRPr="004C4D6F">
        <w:rPr>
          <w:rFonts w:ascii="Times New Roman" w:hAnsi="Times New Roman"/>
          <w:sz w:val="28"/>
          <w:szCs w:val="28"/>
        </w:rPr>
        <w:t>:</w:t>
      </w:r>
    </w:p>
    <w:p w:rsidR="0051074C" w:rsidRPr="004C4D6F" w:rsidRDefault="0051074C" w:rsidP="0051074C">
      <w:pPr>
        <w:widowControl w:val="0"/>
        <w:tabs>
          <w:tab w:val="left" w:pos="3615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на</w:t>
      </w:r>
      <w:r w:rsidRPr="004C4D6F">
        <w:rPr>
          <w:rFonts w:ascii="Times New Roman" w:hAnsi="Times New Roman"/>
          <w:sz w:val="28"/>
          <w:szCs w:val="28"/>
        </w:rPr>
        <w:t xml:space="preserve"> покрыти</w:t>
      </w:r>
      <w:r>
        <w:rPr>
          <w:rFonts w:ascii="Times New Roman" w:hAnsi="Times New Roman"/>
          <w:sz w:val="28"/>
          <w:szCs w:val="28"/>
        </w:rPr>
        <w:t>е</w:t>
      </w:r>
      <w:r w:rsidRPr="004C4D6F">
        <w:rPr>
          <w:rFonts w:ascii="Times New Roman" w:hAnsi="Times New Roman"/>
          <w:sz w:val="28"/>
          <w:szCs w:val="28"/>
        </w:rPr>
        <w:t xml:space="preserve"> убытков;</w:t>
      </w:r>
    </w:p>
    <w:p w:rsidR="0051074C" w:rsidRPr="004C4D6F" w:rsidRDefault="0051074C" w:rsidP="0051074C">
      <w:pPr>
        <w:widowControl w:val="0"/>
        <w:tabs>
          <w:tab w:val="left" w:pos="3615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на</w:t>
      </w:r>
      <w:r w:rsidRPr="004C4D6F">
        <w:rPr>
          <w:rFonts w:ascii="Times New Roman" w:hAnsi="Times New Roman"/>
          <w:sz w:val="28"/>
          <w:szCs w:val="28"/>
        </w:rPr>
        <w:t xml:space="preserve"> погашени</w:t>
      </w:r>
      <w:r>
        <w:rPr>
          <w:rFonts w:ascii="Times New Roman" w:hAnsi="Times New Roman"/>
          <w:sz w:val="28"/>
          <w:szCs w:val="28"/>
        </w:rPr>
        <w:t>е</w:t>
      </w:r>
      <w:r w:rsidRPr="004C4D6F">
        <w:rPr>
          <w:rFonts w:ascii="Times New Roman" w:hAnsi="Times New Roman"/>
          <w:sz w:val="28"/>
          <w:szCs w:val="28"/>
        </w:rPr>
        <w:t xml:space="preserve"> облигаций;</w:t>
      </w:r>
    </w:p>
    <w:p w:rsidR="0051074C" w:rsidRPr="004C4D6F" w:rsidRDefault="0051074C" w:rsidP="0051074C">
      <w:pPr>
        <w:widowControl w:val="0"/>
        <w:tabs>
          <w:tab w:val="left" w:pos="3615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на выкуп</w:t>
      </w:r>
      <w:r w:rsidRPr="004C4D6F">
        <w:rPr>
          <w:rFonts w:ascii="Times New Roman" w:hAnsi="Times New Roman"/>
          <w:sz w:val="28"/>
          <w:szCs w:val="28"/>
        </w:rPr>
        <w:t xml:space="preserve"> долей.</w:t>
      </w:r>
    </w:p>
    <w:p w:rsidR="0051074C" w:rsidRPr="004C4D6F" w:rsidRDefault="0051074C" w:rsidP="0051074C">
      <w:pPr>
        <w:widowControl w:val="0"/>
        <w:tabs>
          <w:tab w:val="left" w:pos="3615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Следовательно</w:t>
      </w:r>
      <w:r w:rsidRPr="004C4D6F">
        <w:rPr>
          <w:rFonts w:ascii="Times New Roman" w:hAnsi="Times New Roman"/>
          <w:sz w:val="28"/>
          <w:szCs w:val="28"/>
        </w:rPr>
        <w:t>, резервный капитал создается в акционерн</w:t>
      </w:r>
      <w:r>
        <w:rPr>
          <w:rFonts w:ascii="Times New Roman" w:hAnsi="Times New Roman"/>
          <w:sz w:val="28"/>
          <w:szCs w:val="28"/>
        </w:rPr>
        <w:t>ых</w:t>
      </w:r>
      <w:r w:rsidRPr="004C4D6F">
        <w:rPr>
          <w:rFonts w:ascii="Times New Roman" w:hAnsi="Times New Roman"/>
          <w:sz w:val="28"/>
          <w:szCs w:val="28"/>
        </w:rPr>
        <w:t xml:space="preserve"> общества</w:t>
      </w:r>
      <w:r>
        <w:rPr>
          <w:rFonts w:ascii="Times New Roman" w:hAnsi="Times New Roman"/>
          <w:sz w:val="28"/>
          <w:szCs w:val="28"/>
        </w:rPr>
        <w:t>х</w:t>
      </w:r>
      <w:r w:rsidRPr="004C4D6F"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bCs/>
          <w:sz w:val="28"/>
          <w:szCs w:val="28"/>
        </w:rPr>
        <w:t>о</w:t>
      </w:r>
      <w:r w:rsidRPr="00731B7F">
        <w:rPr>
          <w:rFonts w:ascii="Times New Roman" w:hAnsi="Times New Roman"/>
          <w:bCs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ществах с ограниченной ответственностью</w:t>
      </w:r>
      <w:r w:rsidRPr="004C4D6F">
        <w:rPr>
          <w:rFonts w:ascii="Times New Roman" w:hAnsi="Times New Roman"/>
          <w:sz w:val="28"/>
          <w:szCs w:val="28"/>
        </w:rPr>
        <w:t>, причем акционерн</w:t>
      </w:r>
      <w:r>
        <w:rPr>
          <w:rFonts w:ascii="Times New Roman" w:hAnsi="Times New Roman"/>
          <w:sz w:val="28"/>
          <w:szCs w:val="28"/>
        </w:rPr>
        <w:t>ые</w:t>
      </w:r>
      <w:r w:rsidRPr="004C4D6F">
        <w:rPr>
          <w:rFonts w:ascii="Times New Roman" w:hAnsi="Times New Roman"/>
          <w:sz w:val="28"/>
          <w:szCs w:val="28"/>
        </w:rPr>
        <w:t xml:space="preserve"> общества это дела</w:t>
      </w:r>
      <w:r>
        <w:rPr>
          <w:rFonts w:ascii="Times New Roman" w:hAnsi="Times New Roman"/>
          <w:sz w:val="28"/>
          <w:szCs w:val="28"/>
        </w:rPr>
        <w:t>ть</w:t>
      </w:r>
      <w:r w:rsidRPr="004C4D6F">
        <w:rPr>
          <w:rFonts w:ascii="Times New Roman" w:hAnsi="Times New Roman"/>
          <w:sz w:val="28"/>
          <w:szCs w:val="28"/>
        </w:rPr>
        <w:t xml:space="preserve"> в </w:t>
      </w:r>
      <w:r>
        <w:rPr>
          <w:rFonts w:ascii="Times New Roman" w:hAnsi="Times New Roman"/>
          <w:sz w:val="28"/>
          <w:szCs w:val="28"/>
        </w:rPr>
        <w:t>обязаны</w:t>
      </w:r>
      <w:r w:rsidRPr="004C4D6F">
        <w:rPr>
          <w:rFonts w:ascii="Times New Roman" w:hAnsi="Times New Roman"/>
          <w:sz w:val="28"/>
          <w:szCs w:val="28"/>
        </w:rPr>
        <w:t xml:space="preserve">, а </w:t>
      </w:r>
      <w:r>
        <w:rPr>
          <w:rFonts w:ascii="Times New Roman" w:hAnsi="Times New Roman"/>
          <w:bCs/>
          <w:sz w:val="28"/>
          <w:szCs w:val="28"/>
        </w:rPr>
        <w:t>о</w:t>
      </w:r>
      <w:r w:rsidRPr="00731B7F">
        <w:rPr>
          <w:rFonts w:ascii="Times New Roman" w:hAnsi="Times New Roman"/>
          <w:bCs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щества с ограниченной ответственностью</w:t>
      </w:r>
      <w:r w:rsidRPr="004C4D6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создают его в</w:t>
      </w:r>
      <w:r w:rsidRPr="004C4D6F">
        <w:rPr>
          <w:rFonts w:ascii="Times New Roman" w:hAnsi="Times New Roman"/>
          <w:sz w:val="28"/>
          <w:szCs w:val="28"/>
        </w:rPr>
        <w:t xml:space="preserve"> добровольном</w:t>
      </w:r>
      <w:r>
        <w:rPr>
          <w:rFonts w:ascii="Times New Roman" w:hAnsi="Times New Roman"/>
          <w:sz w:val="28"/>
          <w:szCs w:val="28"/>
        </w:rPr>
        <w:t xml:space="preserve"> порядке</w:t>
      </w:r>
      <w:r w:rsidRPr="004C4D6F">
        <w:rPr>
          <w:rFonts w:ascii="Times New Roman" w:hAnsi="Times New Roman"/>
          <w:sz w:val="28"/>
          <w:szCs w:val="28"/>
        </w:rPr>
        <w:t>.</w:t>
      </w:r>
    </w:p>
    <w:p w:rsidR="006E58D3" w:rsidRPr="00B37F53" w:rsidRDefault="006E58D3" w:rsidP="006E58D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заполнении</w:t>
      </w:r>
      <w:r w:rsidR="0051074C">
        <w:rPr>
          <w:rFonts w:ascii="Times New Roman" w:hAnsi="Times New Roman"/>
          <w:sz w:val="28"/>
          <w:szCs w:val="28"/>
        </w:rPr>
        <w:t xml:space="preserve"> баланса</w:t>
      </w:r>
      <w:r>
        <w:rPr>
          <w:rFonts w:ascii="Times New Roman" w:hAnsi="Times New Roman"/>
          <w:sz w:val="28"/>
          <w:szCs w:val="28"/>
        </w:rPr>
        <w:t xml:space="preserve"> следует использовать</w:t>
      </w:r>
      <w:r w:rsidRPr="00B37F53">
        <w:rPr>
          <w:rFonts w:ascii="Times New Roman" w:hAnsi="Times New Roman"/>
          <w:sz w:val="28"/>
          <w:szCs w:val="28"/>
        </w:rPr>
        <w:t xml:space="preserve"> только кредитовое сальдо по счету 82 и кредитовое сальдо счета 84 (в части специальных фондов). </w:t>
      </w:r>
    </w:p>
    <w:p w:rsidR="006E58D3" w:rsidRPr="00B37F53" w:rsidRDefault="006E58D3" w:rsidP="006E58D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37F53">
        <w:rPr>
          <w:rFonts w:ascii="Times New Roman" w:hAnsi="Times New Roman"/>
          <w:sz w:val="28"/>
          <w:szCs w:val="28"/>
        </w:rPr>
        <w:t xml:space="preserve">При этом оценочные обязательства, </w:t>
      </w:r>
      <w:r>
        <w:rPr>
          <w:rFonts w:ascii="Times New Roman" w:hAnsi="Times New Roman"/>
          <w:sz w:val="28"/>
          <w:szCs w:val="28"/>
        </w:rPr>
        <w:t xml:space="preserve">которые </w:t>
      </w:r>
      <w:r w:rsidRPr="00B37F53">
        <w:rPr>
          <w:rFonts w:ascii="Times New Roman" w:hAnsi="Times New Roman"/>
          <w:sz w:val="28"/>
          <w:szCs w:val="28"/>
        </w:rPr>
        <w:t xml:space="preserve">связаны с предстоящими расходами (например, на оплату отпусков или гарантийного ремонта), в показатель по строке 1360 не </w:t>
      </w:r>
      <w:r>
        <w:rPr>
          <w:rFonts w:ascii="Times New Roman" w:hAnsi="Times New Roman"/>
          <w:sz w:val="28"/>
          <w:szCs w:val="28"/>
        </w:rPr>
        <w:t>относятся</w:t>
      </w:r>
      <w:r w:rsidRPr="00B37F53">
        <w:rPr>
          <w:rFonts w:ascii="Times New Roman" w:hAnsi="Times New Roman"/>
          <w:sz w:val="28"/>
          <w:szCs w:val="28"/>
        </w:rPr>
        <w:t xml:space="preserve">. Если обязательства краткосрочные, то их отражают по строке 1540 баланса. </w:t>
      </w:r>
      <w:r>
        <w:rPr>
          <w:rFonts w:ascii="Times New Roman" w:hAnsi="Times New Roman"/>
          <w:sz w:val="28"/>
          <w:szCs w:val="28"/>
        </w:rPr>
        <w:t>В случае</w:t>
      </w:r>
      <w:r w:rsidRPr="00B37F53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B37F53">
        <w:rPr>
          <w:rFonts w:ascii="Times New Roman" w:hAnsi="Times New Roman"/>
          <w:sz w:val="28"/>
          <w:szCs w:val="28"/>
        </w:rPr>
        <w:t>долгосрочных</w:t>
      </w:r>
      <w:proofErr w:type="gramEnd"/>
      <w:r w:rsidRPr="00B37F5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используется</w:t>
      </w:r>
      <w:r w:rsidRPr="00B37F53">
        <w:rPr>
          <w:rFonts w:ascii="Times New Roman" w:hAnsi="Times New Roman"/>
          <w:sz w:val="28"/>
          <w:szCs w:val="28"/>
        </w:rPr>
        <w:t xml:space="preserve"> строка 1430.</w:t>
      </w:r>
    </w:p>
    <w:p w:rsidR="006E58D3" w:rsidRPr="00B37F53" w:rsidRDefault="006E58D3" w:rsidP="006E58D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Оценочные</w:t>
      </w:r>
      <w:r w:rsidRPr="00B37F53">
        <w:rPr>
          <w:rFonts w:ascii="Times New Roman" w:hAnsi="Times New Roman"/>
          <w:sz w:val="28"/>
          <w:szCs w:val="28"/>
        </w:rPr>
        <w:t xml:space="preserve"> резерв</w:t>
      </w:r>
      <w:r>
        <w:rPr>
          <w:rFonts w:ascii="Times New Roman" w:hAnsi="Times New Roman"/>
          <w:sz w:val="28"/>
          <w:szCs w:val="28"/>
        </w:rPr>
        <w:t>ы</w:t>
      </w:r>
      <w:r w:rsidRPr="00B37F53">
        <w:rPr>
          <w:rFonts w:ascii="Times New Roman" w:hAnsi="Times New Roman"/>
          <w:sz w:val="28"/>
          <w:szCs w:val="28"/>
        </w:rPr>
        <w:t xml:space="preserve"> (по сомнительным долгам, под снижение стоимости </w:t>
      </w:r>
      <w:r>
        <w:rPr>
          <w:rFonts w:ascii="Times New Roman" w:hAnsi="Times New Roman"/>
          <w:sz w:val="28"/>
          <w:szCs w:val="28"/>
        </w:rPr>
        <w:t>товарно-материальных ценностей</w:t>
      </w:r>
      <w:r w:rsidRPr="00B37F53">
        <w:rPr>
          <w:rFonts w:ascii="Times New Roman" w:hAnsi="Times New Roman"/>
          <w:sz w:val="28"/>
          <w:szCs w:val="28"/>
        </w:rPr>
        <w:t xml:space="preserve">, под обесценение финансовых </w:t>
      </w:r>
      <w:r w:rsidRPr="00B37F53">
        <w:rPr>
          <w:rFonts w:ascii="Times New Roman" w:hAnsi="Times New Roman"/>
          <w:sz w:val="28"/>
          <w:szCs w:val="28"/>
        </w:rPr>
        <w:lastRenderedPageBreak/>
        <w:t xml:space="preserve">вложений), в пассиве баланса вообще не </w:t>
      </w:r>
      <w:r>
        <w:rPr>
          <w:rFonts w:ascii="Times New Roman" w:hAnsi="Times New Roman"/>
          <w:sz w:val="28"/>
          <w:szCs w:val="28"/>
        </w:rPr>
        <w:t>показывают</w:t>
      </w:r>
      <w:r w:rsidRPr="00B37F53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Данные</w:t>
      </w:r>
      <w:r w:rsidRPr="00B37F53">
        <w:rPr>
          <w:rFonts w:ascii="Times New Roman" w:hAnsi="Times New Roman"/>
          <w:sz w:val="28"/>
          <w:szCs w:val="28"/>
        </w:rPr>
        <w:t xml:space="preserve"> резервы </w:t>
      </w:r>
      <w:r>
        <w:rPr>
          <w:rFonts w:ascii="Times New Roman" w:hAnsi="Times New Roman"/>
          <w:sz w:val="28"/>
          <w:szCs w:val="28"/>
        </w:rPr>
        <w:t xml:space="preserve">уменьшают </w:t>
      </w:r>
      <w:r w:rsidRPr="00B37F53">
        <w:rPr>
          <w:rFonts w:ascii="Times New Roman" w:hAnsi="Times New Roman"/>
          <w:sz w:val="28"/>
          <w:szCs w:val="28"/>
        </w:rPr>
        <w:t>соответствующи</w:t>
      </w:r>
      <w:r>
        <w:rPr>
          <w:rFonts w:ascii="Times New Roman" w:hAnsi="Times New Roman"/>
          <w:sz w:val="28"/>
          <w:szCs w:val="28"/>
        </w:rPr>
        <w:t>е</w:t>
      </w:r>
      <w:r w:rsidRPr="00B37F53">
        <w:rPr>
          <w:rFonts w:ascii="Times New Roman" w:hAnsi="Times New Roman"/>
          <w:sz w:val="28"/>
          <w:szCs w:val="28"/>
        </w:rPr>
        <w:t xml:space="preserve"> строк</w:t>
      </w:r>
      <w:r>
        <w:rPr>
          <w:rFonts w:ascii="Times New Roman" w:hAnsi="Times New Roman"/>
          <w:sz w:val="28"/>
          <w:szCs w:val="28"/>
        </w:rPr>
        <w:t>и</w:t>
      </w:r>
      <w:r w:rsidRPr="00B37F53">
        <w:rPr>
          <w:rFonts w:ascii="Times New Roman" w:hAnsi="Times New Roman"/>
          <w:sz w:val="28"/>
          <w:szCs w:val="28"/>
        </w:rPr>
        <w:t xml:space="preserve"> актива баланса.</w:t>
      </w:r>
    </w:p>
    <w:p w:rsidR="009E7B99" w:rsidRDefault="006E58D3" w:rsidP="006E58D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255AE">
        <w:rPr>
          <w:rFonts w:ascii="Times New Roman" w:hAnsi="Times New Roman"/>
          <w:sz w:val="28"/>
          <w:szCs w:val="28"/>
        </w:rPr>
        <w:t>С</w:t>
      </w:r>
      <w:r w:rsidRPr="000255AE">
        <w:rPr>
          <w:rFonts w:ascii="Times New Roman" w:hAnsi="Times New Roman"/>
          <w:bCs/>
          <w:sz w:val="28"/>
          <w:szCs w:val="28"/>
        </w:rPr>
        <w:t>троку 1370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необходимо заполнять всем</w:t>
      </w:r>
      <w:r w:rsidRPr="00B37F5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предприятиям</w:t>
      </w:r>
      <w:r w:rsidRPr="00B37F53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Поскольку</w:t>
      </w:r>
      <w:r w:rsidRPr="00B37F53">
        <w:rPr>
          <w:rFonts w:ascii="Times New Roman" w:hAnsi="Times New Roman"/>
          <w:sz w:val="28"/>
          <w:szCs w:val="28"/>
        </w:rPr>
        <w:t xml:space="preserve"> именно в </w:t>
      </w:r>
      <w:r>
        <w:rPr>
          <w:rFonts w:ascii="Times New Roman" w:hAnsi="Times New Roman"/>
          <w:sz w:val="28"/>
          <w:szCs w:val="28"/>
        </w:rPr>
        <w:t>данной</w:t>
      </w:r>
      <w:r w:rsidRPr="00B37F53">
        <w:rPr>
          <w:rFonts w:ascii="Times New Roman" w:hAnsi="Times New Roman"/>
          <w:sz w:val="28"/>
          <w:szCs w:val="28"/>
        </w:rPr>
        <w:t xml:space="preserve"> строке </w:t>
      </w:r>
      <w:r>
        <w:rPr>
          <w:rFonts w:ascii="Times New Roman" w:hAnsi="Times New Roman"/>
          <w:sz w:val="28"/>
          <w:szCs w:val="28"/>
        </w:rPr>
        <w:t>отражают</w:t>
      </w:r>
      <w:r w:rsidRPr="00B37F53">
        <w:rPr>
          <w:rFonts w:ascii="Times New Roman" w:hAnsi="Times New Roman"/>
          <w:sz w:val="28"/>
          <w:szCs w:val="28"/>
        </w:rPr>
        <w:t xml:space="preserve"> нераспределенную прибыль или непокрытый убыток. </w:t>
      </w:r>
    </w:p>
    <w:p w:rsidR="009E7B99" w:rsidRDefault="009E7B99" w:rsidP="009E7B99">
      <w:pPr>
        <w:widowControl w:val="0"/>
        <w:tabs>
          <w:tab w:val="left" w:pos="3615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E6B44">
        <w:rPr>
          <w:rFonts w:ascii="Times New Roman" w:hAnsi="Times New Roman"/>
          <w:sz w:val="28"/>
          <w:szCs w:val="28"/>
        </w:rPr>
        <w:t xml:space="preserve">Формирование нераспределенной прибыли (непокрытого убытка) </w:t>
      </w:r>
      <w:r>
        <w:rPr>
          <w:rFonts w:ascii="Times New Roman" w:hAnsi="Times New Roman"/>
          <w:sz w:val="28"/>
          <w:szCs w:val="28"/>
        </w:rPr>
        <w:t>происходит</w:t>
      </w:r>
      <w:r w:rsidRPr="003E6B44">
        <w:rPr>
          <w:rFonts w:ascii="Times New Roman" w:hAnsi="Times New Roman"/>
          <w:sz w:val="28"/>
          <w:szCs w:val="28"/>
        </w:rPr>
        <w:t xml:space="preserve"> заключительными оборотами декабря</w:t>
      </w:r>
      <w:r>
        <w:rPr>
          <w:rFonts w:ascii="Times New Roman" w:hAnsi="Times New Roman"/>
          <w:sz w:val="28"/>
          <w:szCs w:val="28"/>
        </w:rPr>
        <w:t xml:space="preserve"> отчетного года.</w:t>
      </w:r>
    </w:p>
    <w:p w:rsidR="009E7B99" w:rsidRDefault="009E7B99" w:rsidP="009E7B99">
      <w:pPr>
        <w:widowControl w:val="0"/>
        <w:tabs>
          <w:tab w:val="left" w:pos="3615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Если по результатам деятельности получена прибыль, то формируется запись:</w:t>
      </w:r>
    </w:p>
    <w:p w:rsidR="009E7B99" w:rsidRDefault="009E7B99" w:rsidP="009E7B99">
      <w:pPr>
        <w:widowControl w:val="0"/>
        <w:tabs>
          <w:tab w:val="left" w:pos="3615"/>
        </w:tabs>
        <w:spacing w:after="0" w:line="36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1D0E6C">
        <w:rPr>
          <w:rFonts w:ascii="Times New Roman" w:hAnsi="Times New Roman"/>
          <w:iCs/>
          <w:sz w:val="28"/>
          <w:szCs w:val="28"/>
        </w:rPr>
        <w:t>Дт</w:t>
      </w:r>
      <w:r>
        <w:rPr>
          <w:rFonts w:ascii="Times New Roman" w:hAnsi="Times New Roman"/>
          <w:iCs/>
          <w:sz w:val="28"/>
          <w:szCs w:val="28"/>
        </w:rPr>
        <w:t xml:space="preserve"> счета </w:t>
      </w:r>
      <w:r w:rsidRPr="001D0E6C">
        <w:rPr>
          <w:rFonts w:ascii="Times New Roman" w:hAnsi="Times New Roman"/>
          <w:iCs/>
          <w:sz w:val="28"/>
          <w:szCs w:val="28"/>
        </w:rPr>
        <w:t>99 «Прибыли и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 w:rsidRPr="001D0E6C">
        <w:rPr>
          <w:rFonts w:ascii="Times New Roman" w:hAnsi="Times New Roman"/>
          <w:iCs/>
          <w:sz w:val="28"/>
          <w:szCs w:val="28"/>
        </w:rPr>
        <w:t>убытки»</w:t>
      </w:r>
    </w:p>
    <w:p w:rsidR="009E7B99" w:rsidRDefault="009E7B99" w:rsidP="009E7B99">
      <w:pPr>
        <w:widowControl w:val="0"/>
        <w:tabs>
          <w:tab w:val="left" w:pos="3615"/>
        </w:tabs>
        <w:spacing w:after="0" w:line="36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1D0E6C">
        <w:rPr>
          <w:rFonts w:ascii="Times New Roman" w:hAnsi="Times New Roman"/>
          <w:iCs/>
          <w:sz w:val="28"/>
          <w:szCs w:val="28"/>
        </w:rPr>
        <w:t>Кт</w:t>
      </w:r>
      <w:r>
        <w:rPr>
          <w:rFonts w:ascii="Times New Roman" w:hAnsi="Times New Roman"/>
          <w:iCs/>
          <w:sz w:val="28"/>
          <w:szCs w:val="28"/>
        </w:rPr>
        <w:t xml:space="preserve"> счета </w:t>
      </w:r>
      <w:r w:rsidRPr="001D0E6C">
        <w:rPr>
          <w:rFonts w:ascii="Times New Roman" w:hAnsi="Times New Roman"/>
          <w:iCs/>
          <w:sz w:val="28"/>
          <w:szCs w:val="28"/>
        </w:rPr>
        <w:t>84 «Нераспределенная прибыль (непокрытый убыток)»</w:t>
      </w:r>
    </w:p>
    <w:p w:rsidR="009E7B99" w:rsidRDefault="009E7B99" w:rsidP="009E7B99">
      <w:pPr>
        <w:widowControl w:val="0"/>
        <w:tabs>
          <w:tab w:val="left" w:pos="3615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Если по результатам деятельности получен убыток, то формируется запись:</w:t>
      </w:r>
    </w:p>
    <w:p w:rsidR="009E7B99" w:rsidRDefault="009E7B99" w:rsidP="009E7B99">
      <w:pPr>
        <w:widowControl w:val="0"/>
        <w:tabs>
          <w:tab w:val="left" w:pos="3615"/>
        </w:tabs>
        <w:spacing w:after="0" w:line="36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1D0E6C">
        <w:rPr>
          <w:rFonts w:ascii="Times New Roman" w:hAnsi="Times New Roman"/>
          <w:iCs/>
          <w:sz w:val="28"/>
          <w:szCs w:val="28"/>
        </w:rPr>
        <w:t>Дт</w:t>
      </w:r>
      <w:r>
        <w:rPr>
          <w:rFonts w:ascii="Times New Roman" w:hAnsi="Times New Roman"/>
          <w:iCs/>
          <w:sz w:val="28"/>
          <w:szCs w:val="28"/>
        </w:rPr>
        <w:t xml:space="preserve"> счета </w:t>
      </w:r>
      <w:r w:rsidRPr="001D0E6C">
        <w:rPr>
          <w:rFonts w:ascii="Times New Roman" w:hAnsi="Times New Roman"/>
          <w:iCs/>
          <w:sz w:val="28"/>
          <w:szCs w:val="28"/>
        </w:rPr>
        <w:t>84 «Нераспределенная прибыль (непокрытый убыток)»</w:t>
      </w:r>
    </w:p>
    <w:p w:rsidR="009E7B99" w:rsidRDefault="009E7B99" w:rsidP="009E7B99">
      <w:pPr>
        <w:widowControl w:val="0"/>
        <w:tabs>
          <w:tab w:val="left" w:pos="3615"/>
        </w:tabs>
        <w:spacing w:after="0" w:line="36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1D0E6C">
        <w:rPr>
          <w:rFonts w:ascii="Times New Roman" w:hAnsi="Times New Roman"/>
          <w:iCs/>
          <w:sz w:val="28"/>
          <w:szCs w:val="28"/>
        </w:rPr>
        <w:t>Кт</w:t>
      </w:r>
      <w:r>
        <w:rPr>
          <w:rFonts w:ascii="Times New Roman" w:hAnsi="Times New Roman"/>
          <w:iCs/>
          <w:sz w:val="28"/>
          <w:szCs w:val="28"/>
        </w:rPr>
        <w:t xml:space="preserve"> счета </w:t>
      </w:r>
      <w:r w:rsidRPr="001D0E6C">
        <w:rPr>
          <w:rFonts w:ascii="Times New Roman" w:hAnsi="Times New Roman"/>
          <w:iCs/>
          <w:sz w:val="28"/>
          <w:szCs w:val="28"/>
        </w:rPr>
        <w:t>99 «Прибыли и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 w:rsidRPr="001D0E6C">
        <w:rPr>
          <w:rFonts w:ascii="Times New Roman" w:hAnsi="Times New Roman"/>
          <w:iCs/>
          <w:sz w:val="28"/>
          <w:szCs w:val="28"/>
        </w:rPr>
        <w:t>убытки»</w:t>
      </w:r>
    </w:p>
    <w:p w:rsidR="006E58D3" w:rsidRPr="00B37F53" w:rsidRDefault="006E58D3" w:rsidP="006E58D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Алгоритм заполнения</w:t>
      </w:r>
      <w:r w:rsidRPr="00B37F53">
        <w:rPr>
          <w:rFonts w:ascii="Times New Roman" w:hAnsi="Times New Roman"/>
          <w:sz w:val="28"/>
          <w:szCs w:val="28"/>
        </w:rPr>
        <w:t xml:space="preserve"> строк</w:t>
      </w:r>
      <w:r>
        <w:rPr>
          <w:rFonts w:ascii="Times New Roman" w:hAnsi="Times New Roman"/>
          <w:sz w:val="28"/>
          <w:szCs w:val="28"/>
        </w:rPr>
        <w:t>и</w:t>
      </w:r>
      <w:r w:rsidRPr="00B37F53">
        <w:rPr>
          <w:rFonts w:ascii="Times New Roman" w:hAnsi="Times New Roman"/>
          <w:sz w:val="28"/>
          <w:szCs w:val="28"/>
        </w:rPr>
        <w:t xml:space="preserve"> 1370</w:t>
      </w:r>
      <w:r>
        <w:rPr>
          <w:rFonts w:ascii="Times New Roman" w:hAnsi="Times New Roman"/>
          <w:sz w:val="28"/>
          <w:szCs w:val="28"/>
        </w:rPr>
        <w:t>:</w:t>
      </w:r>
      <w:r w:rsidRPr="00B37F5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 w:rsidRPr="00B37F53">
        <w:rPr>
          <w:rFonts w:ascii="Times New Roman" w:hAnsi="Times New Roman"/>
          <w:sz w:val="28"/>
          <w:szCs w:val="28"/>
        </w:rPr>
        <w:t xml:space="preserve">о счета 84 </w:t>
      </w:r>
      <w:r>
        <w:rPr>
          <w:rFonts w:ascii="Times New Roman" w:hAnsi="Times New Roman"/>
          <w:sz w:val="28"/>
          <w:szCs w:val="28"/>
        </w:rPr>
        <w:t>переносится</w:t>
      </w:r>
      <w:r w:rsidRPr="00B37F53">
        <w:rPr>
          <w:rFonts w:ascii="Times New Roman" w:hAnsi="Times New Roman"/>
          <w:sz w:val="28"/>
          <w:szCs w:val="28"/>
        </w:rPr>
        <w:t>:</w:t>
      </w:r>
    </w:p>
    <w:p w:rsidR="006E58D3" w:rsidRPr="00B37F53" w:rsidRDefault="006E58D3" w:rsidP="006E58D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37F53">
        <w:rPr>
          <w:rFonts w:ascii="Times New Roman" w:hAnsi="Times New Roman"/>
          <w:sz w:val="28"/>
          <w:szCs w:val="28"/>
        </w:rPr>
        <w:t xml:space="preserve">- дебетовое сальдо (его </w:t>
      </w:r>
      <w:r>
        <w:rPr>
          <w:rFonts w:ascii="Times New Roman" w:hAnsi="Times New Roman"/>
          <w:sz w:val="28"/>
          <w:szCs w:val="28"/>
        </w:rPr>
        <w:t>отражают</w:t>
      </w:r>
      <w:r w:rsidRPr="00B37F53">
        <w:rPr>
          <w:rFonts w:ascii="Times New Roman" w:hAnsi="Times New Roman"/>
          <w:sz w:val="28"/>
          <w:szCs w:val="28"/>
        </w:rPr>
        <w:t xml:space="preserve"> в скобках, то есть при расчете значения итоговой строки 1300 эта сумма </w:t>
      </w:r>
      <w:r>
        <w:rPr>
          <w:rFonts w:ascii="Times New Roman" w:hAnsi="Times New Roman"/>
          <w:sz w:val="28"/>
          <w:szCs w:val="28"/>
        </w:rPr>
        <w:t>подлежит вычету</w:t>
      </w:r>
      <w:r w:rsidRPr="00B37F53">
        <w:rPr>
          <w:rFonts w:ascii="Times New Roman" w:hAnsi="Times New Roman"/>
          <w:sz w:val="28"/>
          <w:szCs w:val="28"/>
        </w:rPr>
        <w:t>), если убытки не покрыты;</w:t>
      </w:r>
    </w:p>
    <w:p w:rsidR="006E58D3" w:rsidRPr="00B37F53" w:rsidRDefault="006E58D3" w:rsidP="006E58D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37F53">
        <w:rPr>
          <w:rFonts w:ascii="Times New Roman" w:hAnsi="Times New Roman"/>
          <w:sz w:val="28"/>
          <w:szCs w:val="28"/>
        </w:rPr>
        <w:t xml:space="preserve">- кредитовое сальдо (если </w:t>
      </w:r>
      <w:r>
        <w:rPr>
          <w:rFonts w:ascii="Times New Roman" w:hAnsi="Times New Roman"/>
          <w:sz w:val="28"/>
          <w:szCs w:val="28"/>
        </w:rPr>
        <w:t>существует</w:t>
      </w:r>
      <w:r w:rsidRPr="00B37F53">
        <w:rPr>
          <w:rFonts w:ascii="Times New Roman" w:hAnsi="Times New Roman"/>
          <w:sz w:val="28"/>
          <w:szCs w:val="28"/>
        </w:rPr>
        <w:t xml:space="preserve"> нераспределенная прибыль).</w:t>
      </w:r>
    </w:p>
    <w:p w:rsidR="006E58D3" w:rsidRPr="00B37F53" w:rsidRDefault="006E58D3" w:rsidP="006E58D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255AE">
        <w:rPr>
          <w:rFonts w:ascii="Times New Roman" w:hAnsi="Times New Roman"/>
          <w:sz w:val="28"/>
          <w:szCs w:val="28"/>
        </w:rPr>
        <w:t>С</w:t>
      </w:r>
      <w:r w:rsidRPr="000255AE">
        <w:rPr>
          <w:rFonts w:ascii="Times New Roman" w:hAnsi="Times New Roman"/>
          <w:bCs/>
          <w:sz w:val="28"/>
          <w:szCs w:val="28"/>
        </w:rPr>
        <w:t>трока 1300</w:t>
      </w:r>
      <w:r>
        <w:rPr>
          <w:rFonts w:ascii="Times New Roman" w:hAnsi="Times New Roman"/>
          <w:sz w:val="28"/>
          <w:szCs w:val="28"/>
        </w:rPr>
        <w:t xml:space="preserve"> </w:t>
      </w:r>
      <w:r w:rsidRPr="000255AE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 xml:space="preserve">Итого капитал» выступает </w:t>
      </w:r>
      <w:proofErr w:type="gramStart"/>
      <w:r w:rsidRPr="00B37F53">
        <w:rPr>
          <w:rFonts w:ascii="Times New Roman" w:hAnsi="Times New Roman"/>
          <w:sz w:val="28"/>
          <w:szCs w:val="28"/>
        </w:rPr>
        <w:t>обобщающей</w:t>
      </w:r>
      <w:proofErr w:type="gramEnd"/>
      <w:r w:rsidRPr="00B37F53">
        <w:rPr>
          <w:rFonts w:ascii="Times New Roman" w:hAnsi="Times New Roman"/>
          <w:sz w:val="28"/>
          <w:szCs w:val="28"/>
        </w:rPr>
        <w:t xml:space="preserve"> для всего разде</w:t>
      </w:r>
      <w:r>
        <w:rPr>
          <w:rFonts w:ascii="Times New Roman" w:hAnsi="Times New Roman"/>
          <w:sz w:val="28"/>
          <w:szCs w:val="28"/>
        </w:rPr>
        <w:t>ла. Принцип расчета</w:t>
      </w:r>
      <w:r w:rsidRPr="00B37F53">
        <w:rPr>
          <w:rFonts w:ascii="Times New Roman" w:hAnsi="Times New Roman"/>
          <w:sz w:val="28"/>
          <w:szCs w:val="28"/>
        </w:rPr>
        <w:t>:</w:t>
      </w:r>
    </w:p>
    <w:p w:rsidR="006E58D3" w:rsidRPr="00B37F53" w:rsidRDefault="006E58D3" w:rsidP="006E58D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37F53">
        <w:rPr>
          <w:rFonts w:ascii="Times New Roman" w:hAnsi="Times New Roman"/>
          <w:sz w:val="28"/>
          <w:szCs w:val="28"/>
        </w:rPr>
        <w:t>Строка 1300 = строка 1310 - строка 1320 + строка 1340 + строка 1350 строка 1360+- строка 1370</w:t>
      </w:r>
    </w:p>
    <w:p w:rsidR="006E58D3" w:rsidRDefault="006E58D3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63151A" w:rsidRPr="00E71BDA" w:rsidRDefault="0063151A" w:rsidP="0063151A">
      <w:pPr>
        <w:suppressAutoHyphens/>
        <w:spacing w:after="0"/>
        <w:jc w:val="center"/>
        <w:outlineLvl w:val="0"/>
        <w:rPr>
          <w:rFonts w:ascii="Times New Roman" w:hAnsi="Times New Roman"/>
          <w:sz w:val="28"/>
          <w:szCs w:val="28"/>
        </w:rPr>
      </w:pPr>
      <w:bookmarkStart w:id="3" w:name="_Toc435094873"/>
      <w:r>
        <w:rPr>
          <w:rFonts w:ascii="Times New Roman" w:hAnsi="Times New Roman"/>
          <w:sz w:val="28"/>
          <w:szCs w:val="28"/>
        </w:rPr>
        <w:lastRenderedPageBreak/>
        <w:t>Практическая часть</w:t>
      </w:r>
      <w:bookmarkEnd w:id="3"/>
    </w:p>
    <w:p w:rsidR="0063151A" w:rsidRDefault="0063151A" w:rsidP="0063151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3151A" w:rsidRDefault="0063151A" w:rsidP="0063151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выполнения практической части используем следующую последовательность:</w:t>
      </w:r>
    </w:p>
    <w:p w:rsidR="002B601E" w:rsidRDefault="002B601E" w:rsidP="002B601E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- состави</w:t>
      </w:r>
      <w:r w:rsidR="0063151A">
        <w:rPr>
          <w:rFonts w:ascii="Times New Roman" w:hAnsi="Times New Roman" w:cs="Times New Roman"/>
          <w:color w:val="auto"/>
          <w:sz w:val="28"/>
          <w:szCs w:val="28"/>
        </w:rPr>
        <w:t>м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в Журнале фактов хозяйственной жизни бухгалтерские записи;</w:t>
      </w:r>
    </w:p>
    <w:p w:rsidR="002B601E" w:rsidRDefault="002B601E" w:rsidP="002B601E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- определи</w:t>
      </w:r>
      <w:r w:rsidR="0063151A">
        <w:rPr>
          <w:rFonts w:ascii="Times New Roman" w:hAnsi="Times New Roman" w:cs="Times New Roman"/>
          <w:color w:val="auto"/>
          <w:sz w:val="28"/>
          <w:szCs w:val="28"/>
        </w:rPr>
        <w:t>м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суммы по операциям 1,2,3,4,5,8,9,1</w:t>
      </w:r>
      <w:r w:rsidR="0063151A">
        <w:rPr>
          <w:rFonts w:ascii="Times New Roman" w:hAnsi="Times New Roman" w:cs="Times New Roman"/>
          <w:color w:val="auto"/>
          <w:sz w:val="28"/>
          <w:szCs w:val="28"/>
        </w:rPr>
        <w:t>1,12,13,14,15,16,17,18</w:t>
      </w:r>
      <w:r>
        <w:rPr>
          <w:rFonts w:ascii="Times New Roman" w:hAnsi="Times New Roman" w:cs="Times New Roman"/>
          <w:color w:val="auto"/>
          <w:sz w:val="28"/>
          <w:szCs w:val="28"/>
        </w:rPr>
        <w:t>;</w:t>
      </w:r>
    </w:p>
    <w:p w:rsidR="008B78E7" w:rsidRDefault="008B78E7" w:rsidP="008B78E7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B78E7">
        <w:rPr>
          <w:rFonts w:ascii="Times New Roman" w:hAnsi="Times New Roman" w:cs="Times New Roman"/>
          <w:color w:val="auto"/>
          <w:sz w:val="28"/>
          <w:szCs w:val="28"/>
        </w:rPr>
        <w:t xml:space="preserve"> - состави</w:t>
      </w:r>
      <w:r w:rsidR="0063151A">
        <w:rPr>
          <w:rFonts w:ascii="Times New Roman" w:hAnsi="Times New Roman" w:cs="Times New Roman"/>
          <w:color w:val="auto"/>
          <w:sz w:val="28"/>
          <w:szCs w:val="28"/>
        </w:rPr>
        <w:t>м</w:t>
      </w:r>
      <w:r w:rsidRPr="008B78E7">
        <w:rPr>
          <w:rFonts w:ascii="Times New Roman" w:hAnsi="Times New Roman" w:cs="Times New Roman"/>
          <w:color w:val="auto"/>
          <w:sz w:val="28"/>
          <w:szCs w:val="28"/>
        </w:rPr>
        <w:t xml:space="preserve"> Главную книгу за декабрь</w:t>
      </w:r>
      <w:r w:rsidR="007C491A">
        <w:rPr>
          <w:rFonts w:ascii="Times New Roman" w:hAnsi="Times New Roman" w:cs="Times New Roman"/>
          <w:color w:val="auto"/>
          <w:sz w:val="28"/>
          <w:szCs w:val="28"/>
        </w:rPr>
        <w:t xml:space="preserve"> 2015г.</w:t>
      </w:r>
      <w:r w:rsidRPr="008B78E7">
        <w:rPr>
          <w:rFonts w:ascii="Times New Roman" w:hAnsi="Times New Roman" w:cs="Times New Roman"/>
          <w:color w:val="auto"/>
          <w:sz w:val="28"/>
          <w:szCs w:val="28"/>
        </w:rPr>
        <w:t xml:space="preserve">, используя данные Журнала </w:t>
      </w:r>
      <w:r w:rsidR="002B601E">
        <w:rPr>
          <w:rFonts w:ascii="Times New Roman" w:hAnsi="Times New Roman" w:cs="Times New Roman"/>
          <w:color w:val="auto"/>
          <w:sz w:val="28"/>
          <w:szCs w:val="28"/>
        </w:rPr>
        <w:t xml:space="preserve">фактов хозяйственной жизни </w:t>
      </w:r>
      <w:r w:rsidR="00F005A4">
        <w:rPr>
          <w:rFonts w:ascii="Times New Roman" w:hAnsi="Times New Roman" w:cs="Times New Roman"/>
          <w:color w:val="auto"/>
          <w:sz w:val="28"/>
          <w:szCs w:val="28"/>
        </w:rPr>
        <w:t>и начальных остатков по счетам на 1 декабря 2015 г.</w:t>
      </w:r>
      <w:r w:rsidRPr="008B78E7">
        <w:rPr>
          <w:rFonts w:ascii="Times New Roman" w:hAnsi="Times New Roman" w:cs="Times New Roman"/>
          <w:color w:val="auto"/>
          <w:sz w:val="28"/>
          <w:szCs w:val="28"/>
        </w:rPr>
        <w:t>;</w:t>
      </w:r>
    </w:p>
    <w:p w:rsidR="006A11AD" w:rsidRDefault="008B78E7" w:rsidP="008B78E7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B78E7">
        <w:rPr>
          <w:rFonts w:ascii="Times New Roman" w:hAnsi="Times New Roman" w:cs="Times New Roman"/>
          <w:color w:val="auto"/>
          <w:sz w:val="28"/>
          <w:szCs w:val="28"/>
        </w:rPr>
        <w:t>- на основании конечных остатков по счетам Главной книги сформир</w:t>
      </w:r>
      <w:r w:rsidR="0063151A">
        <w:rPr>
          <w:rFonts w:ascii="Times New Roman" w:hAnsi="Times New Roman" w:cs="Times New Roman"/>
          <w:color w:val="auto"/>
          <w:sz w:val="28"/>
          <w:szCs w:val="28"/>
        </w:rPr>
        <w:t>уем</w:t>
      </w:r>
      <w:r w:rsidRPr="008B78E7">
        <w:rPr>
          <w:rFonts w:ascii="Times New Roman" w:hAnsi="Times New Roman" w:cs="Times New Roman"/>
          <w:color w:val="auto"/>
          <w:sz w:val="28"/>
          <w:szCs w:val="28"/>
        </w:rPr>
        <w:t xml:space="preserve"> показатели Бухгалте</w:t>
      </w:r>
      <w:r w:rsidR="006A11AD">
        <w:rPr>
          <w:rFonts w:ascii="Times New Roman" w:hAnsi="Times New Roman" w:cs="Times New Roman"/>
          <w:color w:val="auto"/>
          <w:sz w:val="28"/>
          <w:szCs w:val="28"/>
        </w:rPr>
        <w:t>рского баланс</w:t>
      </w:r>
      <w:proofErr w:type="gramStart"/>
      <w:r w:rsidR="006A11AD">
        <w:rPr>
          <w:rFonts w:ascii="Times New Roman" w:hAnsi="Times New Roman" w:cs="Times New Roman"/>
          <w:color w:val="auto"/>
          <w:sz w:val="28"/>
          <w:szCs w:val="28"/>
        </w:rPr>
        <w:t xml:space="preserve">а </w:t>
      </w:r>
      <w:r w:rsidR="0063151A">
        <w:rPr>
          <w:rFonts w:ascii="Times New Roman" w:hAnsi="Times New Roman" w:cs="Times New Roman"/>
          <w:color w:val="auto"/>
          <w:sz w:val="28"/>
          <w:szCs w:val="28"/>
        </w:rPr>
        <w:t>ООО</w:t>
      </w:r>
      <w:proofErr w:type="gramEnd"/>
      <w:r w:rsidR="0063151A">
        <w:rPr>
          <w:rFonts w:ascii="Times New Roman" w:hAnsi="Times New Roman" w:cs="Times New Roman"/>
          <w:color w:val="auto"/>
          <w:sz w:val="28"/>
          <w:szCs w:val="28"/>
        </w:rPr>
        <w:t xml:space="preserve"> «Альфа» </w:t>
      </w:r>
      <w:r w:rsidR="006A11AD">
        <w:rPr>
          <w:rFonts w:ascii="Times New Roman" w:hAnsi="Times New Roman" w:cs="Times New Roman"/>
          <w:color w:val="auto"/>
          <w:sz w:val="28"/>
          <w:szCs w:val="28"/>
        </w:rPr>
        <w:t>на 31.12.2015</w:t>
      </w:r>
      <w:r w:rsidR="007C491A">
        <w:rPr>
          <w:rFonts w:ascii="Times New Roman" w:hAnsi="Times New Roman" w:cs="Times New Roman"/>
          <w:color w:val="auto"/>
          <w:sz w:val="28"/>
          <w:szCs w:val="28"/>
        </w:rPr>
        <w:t xml:space="preserve"> г. </w:t>
      </w:r>
    </w:p>
    <w:p w:rsidR="00DF4F0E" w:rsidRDefault="007C491A" w:rsidP="00A57741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При заполнении адресной части баланса </w:t>
      </w:r>
      <w:r w:rsidR="0063151A">
        <w:rPr>
          <w:rFonts w:ascii="Times New Roman" w:hAnsi="Times New Roman" w:cs="Times New Roman"/>
          <w:color w:val="auto"/>
          <w:sz w:val="28"/>
          <w:szCs w:val="28"/>
        </w:rPr>
        <w:t>используем следующие данные</w:t>
      </w:r>
      <w:r>
        <w:rPr>
          <w:rFonts w:ascii="Times New Roman" w:hAnsi="Times New Roman" w:cs="Times New Roman"/>
          <w:color w:val="auto"/>
          <w:sz w:val="28"/>
          <w:szCs w:val="28"/>
        </w:rPr>
        <w:t>:</w:t>
      </w:r>
      <w:r w:rsidR="00A57741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7C491A" w:rsidRPr="007C491A" w:rsidRDefault="00E11221" w:rsidP="00F005A4">
      <w:pPr>
        <w:pStyle w:val="Default"/>
        <w:spacing w:line="360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Организация: ООО «Альфа»</w:t>
      </w:r>
    </w:p>
    <w:p w:rsidR="00716FF8" w:rsidRDefault="007C491A" w:rsidP="007C491A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C491A">
        <w:rPr>
          <w:rFonts w:ascii="Times New Roman" w:hAnsi="Times New Roman" w:cs="Times New Roman"/>
          <w:color w:val="auto"/>
          <w:sz w:val="28"/>
          <w:szCs w:val="28"/>
        </w:rPr>
        <w:t>ИНН</w:t>
      </w:r>
      <w:r w:rsidR="004A33A3">
        <w:rPr>
          <w:rFonts w:ascii="Times New Roman" w:hAnsi="Times New Roman" w:cs="Times New Roman"/>
          <w:color w:val="auto"/>
          <w:sz w:val="28"/>
          <w:szCs w:val="28"/>
        </w:rPr>
        <w:t>:</w:t>
      </w:r>
      <w:r w:rsidRPr="007C491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4A33A3" w:rsidRPr="004A33A3">
        <w:rPr>
          <w:rFonts w:ascii="Times New Roman" w:hAnsi="Times New Roman" w:cs="Times New Roman"/>
          <w:color w:val="auto"/>
          <w:sz w:val="28"/>
          <w:szCs w:val="28"/>
        </w:rPr>
        <w:t>3334019447</w:t>
      </w:r>
    </w:p>
    <w:p w:rsidR="00716FF8" w:rsidRDefault="00716FF8" w:rsidP="00A57741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C491A">
        <w:rPr>
          <w:rFonts w:ascii="Times New Roman" w:hAnsi="Times New Roman" w:cs="Times New Roman"/>
          <w:color w:val="auto"/>
          <w:sz w:val="28"/>
          <w:szCs w:val="28"/>
        </w:rPr>
        <w:t xml:space="preserve">Вид </w:t>
      </w:r>
      <w:r>
        <w:rPr>
          <w:rFonts w:ascii="Times New Roman" w:hAnsi="Times New Roman" w:cs="Times New Roman"/>
          <w:color w:val="auto"/>
          <w:sz w:val="28"/>
          <w:szCs w:val="28"/>
        </w:rPr>
        <w:t>экономической деятельности</w:t>
      </w:r>
      <w:r w:rsidR="00A57741">
        <w:rPr>
          <w:rFonts w:ascii="Times New Roman" w:hAnsi="Times New Roman" w:cs="Times New Roman"/>
          <w:color w:val="auto"/>
          <w:sz w:val="28"/>
          <w:szCs w:val="28"/>
        </w:rPr>
        <w:t>: Оптовая торговля непродовольственными потребительскими товарами</w:t>
      </w:r>
    </w:p>
    <w:p w:rsidR="00716FF8" w:rsidRDefault="00716FF8" w:rsidP="007C491A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C491A">
        <w:rPr>
          <w:rFonts w:ascii="Times New Roman" w:hAnsi="Times New Roman" w:cs="Times New Roman"/>
          <w:color w:val="auto"/>
          <w:sz w:val="28"/>
          <w:szCs w:val="28"/>
        </w:rPr>
        <w:t>Организационно-правовая форма</w:t>
      </w:r>
      <w:r>
        <w:rPr>
          <w:rFonts w:ascii="Times New Roman" w:hAnsi="Times New Roman" w:cs="Times New Roman"/>
          <w:color w:val="auto"/>
          <w:sz w:val="28"/>
          <w:szCs w:val="28"/>
        </w:rPr>
        <w:t>/ф</w:t>
      </w:r>
      <w:r w:rsidRPr="007C491A">
        <w:rPr>
          <w:rFonts w:ascii="Times New Roman" w:hAnsi="Times New Roman" w:cs="Times New Roman"/>
          <w:color w:val="auto"/>
          <w:sz w:val="28"/>
          <w:szCs w:val="28"/>
        </w:rPr>
        <w:t>орма собственности</w:t>
      </w:r>
      <w:r w:rsidR="00A57741">
        <w:rPr>
          <w:rFonts w:ascii="Times New Roman" w:hAnsi="Times New Roman" w:cs="Times New Roman"/>
          <w:color w:val="auto"/>
          <w:sz w:val="28"/>
          <w:szCs w:val="28"/>
        </w:rPr>
        <w:t>: Общество с ограниченной ответственностью</w:t>
      </w:r>
    </w:p>
    <w:p w:rsidR="00716FF8" w:rsidRDefault="00716FF8" w:rsidP="007C491A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Единица измерения</w:t>
      </w:r>
      <w:r w:rsidR="00A57741">
        <w:rPr>
          <w:rFonts w:ascii="Times New Roman" w:hAnsi="Times New Roman" w:cs="Times New Roman"/>
          <w:color w:val="auto"/>
          <w:sz w:val="28"/>
          <w:szCs w:val="28"/>
        </w:rPr>
        <w:t>: тыс. руб.</w:t>
      </w:r>
    </w:p>
    <w:p w:rsidR="00716FF8" w:rsidRDefault="00716FF8" w:rsidP="007C491A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auto"/>
          <w:sz w:val="28"/>
          <w:szCs w:val="28"/>
        </w:rPr>
        <w:t>Местонахождение (а</w:t>
      </w:r>
      <w:r w:rsidRPr="007C491A">
        <w:rPr>
          <w:rFonts w:ascii="Times New Roman" w:hAnsi="Times New Roman" w:cs="Times New Roman"/>
          <w:color w:val="auto"/>
          <w:sz w:val="28"/>
          <w:szCs w:val="28"/>
        </w:rPr>
        <w:t>дрес</w:t>
      </w:r>
      <w:r>
        <w:rPr>
          <w:rFonts w:ascii="Times New Roman" w:hAnsi="Times New Roman" w:cs="Times New Roman"/>
          <w:color w:val="auto"/>
          <w:sz w:val="28"/>
          <w:szCs w:val="28"/>
        </w:rPr>
        <w:t>)</w:t>
      </w:r>
      <w:r w:rsidR="00A57741">
        <w:rPr>
          <w:rFonts w:ascii="Times New Roman" w:hAnsi="Times New Roman" w:cs="Times New Roman"/>
          <w:color w:val="auto"/>
          <w:sz w:val="28"/>
          <w:szCs w:val="28"/>
        </w:rPr>
        <w:t>: 602266, Владимирская область, г. Муром, ул. Энгельса, д. 3</w:t>
      </w:r>
      <w:proofErr w:type="gramEnd"/>
    </w:p>
    <w:p w:rsidR="007C491A" w:rsidRDefault="00716FF8" w:rsidP="007C491A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Руководитель</w:t>
      </w:r>
      <w:r w:rsidR="00A57741">
        <w:rPr>
          <w:rFonts w:ascii="Times New Roman" w:hAnsi="Times New Roman" w:cs="Times New Roman"/>
          <w:color w:val="auto"/>
          <w:sz w:val="28"/>
          <w:szCs w:val="28"/>
        </w:rPr>
        <w:t xml:space="preserve">: Директор </w:t>
      </w:r>
      <w:proofErr w:type="spellStart"/>
      <w:r w:rsidR="00A57741">
        <w:rPr>
          <w:rFonts w:ascii="Times New Roman" w:hAnsi="Times New Roman" w:cs="Times New Roman"/>
          <w:color w:val="auto"/>
          <w:sz w:val="28"/>
          <w:szCs w:val="28"/>
        </w:rPr>
        <w:t>Крошилин</w:t>
      </w:r>
      <w:proofErr w:type="spellEnd"/>
      <w:r w:rsidR="00A57741">
        <w:rPr>
          <w:rFonts w:ascii="Times New Roman" w:hAnsi="Times New Roman" w:cs="Times New Roman"/>
          <w:color w:val="auto"/>
          <w:sz w:val="28"/>
          <w:szCs w:val="28"/>
        </w:rPr>
        <w:t xml:space="preserve"> Алексей Александрович</w:t>
      </w:r>
    </w:p>
    <w:p w:rsidR="0063151A" w:rsidRDefault="0063151A" w:rsidP="007C491A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D46BBC" w:rsidRPr="00D46BBC" w:rsidRDefault="001B1FE3" w:rsidP="0063151A">
      <w:pPr>
        <w:pStyle w:val="Default"/>
        <w:ind w:firstLine="709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 </w:t>
      </w:r>
      <w:r w:rsidR="00D46BBC" w:rsidRPr="00D46BBC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Состояние активов и обязательств </w:t>
      </w:r>
      <w:r w:rsidR="0063151A">
        <w:rPr>
          <w:rFonts w:ascii="Times New Roman" w:hAnsi="Times New Roman" w:cs="Times New Roman"/>
          <w:b/>
          <w:color w:val="auto"/>
          <w:sz w:val="28"/>
          <w:szCs w:val="28"/>
        </w:rPr>
        <w:t>организации на 1 декабря 2015г.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1"/>
        <w:gridCol w:w="5387"/>
        <w:gridCol w:w="2233"/>
      </w:tblGrid>
      <w:tr w:rsidR="001B1FE3" w:rsidTr="001B1FE3">
        <w:tc>
          <w:tcPr>
            <w:tcW w:w="1951" w:type="dxa"/>
          </w:tcPr>
          <w:p w:rsidR="001B1FE3" w:rsidRPr="002145D2" w:rsidRDefault="001B1FE3" w:rsidP="00386142">
            <w:pPr>
              <w:jc w:val="center"/>
              <w:rPr>
                <w:b/>
                <w:snapToGrid w:val="0"/>
              </w:rPr>
            </w:pPr>
            <w:r w:rsidRPr="002145D2">
              <w:rPr>
                <w:b/>
                <w:snapToGrid w:val="0"/>
              </w:rPr>
              <w:t>Номер</w:t>
            </w:r>
          </w:p>
          <w:p w:rsidR="001B1FE3" w:rsidRPr="002145D2" w:rsidRDefault="001B1FE3" w:rsidP="00386142">
            <w:pPr>
              <w:jc w:val="center"/>
              <w:rPr>
                <w:b/>
                <w:snapToGrid w:val="0"/>
              </w:rPr>
            </w:pPr>
            <w:r w:rsidRPr="002145D2">
              <w:rPr>
                <w:b/>
                <w:snapToGrid w:val="0"/>
              </w:rPr>
              <w:t>счета</w:t>
            </w:r>
          </w:p>
        </w:tc>
        <w:tc>
          <w:tcPr>
            <w:tcW w:w="5387" w:type="dxa"/>
          </w:tcPr>
          <w:p w:rsidR="001B1FE3" w:rsidRPr="002145D2" w:rsidRDefault="001B1FE3" w:rsidP="00386142">
            <w:pPr>
              <w:pStyle w:val="7"/>
              <w:outlineLvl w:val="6"/>
              <w:rPr>
                <w:rFonts w:ascii="Times New Roman" w:hAnsi="Times New Roman"/>
                <w:color w:val="auto"/>
                <w:sz w:val="20"/>
              </w:rPr>
            </w:pPr>
            <w:r w:rsidRPr="002145D2">
              <w:rPr>
                <w:rFonts w:ascii="Times New Roman" w:hAnsi="Times New Roman"/>
                <w:color w:val="auto"/>
                <w:sz w:val="20"/>
              </w:rPr>
              <w:t>Активы и обязательства</w:t>
            </w:r>
          </w:p>
        </w:tc>
        <w:tc>
          <w:tcPr>
            <w:tcW w:w="2233" w:type="dxa"/>
          </w:tcPr>
          <w:p w:rsidR="001B1FE3" w:rsidRPr="001B1FE3" w:rsidRDefault="001B1FE3" w:rsidP="008B78E7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2145D2">
              <w:rPr>
                <w:b/>
                <w:snapToGrid w:val="0"/>
              </w:rPr>
              <w:t>Сумма, руб.</w:t>
            </w:r>
          </w:p>
        </w:tc>
      </w:tr>
      <w:tr w:rsidR="001B1FE3" w:rsidTr="001B1FE3">
        <w:tc>
          <w:tcPr>
            <w:tcW w:w="1951" w:type="dxa"/>
          </w:tcPr>
          <w:p w:rsidR="001B1FE3" w:rsidRPr="002145D2" w:rsidRDefault="001B1FE3" w:rsidP="00386142">
            <w:pPr>
              <w:jc w:val="center"/>
              <w:rPr>
                <w:snapToGrid w:val="0"/>
                <w:sz w:val="24"/>
                <w:szCs w:val="24"/>
              </w:rPr>
            </w:pPr>
            <w:r w:rsidRPr="002145D2">
              <w:rPr>
                <w:snapToGrid w:val="0"/>
                <w:sz w:val="24"/>
                <w:szCs w:val="24"/>
              </w:rPr>
              <w:t>01</w:t>
            </w:r>
          </w:p>
        </w:tc>
        <w:tc>
          <w:tcPr>
            <w:tcW w:w="5387" w:type="dxa"/>
          </w:tcPr>
          <w:p w:rsidR="001B1FE3" w:rsidRPr="002145D2" w:rsidRDefault="001B1FE3" w:rsidP="00386142">
            <w:pPr>
              <w:rPr>
                <w:snapToGrid w:val="0"/>
                <w:sz w:val="24"/>
                <w:szCs w:val="24"/>
              </w:rPr>
            </w:pPr>
            <w:r w:rsidRPr="002145D2">
              <w:rPr>
                <w:snapToGrid w:val="0"/>
                <w:sz w:val="24"/>
                <w:szCs w:val="24"/>
              </w:rPr>
              <w:t>Основные средства</w:t>
            </w:r>
          </w:p>
        </w:tc>
        <w:tc>
          <w:tcPr>
            <w:tcW w:w="2233" w:type="dxa"/>
          </w:tcPr>
          <w:p w:rsidR="001B1FE3" w:rsidRPr="002145D2" w:rsidRDefault="001B1FE3" w:rsidP="00386142">
            <w:pPr>
              <w:jc w:val="right"/>
              <w:rPr>
                <w:snapToGrid w:val="0"/>
                <w:sz w:val="24"/>
                <w:szCs w:val="24"/>
              </w:rPr>
            </w:pPr>
            <w:r w:rsidRPr="002145D2">
              <w:rPr>
                <w:snapToGrid w:val="0"/>
                <w:sz w:val="24"/>
                <w:szCs w:val="24"/>
              </w:rPr>
              <w:t>4 054 650</w:t>
            </w:r>
          </w:p>
        </w:tc>
      </w:tr>
      <w:tr w:rsidR="001B1FE3" w:rsidTr="001B1FE3">
        <w:tc>
          <w:tcPr>
            <w:tcW w:w="1951" w:type="dxa"/>
          </w:tcPr>
          <w:p w:rsidR="001B1FE3" w:rsidRPr="002145D2" w:rsidRDefault="001B1FE3" w:rsidP="00386142">
            <w:pPr>
              <w:jc w:val="center"/>
              <w:rPr>
                <w:snapToGrid w:val="0"/>
                <w:sz w:val="24"/>
                <w:szCs w:val="24"/>
              </w:rPr>
            </w:pPr>
            <w:r w:rsidRPr="002145D2">
              <w:rPr>
                <w:snapToGrid w:val="0"/>
                <w:sz w:val="24"/>
                <w:szCs w:val="24"/>
              </w:rPr>
              <w:t>02</w:t>
            </w:r>
          </w:p>
        </w:tc>
        <w:tc>
          <w:tcPr>
            <w:tcW w:w="5387" w:type="dxa"/>
          </w:tcPr>
          <w:p w:rsidR="001B1FE3" w:rsidRPr="002145D2" w:rsidRDefault="001B1FE3" w:rsidP="00386142">
            <w:pPr>
              <w:rPr>
                <w:snapToGrid w:val="0"/>
                <w:sz w:val="24"/>
                <w:szCs w:val="24"/>
              </w:rPr>
            </w:pPr>
            <w:r w:rsidRPr="002145D2">
              <w:rPr>
                <w:snapToGrid w:val="0"/>
                <w:sz w:val="24"/>
                <w:szCs w:val="24"/>
              </w:rPr>
              <w:t>Амортизация основных средств</w:t>
            </w:r>
          </w:p>
        </w:tc>
        <w:tc>
          <w:tcPr>
            <w:tcW w:w="2233" w:type="dxa"/>
          </w:tcPr>
          <w:p w:rsidR="001B1FE3" w:rsidRPr="002145D2" w:rsidRDefault="001B1FE3" w:rsidP="00386142">
            <w:pPr>
              <w:jc w:val="right"/>
              <w:rPr>
                <w:snapToGrid w:val="0"/>
                <w:sz w:val="24"/>
                <w:szCs w:val="24"/>
              </w:rPr>
            </w:pPr>
            <w:r w:rsidRPr="002145D2">
              <w:rPr>
                <w:snapToGrid w:val="0"/>
                <w:sz w:val="24"/>
                <w:szCs w:val="24"/>
              </w:rPr>
              <w:t>2 419 170</w:t>
            </w:r>
          </w:p>
        </w:tc>
      </w:tr>
      <w:tr w:rsidR="001B1FE3" w:rsidTr="001B1FE3">
        <w:tc>
          <w:tcPr>
            <w:tcW w:w="1951" w:type="dxa"/>
          </w:tcPr>
          <w:p w:rsidR="001B1FE3" w:rsidRPr="002145D2" w:rsidRDefault="001B1FE3" w:rsidP="00386142">
            <w:pPr>
              <w:jc w:val="center"/>
              <w:rPr>
                <w:snapToGrid w:val="0"/>
                <w:sz w:val="24"/>
                <w:szCs w:val="24"/>
              </w:rPr>
            </w:pPr>
            <w:r w:rsidRPr="002145D2">
              <w:rPr>
                <w:snapToGrid w:val="0"/>
                <w:sz w:val="24"/>
                <w:szCs w:val="24"/>
              </w:rPr>
              <w:t>04</w:t>
            </w:r>
          </w:p>
        </w:tc>
        <w:tc>
          <w:tcPr>
            <w:tcW w:w="5387" w:type="dxa"/>
          </w:tcPr>
          <w:p w:rsidR="001B1FE3" w:rsidRPr="002145D2" w:rsidRDefault="001B1FE3" w:rsidP="00386142">
            <w:pPr>
              <w:rPr>
                <w:snapToGrid w:val="0"/>
                <w:sz w:val="24"/>
                <w:szCs w:val="24"/>
              </w:rPr>
            </w:pPr>
            <w:r w:rsidRPr="002145D2">
              <w:rPr>
                <w:snapToGrid w:val="0"/>
                <w:sz w:val="24"/>
                <w:szCs w:val="24"/>
              </w:rPr>
              <w:t>Нематериальные активы</w:t>
            </w:r>
          </w:p>
        </w:tc>
        <w:tc>
          <w:tcPr>
            <w:tcW w:w="2233" w:type="dxa"/>
          </w:tcPr>
          <w:p w:rsidR="001B1FE3" w:rsidRPr="002145D2" w:rsidRDefault="001B1FE3" w:rsidP="00386142">
            <w:pPr>
              <w:jc w:val="right"/>
              <w:rPr>
                <w:snapToGrid w:val="0"/>
                <w:sz w:val="24"/>
                <w:szCs w:val="24"/>
              </w:rPr>
            </w:pPr>
            <w:r w:rsidRPr="002145D2">
              <w:rPr>
                <w:snapToGrid w:val="0"/>
                <w:sz w:val="24"/>
                <w:szCs w:val="24"/>
              </w:rPr>
              <w:t>145 000</w:t>
            </w:r>
          </w:p>
        </w:tc>
      </w:tr>
      <w:tr w:rsidR="001B1FE3" w:rsidTr="001B1FE3">
        <w:tc>
          <w:tcPr>
            <w:tcW w:w="1951" w:type="dxa"/>
          </w:tcPr>
          <w:p w:rsidR="001B1FE3" w:rsidRPr="002145D2" w:rsidRDefault="001B1FE3" w:rsidP="00386142">
            <w:pPr>
              <w:jc w:val="center"/>
              <w:rPr>
                <w:snapToGrid w:val="0"/>
                <w:sz w:val="24"/>
                <w:szCs w:val="24"/>
              </w:rPr>
            </w:pPr>
            <w:r w:rsidRPr="002145D2">
              <w:rPr>
                <w:snapToGrid w:val="0"/>
                <w:sz w:val="24"/>
                <w:szCs w:val="24"/>
              </w:rPr>
              <w:lastRenderedPageBreak/>
              <w:t>05</w:t>
            </w:r>
          </w:p>
        </w:tc>
        <w:tc>
          <w:tcPr>
            <w:tcW w:w="5387" w:type="dxa"/>
          </w:tcPr>
          <w:p w:rsidR="001B1FE3" w:rsidRPr="002145D2" w:rsidRDefault="001B1FE3" w:rsidP="00386142">
            <w:pPr>
              <w:rPr>
                <w:snapToGrid w:val="0"/>
                <w:sz w:val="24"/>
                <w:szCs w:val="24"/>
              </w:rPr>
            </w:pPr>
            <w:r w:rsidRPr="002145D2">
              <w:rPr>
                <w:snapToGrid w:val="0"/>
                <w:sz w:val="24"/>
                <w:szCs w:val="24"/>
              </w:rPr>
              <w:t>Амортизация нематериальных активов</w:t>
            </w:r>
          </w:p>
        </w:tc>
        <w:tc>
          <w:tcPr>
            <w:tcW w:w="2233" w:type="dxa"/>
          </w:tcPr>
          <w:p w:rsidR="001B1FE3" w:rsidRPr="002145D2" w:rsidRDefault="001B1FE3" w:rsidP="00386142">
            <w:pPr>
              <w:jc w:val="right"/>
              <w:rPr>
                <w:snapToGrid w:val="0"/>
                <w:sz w:val="24"/>
                <w:szCs w:val="24"/>
              </w:rPr>
            </w:pPr>
            <w:r w:rsidRPr="002145D2">
              <w:rPr>
                <w:snapToGrid w:val="0"/>
                <w:sz w:val="24"/>
                <w:szCs w:val="24"/>
              </w:rPr>
              <w:t>25 000</w:t>
            </w:r>
          </w:p>
        </w:tc>
      </w:tr>
      <w:tr w:rsidR="001B1FE3" w:rsidTr="001B1FE3">
        <w:tc>
          <w:tcPr>
            <w:tcW w:w="1951" w:type="dxa"/>
          </w:tcPr>
          <w:p w:rsidR="001B1FE3" w:rsidRPr="002145D2" w:rsidRDefault="001B1FE3" w:rsidP="00386142">
            <w:pPr>
              <w:jc w:val="center"/>
              <w:rPr>
                <w:snapToGrid w:val="0"/>
                <w:sz w:val="24"/>
                <w:szCs w:val="24"/>
              </w:rPr>
            </w:pPr>
            <w:r w:rsidRPr="002145D2">
              <w:rPr>
                <w:snapToGrid w:val="0"/>
                <w:sz w:val="24"/>
                <w:szCs w:val="24"/>
              </w:rPr>
              <w:t>09</w:t>
            </w:r>
          </w:p>
        </w:tc>
        <w:tc>
          <w:tcPr>
            <w:tcW w:w="5387" w:type="dxa"/>
          </w:tcPr>
          <w:p w:rsidR="001B1FE3" w:rsidRPr="002145D2" w:rsidRDefault="001B1FE3" w:rsidP="00386142">
            <w:pPr>
              <w:rPr>
                <w:snapToGrid w:val="0"/>
                <w:sz w:val="24"/>
                <w:szCs w:val="24"/>
              </w:rPr>
            </w:pPr>
            <w:r w:rsidRPr="002145D2">
              <w:rPr>
                <w:snapToGrid w:val="0"/>
                <w:sz w:val="24"/>
                <w:szCs w:val="24"/>
              </w:rPr>
              <w:t>Отложенные налоговые активы</w:t>
            </w:r>
          </w:p>
        </w:tc>
        <w:tc>
          <w:tcPr>
            <w:tcW w:w="2233" w:type="dxa"/>
          </w:tcPr>
          <w:p w:rsidR="001B1FE3" w:rsidRPr="002145D2" w:rsidRDefault="001B1FE3" w:rsidP="00386142">
            <w:pPr>
              <w:jc w:val="right"/>
              <w:rPr>
                <w:snapToGrid w:val="0"/>
                <w:sz w:val="24"/>
                <w:szCs w:val="24"/>
              </w:rPr>
            </w:pPr>
            <w:r w:rsidRPr="002145D2">
              <w:rPr>
                <w:snapToGrid w:val="0"/>
                <w:sz w:val="24"/>
                <w:szCs w:val="24"/>
              </w:rPr>
              <w:t>82 320</w:t>
            </w:r>
          </w:p>
        </w:tc>
      </w:tr>
      <w:tr w:rsidR="001B1FE3" w:rsidTr="001B1FE3">
        <w:tc>
          <w:tcPr>
            <w:tcW w:w="1951" w:type="dxa"/>
          </w:tcPr>
          <w:p w:rsidR="001B1FE3" w:rsidRPr="002145D2" w:rsidRDefault="001B1FE3" w:rsidP="00386142">
            <w:pPr>
              <w:jc w:val="center"/>
              <w:rPr>
                <w:snapToGrid w:val="0"/>
                <w:sz w:val="24"/>
                <w:szCs w:val="24"/>
              </w:rPr>
            </w:pPr>
            <w:r w:rsidRPr="002145D2">
              <w:rPr>
                <w:snapToGrid w:val="0"/>
                <w:sz w:val="24"/>
                <w:szCs w:val="24"/>
              </w:rPr>
              <w:t>10</w:t>
            </w:r>
          </w:p>
        </w:tc>
        <w:tc>
          <w:tcPr>
            <w:tcW w:w="5387" w:type="dxa"/>
          </w:tcPr>
          <w:p w:rsidR="001B1FE3" w:rsidRPr="002145D2" w:rsidRDefault="001B1FE3" w:rsidP="00386142">
            <w:pPr>
              <w:rPr>
                <w:snapToGrid w:val="0"/>
                <w:sz w:val="24"/>
                <w:szCs w:val="24"/>
              </w:rPr>
            </w:pPr>
            <w:r w:rsidRPr="002145D2">
              <w:rPr>
                <w:snapToGrid w:val="0"/>
                <w:sz w:val="24"/>
                <w:szCs w:val="24"/>
              </w:rPr>
              <w:t>Материалы</w:t>
            </w:r>
          </w:p>
        </w:tc>
        <w:tc>
          <w:tcPr>
            <w:tcW w:w="2233" w:type="dxa"/>
          </w:tcPr>
          <w:p w:rsidR="001B1FE3" w:rsidRPr="002145D2" w:rsidRDefault="001B1FE3" w:rsidP="00386142">
            <w:pPr>
              <w:jc w:val="right"/>
              <w:rPr>
                <w:snapToGrid w:val="0"/>
                <w:sz w:val="24"/>
                <w:szCs w:val="24"/>
              </w:rPr>
            </w:pPr>
            <w:r w:rsidRPr="002145D2">
              <w:rPr>
                <w:snapToGrid w:val="0"/>
                <w:sz w:val="24"/>
                <w:szCs w:val="24"/>
              </w:rPr>
              <w:t>1 397 500</w:t>
            </w:r>
          </w:p>
        </w:tc>
      </w:tr>
      <w:tr w:rsidR="001B1FE3" w:rsidTr="001B1FE3">
        <w:tc>
          <w:tcPr>
            <w:tcW w:w="1951" w:type="dxa"/>
          </w:tcPr>
          <w:p w:rsidR="001B1FE3" w:rsidRPr="002145D2" w:rsidRDefault="001B1FE3" w:rsidP="00386142">
            <w:pPr>
              <w:jc w:val="center"/>
              <w:rPr>
                <w:snapToGrid w:val="0"/>
                <w:sz w:val="24"/>
                <w:szCs w:val="24"/>
              </w:rPr>
            </w:pPr>
            <w:r w:rsidRPr="002145D2">
              <w:rPr>
                <w:snapToGrid w:val="0"/>
                <w:sz w:val="24"/>
                <w:szCs w:val="24"/>
              </w:rPr>
              <w:t>16</w:t>
            </w:r>
          </w:p>
        </w:tc>
        <w:tc>
          <w:tcPr>
            <w:tcW w:w="5387" w:type="dxa"/>
          </w:tcPr>
          <w:p w:rsidR="001B1FE3" w:rsidRPr="002145D2" w:rsidRDefault="001B1FE3" w:rsidP="00386142">
            <w:pPr>
              <w:rPr>
                <w:snapToGrid w:val="0"/>
                <w:sz w:val="24"/>
                <w:szCs w:val="24"/>
              </w:rPr>
            </w:pPr>
            <w:r w:rsidRPr="002145D2">
              <w:rPr>
                <w:snapToGrid w:val="0"/>
                <w:sz w:val="24"/>
                <w:szCs w:val="24"/>
              </w:rPr>
              <w:t>Отклонения в стоимости материальных ценностей</w:t>
            </w:r>
          </w:p>
        </w:tc>
        <w:tc>
          <w:tcPr>
            <w:tcW w:w="2233" w:type="dxa"/>
          </w:tcPr>
          <w:p w:rsidR="001B1FE3" w:rsidRPr="002145D2" w:rsidRDefault="001B1FE3" w:rsidP="00386142">
            <w:pPr>
              <w:jc w:val="right"/>
              <w:rPr>
                <w:snapToGrid w:val="0"/>
                <w:sz w:val="24"/>
                <w:szCs w:val="24"/>
              </w:rPr>
            </w:pPr>
            <w:r w:rsidRPr="002145D2">
              <w:rPr>
                <w:snapToGrid w:val="0"/>
                <w:sz w:val="24"/>
                <w:szCs w:val="24"/>
              </w:rPr>
              <w:t>71 000</w:t>
            </w:r>
          </w:p>
        </w:tc>
      </w:tr>
      <w:tr w:rsidR="001B1FE3" w:rsidTr="001B1FE3">
        <w:tc>
          <w:tcPr>
            <w:tcW w:w="1951" w:type="dxa"/>
          </w:tcPr>
          <w:p w:rsidR="001B1FE3" w:rsidRPr="002145D2" w:rsidRDefault="001B1FE3" w:rsidP="00386142">
            <w:pPr>
              <w:jc w:val="center"/>
              <w:rPr>
                <w:snapToGrid w:val="0"/>
                <w:sz w:val="24"/>
                <w:szCs w:val="24"/>
              </w:rPr>
            </w:pPr>
            <w:r w:rsidRPr="002145D2">
              <w:rPr>
                <w:snapToGrid w:val="0"/>
                <w:sz w:val="24"/>
                <w:szCs w:val="24"/>
              </w:rPr>
              <w:t>19</w:t>
            </w:r>
          </w:p>
        </w:tc>
        <w:tc>
          <w:tcPr>
            <w:tcW w:w="5387" w:type="dxa"/>
          </w:tcPr>
          <w:p w:rsidR="001B1FE3" w:rsidRPr="002145D2" w:rsidRDefault="001B1FE3" w:rsidP="00386142">
            <w:pPr>
              <w:rPr>
                <w:snapToGrid w:val="0"/>
                <w:sz w:val="24"/>
                <w:szCs w:val="24"/>
              </w:rPr>
            </w:pPr>
            <w:r w:rsidRPr="002145D2">
              <w:rPr>
                <w:snapToGrid w:val="0"/>
                <w:sz w:val="24"/>
                <w:szCs w:val="24"/>
              </w:rPr>
              <w:t>НДС по приобретенным материально-производственным запасам</w:t>
            </w:r>
          </w:p>
        </w:tc>
        <w:tc>
          <w:tcPr>
            <w:tcW w:w="2233" w:type="dxa"/>
          </w:tcPr>
          <w:p w:rsidR="001B1FE3" w:rsidRPr="002145D2" w:rsidRDefault="001B1FE3" w:rsidP="00386142">
            <w:pPr>
              <w:jc w:val="right"/>
              <w:rPr>
                <w:snapToGrid w:val="0"/>
                <w:sz w:val="24"/>
                <w:szCs w:val="24"/>
              </w:rPr>
            </w:pPr>
            <w:r w:rsidRPr="002145D2">
              <w:rPr>
                <w:snapToGrid w:val="0"/>
                <w:sz w:val="24"/>
                <w:szCs w:val="24"/>
              </w:rPr>
              <w:t>239 914</w:t>
            </w:r>
          </w:p>
        </w:tc>
      </w:tr>
      <w:tr w:rsidR="001B1FE3" w:rsidTr="001B1FE3">
        <w:tc>
          <w:tcPr>
            <w:tcW w:w="1951" w:type="dxa"/>
          </w:tcPr>
          <w:p w:rsidR="001B1FE3" w:rsidRPr="002145D2" w:rsidRDefault="001B1FE3" w:rsidP="00386142">
            <w:pPr>
              <w:jc w:val="center"/>
              <w:rPr>
                <w:snapToGrid w:val="0"/>
                <w:sz w:val="24"/>
                <w:szCs w:val="24"/>
              </w:rPr>
            </w:pPr>
            <w:r w:rsidRPr="002145D2">
              <w:rPr>
                <w:snapToGrid w:val="0"/>
                <w:sz w:val="24"/>
                <w:szCs w:val="24"/>
              </w:rPr>
              <w:t>20</w:t>
            </w:r>
          </w:p>
        </w:tc>
        <w:tc>
          <w:tcPr>
            <w:tcW w:w="5387" w:type="dxa"/>
          </w:tcPr>
          <w:p w:rsidR="001B1FE3" w:rsidRPr="002145D2" w:rsidRDefault="001B1FE3" w:rsidP="00386142">
            <w:pPr>
              <w:rPr>
                <w:snapToGrid w:val="0"/>
                <w:sz w:val="24"/>
                <w:szCs w:val="24"/>
              </w:rPr>
            </w:pPr>
            <w:r w:rsidRPr="002145D2">
              <w:rPr>
                <w:snapToGrid w:val="0"/>
                <w:sz w:val="24"/>
                <w:szCs w:val="24"/>
              </w:rPr>
              <w:t>Основное производство - всего,</w:t>
            </w:r>
          </w:p>
        </w:tc>
        <w:tc>
          <w:tcPr>
            <w:tcW w:w="2233" w:type="dxa"/>
          </w:tcPr>
          <w:p w:rsidR="001B1FE3" w:rsidRPr="002145D2" w:rsidRDefault="001B1FE3" w:rsidP="00386142">
            <w:pPr>
              <w:jc w:val="right"/>
              <w:rPr>
                <w:snapToGrid w:val="0"/>
                <w:sz w:val="24"/>
                <w:szCs w:val="24"/>
              </w:rPr>
            </w:pPr>
            <w:r w:rsidRPr="002145D2">
              <w:rPr>
                <w:snapToGrid w:val="0"/>
                <w:sz w:val="24"/>
                <w:szCs w:val="24"/>
              </w:rPr>
              <w:t>33 090</w:t>
            </w:r>
          </w:p>
        </w:tc>
      </w:tr>
      <w:tr w:rsidR="001B1FE3" w:rsidTr="001B1FE3">
        <w:tc>
          <w:tcPr>
            <w:tcW w:w="1951" w:type="dxa"/>
          </w:tcPr>
          <w:p w:rsidR="001B1FE3" w:rsidRPr="002145D2" w:rsidRDefault="001B1FE3" w:rsidP="00386142">
            <w:pPr>
              <w:jc w:val="center"/>
              <w:rPr>
                <w:snapToGrid w:val="0"/>
                <w:sz w:val="24"/>
                <w:szCs w:val="24"/>
              </w:rPr>
            </w:pPr>
            <w:r w:rsidRPr="002145D2">
              <w:rPr>
                <w:snapToGrid w:val="0"/>
                <w:sz w:val="24"/>
                <w:szCs w:val="24"/>
              </w:rPr>
              <w:t>43</w:t>
            </w:r>
          </w:p>
        </w:tc>
        <w:tc>
          <w:tcPr>
            <w:tcW w:w="5387" w:type="dxa"/>
          </w:tcPr>
          <w:p w:rsidR="001B1FE3" w:rsidRPr="002145D2" w:rsidRDefault="001B1FE3" w:rsidP="00386142">
            <w:pPr>
              <w:rPr>
                <w:snapToGrid w:val="0"/>
                <w:sz w:val="24"/>
                <w:szCs w:val="24"/>
              </w:rPr>
            </w:pPr>
            <w:r w:rsidRPr="002145D2">
              <w:rPr>
                <w:snapToGrid w:val="0"/>
                <w:sz w:val="24"/>
                <w:szCs w:val="24"/>
              </w:rPr>
              <w:t>Готовая продукция</w:t>
            </w:r>
          </w:p>
        </w:tc>
        <w:tc>
          <w:tcPr>
            <w:tcW w:w="2233" w:type="dxa"/>
          </w:tcPr>
          <w:p w:rsidR="001B1FE3" w:rsidRPr="002145D2" w:rsidRDefault="001B1FE3" w:rsidP="00386142">
            <w:pPr>
              <w:jc w:val="right"/>
              <w:rPr>
                <w:snapToGrid w:val="0"/>
                <w:sz w:val="24"/>
                <w:szCs w:val="24"/>
              </w:rPr>
            </w:pPr>
            <w:r w:rsidRPr="002145D2">
              <w:rPr>
                <w:snapToGrid w:val="0"/>
                <w:sz w:val="24"/>
                <w:szCs w:val="24"/>
              </w:rPr>
              <w:t>666 673</w:t>
            </w:r>
          </w:p>
        </w:tc>
      </w:tr>
      <w:tr w:rsidR="001B1FE3" w:rsidTr="001B1FE3">
        <w:tc>
          <w:tcPr>
            <w:tcW w:w="1951" w:type="dxa"/>
          </w:tcPr>
          <w:p w:rsidR="001B1FE3" w:rsidRPr="002145D2" w:rsidRDefault="001B1FE3" w:rsidP="00386142">
            <w:pPr>
              <w:jc w:val="center"/>
              <w:rPr>
                <w:snapToGrid w:val="0"/>
                <w:sz w:val="24"/>
                <w:szCs w:val="24"/>
              </w:rPr>
            </w:pPr>
            <w:r w:rsidRPr="002145D2">
              <w:rPr>
                <w:snapToGrid w:val="0"/>
                <w:sz w:val="24"/>
                <w:szCs w:val="24"/>
              </w:rPr>
              <w:t>50</w:t>
            </w:r>
          </w:p>
        </w:tc>
        <w:tc>
          <w:tcPr>
            <w:tcW w:w="5387" w:type="dxa"/>
          </w:tcPr>
          <w:p w:rsidR="001B1FE3" w:rsidRPr="002145D2" w:rsidRDefault="001B1FE3" w:rsidP="00386142">
            <w:pPr>
              <w:rPr>
                <w:snapToGrid w:val="0"/>
                <w:sz w:val="24"/>
                <w:szCs w:val="24"/>
              </w:rPr>
            </w:pPr>
            <w:r w:rsidRPr="002145D2">
              <w:rPr>
                <w:snapToGrid w:val="0"/>
                <w:sz w:val="24"/>
                <w:szCs w:val="24"/>
              </w:rPr>
              <w:t>Касса</w:t>
            </w:r>
          </w:p>
        </w:tc>
        <w:tc>
          <w:tcPr>
            <w:tcW w:w="2233" w:type="dxa"/>
          </w:tcPr>
          <w:p w:rsidR="001B1FE3" w:rsidRPr="002145D2" w:rsidRDefault="001B1FE3" w:rsidP="00386142">
            <w:pPr>
              <w:jc w:val="right"/>
              <w:rPr>
                <w:snapToGrid w:val="0"/>
                <w:sz w:val="24"/>
                <w:szCs w:val="24"/>
              </w:rPr>
            </w:pPr>
            <w:r w:rsidRPr="002145D2">
              <w:rPr>
                <w:snapToGrid w:val="0"/>
                <w:sz w:val="24"/>
                <w:szCs w:val="24"/>
              </w:rPr>
              <w:t>7 300</w:t>
            </w:r>
          </w:p>
        </w:tc>
      </w:tr>
      <w:tr w:rsidR="001B1FE3" w:rsidTr="001B1FE3">
        <w:tc>
          <w:tcPr>
            <w:tcW w:w="1951" w:type="dxa"/>
          </w:tcPr>
          <w:p w:rsidR="001B1FE3" w:rsidRPr="002145D2" w:rsidRDefault="001B1FE3" w:rsidP="00386142">
            <w:pPr>
              <w:jc w:val="center"/>
              <w:rPr>
                <w:snapToGrid w:val="0"/>
                <w:sz w:val="24"/>
                <w:szCs w:val="24"/>
              </w:rPr>
            </w:pPr>
            <w:r w:rsidRPr="002145D2">
              <w:rPr>
                <w:snapToGrid w:val="0"/>
                <w:sz w:val="24"/>
                <w:szCs w:val="24"/>
              </w:rPr>
              <w:t>51</w:t>
            </w:r>
          </w:p>
        </w:tc>
        <w:tc>
          <w:tcPr>
            <w:tcW w:w="5387" w:type="dxa"/>
          </w:tcPr>
          <w:p w:rsidR="001B1FE3" w:rsidRPr="002145D2" w:rsidRDefault="001B1FE3" w:rsidP="00386142">
            <w:pPr>
              <w:rPr>
                <w:snapToGrid w:val="0"/>
                <w:sz w:val="24"/>
                <w:szCs w:val="24"/>
              </w:rPr>
            </w:pPr>
            <w:r w:rsidRPr="002145D2">
              <w:rPr>
                <w:snapToGrid w:val="0"/>
                <w:sz w:val="24"/>
                <w:szCs w:val="24"/>
              </w:rPr>
              <w:t>Расчетные счета</w:t>
            </w:r>
          </w:p>
        </w:tc>
        <w:tc>
          <w:tcPr>
            <w:tcW w:w="2233" w:type="dxa"/>
          </w:tcPr>
          <w:p w:rsidR="001B1FE3" w:rsidRPr="002145D2" w:rsidRDefault="001B1FE3" w:rsidP="00386142">
            <w:pPr>
              <w:jc w:val="right"/>
              <w:rPr>
                <w:snapToGrid w:val="0"/>
                <w:sz w:val="24"/>
                <w:szCs w:val="24"/>
              </w:rPr>
            </w:pPr>
            <w:r w:rsidRPr="002145D2">
              <w:rPr>
                <w:snapToGrid w:val="0"/>
                <w:sz w:val="24"/>
                <w:szCs w:val="24"/>
              </w:rPr>
              <w:t>448 349</w:t>
            </w:r>
          </w:p>
        </w:tc>
      </w:tr>
      <w:tr w:rsidR="001B1FE3" w:rsidTr="001B1FE3">
        <w:tc>
          <w:tcPr>
            <w:tcW w:w="1951" w:type="dxa"/>
          </w:tcPr>
          <w:p w:rsidR="001B1FE3" w:rsidRPr="002145D2" w:rsidRDefault="001B1FE3" w:rsidP="00386142">
            <w:pPr>
              <w:jc w:val="center"/>
              <w:rPr>
                <w:snapToGrid w:val="0"/>
                <w:sz w:val="24"/>
                <w:szCs w:val="24"/>
              </w:rPr>
            </w:pPr>
            <w:r w:rsidRPr="002145D2">
              <w:rPr>
                <w:snapToGrid w:val="0"/>
                <w:sz w:val="24"/>
                <w:szCs w:val="24"/>
              </w:rPr>
              <w:t>58</w:t>
            </w:r>
          </w:p>
        </w:tc>
        <w:tc>
          <w:tcPr>
            <w:tcW w:w="5387" w:type="dxa"/>
          </w:tcPr>
          <w:p w:rsidR="001B1FE3" w:rsidRPr="002145D2" w:rsidRDefault="001B1FE3" w:rsidP="00386142">
            <w:pPr>
              <w:rPr>
                <w:snapToGrid w:val="0"/>
                <w:sz w:val="24"/>
                <w:szCs w:val="24"/>
              </w:rPr>
            </w:pPr>
            <w:r w:rsidRPr="002145D2">
              <w:rPr>
                <w:snapToGrid w:val="0"/>
                <w:sz w:val="24"/>
                <w:szCs w:val="24"/>
              </w:rPr>
              <w:t>Финансовые вложения (долгосрочные)</w:t>
            </w:r>
          </w:p>
        </w:tc>
        <w:tc>
          <w:tcPr>
            <w:tcW w:w="2233" w:type="dxa"/>
          </w:tcPr>
          <w:p w:rsidR="001B1FE3" w:rsidRPr="002145D2" w:rsidRDefault="001B1FE3" w:rsidP="00386142">
            <w:pPr>
              <w:jc w:val="right"/>
              <w:rPr>
                <w:snapToGrid w:val="0"/>
                <w:sz w:val="24"/>
                <w:szCs w:val="24"/>
              </w:rPr>
            </w:pPr>
            <w:r w:rsidRPr="002145D2">
              <w:rPr>
                <w:snapToGrid w:val="0"/>
                <w:sz w:val="24"/>
                <w:szCs w:val="24"/>
              </w:rPr>
              <w:t>140 000</w:t>
            </w:r>
          </w:p>
        </w:tc>
      </w:tr>
      <w:tr w:rsidR="001B1FE3" w:rsidTr="001B1FE3">
        <w:tc>
          <w:tcPr>
            <w:tcW w:w="1951" w:type="dxa"/>
          </w:tcPr>
          <w:p w:rsidR="001B1FE3" w:rsidRPr="002145D2" w:rsidRDefault="001B1FE3" w:rsidP="00386142">
            <w:pPr>
              <w:jc w:val="center"/>
              <w:rPr>
                <w:snapToGrid w:val="0"/>
                <w:sz w:val="24"/>
                <w:szCs w:val="24"/>
              </w:rPr>
            </w:pPr>
            <w:r w:rsidRPr="002145D2">
              <w:rPr>
                <w:snapToGrid w:val="0"/>
                <w:sz w:val="24"/>
                <w:szCs w:val="24"/>
              </w:rPr>
              <w:t>60-1</w:t>
            </w:r>
          </w:p>
        </w:tc>
        <w:tc>
          <w:tcPr>
            <w:tcW w:w="5387" w:type="dxa"/>
          </w:tcPr>
          <w:p w:rsidR="001B1FE3" w:rsidRPr="002145D2" w:rsidRDefault="001B1FE3" w:rsidP="00386142">
            <w:pPr>
              <w:rPr>
                <w:snapToGrid w:val="0"/>
                <w:sz w:val="24"/>
                <w:szCs w:val="24"/>
              </w:rPr>
            </w:pPr>
            <w:r w:rsidRPr="002145D2">
              <w:rPr>
                <w:snapToGrid w:val="0"/>
                <w:sz w:val="24"/>
                <w:szCs w:val="24"/>
              </w:rPr>
              <w:t>Расчеты с поставщиками и подрядчиками (кредит)</w:t>
            </w:r>
          </w:p>
        </w:tc>
        <w:tc>
          <w:tcPr>
            <w:tcW w:w="2233" w:type="dxa"/>
          </w:tcPr>
          <w:p w:rsidR="001B1FE3" w:rsidRPr="002145D2" w:rsidRDefault="001B1FE3" w:rsidP="00386142">
            <w:pPr>
              <w:jc w:val="right"/>
              <w:rPr>
                <w:snapToGrid w:val="0"/>
                <w:sz w:val="24"/>
                <w:szCs w:val="24"/>
              </w:rPr>
            </w:pPr>
            <w:r w:rsidRPr="002145D2">
              <w:rPr>
                <w:snapToGrid w:val="0"/>
                <w:sz w:val="24"/>
                <w:szCs w:val="24"/>
              </w:rPr>
              <w:t>1 343 104</w:t>
            </w:r>
          </w:p>
          <w:p w:rsidR="001B1FE3" w:rsidRPr="002145D2" w:rsidRDefault="001B1FE3" w:rsidP="00386142">
            <w:pPr>
              <w:jc w:val="right"/>
              <w:rPr>
                <w:strike/>
                <w:snapToGrid w:val="0"/>
                <w:sz w:val="16"/>
                <w:szCs w:val="16"/>
              </w:rPr>
            </w:pPr>
          </w:p>
        </w:tc>
      </w:tr>
      <w:tr w:rsidR="001B1FE3" w:rsidTr="001B1FE3">
        <w:tc>
          <w:tcPr>
            <w:tcW w:w="1951" w:type="dxa"/>
          </w:tcPr>
          <w:p w:rsidR="001B1FE3" w:rsidRPr="002145D2" w:rsidRDefault="001B1FE3" w:rsidP="00386142">
            <w:pPr>
              <w:jc w:val="center"/>
              <w:rPr>
                <w:snapToGrid w:val="0"/>
                <w:sz w:val="24"/>
                <w:szCs w:val="24"/>
              </w:rPr>
            </w:pPr>
            <w:r w:rsidRPr="002145D2">
              <w:rPr>
                <w:snapToGrid w:val="0"/>
                <w:sz w:val="24"/>
                <w:szCs w:val="24"/>
              </w:rPr>
              <w:t>62-1</w:t>
            </w:r>
          </w:p>
        </w:tc>
        <w:tc>
          <w:tcPr>
            <w:tcW w:w="5387" w:type="dxa"/>
          </w:tcPr>
          <w:p w:rsidR="001B1FE3" w:rsidRPr="002145D2" w:rsidRDefault="001B1FE3" w:rsidP="00386142">
            <w:pPr>
              <w:rPr>
                <w:snapToGrid w:val="0"/>
                <w:sz w:val="24"/>
                <w:szCs w:val="24"/>
              </w:rPr>
            </w:pPr>
            <w:r w:rsidRPr="002145D2">
              <w:rPr>
                <w:snapToGrid w:val="0"/>
                <w:sz w:val="24"/>
                <w:szCs w:val="24"/>
              </w:rPr>
              <w:t>Расчеты с покупателями и заказчиками (дебет)</w:t>
            </w:r>
          </w:p>
        </w:tc>
        <w:tc>
          <w:tcPr>
            <w:tcW w:w="2233" w:type="dxa"/>
          </w:tcPr>
          <w:p w:rsidR="001B1FE3" w:rsidRPr="002145D2" w:rsidRDefault="001B1FE3" w:rsidP="00386142">
            <w:pPr>
              <w:jc w:val="right"/>
              <w:rPr>
                <w:snapToGrid w:val="0"/>
                <w:sz w:val="24"/>
                <w:szCs w:val="24"/>
              </w:rPr>
            </w:pPr>
            <w:r w:rsidRPr="002145D2">
              <w:rPr>
                <w:snapToGrid w:val="0"/>
                <w:sz w:val="24"/>
                <w:szCs w:val="24"/>
              </w:rPr>
              <w:t>327 970</w:t>
            </w:r>
          </w:p>
        </w:tc>
      </w:tr>
      <w:tr w:rsidR="001B1FE3" w:rsidTr="001B1FE3">
        <w:tc>
          <w:tcPr>
            <w:tcW w:w="1951" w:type="dxa"/>
          </w:tcPr>
          <w:p w:rsidR="001B1FE3" w:rsidRPr="002145D2" w:rsidRDefault="001B1FE3" w:rsidP="00386142">
            <w:pPr>
              <w:jc w:val="center"/>
              <w:rPr>
                <w:snapToGrid w:val="0"/>
                <w:sz w:val="24"/>
                <w:szCs w:val="24"/>
              </w:rPr>
            </w:pPr>
            <w:r w:rsidRPr="002145D2">
              <w:rPr>
                <w:snapToGrid w:val="0"/>
                <w:sz w:val="24"/>
                <w:szCs w:val="24"/>
              </w:rPr>
              <w:t>62-2</w:t>
            </w:r>
          </w:p>
        </w:tc>
        <w:tc>
          <w:tcPr>
            <w:tcW w:w="5387" w:type="dxa"/>
          </w:tcPr>
          <w:p w:rsidR="001B1FE3" w:rsidRPr="002145D2" w:rsidRDefault="001B1FE3" w:rsidP="00386142">
            <w:pPr>
              <w:rPr>
                <w:snapToGrid w:val="0"/>
                <w:sz w:val="24"/>
                <w:szCs w:val="24"/>
              </w:rPr>
            </w:pPr>
            <w:r w:rsidRPr="002145D2">
              <w:rPr>
                <w:snapToGrid w:val="0"/>
                <w:sz w:val="24"/>
                <w:szCs w:val="24"/>
              </w:rPr>
              <w:t>Расчеты по авансам полученным (кредит)</w:t>
            </w:r>
          </w:p>
        </w:tc>
        <w:tc>
          <w:tcPr>
            <w:tcW w:w="2233" w:type="dxa"/>
          </w:tcPr>
          <w:p w:rsidR="001B1FE3" w:rsidRPr="002145D2" w:rsidRDefault="001B1FE3" w:rsidP="00386142">
            <w:pPr>
              <w:jc w:val="right"/>
              <w:rPr>
                <w:snapToGrid w:val="0"/>
                <w:sz w:val="24"/>
                <w:szCs w:val="24"/>
              </w:rPr>
            </w:pPr>
            <w:r w:rsidRPr="002145D2">
              <w:rPr>
                <w:snapToGrid w:val="0"/>
                <w:sz w:val="24"/>
                <w:szCs w:val="24"/>
              </w:rPr>
              <w:t>236 700</w:t>
            </w:r>
          </w:p>
        </w:tc>
      </w:tr>
      <w:tr w:rsidR="001B1FE3" w:rsidTr="001B1FE3">
        <w:tc>
          <w:tcPr>
            <w:tcW w:w="1951" w:type="dxa"/>
          </w:tcPr>
          <w:p w:rsidR="001B1FE3" w:rsidRPr="002145D2" w:rsidRDefault="001B1FE3" w:rsidP="00386142">
            <w:pPr>
              <w:jc w:val="center"/>
              <w:rPr>
                <w:snapToGrid w:val="0"/>
                <w:sz w:val="24"/>
                <w:szCs w:val="24"/>
              </w:rPr>
            </w:pPr>
            <w:r w:rsidRPr="002145D2">
              <w:rPr>
                <w:snapToGrid w:val="0"/>
                <w:sz w:val="24"/>
                <w:szCs w:val="24"/>
              </w:rPr>
              <w:t>66</w:t>
            </w:r>
          </w:p>
        </w:tc>
        <w:tc>
          <w:tcPr>
            <w:tcW w:w="5387" w:type="dxa"/>
          </w:tcPr>
          <w:p w:rsidR="001B1FE3" w:rsidRPr="002145D2" w:rsidRDefault="001B1FE3" w:rsidP="00386142">
            <w:pPr>
              <w:rPr>
                <w:snapToGrid w:val="0"/>
                <w:sz w:val="24"/>
                <w:szCs w:val="24"/>
              </w:rPr>
            </w:pPr>
            <w:r w:rsidRPr="002145D2">
              <w:rPr>
                <w:snapToGrid w:val="0"/>
                <w:sz w:val="24"/>
                <w:szCs w:val="24"/>
              </w:rPr>
              <w:t>Расчеты по краткосрочным кредитам и займам</w:t>
            </w:r>
          </w:p>
        </w:tc>
        <w:tc>
          <w:tcPr>
            <w:tcW w:w="2233" w:type="dxa"/>
          </w:tcPr>
          <w:p w:rsidR="001B1FE3" w:rsidRPr="002145D2" w:rsidRDefault="001B1FE3" w:rsidP="00386142">
            <w:pPr>
              <w:jc w:val="right"/>
              <w:rPr>
                <w:snapToGrid w:val="0"/>
                <w:sz w:val="24"/>
                <w:szCs w:val="24"/>
              </w:rPr>
            </w:pPr>
            <w:r w:rsidRPr="002145D2">
              <w:rPr>
                <w:snapToGrid w:val="0"/>
                <w:sz w:val="24"/>
                <w:szCs w:val="24"/>
              </w:rPr>
              <w:t>679 870</w:t>
            </w:r>
          </w:p>
        </w:tc>
      </w:tr>
      <w:tr w:rsidR="001B1FE3" w:rsidTr="001B1FE3">
        <w:tc>
          <w:tcPr>
            <w:tcW w:w="1951" w:type="dxa"/>
          </w:tcPr>
          <w:p w:rsidR="001B1FE3" w:rsidRPr="002145D2" w:rsidRDefault="001B1FE3" w:rsidP="00386142">
            <w:pPr>
              <w:jc w:val="center"/>
              <w:rPr>
                <w:snapToGrid w:val="0"/>
                <w:sz w:val="24"/>
                <w:szCs w:val="24"/>
              </w:rPr>
            </w:pPr>
            <w:r w:rsidRPr="002145D2">
              <w:rPr>
                <w:snapToGrid w:val="0"/>
                <w:sz w:val="24"/>
                <w:szCs w:val="24"/>
              </w:rPr>
              <w:t>68</w:t>
            </w:r>
          </w:p>
        </w:tc>
        <w:tc>
          <w:tcPr>
            <w:tcW w:w="5387" w:type="dxa"/>
          </w:tcPr>
          <w:p w:rsidR="001B1FE3" w:rsidRPr="002145D2" w:rsidRDefault="001B1FE3" w:rsidP="00386142">
            <w:pPr>
              <w:rPr>
                <w:snapToGrid w:val="0"/>
                <w:sz w:val="24"/>
                <w:szCs w:val="24"/>
              </w:rPr>
            </w:pPr>
            <w:r w:rsidRPr="002145D2">
              <w:rPr>
                <w:snapToGrid w:val="0"/>
                <w:sz w:val="24"/>
                <w:szCs w:val="24"/>
              </w:rPr>
              <w:t xml:space="preserve">Расчеты по налогам и сборам </w:t>
            </w:r>
          </w:p>
        </w:tc>
        <w:tc>
          <w:tcPr>
            <w:tcW w:w="2233" w:type="dxa"/>
          </w:tcPr>
          <w:p w:rsidR="001B1FE3" w:rsidRPr="002145D2" w:rsidRDefault="001B1FE3" w:rsidP="00386142">
            <w:pPr>
              <w:jc w:val="right"/>
              <w:rPr>
                <w:snapToGrid w:val="0"/>
                <w:sz w:val="24"/>
                <w:szCs w:val="24"/>
              </w:rPr>
            </w:pPr>
            <w:r w:rsidRPr="002145D2">
              <w:rPr>
                <w:snapToGrid w:val="0"/>
                <w:sz w:val="24"/>
                <w:szCs w:val="24"/>
              </w:rPr>
              <w:t>175 252</w:t>
            </w:r>
          </w:p>
        </w:tc>
      </w:tr>
      <w:tr w:rsidR="001B1FE3" w:rsidTr="001B1FE3">
        <w:tc>
          <w:tcPr>
            <w:tcW w:w="1951" w:type="dxa"/>
          </w:tcPr>
          <w:p w:rsidR="001B1FE3" w:rsidRPr="002145D2" w:rsidRDefault="001B1FE3" w:rsidP="00386142">
            <w:pPr>
              <w:jc w:val="center"/>
              <w:rPr>
                <w:snapToGrid w:val="0"/>
                <w:sz w:val="24"/>
                <w:szCs w:val="24"/>
              </w:rPr>
            </w:pPr>
            <w:r w:rsidRPr="002145D2">
              <w:rPr>
                <w:snapToGrid w:val="0"/>
                <w:sz w:val="24"/>
                <w:szCs w:val="24"/>
              </w:rPr>
              <w:t>69</w:t>
            </w:r>
          </w:p>
        </w:tc>
        <w:tc>
          <w:tcPr>
            <w:tcW w:w="5387" w:type="dxa"/>
          </w:tcPr>
          <w:p w:rsidR="001B1FE3" w:rsidRPr="002145D2" w:rsidRDefault="001B1FE3" w:rsidP="00386142">
            <w:pPr>
              <w:rPr>
                <w:snapToGrid w:val="0"/>
                <w:sz w:val="24"/>
                <w:szCs w:val="24"/>
              </w:rPr>
            </w:pPr>
            <w:r w:rsidRPr="002145D2">
              <w:rPr>
                <w:snapToGrid w:val="0"/>
                <w:sz w:val="24"/>
                <w:szCs w:val="24"/>
              </w:rPr>
              <w:t xml:space="preserve">Расчеты по социальному страхованию и обеспечению </w:t>
            </w:r>
          </w:p>
        </w:tc>
        <w:tc>
          <w:tcPr>
            <w:tcW w:w="2233" w:type="dxa"/>
          </w:tcPr>
          <w:p w:rsidR="001B1FE3" w:rsidRPr="002145D2" w:rsidRDefault="001B1FE3" w:rsidP="00386142">
            <w:pPr>
              <w:jc w:val="right"/>
              <w:rPr>
                <w:snapToGrid w:val="0"/>
                <w:sz w:val="24"/>
                <w:szCs w:val="24"/>
              </w:rPr>
            </w:pPr>
            <w:r w:rsidRPr="002145D2">
              <w:rPr>
                <w:snapToGrid w:val="0"/>
                <w:sz w:val="24"/>
                <w:szCs w:val="24"/>
              </w:rPr>
              <w:t>51 700</w:t>
            </w:r>
          </w:p>
        </w:tc>
      </w:tr>
      <w:tr w:rsidR="001B1FE3" w:rsidTr="001B1FE3">
        <w:tc>
          <w:tcPr>
            <w:tcW w:w="1951" w:type="dxa"/>
          </w:tcPr>
          <w:p w:rsidR="001B1FE3" w:rsidRPr="002145D2" w:rsidRDefault="001B1FE3" w:rsidP="00386142">
            <w:pPr>
              <w:jc w:val="center"/>
              <w:rPr>
                <w:snapToGrid w:val="0"/>
                <w:sz w:val="24"/>
                <w:szCs w:val="24"/>
              </w:rPr>
            </w:pPr>
            <w:r w:rsidRPr="002145D2">
              <w:rPr>
                <w:snapToGrid w:val="0"/>
                <w:sz w:val="24"/>
                <w:szCs w:val="24"/>
              </w:rPr>
              <w:t>70</w:t>
            </w:r>
          </w:p>
        </w:tc>
        <w:tc>
          <w:tcPr>
            <w:tcW w:w="5387" w:type="dxa"/>
          </w:tcPr>
          <w:p w:rsidR="001B1FE3" w:rsidRPr="002145D2" w:rsidRDefault="001B1FE3" w:rsidP="00386142">
            <w:pPr>
              <w:rPr>
                <w:snapToGrid w:val="0"/>
                <w:sz w:val="24"/>
                <w:szCs w:val="24"/>
              </w:rPr>
            </w:pPr>
            <w:r w:rsidRPr="002145D2">
              <w:rPr>
                <w:snapToGrid w:val="0"/>
                <w:sz w:val="24"/>
                <w:szCs w:val="24"/>
              </w:rPr>
              <w:t>Расчеты с персоналом по оплате труда</w:t>
            </w:r>
          </w:p>
        </w:tc>
        <w:tc>
          <w:tcPr>
            <w:tcW w:w="2233" w:type="dxa"/>
          </w:tcPr>
          <w:p w:rsidR="001B1FE3" w:rsidRPr="002145D2" w:rsidRDefault="001B1FE3" w:rsidP="00386142">
            <w:pPr>
              <w:jc w:val="right"/>
              <w:rPr>
                <w:snapToGrid w:val="0"/>
                <w:sz w:val="24"/>
                <w:szCs w:val="24"/>
              </w:rPr>
            </w:pPr>
            <w:r w:rsidRPr="002145D2">
              <w:rPr>
                <w:snapToGrid w:val="0"/>
                <w:sz w:val="24"/>
                <w:szCs w:val="24"/>
              </w:rPr>
              <w:t>213 475</w:t>
            </w:r>
          </w:p>
        </w:tc>
      </w:tr>
      <w:tr w:rsidR="001B1FE3" w:rsidTr="001B1FE3">
        <w:tc>
          <w:tcPr>
            <w:tcW w:w="1951" w:type="dxa"/>
          </w:tcPr>
          <w:p w:rsidR="001B1FE3" w:rsidRPr="002145D2" w:rsidRDefault="001B1FE3" w:rsidP="00386142">
            <w:pPr>
              <w:jc w:val="center"/>
              <w:rPr>
                <w:snapToGrid w:val="0"/>
                <w:sz w:val="24"/>
                <w:szCs w:val="24"/>
              </w:rPr>
            </w:pPr>
            <w:r w:rsidRPr="002145D2">
              <w:rPr>
                <w:snapToGrid w:val="0"/>
                <w:sz w:val="24"/>
                <w:szCs w:val="24"/>
              </w:rPr>
              <w:t>71</w:t>
            </w:r>
          </w:p>
        </w:tc>
        <w:tc>
          <w:tcPr>
            <w:tcW w:w="5387" w:type="dxa"/>
          </w:tcPr>
          <w:p w:rsidR="001B1FE3" w:rsidRPr="002145D2" w:rsidRDefault="001B1FE3" w:rsidP="00386142">
            <w:pPr>
              <w:rPr>
                <w:snapToGrid w:val="0"/>
                <w:sz w:val="24"/>
                <w:szCs w:val="24"/>
              </w:rPr>
            </w:pPr>
            <w:r w:rsidRPr="002145D2">
              <w:rPr>
                <w:snapToGrid w:val="0"/>
                <w:sz w:val="24"/>
                <w:szCs w:val="24"/>
              </w:rPr>
              <w:t>Расчеты с подотчетными лицами (дебет)</w:t>
            </w:r>
          </w:p>
        </w:tc>
        <w:tc>
          <w:tcPr>
            <w:tcW w:w="2233" w:type="dxa"/>
          </w:tcPr>
          <w:p w:rsidR="001B1FE3" w:rsidRPr="002145D2" w:rsidRDefault="001B1FE3" w:rsidP="00386142">
            <w:pPr>
              <w:jc w:val="right"/>
              <w:rPr>
                <w:snapToGrid w:val="0"/>
                <w:sz w:val="24"/>
                <w:szCs w:val="24"/>
              </w:rPr>
            </w:pPr>
            <w:r w:rsidRPr="002145D2">
              <w:rPr>
                <w:snapToGrid w:val="0"/>
                <w:sz w:val="24"/>
                <w:szCs w:val="24"/>
              </w:rPr>
              <w:t>4 300</w:t>
            </w:r>
          </w:p>
        </w:tc>
      </w:tr>
      <w:tr w:rsidR="001B1FE3" w:rsidTr="001B1FE3">
        <w:tc>
          <w:tcPr>
            <w:tcW w:w="1951" w:type="dxa"/>
          </w:tcPr>
          <w:p w:rsidR="001B1FE3" w:rsidRPr="002145D2" w:rsidRDefault="001B1FE3" w:rsidP="00386142">
            <w:pPr>
              <w:jc w:val="center"/>
              <w:rPr>
                <w:snapToGrid w:val="0"/>
                <w:sz w:val="24"/>
                <w:szCs w:val="24"/>
              </w:rPr>
            </w:pPr>
            <w:r w:rsidRPr="002145D2">
              <w:rPr>
                <w:snapToGrid w:val="0"/>
                <w:sz w:val="24"/>
                <w:szCs w:val="24"/>
              </w:rPr>
              <w:t>73</w:t>
            </w:r>
          </w:p>
        </w:tc>
        <w:tc>
          <w:tcPr>
            <w:tcW w:w="5387" w:type="dxa"/>
          </w:tcPr>
          <w:p w:rsidR="001B1FE3" w:rsidRPr="002145D2" w:rsidRDefault="001B1FE3" w:rsidP="00386142">
            <w:pPr>
              <w:rPr>
                <w:snapToGrid w:val="0"/>
                <w:sz w:val="24"/>
                <w:szCs w:val="24"/>
              </w:rPr>
            </w:pPr>
            <w:r w:rsidRPr="002145D2">
              <w:rPr>
                <w:snapToGrid w:val="0"/>
                <w:sz w:val="24"/>
                <w:szCs w:val="24"/>
              </w:rPr>
              <w:t>Расчеты с персоналом по прочим операциям</w:t>
            </w:r>
          </w:p>
        </w:tc>
        <w:tc>
          <w:tcPr>
            <w:tcW w:w="2233" w:type="dxa"/>
          </w:tcPr>
          <w:p w:rsidR="001B1FE3" w:rsidRPr="002145D2" w:rsidRDefault="001B1FE3" w:rsidP="00386142">
            <w:pPr>
              <w:jc w:val="right"/>
              <w:rPr>
                <w:snapToGrid w:val="0"/>
                <w:sz w:val="24"/>
                <w:szCs w:val="24"/>
              </w:rPr>
            </w:pPr>
            <w:r w:rsidRPr="002145D2">
              <w:rPr>
                <w:snapToGrid w:val="0"/>
                <w:sz w:val="24"/>
                <w:szCs w:val="24"/>
              </w:rPr>
              <w:t>128 000</w:t>
            </w:r>
          </w:p>
        </w:tc>
      </w:tr>
      <w:tr w:rsidR="001B1FE3" w:rsidTr="001B1FE3">
        <w:tc>
          <w:tcPr>
            <w:tcW w:w="1951" w:type="dxa"/>
          </w:tcPr>
          <w:p w:rsidR="001B1FE3" w:rsidRPr="002145D2" w:rsidRDefault="001B1FE3" w:rsidP="00386142">
            <w:pPr>
              <w:jc w:val="center"/>
              <w:rPr>
                <w:snapToGrid w:val="0"/>
                <w:sz w:val="24"/>
                <w:szCs w:val="24"/>
              </w:rPr>
            </w:pPr>
            <w:r w:rsidRPr="002145D2">
              <w:rPr>
                <w:snapToGrid w:val="0"/>
                <w:sz w:val="24"/>
                <w:szCs w:val="24"/>
              </w:rPr>
              <w:t>76-1</w:t>
            </w:r>
          </w:p>
        </w:tc>
        <w:tc>
          <w:tcPr>
            <w:tcW w:w="5387" w:type="dxa"/>
          </w:tcPr>
          <w:p w:rsidR="001B1FE3" w:rsidRPr="002145D2" w:rsidRDefault="001B1FE3" w:rsidP="00386142">
            <w:pPr>
              <w:rPr>
                <w:snapToGrid w:val="0"/>
                <w:sz w:val="24"/>
                <w:szCs w:val="24"/>
              </w:rPr>
            </w:pPr>
            <w:r w:rsidRPr="002145D2">
              <w:rPr>
                <w:snapToGrid w:val="0"/>
                <w:sz w:val="24"/>
                <w:szCs w:val="24"/>
              </w:rPr>
              <w:t>Расчеты с разными дебиторами</w:t>
            </w:r>
          </w:p>
        </w:tc>
        <w:tc>
          <w:tcPr>
            <w:tcW w:w="2233" w:type="dxa"/>
          </w:tcPr>
          <w:p w:rsidR="001B1FE3" w:rsidRPr="002145D2" w:rsidRDefault="001B1FE3" w:rsidP="00386142">
            <w:pPr>
              <w:jc w:val="right"/>
              <w:rPr>
                <w:snapToGrid w:val="0"/>
                <w:sz w:val="24"/>
                <w:szCs w:val="24"/>
              </w:rPr>
            </w:pPr>
            <w:r w:rsidRPr="002145D2">
              <w:rPr>
                <w:snapToGrid w:val="0"/>
                <w:sz w:val="24"/>
                <w:szCs w:val="24"/>
              </w:rPr>
              <w:t>30 000</w:t>
            </w:r>
          </w:p>
        </w:tc>
      </w:tr>
      <w:tr w:rsidR="001B1FE3" w:rsidTr="001B1FE3">
        <w:tc>
          <w:tcPr>
            <w:tcW w:w="1951" w:type="dxa"/>
          </w:tcPr>
          <w:p w:rsidR="001B1FE3" w:rsidRPr="002145D2" w:rsidRDefault="001B1FE3" w:rsidP="00386142">
            <w:pPr>
              <w:jc w:val="center"/>
              <w:rPr>
                <w:snapToGrid w:val="0"/>
                <w:sz w:val="24"/>
                <w:szCs w:val="24"/>
              </w:rPr>
            </w:pPr>
            <w:r w:rsidRPr="002145D2">
              <w:rPr>
                <w:snapToGrid w:val="0"/>
                <w:sz w:val="24"/>
                <w:szCs w:val="24"/>
              </w:rPr>
              <w:t>76-2</w:t>
            </w:r>
          </w:p>
        </w:tc>
        <w:tc>
          <w:tcPr>
            <w:tcW w:w="5387" w:type="dxa"/>
          </w:tcPr>
          <w:p w:rsidR="001B1FE3" w:rsidRPr="002145D2" w:rsidRDefault="001B1FE3" w:rsidP="00386142">
            <w:pPr>
              <w:rPr>
                <w:snapToGrid w:val="0"/>
                <w:sz w:val="24"/>
                <w:szCs w:val="24"/>
              </w:rPr>
            </w:pPr>
            <w:r w:rsidRPr="002145D2">
              <w:rPr>
                <w:snapToGrid w:val="0"/>
                <w:sz w:val="24"/>
                <w:szCs w:val="24"/>
              </w:rPr>
              <w:t>Расчеты с разными кредиторами</w:t>
            </w:r>
          </w:p>
        </w:tc>
        <w:tc>
          <w:tcPr>
            <w:tcW w:w="2233" w:type="dxa"/>
          </w:tcPr>
          <w:p w:rsidR="001B1FE3" w:rsidRPr="002145D2" w:rsidRDefault="001B1FE3" w:rsidP="00386142">
            <w:pPr>
              <w:jc w:val="right"/>
              <w:rPr>
                <w:snapToGrid w:val="0"/>
                <w:sz w:val="24"/>
                <w:szCs w:val="24"/>
              </w:rPr>
            </w:pPr>
            <w:r w:rsidRPr="002145D2">
              <w:rPr>
                <w:snapToGrid w:val="0"/>
                <w:sz w:val="24"/>
                <w:szCs w:val="24"/>
              </w:rPr>
              <w:t>28 726</w:t>
            </w:r>
          </w:p>
        </w:tc>
      </w:tr>
      <w:tr w:rsidR="001B1FE3" w:rsidTr="001B1FE3">
        <w:tc>
          <w:tcPr>
            <w:tcW w:w="1951" w:type="dxa"/>
          </w:tcPr>
          <w:p w:rsidR="001B1FE3" w:rsidRPr="002145D2" w:rsidRDefault="001B1FE3" w:rsidP="00386142">
            <w:pPr>
              <w:jc w:val="center"/>
              <w:rPr>
                <w:snapToGrid w:val="0"/>
                <w:sz w:val="24"/>
                <w:szCs w:val="24"/>
              </w:rPr>
            </w:pPr>
            <w:r w:rsidRPr="002145D2">
              <w:rPr>
                <w:snapToGrid w:val="0"/>
                <w:sz w:val="24"/>
                <w:szCs w:val="24"/>
              </w:rPr>
              <w:t>77</w:t>
            </w:r>
          </w:p>
        </w:tc>
        <w:tc>
          <w:tcPr>
            <w:tcW w:w="5387" w:type="dxa"/>
          </w:tcPr>
          <w:p w:rsidR="001B1FE3" w:rsidRPr="002145D2" w:rsidRDefault="001B1FE3" w:rsidP="00386142">
            <w:pPr>
              <w:rPr>
                <w:snapToGrid w:val="0"/>
                <w:sz w:val="24"/>
                <w:szCs w:val="24"/>
              </w:rPr>
            </w:pPr>
            <w:r w:rsidRPr="002145D2">
              <w:rPr>
                <w:snapToGrid w:val="0"/>
                <w:sz w:val="24"/>
                <w:szCs w:val="24"/>
              </w:rPr>
              <w:t>Отложенные налоговые обязательства</w:t>
            </w:r>
          </w:p>
        </w:tc>
        <w:tc>
          <w:tcPr>
            <w:tcW w:w="2233" w:type="dxa"/>
          </w:tcPr>
          <w:p w:rsidR="001B1FE3" w:rsidRPr="002145D2" w:rsidRDefault="001B1FE3" w:rsidP="00386142">
            <w:pPr>
              <w:jc w:val="right"/>
              <w:rPr>
                <w:snapToGrid w:val="0"/>
                <w:sz w:val="24"/>
                <w:szCs w:val="24"/>
              </w:rPr>
            </w:pPr>
            <w:r w:rsidRPr="002145D2">
              <w:rPr>
                <w:snapToGrid w:val="0"/>
                <w:sz w:val="24"/>
                <w:szCs w:val="24"/>
              </w:rPr>
              <w:t>7 800</w:t>
            </w:r>
          </w:p>
        </w:tc>
      </w:tr>
      <w:tr w:rsidR="001B1FE3" w:rsidTr="001B1FE3">
        <w:tc>
          <w:tcPr>
            <w:tcW w:w="1951" w:type="dxa"/>
          </w:tcPr>
          <w:p w:rsidR="001B1FE3" w:rsidRPr="002145D2" w:rsidRDefault="001B1FE3" w:rsidP="00386142">
            <w:pPr>
              <w:jc w:val="center"/>
              <w:rPr>
                <w:snapToGrid w:val="0"/>
                <w:sz w:val="24"/>
                <w:szCs w:val="24"/>
              </w:rPr>
            </w:pPr>
            <w:r w:rsidRPr="002145D2">
              <w:rPr>
                <w:snapToGrid w:val="0"/>
                <w:sz w:val="24"/>
                <w:szCs w:val="24"/>
              </w:rPr>
              <w:t>80</w:t>
            </w:r>
          </w:p>
        </w:tc>
        <w:tc>
          <w:tcPr>
            <w:tcW w:w="5387" w:type="dxa"/>
          </w:tcPr>
          <w:p w:rsidR="001B1FE3" w:rsidRPr="002145D2" w:rsidRDefault="001B1FE3" w:rsidP="00386142">
            <w:pPr>
              <w:rPr>
                <w:snapToGrid w:val="0"/>
                <w:sz w:val="24"/>
                <w:szCs w:val="24"/>
              </w:rPr>
            </w:pPr>
            <w:r w:rsidRPr="002145D2">
              <w:rPr>
                <w:snapToGrid w:val="0"/>
                <w:sz w:val="24"/>
                <w:szCs w:val="24"/>
              </w:rPr>
              <w:t>Уставный капитал</w:t>
            </w:r>
          </w:p>
        </w:tc>
        <w:tc>
          <w:tcPr>
            <w:tcW w:w="2233" w:type="dxa"/>
          </w:tcPr>
          <w:p w:rsidR="001B1FE3" w:rsidRPr="002145D2" w:rsidRDefault="001B1FE3" w:rsidP="00386142">
            <w:pPr>
              <w:jc w:val="right"/>
              <w:rPr>
                <w:snapToGrid w:val="0"/>
                <w:sz w:val="24"/>
                <w:szCs w:val="24"/>
              </w:rPr>
            </w:pPr>
            <w:r w:rsidRPr="002145D2">
              <w:rPr>
                <w:snapToGrid w:val="0"/>
                <w:sz w:val="24"/>
                <w:szCs w:val="24"/>
              </w:rPr>
              <w:t>500 000</w:t>
            </w:r>
          </w:p>
          <w:p w:rsidR="001B1FE3" w:rsidRPr="002145D2" w:rsidRDefault="001B1FE3" w:rsidP="00386142">
            <w:pPr>
              <w:jc w:val="right"/>
              <w:rPr>
                <w:strike/>
                <w:snapToGrid w:val="0"/>
                <w:sz w:val="16"/>
                <w:szCs w:val="16"/>
              </w:rPr>
            </w:pPr>
          </w:p>
        </w:tc>
      </w:tr>
      <w:tr w:rsidR="001B1FE3" w:rsidTr="001B1FE3">
        <w:tc>
          <w:tcPr>
            <w:tcW w:w="1951" w:type="dxa"/>
          </w:tcPr>
          <w:p w:rsidR="001B1FE3" w:rsidRPr="002145D2" w:rsidRDefault="001B1FE3" w:rsidP="00386142">
            <w:pPr>
              <w:jc w:val="center"/>
              <w:rPr>
                <w:snapToGrid w:val="0"/>
                <w:sz w:val="24"/>
                <w:szCs w:val="24"/>
              </w:rPr>
            </w:pPr>
            <w:r w:rsidRPr="002145D2">
              <w:rPr>
                <w:snapToGrid w:val="0"/>
                <w:sz w:val="24"/>
                <w:szCs w:val="24"/>
              </w:rPr>
              <w:t>82</w:t>
            </w:r>
          </w:p>
        </w:tc>
        <w:tc>
          <w:tcPr>
            <w:tcW w:w="5387" w:type="dxa"/>
          </w:tcPr>
          <w:p w:rsidR="001B1FE3" w:rsidRPr="002145D2" w:rsidRDefault="001B1FE3" w:rsidP="00386142">
            <w:pPr>
              <w:rPr>
                <w:snapToGrid w:val="0"/>
                <w:sz w:val="24"/>
                <w:szCs w:val="24"/>
              </w:rPr>
            </w:pPr>
            <w:r w:rsidRPr="002145D2">
              <w:rPr>
                <w:snapToGrid w:val="0"/>
                <w:sz w:val="24"/>
                <w:szCs w:val="24"/>
              </w:rPr>
              <w:t>Резервный капитал</w:t>
            </w:r>
          </w:p>
        </w:tc>
        <w:tc>
          <w:tcPr>
            <w:tcW w:w="2233" w:type="dxa"/>
          </w:tcPr>
          <w:p w:rsidR="001B1FE3" w:rsidRPr="002145D2" w:rsidRDefault="001B1FE3" w:rsidP="00386142">
            <w:pPr>
              <w:jc w:val="right"/>
              <w:rPr>
                <w:snapToGrid w:val="0"/>
                <w:sz w:val="24"/>
                <w:szCs w:val="24"/>
              </w:rPr>
            </w:pPr>
            <w:r w:rsidRPr="002145D2">
              <w:rPr>
                <w:snapToGrid w:val="0"/>
                <w:sz w:val="24"/>
                <w:szCs w:val="24"/>
              </w:rPr>
              <w:t>150 000</w:t>
            </w:r>
          </w:p>
        </w:tc>
      </w:tr>
      <w:tr w:rsidR="001B1FE3" w:rsidTr="001B1FE3">
        <w:tc>
          <w:tcPr>
            <w:tcW w:w="1951" w:type="dxa"/>
          </w:tcPr>
          <w:p w:rsidR="001B1FE3" w:rsidRPr="002145D2" w:rsidRDefault="001B1FE3" w:rsidP="00386142">
            <w:pPr>
              <w:jc w:val="center"/>
              <w:rPr>
                <w:snapToGrid w:val="0"/>
                <w:sz w:val="24"/>
                <w:szCs w:val="24"/>
              </w:rPr>
            </w:pPr>
            <w:r w:rsidRPr="002145D2">
              <w:rPr>
                <w:snapToGrid w:val="0"/>
                <w:sz w:val="24"/>
                <w:szCs w:val="24"/>
              </w:rPr>
              <w:t>83</w:t>
            </w:r>
          </w:p>
        </w:tc>
        <w:tc>
          <w:tcPr>
            <w:tcW w:w="5387" w:type="dxa"/>
          </w:tcPr>
          <w:p w:rsidR="001B1FE3" w:rsidRPr="002145D2" w:rsidRDefault="001B1FE3" w:rsidP="00386142">
            <w:pPr>
              <w:rPr>
                <w:snapToGrid w:val="0"/>
                <w:sz w:val="24"/>
                <w:szCs w:val="24"/>
              </w:rPr>
            </w:pPr>
            <w:r w:rsidRPr="002145D2">
              <w:rPr>
                <w:snapToGrid w:val="0"/>
                <w:sz w:val="24"/>
                <w:szCs w:val="24"/>
              </w:rPr>
              <w:t>Добавочный капитал</w:t>
            </w:r>
          </w:p>
        </w:tc>
        <w:tc>
          <w:tcPr>
            <w:tcW w:w="2233" w:type="dxa"/>
          </w:tcPr>
          <w:p w:rsidR="001B1FE3" w:rsidRPr="002145D2" w:rsidRDefault="001B1FE3" w:rsidP="00386142">
            <w:pPr>
              <w:jc w:val="right"/>
              <w:rPr>
                <w:snapToGrid w:val="0"/>
                <w:sz w:val="24"/>
                <w:szCs w:val="24"/>
              </w:rPr>
            </w:pPr>
            <w:r w:rsidRPr="002145D2">
              <w:rPr>
                <w:snapToGrid w:val="0"/>
                <w:sz w:val="24"/>
                <w:szCs w:val="24"/>
              </w:rPr>
              <w:t>831 024</w:t>
            </w:r>
          </w:p>
        </w:tc>
      </w:tr>
      <w:tr w:rsidR="001B1FE3" w:rsidTr="001B1FE3">
        <w:tc>
          <w:tcPr>
            <w:tcW w:w="1951" w:type="dxa"/>
          </w:tcPr>
          <w:p w:rsidR="001B1FE3" w:rsidRPr="002145D2" w:rsidRDefault="001B1FE3" w:rsidP="00386142">
            <w:pPr>
              <w:jc w:val="center"/>
              <w:rPr>
                <w:snapToGrid w:val="0"/>
                <w:sz w:val="24"/>
                <w:szCs w:val="24"/>
              </w:rPr>
            </w:pPr>
            <w:r w:rsidRPr="002145D2">
              <w:rPr>
                <w:snapToGrid w:val="0"/>
                <w:sz w:val="24"/>
                <w:szCs w:val="24"/>
              </w:rPr>
              <w:t>84</w:t>
            </w:r>
          </w:p>
        </w:tc>
        <w:tc>
          <w:tcPr>
            <w:tcW w:w="5387" w:type="dxa"/>
          </w:tcPr>
          <w:p w:rsidR="001B1FE3" w:rsidRPr="002145D2" w:rsidRDefault="001B1FE3" w:rsidP="00386142">
            <w:pPr>
              <w:rPr>
                <w:snapToGrid w:val="0"/>
                <w:sz w:val="24"/>
                <w:szCs w:val="24"/>
              </w:rPr>
            </w:pPr>
            <w:r w:rsidRPr="002145D2">
              <w:rPr>
                <w:snapToGrid w:val="0"/>
                <w:sz w:val="24"/>
                <w:szCs w:val="24"/>
              </w:rPr>
              <w:t>Нераспределенная прибыль (непокрытый убыток),</w:t>
            </w:r>
          </w:p>
        </w:tc>
        <w:tc>
          <w:tcPr>
            <w:tcW w:w="2233" w:type="dxa"/>
          </w:tcPr>
          <w:p w:rsidR="001B1FE3" w:rsidRPr="002145D2" w:rsidRDefault="001B1FE3" w:rsidP="00386142">
            <w:pPr>
              <w:jc w:val="right"/>
              <w:rPr>
                <w:snapToGrid w:val="0"/>
                <w:sz w:val="24"/>
                <w:szCs w:val="24"/>
              </w:rPr>
            </w:pPr>
            <w:r w:rsidRPr="002145D2">
              <w:rPr>
                <w:snapToGrid w:val="0"/>
                <w:sz w:val="24"/>
                <w:szCs w:val="24"/>
              </w:rPr>
              <w:t>414 586</w:t>
            </w:r>
          </w:p>
        </w:tc>
      </w:tr>
      <w:tr w:rsidR="007C41A8" w:rsidTr="001B1FE3">
        <w:tc>
          <w:tcPr>
            <w:tcW w:w="1951" w:type="dxa"/>
          </w:tcPr>
          <w:p w:rsidR="007C41A8" w:rsidRPr="002145D2" w:rsidRDefault="007C41A8" w:rsidP="004A3DD5">
            <w:pPr>
              <w:jc w:val="center"/>
              <w:rPr>
                <w:snapToGrid w:val="0"/>
                <w:sz w:val="24"/>
                <w:szCs w:val="24"/>
              </w:rPr>
            </w:pPr>
            <w:r w:rsidRPr="002145D2">
              <w:rPr>
                <w:snapToGrid w:val="0"/>
                <w:sz w:val="24"/>
                <w:szCs w:val="24"/>
              </w:rPr>
              <w:t>90-1</w:t>
            </w:r>
          </w:p>
        </w:tc>
        <w:tc>
          <w:tcPr>
            <w:tcW w:w="5387" w:type="dxa"/>
          </w:tcPr>
          <w:p w:rsidR="007C41A8" w:rsidRPr="002145D2" w:rsidRDefault="007C41A8" w:rsidP="004A3DD5">
            <w:pPr>
              <w:rPr>
                <w:snapToGrid w:val="0"/>
                <w:sz w:val="24"/>
                <w:szCs w:val="24"/>
              </w:rPr>
            </w:pPr>
            <w:r w:rsidRPr="002145D2">
              <w:rPr>
                <w:snapToGrid w:val="0"/>
                <w:sz w:val="24"/>
                <w:szCs w:val="24"/>
              </w:rPr>
              <w:t>Выручка</w:t>
            </w:r>
          </w:p>
        </w:tc>
        <w:tc>
          <w:tcPr>
            <w:tcW w:w="2233" w:type="dxa"/>
          </w:tcPr>
          <w:p w:rsidR="007C41A8" w:rsidRPr="002145D2" w:rsidRDefault="007C41A8" w:rsidP="004A3DD5">
            <w:pPr>
              <w:jc w:val="right"/>
              <w:rPr>
                <w:snapToGrid w:val="0"/>
                <w:sz w:val="24"/>
                <w:szCs w:val="24"/>
              </w:rPr>
            </w:pPr>
            <w:r w:rsidRPr="002145D2">
              <w:rPr>
                <w:snapToGrid w:val="0"/>
                <w:sz w:val="24"/>
                <w:szCs w:val="24"/>
              </w:rPr>
              <w:t>9 150 800</w:t>
            </w:r>
          </w:p>
        </w:tc>
      </w:tr>
      <w:tr w:rsidR="007C41A8" w:rsidTr="001B1FE3">
        <w:tc>
          <w:tcPr>
            <w:tcW w:w="1951" w:type="dxa"/>
          </w:tcPr>
          <w:p w:rsidR="007C41A8" w:rsidRPr="002145D2" w:rsidRDefault="007C41A8" w:rsidP="004A3DD5">
            <w:pPr>
              <w:jc w:val="center"/>
              <w:rPr>
                <w:snapToGrid w:val="0"/>
                <w:sz w:val="24"/>
                <w:szCs w:val="24"/>
              </w:rPr>
            </w:pPr>
            <w:r w:rsidRPr="002145D2">
              <w:rPr>
                <w:snapToGrid w:val="0"/>
                <w:sz w:val="24"/>
                <w:szCs w:val="24"/>
              </w:rPr>
              <w:t>90-2</w:t>
            </w:r>
          </w:p>
        </w:tc>
        <w:tc>
          <w:tcPr>
            <w:tcW w:w="5387" w:type="dxa"/>
          </w:tcPr>
          <w:p w:rsidR="007C41A8" w:rsidRPr="002145D2" w:rsidRDefault="007C41A8" w:rsidP="004A3DD5">
            <w:pPr>
              <w:rPr>
                <w:snapToGrid w:val="0"/>
                <w:sz w:val="24"/>
                <w:szCs w:val="24"/>
              </w:rPr>
            </w:pPr>
            <w:r w:rsidRPr="002145D2">
              <w:rPr>
                <w:snapToGrid w:val="0"/>
                <w:sz w:val="24"/>
                <w:szCs w:val="24"/>
              </w:rPr>
              <w:t>Себестоимость продаж</w:t>
            </w:r>
          </w:p>
        </w:tc>
        <w:tc>
          <w:tcPr>
            <w:tcW w:w="2233" w:type="dxa"/>
          </w:tcPr>
          <w:p w:rsidR="007C41A8" w:rsidRPr="002145D2" w:rsidRDefault="007C41A8" w:rsidP="004A3DD5">
            <w:pPr>
              <w:jc w:val="right"/>
              <w:rPr>
                <w:snapToGrid w:val="0"/>
                <w:sz w:val="24"/>
                <w:szCs w:val="24"/>
              </w:rPr>
            </w:pPr>
            <w:r w:rsidRPr="002145D2">
              <w:rPr>
                <w:snapToGrid w:val="0"/>
                <w:sz w:val="24"/>
                <w:szCs w:val="24"/>
              </w:rPr>
              <w:t>6 071 217</w:t>
            </w:r>
          </w:p>
        </w:tc>
      </w:tr>
      <w:tr w:rsidR="007C41A8" w:rsidTr="001B1FE3">
        <w:tc>
          <w:tcPr>
            <w:tcW w:w="1951" w:type="dxa"/>
          </w:tcPr>
          <w:p w:rsidR="007C41A8" w:rsidRPr="002145D2" w:rsidRDefault="007C41A8" w:rsidP="004A3DD5">
            <w:pPr>
              <w:jc w:val="center"/>
              <w:rPr>
                <w:snapToGrid w:val="0"/>
                <w:sz w:val="24"/>
                <w:szCs w:val="24"/>
              </w:rPr>
            </w:pPr>
            <w:r w:rsidRPr="002145D2">
              <w:rPr>
                <w:snapToGrid w:val="0"/>
                <w:sz w:val="24"/>
                <w:szCs w:val="24"/>
              </w:rPr>
              <w:t>90-3</w:t>
            </w:r>
          </w:p>
        </w:tc>
        <w:tc>
          <w:tcPr>
            <w:tcW w:w="5387" w:type="dxa"/>
          </w:tcPr>
          <w:p w:rsidR="007C41A8" w:rsidRPr="002145D2" w:rsidRDefault="007C41A8" w:rsidP="004A3DD5">
            <w:pPr>
              <w:rPr>
                <w:snapToGrid w:val="0"/>
                <w:sz w:val="24"/>
                <w:szCs w:val="24"/>
              </w:rPr>
            </w:pPr>
            <w:r w:rsidRPr="002145D2">
              <w:rPr>
                <w:snapToGrid w:val="0"/>
                <w:sz w:val="24"/>
                <w:szCs w:val="24"/>
              </w:rPr>
              <w:t>НДС</w:t>
            </w:r>
          </w:p>
        </w:tc>
        <w:tc>
          <w:tcPr>
            <w:tcW w:w="2233" w:type="dxa"/>
          </w:tcPr>
          <w:p w:rsidR="007C41A8" w:rsidRPr="002145D2" w:rsidRDefault="007C41A8" w:rsidP="004A3DD5">
            <w:pPr>
              <w:jc w:val="right"/>
              <w:rPr>
                <w:snapToGrid w:val="0"/>
                <w:sz w:val="24"/>
                <w:szCs w:val="24"/>
                <w:lang w:val="en-US"/>
              </w:rPr>
            </w:pPr>
            <w:r w:rsidRPr="002145D2">
              <w:rPr>
                <w:snapToGrid w:val="0"/>
                <w:sz w:val="24"/>
                <w:szCs w:val="24"/>
                <w:lang w:val="en-US"/>
              </w:rPr>
              <w:t>1 395 885</w:t>
            </w:r>
          </w:p>
        </w:tc>
      </w:tr>
      <w:tr w:rsidR="007C41A8" w:rsidTr="001B1FE3">
        <w:tc>
          <w:tcPr>
            <w:tcW w:w="1951" w:type="dxa"/>
          </w:tcPr>
          <w:p w:rsidR="007C41A8" w:rsidRPr="002145D2" w:rsidRDefault="007C41A8" w:rsidP="004A3DD5">
            <w:pPr>
              <w:jc w:val="center"/>
              <w:rPr>
                <w:snapToGrid w:val="0"/>
                <w:sz w:val="24"/>
                <w:szCs w:val="24"/>
              </w:rPr>
            </w:pPr>
            <w:r w:rsidRPr="002145D2">
              <w:rPr>
                <w:snapToGrid w:val="0"/>
                <w:sz w:val="24"/>
                <w:szCs w:val="24"/>
              </w:rPr>
              <w:t>90-5</w:t>
            </w:r>
          </w:p>
        </w:tc>
        <w:tc>
          <w:tcPr>
            <w:tcW w:w="5387" w:type="dxa"/>
          </w:tcPr>
          <w:p w:rsidR="007C41A8" w:rsidRPr="002145D2" w:rsidRDefault="007C41A8" w:rsidP="004A3DD5">
            <w:pPr>
              <w:rPr>
                <w:snapToGrid w:val="0"/>
                <w:sz w:val="24"/>
                <w:szCs w:val="24"/>
              </w:rPr>
            </w:pPr>
            <w:r w:rsidRPr="002145D2">
              <w:rPr>
                <w:snapToGrid w:val="0"/>
                <w:sz w:val="24"/>
                <w:szCs w:val="24"/>
              </w:rPr>
              <w:t>Общехозяйственные расходы</w:t>
            </w:r>
          </w:p>
        </w:tc>
        <w:tc>
          <w:tcPr>
            <w:tcW w:w="2233" w:type="dxa"/>
          </w:tcPr>
          <w:p w:rsidR="007C41A8" w:rsidRPr="002145D2" w:rsidRDefault="007C41A8" w:rsidP="00386142">
            <w:pPr>
              <w:jc w:val="right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814575</w:t>
            </w:r>
          </w:p>
        </w:tc>
      </w:tr>
      <w:tr w:rsidR="007C41A8" w:rsidTr="001B1FE3">
        <w:tc>
          <w:tcPr>
            <w:tcW w:w="1951" w:type="dxa"/>
          </w:tcPr>
          <w:p w:rsidR="007C41A8" w:rsidRPr="002145D2" w:rsidRDefault="007C41A8" w:rsidP="004A3DD5">
            <w:pPr>
              <w:jc w:val="center"/>
              <w:rPr>
                <w:snapToGrid w:val="0"/>
                <w:sz w:val="24"/>
                <w:szCs w:val="24"/>
              </w:rPr>
            </w:pPr>
            <w:r w:rsidRPr="002145D2">
              <w:rPr>
                <w:snapToGrid w:val="0"/>
                <w:sz w:val="24"/>
                <w:szCs w:val="24"/>
              </w:rPr>
              <w:t>90-9</w:t>
            </w:r>
          </w:p>
        </w:tc>
        <w:tc>
          <w:tcPr>
            <w:tcW w:w="5387" w:type="dxa"/>
          </w:tcPr>
          <w:p w:rsidR="007C41A8" w:rsidRPr="002145D2" w:rsidRDefault="007C41A8" w:rsidP="004A3DD5">
            <w:pPr>
              <w:rPr>
                <w:snapToGrid w:val="0"/>
                <w:sz w:val="24"/>
                <w:szCs w:val="24"/>
              </w:rPr>
            </w:pPr>
            <w:r w:rsidRPr="002145D2">
              <w:rPr>
                <w:snapToGrid w:val="0"/>
                <w:sz w:val="24"/>
                <w:szCs w:val="24"/>
              </w:rPr>
              <w:t>Прибыль/убыток от продаж (прибыль)</w:t>
            </w:r>
          </w:p>
        </w:tc>
        <w:tc>
          <w:tcPr>
            <w:tcW w:w="2233" w:type="dxa"/>
          </w:tcPr>
          <w:p w:rsidR="007C41A8" w:rsidRPr="002145D2" w:rsidRDefault="007C41A8" w:rsidP="007C41A8">
            <w:pPr>
              <w:jc w:val="right"/>
              <w:rPr>
                <w:snapToGrid w:val="0"/>
                <w:sz w:val="24"/>
                <w:szCs w:val="24"/>
              </w:rPr>
            </w:pPr>
            <w:r w:rsidRPr="002145D2">
              <w:rPr>
                <w:snapToGrid w:val="0"/>
                <w:sz w:val="24"/>
                <w:szCs w:val="24"/>
              </w:rPr>
              <w:t>869 123</w:t>
            </w:r>
          </w:p>
        </w:tc>
      </w:tr>
      <w:tr w:rsidR="007C41A8" w:rsidTr="001B1FE3">
        <w:tc>
          <w:tcPr>
            <w:tcW w:w="1951" w:type="dxa"/>
          </w:tcPr>
          <w:p w:rsidR="007C41A8" w:rsidRPr="002145D2" w:rsidRDefault="007C41A8" w:rsidP="004A3DD5">
            <w:pPr>
              <w:jc w:val="center"/>
              <w:rPr>
                <w:snapToGrid w:val="0"/>
                <w:sz w:val="24"/>
                <w:szCs w:val="24"/>
              </w:rPr>
            </w:pPr>
            <w:r w:rsidRPr="002145D2">
              <w:rPr>
                <w:snapToGrid w:val="0"/>
                <w:sz w:val="24"/>
                <w:szCs w:val="24"/>
              </w:rPr>
              <w:t>91-1</w:t>
            </w:r>
          </w:p>
        </w:tc>
        <w:tc>
          <w:tcPr>
            <w:tcW w:w="5387" w:type="dxa"/>
          </w:tcPr>
          <w:p w:rsidR="007C41A8" w:rsidRPr="002145D2" w:rsidRDefault="007C41A8" w:rsidP="004A3DD5">
            <w:pPr>
              <w:rPr>
                <w:snapToGrid w:val="0"/>
                <w:sz w:val="24"/>
                <w:szCs w:val="24"/>
              </w:rPr>
            </w:pPr>
            <w:r w:rsidRPr="002145D2">
              <w:rPr>
                <w:snapToGrid w:val="0"/>
                <w:sz w:val="24"/>
                <w:szCs w:val="24"/>
              </w:rPr>
              <w:t>Прочие доходы</w:t>
            </w:r>
          </w:p>
        </w:tc>
        <w:tc>
          <w:tcPr>
            <w:tcW w:w="2233" w:type="dxa"/>
          </w:tcPr>
          <w:p w:rsidR="007C41A8" w:rsidRPr="002145D2" w:rsidRDefault="007C41A8" w:rsidP="004A3DD5">
            <w:pPr>
              <w:jc w:val="right"/>
              <w:rPr>
                <w:snapToGrid w:val="0"/>
                <w:sz w:val="24"/>
                <w:szCs w:val="24"/>
              </w:rPr>
            </w:pPr>
            <w:r w:rsidRPr="002145D2">
              <w:rPr>
                <w:snapToGrid w:val="0"/>
                <w:sz w:val="24"/>
                <w:szCs w:val="24"/>
              </w:rPr>
              <w:t>250 760</w:t>
            </w:r>
          </w:p>
        </w:tc>
      </w:tr>
      <w:tr w:rsidR="007C41A8" w:rsidTr="001B1FE3">
        <w:tc>
          <w:tcPr>
            <w:tcW w:w="1951" w:type="dxa"/>
          </w:tcPr>
          <w:p w:rsidR="007C41A8" w:rsidRPr="002145D2" w:rsidRDefault="007C41A8" w:rsidP="004A3DD5">
            <w:pPr>
              <w:jc w:val="center"/>
              <w:rPr>
                <w:snapToGrid w:val="0"/>
                <w:sz w:val="24"/>
                <w:szCs w:val="24"/>
              </w:rPr>
            </w:pPr>
            <w:r w:rsidRPr="002145D2">
              <w:rPr>
                <w:snapToGrid w:val="0"/>
                <w:sz w:val="24"/>
                <w:szCs w:val="24"/>
              </w:rPr>
              <w:t>91-2</w:t>
            </w:r>
          </w:p>
        </w:tc>
        <w:tc>
          <w:tcPr>
            <w:tcW w:w="5387" w:type="dxa"/>
          </w:tcPr>
          <w:p w:rsidR="007C41A8" w:rsidRPr="002145D2" w:rsidRDefault="007C41A8" w:rsidP="004A3DD5">
            <w:pPr>
              <w:rPr>
                <w:snapToGrid w:val="0"/>
                <w:sz w:val="24"/>
                <w:szCs w:val="24"/>
              </w:rPr>
            </w:pPr>
            <w:r w:rsidRPr="002145D2">
              <w:rPr>
                <w:snapToGrid w:val="0"/>
                <w:sz w:val="24"/>
                <w:szCs w:val="24"/>
              </w:rPr>
              <w:t>Прочие расходы</w:t>
            </w:r>
          </w:p>
        </w:tc>
        <w:tc>
          <w:tcPr>
            <w:tcW w:w="2233" w:type="dxa"/>
          </w:tcPr>
          <w:p w:rsidR="007C41A8" w:rsidRPr="002145D2" w:rsidRDefault="007C41A8" w:rsidP="004A3DD5">
            <w:pPr>
              <w:jc w:val="right"/>
              <w:rPr>
                <w:snapToGrid w:val="0"/>
                <w:sz w:val="24"/>
                <w:szCs w:val="24"/>
              </w:rPr>
            </w:pPr>
            <w:r w:rsidRPr="002145D2">
              <w:rPr>
                <w:snapToGrid w:val="0"/>
                <w:sz w:val="24"/>
                <w:szCs w:val="24"/>
              </w:rPr>
              <w:t>197 353</w:t>
            </w:r>
          </w:p>
        </w:tc>
      </w:tr>
      <w:tr w:rsidR="007C41A8" w:rsidTr="001B1FE3">
        <w:tc>
          <w:tcPr>
            <w:tcW w:w="1951" w:type="dxa"/>
          </w:tcPr>
          <w:p w:rsidR="007C41A8" w:rsidRPr="002145D2" w:rsidRDefault="007C41A8" w:rsidP="004A3DD5">
            <w:pPr>
              <w:jc w:val="center"/>
              <w:rPr>
                <w:snapToGrid w:val="0"/>
                <w:sz w:val="24"/>
                <w:szCs w:val="24"/>
              </w:rPr>
            </w:pPr>
            <w:r w:rsidRPr="002145D2">
              <w:rPr>
                <w:snapToGrid w:val="0"/>
                <w:sz w:val="24"/>
                <w:szCs w:val="24"/>
              </w:rPr>
              <w:t>91-9</w:t>
            </w:r>
          </w:p>
        </w:tc>
        <w:tc>
          <w:tcPr>
            <w:tcW w:w="5387" w:type="dxa"/>
          </w:tcPr>
          <w:p w:rsidR="007C41A8" w:rsidRPr="002145D2" w:rsidRDefault="007C41A8" w:rsidP="004A3DD5">
            <w:pPr>
              <w:rPr>
                <w:snapToGrid w:val="0"/>
                <w:sz w:val="24"/>
                <w:szCs w:val="24"/>
              </w:rPr>
            </w:pPr>
            <w:r w:rsidRPr="002145D2">
              <w:rPr>
                <w:snapToGrid w:val="0"/>
                <w:sz w:val="24"/>
                <w:szCs w:val="24"/>
              </w:rPr>
              <w:t>Сальдо прочих доходов и расходов (прибыль)</w:t>
            </w:r>
          </w:p>
        </w:tc>
        <w:tc>
          <w:tcPr>
            <w:tcW w:w="2233" w:type="dxa"/>
          </w:tcPr>
          <w:p w:rsidR="007C41A8" w:rsidRPr="002145D2" w:rsidRDefault="007C41A8" w:rsidP="004A3DD5">
            <w:pPr>
              <w:jc w:val="right"/>
              <w:rPr>
                <w:snapToGrid w:val="0"/>
                <w:sz w:val="24"/>
                <w:szCs w:val="24"/>
              </w:rPr>
            </w:pPr>
            <w:r w:rsidRPr="002145D2">
              <w:rPr>
                <w:snapToGrid w:val="0"/>
                <w:sz w:val="24"/>
                <w:szCs w:val="24"/>
              </w:rPr>
              <w:t>53 407</w:t>
            </w:r>
          </w:p>
        </w:tc>
      </w:tr>
      <w:tr w:rsidR="007C41A8" w:rsidTr="001B1FE3">
        <w:tc>
          <w:tcPr>
            <w:tcW w:w="1951" w:type="dxa"/>
          </w:tcPr>
          <w:p w:rsidR="007C41A8" w:rsidRPr="002145D2" w:rsidRDefault="007C41A8" w:rsidP="00386142">
            <w:pPr>
              <w:jc w:val="center"/>
              <w:rPr>
                <w:snapToGrid w:val="0"/>
                <w:sz w:val="24"/>
                <w:szCs w:val="24"/>
              </w:rPr>
            </w:pPr>
            <w:r w:rsidRPr="002145D2">
              <w:rPr>
                <w:snapToGrid w:val="0"/>
                <w:sz w:val="24"/>
                <w:szCs w:val="24"/>
              </w:rPr>
              <w:t>99</w:t>
            </w:r>
          </w:p>
        </w:tc>
        <w:tc>
          <w:tcPr>
            <w:tcW w:w="5387" w:type="dxa"/>
          </w:tcPr>
          <w:p w:rsidR="007C41A8" w:rsidRPr="002145D2" w:rsidRDefault="007C41A8" w:rsidP="00386142">
            <w:pPr>
              <w:rPr>
                <w:snapToGrid w:val="0"/>
                <w:sz w:val="24"/>
                <w:szCs w:val="24"/>
                <w:lang w:val="en-US"/>
              </w:rPr>
            </w:pPr>
            <w:r w:rsidRPr="002145D2">
              <w:rPr>
                <w:snapToGrid w:val="0"/>
                <w:sz w:val="24"/>
                <w:szCs w:val="24"/>
              </w:rPr>
              <w:t>Прибыли и убытки</w:t>
            </w:r>
            <w:r w:rsidRPr="002145D2">
              <w:rPr>
                <w:snapToGrid w:val="0"/>
                <w:sz w:val="24"/>
                <w:szCs w:val="24"/>
                <w:lang w:val="en-US"/>
              </w:rPr>
              <w:t xml:space="preserve"> (</w:t>
            </w:r>
            <w:r w:rsidRPr="002145D2">
              <w:rPr>
                <w:snapToGrid w:val="0"/>
                <w:sz w:val="24"/>
                <w:szCs w:val="24"/>
              </w:rPr>
              <w:t>прибыль</w:t>
            </w:r>
            <w:r w:rsidRPr="002145D2">
              <w:rPr>
                <w:snapToGrid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2233" w:type="dxa"/>
          </w:tcPr>
          <w:p w:rsidR="007C41A8" w:rsidRDefault="007C41A8" w:rsidP="001B1FE3">
            <w:pPr>
              <w:pStyle w:val="Default"/>
              <w:spacing w:line="360" w:lineRule="auto"/>
              <w:jc w:val="right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2145D2">
              <w:rPr>
                <w:snapToGrid w:val="0"/>
              </w:rPr>
              <w:t>699 659</w:t>
            </w:r>
          </w:p>
        </w:tc>
      </w:tr>
    </w:tbl>
    <w:p w:rsidR="001B1FE3" w:rsidRDefault="001B1FE3" w:rsidP="008B78E7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63151A" w:rsidRDefault="0063151A" w:rsidP="008B78E7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Заполним журнал.</w:t>
      </w:r>
    </w:p>
    <w:p w:rsidR="00D75466" w:rsidRDefault="00D75466" w:rsidP="00D75466">
      <w:pPr>
        <w:pStyle w:val="Default"/>
        <w:spacing w:line="360" w:lineRule="auto"/>
        <w:ind w:firstLine="709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1B1FE3">
        <w:rPr>
          <w:rFonts w:ascii="Times New Roman" w:hAnsi="Times New Roman" w:cs="Times New Roman"/>
          <w:b/>
          <w:color w:val="auto"/>
          <w:sz w:val="28"/>
          <w:szCs w:val="28"/>
        </w:rPr>
        <w:t xml:space="preserve">Журнал 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фактов хозяйственной жизни за декабрь 2015</w:t>
      </w:r>
      <w:r w:rsidRPr="001B1FE3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г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.</w:t>
      </w:r>
    </w:p>
    <w:tbl>
      <w:tblPr>
        <w:tblStyle w:val="a3"/>
        <w:tblW w:w="9606" w:type="dxa"/>
        <w:tblLayout w:type="fixed"/>
        <w:tblLook w:val="04A0" w:firstRow="1" w:lastRow="0" w:firstColumn="1" w:lastColumn="0" w:noHBand="0" w:noVBand="1"/>
      </w:tblPr>
      <w:tblGrid>
        <w:gridCol w:w="721"/>
        <w:gridCol w:w="4774"/>
        <w:gridCol w:w="1843"/>
        <w:gridCol w:w="1275"/>
        <w:gridCol w:w="993"/>
      </w:tblGrid>
      <w:tr w:rsidR="00D75466" w:rsidRPr="00D205B9" w:rsidTr="00D205B9">
        <w:trPr>
          <w:trHeight w:val="285"/>
        </w:trPr>
        <w:tc>
          <w:tcPr>
            <w:tcW w:w="721" w:type="dxa"/>
            <w:vMerge w:val="restart"/>
          </w:tcPr>
          <w:p w:rsidR="00D75466" w:rsidRPr="00D205B9" w:rsidRDefault="00D75466" w:rsidP="00E71BDA">
            <w:pPr>
              <w:jc w:val="center"/>
              <w:rPr>
                <w:snapToGrid w:val="0"/>
                <w:sz w:val="24"/>
                <w:szCs w:val="24"/>
              </w:rPr>
            </w:pPr>
            <w:r w:rsidRPr="00D205B9">
              <w:rPr>
                <w:snapToGrid w:val="0"/>
                <w:sz w:val="24"/>
                <w:szCs w:val="24"/>
              </w:rPr>
              <w:t>Номер</w:t>
            </w:r>
          </w:p>
          <w:p w:rsidR="00D75466" w:rsidRPr="00D205B9" w:rsidRDefault="00D75466" w:rsidP="00E71BDA">
            <w:pPr>
              <w:jc w:val="center"/>
              <w:rPr>
                <w:snapToGrid w:val="0"/>
                <w:sz w:val="24"/>
                <w:szCs w:val="24"/>
              </w:rPr>
            </w:pPr>
            <w:proofErr w:type="spellStart"/>
            <w:r w:rsidRPr="00D205B9">
              <w:rPr>
                <w:snapToGrid w:val="0"/>
                <w:sz w:val="24"/>
                <w:szCs w:val="24"/>
              </w:rPr>
              <w:t>опе</w:t>
            </w:r>
            <w:proofErr w:type="spellEnd"/>
          </w:p>
          <w:p w:rsidR="00D75466" w:rsidRPr="00D205B9" w:rsidRDefault="00D75466" w:rsidP="00E71BDA">
            <w:pPr>
              <w:rPr>
                <w:b/>
                <w:snapToGrid w:val="0"/>
                <w:sz w:val="24"/>
                <w:szCs w:val="24"/>
              </w:rPr>
            </w:pPr>
            <w:r w:rsidRPr="00D205B9">
              <w:rPr>
                <w:snapToGrid w:val="0"/>
                <w:sz w:val="24"/>
                <w:szCs w:val="24"/>
              </w:rPr>
              <w:t>раци</w:t>
            </w:r>
            <w:r w:rsidRPr="00D205B9">
              <w:rPr>
                <w:snapToGrid w:val="0"/>
                <w:sz w:val="24"/>
                <w:szCs w:val="24"/>
              </w:rPr>
              <w:lastRenderedPageBreak/>
              <w:t>и</w:t>
            </w:r>
          </w:p>
        </w:tc>
        <w:tc>
          <w:tcPr>
            <w:tcW w:w="4774" w:type="dxa"/>
            <w:vMerge w:val="restart"/>
          </w:tcPr>
          <w:p w:rsidR="00D75466" w:rsidRPr="00D205B9" w:rsidRDefault="00D75466" w:rsidP="00E71BDA">
            <w:pPr>
              <w:jc w:val="center"/>
              <w:rPr>
                <w:b/>
                <w:snapToGrid w:val="0"/>
                <w:sz w:val="24"/>
                <w:szCs w:val="24"/>
              </w:rPr>
            </w:pPr>
            <w:r w:rsidRPr="00D205B9">
              <w:rPr>
                <w:b/>
                <w:snapToGrid w:val="0"/>
                <w:sz w:val="24"/>
                <w:szCs w:val="24"/>
              </w:rPr>
              <w:lastRenderedPageBreak/>
              <w:t xml:space="preserve">Содержание фактов хозяйственной жизни, </w:t>
            </w:r>
          </w:p>
        </w:tc>
        <w:tc>
          <w:tcPr>
            <w:tcW w:w="1843" w:type="dxa"/>
          </w:tcPr>
          <w:p w:rsidR="00D75466" w:rsidRPr="00D205B9" w:rsidRDefault="00D75466" w:rsidP="00E71BDA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D205B9">
              <w:rPr>
                <w:rFonts w:ascii="Times New Roman" w:hAnsi="Times New Roman" w:cs="Times New Roman"/>
                <w:b/>
                <w:color w:val="auto"/>
              </w:rPr>
              <w:t>Суммы, руб.</w:t>
            </w:r>
          </w:p>
        </w:tc>
        <w:tc>
          <w:tcPr>
            <w:tcW w:w="2268" w:type="dxa"/>
            <w:gridSpan w:val="2"/>
            <w:vMerge w:val="restart"/>
          </w:tcPr>
          <w:p w:rsidR="00D75466" w:rsidRPr="00D205B9" w:rsidRDefault="00D75466" w:rsidP="00D205B9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D205B9">
              <w:rPr>
                <w:rFonts w:ascii="Times New Roman" w:hAnsi="Times New Roman" w:cs="Times New Roman"/>
                <w:b/>
                <w:snapToGrid w:val="0"/>
              </w:rPr>
              <w:t>К</w:t>
            </w:r>
            <w:r w:rsidR="00D205B9">
              <w:rPr>
                <w:rFonts w:ascii="Times New Roman" w:hAnsi="Times New Roman" w:cs="Times New Roman"/>
                <w:b/>
                <w:snapToGrid w:val="0"/>
              </w:rPr>
              <w:t>о</w:t>
            </w:r>
            <w:r w:rsidRPr="00D205B9">
              <w:rPr>
                <w:rFonts w:ascii="Times New Roman" w:hAnsi="Times New Roman" w:cs="Times New Roman"/>
                <w:b/>
                <w:snapToGrid w:val="0"/>
              </w:rPr>
              <w:t>рреспондирующие счета</w:t>
            </w:r>
          </w:p>
        </w:tc>
      </w:tr>
      <w:tr w:rsidR="00D75466" w:rsidRPr="00D205B9" w:rsidTr="00D205B9">
        <w:trPr>
          <w:trHeight w:val="345"/>
        </w:trPr>
        <w:tc>
          <w:tcPr>
            <w:tcW w:w="721" w:type="dxa"/>
            <w:vMerge/>
          </w:tcPr>
          <w:p w:rsidR="00D75466" w:rsidRPr="00D205B9" w:rsidRDefault="00D75466" w:rsidP="00E71BDA">
            <w:pPr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4774" w:type="dxa"/>
            <w:vMerge/>
          </w:tcPr>
          <w:p w:rsidR="00D75466" w:rsidRPr="00D205B9" w:rsidRDefault="00D75466" w:rsidP="00E71BDA">
            <w:pPr>
              <w:jc w:val="center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D75466" w:rsidRPr="00D205B9" w:rsidRDefault="00D75466" w:rsidP="00E71BDA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D205B9">
              <w:rPr>
                <w:rFonts w:ascii="Times New Roman" w:hAnsi="Times New Roman" w:cs="Times New Roman"/>
                <w:b/>
                <w:color w:val="auto"/>
              </w:rPr>
              <w:t>Варианты</w:t>
            </w:r>
          </w:p>
        </w:tc>
        <w:tc>
          <w:tcPr>
            <w:tcW w:w="2268" w:type="dxa"/>
            <w:gridSpan w:val="2"/>
            <w:vMerge/>
          </w:tcPr>
          <w:p w:rsidR="00D75466" w:rsidRPr="00D205B9" w:rsidRDefault="00D75466" w:rsidP="00E71BDA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</w:tc>
      </w:tr>
      <w:tr w:rsidR="00E71BDA" w:rsidRPr="00D205B9" w:rsidTr="00D205B9">
        <w:trPr>
          <w:trHeight w:val="347"/>
        </w:trPr>
        <w:tc>
          <w:tcPr>
            <w:tcW w:w="721" w:type="dxa"/>
            <w:vMerge/>
          </w:tcPr>
          <w:p w:rsidR="00E71BDA" w:rsidRPr="00D205B9" w:rsidRDefault="00E71BDA" w:rsidP="00E71BDA">
            <w:pPr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4774" w:type="dxa"/>
            <w:vMerge/>
          </w:tcPr>
          <w:p w:rsidR="00E71BDA" w:rsidRPr="00D205B9" w:rsidRDefault="00E71BDA" w:rsidP="00E71BDA">
            <w:pPr>
              <w:jc w:val="center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E71BDA" w:rsidRPr="00D205B9" w:rsidRDefault="00E71BDA" w:rsidP="00E71BDA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D205B9">
              <w:rPr>
                <w:rFonts w:ascii="Times New Roman" w:hAnsi="Times New Roman" w:cs="Times New Roman"/>
                <w:b/>
                <w:color w:val="auto"/>
              </w:rPr>
              <w:t>5</w:t>
            </w:r>
          </w:p>
        </w:tc>
        <w:tc>
          <w:tcPr>
            <w:tcW w:w="1275" w:type="dxa"/>
          </w:tcPr>
          <w:p w:rsidR="00E71BDA" w:rsidRPr="00D205B9" w:rsidRDefault="00E71BDA" w:rsidP="00E71BDA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D205B9">
              <w:rPr>
                <w:rFonts w:ascii="Times New Roman" w:hAnsi="Times New Roman" w:cs="Times New Roman"/>
                <w:b/>
                <w:color w:val="auto"/>
              </w:rPr>
              <w:t>дебет</w:t>
            </w:r>
          </w:p>
        </w:tc>
        <w:tc>
          <w:tcPr>
            <w:tcW w:w="993" w:type="dxa"/>
          </w:tcPr>
          <w:p w:rsidR="00E71BDA" w:rsidRPr="00D205B9" w:rsidRDefault="00E71BDA" w:rsidP="00E71BDA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D205B9">
              <w:rPr>
                <w:rFonts w:ascii="Times New Roman" w:hAnsi="Times New Roman" w:cs="Times New Roman"/>
                <w:b/>
                <w:color w:val="auto"/>
              </w:rPr>
              <w:t>кредит</w:t>
            </w:r>
          </w:p>
        </w:tc>
      </w:tr>
      <w:tr w:rsidR="00E71BDA" w:rsidRPr="00D205B9" w:rsidTr="00D205B9">
        <w:trPr>
          <w:trHeight w:val="347"/>
        </w:trPr>
        <w:tc>
          <w:tcPr>
            <w:tcW w:w="721" w:type="dxa"/>
          </w:tcPr>
          <w:p w:rsidR="00E71BDA" w:rsidRPr="00D205B9" w:rsidRDefault="00E71BDA" w:rsidP="00E71BDA">
            <w:pPr>
              <w:jc w:val="center"/>
              <w:rPr>
                <w:snapToGrid w:val="0"/>
                <w:sz w:val="24"/>
                <w:szCs w:val="24"/>
              </w:rPr>
            </w:pPr>
            <w:r w:rsidRPr="00D205B9">
              <w:rPr>
                <w:snapToGrid w:val="0"/>
                <w:sz w:val="24"/>
                <w:szCs w:val="24"/>
              </w:rPr>
              <w:lastRenderedPageBreak/>
              <w:t>1</w:t>
            </w:r>
          </w:p>
        </w:tc>
        <w:tc>
          <w:tcPr>
            <w:tcW w:w="4774" w:type="dxa"/>
          </w:tcPr>
          <w:p w:rsidR="00E71BDA" w:rsidRPr="00D205B9" w:rsidRDefault="00E71BDA" w:rsidP="00E71BDA">
            <w:pPr>
              <w:jc w:val="center"/>
              <w:rPr>
                <w:b/>
                <w:snapToGrid w:val="0"/>
                <w:sz w:val="24"/>
                <w:szCs w:val="24"/>
              </w:rPr>
            </w:pPr>
            <w:r w:rsidRPr="00D205B9">
              <w:rPr>
                <w:b/>
                <w:snapToGrid w:val="0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E71BDA" w:rsidRPr="00D205B9" w:rsidRDefault="00E71BDA" w:rsidP="00E71BDA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D205B9">
              <w:rPr>
                <w:rFonts w:ascii="Times New Roman" w:hAnsi="Times New Roman" w:cs="Times New Roman"/>
                <w:b/>
                <w:color w:val="auto"/>
              </w:rPr>
              <w:t>3</w:t>
            </w:r>
          </w:p>
        </w:tc>
        <w:tc>
          <w:tcPr>
            <w:tcW w:w="1275" w:type="dxa"/>
          </w:tcPr>
          <w:p w:rsidR="00E71BDA" w:rsidRPr="00D205B9" w:rsidRDefault="00E71BDA" w:rsidP="00E71BDA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D205B9">
              <w:rPr>
                <w:rFonts w:ascii="Times New Roman" w:hAnsi="Times New Roman" w:cs="Times New Roman"/>
                <w:b/>
                <w:color w:val="auto"/>
              </w:rPr>
              <w:t>4</w:t>
            </w:r>
          </w:p>
        </w:tc>
        <w:tc>
          <w:tcPr>
            <w:tcW w:w="993" w:type="dxa"/>
          </w:tcPr>
          <w:p w:rsidR="00E71BDA" w:rsidRPr="00D205B9" w:rsidRDefault="00E71BDA" w:rsidP="00E71BDA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D205B9">
              <w:rPr>
                <w:rFonts w:ascii="Times New Roman" w:hAnsi="Times New Roman" w:cs="Times New Roman"/>
                <w:b/>
                <w:color w:val="auto"/>
              </w:rPr>
              <w:t>5</w:t>
            </w:r>
          </w:p>
        </w:tc>
      </w:tr>
      <w:tr w:rsidR="00E71BDA" w:rsidRPr="00D205B9" w:rsidTr="00D205B9">
        <w:tc>
          <w:tcPr>
            <w:tcW w:w="721" w:type="dxa"/>
          </w:tcPr>
          <w:p w:rsidR="00E71BDA" w:rsidRPr="00D205B9" w:rsidRDefault="00E71BDA" w:rsidP="00E71BDA">
            <w:pPr>
              <w:rPr>
                <w:snapToGrid w:val="0"/>
                <w:sz w:val="24"/>
                <w:szCs w:val="24"/>
              </w:rPr>
            </w:pPr>
            <w:r w:rsidRPr="00D205B9">
              <w:rPr>
                <w:snapToGrid w:val="0"/>
                <w:sz w:val="24"/>
                <w:szCs w:val="24"/>
              </w:rPr>
              <w:t>1</w:t>
            </w:r>
          </w:p>
        </w:tc>
        <w:tc>
          <w:tcPr>
            <w:tcW w:w="4774" w:type="dxa"/>
          </w:tcPr>
          <w:p w:rsidR="00E71BDA" w:rsidRPr="00D205B9" w:rsidRDefault="00E71BDA" w:rsidP="00E71BDA">
            <w:pPr>
              <w:rPr>
                <w:snapToGrid w:val="0"/>
                <w:sz w:val="24"/>
                <w:szCs w:val="24"/>
              </w:rPr>
            </w:pPr>
            <w:r w:rsidRPr="00D205B9">
              <w:rPr>
                <w:snapToGrid w:val="0"/>
                <w:sz w:val="24"/>
                <w:szCs w:val="24"/>
              </w:rPr>
              <w:t>Приобретено основное средство:</w:t>
            </w:r>
          </w:p>
        </w:tc>
        <w:tc>
          <w:tcPr>
            <w:tcW w:w="1843" w:type="dxa"/>
          </w:tcPr>
          <w:p w:rsidR="00E71BDA" w:rsidRPr="00D205B9" w:rsidRDefault="00E71BDA" w:rsidP="00E71BDA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5" w:type="dxa"/>
          </w:tcPr>
          <w:p w:rsidR="00E71BDA" w:rsidRPr="00D205B9" w:rsidRDefault="00E71BDA" w:rsidP="00E71BDA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93" w:type="dxa"/>
          </w:tcPr>
          <w:p w:rsidR="00E71BDA" w:rsidRPr="00D205B9" w:rsidRDefault="00E71BDA" w:rsidP="00E71BDA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E71BDA" w:rsidRPr="00D205B9" w:rsidTr="004A3DD5">
        <w:tc>
          <w:tcPr>
            <w:tcW w:w="721" w:type="dxa"/>
          </w:tcPr>
          <w:p w:rsidR="00E71BDA" w:rsidRPr="00D205B9" w:rsidRDefault="00E71BDA" w:rsidP="00E71BDA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774" w:type="dxa"/>
          </w:tcPr>
          <w:p w:rsidR="00E71BDA" w:rsidRPr="00D205B9" w:rsidRDefault="00E71BDA" w:rsidP="00E71BDA">
            <w:pPr>
              <w:rPr>
                <w:snapToGrid w:val="0"/>
                <w:sz w:val="24"/>
                <w:szCs w:val="24"/>
              </w:rPr>
            </w:pPr>
            <w:r w:rsidRPr="00D205B9">
              <w:rPr>
                <w:snapToGrid w:val="0"/>
                <w:sz w:val="24"/>
                <w:szCs w:val="24"/>
              </w:rPr>
              <w:t xml:space="preserve">  а) отпускная цена с учетом доставки</w:t>
            </w:r>
          </w:p>
        </w:tc>
        <w:tc>
          <w:tcPr>
            <w:tcW w:w="1843" w:type="dxa"/>
            <w:vAlign w:val="bottom"/>
          </w:tcPr>
          <w:p w:rsidR="00E71BDA" w:rsidRPr="00D205B9" w:rsidRDefault="00E71BDA" w:rsidP="004A3DD5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205B9">
              <w:rPr>
                <w:snapToGrid w:val="0"/>
              </w:rPr>
              <w:t>73000</w:t>
            </w:r>
          </w:p>
        </w:tc>
        <w:tc>
          <w:tcPr>
            <w:tcW w:w="1275" w:type="dxa"/>
            <w:vAlign w:val="bottom"/>
          </w:tcPr>
          <w:p w:rsidR="00E71BDA" w:rsidRPr="00D205B9" w:rsidRDefault="00D205B9" w:rsidP="004A3DD5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205B9">
              <w:rPr>
                <w:rFonts w:ascii="Times New Roman" w:hAnsi="Times New Roman" w:cs="Times New Roman"/>
                <w:color w:val="auto"/>
              </w:rPr>
              <w:t>08</w:t>
            </w:r>
          </w:p>
        </w:tc>
        <w:tc>
          <w:tcPr>
            <w:tcW w:w="993" w:type="dxa"/>
            <w:vAlign w:val="bottom"/>
          </w:tcPr>
          <w:p w:rsidR="00E71BDA" w:rsidRPr="00D205B9" w:rsidRDefault="00D205B9" w:rsidP="004A3DD5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205B9">
              <w:rPr>
                <w:rFonts w:ascii="Times New Roman" w:hAnsi="Times New Roman" w:cs="Times New Roman"/>
                <w:color w:val="auto"/>
              </w:rPr>
              <w:t>60</w:t>
            </w:r>
          </w:p>
        </w:tc>
      </w:tr>
      <w:tr w:rsidR="00E71BDA" w:rsidRPr="00D205B9" w:rsidTr="004A3DD5">
        <w:tc>
          <w:tcPr>
            <w:tcW w:w="721" w:type="dxa"/>
          </w:tcPr>
          <w:p w:rsidR="00E71BDA" w:rsidRPr="00D205B9" w:rsidRDefault="00E71BDA" w:rsidP="00E71BDA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774" w:type="dxa"/>
          </w:tcPr>
          <w:p w:rsidR="00E71BDA" w:rsidRPr="00D205B9" w:rsidRDefault="00E71BDA" w:rsidP="00E71BDA">
            <w:pPr>
              <w:rPr>
                <w:snapToGrid w:val="0"/>
                <w:sz w:val="24"/>
                <w:szCs w:val="24"/>
              </w:rPr>
            </w:pPr>
            <w:r w:rsidRPr="00D205B9">
              <w:rPr>
                <w:snapToGrid w:val="0"/>
                <w:sz w:val="24"/>
                <w:szCs w:val="24"/>
              </w:rPr>
              <w:t xml:space="preserve">  б) сумма НДС</w:t>
            </w:r>
            <w:r w:rsidR="00D205B9" w:rsidRPr="00D205B9">
              <w:rPr>
                <w:snapToGrid w:val="0"/>
                <w:sz w:val="24"/>
                <w:szCs w:val="24"/>
              </w:rPr>
              <w:t>=73000х18%</w:t>
            </w:r>
          </w:p>
        </w:tc>
        <w:tc>
          <w:tcPr>
            <w:tcW w:w="1843" w:type="dxa"/>
            <w:vAlign w:val="bottom"/>
          </w:tcPr>
          <w:p w:rsidR="00E71BDA" w:rsidRPr="00D205B9" w:rsidRDefault="00D205B9" w:rsidP="004A3DD5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205B9">
              <w:rPr>
                <w:rFonts w:ascii="Times New Roman" w:hAnsi="Times New Roman" w:cs="Times New Roman"/>
                <w:color w:val="auto"/>
              </w:rPr>
              <w:t>13140</w:t>
            </w:r>
          </w:p>
        </w:tc>
        <w:tc>
          <w:tcPr>
            <w:tcW w:w="1275" w:type="dxa"/>
            <w:vAlign w:val="bottom"/>
          </w:tcPr>
          <w:p w:rsidR="00E71BDA" w:rsidRPr="00D205B9" w:rsidRDefault="00D205B9" w:rsidP="004A3DD5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205B9">
              <w:rPr>
                <w:rFonts w:ascii="Times New Roman" w:hAnsi="Times New Roman" w:cs="Times New Roman"/>
                <w:color w:val="auto"/>
              </w:rPr>
              <w:t>19</w:t>
            </w:r>
          </w:p>
        </w:tc>
        <w:tc>
          <w:tcPr>
            <w:tcW w:w="993" w:type="dxa"/>
            <w:vAlign w:val="bottom"/>
          </w:tcPr>
          <w:p w:rsidR="00E71BDA" w:rsidRPr="00D205B9" w:rsidRDefault="00D205B9" w:rsidP="004A3DD5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205B9">
              <w:rPr>
                <w:rFonts w:ascii="Times New Roman" w:hAnsi="Times New Roman" w:cs="Times New Roman"/>
                <w:color w:val="auto"/>
              </w:rPr>
              <w:t>60</w:t>
            </w:r>
          </w:p>
        </w:tc>
      </w:tr>
      <w:tr w:rsidR="00E71BDA" w:rsidRPr="00D205B9" w:rsidTr="004A3DD5">
        <w:tc>
          <w:tcPr>
            <w:tcW w:w="721" w:type="dxa"/>
          </w:tcPr>
          <w:p w:rsidR="00E71BDA" w:rsidRPr="00D205B9" w:rsidRDefault="00E71BDA" w:rsidP="00E71BDA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774" w:type="dxa"/>
          </w:tcPr>
          <w:p w:rsidR="00E71BDA" w:rsidRPr="00D205B9" w:rsidRDefault="00E71BDA" w:rsidP="00E71BDA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205B9">
              <w:rPr>
                <w:snapToGrid w:val="0"/>
              </w:rPr>
              <w:t>Итого</w:t>
            </w:r>
          </w:p>
        </w:tc>
        <w:tc>
          <w:tcPr>
            <w:tcW w:w="1843" w:type="dxa"/>
            <w:vAlign w:val="bottom"/>
          </w:tcPr>
          <w:p w:rsidR="00E71BDA" w:rsidRPr="00D205B9" w:rsidRDefault="00D205B9" w:rsidP="004A3DD5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205B9">
              <w:rPr>
                <w:rFonts w:ascii="Times New Roman" w:hAnsi="Times New Roman" w:cs="Times New Roman"/>
                <w:color w:val="auto"/>
              </w:rPr>
              <w:t>86140</w:t>
            </w:r>
          </w:p>
        </w:tc>
        <w:tc>
          <w:tcPr>
            <w:tcW w:w="1275" w:type="dxa"/>
            <w:vAlign w:val="bottom"/>
          </w:tcPr>
          <w:p w:rsidR="00E71BDA" w:rsidRPr="00D205B9" w:rsidRDefault="00E71BDA" w:rsidP="004A3DD5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93" w:type="dxa"/>
            <w:vAlign w:val="bottom"/>
          </w:tcPr>
          <w:p w:rsidR="00E71BDA" w:rsidRPr="00D205B9" w:rsidRDefault="00E71BDA" w:rsidP="004A3DD5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E71BDA" w:rsidRPr="00D205B9" w:rsidTr="004A3DD5">
        <w:tc>
          <w:tcPr>
            <w:tcW w:w="721" w:type="dxa"/>
          </w:tcPr>
          <w:p w:rsidR="00E71BDA" w:rsidRPr="00D205B9" w:rsidRDefault="00E71BDA" w:rsidP="00E71BDA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205B9"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4774" w:type="dxa"/>
          </w:tcPr>
          <w:p w:rsidR="00E71BDA" w:rsidRPr="00D205B9" w:rsidRDefault="00E71BDA" w:rsidP="00E71BDA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D205B9">
              <w:rPr>
                <w:rFonts w:ascii="Times New Roman" w:hAnsi="Times New Roman" w:cs="Times New Roman"/>
                <w:snapToGrid w:val="0"/>
              </w:rPr>
              <w:t>Основное средство введено в эксплуатацию</w:t>
            </w:r>
          </w:p>
        </w:tc>
        <w:tc>
          <w:tcPr>
            <w:tcW w:w="1843" w:type="dxa"/>
            <w:vAlign w:val="bottom"/>
          </w:tcPr>
          <w:p w:rsidR="00E71BDA" w:rsidRPr="00D205B9" w:rsidRDefault="00D205B9" w:rsidP="004A3DD5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73000</w:t>
            </w:r>
          </w:p>
        </w:tc>
        <w:tc>
          <w:tcPr>
            <w:tcW w:w="1275" w:type="dxa"/>
            <w:vAlign w:val="bottom"/>
          </w:tcPr>
          <w:p w:rsidR="00E71BDA" w:rsidRPr="00D205B9" w:rsidRDefault="00D205B9" w:rsidP="004A3DD5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01</w:t>
            </w:r>
          </w:p>
        </w:tc>
        <w:tc>
          <w:tcPr>
            <w:tcW w:w="993" w:type="dxa"/>
            <w:vAlign w:val="bottom"/>
          </w:tcPr>
          <w:p w:rsidR="00E71BDA" w:rsidRPr="00D205B9" w:rsidRDefault="00D205B9" w:rsidP="004A3DD5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08</w:t>
            </w:r>
          </w:p>
        </w:tc>
      </w:tr>
      <w:tr w:rsidR="00E71BDA" w:rsidRPr="00D205B9" w:rsidTr="004A3DD5">
        <w:tc>
          <w:tcPr>
            <w:tcW w:w="721" w:type="dxa"/>
          </w:tcPr>
          <w:p w:rsidR="00E71BDA" w:rsidRPr="00D205B9" w:rsidRDefault="00E71BDA" w:rsidP="00E71BDA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205B9">
              <w:rPr>
                <w:rFonts w:ascii="Times New Roman" w:hAnsi="Times New Roman" w:cs="Times New Roman"/>
                <w:color w:val="auto"/>
              </w:rPr>
              <w:t>3</w:t>
            </w:r>
          </w:p>
        </w:tc>
        <w:tc>
          <w:tcPr>
            <w:tcW w:w="4774" w:type="dxa"/>
          </w:tcPr>
          <w:p w:rsidR="00E71BDA" w:rsidRPr="00D205B9" w:rsidRDefault="00E71BDA" w:rsidP="00E71BDA">
            <w:pPr>
              <w:rPr>
                <w:snapToGrid w:val="0"/>
                <w:sz w:val="24"/>
                <w:szCs w:val="24"/>
              </w:rPr>
            </w:pPr>
            <w:r w:rsidRPr="00D205B9">
              <w:rPr>
                <w:snapToGrid w:val="0"/>
                <w:sz w:val="24"/>
                <w:szCs w:val="24"/>
              </w:rPr>
              <w:t>Продано организации «Квант» основное средство, приобретенное в октябре отчетного года:</w:t>
            </w:r>
          </w:p>
        </w:tc>
        <w:tc>
          <w:tcPr>
            <w:tcW w:w="1843" w:type="dxa"/>
            <w:vAlign w:val="bottom"/>
          </w:tcPr>
          <w:p w:rsidR="00E71BDA" w:rsidRPr="00D205B9" w:rsidRDefault="00E71BDA" w:rsidP="004A3DD5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5" w:type="dxa"/>
            <w:vAlign w:val="bottom"/>
          </w:tcPr>
          <w:p w:rsidR="00E71BDA" w:rsidRPr="00D205B9" w:rsidRDefault="00E71BDA" w:rsidP="004A3DD5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93" w:type="dxa"/>
            <w:vAlign w:val="bottom"/>
          </w:tcPr>
          <w:p w:rsidR="00E71BDA" w:rsidRPr="00D205B9" w:rsidRDefault="00E71BDA" w:rsidP="004A3DD5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E71BDA" w:rsidRPr="00D205B9" w:rsidTr="004A3DD5">
        <w:tc>
          <w:tcPr>
            <w:tcW w:w="721" w:type="dxa"/>
          </w:tcPr>
          <w:p w:rsidR="00E71BDA" w:rsidRPr="00D205B9" w:rsidRDefault="00E71BDA" w:rsidP="00E71BDA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774" w:type="dxa"/>
          </w:tcPr>
          <w:p w:rsidR="00E71BDA" w:rsidRPr="00D205B9" w:rsidRDefault="00E71BDA" w:rsidP="00E71BDA">
            <w:pPr>
              <w:rPr>
                <w:snapToGrid w:val="0"/>
                <w:sz w:val="24"/>
                <w:szCs w:val="24"/>
              </w:rPr>
            </w:pPr>
            <w:r w:rsidRPr="00D205B9">
              <w:rPr>
                <w:snapToGrid w:val="0"/>
                <w:sz w:val="24"/>
                <w:szCs w:val="24"/>
              </w:rPr>
              <w:t xml:space="preserve">  а) амортизация на дату выбытия</w:t>
            </w:r>
          </w:p>
        </w:tc>
        <w:tc>
          <w:tcPr>
            <w:tcW w:w="1843" w:type="dxa"/>
            <w:vAlign w:val="bottom"/>
          </w:tcPr>
          <w:p w:rsidR="00E71BDA" w:rsidRPr="00D205B9" w:rsidRDefault="00E71BDA" w:rsidP="004A3DD5">
            <w:pPr>
              <w:jc w:val="center"/>
              <w:rPr>
                <w:snapToGrid w:val="0"/>
                <w:sz w:val="24"/>
                <w:szCs w:val="24"/>
              </w:rPr>
            </w:pPr>
            <w:r w:rsidRPr="00D205B9">
              <w:rPr>
                <w:snapToGrid w:val="0"/>
                <w:sz w:val="24"/>
                <w:szCs w:val="24"/>
              </w:rPr>
              <w:t>1500</w:t>
            </w:r>
          </w:p>
        </w:tc>
        <w:tc>
          <w:tcPr>
            <w:tcW w:w="1275" w:type="dxa"/>
            <w:vAlign w:val="bottom"/>
          </w:tcPr>
          <w:p w:rsidR="00E71BDA" w:rsidRPr="00D205B9" w:rsidRDefault="00D205B9" w:rsidP="004A3DD5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02</w:t>
            </w:r>
          </w:p>
        </w:tc>
        <w:tc>
          <w:tcPr>
            <w:tcW w:w="993" w:type="dxa"/>
            <w:vAlign w:val="bottom"/>
          </w:tcPr>
          <w:p w:rsidR="00E71BDA" w:rsidRPr="00D205B9" w:rsidRDefault="00D205B9" w:rsidP="004A3DD5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01</w:t>
            </w:r>
          </w:p>
        </w:tc>
      </w:tr>
      <w:tr w:rsidR="00E71BDA" w:rsidRPr="00D205B9" w:rsidTr="004A3DD5">
        <w:tc>
          <w:tcPr>
            <w:tcW w:w="721" w:type="dxa"/>
          </w:tcPr>
          <w:p w:rsidR="00E71BDA" w:rsidRPr="00D205B9" w:rsidRDefault="00E71BDA" w:rsidP="00E71BDA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774" w:type="dxa"/>
          </w:tcPr>
          <w:p w:rsidR="00E71BDA" w:rsidRPr="00D205B9" w:rsidRDefault="00E71BDA" w:rsidP="00E71BDA">
            <w:pPr>
              <w:rPr>
                <w:snapToGrid w:val="0"/>
                <w:sz w:val="24"/>
                <w:szCs w:val="24"/>
              </w:rPr>
            </w:pPr>
            <w:r w:rsidRPr="00D205B9">
              <w:rPr>
                <w:snapToGrid w:val="0"/>
                <w:sz w:val="24"/>
                <w:szCs w:val="24"/>
              </w:rPr>
              <w:t xml:space="preserve">  б) остаточная стоимость</w:t>
            </w:r>
          </w:p>
        </w:tc>
        <w:tc>
          <w:tcPr>
            <w:tcW w:w="1843" w:type="dxa"/>
            <w:vAlign w:val="bottom"/>
          </w:tcPr>
          <w:p w:rsidR="00E71BDA" w:rsidRPr="00D205B9" w:rsidRDefault="00E71BDA" w:rsidP="004A3DD5">
            <w:pPr>
              <w:jc w:val="center"/>
              <w:rPr>
                <w:strike/>
                <w:snapToGrid w:val="0"/>
                <w:sz w:val="24"/>
                <w:szCs w:val="24"/>
              </w:rPr>
            </w:pPr>
            <w:r w:rsidRPr="00D205B9">
              <w:rPr>
                <w:snapToGrid w:val="0"/>
                <w:sz w:val="24"/>
                <w:szCs w:val="24"/>
              </w:rPr>
              <w:t>77 000</w:t>
            </w:r>
          </w:p>
        </w:tc>
        <w:tc>
          <w:tcPr>
            <w:tcW w:w="1275" w:type="dxa"/>
            <w:vAlign w:val="bottom"/>
          </w:tcPr>
          <w:p w:rsidR="00E71BDA" w:rsidRPr="00D205B9" w:rsidRDefault="00D205B9" w:rsidP="004A3DD5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91.2</w:t>
            </w:r>
          </w:p>
        </w:tc>
        <w:tc>
          <w:tcPr>
            <w:tcW w:w="993" w:type="dxa"/>
            <w:vAlign w:val="bottom"/>
          </w:tcPr>
          <w:p w:rsidR="00E71BDA" w:rsidRPr="00D205B9" w:rsidRDefault="00D205B9" w:rsidP="004A3DD5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01</w:t>
            </w:r>
          </w:p>
        </w:tc>
      </w:tr>
      <w:tr w:rsidR="00E71BDA" w:rsidRPr="00D205B9" w:rsidTr="004A3DD5">
        <w:tc>
          <w:tcPr>
            <w:tcW w:w="721" w:type="dxa"/>
          </w:tcPr>
          <w:p w:rsidR="00E71BDA" w:rsidRPr="00D205B9" w:rsidRDefault="00E71BDA" w:rsidP="00E71BDA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774" w:type="dxa"/>
          </w:tcPr>
          <w:p w:rsidR="00E71BDA" w:rsidRPr="00D205B9" w:rsidRDefault="00E71BDA" w:rsidP="00E71BDA">
            <w:pPr>
              <w:rPr>
                <w:snapToGrid w:val="0"/>
                <w:sz w:val="24"/>
                <w:szCs w:val="24"/>
              </w:rPr>
            </w:pPr>
            <w:r w:rsidRPr="00D205B9">
              <w:rPr>
                <w:snapToGrid w:val="0"/>
                <w:sz w:val="24"/>
                <w:szCs w:val="24"/>
              </w:rPr>
              <w:t xml:space="preserve">  в) стоимость реализации</w:t>
            </w:r>
          </w:p>
        </w:tc>
        <w:tc>
          <w:tcPr>
            <w:tcW w:w="1843" w:type="dxa"/>
            <w:vAlign w:val="bottom"/>
          </w:tcPr>
          <w:p w:rsidR="00E71BDA" w:rsidRPr="00D205B9" w:rsidRDefault="00E71BDA" w:rsidP="004A3DD5">
            <w:pPr>
              <w:jc w:val="center"/>
              <w:rPr>
                <w:strike/>
                <w:snapToGrid w:val="0"/>
                <w:sz w:val="24"/>
                <w:szCs w:val="24"/>
              </w:rPr>
            </w:pPr>
            <w:r w:rsidRPr="00D205B9">
              <w:rPr>
                <w:snapToGrid w:val="0"/>
                <w:sz w:val="24"/>
                <w:szCs w:val="24"/>
              </w:rPr>
              <w:t>97 400</w:t>
            </w:r>
          </w:p>
        </w:tc>
        <w:tc>
          <w:tcPr>
            <w:tcW w:w="1275" w:type="dxa"/>
            <w:vAlign w:val="bottom"/>
          </w:tcPr>
          <w:p w:rsidR="00E71BDA" w:rsidRPr="00D205B9" w:rsidRDefault="00D205B9" w:rsidP="004A3DD5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62</w:t>
            </w:r>
          </w:p>
        </w:tc>
        <w:tc>
          <w:tcPr>
            <w:tcW w:w="993" w:type="dxa"/>
            <w:vAlign w:val="bottom"/>
          </w:tcPr>
          <w:p w:rsidR="00E71BDA" w:rsidRPr="00D205B9" w:rsidRDefault="00D205B9" w:rsidP="004A3DD5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91.1</w:t>
            </w:r>
          </w:p>
        </w:tc>
      </w:tr>
      <w:tr w:rsidR="00E71BDA" w:rsidRPr="00D205B9" w:rsidTr="004A3DD5">
        <w:tc>
          <w:tcPr>
            <w:tcW w:w="721" w:type="dxa"/>
          </w:tcPr>
          <w:p w:rsidR="00E71BDA" w:rsidRPr="00D205B9" w:rsidRDefault="00E71BDA" w:rsidP="00E71BDA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774" w:type="dxa"/>
          </w:tcPr>
          <w:p w:rsidR="00E71BDA" w:rsidRPr="00D205B9" w:rsidRDefault="00E71BDA" w:rsidP="00E71BDA">
            <w:pPr>
              <w:rPr>
                <w:snapToGrid w:val="0"/>
                <w:sz w:val="24"/>
                <w:szCs w:val="24"/>
              </w:rPr>
            </w:pPr>
            <w:r w:rsidRPr="00D205B9">
              <w:rPr>
                <w:snapToGrid w:val="0"/>
                <w:sz w:val="24"/>
                <w:szCs w:val="24"/>
              </w:rPr>
              <w:t xml:space="preserve">  г) сумма НДС</w:t>
            </w:r>
            <w:r w:rsidR="00D205B9">
              <w:rPr>
                <w:snapToGrid w:val="0"/>
                <w:sz w:val="24"/>
                <w:szCs w:val="24"/>
              </w:rPr>
              <w:t>=97400х18/118</w:t>
            </w:r>
          </w:p>
        </w:tc>
        <w:tc>
          <w:tcPr>
            <w:tcW w:w="1843" w:type="dxa"/>
            <w:vAlign w:val="bottom"/>
          </w:tcPr>
          <w:p w:rsidR="00E71BDA" w:rsidRPr="00D205B9" w:rsidRDefault="00D205B9" w:rsidP="004A3DD5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14858</w:t>
            </w:r>
          </w:p>
        </w:tc>
        <w:tc>
          <w:tcPr>
            <w:tcW w:w="1275" w:type="dxa"/>
            <w:vAlign w:val="bottom"/>
          </w:tcPr>
          <w:p w:rsidR="00E71BDA" w:rsidRPr="00D205B9" w:rsidRDefault="00D205B9" w:rsidP="004A3DD5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91.2</w:t>
            </w:r>
          </w:p>
        </w:tc>
        <w:tc>
          <w:tcPr>
            <w:tcW w:w="993" w:type="dxa"/>
            <w:vAlign w:val="bottom"/>
          </w:tcPr>
          <w:p w:rsidR="00E71BDA" w:rsidRPr="00D205B9" w:rsidRDefault="00D205B9" w:rsidP="004A3DD5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68</w:t>
            </w:r>
          </w:p>
        </w:tc>
      </w:tr>
      <w:tr w:rsidR="00E71BDA" w:rsidRPr="00D205B9" w:rsidTr="004A3DD5">
        <w:tc>
          <w:tcPr>
            <w:tcW w:w="721" w:type="dxa"/>
          </w:tcPr>
          <w:p w:rsidR="00E71BDA" w:rsidRPr="00D205B9" w:rsidRDefault="00E71BDA" w:rsidP="00E71BDA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205B9">
              <w:rPr>
                <w:rFonts w:ascii="Times New Roman" w:hAnsi="Times New Roman" w:cs="Times New Roman"/>
                <w:color w:val="auto"/>
              </w:rPr>
              <w:t>4</w:t>
            </w:r>
          </w:p>
        </w:tc>
        <w:tc>
          <w:tcPr>
            <w:tcW w:w="4774" w:type="dxa"/>
          </w:tcPr>
          <w:p w:rsidR="00E71BDA" w:rsidRPr="00D205B9" w:rsidRDefault="00E71BDA" w:rsidP="004A3DD5">
            <w:pPr>
              <w:rPr>
                <w:snapToGrid w:val="0"/>
                <w:sz w:val="24"/>
                <w:szCs w:val="24"/>
              </w:rPr>
            </w:pPr>
            <w:r w:rsidRPr="00D205B9">
              <w:rPr>
                <w:snapToGrid w:val="0"/>
                <w:sz w:val="24"/>
                <w:szCs w:val="24"/>
              </w:rPr>
              <w:t>Оплачены счета поставщиков за приобретенное</w:t>
            </w:r>
            <w:r w:rsidR="004A3DD5">
              <w:rPr>
                <w:snapToGrid w:val="0"/>
                <w:sz w:val="24"/>
                <w:szCs w:val="24"/>
              </w:rPr>
              <w:t xml:space="preserve"> </w:t>
            </w:r>
            <w:r w:rsidRPr="00D205B9">
              <w:rPr>
                <w:snapToGrid w:val="0"/>
                <w:sz w:val="24"/>
                <w:szCs w:val="24"/>
              </w:rPr>
              <w:t>основное средство</w:t>
            </w:r>
          </w:p>
        </w:tc>
        <w:tc>
          <w:tcPr>
            <w:tcW w:w="1843" w:type="dxa"/>
            <w:vAlign w:val="bottom"/>
          </w:tcPr>
          <w:p w:rsidR="00E71BDA" w:rsidRPr="00D205B9" w:rsidRDefault="004A3DD5" w:rsidP="004A3DD5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86140</w:t>
            </w:r>
          </w:p>
        </w:tc>
        <w:tc>
          <w:tcPr>
            <w:tcW w:w="1275" w:type="dxa"/>
            <w:vAlign w:val="bottom"/>
          </w:tcPr>
          <w:p w:rsidR="00E71BDA" w:rsidRPr="00D205B9" w:rsidRDefault="004A3DD5" w:rsidP="004A3DD5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60</w:t>
            </w:r>
          </w:p>
        </w:tc>
        <w:tc>
          <w:tcPr>
            <w:tcW w:w="993" w:type="dxa"/>
            <w:vAlign w:val="bottom"/>
          </w:tcPr>
          <w:p w:rsidR="00E71BDA" w:rsidRPr="00D205B9" w:rsidRDefault="004A3DD5" w:rsidP="004A3DD5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51</w:t>
            </w:r>
          </w:p>
        </w:tc>
      </w:tr>
      <w:tr w:rsidR="00E71BDA" w:rsidRPr="00D205B9" w:rsidTr="004A3DD5">
        <w:tc>
          <w:tcPr>
            <w:tcW w:w="721" w:type="dxa"/>
          </w:tcPr>
          <w:p w:rsidR="00E71BDA" w:rsidRPr="00D205B9" w:rsidRDefault="00E71BDA" w:rsidP="00E71BDA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205B9">
              <w:rPr>
                <w:rFonts w:ascii="Times New Roman" w:hAnsi="Times New Roman" w:cs="Times New Roman"/>
                <w:color w:val="auto"/>
              </w:rPr>
              <w:t>5</w:t>
            </w:r>
          </w:p>
        </w:tc>
        <w:tc>
          <w:tcPr>
            <w:tcW w:w="4774" w:type="dxa"/>
          </w:tcPr>
          <w:p w:rsidR="00E71BDA" w:rsidRPr="00D205B9" w:rsidRDefault="00E71BDA" w:rsidP="004A3DD5">
            <w:pPr>
              <w:rPr>
                <w:snapToGrid w:val="0"/>
                <w:sz w:val="24"/>
                <w:szCs w:val="24"/>
              </w:rPr>
            </w:pPr>
            <w:r w:rsidRPr="00D205B9">
              <w:rPr>
                <w:snapToGrid w:val="0"/>
                <w:sz w:val="24"/>
                <w:szCs w:val="24"/>
              </w:rPr>
              <w:t>Списание (зачет)</w:t>
            </w:r>
            <w:r w:rsidR="004A3DD5">
              <w:rPr>
                <w:snapToGrid w:val="0"/>
                <w:sz w:val="24"/>
                <w:szCs w:val="24"/>
              </w:rPr>
              <w:t xml:space="preserve"> </w:t>
            </w:r>
            <w:r w:rsidRPr="00D205B9">
              <w:rPr>
                <w:snapToGrid w:val="0"/>
                <w:sz w:val="24"/>
                <w:szCs w:val="24"/>
              </w:rPr>
              <w:t>НДС по приобретенному основному средству</w:t>
            </w:r>
          </w:p>
        </w:tc>
        <w:tc>
          <w:tcPr>
            <w:tcW w:w="1843" w:type="dxa"/>
            <w:vAlign w:val="bottom"/>
          </w:tcPr>
          <w:p w:rsidR="00E71BDA" w:rsidRPr="00D205B9" w:rsidRDefault="004A3DD5" w:rsidP="004A3DD5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13140</w:t>
            </w:r>
          </w:p>
        </w:tc>
        <w:tc>
          <w:tcPr>
            <w:tcW w:w="1275" w:type="dxa"/>
            <w:vAlign w:val="bottom"/>
          </w:tcPr>
          <w:p w:rsidR="00E71BDA" w:rsidRPr="00D205B9" w:rsidRDefault="004A3DD5" w:rsidP="004A3DD5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68</w:t>
            </w:r>
          </w:p>
        </w:tc>
        <w:tc>
          <w:tcPr>
            <w:tcW w:w="993" w:type="dxa"/>
            <w:vAlign w:val="bottom"/>
          </w:tcPr>
          <w:p w:rsidR="00E71BDA" w:rsidRPr="00D205B9" w:rsidRDefault="004A3DD5" w:rsidP="004A3DD5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19</w:t>
            </w:r>
          </w:p>
        </w:tc>
      </w:tr>
      <w:tr w:rsidR="00E71BDA" w:rsidRPr="00D205B9" w:rsidTr="004A3DD5">
        <w:tc>
          <w:tcPr>
            <w:tcW w:w="721" w:type="dxa"/>
          </w:tcPr>
          <w:p w:rsidR="00E71BDA" w:rsidRPr="00D205B9" w:rsidRDefault="00E71BDA" w:rsidP="00E71BDA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205B9">
              <w:rPr>
                <w:rFonts w:ascii="Times New Roman" w:hAnsi="Times New Roman" w:cs="Times New Roman"/>
                <w:color w:val="auto"/>
              </w:rPr>
              <w:t>6</w:t>
            </w:r>
          </w:p>
        </w:tc>
        <w:tc>
          <w:tcPr>
            <w:tcW w:w="4774" w:type="dxa"/>
          </w:tcPr>
          <w:p w:rsidR="00E71BDA" w:rsidRPr="00D205B9" w:rsidRDefault="00E71BDA" w:rsidP="00E71BDA">
            <w:pPr>
              <w:rPr>
                <w:snapToGrid w:val="0"/>
                <w:sz w:val="24"/>
                <w:szCs w:val="24"/>
              </w:rPr>
            </w:pPr>
            <w:r w:rsidRPr="00D205B9">
              <w:rPr>
                <w:snapToGrid w:val="0"/>
                <w:sz w:val="24"/>
                <w:szCs w:val="24"/>
              </w:rPr>
              <w:t>Начислена амортизация основных средств:</w:t>
            </w:r>
          </w:p>
          <w:p w:rsidR="00E71BDA" w:rsidRPr="00D205B9" w:rsidRDefault="00E71BDA" w:rsidP="004A3DD5">
            <w:pPr>
              <w:rPr>
                <w:snapToGrid w:val="0"/>
                <w:sz w:val="24"/>
                <w:szCs w:val="24"/>
              </w:rPr>
            </w:pPr>
            <w:r w:rsidRPr="00D205B9">
              <w:rPr>
                <w:snapToGrid w:val="0"/>
                <w:sz w:val="24"/>
                <w:szCs w:val="24"/>
              </w:rPr>
              <w:t xml:space="preserve">  а) производственного оборудования,</w:t>
            </w:r>
            <w:r w:rsidR="004A3DD5">
              <w:rPr>
                <w:snapToGrid w:val="0"/>
                <w:sz w:val="24"/>
                <w:szCs w:val="24"/>
              </w:rPr>
              <w:t xml:space="preserve"> </w:t>
            </w:r>
            <w:r w:rsidRPr="00D205B9">
              <w:rPr>
                <w:snapToGrid w:val="0"/>
                <w:sz w:val="24"/>
                <w:szCs w:val="24"/>
              </w:rPr>
              <w:t xml:space="preserve">  здания и хозяйственного инвентаря цеха</w:t>
            </w:r>
          </w:p>
        </w:tc>
        <w:tc>
          <w:tcPr>
            <w:tcW w:w="1843" w:type="dxa"/>
            <w:vAlign w:val="bottom"/>
          </w:tcPr>
          <w:p w:rsidR="00E71BDA" w:rsidRDefault="00E71BDA" w:rsidP="004A3DD5">
            <w:pPr>
              <w:jc w:val="center"/>
              <w:rPr>
                <w:snapToGrid w:val="0"/>
                <w:sz w:val="24"/>
                <w:szCs w:val="24"/>
              </w:rPr>
            </w:pPr>
          </w:p>
          <w:p w:rsidR="004A3DD5" w:rsidRPr="00D205B9" w:rsidRDefault="004A3DD5" w:rsidP="004A3DD5">
            <w:pPr>
              <w:jc w:val="center"/>
              <w:rPr>
                <w:snapToGrid w:val="0"/>
                <w:sz w:val="24"/>
                <w:szCs w:val="24"/>
              </w:rPr>
            </w:pPr>
          </w:p>
          <w:p w:rsidR="00E71BDA" w:rsidRPr="00D205B9" w:rsidRDefault="00E71BDA" w:rsidP="004A3DD5">
            <w:pPr>
              <w:jc w:val="center"/>
              <w:rPr>
                <w:snapToGrid w:val="0"/>
                <w:sz w:val="24"/>
                <w:szCs w:val="24"/>
              </w:rPr>
            </w:pPr>
            <w:r w:rsidRPr="00D205B9">
              <w:rPr>
                <w:snapToGrid w:val="0"/>
                <w:sz w:val="24"/>
                <w:szCs w:val="24"/>
              </w:rPr>
              <w:t>64550</w:t>
            </w:r>
          </w:p>
        </w:tc>
        <w:tc>
          <w:tcPr>
            <w:tcW w:w="1275" w:type="dxa"/>
            <w:vAlign w:val="bottom"/>
          </w:tcPr>
          <w:p w:rsidR="00E71BDA" w:rsidRPr="00D205B9" w:rsidRDefault="004A3DD5" w:rsidP="00A91491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2</w:t>
            </w:r>
            <w:r w:rsidR="00A91491">
              <w:rPr>
                <w:rFonts w:ascii="Times New Roman" w:hAnsi="Times New Roman" w:cs="Times New Roman"/>
                <w:color w:val="auto"/>
              </w:rPr>
              <w:t>0</w:t>
            </w:r>
          </w:p>
        </w:tc>
        <w:tc>
          <w:tcPr>
            <w:tcW w:w="993" w:type="dxa"/>
            <w:vAlign w:val="bottom"/>
          </w:tcPr>
          <w:p w:rsidR="00E71BDA" w:rsidRPr="00D205B9" w:rsidRDefault="004A3DD5" w:rsidP="004A3DD5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02</w:t>
            </w:r>
          </w:p>
        </w:tc>
      </w:tr>
      <w:tr w:rsidR="00E71BDA" w:rsidRPr="00D205B9" w:rsidTr="004A3DD5">
        <w:tc>
          <w:tcPr>
            <w:tcW w:w="721" w:type="dxa"/>
          </w:tcPr>
          <w:p w:rsidR="00E71BDA" w:rsidRPr="00D205B9" w:rsidRDefault="00E71BDA" w:rsidP="00E71BDA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774" w:type="dxa"/>
          </w:tcPr>
          <w:p w:rsidR="00E71BDA" w:rsidRPr="00D205B9" w:rsidRDefault="00E71BDA" w:rsidP="00E71BDA">
            <w:pPr>
              <w:rPr>
                <w:snapToGrid w:val="0"/>
                <w:sz w:val="24"/>
                <w:szCs w:val="24"/>
              </w:rPr>
            </w:pPr>
            <w:r w:rsidRPr="00D205B9">
              <w:rPr>
                <w:snapToGrid w:val="0"/>
                <w:sz w:val="24"/>
                <w:szCs w:val="24"/>
              </w:rPr>
              <w:t xml:space="preserve">  б) зданий и инвентаря заводоуправления</w:t>
            </w:r>
          </w:p>
        </w:tc>
        <w:tc>
          <w:tcPr>
            <w:tcW w:w="1843" w:type="dxa"/>
            <w:vAlign w:val="bottom"/>
          </w:tcPr>
          <w:p w:rsidR="00E71BDA" w:rsidRPr="00D205B9" w:rsidRDefault="00E71BDA" w:rsidP="004A3DD5">
            <w:pPr>
              <w:jc w:val="center"/>
              <w:rPr>
                <w:snapToGrid w:val="0"/>
                <w:sz w:val="24"/>
                <w:szCs w:val="24"/>
              </w:rPr>
            </w:pPr>
            <w:r w:rsidRPr="00D205B9">
              <w:rPr>
                <w:snapToGrid w:val="0"/>
                <w:sz w:val="24"/>
                <w:szCs w:val="24"/>
              </w:rPr>
              <w:t>6 700</w:t>
            </w:r>
          </w:p>
        </w:tc>
        <w:tc>
          <w:tcPr>
            <w:tcW w:w="1275" w:type="dxa"/>
            <w:vAlign w:val="bottom"/>
          </w:tcPr>
          <w:p w:rsidR="00E71BDA" w:rsidRPr="00D205B9" w:rsidRDefault="004A3DD5" w:rsidP="004A3DD5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26</w:t>
            </w:r>
          </w:p>
        </w:tc>
        <w:tc>
          <w:tcPr>
            <w:tcW w:w="993" w:type="dxa"/>
            <w:vAlign w:val="bottom"/>
          </w:tcPr>
          <w:p w:rsidR="00E71BDA" w:rsidRPr="00D205B9" w:rsidRDefault="004A3DD5" w:rsidP="004A3DD5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02</w:t>
            </w:r>
          </w:p>
        </w:tc>
      </w:tr>
      <w:tr w:rsidR="00E71BDA" w:rsidRPr="00D205B9" w:rsidTr="004A3DD5">
        <w:tc>
          <w:tcPr>
            <w:tcW w:w="721" w:type="dxa"/>
          </w:tcPr>
          <w:p w:rsidR="00E71BDA" w:rsidRPr="00D205B9" w:rsidRDefault="00E71BDA" w:rsidP="00E71BDA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774" w:type="dxa"/>
          </w:tcPr>
          <w:p w:rsidR="00E71BDA" w:rsidRPr="00D205B9" w:rsidRDefault="00E71BDA" w:rsidP="00E71BDA">
            <w:pPr>
              <w:rPr>
                <w:snapToGrid w:val="0"/>
                <w:sz w:val="24"/>
                <w:szCs w:val="24"/>
              </w:rPr>
            </w:pPr>
            <w:r w:rsidRPr="00D205B9">
              <w:rPr>
                <w:snapToGrid w:val="0"/>
                <w:sz w:val="24"/>
                <w:szCs w:val="24"/>
              </w:rPr>
              <w:t>Итого</w:t>
            </w:r>
          </w:p>
        </w:tc>
        <w:tc>
          <w:tcPr>
            <w:tcW w:w="1843" w:type="dxa"/>
            <w:vAlign w:val="bottom"/>
          </w:tcPr>
          <w:p w:rsidR="00E71BDA" w:rsidRPr="00D205B9" w:rsidRDefault="004A3DD5" w:rsidP="004A3DD5">
            <w:pPr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71250</w:t>
            </w:r>
          </w:p>
        </w:tc>
        <w:tc>
          <w:tcPr>
            <w:tcW w:w="1275" w:type="dxa"/>
            <w:vAlign w:val="bottom"/>
          </w:tcPr>
          <w:p w:rsidR="00E71BDA" w:rsidRPr="00D205B9" w:rsidRDefault="00E71BDA" w:rsidP="004A3DD5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93" w:type="dxa"/>
            <w:vAlign w:val="bottom"/>
          </w:tcPr>
          <w:p w:rsidR="00E71BDA" w:rsidRPr="00D205B9" w:rsidRDefault="00E71BDA" w:rsidP="004A3DD5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E71BDA" w:rsidRPr="00D205B9" w:rsidTr="004A3DD5">
        <w:tc>
          <w:tcPr>
            <w:tcW w:w="721" w:type="dxa"/>
          </w:tcPr>
          <w:p w:rsidR="00E71BDA" w:rsidRPr="00D205B9" w:rsidRDefault="00E71BDA" w:rsidP="00E71BDA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205B9">
              <w:rPr>
                <w:rFonts w:ascii="Times New Roman" w:hAnsi="Times New Roman" w:cs="Times New Roman"/>
                <w:color w:val="auto"/>
              </w:rPr>
              <w:t>7</w:t>
            </w:r>
          </w:p>
        </w:tc>
        <w:tc>
          <w:tcPr>
            <w:tcW w:w="4774" w:type="dxa"/>
          </w:tcPr>
          <w:p w:rsidR="00E71BDA" w:rsidRPr="00D205B9" w:rsidRDefault="00E71BDA" w:rsidP="00E71BDA">
            <w:pPr>
              <w:rPr>
                <w:snapToGrid w:val="0"/>
                <w:sz w:val="24"/>
                <w:szCs w:val="24"/>
              </w:rPr>
            </w:pPr>
            <w:r w:rsidRPr="00D205B9">
              <w:rPr>
                <w:snapToGrid w:val="0"/>
                <w:sz w:val="24"/>
                <w:szCs w:val="24"/>
              </w:rPr>
              <w:t>Начислена и распределена основная и дополнительная заработная плата за декабрь:</w:t>
            </w:r>
          </w:p>
        </w:tc>
        <w:tc>
          <w:tcPr>
            <w:tcW w:w="1843" w:type="dxa"/>
            <w:vAlign w:val="bottom"/>
          </w:tcPr>
          <w:p w:rsidR="00E71BDA" w:rsidRPr="00D205B9" w:rsidRDefault="00E71BDA" w:rsidP="004A3DD5">
            <w:pPr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E71BDA" w:rsidRPr="00D205B9" w:rsidRDefault="00E71BDA" w:rsidP="004A3DD5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93" w:type="dxa"/>
            <w:vAlign w:val="bottom"/>
          </w:tcPr>
          <w:p w:rsidR="00E71BDA" w:rsidRPr="00D205B9" w:rsidRDefault="00E71BDA" w:rsidP="004A3DD5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E71BDA" w:rsidRPr="00D205B9" w:rsidTr="004A3DD5">
        <w:tc>
          <w:tcPr>
            <w:tcW w:w="721" w:type="dxa"/>
          </w:tcPr>
          <w:p w:rsidR="00E71BDA" w:rsidRPr="00D205B9" w:rsidRDefault="00E71BDA" w:rsidP="00E71BDA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774" w:type="dxa"/>
          </w:tcPr>
          <w:p w:rsidR="00E71BDA" w:rsidRPr="00D205B9" w:rsidRDefault="00E71BDA" w:rsidP="00E71BDA">
            <w:pPr>
              <w:rPr>
                <w:snapToGrid w:val="0"/>
                <w:sz w:val="24"/>
                <w:szCs w:val="24"/>
              </w:rPr>
            </w:pPr>
            <w:r w:rsidRPr="00D205B9">
              <w:rPr>
                <w:snapToGrid w:val="0"/>
                <w:sz w:val="24"/>
                <w:szCs w:val="24"/>
              </w:rPr>
              <w:t xml:space="preserve">  а) рабочим цехов  по производству изделий</w:t>
            </w:r>
          </w:p>
        </w:tc>
        <w:tc>
          <w:tcPr>
            <w:tcW w:w="1843" w:type="dxa"/>
            <w:vAlign w:val="bottom"/>
          </w:tcPr>
          <w:p w:rsidR="00E71BDA" w:rsidRPr="00D205B9" w:rsidRDefault="00E71BDA" w:rsidP="004A3DD5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205B9">
              <w:rPr>
                <w:snapToGrid w:val="0"/>
              </w:rPr>
              <w:t>203000</w:t>
            </w:r>
          </w:p>
        </w:tc>
        <w:tc>
          <w:tcPr>
            <w:tcW w:w="1275" w:type="dxa"/>
            <w:vAlign w:val="bottom"/>
          </w:tcPr>
          <w:p w:rsidR="00E71BDA" w:rsidRPr="00D205B9" w:rsidRDefault="004A3DD5" w:rsidP="00A91491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2</w:t>
            </w:r>
            <w:r w:rsidR="00A91491">
              <w:rPr>
                <w:rFonts w:ascii="Times New Roman" w:hAnsi="Times New Roman" w:cs="Times New Roman"/>
                <w:color w:val="auto"/>
              </w:rPr>
              <w:t>0</w:t>
            </w:r>
          </w:p>
        </w:tc>
        <w:tc>
          <w:tcPr>
            <w:tcW w:w="993" w:type="dxa"/>
            <w:vAlign w:val="bottom"/>
          </w:tcPr>
          <w:p w:rsidR="00E71BDA" w:rsidRPr="00D205B9" w:rsidRDefault="004A3DD5" w:rsidP="004A3DD5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70</w:t>
            </w:r>
          </w:p>
        </w:tc>
      </w:tr>
      <w:tr w:rsidR="00E71BDA" w:rsidRPr="00D205B9" w:rsidTr="004A3DD5">
        <w:tc>
          <w:tcPr>
            <w:tcW w:w="721" w:type="dxa"/>
          </w:tcPr>
          <w:p w:rsidR="00E71BDA" w:rsidRPr="00D205B9" w:rsidRDefault="00E71BDA" w:rsidP="00E71BDA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774" w:type="dxa"/>
          </w:tcPr>
          <w:p w:rsidR="00E71BDA" w:rsidRPr="00D205B9" w:rsidRDefault="00E71BDA" w:rsidP="00E71BDA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D205B9">
              <w:rPr>
                <w:rFonts w:ascii="Times New Roman" w:hAnsi="Times New Roman" w:cs="Times New Roman"/>
                <w:color w:val="auto"/>
              </w:rPr>
              <w:t>б) персоналу заводоуправления</w:t>
            </w:r>
          </w:p>
        </w:tc>
        <w:tc>
          <w:tcPr>
            <w:tcW w:w="1843" w:type="dxa"/>
            <w:vAlign w:val="bottom"/>
          </w:tcPr>
          <w:p w:rsidR="00E71BDA" w:rsidRPr="00D205B9" w:rsidRDefault="00E71BDA" w:rsidP="004A3DD5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205B9">
              <w:rPr>
                <w:snapToGrid w:val="0"/>
              </w:rPr>
              <w:t>31800</w:t>
            </w:r>
          </w:p>
        </w:tc>
        <w:tc>
          <w:tcPr>
            <w:tcW w:w="1275" w:type="dxa"/>
            <w:vAlign w:val="bottom"/>
          </w:tcPr>
          <w:p w:rsidR="00E71BDA" w:rsidRPr="00D205B9" w:rsidRDefault="004A3DD5" w:rsidP="004A3DD5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26</w:t>
            </w:r>
          </w:p>
        </w:tc>
        <w:tc>
          <w:tcPr>
            <w:tcW w:w="993" w:type="dxa"/>
            <w:vAlign w:val="bottom"/>
          </w:tcPr>
          <w:p w:rsidR="00E71BDA" w:rsidRPr="00D205B9" w:rsidRDefault="004A3DD5" w:rsidP="004A3DD5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70</w:t>
            </w:r>
          </w:p>
        </w:tc>
      </w:tr>
      <w:tr w:rsidR="00E71BDA" w:rsidRPr="00D205B9" w:rsidTr="004A3DD5">
        <w:tc>
          <w:tcPr>
            <w:tcW w:w="721" w:type="dxa"/>
          </w:tcPr>
          <w:p w:rsidR="00E71BDA" w:rsidRPr="00D205B9" w:rsidRDefault="00E71BDA" w:rsidP="00E71BDA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774" w:type="dxa"/>
          </w:tcPr>
          <w:p w:rsidR="00E71BDA" w:rsidRPr="00D205B9" w:rsidRDefault="00E71BDA" w:rsidP="00E71BDA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205B9">
              <w:rPr>
                <w:snapToGrid w:val="0"/>
              </w:rPr>
              <w:t>Итого</w:t>
            </w:r>
          </w:p>
        </w:tc>
        <w:tc>
          <w:tcPr>
            <w:tcW w:w="1843" w:type="dxa"/>
            <w:vAlign w:val="bottom"/>
          </w:tcPr>
          <w:p w:rsidR="00E71BDA" w:rsidRPr="00D205B9" w:rsidRDefault="004A3DD5" w:rsidP="004A3DD5">
            <w:pPr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234800</w:t>
            </w:r>
          </w:p>
        </w:tc>
        <w:tc>
          <w:tcPr>
            <w:tcW w:w="1275" w:type="dxa"/>
            <w:vAlign w:val="bottom"/>
          </w:tcPr>
          <w:p w:rsidR="00E71BDA" w:rsidRPr="00D205B9" w:rsidRDefault="00E71BDA" w:rsidP="004A3DD5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93" w:type="dxa"/>
            <w:vAlign w:val="bottom"/>
          </w:tcPr>
          <w:p w:rsidR="00E71BDA" w:rsidRPr="00D205B9" w:rsidRDefault="00E71BDA" w:rsidP="004A3DD5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E71BDA" w:rsidRPr="00D205B9" w:rsidTr="004A3DD5">
        <w:tc>
          <w:tcPr>
            <w:tcW w:w="721" w:type="dxa"/>
          </w:tcPr>
          <w:p w:rsidR="00E71BDA" w:rsidRPr="00D205B9" w:rsidRDefault="00E71BDA" w:rsidP="00E71BDA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205B9">
              <w:rPr>
                <w:rFonts w:ascii="Times New Roman" w:hAnsi="Times New Roman" w:cs="Times New Roman"/>
                <w:color w:val="auto"/>
              </w:rPr>
              <w:t>8</w:t>
            </w:r>
          </w:p>
        </w:tc>
        <w:tc>
          <w:tcPr>
            <w:tcW w:w="4774" w:type="dxa"/>
          </w:tcPr>
          <w:p w:rsidR="00E71BDA" w:rsidRPr="00D205B9" w:rsidRDefault="00E71BDA" w:rsidP="00E71BDA">
            <w:pPr>
              <w:rPr>
                <w:snapToGrid w:val="0"/>
                <w:sz w:val="24"/>
                <w:szCs w:val="24"/>
              </w:rPr>
            </w:pPr>
            <w:r w:rsidRPr="00D205B9">
              <w:rPr>
                <w:snapToGrid w:val="0"/>
                <w:sz w:val="24"/>
                <w:szCs w:val="24"/>
              </w:rPr>
              <w:t>Начислены страховые взносы во внебюджетные  фонды с заработной платы (31%):</w:t>
            </w:r>
          </w:p>
        </w:tc>
        <w:tc>
          <w:tcPr>
            <w:tcW w:w="1843" w:type="dxa"/>
            <w:vAlign w:val="bottom"/>
          </w:tcPr>
          <w:p w:rsidR="00E71BDA" w:rsidRPr="00D205B9" w:rsidRDefault="00E71BDA" w:rsidP="004A3DD5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5" w:type="dxa"/>
            <w:vAlign w:val="bottom"/>
          </w:tcPr>
          <w:p w:rsidR="00E71BDA" w:rsidRPr="00D205B9" w:rsidRDefault="00E71BDA" w:rsidP="004A3DD5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93" w:type="dxa"/>
            <w:vAlign w:val="bottom"/>
          </w:tcPr>
          <w:p w:rsidR="00E71BDA" w:rsidRPr="00D205B9" w:rsidRDefault="00E71BDA" w:rsidP="004A3DD5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E71BDA" w:rsidRPr="00D205B9" w:rsidTr="004A3DD5">
        <w:tc>
          <w:tcPr>
            <w:tcW w:w="721" w:type="dxa"/>
          </w:tcPr>
          <w:p w:rsidR="00E71BDA" w:rsidRPr="00D205B9" w:rsidRDefault="00E71BDA" w:rsidP="00E71BDA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774" w:type="dxa"/>
          </w:tcPr>
          <w:p w:rsidR="00E71BDA" w:rsidRPr="00D205B9" w:rsidRDefault="00E71BDA" w:rsidP="00E71BDA">
            <w:pPr>
              <w:rPr>
                <w:snapToGrid w:val="0"/>
                <w:sz w:val="24"/>
                <w:szCs w:val="24"/>
              </w:rPr>
            </w:pPr>
            <w:r w:rsidRPr="00D205B9">
              <w:rPr>
                <w:snapToGrid w:val="0"/>
                <w:sz w:val="24"/>
                <w:szCs w:val="24"/>
              </w:rPr>
              <w:t xml:space="preserve">  а) рабочих цехов  по производству изделий</w:t>
            </w:r>
            <w:r w:rsidR="004A3DD5">
              <w:rPr>
                <w:snapToGrid w:val="0"/>
                <w:sz w:val="24"/>
                <w:szCs w:val="24"/>
              </w:rPr>
              <w:t>=203000х31%</w:t>
            </w:r>
          </w:p>
        </w:tc>
        <w:tc>
          <w:tcPr>
            <w:tcW w:w="1843" w:type="dxa"/>
            <w:vAlign w:val="bottom"/>
          </w:tcPr>
          <w:p w:rsidR="00E71BDA" w:rsidRPr="00D205B9" w:rsidRDefault="004A3DD5" w:rsidP="004A3DD5">
            <w:pPr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62930</w:t>
            </w:r>
          </w:p>
        </w:tc>
        <w:tc>
          <w:tcPr>
            <w:tcW w:w="1275" w:type="dxa"/>
            <w:vAlign w:val="bottom"/>
          </w:tcPr>
          <w:p w:rsidR="00E71BDA" w:rsidRPr="00D205B9" w:rsidRDefault="004A3DD5" w:rsidP="00A91491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2</w:t>
            </w:r>
            <w:r w:rsidR="00A91491">
              <w:rPr>
                <w:rFonts w:ascii="Times New Roman" w:hAnsi="Times New Roman" w:cs="Times New Roman"/>
                <w:color w:val="auto"/>
              </w:rPr>
              <w:t>0</w:t>
            </w:r>
          </w:p>
        </w:tc>
        <w:tc>
          <w:tcPr>
            <w:tcW w:w="993" w:type="dxa"/>
            <w:vAlign w:val="bottom"/>
          </w:tcPr>
          <w:p w:rsidR="00E71BDA" w:rsidRPr="00D205B9" w:rsidRDefault="004A3DD5" w:rsidP="004A3DD5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69</w:t>
            </w:r>
          </w:p>
        </w:tc>
      </w:tr>
      <w:tr w:rsidR="00E71BDA" w:rsidRPr="00D205B9" w:rsidTr="004A3DD5">
        <w:tc>
          <w:tcPr>
            <w:tcW w:w="721" w:type="dxa"/>
          </w:tcPr>
          <w:p w:rsidR="00E71BDA" w:rsidRPr="00D205B9" w:rsidRDefault="00E71BDA" w:rsidP="00E71BDA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774" w:type="dxa"/>
          </w:tcPr>
          <w:p w:rsidR="00E71BDA" w:rsidRPr="00D205B9" w:rsidRDefault="00E71BDA" w:rsidP="00E71BDA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D205B9">
              <w:rPr>
                <w:snapToGrid w:val="0"/>
              </w:rPr>
              <w:t>б) персонала заводоуправления</w:t>
            </w:r>
            <w:r w:rsidR="004A3DD5">
              <w:rPr>
                <w:snapToGrid w:val="0"/>
              </w:rPr>
              <w:t>=31800х31%</w:t>
            </w:r>
          </w:p>
        </w:tc>
        <w:tc>
          <w:tcPr>
            <w:tcW w:w="1843" w:type="dxa"/>
            <w:vAlign w:val="bottom"/>
          </w:tcPr>
          <w:p w:rsidR="00E71BDA" w:rsidRPr="00D205B9" w:rsidRDefault="004A3DD5" w:rsidP="004A3DD5">
            <w:pPr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9858</w:t>
            </w:r>
          </w:p>
        </w:tc>
        <w:tc>
          <w:tcPr>
            <w:tcW w:w="1275" w:type="dxa"/>
            <w:vAlign w:val="bottom"/>
          </w:tcPr>
          <w:p w:rsidR="00E71BDA" w:rsidRPr="00D205B9" w:rsidRDefault="004A3DD5" w:rsidP="004A3DD5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26</w:t>
            </w:r>
          </w:p>
        </w:tc>
        <w:tc>
          <w:tcPr>
            <w:tcW w:w="993" w:type="dxa"/>
            <w:vAlign w:val="bottom"/>
          </w:tcPr>
          <w:p w:rsidR="00E71BDA" w:rsidRPr="00D205B9" w:rsidRDefault="004A3DD5" w:rsidP="004A3DD5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69</w:t>
            </w:r>
          </w:p>
        </w:tc>
      </w:tr>
      <w:tr w:rsidR="00E71BDA" w:rsidRPr="00D205B9" w:rsidTr="004A3DD5">
        <w:tc>
          <w:tcPr>
            <w:tcW w:w="721" w:type="dxa"/>
          </w:tcPr>
          <w:p w:rsidR="00E71BDA" w:rsidRPr="00D205B9" w:rsidRDefault="00E71BDA" w:rsidP="00E71BDA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774" w:type="dxa"/>
          </w:tcPr>
          <w:p w:rsidR="00E71BDA" w:rsidRPr="00D205B9" w:rsidRDefault="00E71BDA" w:rsidP="00E71BDA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205B9">
              <w:rPr>
                <w:snapToGrid w:val="0"/>
              </w:rPr>
              <w:t>Итого</w:t>
            </w:r>
          </w:p>
        </w:tc>
        <w:tc>
          <w:tcPr>
            <w:tcW w:w="1843" w:type="dxa"/>
            <w:vAlign w:val="bottom"/>
          </w:tcPr>
          <w:p w:rsidR="00E71BDA" w:rsidRPr="00D205B9" w:rsidRDefault="004A3DD5" w:rsidP="004A3DD5">
            <w:pPr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72788</w:t>
            </w:r>
          </w:p>
        </w:tc>
        <w:tc>
          <w:tcPr>
            <w:tcW w:w="1275" w:type="dxa"/>
            <w:vAlign w:val="bottom"/>
          </w:tcPr>
          <w:p w:rsidR="00E71BDA" w:rsidRPr="00D205B9" w:rsidRDefault="00E71BDA" w:rsidP="004A3DD5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93" w:type="dxa"/>
            <w:vAlign w:val="bottom"/>
          </w:tcPr>
          <w:p w:rsidR="00E71BDA" w:rsidRPr="00D205B9" w:rsidRDefault="00E71BDA" w:rsidP="004A3DD5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E71BDA" w:rsidRPr="00D205B9" w:rsidTr="004A3DD5">
        <w:tc>
          <w:tcPr>
            <w:tcW w:w="721" w:type="dxa"/>
          </w:tcPr>
          <w:p w:rsidR="00E71BDA" w:rsidRPr="00D205B9" w:rsidRDefault="00E71BDA" w:rsidP="00E71BDA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205B9">
              <w:rPr>
                <w:rFonts w:ascii="Times New Roman" w:hAnsi="Times New Roman" w:cs="Times New Roman"/>
                <w:color w:val="auto"/>
              </w:rPr>
              <w:t>9</w:t>
            </w:r>
          </w:p>
        </w:tc>
        <w:tc>
          <w:tcPr>
            <w:tcW w:w="4774" w:type="dxa"/>
          </w:tcPr>
          <w:p w:rsidR="00E71BDA" w:rsidRPr="00D205B9" w:rsidRDefault="00E71BDA" w:rsidP="00E71BDA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D205B9">
              <w:rPr>
                <w:rFonts w:ascii="Times New Roman" w:hAnsi="Times New Roman" w:cs="Times New Roman"/>
                <w:snapToGrid w:val="0"/>
              </w:rPr>
              <w:t>Списаны общехозяйственные расходы общей суммой на себестоимость реализованной продукции</w:t>
            </w:r>
            <w:r w:rsidR="004A3DD5">
              <w:rPr>
                <w:rFonts w:ascii="Times New Roman" w:hAnsi="Times New Roman" w:cs="Times New Roman"/>
                <w:snapToGrid w:val="0"/>
              </w:rPr>
              <w:t xml:space="preserve"> (оборот по Дт сч. 26)</w:t>
            </w:r>
          </w:p>
        </w:tc>
        <w:tc>
          <w:tcPr>
            <w:tcW w:w="1843" w:type="dxa"/>
            <w:vAlign w:val="bottom"/>
          </w:tcPr>
          <w:p w:rsidR="00E71BDA" w:rsidRPr="00D205B9" w:rsidRDefault="004A3DD5" w:rsidP="004A3DD5">
            <w:pPr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48358</w:t>
            </w:r>
          </w:p>
        </w:tc>
        <w:tc>
          <w:tcPr>
            <w:tcW w:w="1275" w:type="dxa"/>
            <w:vAlign w:val="bottom"/>
          </w:tcPr>
          <w:p w:rsidR="00E71BDA" w:rsidRPr="00D205B9" w:rsidRDefault="004A3DD5" w:rsidP="004A3DD5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90.5</w:t>
            </w:r>
          </w:p>
        </w:tc>
        <w:tc>
          <w:tcPr>
            <w:tcW w:w="993" w:type="dxa"/>
            <w:vAlign w:val="bottom"/>
          </w:tcPr>
          <w:p w:rsidR="00E71BDA" w:rsidRPr="00D205B9" w:rsidRDefault="004A3DD5" w:rsidP="004A3DD5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26</w:t>
            </w:r>
          </w:p>
        </w:tc>
      </w:tr>
      <w:tr w:rsidR="00E71BDA" w:rsidRPr="00D205B9" w:rsidTr="004A3DD5">
        <w:tc>
          <w:tcPr>
            <w:tcW w:w="721" w:type="dxa"/>
          </w:tcPr>
          <w:p w:rsidR="00E71BDA" w:rsidRPr="00D205B9" w:rsidRDefault="00E71BDA" w:rsidP="00E71BDA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205B9">
              <w:rPr>
                <w:rFonts w:ascii="Times New Roman" w:hAnsi="Times New Roman" w:cs="Times New Roman"/>
                <w:color w:val="auto"/>
              </w:rPr>
              <w:t>10</w:t>
            </w:r>
          </w:p>
        </w:tc>
        <w:tc>
          <w:tcPr>
            <w:tcW w:w="4774" w:type="dxa"/>
          </w:tcPr>
          <w:p w:rsidR="00E71BDA" w:rsidRPr="00D205B9" w:rsidRDefault="00E71BDA" w:rsidP="00E71BDA">
            <w:pPr>
              <w:rPr>
                <w:snapToGrid w:val="0"/>
                <w:sz w:val="24"/>
                <w:szCs w:val="24"/>
              </w:rPr>
            </w:pPr>
            <w:r w:rsidRPr="00D205B9">
              <w:rPr>
                <w:snapToGrid w:val="0"/>
                <w:sz w:val="24"/>
                <w:szCs w:val="24"/>
              </w:rPr>
              <w:t>Выдана со склада и отгружена покупателям готовая продукция:</w:t>
            </w:r>
          </w:p>
        </w:tc>
        <w:tc>
          <w:tcPr>
            <w:tcW w:w="1843" w:type="dxa"/>
            <w:vAlign w:val="bottom"/>
          </w:tcPr>
          <w:p w:rsidR="00E71BDA" w:rsidRPr="00D205B9" w:rsidRDefault="00E71BDA" w:rsidP="004A3DD5">
            <w:pPr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E71BDA" w:rsidRPr="00D205B9" w:rsidRDefault="00E71BDA" w:rsidP="004A3DD5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93" w:type="dxa"/>
            <w:vAlign w:val="bottom"/>
          </w:tcPr>
          <w:p w:rsidR="00E71BDA" w:rsidRPr="00D205B9" w:rsidRDefault="00E71BDA" w:rsidP="004A3DD5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E71BDA" w:rsidRPr="00D205B9" w:rsidTr="004A3DD5">
        <w:tc>
          <w:tcPr>
            <w:tcW w:w="721" w:type="dxa"/>
          </w:tcPr>
          <w:p w:rsidR="00E71BDA" w:rsidRPr="00D205B9" w:rsidRDefault="00E71BDA" w:rsidP="00E71BDA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774" w:type="dxa"/>
          </w:tcPr>
          <w:p w:rsidR="00E71BDA" w:rsidRPr="00D205B9" w:rsidRDefault="00E71BDA" w:rsidP="00E71BDA">
            <w:pPr>
              <w:rPr>
                <w:snapToGrid w:val="0"/>
                <w:sz w:val="24"/>
                <w:szCs w:val="24"/>
              </w:rPr>
            </w:pPr>
            <w:r w:rsidRPr="00D205B9">
              <w:rPr>
                <w:snapToGrid w:val="0"/>
                <w:sz w:val="24"/>
                <w:szCs w:val="24"/>
              </w:rPr>
              <w:t xml:space="preserve">  а</w:t>
            </w:r>
            <w:proofErr w:type="gramStart"/>
            <w:r w:rsidRPr="00D205B9">
              <w:rPr>
                <w:snapToGrid w:val="0"/>
                <w:sz w:val="24"/>
                <w:szCs w:val="24"/>
              </w:rPr>
              <w:t>)ф</w:t>
            </w:r>
            <w:proofErr w:type="gramEnd"/>
            <w:r w:rsidRPr="00D205B9">
              <w:rPr>
                <w:snapToGrid w:val="0"/>
                <w:sz w:val="24"/>
                <w:szCs w:val="24"/>
              </w:rPr>
              <w:t>актическая себестоимость</w:t>
            </w:r>
          </w:p>
        </w:tc>
        <w:tc>
          <w:tcPr>
            <w:tcW w:w="1843" w:type="dxa"/>
            <w:vAlign w:val="bottom"/>
          </w:tcPr>
          <w:p w:rsidR="00E71BDA" w:rsidRPr="00D205B9" w:rsidRDefault="00E71BDA" w:rsidP="004A3DD5">
            <w:pPr>
              <w:jc w:val="center"/>
              <w:rPr>
                <w:snapToGrid w:val="0"/>
                <w:sz w:val="24"/>
                <w:szCs w:val="24"/>
              </w:rPr>
            </w:pPr>
            <w:r w:rsidRPr="00D205B9">
              <w:rPr>
                <w:snapToGrid w:val="0"/>
                <w:sz w:val="24"/>
                <w:szCs w:val="24"/>
              </w:rPr>
              <w:t>429440</w:t>
            </w:r>
          </w:p>
        </w:tc>
        <w:tc>
          <w:tcPr>
            <w:tcW w:w="1275" w:type="dxa"/>
            <w:vAlign w:val="bottom"/>
          </w:tcPr>
          <w:p w:rsidR="00E71BDA" w:rsidRPr="00D205B9" w:rsidRDefault="004A3DD5" w:rsidP="004A3DD5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90.2</w:t>
            </w:r>
          </w:p>
        </w:tc>
        <w:tc>
          <w:tcPr>
            <w:tcW w:w="993" w:type="dxa"/>
            <w:vAlign w:val="bottom"/>
          </w:tcPr>
          <w:p w:rsidR="00E71BDA" w:rsidRPr="00D205B9" w:rsidRDefault="004A3DD5" w:rsidP="004A3DD5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43</w:t>
            </w:r>
          </w:p>
        </w:tc>
      </w:tr>
      <w:tr w:rsidR="00E71BDA" w:rsidRPr="00D205B9" w:rsidTr="004A3DD5">
        <w:tc>
          <w:tcPr>
            <w:tcW w:w="721" w:type="dxa"/>
          </w:tcPr>
          <w:p w:rsidR="00E71BDA" w:rsidRPr="00D205B9" w:rsidRDefault="00E71BDA" w:rsidP="00E71BDA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774" w:type="dxa"/>
          </w:tcPr>
          <w:p w:rsidR="00E71BDA" w:rsidRPr="00D205B9" w:rsidRDefault="00E71BDA" w:rsidP="00E71BDA">
            <w:pPr>
              <w:rPr>
                <w:snapToGrid w:val="0"/>
                <w:sz w:val="24"/>
                <w:szCs w:val="24"/>
              </w:rPr>
            </w:pPr>
            <w:r w:rsidRPr="00D205B9">
              <w:rPr>
                <w:snapToGrid w:val="0"/>
                <w:sz w:val="24"/>
                <w:szCs w:val="24"/>
              </w:rPr>
              <w:t xml:space="preserve">  б) продажная стоимость, включая НДС</w:t>
            </w:r>
          </w:p>
        </w:tc>
        <w:tc>
          <w:tcPr>
            <w:tcW w:w="1843" w:type="dxa"/>
            <w:vAlign w:val="bottom"/>
          </w:tcPr>
          <w:p w:rsidR="00E71BDA" w:rsidRPr="00D205B9" w:rsidRDefault="00E71BDA" w:rsidP="004A3DD5">
            <w:pPr>
              <w:jc w:val="center"/>
              <w:rPr>
                <w:snapToGrid w:val="0"/>
                <w:sz w:val="24"/>
                <w:szCs w:val="24"/>
              </w:rPr>
            </w:pPr>
            <w:r w:rsidRPr="00D205B9">
              <w:rPr>
                <w:snapToGrid w:val="0"/>
                <w:sz w:val="24"/>
                <w:szCs w:val="24"/>
              </w:rPr>
              <w:t>791800</w:t>
            </w:r>
          </w:p>
        </w:tc>
        <w:tc>
          <w:tcPr>
            <w:tcW w:w="1275" w:type="dxa"/>
            <w:vAlign w:val="bottom"/>
          </w:tcPr>
          <w:p w:rsidR="00E71BDA" w:rsidRPr="00D205B9" w:rsidRDefault="004A3DD5" w:rsidP="004A3DD5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62</w:t>
            </w:r>
          </w:p>
        </w:tc>
        <w:tc>
          <w:tcPr>
            <w:tcW w:w="993" w:type="dxa"/>
            <w:vAlign w:val="bottom"/>
          </w:tcPr>
          <w:p w:rsidR="00E71BDA" w:rsidRPr="00D205B9" w:rsidRDefault="004A3DD5" w:rsidP="004A3DD5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90.1</w:t>
            </w:r>
          </w:p>
        </w:tc>
      </w:tr>
      <w:tr w:rsidR="00E71BDA" w:rsidRPr="00D205B9" w:rsidTr="004A3DD5">
        <w:tc>
          <w:tcPr>
            <w:tcW w:w="721" w:type="dxa"/>
          </w:tcPr>
          <w:p w:rsidR="00E71BDA" w:rsidRPr="00D205B9" w:rsidRDefault="00E71BDA" w:rsidP="00E71BDA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205B9">
              <w:rPr>
                <w:rFonts w:ascii="Times New Roman" w:hAnsi="Times New Roman" w:cs="Times New Roman"/>
                <w:color w:val="auto"/>
              </w:rPr>
              <w:t>11</w:t>
            </w:r>
          </w:p>
        </w:tc>
        <w:tc>
          <w:tcPr>
            <w:tcW w:w="4774" w:type="dxa"/>
          </w:tcPr>
          <w:p w:rsidR="00E71BDA" w:rsidRPr="00D205B9" w:rsidRDefault="00E71BDA" w:rsidP="00E71BDA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D205B9">
              <w:rPr>
                <w:snapToGrid w:val="0"/>
              </w:rPr>
              <w:t>Начислен НДС по отгруженной продукции</w:t>
            </w:r>
            <w:r w:rsidR="004A3DD5">
              <w:rPr>
                <w:snapToGrid w:val="0"/>
              </w:rPr>
              <w:t>=791800х18/118</w:t>
            </w:r>
          </w:p>
        </w:tc>
        <w:tc>
          <w:tcPr>
            <w:tcW w:w="1843" w:type="dxa"/>
            <w:vAlign w:val="bottom"/>
          </w:tcPr>
          <w:p w:rsidR="00E71BDA" w:rsidRPr="00D205B9" w:rsidRDefault="004A3DD5" w:rsidP="004A3DD5">
            <w:pPr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120783</w:t>
            </w:r>
          </w:p>
        </w:tc>
        <w:tc>
          <w:tcPr>
            <w:tcW w:w="1275" w:type="dxa"/>
            <w:vAlign w:val="bottom"/>
          </w:tcPr>
          <w:p w:rsidR="00E71BDA" w:rsidRPr="00D205B9" w:rsidRDefault="004A3DD5" w:rsidP="004A3DD5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90.3</w:t>
            </w:r>
          </w:p>
        </w:tc>
        <w:tc>
          <w:tcPr>
            <w:tcW w:w="993" w:type="dxa"/>
            <w:vAlign w:val="bottom"/>
          </w:tcPr>
          <w:p w:rsidR="00E71BDA" w:rsidRPr="00D205B9" w:rsidRDefault="004A3DD5" w:rsidP="004A3DD5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68</w:t>
            </w:r>
          </w:p>
        </w:tc>
      </w:tr>
      <w:tr w:rsidR="00E71BDA" w:rsidRPr="00D205B9" w:rsidTr="004A3DD5">
        <w:tc>
          <w:tcPr>
            <w:tcW w:w="721" w:type="dxa"/>
          </w:tcPr>
          <w:p w:rsidR="00E71BDA" w:rsidRPr="00D205B9" w:rsidRDefault="00E71BDA" w:rsidP="00E71BDA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205B9">
              <w:rPr>
                <w:rFonts w:ascii="Times New Roman" w:hAnsi="Times New Roman" w:cs="Times New Roman"/>
                <w:color w:val="auto"/>
              </w:rPr>
              <w:t>12</w:t>
            </w:r>
          </w:p>
        </w:tc>
        <w:tc>
          <w:tcPr>
            <w:tcW w:w="4774" w:type="dxa"/>
          </w:tcPr>
          <w:p w:rsidR="00E71BDA" w:rsidRPr="00D205B9" w:rsidRDefault="00E71BDA" w:rsidP="00E71BDA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D205B9">
              <w:rPr>
                <w:rFonts w:ascii="Times New Roman" w:hAnsi="Times New Roman" w:cs="Times New Roman"/>
                <w:color w:val="auto"/>
              </w:rPr>
              <w:t>Полностью оплачена покупателями реализованная продукция</w:t>
            </w:r>
          </w:p>
        </w:tc>
        <w:tc>
          <w:tcPr>
            <w:tcW w:w="1843" w:type="dxa"/>
            <w:vAlign w:val="bottom"/>
          </w:tcPr>
          <w:p w:rsidR="00E71BDA" w:rsidRPr="00D205B9" w:rsidRDefault="004A3DD5" w:rsidP="004A3DD5">
            <w:pPr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791800</w:t>
            </w:r>
          </w:p>
        </w:tc>
        <w:tc>
          <w:tcPr>
            <w:tcW w:w="1275" w:type="dxa"/>
            <w:vAlign w:val="bottom"/>
          </w:tcPr>
          <w:p w:rsidR="00E71BDA" w:rsidRPr="00D205B9" w:rsidRDefault="004A3DD5" w:rsidP="004A3DD5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51</w:t>
            </w:r>
          </w:p>
        </w:tc>
        <w:tc>
          <w:tcPr>
            <w:tcW w:w="993" w:type="dxa"/>
            <w:vAlign w:val="bottom"/>
          </w:tcPr>
          <w:p w:rsidR="00E71BDA" w:rsidRPr="00D205B9" w:rsidRDefault="004A3DD5" w:rsidP="004A3DD5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62</w:t>
            </w:r>
          </w:p>
        </w:tc>
      </w:tr>
      <w:tr w:rsidR="00E71BDA" w:rsidRPr="00D205B9" w:rsidTr="004A3DD5">
        <w:tc>
          <w:tcPr>
            <w:tcW w:w="721" w:type="dxa"/>
          </w:tcPr>
          <w:p w:rsidR="00E71BDA" w:rsidRPr="00D205B9" w:rsidRDefault="00E71BDA" w:rsidP="00E71BDA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205B9">
              <w:rPr>
                <w:rFonts w:ascii="Times New Roman" w:hAnsi="Times New Roman" w:cs="Times New Roman"/>
                <w:color w:val="auto"/>
              </w:rPr>
              <w:t>13</w:t>
            </w:r>
          </w:p>
        </w:tc>
        <w:tc>
          <w:tcPr>
            <w:tcW w:w="4774" w:type="dxa"/>
          </w:tcPr>
          <w:p w:rsidR="00E71BDA" w:rsidRPr="00D205B9" w:rsidRDefault="00E71BDA" w:rsidP="00E71BDA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D205B9">
              <w:rPr>
                <w:snapToGrid w:val="0"/>
              </w:rPr>
              <w:t xml:space="preserve">Списаны финансовые результаты от </w:t>
            </w:r>
            <w:r w:rsidRPr="00D205B9">
              <w:rPr>
                <w:snapToGrid w:val="0"/>
              </w:rPr>
              <w:lastRenderedPageBreak/>
              <w:t>продажи продукции</w:t>
            </w:r>
            <w:r w:rsidR="004A3DD5">
              <w:rPr>
                <w:snapToGrid w:val="0"/>
              </w:rPr>
              <w:t>=791800</w:t>
            </w:r>
            <w:r w:rsidR="004B28EA">
              <w:rPr>
                <w:snapToGrid w:val="0"/>
              </w:rPr>
              <w:t>-48358</w:t>
            </w:r>
            <w:r w:rsidR="004A3DD5">
              <w:rPr>
                <w:snapToGrid w:val="0"/>
              </w:rPr>
              <w:t>-429440-120783 прибыль</w:t>
            </w:r>
          </w:p>
        </w:tc>
        <w:tc>
          <w:tcPr>
            <w:tcW w:w="1843" w:type="dxa"/>
            <w:vAlign w:val="bottom"/>
          </w:tcPr>
          <w:p w:rsidR="00E71BDA" w:rsidRPr="00D205B9" w:rsidRDefault="004B28EA" w:rsidP="004A3DD5">
            <w:pPr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lastRenderedPageBreak/>
              <w:t>193219</w:t>
            </w:r>
          </w:p>
        </w:tc>
        <w:tc>
          <w:tcPr>
            <w:tcW w:w="1275" w:type="dxa"/>
            <w:vAlign w:val="bottom"/>
          </w:tcPr>
          <w:p w:rsidR="00E71BDA" w:rsidRPr="00D205B9" w:rsidRDefault="004A3DD5" w:rsidP="004A3DD5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90.9</w:t>
            </w:r>
          </w:p>
        </w:tc>
        <w:tc>
          <w:tcPr>
            <w:tcW w:w="993" w:type="dxa"/>
            <w:vAlign w:val="bottom"/>
          </w:tcPr>
          <w:p w:rsidR="00E71BDA" w:rsidRPr="00D205B9" w:rsidRDefault="004A3DD5" w:rsidP="004A3DD5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99</w:t>
            </w:r>
          </w:p>
        </w:tc>
      </w:tr>
      <w:tr w:rsidR="00E71BDA" w:rsidRPr="00D205B9" w:rsidTr="004A3DD5">
        <w:tc>
          <w:tcPr>
            <w:tcW w:w="721" w:type="dxa"/>
          </w:tcPr>
          <w:p w:rsidR="00E71BDA" w:rsidRPr="00D205B9" w:rsidRDefault="00E71BDA" w:rsidP="00E71BDA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205B9">
              <w:rPr>
                <w:rFonts w:ascii="Times New Roman" w:hAnsi="Times New Roman" w:cs="Times New Roman"/>
                <w:color w:val="auto"/>
              </w:rPr>
              <w:lastRenderedPageBreak/>
              <w:t>14</w:t>
            </w:r>
          </w:p>
        </w:tc>
        <w:tc>
          <w:tcPr>
            <w:tcW w:w="4774" w:type="dxa"/>
          </w:tcPr>
          <w:p w:rsidR="00E71BDA" w:rsidRPr="00D205B9" w:rsidRDefault="00E71BDA" w:rsidP="00E71BDA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D205B9">
              <w:rPr>
                <w:snapToGrid w:val="0"/>
              </w:rPr>
              <w:t>Списаны финансовые результаты от продажи основного средства (</w:t>
            </w:r>
            <w:proofErr w:type="gramStart"/>
            <w:r w:rsidRPr="00D205B9">
              <w:rPr>
                <w:snapToGrid w:val="0"/>
              </w:rPr>
              <w:t>см</w:t>
            </w:r>
            <w:proofErr w:type="gramEnd"/>
            <w:r w:rsidRPr="00D205B9">
              <w:rPr>
                <w:snapToGrid w:val="0"/>
              </w:rPr>
              <w:t xml:space="preserve"> операцию 3)</w:t>
            </w:r>
            <w:r w:rsidR="004A3DD5">
              <w:rPr>
                <w:snapToGrid w:val="0"/>
              </w:rPr>
              <w:t>=97400-77000-14858 доход</w:t>
            </w:r>
          </w:p>
        </w:tc>
        <w:tc>
          <w:tcPr>
            <w:tcW w:w="1843" w:type="dxa"/>
            <w:vAlign w:val="bottom"/>
          </w:tcPr>
          <w:p w:rsidR="00E71BDA" w:rsidRPr="00D205B9" w:rsidRDefault="004A3DD5" w:rsidP="004A3DD5">
            <w:pPr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5542</w:t>
            </w:r>
          </w:p>
        </w:tc>
        <w:tc>
          <w:tcPr>
            <w:tcW w:w="1275" w:type="dxa"/>
            <w:vAlign w:val="bottom"/>
          </w:tcPr>
          <w:p w:rsidR="00E71BDA" w:rsidRPr="00D205B9" w:rsidRDefault="004A3DD5" w:rsidP="004A3DD5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91.9</w:t>
            </w:r>
          </w:p>
        </w:tc>
        <w:tc>
          <w:tcPr>
            <w:tcW w:w="993" w:type="dxa"/>
            <w:vAlign w:val="bottom"/>
          </w:tcPr>
          <w:p w:rsidR="00E71BDA" w:rsidRPr="00D205B9" w:rsidRDefault="004A3DD5" w:rsidP="004A3DD5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99</w:t>
            </w:r>
          </w:p>
        </w:tc>
      </w:tr>
      <w:tr w:rsidR="00E71BDA" w:rsidRPr="00D205B9" w:rsidTr="004A3DD5">
        <w:tc>
          <w:tcPr>
            <w:tcW w:w="721" w:type="dxa"/>
          </w:tcPr>
          <w:p w:rsidR="00E71BDA" w:rsidRPr="00D205B9" w:rsidRDefault="00E71BDA" w:rsidP="00E71BDA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205B9">
              <w:rPr>
                <w:rFonts w:ascii="Times New Roman" w:hAnsi="Times New Roman" w:cs="Times New Roman"/>
                <w:color w:val="auto"/>
              </w:rPr>
              <w:t>15</w:t>
            </w:r>
          </w:p>
        </w:tc>
        <w:tc>
          <w:tcPr>
            <w:tcW w:w="4774" w:type="dxa"/>
          </w:tcPr>
          <w:p w:rsidR="00E71BDA" w:rsidRPr="00D205B9" w:rsidRDefault="00E71BDA" w:rsidP="004B28EA">
            <w:pPr>
              <w:pStyle w:val="Default"/>
              <w:rPr>
                <w:rFonts w:ascii="Times New Roman" w:hAnsi="Times New Roman" w:cs="Times New Roman"/>
                <w:b/>
                <w:color w:val="auto"/>
              </w:rPr>
            </w:pPr>
            <w:r w:rsidRPr="00D205B9">
              <w:rPr>
                <w:snapToGrid w:val="0"/>
              </w:rPr>
              <w:t>Начислен налог на прибыль за декабрь</w:t>
            </w:r>
            <w:r w:rsidR="001C4DAD">
              <w:rPr>
                <w:snapToGrid w:val="0"/>
              </w:rPr>
              <w:t>=(</w:t>
            </w:r>
            <w:r w:rsidR="004B28EA">
              <w:rPr>
                <w:snapToGrid w:val="0"/>
              </w:rPr>
              <w:t>193219</w:t>
            </w:r>
            <w:r w:rsidR="001C4DAD">
              <w:rPr>
                <w:snapToGrid w:val="0"/>
              </w:rPr>
              <w:t>+5542)х20%</w:t>
            </w:r>
          </w:p>
        </w:tc>
        <w:tc>
          <w:tcPr>
            <w:tcW w:w="1843" w:type="dxa"/>
            <w:vAlign w:val="bottom"/>
          </w:tcPr>
          <w:p w:rsidR="00E71BDA" w:rsidRPr="00D205B9" w:rsidRDefault="004B28EA" w:rsidP="004A3DD5">
            <w:pPr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39752</w:t>
            </w:r>
          </w:p>
        </w:tc>
        <w:tc>
          <w:tcPr>
            <w:tcW w:w="1275" w:type="dxa"/>
            <w:vAlign w:val="bottom"/>
          </w:tcPr>
          <w:p w:rsidR="00E71BDA" w:rsidRPr="001C4DAD" w:rsidRDefault="001C4DAD" w:rsidP="004A3DD5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C4DAD">
              <w:rPr>
                <w:rFonts w:ascii="Times New Roman" w:hAnsi="Times New Roman" w:cs="Times New Roman"/>
                <w:color w:val="auto"/>
              </w:rPr>
              <w:t>99</w:t>
            </w:r>
          </w:p>
        </w:tc>
        <w:tc>
          <w:tcPr>
            <w:tcW w:w="993" w:type="dxa"/>
            <w:vAlign w:val="bottom"/>
          </w:tcPr>
          <w:p w:rsidR="00E71BDA" w:rsidRPr="001C4DAD" w:rsidRDefault="001C4DAD" w:rsidP="004A3DD5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C4DAD">
              <w:rPr>
                <w:rFonts w:ascii="Times New Roman" w:hAnsi="Times New Roman" w:cs="Times New Roman"/>
                <w:color w:val="auto"/>
              </w:rPr>
              <w:t>68</w:t>
            </w:r>
          </w:p>
        </w:tc>
      </w:tr>
      <w:tr w:rsidR="00E71BDA" w:rsidRPr="00D205B9" w:rsidTr="004A3DD5">
        <w:tc>
          <w:tcPr>
            <w:tcW w:w="721" w:type="dxa"/>
          </w:tcPr>
          <w:p w:rsidR="00E71BDA" w:rsidRPr="00D205B9" w:rsidRDefault="00E71BDA" w:rsidP="00E71BDA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205B9">
              <w:rPr>
                <w:rFonts w:ascii="Times New Roman" w:hAnsi="Times New Roman" w:cs="Times New Roman"/>
                <w:color w:val="auto"/>
              </w:rPr>
              <w:t>16</w:t>
            </w:r>
          </w:p>
        </w:tc>
        <w:tc>
          <w:tcPr>
            <w:tcW w:w="4774" w:type="dxa"/>
          </w:tcPr>
          <w:p w:rsidR="00E71BDA" w:rsidRPr="00D205B9" w:rsidRDefault="00E71BDA" w:rsidP="00E71BDA">
            <w:pPr>
              <w:rPr>
                <w:snapToGrid w:val="0"/>
                <w:sz w:val="24"/>
                <w:szCs w:val="24"/>
              </w:rPr>
            </w:pPr>
            <w:r w:rsidRPr="00D205B9">
              <w:rPr>
                <w:snapToGrid w:val="0"/>
                <w:sz w:val="24"/>
                <w:szCs w:val="24"/>
              </w:rPr>
              <w:t>Закрытие счета 99 "Прибыли и убытки" заключительной проводкой в конце года:</w:t>
            </w:r>
          </w:p>
          <w:p w:rsidR="00E71BDA" w:rsidRPr="00D205B9" w:rsidRDefault="001C4DAD" w:rsidP="00E71BDA">
            <w:pPr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 xml:space="preserve"> выявлена чистая</w:t>
            </w:r>
            <w:r w:rsidR="00E71BDA" w:rsidRPr="00D205B9">
              <w:rPr>
                <w:snapToGrid w:val="0"/>
                <w:sz w:val="24"/>
                <w:szCs w:val="24"/>
              </w:rPr>
              <w:t xml:space="preserve"> прибыль</w:t>
            </w:r>
            <w:r w:rsidR="008F32A4">
              <w:rPr>
                <w:snapToGrid w:val="0"/>
                <w:sz w:val="24"/>
                <w:szCs w:val="24"/>
              </w:rPr>
              <w:t>=699659+198761-39752</w:t>
            </w:r>
          </w:p>
        </w:tc>
        <w:tc>
          <w:tcPr>
            <w:tcW w:w="1843" w:type="dxa"/>
            <w:vAlign w:val="bottom"/>
          </w:tcPr>
          <w:p w:rsidR="00E71BDA" w:rsidRPr="00D205B9" w:rsidRDefault="008F32A4" w:rsidP="004A3DD5">
            <w:pPr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858668</w:t>
            </w:r>
          </w:p>
        </w:tc>
        <w:tc>
          <w:tcPr>
            <w:tcW w:w="1275" w:type="dxa"/>
            <w:vAlign w:val="bottom"/>
          </w:tcPr>
          <w:p w:rsidR="00E71BDA" w:rsidRPr="001C4DAD" w:rsidRDefault="0076738E" w:rsidP="004A3DD5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99</w:t>
            </w:r>
          </w:p>
        </w:tc>
        <w:tc>
          <w:tcPr>
            <w:tcW w:w="993" w:type="dxa"/>
            <w:vAlign w:val="bottom"/>
          </w:tcPr>
          <w:p w:rsidR="00E71BDA" w:rsidRPr="001C4DAD" w:rsidRDefault="0076738E" w:rsidP="004A3DD5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84</w:t>
            </w:r>
          </w:p>
        </w:tc>
      </w:tr>
      <w:tr w:rsidR="00E71BDA" w:rsidRPr="00D205B9" w:rsidTr="004A3DD5">
        <w:tc>
          <w:tcPr>
            <w:tcW w:w="721" w:type="dxa"/>
          </w:tcPr>
          <w:p w:rsidR="00E71BDA" w:rsidRPr="00D205B9" w:rsidRDefault="00E71BDA" w:rsidP="00E71BDA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205B9">
              <w:rPr>
                <w:rFonts w:ascii="Times New Roman" w:hAnsi="Times New Roman" w:cs="Times New Roman"/>
                <w:color w:val="auto"/>
              </w:rPr>
              <w:t>17</w:t>
            </w:r>
          </w:p>
        </w:tc>
        <w:tc>
          <w:tcPr>
            <w:tcW w:w="4774" w:type="dxa"/>
          </w:tcPr>
          <w:p w:rsidR="00E71BDA" w:rsidRPr="00D205B9" w:rsidRDefault="00E71BDA" w:rsidP="00E71BDA">
            <w:pPr>
              <w:rPr>
                <w:snapToGrid w:val="0"/>
                <w:sz w:val="24"/>
                <w:szCs w:val="24"/>
              </w:rPr>
            </w:pPr>
            <w:r w:rsidRPr="00D205B9">
              <w:rPr>
                <w:snapToGrid w:val="0"/>
                <w:sz w:val="24"/>
                <w:szCs w:val="24"/>
              </w:rPr>
              <w:t>Закрытие счета 90 "Продажи" в конце отчетного года:</w:t>
            </w:r>
          </w:p>
        </w:tc>
        <w:tc>
          <w:tcPr>
            <w:tcW w:w="1843" w:type="dxa"/>
            <w:vAlign w:val="bottom"/>
          </w:tcPr>
          <w:p w:rsidR="00E71BDA" w:rsidRPr="00D205B9" w:rsidRDefault="00E71BDA" w:rsidP="004A3DD5">
            <w:pPr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E71BDA" w:rsidRPr="001C4DAD" w:rsidRDefault="00E71BDA" w:rsidP="004A3DD5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93" w:type="dxa"/>
            <w:vAlign w:val="bottom"/>
          </w:tcPr>
          <w:p w:rsidR="00E71BDA" w:rsidRPr="001C4DAD" w:rsidRDefault="00E71BDA" w:rsidP="004A3DD5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E71BDA" w:rsidRPr="00D205B9" w:rsidTr="004A3DD5">
        <w:tc>
          <w:tcPr>
            <w:tcW w:w="721" w:type="dxa"/>
          </w:tcPr>
          <w:p w:rsidR="00E71BDA" w:rsidRPr="00D205B9" w:rsidRDefault="00E71BDA" w:rsidP="00E71BDA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774" w:type="dxa"/>
          </w:tcPr>
          <w:p w:rsidR="00E71BDA" w:rsidRPr="00D205B9" w:rsidRDefault="00E71BDA" w:rsidP="00E71BDA">
            <w:pPr>
              <w:rPr>
                <w:snapToGrid w:val="0"/>
                <w:sz w:val="24"/>
                <w:szCs w:val="24"/>
              </w:rPr>
            </w:pPr>
            <w:r w:rsidRPr="00D205B9">
              <w:rPr>
                <w:snapToGrid w:val="0"/>
                <w:sz w:val="24"/>
                <w:szCs w:val="24"/>
              </w:rPr>
              <w:t xml:space="preserve">  а) </w:t>
            </w:r>
            <w:proofErr w:type="spellStart"/>
            <w:r w:rsidRPr="00D205B9">
              <w:rPr>
                <w:snapToGrid w:val="0"/>
                <w:sz w:val="24"/>
                <w:szCs w:val="24"/>
              </w:rPr>
              <w:t>субсчета</w:t>
            </w:r>
            <w:proofErr w:type="spellEnd"/>
            <w:r w:rsidRPr="00D205B9">
              <w:rPr>
                <w:snapToGrid w:val="0"/>
                <w:sz w:val="24"/>
                <w:szCs w:val="24"/>
              </w:rPr>
              <w:t xml:space="preserve"> 90-1 "Выручка"</w:t>
            </w:r>
            <w:r w:rsidR="007A776B">
              <w:rPr>
                <w:snapToGrid w:val="0"/>
                <w:sz w:val="24"/>
                <w:szCs w:val="24"/>
              </w:rPr>
              <w:t>=9150800+791800</w:t>
            </w:r>
          </w:p>
        </w:tc>
        <w:tc>
          <w:tcPr>
            <w:tcW w:w="1843" w:type="dxa"/>
            <w:vAlign w:val="bottom"/>
          </w:tcPr>
          <w:p w:rsidR="00E71BDA" w:rsidRPr="00D205B9" w:rsidRDefault="007A776B" w:rsidP="004A3DD5">
            <w:pPr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9942600</w:t>
            </w:r>
          </w:p>
        </w:tc>
        <w:tc>
          <w:tcPr>
            <w:tcW w:w="1275" w:type="dxa"/>
            <w:vAlign w:val="bottom"/>
          </w:tcPr>
          <w:p w:rsidR="00E71BDA" w:rsidRPr="001C4DAD" w:rsidRDefault="0076738E" w:rsidP="004A3DD5">
            <w:pPr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90.1</w:t>
            </w:r>
          </w:p>
        </w:tc>
        <w:tc>
          <w:tcPr>
            <w:tcW w:w="993" w:type="dxa"/>
            <w:vAlign w:val="bottom"/>
          </w:tcPr>
          <w:p w:rsidR="00E71BDA" w:rsidRPr="001C4DAD" w:rsidRDefault="0076738E" w:rsidP="004A3DD5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90.9</w:t>
            </w:r>
          </w:p>
        </w:tc>
      </w:tr>
      <w:tr w:rsidR="00E71BDA" w:rsidRPr="00D205B9" w:rsidTr="004A3DD5">
        <w:tc>
          <w:tcPr>
            <w:tcW w:w="721" w:type="dxa"/>
          </w:tcPr>
          <w:p w:rsidR="00E71BDA" w:rsidRPr="00D205B9" w:rsidRDefault="00E71BDA" w:rsidP="00E71BDA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774" w:type="dxa"/>
          </w:tcPr>
          <w:p w:rsidR="00E71BDA" w:rsidRPr="00D205B9" w:rsidRDefault="00E71BDA" w:rsidP="00E71BDA">
            <w:pPr>
              <w:rPr>
                <w:snapToGrid w:val="0"/>
                <w:sz w:val="24"/>
                <w:szCs w:val="24"/>
              </w:rPr>
            </w:pPr>
            <w:r w:rsidRPr="00D205B9">
              <w:rPr>
                <w:snapToGrid w:val="0"/>
                <w:sz w:val="24"/>
                <w:szCs w:val="24"/>
              </w:rPr>
              <w:t xml:space="preserve">  б) </w:t>
            </w:r>
            <w:proofErr w:type="spellStart"/>
            <w:r w:rsidRPr="00D205B9">
              <w:rPr>
                <w:snapToGrid w:val="0"/>
                <w:sz w:val="24"/>
                <w:szCs w:val="24"/>
              </w:rPr>
              <w:t>субсчета</w:t>
            </w:r>
            <w:proofErr w:type="spellEnd"/>
            <w:r w:rsidRPr="00D205B9">
              <w:rPr>
                <w:snapToGrid w:val="0"/>
                <w:sz w:val="24"/>
                <w:szCs w:val="24"/>
              </w:rPr>
              <w:t xml:space="preserve"> 90-2 "Себестоимость продаж"</w:t>
            </w:r>
            <w:r w:rsidR="007A776B">
              <w:rPr>
                <w:snapToGrid w:val="0"/>
                <w:sz w:val="24"/>
                <w:szCs w:val="24"/>
              </w:rPr>
              <w:t>=6071217+429440</w:t>
            </w:r>
          </w:p>
        </w:tc>
        <w:tc>
          <w:tcPr>
            <w:tcW w:w="1843" w:type="dxa"/>
            <w:vAlign w:val="bottom"/>
          </w:tcPr>
          <w:p w:rsidR="00E71BDA" w:rsidRPr="00D205B9" w:rsidRDefault="007A776B" w:rsidP="004A3DD5">
            <w:pPr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6500657</w:t>
            </w:r>
          </w:p>
        </w:tc>
        <w:tc>
          <w:tcPr>
            <w:tcW w:w="1275" w:type="dxa"/>
            <w:vAlign w:val="bottom"/>
          </w:tcPr>
          <w:p w:rsidR="00E71BDA" w:rsidRPr="001C4DAD" w:rsidRDefault="0076738E" w:rsidP="004A3DD5">
            <w:pPr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90.9</w:t>
            </w:r>
          </w:p>
        </w:tc>
        <w:tc>
          <w:tcPr>
            <w:tcW w:w="993" w:type="dxa"/>
            <w:vAlign w:val="bottom"/>
          </w:tcPr>
          <w:p w:rsidR="00E71BDA" w:rsidRPr="001C4DAD" w:rsidRDefault="0076738E" w:rsidP="004A3DD5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90.2</w:t>
            </w:r>
          </w:p>
        </w:tc>
      </w:tr>
      <w:tr w:rsidR="00E71BDA" w:rsidRPr="00D205B9" w:rsidTr="004A3DD5">
        <w:tc>
          <w:tcPr>
            <w:tcW w:w="721" w:type="dxa"/>
          </w:tcPr>
          <w:p w:rsidR="00E71BDA" w:rsidRPr="00D205B9" w:rsidRDefault="00E71BDA" w:rsidP="00E71BDA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774" w:type="dxa"/>
          </w:tcPr>
          <w:p w:rsidR="00E71BDA" w:rsidRPr="00D205B9" w:rsidRDefault="00E71BDA" w:rsidP="00E71BDA">
            <w:pPr>
              <w:rPr>
                <w:snapToGrid w:val="0"/>
                <w:sz w:val="24"/>
                <w:szCs w:val="24"/>
              </w:rPr>
            </w:pPr>
            <w:r w:rsidRPr="00D205B9">
              <w:rPr>
                <w:snapToGrid w:val="0"/>
                <w:sz w:val="24"/>
                <w:szCs w:val="24"/>
              </w:rPr>
              <w:t xml:space="preserve">  в) </w:t>
            </w:r>
            <w:proofErr w:type="spellStart"/>
            <w:r w:rsidRPr="00D205B9">
              <w:rPr>
                <w:snapToGrid w:val="0"/>
                <w:sz w:val="24"/>
                <w:szCs w:val="24"/>
              </w:rPr>
              <w:t>субсчета</w:t>
            </w:r>
            <w:proofErr w:type="spellEnd"/>
            <w:r w:rsidRPr="00D205B9">
              <w:rPr>
                <w:snapToGrid w:val="0"/>
                <w:sz w:val="24"/>
                <w:szCs w:val="24"/>
              </w:rPr>
              <w:t xml:space="preserve"> 90-3 "НДС"</w:t>
            </w:r>
            <w:r w:rsidR="00CB7029">
              <w:rPr>
                <w:snapToGrid w:val="0"/>
                <w:sz w:val="24"/>
                <w:szCs w:val="24"/>
              </w:rPr>
              <w:t>=1395885+120783</w:t>
            </w:r>
          </w:p>
        </w:tc>
        <w:tc>
          <w:tcPr>
            <w:tcW w:w="1843" w:type="dxa"/>
            <w:vAlign w:val="bottom"/>
          </w:tcPr>
          <w:p w:rsidR="00E71BDA" w:rsidRPr="00D205B9" w:rsidRDefault="00CB7029" w:rsidP="004A3DD5">
            <w:pPr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1516668</w:t>
            </w:r>
          </w:p>
        </w:tc>
        <w:tc>
          <w:tcPr>
            <w:tcW w:w="1275" w:type="dxa"/>
            <w:vAlign w:val="bottom"/>
          </w:tcPr>
          <w:p w:rsidR="00E71BDA" w:rsidRPr="001C4DAD" w:rsidRDefault="0076738E" w:rsidP="004A3DD5">
            <w:pPr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90.9</w:t>
            </w:r>
          </w:p>
        </w:tc>
        <w:tc>
          <w:tcPr>
            <w:tcW w:w="993" w:type="dxa"/>
            <w:vAlign w:val="bottom"/>
          </w:tcPr>
          <w:p w:rsidR="00E71BDA" w:rsidRPr="001C4DAD" w:rsidRDefault="0076738E" w:rsidP="004A3DD5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90.3</w:t>
            </w:r>
          </w:p>
        </w:tc>
      </w:tr>
      <w:tr w:rsidR="00E71BDA" w:rsidRPr="00D205B9" w:rsidTr="004A3DD5">
        <w:tc>
          <w:tcPr>
            <w:tcW w:w="721" w:type="dxa"/>
          </w:tcPr>
          <w:p w:rsidR="00E71BDA" w:rsidRPr="00D205B9" w:rsidRDefault="00E71BDA" w:rsidP="00E71BDA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774" w:type="dxa"/>
          </w:tcPr>
          <w:p w:rsidR="00E71BDA" w:rsidRPr="00D205B9" w:rsidRDefault="00E71BDA" w:rsidP="00E71BDA">
            <w:pPr>
              <w:rPr>
                <w:snapToGrid w:val="0"/>
                <w:sz w:val="24"/>
                <w:szCs w:val="24"/>
              </w:rPr>
            </w:pPr>
            <w:r w:rsidRPr="00D205B9">
              <w:rPr>
                <w:snapToGrid w:val="0"/>
                <w:sz w:val="24"/>
                <w:szCs w:val="24"/>
              </w:rPr>
              <w:t xml:space="preserve">  г) </w:t>
            </w:r>
            <w:proofErr w:type="spellStart"/>
            <w:r w:rsidRPr="00D205B9">
              <w:rPr>
                <w:snapToGrid w:val="0"/>
                <w:sz w:val="24"/>
                <w:szCs w:val="24"/>
              </w:rPr>
              <w:t>субсчета</w:t>
            </w:r>
            <w:proofErr w:type="spellEnd"/>
            <w:r w:rsidRPr="00D205B9">
              <w:rPr>
                <w:snapToGrid w:val="0"/>
                <w:sz w:val="24"/>
                <w:szCs w:val="24"/>
              </w:rPr>
              <w:t xml:space="preserve"> 90-5 "Общехозяйственные расходы"</w:t>
            </w:r>
            <w:r w:rsidR="008D3A9F">
              <w:rPr>
                <w:snapToGrid w:val="0"/>
                <w:sz w:val="24"/>
                <w:szCs w:val="24"/>
              </w:rPr>
              <w:t>=814575+48358</w:t>
            </w:r>
          </w:p>
        </w:tc>
        <w:tc>
          <w:tcPr>
            <w:tcW w:w="1843" w:type="dxa"/>
            <w:vAlign w:val="bottom"/>
          </w:tcPr>
          <w:p w:rsidR="00E71BDA" w:rsidRPr="00D205B9" w:rsidRDefault="008D3A9F" w:rsidP="004A3DD5">
            <w:pPr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862933</w:t>
            </w:r>
          </w:p>
        </w:tc>
        <w:tc>
          <w:tcPr>
            <w:tcW w:w="1275" w:type="dxa"/>
            <w:vAlign w:val="bottom"/>
          </w:tcPr>
          <w:p w:rsidR="00E71BDA" w:rsidRPr="001C4DAD" w:rsidRDefault="0076738E" w:rsidP="004A3DD5">
            <w:pPr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90.9</w:t>
            </w:r>
          </w:p>
        </w:tc>
        <w:tc>
          <w:tcPr>
            <w:tcW w:w="993" w:type="dxa"/>
            <w:vAlign w:val="bottom"/>
          </w:tcPr>
          <w:p w:rsidR="00E71BDA" w:rsidRPr="001C4DAD" w:rsidRDefault="0076738E" w:rsidP="004A3DD5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90.5</w:t>
            </w:r>
          </w:p>
        </w:tc>
      </w:tr>
      <w:tr w:rsidR="00E71BDA" w:rsidRPr="00D205B9" w:rsidTr="004A3DD5">
        <w:tc>
          <w:tcPr>
            <w:tcW w:w="721" w:type="dxa"/>
          </w:tcPr>
          <w:p w:rsidR="00E71BDA" w:rsidRPr="00D205B9" w:rsidRDefault="00E71BDA" w:rsidP="00E71BDA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205B9">
              <w:rPr>
                <w:rFonts w:ascii="Times New Roman" w:hAnsi="Times New Roman" w:cs="Times New Roman"/>
                <w:color w:val="auto"/>
              </w:rPr>
              <w:t>18</w:t>
            </w:r>
          </w:p>
        </w:tc>
        <w:tc>
          <w:tcPr>
            <w:tcW w:w="4774" w:type="dxa"/>
          </w:tcPr>
          <w:p w:rsidR="00E71BDA" w:rsidRPr="00D205B9" w:rsidRDefault="00E71BDA" w:rsidP="00E71BDA">
            <w:pPr>
              <w:rPr>
                <w:snapToGrid w:val="0"/>
                <w:sz w:val="24"/>
                <w:szCs w:val="24"/>
              </w:rPr>
            </w:pPr>
            <w:r w:rsidRPr="00D205B9">
              <w:rPr>
                <w:snapToGrid w:val="0"/>
                <w:sz w:val="24"/>
                <w:szCs w:val="24"/>
              </w:rPr>
              <w:t xml:space="preserve">Закрытие </w:t>
            </w:r>
            <w:proofErr w:type="spellStart"/>
            <w:r w:rsidRPr="00D205B9">
              <w:rPr>
                <w:snapToGrid w:val="0"/>
                <w:sz w:val="24"/>
                <w:szCs w:val="24"/>
              </w:rPr>
              <w:t>субсчетов</w:t>
            </w:r>
            <w:proofErr w:type="spellEnd"/>
            <w:r w:rsidRPr="00D205B9">
              <w:rPr>
                <w:snapToGrid w:val="0"/>
                <w:sz w:val="24"/>
                <w:szCs w:val="24"/>
              </w:rPr>
              <w:t xml:space="preserve"> по счету 91 "Прочие доходы и расходы" в конце года:</w:t>
            </w:r>
          </w:p>
        </w:tc>
        <w:tc>
          <w:tcPr>
            <w:tcW w:w="1843" w:type="dxa"/>
            <w:vAlign w:val="bottom"/>
          </w:tcPr>
          <w:p w:rsidR="00E71BDA" w:rsidRPr="00D205B9" w:rsidRDefault="00E71BDA" w:rsidP="004A3DD5">
            <w:pPr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E71BDA" w:rsidRPr="001C4DAD" w:rsidRDefault="00E71BDA" w:rsidP="004A3DD5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93" w:type="dxa"/>
            <w:vAlign w:val="bottom"/>
          </w:tcPr>
          <w:p w:rsidR="00E71BDA" w:rsidRPr="001C4DAD" w:rsidRDefault="00E71BDA" w:rsidP="004A3DD5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E71BDA" w:rsidRPr="00D205B9" w:rsidTr="004A3DD5">
        <w:tc>
          <w:tcPr>
            <w:tcW w:w="721" w:type="dxa"/>
          </w:tcPr>
          <w:p w:rsidR="00E71BDA" w:rsidRPr="00D205B9" w:rsidRDefault="00E71BDA" w:rsidP="00E71BDA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774" w:type="dxa"/>
          </w:tcPr>
          <w:p w:rsidR="00E71BDA" w:rsidRPr="00D205B9" w:rsidRDefault="00E71BDA" w:rsidP="00E71BDA">
            <w:pPr>
              <w:rPr>
                <w:snapToGrid w:val="0"/>
                <w:sz w:val="24"/>
                <w:szCs w:val="24"/>
              </w:rPr>
            </w:pPr>
            <w:r w:rsidRPr="00D205B9">
              <w:rPr>
                <w:snapToGrid w:val="0"/>
                <w:sz w:val="24"/>
                <w:szCs w:val="24"/>
              </w:rPr>
              <w:t xml:space="preserve">  а) </w:t>
            </w:r>
            <w:proofErr w:type="spellStart"/>
            <w:r w:rsidRPr="00D205B9">
              <w:rPr>
                <w:snapToGrid w:val="0"/>
                <w:sz w:val="24"/>
                <w:szCs w:val="24"/>
              </w:rPr>
              <w:t>субсчета</w:t>
            </w:r>
            <w:proofErr w:type="spellEnd"/>
            <w:r w:rsidRPr="00D205B9">
              <w:rPr>
                <w:snapToGrid w:val="0"/>
                <w:sz w:val="24"/>
                <w:szCs w:val="24"/>
              </w:rPr>
              <w:t xml:space="preserve"> 91-1</w:t>
            </w:r>
            <w:r w:rsidR="00EF0129">
              <w:rPr>
                <w:snapToGrid w:val="0"/>
                <w:sz w:val="24"/>
                <w:szCs w:val="24"/>
              </w:rPr>
              <w:t>=250760+97400</w:t>
            </w:r>
          </w:p>
        </w:tc>
        <w:tc>
          <w:tcPr>
            <w:tcW w:w="1843" w:type="dxa"/>
            <w:vAlign w:val="bottom"/>
          </w:tcPr>
          <w:p w:rsidR="00E71BDA" w:rsidRPr="00D205B9" w:rsidRDefault="00EF0129" w:rsidP="004A3DD5">
            <w:pPr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348160</w:t>
            </w:r>
          </w:p>
        </w:tc>
        <w:tc>
          <w:tcPr>
            <w:tcW w:w="1275" w:type="dxa"/>
            <w:vAlign w:val="bottom"/>
          </w:tcPr>
          <w:p w:rsidR="00E71BDA" w:rsidRPr="001C4DAD" w:rsidRDefault="0076738E" w:rsidP="004A3DD5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91.1</w:t>
            </w:r>
          </w:p>
        </w:tc>
        <w:tc>
          <w:tcPr>
            <w:tcW w:w="993" w:type="dxa"/>
            <w:vAlign w:val="bottom"/>
          </w:tcPr>
          <w:p w:rsidR="00E71BDA" w:rsidRPr="001C4DAD" w:rsidRDefault="0076738E" w:rsidP="004A3DD5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91.9</w:t>
            </w:r>
          </w:p>
        </w:tc>
      </w:tr>
      <w:tr w:rsidR="00E71BDA" w:rsidRPr="00D205B9" w:rsidTr="004A3DD5">
        <w:tc>
          <w:tcPr>
            <w:tcW w:w="721" w:type="dxa"/>
          </w:tcPr>
          <w:p w:rsidR="00E71BDA" w:rsidRPr="00D205B9" w:rsidRDefault="00E71BDA" w:rsidP="00E71BDA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774" w:type="dxa"/>
          </w:tcPr>
          <w:p w:rsidR="00E71BDA" w:rsidRPr="00D205B9" w:rsidRDefault="00E71BDA" w:rsidP="00E71BDA">
            <w:pPr>
              <w:rPr>
                <w:snapToGrid w:val="0"/>
                <w:sz w:val="24"/>
                <w:szCs w:val="24"/>
              </w:rPr>
            </w:pPr>
            <w:r w:rsidRPr="00D205B9">
              <w:rPr>
                <w:snapToGrid w:val="0"/>
                <w:sz w:val="24"/>
                <w:szCs w:val="24"/>
              </w:rPr>
              <w:t xml:space="preserve">  б) </w:t>
            </w:r>
            <w:proofErr w:type="spellStart"/>
            <w:r w:rsidRPr="00D205B9">
              <w:rPr>
                <w:snapToGrid w:val="0"/>
                <w:sz w:val="24"/>
                <w:szCs w:val="24"/>
              </w:rPr>
              <w:t>субсчета</w:t>
            </w:r>
            <w:proofErr w:type="spellEnd"/>
            <w:r w:rsidRPr="00D205B9">
              <w:rPr>
                <w:snapToGrid w:val="0"/>
                <w:sz w:val="24"/>
                <w:szCs w:val="24"/>
              </w:rPr>
              <w:t xml:space="preserve"> 91-2</w:t>
            </w:r>
            <w:r w:rsidR="00EF0129">
              <w:rPr>
                <w:snapToGrid w:val="0"/>
                <w:sz w:val="24"/>
                <w:szCs w:val="24"/>
              </w:rPr>
              <w:t>=197353+77000+14858</w:t>
            </w:r>
          </w:p>
        </w:tc>
        <w:tc>
          <w:tcPr>
            <w:tcW w:w="1843" w:type="dxa"/>
            <w:vAlign w:val="bottom"/>
          </w:tcPr>
          <w:p w:rsidR="00E71BDA" w:rsidRPr="00D205B9" w:rsidRDefault="00EF0129" w:rsidP="004A3DD5">
            <w:pPr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289211</w:t>
            </w:r>
          </w:p>
        </w:tc>
        <w:tc>
          <w:tcPr>
            <w:tcW w:w="1275" w:type="dxa"/>
            <w:vAlign w:val="bottom"/>
          </w:tcPr>
          <w:p w:rsidR="00E71BDA" w:rsidRPr="001C4DAD" w:rsidRDefault="0076738E" w:rsidP="004A3DD5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91.9</w:t>
            </w:r>
          </w:p>
        </w:tc>
        <w:tc>
          <w:tcPr>
            <w:tcW w:w="993" w:type="dxa"/>
            <w:vAlign w:val="bottom"/>
          </w:tcPr>
          <w:p w:rsidR="00E71BDA" w:rsidRPr="001C4DAD" w:rsidRDefault="0076738E" w:rsidP="004A3DD5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91.2</w:t>
            </w:r>
          </w:p>
        </w:tc>
      </w:tr>
    </w:tbl>
    <w:p w:rsidR="007368B0" w:rsidRDefault="007368B0" w:rsidP="00617A1B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C16542" w:rsidRPr="005E10A8" w:rsidRDefault="00C16542" w:rsidP="00C16542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Заполним Главную книгу, для этого откроем счета, разнесем суммы из журнала, подсчитаем обороты и конечное сальдо по каждому счету.</w:t>
      </w:r>
    </w:p>
    <w:p w:rsidR="00C16542" w:rsidRPr="002B3B13" w:rsidRDefault="00C16542" w:rsidP="00C16542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Cs/>
          <w:szCs w:val="28"/>
        </w:rPr>
      </w:pPr>
    </w:p>
    <w:p w:rsidR="00C16542" w:rsidRPr="00682B18" w:rsidRDefault="00C16542" w:rsidP="00C16542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82B18">
        <w:rPr>
          <w:rFonts w:ascii="Times New Roman" w:hAnsi="Times New Roman" w:cs="Times New Roman"/>
          <w:b/>
          <w:bCs/>
          <w:sz w:val="28"/>
          <w:szCs w:val="28"/>
        </w:rPr>
        <w:t>Счет 01 «Основные средства»</w:t>
      </w:r>
    </w:p>
    <w:tbl>
      <w:tblPr>
        <w:tblW w:w="9923" w:type="dxa"/>
        <w:tblInd w:w="103" w:type="dxa"/>
        <w:tblLook w:val="0000" w:firstRow="0" w:lastRow="0" w:firstColumn="0" w:lastColumn="0" w:noHBand="0" w:noVBand="0"/>
      </w:tblPr>
      <w:tblGrid>
        <w:gridCol w:w="2982"/>
        <w:gridCol w:w="992"/>
        <w:gridCol w:w="1550"/>
        <w:gridCol w:w="1078"/>
        <w:gridCol w:w="1483"/>
        <w:gridCol w:w="1838"/>
      </w:tblGrid>
      <w:tr w:rsidR="00C16542" w:rsidRPr="00682B18" w:rsidTr="004A3DD5">
        <w:trPr>
          <w:trHeight w:val="375"/>
        </w:trPr>
        <w:tc>
          <w:tcPr>
            <w:tcW w:w="55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Дебет</w:t>
            </w:r>
          </w:p>
        </w:tc>
        <w:tc>
          <w:tcPr>
            <w:tcW w:w="43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Кредит</w:t>
            </w:r>
          </w:p>
        </w:tc>
      </w:tr>
      <w:tr w:rsidR="00C16542" w:rsidRPr="00682B18" w:rsidTr="004A3DD5">
        <w:trPr>
          <w:trHeight w:val="375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Месяц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№ опер.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Месяц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№ опер.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</w:tr>
      <w:tr w:rsidR="00C16542" w:rsidRPr="00682B18" w:rsidTr="004A3DD5">
        <w:trPr>
          <w:trHeight w:val="375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 xml:space="preserve">Сальдо на </w:t>
            </w:r>
            <w:r w:rsidR="00CA65B8">
              <w:rPr>
                <w:rFonts w:ascii="Times New Roman" w:hAnsi="Times New Roman" w:cs="Times New Roman"/>
                <w:sz w:val="28"/>
                <w:szCs w:val="28"/>
              </w:rPr>
              <w:t>начало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455721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4054650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6542" w:rsidRPr="00682B18" w:rsidTr="004A3DD5">
        <w:trPr>
          <w:trHeight w:val="375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455721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73000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455721" w:rsidRPr="00682B18" w:rsidRDefault="00455721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Default="00455721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1500</w:t>
            </w:r>
          </w:p>
          <w:p w:rsidR="00455721" w:rsidRPr="00682B18" w:rsidRDefault="00455721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77000</w:t>
            </w:r>
          </w:p>
        </w:tc>
      </w:tr>
      <w:tr w:rsidR="00C16542" w:rsidRPr="00682B18" w:rsidTr="004A3DD5">
        <w:trPr>
          <w:trHeight w:val="375"/>
        </w:trPr>
        <w:tc>
          <w:tcPr>
            <w:tcW w:w="3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Оборот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455721" w:rsidP="004A3DD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73000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Оборот 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455721" w:rsidP="004A3DD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78500</w:t>
            </w:r>
          </w:p>
        </w:tc>
      </w:tr>
      <w:tr w:rsidR="00C16542" w:rsidRPr="00682B18" w:rsidTr="004A3DD5">
        <w:trPr>
          <w:trHeight w:val="375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 xml:space="preserve">Сальдо на </w:t>
            </w:r>
            <w:r w:rsidR="00CA65B8">
              <w:rPr>
                <w:rFonts w:ascii="Times New Roman" w:hAnsi="Times New Roman" w:cs="Times New Roman"/>
                <w:sz w:val="28"/>
                <w:szCs w:val="28"/>
              </w:rPr>
              <w:t>конец</w:t>
            </w:r>
            <w:proofErr w:type="gramStart"/>
            <w:r w:rsidRPr="00682B18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455721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4049150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16542" w:rsidRDefault="00C16542" w:rsidP="00C16542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1"/>
          <w:szCs w:val="21"/>
        </w:rPr>
      </w:pPr>
    </w:p>
    <w:p w:rsidR="00C16542" w:rsidRPr="00682B18" w:rsidRDefault="00C16542" w:rsidP="00C16542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82B18">
        <w:rPr>
          <w:rFonts w:ascii="Times New Roman" w:hAnsi="Times New Roman" w:cs="Times New Roman"/>
          <w:b/>
          <w:bCs/>
          <w:sz w:val="28"/>
          <w:szCs w:val="28"/>
        </w:rPr>
        <w:t>Счет 02 «Амортизация основных средств»</w:t>
      </w:r>
    </w:p>
    <w:tbl>
      <w:tblPr>
        <w:tblW w:w="9828" w:type="dxa"/>
        <w:tblInd w:w="103" w:type="dxa"/>
        <w:tblLook w:val="0000" w:firstRow="0" w:lastRow="0" w:firstColumn="0" w:lastColumn="0" w:noHBand="0" w:noVBand="0"/>
      </w:tblPr>
      <w:tblGrid>
        <w:gridCol w:w="1068"/>
        <w:gridCol w:w="1347"/>
        <w:gridCol w:w="1941"/>
        <w:gridCol w:w="2772"/>
        <w:gridCol w:w="1241"/>
        <w:gridCol w:w="1459"/>
      </w:tblGrid>
      <w:tr w:rsidR="00C16542" w:rsidRPr="00682B18" w:rsidTr="004A3DD5">
        <w:trPr>
          <w:trHeight w:val="375"/>
        </w:trPr>
        <w:tc>
          <w:tcPr>
            <w:tcW w:w="4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Дебет</w:t>
            </w:r>
          </w:p>
        </w:tc>
        <w:tc>
          <w:tcPr>
            <w:tcW w:w="54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Кредит</w:t>
            </w:r>
          </w:p>
        </w:tc>
      </w:tr>
      <w:tr w:rsidR="00C16542" w:rsidRPr="00682B18" w:rsidTr="004A3DD5">
        <w:trPr>
          <w:trHeight w:val="375"/>
        </w:trPr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Месяц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№ опер.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Месяц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№ опер.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</w:tr>
      <w:tr w:rsidR="00C16542" w:rsidRPr="00682B18" w:rsidTr="004A3DD5">
        <w:trPr>
          <w:trHeight w:val="375"/>
        </w:trPr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 xml:space="preserve">Сальдо на </w:t>
            </w:r>
            <w:r w:rsidR="00ED1719">
              <w:rPr>
                <w:rFonts w:ascii="Times New Roman" w:hAnsi="Times New Roman" w:cs="Times New Roman"/>
                <w:sz w:val="28"/>
                <w:szCs w:val="28"/>
              </w:rPr>
              <w:t>начало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89047E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2419170</w:t>
            </w:r>
          </w:p>
        </w:tc>
      </w:tr>
      <w:tr w:rsidR="00C16542" w:rsidRPr="00682B18" w:rsidTr="004A3DD5">
        <w:trPr>
          <w:trHeight w:val="375"/>
        </w:trPr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89047E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89047E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89047E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71250</w:t>
            </w:r>
          </w:p>
        </w:tc>
      </w:tr>
      <w:tr w:rsidR="00C16542" w:rsidRPr="00682B18" w:rsidTr="004A3DD5">
        <w:trPr>
          <w:trHeight w:val="375"/>
        </w:trPr>
        <w:tc>
          <w:tcPr>
            <w:tcW w:w="2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Оборот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89047E" w:rsidP="004A3DD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1500</w:t>
            </w:r>
          </w:p>
        </w:tc>
        <w:tc>
          <w:tcPr>
            <w:tcW w:w="4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Оборот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89047E" w:rsidP="004A3DD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71250</w:t>
            </w:r>
          </w:p>
        </w:tc>
      </w:tr>
      <w:tr w:rsidR="00C16542" w:rsidRPr="00682B18" w:rsidTr="004A3DD5">
        <w:trPr>
          <w:trHeight w:val="375"/>
        </w:trPr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 xml:space="preserve">Сальдо на </w:t>
            </w:r>
            <w:r w:rsidR="00CA65B8">
              <w:rPr>
                <w:rFonts w:ascii="Times New Roman" w:hAnsi="Times New Roman" w:cs="Times New Roman"/>
                <w:sz w:val="28"/>
                <w:szCs w:val="28"/>
              </w:rPr>
              <w:t>конец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89047E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2488920</w:t>
            </w:r>
          </w:p>
        </w:tc>
      </w:tr>
    </w:tbl>
    <w:p w:rsidR="00C16542" w:rsidRDefault="00C16542" w:rsidP="00C16542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16542" w:rsidRPr="00682B18" w:rsidRDefault="00C16542" w:rsidP="00C16542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82B18">
        <w:rPr>
          <w:rFonts w:ascii="Times New Roman" w:hAnsi="Times New Roman" w:cs="Times New Roman"/>
          <w:b/>
          <w:bCs/>
          <w:sz w:val="28"/>
          <w:szCs w:val="28"/>
        </w:rPr>
        <w:t>Счет 0</w:t>
      </w:r>
      <w:r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682B18">
        <w:rPr>
          <w:rFonts w:ascii="Times New Roman" w:hAnsi="Times New Roman" w:cs="Times New Roman"/>
          <w:b/>
          <w:bCs/>
          <w:sz w:val="28"/>
          <w:szCs w:val="28"/>
        </w:rPr>
        <w:t xml:space="preserve"> «</w:t>
      </w:r>
      <w:r>
        <w:rPr>
          <w:rFonts w:ascii="Times New Roman" w:hAnsi="Times New Roman" w:cs="Times New Roman"/>
          <w:b/>
          <w:bCs/>
          <w:sz w:val="28"/>
          <w:szCs w:val="28"/>
        </w:rPr>
        <w:t>Нематериальные активы</w:t>
      </w:r>
      <w:r w:rsidRPr="00682B18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tbl>
      <w:tblPr>
        <w:tblW w:w="9923" w:type="dxa"/>
        <w:tblInd w:w="103" w:type="dxa"/>
        <w:tblLook w:val="0000" w:firstRow="0" w:lastRow="0" w:firstColumn="0" w:lastColumn="0" w:noHBand="0" w:noVBand="0"/>
      </w:tblPr>
      <w:tblGrid>
        <w:gridCol w:w="2982"/>
        <w:gridCol w:w="992"/>
        <w:gridCol w:w="1550"/>
        <w:gridCol w:w="1078"/>
        <w:gridCol w:w="1483"/>
        <w:gridCol w:w="1838"/>
      </w:tblGrid>
      <w:tr w:rsidR="00C16542" w:rsidRPr="00682B18" w:rsidTr="004A3DD5">
        <w:trPr>
          <w:trHeight w:val="375"/>
        </w:trPr>
        <w:tc>
          <w:tcPr>
            <w:tcW w:w="55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Дебет</w:t>
            </w:r>
          </w:p>
        </w:tc>
        <w:tc>
          <w:tcPr>
            <w:tcW w:w="43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Кредит</w:t>
            </w:r>
          </w:p>
        </w:tc>
      </w:tr>
      <w:tr w:rsidR="00C16542" w:rsidRPr="00682B18" w:rsidTr="004A3DD5">
        <w:trPr>
          <w:trHeight w:val="375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Месяц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№ опер.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Месяц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№ опер.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</w:tr>
      <w:tr w:rsidR="00C16542" w:rsidRPr="00682B18" w:rsidTr="004A3DD5">
        <w:trPr>
          <w:trHeight w:val="375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 xml:space="preserve">Сальдо на </w:t>
            </w:r>
            <w:r w:rsidR="00CA65B8">
              <w:rPr>
                <w:rFonts w:ascii="Times New Roman" w:hAnsi="Times New Roman" w:cs="Times New Roman"/>
                <w:sz w:val="28"/>
                <w:szCs w:val="28"/>
              </w:rPr>
              <w:t>начало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450701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145000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6542" w:rsidRPr="00682B18" w:rsidTr="004A3DD5">
        <w:trPr>
          <w:trHeight w:val="375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6542" w:rsidRPr="00682B18" w:rsidTr="004A3DD5">
        <w:trPr>
          <w:trHeight w:val="375"/>
        </w:trPr>
        <w:tc>
          <w:tcPr>
            <w:tcW w:w="3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Оборот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Оборот 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450701" w:rsidP="004A3DD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16542" w:rsidRPr="00682B18" w:rsidTr="004A3DD5">
        <w:trPr>
          <w:trHeight w:val="375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 xml:space="preserve">Сальдо на </w:t>
            </w:r>
            <w:r w:rsidR="00CA65B8">
              <w:rPr>
                <w:rFonts w:ascii="Times New Roman" w:hAnsi="Times New Roman" w:cs="Times New Roman"/>
                <w:sz w:val="28"/>
                <w:szCs w:val="28"/>
              </w:rPr>
              <w:t>конец</w:t>
            </w:r>
            <w:proofErr w:type="gramStart"/>
            <w:r w:rsidRPr="00682B18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450701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145000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16542" w:rsidRDefault="00C16542" w:rsidP="00C16542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1"/>
          <w:szCs w:val="21"/>
        </w:rPr>
      </w:pPr>
    </w:p>
    <w:p w:rsidR="00C16542" w:rsidRPr="00682B18" w:rsidRDefault="00C16542" w:rsidP="00C16542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82B18">
        <w:rPr>
          <w:rFonts w:ascii="Times New Roman" w:hAnsi="Times New Roman" w:cs="Times New Roman"/>
          <w:b/>
          <w:bCs/>
          <w:sz w:val="28"/>
          <w:szCs w:val="28"/>
        </w:rPr>
        <w:t>Счет 0</w:t>
      </w:r>
      <w:r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682B18">
        <w:rPr>
          <w:rFonts w:ascii="Times New Roman" w:hAnsi="Times New Roman" w:cs="Times New Roman"/>
          <w:b/>
          <w:bCs/>
          <w:sz w:val="28"/>
          <w:szCs w:val="28"/>
        </w:rPr>
        <w:t xml:space="preserve"> «Амортизация </w:t>
      </w:r>
      <w:r>
        <w:rPr>
          <w:rFonts w:ascii="Times New Roman" w:hAnsi="Times New Roman" w:cs="Times New Roman"/>
          <w:b/>
          <w:bCs/>
          <w:sz w:val="28"/>
          <w:szCs w:val="28"/>
        </w:rPr>
        <w:t>нематериальных активов</w:t>
      </w:r>
      <w:r w:rsidRPr="00682B18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tbl>
      <w:tblPr>
        <w:tblW w:w="9828" w:type="dxa"/>
        <w:tblInd w:w="103" w:type="dxa"/>
        <w:tblLook w:val="0000" w:firstRow="0" w:lastRow="0" w:firstColumn="0" w:lastColumn="0" w:noHBand="0" w:noVBand="0"/>
      </w:tblPr>
      <w:tblGrid>
        <w:gridCol w:w="1068"/>
        <w:gridCol w:w="1347"/>
        <w:gridCol w:w="1941"/>
        <w:gridCol w:w="2772"/>
        <w:gridCol w:w="1241"/>
        <w:gridCol w:w="1459"/>
      </w:tblGrid>
      <w:tr w:rsidR="00C16542" w:rsidRPr="00682B18" w:rsidTr="004A3DD5">
        <w:trPr>
          <w:trHeight w:val="375"/>
        </w:trPr>
        <w:tc>
          <w:tcPr>
            <w:tcW w:w="4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Дебет</w:t>
            </w:r>
          </w:p>
        </w:tc>
        <w:tc>
          <w:tcPr>
            <w:tcW w:w="54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Кредит</w:t>
            </w:r>
          </w:p>
        </w:tc>
      </w:tr>
      <w:tr w:rsidR="00C16542" w:rsidRPr="00682B18" w:rsidTr="004A3DD5">
        <w:trPr>
          <w:trHeight w:val="375"/>
        </w:trPr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Месяц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№ опер.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Месяц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№ опер.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</w:tr>
      <w:tr w:rsidR="00C16542" w:rsidRPr="00682B18" w:rsidTr="004A3DD5">
        <w:trPr>
          <w:trHeight w:val="375"/>
        </w:trPr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 xml:space="preserve">Сальдо на </w:t>
            </w:r>
            <w:r w:rsidR="00ED1719">
              <w:rPr>
                <w:rFonts w:ascii="Times New Roman" w:hAnsi="Times New Roman" w:cs="Times New Roman"/>
                <w:sz w:val="28"/>
                <w:szCs w:val="28"/>
              </w:rPr>
              <w:t>начало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450701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25000</w:t>
            </w:r>
          </w:p>
        </w:tc>
      </w:tr>
      <w:tr w:rsidR="00C16542" w:rsidRPr="00682B18" w:rsidTr="004A3DD5">
        <w:trPr>
          <w:trHeight w:val="375"/>
        </w:trPr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6542" w:rsidRPr="00682B18" w:rsidTr="004A3DD5">
        <w:trPr>
          <w:trHeight w:val="375"/>
        </w:trPr>
        <w:tc>
          <w:tcPr>
            <w:tcW w:w="2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Оборот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450701" w:rsidP="004A3DD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Оборот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450701" w:rsidP="004A3DD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16542" w:rsidRPr="00682B18" w:rsidTr="004A3DD5">
        <w:trPr>
          <w:trHeight w:val="375"/>
        </w:trPr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 xml:space="preserve">Сальдо на </w:t>
            </w:r>
            <w:r w:rsidR="00CA65B8">
              <w:rPr>
                <w:rFonts w:ascii="Times New Roman" w:hAnsi="Times New Roman" w:cs="Times New Roman"/>
                <w:sz w:val="28"/>
                <w:szCs w:val="28"/>
              </w:rPr>
              <w:t>конец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450701" w:rsidP="004507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1654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C16542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</w:tr>
    </w:tbl>
    <w:p w:rsidR="00C16542" w:rsidRPr="00682B18" w:rsidRDefault="00C16542" w:rsidP="00C16542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16542" w:rsidRPr="00682B18" w:rsidRDefault="00C16542" w:rsidP="00C16542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82B18">
        <w:rPr>
          <w:rFonts w:ascii="Times New Roman" w:hAnsi="Times New Roman" w:cs="Times New Roman"/>
          <w:b/>
          <w:bCs/>
          <w:sz w:val="28"/>
          <w:szCs w:val="28"/>
        </w:rPr>
        <w:t>Счет 08 «Вложения во внеоборотные активы»</w:t>
      </w:r>
    </w:p>
    <w:tbl>
      <w:tblPr>
        <w:tblW w:w="9923" w:type="dxa"/>
        <w:tblInd w:w="103" w:type="dxa"/>
        <w:tblLook w:val="0000" w:firstRow="0" w:lastRow="0" w:firstColumn="0" w:lastColumn="0" w:noHBand="0" w:noVBand="0"/>
      </w:tblPr>
      <w:tblGrid>
        <w:gridCol w:w="2982"/>
        <w:gridCol w:w="992"/>
        <w:gridCol w:w="1550"/>
        <w:gridCol w:w="1078"/>
        <w:gridCol w:w="1483"/>
        <w:gridCol w:w="1838"/>
      </w:tblGrid>
      <w:tr w:rsidR="00C16542" w:rsidRPr="00682B18" w:rsidTr="004A3DD5">
        <w:trPr>
          <w:trHeight w:val="375"/>
        </w:trPr>
        <w:tc>
          <w:tcPr>
            <w:tcW w:w="55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Дебет</w:t>
            </w:r>
          </w:p>
        </w:tc>
        <w:tc>
          <w:tcPr>
            <w:tcW w:w="43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Кредит</w:t>
            </w:r>
          </w:p>
        </w:tc>
      </w:tr>
      <w:tr w:rsidR="00C16542" w:rsidRPr="00682B18" w:rsidTr="004A3DD5">
        <w:trPr>
          <w:trHeight w:val="375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Месяц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№ опер.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Месяц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№ опер.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</w:tr>
      <w:tr w:rsidR="00C16542" w:rsidRPr="00682B18" w:rsidTr="004A3DD5">
        <w:trPr>
          <w:trHeight w:val="375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 xml:space="preserve">Сальдо на </w:t>
            </w:r>
            <w:r w:rsidR="00CA65B8">
              <w:rPr>
                <w:rFonts w:ascii="Times New Roman" w:hAnsi="Times New Roman" w:cs="Times New Roman"/>
                <w:sz w:val="28"/>
                <w:szCs w:val="28"/>
              </w:rPr>
              <w:t>начало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6542" w:rsidRPr="00682B18" w:rsidTr="004A3DD5">
        <w:trPr>
          <w:trHeight w:val="375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A65B8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730</w:t>
            </w:r>
            <w:r w:rsidR="00C16542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A65B8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73000</w:t>
            </w:r>
          </w:p>
        </w:tc>
      </w:tr>
      <w:tr w:rsidR="00C16542" w:rsidRPr="00682B18" w:rsidTr="004A3DD5">
        <w:trPr>
          <w:trHeight w:val="375"/>
        </w:trPr>
        <w:tc>
          <w:tcPr>
            <w:tcW w:w="3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Оборот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A65B8" w:rsidP="004A3DD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73000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Оборот 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A65B8" w:rsidP="004A3DD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73000</w:t>
            </w:r>
          </w:p>
        </w:tc>
      </w:tr>
      <w:tr w:rsidR="00C16542" w:rsidRPr="00682B18" w:rsidTr="004A3DD5">
        <w:trPr>
          <w:trHeight w:val="375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 xml:space="preserve">Сальдо на </w:t>
            </w:r>
            <w:r w:rsidR="00CA65B8">
              <w:rPr>
                <w:rFonts w:ascii="Times New Roman" w:hAnsi="Times New Roman" w:cs="Times New Roman"/>
                <w:sz w:val="28"/>
                <w:szCs w:val="28"/>
              </w:rPr>
              <w:t>конец</w:t>
            </w:r>
            <w:proofErr w:type="gramStart"/>
            <w:r w:rsidRPr="00682B18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952CE" w:rsidRDefault="007952CE" w:rsidP="007952CE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952CE" w:rsidRPr="00682B18" w:rsidRDefault="007952CE" w:rsidP="007952CE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82B18">
        <w:rPr>
          <w:rFonts w:ascii="Times New Roman" w:hAnsi="Times New Roman" w:cs="Times New Roman"/>
          <w:b/>
          <w:bCs/>
          <w:sz w:val="28"/>
          <w:szCs w:val="28"/>
        </w:rPr>
        <w:t xml:space="preserve">Счет </w:t>
      </w:r>
      <w:r>
        <w:rPr>
          <w:rFonts w:ascii="Times New Roman" w:hAnsi="Times New Roman" w:cs="Times New Roman"/>
          <w:b/>
          <w:bCs/>
          <w:sz w:val="28"/>
          <w:szCs w:val="28"/>
        </w:rPr>
        <w:t>09</w:t>
      </w:r>
      <w:r w:rsidRPr="00682B18">
        <w:rPr>
          <w:rFonts w:ascii="Times New Roman" w:hAnsi="Times New Roman" w:cs="Times New Roman"/>
          <w:b/>
          <w:bCs/>
          <w:sz w:val="28"/>
          <w:szCs w:val="28"/>
        </w:rPr>
        <w:t xml:space="preserve"> «</w:t>
      </w:r>
      <w:r>
        <w:rPr>
          <w:rFonts w:ascii="Times New Roman" w:hAnsi="Times New Roman" w:cs="Times New Roman"/>
          <w:b/>
          <w:bCs/>
          <w:sz w:val="28"/>
          <w:szCs w:val="28"/>
        </w:rPr>
        <w:t>Отложенные налоговые активы</w:t>
      </w:r>
      <w:r w:rsidRPr="00682B18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tbl>
      <w:tblPr>
        <w:tblW w:w="9923" w:type="dxa"/>
        <w:tblInd w:w="103" w:type="dxa"/>
        <w:tblLook w:val="0000" w:firstRow="0" w:lastRow="0" w:firstColumn="0" w:lastColumn="0" w:noHBand="0" w:noVBand="0"/>
      </w:tblPr>
      <w:tblGrid>
        <w:gridCol w:w="2982"/>
        <w:gridCol w:w="992"/>
        <w:gridCol w:w="1550"/>
        <w:gridCol w:w="1078"/>
        <w:gridCol w:w="1483"/>
        <w:gridCol w:w="1838"/>
      </w:tblGrid>
      <w:tr w:rsidR="007952CE" w:rsidRPr="00682B18" w:rsidTr="00A91491">
        <w:trPr>
          <w:trHeight w:val="375"/>
        </w:trPr>
        <w:tc>
          <w:tcPr>
            <w:tcW w:w="55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52CE" w:rsidRPr="00682B18" w:rsidRDefault="007952CE" w:rsidP="00A914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Дебет</w:t>
            </w:r>
          </w:p>
        </w:tc>
        <w:tc>
          <w:tcPr>
            <w:tcW w:w="43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52CE" w:rsidRPr="00682B18" w:rsidRDefault="007952CE" w:rsidP="00A914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Кредит</w:t>
            </w:r>
          </w:p>
        </w:tc>
      </w:tr>
      <w:tr w:rsidR="007952CE" w:rsidRPr="00682B18" w:rsidTr="00A91491">
        <w:trPr>
          <w:trHeight w:val="375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52CE" w:rsidRPr="00682B18" w:rsidRDefault="007952CE" w:rsidP="00A914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Месяц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52CE" w:rsidRPr="00682B18" w:rsidRDefault="007952CE" w:rsidP="00A914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№ опер.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52CE" w:rsidRPr="00682B18" w:rsidRDefault="007952CE" w:rsidP="00A914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52CE" w:rsidRPr="00682B18" w:rsidRDefault="007952CE" w:rsidP="00A914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Месяц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52CE" w:rsidRPr="00682B18" w:rsidRDefault="007952CE" w:rsidP="00A914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№ опер.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52CE" w:rsidRPr="00682B18" w:rsidRDefault="007952CE" w:rsidP="00A914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</w:tr>
      <w:tr w:rsidR="007952CE" w:rsidRPr="00682B18" w:rsidTr="00A91491">
        <w:trPr>
          <w:trHeight w:val="375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52CE" w:rsidRPr="00682B18" w:rsidRDefault="007952CE" w:rsidP="00A914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 xml:space="preserve">Сальдо 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начало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52CE" w:rsidRPr="00682B18" w:rsidRDefault="007952CE" w:rsidP="00A914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52CE" w:rsidRPr="00682B18" w:rsidRDefault="007952CE" w:rsidP="00A914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82320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52CE" w:rsidRPr="00682B18" w:rsidRDefault="007952CE" w:rsidP="00A914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52CE" w:rsidRPr="00682B18" w:rsidRDefault="007952CE" w:rsidP="00A914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52CE" w:rsidRPr="00682B18" w:rsidRDefault="007952CE" w:rsidP="00A914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52CE" w:rsidRPr="00682B18" w:rsidTr="00A91491">
        <w:trPr>
          <w:trHeight w:val="375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52CE" w:rsidRPr="00682B18" w:rsidRDefault="007952CE" w:rsidP="00A914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52CE" w:rsidRPr="00682B18" w:rsidRDefault="007952CE" w:rsidP="00A914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52CE" w:rsidRPr="00682B18" w:rsidRDefault="007952CE" w:rsidP="00A914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52CE" w:rsidRPr="00682B18" w:rsidRDefault="007952CE" w:rsidP="00A914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52CE" w:rsidRPr="00682B18" w:rsidRDefault="007952CE" w:rsidP="00A914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52CE" w:rsidRPr="00682B18" w:rsidRDefault="007952CE" w:rsidP="00A914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52CE" w:rsidRPr="00682B18" w:rsidTr="00A91491">
        <w:trPr>
          <w:trHeight w:val="375"/>
        </w:trPr>
        <w:tc>
          <w:tcPr>
            <w:tcW w:w="3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52CE" w:rsidRPr="00682B18" w:rsidRDefault="007952CE" w:rsidP="00A914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Оборот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52CE" w:rsidRPr="00682B18" w:rsidRDefault="007952CE" w:rsidP="00A9149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52CE" w:rsidRPr="00682B18" w:rsidRDefault="007952CE" w:rsidP="00A914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Оборот 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52CE" w:rsidRPr="00682B18" w:rsidRDefault="007952CE" w:rsidP="00A9149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952CE" w:rsidRPr="00682B18" w:rsidTr="00A91491">
        <w:trPr>
          <w:trHeight w:val="375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52CE" w:rsidRPr="00682B18" w:rsidRDefault="007952CE" w:rsidP="00A914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 xml:space="preserve">Сальдо 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конец</w:t>
            </w:r>
            <w:proofErr w:type="gramStart"/>
            <w:r w:rsidRPr="00682B18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52CE" w:rsidRPr="00682B18" w:rsidRDefault="007952CE" w:rsidP="00A914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52CE" w:rsidRPr="00682B18" w:rsidRDefault="007952CE" w:rsidP="00A914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82320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52CE" w:rsidRPr="00682B18" w:rsidRDefault="007952CE" w:rsidP="00A914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52CE" w:rsidRPr="00682B18" w:rsidRDefault="007952CE" w:rsidP="00A914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52CE" w:rsidRPr="00682B18" w:rsidRDefault="007952CE" w:rsidP="00A914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16542" w:rsidRPr="00682B18" w:rsidRDefault="00C16542" w:rsidP="00C16542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16542" w:rsidRPr="00682B18" w:rsidRDefault="00C16542" w:rsidP="00C16542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82B18">
        <w:rPr>
          <w:rFonts w:ascii="Times New Roman" w:hAnsi="Times New Roman" w:cs="Times New Roman"/>
          <w:b/>
          <w:bCs/>
          <w:sz w:val="28"/>
          <w:szCs w:val="28"/>
        </w:rPr>
        <w:t>Счет 10 «Материалы»</w:t>
      </w:r>
    </w:p>
    <w:tbl>
      <w:tblPr>
        <w:tblW w:w="9923" w:type="dxa"/>
        <w:tblInd w:w="103" w:type="dxa"/>
        <w:tblLook w:val="0000" w:firstRow="0" w:lastRow="0" w:firstColumn="0" w:lastColumn="0" w:noHBand="0" w:noVBand="0"/>
      </w:tblPr>
      <w:tblGrid>
        <w:gridCol w:w="2982"/>
        <w:gridCol w:w="992"/>
        <w:gridCol w:w="1550"/>
        <w:gridCol w:w="1078"/>
        <w:gridCol w:w="1483"/>
        <w:gridCol w:w="1838"/>
      </w:tblGrid>
      <w:tr w:rsidR="00C16542" w:rsidRPr="00682B18" w:rsidTr="004A3DD5">
        <w:trPr>
          <w:trHeight w:val="375"/>
        </w:trPr>
        <w:tc>
          <w:tcPr>
            <w:tcW w:w="55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Дебет</w:t>
            </w:r>
          </w:p>
        </w:tc>
        <w:tc>
          <w:tcPr>
            <w:tcW w:w="43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Кредит</w:t>
            </w:r>
          </w:p>
        </w:tc>
      </w:tr>
      <w:tr w:rsidR="00C16542" w:rsidRPr="00682B18" w:rsidTr="004A3DD5">
        <w:trPr>
          <w:trHeight w:val="375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Месяц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Pr="00682B1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опер.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Сумма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Месяц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№ опер.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</w:tr>
      <w:tr w:rsidR="00C16542" w:rsidRPr="00682B18" w:rsidTr="004A3DD5">
        <w:trPr>
          <w:trHeight w:val="375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Сальдо на </w:t>
            </w:r>
            <w:r w:rsidR="00CA65B8">
              <w:rPr>
                <w:rFonts w:ascii="Times New Roman" w:hAnsi="Times New Roman" w:cs="Times New Roman"/>
                <w:sz w:val="28"/>
                <w:szCs w:val="28"/>
              </w:rPr>
              <w:t>начало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A65B8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1297500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6542" w:rsidRPr="00682B18" w:rsidTr="004A3DD5">
        <w:trPr>
          <w:trHeight w:val="375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6542" w:rsidRPr="00682B18" w:rsidTr="004A3DD5">
        <w:trPr>
          <w:trHeight w:val="375"/>
        </w:trPr>
        <w:tc>
          <w:tcPr>
            <w:tcW w:w="3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Оборот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A65B8" w:rsidP="004A3DD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Оборот 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A65B8" w:rsidP="004A3DD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16542" w:rsidRPr="00682B18" w:rsidTr="004A3DD5">
        <w:trPr>
          <w:trHeight w:val="375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 xml:space="preserve">Сальдо на </w:t>
            </w:r>
            <w:r w:rsidR="00CA65B8">
              <w:rPr>
                <w:rFonts w:ascii="Times New Roman" w:hAnsi="Times New Roman" w:cs="Times New Roman"/>
                <w:sz w:val="28"/>
                <w:szCs w:val="28"/>
              </w:rPr>
              <w:t>конец</w:t>
            </w:r>
            <w:proofErr w:type="gramStart"/>
            <w:r w:rsidRPr="00682B18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A65B8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1297500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16542" w:rsidRPr="00682B18" w:rsidRDefault="00C16542" w:rsidP="00C16542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1"/>
          <w:szCs w:val="21"/>
        </w:rPr>
      </w:pPr>
    </w:p>
    <w:p w:rsidR="00C16542" w:rsidRPr="00682B18" w:rsidRDefault="00C16542" w:rsidP="00C16542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82B18">
        <w:rPr>
          <w:rFonts w:ascii="Times New Roman" w:hAnsi="Times New Roman" w:cs="Times New Roman"/>
          <w:b/>
          <w:bCs/>
          <w:sz w:val="28"/>
          <w:szCs w:val="28"/>
        </w:rPr>
        <w:t>Счет 1</w:t>
      </w:r>
      <w:r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682B18">
        <w:rPr>
          <w:rFonts w:ascii="Times New Roman" w:hAnsi="Times New Roman" w:cs="Times New Roman"/>
          <w:b/>
          <w:bCs/>
          <w:sz w:val="28"/>
          <w:szCs w:val="28"/>
        </w:rPr>
        <w:t xml:space="preserve"> «</w:t>
      </w:r>
      <w:r w:rsidRPr="00C1557E">
        <w:rPr>
          <w:rFonts w:ascii="Times New Roman" w:hAnsi="Times New Roman" w:cs="Times New Roman"/>
          <w:b/>
          <w:bCs/>
          <w:sz w:val="28"/>
          <w:szCs w:val="28"/>
        </w:rPr>
        <w:t>Отклонение в стоимости материальных ценностей</w:t>
      </w:r>
      <w:r w:rsidRPr="00682B18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tbl>
      <w:tblPr>
        <w:tblW w:w="9928" w:type="dxa"/>
        <w:tblInd w:w="103" w:type="dxa"/>
        <w:tblLook w:val="0000" w:firstRow="0" w:lastRow="0" w:firstColumn="0" w:lastColumn="0" w:noHBand="0" w:noVBand="0"/>
      </w:tblPr>
      <w:tblGrid>
        <w:gridCol w:w="2982"/>
        <w:gridCol w:w="992"/>
        <w:gridCol w:w="1550"/>
        <w:gridCol w:w="1078"/>
        <w:gridCol w:w="1483"/>
        <w:gridCol w:w="1843"/>
      </w:tblGrid>
      <w:tr w:rsidR="00C16542" w:rsidRPr="00682B18" w:rsidTr="004A3DD5">
        <w:trPr>
          <w:trHeight w:val="375"/>
        </w:trPr>
        <w:tc>
          <w:tcPr>
            <w:tcW w:w="55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Дебет</w:t>
            </w:r>
          </w:p>
        </w:tc>
        <w:tc>
          <w:tcPr>
            <w:tcW w:w="44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Кредит</w:t>
            </w:r>
          </w:p>
        </w:tc>
      </w:tr>
      <w:tr w:rsidR="00C16542" w:rsidRPr="00682B18" w:rsidTr="004A3DD5">
        <w:trPr>
          <w:trHeight w:val="375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Месяц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№ опер.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Месяц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№ опер.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</w:tr>
      <w:tr w:rsidR="00C16542" w:rsidRPr="00682B18" w:rsidTr="004A3DD5">
        <w:trPr>
          <w:trHeight w:val="375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 xml:space="preserve">Сальдо на </w:t>
            </w:r>
            <w:r w:rsidR="00CA65B8">
              <w:rPr>
                <w:rFonts w:ascii="Times New Roman" w:hAnsi="Times New Roman" w:cs="Times New Roman"/>
                <w:sz w:val="28"/>
                <w:szCs w:val="28"/>
              </w:rPr>
              <w:t>начало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A65B8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71000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6542" w:rsidRPr="00682B18" w:rsidTr="004A3DD5">
        <w:trPr>
          <w:trHeight w:val="375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6542" w:rsidRPr="00682B18" w:rsidTr="004A3DD5">
        <w:trPr>
          <w:trHeight w:val="375"/>
        </w:trPr>
        <w:tc>
          <w:tcPr>
            <w:tcW w:w="3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Оборот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A65B8" w:rsidP="004A3DD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Оборот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A65B8" w:rsidP="004A3DD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16542" w:rsidRPr="00682B18" w:rsidTr="004A3DD5">
        <w:trPr>
          <w:trHeight w:val="375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 xml:space="preserve">Сальдо на </w:t>
            </w:r>
            <w:r w:rsidR="00CA65B8">
              <w:rPr>
                <w:rFonts w:ascii="Times New Roman" w:hAnsi="Times New Roman" w:cs="Times New Roman"/>
                <w:sz w:val="28"/>
                <w:szCs w:val="28"/>
              </w:rPr>
              <w:t>конец</w:t>
            </w:r>
            <w:proofErr w:type="gramStart"/>
            <w:r w:rsidRPr="00682B18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A65B8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71000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16542" w:rsidRPr="00682B18" w:rsidRDefault="00C16542" w:rsidP="00C16542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1"/>
          <w:szCs w:val="21"/>
        </w:rPr>
      </w:pPr>
    </w:p>
    <w:p w:rsidR="00C16542" w:rsidRPr="00682B18" w:rsidRDefault="00C16542" w:rsidP="00C16542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82B18">
        <w:rPr>
          <w:rFonts w:ascii="Times New Roman" w:hAnsi="Times New Roman" w:cs="Times New Roman"/>
          <w:b/>
          <w:bCs/>
          <w:sz w:val="28"/>
          <w:szCs w:val="28"/>
        </w:rPr>
        <w:t>Счет 19 «Налог на добавленную стоимость по приобретенным ценностям»</w:t>
      </w:r>
    </w:p>
    <w:tbl>
      <w:tblPr>
        <w:tblW w:w="9923" w:type="dxa"/>
        <w:tblInd w:w="103" w:type="dxa"/>
        <w:tblLook w:val="0000" w:firstRow="0" w:lastRow="0" w:firstColumn="0" w:lastColumn="0" w:noHBand="0" w:noVBand="0"/>
      </w:tblPr>
      <w:tblGrid>
        <w:gridCol w:w="2982"/>
        <w:gridCol w:w="992"/>
        <w:gridCol w:w="1550"/>
        <w:gridCol w:w="1078"/>
        <w:gridCol w:w="1483"/>
        <w:gridCol w:w="1838"/>
      </w:tblGrid>
      <w:tr w:rsidR="00C16542" w:rsidRPr="00682B18" w:rsidTr="004A3DD5">
        <w:trPr>
          <w:trHeight w:val="375"/>
        </w:trPr>
        <w:tc>
          <w:tcPr>
            <w:tcW w:w="55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Дебет</w:t>
            </w:r>
          </w:p>
        </w:tc>
        <w:tc>
          <w:tcPr>
            <w:tcW w:w="43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Кредит</w:t>
            </w:r>
          </w:p>
        </w:tc>
      </w:tr>
      <w:tr w:rsidR="00C16542" w:rsidRPr="00682B18" w:rsidTr="004A3DD5">
        <w:trPr>
          <w:trHeight w:val="375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Месяц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№ опер.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Месяц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№ опер.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</w:tr>
      <w:tr w:rsidR="00C16542" w:rsidRPr="00682B18" w:rsidTr="004A3DD5">
        <w:trPr>
          <w:trHeight w:val="375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 xml:space="preserve">Сальдо на </w:t>
            </w:r>
            <w:r w:rsidR="00CA65B8">
              <w:rPr>
                <w:rFonts w:ascii="Times New Roman" w:hAnsi="Times New Roman" w:cs="Times New Roman"/>
                <w:sz w:val="28"/>
                <w:szCs w:val="28"/>
              </w:rPr>
              <w:t>начало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A65B8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239914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6542" w:rsidRPr="00682B18" w:rsidTr="004A3DD5">
        <w:trPr>
          <w:trHeight w:val="375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6542" w:rsidRPr="00682B18" w:rsidRDefault="004D60A9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4D60A9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13140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4D60A9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4D60A9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13140</w:t>
            </w:r>
          </w:p>
        </w:tc>
      </w:tr>
      <w:tr w:rsidR="00C16542" w:rsidRPr="00682B18" w:rsidTr="004A3DD5">
        <w:trPr>
          <w:trHeight w:val="375"/>
        </w:trPr>
        <w:tc>
          <w:tcPr>
            <w:tcW w:w="3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Оборот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4D60A9" w:rsidP="004A3DD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13140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Оборот 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4D60A9" w:rsidP="004A3DD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13140</w:t>
            </w:r>
          </w:p>
        </w:tc>
      </w:tr>
      <w:tr w:rsidR="00C16542" w:rsidRPr="00682B18" w:rsidTr="004A3DD5">
        <w:trPr>
          <w:trHeight w:val="375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 xml:space="preserve">Сальдо на </w:t>
            </w:r>
            <w:r w:rsidR="00CA65B8">
              <w:rPr>
                <w:rFonts w:ascii="Times New Roman" w:hAnsi="Times New Roman" w:cs="Times New Roman"/>
                <w:sz w:val="28"/>
                <w:szCs w:val="28"/>
              </w:rPr>
              <w:t>конец</w:t>
            </w:r>
            <w:proofErr w:type="gramStart"/>
            <w:r w:rsidRPr="00682B18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A65B8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239914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16542" w:rsidRDefault="00C16542" w:rsidP="00C16542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1"/>
          <w:szCs w:val="21"/>
        </w:rPr>
      </w:pPr>
    </w:p>
    <w:p w:rsidR="00C16542" w:rsidRPr="00682B18" w:rsidRDefault="00C16542" w:rsidP="00C16542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20</w:t>
      </w:r>
      <w:r w:rsidRPr="00682B18">
        <w:rPr>
          <w:rFonts w:ascii="Times New Roman" w:hAnsi="Times New Roman" w:cs="Times New Roman"/>
          <w:b/>
          <w:bCs/>
          <w:sz w:val="28"/>
          <w:szCs w:val="28"/>
        </w:rPr>
        <w:t xml:space="preserve"> «</w:t>
      </w:r>
      <w:r w:rsidR="00012E7D">
        <w:rPr>
          <w:rFonts w:ascii="Times New Roman" w:hAnsi="Times New Roman" w:cs="Times New Roman"/>
          <w:b/>
          <w:bCs/>
          <w:sz w:val="28"/>
          <w:szCs w:val="28"/>
        </w:rPr>
        <w:t>Основное производство</w:t>
      </w:r>
      <w:r w:rsidRPr="00682B18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tbl>
      <w:tblPr>
        <w:tblW w:w="9923" w:type="dxa"/>
        <w:tblInd w:w="103" w:type="dxa"/>
        <w:tblLook w:val="0000" w:firstRow="0" w:lastRow="0" w:firstColumn="0" w:lastColumn="0" w:noHBand="0" w:noVBand="0"/>
      </w:tblPr>
      <w:tblGrid>
        <w:gridCol w:w="2982"/>
        <w:gridCol w:w="992"/>
        <w:gridCol w:w="1550"/>
        <w:gridCol w:w="1078"/>
        <w:gridCol w:w="1483"/>
        <w:gridCol w:w="1838"/>
      </w:tblGrid>
      <w:tr w:rsidR="00C16542" w:rsidRPr="00682B18" w:rsidTr="004A3DD5">
        <w:trPr>
          <w:trHeight w:val="375"/>
        </w:trPr>
        <w:tc>
          <w:tcPr>
            <w:tcW w:w="55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Дебет</w:t>
            </w:r>
          </w:p>
        </w:tc>
        <w:tc>
          <w:tcPr>
            <w:tcW w:w="43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Кредит</w:t>
            </w:r>
          </w:p>
        </w:tc>
      </w:tr>
      <w:tr w:rsidR="00C16542" w:rsidRPr="00682B18" w:rsidTr="004A3DD5">
        <w:trPr>
          <w:trHeight w:val="375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Месяц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№ опер.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Месяц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№ опер.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</w:tr>
      <w:tr w:rsidR="00C16542" w:rsidRPr="00682B18" w:rsidTr="004A3DD5">
        <w:trPr>
          <w:trHeight w:val="375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 xml:space="preserve">Сальдо на </w:t>
            </w:r>
            <w:r w:rsidR="00CA65B8">
              <w:rPr>
                <w:rFonts w:ascii="Times New Roman" w:hAnsi="Times New Roman" w:cs="Times New Roman"/>
                <w:sz w:val="28"/>
                <w:szCs w:val="28"/>
              </w:rPr>
              <w:t>начало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012E7D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33090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1491" w:rsidRPr="00682B18" w:rsidTr="00A91491">
        <w:trPr>
          <w:trHeight w:val="375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491" w:rsidRPr="00682B18" w:rsidRDefault="00A91491" w:rsidP="00A914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491" w:rsidRDefault="00A91491" w:rsidP="00A914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A91491" w:rsidRDefault="00A91491" w:rsidP="00A914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  <w:p w:rsidR="00A91491" w:rsidRPr="00682B18" w:rsidRDefault="00A91491" w:rsidP="00A914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491" w:rsidRDefault="00A91491" w:rsidP="00A914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64550</w:t>
            </w:r>
          </w:p>
          <w:p w:rsidR="00A91491" w:rsidRDefault="00A91491" w:rsidP="00A914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203000</w:t>
            </w:r>
          </w:p>
          <w:p w:rsidR="00A91491" w:rsidRPr="00682B18" w:rsidRDefault="00A91491" w:rsidP="00A914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62930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491" w:rsidRPr="00682B18" w:rsidRDefault="00A91491" w:rsidP="00A914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491" w:rsidRPr="00682B18" w:rsidRDefault="00A91491" w:rsidP="00A914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491" w:rsidRPr="00682B18" w:rsidRDefault="00A91491" w:rsidP="00A914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1491" w:rsidRPr="00682B18" w:rsidTr="00A91491">
        <w:trPr>
          <w:trHeight w:val="375"/>
        </w:trPr>
        <w:tc>
          <w:tcPr>
            <w:tcW w:w="3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491" w:rsidRPr="00682B18" w:rsidRDefault="00A91491" w:rsidP="00A914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Оборот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491" w:rsidRPr="00682B18" w:rsidRDefault="00A91491" w:rsidP="00A9149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330480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491" w:rsidRPr="00682B18" w:rsidRDefault="00A91491" w:rsidP="00A914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Оборот 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491" w:rsidRPr="00682B18" w:rsidRDefault="00A91491" w:rsidP="00A9149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16542" w:rsidRPr="00682B18" w:rsidTr="004A3DD5">
        <w:trPr>
          <w:trHeight w:val="375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 xml:space="preserve">Сальдо на </w:t>
            </w:r>
            <w:r w:rsidR="00CA65B8">
              <w:rPr>
                <w:rFonts w:ascii="Times New Roman" w:hAnsi="Times New Roman" w:cs="Times New Roman"/>
                <w:sz w:val="28"/>
                <w:szCs w:val="28"/>
              </w:rPr>
              <w:t>конец</w:t>
            </w:r>
            <w:proofErr w:type="gramStart"/>
            <w:r w:rsidRPr="00682B18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A91491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4" w:name="_GoBack"/>
            <w:r>
              <w:rPr>
                <w:rFonts w:ascii="Times New Roman" w:hAnsi="Times New Roman" w:cs="Times New Roman"/>
                <w:sz w:val="28"/>
                <w:szCs w:val="28"/>
              </w:rPr>
              <w:t>363570</w:t>
            </w:r>
            <w:bookmarkEnd w:id="4"/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16542" w:rsidRDefault="00C16542" w:rsidP="00C16542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1"/>
          <w:szCs w:val="21"/>
        </w:rPr>
      </w:pPr>
    </w:p>
    <w:p w:rsidR="00C16542" w:rsidRDefault="00C16542" w:rsidP="00C16542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1"/>
          <w:szCs w:val="21"/>
        </w:rPr>
      </w:pPr>
    </w:p>
    <w:p w:rsidR="00C16542" w:rsidRPr="00682B18" w:rsidRDefault="00C16542" w:rsidP="00C16542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26</w:t>
      </w:r>
      <w:r w:rsidRPr="00682B18">
        <w:rPr>
          <w:rFonts w:ascii="Times New Roman" w:hAnsi="Times New Roman" w:cs="Times New Roman"/>
          <w:b/>
          <w:bCs/>
          <w:sz w:val="28"/>
          <w:szCs w:val="28"/>
        </w:rPr>
        <w:t xml:space="preserve"> «</w:t>
      </w:r>
      <w:r>
        <w:rPr>
          <w:rFonts w:ascii="Times New Roman" w:hAnsi="Times New Roman" w:cs="Times New Roman"/>
          <w:b/>
          <w:bCs/>
          <w:sz w:val="28"/>
          <w:szCs w:val="28"/>
        </w:rPr>
        <w:t>Общехозяйственные расходы</w:t>
      </w:r>
      <w:r w:rsidRPr="00682B18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tbl>
      <w:tblPr>
        <w:tblW w:w="9923" w:type="dxa"/>
        <w:tblInd w:w="103" w:type="dxa"/>
        <w:tblLook w:val="0000" w:firstRow="0" w:lastRow="0" w:firstColumn="0" w:lastColumn="0" w:noHBand="0" w:noVBand="0"/>
      </w:tblPr>
      <w:tblGrid>
        <w:gridCol w:w="2982"/>
        <w:gridCol w:w="992"/>
        <w:gridCol w:w="1550"/>
        <w:gridCol w:w="1078"/>
        <w:gridCol w:w="1483"/>
        <w:gridCol w:w="1838"/>
      </w:tblGrid>
      <w:tr w:rsidR="00C16542" w:rsidRPr="00682B18" w:rsidTr="004A3DD5">
        <w:trPr>
          <w:trHeight w:val="375"/>
        </w:trPr>
        <w:tc>
          <w:tcPr>
            <w:tcW w:w="55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Дебет</w:t>
            </w:r>
          </w:p>
        </w:tc>
        <w:tc>
          <w:tcPr>
            <w:tcW w:w="43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Кредит</w:t>
            </w:r>
          </w:p>
        </w:tc>
      </w:tr>
      <w:tr w:rsidR="00C16542" w:rsidRPr="00682B18" w:rsidTr="004A3DD5">
        <w:trPr>
          <w:trHeight w:val="375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Месяц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№ опер.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Месяц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№ опер.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</w:tr>
      <w:tr w:rsidR="00C16542" w:rsidRPr="00682B18" w:rsidTr="004A3DD5">
        <w:trPr>
          <w:trHeight w:val="375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Сальдо на </w:t>
            </w:r>
            <w:r w:rsidR="00CA65B8">
              <w:rPr>
                <w:rFonts w:ascii="Times New Roman" w:hAnsi="Times New Roman" w:cs="Times New Roman"/>
                <w:sz w:val="28"/>
                <w:szCs w:val="28"/>
              </w:rPr>
              <w:t>начало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6542" w:rsidRPr="00682B18" w:rsidTr="004A3DD5">
        <w:trPr>
          <w:trHeight w:val="375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Default="002E7ADA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2E7ADA" w:rsidRDefault="002E7ADA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  <w:p w:rsidR="002E7ADA" w:rsidRPr="00682B18" w:rsidRDefault="002E7ADA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Default="002E7ADA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6700</w:t>
            </w:r>
          </w:p>
          <w:p w:rsidR="002E7ADA" w:rsidRDefault="002E7ADA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31800</w:t>
            </w:r>
          </w:p>
          <w:p w:rsidR="002E7ADA" w:rsidRPr="00682B18" w:rsidRDefault="002E7ADA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9858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2E7ADA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2E7ADA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48358</w:t>
            </w:r>
          </w:p>
        </w:tc>
      </w:tr>
      <w:tr w:rsidR="00C16542" w:rsidRPr="00682B18" w:rsidTr="004A3DD5">
        <w:trPr>
          <w:trHeight w:val="375"/>
        </w:trPr>
        <w:tc>
          <w:tcPr>
            <w:tcW w:w="3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Оборот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2E7ADA" w:rsidP="004A3DD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48358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Оборот 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2E7ADA" w:rsidP="004A3DD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48358</w:t>
            </w:r>
          </w:p>
        </w:tc>
      </w:tr>
      <w:tr w:rsidR="00C16542" w:rsidRPr="00682B18" w:rsidTr="004A3DD5">
        <w:trPr>
          <w:trHeight w:val="375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 xml:space="preserve">Сальдо на </w:t>
            </w:r>
            <w:r w:rsidR="00CA65B8">
              <w:rPr>
                <w:rFonts w:ascii="Times New Roman" w:hAnsi="Times New Roman" w:cs="Times New Roman"/>
                <w:sz w:val="28"/>
                <w:szCs w:val="28"/>
              </w:rPr>
              <w:t>конец</w:t>
            </w:r>
            <w:proofErr w:type="gramStart"/>
            <w:r w:rsidRPr="00682B18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E7ADA" w:rsidRDefault="002E7ADA" w:rsidP="00C16542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16542" w:rsidRPr="00682B18" w:rsidRDefault="00C16542" w:rsidP="00C16542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82B18">
        <w:rPr>
          <w:rFonts w:ascii="Times New Roman" w:hAnsi="Times New Roman" w:cs="Times New Roman"/>
          <w:b/>
          <w:bCs/>
          <w:sz w:val="28"/>
          <w:szCs w:val="28"/>
        </w:rPr>
        <w:t>4</w:t>
      </w:r>
      <w:r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682B18">
        <w:rPr>
          <w:rFonts w:ascii="Times New Roman" w:hAnsi="Times New Roman" w:cs="Times New Roman"/>
          <w:b/>
          <w:bCs/>
          <w:sz w:val="28"/>
          <w:szCs w:val="28"/>
        </w:rPr>
        <w:t xml:space="preserve"> «</w:t>
      </w:r>
      <w:r>
        <w:rPr>
          <w:rFonts w:ascii="Times New Roman" w:hAnsi="Times New Roman" w:cs="Times New Roman"/>
          <w:b/>
          <w:bCs/>
          <w:sz w:val="28"/>
          <w:szCs w:val="28"/>
        </w:rPr>
        <w:t>Готовая продукция</w:t>
      </w:r>
      <w:r w:rsidRPr="00682B18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tbl>
      <w:tblPr>
        <w:tblW w:w="9923" w:type="dxa"/>
        <w:tblInd w:w="103" w:type="dxa"/>
        <w:tblLook w:val="0000" w:firstRow="0" w:lastRow="0" w:firstColumn="0" w:lastColumn="0" w:noHBand="0" w:noVBand="0"/>
      </w:tblPr>
      <w:tblGrid>
        <w:gridCol w:w="2982"/>
        <w:gridCol w:w="992"/>
        <w:gridCol w:w="1550"/>
        <w:gridCol w:w="1078"/>
        <w:gridCol w:w="1483"/>
        <w:gridCol w:w="1838"/>
      </w:tblGrid>
      <w:tr w:rsidR="00C16542" w:rsidRPr="00682B18" w:rsidTr="004A3DD5">
        <w:trPr>
          <w:trHeight w:val="375"/>
        </w:trPr>
        <w:tc>
          <w:tcPr>
            <w:tcW w:w="55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Дебет</w:t>
            </w:r>
          </w:p>
        </w:tc>
        <w:tc>
          <w:tcPr>
            <w:tcW w:w="43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Кредит</w:t>
            </w:r>
          </w:p>
        </w:tc>
      </w:tr>
      <w:tr w:rsidR="00C16542" w:rsidRPr="00682B18" w:rsidTr="004A3DD5">
        <w:trPr>
          <w:trHeight w:val="375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Месяц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№ опер.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Месяц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№ опер.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</w:tr>
      <w:tr w:rsidR="00C16542" w:rsidRPr="00682B18" w:rsidTr="004A3DD5">
        <w:trPr>
          <w:trHeight w:val="375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 xml:space="preserve">Сальдо на </w:t>
            </w:r>
            <w:r w:rsidR="00CA65B8">
              <w:rPr>
                <w:rFonts w:ascii="Times New Roman" w:hAnsi="Times New Roman" w:cs="Times New Roman"/>
                <w:sz w:val="28"/>
                <w:szCs w:val="28"/>
              </w:rPr>
              <w:t>начало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410A30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666673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6542" w:rsidRPr="00682B18" w:rsidTr="004A3DD5">
        <w:trPr>
          <w:trHeight w:val="375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410A30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410A30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429440</w:t>
            </w:r>
          </w:p>
        </w:tc>
      </w:tr>
      <w:tr w:rsidR="00C16542" w:rsidRPr="00682B18" w:rsidTr="004A3DD5">
        <w:trPr>
          <w:trHeight w:val="375"/>
        </w:trPr>
        <w:tc>
          <w:tcPr>
            <w:tcW w:w="3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Оборот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410A30" w:rsidP="004A3DD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Оборот 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410A30" w:rsidP="004A3DD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429440</w:t>
            </w:r>
          </w:p>
        </w:tc>
      </w:tr>
      <w:tr w:rsidR="00C16542" w:rsidRPr="00682B18" w:rsidTr="004A3DD5">
        <w:trPr>
          <w:trHeight w:val="375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 xml:space="preserve">Сальдо на </w:t>
            </w:r>
            <w:r w:rsidR="00CA65B8">
              <w:rPr>
                <w:rFonts w:ascii="Times New Roman" w:hAnsi="Times New Roman" w:cs="Times New Roman"/>
                <w:sz w:val="28"/>
                <w:szCs w:val="28"/>
              </w:rPr>
              <w:t>конец</w:t>
            </w:r>
            <w:proofErr w:type="gramStart"/>
            <w:r w:rsidRPr="00682B18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410A30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237233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16542" w:rsidRPr="00682B18" w:rsidRDefault="00C16542" w:rsidP="00C16542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1"/>
          <w:szCs w:val="21"/>
        </w:rPr>
      </w:pPr>
    </w:p>
    <w:p w:rsidR="00C16542" w:rsidRPr="00682B18" w:rsidRDefault="00C16542" w:rsidP="00C16542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82B18">
        <w:rPr>
          <w:rFonts w:ascii="Times New Roman" w:hAnsi="Times New Roman" w:cs="Times New Roman"/>
          <w:b/>
          <w:bCs/>
          <w:sz w:val="28"/>
          <w:szCs w:val="28"/>
        </w:rPr>
        <w:t>Счет 50 «Касса»</w:t>
      </w:r>
    </w:p>
    <w:tbl>
      <w:tblPr>
        <w:tblW w:w="9923" w:type="dxa"/>
        <w:tblInd w:w="103" w:type="dxa"/>
        <w:tblLook w:val="0000" w:firstRow="0" w:lastRow="0" w:firstColumn="0" w:lastColumn="0" w:noHBand="0" w:noVBand="0"/>
      </w:tblPr>
      <w:tblGrid>
        <w:gridCol w:w="2982"/>
        <w:gridCol w:w="992"/>
        <w:gridCol w:w="1550"/>
        <w:gridCol w:w="1078"/>
        <w:gridCol w:w="1483"/>
        <w:gridCol w:w="1838"/>
      </w:tblGrid>
      <w:tr w:rsidR="00C16542" w:rsidRPr="00682B18" w:rsidTr="004A3DD5">
        <w:trPr>
          <w:trHeight w:val="375"/>
        </w:trPr>
        <w:tc>
          <w:tcPr>
            <w:tcW w:w="55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Дебет</w:t>
            </w:r>
          </w:p>
        </w:tc>
        <w:tc>
          <w:tcPr>
            <w:tcW w:w="43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Кредит</w:t>
            </w:r>
          </w:p>
        </w:tc>
      </w:tr>
      <w:tr w:rsidR="00C16542" w:rsidRPr="00682B18" w:rsidTr="004A3DD5">
        <w:trPr>
          <w:trHeight w:val="375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Месяц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№ опер.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Месяц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№ опер.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</w:tr>
      <w:tr w:rsidR="00C16542" w:rsidRPr="00682B18" w:rsidTr="004A3DD5">
        <w:trPr>
          <w:trHeight w:val="375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 xml:space="preserve">Сальдо на </w:t>
            </w:r>
            <w:r w:rsidR="00CA65B8">
              <w:rPr>
                <w:rFonts w:ascii="Times New Roman" w:hAnsi="Times New Roman" w:cs="Times New Roman"/>
                <w:sz w:val="28"/>
                <w:szCs w:val="28"/>
              </w:rPr>
              <w:t>начало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410A30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7300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6542" w:rsidRPr="00682B18" w:rsidTr="004A3DD5">
        <w:trPr>
          <w:trHeight w:val="375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6542" w:rsidRPr="00682B18" w:rsidTr="004A3DD5">
        <w:trPr>
          <w:trHeight w:val="375"/>
        </w:trPr>
        <w:tc>
          <w:tcPr>
            <w:tcW w:w="3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Оборот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410A30" w:rsidP="004A3DD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Оборот 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410A30" w:rsidP="004A3DD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16542" w:rsidRPr="00682B18" w:rsidTr="004A3DD5">
        <w:trPr>
          <w:trHeight w:val="375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 xml:space="preserve">Сальдо на </w:t>
            </w:r>
            <w:r w:rsidR="00CA65B8">
              <w:rPr>
                <w:rFonts w:ascii="Times New Roman" w:hAnsi="Times New Roman" w:cs="Times New Roman"/>
                <w:sz w:val="28"/>
                <w:szCs w:val="28"/>
              </w:rPr>
              <w:t>конец</w:t>
            </w:r>
            <w:proofErr w:type="gramStart"/>
            <w:r w:rsidRPr="00682B18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410A30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7300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16542" w:rsidRPr="00682B18" w:rsidRDefault="00C16542" w:rsidP="00C16542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1"/>
          <w:szCs w:val="21"/>
        </w:rPr>
      </w:pPr>
    </w:p>
    <w:p w:rsidR="00C16542" w:rsidRPr="00682B18" w:rsidRDefault="00C16542" w:rsidP="00C16542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82B18">
        <w:rPr>
          <w:rFonts w:ascii="Times New Roman" w:hAnsi="Times New Roman" w:cs="Times New Roman"/>
          <w:b/>
          <w:bCs/>
          <w:sz w:val="28"/>
          <w:szCs w:val="28"/>
        </w:rPr>
        <w:t>Счет 51 «Расчетный счет»</w:t>
      </w:r>
    </w:p>
    <w:tbl>
      <w:tblPr>
        <w:tblW w:w="9923" w:type="dxa"/>
        <w:tblInd w:w="103" w:type="dxa"/>
        <w:tblLook w:val="0000" w:firstRow="0" w:lastRow="0" w:firstColumn="0" w:lastColumn="0" w:noHBand="0" w:noVBand="0"/>
      </w:tblPr>
      <w:tblGrid>
        <w:gridCol w:w="2982"/>
        <w:gridCol w:w="992"/>
        <w:gridCol w:w="1550"/>
        <w:gridCol w:w="1078"/>
        <w:gridCol w:w="1483"/>
        <w:gridCol w:w="1838"/>
      </w:tblGrid>
      <w:tr w:rsidR="00C16542" w:rsidRPr="00682B18" w:rsidTr="004A3DD5">
        <w:trPr>
          <w:trHeight w:val="375"/>
        </w:trPr>
        <w:tc>
          <w:tcPr>
            <w:tcW w:w="55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Дебет</w:t>
            </w:r>
          </w:p>
        </w:tc>
        <w:tc>
          <w:tcPr>
            <w:tcW w:w="43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Кредит</w:t>
            </w:r>
          </w:p>
        </w:tc>
      </w:tr>
      <w:tr w:rsidR="00C16542" w:rsidRPr="00682B18" w:rsidTr="004A3DD5">
        <w:trPr>
          <w:trHeight w:val="375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Месяц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№ опер.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Месяц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№ опер.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</w:tr>
      <w:tr w:rsidR="00C16542" w:rsidRPr="00682B18" w:rsidTr="004A3DD5">
        <w:trPr>
          <w:trHeight w:val="375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 xml:space="preserve">Сальдо на </w:t>
            </w:r>
            <w:r w:rsidR="00CA65B8">
              <w:rPr>
                <w:rFonts w:ascii="Times New Roman" w:hAnsi="Times New Roman" w:cs="Times New Roman"/>
                <w:sz w:val="28"/>
                <w:szCs w:val="28"/>
              </w:rPr>
              <w:t>начало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410A30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448349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6542" w:rsidRPr="00682B18" w:rsidTr="004A3DD5">
        <w:trPr>
          <w:trHeight w:val="375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410A30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410A30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791800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410A30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410A30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86140</w:t>
            </w:r>
          </w:p>
        </w:tc>
      </w:tr>
      <w:tr w:rsidR="00C16542" w:rsidRPr="00682B18" w:rsidTr="004A3DD5">
        <w:trPr>
          <w:trHeight w:val="375"/>
        </w:trPr>
        <w:tc>
          <w:tcPr>
            <w:tcW w:w="3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Оборот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410A30" w:rsidP="004A3DD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791800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Оборот 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410A30" w:rsidP="004A3DD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86140</w:t>
            </w:r>
          </w:p>
        </w:tc>
      </w:tr>
      <w:tr w:rsidR="00C16542" w:rsidRPr="00682B18" w:rsidTr="004A3DD5">
        <w:trPr>
          <w:trHeight w:val="375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 xml:space="preserve">Сальдо на </w:t>
            </w:r>
            <w:r w:rsidR="00CA65B8">
              <w:rPr>
                <w:rFonts w:ascii="Times New Roman" w:hAnsi="Times New Roman" w:cs="Times New Roman"/>
                <w:sz w:val="28"/>
                <w:szCs w:val="28"/>
              </w:rPr>
              <w:t>конец</w:t>
            </w:r>
            <w:proofErr w:type="gramStart"/>
            <w:r w:rsidRPr="00682B18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410A30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1154009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16542" w:rsidRDefault="00C16542" w:rsidP="00C16542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001C8" w:rsidRPr="00682B18" w:rsidRDefault="00F001C8" w:rsidP="00F001C8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82B18">
        <w:rPr>
          <w:rFonts w:ascii="Times New Roman" w:hAnsi="Times New Roman" w:cs="Times New Roman"/>
          <w:b/>
          <w:bCs/>
          <w:sz w:val="28"/>
          <w:szCs w:val="28"/>
        </w:rPr>
        <w:t>Счет 5</w:t>
      </w:r>
      <w:r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Pr="00682B18">
        <w:rPr>
          <w:rFonts w:ascii="Times New Roman" w:hAnsi="Times New Roman" w:cs="Times New Roman"/>
          <w:b/>
          <w:bCs/>
          <w:sz w:val="28"/>
          <w:szCs w:val="28"/>
        </w:rPr>
        <w:t xml:space="preserve"> «</w:t>
      </w:r>
      <w:r>
        <w:rPr>
          <w:rFonts w:ascii="Times New Roman" w:hAnsi="Times New Roman" w:cs="Times New Roman"/>
          <w:b/>
          <w:bCs/>
          <w:sz w:val="28"/>
          <w:szCs w:val="28"/>
        </w:rPr>
        <w:t>Финансовые вложения</w:t>
      </w:r>
      <w:r w:rsidRPr="00682B18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tbl>
      <w:tblPr>
        <w:tblW w:w="9923" w:type="dxa"/>
        <w:tblInd w:w="103" w:type="dxa"/>
        <w:tblLook w:val="0000" w:firstRow="0" w:lastRow="0" w:firstColumn="0" w:lastColumn="0" w:noHBand="0" w:noVBand="0"/>
      </w:tblPr>
      <w:tblGrid>
        <w:gridCol w:w="2982"/>
        <w:gridCol w:w="992"/>
        <w:gridCol w:w="1550"/>
        <w:gridCol w:w="1078"/>
        <w:gridCol w:w="1483"/>
        <w:gridCol w:w="1838"/>
      </w:tblGrid>
      <w:tr w:rsidR="00F001C8" w:rsidRPr="00682B18" w:rsidTr="00A91491">
        <w:trPr>
          <w:trHeight w:val="375"/>
        </w:trPr>
        <w:tc>
          <w:tcPr>
            <w:tcW w:w="55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01C8" w:rsidRPr="00682B18" w:rsidRDefault="00F001C8" w:rsidP="00A914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Дебет</w:t>
            </w:r>
          </w:p>
        </w:tc>
        <w:tc>
          <w:tcPr>
            <w:tcW w:w="43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01C8" w:rsidRPr="00682B18" w:rsidRDefault="00F001C8" w:rsidP="00A914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Кредит</w:t>
            </w:r>
          </w:p>
        </w:tc>
      </w:tr>
      <w:tr w:rsidR="00F001C8" w:rsidRPr="00682B18" w:rsidTr="00A91491">
        <w:trPr>
          <w:trHeight w:val="375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01C8" w:rsidRPr="00682B18" w:rsidRDefault="00F001C8" w:rsidP="00A914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Месяц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01C8" w:rsidRPr="00682B18" w:rsidRDefault="00F001C8" w:rsidP="00A914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№ опер.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01C8" w:rsidRPr="00682B18" w:rsidRDefault="00F001C8" w:rsidP="00A914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01C8" w:rsidRPr="00682B18" w:rsidRDefault="00F001C8" w:rsidP="00A914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Месяц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01C8" w:rsidRPr="00682B18" w:rsidRDefault="00F001C8" w:rsidP="00A914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№ опер.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01C8" w:rsidRPr="00682B18" w:rsidRDefault="00F001C8" w:rsidP="00A914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</w:tr>
      <w:tr w:rsidR="00F001C8" w:rsidRPr="00682B18" w:rsidTr="00A91491">
        <w:trPr>
          <w:trHeight w:val="375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01C8" w:rsidRPr="00682B18" w:rsidRDefault="00F001C8" w:rsidP="00A914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 xml:space="preserve">Сальдо 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начало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01C8" w:rsidRPr="00682B18" w:rsidRDefault="00F001C8" w:rsidP="00A914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01C8" w:rsidRPr="00682B18" w:rsidRDefault="00F001C8" w:rsidP="00A914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140000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01C8" w:rsidRPr="00682B18" w:rsidRDefault="00F001C8" w:rsidP="00A914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01C8" w:rsidRPr="00682B18" w:rsidRDefault="00F001C8" w:rsidP="00A914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01C8" w:rsidRPr="00682B18" w:rsidRDefault="00F001C8" w:rsidP="00A914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01C8" w:rsidRPr="00682B18" w:rsidTr="00A91491">
        <w:trPr>
          <w:trHeight w:val="375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01C8" w:rsidRPr="00682B18" w:rsidRDefault="00F001C8" w:rsidP="00A914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01C8" w:rsidRPr="00682B18" w:rsidRDefault="00F001C8" w:rsidP="00A914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01C8" w:rsidRPr="00682B18" w:rsidRDefault="00F001C8" w:rsidP="00A914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01C8" w:rsidRPr="00682B18" w:rsidRDefault="00F001C8" w:rsidP="00A914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01C8" w:rsidRPr="00682B18" w:rsidRDefault="00F001C8" w:rsidP="00A914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01C8" w:rsidRPr="00682B18" w:rsidRDefault="00F001C8" w:rsidP="00A914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01C8" w:rsidRPr="00682B18" w:rsidTr="00A91491">
        <w:trPr>
          <w:trHeight w:val="375"/>
        </w:trPr>
        <w:tc>
          <w:tcPr>
            <w:tcW w:w="3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01C8" w:rsidRPr="00682B18" w:rsidRDefault="00F001C8" w:rsidP="00A914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Оборот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01C8" w:rsidRPr="00682B18" w:rsidRDefault="00F001C8" w:rsidP="00A9149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01C8" w:rsidRPr="00682B18" w:rsidRDefault="00F001C8" w:rsidP="00A914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Оборот 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01C8" w:rsidRPr="00682B18" w:rsidRDefault="00F001C8" w:rsidP="00A9149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001C8" w:rsidRPr="00682B18" w:rsidTr="00A91491">
        <w:trPr>
          <w:trHeight w:val="375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01C8" w:rsidRPr="00682B18" w:rsidRDefault="00F001C8" w:rsidP="00A914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 xml:space="preserve">Сальдо 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конец</w:t>
            </w:r>
            <w:proofErr w:type="gramStart"/>
            <w:r w:rsidRPr="00682B18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01C8" w:rsidRPr="00682B18" w:rsidRDefault="00F001C8" w:rsidP="00A914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01C8" w:rsidRPr="00682B18" w:rsidRDefault="00F001C8" w:rsidP="00A914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140000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01C8" w:rsidRPr="00682B18" w:rsidRDefault="00F001C8" w:rsidP="00A914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01C8" w:rsidRPr="00682B18" w:rsidRDefault="00F001C8" w:rsidP="00A914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01C8" w:rsidRPr="00682B18" w:rsidRDefault="00F001C8" w:rsidP="00A914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001C8" w:rsidRDefault="00F001C8" w:rsidP="00C16542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16542" w:rsidRPr="00682B18" w:rsidRDefault="00C16542" w:rsidP="00C16542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82B18">
        <w:rPr>
          <w:rFonts w:ascii="Times New Roman" w:hAnsi="Times New Roman" w:cs="Times New Roman"/>
          <w:b/>
          <w:bCs/>
          <w:sz w:val="28"/>
          <w:szCs w:val="28"/>
        </w:rPr>
        <w:t>Счет 60 «Расчеты с поставщиками и подрядчиками»</w:t>
      </w:r>
    </w:p>
    <w:tbl>
      <w:tblPr>
        <w:tblW w:w="9828" w:type="dxa"/>
        <w:tblInd w:w="103" w:type="dxa"/>
        <w:tblLook w:val="0000" w:firstRow="0" w:lastRow="0" w:firstColumn="0" w:lastColumn="0" w:noHBand="0" w:noVBand="0"/>
      </w:tblPr>
      <w:tblGrid>
        <w:gridCol w:w="1068"/>
        <w:gridCol w:w="1347"/>
        <w:gridCol w:w="1941"/>
        <w:gridCol w:w="2772"/>
        <w:gridCol w:w="1241"/>
        <w:gridCol w:w="1459"/>
      </w:tblGrid>
      <w:tr w:rsidR="00C16542" w:rsidRPr="00682B18" w:rsidTr="004A3DD5">
        <w:trPr>
          <w:trHeight w:val="375"/>
        </w:trPr>
        <w:tc>
          <w:tcPr>
            <w:tcW w:w="4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Дебет</w:t>
            </w:r>
          </w:p>
        </w:tc>
        <w:tc>
          <w:tcPr>
            <w:tcW w:w="54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Кредит</w:t>
            </w:r>
          </w:p>
        </w:tc>
      </w:tr>
      <w:tr w:rsidR="00C16542" w:rsidRPr="00682B18" w:rsidTr="004A3DD5">
        <w:trPr>
          <w:trHeight w:val="375"/>
        </w:trPr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Месяц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№ опер.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Месяц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№ опер.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</w:tr>
      <w:tr w:rsidR="00C16542" w:rsidRPr="00682B18" w:rsidTr="004A3DD5">
        <w:trPr>
          <w:trHeight w:val="375"/>
        </w:trPr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 xml:space="preserve">Сальдо на </w:t>
            </w:r>
            <w:r w:rsidR="00ED1719">
              <w:rPr>
                <w:rFonts w:ascii="Times New Roman" w:hAnsi="Times New Roman" w:cs="Times New Roman"/>
                <w:sz w:val="28"/>
                <w:szCs w:val="28"/>
              </w:rPr>
              <w:t>начало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EE3850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1343104</w:t>
            </w:r>
          </w:p>
        </w:tc>
      </w:tr>
      <w:tr w:rsidR="00C16542" w:rsidRPr="00682B18" w:rsidTr="004A3DD5">
        <w:trPr>
          <w:trHeight w:val="375"/>
        </w:trPr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EE3850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EE3850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86140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EE3850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EE3850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86140</w:t>
            </w:r>
          </w:p>
        </w:tc>
      </w:tr>
      <w:tr w:rsidR="00C16542" w:rsidRPr="00682B18" w:rsidTr="004A3DD5">
        <w:trPr>
          <w:trHeight w:val="375"/>
        </w:trPr>
        <w:tc>
          <w:tcPr>
            <w:tcW w:w="2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Оборот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EE3850" w:rsidP="004A3DD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86140</w:t>
            </w:r>
          </w:p>
        </w:tc>
        <w:tc>
          <w:tcPr>
            <w:tcW w:w="4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Оборот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EE3850" w:rsidP="004A3DD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86140</w:t>
            </w:r>
          </w:p>
        </w:tc>
      </w:tr>
      <w:tr w:rsidR="00EE3850" w:rsidRPr="00682B18" w:rsidTr="004A3DD5">
        <w:trPr>
          <w:trHeight w:val="375"/>
        </w:trPr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850" w:rsidRPr="00682B18" w:rsidRDefault="00EE3850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850" w:rsidRPr="00682B18" w:rsidRDefault="00EE3850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850" w:rsidRPr="00682B18" w:rsidRDefault="00EE3850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850" w:rsidRPr="00682B18" w:rsidRDefault="00EE3850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 xml:space="preserve">Сальдо 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конец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850" w:rsidRPr="00682B18" w:rsidRDefault="00EE3850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850" w:rsidRPr="00682B18" w:rsidRDefault="00EE3850" w:rsidP="00A914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1343104</w:t>
            </w:r>
          </w:p>
        </w:tc>
      </w:tr>
    </w:tbl>
    <w:p w:rsidR="00C16542" w:rsidRDefault="00C16542" w:rsidP="00C16542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1"/>
          <w:szCs w:val="21"/>
        </w:rPr>
      </w:pPr>
    </w:p>
    <w:p w:rsidR="00C16542" w:rsidRPr="00682B18" w:rsidRDefault="00C16542" w:rsidP="00C16542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82B18">
        <w:rPr>
          <w:rFonts w:ascii="Times New Roman" w:hAnsi="Times New Roman" w:cs="Times New Roman"/>
          <w:b/>
          <w:bCs/>
          <w:sz w:val="28"/>
          <w:szCs w:val="28"/>
        </w:rPr>
        <w:t xml:space="preserve">Счет </w:t>
      </w:r>
      <w:r>
        <w:rPr>
          <w:rFonts w:ascii="Times New Roman" w:hAnsi="Times New Roman" w:cs="Times New Roman"/>
          <w:b/>
          <w:bCs/>
          <w:sz w:val="28"/>
          <w:szCs w:val="28"/>
        </w:rPr>
        <w:t>62</w:t>
      </w:r>
      <w:r w:rsidRPr="00682B18">
        <w:rPr>
          <w:rFonts w:ascii="Times New Roman" w:hAnsi="Times New Roman" w:cs="Times New Roman"/>
          <w:b/>
          <w:bCs/>
          <w:sz w:val="28"/>
          <w:szCs w:val="28"/>
        </w:rPr>
        <w:t xml:space="preserve"> «</w:t>
      </w:r>
      <w:r>
        <w:rPr>
          <w:rFonts w:ascii="Times New Roman" w:hAnsi="Times New Roman" w:cs="Times New Roman"/>
          <w:b/>
          <w:bCs/>
          <w:sz w:val="28"/>
          <w:szCs w:val="28"/>
        </w:rPr>
        <w:t>Расчеты с покупателями и заказчиками</w:t>
      </w:r>
      <w:r w:rsidRPr="00682B18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tbl>
      <w:tblPr>
        <w:tblW w:w="9923" w:type="dxa"/>
        <w:tblInd w:w="103" w:type="dxa"/>
        <w:tblLook w:val="0000" w:firstRow="0" w:lastRow="0" w:firstColumn="0" w:lastColumn="0" w:noHBand="0" w:noVBand="0"/>
      </w:tblPr>
      <w:tblGrid>
        <w:gridCol w:w="2982"/>
        <w:gridCol w:w="992"/>
        <w:gridCol w:w="1550"/>
        <w:gridCol w:w="1078"/>
        <w:gridCol w:w="1483"/>
        <w:gridCol w:w="1838"/>
      </w:tblGrid>
      <w:tr w:rsidR="00C16542" w:rsidRPr="00682B18" w:rsidTr="004A3DD5">
        <w:trPr>
          <w:trHeight w:val="375"/>
        </w:trPr>
        <w:tc>
          <w:tcPr>
            <w:tcW w:w="55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Дебет</w:t>
            </w:r>
          </w:p>
        </w:tc>
        <w:tc>
          <w:tcPr>
            <w:tcW w:w="43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Кредит</w:t>
            </w:r>
          </w:p>
        </w:tc>
      </w:tr>
      <w:tr w:rsidR="00C16542" w:rsidRPr="00682B18" w:rsidTr="004A3DD5">
        <w:trPr>
          <w:trHeight w:val="375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Месяц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№ опер.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Месяц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№ опер.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</w:tr>
      <w:tr w:rsidR="00C16542" w:rsidRPr="00682B18" w:rsidTr="004A3DD5">
        <w:trPr>
          <w:trHeight w:val="375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 xml:space="preserve">Сальдо на </w:t>
            </w:r>
            <w:r w:rsidR="00CA65B8">
              <w:rPr>
                <w:rFonts w:ascii="Times New Roman" w:hAnsi="Times New Roman" w:cs="Times New Roman"/>
                <w:sz w:val="28"/>
                <w:szCs w:val="28"/>
              </w:rPr>
              <w:t>начало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EE3850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327970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EE3850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236700</w:t>
            </w:r>
          </w:p>
        </w:tc>
      </w:tr>
      <w:tr w:rsidR="00C16542" w:rsidRPr="00682B18" w:rsidTr="004A3DD5">
        <w:trPr>
          <w:trHeight w:val="375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Default="00EE3850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EE3850" w:rsidRPr="00682B18" w:rsidRDefault="00EE3850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Default="00EE3850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97400</w:t>
            </w:r>
          </w:p>
          <w:p w:rsidR="00EE3850" w:rsidRPr="00682B18" w:rsidRDefault="00EE3850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791800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EE3850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EE3850" w:rsidRDefault="00EE3850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791800</w:t>
            </w:r>
          </w:p>
        </w:tc>
      </w:tr>
      <w:tr w:rsidR="00C16542" w:rsidRPr="00682B18" w:rsidTr="004A3DD5">
        <w:trPr>
          <w:trHeight w:val="375"/>
        </w:trPr>
        <w:tc>
          <w:tcPr>
            <w:tcW w:w="3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Оборот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1158084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Оборот 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EE3850" w:rsidP="004A3DD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791800</w:t>
            </w:r>
          </w:p>
        </w:tc>
      </w:tr>
      <w:tr w:rsidR="00C16542" w:rsidRPr="00682B18" w:rsidTr="004A3DD5">
        <w:trPr>
          <w:trHeight w:val="375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 xml:space="preserve">Сальдо на </w:t>
            </w:r>
            <w:r w:rsidR="00CA65B8">
              <w:rPr>
                <w:rFonts w:ascii="Times New Roman" w:hAnsi="Times New Roman" w:cs="Times New Roman"/>
                <w:sz w:val="28"/>
                <w:szCs w:val="28"/>
              </w:rPr>
              <w:t>конец</w:t>
            </w:r>
            <w:proofErr w:type="gramStart"/>
            <w:r w:rsidRPr="00682B18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EE3850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425370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EE3850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236700</w:t>
            </w:r>
          </w:p>
        </w:tc>
      </w:tr>
    </w:tbl>
    <w:p w:rsidR="00C16542" w:rsidRDefault="00C16542" w:rsidP="00C16542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1"/>
          <w:szCs w:val="21"/>
        </w:rPr>
      </w:pPr>
    </w:p>
    <w:p w:rsidR="00ED1719" w:rsidRPr="00682B18" w:rsidRDefault="00ED1719" w:rsidP="00ED1719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82B18">
        <w:rPr>
          <w:rFonts w:ascii="Times New Roman" w:hAnsi="Times New Roman" w:cs="Times New Roman"/>
          <w:b/>
          <w:bCs/>
          <w:sz w:val="28"/>
          <w:szCs w:val="28"/>
        </w:rPr>
        <w:t>Счет 6</w:t>
      </w:r>
      <w:r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682B18">
        <w:rPr>
          <w:rFonts w:ascii="Times New Roman" w:hAnsi="Times New Roman" w:cs="Times New Roman"/>
          <w:b/>
          <w:bCs/>
          <w:sz w:val="28"/>
          <w:szCs w:val="28"/>
        </w:rPr>
        <w:t xml:space="preserve"> «Расчеты </w:t>
      </w:r>
      <w:r>
        <w:rPr>
          <w:rFonts w:ascii="Times New Roman" w:hAnsi="Times New Roman" w:cs="Times New Roman"/>
          <w:b/>
          <w:bCs/>
          <w:sz w:val="28"/>
          <w:szCs w:val="28"/>
        </w:rPr>
        <w:t>по краткосрочным кредитам и займам</w:t>
      </w:r>
      <w:r w:rsidRPr="00682B18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tbl>
      <w:tblPr>
        <w:tblW w:w="9828" w:type="dxa"/>
        <w:tblInd w:w="103" w:type="dxa"/>
        <w:tblLook w:val="0000" w:firstRow="0" w:lastRow="0" w:firstColumn="0" w:lastColumn="0" w:noHBand="0" w:noVBand="0"/>
      </w:tblPr>
      <w:tblGrid>
        <w:gridCol w:w="1068"/>
        <w:gridCol w:w="1347"/>
        <w:gridCol w:w="1941"/>
        <w:gridCol w:w="2772"/>
        <w:gridCol w:w="1241"/>
        <w:gridCol w:w="1459"/>
      </w:tblGrid>
      <w:tr w:rsidR="00ED1719" w:rsidRPr="00682B18" w:rsidTr="00A91491">
        <w:trPr>
          <w:trHeight w:val="375"/>
        </w:trPr>
        <w:tc>
          <w:tcPr>
            <w:tcW w:w="4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1719" w:rsidRPr="00682B18" w:rsidRDefault="00ED1719" w:rsidP="00A914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Дебет</w:t>
            </w:r>
          </w:p>
        </w:tc>
        <w:tc>
          <w:tcPr>
            <w:tcW w:w="54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1719" w:rsidRPr="00682B18" w:rsidRDefault="00ED1719" w:rsidP="00A914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Кредит</w:t>
            </w:r>
          </w:p>
        </w:tc>
      </w:tr>
      <w:tr w:rsidR="00ED1719" w:rsidRPr="00682B18" w:rsidTr="00A91491">
        <w:trPr>
          <w:trHeight w:val="375"/>
        </w:trPr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1719" w:rsidRPr="00682B18" w:rsidRDefault="00ED1719" w:rsidP="00A914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Месяц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1719" w:rsidRPr="00682B18" w:rsidRDefault="00ED1719" w:rsidP="00A914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№ опер.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1719" w:rsidRPr="00682B18" w:rsidRDefault="00ED1719" w:rsidP="00A914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1719" w:rsidRPr="00682B18" w:rsidRDefault="00ED1719" w:rsidP="00A914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Месяц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1719" w:rsidRPr="00682B18" w:rsidRDefault="00ED1719" w:rsidP="00A914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№ опер.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1719" w:rsidRPr="00682B18" w:rsidRDefault="00ED1719" w:rsidP="00A914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</w:tr>
      <w:tr w:rsidR="00ED1719" w:rsidRPr="00682B18" w:rsidTr="00A91491">
        <w:trPr>
          <w:trHeight w:val="375"/>
        </w:trPr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1719" w:rsidRPr="00682B18" w:rsidRDefault="00ED1719" w:rsidP="00A914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1719" w:rsidRPr="00682B18" w:rsidRDefault="00ED1719" w:rsidP="00A914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1719" w:rsidRPr="00682B18" w:rsidRDefault="00ED1719" w:rsidP="00A914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1719" w:rsidRPr="00682B18" w:rsidRDefault="00ED1719" w:rsidP="00A914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 xml:space="preserve">Сальдо 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начало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1719" w:rsidRPr="00682B18" w:rsidRDefault="00ED1719" w:rsidP="00A914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1719" w:rsidRPr="00682B18" w:rsidRDefault="00ED1719" w:rsidP="00A914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679870</w:t>
            </w:r>
          </w:p>
        </w:tc>
      </w:tr>
      <w:tr w:rsidR="00ED1719" w:rsidRPr="00682B18" w:rsidTr="00A91491">
        <w:trPr>
          <w:trHeight w:val="375"/>
        </w:trPr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1719" w:rsidRPr="00682B18" w:rsidRDefault="00ED1719" w:rsidP="00A914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1719" w:rsidRPr="00682B18" w:rsidRDefault="00ED1719" w:rsidP="00A914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1719" w:rsidRPr="00682B18" w:rsidRDefault="00ED1719" w:rsidP="00A914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1719" w:rsidRPr="00682B18" w:rsidRDefault="00ED1719" w:rsidP="00A914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1719" w:rsidRPr="00682B18" w:rsidRDefault="00ED1719" w:rsidP="00A914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1719" w:rsidRPr="00682B18" w:rsidRDefault="00ED1719" w:rsidP="00A914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1719" w:rsidRPr="00682B18" w:rsidTr="00A91491">
        <w:trPr>
          <w:trHeight w:val="375"/>
        </w:trPr>
        <w:tc>
          <w:tcPr>
            <w:tcW w:w="2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1719" w:rsidRPr="00682B18" w:rsidRDefault="00ED1719" w:rsidP="00A914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Оборот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1719" w:rsidRPr="00682B18" w:rsidRDefault="00ED1719" w:rsidP="00A9149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1719" w:rsidRPr="00682B18" w:rsidRDefault="00ED1719" w:rsidP="00A914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Оборот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1719" w:rsidRPr="00682B18" w:rsidRDefault="00ED1719" w:rsidP="00A9149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D1719" w:rsidRPr="00682B18" w:rsidTr="00A91491">
        <w:trPr>
          <w:trHeight w:val="375"/>
        </w:trPr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1719" w:rsidRPr="00682B18" w:rsidRDefault="00ED1719" w:rsidP="00A914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1719" w:rsidRPr="00682B18" w:rsidRDefault="00ED1719" w:rsidP="00A914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1719" w:rsidRPr="00682B18" w:rsidRDefault="00ED1719" w:rsidP="00A914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1719" w:rsidRPr="00682B18" w:rsidRDefault="00ED1719" w:rsidP="00A914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 xml:space="preserve">Сальдо 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конец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1719" w:rsidRPr="00682B18" w:rsidRDefault="00ED1719" w:rsidP="00A914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1719" w:rsidRPr="00682B18" w:rsidRDefault="00ED1719" w:rsidP="00A914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679870</w:t>
            </w:r>
          </w:p>
        </w:tc>
      </w:tr>
    </w:tbl>
    <w:p w:rsidR="00ED1719" w:rsidRPr="00682B18" w:rsidRDefault="00ED1719" w:rsidP="00C16542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1"/>
          <w:szCs w:val="21"/>
        </w:rPr>
      </w:pPr>
    </w:p>
    <w:p w:rsidR="00C16542" w:rsidRPr="00682B18" w:rsidRDefault="00C16542" w:rsidP="00C16542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82B18">
        <w:rPr>
          <w:rFonts w:ascii="Times New Roman" w:hAnsi="Times New Roman" w:cs="Times New Roman"/>
          <w:b/>
          <w:bCs/>
          <w:sz w:val="28"/>
          <w:szCs w:val="28"/>
        </w:rPr>
        <w:t>Счет 68 «Расчеты по налогам и сборам»</w:t>
      </w:r>
    </w:p>
    <w:tbl>
      <w:tblPr>
        <w:tblW w:w="9828" w:type="dxa"/>
        <w:tblInd w:w="103" w:type="dxa"/>
        <w:tblLook w:val="0000" w:firstRow="0" w:lastRow="0" w:firstColumn="0" w:lastColumn="0" w:noHBand="0" w:noVBand="0"/>
      </w:tblPr>
      <w:tblGrid>
        <w:gridCol w:w="1068"/>
        <w:gridCol w:w="1347"/>
        <w:gridCol w:w="1941"/>
        <w:gridCol w:w="2772"/>
        <w:gridCol w:w="1241"/>
        <w:gridCol w:w="1459"/>
      </w:tblGrid>
      <w:tr w:rsidR="00C16542" w:rsidRPr="00682B18" w:rsidTr="004A3DD5">
        <w:trPr>
          <w:trHeight w:val="375"/>
        </w:trPr>
        <w:tc>
          <w:tcPr>
            <w:tcW w:w="4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Дебет</w:t>
            </w:r>
          </w:p>
        </w:tc>
        <w:tc>
          <w:tcPr>
            <w:tcW w:w="54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Кредит</w:t>
            </w:r>
          </w:p>
        </w:tc>
      </w:tr>
      <w:tr w:rsidR="00C16542" w:rsidRPr="00682B18" w:rsidTr="004A3DD5">
        <w:trPr>
          <w:trHeight w:val="375"/>
        </w:trPr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Месяц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№ опер.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Месяц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№ опер.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</w:tr>
      <w:tr w:rsidR="00C16542" w:rsidRPr="00682B18" w:rsidTr="004A3DD5">
        <w:trPr>
          <w:trHeight w:val="375"/>
        </w:trPr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 xml:space="preserve">Сальдо на </w:t>
            </w:r>
            <w:r w:rsidR="00ED1719">
              <w:rPr>
                <w:rFonts w:ascii="Times New Roman" w:hAnsi="Times New Roman" w:cs="Times New Roman"/>
                <w:sz w:val="28"/>
                <w:szCs w:val="28"/>
              </w:rPr>
              <w:t>начало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B50506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175252</w:t>
            </w:r>
          </w:p>
        </w:tc>
      </w:tr>
      <w:tr w:rsidR="00C16542" w:rsidRPr="00682B18" w:rsidTr="004A3DD5">
        <w:trPr>
          <w:trHeight w:val="375"/>
        </w:trPr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B50506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B50506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13140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Default="00B50506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B50506" w:rsidRDefault="00B50506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  <w:p w:rsidR="00B50506" w:rsidRPr="00682B18" w:rsidRDefault="00B50506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Default="00B50506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14858</w:t>
            </w:r>
          </w:p>
          <w:p w:rsidR="00B50506" w:rsidRDefault="00B50506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120783</w:t>
            </w:r>
          </w:p>
          <w:p w:rsidR="00B50506" w:rsidRPr="00682B18" w:rsidRDefault="00B50506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39752</w:t>
            </w:r>
          </w:p>
        </w:tc>
      </w:tr>
      <w:tr w:rsidR="00C16542" w:rsidRPr="00682B18" w:rsidTr="004A3DD5">
        <w:trPr>
          <w:trHeight w:val="375"/>
        </w:trPr>
        <w:tc>
          <w:tcPr>
            <w:tcW w:w="2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Оборот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B50506" w:rsidP="004A3DD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13140</w:t>
            </w:r>
          </w:p>
        </w:tc>
        <w:tc>
          <w:tcPr>
            <w:tcW w:w="4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Оборот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B50506" w:rsidP="004A3DD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175393</w:t>
            </w:r>
          </w:p>
        </w:tc>
      </w:tr>
      <w:tr w:rsidR="00C16542" w:rsidRPr="00682B18" w:rsidTr="004A3DD5">
        <w:trPr>
          <w:trHeight w:val="375"/>
        </w:trPr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 xml:space="preserve">Сальдо на </w:t>
            </w:r>
            <w:r w:rsidR="00CA65B8">
              <w:rPr>
                <w:rFonts w:ascii="Times New Roman" w:hAnsi="Times New Roman" w:cs="Times New Roman"/>
                <w:sz w:val="28"/>
                <w:szCs w:val="28"/>
              </w:rPr>
              <w:t>конец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B50506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337505</w:t>
            </w:r>
          </w:p>
        </w:tc>
      </w:tr>
    </w:tbl>
    <w:p w:rsidR="00C16542" w:rsidRPr="00682B18" w:rsidRDefault="00C16542" w:rsidP="00C16542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1"/>
          <w:szCs w:val="21"/>
        </w:rPr>
      </w:pPr>
    </w:p>
    <w:p w:rsidR="00C16542" w:rsidRPr="00682B18" w:rsidRDefault="00C16542" w:rsidP="00C16542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82B18">
        <w:rPr>
          <w:rFonts w:ascii="Times New Roman" w:hAnsi="Times New Roman" w:cs="Times New Roman"/>
          <w:b/>
          <w:bCs/>
          <w:sz w:val="28"/>
          <w:szCs w:val="28"/>
        </w:rPr>
        <w:t>Счет 69 «Расчеты по социальному страхованию и обеспечению»</w:t>
      </w:r>
    </w:p>
    <w:tbl>
      <w:tblPr>
        <w:tblW w:w="9828" w:type="dxa"/>
        <w:tblInd w:w="103" w:type="dxa"/>
        <w:tblLook w:val="0000" w:firstRow="0" w:lastRow="0" w:firstColumn="0" w:lastColumn="0" w:noHBand="0" w:noVBand="0"/>
      </w:tblPr>
      <w:tblGrid>
        <w:gridCol w:w="1068"/>
        <w:gridCol w:w="1347"/>
        <w:gridCol w:w="1941"/>
        <w:gridCol w:w="2772"/>
        <w:gridCol w:w="1241"/>
        <w:gridCol w:w="1459"/>
      </w:tblGrid>
      <w:tr w:rsidR="00C16542" w:rsidRPr="00682B18" w:rsidTr="004A3DD5">
        <w:trPr>
          <w:trHeight w:val="375"/>
        </w:trPr>
        <w:tc>
          <w:tcPr>
            <w:tcW w:w="4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Дебет</w:t>
            </w:r>
          </w:p>
        </w:tc>
        <w:tc>
          <w:tcPr>
            <w:tcW w:w="54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Кредит</w:t>
            </w:r>
          </w:p>
        </w:tc>
      </w:tr>
      <w:tr w:rsidR="00C16542" w:rsidRPr="00682B18" w:rsidTr="004A3DD5">
        <w:trPr>
          <w:trHeight w:val="375"/>
        </w:trPr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Месяц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№ опер.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Месяц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№ опер.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</w:tr>
      <w:tr w:rsidR="00C16542" w:rsidRPr="00682B18" w:rsidTr="004A3DD5">
        <w:trPr>
          <w:trHeight w:val="375"/>
        </w:trPr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 xml:space="preserve">Сальдо на </w:t>
            </w:r>
            <w:r w:rsidR="00ED1719">
              <w:rPr>
                <w:rFonts w:ascii="Times New Roman" w:hAnsi="Times New Roman" w:cs="Times New Roman"/>
                <w:sz w:val="28"/>
                <w:szCs w:val="28"/>
              </w:rPr>
              <w:t>начало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A53111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51700</w:t>
            </w:r>
          </w:p>
        </w:tc>
      </w:tr>
      <w:tr w:rsidR="00A53111" w:rsidRPr="00682B18" w:rsidTr="00A91491">
        <w:trPr>
          <w:trHeight w:val="375"/>
        </w:trPr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3111" w:rsidRPr="00682B18" w:rsidRDefault="00A53111" w:rsidP="00A914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3111" w:rsidRPr="00682B18" w:rsidRDefault="00A53111" w:rsidP="00A914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3111" w:rsidRPr="00682B18" w:rsidRDefault="00A53111" w:rsidP="00A914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3111" w:rsidRPr="00682B18" w:rsidRDefault="00A53111" w:rsidP="00A914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3111" w:rsidRPr="00682B18" w:rsidRDefault="00A53111" w:rsidP="00A914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3111" w:rsidRPr="00682B18" w:rsidRDefault="00A53111" w:rsidP="00A914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72788</w:t>
            </w:r>
          </w:p>
        </w:tc>
      </w:tr>
      <w:tr w:rsidR="00C16542" w:rsidRPr="00682B18" w:rsidTr="004A3DD5">
        <w:trPr>
          <w:trHeight w:val="375"/>
        </w:trPr>
        <w:tc>
          <w:tcPr>
            <w:tcW w:w="2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Оборот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A53111" w:rsidP="004A3DD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Оборот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A53111" w:rsidP="004A3DD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72788</w:t>
            </w:r>
          </w:p>
        </w:tc>
      </w:tr>
      <w:tr w:rsidR="00C16542" w:rsidRPr="00682B18" w:rsidTr="004A3DD5">
        <w:trPr>
          <w:trHeight w:val="375"/>
        </w:trPr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 xml:space="preserve">Сальдо на </w:t>
            </w:r>
            <w:r w:rsidR="00CA65B8">
              <w:rPr>
                <w:rFonts w:ascii="Times New Roman" w:hAnsi="Times New Roman" w:cs="Times New Roman"/>
                <w:sz w:val="28"/>
                <w:szCs w:val="28"/>
              </w:rPr>
              <w:t>конец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A53111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124488</w:t>
            </w:r>
          </w:p>
        </w:tc>
      </w:tr>
    </w:tbl>
    <w:p w:rsidR="00C16542" w:rsidRPr="00682B18" w:rsidRDefault="00C16542" w:rsidP="00C16542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1"/>
          <w:szCs w:val="21"/>
        </w:rPr>
      </w:pPr>
    </w:p>
    <w:p w:rsidR="00C16542" w:rsidRPr="00682B18" w:rsidRDefault="00C16542" w:rsidP="00C16542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82B18">
        <w:rPr>
          <w:rFonts w:ascii="Times New Roman" w:hAnsi="Times New Roman" w:cs="Times New Roman"/>
          <w:b/>
          <w:bCs/>
          <w:sz w:val="28"/>
          <w:szCs w:val="28"/>
        </w:rPr>
        <w:t>Счет 70 «Расчеты с персоналом по оплате труда»</w:t>
      </w:r>
    </w:p>
    <w:tbl>
      <w:tblPr>
        <w:tblW w:w="9828" w:type="dxa"/>
        <w:tblInd w:w="103" w:type="dxa"/>
        <w:tblLook w:val="0000" w:firstRow="0" w:lastRow="0" w:firstColumn="0" w:lastColumn="0" w:noHBand="0" w:noVBand="0"/>
      </w:tblPr>
      <w:tblGrid>
        <w:gridCol w:w="1068"/>
        <w:gridCol w:w="1347"/>
        <w:gridCol w:w="1941"/>
        <w:gridCol w:w="2772"/>
        <w:gridCol w:w="1241"/>
        <w:gridCol w:w="1459"/>
      </w:tblGrid>
      <w:tr w:rsidR="00C16542" w:rsidRPr="00682B18" w:rsidTr="004A3DD5">
        <w:trPr>
          <w:trHeight w:val="375"/>
        </w:trPr>
        <w:tc>
          <w:tcPr>
            <w:tcW w:w="4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Дебет</w:t>
            </w:r>
          </w:p>
        </w:tc>
        <w:tc>
          <w:tcPr>
            <w:tcW w:w="54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Кредит</w:t>
            </w:r>
          </w:p>
        </w:tc>
      </w:tr>
      <w:tr w:rsidR="00C16542" w:rsidRPr="00682B18" w:rsidTr="004A3DD5">
        <w:trPr>
          <w:trHeight w:val="375"/>
        </w:trPr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Месяц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№ опер.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Месяц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№ опер.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</w:tr>
      <w:tr w:rsidR="00C16542" w:rsidRPr="00682B18" w:rsidTr="004A3DD5">
        <w:trPr>
          <w:trHeight w:val="375"/>
        </w:trPr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 xml:space="preserve">Сальдо на </w:t>
            </w:r>
            <w:r w:rsidR="00ED1719">
              <w:rPr>
                <w:rFonts w:ascii="Times New Roman" w:hAnsi="Times New Roman" w:cs="Times New Roman"/>
                <w:sz w:val="28"/>
                <w:szCs w:val="28"/>
              </w:rPr>
              <w:t>начало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A53111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213475</w:t>
            </w:r>
          </w:p>
        </w:tc>
      </w:tr>
      <w:tr w:rsidR="00C16542" w:rsidRPr="00682B18" w:rsidTr="004A3DD5">
        <w:trPr>
          <w:trHeight w:val="375"/>
        </w:trPr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A53111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A53111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234800</w:t>
            </w:r>
          </w:p>
        </w:tc>
      </w:tr>
      <w:tr w:rsidR="00C16542" w:rsidRPr="00682B18" w:rsidTr="004A3DD5">
        <w:trPr>
          <w:trHeight w:val="375"/>
        </w:trPr>
        <w:tc>
          <w:tcPr>
            <w:tcW w:w="2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Оборот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A53111" w:rsidP="004A3DD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Оборот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A53111" w:rsidP="004A3DD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234800</w:t>
            </w:r>
          </w:p>
        </w:tc>
      </w:tr>
      <w:tr w:rsidR="00C16542" w:rsidRPr="00682B18" w:rsidTr="004A3DD5">
        <w:trPr>
          <w:trHeight w:val="375"/>
        </w:trPr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 xml:space="preserve">Сальдо на </w:t>
            </w:r>
            <w:r w:rsidR="00CA65B8">
              <w:rPr>
                <w:rFonts w:ascii="Times New Roman" w:hAnsi="Times New Roman" w:cs="Times New Roman"/>
                <w:sz w:val="28"/>
                <w:szCs w:val="28"/>
              </w:rPr>
              <w:t>конец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A53111" w:rsidP="004A3DD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448275</w:t>
            </w:r>
          </w:p>
        </w:tc>
      </w:tr>
    </w:tbl>
    <w:p w:rsidR="00C16542" w:rsidRPr="00682B18" w:rsidRDefault="00C16542" w:rsidP="00C16542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1"/>
          <w:szCs w:val="21"/>
        </w:rPr>
      </w:pPr>
    </w:p>
    <w:p w:rsidR="00C16542" w:rsidRPr="00682B18" w:rsidRDefault="00C16542" w:rsidP="00C16542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82B18">
        <w:rPr>
          <w:rFonts w:ascii="Times New Roman" w:hAnsi="Times New Roman" w:cs="Times New Roman"/>
          <w:b/>
          <w:bCs/>
          <w:sz w:val="28"/>
          <w:szCs w:val="28"/>
        </w:rPr>
        <w:t>Счет 71 «Расчеты с подотчетными лицами»</w:t>
      </w:r>
    </w:p>
    <w:tbl>
      <w:tblPr>
        <w:tblW w:w="9923" w:type="dxa"/>
        <w:tblInd w:w="103" w:type="dxa"/>
        <w:tblLook w:val="0000" w:firstRow="0" w:lastRow="0" w:firstColumn="0" w:lastColumn="0" w:noHBand="0" w:noVBand="0"/>
      </w:tblPr>
      <w:tblGrid>
        <w:gridCol w:w="2982"/>
        <w:gridCol w:w="992"/>
        <w:gridCol w:w="1550"/>
        <w:gridCol w:w="1078"/>
        <w:gridCol w:w="1483"/>
        <w:gridCol w:w="1838"/>
      </w:tblGrid>
      <w:tr w:rsidR="00C16542" w:rsidRPr="00682B18" w:rsidTr="004A3DD5">
        <w:trPr>
          <w:trHeight w:val="375"/>
        </w:trPr>
        <w:tc>
          <w:tcPr>
            <w:tcW w:w="55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Дебет</w:t>
            </w:r>
          </w:p>
        </w:tc>
        <w:tc>
          <w:tcPr>
            <w:tcW w:w="43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Кредит</w:t>
            </w:r>
          </w:p>
        </w:tc>
      </w:tr>
      <w:tr w:rsidR="00C16542" w:rsidRPr="00682B18" w:rsidTr="004A3DD5">
        <w:trPr>
          <w:trHeight w:val="375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Месяц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№ опер.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Месяц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№ опер.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</w:tr>
      <w:tr w:rsidR="00C16542" w:rsidRPr="00682B18" w:rsidTr="004A3DD5">
        <w:trPr>
          <w:trHeight w:val="375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 xml:space="preserve">Сальдо на </w:t>
            </w:r>
            <w:r w:rsidR="00CA65B8">
              <w:rPr>
                <w:rFonts w:ascii="Times New Roman" w:hAnsi="Times New Roman" w:cs="Times New Roman"/>
                <w:sz w:val="28"/>
                <w:szCs w:val="28"/>
              </w:rPr>
              <w:t>начало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E83814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  <w:r w:rsidR="00C16542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6542" w:rsidRPr="00682B18" w:rsidTr="004A3DD5">
        <w:trPr>
          <w:trHeight w:val="375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6542" w:rsidRPr="00682B18" w:rsidTr="004A3DD5">
        <w:trPr>
          <w:trHeight w:val="375"/>
        </w:trPr>
        <w:tc>
          <w:tcPr>
            <w:tcW w:w="3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Оборот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Оборот 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E83814" w:rsidP="004A3DD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16542" w:rsidRPr="00682B18" w:rsidTr="004A3DD5">
        <w:trPr>
          <w:trHeight w:val="375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 xml:space="preserve">Сальдо на </w:t>
            </w:r>
            <w:r w:rsidR="00CA65B8">
              <w:rPr>
                <w:rFonts w:ascii="Times New Roman" w:hAnsi="Times New Roman" w:cs="Times New Roman"/>
                <w:sz w:val="28"/>
                <w:szCs w:val="28"/>
              </w:rPr>
              <w:t>конец</w:t>
            </w:r>
            <w:proofErr w:type="gramStart"/>
            <w:r w:rsidRPr="00682B18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E83814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4300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16542" w:rsidRDefault="00C16542" w:rsidP="00C16542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1"/>
          <w:szCs w:val="21"/>
        </w:rPr>
      </w:pPr>
    </w:p>
    <w:p w:rsidR="00E83814" w:rsidRPr="00682B18" w:rsidRDefault="00E83814" w:rsidP="00E83814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82B18">
        <w:rPr>
          <w:rFonts w:ascii="Times New Roman" w:hAnsi="Times New Roman" w:cs="Times New Roman"/>
          <w:b/>
          <w:bCs/>
          <w:sz w:val="28"/>
          <w:szCs w:val="28"/>
        </w:rPr>
        <w:t>Счет 7</w:t>
      </w:r>
      <w:r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682B18">
        <w:rPr>
          <w:rFonts w:ascii="Times New Roman" w:hAnsi="Times New Roman" w:cs="Times New Roman"/>
          <w:b/>
          <w:bCs/>
          <w:sz w:val="28"/>
          <w:szCs w:val="28"/>
        </w:rPr>
        <w:t xml:space="preserve"> «Расчеты с </w:t>
      </w:r>
      <w:r>
        <w:rPr>
          <w:rFonts w:ascii="Times New Roman" w:hAnsi="Times New Roman" w:cs="Times New Roman"/>
          <w:b/>
          <w:bCs/>
          <w:sz w:val="28"/>
          <w:szCs w:val="28"/>
        </w:rPr>
        <w:t>персоналом по прочим операциям</w:t>
      </w:r>
      <w:r w:rsidRPr="00682B18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tbl>
      <w:tblPr>
        <w:tblW w:w="9923" w:type="dxa"/>
        <w:tblInd w:w="103" w:type="dxa"/>
        <w:tblLook w:val="0000" w:firstRow="0" w:lastRow="0" w:firstColumn="0" w:lastColumn="0" w:noHBand="0" w:noVBand="0"/>
      </w:tblPr>
      <w:tblGrid>
        <w:gridCol w:w="2982"/>
        <w:gridCol w:w="992"/>
        <w:gridCol w:w="1550"/>
        <w:gridCol w:w="1078"/>
        <w:gridCol w:w="1483"/>
        <w:gridCol w:w="1838"/>
      </w:tblGrid>
      <w:tr w:rsidR="00E83814" w:rsidRPr="00682B18" w:rsidTr="00A91491">
        <w:trPr>
          <w:trHeight w:val="375"/>
        </w:trPr>
        <w:tc>
          <w:tcPr>
            <w:tcW w:w="55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3814" w:rsidRPr="00682B18" w:rsidRDefault="00E83814" w:rsidP="00A914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Дебет</w:t>
            </w:r>
          </w:p>
        </w:tc>
        <w:tc>
          <w:tcPr>
            <w:tcW w:w="43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3814" w:rsidRPr="00682B18" w:rsidRDefault="00E83814" w:rsidP="00A914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Кредит</w:t>
            </w:r>
          </w:p>
        </w:tc>
      </w:tr>
      <w:tr w:rsidR="00E83814" w:rsidRPr="00682B18" w:rsidTr="00A91491">
        <w:trPr>
          <w:trHeight w:val="375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3814" w:rsidRPr="00682B18" w:rsidRDefault="00E83814" w:rsidP="00A914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Месяц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3814" w:rsidRPr="00682B18" w:rsidRDefault="00E83814" w:rsidP="00A914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№ опер.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3814" w:rsidRPr="00682B18" w:rsidRDefault="00E83814" w:rsidP="00A914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3814" w:rsidRPr="00682B18" w:rsidRDefault="00E83814" w:rsidP="00A914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Месяц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3814" w:rsidRPr="00682B18" w:rsidRDefault="00E83814" w:rsidP="00A914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№ опер.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3814" w:rsidRPr="00682B18" w:rsidRDefault="00E83814" w:rsidP="00A914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</w:tr>
      <w:tr w:rsidR="00E83814" w:rsidRPr="00682B18" w:rsidTr="00A91491">
        <w:trPr>
          <w:trHeight w:val="375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3814" w:rsidRPr="00682B18" w:rsidRDefault="00E83814" w:rsidP="00A914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 xml:space="preserve">Сальдо 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начало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3814" w:rsidRPr="00682B18" w:rsidRDefault="00E83814" w:rsidP="00A914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3814" w:rsidRPr="00682B18" w:rsidRDefault="00E83814" w:rsidP="00A914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128000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3814" w:rsidRPr="00682B18" w:rsidRDefault="00E83814" w:rsidP="00A914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3814" w:rsidRPr="00682B18" w:rsidRDefault="00E83814" w:rsidP="00A914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3814" w:rsidRPr="00682B18" w:rsidRDefault="00E83814" w:rsidP="00A914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3814" w:rsidRPr="00682B18" w:rsidTr="00A91491">
        <w:trPr>
          <w:trHeight w:val="375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3814" w:rsidRPr="00682B18" w:rsidRDefault="00E83814" w:rsidP="00A914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3814" w:rsidRPr="00682B18" w:rsidRDefault="00E83814" w:rsidP="00A914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3814" w:rsidRPr="00682B18" w:rsidRDefault="00E83814" w:rsidP="00A914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3814" w:rsidRPr="00682B18" w:rsidRDefault="00E83814" w:rsidP="00A914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3814" w:rsidRPr="00682B18" w:rsidRDefault="00E83814" w:rsidP="00A914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3814" w:rsidRPr="00682B18" w:rsidRDefault="00E83814" w:rsidP="00A914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3814" w:rsidRPr="00682B18" w:rsidTr="00A91491">
        <w:trPr>
          <w:trHeight w:val="375"/>
        </w:trPr>
        <w:tc>
          <w:tcPr>
            <w:tcW w:w="3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3814" w:rsidRPr="00682B18" w:rsidRDefault="00E83814" w:rsidP="00A914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Оборот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3814" w:rsidRPr="00682B18" w:rsidRDefault="00E83814" w:rsidP="00A9149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3814" w:rsidRPr="00682B18" w:rsidRDefault="00E83814" w:rsidP="00A914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Оборот 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3814" w:rsidRPr="00682B18" w:rsidRDefault="00E83814" w:rsidP="00A9149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83814" w:rsidRPr="00682B18" w:rsidTr="00A91491">
        <w:trPr>
          <w:trHeight w:val="375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3814" w:rsidRPr="00682B18" w:rsidRDefault="00E83814" w:rsidP="00A914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 xml:space="preserve">Сальдо 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конец</w:t>
            </w:r>
            <w:proofErr w:type="gramStart"/>
            <w:r w:rsidRPr="00682B18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3814" w:rsidRPr="00682B18" w:rsidRDefault="00E83814" w:rsidP="00A914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3814" w:rsidRPr="00682B18" w:rsidRDefault="00E83814" w:rsidP="00A914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128000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3814" w:rsidRPr="00682B18" w:rsidRDefault="00E83814" w:rsidP="00A914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3814" w:rsidRPr="00682B18" w:rsidRDefault="00E83814" w:rsidP="00A914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3814" w:rsidRPr="00682B18" w:rsidRDefault="00E83814" w:rsidP="00A914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83814" w:rsidRDefault="00E83814" w:rsidP="00C16542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1"/>
          <w:szCs w:val="21"/>
        </w:rPr>
      </w:pPr>
    </w:p>
    <w:p w:rsidR="00C16542" w:rsidRPr="00682B18" w:rsidRDefault="00C16542" w:rsidP="00C16542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82B18">
        <w:rPr>
          <w:rFonts w:ascii="Times New Roman" w:hAnsi="Times New Roman" w:cs="Times New Roman"/>
          <w:b/>
          <w:bCs/>
          <w:sz w:val="28"/>
          <w:szCs w:val="28"/>
        </w:rPr>
        <w:t>Счет 76.1 «</w:t>
      </w:r>
      <w:r w:rsidRPr="00682B18">
        <w:rPr>
          <w:rFonts w:ascii="Times New Roman" w:hAnsi="Times New Roman" w:cs="Times New Roman"/>
          <w:b/>
          <w:sz w:val="28"/>
          <w:szCs w:val="28"/>
        </w:rPr>
        <w:t>Расчеты с разными дебиторами</w:t>
      </w:r>
      <w:r w:rsidRPr="00682B18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tbl>
      <w:tblPr>
        <w:tblW w:w="9923" w:type="dxa"/>
        <w:tblInd w:w="103" w:type="dxa"/>
        <w:tblLook w:val="0000" w:firstRow="0" w:lastRow="0" w:firstColumn="0" w:lastColumn="0" w:noHBand="0" w:noVBand="0"/>
      </w:tblPr>
      <w:tblGrid>
        <w:gridCol w:w="2982"/>
        <w:gridCol w:w="992"/>
        <w:gridCol w:w="1550"/>
        <w:gridCol w:w="1078"/>
        <w:gridCol w:w="1483"/>
        <w:gridCol w:w="1838"/>
      </w:tblGrid>
      <w:tr w:rsidR="00C16542" w:rsidRPr="00682B18" w:rsidTr="004A3DD5">
        <w:trPr>
          <w:trHeight w:val="375"/>
        </w:trPr>
        <w:tc>
          <w:tcPr>
            <w:tcW w:w="55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Дебет</w:t>
            </w:r>
          </w:p>
        </w:tc>
        <w:tc>
          <w:tcPr>
            <w:tcW w:w="43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Кредит</w:t>
            </w:r>
          </w:p>
        </w:tc>
      </w:tr>
      <w:tr w:rsidR="00C16542" w:rsidRPr="00682B18" w:rsidTr="004A3DD5">
        <w:trPr>
          <w:trHeight w:val="375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Месяц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№ опер.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Месяц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№ опер.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</w:tr>
      <w:tr w:rsidR="00C16542" w:rsidRPr="00682B18" w:rsidTr="004A3DD5">
        <w:trPr>
          <w:trHeight w:val="375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 xml:space="preserve">Сальдо на </w:t>
            </w:r>
            <w:r w:rsidR="00CA65B8">
              <w:rPr>
                <w:rFonts w:ascii="Times New Roman" w:hAnsi="Times New Roman" w:cs="Times New Roman"/>
                <w:sz w:val="28"/>
                <w:szCs w:val="28"/>
              </w:rPr>
              <w:t>начало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7952CE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  <w:r w:rsidR="00C16542" w:rsidRPr="00682B18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6542" w:rsidRPr="00682B18" w:rsidTr="004A3DD5">
        <w:trPr>
          <w:trHeight w:val="375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6542" w:rsidRPr="00682B18" w:rsidTr="004A3DD5">
        <w:trPr>
          <w:trHeight w:val="375"/>
        </w:trPr>
        <w:tc>
          <w:tcPr>
            <w:tcW w:w="3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Оборот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Оборот 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16542" w:rsidRPr="00682B18" w:rsidTr="004A3DD5">
        <w:trPr>
          <w:trHeight w:val="375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Сальдо на </w:t>
            </w:r>
            <w:r w:rsidR="00CA65B8">
              <w:rPr>
                <w:rFonts w:ascii="Times New Roman" w:hAnsi="Times New Roman" w:cs="Times New Roman"/>
                <w:sz w:val="28"/>
                <w:szCs w:val="28"/>
              </w:rPr>
              <w:t>конец</w:t>
            </w:r>
            <w:proofErr w:type="gramStart"/>
            <w:r w:rsidRPr="00682B18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7952CE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  <w:r w:rsidR="00C16542" w:rsidRPr="00682B18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16542" w:rsidRPr="00682B18" w:rsidRDefault="00C16542" w:rsidP="00C16542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1"/>
          <w:szCs w:val="21"/>
        </w:rPr>
      </w:pPr>
    </w:p>
    <w:p w:rsidR="00C16542" w:rsidRPr="00682B18" w:rsidRDefault="00C16542" w:rsidP="00C16542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82B18">
        <w:rPr>
          <w:rFonts w:ascii="Times New Roman" w:hAnsi="Times New Roman" w:cs="Times New Roman"/>
          <w:b/>
          <w:bCs/>
          <w:sz w:val="28"/>
          <w:szCs w:val="28"/>
        </w:rPr>
        <w:t>Счет 76.2 «</w:t>
      </w:r>
      <w:r w:rsidRPr="00682B18">
        <w:rPr>
          <w:rFonts w:ascii="Times New Roman" w:hAnsi="Times New Roman" w:cs="Times New Roman"/>
          <w:b/>
          <w:sz w:val="28"/>
          <w:szCs w:val="28"/>
        </w:rPr>
        <w:t>Расчеты с разными кредиторами</w:t>
      </w:r>
      <w:r w:rsidRPr="00682B18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tbl>
      <w:tblPr>
        <w:tblW w:w="9828" w:type="dxa"/>
        <w:tblInd w:w="103" w:type="dxa"/>
        <w:tblLook w:val="0000" w:firstRow="0" w:lastRow="0" w:firstColumn="0" w:lastColumn="0" w:noHBand="0" w:noVBand="0"/>
      </w:tblPr>
      <w:tblGrid>
        <w:gridCol w:w="1068"/>
        <w:gridCol w:w="1347"/>
        <w:gridCol w:w="1941"/>
        <w:gridCol w:w="2772"/>
        <w:gridCol w:w="1241"/>
        <w:gridCol w:w="1459"/>
      </w:tblGrid>
      <w:tr w:rsidR="00C16542" w:rsidRPr="00682B18" w:rsidTr="004A3DD5">
        <w:trPr>
          <w:trHeight w:val="375"/>
        </w:trPr>
        <w:tc>
          <w:tcPr>
            <w:tcW w:w="4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Дебет</w:t>
            </w:r>
          </w:p>
        </w:tc>
        <w:tc>
          <w:tcPr>
            <w:tcW w:w="54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Кредит</w:t>
            </w:r>
          </w:p>
        </w:tc>
      </w:tr>
      <w:tr w:rsidR="00C16542" w:rsidRPr="00682B18" w:rsidTr="004A3DD5">
        <w:trPr>
          <w:trHeight w:val="375"/>
        </w:trPr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Месяц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№ опер.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Месяц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№ опер.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</w:tr>
      <w:tr w:rsidR="00C16542" w:rsidRPr="00682B18" w:rsidTr="004A3DD5">
        <w:trPr>
          <w:trHeight w:val="375"/>
        </w:trPr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 xml:space="preserve">Сальдо на </w:t>
            </w:r>
            <w:r w:rsidR="00ED1719">
              <w:rPr>
                <w:rFonts w:ascii="Times New Roman" w:hAnsi="Times New Roman" w:cs="Times New Roman"/>
                <w:sz w:val="28"/>
                <w:szCs w:val="28"/>
              </w:rPr>
              <w:t>начало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7952CE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28726</w:t>
            </w:r>
          </w:p>
        </w:tc>
      </w:tr>
      <w:tr w:rsidR="00C16542" w:rsidRPr="00682B18" w:rsidTr="004A3DD5">
        <w:trPr>
          <w:trHeight w:val="375"/>
        </w:trPr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6542" w:rsidRPr="00682B18" w:rsidTr="004A3DD5">
        <w:trPr>
          <w:trHeight w:val="375"/>
        </w:trPr>
        <w:tc>
          <w:tcPr>
            <w:tcW w:w="2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Оборот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Оборот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7952CE" w:rsidP="004A3DD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16542" w:rsidRPr="00682B18" w:rsidTr="004A3DD5">
        <w:trPr>
          <w:trHeight w:val="375"/>
        </w:trPr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 xml:space="preserve">Сальдо на </w:t>
            </w:r>
            <w:r w:rsidR="00CA65B8">
              <w:rPr>
                <w:rFonts w:ascii="Times New Roman" w:hAnsi="Times New Roman" w:cs="Times New Roman"/>
                <w:sz w:val="28"/>
                <w:szCs w:val="28"/>
              </w:rPr>
              <w:t>конец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7952CE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28726</w:t>
            </w:r>
          </w:p>
        </w:tc>
      </w:tr>
    </w:tbl>
    <w:p w:rsidR="00C16542" w:rsidRDefault="00C16542" w:rsidP="00C16542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1"/>
          <w:szCs w:val="21"/>
        </w:rPr>
      </w:pPr>
    </w:p>
    <w:p w:rsidR="004F2135" w:rsidRPr="00682B18" w:rsidRDefault="004F2135" w:rsidP="004F2135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82B18">
        <w:rPr>
          <w:rFonts w:ascii="Times New Roman" w:hAnsi="Times New Roman" w:cs="Times New Roman"/>
          <w:b/>
          <w:bCs/>
          <w:sz w:val="28"/>
          <w:szCs w:val="28"/>
        </w:rPr>
        <w:t xml:space="preserve">Счет </w:t>
      </w:r>
      <w:r>
        <w:rPr>
          <w:rFonts w:ascii="Times New Roman" w:hAnsi="Times New Roman" w:cs="Times New Roman"/>
          <w:b/>
          <w:bCs/>
          <w:sz w:val="28"/>
          <w:szCs w:val="28"/>
        </w:rPr>
        <w:t>77</w:t>
      </w:r>
      <w:r w:rsidRPr="00682B18">
        <w:rPr>
          <w:rFonts w:ascii="Times New Roman" w:hAnsi="Times New Roman" w:cs="Times New Roman"/>
          <w:b/>
          <w:bCs/>
          <w:sz w:val="28"/>
          <w:szCs w:val="28"/>
        </w:rPr>
        <w:t xml:space="preserve"> «</w:t>
      </w:r>
      <w:r>
        <w:rPr>
          <w:rFonts w:ascii="Times New Roman" w:hAnsi="Times New Roman" w:cs="Times New Roman"/>
          <w:b/>
          <w:sz w:val="28"/>
          <w:szCs w:val="28"/>
        </w:rPr>
        <w:t>Отложенные налоговые обязательства</w:t>
      </w:r>
      <w:r w:rsidRPr="00682B18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tbl>
      <w:tblPr>
        <w:tblW w:w="9828" w:type="dxa"/>
        <w:tblInd w:w="103" w:type="dxa"/>
        <w:tblLook w:val="0000" w:firstRow="0" w:lastRow="0" w:firstColumn="0" w:lastColumn="0" w:noHBand="0" w:noVBand="0"/>
      </w:tblPr>
      <w:tblGrid>
        <w:gridCol w:w="1068"/>
        <w:gridCol w:w="1347"/>
        <w:gridCol w:w="1941"/>
        <w:gridCol w:w="2772"/>
        <w:gridCol w:w="1241"/>
        <w:gridCol w:w="1459"/>
      </w:tblGrid>
      <w:tr w:rsidR="004F2135" w:rsidRPr="00682B18" w:rsidTr="00A91491">
        <w:trPr>
          <w:trHeight w:val="375"/>
        </w:trPr>
        <w:tc>
          <w:tcPr>
            <w:tcW w:w="4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135" w:rsidRPr="00682B18" w:rsidRDefault="004F2135" w:rsidP="00A914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Дебет</w:t>
            </w:r>
          </w:p>
        </w:tc>
        <w:tc>
          <w:tcPr>
            <w:tcW w:w="54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135" w:rsidRPr="00682B18" w:rsidRDefault="004F2135" w:rsidP="00A914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Кредит</w:t>
            </w:r>
          </w:p>
        </w:tc>
      </w:tr>
      <w:tr w:rsidR="004F2135" w:rsidRPr="00682B18" w:rsidTr="00A91491">
        <w:trPr>
          <w:trHeight w:val="375"/>
        </w:trPr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135" w:rsidRPr="00682B18" w:rsidRDefault="004F2135" w:rsidP="00A914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Месяц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135" w:rsidRPr="00682B18" w:rsidRDefault="004F2135" w:rsidP="00A914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№ опер.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135" w:rsidRPr="00682B18" w:rsidRDefault="004F2135" w:rsidP="00A914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135" w:rsidRPr="00682B18" w:rsidRDefault="004F2135" w:rsidP="00A914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Месяц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135" w:rsidRPr="00682B18" w:rsidRDefault="004F2135" w:rsidP="00A914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№ опер.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135" w:rsidRPr="00682B18" w:rsidRDefault="004F2135" w:rsidP="00A914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</w:tr>
      <w:tr w:rsidR="004F2135" w:rsidRPr="00682B18" w:rsidTr="00A91491">
        <w:trPr>
          <w:trHeight w:val="375"/>
        </w:trPr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135" w:rsidRPr="00682B18" w:rsidRDefault="004F2135" w:rsidP="00A914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135" w:rsidRPr="00682B18" w:rsidRDefault="004F2135" w:rsidP="00A914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135" w:rsidRPr="00682B18" w:rsidRDefault="004F2135" w:rsidP="00A914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135" w:rsidRPr="00682B18" w:rsidRDefault="004F2135" w:rsidP="00A914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 xml:space="preserve">Сальдо 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начало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135" w:rsidRPr="00682B18" w:rsidRDefault="004F2135" w:rsidP="00A914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135" w:rsidRPr="00682B18" w:rsidRDefault="004F2135" w:rsidP="00A914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7800</w:t>
            </w:r>
          </w:p>
        </w:tc>
      </w:tr>
      <w:tr w:rsidR="004F2135" w:rsidRPr="00682B18" w:rsidTr="00A91491">
        <w:trPr>
          <w:trHeight w:val="375"/>
        </w:trPr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135" w:rsidRPr="00682B18" w:rsidRDefault="004F2135" w:rsidP="00A914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135" w:rsidRPr="00682B18" w:rsidRDefault="004F2135" w:rsidP="00A914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135" w:rsidRPr="00682B18" w:rsidRDefault="004F2135" w:rsidP="00A914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135" w:rsidRPr="00682B18" w:rsidRDefault="004F2135" w:rsidP="00A914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135" w:rsidRPr="00682B18" w:rsidRDefault="004F2135" w:rsidP="00A914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135" w:rsidRPr="00682B18" w:rsidRDefault="004F2135" w:rsidP="00A914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2135" w:rsidRPr="00682B18" w:rsidTr="00A91491">
        <w:trPr>
          <w:trHeight w:val="375"/>
        </w:trPr>
        <w:tc>
          <w:tcPr>
            <w:tcW w:w="2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135" w:rsidRPr="00682B18" w:rsidRDefault="004F2135" w:rsidP="00A914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Оборот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135" w:rsidRPr="00682B18" w:rsidRDefault="004F2135" w:rsidP="00A9149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135" w:rsidRPr="00682B18" w:rsidRDefault="004F2135" w:rsidP="00A914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Оборот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135" w:rsidRPr="00682B18" w:rsidRDefault="004F2135" w:rsidP="00A9149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F2135" w:rsidRPr="00682B18" w:rsidTr="00A91491">
        <w:trPr>
          <w:trHeight w:val="375"/>
        </w:trPr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135" w:rsidRPr="00682B18" w:rsidRDefault="004F2135" w:rsidP="00A914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135" w:rsidRPr="00682B18" w:rsidRDefault="004F2135" w:rsidP="00A914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135" w:rsidRPr="00682B18" w:rsidRDefault="004F2135" w:rsidP="00A914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135" w:rsidRPr="00682B18" w:rsidRDefault="004F2135" w:rsidP="00A914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 xml:space="preserve">Сальдо 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конец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135" w:rsidRPr="00682B18" w:rsidRDefault="004F2135" w:rsidP="00A914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135" w:rsidRPr="00682B18" w:rsidRDefault="004F2135" w:rsidP="00A914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7800</w:t>
            </w:r>
          </w:p>
        </w:tc>
      </w:tr>
    </w:tbl>
    <w:p w:rsidR="004F2135" w:rsidRPr="00682B18" w:rsidRDefault="004F2135" w:rsidP="00C16542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1"/>
          <w:szCs w:val="21"/>
        </w:rPr>
      </w:pPr>
    </w:p>
    <w:p w:rsidR="00C16542" w:rsidRPr="00682B18" w:rsidRDefault="00C16542" w:rsidP="00C16542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82B18">
        <w:rPr>
          <w:rFonts w:ascii="Times New Roman" w:hAnsi="Times New Roman" w:cs="Times New Roman"/>
          <w:b/>
          <w:bCs/>
          <w:sz w:val="28"/>
          <w:szCs w:val="28"/>
        </w:rPr>
        <w:t>Счет 80 «</w:t>
      </w:r>
      <w:r w:rsidRPr="00682B18">
        <w:rPr>
          <w:rFonts w:ascii="Times New Roman" w:hAnsi="Times New Roman" w:cs="Times New Roman"/>
          <w:b/>
          <w:sz w:val="28"/>
          <w:szCs w:val="28"/>
        </w:rPr>
        <w:t>Уставный капитал</w:t>
      </w:r>
      <w:r w:rsidRPr="00682B18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tbl>
      <w:tblPr>
        <w:tblW w:w="9828" w:type="dxa"/>
        <w:tblInd w:w="103" w:type="dxa"/>
        <w:tblLook w:val="0000" w:firstRow="0" w:lastRow="0" w:firstColumn="0" w:lastColumn="0" w:noHBand="0" w:noVBand="0"/>
      </w:tblPr>
      <w:tblGrid>
        <w:gridCol w:w="1068"/>
        <w:gridCol w:w="1347"/>
        <w:gridCol w:w="1941"/>
        <w:gridCol w:w="2772"/>
        <w:gridCol w:w="1241"/>
        <w:gridCol w:w="1459"/>
      </w:tblGrid>
      <w:tr w:rsidR="00C16542" w:rsidRPr="00682B18" w:rsidTr="004A3DD5">
        <w:trPr>
          <w:trHeight w:val="375"/>
        </w:trPr>
        <w:tc>
          <w:tcPr>
            <w:tcW w:w="4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Дебет</w:t>
            </w:r>
          </w:p>
        </w:tc>
        <w:tc>
          <w:tcPr>
            <w:tcW w:w="54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Кредит</w:t>
            </w:r>
          </w:p>
        </w:tc>
      </w:tr>
      <w:tr w:rsidR="00C16542" w:rsidRPr="00682B18" w:rsidTr="004A3DD5">
        <w:trPr>
          <w:trHeight w:val="375"/>
        </w:trPr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Месяц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№ опер.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Месяц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№ опер.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</w:tr>
      <w:tr w:rsidR="00C16542" w:rsidRPr="00682B18" w:rsidTr="004A3DD5">
        <w:trPr>
          <w:trHeight w:val="375"/>
        </w:trPr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 xml:space="preserve">Сальдо на </w:t>
            </w:r>
            <w:r w:rsidR="00ED1719">
              <w:rPr>
                <w:rFonts w:ascii="Times New Roman" w:hAnsi="Times New Roman" w:cs="Times New Roman"/>
                <w:sz w:val="28"/>
                <w:szCs w:val="28"/>
              </w:rPr>
              <w:t>начало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4F2135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</w:tr>
      <w:tr w:rsidR="00C16542" w:rsidRPr="00682B18" w:rsidTr="004A3DD5">
        <w:trPr>
          <w:trHeight w:val="375"/>
        </w:trPr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6542" w:rsidRPr="00682B18" w:rsidTr="004A3DD5">
        <w:trPr>
          <w:trHeight w:val="375"/>
        </w:trPr>
        <w:tc>
          <w:tcPr>
            <w:tcW w:w="2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Оборот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Оборот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16542" w:rsidRPr="00682B18" w:rsidTr="004A3DD5">
        <w:trPr>
          <w:trHeight w:val="375"/>
        </w:trPr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 xml:space="preserve">Сальдо на </w:t>
            </w:r>
            <w:r w:rsidR="00CA65B8">
              <w:rPr>
                <w:rFonts w:ascii="Times New Roman" w:hAnsi="Times New Roman" w:cs="Times New Roman"/>
                <w:sz w:val="28"/>
                <w:szCs w:val="28"/>
              </w:rPr>
              <w:t>конец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4F2135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</w:tr>
    </w:tbl>
    <w:p w:rsidR="004F2135" w:rsidRPr="00682B18" w:rsidRDefault="004F2135" w:rsidP="004F2135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1"/>
          <w:szCs w:val="21"/>
        </w:rPr>
      </w:pPr>
    </w:p>
    <w:p w:rsidR="004F2135" w:rsidRPr="00682B18" w:rsidRDefault="004F2135" w:rsidP="004F2135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82B18">
        <w:rPr>
          <w:rFonts w:ascii="Times New Roman" w:hAnsi="Times New Roman" w:cs="Times New Roman"/>
          <w:b/>
          <w:bCs/>
          <w:sz w:val="28"/>
          <w:szCs w:val="28"/>
        </w:rPr>
        <w:t>Счет 8</w:t>
      </w:r>
      <w:r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682B18">
        <w:rPr>
          <w:rFonts w:ascii="Times New Roman" w:hAnsi="Times New Roman" w:cs="Times New Roman"/>
          <w:b/>
          <w:bCs/>
          <w:sz w:val="28"/>
          <w:szCs w:val="28"/>
        </w:rPr>
        <w:t xml:space="preserve"> «</w:t>
      </w:r>
      <w:r>
        <w:rPr>
          <w:rFonts w:ascii="Times New Roman" w:hAnsi="Times New Roman" w:cs="Times New Roman"/>
          <w:b/>
          <w:sz w:val="28"/>
          <w:szCs w:val="28"/>
        </w:rPr>
        <w:t>Резер</w:t>
      </w:r>
      <w:r w:rsidRPr="00682B18">
        <w:rPr>
          <w:rFonts w:ascii="Times New Roman" w:hAnsi="Times New Roman" w:cs="Times New Roman"/>
          <w:b/>
          <w:sz w:val="28"/>
          <w:szCs w:val="28"/>
        </w:rPr>
        <w:t>вный капитал</w:t>
      </w:r>
      <w:r w:rsidRPr="00682B18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tbl>
      <w:tblPr>
        <w:tblW w:w="9828" w:type="dxa"/>
        <w:tblInd w:w="103" w:type="dxa"/>
        <w:tblLook w:val="0000" w:firstRow="0" w:lastRow="0" w:firstColumn="0" w:lastColumn="0" w:noHBand="0" w:noVBand="0"/>
      </w:tblPr>
      <w:tblGrid>
        <w:gridCol w:w="1068"/>
        <w:gridCol w:w="1347"/>
        <w:gridCol w:w="1941"/>
        <w:gridCol w:w="2772"/>
        <w:gridCol w:w="1241"/>
        <w:gridCol w:w="1459"/>
      </w:tblGrid>
      <w:tr w:rsidR="004F2135" w:rsidRPr="00682B18" w:rsidTr="00A91491">
        <w:trPr>
          <w:trHeight w:val="375"/>
        </w:trPr>
        <w:tc>
          <w:tcPr>
            <w:tcW w:w="4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135" w:rsidRPr="00682B18" w:rsidRDefault="004F2135" w:rsidP="00A914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Дебет</w:t>
            </w:r>
          </w:p>
        </w:tc>
        <w:tc>
          <w:tcPr>
            <w:tcW w:w="54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135" w:rsidRPr="00682B18" w:rsidRDefault="004F2135" w:rsidP="00A914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Кредит</w:t>
            </w:r>
          </w:p>
        </w:tc>
      </w:tr>
      <w:tr w:rsidR="004F2135" w:rsidRPr="00682B18" w:rsidTr="00A91491">
        <w:trPr>
          <w:trHeight w:val="375"/>
        </w:trPr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135" w:rsidRPr="00682B18" w:rsidRDefault="004F2135" w:rsidP="00A914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Месяц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135" w:rsidRPr="00682B18" w:rsidRDefault="004F2135" w:rsidP="00A914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№ опер.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135" w:rsidRPr="00682B18" w:rsidRDefault="004F2135" w:rsidP="00A914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135" w:rsidRPr="00682B18" w:rsidRDefault="004F2135" w:rsidP="00A914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Месяц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135" w:rsidRPr="00682B18" w:rsidRDefault="004F2135" w:rsidP="00A914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№ опер.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135" w:rsidRPr="00682B18" w:rsidRDefault="004F2135" w:rsidP="00A914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</w:tr>
      <w:tr w:rsidR="004F2135" w:rsidRPr="00682B18" w:rsidTr="00A91491">
        <w:trPr>
          <w:trHeight w:val="375"/>
        </w:trPr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135" w:rsidRPr="00682B18" w:rsidRDefault="004F2135" w:rsidP="00A914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135" w:rsidRPr="00682B18" w:rsidRDefault="004F2135" w:rsidP="00A914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135" w:rsidRPr="00682B18" w:rsidRDefault="004F2135" w:rsidP="00A914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135" w:rsidRPr="00682B18" w:rsidRDefault="004F2135" w:rsidP="00A914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 xml:space="preserve">Сальдо 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начало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135" w:rsidRPr="00682B18" w:rsidRDefault="004F2135" w:rsidP="00A914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135" w:rsidRPr="00682B18" w:rsidRDefault="004F2135" w:rsidP="00A914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</w:tr>
      <w:tr w:rsidR="004F2135" w:rsidRPr="00682B18" w:rsidTr="00A91491">
        <w:trPr>
          <w:trHeight w:val="375"/>
        </w:trPr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135" w:rsidRPr="00682B18" w:rsidRDefault="004F2135" w:rsidP="00A914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2135" w:rsidRPr="00682B18" w:rsidRDefault="004F2135" w:rsidP="00A914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2135" w:rsidRPr="00682B18" w:rsidRDefault="004F2135" w:rsidP="00A914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2135" w:rsidRPr="00682B18" w:rsidRDefault="004F2135" w:rsidP="00A914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2135" w:rsidRPr="00682B18" w:rsidRDefault="004F2135" w:rsidP="00A914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2135" w:rsidRPr="00682B18" w:rsidRDefault="004F2135" w:rsidP="00A914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2135" w:rsidRPr="00682B18" w:rsidTr="00A91491">
        <w:trPr>
          <w:trHeight w:val="375"/>
        </w:trPr>
        <w:tc>
          <w:tcPr>
            <w:tcW w:w="2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135" w:rsidRPr="00682B18" w:rsidRDefault="004F2135" w:rsidP="00A914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Оборот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135" w:rsidRPr="00682B18" w:rsidRDefault="004F2135" w:rsidP="00A9149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135" w:rsidRPr="00682B18" w:rsidRDefault="004F2135" w:rsidP="00A914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Оборот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135" w:rsidRPr="00682B18" w:rsidRDefault="004F2135" w:rsidP="00A9149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F2135" w:rsidRPr="00682B18" w:rsidTr="00A91491">
        <w:trPr>
          <w:trHeight w:val="375"/>
        </w:trPr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135" w:rsidRPr="00682B18" w:rsidRDefault="004F2135" w:rsidP="00A914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135" w:rsidRPr="00682B18" w:rsidRDefault="004F2135" w:rsidP="00A914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135" w:rsidRPr="00682B18" w:rsidRDefault="004F2135" w:rsidP="00A914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135" w:rsidRPr="00682B18" w:rsidRDefault="004F2135" w:rsidP="00A914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 xml:space="preserve">Сальдо 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конец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135" w:rsidRPr="00682B18" w:rsidRDefault="004F2135" w:rsidP="00A914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135" w:rsidRPr="00682B18" w:rsidRDefault="004F2135" w:rsidP="004F2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</w:tr>
    </w:tbl>
    <w:p w:rsidR="004F2135" w:rsidRPr="00682B18" w:rsidRDefault="004F2135" w:rsidP="004F2135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1"/>
          <w:szCs w:val="21"/>
        </w:rPr>
      </w:pPr>
    </w:p>
    <w:p w:rsidR="004F2135" w:rsidRPr="00682B18" w:rsidRDefault="004F2135" w:rsidP="004F2135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82B18">
        <w:rPr>
          <w:rFonts w:ascii="Times New Roman" w:hAnsi="Times New Roman" w:cs="Times New Roman"/>
          <w:b/>
          <w:bCs/>
          <w:sz w:val="28"/>
          <w:szCs w:val="28"/>
        </w:rPr>
        <w:t>Счет 8</w:t>
      </w:r>
      <w:r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682B18">
        <w:rPr>
          <w:rFonts w:ascii="Times New Roman" w:hAnsi="Times New Roman" w:cs="Times New Roman"/>
          <w:b/>
          <w:bCs/>
          <w:sz w:val="28"/>
          <w:szCs w:val="28"/>
        </w:rPr>
        <w:t xml:space="preserve"> «</w:t>
      </w:r>
      <w:r>
        <w:rPr>
          <w:rFonts w:ascii="Times New Roman" w:hAnsi="Times New Roman" w:cs="Times New Roman"/>
          <w:b/>
          <w:sz w:val="28"/>
          <w:szCs w:val="28"/>
        </w:rPr>
        <w:t>Добавоч</w:t>
      </w:r>
      <w:r w:rsidRPr="00682B18">
        <w:rPr>
          <w:rFonts w:ascii="Times New Roman" w:hAnsi="Times New Roman" w:cs="Times New Roman"/>
          <w:b/>
          <w:sz w:val="28"/>
          <w:szCs w:val="28"/>
        </w:rPr>
        <w:t>ный капитал</w:t>
      </w:r>
      <w:r w:rsidRPr="00682B18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tbl>
      <w:tblPr>
        <w:tblW w:w="9828" w:type="dxa"/>
        <w:tblInd w:w="103" w:type="dxa"/>
        <w:tblLook w:val="0000" w:firstRow="0" w:lastRow="0" w:firstColumn="0" w:lastColumn="0" w:noHBand="0" w:noVBand="0"/>
      </w:tblPr>
      <w:tblGrid>
        <w:gridCol w:w="1068"/>
        <w:gridCol w:w="1347"/>
        <w:gridCol w:w="1941"/>
        <w:gridCol w:w="2772"/>
        <w:gridCol w:w="1241"/>
        <w:gridCol w:w="1459"/>
      </w:tblGrid>
      <w:tr w:rsidR="004F2135" w:rsidRPr="00682B18" w:rsidTr="00A91491">
        <w:trPr>
          <w:trHeight w:val="375"/>
        </w:trPr>
        <w:tc>
          <w:tcPr>
            <w:tcW w:w="4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135" w:rsidRPr="00682B18" w:rsidRDefault="004F2135" w:rsidP="00A914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Дебет</w:t>
            </w:r>
          </w:p>
        </w:tc>
        <w:tc>
          <w:tcPr>
            <w:tcW w:w="54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135" w:rsidRPr="00682B18" w:rsidRDefault="004F2135" w:rsidP="00A914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Кредит</w:t>
            </w:r>
          </w:p>
        </w:tc>
      </w:tr>
      <w:tr w:rsidR="004F2135" w:rsidRPr="00682B18" w:rsidTr="00A91491">
        <w:trPr>
          <w:trHeight w:val="375"/>
        </w:trPr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135" w:rsidRPr="00682B18" w:rsidRDefault="004F2135" w:rsidP="00A914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Месяц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135" w:rsidRPr="00682B18" w:rsidRDefault="004F2135" w:rsidP="00A914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№ опер.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135" w:rsidRPr="00682B18" w:rsidRDefault="004F2135" w:rsidP="00A914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135" w:rsidRPr="00682B18" w:rsidRDefault="004F2135" w:rsidP="00A914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Месяц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135" w:rsidRPr="00682B18" w:rsidRDefault="004F2135" w:rsidP="00A914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№ опер.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135" w:rsidRPr="00682B18" w:rsidRDefault="004F2135" w:rsidP="00A914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</w:tr>
      <w:tr w:rsidR="004F2135" w:rsidRPr="00682B18" w:rsidTr="00A91491">
        <w:trPr>
          <w:trHeight w:val="375"/>
        </w:trPr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135" w:rsidRPr="00682B18" w:rsidRDefault="004F2135" w:rsidP="00A914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135" w:rsidRPr="00682B18" w:rsidRDefault="004F2135" w:rsidP="00A914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135" w:rsidRPr="00682B18" w:rsidRDefault="004F2135" w:rsidP="00A914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135" w:rsidRPr="00682B18" w:rsidRDefault="004F2135" w:rsidP="00A914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 xml:space="preserve">Сальдо 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начало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135" w:rsidRPr="00682B18" w:rsidRDefault="004F2135" w:rsidP="00A914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135" w:rsidRPr="00682B18" w:rsidRDefault="004F2135" w:rsidP="00A914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831024</w:t>
            </w:r>
          </w:p>
        </w:tc>
      </w:tr>
      <w:tr w:rsidR="004F2135" w:rsidRPr="00682B18" w:rsidTr="00A91491">
        <w:trPr>
          <w:trHeight w:val="375"/>
        </w:trPr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135" w:rsidRPr="00682B18" w:rsidRDefault="004F2135" w:rsidP="00A914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2135" w:rsidRPr="00682B18" w:rsidRDefault="004F2135" w:rsidP="00A914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2135" w:rsidRPr="00682B18" w:rsidRDefault="004F2135" w:rsidP="00A914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2135" w:rsidRPr="00682B18" w:rsidRDefault="004F2135" w:rsidP="00A914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2135" w:rsidRPr="00682B18" w:rsidRDefault="004F2135" w:rsidP="00A914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2135" w:rsidRPr="00682B18" w:rsidRDefault="004F2135" w:rsidP="00A914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2135" w:rsidRPr="00682B18" w:rsidTr="00A91491">
        <w:trPr>
          <w:trHeight w:val="375"/>
        </w:trPr>
        <w:tc>
          <w:tcPr>
            <w:tcW w:w="2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135" w:rsidRPr="00682B18" w:rsidRDefault="004F2135" w:rsidP="00A914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Оборот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135" w:rsidRPr="00682B18" w:rsidRDefault="004F2135" w:rsidP="00A9149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135" w:rsidRPr="00682B18" w:rsidRDefault="004F2135" w:rsidP="00A914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Оборот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135" w:rsidRPr="00682B18" w:rsidRDefault="004F2135" w:rsidP="00A9149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F2135" w:rsidRPr="00682B18" w:rsidTr="00A91491">
        <w:trPr>
          <w:trHeight w:val="375"/>
        </w:trPr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135" w:rsidRPr="00682B18" w:rsidRDefault="004F2135" w:rsidP="00A914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135" w:rsidRPr="00682B18" w:rsidRDefault="004F2135" w:rsidP="00A914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135" w:rsidRPr="00682B18" w:rsidRDefault="004F2135" w:rsidP="00A914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135" w:rsidRPr="00682B18" w:rsidRDefault="004F2135" w:rsidP="00A914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 xml:space="preserve">Сальдо 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конец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135" w:rsidRPr="00682B18" w:rsidRDefault="004F2135" w:rsidP="00A914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135" w:rsidRPr="00682B18" w:rsidRDefault="004F2135" w:rsidP="00A914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831024</w:t>
            </w:r>
          </w:p>
        </w:tc>
      </w:tr>
    </w:tbl>
    <w:p w:rsidR="004F2135" w:rsidRPr="00682B18" w:rsidRDefault="004F2135" w:rsidP="004F2135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1"/>
          <w:szCs w:val="21"/>
        </w:rPr>
      </w:pPr>
    </w:p>
    <w:p w:rsidR="004F2135" w:rsidRPr="00682B18" w:rsidRDefault="004F2135" w:rsidP="004F2135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82B18">
        <w:rPr>
          <w:rFonts w:ascii="Times New Roman" w:hAnsi="Times New Roman" w:cs="Times New Roman"/>
          <w:b/>
          <w:bCs/>
          <w:sz w:val="28"/>
          <w:szCs w:val="28"/>
        </w:rPr>
        <w:t>Счет 8</w:t>
      </w:r>
      <w:r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682B18">
        <w:rPr>
          <w:rFonts w:ascii="Times New Roman" w:hAnsi="Times New Roman" w:cs="Times New Roman"/>
          <w:b/>
          <w:bCs/>
          <w:sz w:val="28"/>
          <w:szCs w:val="28"/>
        </w:rPr>
        <w:t xml:space="preserve"> «</w:t>
      </w:r>
      <w:r>
        <w:rPr>
          <w:rFonts w:ascii="Times New Roman" w:hAnsi="Times New Roman" w:cs="Times New Roman"/>
          <w:b/>
          <w:sz w:val="28"/>
          <w:szCs w:val="28"/>
        </w:rPr>
        <w:t>Нераспределенная прибыль (непокрытый убыток)</w:t>
      </w:r>
      <w:r w:rsidRPr="00682B18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tbl>
      <w:tblPr>
        <w:tblW w:w="9828" w:type="dxa"/>
        <w:tblInd w:w="103" w:type="dxa"/>
        <w:tblLook w:val="0000" w:firstRow="0" w:lastRow="0" w:firstColumn="0" w:lastColumn="0" w:noHBand="0" w:noVBand="0"/>
      </w:tblPr>
      <w:tblGrid>
        <w:gridCol w:w="1068"/>
        <w:gridCol w:w="1347"/>
        <w:gridCol w:w="1941"/>
        <w:gridCol w:w="2772"/>
        <w:gridCol w:w="1241"/>
        <w:gridCol w:w="1459"/>
      </w:tblGrid>
      <w:tr w:rsidR="004F2135" w:rsidRPr="00682B18" w:rsidTr="00A91491">
        <w:trPr>
          <w:trHeight w:val="375"/>
        </w:trPr>
        <w:tc>
          <w:tcPr>
            <w:tcW w:w="4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135" w:rsidRPr="00682B18" w:rsidRDefault="004F2135" w:rsidP="00A914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Дебет</w:t>
            </w:r>
          </w:p>
        </w:tc>
        <w:tc>
          <w:tcPr>
            <w:tcW w:w="54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135" w:rsidRPr="00682B18" w:rsidRDefault="004F2135" w:rsidP="00A914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Кредит</w:t>
            </w:r>
          </w:p>
        </w:tc>
      </w:tr>
      <w:tr w:rsidR="004F2135" w:rsidRPr="00682B18" w:rsidTr="00A91491">
        <w:trPr>
          <w:trHeight w:val="375"/>
        </w:trPr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135" w:rsidRPr="00682B18" w:rsidRDefault="004F2135" w:rsidP="00A914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Месяц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135" w:rsidRPr="00682B18" w:rsidRDefault="004F2135" w:rsidP="00A914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№ опер.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135" w:rsidRPr="00682B18" w:rsidRDefault="004F2135" w:rsidP="00A914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135" w:rsidRPr="00682B18" w:rsidRDefault="004F2135" w:rsidP="00A914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Месяц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135" w:rsidRPr="00682B18" w:rsidRDefault="004F2135" w:rsidP="00A914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№ опер.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135" w:rsidRPr="00682B18" w:rsidRDefault="004F2135" w:rsidP="00A914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</w:tr>
      <w:tr w:rsidR="004F2135" w:rsidRPr="00682B18" w:rsidTr="00A91491">
        <w:trPr>
          <w:trHeight w:val="375"/>
        </w:trPr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135" w:rsidRPr="00682B18" w:rsidRDefault="004F2135" w:rsidP="00A914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135" w:rsidRPr="00682B18" w:rsidRDefault="004F2135" w:rsidP="00A914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135" w:rsidRPr="00682B18" w:rsidRDefault="004F2135" w:rsidP="00A914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135" w:rsidRPr="00682B18" w:rsidRDefault="004F2135" w:rsidP="00A914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 xml:space="preserve">Сальдо 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начало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135" w:rsidRPr="00682B18" w:rsidRDefault="004F2135" w:rsidP="00A914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135" w:rsidRPr="00682B18" w:rsidRDefault="004F2135" w:rsidP="00A914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414586</w:t>
            </w:r>
          </w:p>
        </w:tc>
      </w:tr>
      <w:tr w:rsidR="004F2135" w:rsidRPr="00682B18" w:rsidTr="00A91491">
        <w:trPr>
          <w:trHeight w:val="375"/>
        </w:trPr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135" w:rsidRPr="00682B18" w:rsidRDefault="004F2135" w:rsidP="00A914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2135" w:rsidRPr="00682B18" w:rsidRDefault="004F2135" w:rsidP="00A914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2135" w:rsidRPr="00682B18" w:rsidRDefault="004F2135" w:rsidP="00A914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2135" w:rsidRPr="00682B18" w:rsidRDefault="004F2135" w:rsidP="00A914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2135" w:rsidRPr="00682B18" w:rsidRDefault="004F2135" w:rsidP="00A914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2135" w:rsidRPr="00682B18" w:rsidRDefault="004F2135" w:rsidP="00A914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858668</w:t>
            </w:r>
          </w:p>
        </w:tc>
      </w:tr>
      <w:tr w:rsidR="004F2135" w:rsidRPr="00682B18" w:rsidTr="00A91491">
        <w:trPr>
          <w:trHeight w:val="375"/>
        </w:trPr>
        <w:tc>
          <w:tcPr>
            <w:tcW w:w="2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135" w:rsidRPr="00682B18" w:rsidRDefault="004F2135" w:rsidP="00A914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Оборот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135" w:rsidRPr="00682B18" w:rsidRDefault="004F2135" w:rsidP="00A9149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135" w:rsidRPr="00682B18" w:rsidRDefault="004F2135" w:rsidP="00A914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Оборот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135" w:rsidRPr="00682B18" w:rsidRDefault="004F2135" w:rsidP="00A9149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858668</w:t>
            </w:r>
          </w:p>
        </w:tc>
      </w:tr>
      <w:tr w:rsidR="004F2135" w:rsidRPr="00682B18" w:rsidTr="00A91491">
        <w:trPr>
          <w:trHeight w:val="375"/>
        </w:trPr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135" w:rsidRPr="00682B18" w:rsidRDefault="004F2135" w:rsidP="00A914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135" w:rsidRPr="00682B18" w:rsidRDefault="004F2135" w:rsidP="00A914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135" w:rsidRPr="00682B18" w:rsidRDefault="004F2135" w:rsidP="00A914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135" w:rsidRPr="00682B18" w:rsidRDefault="004F2135" w:rsidP="00A914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 xml:space="preserve">Сальдо 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конец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135" w:rsidRPr="00682B18" w:rsidRDefault="004F2135" w:rsidP="00A914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135" w:rsidRPr="00682B18" w:rsidRDefault="004F2135" w:rsidP="00A914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1273254</w:t>
            </w:r>
          </w:p>
        </w:tc>
      </w:tr>
    </w:tbl>
    <w:p w:rsidR="00C16542" w:rsidRPr="00682B18" w:rsidRDefault="00C16542" w:rsidP="00C16542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1"/>
          <w:szCs w:val="21"/>
        </w:rPr>
      </w:pPr>
    </w:p>
    <w:p w:rsidR="00C16542" w:rsidRPr="00682B18" w:rsidRDefault="00C16542" w:rsidP="00C16542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82B18">
        <w:rPr>
          <w:rFonts w:ascii="Times New Roman" w:hAnsi="Times New Roman" w:cs="Times New Roman"/>
          <w:b/>
          <w:bCs/>
          <w:sz w:val="28"/>
          <w:szCs w:val="28"/>
        </w:rPr>
        <w:t>Счет 90.1 «</w:t>
      </w:r>
      <w:r w:rsidRPr="00682B18">
        <w:rPr>
          <w:rFonts w:ascii="Times New Roman" w:hAnsi="Times New Roman" w:cs="Times New Roman"/>
          <w:b/>
          <w:sz w:val="28"/>
          <w:szCs w:val="28"/>
        </w:rPr>
        <w:t>Выручка</w:t>
      </w:r>
      <w:r w:rsidRPr="00682B18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tbl>
      <w:tblPr>
        <w:tblW w:w="9828" w:type="dxa"/>
        <w:tblInd w:w="103" w:type="dxa"/>
        <w:tblLook w:val="0000" w:firstRow="0" w:lastRow="0" w:firstColumn="0" w:lastColumn="0" w:noHBand="0" w:noVBand="0"/>
      </w:tblPr>
      <w:tblGrid>
        <w:gridCol w:w="1068"/>
        <w:gridCol w:w="1347"/>
        <w:gridCol w:w="1941"/>
        <w:gridCol w:w="2772"/>
        <w:gridCol w:w="1241"/>
        <w:gridCol w:w="1459"/>
      </w:tblGrid>
      <w:tr w:rsidR="00C16542" w:rsidRPr="00682B18" w:rsidTr="004A3DD5">
        <w:trPr>
          <w:trHeight w:val="375"/>
        </w:trPr>
        <w:tc>
          <w:tcPr>
            <w:tcW w:w="4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Дебет</w:t>
            </w:r>
          </w:p>
        </w:tc>
        <w:tc>
          <w:tcPr>
            <w:tcW w:w="54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Кредит</w:t>
            </w:r>
          </w:p>
        </w:tc>
      </w:tr>
      <w:tr w:rsidR="00C16542" w:rsidRPr="00682B18" w:rsidTr="004A3DD5">
        <w:trPr>
          <w:trHeight w:val="375"/>
        </w:trPr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Месяц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№ опер.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Месяц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№ опер.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</w:tr>
      <w:tr w:rsidR="00C16542" w:rsidRPr="00682B18" w:rsidTr="004A3DD5">
        <w:trPr>
          <w:trHeight w:val="375"/>
        </w:trPr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 xml:space="preserve">Сальдо на </w:t>
            </w:r>
            <w:r w:rsidR="00ED1719">
              <w:rPr>
                <w:rFonts w:ascii="Times New Roman" w:hAnsi="Times New Roman" w:cs="Times New Roman"/>
                <w:sz w:val="28"/>
                <w:szCs w:val="28"/>
              </w:rPr>
              <w:t>начало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E44D9F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9150800</w:t>
            </w:r>
          </w:p>
        </w:tc>
      </w:tr>
      <w:tr w:rsidR="00C16542" w:rsidRPr="00682B18" w:rsidTr="004A3DD5">
        <w:trPr>
          <w:trHeight w:val="375"/>
        </w:trPr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6542" w:rsidRPr="00682B18" w:rsidRDefault="00E44D9F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6542" w:rsidRPr="00682B18" w:rsidRDefault="00E44D9F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9942600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6542" w:rsidRPr="00682B18" w:rsidRDefault="00E44D9F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6542" w:rsidRPr="00682B18" w:rsidRDefault="00E44D9F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791800</w:t>
            </w:r>
          </w:p>
        </w:tc>
      </w:tr>
      <w:tr w:rsidR="00C16542" w:rsidRPr="00682B18" w:rsidTr="004A3DD5">
        <w:trPr>
          <w:trHeight w:val="375"/>
        </w:trPr>
        <w:tc>
          <w:tcPr>
            <w:tcW w:w="2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Оборот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E44D9F" w:rsidP="004A3DD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9942600</w:t>
            </w:r>
          </w:p>
        </w:tc>
        <w:tc>
          <w:tcPr>
            <w:tcW w:w="4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Оборот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E44D9F" w:rsidP="004A3DD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791800</w:t>
            </w:r>
          </w:p>
        </w:tc>
      </w:tr>
      <w:tr w:rsidR="00C16542" w:rsidRPr="00682B18" w:rsidTr="004A3DD5">
        <w:trPr>
          <w:trHeight w:val="375"/>
        </w:trPr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 xml:space="preserve">Сальдо на </w:t>
            </w:r>
            <w:r w:rsidR="00CA65B8">
              <w:rPr>
                <w:rFonts w:ascii="Times New Roman" w:hAnsi="Times New Roman" w:cs="Times New Roman"/>
                <w:sz w:val="28"/>
                <w:szCs w:val="28"/>
              </w:rPr>
              <w:t>конец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E44D9F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C16542" w:rsidRPr="00682B18" w:rsidRDefault="00C16542" w:rsidP="00C16542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1"/>
          <w:szCs w:val="21"/>
        </w:rPr>
      </w:pPr>
    </w:p>
    <w:p w:rsidR="00C16542" w:rsidRPr="00682B18" w:rsidRDefault="00C16542" w:rsidP="00C16542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82B18">
        <w:rPr>
          <w:rFonts w:ascii="Times New Roman" w:hAnsi="Times New Roman" w:cs="Times New Roman"/>
          <w:b/>
          <w:bCs/>
          <w:sz w:val="28"/>
          <w:szCs w:val="28"/>
        </w:rPr>
        <w:t>Счет 90.2 «</w:t>
      </w:r>
      <w:r w:rsidRPr="00682B18">
        <w:rPr>
          <w:rFonts w:ascii="Times New Roman" w:hAnsi="Times New Roman" w:cs="Times New Roman"/>
          <w:b/>
          <w:sz w:val="28"/>
          <w:szCs w:val="28"/>
        </w:rPr>
        <w:t>Себестоимость продаж</w:t>
      </w:r>
      <w:r w:rsidRPr="00682B18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tbl>
      <w:tblPr>
        <w:tblW w:w="9923" w:type="dxa"/>
        <w:tblInd w:w="103" w:type="dxa"/>
        <w:tblLook w:val="0000" w:firstRow="0" w:lastRow="0" w:firstColumn="0" w:lastColumn="0" w:noHBand="0" w:noVBand="0"/>
      </w:tblPr>
      <w:tblGrid>
        <w:gridCol w:w="2982"/>
        <w:gridCol w:w="992"/>
        <w:gridCol w:w="1550"/>
        <w:gridCol w:w="1078"/>
        <w:gridCol w:w="1483"/>
        <w:gridCol w:w="1838"/>
      </w:tblGrid>
      <w:tr w:rsidR="00C16542" w:rsidRPr="00682B18" w:rsidTr="004A3DD5">
        <w:trPr>
          <w:trHeight w:val="375"/>
        </w:trPr>
        <w:tc>
          <w:tcPr>
            <w:tcW w:w="55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Дебет</w:t>
            </w:r>
          </w:p>
        </w:tc>
        <w:tc>
          <w:tcPr>
            <w:tcW w:w="43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Кредит</w:t>
            </w:r>
          </w:p>
        </w:tc>
      </w:tr>
      <w:tr w:rsidR="00C16542" w:rsidRPr="00682B18" w:rsidTr="004A3DD5">
        <w:trPr>
          <w:trHeight w:val="375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Месяц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№ опер.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Месяц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№ опер.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</w:tr>
      <w:tr w:rsidR="00C16542" w:rsidRPr="00682B18" w:rsidTr="004A3DD5">
        <w:trPr>
          <w:trHeight w:val="375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 xml:space="preserve">Сальдо на </w:t>
            </w:r>
            <w:r w:rsidR="00CA65B8">
              <w:rPr>
                <w:rFonts w:ascii="Times New Roman" w:hAnsi="Times New Roman" w:cs="Times New Roman"/>
                <w:sz w:val="28"/>
                <w:szCs w:val="28"/>
              </w:rPr>
              <w:t>начало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E44D9F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6071217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6542" w:rsidRPr="00682B18" w:rsidTr="004A3DD5">
        <w:trPr>
          <w:trHeight w:val="375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6542" w:rsidRPr="00682B18" w:rsidRDefault="00E44D9F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1654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6542" w:rsidRPr="00682B18" w:rsidRDefault="00E44D9F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429440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6542" w:rsidRPr="00682B18" w:rsidRDefault="00E44D9F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6542" w:rsidRPr="00682B18" w:rsidRDefault="00E44D9F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6500657</w:t>
            </w:r>
          </w:p>
        </w:tc>
      </w:tr>
      <w:tr w:rsidR="00C16542" w:rsidRPr="00682B18" w:rsidTr="004A3DD5">
        <w:trPr>
          <w:trHeight w:val="375"/>
        </w:trPr>
        <w:tc>
          <w:tcPr>
            <w:tcW w:w="3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Оборот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E44D9F" w:rsidP="004A3DD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429440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Оборот 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E44D9F" w:rsidP="004A3DD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6500657</w:t>
            </w:r>
          </w:p>
        </w:tc>
      </w:tr>
      <w:tr w:rsidR="00C16542" w:rsidRPr="00682B18" w:rsidTr="004A3DD5">
        <w:trPr>
          <w:trHeight w:val="375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 xml:space="preserve">Сальдо на </w:t>
            </w:r>
            <w:r w:rsidR="00CA65B8">
              <w:rPr>
                <w:rFonts w:ascii="Times New Roman" w:hAnsi="Times New Roman" w:cs="Times New Roman"/>
                <w:sz w:val="28"/>
                <w:szCs w:val="28"/>
              </w:rPr>
              <w:t>конец</w:t>
            </w:r>
            <w:proofErr w:type="gramStart"/>
            <w:r w:rsidRPr="00682B18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E44D9F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16542" w:rsidRPr="00682B18" w:rsidRDefault="00C16542" w:rsidP="00C16542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1"/>
          <w:szCs w:val="21"/>
        </w:rPr>
      </w:pPr>
    </w:p>
    <w:p w:rsidR="00C16542" w:rsidRPr="00682B18" w:rsidRDefault="00C16542" w:rsidP="00C16542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82B18">
        <w:rPr>
          <w:rFonts w:ascii="Times New Roman" w:hAnsi="Times New Roman" w:cs="Times New Roman"/>
          <w:b/>
          <w:bCs/>
          <w:sz w:val="28"/>
          <w:szCs w:val="28"/>
        </w:rPr>
        <w:t>Счет 90.3 «</w:t>
      </w:r>
      <w:r w:rsidRPr="00682B18">
        <w:rPr>
          <w:rFonts w:ascii="Times New Roman" w:hAnsi="Times New Roman" w:cs="Times New Roman"/>
          <w:b/>
          <w:sz w:val="28"/>
          <w:szCs w:val="28"/>
        </w:rPr>
        <w:t>НДС</w:t>
      </w:r>
      <w:r w:rsidRPr="00682B18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tbl>
      <w:tblPr>
        <w:tblW w:w="9923" w:type="dxa"/>
        <w:tblInd w:w="103" w:type="dxa"/>
        <w:tblLook w:val="0000" w:firstRow="0" w:lastRow="0" w:firstColumn="0" w:lastColumn="0" w:noHBand="0" w:noVBand="0"/>
      </w:tblPr>
      <w:tblGrid>
        <w:gridCol w:w="2982"/>
        <w:gridCol w:w="992"/>
        <w:gridCol w:w="1550"/>
        <w:gridCol w:w="1078"/>
        <w:gridCol w:w="1483"/>
        <w:gridCol w:w="1838"/>
      </w:tblGrid>
      <w:tr w:rsidR="00C16542" w:rsidRPr="00682B18" w:rsidTr="004A3DD5">
        <w:trPr>
          <w:trHeight w:val="375"/>
        </w:trPr>
        <w:tc>
          <w:tcPr>
            <w:tcW w:w="55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Дебет</w:t>
            </w:r>
          </w:p>
        </w:tc>
        <w:tc>
          <w:tcPr>
            <w:tcW w:w="43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Кредит</w:t>
            </w:r>
          </w:p>
        </w:tc>
      </w:tr>
      <w:tr w:rsidR="00C16542" w:rsidRPr="00682B18" w:rsidTr="004A3DD5">
        <w:trPr>
          <w:trHeight w:val="375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Месяц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№ опер.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Месяц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№ опер.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</w:tr>
      <w:tr w:rsidR="00C16542" w:rsidRPr="00682B18" w:rsidTr="004A3DD5">
        <w:trPr>
          <w:trHeight w:val="375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 xml:space="preserve">Сальдо на </w:t>
            </w:r>
            <w:r w:rsidR="00CA65B8">
              <w:rPr>
                <w:rFonts w:ascii="Times New Roman" w:hAnsi="Times New Roman" w:cs="Times New Roman"/>
                <w:sz w:val="28"/>
                <w:szCs w:val="28"/>
              </w:rPr>
              <w:t>начало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E44D9F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1395885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6542" w:rsidRPr="00682B18" w:rsidTr="004A3DD5">
        <w:trPr>
          <w:trHeight w:val="375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6542" w:rsidRPr="00682B18" w:rsidRDefault="00E44D9F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6542" w:rsidRPr="00682B18" w:rsidRDefault="00E44D9F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120783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6542" w:rsidRPr="00682B18" w:rsidRDefault="00E44D9F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6542" w:rsidRPr="00682B18" w:rsidRDefault="00E44D9F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1516668</w:t>
            </w:r>
          </w:p>
        </w:tc>
      </w:tr>
      <w:tr w:rsidR="00C16542" w:rsidRPr="00682B18" w:rsidTr="004A3DD5">
        <w:trPr>
          <w:trHeight w:val="375"/>
        </w:trPr>
        <w:tc>
          <w:tcPr>
            <w:tcW w:w="3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Оборот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161784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Оборот 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E44D9F" w:rsidP="004A3DD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1516668</w:t>
            </w:r>
          </w:p>
        </w:tc>
      </w:tr>
      <w:tr w:rsidR="00C16542" w:rsidRPr="00682B18" w:rsidTr="004A3DD5">
        <w:trPr>
          <w:trHeight w:val="375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 xml:space="preserve">Сальдо на </w:t>
            </w:r>
            <w:r w:rsidR="00CA65B8">
              <w:rPr>
                <w:rFonts w:ascii="Times New Roman" w:hAnsi="Times New Roman" w:cs="Times New Roman"/>
                <w:sz w:val="28"/>
                <w:szCs w:val="28"/>
              </w:rPr>
              <w:t>конец</w:t>
            </w:r>
            <w:proofErr w:type="gramStart"/>
            <w:r w:rsidRPr="00682B18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E44D9F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16542" w:rsidRDefault="00C16542" w:rsidP="00C16542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1"/>
          <w:szCs w:val="21"/>
        </w:rPr>
      </w:pPr>
    </w:p>
    <w:p w:rsidR="00C16542" w:rsidRPr="00682B18" w:rsidRDefault="00C16542" w:rsidP="00C16542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82B18">
        <w:rPr>
          <w:rFonts w:ascii="Times New Roman" w:hAnsi="Times New Roman" w:cs="Times New Roman"/>
          <w:b/>
          <w:bCs/>
          <w:sz w:val="28"/>
          <w:szCs w:val="28"/>
        </w:rPr>
        <w:t>Счет 90.</w:t>
      </w:r>
      <w:r w:rsidR="00E44D9F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682B18">
        <w:rPr>
          <w:rFonts w:ascii="Times New Roman" w:hAnsi="Times New Roman" w:cs="Times New Roman"/>
          <w:b/>
          <w:bCs/>
          <w:sz w:val="28"/>
          <w:szCs w:val="28"/>
        </w:rPr>
        <w:t xml:space="preserve"> «</w:t>
      </w:r>
      <w:r>
        <w:rPr>
          <w:rFonts w:ascii="Times New Roman" w:hAnsi="Times New Roman" w:cs="Times New Roman"/>
          <w:b/>
          <w:sz w:val="28"/>
          <w:szCs w:val="28"/>
        </w:rPr>
        <w:t>Общехозяйственные расходы</w:t>
      </w:r>
      <w:r w:rsidRPr="00682B18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tbl>
      <w:tblPr>
        <w:tblW w:w="9923" w:type="dxa"/>
        <w:tblInd w:w="103" w:type="dxa"/>
        <w:tblLook w:val="0000" w:firstRow="0" w:lastRow="0" w:firstColumn="0" w:lastColumn="0" w:noHBand="0" w:noVBand="0"/>
      </w:tblPr>
      <w:tblGrid>
        <w:gridCol w:w="2982"/>
        <w:gridCol w:w="992"/>
        <w:gridCol w:w="1550"/>
        <w:gridCol w:w="1078"/>
        <w:gridCol w:w="1483"/>
        <w:gridCol w:w="1838"/>
      </w:tblGrid>
      <w:tr w:rsidR="00C16542" w:rsidRPr="00682B18" w:rsidTr="004A3DD5">
        <w:trPr>
          <w:trHeight w:val="375"/>
        </w:trPr>
        <w:tc>
          <w:tcPr>
            <w:tcW w:w="55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Дебет</w:t>
            </w:r>
          </w:p>
        </w:tc>
        <w:tc>
          <w:tcPr>
            <w:tcW w:w="43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Кредит</w:t>
            </w:r>
          </w:p>
        </w:tc>
      </w:tr>
      <w:tr w:rsidR="00C16542" w:rsidRPr="00682B18" w:rsidTr="004A3DD5">
        <w:trPr>
          <w:trHeight w:val="375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Месяц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№ опер.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Месяц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№ опер.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</w:tr>
      <w:tr w:rsidR="00C16542" w:rsidRPr="00682B18" w:rsidTr="004A3DD5">
        <w:trPr>
          <w:trHeight w:val="375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 xml:space="preserve">Сальдо на </w:t>
            </w:r>
            <w:r w:rsidR="00CA65B8">
              <w:rPr>
                <w:rFonts w:ascii="Times New Roman" w:hAnsi="Times New Roman" w:cs="Times New Roman"/>
                <w:sz w:val="28"/>
                <w:szCs w:val="28"/>
              </w:rPr>
              <w:t>начало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E44D9F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814575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6542" w:rsidRPr="00682B18" w:rsidTr="004A3DD5">
        <w:trPr>
          <w:trHeight w:val="375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6542" w:rsidRPr="00682B18" w:rsidRDefault="00E44D9F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6542" w:rsidRPr="00682B18" w:rsidRDefault="00E44D9F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48358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6542" w:rsidRPr="00682B18" w:rsidRDefault="00E44D9F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6542" w:rsidRPr="00682B18" w:rsidRDefault="00E44D9F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862933</w:t>
            </w:r>
          </w:p>
        </w:tc>
      </w:tr>
      <w:tr w:rsidR="00C16542" w:rsidRPr="00682B18" w:rsidTr="004A3DD5">
        <w:trPr>
          <w:trHeight w:val="375"/>
        </w:trPr>
        <w:tc>
          <w:tcPr>
            <w:tcW w:w="3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Оборот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E44D9F" w:rsidP="004A3DD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48358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Оборот 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E44D9F" w:rsidP="004A3DD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862933</w:t>
            </w:r>
          </w:p>
        </w:tc>
      </w:tr>
      <w:tr w:rsidR="00C16542" w:rsidRPr="00682B18" w:rsidTr="004A3DD5">
        <w:trPr>
          <w:trHeight w:val="375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 xml:space="preserve">Сальдо на </w:t>
            </w:r>
            <w:r w:rsidR="00CA65B8">
              <w:rPr>
                <w:rFonts w:ascii="Times New Roman" w:hAnsi="Times New Roman" w:cs="Times New Roman"/>
                <w:sz w:val="28"/>
                <w:szCs w:val="28"/>
              </w:rPr>
              <w:t>конец</w:t>
            </w:r>
            <w:proofErr w:type="gramStart"/>
            <w:r w:rsidRPr="00682B18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E44D9F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16542" w:rsidRPr="00682B18" w:rsidRDefault="00C16542" w:rsidP="00C16542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1"/>
          <w:szCs w:val="21"/>
        </w:rPr>
      </w:pPr>
    </w:p>
    <w:p w:rsidR="00C16542" w:rsidRPr="00682B18" w:rsidRDefault="00C16542" w:rsidP="00C16542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82B18">
        <w:rPr>
          <w:rFonts w:ascii="Times New Roman" w:hAnsi="Times New Roman" w:cs="Times New Roman"/>
          <w:b/>
          <w:bCs/>
          <w:sz w:val="28"/>
          <w:szCs w:val="28"/>
        </w:rPr>
        <w:t>Счет 90.9 «</w:t>
      </w:r>
      <w:r w:rsidRPr="00682B18">
        <w:rPr>
          <w:rFonts w:ascii="Times New Roman" w:hAnsi="Times New Roman" w:cs="Times New Roman"/>
          <w:b/>
          <w:sz w:val="28"/>
          <w:szCs w:val="28"/>
        </w:rPr>
        <w:t>Прибыль/убыток от продаж</w:t>
      </w:r>
      <w:r w:rsidRPr="00682B18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tbl>
      <w:tblPr>
        <w:tblW w:w="9923" w:type="dxa"/>
        <w:tblInd w:w="103" w:type="dxa"/>
        <w:tblLook w:val="0000" w:firstRow="0" w:lastRow="0" w:firstColumn="0" w:lastColumn="0" w:noHBand="0" w:noVBand="0"/>
      </w:tblPr>
      <w:tblGrid>
        <w:gridCol w:w="2982"/>
        <w:gridCol w:w="992"/>
        <w:gridCol w:w="1550"/>
        <w:gridCol w:w="1078"/>
        <w:gridCol w:w="1483"/>
        <w:gridCol w:w="1838"/>
      </w:tblGrid>
      <w:tr w:rsidR="00C16542" w:rsidRPr="00682B18" w:rsidTr="004A3DD5">
        <w:trPr>
          <w:trHeight w:val="375"/>
        </w:trPr>
        <w:tc>
          <w:tcPr>
            <w:tcW w:w="55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Дебет</w:t>
            </w:r>
          </w:p>
        </w:tc>
        <w:tc>
          <w:tcPr>
            <w:tcW w:w="43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Кредит</w:t>
            </w:r>
          </w:p>
        </w:tc>
      </w:tr>
      <w:tr w:rsidR="00C16542" w:rsidRPr="00682B18" w:rsidTr="004A3DD5">
        <w:trPr>
          <w:trHeight w:val="375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Месяц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№ опер.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Месяц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№ опер.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</w:tr>
      <w:tr w:rsidR="00C16542" w:rsidRPr="00682B18" w:rsidTr="004A3DD5">
        <w:trPr>
          <w:trHeight w:val="375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 xml:space="preserve">Сальдо на </w:t>
            </w:r>
            <w:r w:rsidR="00CA65B8">
              <w:rPr>
                <w:rFonts w:ascii="Times New Roman" w:hAnsi="Times New Roman" w:cs="Times New Roman"/>
                <w:sz w:val="28"/>
                <w:szCs w:val="28"/>
              </w:rPr>
              <w:t>начало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869123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6542" w:rsidRPr="00682B18" w:rsidTr="00E44D9F">
        <w:trPr>
          <w:trHeight w:val="375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E44D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Default="00E44D9F" w:rsidP="00E44D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1654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E44D9F" w:rsidRPr="00682B18" w:rsidRDefault="00E44D9F" w:rsidP="00E44D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Default="00E44D9F" w:rsidP="00E44D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193219</w:t>
            </w:r>
          </w:p>
          <w:p w:rsidR="00E44D9F" w:rsidRPr="00682B18" w:rsidRDefault="00E44D9F" w:rsidP="00E44D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8880258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E44D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0E7027" w:rsidP="00E44D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0E7027" w:rsidP="00E44D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9942600</w:t>
            </w:r>
          </w:p>
        </w:tc>
      </w:tr>
      <w:tr w:rsidR="00C16542" w:rsidRPr="00682B18" w:rsidTr="004A3DD5">
        <w:trPr>
          <w:trHeight w:val="375"/>
        </w:trPr>
        <w:tc>
          <w:tcPr>
            <w:tcW w:w="3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Оборот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0E7027" w:rsidP="004A3DD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9073477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Оборот 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0E7027" w:rsidP="004A3DD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9942600</w:t>
            </w:r>
          </w:p>
        </w:tc>
      </w:tr>
      <w:tr w:rsidR="00C16542" w:rsidRPr="00682B18" w:rsidTr="004A3DD5">
        <w:trPr>
          <w:trHeight w:val="375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 xml:space="preserve">Сальдо на </w:t>
            </w:r>
            <w:r w:rsidR="00CA65B8">
              <w:rPr>
                <w:rFonts w:ascii="Times New Roman" w:hAnsi="Times New Roman" w:cs="Times New Roman"/>
                <w:sz w:val="28"/>
                <w:szCs w:val="28"/>
              </w:rPr>
              <w:t>конец</w:t>
            </w:r>
            <w:proofErr w:type="gramStart"/>
            <w:r w:rsidRPr="00682B18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0E7027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16542" w:rsidRPr="00682B18" w:rsidRDefault="00C16542" w:rsidP="00C16542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1"/>
          <w:szCs w:val="21"/>
        </w:rPr>
      </w:pPr>
    </w:p>
    <w:p w:rsidR="00C16542" w:rsidRPr="00682B18" w:rsidRDefault="00C16542" w:rsidP="00C16542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82B18">
        <w:rPr>
          <w:rFonts w:ascii="Times New Roman" w:hAnsi="Times New Roman" w:cs="Times New Roman"/>
          <w:b/>
          <w:bCs/>
          <w:sz w:val="28"/>
          <w:szCs w:val="28"/>
        </w:rPr>
        <w:t>Счет 91.1 «</w:t>
      </w:r>
      <w:r w:rsidRPr="00682B18">
        <w:rPr>
          <w:rFonts w:ascii="Times New Roman" w:hAnsi="Times New Roman" w:cs="Times New Roman"/>
          <w:b/>
          <w:sz w:val="28"/>
          <w:szCs w:val="28"/>
        </w:rPr>
        <w:t>Прочие доходы</w:t>
      </w:r>
      <w:r w:rsidRPr="00682B18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tbl>
      <w:tblPr>
        <w:tblW w:w="9828" w:type="dxa"/>
        <w:tblInd w:w="103" w:type="dxa"/>
        <w:tblLook w:val="0000" w:firstRow="0" w:lastRow="0" w:firstColumn="0" w:lastColumn="0" w:noHBand="0" w:noVBand="0"/>
      </w:tblPr>
      <w:tblGrid>
        <w:gridCol w:w="1068"/>
        <w:gridCol w:w="1347"/>
        <w:gridCol w:w="1941"/>
        <w:gridCol w:w="2772"/>
        <w:gridCol w:w="1241"/>
        <w:gridCol w:w="1459"/>
      </w:tblGrid>
      <w:tr w:rsidR="00C16542" w:rsidRPr="00682B18" w:rsidTr="004A3DD5">
        <w:trPr>
          <w:trHeight w:val="375"/>
        </w:trPr>
        <w:tc>
          <w:tcPr>
            <w:tcW w:w="4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Дебет</w:t>
            </w:r>
          </w:p>
        </w:tc>
        <w:tc>
          <w:tcPr>
            <w:tcW w:w="54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Кредит</w:t>
            </w:r>
          </w:p>
        </w:tc>
      </w:tr>
      <w:tr w:rsidR="00C16542" w:rsidRPr="00682B18" w:rsidTr="004A3DD5">
        <w:trPr>
          <w:trHeight w:val="375"/>
        </w:trPr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Месяц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№ опер.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Месяц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№ опер.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</w:tr>
      <w:tr w:rsidR="00C16542" w:rsidRPr="00682B18" w:rsidTr="004A3DD5">
        <w:trPr>
          <w:trHeight w:val="375"/>
        </w:trPr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 xml:space="preserve">Сальдо на </w:t>
            </w:r>
            <w:r w:rsidR="00ED1719">
              <w:rPr>
                <w:rFonts w:ascii="Times New Roman" w:hAnsi="Times New Roman" w:cs="Times New Roman"/>
                <w:sz w:val="28"/>
                <w:szCs w:val="28"/>
              </w:rPr>
              <w:t>начало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250760</w:t>
            </w:r>
          </w:p>
        </w:tc>
      </w:tr>
      <w:tr w:rsidR="00C16542" w:rsidRPr="00682B18" w:rsidTr="004A3DD5">
        <w:trPr>
          <w:trHeight w:val="375"/>
        </w:trPr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6542" w:rsidRPr="00682B18" w:rsidRDefault="000E7027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6542" w:rsidRPr="00682B18" w:rsidRDefault="000E7027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348160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6542" w:rsidRPr="00682B18" w:rsidRDefault="000E7027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6542" w:rsidRPr="00682B18" w:rsidRDefault="000E7027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97400</w:t>
            </w:r>
          </w:p>
        </w:tc>
      </w:tr>
      <w:tr w:rsidR="00C16542" w:rsidRPr="00682B18" w:rsidTr="004A3DD5">
        <w:trPr>
          <w:trHeight w:val="375"/>
        </w:trPr>
        <w:tc>
          <w:tcPr>
            <w:tcW w:w="2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Оборот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0E7027" w:rsidP="004A3DD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348160</w:t>
            </w:r>
          </w:p>
        </w:tc>
        <w:tc>
          <w:tcPr>
            <w:tcW w:w="4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Оборот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0E7027" w:rsidP="004A3DD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97400</w:t>
            </w:r>
          </w:p>
        </w:tc>
      </w:tr>
      <w:tr w:rsidR="00C16542" w:rsidRPr="00682B18" w:rsidTr="004A3DD5">
        <w:trPr>
          <w:trHeight w:val="375"/>
        </w:trPr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 xml:space="preserve">Сальдо на </w:t>
            </w:r>
            <w:r w:rsidR="00CA65B8">
              <w:rPr>
                <w:rFonts w:ascii="Times New Roman" w:hAnsi="Times New Roman" w:cs="Times New Roman"/>
                <w:sz w:val="28"/>
                <w:szCs w:val="28"/>
              </w:rPr>
              <w:t>конец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0E7027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C16542" w:rsidRPr="00682B18" w:rsidRDefault="00C16542" w:rsidP="00C16542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1"/>
          <w:szCs w:val="21"/>
        </w:rPr>
      </w:pPr>
    </w:p>
    <w:p w:rsidR="00C16542" w:rsidRPr="00682B18" w:rsidRDefault="00C16542" w:rsidP="00C16542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82B18">
        <w:rPr>
          <w:rFonts w:ascii="Times New Roman" w:hAnsi="Times New Roman" w:cs="Times New Roman"/>
          <w:b/>
          <w:bCs/>
          <w:sz w:val="28"/>
          <w:szCs w:val="28"/>
        </w:rPr>
        <w:t>Счет 91.2 «</w:t>
      </w:r>
      <w:r w:rsidRPr="00682B18">
        <w:rPr>
          <w:rFonts w:ascii="Times New Roman" w:hAnsi="Times New Roman" w:cs="Times New Roman"/>
          <w:b/>
          <w:sz w:val="28"/>
          <w:szCs w:val="28"/>
        </w:rPr>
        <w:t>Прочие расходы</w:t>
      </w:r>
      <w:r w:rsidRPr="00682B18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tbl>
      <w:tblPr>
        <w:tblW w:w="9923" w:type="dxa"/>
        <w:tblInd w:w="103" w:type="dxa"/>
        <w:tblLook w:val="0000" w:firstRow="0" w:lastRow="0" w:firstColumn="0" w:lastColumn="0" w:noHBand="0" w:noVBand="0"/>
      </w:tblPr>
      <w:tblGrid>
        <w:gridCol w:w="2982"/>
        <w:gridCol w:w="992"/>
        <w:gridCol w:w="1550"/>
        <w:gridCol w:w="1078"/>
        <w:gridCol w:w="1483"/>
        <w:gridCol w:w="1838"/>
      </w:tblGrid>
      <w:tr w:rsidR="00C16542" w:rsidRPr="00682B18" w:rsidTr="004A3DD5">
        <w:trPr>
          <w:trHeight w:val="375"/>
        </w:trPr>
        <w:tc>
          <w:tcPr>
            <w:tcW w:w="55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Дебет</w:t>
            </w:r>
          </w:p>
        </w:tc>
        <w:tc>
          <w:tcPr>
            <w:tcW w:w="43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Кредит</w:t>
            </w:r>
          </w:p>
        </w:tc>
      </w:tr>
      <w:tr w:rsidR="00C16542" w:rsidRPr="00682B18" w:rsidTr="004A3DD5">
        <w:trPr>
          <w:trHeight w:val="375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Месяц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№ опер.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Месяц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№ опер.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</w:tr>
      <w:tr w:rsidR="00C16542" w:rsidRPr="00682B18" w:rsidTr="004A3DD5">
        <w:trPr>
          <w:trHeight w:val="375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 xml:space="preserve">Сальдо на </w:t>
            </w:r>
            <w:r w:rsidR="00CA65B8">
              <w:rPr>
                <w:rFonts w:ascii="Times New Roman" w:hAnsi="Times New Roman" w:cs="Times New Roman"/>
                <w:sz w:val="28"/>
                <w:szCs w:val="28"/>
              </w:rPr>
              <w:t>начало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0E7027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197353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6542" w:rsidRPr="00682B18" w:rsidTr="000E7027">
        <w:trPr>
          <w:trHeight w:val="375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0E70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Default="000E7027" w:rsidP="000E70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0E7027" w:rsidRPr="00682B18" w:rsidRDefault="000E7027" w:rsidP="000E70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Default="000E7027" w:rsidP="000E70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77000</w:t>
            </w:r>
          </w:p>
          <w:p w:rsidR="000E7027" w:rsidRPr="00682B18" w:rsidRDefault="000E7027" w:rsidP="000E70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14858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0E70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0E7027" w:rsidP="000E70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0E7027" w:rsidP="000E70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289211</w:t>
            </w:r>
          </w:p>
        </w:tc>
      </w:tr>
      <w:tr w:rsidR="00C16542" w:rsidRPr="00682B18" w:rsidTr="004A3DD5">
        <w:trPr>
          <w:trHeight w:val="375"/>
        </w:trPr>
        <w:tc>
          <w:tcPr>
            <w:tcW w:w="3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Оборот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0E7027" w:rsidP="004A3DD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91858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Оборот 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0E7027" w:rsidP="004A3DD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289211</w:t>
            </w:r>
          </w:p>
        </w:tc>
      </w:tr>
      <w:tr w:rsidR="00C16542" w:rsidRPr="00682B18" w:rsidTr="004A3DD5">
        <w:trPr>
          <w:trHeight w:val="375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 xml:space="preserve">Сальдо на </w:t>
            </w:r>
            <w:r w:rsidR="00CA65B8">
              <w:rPr>
                <w:rFonts w:ascii="Times New Roman" w:hAnsi="Times New Roman" w:cs="Times New Roman"/>
                <w:sz w:val="28"/>
                <w:szCs w:val="28"/>
              </w:rPr>
              <w:t>конец</w:t>
            </w:r>
            <w:proofErr w:type="gramStart"/>
            <w:r w:rsidRPr="00682B18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D212D5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16542" w:rsidRPr="00682B18" w:rsidRDefault="00C16542" w:rsidP="00C16542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1"/>
          <w:szCs w:val="21"/>
        </w:rPr>
      </w:pPr>
    </w:p>
    <w:p w:rsidR="00C16542" w:rsidRPr="00682B18" w:rsidRDefault="00C16542" w:rsidP="00C16542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82B18">
        <w:rPr>
          <w:rFonts w:ascii="Times New Roman" w:hAnsi="Times New Roman" w:cs="Times New Roman"/>
          <w:b/>
          <w:bCs/>
          <w:sz w:val="28"/>
          <w:szCs w:val="28"/>
        </w:rPr>
        <w:t>Счет 91.9 «</w:t>
      </w:r>
      <w:r w:rsidRPr="00682B18">
        <w:rPr>
          <w:rFonts w:ascii="Times New Roman" w:hAnsi="Times New Roman" w:cs="Times New Roman"/>
          <w:b/>
          <w:sz w:val="28"/>
          <w:szCs w:val="28"/>
        </w:rPr>
        <w:t>Сальдо прочих доходов и расходов</w:t>
      </w:r>
      <w:r w:rsidRPr="00682B18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tbl>
      <w:tblPr>
        <w:tblW w:w="9923" w:type="dxa"/>
        <w:tblInd w:w="103" w:type="dxa"/>
        <w:tblLook w:val="0000" w:firstRow="0" w:lastRow="0" w:firstColumn="0" w:lastColumn="0" w:noHBand="0" w:noVBand="0"/>
      </w:tblPr>
      <w:tblGrid>
        <w:gridCol w:w="2982"/>
        <w:gridCol w:w="992"/>
        <w:gridCol w:w="1550"/>
        <w:gridCol w:w="1078"/>
        <w:gridCol w:w="1483"/>
        <w:gridCol w:w="1838"/>
      </w:tblGrid>
      <w:tr w:rsidR="000E7027" w:rsidRPr="00682B18" w:rsidTr="000E7027">
        <w:trPr>
          <w:trHeight w:val="375"/>
        </w:trPr>
        <w:tc>
          <w:tcPr>
            <w:tcW w:w="55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7027" w:rsidRPr="00682B18" w:rsidRDefault="000E7027" w:rsidP="00A914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Дебет</w:t>
            </w:r>
          </w:p>
        </w:tc>
        <w:tc>
          <w:tcPr>
            <w:tcW w:w="43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7027" w:rsidRPr="00682B18" w:rsidRDefault="000E7027" w:rsidP="00A914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Кредит</w:t>
            </w:r>
          </w:p>
        </w:tc>
      </w:tr>
      <w:tr w:rsidR="000E7027" w:rsidRPr="00682B18" w:rsidTr="000E7027">
        <w:trPr>
          <w:trHeight w:val="375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7027" w:rsidRPr="00682B18" w:rsidRDefault="000E7027" w:rsidP="00A914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Месяц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7027" w:rsidRPr="00682B18" w:rsidRDefault="000E7027" w:rsidP="00A914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№ опер.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7027" w:rsidRPr="00682B18" w:rsidRDefault="000E7027" w:rsidP="00A914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7027" w:rsidRPr="00682B18" w:rsidRDefault="000E7027" w:rsidP="00A914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Месяц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7027" w:rsidRPr="00682B18" w:rsidRDefault="000E7027" w:rsidP="00A914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№ опер.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7027" w:rsidRPr="00682B18" w:rsidRDefault="000E7027" w:rsidP="00A914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</w:tr>
      <w:tr w:rsidR="000E7027" w:rsidRPr="00682B18" w:rsidTr="000E7027">
        <w:trPr>
          <w:trHeight w:val="375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7027" w:rsidRPr="00682B18" w:rsidRDefault="000E7027" w:rsidP="00A914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 xml:space="preserve">Сальдо 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начало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7027" w:rsidRPr="00682B18" w:rsidRDefault="000E7027" w:rsidP="00A914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7027" w:rsidRPr="00682B18" w:rsidRDefault="000E7027" w:rsidP="00A914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53408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7027" w:rsidRPr="00682B18" w:rsidRDefault="000E7027" w:rsidP="00A914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7027" w:rsidRPr="00682B18" w:rsidRDefault="000E7027" w:rsidP="00A914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7027" w:rsidRPr="00682B18" w:rsidRDefault="000E7027" w:rsidP="00A914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7027" w:rsidRPr="00682B18" w:rsidTr="000E7027">
        <w:trPr>
          <w:trHeight w:val="375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7027" w:rsidRPr="00682B18" w:rsidRDefault="000E7027" w:rsidP="00A914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7027" w:rsidRDefault="000E7027" w:rsidP="00A914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  <w:p w:rsidR="000E7027" w:rsidRPr="00682B18" w:rsidRDefault="000E7027" w:rsidP="00A914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7027" w:rsidRDefault="000E7027" w:rsidP="00A914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5542</w:t>
            </w:r>
          </w:p>
          <w:p w:rsidR="000E7027" w:rsidRPr="00682B18" w:rsidRDefault="000E7027" w:rsidP="00A914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289211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7027" w:rsidRPr="00682B18" w:rsidRDefault="000E7027" w:rsidP="00A914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7027" w:rsidRPr="00682B18" w:rsidRDefault="000E7027" w:rsidP="00A914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7027" w:rsidRPr="00682B18" w:rsidRDefault="000E7027" w:rsidP="00A914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348160</w:t>
            </w:r>
          </w:p>
        </w:tc>
      </w:tr>
      <w:tr w:rsidR="000E7027" w:rsidRPr="00682B18" w:rsidTr="000E7027">
        <w:trPr>
          <w:trHeight w:val="375"/>
        </w:trPr>
        <w:tc>
          <w:tcPr>
            <w:tcW w:w="3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7027" w:rsidRPr="00682B18" w:rsidRDefault="000E7027" w:rsidP="00A914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Оборот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7027" w:rsidRPr="00682B18" w:rsidRDefault="000E7027" w:rsidP="00A9149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294753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7027" w:rsidRPr="00682B18" w:rsidRDefault="000E7027" w:rsidP="00A914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Оборот 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7027" w:rsidRPr="00682B18" w:rsidRDefault="000E7027" w:rsidP="00A9149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348160</w:t>
            </w:r>
          </w:p>
        </w:tc>
      </w:tr>
      <w:tr w:rsidR="000E7027" w:rsidRPr="00682B18" w:rsidTr="000E7027">
        <w:trPr>
          <w:trHeight w:val="375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7027" w:rsidRPr="00682B18" w:rsidRDefault="000E7027" w:rsidP="00A914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 xml:space="preserve">Сальдо 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конец</w:t>
            </w:r>
            <w:proofErr w:type="gramStart"/>
            <w:r w:rsidRPr="00682B18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7027" w:rsidRPr="00682B18" w:rsidRDefault="000E7027" w:rsidP="00A914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7027" w:rsidRPr="00682B18" w:rsidRDefault="000E7027" w:rsidP="00A914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7027" w:rsidRPr="00682B18" w:rsidRDefault="000E7027" w:rsidP="00A914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7027" w:rsidRPr="00682B18" w:rsidRDefault="000E7027" w:rsidP="00A914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7027" w:rsidRPr="00682B18" w:rsidRDefault="000E7027" w:rsidP="00A914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16542" w:rsidRDefault="00C16542" w:rsidP="00C16542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1"/>
          <w:szCs w:val="21"/>
        </w:rPr>
      </w:pPr>
    </w:p>
    <w:p w:rsidR="00C16542" w:rsidRPr="00682B18" w:rsidRDefault="00C16542" w:rsidP="00C16542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82B18">
        <w:rPr>
          <w:rFonts w:ascii="Times New Roman" w:hAnsi="Times New Roman" w:cs="Times New Roman"/>
          <w:b/>
          <w:bCs/>
          <w:sz w:val="28"/>
          <w:szCs w:val="28"/>
        </w:rPr>
        <w:t>Счет 99 «</w:t>
      </w:r>
      <w:r w:rsidRPr="00682B18">
        <w:rPr>
          <w:rFonts w:ascii="Times New Roman" w:hAnsi="Times New Roman" w:cs="Times New Roman"/>
          <w:b/>
          <w:sz w:val="28"/>
          <w:szCs w:val="28"/>
        </w:rPr>
        <w:t>Прибыли и убытки</w:t>
      </w:r>
      <w:r w:rsidRPr="00682B18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tbl>
      <w:tblPr>
        <w:tblW w:w="9833" w:type="dxa"/>
        <w:tblInd w:w="103" w:type="dxa"/>
        <w:tblLook w:val="0000" w:firstRow="0" w:lastRow="0" w:firstColumn="0" w:lastColumn="0" w:noHBand="0" w:noVBand="0"/>
      </w:tblPr>
      <w:tblGrid>
        <w:gridCol w:w="1706"/>
        <w:gridCol w:w="1117"/>
        <w:gridCol w:w="1941"/>
        <w:gridCol w:w="2772"/>
        <w:gridCol w:w="974"/>
        <w:gridCol w:w="1323"/>
      </w:tblGrid>
      <w:tr w:rsidR="00C16542" w:rsidRPr="00682B18" w:rsidTr="004A3DD5">
        <w:trPr>
          <w:trHeight w:val="375"/>
        </w:trPr>
        <w:tc>
          <w:tcPr>
            <w:tcW w:w="47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Дебет</w:t>
            </w:r>
          </w:p>
        </w:tc>
        <w:tc>
          <w:tcPr>
            <w:tcW w:w="5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Кредит</w:t>
            </w:r>
          </w:p>
        </w:tc>
      </w:tr>
      <w:tr w:rsidR="00C16542" w:rsidRPr="00682B18" w:rsidTr="004A3DD5">
        <w:trPr>
          <w:trHeight w:val="375"/>
        </w:trPr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Месяц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№ опер.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Месяц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№ опер.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</w:tr>
      <w:tr w:rsidR="00C16542" w:rsidRPr="00682B18" w:rsidTr="004A3DD5">
        <w:trPr>
          <w:trHeight w:val="375"/>
        </w:trPr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 xml:space="preserve">Сальдо на </w:t>
            </w:r>
            <w:r w:rsidR="00ED1719">
              <w:rPr>
                <w:rFonts w:ascii="Times New Roman" w:hAnsi="Times New Roman" w:cs="Times New Roman"/>
                <w:sz w:val="28"/>
                <w:szCs w:val="28"/>
              </w:rPr>
              <w:t>начало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1A0BEF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699659</w:t>
            </w:r>
          </w:p>
        </w:tc>
      </w:tr>
      <w:tr w:rsidR="00C16542" w:rsidRPr="00682B18" w:rsidTr="004A3DD5">
        <w:trPr>
          <w:trHeight w:val="375"/>
        </w:trPr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Default="001A0BEF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  <w:p w:rsidR="001A0BEF" w:rsidRPr="00682B18" w:rsidRDefault="001A0BEF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Default="001A0BEF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39752</w:t>
            </w:r>
          </w:p>
          <w:p w:rsidR="001A0BEF" w:rsidRPr="00682B18" w:rsidRDefault="001A0BEF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858668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Default="001A0BEF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  <w:p w:rsidR="001A0BEF" w:rsidRPr="00682B18" w:rsidRDefault="001A0BEF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Default="001A0BEF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193219</w:t>
            </w:r>
          </w:p>
          <w:p w:rsidR="001A0BEF" w:rsidRPr="00682B18" w:rsidRDefault="001A0BEF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5542</w:t>
            </w:r>
          </w:p>
        </w:tc>
      </w:tr>
      <w:tr w:rsidR="00C16542" w:rsidRPr="00682B18" w:rsidTr="004A3DD5">
        <w:trPr>
          <w:trHeight w:val="375"/>
        </w:trPr>
        <w:tc>
          <w:tcPr>
            <w:tcW w:w="2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Оборот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1A0BEF" w:rsidP="004A3DD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898420</w:t>
            </w:r>
          </w:p>
        </w:tc>
        <w:tc>
          <w:tcPr>
            <w:tcW w:w="37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>Оборот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1A0BEF" w:rsidP="004A3DD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198761</w:t>
            </w:r>
          </w:p>
        </w:tc>
      </w:tr>
      <w:tr w:rsidR="00C16542" w:rsidRPr="00682B18" w:rsidTr="004A3DD5">
        <w:trPr>
          <w:trHeight w:val="375"/>
        </w:trPr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B18">
              <w:rPr>
                <w:rFonts w:ascii="Times New Roman" w:hAnsi="Times New Roman" w:cs="Times New Roman"/>
                <w:sz w:val="28"/>
                <w:szCs w:val="28"/>
              </w:rPr>
              <w:t xml:space="preserve">Сальдо на </w:t>
            </w:r>
            <w:r w:rsidR="00CA65B8">
              <w:rPr>
                <w:rFonts w:ascii="Times New Roman" w:hAnsi="Times New Roman" w:cs="Times New Roman"/>
                <w:sz w:val="28"/>
                <w:szCs w:val="28"/>
              </w:rPr>
              <w:t>конец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C16542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542" w:rsidRPr="00682B18" w:rsidRDefault="001A0BEF" w:rsidP="004A3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C16542" w:rsidRPr="00682B18" w:rsidRDefault="00C16542" w:rsidP="00C16542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1"/>
          <w:szCs w:val="21"/>
        </w:rPr>
      </w:pPr>
    </w:p>
    <w:p w:rsidR="00E71BDA" w:rsidRDefault="00E71BDA">
      <w:pPr>
        <w:rPr>
          <w:rFonts w:ascii="TimesNewRoman,Bold" w:hAnsi="TimesNewRoman,Bold" w:cs="TimesNewRoman,Bold"/>
          <w:b/>
          <w:bCs/>
          <w:sz w:val="28"/>
          <w:szCs w:val="28"/>
        </w:rPr>
      </w:pPr>
      <w:r>
        <w:rPr>
          <w:rFonts w:ascii="TimesNewRoman,Bold" w:hAnsi="TimesNewRoman,Bold" w:cs="TimesNewRoman,Bold"/>
          <w:b/>
          <w:bCs/>
          <w:sz w:val="28"/>
          <w:szCs w:val="28"/>
        </w:rPr>
        <w:br w:type="page"/>
      </w:r>
    </w:p>
    <w:p w:rsidR="001869E7" w:rsidRPr="00E11221" w:rsidRDefault="001869E7" w:rsidP="001869E7">
      <w:pPr>
        <w:suppressAutoHyphens/>
        <w:spacing w:after="0" w:line="360" w:lineRule="auto"/>
        <w:jc w:val="center"/>
        <w:outlineLvl w:val="0"/>
        <w:rPr>
          <w:rFonts w:ascii="Times New Roman" w:hAnsi="Times New Roman"/>
          <w:sz w:val="28"/>
          <w:szCs w:val="28"/>
        </w:rPr>
      </w:pPr>
      <w:bookmarkStart w:id="5" w:name="_Toc435094874"/>
      <w:r w:rsidRPr="00E11221">
        <w:rPr>
          <w:rFonts w:ascii="Times New Roman" w:hAnsi="Times New Roman"/>
          <w:sz w:val="28"/>
          <w:szCs w:val="28"/>
        </w:rPr>
        <w:lastRenderedPageBreak/>
        <w:t>Список использованной  литературы</w:t>
      </w:r>
      <w:bookmarkEnd w:id="5"/>
    </w:p>
    <w:p w:rsidR="001869E7" w:rsidRDefault="001869E7" w:rsidP="001869E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869E7" w:rsidRPr="007C718D" w:rsidRDefault="001869E7" w:rsidP="001869E7">
      <w:pPr>
        <w:numPr>
          <w:ilvl w:val="0"/>
          <w:numId w:val="18"/>
        </w:numPr>
        <w:spacing w:after="0" w:line="36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7C718D">
        <w:rPr>
          <w:rFonts w:ascii="Times New Roman" w:hAnsi="Times New Roman"/>
          <w:sz w:val="28"/>
          <w:szCs w:val="28"/>
        </w:rPr>
        <w:t>Федеральный закон от 06.12.2011 №402-ФЗ «О бухгалтерском учете»</w:t>
      </w:r>
      <w:r>
        <w:rPr>
          <w:rFonts w:ascii="Times New Roman" w:hAnsi="Times New Roman"/>
          <w:sz w:val="28"/>
          <w:szCs w:val="28"/>
        </w:rPr>
        <w:t>.</w:t>
      </w:r>
      <w:r w:rsidR="00A96A8F">
        <w:rPr>
          <w:rFonts w:ascii="Times New Roman" w:hAnsi="Times New Roman"/>
          <w:sz w:val="28"/>
          <w:szCs w:val="28"/>
        </w:rPr>
        <w:t xml:space="preserve"> </w:t>
      </w:r>
      <w:r w:rsidR="00A96A8F" w:rsidRPr="00A96A8F">
        <w:rPr>
          <w:rFonts w:ascii="Times New Roman" w:eastAsia="Times New Roman" w:hAnsi="Times New Roman" w:cs="Times New Roman"/>
          <w:sz w:val="28"/>
          <w:szCs w:val="28"/>
        </w:rPr>
        <w:t>[Электронный ресурс]. – Режим доступа: www.consultant.ru.</w:t>
      </w:r>
    </w:p>
    <w:p w:rsidR="001869E7" w:rsidRDefault="001869E7" w:rsidP="001869E7">
      <w:pPr>
        <w:numPr>
          <w:ilvl w:val="0"/>
          <w:numId w:val="18"/>
        </w:numPr>
        <w:spacing w:after="0" w:line="36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bookmarkStart w:id="6" w:name="_Ref404948653"/>
      <w:bookmarkStart w:id="7" w:name="_Ref409599942"/>
      <w:r w:rsidRPr="00734DA8">
        <w:rPr>
          <w:rFonts w:ascii="Times New Roman" w:hAnsi="Times New Roman"/>
          <w:sz w:val="28"/>
          <w:szCs w:val="28"/>
        </w:rPr>
        <w:t>Положение по бухгалтерскому учету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560B0">
        <w:rPr>
          <w:rFonts w:ascii="Times New Roman" w:hAnsi="Times New Roman"/>
          <w:sz w:val="28"/>
          <w:szCs w:val="28"/>
        </w:rPr>
        <w:t xml:space="preserve">«Бухгалтерская отчетность организации» (ПБУ 4/99) </w:t>
      </w:r>
      <w:r w:rsidR="00A96A8F" w:rsidRPr="00A96A8F">
        <w:rPr>
          <w:rFonts w:ascii="Times New Roman" w:eastAsia="Times New Roman" w:hAnsi="Times New Roman" w:cs="Times New Roman"/>
          <w:sz w:val="28"/>
          <w:szCs w:val="28"/>
        </w:rPr>
        <w:t>[Электронный ресурс]. – Режим доступа: www.consultant.ru.</w:t>
      </w:r>
      <w:r w:rsidRPr="00734DA8">
        <w:rPr>
          <w:rFonts w:ascii="Times New Roman" w:hAnsi="Times New Roman"/>
          <w:sz w:val="28"/>
          <w:szCs w:val="28"/>
        </w:rPr>
        <w:t>.</w:t>
      </w:r>
      <w:bookmarkEnd w:id="6"/>
    </w:p>
    <w:p w:rsidR="00A96A8F" w:rsidRDefault="00A96A8F" w:rsidP="001869E7">
      <w:pPr>
        <w:numPr>
          <w:ilvl w:val="0"/>
          <w:numId w:val="18"/>
        </w:numPr>
        <w:spacing w:after="0" w:line="36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A96A8F">
        <w:rPr>
          <w:rFonts w:ascii="Times New Roman" w:eastAsia="Times New Roman" w:hAnsi="Times New Roman" w:cs="Times New Roman"/>
          <w:sz w:val="28"/>
          <w:szCs w:val="28"/>
        </w:rPr>
        <w:t>Приказ Минфина РФ от 02.07.2010 N 66н «О формах бухгалтерской отчетности организаций» [Электронный ресурс]. – Режим доступа: www.consultant.ru.</w:t>
      </w:r>
    </w:p>
    <w:p w:rsidR="001869E7" w:rsidRDefault="001869E7" w:rsidP="001869E7">
      <w:pPr>
        <w:numPr>
          <w:ilvl w:val="0"/>
          <w:numId w:val="18"/>
        </w:numPr>
        <w:spacing w:after="0" w:line="36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7C718D">
        <w:rPr>
          <w:rFonts w:ascii="Times New Roman" w:hAnsi="Times New Roman"/>
          <w:sz w:val="28"/>
          <w:szCs w:val="28"/>
        </w:rPr>
        <w:t>План счетов бухгалтерского учета финансово-хозяйственной деятельности предприятий и Инструкция по его применению, утвержденные приказом Минфина РФ от31.10.2000г. № 94 н.</w:t>
      </w:r>
      <w:bookmarkEnd w:id="7"/>
      <w:r w:rsidR="00A96A8F">
        <w:rPr>
          <w:rFonts w:ascii="Times New Roman" w:hAnsi="Times New Roman"/>
          <w:sz w:val="28"/>
          <w:szCs w:val="28"/>
        </w:rPr>
        <w:t xml:space="preserve"> </w:t>
      </w:r>
      <w:r w:rsidR="00A96A8F" w:rsidRPr="00A96A8F">
        <w:rPr>
          <w:rFonts w:ascii="Times New Roman" w:eastAsia="Times New Roman" w:hAnsi="Times New Roman" w:cs="Times New Roman"/>
          <w:sz w:val="28"/>
          <w:szCs w:val="28"/>
        </w:rPr>
        <w:t>[Электронный ресурс]. – Режим доступа: www.consultant.ru.</w:t>
      </w:r>
    </w:p>
    <w:p w:rsidR="001869E7" w:rsidRDefault="001869E7" w:rsidP="001869E7">
      <w:pPr>
        <w:numPr>
          <w:ilvl w:val="0"/>
          <w:numId w:val="18"/>
        </w:numPr>
        <w:spacing w:after="0" w:line="36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NewRoman" w:hAnsi="TimesNewRoman" w:cs="TimesNewRoman"/>
          <w:sz w:val="28"/>
          <w:szCs w:val="28"/>
        </w:rPr>
        <w:t xml:space="preserve">Бухгалтерская (финансовая) отчетность: Учебное пособие / Л.В. Пономарева, Н.Д. Стельмашенко; </w:t>
      </w:r>
      <w:proofErr w:type="spellStart"/>
      <w:r>
        <w:rPr>
          <w:rFonts w:ascii="TimesNewRoman" w:hAnsi="TimesNewRoman" w:cs="TimesNewRoman"/>
          <w:sz w:val="28"/>
          <w:szCs w:val="28"/>
        </w:rPr>
        <w:t>Финуниверситет</w:t>
      </w:r>
      <w:proofErr w:type="spellEnd"/>
      <w:r>
        <w:rPr>
          <w:rFonts w:ascii="TimesNewRoman" w:hAnsi="TimesNewRoman" w:cs="TimesNewRoman"/>
          <w:sz w:val="28"/>
          <w:szCs w:val="28"/>
        </w:rPr>
        <w:t>. — М.: Вузовский учебник: Инфра-М, 2014. — 224 с.</w:t>
      </w:r>
      <w:r w:rsidRPr="007368B0">
        <w:rPr>
          <w:rFonts w:ascii="TimesNewRoman" w:hAnsi="TimesNewRoman" w:cs="TimesNewRoman"/>
          <w:sz w:val="28"/>
          <w:szCs w:val="28"/>
        </w:rPr>
        <w:t>+</w:t>
      </w:r>
      <w:proofErr w:type="spellStart"/>
      <w:r w:rsidRPr="007368B0">
        <w:rPr>
          <w:rFonts w:ascii="TimesNewRoman" w:hAnsi="TimesNewRoman" w:cs="TimesNewRoman"/>
          <w:sz w:val="28"/>
          <w:szCs w:val="28"/>
        </w:rPr>
        <w:t>Доп</w:t>
      </w:r>
      <w:proofErr w:type="spellEnd"/>
      <w:r w:rsidRPr="007368B0">
        <w:rPr>
          <w:rFonts w:ascii="TimesNewRoman" w:hAnsi="TimesNewRoman" w:cs="TimesNewRoman"/>
          <w:sz w:val="28"/>
          <w:szCs w:val="28"/>
        </w:rPr>
        <w:t xml:space="preserve">. материалы </w:t>
      </w:r>
      <w:r w:rsidR="00A96A8F" w:rsidRPr="00A96A8F">
        <w:rPr>
          <w:rFonts w:ascii="Times New Roman" w:eastAsia="Times New Roman" w:hAnsi="Times New Roman" w:cs="Times New Roman"/>
          <w:sz w:val="28"/>
          <w:szCs w:val="28"/>
        </w:rPr>
        <w:t xml:space="preserve">[Электронный ресурс]. – </w:t>
      </w:r>
      <w:r w:rsidRPr="007368B0">
        <w:rPr>
          <w:rFonts w:ascii="TimesNewRoman" w:hAnsi="TimesNewRoman" w:cs="TimesNewRoman"/>
          <w:sz w:val="28"/>
          <w:szCs w:val="28"/>
        </w:rPr>
        <w:t>Режим доступа:</w:t>
      </w:r>
      <w:r w:rsidR="00A96A8F">
        <w:rPr>
          <w:rFonts w:ascii="TimesNewRoman" w:hAnsi="TimesNewRoman" w:cs="TimesNewRoman"/>
          <w:sz w:val="28"/>
          <w:szCs w:val="28"/>
        </w:rPr>
        <w:t xml:space="preserve"> </w:t>
      </w:r>
      <w:r w:rsidRPr="007368B0">
        <w:rPr>
          <w:rFonts w:ascii="TimesNewRoman" w:hAnsi="TimesNewRoman" w:cs="TimesNewRoman"/>
          <w:sz w:val="28"/>
          <w:szCs w:val="28"/>
        </w:rPr>
        <w:t>www.znanium.com</w:t>
      </w:r>
      <w:r w:rsidR="00A96A8F">
        <w:rPr>
          <w:rFonts w:ascii="TimesNewRoman" w:hAnsi="TimesNewRoman" w:cs="TimesNewRoman"/>
          <w:sz w:val="28"/>
          <w:szCs w:val="28"/>
        </w:rPr>
        <w:t>.</w:t>
      </w:r>
    </w:p>
    <w:p w:rsidR="001869E7" w:rsidRPr="00175119" w:rsidRDefault="001869E7" w:rsidP="001869E7">
      <w:pPr>
        <w:numPr>
          <w:ilvl w:val="0"/>
          <w:numId w:val="18"/>
        </w:numPr>
        <w:spacing w:after="0" w:line="36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175119">
        <w:rPr>
          <w:rFonts w:ascii="Times New Roman" w:hAnsi="Times New Roman"/>
          <w:sz w:val="28"/>
          <w:szCs w:val="28"/>
        </w:rPr>
        <w:t xml:space="preserve">Бухгалтерская (финансовая)  отчетность. А.И. </w:t>
      </w:r>
      <w:proofErr w:type="spellStart"/>
      <w:r w:rsidRPr="00175119">
        <w:rPr>
          <w:rFonts w:ascii="Times New Roman" w:hAnsi="Times New Roman"/>
          <w:sz w:val="28"/>
          <w:szCs w:val="28"/>
        </w:rPr>
        <w:t>Нечитайло</w:t>
      </w:r>
      <w:proofErr w:type="spellEnd"/>
      <w:r w:rsidRPr="00175119">
        <w:rPr>
          <w:rFonts w:ascii="Times New Roman" w:hAnsi="Times New Roman"/>
          <w:sz w:val="28"/>
          <w:szCs w:val="28"/>
        </w:rPr>
        <w:t xml:space="preserve"> (и  др.) – Изд. 2-е, доп. и </w:t>
      </w:r>
      <w:proofErr w:type="spellStart"/>
      <w:r w:rsidRPr="00175119">
        <w:rPr>
          <w:rFonts w:ascii="Times New Roman" w:hAnsi="Times New Roman"/>
          <w:sz w:val="28"/>
          <w:szCs w:val="28"/>
        </w:rPr>
        <w:t>перераб</w:t>
      </w:r>
      <w:proofErr w:type="spellEnd"/>
      <w:r w:rsidRPr="00175119">
        <w:rPr>
          <w:rFonts w:ascii="Times New Roman" w:hAnsi="Times New Roman"/>
          <w:sz w:val="28"/>
          <w:szCs w:val="28"/>
        </w:rPr>
        <w:t>. – Ростов н</w:t>
      </w:r>
      <w:proofErr w:type="gramStart"/>
      <w:r w:rsidRPr="00175119">
        <w:rPr>
          <w:rFonts w:ascii="Times New Roman" w:hAnsi="Times New Roman"/>
          <w:sz w:val="28"/>
          <w:szCs w:val="28"/>
        </w:rPr>
        <w:t>/Д</w:t>
      </w:r>
      <w:proofErr w:type="gramEnd"/>
      <w:r w:rsidRPr="00175119">
        <w:rPr>
          <w:rFonts w:ascii="Times New Roman" w:hAnsi="Times New Roman"/>
          <w:sz w:val="28"/>
          <w:szCs w:val="28"/>
        </w:rPr>
        <w:t>: Феникс, 2013. – 654 с.</w:t>
      </w:r>
    </w:p>
    <w:p w:rsidR="001869E7" w:rsidRPr="00DF4310" w:rsidRDefault="001869E7" w:rsidP="001869E7">
      <w:pPr>
        <w:numPr>
          <w:ilvl w:val="0"/>
          <w:numId w:val="18"/>
        </w:numPr>
        <w:spacing w:after="0" w:line="36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DF4310">
        <w:rPr>
          <w:rFonts w:ascii="Times New Roman" w:hAnsi="Times New Roman"/>
          <w:sz w:val="28"/>
          <w:szCs w:val="28"/>
        </w:rPr>
        <w:t>Бухгалтерск</w:t>
      </w:r>
      <w:r>
        <w:rPr>
          <w:rFonts w:ascii="Times New Roman" w:hAnsi="Times New Roman"/>
          <w:sz w:val="28"/>
          <w:szCs w:val="28"/>
        </w:rPr>
        <w:t>ая финансовая отчетность</w:t>
      </w:r>
      <w:r w:rsidRPr="00DF4310">
        <w:rPr>
          <w:rFonts w:ascii="Times New Roman" w:hAnsi="Times New Roman"/>
          <w:sz w:val="28"/>
          <w:szCs w:val="28"/>
        </w:rPr>
        <w:t>. Учебник / А. Д. Ларионов. – М.: Проспект, 20</w:t>
      </w:r>
      <w:r>
        <w:rPr>
          <w:rFonts w:ascii="Times New Roman" w:hAnsi="Times New Roman"/>
          <w:sz w:val="28"/>
          <w:szCs w:val="28"/>
        </w:rPr>
        <w:t>14</w:t>
      </w:r>
      <w:r w:rsidRPr="00DF4310">
        <w:rPr>
          <w:rFonts w:ascii="Times New Roman" w:hAnsi="Times New Roman"/>
          <w:sz w:val="28"/>
          <w:szCs w:val="28"/>
        </w:rPr>
        <w:t>г.</w:t>
      </w:r>
      <w:r>
        <w:rPr>
          <w:rFonts w:ascii="Times New Roman" w:hAnsi="Times New Roman"/>
          <w:sz w:val="28"/>
          <w:szCs w:val="28"/>
        </w:rPr>
        <w:t xml:space="preserve"> – 543 с.</w:t>
      </w:r>
    </w:p>
    <w:p w:rsidR="001869E7" w:rsidRPr="007C718D" w:rsidRDefault="001869E7" w:rsidP="001869E7">
      <w:pPr>
        <w:numPr>
          <w:ilvl w:val="0"/>
          <w:numId w:val="18"/>
        </w:numPr>
        <w:spacing w:after="0" w:line="36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7C718D">
        <w:rPr>
          <w:rFonts w:ascii="Times New Roman" w:hAnsi="Times New Roman"/>
          <w:sz w:val="28"/>
          <w:szCs w:val="28"/>
        </w:rPr>
        <w:t xml:space="preserve">Бухгалтерский учет / Н. П. Кондраков. – М.: ИНФРА-М, </w:t>
      </w:r>
      <w:smartTag w:uri="urn:schemas-microsoft-com:office:smarttags" w:element="metricconverter">
        <w:smartTagPr>
          <w:attr w:name="ProductID" w:val="2013 г"/>
        </w:smartTagPr>
        <w:r w:rsidRPr="007C718D">
          <w:rPr>
            <w:rFonts w:ascii="Times New Roman" w:hAnsi="Times New Roman"/>
            <w:sz w:val="28"/>
            <w:szCs w:val="28"/>
          </w:rPr>
          <w:t>2013 г</w:t>
        </w:r>
      </w:smartTag>
      <w:r w:rsidRPr="007C718D">
        <w:rPr>
          <w:rFonts w:ascii="Times New Roman" w:hAnsi="Times New Roman"/>
          <w:sz w:val="28"/>
          <w:szCs w:val="28"/>
        </w:rPr>
        <w:t>. – 610 с.</w:t>
      </w:r>
    </w:p>
    <w:p w:rsidR="001869E7" w:rsidRPr="007C718D" w:rsidRDefault="001869E7" w:rsidP="001869E7">
      <w:pPr>
        <w:numPr>
          <w:ilvl w:val="0"/>
          <w:numId w:val="18"/>
        </w:numPr>
        <w:spacing w:after="0" w:line="36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bookmarkStart w:id="8" w:name="_Ref409599853"/>
      <w:r w:rsidRPr="007C718D">
        <w:rPr>
          <w:rFonts w:ascii="Times New Roman" w:hAnsi="Times New Roman"/>
          <w:sz w:val="28"/>
          <w:szCs w:val="28"/>
        </w:rPr>
        <w:t xml:space="preserve">Бухгалтерский учет в рыночной экономике / З. П. Рахман, А. А. </w:t>
      </w:r>
      <w:proofErr w:type="spellStart"/>
      <w:r w:rsidRPr="007C718D">
        <w:rPr>
          <w:rFonts w:ascii="Times New Roman" w:hAnsi="Times New Roman"/>
          <w:sz w:val="28"/>
          <w:szCs w:val="28"/>
        </w:rPr>
        <w:t>Шеремет</w:t>
      </w:r>
      <w:proofErr w:type="spellEnd"/>
      <w:r w:rsidRPr="007C718D">
        <w:rPr>
          <w:rFonts w:ascii="Times New Roman" w:hAnsi="Times New Roman"/>
          <w:sz w:val="28"/>
          <w:szCs w:val="28"/>
        </w:rPr>
        <w:t xml:space="preserve">. – М.: ИНФРА-М, </w:t>
      </w:r>
      <w:smartTag w:uri="urn:schemas-microsoft-com:office:smarttags" w:element="metricconverter">
        <w:smartTagPr>
          <w:attr w:name="ProductID" w:val="2013 г"/>
        </w:smartTagPr>
        <w:r w:rsidRPr="007C718D">
          <w:rPr>
            <w:rFonts w:ascii="Times New Roman" w:hAnsi="Times New Roman"/>
            <w:sz w:val="28"/>
            <w:szCs w:val="28"/>
          </w:rPr>
          <w:t>2013 г</w:t>
        </w:r>
      </w:smartTag>
      <w:r w:rsidRPr="007C718D">
        <w:rPr>
          <w:rFonts w:ascii="Times New Roman" w:hAnsi="Times New Roman"/>
          <w:sz w:val="28"/>
          <w:szCs w:val="28"/>
        </w:rPr>
        <w:t>. – 315 с.</w:t>
      </w:r>
      <w:bookmarkEnd w:id="8"/>
    </w:p>
    <w:p w:rsidR="001869E7" w:rsidRPr="00FD11FA" w:rsidRDefault="001869E7" w:rsidP="001869E7">
      <w:pPr>
        <w:numPr>
          <w:ilvl w:val="0"/>
          <w:numId w:val="18"/>
        </w:numPr>
        <w:spacing w:after="0" w:line="36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bookmarkStart w:id="9" w:name="_Ref399503499"/>
      <w:r w:rsidRPr="00FD11FA">
        <w:rPr>
          <w:rFonts w:ascii="Times New Roman" w:hAnsi="Times New Roman"/>
          <w:sz w:val="28"/>
          <w:szCs w:val="28"/>
        </w:rPr>
        <w:t xml:space="preserve">Бухгалтерский учет и аудит, </w:t>
      </w:r>
      <w:hyperlink r:id="rId9" w:history="1">
        <w:r w:rsidRPr="00FD11FA">
          <w:rPr>
            <w:rFonts w:ascii="Times New Roman" w:hAnsi="Times New Roman"/>
            <w:sz w:val="28"/>
            <w:szCs w:val="28"/>
          </w:rPr>
          <w:t>корпоративные финансы</w:t>
        </w:r>
      </w:hyperlink>
      <w:r w:rsidRPr="00FD11FA">
        <w:rPr>
          <w:rFonts w:ascii="Times New Roman" w:hAnsi="Times New Roman"/>
          <w:sz w:val="28"/>
          <w:szCs w:val="28"/>
        </w:rPr>
        <w:t xml:space="preserve"> / О.В. </w:t>
      </w:r>
      <w:proofErr w:type="spellStart"/>
      <w:r w:rsidRPr="00FD11FA">
        <w:rPr>
          <w:rFonts w:ascii="Times New Roman" w:hAnsi="Times New Roman"/>
          <w:sz w:val="28"/>
          <w:szCs w:val="28"/>
        </w:rPr>
        <w:t>Tpубицынa</w:t>
      </w:r>
      <w:proofErr w:type="spellEnd"/>
      <w:r w:rsidRPr="00FD11FA">
        <w:rPr>
          <w:rFonts w:ascii="Times New Roman" w:hAnsi="Times New Roman"/>
          <w:sz w:val="28"/>
          <w:szCs w:val="28"/>
        </w:rPr>
        <w:t>. – Бизнес-аудит, 2014 – с. 25-48</w:t>
      </w:r>
      <w:bookmarkEnd w:id="9"/>
    </w:p>
    <w:p w:rsidR="001869E7" w:rsidRPr="007C718D" w:rsidRDefault="001869E7" w:rsidP="001869E7">
      <w:pPr>
        <w:numPr>
          <w:ilvl w:val="0"/>
          <w:numId w:val="18"/>
        </w:numPr>
        <w:spacing w:after="0" w:line="36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bookmarkStart w:id="10" w:name="_Ref409599608"/>
      <w:r w:rsidRPr="007C718D">
        <w:rPr>
          <w:rFonts w:ascii="Times New Roman" w:hAnsi="Times New Roman"/>
          <w:sz w:val="28"/>
          <w:szCs w:val="28"/>
        </w:rPr>
        <w:t xml:space="preserve">Бухгалтерский учет: Учебное пособие / А. М. </w:t>
      </w:r>
      <w:proofErr w:type="spellStart"/>
      <w:r w:rsidRPr="007C718D">
        <w:rPr>
          <w:rFonts w:ascii="Times New Roman" w:hAnsi="Times New Roman"/>
          <w:sz w:val="28"/>
          <w:szCs w:val="28"/>
        </w:rPr>
        <w:t>Андрюсов</w:t>
      </w:r>
      <w:proofErr w:type="spellEnd"/>
      <w:r w:rsidRPr="007C718D">
        <w:rPr>
          <w:rFonts w:ascii="Times New Roman" w:hAnsi="Times New Roman"/>
          <w:sz w:val="28"/>
          <w:szCs w:val="28"/>
        </w:rPr>
        <w:t xml:space="preserve">, Е. В. Викулова. – М.: Рубикон, </w:t>
      </w:r>
      <w:smartTag w:uri="urn:schemas-microsoft-com:office:smarttags" w:element="metricconverter">
        <w:smartTagPr>
          <w:attr w:name="ProductID" w:val="2013 г"/>
        </w:smartTagPr>
        <w:r w:rsidRPr="007C718D">
          <w:rPr>
            <w:rFonts w:ascii="Times New Roman" w:hAnsi="Times New Roman"/>
            <w:sz w:val="28"/>
            <w:szCs w:val="28"/>
          </w:rPr>
          <w:t>2013 г</w:t>
        </w:r>
      </w:smartTag>
      <w:r w:rsidRPr="007C718D">
        <w:rPr>
          <w:rFonts w:ascii="Times New Roman" w:hAnsi="Times New Roman"/>
          <w:sz w:val="28"/>
          <w:szCs w:val="28"/>
        </w:rPr>
        <w:t>. – 240 с.</w:t>
      </w:r>
      <w:bookmarkEnd w:id="10"/>
    </w:p>
    <w:p w:rsidR="001869E7" w:rsidRPr="007C718D" w:rsidRDefault="001869E7" w:rsidP="001869E7">
      <w:pPr>
        <w:numPr>
          <w:ilvl w:val="0"/>
          <w:numId w:val="18"/>
        </w:numPr>
        <w:spacing w:after="0" w:line="36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bookmarkStart w:id="11" w:name="_Ref409599633"/>
      <w:r w:rsidRPr="007C718D">
        <w:rPr>
          <w:rFonts w:ascii="Times New Roman" w:hAnsi="Times New Roman"/>
          <w:sz w:val="28"/>
          <w:szCs w:val="28"/>
        </w:rPr>
        <w:lastRenderedPageBreak/>
        <w:t>Бухгалтерский финансовый учет / В. П. Астахов. – М.: ИКЦ «Март», 201</w:t>
      </w:r>
      <w:r>
        <w:rPr>
          <w:rFonts w:ascii="Times New Roman" w:hAnsi="Times New Roman"/>
          <w:sz w:val="28"/>
          <w:szCs w:val="28"/>
        </w:rPr>
        <w:t>4</w:t>
      </w:r>
      <w:r w:rsidRPr="007C718D">
        <w:rPr>
          <w:rFonts w:ascii="Times New Roman" w:hAnsi="Times New Roman"/>
          <w:sz w:val="28"/>
          <w:szCs w:val="28"/>
        </w:rPr>
        <w:t xml:space="preserve"> г. – 438 c.</w:t>
      </w:r>
      <w:bookmarkEnd w:id="11"/>
    </w:p>
    <w:p w:rsidR="001869E7" w:rsidRPr="00734DA8" w:rsidRDefault="00A91491" w:rsidP="001869E7">
      <w:pPr>
        <w:numPr>
          <w:ilvl w:val="0"/>
          <w:numId w:val="18"/>
        </w:numPr>
        <w:spacing w:after="0" w:line="36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hyperlink r:id="rId10" w:history="1">
        <w:bookmarkStart w:id="12" w:name="_Ref413226286"/>
        <w:r w:rsidR="001869E7" w:rsidRPr="00734DA8">
          <w:rPr>
            <w:rFonts w:ascii="Times New Roman" w:hAnsi="Times New Roman"/>
            <w:sz w:val="28"/>
            <w:szCs w:val="28"/>
          </w:rPr>
          <w:t>www.buh.ru</w:t>
        </w:r>
        <w:bookmarkEnd w:id="12"/>
      </w:hyperlink>
    </w:p>
    <w:p w:rsidR="001869E7" w:rsidRPr="00B560B0" w:rsidRDefault="00A91491" w:rsidP="001869E7">
      <w:pPr>
        <w:numPr>
          <w:ilvl w:val="0"/>
          <w:numId w:val="18"/>
        </w:numPr>
        <w:spacing w:after="0" w:line="36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hyperlink r:id="rId11" w:history="1">
        <w:bookmarkStart w:id="13" w:name="_Ref413226306"/>
        <w:r w:rsidR="001869E7" w:rsidRPr="00B560B0">
          <w:rPr>
            <w:rFonts w:ascii="Times New Roman" w:hAnsi="Times New Roman"/>
            <w:sz w:val="28"/>
            <w:szCs w:val="28"/>
          </w:rPr>
          <w:t>www.klerk.ru</w:t>
        </w:r>
        <w:bookmarkEnd w:id="13"/>
      </w:hyperlink>
    </w:p>
    <w:p w:rsidR="001869E7" w:rsidRDefault="001869E7" w:rsidP="007368B0">
      <w:pPr>
        <w:autoSpaceDE w:val="0"/>
        <w:autoSpaceDN w:val="0"/>
        <w:adjustRightInd w:val="0"/>
        <w:spacing w:line="360" w:lineRule="auto"/>
      </w:pPr>
    </w:p>
    <w:sectPr w:rsidR="001869E7" w:rsidSect="00E71BDA">
      <w:footerReference w:type="default" r:id="rId1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1248" w:rsidRDefault="00C01248" w:rsidP="00E71BDA">
      <w:pPr>
        <w:spacing w:after="0" w:line="240" w:lineRule="auto"/>
      </w:pPr>
      <w:r>
        <w:separator/>
      </w:r>
    </w:p>
  </w:endnote>
  <w:endnote w:type="continuationSeparator" w:id="0">
    <w:p w:rsidR="00C01248" w:rsidRDefault="00C01248" w:rsidP="00E71B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etersburgC">
    <w:altName w:val="Times New Roman"/>
    <w:panose1 w:val="00000000000000000000"/>
    <w:charset w:val="CC"/>
    <w:family w:val="roman"/>
    <w:notTrueType/>
    <w:pitch w:val="default"/>
    <w:sig w:usb0="00000203" w:usb1="00000000" w:usb2="00000000" w:usb3="00000000" w:csb0="00000005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930214"/>
      <w:docPartObj>
        <w:docPartGallery w:val="Page Numbers (Bottom of Page)"/>
        <w:docPartUnique/>
      </w:docPartObj>
    </w:sdtPr>
    <w:sdtContent>
      <w:p w:rsidR="00A91491" w:rsidRDefault="00A91491">
        <w:pPr>
          <w:pStyle w:val="ab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C4278">
          <w:rPr>
            <w:noProof/>
          </w:rPr>
          <w:t>21</w:t>
        </w:r>
        <w:r>
          <w:rPr>
            <w:noProof/>
          </w:rPr>
          <w:fldChar w:fldCharType="end"/>
        </w:r>
      </w:p>
    </w:sdtContent>
  </w:sdt>
  <w:p w:rsidR="00A91491" w:rsidRDefault="00A91491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1248" w:rsidRDefault="00C01248" w:rsidP="00E71BDA">
      <w:pPr>
        <w:spacing w:after="0" w:line="240" w:lineRule="auto"/>
      </w:pPr>
      <w:r>
        <w:separator/>
      </w:r>
    </w:p>
  </w:footnote>
  <w:footnote w:type="continuationSeparator" w:id="0">
    <w:p w:rsidR="00C01248" w:rsidRDefault="00C01248" w:rsidP="00E71B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53B56"/>
    <w:multiLevelType w:val="hybridMultilevel"/>
    <w:tmpl w:val="0710689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8BF29BD"/>
    <w:multiLevelType w:val="multilevel"/>
    <w:tmpl w:val="D9EE19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07E5B78"/>
    <w:multiLevelType w:val="multilevel"/>
    <w:tmpl w:val="B6BCE5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EFF6559"/>
    <w:multiLevelType w:val="hybridMultilevel"/>
    <w:tmpl w:val="90AA690C"/>
    <w:lvl w:ilvl="0" w:tplc="CD748D8C">
      <w:start w:val="1"/>
      <w:numFmt w:val="decimal"/>
      <w:lvlText w:val="%1."/>
      <w:lvlJc w:val="left"/>
      <w:pPr>
        <w:tabs>
          <w:tab w:val="num" w:pos="1106"/>
        </w:tabs>
        <w:ind w:left="709"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4">
    <w:nsid w:val="28201FCD"/>
    <w:multiLevelType w:val="multilevel"/>
    <w:tmpl w:val="7694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9CF1F30"/>
    <w:multiLevelType w:val="hybridMultilevel"/>
    <w:tmpl w:val="35D20B66"/>
    <w:lvl w:ilvl="0" w:tplc="CD748D8C">
      <w:start w:val="1"/>
      <w:numFmt w:val="decimal"/>
      <w:lvlText w:val="%1."/>
      <w:lvlJc w:val="left"/>
      <w:pPr>
        <w:tabs>
          <w:tab w:val="num" w:pos="1106"/>
        </w:tabs>
        <w:ind w:left="709"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6">
    <w:nsid w:val="3C3E48A9"/>
    <w:multiLevelType w:val="multilevel"/>
    <w:tmpl w:val="6E7E64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F3064E5"/>
    <w:multiLevelType w:val="multilevel"/>
    <w:tmpl w:val="CE1A55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F3D4430"/>
    <w:multiLevelType w:val="multilevel"/>
    <w:tmpl w:val="62EC80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B51331C"/>
    <w:multiLevelType w:val="multilevel"/>
    <w:tmpl w:val="CEAE69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C7405DF"/>
    <w:multiLevelType w:val="multilevel"/>
    <w:tmpl w:val="C9CE65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F5751C2"/>
    <w:multiLevelType w:val="multilevel"/>
    <w:tmpl w:val="8886F2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5BB0485"/>
    <w:multiLevelType w:val="multilevel"/>
    <w:tmpl w:val="317A92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EEC1954"/>
    <w:multiLevelType w:val="hybridMultilevel"/>
    <w:tmpl w:val="4FC25AF4"/>
    <w:lvl w:ilvl="0" w:tplc="A3D0EE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072235D"/>
    <w:multiLevelType w:val="multilevel"/>
    <w:tmpl w:val="9BCED1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2CB383C"/>
    <w:multiLevelType w:val="multilevel"/>
    <w:tmpl w:val="400678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3F55A25"/>
    <w:multiLevelType w:val="multilevel"/>
    <w:tmpl w:val="326014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6126A0D"/>
    <w:multiLevelType w:val="multilevel"/>
    <w:tmpl w:val="A0DA34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F2A472D"/>
    <w:multiLevelType w:val="multilevel"/>
    <w:tmpl w:val="83EEA5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7"/>
  </w:num>
  <w:num w:numId="2">
    <w:abstractNumId w:val="15"/>
  </w:num>
  <w:num w:numId="3">
    <w:abstractNumId w:val="8"/>
  </w:num>
  <w:num w:numId="4">
    <w:abstractNumId w:val="2"/>
  </w:num>
  <w:num w:numId="5">
    <w:abstractNumId w:val="4"/>
  </w:num>
  <w:num w:numId="6">
    <w:abstractNumId w:val="14"/>
  </w:num>
  <w:num w:numId="7">
    <w:abstractNumId w:val="6"/>
  </w:num>
  <w:num w:numId="8">
    <w:abstractNumId w:val="9"/>
  </w:num>
  <w:num w:numId="9">
    <w:abstractNumId w:val="16"/>
  </w:num>
  <w:num w:numId="10">
    <w:abstractNumId w:val="11"/>
  </w:num>
  <w:num w:numId="11">
    <w:abstractNumId w:val="7"/>
  </w:num>
  <w:num w:numId="12">
    <w:abstractNumId w:val="12"/>
  </w:num>
  <w:num w:numId="13">
    <w:abstractNumId w:val="10"/>
  </w:num>
  <w:num w:numId="14">
    <w:abstractNumId w:val="1"/>
  </w:num>
  <w:num w:numId="15">
    <w:abstractNumId w:val="18"/>
  </w:num>
  <w:num w:numId="16">
    <w:abstractNumId w:val="0"/>
  </w:num>
  <w:num w:numId="17">
    <w:abstractNumId w:val="3"/>
  </w:num>
  <w:num w:numId="18">
    <w:abstractNumId w:val="5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17A1B"/>
    <w:rsid w:val="00012E7D"/>
    <w:rsid w:val="0005209E"/>
    <w:rsid w:val="00056F4F"/>
    <w:rsid w:val="00072D16"/>
    <w:rsid w:val="000E7027"/>
    <w:rsid w:val="00143CC0"/>
    <w:rsid w:val="0017247C"/>
    <w:rsid w:val="0018354F"/>
    <w:rsid w:val="001869E7"/>
    <w:rsid w:val="00191387"/>
    <w:rsid w:val="00193F89"/>
    <w:rsid w:val="001A0BEF"/>
    <w:rsid w:val="001B1FE3"/>
    <w:rsid w:val="001C4DAD"/>
    <w:rsid w:val="001E26CC"/>
    <w:rsid w:val="0021237B"/>
    <w:rsid w:val="0024677B"/>
    <w:rsid w:val="00272B09"/>
    <w:rsid w:val="002B601E"/>
    <w:rsid w:val="002C3DF4"/>
    <w:rsid w:val="002D279E"/>
    <w:rsid w:val="002E7ADA"/>
    <w:rsid w:val="00307611"/>
    <w:rsid w:val="00386142"/>
    <w:rsid w:val="004006A1"/>
    <w:rsid w:val="00410A30"/>
    <w:rsid w:val="004500FD"/>
    <w:rsid w:val="00450701"/>
    <w:rsid w:val="00455721"/>
    <w:rsid w:val="00470C4A"/>
    <w:rsid w:val="004A33A3"/>
    <w:rsid w:val="004A3DD5"/>
    <w:rsid w:val="004B28EA"/>
    <w:rsid w:val="004C3854"/>
    <w:rsid w:val="004D60A9"/>
    <w:rsid w:val="004F2135"/>
    <w:rsid w:val="0051074C"/>
    <w:rsid w:val="005B4664"/>
    <w:rsid w:val="00617A1B"/>
    <w:rsid w:val="0063151A"/>
    <w:rsid w:val="00653018"/>
    <w:rsid w:val="006733C5"/>
    <w:rsid w:val="00684AE2"/>
    <w:rsid w:val="006A11AD"/>
    <w:rsid w:val="006E58D3"/>
    <w:rsid w:val="00716FF8"/>
    <w:rsid w:val="007368B0"/>
    <w:rsid w:val="00756015"/>
    <w:rsid w:val="0076738E"/>
    <w:rsid w:val="0077787C"/>
    <w:rsid w:val="007952CE"/>
    <w:rsid w:val="007A776B"/>
    <w:rsid w:val="007C41A8"/>
    <w:rsid w:val="007C491A"/>
    <w:rsid w:val="0089047E"/>
    <w:rsid w:val="008B78E7"/>
    <w:rsid w:val="008D3A9F"/>
    <w:rsid w:val="008F32A4"/>
    <w:rsid w:val="009448F4"/>
    <w:rsid w:val="009A2694"/>
    <w:rsid w:val="009E7B99"/>
    <w:rsid w:val="00A02294"/>
    <w:rsid w:val="00A46DC3"/>
    <w:rsid w:val="00A53111"/>
    <w:rsid w:val="00A57741"/>
    <w:rsid w:val="00A731CF"/>
    <w:rsid w:val="00A901A7"/>
    <w:rsid w:val="00A91491"/>
    <w:rsid w:val="00A96A8F"/>
    <w:rsid w:val="00B50506"/>
    <w:rsid w:val="00B60DB0"/>
    <w:rsid w:val="00C01248"/>
    <w:rsid w:val="00C03C9C"/>
    <w:rsid w:val="00C16542"/>
    <w:rsid w:val="00C31EDF"/>
    <w:rsid w:val="00C32218"/>
    <w:rsid w:val="00CA65B8"/>
    <w:rsid w:val="00CB7029"/>
    <w:rsid w:val="00CC299D"/>
    <w:rsid w:val="00CC69E3"/>
    <w:rsid w:val="00CE55B7"/>
    <w:rsid w:val="00D205B9"/>
    <w:rsid w:val="00D212D5"/>
    <w:rsid w:val="00D46BBC"/>
    <w:rsid w:val="00D55868"/>
    <w:rsid w:val="00D67A92"/>
    <w:rsid w:val="00D75466"/>
    <w:rsid w:val="00DF4F0E"/>
    <w:rsid w:val="00E11221"/>
    <w:rsid w:val="00E44D9F"/>
    <w:rsid w:val="00E71BDA"/>
    <w:rsid w:val="00E81B88"/>
    <w:rsid w:val="00E83814"/>
    <w:rsid w:val="00EC4278"/>
    <w:rsid w:val="00ED1719"/>
    <w:rsid w:val="00EE3850"/>
    <w:rsid w:val="00EF0129"/>
    <w:rsid w:val="00F001C8"/>
    <w:rsid w:val="00F005A4"/>
    <w:rsid w:val="00F03BD1"/>
    <w:rsid w:val="00F47E68"/>
    <w:rsid w:val="00F534AE"/>
    <w:rsid w:val="00F803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B88"/>
  </w:style>
  <w:style w:type="paragraph" w:styleId="7">
    <w:name w:val="heading 7"/>
    <w:basedOn w:val="a"/>
    <w:next w:val="a"/>
    <w:link w:val="70"/>
    <w:qFormat/>
    <w:rsid w:val="001B1FE3"/>
    <w:pPr>
      <w:keepNext/>
      <w:spacing w:after="0" w:line="240" w:lineRule="auto"/>
      <w:jc w:val="center"/>
      <w:outlineLvl w:val="6"/>
    </w:pPr>
    <w:rPr>
      <w:rFonts w:ascii="Arial" w:eastAsia="Times New Roman" w:hAnsi="Arial" w:cs="Times New Roman"/>
      <w:b/>
      <w:snapToGrid w:val="0"/>
      <w:color w:val="000000"/>
      <w:sz w:val="1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17A1B"/>
    <w:pPr>
      <w:autoSpaceDE w:val="0"/>
      <w:autoSpaceDN w:val="0"/>
      <w:adjustRightInd w:val="0"/>
      <w:spacing w:after="0" w:line="240" w:lineRule="auto"/>
    </w:pPr>
    <w:rPr>
      <w:rFonts w:ascii="PetersburgC" w:eastAsia="Times New Roman" w:hAnsi="PetersburgC" w:cs="PetersburgC"/>
      <w:color w:val="000000"/>
      <w:sz w:val="24"/>
      <w:szCs w:val="24"/>
    </w:rPr>
  </w:style>
  <w:style w:type="paragraph" w:customStyle="1" w:styleId="Pa0">
    <w:name w:val="Pa0"/>
    <w:basedOn w:val="Default"/>
    <w:next w:val="Default"/>
    <w:rsid w:val="00617A1B"/>
    <w:pPr>
      <w:spacing w:line="211" w:lineRule="atLeast"/>
    </w:pPr>
    <w:rPr>
      <w:rFonts w:cs="Times New Roman"/>
      <w:color w:val="auto"/>
    </w:rPr>
  </w:style>
  <w:style w:type="character" w:customStyle="1" w:styleId="A10">
    <w:name w:val="A1"/>
    <w:rsid w:val="00617A1B"/>
    <w:rPr>
      <w:rFonts w:cs="PetersburgC"/>
      <w:b/>
      <w:bCs/>
      <w:color w:val="000000"/>
      <w:sz w:val="22"/>
      <w:szCs w:val="22"/>
    </w:rPr>
  </w:style>
  <w:style w:type="character" w:customStyle="1" w:styleId="A20">
    <w:name w:val="A2"/>
    <w:rsid w:val="00617A1B"/>
    <w:rPr>
      <w:rFonts w:cs="PetersburgC"/>
      <w:b/>
      <w:bCs/>
      <w:color w:val="000000"/>
      <w:sz w:val="28"/>
      <w:szCs w:val="28"/>
    </w:rPr>
  </w:style>
  <w:style w:type="paragraph" w:customStyle="1" w:styleId="Pa1">
    <w:name w:val="Pa1"/>
    <w:basedOn w:val="Default"/>
    <w:next w:val="Default"/>
    <w:rsid w:val="00617A1B"/>
    <w:pPr>
      <w:spacing w:line="211" w:lineRule="atLeast"/>
    </w:pPr>
    <w:rPr>
      <w:rFonts w:cs="Times New Roman"/>
      <w:color w:val="auto"/>
    </w:rPr>
  </w:style>
  <w:style w:type="paragraph" w:customStyle="1" w:styleId="1">
    <w:name w:val="Обычный1"/>
    <w:rsid w:val="00617A1B"/>
    <w:pPr>
      <w:widowControl w:val="0"/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table" w:styleId="a3">
    <w:name w:val="Table Grid"/>
    <w:basedOn w:val="a1"/>
    <w:rsid w:val="00617A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rsid w:val="00617A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">
    <w:name w:val="Обычный2"/>
    <w:rsid w:val="00617A1B"/>
    <w:pPr>
      <w:widowControl w:val="0"/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paragraph" w:customStyle="1" w:styleId="3">
    <w:name w:val="Обычный3"/>
    <w:rsid w:val="00617A1B"/>
    <w:pPr>
      <w:widowControl w:val="0"/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character" w:customStyle="1" w:styleId="70">
    <w:name w:val="Заголовок 7 Знак"/>
    <w:basedOn w:val="a0"/>
    <w:link w:val="7"/>
    <w:rsid w:val="001B1FE3"/>
    <w:rPr>
      <w:rFonts w:ascii="Arial" w:eastAsia="Times New Roman" w:hAnsi="Arial" w:cs="Times New Roman"/>
      <w:b/>
      <w:snapToGrid w:val="0"/>
      <w:color w:val="000000"/>
      <w:sz w:val="14"/>
      <w:szCs w:val="20"/>
      <w:lang w:eastAsia="ru-RU"/>
    </w:rPr>
  </w:style>
  <w:style w:type="character" w:customStyle="1" w:styleId="a5">
    <w:name w:val="Текст сноски Знак"/>
    <w:basedOn w:val="a0"/>
    <w:link w:val="a6"/>
    <w:semiHidden/>
    <w:locked/>
    <w:rsid w:val="00E71BDA"/>
    <w:rPr>
      <w:rFonts w:ascii="Times New Roman" w:hAnsi="Times New Roman" w:cs="Times New Roman"/>
      <w:sz w:val="20"/>
      <w:szCs w:val="20"/>
    </w:rPr>
  </w:style>
  <w:style w:type="paragraph" w:styleId="a6">
    <w:name w:val="footnote text"/>
    <w:basedOn w:val="a"/>
    <w:link w:val="a5"/>
    <w:semiHidden/>
    <w:rsid w:val="00E71BDA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10">
    <w:name w:val="Текст сноски Знак1"/>
    <w:basedOn w:val="a0"/>
    <w:uiPriority w:val="99"/>
    <w:semiHidden/>
    <w:rsid w:val="00E71BDA"/>
    <w:rPr>
      <w:sz w:val="20"/>
      <w:szCs w:val="20"/>
    </w:rPr>
  </w:style>
  <w:style w:type="character" w:styleId="a7">
    <w:name w:val="footnote reference"/>
    <w:basedOn w:val="a0"/>
    <w:rsid w:val="00E71BDA"/>
    <w:rPr>
      <w:vertAlign w:val="superscript"/>
    </w:rPr>
  </w:style>
  <w:style w:type="paragraph" w:styleId="11">
    <w:name w:val="toc 1"/>
    <w:basedOn w:val="a"/>
    <w:next w:val="a"/>
    <w:autoRedefine/>
    <w:uiPriority w:val="39"/>
    <w:rsid w:val="00E71BDA"/>
    <w:rPr>
      <w:rFonts w:ascii="Calibri" w:eastAsia="Times New Roman" w:hAnsi="Calibri" w:cs="Times New Roman"/>
      <w:lang w:eastAsia="en-US"/>
    </w:rPr>
  </w:style>
  <w:style w:type="paragraph" w:styleId="20">
    <w:name w:val="toc 2"/>
    <w:basedOn w:val="a"/>
    <w:next w:val="a"/>
    <w:autoRedefine/>
    <w:uiPriority w:val="39"/>
    <w:rsid w:val="00E71BDA"/>
    <w:pPr>
      <w:ind w:left="220"/>
    </w:pPr>
    <w:rPr>
      <w:rFonts w:ascii="Calibri" w:eastAsia="Times New Roman" w:hAnsi="Calibri" w:cs="Times New Roman"/>
      <w:lang w:eastAsia="en-US"/>
    </w:rPr>
  </w:style>
  <w:style w:type="character" w:styleId="a8">
    <w:name w:val="Hyperlink"/>
    <w:basedOn w:val="a0"/>
    <w:uiPriority w:val="99"/>
    <w:unhideWhenUsed/>
    <w:rsid w:val="00E71BDA"/>
    <w:rPr>
      <w:color w:val="0000FF"/>
      <w:u w:val="single"/>
    </w:rPr>
  </w:style>
  <w:style w:type="paragraph" w:styleId="a9">
    <w:name w:val="header"/>
    <w:basedOn w:val="a"/>
    <w:link w:val="aa"/>
    <w:uiPriority w:val="99"/>
    <w:semiHidden/>
    <w:unhideWhenUsed/>
    <w:rsid w:val="00E71B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E71BDA"/>
  </w:style>
  <w:style w:type="paragraph" w:styleId="ab">
    <w:name w:val="footer"/>
    <w:basedOn w:val="a"/>
    <w:link w:val="ac"/>
    <w:uiPriority w:val="99"/>
    <w:unhideWhenUsed/>
    <w:rsid w:val="00E71B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E71BDA"/>
  </w:style>
  <w:style w:type="paragraph" w:styleId="ad">
    <w:name w:val="List Paragraph"/>
    <w:basedOn w:val="a"/>
    <w:uiPriority w:val="34"/>
    <w:qFormat/>
    <w:rsid w:val="00C1654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7">
    <w:name w:val="heading 7"/>
    <w:basedOn w:val="a"/>
    <w:next w:val="a"/>
    <w:link w:val="70"/>
    <w:qFormat/>
    <w:rsid w:val="001B1FE3"/>
    <w:pPr>
      <w:keepNext/>
      <w:spacing w:after="0" w:line="240" w:lineRule="auto"/>
      <w:jc w:val="center"/>
      <w:outlineLvl w:val="6"/>
    </w:pPr>
    <w:rPr>
      <w:rFonts w:ascii="Arial" w:eastAsia="Times New Roman" w:hAnsi="Arial" w:cs="Times New Roman"/>
      <w:b/>
      <w:snapToGrid w:val="0"/>
      <w:color w:val="000000"/>
      <w:sz w:val="1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17A1B"/>
    <w:pPr>
      <w:autoSpaceDE w:val="0"/>
      <w:autoSpaceDN w:val="0"/>
      <w:adjustRightInd w:val="0"/>
      <w:spacing w:after="0" w:line="240" w:lineRule="auto"/>
    </w:pPr>
    <w:rPr>
      <w:rFonts w:ascii="PetersburgC" w:eastAsia="Times New Roman" w:hAnsi="PetersburgC" w:cs="PetersburgC"/>
      <w:color w:val="000000"/>
      <w:sz w:val="24"/>
      <w:szCs w:val="24"/>
    </w:rPr>
  </w:style>
  <w:style w:type="paragraph" w:customStyle="1" w:styleId="Pa0">
    <w:name w:val="Pa0"/>
    <w:basedOn w:val="Default"/>
    <w:next w:val="Default"/>
    <w:rsid w:val="00617A1B"/>
    <w:pPr>
      <w:spacing w:line="211" w:lineRule="atLeast"/>
    </w:pPr>
    <w:rPr>
      <w:rFonts w:cs="Times New Roman"/>
      <w:color w:val="auto"/>
    </w:rPr>
  </w:style>
  <w:style w:type="character" w:customStyle="1" w:styleId="A10">
    <w:name w:val="A1"/>
    <w:rsid w:val="00617A1B"/>
    <w:rPr>
      <w:rFonts w:cs="PetersburgC"/>
      <w:b/>
      <w:bCs/>
      <w:color w:val="000000"/>
      <w:sz w:val="22"/>
      <w:szCs w:val="22"/>
    </w:rPr>
  </w:style>
  <w:style w:type="character" w:customStyle="1" w:styleId="A20">
    <w:name w:val="A2"/>
    <w:rsid w:val="00617A1B"/>
    <w:rPr>
      <w:rFonts w:cs="PetersburgC"/>
      <w:b/>
      <w:bCs/>
      <w:color w:val="000000"/>
      <w:sz w:val="28"/>
      <w:szCs w:val="28"/>
    </w:rPr>
  </w:style>
  <w:style w:type="paragraph" w:customStyle="1" w:styleId="Pa1">
    <w:name w:val="Pa1"/>
    <w:basedOn w:val="Default"/>
    <w:next w:val="Default"/>
    <w:rsid w:val="00617A1B"/>
    <w:pPr>
      <w:spacing w:line="211" w:lineRule="atLeast"/>
    </w:pPr>
    <w:rPr>
      <w:rFonts w:cs="Times New Roman"/>
      <w:color w:val="auto"/>
    </w:rPr>
  </w:style>
  <w:style w:type="paragraph" w:customStyle="1" w:styleId="1">
    <w:name w:val="Обычный1"/>
    <w:rsid w:val="00617A1B"/>
    <w:pPr>
      <w:widowControl w:val="0"/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table" w:styleId="a3">
    <w:name w:val="Table Grid"/>
    <w:basedOn w:val="a1"/>
    <w:rsid w:val="00617A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617A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">
    <w:name w:val="Обычный2"/>
    <w:rsid w:val="00617A1B"/>
    <w:pPr>
      <w:widowControl w:val="0"/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paragraph" w:customStyle="1" w:styleId="3">
    <w:name w:val="Обычный3"/>
    <w:rsid w:val="00617A1B"/>
    <w:pPr>
      <w:widowControl w:val="0"/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character" w:customStyle="1" w:styleId="70">
    <w:name w:val="Заголовок 7 Знак"/>
    <w:basedOn w:val="a0"/>
    <w:link w:val="7"/>
    <w:rsid w:val="001B1FE3"/>
    <w:rPr>
      <w:rFonts w:ascii="Arial" w:eastAsia="Times New Roman" w:hAnsi="Arial" w:cs="Times New Roman"/>
      <w:b/>
      <w:snapToGrid w:val="0"/>
      <w:color w:val="000000"/>
      <w:sz w:val="1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klerk.ru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buh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elitarium.ru/finance/korporativnye_finansy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828A24-88D9-4F2A-976E-F1FE4E675E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23</Pages>
  <Words>3560</Words>
  <Characters>20298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Пономарева Людмила Валентиновна</dc:creator>
  <cp:lastModifiedBy>Екатерина</cp:lastModifiedBy>
  <cp:revision>53</cp:revision>
  <dcterms:created xsi:type="dcterms:W3CDTF">2015-11-12T05:20:00Z</dcterms:created>
  <dcterms:modified xsi:type="dcterms:W3CDTF">2016-01-13T17:27:00Z</dcterms:modified>
</cp:coreProperties>
</file>