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E71" w:rsidRPr="00AD2CEB" w:rsidRDefault="004B0E71" w:rsidP="0036165C">
      <w:pPr>
        <w:jc w:val="center"/>
        <w:rPr>
          <w:rStyle w:val="a3"/>
          <w:rFonts w:ascii="Arial" w:hAnsi="Arial" w:cs="Arial"/>
          <w:sz w:val="24"/>
          <w:szCs w:val="24"/>
        </w:rPr>
      </w:pPr>
      <w:r w:rsidRPr="00AD2CEB">
        <w:rPr>
          <w:rStyle w:val="a3"/>
          <w:rFonts w:ascii="Arial" w:hAnsi="Arial" w:cs="Arial"/>
          <w:sz w:val="24"/>
          <w:szCs w:val="24"/>
        </w:rPr>
        <w:t>Федеральное государственное образовательное бюджетное учреждение</w:t>
      </w:r>
    </w:p>
    <w:p w:rsidR="004B0E71" w:rsidRPr="00AD2CEB" w:rsidRDefault="004B0E71" w:rsidP="0036165C">
      <w:pPr>
        <w:jc w:val="center"/>
        <w:rPr>
          <w:rStyle w:val="a3"/>
          <w:rFonts w:ascii="Arial" w:hAnsi="Arial" w:cs="Arial"/>
          <w:sz w:val="24"/>
          <w:szCs w:val="24"/>
        </w:rPr>
      </w:pPr>
      <w:r w:rsidRPr="00AD2CEB">
        <w:rPr>
          <w:rStyle w:val="a3"/>
          <w:rFonts w:ascii="Arial" w:hAnsi="Arial" w:cs="Arial"/>
          <w:sz w:val="24"/>
          <w:szCs w:val="24"/>
        </w:rPr>
        <w:t>высшего профессионального образования</w:t>
      </w:r>
    </w:p>
    <w:p w:rsidR="004B0E71" w:rsidRDefault="004B0E71" w:rsidP="0036165C">
      <w:pPr>
        <w:jc w:val="center"/>
        <w:rPr>
          <w:rStyle w:val="a3"/>
          <w:rFonts w:ascii="Arial" w:hAnsi="Arial" w:cs="Arial"/>
          <w:sz w:val="28"/>
          <w:szCs w:val="28"/>
        </w:rPr>
      </w:pPr>
      <w:r>
        <w:rPr>
          <w:rStyle w:val="a3"/>
          <w:rFonts w:ascii="Arial" w:hAnsi="Arial" w:cs="Arial"/>
          <w:sz w:val="28"/>
          <w:szCs w:val="28"/>
        </w:rPr>
        <w:t>«ФИНАНСОВЫЙ УНИВЕРСИТЕТ ПРИ ПРАВИТЕЛЬСТВЕ</w:t>
      </w:r>
    </w:p>
    <w:p w:rsidR="004B0E71" w:rsidRDefault="004B0E71" w:rsidP="0036165C">
      <w:pPr>
        <w:jc w:val="center"/>
        <w:rPr>
          <w:rStyle w:val="a3"/>
          <w:rFonts w:ascii="Arial" w:hAnsi="Arial" w:cs="Arial"/>
          <w:sz w:val="28"/>
          <w:szCs w:val="28"/>
        </w:rPr>
      </w:pPr>
      <w:r>
        <w:rPr>
          <w:rStyle w:val="a3"/>
          <w:rFonts w:ascii="Arial" w:hAnsi="Arial" w:cs="Arial"/>
          <w:sz w:val="28"/>
          <w:szCs w:val="28"/>
        </w:rPr>
        <w:t>РОССИЙСКОЙ ФЕДЕРАЦИИ»</w:t>
      </w:r>
    </w:p>
    <w:p w:rsidR="004B0E71" w:rsidRPr="00AD2CEB" w:rsidRDefault="004B0E71" w:rsidP="0036165C">
      <w:pPr>
        <w:jc w:val="center"/>
        <w:rPr>
          <w:rStyle w:val="a3"/>
          <w:rFonts w:ascii="Arial" w:hAnsi="Arial" w:cs="Arial"/>
          <w:sz w:val="24"/>
          <w:szCs w:val="24"/>
        </w:rPr>
      </w:pPr>
      <w:r w:rsidRPr="00AD2CEB">
        <w:rPr>
          <w:rStyle w:val="a3"/>
          <w:rFonts w:ascii="Arial" w:hAnsi="Arial" w:cs="Arial"/>
          <w:sz w:val="24"/>
          <w:szCs w:val="24"/>
        </w:rPr>
        <w:t>Уфимский филиал</w:t>
      </w:r>
    </w:p>
    <w:p w:rsidR="004B0E71" w:rsidRDefault="004B0E71" w:rsidP="0036165C">
      <w:pPr>
        <w:jc w:val="center"/>
        <w:rPr>
          <w:rStyle w:val="a3"/>
          <w:rFonts w:ascii="Arial" w:hAnsi="Arial" w:cs="Arial"/>
          <w:sz w:val="28"/>
          <w:szCs w:val="28"/>
        </w:rPr>
      </w:pPr>
    </w:p>
    <w:p w:rsidR="004B0E71" w:rsidRPr="00AD2CEB" w:rsidRDefault="004B0E71" w:rsidP="0036165C">
      <w:pPr>
        <w:jc w:val="center"/>
        <w:rPr>
          <w:rStyle w:val="a3"/>
          <w:rFonts w:ascii="Arial" w:hAnsi="Arial" w:cs="Arial"/>
          <w:sz w:val="36"/>
          <w:szCs w:val="36"/>
        </w:rPr>
      </w:pPr>
      <w:r w:rsidRPr="00AD2CEB">
        <w:rPr>
          <w:rStyle w:val="a3"/>
          <w:rFonts w:ascii="Arial" w:hAnsi="Arial" w:cs="Arial"/>
          <w:sz w:val="36"/>
          <w:szCs w:val="36"/>
        </w:rPr>
        <w:t>Кафедра «Философия, история и право»</w:t>
      </w:r>
    </w:p>
    <w:p w:rsidR="00AD2CEB" w:rsidRPr="00AD2CEB" w:rsidRDefault="00AD2CEB" w:rsidP="0036165C">
      <w:pPr>
        <w:jc w:val="center"/>
        <w:rPr>
          <w:rStyle w:val="a3"/>
          <w:rFonts w:ascii="Arial" w:hAnsi="Arial" w:cs="Arial"/>
          <w:sz w:val="36"/>
          <w:szCs w:val="36"/>
        </w:rPr>
      </w:pPr>
    </w:p>
    <w:p w:rsidR="004B0E71" w:rsidRPr="00AD2CEB" w:rsidRDefault="004B0E71" w:rsidP="004F3D3F">
      <w:pPr>
        <w:jc w:val="center"/>
        <w:rPr>
          <w:rStyle w:val="a3"/>
          <w:rFonts w:ascii="Arial" w:hAnsi="Arial" w:cs="Arial"/>
          <w:sz w:val="36"/>
          <w:szCs w:val="36"/>
        </w:rPr>
      </w:pPr>
      <w:proofErr w:type="spellStart"/>
      <w:proofErr w:type="gramStart"/>
      <w:r w:rsidRPr="00AD2CEB">
        <w:rPr>
          <w:rStyle w:val="a3"/>
          <w:rFonts w:ascii="Arial" w:hAnsi="Arial" w:cs="Arial"/>
          <w:sz w:val="36"/>
          <w:szCs w:val="36"/>
        </w:rPr>
        <w:t>Эссэ</w:t>
      </w:r>
      <w:proofErr w:type="spellEnd"/>
      <w:r w:rsidR="004F3D3F">
        <w:rPr>
          <w:rStyle w:val="a3"/>
          <w:rFonts w:ascii="Arial" w:hAnsi="Arial" w:cs="Arial"/>
          <w:sz w:val="36"/>
          <w:szCs w:val="36"/>
        </w:rPr>
        <w:t xml:space="preserve"> </w:t>
      </w:r>
      <w:r w:rsidR="00AD2CEB" w:rsidRPr="00AD2CEB">
        <w:rPr>
          <w:rStyle w:val="a3"/>
          <w:rFonts w:ascii="Arial" w:hAnsi="Arial" w:cs="Arial"/>
          <w:sz w:val="36"/>
          <w:szCs w:val="36"/>
        </w:rPr>
        <w:t>:</w:t>
      </w:r>
      <w:proofErr w:type="gramEnd"/>
    </w:p>
    <w:p w:rsidR="004B0E71" w:rsidRPr="00AD2CEB" w:rsidRDefault="004B0E71" w:rsidP="004F3D3F">
      <w:pPr>
        <w:jc w:val="center"/>
        <w:rPr>
          <w:rFonts w:ascii="Arial" w:hAnsi="Arial" w:cs="Arial"/>
          <w:i/>
          <w:color w:val="000000"/>
          <w:sz w:val="36"/>
          <w:szCs w:val="36"/>
        </w:rPr>
      </w:pPr>
      <w:r w:rsidRPr="00AD2CEB">
        <w:rPr>
          <w:rStyle w:val="a3"/>
          <w:rFonts w:ascii="Arial" w:hAnsi="Arial" w:cs="Arial"/>
          <w:sz w:val="36"/>
          <w:szCs w:val="36"/>
        </w:rPr>
        <w:t>«</w:t>
      </w:r>
      <w:r w:rsidRPr="00AD2CEB">
        <w:rPr>
          <w:rFonts w:ascii="Arial" w:hAnsi="Arial" w:cs="Arial"/>
          <w:i/>
          <w:color w:val="000000"/>
          <w:sz w:val="36"/>
          <w:szCs w:val="36"/>
        </w:rPr>
        <w:t>Денежное обращение в России и</w:t>
      </w:r>
    </w:p>
    <w:p w:rsidR="004B0E71" w:rsidRPr="00AD2CEB" w:rsidRDefault="004B0E71" w:rsidP="004F3D3F">
      <w:pPr>
        <w:jc w:val="center"/>
        <w:rPr>
          <w:rFonts w:ascii="Arial" w:hAnsi="Arial" w:cs="Arial"/>
          <w:i/>
          <w:color w:val="000000"/>
          <w:sz w:val="36"/>
          <w:szCs w:val="36"/>
        </w:rPr>
      </w:pPr>
      <w:r w:rsidRPr="00AD2CEB">
        <w:rPr>
          <w:rFonts w:ascii="Arial" w:hAnsi="Arial" w:cs="Arial"/>
          <w:i/>
          <w:color w:val="000000"/>
          <w:sz w:val="36"/>
          <w:szCs w:val="36"/>
        </w:rPr>
        <w:t>денежная реформа Петра I»</w:t>
      </w:r>
    </w:p>
    <w:p w:rsidR="00AD2CEB" w:rsidRPr="00AD2CEB" w:rsidRDefault="00AD2CEB" w:rsidP="004F3D3F">
      <w:pPr>
        <w:jc w:val="center"/>
        <w:rPr>
          <w:rStyle w:val="a3"/>
          <w:rFonts w:ascii="Arial" w:hAnsi="Arial" w:cs="Arial"/>
          <w:sz w:val="36"/>
          <w:szCs w:val="36"/>
        </w:rPr>
      </w:pPr>
      <w:r w:rsidRPr="00AD2CEB">
        <w:rPr>
          <w:rFonts w:ascii="Arial" w:hAnsi="Arial" w:cs="Arial"/>
          <w:i/>
          <w:color w:val="000000"/>
          <w:sz w:val="36"/>
          <w:szCs w:val="36"/>
        </w:rPr>
        <w:t>по дисциплине «Экономическая история»</w:t>
      </w:r>
    </w:p>
    <w:p w:rsidR="004B0E71" w:rsidRPr="003C5902" w:rsidRDefault="004B0E71" w:rsidP="004F3D3F">
      <w:pPr>
        <w:spacing w:before="100" w:beforeAutospacing="1" w:after="100" w:afterAutospacing="1" w:line="240" w:lineRule="auto"/>
        <w:jc w:val="center"/>
        <w:outlineLvl w:val="2"/>
        <w:rPr>
          <w:rFonts w:ascii="Times New Roman" w:eastAsia="Times New Roman" w:hAnsi="Times New Roman" w:cs="Times New Roman"/>
          <w:b/>
          <w:bCs/>
          <w:i/>
          <w:sz w:val="36"/>
          <w:szCs w:val="36"/>
          <w:lang w:eastAsia="ru-RU"/>
        </w:rPr>
      </w:pPr>
    </w:p>
    <w:p w:rsidR="004B0E71" w:rsidRDefault="004B0E71" w:rsidP="004B0E7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4B0E71" w:rsidRPr="000F57C6" w:rsidRDefault="00AD2CEB" w:rsidP="00AD2CEB">
      <w:pPr>
        <w:jc w:val="center"/>
        <w:rPr>
          <w:rStyle w:val="a3"/>
          <w:rFonts w:ascii="Arial" w:hAnsi="Arial" w:cs="Arial"/>
          <w:sz w:val="24"/>
          <w:szCs w:val="24"/>
        </w:rPr>
      </w:pPr>
      <w:r>
        <w:rPr>
          <w:rStyle w:val="a3"/>
          <w:rFonts w:ascii="Arial" w:hAnsi="Arial" w:cs="Arial"/>
          <w:sz w:val="28"/>
          <w:szCs w:val="28"/>
        </w:rPr>
        <w:t xml:space="preserve">                                          </w:t>
      </w:r>
      <w:r w:rsidR="000F57C6">
        <w:rPr>
          <w:rStyle w:val="a3"/>
          <w:rFonts w:ascii="Arial" w:hAnsi="Arial" w:cs="Arial"/>
          <w:sz w:val="28"/>
          <w:szCs w:val="28"/>
        </w:rPr>
        <w:t xml:space="preserve">           </w:t>
      </w:r>
      <w:r w:rsidR="004B0E71" w:rsidRPr="000F57C6">
        <w:rPr>
          <w:rStyle w:val="a3"/>
          <w:rFonts w:ascii="Arial" w:hAnsi="Arial" w:cs="Arial"/>
          <w:sz w:val="24"/>
          <w:szCs w:val="24"/>
        </w:rPr>
        <w:t>Выполнила студентка</w:t>
      </w:r>
    </w:p>
    <w:p w:rsidR="004B0E71" w:rsidRPr="000F57C6" w:rsidRDefault="00AD2CEB" w:rsidP="00AD2CEB">
      <w:pPr>
        <w:jc w:val="center"/>
        <w:rPr>
          <w:rStyle w:val="a3"/>
          <w:rFonts w:ascii="Arial" w:hAnsi="Arial" w:cs="Arial"/>
          <w:sz w:val="24"/>
          <w:szCs w:val="24"/>
        </w:rPr>
      </w:pPr>
      <w:r w:rsidRPr="000F57C6">
        <w:rPr>
          <w:rStyle w:val="a3"/>
          <w:rFonts w:ascii="Arial" w:hAnsi="Arial" w:cs="Arial"/>
          <w:sz w:val="24"/>
          <w:szCs w:val="24"/>
        </w:rPr>
        <w:t xml:space="preserve">           </w:t>
      </w:r>
      <w:r w:rsidR="000F57C6" w:rsidRPr="000F57C6">
        <w:rPr>
          <w:rStyle w:val="a3"/>
          <w:rFonts w:ascii="Arial" w:hAnsi="Arial" w:cs="Arial"/>
          <w:sz w:val="24"/>
          <w:szCs w:val="24"/>
        </w:rPr>
        <w:t xml:space="preserve">                 </w:t>
      </w:r>
      <w:r w:rsidR="000F57C6">
        <w:rPr>
          <w:rStyle w:val="a3"/>
          <w:rFonts w:ascii="Arial" w:hAnsi="Arial" w:cs="Arial"/>
          <w:sz w:val="24"/>
          <w:szCs w:val="24"/>
        </w:rPr>
        <w:t xml:space="preserve">             </w:t>
      </w:r>
      <w:r w:rsidR="000F57C6" w:rsidRPr="000F57C6">
        <w:rPr>
          <w:rStyle w:val="a3"/>
          <w:rFonts w:ascii="Arial" w:hAnsi="Arial" w:cs="Arial"/>
          <w:sz w:val="24"/>
          <w:szCs w:val="24"/>
        </w:rPr>
        <w:t xml:space="preserve"> </w:t>
      </w:r>
      <w:r w:rsidR="001F7B17">
        <w:rPr>
          <w:rStyle w:val="a3"/>
          <w:rFonts w:ascii="Arial" w:hAnsi="Arial" w:cs="Arial"/>
          <w:sz w:val="24"/>
          <w:szCs w:val="24"/>
        </w:rPr>
        <w:t xml:space="preserve">  Иванова</w:t>
      </w:r>
      <w:r w:rsidR="004B0E71" w:rsidRPr="000F57C6">
        <w:rPr>
          <w:rStyle w:val="a3"/>
          <w:rFonts w:ascii="Arial" w:hAnsi="Arial" w:cs="Arial"/>
          <w:sz w:val="24"/>
          <w:szCs w:val="24"/>
        </w:rPr>
        <w:t xml:space="preserve"> Т.В.</w:t>
      </w:r>
    </w:p>
    <w:p w:rsidR="004B0E71" w:rsidRPr="000F57C6" w:rsidRDefault="00AD2CEB" w:rsidP="00AD2CEB">
      <w:pPr>
        <w:jc w:val="center"/>
        <w:rPr>
          <w:rStyle w:val="a3"/>
          <w:rFonts w:ascii="Arial" w:hAnsi="Arial" w:cs="Arial"/>
          <w:sz w:val="24"/>
          <w:szCs w:val="24"/>
        </w:rPr>
      </w:pPr>
      <w:r w:rsidRPr="000F57C6">
        <w:rPr>
          <w:rStyle w:val="a3"/>
          <w:rFonts w:ascii="Arial" w:hAnsi="Arial" w:cs="Arial"/>
          <w:sz w:val="24"/>
          <w:szCs w:val="24"/>
        </w:rPr>
        <w:t xml:space="preserve">                                                            </w:t>
      </w:r>
      <w:r w:rsidR="000F57C6">
        <w:rPr>
          <w:rStyle w:val="a3"/>
          <w:rFonts w:ascii="Arial" w:hAnsi="Arial" w:cs="Arial"/>
          <w:sz w:val="24"/>
          <w:szCs w:val="24"/>
        </w:rPr>
        <w:t xml:space="preserve">             </w:t>
      </w:r>
      <w:r w:rsidRPr="000F57C6">
        <w:rPr>
          <w:rStyle w:val="a3"/>
          <w:rFonts w:ascii="Arial" w:hAnsi="Arial" w:cs="Arial"/>
          <w:sz w:val="24"/>
          <w:szCs w:val="24"/>
        </w:rPr>
        <w:t xml:space="preserve"> </w:t>
      </w:r>
      <w:r w:rsidR="000F57C6">
        <w:rPr>
          <w:rStyle w:val="a3"/>
          <w:rFonts w:ascii="Arial" w:hAnsi="Arial" w:cs="Arial"/>
          <w:sz w:val="24"/>
          <w:szCs w:val="24"/>
        </w:rPr>
        <w:t xml:space="preserve">      </w:t>
      </w:r>
      <w:r w:rsidR="004B0E71" w:rsidRPr="000F57C6">
        <w:rPr>
          <w:rStyle w:val="a3"/>
          <w:rFonts w:ascii="Arial" w:hAnsi="Arial" w:cs="Arial"/>
          <w:sz w:val="24"/>
          <w:szCs w:val="24"/>
        </w:rPr>
        <w:t>Направление: бакалавр экономики</w:t>
      </w:r>
    </w:p>
    <w:p w:rsidR="004B0E71" w:rsidRPr="000F57C6" w:rsidRDefault="00AD2CEB" w:rsidP="00AD2CEB">
      <w:pPr>
        <w:jc w:val="center"/>
        <w:rPr>
          <w:rStyle w:val="a3"/>
          <w:rFonts w:ascii="Arial" w:hAnsi="Arial" w:cs="Arial"/>
          <w:sz w:val="24"/>
          <w:szCs w:val="24"/>
        </w:rPr>
      </w:pPr>
      <w:r w:rsidRPr="000F57C6">
        <w:rPr>
          <w:rStyle w:val="a3"/>
          <w:rFonts w:ascii="Arial" w:hAnsi="Arial" w:cs="Arial"/>
          <w:sz w:val="24"/>
          <w:szCs w:val="24"/>
        </w:rPr>
        <w:t xml:space="preserve">                        </w:t>
      </w:r>
      <w:r w:rsidR="000F57C6">
        <w:rPr>
          <w:rStyle w:val="a3"/>
          <w:rFonts w:ascii="Arial" w:hAnsi="Arial" w:cs="Arial"/>
          <w:sz w:val="24"/>
          <w:szCs w:val="24"/>
        </w:rPr>
        <w:t xml:space="preserve">                    </w:t>
      </w:r>
      <w:r w:rsidR="004B0E71" w:rsidRPr="000F57C6">
        <w:rPr>
          <w:rStyle w:val="a3"/>
          <w:rFonts w:ascii="Arial" w:hAnsi="Arial" w:cs="Arial"/>
          <w:sz w:val="24"/>
          <w:szCs w:val="24"/>
        </w:rPr>
        <w:t>Группа: 11БЭ</w:t>
      </w:r>
    </w:p>
    <w:p w:rsidR="000F57C6" w:rsidRPr="000F57C6" w:rsidRDefault="000F57C6" w:rsidP="00AD2CEB">
      <w:pPr>
        <w:jc w:val="center"/>
        <w:rPr>
          <w:rStyle w:val="a3"/>
          <w:rFonts w:ascii="Arial" w:hAnsi="Arial" w:cs="Arial"/>
          <w:sz w:val="24"/>
          <w:szCs w:val="24"/>
        </w:rPr>
      </w:pPr>
      <w:r w:rsidRPr="000F57C6">
        <w:rPr>
          <w:rStyle w:val="a3"/>
          <w:rFonts w:ascii="Arial" w:hAnsi="Arial" w:cs="Arial"/>
          <w:sz w:val="24"/>
          <w:szCs w:val="24"/>
        </w:rPr>
        <w:t xml:space="preserve">                                            </w:t>
      </w:r>
      <w:r>
        <w:rPr>
          <w:rStyle w:val="a3"/>
          <w:rFonts w:ascii="Arial" w:hAnsi="Arial" w:cs="Arial"/>
          <w:sz w:val="24"/>
          <w:szCs w:val="24"/>
        </w:rPr>
        <w:t xml:space="preserve">                  </w:t>
      </w:r>
      <w:r w:rsidRPr="000F57C6">
        <w:rPr>
          <w:rStyle w:val="a3"/>
          <w:rFonts w:ascii="Arial" w:hAnsi="Arial" w:cs="Arial"/>
          <w:sz w:val="24"/>
          <w:szCs w:val="24"/>
        </w:rPr>
        <w:t xml:space="preserve"> </w:t>
      </w:r>
      <w:r>
        <w:rPr>
          <w:rStyle w:val="a3"/>
          <w:rFonts w:ascii="Arial" w:hAnsi="Arial" w:cs="Arial"/>
          <w:sz w:val="24"/>
          <w:szCs w:val="24"/>
        </w:rPr>
        <w:t xml:space="preserve">  </w:t>
      </w:r>
      <w:r w:rsidRPr="000F57C6">
        <w:rPr>
          <w:rStyle w:val="a3"/>
          <w:rFonts w:ascii="Arial" w:hAnsi="Arial" w:cs="Arial"/>
          <w:sz w:val="24"/>
          <w:szCs w:val="24"/>
          <w:lang w:val="en-US"/>
        </w:rPr>
        <w:t>I</w:t>
      </w:r>
      <w:r w:rsidRPr="000F57C6">
        <w:rPr>
          <w:rStyle w:val="a3"/>
          <w:rFonts w:ascii="Arial" w:hAnsi="Arial" w:cs="Arial"/>
          <w:sz w:val="24"/>
          <w:szCs w:val="24"/>
        </w:rPr>
        <w:t xml:space="preserve"> курс,</w:t>
      </w:r>
      <w:r w:rsidR="00CA1834">
        <w:rPr>
          <w:rStyle w:val="a3"/>
          <w:rFonts w:ascii="Arial" w:hAnsi="Arial" w:cs="Arial"/>
          <w:sz w:val="24"/>
          <w:szCs w:val="24"/>
        </w:rPr>
        <w:t xml:space="preserve"> </w:t>
      </w:r>
      <w:r w:rsidRPr="000F57C6">
        <w:rPr>
          <w:rStyle w:val="a3"/>
          <w:rFonts w:ascii="Arial" w:hAnsi="Arial" w:cs="Arial"/>
          <w:sz w:val="24"/>
          <w:szCs w:val="24"/>
        </w:rPr>
        <w:t>заочное отделение</w:t>
      </w:r>
    </w:p>
    <w:p w:rsidR="004B0E71" w:rsidRPr="000F57C6" w:rsidRDefault="00AD2CEB" w:rsidP="00AD2CEB">
      <w:pPr>
        <w:jc w:val="center"/>
        <w:rPr>
          <w:rStyle w:val="a3"/>
          <w:rFonts w:ascii="Arial" w:hAnsi="Arial" w:cs="Arial"/>
          <w:sz w:val="24"/>
          <w:szCs w:val="24"/>
        </w:rPr>
      </w:pPr>
      <w:r w:rsidRPr="000F57C6">
        <w:rPr>
          <w:rStyle w:val="a3"/>
          <w:rFonts w:ascii="Arial" w:hAnsi="Arial" w:cs="Arial"/>
          <w:sz w:val="24"/>
          <w:szCs w:val="24"/>
        </w:rPr>
        <w:t xml:space="preserve">                             </w:t>
      </w:r>
      <w:r w:rsidR="000F57C6">
        <w:rPr>
          <w:rStyle w:val="a3"/>
          <w:rFonts w:ascii="Arial" w:hAnsi="Arial" w:cs="Arial"/>
          <w:sz w:val="24"/>
          <w:szCs w:val="24"/>
        </w:rPr>
        <w:t xml:space="preserve">                    </w:t>
      </w:r>
      <w:r w:rsidR="004B0E71" w:rsidRPr="000F57C6">
        <w:rPr>
          <w:rStyle w:val="a3"/>
          <w:rFonts w:ascii="Arial" w:hAnsi="Arial" w:cs="Arial"/>
          <w:sz w:val="24"/>
          <w:szCs w:val="24"/>
        </w:rPr>
        <w:t>Преподаватель:</w:t>
      </w:r>
    </w:p>
    <w:p w:rsidR="00AD2CEB" w:rsidRPr="000F57C6" w:rsidRDefault="000F57C6" w:rsidP="00AD2CEB">
      <w:pPr>
        <w:jc w:val="center"/>
        <w:rPr>
          <w:rStyle w:val="a3"/>
          <w:rFonts w:ascii="Arial" w:hAnsi="Arial" w:cs="Arial"/>
          <w:sz w:val="24"/>
          <w:szCs w:val="24"/>
        </w:rPr>
      </w:pPr>
      <w:r w:rsidRPr="000F57C6">
        <w:rPr>
          <w:rStyle w:val="a3"/>
          <w:rFonts w:ascii="Arial" w:hAnsi="Arial" w:cs="Arial"/>
          <w:sz w:val="24"/>
          <w:szCs w:val="24"/>
        </w:rPr>
        <w:t xml:space="preserve">                             </w:t>
      </w:r>
      <w:r>
        <w:rPr>
          <w:rStyle w:val="a3"/>
          <w:rFonts w:ascii="Arial" w:hAnsi="Arial" w:cs="Arial"/>
          <w:sz w:val="24"/>
          <w:szCs w:val="24"/>
        </w:rPr>
        <w:t xml:space="preserve">                   </w:t>
      </w:r>
      <w:r w:rsidR="00063354">
        <w:rPr>
          <w:rStyle w:val="a3"/>
          <w:rFonts w:ascii="Arial" w:hAnsi="Arial" w:cs="Arial"/>
          <w:sz w:val="24"/>
          <w:szCs w:val="24"/>
        </w:rPr>
        <w:t xml:space="preserve">    </w:t>
      </w:r>
      <w:r>
        <w:rPr>
          <w:rStyle w:val="a3"/>
          <w:rFonts w:ascii="Arial" w:hAnsi="Arial" w:cs="Arial"/>
          <w:sz w:val="24"/>
          <w:szCs w:val="24"/>
        </w:rPr>
        <w:t xml:space="preserve"> </w:t>
      </w:r>
      <w:proofErr w:type="spellStart"/>
      <w:r w:rsidR="00B073EA">
        <w:rPr>
          <w:rStyle w:val="a3"/>
          <w:rFonts w:ascii="Arial" w:hAnsi="Arial" w:cs="Arial"/>
          <w:sz w:val="24"/>
          <w:szCs w:val="24"/>
        </w:rPr>
        <w:t>Зайнагутдинов</w:t>
      </w:r>
      <w:proofErr w:type="spellEnd"/>
      <w:r w:rsidR="00AD2CEB" w:rsidRPr="000F57C6">
        <w:rPr>
          <w:rStyle w:val="a3"/>
          <w:rFonts w:ascii="Arial" w:hAnsi="Arial" w:cs="Arial"/>
          <w:sz w:val="24"/>
          <w:szCs w:val="24"/>
        </w:rPr>
        <w:t xml:space="preserve"> Р.</w:t>
      </w:r>
      <w:r w:rsidR="00063354">
        <w:rPr>
          <w:rStyle w:val="a3"/>
          <w:rFonts w:ascii="Arial" w:hAnsi="Arial" w:cs="Arial"/>
          <w:sz w:val="24"/>
          <w:szCs w:val="24"/>
        </w:rPr>
        <w:t>Ш.</w:t>
      </w:r>
    </w:p>
    <w:p w:rsidR="00AD2CEB" w:rsidRDefault="00AD2CEB" w:rsidP="00AD2CEB">
      <w:pPr>
        <w:jc w:val="right"/>
        <w:rPr>
          <w:rStyle w:val="a3"/>
          <w:rFonts w:ascii="Arial" w:hAnsi="Arial" w:cs="Arial"/>
          <w:sz w:val="28"/>
          <w:szCs w:val="28"/>
        </w:rPr>
      </w:pPr>
    </w:p>
    <w:p w:rsidR="00AD2CEB" w:rsidRDefault="00AD2CEB" w:rsidP="00AD2CEB">
      <w:pPr>
        <w:jc w:val="right"/>
        <w:rPr>
          <w:rStyle w:val="a3"/>
          <w:rFonts w:ascii="Arial" w:hAnsi="Arial" w:cs="Arial"/>
          <w:sz w:val="28"/>
          <w:szCs w:val="28"/>
        </w:rPr>
      </w:pPr>
    </w:p>
    <w:p w:rsidR="00AD2CEB" w:rsidRDefault="00AD2CEB" w:rsidP="00AD2CEB">
      <w:pPr>
        <w:jc w:val="right"/>
        <w:rPr>
          <w:rStyle w:val="a3"/>
          <w:rFonts w:ascii="Arial" w:hAnsi="Arial" w:cs="Arial"/>
          <w:sz w:val="28"/>
          <w:szCs w:val="28"/>
        </w:rPr>
      </w:pPr>
      <w:r>
        <w:rPr>
          <w:rStyle w:val="a3"/>
          <w:rFonts w:ascii="Arial" w:hAnsi="Arial" w:cs="Arial"/>
          <w:sz w:val="28"/>
          <w:szCs w:val="28"/>
        </w:rPr>
        <w:t xml:space="preserve">                    </w:t>
      </w:r>
    </w:p>
    <w:p w:rsidR="004B0E71" w:rsidRPr="00AD2CEB" w:rsidRDefault="004B0E71" w:rsidP="00294DFB">
      <w:pPr>
        <w:jc w:val="center"/>
        <w:rPr>
          <w:rStyle w:val="a3"/>
          <w:rFonts w:ascii="Arial" w:hAnsi="Arial" w:cs="Arial"/>
          <w:sz w:val="28"/>
          <w:szCs w:val="28"/>
        </w:rPr>
      </w:pPr>
      <w:r w:rsidRPr="00AD2CEB">
        <w:rPr>
          <w:rStyle w:val="a3"/>
          <w:rFonts w:ascii="Arial" w:hAnsi="Arial" w:cs="Arial"/>
          <w:sz w:val="28"/>
          <w:szCs w:val="28"/>
        </w:rPr>
        <w:t>Уфа 2015 г</w:t>
      </w:r>
    </w:p>
    <w:p w:rsidR="0036165C" w:rsidRPr="00294DFB" w:rsidRDefault="00294DFB" w:rsidP="0036165C">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Введение</w:t>
      </w:r>
      <w:r w:rsidR="00294DFB">
        <w:rPr>
          <w:rStyle w:val="a3"/>
          <w:rFonts w:ascii="Times New Roman" w:hAnsi="Times New Roman" w:cs="Times New Roman"/>
          <w:i w:val="0"/>
          <w:sz w:val="28"/>
          <w:szCs w:val="28"/>
        </w:rPr>
        <w:t>…………………………………………………………………</w:t>
      </w:r>
      <w:proofErr w:type="gramStart"/>
      <w:r w:rsidR="00294DFB">
        <w:rPr>
          <w:rStyle w:val="a3"/>
          <w:rFonts w:ascii="Times New Roman" w:hAnsi="Times New Roman" w:cs="Times New Roman"/>
          <w:i w:val="0"/>
          <w:sz w:val="28"/>
          <w:szCs w:val="28"/>
        </w:rPr>
        <w:t>…….</w:t>
      </w:r>
      <w:proofErr w:type="gramEnd"/>
      <w:r w:rsidR="00B20A86">
        <w:rPr>
          <w:rStyle w:val="a3"/>
          <w:rFonts w:ascii="Times New Roman" w:hAnsi="Times New Roman" w:cs="Times New Roman"/>
          <w:i w:val="0"/>
          <w:sz w:val="28"/>
          <w:szCs w:val="28"/>
        </w:rPr>
        <w:t>3</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lang w:eastAsia="ru-RU"/>
        </w:rPr>
        <w:t>Пр</w:t>
      </w:r>
      <w:r w:rsidR="004F3D3F" w:rsidRPr="00294DFB">
        <w:rPr>
          <w:rStyle w:val="a3"/>
          <w:rFonts w:ascii="Times New Roman" w:hAnsi="Times New Roman" w:cs="Times New Roman"/>
          <w:i w:val="0"/>
          <w:sz w:val="28"/>
          <w:szCs w:val="28"/>
          <w:lang w:eastAsia="ru-RU"/>
        </w:rPr>
        <w:t xml:space="preserve">итча «ДЕМОН </w:t>
      </w:r>
      <w:proofErr w:type="spellStart"/>
      <w:r w:rsidR="004F3D3F" w:rsidRPr="00294DFB">
        <w:rPr>
          <w:rStyle w:val="a3"/>
          <w:rFonts w:ascii="Times New Roman" w:hAnsi="Times New Roman" w:cs="Times New Roman"/>
          <w:i w:val="0"/>
          <w:sz w:val="28"/>
          <w:szCs w:val="28"/>
          <w:lang w:eastAsia="ru-RU"/>
        </w:rPr>
        <w:t>Кратий</w:t>
      </w:r>
      <w:proofErr w:type="spellEnd"/>
      <w:r w:rsidR="004F3D3F" w:rsidRPr="00294DFB">
        <w:rPr>
          <w:rStyle w:val="a3"/>
          <w:rFonts w:ascii="Times New Roman" w:hAnsi="Times New Roman" w:cs="Times New Roman"/>
          <w:i w:val="0"/>
          <w:sz w:val="28"/>
          <w:szCs w:val="28"/>
          <w:lang w:eastAsia="ru-RU"/>
        </w:rPr>
        <w:t xml:space="preserve">» или о том, </w:t>
      </w:r>
      <w:r w:rsidRPr="00294DFB">
        <w:rPr>
          <w:rStyle w:val="a3"/>
          <w:rFonts w:ascii="Times New Roman" w:hAnsi="Times New Roman" w:cs="Times New Roman"/>
          <w:i w:val="0"/>
          <w:sz w:val="28"/>
          <w:szCs w:val="28"/>
          <w:lang w:eastAsia="ru-RU"/>
        </w:rPr>
        <w:t>как появились деньги</w:t>
      </w:r>
      <w:r w:rsidR="00294DFB">
        <w:rPr>
          <w:rStyle w:val="a3"/>
          <w:rFonts w:ascii="Times New Roman" w:hAnsi="Times New Roman" w:cs="Times New Roman"/>
          <w:i w:val="0"/>
          <w:sz w:val="28"/>
          <w:szCs w:val="28"/>
          <w:lang w:eastAsia="ru-RU"/>
        </w:rPr>
        <w:t>……………...</w:t>
      </w:r>
      <w:r w:rsidR="001F7B17">
        <w:rPr>
          <w:rStyle w:val="a3"/>
          <w:rFonts w:ascii="Times New Roman" w:hAnsi="Times New Roman" w:cs="Times New Roman"/>
          <w:i w:val="0"/>
          <w:sz w:val="28"/>
          <w:szCs w:val="28"/>
          <w:lang w:eastAsia="ru-RU"/>
        </w:rPr>
        <w:t>5</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История возникновения денег</w:t>
      </w:r>
      <w:r w:rsidR="00CF643C" w:rsidRPr="00294DFB">
        <w:rPr>
          <w:rStyle w:val="a3"/>
          <w:rFonts w:ascii="Times New Roman" w:hAnsi="Times New Roman" w:cs="Times New Roman"/>
          <w:i w:val="0"/>
          <w:sz w:val="28"/>
          <w:szCs w:val="28"/>
        </w:rPr>
        <w:t xml:space="preserve"> на Руси</w:t>
      </w:r>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7</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Денежное обращение в России</w:t>
      </w:r>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9</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Пётр Великий – первый Император Всероссийский</w:t>
      </w:r>
      <w:r w:rsidR="00294DFB">
        <w:rPr>
          <w:rStyle w:val="a3"/>
          <w:rFonts w:ascii="Times New Roman" w:hAnsi="Times New Roman" w:cs="Times New Roman"/>
          <w:i w:val="0"/>
          <w:sz w:val="28"/>
          <w:szCs w:val="28"/>
        </w:rPr>
        <w:t>…………………</w:t>
      </w:r>
      <w:proofErr w:type="gramStart"/>
      <w:r w:rsidR="00294DFB">
        <w:rPr>
          <w:rStyle w:val="a3"/>
          <w:rFonts w:ascii="Times New Roman" w:hAnsi="Times New Roman" w:cs="Times New Roman"/>
          <w:i w:val="0"/>
          <w:sz w:val="28"/>
          <w:szCs w:val="28"/>
        </w:rPr>
        <w:t>…….</w:t>
      </w:r>
      <w:proofErr w:type="gramEnd"/>
      <w:r w:rsidR="001F7B17">
        <w:rPr>
          <w:rStyle w:val="a3"/>
          <w:rFonts w:ascii="Times New Roman" w:hAnsi="Times New Roman" w:cs="Times New Roman"/>
          <w:i w:val="0"/>
          <w:sz w:val="28"/>
          <w:szCs w:val="28"/>
        </w:rPr>
        <w:t>15</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Предпосылки и причины денежной реформы Петра I</w:t>
      </w:r>
      <w:r w:rsidR="00294DFB">
        <w:rPr>
          <w:rStyle w:val="a3"/>
          <w:rFonts w:ascii="Times New Roman" w:hAnsi="Times New Roman" w:cs="Times New Roman"/>
          <w:i w:val="0"/>
          <w:sz w:val="28"/>
          <w:szCs w:val="28"/>
        </w:rPr>
        <w:t>………………</w:t>
      </w:r>
      <w:proofErr w:type="gramStart"/>
      <w:r w:rsidR="00294DFB">
        <w:rPr>
          <w:rStyle w:val="a3"/>
          <w:rFonts w:ascii="Times New Roman" w:hAnsi="Times New Roman" w:cs="Times New Roman"/>
          <w:i w:val="0"/>
          <w:sz w:val="28"/>
          <w:szCs w:val="28"/>
        </w:rPr>
        <w:t>…….</w:t>
      </w:r>
      <w:proofErr w:type="gramEnd"/>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17</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 xml:space="preserve">Денежная реформа Петра </w:t>
      </w:r>
      <w:r w:rsidRPr="00294DFB">
        <w:rPr>
          <w:rStyle w:val="a3"/>
          <w:rFonts w:ascii="Times New Roman" w:hAnsi="Times New Roman" w:cs="Times New Roman"/>
          <w:i w:val="0"/>
          <w:sz w:val="28"/>
          <w:szCs w:val="28"/>
          <w:lang w:val="en-US"/>
        </w:rPr>
        <w:t>I</w:t>
      </w:r>
      <w:r w:rsidR="00294DFB">
        <w:rPr>
          <w:rStyle w:val="a3"/>
          <w:rFonts w:ascii="Times New Roman" w:hAnsi="Times New Roman" w:cs="Times New Roman"/>
          <w:i w:val="0"/>
          <w:sz w:val="28"/>
          <w:szCs w:val="28"/>
        </w:rPr>
        <w:t>……………………………………………</w:t>
      </w:r>
      <w:proofErr w:type="gramStart"/>
      <w:r w:rsidR="00294DFB">
        <w:rPr>
          <w:rStyle w:val="a3"/>
          <w:rFonts w:ascii="Times New Roman" w:hAnsi="Times New Roman" w:cs="Times New Roman"/>
          <w:i w:val="0"/>
          <w:sz w:val="28"/>
          <w:szCs w:val="28"/>
        </w:rPr>
        <w:t>…….</w:t>
      </w:r>
      <w:proofErr w:type="gramEnd"/>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19</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Заключение</w:t>
      </w:r>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25</w:t>
      </w:r>
    </w:p>
    <w:p w:rsidR="0036165C" w:rsidRPr="00294DFB" w:rsidRDefault="0036165C" w:rsidP="0036165C">
      <w:pPr>
        <w:spacing w:line="360" w:lineRule="auto"/>
        <w:rPr>
          <w:rStyle w:val="a3"/>
          <w:rFonts w:ascii="Times New Roman" w:hAnsi="Times New Roman" w:cs="Times New Roman"/>
          <w:i w:val="0"/>
          <w:sz w:val="28"/>
          <w:szCs w:val="28"/>
        </w:rPr>
      </w:pPr>
      <w:r w:rsidRPr="00294DFB">
        <w:rPr>
          <w:rStyle w:val="a3"/>
          <w:rFonts w:ascii="Times New Roman" w:hAnsi="Times New Roman" w:cs="Times New Roman"/>
          <w:i w:val="0"/>
          <w:sz w:val="28"/>
          <w:szCs w:val="28"/>
        </w:rPr>
        <w:t>Список литературы</w:t>
      </w:r>
      <w:r w:rsidR="00294DFB">
        <w:rPr>
          <w:rStyle w:val="a3"/>
          <w:rFonts w:ascii="Times New Roman" w:hAnsi="Times New Roman" w:cs="Times New Roman"/>
          <w:i w:val="0"/>
          <w:sz w:val="28"/>
          <w:szCs w:val="28"/>
        </w:rPr>
        <w:t>…………………………………………………………...</w:t>
      </w:r>
      <w:r w:rsidR="001F7B17">
        <w:rPr>
          <w:rStyle w:val="a3"/>
          <w:rFonts w:ascii="Times New Roman" w:hAnsi="Times New Roman" w:cs="Times New Roman"/>
          <w:i w:val="0"/>
          <w:sz w:val="28"/>
          <w:szCs w:val="28"/>
        </w:rPr>
        <w:t>2</w:t>
      </w:r>
      <w:r w:rsidR="00772A6C">
        <w:rPr>
          <w:rStyle w:val="a3"/>
          <w:rFonts w:ascii="Times New Roman" w:hAnsi="Times New Roman" w:cs="Times New Roman"/>
          <w:i w:val="0"/>
          <w:sz w:val="28"/>
          <w:szCs w:val="28"/>
        </w:rPr>
        <w:t>7</w:t>
      </w:r>
    </w:p>
    <w:p w:rsidR="0036165C" w:rsidRDefault="0036165C" w:rsidP="0036165C">
      <w:pPr>
        <w:spacing w:line="360" w:lineRule="auto"/>
        <w:rPr>
          <w:rStyle w:val="a3"/>
          <w:i w:val="0"/>
          <w:sz w:val="28"/>
          <w:szCs w:val="28"/>
        </w:rPr>
      </w:pPr>
    </w:p>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CA1834" w:rsidRDefault="00CA1834"/>
    <w:p w:rsidR="00817292" w:rsidRDefault="00817292" w:rsidP="00817292">
      <w:pPr>
        <w:spacing w:after="0" w:line="360" w:lineRule="auto"/>
      </w:pPr>
    </w:p>
    <w:p w:rsidR="005C15A1" w:rsidRDefault="005C15A1" w:rsidP="00817292">
      <w:pPr>
        <w:spacing w:line="360" w:lineRule="auto"/>
        <w:rPr>
          <w:rStyle w:val="a3"/>
          <w:b/>
          <w:i w:val="0"/>
          <w:sz w:val="28"/>
          <w:szCs w:val="28"/>
        </w:rPr>
      </w:pPr>
    </w:p>
    <w:p w:rsidR="00817292" w:rsidRPr="00A35B69" w:rsidRDefault="00817292" w:rsidP="00817292">
      <w:pPr>
        <w:spacing w:line="360" w:lineRule="auto"/>
        <w:rPr>
          <w:rStyle w:val="a3"/>
          <w:rFonts w:ascii="Times New Roman" w:hAnsi="Times New Roman" w:cs="Times New Roman"/>
          <w:b/>
          <w:i w:val="0"/>
        </w:rPr>
      </w:pPr>
      <w:r w:rsidRPr="00A35B69">
        <w:rPr>
          <w:rStyle w:val="a3"/>
          <w:rFonts w:ascii="Times New Roman" w:hAnsi="Times New Roman" w:cs="Times New Roman"/>
          <w:b/>
          <w:i w:val="0"/>
          <w:sz w:val="28"/>
          <w:szCs w:val="28"/>
        </w:rPr>
        <w:lastRenderedPageBreak/>
        <w:t>Введение</w:t>
      </w:r>
    </w:p>
    <w:p w:rsidR="00A35B69" w:rsidRDefault="008F01E9" w:rsidP="00A35B69">
      <w:pPr>
        <w:spacing w:after="0" w:line="360" w:lineRule="auto"/>
        <w:jc w:val="both"/>
        <w:rPr>
          <w:rStyle w:val="a3"/>
          <w:rFonts w:ascii="Times New Roman" w:hAnsi="Times New Roman" w:cs="Times New Roman"/>
          <w:i w:val="0"/>
          <w:sz w:val="28"/>
          <w:szCs w:val="28"/>
        </w:rPr>
      </w:pPr>
      <w:r>
        <w:rPr>
          <w:rStyle w:val="a3"/>
          <w:rFonts w:ascii="Times New Roman" w:hAnsi="Times New Roman" w:cs="Times New Roman"/>
          <w:i w:val="0"/>
          <w:sz w:val="24"/>
          <w:szCs w:val="24"/>
        </w:rPr>
        <w:t xml:space="preserve">  </w:t>
      </w:r>
      <w:r w:rsidR="001D0310">
        <w:rPr>
          <w:rStyle w:val="a3"/>
          <w:rFonts w:ascii="Times New Roman" w:hAnsi="Times New Roman" w:cs="Times New Roman"/>
          <w:i w:val="0"/>
          <w:sz w:val="24"/>
          <w:szCs w:val="24"/>
        </w:rPr>
        <w:t xml:space="preserve">  </w:t>
      </w:r>
      <w:r w:rsidR="00EA0D78" w:rsidRPr="00A35B69">
        <w:rPr>
          <w:rStyle w:val="a3"/>
          <w:rFonts w:ascii="Times New Roman" w:hAnsi="Times New Roman" w:cs="Times New Roman"/>
          <w:i w:val="0"/>
          <w:sz w:val="28"/>
          <w:szCs w:val="28"/>
        </w:rPr>
        <w:t>Т</w:t>
      </w:r>
      <w:r w:rsidRPr="00A35B69">
        <w:rPr>
          <w:rStyle w:val="a3"/>
          <w:rFonts w:ascii="Times New Roman" w:hAnsi="Times New Roman" w:cs="Times New Roman"/>
          <w:i w:val="0"/>
          <w:sz w:val="28"/>
          <w:szCs w:val="28"/>
        </w:rPr>
        <w:t xml:space="preserve">ема эссе </w:t>
      </w:r>
      <w:r w:rsidR="00EA0D78" w:rsidRPr="00A35B69">
        <w:rPr>
          <w:rStyle w:val="a3"/>
          <w:rFonts w:ascii="Times New Roman" w:hAnsi="Times New Roman" w:cs="Times New Roman"/>
          <w:i w:val="0"/>
          <w:sz w:val="28"/>
          <w:szCs w:val="28"/>
        </w:rPr>
        <w:t>«Денежное обращение в России и денежная реформа Петра</w:t>
      </w:r>
      <w:r w:rsidRPr="00A35B69">
        <w:rPr>
          <w:rStyle w:val="a3"/>
          <w:rFonts w:ascii="Times New Roman" w:hAnsi="Times New Roman" w:cs="Times New Roman"/>
          <w:i w:val="0"/>
          <w:sz w:val="28"/>
          <w:szCs w:val="28"/>
        </w:rPr>
        <w:t xml:space="preserve"> I» мною выбрана не случайна.</w:t>
      </w:r>
      <w:r w:rsidR="00EA0D78" w:rsidRPr="00A35B69">
        <w:rPr>
          <w:rStyle w:val="a3"/>
          <w:rFonts w:ascii="Times New Roman" w:hAnsi="Times New Roman" w:cs="Times New Roman"/>
          <w:i w:val="0"/>
          <w:sz w:val="28"/>
          <w:szCs w:val="28"/>
        </w:rPr>
        <w:t xml:space="preserve"> Во </w:t>
      </w:r>
      <w:r w:rsidR="00A35B69">
        <w:rPr>
          <w:rStyle w:val="a3"/>
          <w:rFonts w:ascii="Times New Roman" w:hAnsi="Times New Roman" w:cs="Times New Roman"/>
          <w:i w:val="0"/>
          <w:sz w:val="28"/>
          <w:szCs w:val="28"/>
        </w:rPr>
        <w:t>первых</w:t>
      </w:r>
      <w:r w:rsidR="00EA0D78" w:rsidRPr="00A35B69">
        <w:rPr>
          <w:rStyle w:val="a3"/>
          <w:rFonts w:ascii="Times New Roman" w:hAnsi="Times New Roman" w:cs="Times New Roman"/>
          <w:i w:val="0"/>
          <w:sz w:val="28"/>
          <w:szCs w:val="28"/>
        </w:rPr>
        <w:t>, перечитав все 150 тем по эссе, эта т</w:t>
      </w:r>
      <w:r w:rsidR="00A35B69">
        <w:rPr>
          <w:rStyle w:val="a3"/>
          <w:rFonts w:ascii="Times New Roman" w:hAnsi="Times New Roman" w:cs="Times New Roman"/>
          <w:i w:val="0"/>
          <w:sz w:val="28"/>
          <w:szCs w:val="28"/>
        </w:rPr>
        <w:t>ема мне стала сразу интересна и</w:t>
      </w:r>
      <w:r w:rsidR="00EA0D78" w:rsidRPr="00A35B69">
        <w:rPr>
          <w:rStyle w:val="a3"/>
          <w:rFonts w:ascii="Times New Roman" w:hAnsi="Times New Roman" w:cs="Times New Roman"/>
          <w:i w:val="0"/>
          <w:sz w:val="28"/>
          <w:szCs w:val="28"/>
        </w:rPr>
        <w:t>,</w:t>
      </w:r>
      <w:r w:rsidR="00A35B69">
        <w:rPr>
          <w:rStyle w:val="a3"/>
          <w:rFonts w:ascii="Times New Roman" w:hAnsi="Times New Roman" w:cs="Times New Roman"/>
          <w:i w:val="0"/>
          <w:sz w:val="28"/>
          <w:szCs w:val="28"/>
        </w:rPr>
        <w:t xml:space="preserve"> </w:t>
      </w:r>
      <w:r w:rsidR="00EA0D78" w:rsidRPr="00A35B69">
        <w:rPr>
          <w:rStyle w:val="a3"/>
          <w:rFonts w:ascii="Times New Roman" w:hAnsi="Times New Roman" w:cs="Times New Roman"/>
          <w:i w:val="0"/>
          <w:sz w:val="28"/>
          <w:szCs w:val="28"/>
        </w:rPr>
        <w:t xml:space="preserve">как говорится, запала в </w:t>
      </w:r>
      <w:proofErr w:type="gramStart"/>
      <w:r w:rsidR="00EA0D78" w:rsidRPr="00A35B69">
        <w:rPr>
          <w:rStyle w:val="a3"/>
          <w:rFonts w:ascii="Times New Roman" w:hAnsi="Times New Roman" w:cs="Times New Roman"/>
          <w:i w:val="0"/>
          <w:sz w:val="28"/>
          <w:szCs w:val="28"/>
        </w:rPr>
        <w:t>душу,  во</w:t>
      </w:r>
      <w:proofErr w:type="gramEnd"/>
      <w:r w:rsidR="00EA0D78" w:rsidRPr="00A35B69">
        <w:rPr>
          <w:rStyle w:val="a3"/>
          <w:rFonts w:ascii="Times New Roman" w:hAnsi="Times New Roman" w:cs="Times New Roman"/>
          <w:i w:val="0"/>
          <w:sz w:val="28"/>
          <w:szCs w:val="28"/>
        </w:rPr>
        <w:t xml:space="preserve"> вторых, мне нравятся деньги…, да – да нравятся! нравится </w:t>
      </w:r>
      <w:r w:rsidRPr="00A35B69">
        <w:rPr>
          <w:rStyle w:val="a3"/>
          <w:rFonts w:ascii="Times New Roman" w:hAnsi="Times New Roman" w:cs="Times New Roman"/>
          <w:i w:val="0"/>
          <w:sz w:val="28"/>
          <w:szCs w:val="28"/>
        </w:rPr>
        <w:t>с ними работать, так как</w:t>
      </w:r>
      <w:r w:rsidR="00EA0D78" w:rsidRPr="00A35B69">
        <w:rPr>
          <w:rStyle w:val="a3"/>
          <w:rFonts w:ascii="Times New Roman" w:hAnsi="Times New Roman" w:cs="Times New Roman"/>
          <w:i w:val="0"/>
          <w:sz w:val="28"/>
          <w:szCs w:val="28"/>
        </w:rPr>
        <w:t xml:space="preserve"> моя работа была связана с деньгами непосредственно.</w:t>
      </w:r>
    </w:p>
    <w:p w:rsidR="00EA0D78" w:rsidRPr="00A35B69" w:rsidRDefault="00EA0D78"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1D0310" w:rsidRPr="00A35B69">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Сейчас ни один человек не представляет себе жизни бе</w:t>
      </w:r>
      <w:r w:rsidR="00376FDB" w:rsidRPr="00A35B69">
        <w:rPr>
          <w:rStyle w:val="a3"/>
          <w:rFonts w:ascii="Times New Roman" w:hAnsi="Times New Roman" w:cs="Times New Roman"/>
          <w:i w:val="0"/>
          <w:sz w:val="28"/>
          <w:szCs w:val="28"/>
        </w:rPr>
        <w:t xml:space="preserve">з денег. А ведь когда- то </w:t>
      </w:r>
      <w:proofErr w:type="spellStart"/>
      <w:r w:rsidR="00376FDB" w:rsidRPr="00A35B69">
        <w:rPr>
          <w:rStyle w:val="a3"/>
          <w:rFonts w:ascii="Times New Roman" w:hAnsi="Times New Roman" w:cs="Times New Roman"/>
          <w:i w:val="0"/>
          <w:sz w:val="28"/>
          <w:szCs w:val="28"/>
        </w:rPr>
        <w:t>давным</w:t>
      </w:r>
      <w:proofErr w:type="spellEnd"/>
      <w:r w:rsidR="00376FDB" w:rsidRPr="00A35B69">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 давно денег не было с</w:t>
      </w:r>
      <w:r w:rsidR="00376FDB" w:rsidRPr="00A35B69">
        <w:rPr>
          <w:rStyle w:val="a3"/>
          <w:rFonts w:ascii="Times New Roman" w:hAnsi="Times New Roman" w:cs="Times New Roman"/>
          <w:i w:val="0"/>
          <w:sz w:val="28"/>
          <w:szCs w:val="28"/>
        </w:rPr>
        <w:t>овсем, и люди как-</w:t>
      </w:r>
      <w:r w:rsidRPr="00A35B69">
        <w:rPr>
          <w:rStyle w:val="a3"/>
          <w:rFonts w:ascii="Times New Roman" w:hAnsi="Times New Roman" w:cs="Times New Roman"/>
          <w:i w:val="0"/>
          <w:sz w:val="28"/>
          <w:szCs w:val="28"/>
        </w:rPr>
        <w:t>то жили, заводили семьи, растили детей. Даже представить сложно как это могло вообще быть. А как же создавались государства, как велась внутренняя и внешняя торговля? А для того, чтобы вести войны, захватывать новые территории, содержать</w:t>
      </w:r>
      <w:r w:rsidR="00376FDB" w:rsidRPr="00A35B69">
        <w:rPr>
          <w:rStyle w:val="a3"/>
          <w:rFonts w:ascii="Times New Roman" w:hAnsi="Times New Roman" w:cs="Times New Roman"/>
          <w:i w:val="0"/>
          <w:sz w:val="28"/>
          <w:szCs w:val="28"/>
        </w:rPr>
        <w:t xml:space="preserve"> армию необходимы</w:t>
      </w:r>
      <w:r w:rsidRPr="00A35B69">
        <w:rPr>
          <w:rStyle w:val="a3"/>
          <w:rFonts w:ascii="Times New Roman" w:hAnsi="Times New Roman" w:cs="Times New Roman"/>
          <w:i w:val="0"/>
          <w:sz w:val="28"/>
          <w:szCs w:val="28"/>
        </w:rPr>
        <w:t xml:space="preserve"> были нужны немалые средства. </w:t>
      </w:r>
      <w:r w:rsidR="009E78DB" w:rsidRPr="00A35B69">
        <w:rPr>
          <w:rStyle w:val="a3"/>
          <w:rFonts w:ascii="Times New Roman" w:hAnsi="Times New Roman" w:cs="Times New Roman"/>
          <w:i w:val="0"/>
          <w:sz w:val="28"/>
          <w:szCs w:val="28"/>
        </w:rPr>
        <w:t>Так как же появились деньги?</w:t>
      </w:r>
    </w:p>
    <w:p w:rsidR="00EA0D78" w:rsidRPr="00A35B69" w:rsidRDefault="00EA0D78"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1D0310" w:rsidRPr="00A35B69">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Начнем всё по порядку. Я расскажу очень интересную притчу о том, как появились деньги. Это всего лишь притча, но в каждой притче есть доля правды. Многие считают, что слово «работа» - это однокоренное слово от слова «раб». Иногда действительно хочется так считать, когда деньги достаются путем зарабатывания тяжелым трудом. Славяне же считают, что слово работа происходит от "</w:t>
      </w:r>
      <w:proofErr w:type="spellStart"/>
      <w:r w:rsidRPr="00A35B69">
        <w:rPr>
          <w:rStyle w:val="a3"/>
          <w:rFonts w:ascii="Times New Roman" w:hAnsi="Times New Roman" w:cs="Times New Roman"/>
          <w:i w:val="0"/>
          <w:sz w:val="28"/>
          <w:szCs w:val="28"/>
        </w:rPr>
        <w:t>ра</w:t>
      </w:r>
      <w:proofErr w:type="spellEnd"/>
      <w:r w:rsidRPr="00A35B69">
        <w:rPr>
          <w:rStyle w:val="a3"/>
          <w:rFonts w:ascii="Times New Roman" w:hAnsi="Times New Roman" w:cs="Times New Roman"/>
          <w:i w:val="0"/>
          <w:sz w:val="28"/>
          <w:szCs w:val="28"/>
        </w:rPr>
        <w:t>" - Ра, Бог Солнца у древних славяно-</w:t>
      </w:r>
      <w:proofErr w:type="spellStart"/>
      <w:r w:rsidRPr="00A35B69">
        <w:rPr>
          <w:rStyle w:val="a3"/>
          <w:rFonts w:ascii="Times New Roman" w:hAnsi="Times New Roman" w:cs="Times New Roman"/>
          <w:i w:val="0"/>
          <w:sz w:val="28"/>
          <w:szCs w:val="28"/>
        </w:rPr>
        <w:t>ариев</w:t>
      </w:r>
      <w:proofErr w:type="spellEnd"/>
      <w:r w:rsidRPr="00A35B69">
        <w:rPr>
          <w:rStyle w:val="a3"/>
          <w:rFonts w:ascii="Times New Roman" w:hAnsi="Times New Roman" w:cs="Times New Roman"/>
          <w:i w:val="0"/>
          <w:sz w:val="28"/>
          <w:szCs w:val="28"/>
        </w:rPr>
        <w:t xml:space="preserve">, и "бота" - от слова </w:t>
      </w:r>
      <w:proofErr w:type="spellStart"/>
      <w:r w:rsidRPr="00A35B69">
        <w:rPr>
          <w:rStyle w:val="a3"/>
          <w:rFonts w:ascii="Times New Roman" w:hAnsi="Times New Roman" w:cs="Times New Roman"/>
          <w:i w:val="0"/>
          <w:sz w:val="28"/>
          <w:szCs w:val="28"/>
        </w:rPr>
        <w:t>ботать</w:t>
      </w:r>
      <w:proofErr w:type="spellEnd"/>
      <w:r w:rsidRPr="00A35B69">
        <w:rPr>
          <w:rStyle w:val="a3"/>
          <w:rFonts w:ascii="Times New Roman" w:hAnsi="Times New Roman" w:cs="Times New Roman"/>
          <w:i w:val="0"/>
          <w:sz w:val="28"/>
          <w:szCs w:val="28"/>
        </w:rPr>
        <w:t xml:space="preserve"> (говорить). Получается, работать - это говорить с Богом. Я же понимаю это так, работать-значит делать какое- то полезное дело в то время, когда на небе солнце, не зря же люди идут на работу, когда солнце встаёт, и возвращаются, когда оно заходит.</w:t>
      </w:r>
      <w:r w:rsidR="002A3630" w:rsidRPr="00A35B69">
        <w:rPr>
          <w:rStyle w:val="a3"/>
          <w:rFonts w:ascii="Times New Roman" w:hAnsi="Times New Roman" w:cs="Times New Roman"/>
          <w:i w:val="0"/>
          <w:sz w:val="28"/>
          <w:szCs w:val="28"/>
        </w:rPr>
        <w:t xml:space="preserve"> А также уделю внимание вопросу как же появились деньги и как возникло денежное обращение на Руси.</w:t>
      </w:r>
    </w:p>
    <w:p w:rsidR="00A35B69" w:rsidRDefault="00817292"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1D0310" w:rsidRPr="00A35B69">
        <w:rPr>
          <w:rStyle w:val="a3"/>
          <w:rFonts w:ascii="Times New Roman" w:hAnsi="Times New Roman" w:cs="Times New Roman"/>
          <w:i w:val="0"/>
          <w:sz w:val="28"/>
          <w:szCs w:val="28"/>
        </w:rPr>
        <w:t xml:space="preserve">  </w:t>
      </w:r>
      <w:r w:rsidR="0071338C" w:rsidRPr="00A35B69">
        <w:rPr>
          <w:rStyle w:val="a3"/>
          <w:rFonts w:ascii="Times New Roman" w:hAnsi="Times New Roman" w:cs="Times New Roman"/>
          <w:i w:val="0"/>
          <w:sz w:val="28"/>
          <w:szCs w:val="28"/>
        </w:rPr>
        <w:t>Деньги и денежное обращение играли немаловажную роль в истории любого государства. Но поскольку мы живем в России</w:t>
      </w:r>
      <w:r w:rsidRPr="00A35B69">
        <w:rPr>
          <w:rStyle w:val="a3"/>
          <w:rFonts w:ascii="Times New Roman" w:hAnsi="Times New Roman" w:cs="Times New Roman"/>
          <w:i w:val="0"/>
          <w:sz w:val="28"/>
          <w:szCs w:val="28"/>
        </w:rPr>
        <w:t>,</w:t>
      </w:r>
      <w:r w:rsidR="0071338C" w:rsidRPr="00A35B69">
        <w:rPr>
          <w:rStyle w:val="a3"/>
          <w:rFonts w:ascii="Times New Roman" w:hAnsi="Times New Roman" w:cs="Times New Roman"/>
          <w:i w:val="0"/>
          <w:sz w:val="28"/>
          <w:szCs w:val="28"/>
        </w:rPr>
        <w:t xml:space="preserve"> то будем </w:t>
      </w:r>
      <w:r w:rsidRPr="00A35B69">
        <w:rPr>
          <w:rStyle w:val="a3"/>
          <w:rFonts w:ascii="Times New Roman" w:hAnsi="Times New Roman" w:cs="Times New Roman"/>
          <w:i w:val="0"/>
          <w:sz w:val="28"/>
          <w:szCs w:val="28"/>
        </w:rPr>
        <w:t>рассматривать д</w:t>
      </w:r>
      <w:r w:rsidR="00376FDB" w:rsidRPr="00A35B69">
        <w:rPr>
          <w:rStyle w:val="a3"/>
          <w:rFonts w:ascii="Times New Roman" w:hAnsi="Times New Roman" w:cs="Times New Roman"/>
          <w:i w:val="0"/>
          <w:sz w:val="28"/>
          <w:szCs w:val="28"/>
        </w:rPr>
        <w:t>енежное обращение Древней Руси.</w:t>
      </w:r>
      <w:r w:rsidRPr="00A35B69">
        <w:rPr>
          <w:rStyle w:val="a3"/>
          <w:rFonts w:ascii="Times New Roman" w:hAnsi="Times New Roman" w:cs="Times New Roman"/>
          <w:i w:val="0"/>
          <w:sz w:val="28"/>
          <w:szCs w:val="28"/>
        </w:rPr>
        <w:t xml:space="preserve"> </w:t>
      </w:r>
      <w:r w:rsidR="0071338C" w:rsidRPr="00A35B69">
        <w:rPr>
          <w:rStyle w:val="a3"/>
          <w:rFonts w:ascii="Times New Roman" w:hAnsi="Times New Roman" w:cs="Times New Roman"/>
          <w:i w:val="0"/>
          <w:sz w:val="28"/>
          <w:szCs w:val="28"/>
        </w:rPr>
        <w:t>История денег и денежного обращения России содержит немало интересного и поучительного. За последние два века ни одна крупная страна не пережила столько денежных реформ как Россия.</w:t>
      </w:r>
    </w:p>
    <w:p w:rsidR="00A35B69" w:rsidRDefault="00A35B69" w:rsidP="00A35B69">
      <w:pPr>
        <w:spacing w:after="0" w:line="360" w:lineRule="auto"/>
        <w:jc w:val="both"/>
        <w:rPr>
          <w:rStyle w:val="a3"/>
          <w:rFonts w:ascii="Times New Roman" w:hAnsi="Times New Roman" w:cs="Times New Roman"/>
          <w:i w:val="0"/>
          <w:sz w:val="28"/>
          <w:szCs w:val="28"/>
        </w:rPr>
      </w:pPr>
    </w:p>
    <w:p w:rsidR="00EA0D78" w:rsidRPr="00A35B69" w:rsidRDefault="0071338C"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lastRenderedPageBreak/>
        <w:t xml:space="preserve"> </w:t>
      </w:r>
      <w:r w:rsidR="00817292" w:rsidRPr="00A35B69">
        <w:rPr>
          <w:rStyle w:val="a3"/>
          <w:rFonts w:ascii="Times New Roman" w:hAnsi="Times New Roman" w:cs="Times New Roman"/>
          <w:i w:val="0"/>
          <w:sz w:val="28"/>
          <w:szCs w:val="28"/>
        </w:rPr>
        <w:t>В течение последних пятисот лет в России было проведено более 10 </w:t>
      </w:r>
      <w:hyperlink r:id="rId8" w:tooltip="Денежная реформа" w:history="1">
        <w:r w:rsidR="00817292" w:rsidRPr="00A35B69">
          <w:rPr>
            <w:rStyle w:val="a3"/>
            <w:rFonts w:ascii="Times New Roman" w:hAnsi="Times New Roman" w:cs="Times New Roman"/>
            <w:i w:val="0"/>
            <w:sz w:val="28"/>
            <w:szCs w:val="28"/>
          </w:rPr>
          <w:t>денежных реформ</w:t>
        </w:r>
      </w:hyperlink>
      <w:r w:rsidR="00817292" w:rsidRPr="00A35B69">
        <w:rPr>
          <w:rStyle w:val="a3"/>
          <w:rFonts w:ascii="Times New Roman" w:hAnsi="Times New Roman" w:cs="Times New Roman"/>
          <w:i w:val="0"/>
          <w:sz w:val="28"/>
          <w:szCs w:val="28"/>
        </w:rPr>
        <w:t>, как полных, в результате которых создавалась новая </w:t>
      </w:r>
      <w:hyperlink r:id="rId9" w:tooltip="Денежная система" w:history="1">
        <w:r w:rsidR="00817292" w:rsidRPr="00A35B69">
          <w:rPr>
            <w:rStyle w:val="a3"/>
            <w:rFonts w:ascii="Times New Roman" w:hAnsi="Times New Roman" w:cs="Times New Roman"/>
            <w:i w:val="0"/>
            <w:sz w:val="28"/>
            <w:szCs w:val="28"/>
          </w:rPr>
          <w:t>денежная система</w:t>
        </w:r>
      </w:hyperlink>
      <w:r w:rsidR="00817292" w:rsidRPr="00A35B69">
        <w:rPr>
          <w:rStyle w:val="a3"/>
          <w:rFonts w:ascii="Times New Roman" w:hAnsi="Times New Roman" w:cs="Times New Roman"/>
          <w:i w:val="0"/>
          <w:sz w:val="28"/>
          <w:szCs w:val="28"/>
        </w:rPr>
        <w:t xml:space="preserve">, так и </w:t>
      </w:r>
      <w:proofErr w:type="spellStart"/>
      <w:r w:rsidR="00817292" w:rsidRPr="00A35B69">
        <w:rPr>
          <w:rStyle w:val="a3"/>
          <w:rFonts w:ascii="Times New Roman" w:hAnsi="Times New Roman" w:cs="Times New Roman"/>
          <w:i w:val="0"/>
          <w:sz w:val="28"/>
          <w:szCs w:val="28"/>
        </w:rPr>
        <w:t>частичныx</w:t>
      </w:r>
      <w:proofErr w:type="spellEnd"/>
      <w:r w:rsidR="00817292" w:rsidRPr="00A35B69">
        <w:rPr>
          <w:rStyle w:val="a3"/>
          <w:rFonts w:ascii="Times New Roman" w:hAnsi="Times New Roman" w:cs="Times New Roman"/>
          <w:i w:val="0"/>
          <w:sz w:val="28"/>
          <w:szCs w:val="28"/>
        </w:rPr>
        <w:t>, общей задачей которых было упорядочение существовавшей денежной системы с целью стабилизации денежного обращения.</w:t>
      </w:r>
      <w:r w:rsidR="00CC38CD" w:rsidRPr="00A35B69">
        <w:rPr>
          <w:rStyle w:val="a3"/>
          <w:rFonts w:ascii="Times New Roman" w:hAnsi="Times New Roman" w:cs="Times New Roman"/>
          <w:i w:val="0"/>
          <w:sz w:val="28"/>
          <w:szCs w:val="28"/>
        </w:rPr>
        <w:t xml:space="preserve"> </w:t>
      </w:r>
      <w:r w:rsidR="009C36D9" w:rsidRPr="00A35B69">
        <w:rPr>
          <w:rStyle w:val="a3"/>
          <w:rFonts w:ascii="Times New Roman" w:hAnsi="Times New Roman" w:cs="Times New Roman"/>
          <w:i w:val="0"/>
          <w:sz w:val="28"/>
          <w:szCs w:val="28"/>
        </w:rPr>
        <w:t xml:space="preserve">Наиболее значима для России была денежная реформа, проводимая Петром </w:t>
      </w:r>
      <w:r w:rsidR="009C36D9" w:rsidRPr="00A35B69">
        <w:rPr>
          <w:rStyle w:val="a3"/>
          <w:rFonts w:ascii="Times New Roman" w:hAnsi="Times New Roman" w:cs="Times New Roman"/>
          <w:i w:val="0"/>
          <w:sz w:val="28"/>
          <w:szCs w:val="28"/>
          <w:lang w:val="en-US"/>
        </w:rPr>
        <w:t>I</w:t>
      </w:r>
      <w:r w:rsidR="009C36D9" w:rsidRPr="00A35B69">
        <w:rPr>
          <w:rStyle w:val="a3"/>
          <w:rFonts w:ascii="Times New Roman" w:hAnsi="Times New Roman" w:cs="Times New Roman"/>
          <w:i w:val="0"/>
          <w:sz w:val="28"/>
          <w:szCs w:val="28"/>
        </w:rPr>
        <w:t xml:space="preserve">. Денежная реформа предполагала преобразование всей денежной системы государства с целью укрепления национальной валюты как внутри страны, так и на международной арене, стабилизацию денежного обращения </w:t>
      </w:r>
      <w:r w:rsidR="005E5550" w:rsidRPr="00A35B69">
        <w:rPr>
          <w:rStyle w:val="a3"/>
          <w:rFonts w:ascii="Times New Roman" w:hAnsi="Times New Roman" w:cs="Times New Roman"/>
          <w:i w:val="0"/>
          <w:sz w:val="28"/>
          <w:szCs w:val="28"/>
        </w:rPr>
        <w:t>и повышение эффективности экономики.</w:t>
      </w:r>
    </w:p>
    <w:p w:rsidR="005E5550" w:rsidRPr="00817292" w:rsidRDefault="005E5550" w:rsidP="00EC1438">
      <w:pPr>
        <w:spacing w:after="0" w:line="360" w:lineRule="auto"/>
        <w:jc w:val="both"/>
        <w:rPr>
          <w:rStyle w:val="a3"/>
          <w:rFonts w:ascii="Times New Roman" w:hAnsi="Times New Roman" w:cs="Times New Roman"/>
          <w:i w:val="0"/>
          <w:sz w:val="24"/>
          <w:szCs w:val="24"/>
        </w:rPr>
      </w:pPr>
    </w:p>
    <w:p w:rsidR="00EA0D78" w:rsidRPr="00817292" w:rsidRDefault="00EA0D78" w:rsidP="00817292">
      <w:pPr>
        <w:spacing w:line="360" w:lineRule="auto"/>
        <w:rPr>
          <w:rStyle w:val="a3"/>
          <w:rFonts w:ascii="Times New Roman" w:hAnsi="Times New Roman" w:cs="Times New Roman"/>
          <w:b/>
          <w:i w:val="0"/>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A35B69" w:rsidRDefault="00A35B69" w:rsidP="007F4D12">
      <w:pPr>
        <w:spacing w:line="360" w:lineRule="auto"/>
        <w:rPr>
          <w:b/>
          <w:iCs/>
          <w:sz w:val="28"/>
          <w:szCs w:val="28"/>
          <w:lang w:eastAsia="ru-RU"/>
        </w:rPr>
      </w:pPr>
    </w:p>
    <w:p w:rsidR="007F4D12" w:rsidRPr="00A35B69" w:rsidRDefault="007F4D12" w:rsidP="00A35B69">
      <w:pPr>
        <w:spacing w:after="0" w:line="360" w:lineRule="auto"/>
        <w:jc w:val="both"/>
        <w:rPr>
          <w:rFonts w:ascii="Times New Roman" w:hAnsi="Times New Roman" w:cs="Times New Roman"/>
          <w:b/>
          <w:iCs/>
          <w:sz w:val="28"/>
          <w:szCs w:val="28"/>
        </w:rPr>
      </w:pPr>
      <w:r w:rsidRPr="00A35B69">
        <w:rPr>
          <w:rFonts w:ascii="Times New Roman" w:hAnsi="Times New Roman" w:cs="Times New Roman"/>
          <w:b/>
          <w:iCs/>
          <w:sz w:val="28"/>
          <w:szCs w:val="28"/>
          <w:lang w:eastAsia="ru-RU"/>
        </w:rPr>
        <w:lastRenderedPageBreak/>
        <w:t xml:space="preserve">Притча «ДЕМОН </w:t>
      </w:r>
      <w:proofErr w:type="spellStart"/>
      <w:r w:rsidRPr="00A35B69">
        <w:rPr>
          <w:rFonts w:ascii="Times New Roman" w:hAnsi="Times New Roman" w:cs="Times New Roman"/>
          <w:b/>
          <w:iCs/>
          <w:sz w:val="28"/>
          <w:szCs w:val="28"/>
          <w:lang w:eastAsia="ru-RU"/>
        </w:rPr>
        <w:t>Кратий</w:t>
      </w:r>
      <w:proofErr w:type="spellEnd"/>
      <w:r w:rsidRPr="00A35B69">
        <w:rPr>
          <w:rFonts w:ascii="Times New Roman" w:hAnsi="Times New Roman" w:cs="Times New Roman"/>
          <w:b/>
          <w:iCs/>
          <w:sz w:val="28"/>
          <w:szCs w:val="28"/>
          <w:lang w:eastAsia="ru-RU"/>
        </w:rPr>
        <w:t>» или о том, как появились деньги</w:t>
      </w:r>
    </w:p>
    <w:p w:rsidR="00D62924" w:rsidRPr="00A35B69" w:rsidRDefault="00D62924"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 xml:space="preserve">   </w:t>
      </w:r>
      <w:r w:rsidR="00EA79B9" w:rsidRPr="00A35B69">
        <w:rPr>
          <w:rFonts w:ascii="Times New Roman" w:hAnsi="Times New Roman" w:cs="Times New Roman"/>
          <w:iCs/>
          <w:sz w:val="28"/>
          <w:szCs w:val="28"/>
        </w:rPr>
        <w:t>- Смотрите, – сказал фараон жрецам – внизу длинные шеренги закованных в цепи рабов несут по одному камню. Их охраняет множество солд</w:t>
      </w:r>
      <w:r w:rsidR="007F4D12" w:rsidRPr="00A35B69">
        <w:rPr>
          <w:rFonts w:ascii="Times New Roman" w:hAnsi="Times New Roman" w:cs="Times New Roman"/>
          <w:iCs/>
          <w:sz w:val="28"/>
          <w:szCs w:val="28"/>
        </w:rPr>
        <w:t>ат. Чем больше рабов, тем лучше для государства -</w:t>
      </w:r>
      <w:r w:rsidR="00EA79B9" w:rsidRPr="00A35B69">
        <w:rPr>
          <w:rFonts w:ascii="Times New Roman" w:hAnsi="Times New Roman" w:cs="Times New Roman"/>
          <w:iCs/>
          <w:sz w:val="28"/>
          <w:szCs w:val="28"/>
        </w:rPr>
        <w:t>так мы всегда считали. Но чем больше рабов, тем более приходится опасаться их бунта. Мы усиливаем охрану. Мы вынуждены хорошо кормить своих рабов, иначе, они не смогут выполнять тяжёлую физическую работу. Но они всё равно, ленивы и склонны к бунтарству.</w:t>
      </w:r>
      <w:r w:rsidRPr="00A35B69">
        <w:rPr>
          <w:rFonts w:ascii="Times New Roman" w:hAnsi="Times New Roman" w:cs="Times New Roman"/>
          <w:iCs/>
          <w:sz w:val="28"/>
          <w:szCs w:val="28"/>
        </w:rPr>
        <w:t xml:space="preserve"> </w:t>
      </w:r>
    </w:p>
    <w:p w:rsidR="00EA79B9" w:rsidRPr="00A35B69" w:rsidRDefault="00D62924"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 xml:space="preserve">Один жрец по имени </w:t>
      </w:r>
      <w:proofErr w:type="spellStart"/>
      <w:r w:rsidRPr="00A35B69">
        <w:rPr>
          <w:rFonts w:ascii="Times New Roman" w:hAnsi="Times New Roman" w:cs="Times New Roman"/>
          <w:iCs/>
          <w:sz w:val="28"/>
          <w:szCs w:val="28"/>
        </w:rPr>
        <w:t>Кратий</w:t>
      </w:r>
      <w:proofErr w:type="spellEnd"/>
      <w:r w:rsidRPr="00A35B69">
        <w:rPr>
          <w:rFonts w:ascii="Times New Roman" w:hAnsi="Times New Roman" w:cs="Times New Roman"/>
          <w:iCs/>
          <w:sz w:val="28"/>
          <w:szCs w:val="28"/>
        </w:rPr>
        <w:t xml:space="preserve"> ответил:</w:t>
      </w:r>
    </w:p>
    <w:p w:rsidR="007F4D12" w:rsidRPr="00A35B69" w:rsidRDefault="00D62924"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 xml:space="preserve"> </w:t>
      </w:r>
      <w:r w:rsidR="00EA79B9" w:rsidRPr="00A35B69">
        <w:rPr>
          <w:rFonts w:ascii="Times New Roman" w:hAnsi="Times New Roman" w:cs="Times New Roman"/>
          <w:iCs/>
          <w:sz w:val="28"/>
          <w:szCs w:val="28"/>
        </w:rPr>
        <w:t>- Я придумал способ превращения всех людей, живущих на Земле, в рабов нашего фараона. Сделать это, даже с помощью многочисленных войск и изнурительных войн, невозможно. Но я сделаю это несколькими фразами. Пройдёт всего два дня после их произнесения, и вы убедитесь, как начнёт менять</w:t>
      </w:r>
      <w:r w:rsidR="00A35B69">
        <w:rPr>
          <w:rFonts w:ascii="Times New Roman" w:hAnsi="Times New Roman" w:cs="Times New Roman"/>
          <w:iCs/>
          <w:sz w:val="28"/>
          <w:szCs w:val="28"/>
        </w:rPr>
        <w:t xml:space="preserve">ся мир. Свершить подобное можно </w:t>
      </w:r>
      <w:proofErr w:type="gramStart"/>
      <w:r w:rsidR="00EA79B9" w:rsidRPr="00A35B69">
        <w:rPr>
          <w:rFonts w:ascii="Times New Roman" w:hAnsi="Times New Roman" w:cs="Times New Roman"/>
          <w:iCs/>
          <w:sz w:val="28"/>
          <w:szCs w:val="28"/>
        </w:rPr>
        <w:t>так: </w:t>
      </w:r>
      <w:r w:rsidR="00EA79B9" w:rsidRPr="00A35B69">
        <w:rPr>
          <w:rFonts w:ascii="Times New Roman" w:hAnsi="Times New Roman" w:cs="Times New Roman"/>
          <w:iCs/>
          <w:sz w:val="28"/>
          <w:szCs w:val="28"/>
        </w:rPr>
        <w:br/>
      </w:r>
      <w:r w:rsidRPr="00A35B69">
        <w:rPr>
          <w:rFonts w:ascii="Times New Roman" w:hAnsi="Times New Roman" w:cs="Times New Roman"/>
          <w:iCs/>
          <w:sz w:val="28"/>
          <w:szCs w:val="28"/>
        </w:rPr>
        <w:t xml:space="preserve">  </w:t>
      </w:r>
      <w:proofErr w:type="gramEnd"/>
      <w:r w:rsidRPr="00A35B69">
        <w:rPr>
          <w:rFonts w:ascii="Times New Roman" w:hAnsi="Times New Roman" w:cs="Times New Roman"/>
          <w:iCs/>
          <w:sz w:val="28"/>
          <w:szCs w:val="28"/>
        </w:rPr>
        <w:t xml:space="preserve"> </w:t>
      </w:r>
      <w:r w:rsidR="00EA79B9" w:rsidRPr="00A35B69">
        <w:rPr>
          <w:rFonts w:ascii="Times New Roman" w:hAnsi="Times New Roman" w:cs="Times New Roman"/>
          <w:iCs/>
          <w:sz w:val="28"/>
          <w:szCs w:val="28"/>
        </w:rPr>
        <w:t xml:space="preserve">-Пусть сегодня, перед закатом, глашатаи разнесут указ фараона, в котором будет сказано: </w:t>
      </w:r>
    </w:p>
    <w:p w:rsidR="00EA79B9" w:rsidRPr="00A35B69" w:rsidRDefault="00EA79B9"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«С рассветом нового дня, всем рабам даруется полная свобода. За каждый камень, доставленный в город, свободный человек будет получать одну монету. Монеты можно обменять на еду, одежду, жилище, дворец в городе и сам город. Отныне вы – свободные люди». </w:t>
      </w:r>
    </w:p>
    <w:p w:rsidR="00EA79B9" w:rsidRPr="00A35B69" w:rsidRDefault="00EA79B9"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 xml:space="preserve">Когда жрецы осознали сказанное </w:t>
      </w:r>
      <w:proofErr w:type="spellStart"/>
      <w:r w:rsidRPr="00A35B69">
        <w:rPr>
          <w:rFonts w:ascii="Times New Roman" w:hAnsi="Times New Roman" w:cs="Times New Roman"/>
          <w:iCs/>
          <w:sz w:val="28"/>
          <w:szCs w:val="28"/>
        </w:rPr>
        <w:t>Кратием</w:t>
      </w:r>
      <w:proofErr w:type="spellEnd"/>
      <w:r w:rsidRPr="00A35B69">
        <w:rPr>
          <w:rFonts w:ascii="Times New Roman" w:hAnsi="Times New Roman" w:cs="Times New Roman"/>
          <w:iCs/>
          <w:sz w:val="28"/>
          <w:szCs w:val="28"/>
        </w:rPr>
        <w:t>, один из них, самый старший по возрасту, произнёс:</w:t>
      </w:r>
    </w:p>
    <w:p w:rsidR="00EA79B9" w:rsidRPr="00A35B69" w:rsidRDefault="00EA79B9"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 Ты -</w:t>
      </w:r>
      <w:r w:rsidR="007F4D12" w:rsidRPr="00A35B69">
        <w:rPr>
          <w:rFonts w:ascii="Times New Roman" w:hAnsi="Times New Roman" w:cs="Times New Roman"/>
          <w:iCs/>
          <w:sz w:val="28"/>
          <w:szCs w:val="28"/>
        </w:rPr>
        <w:t xml:space="preserve">демон, </w:t>
      </w:r>
      <w:proofErr w:type="spellStart"/>
      <w:r w:rsidR="007F4D12" w:rsidRPr="00A35B69">
        <w:rPr>
          <w:rFonts w:ascii="Times New Roman" w:hAnsi="Times New Roman" w:cs="Times New Roman"/>
          <w:iCs/>
          <w:sz w:val="28"/>
          <w:szCs w:val="28"/>
        </w:rPr>
        <w:t>Кратий</w:t>
      </w:r>
      <w:proofErr w:type="spellEnd"/>
      <w:r w:rsidR="007F4D12" w:rsidRPr="00A35B69">
        <w:rPr>
          <w:rFonts w:ascii="Times New Roman" w:hAnsi="Times New Roman" w:cs="Times New Roman"/>
          <w:iCs/>
          <w:sz w:val="28"/>
          <w:szCs w:val="28"/>
        </w:rPr>
        <w:t>, т</w:t>
      </w:r>
      <w:r w:rsidR="00D62924" w:rsidRPr="00A35B69">
        <w:rPr>
          <w:rFonts w:ascii="Times New Roman" w:hAnsi="Times New Roman" w:cs="Times New Roman"/>
          <w:iCs/>
          <w:sz w:val="28"/>
          <w:szCs w:val="28"/>
        </w:rPr>
        <w:t xml:space="preserve">обой </w:t>
      </w:r>
      <w:r w:rsidRPr="00A35B69">
        <w:rPr>
          <w:rFonts w:ascii="Times New Roman" w:hAnsi="Times New Roman" w:cs="Times New Roman"/>
          <w:iCs/>
          <w:sz w:val="28"/>
          <w:szCs w:val="28"/>
        </w:rPr>
        <w:t>задуманное демонизмом множество земных народов покроет.</w:t>
      </w:r>
    </w:p>
    <w:p w:rsidR="00EA79B9" w:rsidRPr="00A35B69" w:rsidRDefault="00EA79B9"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iCs/>
          <w:sz w:val="28"/>
          <w:szCs w:val="28"/>
        </w:rPr>
        <w:t>-Пусть демон я, и мной задуманное пусть люди в будущем демократией зовут.</w:t>
      </w:r>
    </w:p>
    <w:p w:rsidR="007F4D12" w:rsidRDefault="007F4D12" w:rsidP="00A35B69">
      <w:pPr>
        <w:spacing w:after="0" w:line="360" w:lineRule="auto"/>
        <w:jc w:val="both"/>
        <w:rPr>
          <w:rFonts w:ascii="Times New Roman" w:hAnsi="Times New Roman" w:cs="Times New Roman"/>
          <w:iCs/>
          <w:sz w:val="28"/>
          <w:szCs w:val="28"/>
        </w:rPr>
      </w:pPr>
      <w:r w:rsidRPr="00A35B69">
        <w:rPr>
          <w:rFonts w:ascii="Times New Roman" w:hAnsi="Times New Roman" w:cs="Times New Roman"/>
          <w:noProof/>
          <w:sz w:val="28"/>
          <w:szCs w:val="28"/>
          <w:lang w:eastAsia="ru-RU"/>
        </w:rPr>
        <w:lastRenderedPageBreak/>
        <w:drawing>
          <wp:anchor distT="0" distB="0" distL="114300" distR="114300" simplePos="0" relativeHeight="251676672" behindDoc="1" locked="0" layoutInCell="1" allowOverlap="1" wp14:anchorId="13386B72" wp14:editId="767EBC44">
            <wp:simplePos x="0" y="0"/>
            <wp:positionH relativeFrom="column">
              <wp:posOffset>0</wp:posOffset>
            </wp:positionH>
            <wp:positionV relativeFrom="paragraph">
              <wp:posOffset>266700</wp:posOffset>
            </wp:positionV>
            <wp:extent cx="2800350" cy="1695450"/>
            <wp:effectExtent l="0" t="0" r="0" b="0"/>
            <wp:wrapTight wrapText="bothSides">
              <wp:wrapPolygon edited="0">
                <wp:start x="0" y="0"/>
                <wp:lineTo x="0" y="21357"/>
                <wp:lineTo x="21453" y="21357"/>
                <wp:lineTo x="21453" y="0"/>
                <wp:lineTo x="0" y="0"/>
              </wp:wrapPolygon>
            </wp:wrapTight>
            <wp:docPr id="4" name="Рисунок 4" descr="http://09.img.avito.st/432x324/1494568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09.img.avito.st/432x324/149456850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0350" cy="1695450"/>
                    </a:xfrm>
                    <a:prstGeom prst="rect">
                      <a:avLst/>
                    </a:prstGeom>
                    <a:noFill/>
                    <a:ln>
                      <a:noFill/>
                    </a:ln>
                  </pic:spPr>
                </pic:pic>
              </a:graphicData>
            </a:graphic>
            <wp14:sizeRelV relativeFrom="margin">
              <wp14:pctHeight>0</wp14:pctHeight>
            </wp14:sizeRelV>
          </wp:anchor>
        </w:drawing>
      </w:r>
      <w:r w:rsidR="00EA79B9" w:rsidRPr="00A35B69">
        <w:rPr>
          <w:rFonts w:ascii="Times New Roman" w:hAnsi="Times New Roman" w:cs="Times New Roman"/>
          <w:iCs/>
          <w:sz w:val="28"/>
          <w:szCs w:val="28"/>
        </w:rPr>
        <w:t>... Утром следующего дня жрецы и фараон вновь поднялись на площадку искусственной горы. Картина, представшая их взорам, поражала воображение. Тысячи людей, бывших рабов, наперегонки тащили те же камни, что и раньше. Обливаясь потом, многие несли по два камня. Другие, у которых было по одному, бежали, поднимая пыль. Люди, посчитавшие себя свободными – ведь с них сняли кандалы, стремились получить, как можно больше вожделенных монет, чтобы построить свою счастливую жизнь. </w:t>
      </w:r>
      <w:r w:rsidR="00EA79B9" w:rsidRPr="00A35B69">
        <w:rPr>
          <w:rFonts w:ascii="Times New Roman" w:hAnsi="Times New Roman" w:cs="Times New Roman"/>
          <w:iCs/>
          <w:sz w:val="28"/>
          <w:szCs w:val="28"/>
        </w:rPr>
        <w:br/>
      </w:r>
      <w:r w:rsidRPr="00A35B69">
        <w:rPr>
          <w:rFonts w:ascii="Times New Roman" w:hAnsi="Times New Roman" w:cs="Times New Roman"/>
          <w:iCs/>
          <w:sz w:val="28"/>
          <w:szCs w:val="28"/>
        </w:rPr>
        <w:t xml:space="preserve"> </w:t>
      </w:r>
      <w:proofErr w:type="spellStart"/>
      <w:r w:rsidR="00EA79B9" w:rsidRPr="00A35B69">
        <w:rPr>
          <w:rFonts w:ascii="Times New Roman" w:hAnsi="Times New Roman" w:cs="Times New Roman"/>
          <w:iCs/>
          <w:sz w:val="28"/>
          <w:szCs w:val="28"/>
        </w:rPr>
        <w:t>Кратий</w:t>
      </w:r>
      <w:proofErr w:type="spellEnd"/>
      <w:r w:rsidR="00EA79B9" w:rsidRPr="00A35B69">
        <w:rPr>
          <w:rFonts w:ascii="Times New Roman" w:hAnsi="Times New Roman" w:cs="Times New Roman"/>
          <w:iCs/>
          <w:sz w:val="28"/>
          <w:szCs w:val="28"/>
        </w:rPr>
        <w:t xml:space="preserve"> ещё несколько месяцев провёл на своей площадке, с удовлетворением наблюдая за происходящим внизу. А изменения были колоссальными. Часть рабов объединилась в небольшие группы, соорудили тележки и, доверху нагрузив камнями, обливаясь потом, толкали эти тележки. </w:t>
      </w:r>
      <w:r w:rsidR="00EA79B9" w:rsidRPr="00A35B69">
        <w:rPr>
          <w:rFonts w:ascii="Times New Roman" w:hAnsi="Times New Roman" w:cs="Times New Roman"/>
          <w:iCs/>
          <w:sz w:val="28"/>
          <w:szCs w:val="28"/>
        </w:rPr>
        <w:br/>
        <w:t xml:space="preserve">– Они еще много приспособлений на изобретают, – с удовлетворением думал про себя </w:t>
      </w:r>
      <w:proofErr w:type="spellStart"/>
      <w:r w:rsidR="00EA79B9" w:rsidRPr="00A35B69">
        <w:rPr>
          <w:rFonts w:ascii="Times New Roman" w:hAnsi="Times New Roman" w:cs="Times New Roman"/>
          <w:iCs/>
          <w:sz w:val="28"/>
          <w:szCs w:val="28"/>
        </w:rPr>
        <w:t>Кратий</w:t>
      </w:r>
      <w:proofErr w:type="spellEnd"/>
      <w:r w:rsidR="00EA79B9" w:rsidRPr="00A35B69">
        <w:rPr>
          <w:rFonts w:ascii="Times New Roman" w:hAnsi="Times New Roman" w:cs="Times New Roman"/>
          <w:iCs/>
          <w:sz w:val="28"/>
          <w:szCs w:val="28"/>
        </w:rPr>
        <w:t>, – вот уже и услуги внутренние появились: разносчики воды и пищи... Скоро выберут себе начальников, судей. Пусть выбирают: они, ведь, считают себя свободными, а суть – не изменилась, они, по-прежнему, таскают камни</w:t>
      </w:r>
      <w:r w:rsidRPr="00A35B69">
        <w:rPr>
          <w:rFonts w:ascii="Times New Roman" w:hAnsi="Times New Roman" w:cs="Times New Roman"/>
          <w:iCs/>
          <w:sz w:val="28"/>
          <w:szCs w:val="28"/>
        </w:rPr>
        <w:t>…</w:t>
      </w: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A35B69">
      <w:pPr>
        <w:spacing w:after="0" w:line="360" w:lineRule="auto"/>
        <w:jc w:val="both"/>
        <w:rPr>
          <w:rFonts w:ascii="Times New Roman" w:hAnsi="Times New Roman" w:cs="Times New Roman"/>
          <w:iCs/>
          <w:sz w:val="28"/>
          <w:szCs w:val="28"/>
        </w:rPr>
      </w:pPr>
    </w:p>
    <w:p w:rsidR="00A35B69" w:rsidRDefault="00A35B69" w:rsidP="007F4D12">
      <w:pPr>
        <w:spacing w:after="0" w:line="360" w:lineRule="auto"/>
        <w:rPr>
          <w:rFonts w:ascii="Times New Roman" w:hAnsi="Times New Roman" w:cs="Times New Roman"/>
          <w:iCs/>
          <w:sz w:val="28"/>
          <w:szCs w:val="28"/>
        </w:rPr>
      </w:pPr>
    </w:p>
    <w:p w:rsidR="007F4D12" w:rsidRPr="00A35B69" w:rsidRDefault="007F4D12" w:rsidP="00A35B69">
      <w:pPr>
        <w:spacing w:after="0" w:line="360" w:lineRule="auto"/>
        <w:jc w:val="both"/>
        <w:rPr>
          <w:rStyle w:val="a3"/>
          <w:rFonts w:ascii="Times New Roman" w:hAnsi="Times New Roman" w:cs="Times New Roman"/>
          <w:b/>
          <w:i w:val="0"/>
          <w:sz w:val="28"/>
          <w:szCs w:val="28"/>
        </w:rPr>
      </w:pPr>
      <w:r w:rsidRPr="00A35B69">
        <w:rPr>
          <w:rStyle w:val="a3"/>
          <w:rFonts w:ascii="Times New Roman" w:hAnsi="Times New Roman" w:cs="Times New Roman"/>
          <w:b/>
          <w:i w:val="0"/>
          <w:sz w:val="28"/>
          <w:szCs w:val="28"/>
        </w:rPr>
        <w:lastRenderedPageBreak/>
        <w:t>История возникновения денег</w:t>
      </w:r>
      <w:r w:rsidR="00376FDB" w:rsidRPr="00A35B69">
        <w:rPr>
          <w:rStyle w:val="a3"/>
          <w:rFonts w:ascii="Times New Roman" w:hAnsi="Times New Roman" w:cs="Times New Roman"/>
          <w:b/>
          <w:i w:val="0"/>
          <w:sz w:val="28"/>
          <w:szCs w:val="28"/>
        </w:rPr>
        <w:t xml:space="preserve"> на</w:t>
      </w:r>
      <w:r w:rsidR="00811AE0" w:rsidRPr="00A35B69">
        <w:rPr>
          <w:rStyle w:val="a3"/>
          <w:rFonts w:ascii="Times New Roman" w:hAnsi="Times New Roman" w:cs="Times New Roman"/>
          <w:b/>
          <w:i w:val="0"/>
          <w:sz w:val="28"/>
          <w:szCs w:val="28"/>
        </w:rPr>
        <w:t xml:space="preserve"> Руси</w:t>
      </w:r>
    </w:p>
    <w:p w:rsidR="005C1508" w:rsidRPr="00A35B69" w:rsidRDefault="00E46A01" w:rsidP="00A35B69">
      <w:pPr>
        <w:spacing w:line="360" w:lineRule="auto"/>
        <w:jc w:val="both"/>
        <w:rPr>
          <w:rStyle w:val="a3"/>
          <w:rFonts w:ascii="Times New Roman" w:hAnsi="Times New Roman" w:cs="Times New Roman"/>
          <w:i w:val="0"/>
          <w:sz w:val="28"/>
          <w:szCs w:val="28"/>
        </w:rPr>
      </w:pPr>
      <w:r w:rsidRPr="00A35B69">
        <w:rPr>
          <w:rFonts w:ascii="Times New Roman" w:hAnsi="Times New Roman" w:cs="Times New Roman"/>
          <w:sz w:val="28"/>
          <w:szCs w:val="28"/>
        </w:rPr>
        <w:t xml:space="preserve"> </w:t>
      </w:r>
      <w:r w:rsidRPr="00A35B69">
        <w:rPr>
          <w:rStyle w:val="a3"/>
          <w:rFonts w:ascii="Times New Roman" w:hAnsi="Times New Roman" w:cs="Times New Roman"/>
          <w:i w:val="0"/>
          <w:sz w:val="28"/>
          <w:szCs w:val="28"/>
        </w:rPr>
        <w:t xml:space="preserve"> </w:t>
      </w:r>
      <w:r w:rsidR="00A912C4" w:rsidRPr="00A35B69">
        <w:rPr>
          <w:rStyle w:val="a3"/>
          <w:rFonts w:ascii="Times New Roman" w:hAnsi="Times New Roman" w:cs="Times New Roman"/>
          <w:i w:val="0"/>
          <w:sz w:val="28"/>
          <w:szCs w:val="28"/>
        </w:rPr>
        <w:t>Трудно себе представить, но были времена, когда денег вообще не существовало. Каждый человек обеспечивал себя сам, сам выращивал еду, строил дома, шил одежду. Это был период традиционной экономики, когда между людьми вообще не было никакого обмена. Затем человек понял, что намного удобнее заниматься каким-то одним делом, которое получается лучше остальных, и делиться плодами своего труда с соплеменниками. Этот период экономисты называют этапом разделения труда, когда между людьми появился натуральный обмен, или бартер. Коров меняли на зерно, шкуры на дрова, а соль на мед. Но как же быть, если у тебя есть большая корова, а тебе нужно всего лишь новое копье? Не делить</w:t>
      </w:r>
      <w:r w:rsidRPr="00A35B69">
        <w:rPr>
          <w:rStyle w:val="a3"/>
          <w:rFonts w:ascii="Times New Roman" w:hAnsi="Times New Roman" w:cs="Times New Roman"/>
          <w:i w:val="0"/>
          <w:sz w:val="28"/>
          <w:szCs w:val="28"/>
        </w:rPr>
        <w:t xml:space="preserve"> же корову на несколько частей. </w:t>
      </w:r>
      <w:r w:rsidR="00A912C4" w:rsidRPr="00A35B69">
        <w:rPr>
          <w:rStyle w:val="a3"/>
          <w:rFonts w:ascii="Times New Roman" w:hAnsi="Times New Roman" w:cs="Times New Roman"/>
          <w:i w:val="0"/>
          <w:sz w:val="28"/>
          <w:szCs w:val="28"/>
        </w:rPr>
        <w:t xml:space="preserve">Тут человек пришел к пониманию, что нужно иметь какой-то один товар, который можно легко обменять на все что нужно. </w:t>
      </w:r>
      <w:r w:rsidR="00811AE0" w:rsidRPr="00A35B69">
        <w:rPr>
          <w:rStyle w:val="a3"/>
          <w:rFonts w:ascii="Times New Roman" w:hAnsi="Times New Roman" w:cs="Times New Roman"/>
          <w:i w:val="0"/>
          <w:sz w:val="28"/>
          <w:szCs w:val="28"/>
        </w:rPr>
        <w:t>У разных народов таким товаром являлись разные предметы.</w:t>
      </w:r>
      <w:r w:rsidR="005C1508" w:rsidRPr="00A35B69">
        <w:rPr>
          <w:rStyle w:val="a3"/>
          <w:rFonts w:ascii="Times New Roman" w:hAnsi="Times New Roman" w:cs="Times New Roman"/>
          <w:i w:val="0"/>
          <w:sz w:val="28"/>
          <w:szCs w:val="28"/>
        </w:rPr>
        <w:t xml:space="preserve"> С этого момента и начинается история возникновения денег и денежных отношений.</w:t>
      </w:r>
    </w:p>
    <w:p w:rsidR="0031741C" w:rsidRPr="00A35B69" w:rsidRDefault="001D0310"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811AE0" w:rsidRPr="00A35B69">
        <w:rPr>
          <w:rStyle w:val="a3"/>
          <w:rFonts w:ascii="Times New Roman" w:hAnsi="Times New Roman" w:cs="Times New Roman"/>
          <w:i w:val="0"/>
          <w:sz w:val="28"/>
          <w:szCs w:val="28"/>
        </w:rPr>
        <w:t> </w:t>
      </w:r>
      <w:r w:rsidR="005C1508" w:rsidRPr="00A35B69">
        <w:rPr>
          <w:rStyle w:val="a3"/>
          <w:rFonts w:ascii="Times New Roman" w:hAnsi="Times New Roman" w:cs="Times New Roman"/>
          <w:i w:val="0"/>
          <w:sz w:val="28"/>
          <w:szCs w:val="28"/>
        </w:rPr>
        <w:t>Н</w:t>
      </w:r>
      <w:r w:rsidR="00811AE0" w:rsidRPr="00A35B69">
        <w:rPr>
          <w:rStyle w:val="a3"/>
          <w:rFonts w:ascii="Times New Roman" w:hAnsi="Times New Roman" w:cs="Times New Roman"/>
          <w:i w:val="0"/>
          <w:sz w:val="28"/>
          <w:szCs w:val="28"/>
        </w:rPr>
        <w:t>а территории восточных славян мерилом ценности выступили разные товары, чаще всего скот или мех. Поэтому использовались такие названия счетных единиц как «скот», и «куна». Денежная единица «скот» использовалась в южных местностях, где было развито скотоводство. В северных районах главным промыслом была охота и мех куницы принимался за деньги, а сче</w:t>
      </w:r>
      <w:r w:rsidR="002066BB" w:rsidRPr="00A35B69">
        <w:rPr>
          <w:rStyle w:val="a3"/>
          <w:rFonts w:ascii="Times New Roman" w:hAnsi="Times New Roman" w:cs="Times New Roman"/>
          <w:i w:val="0"/>
          <w:sz w:val="28"/>
          <w:szCs w:val="28"/>
        </w:rPr>
        <w:t>тная единица получила название </w:t>
      </w:r>
      <w:r w:rsidR="00811AE0" w:rsidRPr="00A35B69">
        <w:rPr>
          <w:rStyle w:val="a3"/>
          <w:rFonts w:ascii="Times New Roman" w:hAnsi="Times New Roman" w:cs="Times New Roman"/>
          <w:i w:val="0"/>
          <w:sz w:val="28"/>
          <w:szCs w:val="28"/>
        </w:rPr>
        <w:t>«куна».</w:t>
      </w:r>
    </w:p>
    <w:p w:rsidR="009367B6" w:rsidRDefault="0031741C"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AE1A24" w:rsidRPr="00A35B69">
        <w:rPr>
          <w:rStyle w:val="a3"/>
          <w:rFonts w:ascii="Times New Roman" w:hAnsi="Times New Roman" w:cs="Times New Roman"/>
          <w:i w:val="0"/>
          <w:noProof/>
          <w:sz w:val="28"/>
          <w:szCs w:val="28"/>
          <w:lang w:eastAsia="ru-RU"/>
        </w:rPr>
        <w:drawing>
          <wp:anchor distT="0" distB="0" distL="114300" distR="114300" simplePos="0" relativeHeight="251677696" behindDoc="1" locked="0" layoutInCell="1" allowOverlap="1">
            <wp:simplePos x="0" y="0"/>
            <wp:positionH relativeFrom="column">
              <wp:posOffset>80010</wp:posOffset>
            </wp:positionH>
            <wp:positionV relativeFrom="paragraph">
              <wp:posOffset>0</wp:posOffset>
            </wp:positionV>
            <wp:extent cx="1905000" cy="1905000"/>
            <wp:effectExtent l="0" t="0" r="0" b="0"/>
            <wp:wrapTight wrapText="bothSides">
              <wp:wrapPolygon edited="0">
                <wp:start x="0" y="0"/>
                <wp:lineTo x="0" y="21384"/>
                <wp:lineTo x="21384" y="21384"/>
                <wp:lineTo x="21384" y="0"/>
                <wp:lineTo x="0" y="0"/>
              </wp:wrapPolygon>
            </wp:wrapTight>
            <wp:docPr id="8" name="Рисунок 8" descr="http://www.xtribal.ru/i/ma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tribal.ru/i/mat/1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anchor>
        </w:drawing>
      </w:r>
      <w:r w:rsidR="00AE1A24" w:rsidRPr="00A35B69">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Когда начался торговый обмен между странами, м</w:t>
      </w:r>
      <w:r w:rsidR="002066BB" w:rsidRPr="00A35B69">
        <w:rPr>
          <w:rStyle w:val="a3"/>
          <w:rFonts w:ascii="Times New Roman" w:hAnsi="Times New Roman" w:cs="Times New Roman"/>
          <w:i w:val="0"/>
          <w:sz w:val="28"/>
          <w:szCs w:val="28"/>
        </w:rPr>
        <w:t>еха были одним из главнейших предметов, которые использовались во время древнерусской торговли с Византией, арабами и хазарами.</w:t>
      </w:r>
      <w:r w:rsidRPr="00A35B69">
        <w:rPr>
          <w:rStyle w:val="a3"/>
          <w:rFonts w:ascii="Times New Roman" w:hAnsi="Times New Roman" w:cs="Times New Roman"/>
          <w:i w:val="0"/>
          <w:sz w:val="28"/>
          <w:szCs w:val="28"/>
        </w:rPr>
        <w:t xml:space="preserve"> В Индокитае, Китае, Древней Индии, на Филиппинских островах, Цейлоне, побережье Африки в качестве денег использовали раковины каури, насаженные на ниточку. Со временем </w:t>
      </w:r>
      <w:r w:rsidR="00AE1A24" w:rsidRPr="00A35B69">
        <w:rPr>
          <w:rStyle w:val="a3"/>
          <w:rFonts w:ascii="Times New Roman" w:hAnsi="Times New Roman" w:cs="Times New Roman"/>
          <w:i w:val="0"/>
          <w:sz w:val="28"/>
          <w:szCs w:val="28"/>
        </w:rPr>
        <w:t xml:space="preserve">на территории Древней Руси </w:t>
      </w:r>
      <w:r w:rsidRPr="00A35B69">
        <w:rPr>
          <w:rStyle w:val="a3"/>
          <w:rFonts w:ascii="Times New Roman" w:hAnsi="Times New Roman" w:cs="Times New Roman"/>
          <w:i w:val="0"/>
          <w:sz w:val="28"/>
          <w:szCs w:val="28"/>
        </w:rPr>
        <w:t>раковины каури</w:t>
      </w:r>
      <w:r w:rsidR="00AE1A24" w:rsidRPr="00A35B69">
        <w:rPr>
          <w:rStyle w:val="a3"/>
          <w:rFonts w:ascii="Times New Roman" w:hAnsi="Times New Roman" w:cs="Times New Roman"/>
          <w:i w:val="0"/>
          <w:sz w:val="28"/>
          <w:szCs w:val="28"/>
        </w:rPr>
        <w:t xml:space="preserve"> тоже стали пользоваться популярностью. Они</w:t>
      </w:r>
      <w:r w:rsidRPr="00A35B69">
        <w:rPr>
          <w:rStyle w:val="a3"/>
          <w:rFonts w:ascii="Times New Roman" w:hAnsi="Times New Roman" w:cs="Times New Roman"/>
          <w:i w:val="0"/>
          <w:sz w:val="28"/>
          <w:szCs w:val="28"/>
        </w:rPr>
        <w:t xml:space="preserve"> были завезенными заморскими купцами, которые торговали с Новгородом и Псковом. </w:t>
      </w:r>
    </w:p>
    <w:p w:rsidR="00723B55" w:rsidRPr="00A35B69" w:rsidRDefault="0031741C"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lastRenderedPageBreak/>
        <w:t>Сами новгородцы распространили каури по всей огромной русской земли, вплоть до далекой Сибири. Здесь, в Сибири, раковины каури стали использоваться в качестве денег до самого ХІХ века.</w:t>
      </w:r>
    </w:p>
    <w:p w:rsidR="00316DAA" w:rsidRPr="00A35B69" w:rsidRDefault="00723B55"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FD72AF" w:rsidRPr="00A35B69">
        <w:rPr>
          <w:rStyle w:val="a3"/>
          <w:rFonts w:ascii="Times New Roman" w:hAnsi="Times New Roman" w:cs="Times New Roman"/>
          <w:i w:val="0"/>
          <w:sz w:val="28"/>
          <w:szCs w:val="28"/>
        </w:rPr>
        <w:t>Со временем люди научились добывать благородные металлы</w:t>
      </w:r>
      <w:r w:rsidR="001D0310" w:rsidRPr="00A35B69">
        <w:rPr>
          <w:rStyle w:val="a3"/>
          <w:rFonts w:ascii="Times New Roman" w:hAnsi="Times New Roman" w:cs="Times New Roman"/>
          <w:i w:val="0"/>
          <w:sz w:val="28"/>
          <w:szCs w:val="28"/>
        </w:rPr>
        <w:t>:</w:t>
      </w:r>
      <w:r w:rsidR="002145E5" w:rsidRPr="00A35B69">
        <w:rPr>
          <w:rStyle w:val="a3"/>
          <w:rFonts w:ascii="Times New Roman" w:hAnsi="Times New Roman" w:cs="Times New Roman"/>
          <w:i w:val="0"/>
          <w:sz w:val="28"/>
          <w:szCs w:val="28"/>
        </w:rPr>
        <w:t xml:space="preserve"> такие как золото и серебро. Из них делали украшения, которые</w:t>
      </w:r>
      <w:r w:rsidR="00FD72AF" w:rsidRPr="00A35B69">
        <w:rPr>
          <w:rStyle w:val="a3"/>
          <w:rFonts w:ascii="Times New Roman" w:hAnsi="Times New Roman" w:cs="Times New Roman"/>
          <w:i w:val="0"/>
          <w:sz w:val="28"/>
          <w:szCs w:val="28"/>
        </w:rPr>
        <w:t xml:space="preserve"> </w:t>
      </w:r>
      <w:r w:rsidR="002145E5" w:rsidRPr="00A35B69">
        <w:rPr>
          <w:rStyle w:val="a3"/>
          <w:rFonts w:ascii="Times New Roman" w:hAnsi="Times New Roman" w:cs="Times New Roman"/>
          <w:i w:val="0"/>
          <w:sz w:val="28"/>
          <w:szCs w:val="28"/>
        </w:rPr>
        <w:t>всегда были ходовым товаром.</w:t>
      </w:r>
      <w:r w:rsidR="00316DAA" w:rsidRPr="00A35B69">
        <w:rPr>
          <w:rStyle w:val="a3"/>
          <w:rFonts w:ascii="Times New Roman" w:hAnsi="Times New Roman" w:cs="Times New Roman"/>
          <w:i w:val="0"/>
          <w:sz w:val="28"/>
          <w:szCs w:val="28"/>
        </w:rPr>
        <w:t xml:space="preserve"> В</w:t>
      </w:r>
      <w:r w:rsidR="00FD72AF" w:rsidRPr="00A35B69">
        <w:rPr>
          <w:rStyle w:val="a3"/>
          <w:rFonts w:ascii="Times New Roman" w:hAnsi="Times New Roman" w:cs="Times New Roman"/>
          <w:i w:val="0"/>
          <w:sz w:val="28"/>
          <w:szCs w:val="28"/>
        </w:rPr>
        <w:t xml:space="preserve">скоре </w:t>
      </w:r>
      <w:r w:rsidR="00316DAA" w:rsidRPr="00A35B69">
        <w:rPr>
          <w:rStyle w:val="a3"/>
          <w:rFonts w:ascii="Times New Roman" w:hAnsi="Times New Roman" w:cs="Times New Roman"/>
          <w:i w:val="0"/>
          <w:sz w:val="28"/>
          <w:szCs w:val="28"/>
        </w:rPr>
        <w:t xml:space="preserve">украшения </w:t>
      </w:r>
      <w:r w:rsidR="002145E5" w:rsidRPr="00A35B69">
        <w:rPr>
          <w:rStyle w:val="a3"/>
          <w:rFonts w:ascii="Times New Roman" w:hAnsi="Times New Roman" w:cs="Times New Roman"/>
          <w:i w:val="0"/>
          <w:sz w:val="28"/>
          <w:szCs w:val="28"/>
        </w:rPr>
        <w:t xml:space="preserve">стали </w:t>
      </w:r>
      <w:r w:rsidR="00FD72AF" w:rsidRPr="00A35B69">
        <w:rPr>
          <w:rStyle w:val="a3"/>
          <w:rFonts w:ascii="Times New Roman" w:hAnsi="Times New Roman" w:cs="Times New Roman"/>
          <w:i w:val="0"/>
          <w:sz w:val="28"/>
          <w:szCs w:val="28"/>
        </w:rPr>
        <w:t>всеобщим стоимостным эквивалентом</w:t>
      </w:r>
      <w:r w:rsidR="00316DAA" w:rsidRPr="00A35B69">
        <w:rPr>
          <w:rStyle w:val="a3"/>
          <w:rFonts w:ascii="Times New Roman" w:hAnsi="Times New Roman" w:cs="Times New Roman"/>
          <w:i w:val="0"/>
          <w:sz w:val="28"/>
          <w:szCs w:val="28"/>
        </w:rPr>
        <w:t>.</w:t>
      </w:r>
      <w:r w:rsidR="00FD72AF" w:rsidRPr="00A35B69">
        <w:rPr>
          <w:rStyle w:val="a3"/>
          <w:rFonts w:ascii="Times New Roman" w:hAnsi="Times New Roman" w:cs="Times New Roman"/>
          <w:i w:val="0"/>
          <w:sz w:val="28"/>
          <w:szCs w:val="28"/>
        </w:rPr>
        <w:t xml:space="preserve"> Они на тот момент больше соответствовали идеалу и были эстетически привлекательными, поэтому мгновенн</w:t>
      </w:r>
      <w:r w:rsidR="001D0310" w:rsidRPr="00A35B69">
        <w:rPr>
          <w:rStyle w:val="a3"/>
          <w:rFonts w:ascii="Times New Roman" w:hAnsi="Times New Roman" w:cs="Times New Roman"/>
          <w:i w:val="0"/>
          <w:sz w:val="28"/>
          <w:szCs w:val="28"/>
        </w:rPr>
        <w:t>о вытеснили другие формы денег</w:t>
      </w:r>
      <w:r w:rsidR="00316DAA" w:rsidRPr="00A35B69">
        <w:rPr>
          <w:rStyle w:val="a3"/>
          <w:rFonts w:ascii="Times New Roman" w:hAnsi="Times New Roman" w:cs="Times New Roman"/>
          <w:i w:val="0"/>
          <w:sz w:val="28"/>
          <w:szCs w:val="28"/>
        </w:rPr>
        <w:t>.</w:t>
      </w:r>
      <w:r w:rsidR="001D0310" w:rsidRPr="00A35B69">
        <w:rPr>
          <w:rStyle w:val="a3"/>
          <w:rFonts w:ascii="Times New Roman" w:hAnsi="Times New Roman" w:cs="Times New Roman"/>
          <w:i w:val="0"/>
          <w:sz w:val="28"/>
          <w:szCs w:val="28"/>
        </w:rPr>
        <w:t xml:space="preserve"> Со временем</w:t>
      </w:r>
      <w:r w:rsidR="00316DAA" w:rsidRPr="00A35B69">
        <w:rPr>
          <w:rStyle w:val="a3"/>
          <w:rFonts w:ascii="Times New Roman" w:hAnsi="Times New Roman" w:cs="Times New Roman"/>
          <w:i w:val="0"/>
          <w:sz w:val="28"/>
          <w:szCs w:val="28"/>
        </w:rPr>
        <w:t xml:space="preserve"> из металла стали делать</w:t>
      </w:r>
      <w:r w:rsidR="00FD72AF" w:rsidRPr="00A35B69">
        <w:rPr>
          <w:rStyle w:val="a3"/>
          <w:rFonts w:ascii="Times New Roman" w:hAnsi="Times New Roman" w:cs="Times New Roman"/>
          <w:i w:val="0"/>
          <w:sz w:val="28"/>
          <w:szCs w:val="28"/>
        </w:rPr>
        <w:t xml:space="preserve"> бруски </w:t>
      </w:r>
      <w:r w:rsidR="00CF643C" w:rsidRPr="00A35B69">
        <w:rPr>
          <w:rStyle w:val="a3"/>
          <w:rFonts w:ascii="Times New Roman" w:hAnsi="Times New Roman" w:cs="Times New Roman"/>
          <w:i w:val="0"/>
          <w:sz w:val="28"/>
          <w:szCs w:val="28"/>
        </w:rPr>
        <w:t xml:space="preserve">или слитки </w:t>
      </w:r>
      <w:r w:rsidR="00FD72AF" w:rsidRPr="00A35B69">
        <w:rPr>
          <w:rStyle w:val="a3"/>
          <w:rFonts w:ascii="Times New Roman" w:hAnsi="Times New Roman" w:cs="Times New Roman"/>
          <w:i w:val="0"/>
          <w:sz w:val="28"/>
          <w:szCs w:val="28"/>
        </w:rPr>
        <w:t>определенной массы.</w:t>
      </w:r>
      <w:r w:rsidR="00316DAA" w:rsidRPr="00A35B69">
        <w:rPr>
          <w:rStyle w:val="a3"/>
          <w:rFonts w:ascii="Times New Roman" w:hAnsi="Times New Roman" w:cs="Times New Roman"/>
          <w:i w:val="0"/>
          <w:sz w:val="28"/>
          <w:szCs w:val="28"/>
        </w:rPr>
        <w:t xml:space="preserve"> </w:t>
      </w:r>
      <w:r w:rsidR="00FD72AF" w:rsidRPr="00A35B69">
        <w:rPr>
          <w:rStyle w:val="a3"/>
          <w:rFonts w:ascii="Times New Roman" w:hAnsi="Times New Roman" w:cs="Times New Roman"/>
          <w:i w:val="0"/>
          <w:sz w:val="28"/>
          <w:szCs w:val="28"/>
        </w:rPr>
        <w:t xml:space="preserve">Именно тогда появились первые весовые единицы. </w:t>
      </w:r>
      <w:r w:rsidR="00CF643C" w:rsidRPr="00A35B69">
        <w:rPr>
          <w:rStyle w:val="a3"/>
          <w:rFonts w:ascii="Times New Roman" w:hAnsi="Times New Roman" w:cs="Times New Roman"/>
          <w:i w:val="0"/>
          <w:sz w:val="28"/>
          <w:szCs w:val="28"/>
        </w:rPr>
        <w:t>Эквивалентом денег стало золото и серебро.</w:t>
      </w:r>
    </w:p>
    <w:p w:rsidR="00AE1A24" w:rsidRPr="00A35B69" w:rsidRDefault="00CF643C"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Первые монеты из природного сплава серебра и золота появились в VII веке до н.э. в </w:t>
      </w:r>
      <w:r w:rsidR="009C41B4" w:rsidRPr="00A35B69">
        <w:rPr>
          <w:rStyle w:val="a3"/>
          <w:rFonts w:ascii="Times New Roman" w:hAnsi="Times New Roman" w:cs="Times New Roman"/>
          <w:i w:val="0"/>
          <w:sz w:val="28"/>
          <w:szCs w:val="28"/>
        </w:rPr>
        <w:t xml:space="preserve">Китае и </w:t>
      </w:r>
      <w:r w:rsidRPr="00A35B69">
        <w:rPr>
          <w:rStyle w:val="a3"/>
          <w:rFonts w:ascii="Times New Roman" w:hAnsi="Times New Roman" w:cs="Times New Roman"/>
          <w:i w:val="0"/>
          <w:sz w:val="28"/>
          <w:szCs w:val="28"/>
        </w:rPr>
        <w:t>госуда</w:t>
      </w:r>
      <w:r w:rsidR="009C41B4" w:rsidRPr="00A35B69">
        <w:rPr>
          <w:rStyle w:val="a3"/>
          <w:rFonts w:ascii="Times New Roman" w:hAnsi="Times New Roman" w:cs="Times New Roman"/>
          <w:i w:val="0"/>
          <w:sz w:val="28"/>
          <w:szCs w:val="28"/>
        </w:rPr>
        <w:t>рстве Лидия, расположенном на территории современной</w:t>
      </w:r>
      <w:r w:rsidRPr="00A35B69">
        <w:rPr>
          <w:rStyle w:val="a3"/>
          <w:rFonts w:ascii="Times New Roman" w:hAnsi="Times New Roman" w:cs="Times New Roman"/>
          <w:i w:val="0"/>
          <w:sz w:val="28"/>
          <w:szCs w:val="28"/>
        </w:rPr>
        <w:t xml:space="preserve"> Турция</w:t>
      </w:r>
      <w:r w:rsidR="009C41B4" w:rsidRPr="00A35B69">
        <w:rPr>
          <w:rStyle w:val="a3"/>
          <w:rFonts w:ascii="Times New Roman" w:hAnsi="Times New Roman" w:cs="Times New Roman"/>
          <w:i w:val="0"/>
          <w:sz w:val="28"/>
          <w:szCs w:val="28"/>
        </w:rPr>
        <w:t>. Около 500 лет до нашей эры персидский царь Дарий совершил экономическую революцию в своем государстве, введя в обращение монеты и заменив ими бартер. Появляясь в развитых государствах, монеты быстро распространялись на соседние варварские племена, потом все далее и далее.</w:t>
      </w:r>
    </w:p>
    <w:p w:rsidR="00723B55" w:rsidRPr="009C41B4" w:rsidRDefault="00723B55" w:rsidP="005E5550">
      <w:pPr>
        <w:spacing w:line="360" w:lineRule="auto"/>
        <w:jc w:val="both"/>
        <w:rPr>
          <w:rStyle w:val="a3"/>
          <w:rFonts w:ascii="Times New Roman" w:hAnsi="Times New Roman" w:cs="Times New Roman"/>
          <w:i w:val="0"/>
          <w:sz w:val="24"/>
          <w:szCs w:val="24"/>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A35B69" w:rsidRDefault="00A35B69" w:rsidP="00CF643C">
      <w:pPr>
        <w:spacing w:line="360" w:lineRule="auto"/>
        <w:rPr>
          <w:rStyle w:val="a3"/>
          <w:b/>
          <w:i w:val="0"/>
          <w:sz w:val="28"/>
          <w:szCs w:val="28"/>
        </w:rPr>
      </w:pPr>
    </w:p>
    <w:p w:rsidR="00CF643C" w:rsidRPr="00A35B69" w:rsidRDefault="00CF643C" w:rsidP="00A35B69">
      <w:pPr>
        <w:spacing w:after="0" w:line="360" w:lineRule="auto"/>
        <w:jc w:val="both"/>
        <w:rPr>
          <w:rStyle w:val="a3"/>
          <w:rFonts w:ascii="Times New Roman" w:hAnsi="Times New Roman" w:cs="Times New Roman"/>
          <w:b/>
          <w:i w:val="0"/>
          <w:sz w:val="28"/>
          <w:szCs w:val="28"/>
        </w:rPr>
      </w:pPr>
      <w:r w:rsidRPr="00A35B69">
        <w:rPr>
          <w:rStyle w:val="a3"/>
          <w:rFonts w:ascii="Times New Roman" w:hAnsi="Times New Roman" w:cs="Times New Roman"/>
          <w:b/>
          <w:i w:val="0"/>
          <w:sz w:val="28"/>
          <w:szCs w:val="28"/>
        </w:rPr>
        <w:lastRenderedPageBreak/>
        <w:t>Денежное обращение в России</w:t>
      </w:r>
    </w:p>
    <w:p w:rsidR="0053088E" w:rsidRPr="00A35B69" w:rsidRDefault="006D74EF"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53088E" w:rsidRPr="00A35B69">
        <w:rPr>
          <w:rStyle w:val="a3"/>
          <w:rFonts w:ascii="Times New Roman" w:hAnsi="Times New Roman" w:cs="Times New Roman"/>
          <w:i w:val="0"/>
          <w:sz w:val="28"/>
          <w:szCs w:val="28"/>
        </w:rPr>
        <w:t xml:space="preserve"> В VIII – IX вв. на Руси появляются дирхемы – крупные серебряные монеты с арабскими надписями. Дирхемы чеканились в арабском Халифате, а оттуда арабские купцы привозили их на территорию Киевской Руси. Здесь дирхем получил русское название: его стали называть куной или ногатой, половинку куны – резаной. 25 кун составляли гривну кун. </w:t>
      </w:r>
    </w:p>
    <w:p w:rsidR="00A35B69" w:rsidRDefault="0053088E" w:rsidP="005E5550">
      <w:pPr>
        <w:spacing w:line="336" w:lineRule="auto"/>
        <w:jc w:val="both"/>
        <w:rPr>
          <w:rStyle w:val="a3"/>
          <w:rFonts w:ascii="Times New Roman" w:hAnsi="Times New Roman" w:cs="Times New Roman"/>
          <w:i w:val="0"/>
          <w:sz w:val="28"/>
          <w:szCs w:val="28"/>
        </w:rPr>
      </w:pPr>
      <w:r w:rsidRPr="00A35B69">
        <w:rPr>
          <w:noProof/>
          <w:sz w:val="28"/>
          <w:szCs w:val="28"/>
          <w:lang w:eastAsia="ru-RU"/>
        </w:rPr>
        <w:drawing>
          <wp:anchor distT="0" distB="0" distL="114300" distR="114300" simplePos="0" relativeHeight="251678720" behindDoc="1" locked="0" layoutInCell="1" allowOverlap="1">
            <wp:simplePos x="0" y="0"/>
            <wp:positionH relativeFrom="margin">
              <wp:align>left</wp:align>
            </wp:positionH>
            <wp:positionV relativeFrom="paragraph">
              <wp:posOffset>-1270</wp:posOffset>
            </wp:positionV>
            <wp:extent cx="2657475" cy="1295400"/>
            <wp:effectExtent l="0" t="0" r="9525" b="0"/>
            <wp:wrapTight wrapText="bothSides">
              <wp:wrapPolygon edited="0">
                <wp:start x="0" y="0"/>
                <wp:lineTo x="0" y="21282"/>
                <wp:lineTo x="21523" y="21282"/>
                <wp:lineTo x="21523" y="0"/>
                <wp:lineTo x="0" y="0"/>
              </wp:wrapPolygon>
            </wp:wrapTight>
            <wp:docPr id="11" name="Рисунок 11" descr="http://prostoinvesticii.com/wp-content/uploads/2014/11/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stoinvesticii.com/wp-content/uploads/2014/11/21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475"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5B69">
        <w:rPr>
          <w:rStyle w:val="a3"/>
          <w:rFonts w:ascii="Times New Roman" w:hAnsi="Times New Roman" w:cs="Times New Roman"/>
          <w:i w:val="0"/>
          <w:sz w:val="28"/>
          <w:szCs w:val="28"/>
        </w:rPr>
        <w:t xml:space="preserve">Известно, что гривны кун дробились на более мелкие единицы: 20 ногат, 25 кун, 50 резан. Самой мелкой единицей была векша. Одна векша </w:t>
      </w:r>
      <w:r w:rsidR="003449CD" w:rsidRPr="00A35B69">
        <w:rPr>
          <w:rStyle w:val="a3"/>
          <w:rFonts w:ascii="Times New Roman" w:hAnsi="Times New Roman" w:cs="Times New Roman"/>
          <w:i w:val="0"/>
          <w:sz w:val="28"/>
          <w:szCs w:val="28"/>
        </w:rPr>
        <w:t>равнялась 1/6 куны. В конце X века</w:t>
      </w:r>
      <w:r w:rsidRPr="00A35B69">
        <w:rPr>
          <w:rStyle w:val="a3"/>
          <w:rFonts w:ascii="Times New Roman" w:hAnsi="Times New Roman" w:cs="Times New Roman"/>
          <w:i w:val="0"/>
          <w:sz w:val="28"/>
          <w:szCs w:val="28"/>
        </w:rPr>
        <w:t xml:space="preserve"> в арабском Халифате</w:t>
      </w:r>
      <w:r w:rsidR="00A35B69">
        <w:rPr>
          <w:rStyle w:val="a3"/>
          <w:rFonts w:ascii="Times New Roman" w:hAnsi="Times New Roman" w:cs="Times New Roman"/>
          <w:i w:val="0"/>
          <w:sz w:val="28"/>
          <w:szCs w:val="28"/>
        </w:rPr>
        <w:t xml:space="preserve"> сокращается чеканка серебряных</w:t>
      </w:r>
    </w:p>
    <w:p w:rsidR="00A35B69" w:rsidRPr="009367B6" w:rsidRDefault="00A35B69" w:rsidP="00A35B69">
      <w:pPr>
        <w:spacing w:line="26" w:lineRule="atLeast"/>
        <w:rPr>
          <w:rStyle w:val="a3"/>
          <w:rFonts w:ascii="Times New Roman" w:hAnsi="Times New Roman" w:cs="Times New Roman"/>
          <w:b/>
          <w:i w:val="0"/>
          <w:sz w:val="28"/>
          <w:szCs w:val="28"/>
        </w:rPr>
      </w:pPr>
      <w:r>
        <w:rPr>
          <w:rStyle w:val="a3"/>
          <w:rFonts w:ascii="Times New Roman" w:hAnsi="Times New Roman" w:cs="Times New Roman"/>
          <w:i w:val="0"/>
          <w:sz w:val="28"/>
          <w:szCs w:val="28"/>
        </w:rPr>
        <w:t xml:space="preserve">       </w:t>
      </w:r>
      <w:r>
        <w:rPr>
          <w:rStyle w:val="a3"/>
          <w:rFonts w:ascii="Times New Roman" w:hAnsi="Times New Roman" w:cs="Times New Roman"/>
          <w:i w:val="0"/>
          <w:sz w:val="24"/>
          <w:szCs w:val="24"/>
        </w:rPr>
        <w:t xml:space="preserve">         </w:t>
      </w:r>
      <w:r w:rsidRPr="009367B6">
        <w:rPr>
          <w:rStyle w:val="a3"/>
          <w:rFonts w:ascii="Times New Roman" w:hAnsi="Times New Roman" w:cs="Times New Roman"/>
          <w:b/>
          <w:sz w:val="28"/>
          <w:szCs w:val="28"/>
        </w:rPr>
        <w:t>Восточные дирхемы</w:t>
      </w:r>
      <w:r w:rsidRPr="009367B6">
        <w:rPr>
          <w:rStyle w:val="a3"/>
          <w:rFonts w:ascii="Times New Roman" w:hAnsi="Times New Roman" w:cs="Times New Roman"/>
          <w:b/>
          <w:i w:val="0"/>
          <w:sz w:val="28"/>
          <w:szCs w:val="28"/>
        </w:rPr>
        <w:t xml:space="preserve">         </w:t>
      </w:r>
    </w:p>
    <w:p w:rsidR="003449CD" w:rsidRDefault="00A35B69" w:rsidP="005E5550">
      <w:pPr>
        <w:spacing w:line="336" w:lineRule="auto"/>
        <w:jc w:val="both"/>
        <w:rPr>
          <w:rStyle w:val="a3"/>
          <w:rFonts w:ascii="Times New Roman" w:hAnsi="Times New Roman" w:cs="Times New Roman"/>
          <w:i w:val="0"/>
          <w:sz w:val="24"/>
          <w:szCs w:val="24"/>
        </w:rPr>
      </w:pPr>
      <w:r>
        <w:rPr>
          <w:rStyle w:val="a3"/>
          <w:rFonts w:ascii="Times New Roman" w:hAnsi="Times New Roman" w:cs="Times New Roman"/>
          <w:i w:val="0"/>
          <w:sz w:val="28"/>
          <w:szCs w:val="28"/>
        </w:rPr>
        <w:t xml:space="preserve">   </w:t>
      </w:r>
      <w:r w:rsidR="0053088E" w:rsidRPr="00A35B69">
        <w:rPr>
          <w:rStyle w:val="a3"/>
          <w:rFonts w:ascii="Times New Roman" w:hAnsi="Times New Roman" w:cs="Times New Roman"/>
          <w:i w:val="0"/>
          <w:sz w:val="28"/>
          <w:szCs w:val="28"/>
        </w:rPr>
        <w:t>дирхемов и приток</w:t>
      </w:r>
      <w:r w:rsidR="003449CD" w:rsidRPr="00A35B69">
        <w:rPr>
          <w:rStyle w:val="a3"/>
          <w:rFonts w:ascii="Times New Roman" w:hAnsi="Times New Roman" w:cs="Times New Roman"/>
          <w:i w:val="0"/>
          <w:sz w:val="28"/>
          <w:szCs w:val="28"/>
        </w:rPr>
        <w:t xml:space="preserve"> их в Киевскую Русь ослабевает, </w:t>
      </w:r>
      <w:r w:rsidR="0053088E" w:rsidRPr="00A35B69">
        <w:rPr>
          <w:rStyle w:val="a3"/>
          <w:rFonts w:ascii="Times New Roman" w:hAnsi="Times New Roman" w:cs="Times New Roman"/>
          <w:i w:val="0"/>
          <w:sz w:val="28"/>
          <w:szCs w:val="28"/>
        </w:rPr>
        <w:t>а в XI в</w:t>
      </w:r>
      <w:r w:rsidR="003449CD" w:rsidRPr="00A35B69">
        <w:rPr>
          <w:rStyle w:val="a3"/>
          <w:rFonts w:ascii="Times New Roman" w:hAnsi="Times New Roman" w:cs="Times New Roman"/>
          <w:i w:val="0"/>
          <w:sz w:val="28"/>
          <w:szCs w:val="28"/>
        </w:rPr>
        <w:t>еке</w:t>
      </w:r>
      <w:r w:rsidR="0053088E" w:rsidRPr="00A35B69">
        <w:rPr>
          <w:rStyle w:val="a3"/>
          <w:rFonts w:ascii="Times New Roman" w:hAnsi="Times New Roman" w:cs="Times New Roman"/>
          <w:i w:val="0"/>
          <w:sz w:val="28"/>
          <w:szCs w:val="28"/>
        </w:rPr>
        <w:t xml:space="preserve"> прекращается </w:t>
      </w:r>
      <w:r w:rsidR="003449CD" w:rsidRPr="00A35B69">
        <w:rPr>
          <w:rStyle w:val="a3"/>
          <w:rFonts w:ascii="Times New Roman" w:hAnsi="Times New Roman" w:cs="Times New Roman"/>
          <w:i w:val="0"/>
          <w:sz w:val="28"/>
          <w:szCs w:val="28"/>
        </w:rPr>
        <w:t>совсем</w:t>
      </w:r>
      <w:r w:rsidR="003449CD">
        <w:rPr>
          <w:rStyle w:val="a3"/>
          <w:rFonts w:ascii="Times New Roman" w:hAnsi="Times New Roman" w:cs="Times New Roman"/>
          <w:i w:val="0"/>
          <w:sz w:val="24"/>
          <w:szCs w:val="24"/>
        </w:rPr>
        <w:t>.</w:t>
      </w:r>
    </w:p>
    <w:p w:rsidR="007F4D12" w:rsidRPr="00A35B69" w:rsidRDefault="006D74EF" w:rsidP="00A35B69">
      <w:pPr>
        <w:spacing w:after="0" w:line="360" w:lineRule="auto"/>
        <w:jc w:val="both"/>
        <w:rPr>
          <w:rStyle w:val="a3"/>
          <w:rFonts w:ascii="Times New Roman" w:hAnsi="Times New Roman" w:cs="Times New Roman"/>
          <w:i w:val="0"/>
          <w:sz w:val="28"/>
          <w:szCs w:val="28"/>
        </w:rPr>
      </w:pPr>
      <w:r>
        <w:rPr>
          <w:rStyle w:val="a3"/>
          <w:rFonts w:ascii="Times New Roman" w:hAnsi="Times New Roman" w:cs="Times New Roman"/>
          <w:i w:val="0"/>
          <w:sz w:val="24"/>
          <w:szCs w:val="24"/>
        </w:rPr>
        <w:t xml:space="preserve">   </w:t>
      </w:r>
      <w:r w:rsidR="0053088E" w:rsidRPr="00A35B69">
        <w:rPr>
          <w:rStyle w:val="a3"/>
          <w:rFonts w:ascii="Times New Roman" w:hAnsi="Times New Roman" w:cs="Times New Roman"/>
          <w:i w:val="0"/>
          <w:sz w:val="28"/>
          <w:szCs w:val="28"/>
        </w:rPr>
        <w:t>На Русь начинают ввозить западноевропейские монеты, котор</w:t>
      </w:r>
      <w:r w:rsidR="003B02F9" w:rsidRPr="00A35B69">
        <w:rPr>
          <w:rStyle w:val="a3"/>
          <w:rFonts w:ascii="Times New Roman" w:hAnsi="Times New Roman" w:cs="Times New Roman"/>
          <w:i w:val="0"/>
          <w:sz w:val="28"/>
          <w:szCs w:val="28"/>
        </w:rPr>
        <w:t>ые назывались</w:t>
      </w:r>
      <w:r w:rsidR="0053088E" w:rsidRPr="00A35B69">
        <w:rPr>
          <w:rStyle w:val="a3"/>
          <w:rFonts w:ascii="Times New Roman" w:hAnsi="Times New Roman" w:cs="Times New Roman"/>
          <w:i w:val="0"/>
          <w:sz w:val="28"/>
          <w:szCs w:val="28"/>
        </w:rPr>
        <w:t xml:space="preserve"> денариями. На эти тоненькие серебряные монеты с примитивными изображениями правителей были перенесены русские названия монет – куны или резаны.</w:t>
      </w:r>
    </w:p>
    <w:p w:rsidR="00534426" w:rsidRPr="00A35B69" w:rsidRDefault="003449CD"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D87BE3" w:rsidRPr="00A35B69">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 xml:space="preserve"> </w:t>
      </w:r>
      <w:r w:rsidR="00D87BE3" w:rsidRPr="00A35B69">
        <w:rPr>
          <w:rStyle w:val="a3"/>
          <w:rFonts w:ascii="Times New Roman" w:hAnsi="Times New Roman" w:cs="Times New Roman"/>
          <w:i w:val="0"/>
          <w:sz w:val="28"/>
          <w:szCs w:val="28"/>
        </w:rPr>
        <w:t>В конце X века</w:t>
      </w:r>
      <w:r w:rsidR="00534426" w:rsidRPr="00A35B69">
        <w:rPr>
          <w:rStyle w:val="a3"/>
          <w:rFonts w:ascii="Times New Roman" w:hAnsi="Times New Roman" w:cs="Times New Roman"/>
          <w:i w:val="0"/>
          <w:sz w:val="28"/>
          <w:szCs w:val="28"/>
        </w:rPr>
        <w:t xml:space="preserve"> в Киевской Руси начинается чеканка собственных монет из золота и серебра. </w:t>
      </w:r>
      <w:r w:rsidR="002851D4" w:rsidRPr="00A35B69">
        <w:rPr>
          <w:rStyle w:val="a3"/>
          <w:rFonts w:ascii="Times New Roman" w:hAnsi="Times New Roman" w:cs="Times New Roman"/>
          <w:i w:val="0"/>
          <w:sz w:val="28"/>
          <w:szCs w:val="28"/>
        </w:rPr>
        <w:t xml:space="preserve">Собственной добычи серебра и золота на было. Чеканка осуществлялась из серебряных и золотых изделий иностранного производства или иностранной монеты. </w:t>
      </w:r>
      <w:r w:rsidR="00534426" w:rsidRPr="00A35B69">
        <w:rPr>
          <w:rStyle w:val="a3"/>
          <w:rFonts w:ascii="Times New Roman" w:hAnsi="Times New Roman" w:cs="Times New Roman"/>
          <w:i w:val="0"/>
          <w:sz w:val="28"/>
          <w:szCs w:val="28"/>
        </w:rPr>
        <w:t xml:space="preserve">Первые русские монеты так и назывались </w:t>
      </w:r>
      <w:proofErr w:type="spellStart"/>
      <w:r w:rsidR="00534426" w:rsidRPr="00A35B69">
        <w:rPr>
          <w:rStyle w:val="a3"/>
          <w:rFonts w:ascii="Times New Roman" w:hAnsi="Times New Roman" w:cs="Times New Roman"/>
          <w:i w:val="0"/>
          <w:sz w:val="28"/>
          <w:szCs w:val="28"/>
        </w:rPr>
        <w:t>златниками</w:t>
      </w:r>
      <w:proofErr w:type="spellEnd"/>
      <w:r w:rsidR="00534426" w:rsidRPr="00A35B69">
        <w:rPr>
          <w:rStyle w:val="a3"/>
          <w:rFonts w:ascii="Times New Roman" w:hAnsi="Times New Roman" w:cs="Times New Roman"/>
          <w:i w:val="0"/>
          <w:sz w:val="28"/>
          <w:szCs w:val="28"/>
        </w:rPr>
        <w:t xml:space="preserve"> и сребрениками. На монетах изображался великий князь киевский и своеобразный государственный герб в форме трезубца – так называемый знак Рюриковичей. Надпись на монетах князя Владимира (980 – 1015) гласила: "Владимир на столе, а се его </w:t>
      </w:r>
      <w:proofErr w:type="spellStart"/>
      <w:r w:rsidR="00534426" w:rsidRPr="00A35B69">
        <w:rPr>
          <w:rStyle w:val="a3"/>
          <w:rFonts w:ascii="Times New Roman" w:hAnsi="Times New Roman" w:cs="Times New Roman"/>
          <w:i w:val="0"/>
          <w:sz w:val="28"/>
          <w:szCs w:val="28"/>
        </w:rPr>
        <w:t>сребро</w:t>
      </w:r>
      <w:proofErr w:type="spellEnd"/>
      <w:r w:rsidR="00534426" w:rsidRPr="00A35B69">
        <w:rPr>
          <w:rStyle w:val="a3"/>
          <w:rFonts w:ascii="Times New Roman" w:hAnsi="Times New Roman" w:cs="Times New Roman"/>
          <w:i w:val="0"/>
          <w:sz w:val="28"/>
          <w:szCs w:val="28"/>
        </w:rPr>
        <w:t>", что зн</w:t>
      </w:r>
      <w:r w:rsidR="003A56F2" w:rsidRPr="00A35B69">
        <w:rPr>
          <w:rStyle w:val="a3"/>
          <w:rFonts w:ascii="Times New Roman" w:hAnsi="Times New Roman" w:cs="Times New Roman"/>
          <w:i w:val="0"/>
          <w:sz w:val="28"/>
          <w:szCs w:val="28"/>
        </w:rPr>
        <w:t>ачит: «Владимир на престоле, а э</w:t>
      </w:r>
      <w:r w:rsidR="00534426" w:rsidRPr="00A35B69">
        <w:rPr>
          <w:rStyle w:val="a3"/>
          <w:rFonts w:ascii="Times New Roman" w:hAnsi="Times New Roman" w:cs="Times New Roman"/>
          <w:i w:val="0"/>
          <w:sz w:val="28"/>
          <w:szCs w:val="28"/>
        </w:rPr>
        <w:t>то его деньги». Долгое время на Руси слово «</w:t>
      </w:r>
      <w:proofErr w:type="spellStart"/>
      <w:r w:rsidR="00534426" w:rsidRPr="00A35B69">
        <w:rPr>
          <w:rStyle w:val="a3"/>
          <w:rFonts w:ascii="Times New Roman" w:hAnsi="Times New Roman" w:cs="Times New Roman"/>
          <w:i w:val="0"/>
          <w:sz w:val="28"/>
          <w:szCs w:val="28"/>
        </w:rPr>
        <w:t>сребро</w:t>
      </w:r>
      <w:proofErr w:type="spellEnd"/>
      <w:r w:rsidR="00534426" w:rsidRPr="00A35B69">
        <w:rPr>
          <w:rStyle w:val="a3"/>
          <w:rFonts w:ascii="Times New Roman" w:hAnsi="Times New Roman" w:cs="Times New Roman"/>
          <w:i w:val="0"/>
          <w:sz w:val="28"/>
          <w:szCs w:val="28"/>
        </w:rPr>
        <w:t>» – «серебро» было равнозначно понятию денег.</w:t>
      </w:r>
    </w:p>
    <w:p w:rsidR="009367B6" w:rsidRDefault="0008759E"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3A56F2" w:rsidRPr="00A35B69">
        <w:rPr>
          <w:rStyle w:val="a3"/>
          <w:rFonts w:ascii="Times New Roman" w:hAnsi="Times New Roman" w:cs="Times New Roman"/>
          <w:i w:val="0"/>
          <w:sz w:val="28"/>
          <w:szCs w:val="28"/>
        </w:rPr>
        <w:t>Период с XII по XIV век вошел в историю России как "</w:t>
      </w:r>
      <w:proofErr w:type="spellStart"/>
      <w:r w:rsidR="003A56F2" w:rsidRPr="00A35B69">
        <w:rPr>
          <w:rStyle w:val="a3"/>
          <w:rFonts w:ascii="Times New Roman" w:hAnsi="Times New Roman" w:cs="Times New Roman"/>
          <w:i w:val="0"/>
          <w:sz w:val="28"/>
          <w:szCs w:val="28"/>
        </w:rPr>
        <w:t>безмонетный</w:t>
      </w:r>
      <w:proofErr w:type="spellEnd"/>
      <w:r w:rsidR="003A56F2" w:rsidRPr="00A35B69">
        <w:rPr>
          <w:rStyle w:val="a3"/>
          <w:rFonts w:ascii="Times New Roman" w:hAnsi="Times New Roman" w:cs="Times New Roman"/>
          <w:i w:val="0"/>
          <w:sz w:val="28"/>
          <w:szCs w:val="28"/>
        </w:rPr>
        <w:t xml:space="preserve">". </w:t>
      </w:r>
      <w:r w:rsidR="0081617C" w:rsidRPr="00A35B69">
        <w:rPr>
          <w:rStyle w:val="a3"/>
          <w:rFonts w:ascii="Times New Roman" w:hAnsi="Times New Roman" w:cs="Times New Roman"/>
          <w:i w:val="0"/>
          <w:sz w:val="28"/>
          <w:szCs w:val="28"/>
        </w:rPr>
        <w:t>В XII веке Киевская</w:t>
      </w:r>
      <w:r w:rsidR="003A56F2" w:rsidRPr="00A35B69">
        <w:rPr>
          <w:rStyle w:val="a3"/>
          <w:rFonts w:ascii="Times New Roman" w:hAnsi="Times New Roman" w:cs="Times New Roman"/>
          <w:i w:val="0"/>
          <w:sz w:val="28"/>
          <w:szCs w:val="28"/>
        </w:rPr>
        <w:t xml:space="preserve"> </w:t>
      </w:r>
      <w:proofErr w:type="gramStart"/>
      <w:r w:rsidR="003A56F2" w:rsidRPr="00A35B69">
        <w:rPr>
          <w:rStyle w:val="a3"/>
          <w:rFonts w:ascii="Times New Roman" w:hAnsi="Times New Roman" w:cs="Times New Roman"/>
          <w:i w:val="0"/>
          <w:sz w:val="28"/>
          <w:szCs w:val="28"/>
        </w:rPr>
        <w:t xml:space="preserve">Русь </w:t>
      </w:r>
      <w:r w:rsidR="003449CD" w:rsidRPr="00A35B69">
        <w:rPr>
          <w:rStyle w:val="a3"/>
          <w:rFonts w:ascii="Times New Roman" w:hAnsi="Times New Roman" w:cs="Times New Roman"/>
          <w:i w:val="0"/>
          <w:sz w:val="28"/>
          <w:szCs w:val="28"/>
        </w:rPr>
        <w:t xml:space="preserve"> распала</w:t>
      </w:r>
      <w:r w:rsidR="003A56F2" w:rsidRPr="00A35B69">
        <w:rPr>
          <w:rStyle w:val="a3"/>
          <w:rFonts w:ascii="Times New Roman" w:hAnsi="Times New Roman" w:cs="Times New Roman"/>
          <w:i w:val="0"/>
          <w:sz w:val="28"/>
          <w:szCs w:val="28"/>
        </w:rPr>
        <w:t>сь</w:t>
      </w:r>
      <w:proofErr w:type="gramEnd"/>
      <w:r w:rsidR="003A56F2" w:rsidRPr="00A35B69">
        <w:rPr>
          <w:rStyle w:val="a3"/>
          <w:rFonts w:ascii="Times New Roman" w:hAnsi="Times New Roman" w:cs="Times New Roman"/>
          <w:i w:val="0"/>
          <w:sz w:val="28"/>
          <w:szCs w:val="28"/>
        </w:rPr>
        <w:t xml:space="preserve"> на отдельные княжества.</w:t>
      </w:r>
      <w:r w:rsidRPr="00A35B69">
        <w:rPr>
          <w:rStyle w:val="a3"/>
          <w:rFonts w:ascii="Times New Roman" w:hAnsi="Times New Roman" w:cs="Times New Roman"/>
          <w:i w:val="0"/>
          <w:sz w:val="28"/>
          <w:szCs w:val="28"/>
        </w:rPr>
        <w:t xml:space="preserve"> </w:t>
      </w:r>
      <w:r w:rsidR="003A56F2" w:rsidRPr="00A35B69">
        <w:rPr>
          <w:rStyle w:val="a3"/>
          <w:rFonts w:ascii="Times New Roman" w:hAnsi="Times New Roman" w:cs="Times New Roman"/>
          <w:i w:val="0"/>
          <w:sz w:val="28"/>
          <w:szCs w:val="28"/>
        </w:rPr>
        <w:t>Прекратилась чеканка единой для всей страны монеты. Те монеты, что ходил</w:t>
      </w:r>
      <w:r w:rsidRPr="00A35B69">
        <w:rPr>
          <w:rStyle w:val="a3"/>
          <w:rFonts w:ascii="Times New Roman" w:hAnsi="Times New Roman" w:cs="Times New Roman"/>
          <w:i w:val="0"/>
          <w:sz w:val="28"/>
          <w:szCs w:val="28"/>
        </w:rPr>
        <w:t>и раньше, люди припрятали. К этому времени ещё</w:t>
      </w:r>
      <w:r w:rsidR="003449CD" w:rsidRPr="00A35B69">
        <w:rPr>
          <w:rStyle w:val="a3"/>
          <w:rFonts w:ascii="Times New Roman" w:hAnsi="Times New Roman" w:cs="Times New Roman"/>
          <w:i w:val="0"/>
          <w:sz w:val="28"/>
          <w:szCs w:val="28"/>
        </w:rPr>
        <w:t xml:space="preserve"> и </w:t>
      </w:r>
      <w:r w:rsidR="003A56F2" w:rsidRPr="00A35B69">
        <w:rPr>
          <w:rStyle w:val="a3"/>
          <w:rFonts w:ascii="Times New Roman" w:hAnsi="Times New Roman" w:cs="Times New Roman"/>
          <w:i w:val="0"/>
          <w:sz w:val="28"/>
          <w:szCs w:val="28"/>
        </w:rPr>
        <w:t xml:space="preserve">прекратился ввоз динариев. </w:t>
      </w:r>
    </w:p>
    <w:p w:rsidR="002851D4" w:rsidRPr="00A35B69" w:rsidRDefault="003A56F2"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lastRenderedPageBreak/>
        <w:t xml:space="preserve">Так на Руси не стало монет, их заменили слитки. Опять, как когда-то, деньгами стали куски серебра. Только теперь они имели определенную форму и вес. </w:t>
      </w:r>
    </w:p>
    <w:p w:rsidR="003449CD" w:rsidRPr="00A35B69" w:rsidRDefault="003449CD" w:rsidP="003449CD">
      <w:pPr>
        <w:spacing w:line="360" w:lineRule="auto"/>
        <w:rPr>
          <w:rStyle w:val="a3"/>
          <w:rFonts w:ascii="Times New Roman" w:hAnsi="Times New Roman" w:cs="Times New Roman"/>
          <w:i w:val="0"/>
          <w:sz w:val="28"/>
          <w:szCs w:val="28"/>
        </w:rPr>
      </w:pPr>
      <w:r w:rsidRPr="00A35B69">
        <w:rPr>
          <w:noProof/>
          <w:sz w:val="28"/>
          <w:szCs w:val="28"/>
          <w:lang w:eastAsia="ru-RU"/>
        </w:rPr>
        <w:drawing>
          <wp:inline distT="0" distB="0" distL="0" distR="0" wp14:anchorId="00466816" wp14:editId="2430CE37">
            <wp:extent cx="5753100" cy="1104900"/>
            <wp:effectExtent l="0" t="0" r="0" b="0"/>
            <wp:docPr id="1" name="Рисунок 1" descr="http://cs617418.vk.me/v617418976/21266/eq4JQ0mai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617418.vk.me/v617418976/21266/eq4JQ0mai0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1104900"/>
                    </a:xfrm>
                    <a:prstGeom prst="rect">
                      <a:avLst/>
                    </a:prstGeom>
                    <a:noFill/>
                    <a:ln>
                      <a:noFill/>
                    </a:ln>
                  </pic:spPr>
                </pic:pic>
              </a:graphicData>
            </a:graphic>
          </wp:inline>
        </w:drawing>
      </w:r>
    </w:p>
    <w:p w:rsidR="002851D4" w:rsidRPr="009367B6" w:rsidRDefault="002851D4" w:rsidP="002851D4">
      <w:pPr>
        <w:spacing w:line="360" w:lineRule="auto"/>
        <w:jc w:val="center"/>
        <w:rPr>
          <w:rStyle w:val="a3"/>
          <w:rFonts w:ascii="Times New Roman" w:hAnsi="Times New Roman" w:cs="Times New Roman"/>
          <w:b/>
          <w:sz w:val="28"/>
          <w:szCs w:val="28"/>
        </w:rPr>
      </w:pPr>
      <w:r w:rsidRPr="009367B6">
        <w:rPr>
          <w:rStyle w:val="a3"/>
          <w:rFonts w:ascii="Times New Roman" w:hAnsi="Times New Roman" w:cs="Times New Roman"/>
          <w:b/>
          <w:sz w:val="28"/>
          <w:szCs w:val="28"/>
        </w:rPr>
        <w:t>Серебряные гривны</w:t>
      </w:r>
    </w:p>
    <w:p w:rsidR="00AB2824" w:rsidRPr="00A35B69" w:rsidRDefault="00F62773" w:rsidP="00A35B69">
      <w:pPr>
        <w:spacing w:after="0" w:line="360" w:lineRule="auto"/>
        <w:jc w:val="both"/>
        <w:rPr>
          <w:rFonts w:ascii="Times New Roman" w:hAnsi="Times New Roman" w:cs="Times New Roman"/>
          <w:color w:val="000000"/>
          <w:sz w:val="28"/>
          <w:szCs w:val="28"/>
          <w:shd w:val="clear" w:color="auto" w:fill="FFFFFF"/>
        </w:rPr>
      </w:pPr>
      <w:r w:rsidRPr="00A35B69">
        <w:rPr>
          <w:rFonts w:ascii="Times New Roman" w:hAnsi="Times New Roman" w:cs="Times New Roman"/>
          <w:color w:val="000000"/>
          <w:sz w:val="28"/>
          <w:szCs w:val="28"/>
          <w:shd w:val="clear" w:color="auto" w:fill="FFFFFF"/>
        </w:rPr>
        <w:t xml:space="preserve">   </w:t>
      </w:r>
      <w:r w:rsidR="00733CBE" w:rsidRPr="00A35B69">
        <w:rPr>
          <w:rFonts w:ascii="Times New Roman" w:hAnsi="Times New Roman" w:cs="Times New Roman"/>
          <w:color w:val="000000"/>
          <w:sz w:val="28"/>
          <w:szCs w:val="28"/>
          <w:shd w:val="clear" w:color="auto" w:fill="FFFFFF"/>
        </w:rPr>
        <w:t>В "</w:t>
      </w:r>
      <w:proofErr w:type="spellStart"/>
      <w:r w:rsidR="00733CBE" w:rsidRPr="00A35B69">
        <w:rPr>
          <w:rFonts w:ascii="Times New Roman" w:hAnsi="Times New Roman" w:cs="Times New Roman"/>
          <w:color w:val="000000"/>
          <w:sz w:val="28"/>
          <w:szCs w:val="28"/>
          <w:shd w:val="clear" w:color="auto" w:fill="FFFFFF"/>
        </w:rPr>
        <w:t>безмонетный</w:t>
      </w:r>
      <w:proofErr w:type="spellEnd"/>
      <w:r w:rsidR="00733CBE" w:rsidRPr="00A35B69">
        <w:rPr>
          <w:rFonts w:ascii="Times New Roman" w:hAnsi="Times New Roman" w:cs="Times New Roman"/>
          <w:color w:val="000000"/>
          <w:sz w:val="28"/>
          <w:szCs w:val="28"/>
          <w:shd w:val="clear" w:color="auto" w:fill="FFFFFF"/>
        </w:rPr>
        <w:t xml:space="preserve">" период на Руси основным денежным номиналом стала гривна. Существовало несколько типов гривен, имевших хождение на </w:t>
      </w:r>
      <w:r w:rsidR="00AB2824" w:rsidRPr="00A35B69">
        <w:rPr>
          <w:rFonts w:ascii="Times New Roman" w:hAnsi="Times New Roman" w:cs="Times New Roman"/>
          <w:color w:val="000000"/>
          <w:sz w:val="28"/>
          <w:szCs w:val="28"/>
          <w:shd w:val="clear" w:color="auto" w:fill="FFFFFF"/>
        </w:rPr>
        <w:t xml:space="preserve">Руси в XI -XV вв. </w:t>
      </w:r>
      <w:proofErr w:type="spellStart"/>
      <w:proofErr w:type="gramStart"/>
      <w:r w:rsidR="00AB2824" w:rsidRPr="00A35B69">
        <w:rPr>
          <w:rFonts w:ascii="Times New Roman" w:hAnsi="Times New Roman" w:cs="Times New Roman"/>
          <w:color w:val="000000"/>
          <w:sz w:val="28"/>
          <w:szCs w:val="28"/>
          <w:shd w:val="clear" w:color="auto" w:fill="FFFFFF"/>
        </w:rPr>
        <w:t>Новгородские,</w:t>
      </w:r>
      <w:r w:rsidR="00733CBE" w:rsidRPr="00A35B69">
        <w:rPr>
          <w:rFonts w:ascii="Times New Roman" w:hAnsi="Times New Roman" w:cs="Times New Roman"/>
          <w:color w:val="000000"/>
          <w:sz w:val="28"/>
          <w:szCs w:val="28"/>
          <w:shd w:val="clear" w:color="auto" w:fill="FFFFFF"/>
        </w:rPr>
        <w:t>весом</w:t>
      </w:r>
      <w:proofErr w:type="spellEnd"/>
      <w:proofErr w:type="gramEnd"/>
      <w:r w:rsidR="00733CBE" w:rsidRPr="00A35B69">
        <w:rPr>
          <w:rFonts w:ascii="Times New Roman" w:hAnsi="Times New Roman" w:cs="Times New Roman"/>
          <w:color w:val="000000"/>
          <w:sz w:val="28"/>
          <w:szCs w:val="28"/>
          <w:shd w:val="clear" w:color="auto" w:fill="FFFFFF"/>
        </w:rPr>
        <w:t xml:space="preserve"> около 200 г, представляли собой продолговатые бруски. Киевские, более легкие - ромбовидной или шестиугольной формы</w:t>
      </w:r>
      <w:r w:rsidR="00AB2824" w:rsidRPr="00A35B69">
        <w:rPr>
          <w:rFonts w:ascii="Times New Roman" w:hAnsi="Times New Roman" w:cs="Times New Roman"/>
          <w:color w:val="000000"/>
          <w:sz w:val="28"/>
          <w:szCs w:val="28"/>
          <w:shd w:val="clear" w:color="auto" w:fill="FFFFFF"/>
        </w:rPr>
        <w:t xml:space="preserve">. </w:t>
      </w:r>
      <w:r w:rsidR="00733CBE" w:rsidRPr="00A35B69">
        <w:rPr>
          <w:rFonts w:ascii="Times New Roman" w:hAnsi="Times New Roman" w:cs="Times New Roman"/>
          <w:color w:val="000000"/>
          <w:sz w:val="28"/>
          <w:szCs w:val="28"/>
          <w:shd w:val="clear" w:color="auto" w:fill="FFFFFF"/>
        </w:rPr>
        <w:t xml:space="preserve">Бесформенные гривны с расплющенными или вытянутыми углами, по весу почти равные новгородским </w:t>
      </w:r>
      <w:r w:rsidR="00AB2824" w:rsidRPr="00A35B69">
        <w:rPr>
          <w:rFonts w:ascii="Times New Roman" w:hAnsi="Times New Roman" w:cs="Times New Roman"/>
          <w:color w:val="000000"/>
          <w:sz w:val="28"/>
          <w:szCs w:val="28"/>
          <w:shd w:val="clear" w:color="auto" w:fill="FFFFFF"/>
        </w:rPr>
        <w:t>–</w:t>
      </w:r>
      <w:r w:rsidR="00733CBE" w:rsidRPr="00A35B69">
        <w:rPr>
          <w:rFonts w:ascii="Times New Roman" w:hAnsi="Times New Roman" w:cs="Times New Roman"/>
          <w:color w:val="000000"/>
          <w:sz w:val="28"/>
          <w:szCs w:val="28"/>
          <w:shd w:val="clear" w:color="auto" w:fill="FFFFFF"/>
        </w:rPr>
        <w:t xml:space="preserve"> черниговские</w:t>
      </w:r>
      <w:r w:rsidR="00AB2824" w:rsidRPr="00A35B69">
        <w:rPr>
          <w:rFonts w:ascii="Times New Roman" w:hAnsi="Times New Roman" w:cs="Times New Roman"/>
          <w:color w:val="000000"/>
          <w:sz w:val="28"/>
          <w:szCs w:val="28"/>
          <w:shd w:val="clear" w:color="auto" w:fill="FFFFFF"/>
        </w:rPr>
        <w:t>.</w:t>
      </w:r>
    </w:p>
    <w:p w:rsidR="007F4D12" w:rsidRPr="00A35B69" w:rsidRDefault="00560D1D" w:rsidP="00A35B69">
      <w:pPr>
        <w:spacing w:after="0" w:line="360" w:lineRule="auto"/>
        <w:jc w:val="both"/>
        <w:rPr>
          <w:rStyle w:val="a3"/>
          <w:rFonts w:ascii="Times New Roman" w:hAnsi="Times New Roman" w:cs="Times New Roman"/>
          <w:i w:val="0"/>
          <w:sz w:val="28"/>
          <w:szCs w:val="28"/>
        </w:rPr>
      </w:pPr>
      <w:r w:rsidRPr="00A35B69">
        <w:rPr>
          <w:rFonts w:ascii="Times New Roman" w:hAnsi="Times New Roman" w:cs="Times New Roman"/>
          <w:color w:val="000000"/>
          <w:sz w:val="28"/>
          <w:szCs w:val="28"/>
          <w:shd w:val="clear" w:color="auto" w:fill="FFFFFF"/>
        </w:rPr>
        <w:t xml:space="preserve">  Покупательная способность гривны была очень высока: за одну гривну отдавали двести беличьих шкурок. А за князя Игоря, попавшего в 1185 году в плен к половцам, те, как утверждает древний летописец, потребовали выкуп две тысячи серебряных гривен.</w:t>
      </w:r>
      <w:r w:rsidRPr="00A35B69">
        <w:rPr>
          <w:rStyle w:val="apple-converted-space"/>
          <w:rFonts w:ascii="Times New Roman" w:hAnsi="Times New Roman" w:cs="Times New Roman"/>
          <w:color w:val="000000"/>
          <w:sz w:val="28"/>
          <w:szCs w:val="28"/>
          <w:shd w:val="clear" w:color="auto" w:fill="FFFFFF"/>
        </w:rPr>
        <w:t> </w:t>
      </w:r>
      <w:r w:rsidRPr="00A35B69">
        <w:rPr>
          <w:rFonts w:ascii="Times New Roman" w:hAnsi="Times New Roman" w:cs="Times New Roman"/>
          <w:color w:val="000000"/>
          <w:sz w:val="28"/>
          <w:szCs w:val="28"/>
          <w:shd w:val="clear" w:color="auto" w:fill="FFFFFF"/>
        </w:rPr>
        <w:t xml:space="preserve">Солидная гривна не всегда оказывалась удобной для расчетов - ведь приходилось не только князей выкупать, но и совершать менее значительные финансовые и торговые операции. Нужна была более мелкая "монета" - гривны стали рубить пополам. Так появились на свет рубли, и постепенно гривну стали называть </w:t>
      </w:r>
      <w:r w:rsidRPr="00A35B69">
        <w:rPr>
          <w:rStyle w:val="a3"/>
          <w:rFonts w:ascii="Times New Roman" w:hAnsi="Times New Roman" w:cs="Times New Roman"/>
          <w:i w:val="0"/>
          <w:sz w:val="28"/>
          <w:szCs w:val="28"/>
        </w:rPr>
        <w:t>рублем.</w:t>
      </w:r>
      <w:r w:rsidR="00AB2824" w:rsidRPr="00A35B69">
        <w:rPr>
          <w:rFonts w:ascii="Times New Roman" w:hAnsi="Times New Roman" w:cs="Times New Roman"/>
          <w:sz w:val="28"/>
          <w:szCs w:val="28"/>
        </w:rPr>
        <w:t xml:space="preserve"> В начале XIII века в Новгороде 200-граммовые слитки серебра называли</w:t>
      </w:r>
      <w:r w:rsidR="00050EAE" w:rsidRPr="00A35B69">
        <w:rPr>
          <w:rFonts w:ascii="Times New Roman" w:hAnsi="Times New Roman" w:cs="Times New Roman"/>
          <w:sz w:val="28"/>
          <w:szCs w:val="28"/>
        </w:rPr>
        <w:t xml:space="preserve"> </w:t>
      </w:r>
      <w:proofErr w:type="gramStart"/>
      <w:r w:rsidR="00050EAE" w:rsidRPr="00A35B69">
        <w:rPr>
          <w:rFonts w:ascii="Times New Roman" w:hAnsi="Times New Roman" w:cs="Times New Roman"/>
          <w:sz w:val="28"/>
          <w:szCs w:val="28"/>
        </w:rPr>
        <w:t>«</w:t>
      </w:r>
      <w:r w:rsidR="00AB2824" w:rsidRPr="00A35B69">
        <w:rPr>
          <w:rFonts w:ascii="Times New Roman" w:hAnsi="Times New Roman" w:cs="Times New Roman"/>
          <w:sz w:val="28"/>
          <w:szCs w:val="28"/>
        </w:rPr>
        <w:t xml:space="preserve"> рубль</w:t>
      </w:r>
      <w:proofErr w:type="gramEnd"/>
      <w:r w:rsidR="00050EAE" w:rsidRPr="00A35B69">
        <w:rPr>
          <w:rFonts w:ascii="Times New Roman" w:hAnsi="Times New Roman" w:cs="Times New Roman"/>
          <w:sz w:val="28"/>
          <w:szCs w:val="28"/>
        </w:rPr>
        <w:t>»</w:t>
      </w:r>
      <w:r w:rsidR="00AB2824" w:rsidRPr="00A35B69">
        <w:rPr>
          <w:rFonts w:ascii="Times New Roman" w:hAnsi="Times New Roman" w:cs="Times New Roman"/>
          <w:sz w:val="28"/>
          <w:szCs w:val="28"/>
        </w:rPr>
        <w:t>.</w:t>
      </w:r>
    </w:p>
    <w:p w:rsidR="009367B6" w:rsidRDefault="00560D1D"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E83B01" w:rsidRPr="00A35B69">
        <w:rPr>
          <w:rStyle w:val="a3"/>
          <w:rFonts w:ascii="Times New Roman" w:hAnsi="Times New Roman" w:cs="Times New Roman"/>
          <w:i w:val="0"/>
          <w:sz w:val="28"/>
          <w:szCs w:val="28"/>
        </w:rPr>
        <w:t xml:space="preserve">Во второй половине XIV века произошли существенные изменения в экономической жизни княжеств, связанные с ростом сельского хозяйства, ремесла, возрождением городов, что способствовало возрастанию роли денег.  </w:t>
      </w:r>
      <w:r w:rsidRPr="00A35B69">
        <w:rPr>
          <w:rStyle w:val="a3"/>
          <w:rFonts w:ascii="Times New Roman" w:hAnsi="Times New Roman" w:cs="Times New Roman"/>
          <w:i w:val="0"/>
          <w:sz w:val="28"/>
          <w:szCs w:val="28"/>
        </w:rPr>
        <w:t>В XV</w:t>
      </w:r>
      <w:r w:rsidR="009349B3" w:rsidRPr="00A35B69">
        <w:rPr>
          <w:rStyle w:val="a3"/>
          <w:rFonts w:ascii="Times New Roman" w:hAnsi="Times New Roman" w:cs="Times New Roman"/>
          <w:i w:val="0"/>
          <w:sz w:val="28"/>
          <w:szCs w:val="28"/>
        </w:rPr>
        <w:t xml:space="preserve"> русские князья вновь начали чеканить собственные монеты. </w:t>
      </w:r>
      <w:r w:rsidR="00E83B01" w:rsidRPr="00A35B69">
        <w:rPr>
          <w:rStyle w:val="a3"/>
          <w:rFonts w:ascii="Times New Roman" w:hAnsi="Times New Roman" w:cs="Times New Roman"/>
          <w:i w:val="0"/>
          <w:sz w:val="28"/>
          <w:szCs w:val="28"/>
        </w:rPr>
        <w:t xml:space="preserve">Деля рублевую гривенку на две части, получили полтины, на четыре - четвертаки. </w:t>
      </w:r>
    </w:p>
    <w:p w:rsidR="009367B6" w:rsidRDefault="009367B6" w:rsidP="00A35B69">
      <w:pPr>
        <w:spacing w:after="0" w:line="360" w:lineRule="auto"/>
        <w:jc w:val="both"/>
        <w:rPr>
          <w:rStyle w:val="a3"/>
          <w:rFonts w:ascii="Times New Roman" w:hAnsi="Times New Roman" w:cs="Times New Roman"/>
          <w:i w:val="0"/>
          <w:sz w:val="28"/>
          <w:szCs w:val="28"/>
        </w:rPr>
      </w:pPr>
    </w:p>
    <w:p w:rsidR="009349B3" w:rsidRPr="00A35B69" w:rsidRDefault="00E83B01"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lastRenderedPageBreak/>
        <w:t xml:space="preserve">Из рубля делали мелкие монеты - </w:t>
      </w:r>
      <w:proofErr w:type="spellStart"/>
      <w:r w:rsidRPr="00A35B69">
        <w:rPr>
          <w:rStyle w:val="a3"/>
          <w:rFonts w:ascii="Times New Roman" w:hAnsi="Times New Roman" w:cs="Times New Roman"/>
          <w:i w:val="0"/>
          <w:sz w:val="28"/>
          <w:szCs w:val="28"/>
        </w:rPr>
        <w:t>денги</w:t>
      </w:r>
      <w:proofErr w:type="spellEnd"/>
      <w:r w:rsidRPr="00A35B69">
        <w:rPr>
          <w:rStyle w:val="a3"/>
          <w:rFonts w:ascii="Times New Roman" w:hAnsi="Times New Roman" w:cs="Times New Roman"/>
          <w:i w:val="0"/>
          <w:sz w:val="28"/>
          <w:szCs w:val="28"/>
        </w:rPr>
        <w:t xml:space="preserve">. Для этого рублевую гривенку вытягивали в проволоку, рубили на мелкие куски, каждый из них расплющивали и чеканили монету. В Москве из рубля </w:t>
      </w:r>
      <w:r w:rsidR="009349B3" w:rsidRPr="00A35B69">
        <w:rPr>
          <w:rStyle w:val="a3"/>
          <w:rFonts w:ascii="Times New Roman" w:hAnsi="Times New Roman" w:cs="Times New Roman"/>
          <w:i w:val="0"/>
          <w:sz w:val="28"/>
          <w:szCs w:val="28"/>
        </w:rPr>
        <w:t>изготовляли 200 денег, в Новгороде - 216. В каждом княжестве были свои монеты.</w:t>
      </w:r>
    </w:p>
    <w:p w:rsidR="009349B3" w:rsidRPr="00A35B69" w:rsidRDefault="00AB2824"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9349B3" w:rsidRPr="00A35B69">
        <w:rPr>
          <w:rStyle w:val="a3"/>
          <w:rFonts w:ascii="Times New Roman" w:hAnsi="Times New Roman" w:cs="Times New Roman"/>
          <w:i w:val="0"/>
          <w:sz w:val="28"/>
          <w:szCs w:val="28"/>
        </w:rPr>
        <w:t>Значительная активизация денежного обращения на Руси наблюдается с начала XV века. Этому способствовало объединение земель вокруг Москвы, что значительно ускорило их экономическое развитие, прежде всего за счет более интенсивного товарооборота.</w:t>
      </w:r>
      <w:r w:rsidR="004E1130" w:rsidRPr="00A35B69">
        <w:rPr>
          <w:rStyle w:val="a3"/>
          <w:rFonts w:ascii="Times New Roman" w:hAnsi="Times New Roman" w:cs="Times New Roman"/>
          <w:i w:val="0"/>
          <w:sz w:val="28"/>
          <w:szCs w:val="28"/>
        </w:rPr>
        <w:t xml:space="preserve"> </w:t>
      </w:r>
      <w:r w:rsidR="009349B3" w:rsidRPr="00A35B69">
        <w:rPr>
          <w:rStyle w:val="a3"/>
          <w:rFonts w:ascii="Times New Roman" w:hAnsi="Times New Roman" w:cs="Times New Roman"/>
          <w:i w:val="0"/>
          <w:sz w:val="28"/>
          <w:szCs w:val="28"/>
        </w:rPr>
        <w:t>С присоединением в XV-XVI веках к Москве других русских княжеств возникает централизованное российское государство во главе с Великим Московским князем. Начался этот процесс в 1478 г. с присоединения Новгорода, в 1485 г. – Твери, а в XVI веке – Пскова (1510 г.), Смоленска (1514 г.), Рязани (1521 г.).</w:t>
      </w:r>
    </w:p>
    <w:p w:rsidR="009349B3" w:rsidRPr="00A35B69" w:rsidRDefault="004E1130" w:rsidP="00A35B69">
      <w:pPr>
        <w:spacing w:after="0"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9349B3" w:rsidRPr="00A35B69">
        <w:rPr>
          <w:rStyle w:val="a3"/>
          <w:rFonts w:ascii="Times New Roman" w:hAnsi="Times New Roman" w:cs="Times New Roman"/>
          <w:i w:val="0"/>
          <w:sz w:val="28"/>
          <w:szCs w:val="28"/>
        </w:rPr>
        <w:t>Однако рост товарооборота сдерживался необходимостью обмена денежных знаков разных княжеств, так как их весовое содержание и номинальная стоимость были разными. Децентрализация выпуска монет привела к появлению в обращении неполноценных монет – поддельных и резаных. Несмотря на то, что фальшивомонетчики сурово наказывались, порченых монет становилось все больше. Продавцы товаров боялись принимать монеты других княжеств. Несовершенство денежного обращения отрицательно сказывалось и на дворе Великого князя. Князь Московский нуждался в финансовых ресурсах, необходимых</w:t>
      </w:r>
      <w:r w:rsidR="00AB2824" w:rsidRPr="00A35B69">
        <w:rPr>
          <w:rStyle w:val="a3"/>
          <w:rFonts w:ascii="Times New Roman" w:hAnsi="Times New Roman" w:cs="Times New Roman"/>
          <w:i w:val="0"/>
          <w:sz w:val="28"/>
          <w:szCs w:val="28"/>
        </w:rPr>
        <w:t xml:space="preserve"> для содержания войска, </w:t>
      </w:r>
      <w:proofErr w:type="gramStart"/>
      <w:r w:rsidR="00AB2824" w:rsidRPr="00A35B69">
        <w:rPr>
          <w:rStyle w:val="a3"/>
          <w:rFonts w:ascii="Times New Roman" w:hAnsi="Times New Roman" w:cs="Times New Roman"/>
          <w:i w:val="0"/>
          <w:sz w:val="28"/>
          <w:szCs w:val="28"/>
        </w:rPr>
        <w:t>чтобы  защитить</w:t>
      </w:r>
      <w:proofErr w:type="gramEnd"/>
      <w:r w:rsidR="00AB2824" w:rsidRPr="00A35B69">
        <w:rPr>
          <w:rStyle w:val="a3"/>
          <w:rFonts w:ascii="Times New Roman" w:hAnsi="Times New Roman" w:cs="Times New Roman"/>
          <w:i w:val="0"/>
          <w:sz w:val="28"/>
          <w:szCs w:val="28"/>
        </w:rPr>
        <w:t xml:space="preserve"> государство от</w:t>
      </w:r>
      <w:r w:rsidR="009349B3" w:rsidRPr="00A35B69">
        <w:rPr>
          <w:rStyle w:val="a3"/>
          <w:rFonts w:ascii="Times New Roman" w:hAnsi="Times New Roman" w:cs="Times New Roman"/>
          <w:i w:val="0"/>
          <w:sz w:val="28"/>
          <w:szCs w:val="28"/>
        </w:rPr>
        <w:t xml:space="preserve"> внешних врагов. Все это стало причинами проведения перв</w:t>
      </w:r>
      <w:r w:rsidR="008465DF" w:rsidRPr="00A35B69">
        <w:rPr>
          <w:rStyle w:val="a3"/>
          <w:rFonts w:ascii="Times New Roman" w:hAnsi="Times New Roman" w:cs="Times New Roman"/>
          <w:i w:val="0"/>
          <w:sz w:val="28"/>
          <w:szCs w:val="28"/>
        </w:rPr>
        <w:t>ой денежной реформы 1535-1538 г</w:t>
      </w:r>
      <w:r w:rsidR="009349B3" w:rsidRPr="00A35B69">
        <w:rPr>
          <w:rStyle w:val="a3"/>
          <w:rFonts w:ascii="Times New Roman" w:hAnsi="Times New Roman" w:cs="Times New Roman"/>
          <w:i w:val="0"/>
          <w:sz w:val="28"/>
          <w:szCs w:val="28"/>
        </w:rPr>
        <w:t>г., которая вошла в историю как реформа Елены Глинской</w:t>
      </w:r>
      <w:r w:rsidR="004B1010" w:rsidRPr="00A35B69">
        <w:rPr>
          <w:rStyle w:val="a3"/>
          <w:rFonts w:ascii="Times New Roman" w:hAnsi="Times New Roman" w:cs="Times New Roman"/>
          <w:i w:val="0"/>
          <w:sz w:val="28"/>
          <w:szCs w:val="28"/>
        </w:rPr>
        <w:t>.</w:t>
      </w:r>
    </w:p>
    <w:p w:rsidR="009349B3" w:rsidRPr="00AB2824" w:rsidRDefault="009349B3" w:rsidP="005E5550">
      <w:pPr>
        <w:spacing w:after="0" w:line="360" w:lineRule="auto"/>
        <w:jc w:val="both"/>
        <w:rPr>
          <w:rStyle w:val="a3"/>
          <w:rFonts w:ascii="Times New Roman" w:hAnsi="Times New Roman" w:cs="Times New Roman"/>
          <w:i w:val="0"/>
          <w:sz w:val="24"/>
          <w:szCs w:val="24"/>
        </w:rPr>
      </w:pPr>
    </w:p>
    <w:p w:rsidR="00C25F4B" w:rsidRPr="00A35B69" w:rsidRDefault="00EA3EDD" w:rsidP="00A35B69">
      <w:pPr>
        <w:spacing w:after="0" w:line="360" w:lineRule="auto"/>
        <w:jc w:val="both"/>
        <w:rPr>
          <w:rStyle w:val="a3"/>
          <w:rFonts w:ascii="Times New Roman" w:hAnsi="Times New Roman" w:cs="Times New Roman"/>
          <w:i w:val="0"/>
          <w:sz w:val="28"/>
          <w:szCs w:val="28"/>
        </w:rPr>
      </w:pPr>
      <w:r w:rsidRPr="00BF0D5A">
        <w:rPr>
          <w:rStyle w:val="a3"/>
          <w:rFonts w:ascii="Times New Roman" w:hAnsi="Times New Roman" w:cs="Times New Roman"/>
          <w:i w:val="0"/>
          <w:noProof/>
          <w:sz w:val="24"/>
          <w:szCs w:val="24"/>
          <w:lang w:eastAsia="ru-RU"/>
        </w:rPr>
        <w:drawing>
          <wp:anchor distT="0" distB="0" distL="114300" distR="114300" simplePos="0" relativeHeight="251679744" behindDoc="1" locked="0" layoutInCell="1" allowOverlap="1">
            <wp:simplePos x="0" y="0"/>
            <wp:positionH relativeFrom="column">
              <wp:posOffset>3810</wp:posOffset>
            </wp:positionH>
            <wp:positionV relativeFrom="paragraph">
              <wp:posOffset>3810</wp:posOffset>
            </wp:positionV>
            <wp:extent cx="2628900" cy="1314450"/>
            <wp:effectExtent l="0" t="0" r="0" b="0"/>
            <wp:wrapTight wrapText="bothSides">
              <wp:wrapPolygon edited="0">
                <wp:start x="0" y="0"/>
                <wp:lineTo x="0" y="21287"/>
                <wp:lineTo x="21443" y="21287"/>
                <wp:lineTo x="21443" y="0"/>
                <wp:lineTo x="0" y="0"/>
              </wp:wrapPolygon>
            </wp:wrapTight>
            <wp:docPr id="18" name="Рисунок 18" descr="http://player.myshared.ru/370475/data/images/img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layer.myshared.ru/370475/data/images/img3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900" cy="1314450"/>
                    </a:xfrm>
                    <a:prstGeom prst="rect">
                      <a:avLst/>
                    </a:prstGeom>
                    <a:noFill/>
                    <a:ln>
                      <a:noFill/>
                    </a:ln>
                  </pic:spPr>
                </pic:pic>
              </a:graphicData>
            </a:graphic>
          </wp:anchor>
        </w:drawing>
      </w:r>
      <w:r w:rsidRPr="00BF0D5A">
        <w:rPr>
          <w:rStyle w:val="a3"/>
          <w:rFonts w:ascii="Times New Roman" w:hAnsi="Times New Roman" w:cs="Times New Roman"/>
          <w:i w:val="0"/>
          <w:sz w:val="24"/>
          <w:szCs w:val="24"/>
        </w:rPr>
        <w:t xml:space="preserve"> </w:t>
      </w:r>
      <w:proofErr w:type="spellStart"/>
      <w:r w:rsidR="00BF0D5A" w:rsidRPr="00A35B69">
        <w:rPr>
          <w:rStyle w:val="a3"/>
          <w:rFonts w:ascii="Times New Roman" w:hAnsi="Times New Roman" w:cs="Times New Roman"/>
          <w:i w:val="0"/>
          <w:sz w:val="28"/>
          <w:szCs w:val="28"/>
        </w:rPr>
        <w:t>Де́нежная</w:t>
      </w:r>
      <w:proofErr w:type="spellEnd"/>
      <w:r w:rsidR="00BF0D5A" w:rsidRPr="00A35B69">
        <w:rPr>
          <w:rStyle w:val="a3"/>
          <w:rFonts w:ascii="Times New Roman" w:hAnsi="Times New Roman" w:cs="Times New Roman"/>
          <w:i w:val="0"/>
          <w:sz w:val="28"/>
          <w:szCs w:val="28"/>
        </w:rPr>
        <w:t xml:space="preserve"> </w:t>
      </w:r>
      <w:proofErr w:type="spellStart"/>
      <w:r w:rsidR="00BF0D5A" w:rsidRPr="00A35B69">
        <w:rPr>
          <w:rStyle w:val="a3"/>
          <w:rFonts w:ascii="Times New Roman" w:hAnsi="Times New Roman" w:cs="Times New Roman"/>
          <w:i w:val="0"/>
          <w:sz w:val="28"/>
          <w:szCs w:val="28"/>
        </w:rPr>
        <w:t>рефо́рма</w:t>
      </w:r>
      <w:proofErr w:type="spellEnd"/>
      <w:r w:rsidR="00BF0D5A" w:rsidRPr="00A35B69">
        <w:rPr>
          <w:rStyle w:val="a3"/>
          <w:rFonts w:ascii="Times New Roman" w:hAnsi="Times New Roman" w:cs="Times New Roman"/>
          <w:i w:val="0"/>
          <w:sz w:val="28"/>
          <w:szCs w:val="28"/>
        </w:rPr>
        <w:t xml:space="preserve"> </w:t>
      </w:r>
      <w:proofErr w:type="spellStart"/>
      <w:r w:rsidR="00BF0D5A" w:rsidRPr="00A35B69">
        <w:rPr>
          <w:rStyle w:val="a3"/>
          <w:rFonts w:ascii="Times New Roman" w:hAnsi="Times New Roman" w:cs="Times New Roman"/>
          <w:i w:val="0"/>
          <w:sz w:val="28"/>
          <w:szCs w:val="28"/>
        </w:rPr>
        <w:t>Еле́ны</w:t>
      </w:r>
      <w:proofErr w:type="spellEnd"/>
      <w:r w:rsidR="00BF0D5A" w:rsidRPr="00A35B69">
        <w:rPr>
          <w:rStyle w:val="a3"/>
          <w:rFonts w:ascii="Times New Roman" w:hAnsi="Times New Roman" w:cs="Times New Roman"/>
          <w:i w:val="0"/>
          <w:sz w:val="28"/>
          <w:szCs w:val="28"/>
        </w:rPr>
        <w:t xml:space="preserve"> </w:t>
      </w:r>
      <w:proofErr w:type="spellStart"/>
      <w:r w:rsidR="00BF0D5A" w:rsidRPr="00A35B69">
        <w:rPr>
          <w:rStyle w:val="a3"/>
          <w:rFonts w:ascii="Times New Roman" w:hAnsi="Times New Roman" w:cs="Times New Roman"/>
          <w:i w:val="0"/>
          <w:sz w:val="28"/>
          <w:szCs w:val="28"/>
        </w:rPr>
        <w:t>Гли́нской</w:t>
      </w:r>
      <w:proofErr w:type="spellEnd"/>
      <w:r w:rsidR="00BF0D5A" w:rsidRPr="00A35B69">
        <w:rPr>
          <w:rStyle w:val="a3"/>
          <w:rFonts w:ascii="Times New Roman" w:hAnsi="Times New Roman" w:cs="Times New Roman"/>
          <w:i w:val="0"/>
          <w:sz w:val="28"/>
          <w:szCs w:val="28"/>
        </w:rPr>
        <w:t> (</w:t>
      </w:r>
      <w:proofErr w:type="gramStart"/>
      <w:r w:rsidR="00BF0D5A" w:rsidRPr="00A35B69">
        <w:rPr>
          <w:rStyle w:val="a3"/>
          <w:rFonts w:ascii="Times New Roman" w:hAnsi="Times New Roman" w:cs="Times New Roman"/>
          <w:i w:val="0"/>
          <w:sz w:val="28"/>
          <w:szCs w:val="28"/>
        </w:rPr>
        <w:t>1535)-</w:t>
      </w:r>
      <w:proofErr w:type="gramEnd"/>
      <w:r w:rsidR="00BF0D5A" w:rsidRPr="00A35B69">
        <w:rPr>
          <w:rStyle w:val="a3"/>
          <w:rFonts w:ascii="Times New Roman" w:hAnsi="Times New Roman" w:cs="Times New Roman"/>
          <w:i w:val="0"/>
          <w:sz w:val="28"/>
          <w:szCs w:val="28"/>
        </w:rPr>
        <w:t xml:space="preserve"> первая централизованная денежная реформа в России</w:t>
      </w:r>
      <w:r w:rsidR="00E44D73" w:rsidRPr="00A35B69">
        <w:rPr>
          <w:rStyle w:val="a3"/>
          <w:rFonts w:ascii="Times New Roman" w:hAnsi="Times New Roman" w:cs="Times New Roman"/>
          <w:i w:val="0"/>
          <w:sz w:val="28"/>
          <w:szCs w:val="28"/>
        </w:rPr>
        <w:t>, проводившаяся</w:t>
      </w:r>
      <w:r w:rsidR="00BF0D5A" w:rsidRPr="00A35B69">
        <w:rPr>
          <w:rStyle w:val="a3"/>
          <w:rFonts w:ascii="Times New Roman" w:hAnsi="Times New Roman" w:cs="Times New Roman"/>
          <w:i w:val="0"/>
          <w:sz w:val="28"/>
          <w:szCs w:val="28"/>
        </w:rPr>
        <w:t xml:space="preserve"> под руководством Елены Глинской - вдовствующей великой княгини московской, жены Василия ΙΙΙ и матери Ивана </w:t>
      </w:r>
      <w:r w:rsidR="00A35B69">
        <w:rPr>
          <w:rStyle w:val="a3"/>
          <w:rFonts w:ascii="Times New Roman" w:hAnsi="Times New Roman" w:cs="Times New Roman"/>
          <w:i w:val="0"/>
          <w:sz w:val="28"/>
          <w:szCs w:val="28"/>
        </w:rPr>
        <w:t xml:space="preserve">       </w:t>
      </w:r>
    </w:p>
    <w:p w:rsidR="000D2C1B" w:rsidRDefault="000D2C1B" w:rsidP="000D2C1B">
      <w:pPr>
        <w:spacing w:after="0" w:line="360" w:lineRule="auto"/>
        <w:jc w:val="both"/>
        <w:rPr>
          <w:rStyle w:val="a3"/>
          <w:rFonts w:ascii="Times New Roman" w:hAnsi="Times New Roman" w:cs="Times New Roman"/>
          <w:i w:val="0"/>
          <w:sz w:val="28"/>
          <w:szCs w:val="28"/>
        </w:rPr>
      </w:pPr>
      <w:r w:rsidRPr="001F7B17">
        <w:rPr>
          <w:rStyle w:val="a3"/>
          <w:rFonts w:ascii="Times New Roman" w:hAnsi="Times New Roman" w:cs="Times New Roman"/>
          <w:b/>
          <w:sz w:val="28"/>
          <w:szCs w:val="28"/>
        </w:rPr>
        <w:t xml:space="preserve">                  Копейка 1535г.Медь</w:t>
      </w:r>
      <w:r w:rsidR="00A35B69">
        <w:rPr>
          <w:rStyle w:val="a3"/>
          <w:rFonts w:ascii="Times New Roman" w:hAnsi="Times New Roman" w:cs="Times New Roman"/>
        </w:rPr>
        <w:t xml:space="preserve">                          </w:t>
      </w:r>
      <w:r w:rsidR="00A35B69" w:rsidRPr="00A35B69">
        <w:rPr>
          <w:rStyle w:val="a3"/>
          <w:rFonts w:ascii="Times New Roman" w:hAnsi="Times New Roman" w:cs="Times New Roman"/>
          <w:i w:val="0"/>
          <w:sz w:val="28"/>
          <w:szCs w:val="28"/>
        </w:rPr>
        <w:t>Грозного</w:t>
      </w:r>
      <w:r w:rsidR="00A35B69">
        <w:rPr>
          <w:rStyle w:val="a3"/>
          <w:rFonts w:ascii="Times New Roman" w:hAnsi="Times New Roman" w:cs="Times New Roman"/>
          <w:i w:val="0"/>
          <w:sz w:val="28"/>
          <w:szCs w:val="28"/>
        </w:rPr>
        <w:t>.</w:t>
      </w:r>
    </w:p>
    <w:p w:rsidR="00E44D73" w:rsidRPr="00A35B69" w:rsidRDefault="009367B6" w:rsidP="00A35B69">
      <w:pPr>
        <w:spacing w:line="360" w:lineRule="auto"/>
        <w:jc w:val="both"/>
        <w:rPr>
          <w:rStyle w:val="a3"/>
          <w:rFonts w:ascii="Times New Roman" w:hAnsi="Times New Roman" w:cs="Times New Roman"/>
          <w:i w:val="0"/>
          <w:sz w:val="28"/>
          <w:szCs w:val="28"/>
        </w:rPr>
      </w:pPr>
      <w:r>
        <w:rPr>
          <w:rStyle w:val="a3"/>
          <w:rFonts w:ascii="Times New Roman" w:hAnsi="Times New Roman" w:cs="Times New Roman"/>
          <w:i w:val="0"/>
          <w:sz w:val="28"/>
          <w:szCs w:val="28"/>
        </w:rPr>
        <w:lastRenderedPageBreak/>
        <w:t xml:space="preserve">   </w:t>
      </w:r>
      <w:r w:rsidR="00C25F4B" w:rsidRPr="00A35B69">
        <w:rPr>
          <w:rStyle w:val="a3"/>
          <w:rFonts w:ascii="Times New Roman" w:hAnsi="Times New Roman" w:cs="Times New Roman"/>
          <w:i w:val="0"/>
          <w:sz w:val="28"/>
          <w:szCs w:val="28"/>
        </w:rPr>
        <w:t>Указ о замене старых денег был оглашён в Москве в феврале 1535 года. По этому указу из весовой гривны (204,756 г) вместо 520 монет </w:t>
      </w:r>
      <w:hyperlink r:id="rId15" w:tooltip="Монетный двор" w:history="1">
        <w:r w:rsidR="00C25F4B" w:rsidRPr="00A35B69">
          <w:rPr>
            <w:rStyle w:val="a3"/>
            <w:rFonts w:ascii="Times New Roman" w:hAnsi="Times New Roman" w:cs="Times New Roman"/>
            <w:i w:val="0"/>
            <w:sz w:val="28"/>
            <w:szCs w:val="28"/>
          </w:rPr>
          <w:t>Государев монетный двор</w:t>
        </w:r>
      </w:hyperlink>
      <w:r w:rsidR="00C25F4B" w:rsidRPr="00A35B69">
        <w:rPr>
          <w:rStyle w:val="a3"/>
          <w:rFonts w:ascii="Times New Roman" w:hAnsi="Times New Roman" w:cs="Times New Roman"/>
          <w:i w:val="0"/>
          <w:sz w:val="28"/>
          <w:szCs w:val="28"/>
        </w:rPr>
        <w:t> стал чеканить 600. </w:t>
      </w:r>
      <w:r w:rsidR="00BF0D5A" w:rsidRPr="00A35B69">
        <w:rPr>
          <w:rStyle w:val="a3"/>
          <w:rFonts w:ascii="Times New Roman" w:hAnsi="Times New Roman" w:cs="Times New Roman"/>
          <w:i w:val="0"/>
          <w:sz w:val="28"/>
          <w:szCs w:val="28"/>
        </w:rPr>
        <w:t xml:space="preserve"> Старые деньги были запрещены. Была введена единая монетная система. Это были копейка, появившаяся впервые и получившая своё название из-за изображаемого на ней всадника с копьём, деньга и полушка.</w:t>
      </w:r>
      <w:r w:rsidR="00E44D73" w:rsidRPr="00A35B69">
        <w:rPr>
          <w:rStyle w:val="a3"/>
          <w:rFonts w:ascii="Times New Roman" w:hAnsi="Times New Roman" w:cs="Times New Roman"/>
          <w:i w:val="0"/>
          <w:sz w:val="28"/>
          <w:szCs w:val="28"/>
        </w:rPr>
        <w:t xml:space="preserve"> Основу русского денежного обращения после реформы Елены Глинской составили серебряные монеты копейки новгородки c весовой нормой 0,68 г, деньги </w:t>
      </w:r>
      <w:proofErr w:type="spellStart"/>
      <w:r w:rsidR="00E44D73" w:rsidRPr="00A35B69">
        <w:rPr>
          <w:rStyle w:val="a3"/>
          <w:rFonts w:ascii="Times New Roman" w:hAnsi="Times New Roman" w:cs="Times New Roman"/>
          <w:i w:val="0"/>
          <w:sz w:val="28"/>
          <w:szCs w:val="28"/>
        </w:rPr>
        <w:t>московки</w:t>
      </w:r>
      <w:proofErr w:type="spellEnd"/>
      <w:r w:rsidR="00E44D73" w:rsidRPr="00A35B69">
        <w:rPr>
          <w:rStyle w:val="a3"/>
          <w:rFonts w:ascii="Times New Roman" w:hAnsi="Times New Roman" w:cs="Times New Roman"/>
          <w:i w:val="0"/>
          <w:sz w:val="28"/>
          <w:szCs w:val="28"/>
        </w:rPr>
        <w:t xml:space="preserve"> c весовой нормой 0,34 г и полушки с весовой нормой 0,17 грамма. Более полная система соотношения русских денежных единиц была зафиксирована в Торговой книге </w:t>
      </w:r>
      <w:r w:rsidR="00C25F4B" w:rsidRPr="00A35B69">
        <w:rPr>
          <w:rStyle w:val="a3"/>
          <w:rFonts w:ascii="Times New Roman" w:hAnsi="Times New Roman" w:cs="Times New Roman"/>
          <w:i w:val="0"/>
          <w:sz w:val="28"/>
          <w:szCs w:val="28"/>
        </w:rPr>
        <w:t>(</w:t>
      </w:r>
      <w:r w:rsidR="00E44D73" w:rsidRPr="00A35B69">
        <w:rPr>
          <w:rStyle w:val="a3"/>
          <w:rFonts w:ascii="Times New Roman" w:hAnsi="Times New Roman" w:cs="Times New Roman"/>
          <w:i w:val="0"/>
          <w:sz w:val="28"/>
          <w:szCs w:val="28"/>
        </w:rPr>
        <w:t>1570-е гг.</w:t>
      </w:r>
      <w:proofErr w:type="gramStart"/>
      <w:r w:rsidR="00E44D73" w:rsidRPr="00A35B69">
        <w:rPr>
          <w:rStyle w:val="a3"/>
          <w:rFonts w:ascii="Times New Roman" w:hAnsi="Times New Roman" w:cs="Times New Roman"/>
          <w:i w:val="0"/>
          <w:sz w:val="28"/>
          <w:szCs w:val="28"/>
        </w:rPr>
        <w:t>):рубль</w:t>
      </w:r>
      <w:proofErr w:type="gramEnd"/>
      <w:r w:rsidR="00E44D73" w:rsidRPr="00A35B69">
        <w:rPr>
          <w:rStyle w:val="a3"/>
          <w:rFonts w:ascii="Times New Roman" w:hAnsi="Times New Roman" w:cs="Times New Roman"/>
          <w:i w:val="0"/>
          <w:sz w:val="28"/>
          <w:szCs w:val="28"/>
        </w:rPr>
        <w:t>=2 полтины=10 гривен=100 новгородок(копеек)=200 денег=400 полушек.</w:t>
      </w:r>
    </w:p>
    <w:p w:rsidR="005F25C5" w:rsidRPr="00A35B69" w:rsidRDefault="00E44D73"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BF0D5A" w:rsidRPr="00A35B69">
        <w:rPr>
          <w:rStyle w:val="a3"/>
          <w:rFonts w:ascii="Times New Roman" w:hAnsi="Times New Roman" w:cs="Times New Roman"/>
          <w:i w:val="0"/>
          <w:sz w:val="28"/>
          <w:szCs w:val="28"/>
        </w:rPr>
        <w:t>Проведение денежной реформы при Елене Глинской имело важнейшее значение для дальнейшего развития Русского царства. В результате реформы была создана единая система денежного обращения Русского государства, на протяжении последующих веков претерпевавшая различные изменения, но в целом сохранявшая единство и устойчивость. Это стало объективным положительным фактором политического и экономического развития Русского государства. В результате реформы были окончательно унифицированы денежные системы ранее экономически мало связанных областей, прежде всего Новгорода и Москвы. Это позволило значительно успешнее развиваться общерусской экономике, особенно в середине ХVI века.</w:t>
      </w:r>
    </w:p>
    <w:p w:rsidR="000D2C1B" w:rsidRPr="00A35B69" w:rsidRDefault="005F25C5"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484DA0" w:rsidRPr="00A35B69">
        <w:rPr>
          <w:rStyle w:val="a3"/>
          <w:rFonts w:ascii="Times New Roman" w:hAnsi="Times New Roman" w:cs="Times New Roman"/>
          <w:i w:val="0"/>
          <w:sz w:val="28"/>
          <w:szCs w:val="28"/>
        </w:rPr>
        <w:t xml:space="preserve">В середине 17 века была сделана </w:t>
      </w:r>
      <w:r w:rsidR="000D2C1B" w:rsidRPr="00A35B69">
        <w:rPr>
          <w:rStyle w:val="a3"/>
          <w:rFonts w:ascii="Times New Roman" w:hAnsi="Times New Roman" w:cs="Times New Roman"/>
          <w:i w:val="0"/>
          <w:sz w:val="28"/>
          <w:szCs w:val="28"/>
        </w:rPr>
        <w:t xml:space="preserve">ещё одна </w:t>
      </w:r>
      <w:r w:rsidR="00484DA0" w:rsidRPr="00A35B69">
        <w:rPr>
          <w:rStyle w:val="a3"/>
          <w:rFonts w:ascii="Times New Roman" w:hAnsi="Times New Roman" w:cs="Times New Roman"/>
          <w:i w:val="0"/>
          <w:sz w:val="28"/>
          <w:szCs w:val="28"/>
        </w:rPr>
        <w:t>попытка реформировать русское денежн</w:t>
      </w:r>
      <w:r w:rsidRPr="00A35B69">
        <w:rPr>
          <w:rStyle w:val="a3"/>
          <w:rFonts w:ascii="Times New Roman" w:hAnsi="Times New Roman" w:cs="Times New Roman"/>
          <w:i w:val="0"/>
          <w:sz w:val="28"/>
          <w:szCs w:val="28"/>
        </w:rPr>
        <w:t xml:space="preserve">ое обращение царствовавшим </w:t>
      </w:r>
      <w:proofErr w:type="gramStart"/>
      <w:r w:rsidRPr="00A35B69">
        <w:rPr>
          <w:rStyle w:val="a3"/>
          <w:rFonts w:ascii="Times New Roman" w:hAnsi="Times New Roman" w:cs="Times New Roman"/>
          <w:i w:val="0"/>
          <w:sz w:val="28"/>
          <w:szCs w:val="28"/>
        </w:rPr>
        <w:t>тогда  Алексеем</w:t>
      </w:r>
      <w:proofErr w:type="gramEnd"/>
      <w:r w:rsidRPr="00A35B69">
        <w:rPr>
          <w:rStyle w:val="a3"/>
          <w:rFonts w:ascii="Times New Roman" w:hAnsi="Times New Roman" w:cs="Times New Roman"/>
          <w:i w:val="0"/>
          <w:sz w:val="28"/>
          <w:szCs w:val="28"/>
        </w:rPr>
        <w:t xml:space="preserve"> Михайловичем-отцом Петра I</w:t>
      </w:r>
      <w:r w:rsidR="000D2C1B" w:rsidRPr="00A35B69">
        <w:rPr>
          <w:rStyle w:val="a3"/>
          <w:rFonts w:ascii="Times New Roman" w:hAnsi="Times New Roman" w:cs="Times New Roman"/>
          <w:i w:val="0"/>
          <w:sz w:val="28"/>
          <w:szCs w:val="28"/>
        </w:rPr>
        <w:t xml:space="preserve">. Причиной послужило следующее обстоятельство. Россия вела затяжную войну с Речью </w:t>
      </w:r>
      <w:proofErr w:type="spellStart"/>
      <w:r w:rsidR="000D2C1B" w:rsidRPr="00A35B69">
        <w:rPr>
          <w:rStyle w:val="a3"/>
          <w:rFonts w:ascii="Times New Roman" w:hAnsi="Times New Roman" w:cs="Times New Roman"/>
          <w:i w:val="0"/>
          <w:sz w:val="28"/>
          <w:szCs w:val="28"/>
        </w:rPr>
        <w:t>Посполитой</w:t>
      </w:r>
      <w:proofErr w:type="spellEnd"/>
      <w:r w:rsidR="000D2C1B" w:rsidRPr="00A35B69">
        <w:rPr>
          <w:rStyle w:val="a3"/>
          <w:rFonts w:ascii="Times New Roman" w:hAnsi="Times New Roman" w:cs="Times New Roman"/>
          <w:i w:val="0"/>
          <w:sz w:val="28"/>
          <w:szCs w:val="28"/>
        </w:rPr>
        <w:t xml:space="preserve"> за присоединение Украины. Любая война требует огромных средств для содержания армии. Денег у государства катастрофически не хватало, тогда было решено ввести в оборот медные деньги.</w:t>
      </w:r>
    </w:p>
    <w:p w:rsidR="00A35B69" w:rsidRDefault="001E79C1" w:rsidP="00A35B69">
      <w:pPr>
        <w:spacing w:line="360" w:lineRule="auto"/>
        <w:jc w:val="both"/>
        <w:rPr>
          <w:rStyle w:val="a3"/>
          <w:rFonts w:ascii="Times New Roman" w:hAnsi="Times New Roman" w:cs="Times New Roman"/>
          <w:i w:val="0"/>
          <w:sz w:val="28"/>
          <w:szCs w:val="28"/>
          <w:lang w:eastAsia="ru-RU"/>
        </w:rPr>
      </w:pPr>
      <w:r w:rsidRPr="00A35B69">
        <w:rPr>
          <w:rStyle w:val="a3"/>
          <w:rFonts w:ascii="Times New Roman" w:hAnsi="Times New Roman" w:cs="Times New Roman"/>
          <w:i w:val="0"/>
          <w:sz w:val="28"/>
          <w:szCs w:val="28"/>
          <w:lang w:eastAsia="ru-RU"/>
        </w:rPr>
        <w:t xml:space="preserve">   </w:t>
      </w:r>
      <w:r w:rsidR="000D2C1B" w:rsidRPr="00A35B69">
        <w:rPr>
          <w:rStyle w:val="a3"/>
          <w:rFonts w:ascii="Times New Roman" w:hAnsi="Times New Roman" w:cs="Times New Roman"/>
          <w:i w:val="0"/>
          <w:sz w:val="28"/>
          <w:szCs w:val="28"/>
          <w:lang w:eastAsia="ru-RU"/>
        </w:rPr>
        <w:t xml:space="preserve">Случилось это в 1655 году. Из фунта меди, стоимостью 12 копеек, чеканили монеты на 10 рублей. Массу медных денег сразу вбросили в обиход, что повлекло за собой недоверие населения к ним, инфляцию. </w:t>
      </w:r>
    </w:p>
    <w:p w:rsidR="000D2C1B" w:rsidRPr="00A35B69" w:rsidRDefault="000D2C1B" w:rsidP="00A35B69">
      <w:pPr>
        <w:spacing w:line="360" w:lineRule="auto"/>
        <w:jc w:val="both"/>
        <w:rPr>
          <w:rStyle w:val="a3"/>
          <w:rFonts w:ascii="Times New Roman" w:hAnsi="Times New Roman" w:cs="Times New Roman"/>
          <w:i w:val="0"/>
          <w:sz w:val="28"/>
          <w:szCs w:val="28"/>
          <w:lang w:eastAsia="ru-RU"/>
        </w:rPr>
      </w:pPr>
      <w:r w:rsidRPr="00A35B69">
        <w:rPr>
          <w:rStyle w:val="a3"/>
          <w:rFonts w:ascii="Times New Roman" w:hAnsi="Times New Roman" w:cs="Times New Roman"/>
          <w:i w:val="0"/>
          <w:sz w:val="28"/>
          <w:szCs w:val="28"/>
          <w:lang w:eastAsia="ru-RU"/>
        </w:rPr>
        <w:lastRenderedPageBreak/>
        <w:t>Стоит отметить, что налоги в государственную казну собирались серебряными деньгами, а расплачивались медью. Так же медные деньги легко было подделать.</w:t>
      </w:r>
    </w:p>
    <w:p w:rsidR="00B36BAF" w:rsidRPr="00A35B69" w:rsidRDefault="001E79C1"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Pr="00A35B69">
        <w:rPr>
          <w:rFonts w:ascii="Times New Roman" w:hAnsi="Times New Roman" w:cs="Times New Roman"/>
          <w:noProof/>
          <w:sz w:val="28"/>
          <w:szCs w:val="28"/>
          <w:lang w:eastAsia="ru-RU"/>
        </w:rPr>
        <w:drawing>
          <wp:anchor distT="0" distB="0" distL="114300" distR="114300" simplePos="0" relativeHeight="251680768" behindDoc="1" locked="0" layoutInCell="1" allowOverlap="1">
            <wp:simplePos x="0" y="0"/>
            <wp:positionH relativeFrom="column">
              <wp:posOffset>73025</wp:posOffset>
            </wp:positionH>
            <wp:positionV relativeFrom="paragraph">
              <wp:posOffset>0</wp:posOffset>
            </wp:positionV>
            <wp:extent cx="3044825" cy="2286000"/>
            <wp:effectExtent l="0" t="0" r="3175" b="0"/>
            <wp:wrapTight wrapText="bothSides">
              <wp:wrapPolygon edited="0">
                <wp:start x="0" y="0"/>
                <wp:lineTo x="0" y="21420"/>
                <wp:lineTo x="21487" y="21420"/>
                <wp:lineTo x="21487" y="0"/>
                <wp:lineTo x="0" y="0"/>
              </wp:wrapPolygon>
            </wp:wrapTight>
            <wp:docPr id="19" name="Рисунок 19" descr="http://smolensk.rfn.ru/p/s_32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olensk.rfn.ru/p/s_32539.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4825" cy="2286000"/>
                    </a:xfrm>
                    <a:prstGeom prst="rect">
                      <a:avLst/>
                    </a:prstGeom>
                    <a:noFill/>
                    <a:ln>
                      <a:noFill/>
                    </a:ln>
                  </pic:spPr>
                </pic:pic>
              </a:graphicData>
            </a:graphic>
          </wp:anchor>
        </w:drawing>
      </w:r>
      <w:r w:rsidRPr="00A35B69">
        <w:rPr>
          <w:rStyle w:val="a3"/>
          <w:rFonts w:ascii="Times New Roman" w:hAnsi="Times New Roman" w:cs="Times New Roman"/>
          <w:i w:val="0"/>
          <w:sz w:val="28"/>
          <w:szCs w:val="28"/>
        </w:rPr>
        <w:t xml:space="preserve"> </w:t>
      </w:r>
    </w:p>
    <w:p w:rsidR="000D2C1B" w:rsidRPr="00A35B69" w:rsidRDefault="000D2C1B"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К 1662 году рыночная цена медных денег упала аж в 15 раз, стоимость товаров сильно возросла. Положение ухудшалось с каждым днем. Крестьяне не возили свои продукты в города, потому что не хотели получать за них ничего не стоящую медь. </w:t>
      </w:r>
      <w:r w:rsidR="0050183E">
        <w:rPr>
          <w:rStyle w:val="a3"/>
          <w:rFonts w:ascii="Times New Roman" w:hAnsi="Times New Roman" w:cs="Times New Roman"/>
          <w:i w:val="0"/>
          <w:sz w:val="28"/>
          <w:szCs w:val="28"/>
        </w:rPr>
        <w:t xml:space="preserve">      </w:t>
      </w:r>
    </w:p>
    <w:p w:rsidR="00B36BAF" w:rsidRPr="001F7B17" w:rsidRDefault="000D2C1B" w:rsidP="00A35B69">
      <w:pPr>
        <w:spacing w:line="360" w:lineRule="auto"/>
        <w:jc w:val="both"/>
        <w:rPr>
          <w:rStyle w:val="a3"/>
          <w:rFonts w:ascii="Times New Roman" w:hAnsi="Times New Roman" w:cs="Times New Roman"/>
          <w:b/>
          <w:sz w:val="28"/>
          <w:szCs w:val="28"/>
        </w:rPr>
      </w:pPr>
      <w:r w:rsidRPr="001F7B17">
        <w:rPr>
          <w:rStyle w:val="a3"/>
          <w:rFonts w:ascii="Times New Roman" w:hAnsi="Times New Roman" w:cs="Times New Roman"/>
          <w:b/>
          <w:sz w:val="28"/>
          <w:szCs w:val="28"/>
        </w:rPr>
        <w:t> </w:t>
      </w:r>
      <w:r w:rsidR="00B36BAF" w:rsidRPr="001F7B17">
        <w:rPr>
          <w:rStyle w:val="a3"/>
          <w:rFonts w:ascii="Times New Roman" w:hAnsi="Times New Roman" w:cs="Times New Roman"/>
          <w:b/>
          <w:sz w:val="28"/>
          <w:szCs w:val="28"/>
        </w:rPr>
        <w:t>Медный бунт.1662 год</w:t>
      </w:r>
    </w:p>
    <w:p w:rsidR="0050183E" w:rsidRPr="00A35B69" w:rsidRDefault="0050183E" w:rsidP="00A35B69">
      <w:pPr>
        <w:spacing w:line="360" w:lineRule="auto"/>
        <w:jc w:val="both"/>
        <w:rPr>
          <w:rStyle w:val="a3"/>
          <w:rFonts w:ascii="Times New Roman" w:hAnsi="Times New Roman" w:cs="Times New Roman"/>
          <w:sz w:val="28"/>
          <w:szCs w:val="28"/>
        </w:rPr>
      </w:pPr>
      <w:r>
        <w:rPr>
          <w:rStyle w:val="a3"/>
          <w:rFonts w:ascii="Times New Roman" w:hAnsi="Times New Roman" w:cs="Times New Roman"/>
          <w:i w:val="0"/>
          <w:sz w:val="28"/>
          <w:szCs w:val="28"/>
        </w:rPr>
        <w:t xml:space="preserve">  </w:t>
      </w:r>
      <w:r w:rsidRPr="00A35B69">
        <w:rPr>
          <w:rStyle w:val="a3"/>
          <w:rFonts w:ascii="Times New Roman" w:hAnsi="Times New Roman" w:cs="Times New Roman"/>
          <w:i w:val="0"/>
          <w:sz w:val="28"/>
          <w:szCs w:val="28"/>
        </w:rPr>
        <w:t>В городах стала процветать нищета и голод.</w:t>
      </w:r>
    </w:p>
    <w:p w:rsidR="001E79C1" w:rsidRPr="00A35B69" w:rsidRDefault="00B36BAF"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0D2C1B" w:rsidRPr="00A35B69">
        <w:rPr>
          <w:rStyle w:val="a3"/>
          <w:rFonts w:ascii="Times New Roman" w:hAnsi="Times New Roman" w:cs="Times New Roman"/>
          <w:i w:val="0"/>
          <w:sz w:val="28"/>
          <w:szCs w:val="28"/>
        </w:rPr>
        <w:t xml:space="preserve">Медный бунт готовился заранее, по всей Москве появились прокламации, в которых многие бояре и купцы были обвинены в сговоре с Речью </w:t>
      </w:r>
      <w:proofErr w:type="spellStart"/>
      <w:r w:rsidR="000D2C1B" w:rsidRPr="00A35B69">
        <w:rPr>
          <w:rStyle w:val="a3"/>
          <w:rFonts w:ascii="Times New Roman" w:hAnsi="Times New Roman" w:cs="Times New Roman"/>
          <w:i w:val="0"/>
          <w:sz w:val="28"/>
          <w:szCs w:val="28"/>
        </w:rPr>
        <w:t>Посполитой</w:t>
      </w:r>
      <w:proofErr w:type="spellEnd"/>
      <w:r w:rsidR="000D2C1B" w:rsidRPr="00A35B69">
        <w:rPr>
          <w:rStyle w:val="a3"/>
          <w:rFonts w:ascii="Times New Roman" w:hAnsi="Times New Roman" w:cs="Times New Roman"/>
          <w:i w:val="0"/>
          <w:sz w:val="28"/>
          <w:szCs w:val="28"/>
        </w:rPr>
        <w:t>, разорению страны и предательстве. Так же в прокламации были требования снизить налоги на соль, отменить медные деньги.  </w:t>
      </w:r>
    </w:p>
    <w:p w:rsidR="000D2C1B" w:rsidRPr="00A35B69" w:rsidRDefault="001E79C1" w:rsidP="00A35B69">
      <w:pPr>
        <w:spacing w:line="360" w:lineRule="auto"/>
        <w:jc w:val="both"/>
        <w:rPr>
          <w:rStyle w:val="a3"/>
          <w:rFonts w:ascii="Times New Roman" w:hAnsi="Times New Roman" w:cs="Times New Roman"/>
          <w:i w:val="0"/>
          <w:sz w:val="28"/>
          <w:szCs w:val="28"/>
          <w:lang w:eastAsia="ru-RU"/>
        </w:rPr>
      </w:pPr>
      <w:r w:rsidRPr="00A35B69">
        <w:rPr>
          <w:rStyle w:val="a3"/>
          <w:rFonts w:ascii="Times New Roman" w:hAnsi="Times New Roman" w:cs="Times New Roman"/>
          <w:i w:val="0"/>
          <w:sz w:val="28"/>
          <w:szCs w:val="28"/>
        </w:rPr>
        <w:t xml:space="preserve">   Медный бунт произошел в Москве 25 июля 1662 года. </w:t>
      </w:r>
      <w:r w:rsidR="000D2C1B" w:rsidRPr="00A35B69">
        <w:rPr>
          <w:rStyle w:val="a3"/>
          <w:rFonts w:ascii="Times New Roman" w:hAnsi="Times New Roman" w:cs="Times New Roman"/>
          <w:i w:val="0"/>
          <w:sz w:val="28"/>
          <w:szCs w:val="28"/>
        </w:rPr>
        <w:t xml:space="preserve">Толпа разделилась на две части. Одна, в размере 5 тысяч человек, двинулась к царю </w:t>
      </w:r>
      <w:hyperlink r:id="rId17" w:tooltip="Алексей Михайлович Романов" w:history="1">
        <w:r w:rsidR="000D2C1B" w:rsidRPr="00A35B69">
          <w:rPr>
            <w:rStyle w:val="a3"/>
            <w:rFonts w:ascii="Times New Roman" w:hAnsi="Times New Roman" w:cs="Times New Roman"/>
            <w:i w:val="0"/>
            <w:sz w:val="28"/>
            <w:szCs w:val="28"/>
          </w:rPr>
          <w:t>Алексею Михайловичу</w:t>
        </w:r>
      </w:hyperlink>
      <w:r w:rsidR="000D2C1B" w:rsidRPr="00A35B69">
        <w:rPr>
          <w:rStyle w:val="a3"/>
          <w:rFonts w:ascii="Times New Roman" w:hAnsi="Times New Roman" w:cs="Times New Roman"/>
          <w:i w:val="0"/>
          <w:sz w:val="28"/>
          <w:szCs w:val="28"/>
        </w:rPr>
        <w:t> в Коломенское, вторая громила дворы ненавистных вельмож. Алексея Михайловича бунтовщики застали за молебном. Говорить с народом пошли бояре, но они не смогли утихомирить толпы. Пришлось идти самому Алексею Михайловичу. Люди били челом перед царем, требовали изменить сложившуюся ситуацию. Понимая, что толпу нельзя утихомирить, Алексей Ми</w:t>
      </w:r>
      <w:r w:rsidR="00B36BAF" w:rsidRPr="00A35B69">
        <w:rPr>
          <w:rStyle w:val="a3"/>
          <w:rFonts w:ascii="Times New Roman" w:hAnsi="Times New Roman" w:cs="Times New Roman"/>
          <w:i w:val="0"/>
          <w:sz w:val="28"/>
          <w:szCs w:val="28"/>
        </w:rPr>
        <w:t xml:space="preserve">хайлович </w:t>
      </w:r>
      <w:r w:rsidR="000D2C1B" w:rsidRPr="00A35B69">
        <w:rPr>
          <w:rStyle w:val="a3"/>
          <w:rFonts w:ascii="Times New Roman" w:hAnsi="Times New Roman" w:cs="Times New Roman"/>
          <w:i w:val="0"/>
          <w:sz w:val="28"/>
          <w:szCs w:val="28"/>
        </w:rPr>
        <w:t xml:space="preserve">уговаривал бунтовщиков потерпеть. Люди хватали царя за платье, и </w:t>
      </w:r>
      <w:proofErr w:type="gramStart"/>
      <w:r w:rsidR="000D2C1B" w:rsidRPr="00A35B69">
        <w:rPr>
          <w:rStyle w:val="a3"/>
          <w:rFonts w:ascii="Times New Roman" w:hAnsi="Times New Roman" w:cs="Times New Roman"/>
          <w:i w:val="0"/>
          <w:sz w:val="28"/>
          <w:szCs w:val="28"/>
        </w:rPr>
        <w:t>говорили</w:t>
      </w:r>
      <w:proofErr w:type="gramEnd"/>
      <w:r w:rsidR="000D2C1B" w:rsidRPr="00A35B69">
        <w:rPr>
          <w:rStyle w:val="a3"/>
          <w:rFonts w:ascii="Times New Roman" w:hAnsi="Times New Roman" w:cs="Times New Roman"/>
          <w:i w:val="0"/>
          <w:sz w:val="28"/>
          <w:szCs w:val="28"/>
        </w:rPr>
        <w:t xml:space="preserve"> «Чему верить?». Царю даже пришлось ударить по рукам с одним из бунтовщиков. Только после этого народ стал расходиться.</w:t>
      </w:r>
    </w:p>
    <w:p w:rsidR="0050183E" w:rsidRDefault="001E79C1"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0D2C1B" w:rsidRPr="00A35B69">
        <w:rPr>
          <w:rStyle w:val="a3"/>
          <w:rFonts w:ascii="Times New Roman" w:hAnsi="Times New Roman" w:cs="Times New Roman"/>
          <w:i w:val="0"/>
          <w:sz w:val="28"/>
          <w:szCs w:val="28"/>
        </w:rPr>
        <w:t>Народ уходил из Коломенского, но по пути встретил вторую часть толпы, которая шла туда, откуда уходила первая. Объединенная, недовольная, 10 тысячная толпа народа повернула</w:t>
      </w:r>
      <w:r w:rsidR="00B36BAF" w:rsidRPr="00A35B69">
        <w:rPr>
          <w:rStyle w:val="a3"/>
          <w:rFonts w:ascii="Times New Roman" w:hAnsi="Times New Roman" w:cs="Times New Roman"/>
          <w:i w:val="0"/>
          <w:sz w:val="28"/>
          <w:szCs w:val="28"/>
        </w:rPr>
        <w:t>сь</w:t>
      </w:r>
      <w:r w:rsidR="000D2C1B" w:rsidRPr="00A35B69">
        <w:rPr>
          <w:rStyle w:val="a3"/>
          <w:rFonts w:ascii="Times New Roman" w:hAnsi="Times New Roman" w:cs="Times New Roman"/>
          <w:i w:val="0"/>
          <w:sz w:val="28"/>
          <w:szCs w:val="28"/>
        </w:rPr>
        <w:t xml:space="preserve"> обратно в Коломенское.</w:t>
      </w:r>
    </w:p>
    <w:p w:rsidR="000D2C1B" w:rsidRPr="00A35B69" w:rsidRDefault="000D2C1B"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lastRenderedPageBreak/>
        <w:t xml:space="preserve"> Восставшие вели себя еще более дерзко и решительно, требую бояр для убиения. Тем временем, к Коломенскому подоспели верные, Алексею Михайловичу стрелецкие полки и разогнали толпу. Репрессиям подверглось около 7 тысяч человек. Кого-то били, кого-то отправляли в ссылку, а кому-то выжигали клеймо с буквой «Б» - бунтовщик.</w:t>
      </w:r>
    </w:p>
    <w:p w:rsidR="000D2C1B" w:rsidRPr="00A35B69" w:rsidRDefault="001E79C1" w:rsidP="00A35B69">
      <w:pPr>
        <w:spacing w:line="360" w:lineRule="auto"/>
        <w:jc w:val="both"/>
        <w:rPr>
          <w:rStyle w:val="a3"/>
          <w:rFonts w:ascii="Times New Roman" w:hAnsi="Times New Roman" w:cs="Times New Roman"/>
          <w:i w:val="0"/>
          <w:sz w:val="28"/>
          <w:szCs w:val="28"/>
        </w:rPr>
      </w:pPr>
      <w:r w:rsidRPr="00A35B69">
        <w:rPr>
          <w:rStyle w:val="a3"/>
          <w:rFonts w:ascii="Times New Roman" w:hAnsi="Times New Roman" w:cs="Times New Roman"/>
          <w:i w:val="0"/>
          <w:sz w:val="28"/>
          <w:szCs w:val="28"/>
        </w:rPr>
        <w:t xml:space="preserve">   </w:t>
      </w:r>
      <w:r w:rsidR="000D2C1B" w:rsidRPr="00A35B69">
        <w:rPr>
          <w:rStyle w:val="a3"/>
          <w:rFonts w:ascii="Times New Roman" w:hAnsi="Times New Roman" w:cs="Times New Roman"/>
          <w:i w:val="0"/>
          <w:sz w:val="28"/>
          <w:szCs w:val="28"/>
        </w:rPr>
        <w:t>В медном бунте участвовали только люди из низших слоев общества – мясники, ремесленники, крестьяне. Итогом медного бунта стала постепенная отмена медной монеты. В 1663 году медны</w:t>
      </w:r>
      <w:r w:rsidR="00B36BAF" w:rsidRPr="00A35B69">
        <w:rPr>
          <w:rStyle w:val="a3"/>
          <w:rFonts w:ascii="Times New Roman" w:hAnsi="Times New Roman" w:cs="Times New Roman"/>
          <w:i w:val="0"/>
          <w:sz w:val="28"/>
          <w:szCs w:val="28"/>
        </w:rPr>
        <w:t>е</w:t>
      </w:r>
      <w:r w:rsidR="000D2C1B" w:rsidRPr="00A35B69">
        <w:rPr>
          <w:rStyle w:val="a3"/>
          <w:rFonts w:ascii="Times New Roman" w:hAnsi="Times New Roman" w:cs="Times New Roman"/>
          <w:i w:val="0"/>
          <w:sz w:val="28"/>
          <w:szCs w:val="28"/>
        </w:rPr>
        <w:t xml:space="preserve"> дворы в Новгороде и Пскове были закрыты, возобновилась печатка серебряных денег. Медные деньги были полностью изъяты из обращения и переплавлены в другие нужные предметы.</w:t>
      </w:r>
    </w:p>
    <w:p w:rsidR="00B36BAF" w:rsidRDefault="00B36BAF"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50183E" w:rsidRDefault="0050183E" w:rsidP="00CA1834">
      <w:pPr>
        <w:pStyle w:val="a8"/>
        <w:spacing w:before="300" w:beforeAutospacing="0" w:after="300" w:afterAutospacing="0" w:line="360" w:lineRule="auto"/>
        <w:ind w:right="629"/>
        <w:contextualSpacing/>
        <w:textAlignment w:val="baseline"/>
        <w:rPr>
          <w:rStyle w:val="a3"/>
          <w:b/>
          <w:i w:val="0"/>
          <w:sz w:val="28"/>
          <w:szCs w:val="28"/>
        </w:rPr>
      </w:pPr>
    </w:p>
    <w:p w:rsidR="000A1804" w:rsidRPr="0050183E" w:rsidRDefault="00446D8B" w:rsidP="00CA1834">
      <w:pPr>
        <w:pStyle w:val="a8"/>
        <w:spacing w:before="300" w:beforeAutospacing="0" w:after="300" w:afterAutospacing="0" w:line="360" w:lineRule="auto"/>
        <w:ind w:right="629"/>
        <w:contextualSpacing/>
        <w:textAlignment w:val="baseline"/>
        <w:rPr>
          <w:rStyle w:val="a3"/>
          <w:b/>
          <w:i w:val="0"/>
          <w:sz w:val="28"/>
          <w:szCs w:val="28"/>
        </w:rPr>
      </w:pPr>
      <w:r w:rsidRPr="0050183E">
        <w:rPr>
          <w:rStyle w:val="a3"/>
          <w:b/>
          <w:i w:val="0"/>
          <w:sz w:val="28"/>
          <w:szCs w:val="28"/>
        </w:rPr>
        <w:lastRenderedPageBreak/>
        <w:t>Пётр</w:t>
      </w:r>
      <w:r w:rsidR="000A1804" w:rsidRPr="0050183E">
        <w:rPr>
          <w:rStyle w:val="a3"/>
          <w:b/>
          <w:i w:val="0"/>
          <w:sz w:val="28"/>
          <w:szCs w:val="28"/>
        </w:rPr>
        <w:t xml:space="preserve"> </w:t>
      </w:r>
      <w:r w:rsidR="004933A4" w:rsidRPr="0050183E">
        <w:rPr>
          <w:rStyle w:val="a3"/>
          <w:b/>
          <w:i w:val="0"/>
          <w:sz w:val="28"/>
          <w:szCs w:val="28"/>
        </w:rPr>
        <w:t>Великий-</w:t>
      </w:r>
      <w:r w:rsidR="009E5B1A" w:rsidRPr="0050183E">
        <w:rPr>
          <w:rStyle w:val="a3"/>
          <w:b/>
          <w:i w:val="0"/>
          <w:sz w:val="28"/>
          <w:szCs w:val="28"/>
        </w:rPr>
        <w:t xml:space="preserve"> первый Император Всероссийский</w:t>
      </w:r>
    </w:p>
    <w:p w:rsidR="00CE345B" w:rsidRPr="0050183E" w:rsidRDefault="00AB3E63"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Пётр I Великий</w:t>
      </w:r>
      <w:r w:rsidR="00CE345B" w:rsidRPr="0050183E">
        <w:rPr>
          <w:rStyle w:val="a3"/>
          <w:rFonts w:ascii="Times New Roman" w:hAnsi="Times New Roman" w:cs="Times New Roman"/>
          <w:i w:val="0"/>
          <w:sz w:val="28"/>
          <w:szCs w:val="28"/>
        </w:rPr>
        <w:t xml:space="preserve"> </w:t>
      </w:r>
      <w:r w:rsidRPr="0050183E">
        <w:rPr>
          <w:rStyle w:val="a3"/>
          <w:rFonts w:ascii="Times New Roman" w:hAnsi="Times New Roman" w:cs="Times New Roman"/>
          <w:i w:val="0"/>
          <w:sz w:val="28"/>
          <w:szCs w:val="28"/>
        </w:rPr>
        <w:t>(Романов Пётр Алексеевич)</w:t>
      </w:r>
      <w:r w:rsidR="0017609A" w:rsidRPr="0050183E">
        <w:rPr>
          <w:rStyle w:val="a3"/>
          <w:rFonts w:ascii="Times New Roman" w:hAnsi="Times New Roman" w:cs="Times New Roman"/>
          <w:i w:val="0"/>
          <w:sz w:val="28"/>
          <w:szCs w:val="28"/>
        </w:rPr>
        <w:t xml:space="preserve"> родился </w:t>
      </w:r>
      <w:hyperlink r:id="rId18" w:tooltip="9 июня" w:history="1">
        <w:r w:rsidR="000A1804" w:rsidRPr="0050183E">
          <w:rPr>
            <w:rStyle w:val="a3"/>
            <w:rFonts w:ascii="Times New Roman" w:hAnsi="Times New Roman" w:cs="Times New Roman"/>
            <w:i w:val="0"/>
            <w:sz w:val="28"/>
            <w:szCs w:val="28"/>
          </w:rPr>
          <w:t>9 июня</w:t>
        </w:r>
      </w:hyperlink>
      <w:r w:rsidRPr="0050183E">
        <w:rPr>
          <w:rStyle w:val="a3"/>
          <w:rFonts w:ascii="Times New Roman" w:hAnsi="Times New Roman" w:cs="Times New Roman"/>
          <w:i w:val="0"/>
          <w:sz w:val="28"/>
          <w:szCs w:val="28"/>
        </w:rPr>
        <w:t xml:space="preserve"> </w:t>
      </w:r>
      <w:hyperlink r:id="rId19" w:tooltip="1672 год" w:history="1">
        <w:r w:rsidR="000A1804" w:rsidRPr="0050183E">
          <w:rPr>
            <w:rStyle w:val="a3"/>
            <w:rFonts w:ascii="Times New Roman" w:hAnsi="Times New Roman" w:cs="Times New Roman"/>
            <w:i w:val="0"/>
            <w:sz w:val="28"/>
            <w:szCs w:val="28"/>
          </w:rPr>
          <w:t>1672 года</w:t>
        </w:r>
      </w:hyperlink>
      <w:r w:rsidR="000A1804" w:rsidRPr="0050183E">
        <w:rPr>
          <w:rStyle w:val="a3"/>
          <w:rFonts w:ascii="Times New Roman" w:hAnsi="Times New Roman" w:cs="Times New Roman"/>
          <w:i w:val="0"/>
          <w:noProof/>
          <w:sz w:val="28"/>
          <w:szCs w:val="28"/>
          <w:lang w:eastAsia="ru-RU"/>
        </w:rPr>
        <w:drawing>
          <wp:anchor distT="0" distB="0" distL="114300" distR="114300" simplePos="0" relativeHeight="251660288" behindDoc="1" locked="0" layoutInCell="1" allowOverlap="1" wp14:anchorId="7905D6BE" wp14:editId="700C4203">
            <wp:simplePos x="0" y="0"/>
            <wp:positionH relativeFrom="column">
              <wp:posOffset>3810</wp:posOffset>
            </wp:positionH>
            <wp:positionV relativeFrom="paragraph">
              <wp:posOffset>1905</wp:posOffset>
            </wp:positionV>
            <wp:extent cx="2276475" cy="2990850"/>
            <wp:effectExtent l="0" t="0" r="9525" b="0"/>
            <wp:wrapSquare wrapText="bothSides"/>
            <wp:docPr id="2" name="Рисунок 2" descr="Peter der-Grosse 1838.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ter der-Grosse 1838.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76475" cy="2990850"/>
                    </a:xfrm>
                    <a:prstGeom prst="rect">
                      <a:avLst/>
                    </a:prstGeom>
                    <a:noFill/>
                    <a:ln>
                      <a:noFill/>
                    </a:ln>
                  </pic:spPr>
                </pic:pic>
              </a:graphicData>
            </a:graphic>
          </wp:anchor>
        </w:drawing>
      </w:r>
      <w:r w:rsidRPr="0050183E">
        <w:rPr>
          <w:rStyle w:val="a3"/>
          <w:rFonts w:ascii="Times New Roman" w:hAnsi="Times New Roman" w:cs="Times New Roman"/>
          <w:i w:val="0"/>
          <w:sz w:val="28"/>
          <w:szCs w:val="28"/>
        </w:rPr>
        <w:t>. Отец</w:t>
      </w:r>
      <w:r w:rsidR="00CE345B" w:rsidRPr="0050183E">
        <w:rPr>
          <w:rStyle w:val="a3"/>
          <w:rFonts w:ascii="Times New Roman" w:hAnsi="Times New Roman" w:cs="Times New Roman"/>
          <w:i w:val="0"/>
          <w:sz w:val="28"/>
          <w:szCs w:val="28"/>
        </w:rPr>
        <w:t xml:space="preserve"> </w:t>
      </w:r>
      <w:r w:rsidRPr="0050183E">
        <w:rPr>
          <w:rStyle w:val="a3"/>
          <w:rFonts w:ascii="Times New Roman" w:hAnsi="Times New Roman" w:cs="Times New Roman"/>
          <w:i w:val="0"/>
          <w:sz w:val="28"/>
          <w:szCs w:val="28"/>
        </w:rPr>
        <w:t>-</w:t>
      </w:r>
      <w:r w:rsidR="00CE345B" w:rsidRPr="0050183E">
        <w:rPr>
          <w:rStyle w:val="a3"/>
          <w:rFonts w:ascii="Times New Roman" w:hAnsi="Times New Roman" w:cs="Times New Roman"/>
          <w:i w:val="0"/>
          <w:sz w:val="28"/>
          <w:szCs w:val="28"/>
        </w:rPr>
        <w:t xml:space="preserve"> </w:t>
      </w:r>
      <w:r w:rsidR="000A1804" w:rsidRPr="0050183E">
        <w:rPr>
          <w:rStyle w:val="a3"/>
          <w:rFonts w:ascii="Times New Roman" w:hAnsi="Times New Roman" w:cs="Times New Roman"/>
          <w:i w:val="0"/>
          <w:sz w:val="28"/>
          <w:szCs w:val="28"/>
        </w:rPr>
        <w:t xml:space="preserve">царь </w:t>
      </w:r>
      <w:hyperlink r:id="rId22" w:tooltip="Алексей Михайлович" w:history="1">
        <w:r w:rsidR="000A1804" w:rsidRPr="0050183E">
          <w:rPr>
            <w:rStyle w:val="a3"/>
            <w:rFonts w:ascii="Times New Roman" w:hAnsi="Times New Roman" w:cs="Times New Roman"/>
            <w:i w:val="0"/>
            <w:sz w:val="28"/>
            <w:szCs w:val="28"/>
          </w:rPr>
          <w:t>Алексей Михайлович</w:t>
        </w:r>
      </w:hyperlink>
      <w:r w:rsidRPr="0050183E">
        <w:rPr>
          <w:rStyle w:val="a3"/>
          <w:rFonts w:ascii="Times New Roman" w:hAnsi="Times New Roman" w:cs="Times New Roman"/>
          <w:i w:val="0"/>
          <w:sz w:val="28"/>
          <w:szCs w:val="28"/>
        </w:rPr>
        <w:t> -</w:t>
      </w:r>
      <w:r w:rsidR="000A1804" w:rsidRPr="0050183E">
        <w:rPr>
          <w:rStyle w:val="a3"/>
          <w:rFonts w:ascii="Times New Roman" w:hAnsi="Times New Roman" w:cs="Times New Roman"/>
          <w:i w:val="0"/>
          <w:sz w:val="28"/>
          <w:szCs w:val="28"/>
        </w:rPr>
        <w:t xml:space="preserve"> имел </w:t>
      </w:r>
      <w:hyperlink r:id="rId23" w:tooltip="Дети Алексея Михайловича" w:history="1">
        <w:r w:rsidR="000A1804" w:rsidRPr="0050183E">
          <w:rPr>
            <w:rStyle w:val="a3"/>
            <w:rFonts w:ascii="Times New Roman" w:hAnsi="Times New Roman" w:cs="Times New Roman"/>
            <w:i w:val="0"/>
            <w:sz w:val="28"/>
            <w:szCs w:val="28"/>
          </w:rPr>
          <w:t>многочисленное потомство</w:t>
        </w:r>
      </w:hyperlink>
      <w:r w:rsidR="0091575F" w:rsidRPr="0050183E">
        <w:rPr>
          <w:rStyle w:val="a3"/>
          <w:rFonts w:ascii="Times New Roman" w:hAnsi="Times New Roman" w:cs="Times New Roman"/>
          <w:i w:val="0"/>
          <w:sz w:val="28"/>
          <w:szCs w:val="28"/>
        </w:rPr>
        <w:t>: Пётр</w:t>
      </w:r>
      <w:r w:rsidR="000A1804" w:rsidRPr="0050183E">
        <w:rPr>
          <w:rStyle w:val="a3"/>
          <w:rFonts w:ascii="Times New Roman" w:hAnsi="Times New Roman" w:cs="Times New Roman"/>
          <w:i w:val="0"/>
          <w:sz w:val="28"/>
          <w:szCs w:val="28"/>
        </w:rPr>
        <w:t xml:space="preserve"> был 14-м ребёнком, но первым от второй жены, царицы </w:t>
      </w:r>
      <w:hyperlink r:id="rId24" w:tooltip="Нарышкина, Наталья Кирилловна" w:history="1">
        <w:r w:rsidR="000A1804" w:rsidRPr="0050183E">
          <w:rPr>
            <w:rStyle w:val="a3"/>
            <w:rFonts w:ascii="Times New Roman" w:hAnsi="Times New Roman" w:cs="Times New Roman"/>
            <w:i w:val="0"/>
            <w:sz w:val="28"/>
            <w:szCs w:val="28"/>
          </w:rPr>
          <w:t>Натальи Нарышкиной</w:t>
        </w:r>
      </w:hyperlink>
      <w:r w:rsidR="000A1804" w:rsidRPr="0050183E">
        <w:rPr>
          <w:rStyle w:val="a3"/>
          <w:rFonts w:ascii="Times New Roman" w:hAnsi="Times New Roman" w:cs="Times New Roman"/>
          <w:i w:val="0"/>
          <w:sz w:val="28"/>
          <w:szCs w:val="28"/>
        </w:rPr>
        <w:t xml:space="preserve">. Представитель династии </w:t>
      </w:r>
      <w:hyperlink r:id="rId25" w:tooltip="Романовы" w:history="1">
        <w:r w:rsidR="000A1804" w:rsidRPr="0050183E">
          <w:rPr>
            <w:rStyle w:val="a3"/>
            <w:rFonts w:ascii="Times New Roman" w:hAnsi="Times New Roman" w:cs="Times New Roman"/>
            <w:i w:val="0"/>
            <w:sz w:val="28"/>
            <w:szCs w:val="28"/>
          </w:rPr>
          <w:t>Романовых</w:t>
        </w:r>
      </w:hyperlink>
      <w:r w:rsidR="000A1804" w:rsidRPr="0050183E">
        <w:rPr>
          <w:rStyle w:val="a3"/>
          <w:rFonts w:ascii="Times New Roman" w:hAnsi="Times New Roman" w:cs="Times New Roman"/>
          <w:i w:val="0"/>
          <w:sz w:val="28"/>
          <w:szCs w:val="28"/>
        </w:rPr>
        <w:t>, Пётр был провозглашён царём в 10-летнем возрасте, стал пра</w:t>
      </w:r>
      <w:r w:rsidR="0017609A" w:rsidRPr="0050183E">
        <w:rPr>
          <w:rStyle w:val="a3"/>
          <w:rFonts w:ascii="Times New Roman" w:hAnsi="Times New Roman" w:cs="Times New Roman"/>
          <w:i w:val="0"/>
          <w:sz w:val="28"/>
          <w:szCs w:val="28"/>
        </w:rPr>
        <w:t>вить самостоятельно с 1689 года,</w:t>
      </w:r>
      <w:r w:rsidR="009324D1" w:rsidRPr="0050183E">
        <w:rPr>
          <w:rStyle w:val="a3"/>
          <w:rFonts w:ascii="Times New Roman" w:hAnsi="Times New Roman" w:cs="Times New Roman"/>
          <w:i w:val="0"/>
          <w:sz w:val="28"/>
          <w:szCs w:val="28"/>
        </w:rPr>
        <w:t xml:space="preserve"> </w:t>
      </w:r>
      <w:r w:rsidR="0017609A" w:rsidRPr="0050183E">
        <w:rPr>
          <w:rStyle w:val="a3"/>
          <w:rFonts w:ascii="Times New Roman" w:hAnsi="Times New Roman" w:cs="Times New Roman"/>
          <w:i w:val="0"/>
          <w:sz w:val="28"/>
          <w:szCs w:val="28"/>
        </w:rPr>
        <w:t>в возрасте 17 лет.</w:t>
      </w:r>
      <w:r w:rsidR="000A1804" w:rsidRPr="0050183E">
        <w:rPr>
          <w:rStyle w:val="a3"/>
          <w:rFonts w:ascii="Times New Roman" w:hAnsi="Times New Roman" w:cs="Times New Roman"/>
          <w:i w:val="0"/>
          <w:sz w:val="28"/>
          <w:szCs w:val="28"/>
        </w:rPr>
        <w:t xml:space="preserve"> С юных лет проявляя интерес к наукам и заграничному образу жизни, Пётр первым из русских царей совершил длительное </w:t>
      </w:r>
      <w:hyperlink r:id="rId26" w:tooltip="Великое посольство" w:history="1">
        <w:r w:rsidR="000A1804" w:rsidRPr="0050183E">
          <w:rPr>
            <w:rStyle w:val="a3"/>
            <w:rFonts w:ascii="Times New Roman" w:hAnsi="Times New Roman" w:cs="Times New Roman"/>
            <w:i w:val="0"/>
            <w:sz w:val="28"/>
            <w:szCs w:val="28"/>
          </w:rPr>
          <w:t>путешествие в страны Западной Европы</w:t>
        </w:r>
      </w:hyperlink>
      <w:r w:rsidR="000A1804" w:rsidRPr="0050183E">
        <w:rPr>
          <w:rStyle w:val="a3"/>
          <w:rFonts w:ascii="Times New Roman" w:hAnsi="Times New Roman" w:cs="Times New Roman"/>
          <w:i w:val="0"/>
          <w:sz w:val="28"/>
          <w:szCs w:val="28"/>
        </w:rPr>
        <w:t xml:space="preserve">. По возвращении из него, в 1698 году, Пётр развернул </w:t>
      </w:r>
      <w:hyperlink r:id="rId27" w:tooltip="Реформы Петра I" w:history="1">
        <w:r w:rsidR="000A1804" w:rsidRPr="0050183E">
          <w:rPr>
            <w:rStyle w:val="a3"/>
            <w:rFonts w:ascii="Times New Roman" w:hAnsi="Times New Roman" w:cs="Times New Roman"/>
            <w:i w:val="0"/>
            <w:sz w:val="28"/>
            <w:szCs w:val="28"/>
          </w:rPr>
          <w:t>масштабные реформы</w:t>
        </w:r>
      </w:hyperlink>
      <w:r w:rsidR="000A1804" w:rsidRPr="0050183E">
        <w:rPr>
          <w:rStyle w:val="a3"/>
          <w:rFonts w:ascii="Times New Roman" w:hAnsi="Times New Roman" w:cs="Times New Roman"/>
          <w:i w:val="0"/>
          <w:sz w:val="28"/>
          <w:szCs w:val="28"/>
        </w:rPr>
        <w:t xml:space="preserve"> российского государства и общественного уклада.</w:t>
      </w:r>
      <w:r w:rsidR="00CE345B" w:rsidRPr="0050183E">
        <w:rPr>
          <w:rStyle w:val="a3"/>
          <w:rFonts w:ascii="Times New Roman" w:hAnsi="Times New Roman" w:cs="Times New Roman"/>
          <w:i w:val="0"/>
          <w:sz w:val="28"/>
          <w:szCs w:val="28"/>
        </w:rPr>
        <w:t xml:space="preserve"> </w:t>
      </w:r>
      <w:r w:rsidR="009324D1" w:rsidRPr="0050183E">
        <w:rPr>
          <w:rStyle w:val="a3"/>
          <w:rFonts w:ascii="Times New Roman" w:hAnsi="Times New Roman" w:cs="Times New Roman"/>
          <w:i w:val="0"/>
          <w:sz w:val="28"/>
          <w:szCs w:val="28"/>
        </w:rPr>
        <w:t xml:space="preserve">В 1703 году </w:t>
      </w:r>
      <w:r w:rsidR="0033481E" w:rsidRPr="0050183E">
        <w:rPr>
          <w:rStyle w:val="a3"/>
          <w:rFonts w:ascii="Times New Roman" w:hAnsi="Times New Roman" w:cs="Times New Roman"/>
          <w:i w:val="0"/>
          <w:sz w:val="28"/>
          <w:szCs w:val="28"/>
        </w:rPr>
        <w:t xml:space="preserve">в устье реки Невы </w:t>
      </w:r>
      <w:r w:rsidR="00CE345B" w:rsidRPr="0050183E">
        <w:rPr>
          <w:rStyle w:val="a3"/>
          <w:rFonts w:ascii="Times New Roman" w:hAnsi="Times New Roman" w:cs="Times New Roman"/>
          <w:i w:val="0"/>
          <w:sz w:val="28"/>
          <w:szCs w:val="28"/>
        </w:rPr>
        <w:t>Пё</w:t>
      </w:r>
      <w:r w:rsidR="00DE3CFC" w:rsidRPr="0050183E">
        <w:rPr>
          <w:rStyle w:val="a3"/>
          <w:rFonts w:ascii="Times New Roman" w:hAnsi="Times New Roman" w:cs="Times New Roman"/>
          <w:i w:val="0"/>
          <w:sz w:val="28"/>
          <w:szCs w:val="28"/>
        </w:rPr>
        <w:t>тр</w:t>
      </w:r>
      <w:r w:rsidR="0068402A" w:rsidRPr="0050183E">
        <w:rPr>
          <w:rStyle w:val="a3"/>
          <w:rFonts w:ascii="Times New Roman" w:hAnsi="Times New Roman" w:cs="Times New Roman"/>
          <w:i w:val="0"/>
          <w:sz w:val="28"/>
          <w:szCs w:val="28"/>
        </w:rPr>
        <w:t xml:space="preserve"> </w:t>
      </w:r>
      <w:r w:rsidR="0068402A" w:rsidRPr="0050183E">
        <w:rPr>
          <w:rStyle w:val="a3"/>
          <w:rFonts w:ascii="Times New Roman" w:hAnsi="Times New Roman" w:cs="Times New Roman"/>
          <w:i w:val="0"/>
          <w:sz w:val="28"/>
          <w:szCs w:val="28"/>
          <w:lang w:val="en-US"/>
        </w:rPr>
        <w:t>I</w:t>
      </w:r>
      <w:r w:rsidR="00DE3CFC" w:rsidRPr="0050183E">
        <w:rPr>
          <w:rStyle w:val="a3"/>
          <w:rFonts w:ascii="Times New Roman" w:hAnsi="Times New Roman" w:cs="Times New Roman"/>
          <w:i w:val="0"/>
          <w:sz w:val="28"/>
          <w:szCs w:val="28"/>
        </w:rPr>
        <w:t xml:space="preserve"> </w:t>
      </w:r>
      <w:hyperlink r:id="rId28" w:tgtFrame="_blank" w:history="1">
        <w:r w:rsidR="009324D1" w:rsidRPr="0050183E">
          <w:rPr>
            <w:rStyle w:val="a3"/>
            <w:rFonts w:ascii="Times New Roman" w:hAnsi="Times New Roman" w:cs="Times New Roman"/>
            <w:i w:val="0"/>
            <w:sz w:val="28"/>
            <w:szCs w:val="28"/>
          </w:rPr>
          <w:t>заложил город Санкт-Петербург</w:t>
        </w:r>
      </w:hyperlink>
      <w:r w:rsidR="009324D1" w:rsidRPr="0050183E">
        <w:rPr>
          <w:rStyle w:val="a3"/>
          <w:rFonts w:ascii="Times New Roman" w:hAnsi="Times New Roman" w:cs="Times New Roman"/>
          <w:i w:val="0"/>
          <w:sz w:val="28"/>
          <w:szCs w:val="28"/>
        </w:rPr>
        <w:t xml:space="preserve">, ставший в 1712 году </w:t>
      </w:r>
      <w:r w:rsidR="0033481E" w:rsidRPr="0050183E">
        <w:rPr>
          <w:rStyle w:val="a3"/>
          <w:rFonts w:ascii="Times New Roman" w:hAnsi="Times New Roman" w:cs="Times New Roman"/>
          <w:i w:val="0"/>
          <w:sz w:val="28"/>
          <w:szCs w:val="28"/>
        </w:rPr>
        <w:t>новой Российской столицей</w:t>
      </w:r>
      <w:r w:rsidR="009324D1" w:rsidRPr="0050183E">
        <w:rPr>
          <w:rStyle w:val="a3"/>
          <w:rFonts w:ascii="Times New Roman" w:hAnsi="Times New Roman" w:cs="Times New Roman"/>
          <w:i w:val="0"/>
          <w:sz w:val="28"/>
          <w:szCs w:val="28"/>
        </w:rPr>
        <w:t xml:space="preserve">. </w:t>
      </w:r>
      <w:r w:rsidR="0033481E" w:rsidRPr="0050183E">
        <w:rPr>
          <w:rStyle w:val="a3"/>
          <w:rFonts w:ascii="Times New Roman" w:hAnsi="Times New Roman" w:cs="Times New Roman"/>
          <w:i w:val="0"/>
          <w:sz w:val="28"/>
          <w:szCs w:val="28"/>
        </w:rPr>
        <w:t xml:space="preserve">На этот город им возлагалась особая миссия – ему надлежало стать городом-образцом. </w:t>
      </w:r>
      <w:r w:rsidR="009324D1" w:rsidRPr="0050183E">
        <w:rPr>
          <w:rStyle w:val="a3"/>
          <w:rFonts w:ascii="Times New Roman" w:hAnsi="Times New Roman" w:cs="Times New Roman"/>
          <w:i w:val="0"/>
          <w:sz w:val="28"/>
          <w:szCs w:val="28"/>
        </w:rPr>
        <w:t>В 1721 году</w:t>
      </w:r>
      <w:r w:rsidR="004A19D3" w:rsidRPr="0050183E">
        <w:rPr>
          <w:rStyle w:val="a3"/>
          <w:rFonts w:ascii="Times New Roman" w:hAnsi="Times New Roman" w:cs="Times New Roman"/>
          <w:i w:val="0"/>
          <w:sz w:val="28"/>
          <w:szCs w:val="28"/>
        </w:rPr>
        <w:t>, когда закончилась Северная война,</w:t>
      </w:r>
      <w:r w:rsidR="009324D1" w:rsidRPr="0050183E">
        <w:rPr>
          <w:rStyle w:val="a3"/>
          <w:rFonts w:ascii="Times New Roman" w:hAnsi="Times New Roman" w:cs="Times New Roman"/>
          <w:i w:val="0"/>
          <w:sz w:val="28"/>
          <w:szCs w:val="28"/>
        </w:rPr>
        <w:t> </w:t>
      </w:r>
      <w:hyperlink r:id="rId29" w:tgtFrame="_blank" w:history="1">
        <w:r w:rsidR="009324D1" w:rsidRPr="0050183E">
          <w:rPr>
            <w:rStyle w:val="a3"/>
            <w:rFonts w:ascii="Times New Roman" w:hAnsi="Times New Roman" w:cs="Times New Roman"/>
            <w:i w:val="0"/>
            <w:sz w:val="28"/>
            <w:szCs w:val="28"/>
          </w:rPr>
          <w:t>Россия была провозглашена империей</w:t>
        </w:r>
      </w:hyperlink>
      <w:r w:rsidR="009324D1" w:rsidRPr="0050183E">
        <w:rPr>
          <w:rStyle w:val="a3"/>
          <w:rFonts w:ascii="Times New Roman" w:hAnsi="Times New Roman" w:cs="Times New Roman"/>
          <w:i w:val="0"/>
          <w:sz w:val="28"/>
          <w:szCs w:val="28"/>
        </w:rPr>
        <w:t>,</w:t>
      </w:r>
      <w:r w:rsidRPr="0050183E">
        <w:rPr>
          <w:rStyle w:val="a3"/>
          <w:rFonts w:ascii="Times New Roman" w:hAnsi="Times New Roman" w:cs="Times New Roman"/>
          <w:i w:val="0"/>
          <w:sz w:val="28"/>
          <w:szCs w:val="28"/>
        </w:rPr>
        <w:t xml:space="preserve"> </w:t>
      </w:r>
      <w:r w:rsidR="009324D1" w:rsidRPr="0050183E">
        <w:rPr>
          <w:rStyle w:val="a3"/>
          <w:rFonts w:ascii="Times New Roman" w:hAnsi="Times New Roman" w:cs="Times New Roman"/>
          <w:i w:val="0"/>
          <w:sz w:val="28"/>
          <w:szCs w:val="28"/>
        </w:rPr>
        <w:t>а</w:t>
      </w:r>
      <w:r w:rsidR="00DE3CFC" w:rsidRPr="0050183E">
        <w:rPr>
          <w:rStyle w:val="a3"/>
          <w:rFonts w:ascii="Times New Roman" w:hAnsi="Times New Roman" w:cs="Times New Roman"/>
          <w:i w:val="0"/>
          <w:sz w:val="28"/>
          <w:szCs w:val="28"/>
        </w:rPr>
        <w:t xml:space="preserve"> сам Пё</w:t>
      </w:r>
      <w:r w:rsidR="009324D1" w:rsidRPr="0050183E">
        <w:rPr>
          <w:rStyle w:val="a3"/>
          <w:rFonts w:ascii="Times New Roman" w:hAnsi="Times New Roman" w:cs="Times New Roman"/>
          <w:i w:val="0"/>
          <w:sz w:val="28"/>
          <w:szCs w:val="28"/>
        </w:rPr>
        <w:t>тр</w:t>
      </w:r>
      <w:r w:rsidR="00DE3CFC" w:rsidRPr="0050183E">
        <w:rPr>
          <w:rStyle w:val="a3"/>
          <w:rFonts w:ascii="Times New Roman" w:hAnsi="Times New Roman" w:cs="Times New Roman"/>
          <w:i w:val="0"/>
          <w:sz w:val="28"/>
          <w:szCs w:val="28"/>
        </w:rPr>
        <w:t xml:space="preserve"> </w:t>
      </w:r>
      <w:r w:rsidR="009324D1" w:rsidRPr="0050183E">
        <w:rPr>
          <w:rStyle w:val="a3"/>
          <w:rFonts w:ascii="Times New Roman" w:hAnsi="Times New Roman" w:cs="Times New Roman"/>
          <w:i w:val="0"/>
          <w:sz w:val="28"/>
          <w:szCs w:val="28"/>
        </w:rPr>
        <w:t>-первым Императором Всероссийским.</w:t>
      </w:r>
    </w:p>
    <w:p w:rsidR="002B1C6A" w:rsidRPr="0050183E" w:rsidRDefault="005F67E1"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lang w:eastAsia="ru-RU"/>
        </w:rPr>
        <w:t xml:space="preserve">  Пётр Великий</w:t>
      </w:r>
      <w:r w:rsidR="002B1C6A" w:rsidRPr="0050183E">
        <w:rPr>
          <w:rStyle w:val="a3"/>
          <w:rFonts w:ascii="Times New Roman" w:hAnsi="Times New Roman" w:cs="Times New Roman"/>
          <w:i w:val="0"/>
          <w:sz w:val="28"/>
          <w:szCs w:val="28"/>
          <w:lang w:eastAsia="ru-RU"/>
        </w:rPr>
        <w:t xml:space="preserve"> прекрасно понимал, насколько глубока пропасть между возглавляемой им страной и Европой, поэтому он принял много мер для развития промышленности и торговли, включая внешнюю; при нем появилось большое количество новых промышленных отраслей, фабрик и заводов, мануфактур, верфей, пристаней. Все это </w:t>
      </w:r>
      <w:r w:rsidRPr="0050183E">
        <w:rPr>
          <w:rStyle w:val="a3"/>
          <w:rFonts w:ascii="Times New Roman" w:hAnsi="Times New Roman" w:cs="Times New Roman"/>
          <w:i w:val="0"/>
          <w:sz w:val="28"/>
          <w:szCs w:val="28"/>
          <w:lang w:eastAsia="ru-RU"/>
        </w:rPr>
        <w:t xml:space="preserve">создавалось с учетом перенятого </w:t>
      </w:r>
      <w:r w:rsidR="002B1C6A" w:rsidRPr="0050183E">
        <w:rPr>
          <w:rStyle w:val="a3"/>
          <w:rFonts w:ascii="Times New Roman" w:hAnsi="Times New Roman" w:cs="Times New Roman"/>
          <w:i w:val="0"/>
          <w:sz w:val="28"/>
          <w:szCs w:val="28"/>
          <w:lang w:eastAsia="ru-RU"/>
        </w:rPr>
        <w:t xml:space="preserve">западноевропейского опыта. Петру I принадлежала заслуга создания регулярной армии и военно-морского флота. Он предпринял немало военных походов. В частности, в результате Северной войны (1700-1721) к России были присоединены территории, которые еще раньше завоевала </w:t>
      </w:r>
      <w:r w:rsidR="002B1C6A" w:rsidRPr="0050183E">
        <w:rPr>
          <w:rStyle w:val="a3"/>
          <w:rFonts w:ascii="Times New Roman" w:hAnsi="Times New Roman" w:cs="Times New Roman"/>
          <w:i w:val="0"/>
          <w:sz w:val="28"/>
          <w:szCs w:val="28"/>
        </w:rPr>
        <w:t xml:space="preserve">Швеция, после войны с Турцией Россия получила Азов.   </w:t>
      </w:r>
    </w:p>
    <w:p w:rsidR="0050183E" w:rsidRDefault="002B1C6A"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w:t>
      </w:r>
    </w:p>
    <w:p w:rsidR="002B1C6A" w:rsidRPr="0050183E" w:rsidRDefault="0050183E" w:rsidP="0094112F">
      <w:pPr>
        <w:spacing w:line="360" w:lineRule="auto"/>
        <w:jc w:val="both"/>
        <w:rPr>
          <w:rStyle w:val="a3"/>
          <w:rFonts w:ascii="Times New Roman" w:hAnsi="Times New Roman" w:cs="Times New Roman"/>
          <w:i w:val="0"/>
          <w:sz w:val="28"/>
          <w:szCs w:val="28"/>
        </w:rPr>
      </w:pPr>
      <w:r>
        <w:rPr>
          <w:rStyle w:val="a3"/>
          <w:rFonts w:ascii="Times New Roman" w:hAnsi="Times New Roman" w:cs="Times New Roman"/>
          <w:i w:val="0"/>
          <w:sz w:val="28"/>
          <w:szCs w:val="28"/>
        </w:rPr>
        <w:lastRenderedPageBreak/>
        <w:t xml:space="preserve">  </w:t>
      </w:r>
      <w:r w:rsidR="00C73213" w:rsidRPr="0050183E">
        <w:rPr>
          <w:rStyle w:val="a3"/>
          <w:rFonts w:ascii="Times New Roman" w:hAnsi="Times New Roman" w:cs="Times New Roman"/>
          <w:i w:val="0"/>
          <w:sz w:val="28"/>
          <w:szCs w:val="28"/>
        </w:rPr>
        <w:t>Среди множества преобразований</w:t>
      </w:r>
      <w:r w:rsidR="005F67E1" w:rsidRPr="0050183E">
        <w:rPr>
          <w:rStyle w:val="a3"/>
          <w:rFonts w:ascii="Times New Roman" w:hAnsi="Times New Roman" w:cs="Times New Roman"/>
          <w:i w:val="0"/>
          <w:sz w:val="28"/>
          <w:szCs w:val="28"/>
        </w:rPr>
        <w:t xml:space="preserve"> и реформ</w:t>
      </w:r>
      <w:r w:rsidR="00C73213" w:rsidRPr="0050183E">
        <w:rPr>
          <w:rStyle w:val="a3"/>
          <w:rFonts w:ascii="Times New Roman" w:hAnsi="Times New Roman" w:cs="Times New Roman"/>
          <w:i w:val="0"/>
          <w:sz w:val="28"/>
          <w:szCs w:val="28"/>
        </w:rPr>
        <w:t>, проведенных Петром I, немаловажное место занимает его финансовая</w:t>
      </w:r>
      <w:r w:rsidR="005F67E1" w:rsidRPr="0050183E">
        <w:rPr>
          <w:rStyle w:val="a3"/>
          <w:rFonts w:ascii="Times New Roman" w:hAnsi="Times New Roman" w:cs="Times New Roman"/>
          <w:i w:val="0"/>
          <w:sz w:val="28"/>
          <w:szCs w:val="28"/>
        </w:rPr>
        <w:t xml:space="preserve"> рефо</w:t>
      </w:r>
      <w:r w:rsidR="009C36D9" w:rsidRPr="0050183E">
        <w:rPr>
          <w:rStyle w:val="a3"/>
          <w:rFonts w:ascii="Times New Roman" w:hAnsi="Times New Roman" w:cs="Times New Roman"/>
          <w:i w:val="0"/>
          <w:sz w:val="28"/>
          <w:szCs w:val="28"/>
        </w:rPr>
        <w:t>рма. Именно финансовая, так как Пё</w:t>
      </w:r>
      <w:r w:rsidR="00C73213" w:rsidRPr="0050183E">
        <w:rPr>
          <w:rStyle w:val="a3"/>
          <w:rFonts w:ascii="Times New Roman" w:hAnsi="Times New Roman" w:cs="Times New Roman"/>
          <w:i w:val="0"/>
          <w:sz w:val="28"/>
          <w:szCs w:val="28"/>
        </w:rPr>
        <w:t>тр I не ограничился только проведением денежной реформы. Он кардинально изменил</w:t>
      </w:r>
      <w:r w:rsidR="009C36D9" w:rsidRPr="0050183E">
        <w:rPr>
          <w:rStyle w:val="a3"/>
          <w:rFonts w:ascii="Times New Roman" w:hAnsi="Times New Roman" w:cs="Times New Roman"/>
          <w:i w:val="0"/>
          <w:sz w:val="28"/>
          <w:szCs w:val="28"/>
        </w:rPr>
        <w:t xml:space="preserve"> всю финансовую систему России</w:t>
      </w:r>
      <w:r w:rsidR="005F67E1" w:rsidRPr="0050183E">
        <w:rPr>
          <w:rStyle w:val="a3"/>
          <w:rFonts w:ascii="Times New Roman" w:hAnsi="Times New Roman" w:cs="Times New Roman"/>
          <w:i w:val="0"/>
          <w:sz w:val="28"/>
          <w:szCs w:val="28"/>
        </w:rPr>
        <w:t xml:space="preserve">: </w:t>
      </w:r>
      <w:r w:rsidR="00C73213" w:rsidRPr="0050183E">
        <w:rPr>
          <w:rStyle w:val="a3"/>
          <w:rFonts w:ascii="Times New Roman" w:hAnsi="Times New Roman" w:cs="Times New Roman"/>
          <w:i w:val="0"/>
          <w:sz w:val="28"/>
          <w:szCs w:val="28"/>
        </w:rPr>
        <w:t>от системы налогообложения, до системы фина</w:t>
      </w:r>
      <w:r w:rsidR="005F67E1" w:rsidRPr="0050183E">
        <w:rPr>
          <w:rStyle w:val="a3"/>
          <w:rFonts w:ascii="Times New Roman" w:hAnsi="Times New Roman" w:cs="Times New Roman"/>
          <w:i w:val="0"/>
          <w:sz w:val="28"/>
          <w:szCs w:val="28"/>
        </w:rPr>
        <w:t>нсового управления государством.</w:t>
      </w:r>
    </w:p>
    <w:p w:rsidR="005F67E1" w:rsidRPr="0050183E" w:rsidRDefault="005F67E1"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Далее речь по</w:t>
      </w:r>
      <w:r w:rsidR="0041761C" w:rsidRPr="0050183E">
        <w:rPr>
          <w:rStyle w:val="a3"/>
          <w:rFonts w:ascii="Times New Roman" w:hAnsi="Times New Roman" w:cs="Times New Roman"/>
          <w:i w:val="0"/>
          <w:sz w:val="28"/>
          <w:szCs w:val="28"/>
        </w:rPr>
        <w:t xml:space="preserve">йдет о </w:t>
      </w:r>
      <w:r w:rsidR="0036165C" w:rsidRPr="0050183E">
        <w:rPr>
          <w:rStyle w:val="a3"/>
          <w:rFonts w:ascii="Times New Roman" w:hAnsi="Times New Roman" w:cs="Times New Roman"/>
          <w:i w:val="0"/>
          <w:sz w:val="28"/>
          <w:szCs w:val="28"/>
        </w:rPr>
        <w:t xml:space="preserve">предпосылках и причинах </w:t>
      </w:r>
      <w:r w:rsidR="0041761C" w:rsidRPr="0050183E">
        <w:rPr>
          <w:rStyle w:val="a3"/>
          <w:rFonts w:ascii="Times New Roman" w:hAnsi="Times New Roman" w:cs="Times New Roman"/>
          <w:i w:val="0"/>
          <w:sz w:val="28"/>
          <w:szCs w:val="28"/>
        </w:rPr>
        <w:t>денежной</w:t>
      </w:r>
      <w:r w:rsidRPr="0050183E">
        <w:rPr>
          <w:rStyle w:val="a3"/>
          <w:rFonts w:ascii="Times New Roman" w:hAnsi="Times New Roman" w:cs="Times New Roman"/>
          <w:i w:val="0"/>
          <w:sz w:val="28"/>
          <w:szCs w:val="28"/>
        </w:rPr>
        <w:t xml:space="preserve"> реформ</w:t>
      </w:r>
      <w:r w:rsidR="0036165C" w:rsidRPr="0050183E">
        <w:rPr>
          <w:rStyle w:val="a3"/>
          <w:rFonts w:ascii="Times New Roman" w:hAnsi="Times New Roman" w:cs="Times New Roman"/>
          <w:i w:val="0"/>
          <w:sz w:val="28"/>
          <w:szCs w:val="28"/>
        </w:rPr>
        <w:t>ы Петра Великого и о самой денежной реформе.</w:t>
      </w:r>
    </w:p>
    <w:p w:rsidR="00CF643C" w:rsidRPr="0050183E" w:rsidRDefault="002B1C6A" w:rsidP="009E5B1A">
      <w:pPr>
        <w:spacing w:line="360" w:lineRule="auto"/>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w:t>
      </w: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50183E" w:rsidRDefault="0050183E" w:rsidP="009E5B1A">
      <w:pPr>
        <w:spacing w:line="360" w:lineRule="auto"/>
        <w:rPr>
          <w:rStyle w:val="a3"/>
          <w:rFonts w:ascii="Times New Roman" w:hAnsi="Times New Roman" w:cs="Times New Roman"/>
          <w:b/>
          <w:i w:val="0"/>
          <w:sz w:val="28"/>
          <w:szCs w:val="28"/>
        </w:rPr>
      </w:pPr>
    </w:p>
    <w:p w:rsidR="009E5B1A" w:rsidRPr="0050183E" w:rsidRDefault="0036165C" w:rsidP="009E5B1A">
      <w:pPr>
        <w:spacing w:line="360" w:lineRule="auto"/>
        <w:rPr>
          <w:rStyle w:val="a3"/>
          <w:rFonts w:ascii="Times New Roman" w:hAnsi="Times New Roman" w:cs="Times New Roman"/>
          <w:i w:val="0"/>
          <w:sz w:val="28"/>
          <w:szCs w:val="28"/>
        </w:rPr>
      </w:pPr>
      <w:r w:rsidRPr="0050183E">
        <w:rPr>
          <w:rStyle w:val="a3"/>
          <w:rFonts w:ascii="Times New Roman" w:hAnsi="Times New Roman" w:cs="Times New Roman"/>
          <w:b/>
          <w:i w:val="0"/>
          <w:sz w:val="28"/>
          <w:szCs w:val="28"/>
        </w:rPr>
        <w:lastRenderedPageBreak/>
        <w:t>П</w:t>
      </w:r>
      <w:r w:rsidR="009E5B1A" w:rsidRPr="0050183E">
        <w:rPr>
          <w:rStyle w:val="a3"/>
          <w:rFonts w:ascii="Times New Roman" w:hAnsi="Times New Roman" w:cs="Times New Roman"/>
          <w:b/>
          <w:i w:val="0"/>
          <w:sz w:val="28"/>
          <w:szCs w:val="28"/>
          <w:lang w:eastAsia="ru-RU"/>
        </w:rPr>
        <w:t>редп</w:t>
      </w:r>
      <w:r w:rsidR="009E5B1A" w:rsidRPr="0050183E">
        <w:rPr>
          <w:rStyle w:val="a3"/>
          <w:rFonts w:ascii="Times New Roman" w:hAnsi="Times New Roman" w:cs="Times New Roman"/>
          <w:b/>
          <w:i w:val="0"/>
          <w:sz w:val="28"/>
          <w:szCs w:val="28"/>
        </w:rPr>
        <w:t xml:space="preserve">осылки и причины денежной реформы Петра </w:t>
      </w:r>
      <w:r w:rsidR="009E5B1A" w:rsidRPr="0050183E">
        <w:rPr>
          <w:rStyle w:val="a3"/>
          <w:rFonts w:ascii="Times New Roman" w:hAnsi="Times New Roman" w:cs="Times New Roman"/>
          <w:b/>
          <w:i w:val="0"/>
          <w:sz w:val="28"/>
          <w:szCs w:val="28"/>
          <w:lang w:val="en-US"/>
        </w:rPr>
        <w:t>I</w:t>
      </w:r>
      <w:bookmarkStart w:id="0" w:name="_GoBack"/>
    </w:p>
    <w:bookmarkEnd w:id="0"/>
    <w:p w:rsidR="00CE193E" w:rsidRPr="0050183E" w:rsidRDefault="00CE193E" w:rsidP="0094112F">
      <w:pPr>
        <w:spacing w:line="360" w:lineRule="auto"/>
        <w:jc w:val="both"/>
        <w:rPr>
          <w:rStyle w:val="a3"/>
          <w:rFonts w:ascii="Times New Roman" w:hAnsi="Times New Roman" w:cs="Times New Roman"/>
          <w:i w:val="0"/>
          <w:sz w:val="28"/>
          <w:szCs w:val="28"/>
        </w:rPr>
      </w:pPr>
      <w:r w:rsidRPr="0050183E">
        <w:rPr>
          <w:rFonts w:ascii="Times New Roman" w:hAnsi="Times New Roman" w:cs="Times New Roman"/>
          <w:noProof/>
          <w:sz w:val="28"/>
          <w:szCs w:val="28"/>
          <w:lang w:eastAsia="ru-RU"/>
        </w:rPr>
        <w:drawing>
          <wp:anchor distT="0" distB="0" distL="114300" distR="114300" simplePos="0" relativeHeight="251661312" behindDoc="1" locked="0" layoutInCell="1" allowOverlap="1" wp14:anchorId="7088E6D5" wp14:editId="4F0C70F7">
            <wp:simplePos x="0" y="0"/>
            <wp:positionH relativeFrom="column">
              <wp:posOffset>60960</wp:posOffset>
            </wp:positionH>
            <wp:positionV relativeFrom="page">
              <wp:posOffset>3857625</wp:posOffset>
            </wp:positionV>
            <wp:extent cx="2895600" cy="1562100"/>
            <wp:effectExtent l="0" t="0" r="0" b="0"/>
            <wp:wrapTight wrapText="bothSides">
              <wp:wrapPolygon edited="0">
                <wp:start x="0" y="0"/>
                <wp:lineTo x="0" y="21337"/>
                <wp:lineTo x="21458" y="21337"/>
                <wp:lineTo x="21458" y="0"/>
                <wp:lineTo x="0" y="0"/>
              </wp:wrapPolygon>
            </wp:wrapTight>
            <wp:docPr id="3" name="Рисунок 3" descr="http://spsearch.ru/discovery/kpa_500/kpa_50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search.ru/discovery/kpa_500/kpa_500b.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95600" cy="1562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5B1A" w:rsidRPr="0050183E">
        <w:rPr>
          <w:rStyle w:val="a3"/>
          <w:rFonts w:ascii="Times New Roman" w:hAnsi="Times New Roman" w:cs="Times New Roman"/>
          <w:i w:val="0"/>
          <w:sz w:val="28"/>
          <w:szCs w:val="28"/>
        </w:rPr>
        <w:t xml:space="preserve">    </w:t>
      </w:r>
      <w:r w:rsidR="00446D8B" w:rsidRPr="0050183E">
        <w:rPr>
          <w:rStyle w:val="a3"/>
          <w:rFonts w:ascii="Times New Roman" w:hAnsi="Times New Roman" w:cs="Times New Roman"/>
          <w:i w:val="0"/>
          <w:sz w:val="28"/>
          <w:szCs w:val="28"/>
        </w:rPr>
        <w:t xml:space="preserve">Азовские походы и Великое посольство </w:t>
      </w:r>
      <w:r w:rsidR="0041761C" w:rsidRPr="0050183E">
        <w:rPr>
          <w:rStyle w:val="a3"/>
          <w:rFonts w:ascii="Times New Roman" w:hAnsi="Times New Roman" w:cs="Times New Roman"/>
          <w:i w:val="0"/>
          <w:sz w:val="28"/>
          <w:szCs w:val="28"/>
        </w:rPr>
        <w:t>за границу укрепили у Петра</w:t>
      </w:r>
      <w:r w:rsidR="009E78DB" w:rsidRPr="0050183E">
        <w:rPr>
          <w:rStyle w:val="a3"/>
          <w:rFonts w:ascii="Times New Roman" w:hAnsi="Times New Roman" w:cs="Times New Roman"/>
          <w:i w:val="0"/>
          <w:sz w:val="28"/>
          <w:szCs w:val="28"/>
        </w:rPr>
        <w:t xml:space="preserve"> I</w:t>
      </w:r>
      <w:r w:rsidR="0041761C" w:rsidRPr="0050183E">
        <w:rPr>
          <w:rStyle w:val="a3"/>
          <w:rFonts w:ascii="Times New Roman" w:hAnsi="Times New Roman" w:cs="Times New Roman"/>
          <w:i w:val="0"/>
          <w:sz w:val="28"/>
          <w:szCs w:val="28"/>
        </w:rPr>
        <w:t xml:space="preserve"> мысли</w:t>
      </w:r>
      <w:r w:rsidR="00446D8B" w:rsidRPr="0050183E">
        <w:rPr>
          <w:rStyle w:val="a3"/>
          <w:rFonts w:ascii="Times New Roman" w:hAnsi="Times New Roman" w:cs="Times New Roman"/>
          <w:i w:val="0"/>
          <w:sz w:val="28"/>
          <w:szCs w:val="28"/>
        </w:rPr>
        <w:t xml:space="preserve"> о необходимос</w:t>
      </w:r>
      <w:r w:rsidR="0041761C" w:rsidRPr="0050183E">
        <w:rPr>
          <w:rStyle w:val="a3"/>
          <w:rFonts w:ascii="Times New Roman" w:hAnsi="Times New Roman" w:cs="Times New Roman"/>
          <w:i w:val="0"/>
          <w:sz w:val="28"/>
          <w:szCs w:val="28"/>
        </w:rPr>
        <w:t xml:space="preserve">ти превращения России в богатую </w:t>
      </w:r>
      <w:proofErr w:type="gramStart"/>
      <w:r w:rsidR="0041761C" w:rsidRPr="0050183E">
        <w:rPr>
          <w:rStyle w:val="a3"/>
          <w:rFonts w:ascii="Times New Roman" w:hAnsi="Times New Roman" w:cs="Times New Roman"/>
          <w:i w:val="0"/>
          <w:sz w:val="28"/>
          <w:szCs w:val="28"/>
        </w:rPr>
        <w:t xml:space="preserve">и </w:t>
      </w:r>
      <w:r w:rsidR="00446D8B" w:rsidRPr="0050183E">
        <w:rPr>
          <w:rStyle w:val="a3"/>
          <w:rFonts w:ascii="Times New Roman" w:hAnsi="Times New Roman" w:cs="Times New Roman"/>
          <w:i w:val="0"/>
          <w:sz w:val="28"/>
          <w:szCs w:val="28"/>
        </w:rPr>
        <w:t xml:space="preserve"> промышленно</w:t>
      </w:r>
      <w:proofErr w:type="gramEnd"/>
      <w:r w:rsidR="009C36D9" w:rsidRPr="0050183E">
        <w:rPr>
          <w:rStyle w:val="a3"/>
          <w:rFonts w:ascii="Times New Roman" w:hAnsi="Times New Roman" w:cs="Times New Roman"/>
          <w:i w:val="0"/>
          <w:sz w:val="28"/>
          <w:szCs w:val="28"/>
        </w:rPr>
        <w:t xml:space="preserve"> </w:t>
      </w:r>
      <w:r w:rsidR="00446D8B" w:rsidRPr="0050183E">
        <w:rPr>
          <w:rStyle w:val="a3"/>
          <w:rFonts w:ascii="Times New Roman" w:hAnsi="Times New Roman" w:cs="Times New Roman"/>
          <w:i w:val="0"/>
          <w:sz w:val="28"/>
          <w:szCs w:val="28"/>
        </w:rPr>
        <w:t xml:space="preserve">-развитую империю. Во время правления Петра </w:t>
      </w:r>
      <w:r w:rsidR="009E5B1A" w:rsidRPr="0050183E">
        <w:rPr>
          <w:rStyle w:val="a3"/>
          <w:rFonts w:ascii="Times New Roman" w:hAnsi="Times New Roman" w:cs="Times New Roman"/>
          <w:i w:val="0"/>
          <w:sz w:val="28"/>
          <w:szCs w:val="28"/>
        </w:rPr>
        <w:t>Россия вступи</w:t>
      </w:r>
      <w:r w:rsidR="0068402A" w:rsidRPr="0050183E">
        <w:rPr>
          <w:rStyle w:val="a3"/>
          <w:rFonts w:ascii="Times New Roman" w:hAnsi="Times New Roman" w:cs="Times New Roman"/>
          <w:i w:val="0"/>
          <w:sz w:val="28"/>
          <w:szCs w:val="28"/>
        </w:rPr>
        <w:t>ла в эпоху великих</w:t>
      </w:r>
      <w:r w:rsidR="00446D8B" w:rsidRPr="0050183E">
        <w:rPr>
          <w:rStyle w:val="a3"/>
          <w:rFonts w:ascii="Times New Roman" w:hAnsi="Times New Roman" w:cs="Times New Roman"/>
          <w:i w:val="0"/>
          <w:sz w:val="28"/>
          <w:szCs w:val="28"/>
        </w:rPr>
        <w:t xml:space="preserve"> преобразований .Создание в кратчайшие сроки регулярной армии и </w:t>
      </w:r>
      <w:hyperlink r:id="rId31" w:tgtFrame="_blank" w:history="1">
        <w:r w:rsidR="00446D8B" w:rsidRPr="0050183E">
          <w:rPr>
            <w:rStyle w:val="a3"/>
            <w:rFonts w:ascii="Times New Roman" w:hAnsi="Times New Roman" w:cs="Times New Roman"/>
            <w:i w:val="0"/>
            <w:sz w:val="28"/>
            <w:szCs w:val="28"/>
          </w:rPr>
          <w:t>флота</w:t>
        </w:r>
      </w:hyperlink>
      <w:r w:rsidR="00446D8B" w:rsidRPr="0050183E">
        <w:rPr>
          <w:rStyle w:val="a3"/>
          <w:rFonts w:ascii="Times New Roman" w:hAnsi="Times New Roman" w:cs="Times New Roman"/>
          <w:i w:val="0"/>
          <w:sz w:val="28"/>
          <w:szCs w:val="28"/>
        </w:rPr>
        <w:t xml:space="preserve">, строительство каналов и гаваней, большие закупки за границей, приглашение иностранных специалистов, посылка за границу в выучку русских людей, </w:t>
      </w:r>
      <w:r w:rsidR="009E5B1A" w:rsidRPr="0050183E">
        <w:rPr>
          <w:rStyle w:val="a3"/>
          <w:rFonts w:ascii="Times New Roman" w:hAnsi="Times New Roman" w:cs="Times New Roman"/>
          <w:i w:val="0"/>
          <w:sz w:val="28"/>
          <w:szCs w:val="28"/>
        </w:rPr>
        <w:t>модернизация</w:t>
      </w:r>
      <w:r w:rsidR="00446D8B" w:rsidRPr="0050183E">
        <w:rPr>
          <w:rStyle w:val="a3"/>
          <w:rFonts w:ascii="Times New Roman" w:hAnsi="Times New Roman" w:cs="Times New Roman"/>
          <w:i w:val="0"/>
          <w:sz w:val="28"/>
          <w:szCs w:val="28"/>
        </w:rPr>
        <w:t xml:space="preserve"> государства, </w:t>
      </w:r>
      <w:r w:rsidR="009E5B1A" w:rsidRPr="0050183E">
        <w:rPr>
          <w:rStyle w:val="a3"/>
          <w:rFonts w:ascii="Times New Roman" w:hAnsi="Times New Roman" w:cs="Times New Roman"/>
          <w:i w:val="0"/>
          <w:sz w:val="28"/>
          <w:szCs w:val="28"/>
        </w:rPr>
        <w:t xml:space="preserve">а также </w:t>
      </w:r>
      <w:r w:rsidR="00446D8B" w:rsidRPr="0050183E">
        <w:rPr>
          <w:rStyle w:val="a3"/>
          <w:rFonts w:ascii="Times New Roman" w:hAnsi="Times New Roman" w:cs="Times New Roman"/>
          <w:i w:val="0"/>
          <w:sz w:val="28"/>
          <w:szCs w:val="28"/>
        </w:rPr>
        <w:t>для защиты о</w:t>
      </w:r>
      <w:r w:rsidR="009E5B1A" w:rsidRPr="0050183E">
        <w:rPr>
          <w:rStyle w:val="a3"/>
          <w:rFonts w:ascii="Times New Roman" w:hAnsi="Times New Roman" w:cs="Times New Roman"/>
          <w:i w:val="0"/>
          <w:sz w:val="28"/>
          <w:szCs w:val="28"/>
        </w:rPr>
        <w:t xml:space="preserve">т </w:t>
      </w:r>
      <w:r w:rsidR="00446D8B" w:rsidRPr="0050183E">
        <w:rPr>
          <w:rStyle w:val="a3"/>
          <w:rFonts w:ascii="Times New Roman" w:hAnsi="Times New Roman" w:cs="Times New Roman"/>
          <w:i w:val="0"/>
          <w:sz w:val="28"/>
          <w:szCs w:val="28"/>
        </w:rPr>
        <w:t>внутренних и внешних угроз</w:t>
      </w:r>
      <w:r w:rsidR="00CC38CD" w:rsidRPr="0050183E">
        <w:rPr>
          <w:rStyle w:val="a3"/>
          <w:rFonts w:ascii="Times New Roman" w:hAnsi="Times New Roman" w:cs="Times New Roman"/>
          <w:i w:val="0"/>
          <w:sz w:val="28"/>
          <w:szCs w:val="28"/>
        </w:rPr>
        <w:t xml:space="preserve"> требовали</w:t>
      </w:r>
      <w:r w:rsidR="009E5B1A" w:rsidRPr="0050183E">
        <w:rPr>
          <w:rStyle w:val="a3"/>
          <w:rFonts w:ascii="Times New Roman" w:hAnsi="Times New Roman" w:cs="Times New Roman"/>
          <w:i w:val="0"/>
          <w:sz w:val="28"/>
          <w:szCs w:val="28"/>
        </w:rPr>
        <w:t>сь</w:t>
      </w:r>
      <w:r w:rsidR="00446D8B" w:rsidRPr="0050183E">
        <w:rPr>
          <w:rStyle w:val="a3"/>
          <w:rFonts w:ascii="Times New Roman" w:hAnsi="Times New Roman" w:cs="Times New Roman"/>
          <w:i w:val="0"/>
          <w:sz w:val="28"/>
          <w:szCs w:val="28"/>
        </w:rPr>
        <w:t xml:space="preserve"> о</w:t>
      </w:r>
      <w:r w:rsidR="00CC38CD" w:rsidRPr="0050183E">
        <w:rPr>
          <w:rStyle w:val="a3"/>
          <w:rFonts w:ascii="Times New Roman" w:hAnsi="Times New Roman" w:cs="Times New Roman"/>
          <w:i w:val="0"/>
          <w:sz w:val="28"/>
          <w:szCs w:val="28"/>
        </w:rPr>
        <w:t>громные расходы</w:t>
      </w:r>
      <w:r w:rsidR="00446D8B" w:rsidRPr="0050183E">
        <w:rPr>
          <w:rStyle w:val="a3"/>
          <w:rFonts w:ascii="Times New Roman" w:hAnsi="Times New Roman" w:cs="Times New Roman"/>
          <w:i w:val="0"/>
          <w:sz w:val="28"/>
          <w:szCs w:val="28"/>
        </w:rPr>
        <w:t xml:space="preserve"> государственного бюджета</w:t>
      </w:r>
      <w:r w:rsidR="009E5B1A" w:rsidRPr="0050183E">
        <w:rPr>
          <w:rStyle w:val="a3"/>
          <w:rFonts w:ascii="Times New Roman" w:hAnsi="Times New Roman" w:cs="Times New Roman"/>
          <w:i w:val="0"/>
          <w:sz w:val="28"/>
          <w:szCs w:val="28"/>
        </w:rPr>
        <w:t>, которым</w:t>
      </w:r>
      <w:r w:rsidR="00CC38CD" w:rsidRPr="0050183E">
        <w:rPr>
          <w:rStyle w:val="a3"/>
          <w:rFonts w:ascii="Times New Roman" w:hAnsi="Times New Roman" w:cs="Times New Roman"/>
          <w:i w:val="0"/>
          <w:sz w:val="28"/>
          <w:szCs w:val="28"/>
        </w:rPr>
        <w:t>и</w:t>
      </w:r>
      <w:r w:rsidR="009E5B1A" w:rsidRPr="0050183E">
        <w:rPr>
          <w:rStyle w:val="a3"/>
          <w:rFonts w:ascii="Times New Roman" w:hAnsi="Times New Roman" w:cs="Times New Roman"/>
          <w:i w:val="0"/>
          <w:sz w:val="28"/>
          <w:szCs w:val="28"/>
        </w:rPr>
        <w:t xml:space="preserve"> казна не располагала.</w:t>
      </w:r>
      <w:r w:rsidR="00446D8B" w:rsidRPr="0050183E">
        <w:rPr>
          <w:rStyle w:val="a3"/>
          <w:rFonts w:ascii="Times New Roman" w:hAnsi="Times New Roman" w:cs="Times New Roman"/>
          <w:i w:val="0"/>
          <w:sz w:val="28"/>
          <w:szCs w:val="28"/>
        </w:rPr>
        <w:t xml:space="preserve"> Увеличение финансовых ресурсов напрямую зависело от преобразований всей системы финансовых отношений, в частности денежной системы, которая к тому времени безнадежно устарела и превратилась в значительный тормоз </w:t>
      </w:r>
      <w:r w:rsidRPr="0050183E">
        <w:rPr>
          <w:rStyle w:val="a3"/>
          <w:rFonts w:ascii="Times New Roman" w:hAnsi="Times New Roman" w:cs="Times New Roman"/>
          <w:i w:val="0"/>
          <w:sz w:val="28"/>
          <w:szCs w:val="28"/>
        </w:rPr>
        <w:t>развития экономики государства.</w:t>
      </w:r>
    </w:p>
    <w:p w:rsidR="0050183E" w:rsidRDefault="009E5B1A"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w:t>
      </w:r>
    </w:p>
    <w:p w:rsidR="0050183E" w:rsidRPr="001F7B17" w:rsidRDefault="0050183E" w:rsidP="0094112F">
      <w:pPr>
        <w:spacing w:line="360" w:lineRule="auto"/>
        <w:jc w:val="both"/>
        <w:rPr>
          <w:rStyle w:val="a3"/>
          <w:rFonts w:ascii="Times New Roman" w:hAnsi="Times New Roman" w:cs="Times New Roman"/>
          <w:b/>
          <w:i w:val="0"/>
          <w:sz w:val="28"/>
          <w:szCs w:val="28"/>
        </w:rPr>
      </w:pPr>
      <w:r w:rsidRPr="001F7B17">
        <w:rPr>
          <w:rStyle w:val="a3"/>
          <w:rFonts w:ascii="Times New Roman" w:hAnsi="Times New Roman" w:cs="Times New Roman"/>
          <w:b/>
          <w:sz w:val="28"/>
          <w:szCs w:val="28"/>
        </w:rPr>
        <w:t xml:space="preserve">1 копейка 1698-1718 </w:t>
      </w:r>
      <w:proofErr w:type="spellStart"/>
      <w:r w:rsidRPr="001F7B17">
        <w:rPr>
          <w:rStyle w:val="a3"/>
          <w:rFonts w:ascii="Times New Roman" w:hAnsi="Times New Roman" w:cs="Times New Roman"/>
          <w:b/>
          <w:sz w:val="28"/>
          <w:szCs w:val="28"/>
        </w:rPr>
        <w:t>г.г</w:t>
      </w:r>
      <w:proofErr w:type="spellEnd"/>
      <w:r w:rsidRPr="001F7B17">
        <w:rPr>
          <w:rStyle w:val="a3"/>
          <w:rFonts w:ascii="Times New Roman" w:hAnsi="Times New Roman" w:cs="Times New Roman"/>
          <w:b/>
          <w:sz w:val="28"/>
          <w:szCs w:val="28"/>
        </w:rPr>
        <w:t xml:space="preserve">. Серебро. Масса: 0,28 гр.     </w:t>
      </w:r>
    </w:p>
    <w:p w:rsidR="0050183E" w:rsidRDefault="00446D8B"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Всероссийский рынок был обеспечен по су</w:t>
      </w:r>
      <w:r w:rsidR="00075F7A" w:rsidRPr="0050183E">
        <w:rPr>
          <w:rStyle w:val="a3"/>
          <w:rFonts w:ascii="Times New Roman" w:hAnsi="Times New Roman" w:cs="Times New Roman"/>
          <w:i w:val="0"/>
          <w:sz w:val="28"/>
          <w:szCs w:val="28"/>
        </w:rPr>
        <w:t>ти лишь одной денежной монетой -</w:t>
      </w:r>
      <w:r w:rsidRPr="0050183E">
        <w:rPr>
          <w:rStyle w:val="a3"/>
          <w:rFonts w:ascii="Times New Roman" w:hAnsi="Times New Roman" w:cs="Times New Roman"/>
          <w:i w:val="0"/>
          <w:sz w:val="28"/>
          <w:szCs w:val="28"/>
        </w:rPr>
        <w:t>копейкой - миниатюрной серебряной монетой</w:t>
      </w:r>
      <w:r w:rsidR="00075F7A" w:rsidRPr="0050183E">
        <w:rPr>
          <w:rStyle w:val="a3"/>
          <w:rFonts w:ascii="Times New Roman" w:hAnsi="Times New Roman" w:cs="Times New Roman"/>
          <w:i w:val="0"/>
          <w:sz w:val="28"/>
          <w:szCs w:val="28"/>
        </w:rPr>
        <w:t>,</w:t>
      </w:r>
      <w:r w:rsidRPr="0050183E">
        <w:rPr>
          <w:rStyle w:val="a3"/>
          <w:rFonts w:ascii="Times New Roman" w:hAnsi="Times New Roman" w:cs="Times New Roman"/>
          <w:i w:val="0"/>
          <w:sz w:val="28"/>
          <w:szCs w:val="28"/>
        </w:rPr>
        <w:t xml:space="preserve"> изготавливаемой вручную из проволоки. Неприятную характеристику русским копейкам дал шведский посланник: «С ними обращаться неприятно, так как они </w:t>
      </w:r>
      <w:proofErr w:type="spellStart"/>
      <w:proofErr w:type="gramStart"/>
      <w:r w:rsidRPr="0050183E">
        <w:rPr>
          <w:rStyle w:val="a3"/>
          <w:rFonts w:ascii="Times New Roman" w:hAnsi="Times New Roman" w:cs="Times New Roman"/>
          <w:i w:val="0"/>
          <w:sz w:val="28"/>
          <w:szCs w:val="28"/>
        </w:rPr>
        <w:t>маленькие,скользкие</w:t>
      </w:r>
      <w:proofErr w:type="spellEnd"/>
      <w:proofErr w:type="gramEnd"/>
      <w:r w:rsidRPr="0050183E">
        <w:rPr>
          <w:rStyle w:val="a3"/>
          <w:rFonts w:ascii="Times New Roman" w:hAnsi="Times New Roman" w:cs="Times New Roman"/>
          <w:i w:val="0"/>
          <w:sz w:val="28"/>
          <w:szCs w:val="28"/>
        </w:rPr>
        <w:t xml:space="preserve"> и легко па</w:t>
      </w:r>
      <w:r w:rsidR="00CE193E" w:rsidRPr="0050183E">
        <w:rPr>
          <w:rStyle w:val="a3"/>
          <w:rFonts w:ascii="Times New Roman" w:hAnsi="Times New Roman" w:cs="Times New Roman"/>
          <w:i w:val="0"/>
          <w:sz w:val="28"/>
          <w:szCs w:val="28"/>
        </w:rPr>
        <w:t xml:space="preserve">дают через пальцы…». Даже сам </w:t>
      </w:r>
      <w:proofErr w:type="gramStart"/>
      <w:r w:rsidR="00CE193E" w:rsidRPr="0050183E">
        <w:rPr>
          <w:rStyle w:val="a3"/>
          <w:rFonts w:ascii="Times New Roman" w:hAnsi="Times New Roman" w:cs="Times New Roman"/>
          <w:i w:val="0"/>
          <w:sz w:val="28"/>
          <w:szCs w:val="28"/>
        </w:rPr>
        <w:t>Пё</w:t>
      </w:r>
      <w:r w:rsidRPr="0050183E">
        <w:rPr>
          <w:rStyle w:val="a3"/>
          <w:rFonts w:ascii="Times New Roman" w:hAnsi="Times New Roman" w:cs="Times New Roman"/>
          <w:i w:val="0"/>
          <w:sz w:val="28"/>
          <w:szCs w:val="28"/>
        </w:rPr>
        <w:t>тр</w:t>
      </w:r>
      <w:proofErr w:type="gramEnd"/>
      <w:r w:rsidRPr="0050183E">
        <w:rPr>
          <w:rStyle w:val="a3"/>
          <w:rFonts w:ascii="Times New Roman" w:hAnsi="Times New Roman" w:cs="Times New Roman"/>
          <w:i w:val="0"/>
          <w:sz w:val="28"/>
          <w:szCs w:val="28"/>
        </w:rPr>
        <w:t xml:space="preserve"> обладая отличным чувством юмора</w:t>
      </w:r>
      <w:r w:rsidR="0050183E">
        <w:rPr>
          <w:rStyle w:val="a3"/>
          <w:rFonts w:ascii="Times New Roman" w:hAnsi="Times New Roman" w:cs="Times New Roman"/>
          <w:i w:val="0"/>
          <w:sz w:val="28"/>
          <w:szCs w:val="28"/>
        </w:rPr>
        <w:t xml:space="preserve"> порой называл копейки "вшами". </w:t>
      </w:r>
      <w:r w:rsidRPr="0050183E">
        <w:rPr>
          <w:rStyle w:val="a3"/>
          <w:rFonts w:ascii="Times New Roman" w:hAnsi="Times New Roman" w:cs="Times New Roman"/>
          <w:i w:val="0"/>
          <w:sz w:val="28"/>
          <w:szCs w:val="28"/>
        </w:rPr>
        <w:t>Для удобства пользования при крупных сделках действовали примитивным способом. Копейки отсчитывали по сотне штук в свертки на сумму в 1 рубль и уже ими расплачивались, если требовались крупные суммы.</w:t>
      </w:r>
      <w:r w:rsidR="00CC38CD" w:rsidRPr="0050183E">
        <w:rPr>
          <w:rStyle w:val="a3"/>
          <w:rFonts w:ascii="Times New Roman" w:hAnsi="Times New Roman" w:cs="Times New Roman"/>
          <w:i w:val="0"/>
          <w:sz w:val="28"/>
          <w:szCs w:val="28"/>
        </w:rPr>
        <w:t xml:space="preserve"> </w:t>
      </w:r>
      <w:r w:rsidR="0041761C" w:rsidRPr="0050183E">
        <w:rPr>
          <w:rStyle w:val="a3"/>
          <w:rFonts w:ascii="Times New Roman" w:hAnsi="Times New Roman" w:cs="Times New Roman"/>
          <w:i w:val="0"/>
          <w:sz w:val="28"/>
          <w:szCs w:val="28"/>
        </w:rPr>
        <w:t>Большие неудобства в совершение каждодневных сделок вносило отсутствие более мелких фракций. В сезон сбора урожая на 1 копейку на рынке можно было купить 100 огурцов. В сложной ситуации оказывался покупатель, которому требов</w:t>
      </w:r>
      <w:r w:rsidR="00CC38CD" w:rsidRPr="0050183E">
        <w:rPr>
          <w:rStyle w:val="a3"/>
          <w:rFonts w:ascii="Times New Roman" w:hAnsi="Times New Roman" w:cs="Times New Roman"/>
          <w:i w:val="0"/>
          <w:sz w:val="28"/>
          <w:szCs w:val="28"/>
        </w:rPr>
        <w:t>алось только несколько огурцов.</w:t>
      </w:r>
      <w:r w:rsidR="001A3AF7" w:rsidRPr="0050183E">
        <w:rPr>
          <w:rStyle w:val="a3"/>
          <w:rFonts w:ascii="Times New Roman" w:hAnsi="Times New Roman" w:cs="Times New Roman"/>
          <w:i w:val="0"/>
          <w:sz w:val="28"/>
          <w:szCs w:val="28"/>
        </w:rPr>
        <w:t xml:space="preserve"> </w:t>
      </w:r>
    </w:p>
    <w:p w:rsidR="0036165C" w:rsidRPr="0050183E" w:rsidRDefault="0050183E" w:rsidP="0094112F">
      <w:pPr>
        <w:spacing w:line="360" w:lineRule="auto"/>
        <w:jc w:val="both"/>
        <w:rPr>
          <w:rStyle w:val="a3"/>
          <w:rFonts w:ascii="Times New Roman" w:hAnsi="Times New Roman" w:cs="Times New Roman"/>
          <w:i w:val="0"/>
          <w:sz w:val="28"/>
          <w:szCs w:val="28"/>
        </w:rPr>
      </w:pPr>
      <w:r>
        <w:rPr>
          <w:rStyle w:val="a3"/>
          <w:rFonts w:ascii="Times New Roman" w:hAnsi="Times New Roman" w:cs="Times New Roman"/>
          <w:i w:val="0"/>
          <w:sz w:val="28"/>
          <w:szCs w:val="28"/>
        </w:rPr>
        <w:lastRenderedPageBreak/>
        <w:t xml:space="preserve">   </w:t>
      </w:r>
      <w:r w:rsidR="0041761C" w:rsidRPr="0050183E">
        <w:rPr>
          <w:rStyle w:val="a3"/>
          <w:rFonts w:ascii="Times New Roman" w:hAnsi="Times New Roman" w:cs="Times New Roman"/>
          <w:i w:val="0"/>
          <w:sz w:val="28"/>
          <w:szCs w:val="28"/>
        </w:rPr>
        <w:t xml:space="preserve">Особенно страдали от отсутствия мелкой разменной монеты сибирские города, в которых была хорошо развита торговля продовольственными товарами. Положение не спасали даже самые мелкие монеты – </w:t>
      </w:r>
      <w:proofErr w:type="spellStart"/>
      <w:r w:rsidR="0041761C" w:rsidRPr="0050183E">
        <w:rPr>
          <w:rStyle w:val="a3"/>
          <w:rFonts w:ascii="Times New Roman" w:hAnsi="Times New Roman" w:cs="Times New Roman"/>
          <w:i w:val="0"/>
          <w:sz w:val="28"/>
          <w:szCs w:val="28"/>
        </w:rPr>
        <w:t>денга</w:t>
      </w:r>
      <w:proofErr w:type="spellEnd"/>
      <w:r w:rsidR="0041761C" w:rsidRPr="0050183E">
        <w:rPr>
          <w:rStyle w:val="a3"/>
          <w:rFonts w:ascii="Times New Roman" w:hAnsi="Times New Roman" w:cs="Times New Roman"/>
          <w:i w:val="0"/>
          <w:sz w:val="28"/>
          <w:szCs w:val="28"/>
        </w:rPr>
        <w:t xml:space="preserve"> и полушка. И</w:t>
      </w:r>
      <w:r w:rsidR="0036165C" w:rsidRPr="0050183E">
        <w:rPr>
          <w:rStyle w:val="a3"/>
          <w:rFonts w:ascii="Times New Roman" w:hAnsi="Times New Roman" w:cs="Times New Roman"/>
          <w:i w:val="0"/>
          <w:sz w:val="28"/>
          <w:szCs w:val="28"/>
        </w:rPr>
        <w:t>х в обращении было крайне мало.</w:t>
      </w:r>
    </w:p>
    <w:p w:rsidR="0041761C" w:rsidRPr="0050183E" w:rsidRDefault="0036165C" w:rsidP="0094112F">
      <w:pPr>
        <w:spacing w:line="360" w:lineRule="auto"/>
        <w:jc w:val="both"/>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Р</w:t>
      </w:r>
      <w:r w:rsidR="0041761C" w:rsidRPr="0050183E">
        <w:rPr>
          <w:rStyle w:val="a3"/>
          <w:rFonts w:ascii="Times New Roman" w:hAnsi="Times New Roman" w:cs="Times New Roman"/>
          <w:i w:val="0"/>
          <w:sz w:val="28"/>
          <w:szCs w:val="28"/>
        </w:rPr>
        <w:t>учная чеканка мелких фракций приносила казне одни убытки. Нередко копейки разрезали пополам или на три части. Так в обращении появились «сеченые» деньги. Кроме того, архаичное производство монет облегчало их подделку.</w:t>
      </w:r>
      <w:r w:rsidR="00A13DEC" w:rsidRPr="0050183E">
        <w:rPr>
          <w:rStyle w:val="a3"/>
          <w:rFonts w:ascii="Times New Roman" w:hAnsi="Times New Roman" w:cs="Times New Roman"/>
          <w:i w:val="0"/>
          <w:sz w:val="28"/>
          <w:szCs w:val="28"/>
        </w:rPr>
        <w:t xml:space="preserve"> </w:t>
      </w:r>
      <w:r w:rsidR="0041761C" w:rsidRPr="0050183E">
        <w:rPr>
          <w:rStyle w:val="a3"/>
          <w:rFonts w:ascii="Times New Roman" w:hAnsi="Times New Roman" w:cs="Times New Roman"/>
          <w:i w:val="0"/>
          <w:sz w:val="28"/>
          <w:szCs w:val="28"/>
        </w:rPr>
        <w:t>Страна испытывала катастрофическую нехватку денег, несмотря на постоянное увеличение объемов чеканки.</w:t>
      </w:r>
      <w:r w:rsidR="009E78DB" w:rsidRPr="0050183E">
        <w:rPr>
          <w:rStyle w:val="a3"/>
          <w:rFonts w:ascii="Times New Roman" w:hAnsi="Times New Roman" w:cs="Times New Roman"/>
          <w:i w:val="0"/>
          <w:sz w:val="28"/>
          <w:szCs w:val="28"/>
        </w:rPr>
        <w:t xml:space="preserve"> Стране нужна была денежная реформа, которую и развернул Пётр I в годы своего царствования.</w:t>
      </w:r>
    </w:p>
    <w:p w:rsidR="0050183E" w:rsidRDefault="00A13DEC" w:rsidP="009E78DB">
      <w:pPr>
        <w:spacing w:line="360" w:lineRule="auto"/>
        <w:rPr>
          <w:rStyle w:val="a3"/>
          <w:rFonts w:ascii="Times New Roman" w:hAnsi="Times New Roman" w:cs="Times New Roman"/>
          <w:i w:val="0"/>
          <w:sz w:val="28"/>
          <w:szCs w:val="28"/>
        </w:rPr>
      </w:pPr>
      <w:r w:rsidRPr="0050183E">
        <w:rPr>
          <w:rStyle w:val="a3"/>
          <w:rFonts w:ascii="Times New Roman" w:hAnsi="Times New Roman" w:cs="Times New Roman"/>
          <w:i w:val="0"/>
          <w:sz w:val="28"/>
          <w:szCs w:val="28"/>
        </w:rPr>
        <w:t xml:space="preserve">   </w:t>
      </w: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50183E" w:rsidRDefault="0050183E" w:rsidP="009E78DB">
      <w:pPr>
        <w:spacing w:line="360" w:lineRule="auto"/>
        <w:rPr>
          <w:rStyle w:val="a3"/>
          <w:rFonts w:ascii="Times New Roman" w:hAnsi="Times New Roman" w:cs="Times New Roman"/>
          <w:i w:val="0"/>
          <w:sz w:val="28"/>
          <w:szCs w:val="28"/>
        </w:rPr>
      </w:pPr>
    </w:p>
    <w:p w:rsidR="00486B04" w:rsidRPr="0050183E" w:rsidRDefault="00A13DEC" w:rsidP="009E78DB">
      <w:pPr>
        <w:spacing w:line="360" w:lineRule="auto"/>
        <w:rPr>
          <w:rFonts w:ascii="Times New Roman" w:hAnsi="Times New Roman" w:cs="Times New Roman"/>
          <w:b/>
          <w:sz w:val="28"/>
          <w:szCs w:val="28"/>
        </w:rPr>
      </w:pPr>
      <w:r w:rsidRPr="0050183E">
        <w:rPr>
          <w:rStyle w:val="a3"/>
          <w:rFonts w:ascii="Times New Roman" w:hAnsi="Times New Roman" w:cs="Times New Roman"/>
          <w:i w:val="0"/>
          <w:sz w:val="28"/>
          <w:szCs w:val="28"/>
        </w:rPr>
        <w:lastRenderedPageBreak/>
        <w:t xml:space="preserve"> </w:t>
      </w:r>
      <w:r w:rsidR="00486B04" w:rsidRPr="0050183E">
        <w:rPr>
          <w:rFonts w:ascii="Times New Roman" w:hAnsi="Times New Roman" w:cs="Times New Roman"/>
          <w:b/>
          <w:sz w:val="28"/>
          <w:szCs w:val="28"/>
        </w:rPr>
        <w:t>Денежная реформа Петра I</w:t>
      </w:r>
    </w:p>
    <w:p w:rsidR="00486B04" w:rsidRPr="0050183E" w:rsidRDefault="00486B04" w:rsidP="0050183E">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t xml:space="preserve">     В денежной реформе Петра I можно выделить три этапа: </w:t>
      </w:r>
    </w:p>
    <w:p w:rsidR="00486B04" w:rsidRDefault="00486B04" w:rsidP="0050183E">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t xml:space="preserve">первый – 1698 – 1704 гг.; второй – 1705 – 1717 гг.; третий – 1718 – 1724 гг. </w:t>
      </w:r>
    </w:p>
    <w:p w:rsidR="0050183E" w:rsidRPr="0050183E" w:rsidRDefault="0050183E" w:rsidP="0050183E">
      <w:pPr>
        <w:spacing w:after="0" w:line="360" w:lineRule="auto"/>
        <w:jc w:val="both"/>
        <w:rPr>
          <w:rFonts w:ascii="Times New Roman" w:hAnsi="Times New Roman" w:cs="Times New Roman"/>
          <w:sz w:val="28"/>
          <w:szCs w:val="28"/>
        </w:rPr>
      </w:pPr>
    </w:p>
    <w:p w:rsidR="0050183E" w:rsidRDefault="00020448" w:rsidP="0050183E">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t xml:space="preserve">     </w:t>
      </w:r>
      <w:r w:rsidR="00486B04" w:rsidRPr="0050183E">
        <w:rPr>
          <w:rFonts w:ascii="Times New Roman" w:hAnsi="Times New Roman" w:cs="Times New Roman"/>
          <w:sz w:val="28"/>
          <w:szCs w:val="28"/>
        </w:rPr>
        <w:t>Начавший денежную реформу Петр I оказался лицом к лицу перед решением тех же задач, что и его отец Алексей Михайлович в 1654 г. Замысел реформатора состоял в том, чтобы ввести в обращение крупные серебряные монеты, а их мелкие фракции заменить медными. Большой трудностью при проведении реформы явилось преодоление недоверия широких кругов населения к медным монетам, так как были еще живы воспоминания о Медном бунте 1662 года.</w:t>
      </w:r>
    </w:p>
    <w:p w:rsidR="0050183E" w:rsidRDefault="00486B04" w:rsidP="0050183E">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br/>
        <w:t>Главной задачей первого этапа реформы на фоне постоянной нехватки серебра было постепенное введе</w:t>
      </w:r>
      <w:r w:rsidR="009F3BCD" w:rsidRPr="0050183E">
        <w:rPr>
          <w:rFonts w:ascii="Times New Roman" w:hAnsi="Times New Roman" w:cs="Times New Roman"/>
          <w:sz w:val="28"/>
          <w:szCs w:val="28"/>
        </w:rPr>
        <w:t>ние в обращение медной монеты.</w:t>
      </w:r>
      <w:r w:rsidR="009F3BCD" w:rsidRPr="0050183E">
        <w:rPr>
          <w:rFonts w:ascii="Times New Roman" w:hAnsi="Times New Roman" w:cs="Times New Roman"/>
          <w:sz w:val="28"/>
          <w:szCs w:val="28"/>
        </w:rPr>
        <w:br/>
        <w:t xml:space="preserve">    </w:t>
      </w:r>
      <w:r w:rsidRPr="0050183E">
        <w:rPr>
          <w:rFonts w:ascii="Times New Roman" w:hAnsi="Times New Roman" w:cs="Times New Roman"/>
          <w:sz w:val="28"/>
          <w:szCs w:val="28"/>
        </w:rPr>
        <w:t xml:space="preserve">В 1698 г. произошло снижение веса копейки до 0,28 г, что </w:t>
      </w:r>
      <w:r w:rsidR="009C36D9" w:rsidRPr="0050183E">
        <w:rPr>
          <w:rFonts w:ascii="Times New Roman" w:hAnsi="Times New Roman" w:cs="Times New Roman"/>
          <w:sz w:val="28"/>
          <w:szCs w:val="28"/>
        </w:rPr>
        <w:t>составляло 1/100 часть талера-серебряная монета стран Европы весом 27-28 грамм.</w:t>
      </w:r>
      <w:r w:rsidR="009E78DB" w:rsidRPr="0050183E">
        <w:rPr>
          <w:rFonts w:ascii="Times New Roman" w:hAnsi="Times New Roman" w:cs="Times New Roman"/>
          <w:sz w:val="28"/>
          <w:szCs w:val="28"/>
        </w:rPr>
        <w:t xml:space="preserve"> </w:t>
      </w:r>
      <w:r w:rsidRPr="0050183E">
        <w:rPr>
          <w:rFonts w:ascii="Times New Roman" w:hAnsi="Times New Roman" w:cs="Times New Roman"/>
          <w:sz w:val="28"/>
          <w:szCs w:val="28"/>
        </w:rPr>
        <w:t xml:space="preserve">Появлению медных монет предшествовала разъяснительная работа с населением. Правительство оповестило народ о предстоящих нововведениях в денежной системе. В людных местах вывешивались листы с текстом царского указа. В церквях царский указ зачитывался и разъяснялся порядок обращения медных </w:t>
      </w:r>
      <w:r w:rsidR="009F3BCD" w:rsidRPr="0050183E">
        <w:rPr>
          <w:rFonts w:ascii="Times New Roman" w:hAnsi="Times New Roman" w:cs="Times New Roman"/>
          <w:sz w:val="28"/>
          <w:szCs w:val="28"/>
        </w:rPr>
        <w:t xml:space="preserve">монет. </w:t>
      </w:r>
    </w:p>
    <w:p w:rsidR="0050183E" w:rsidRDefault="0050183E" w:rsidP="0050183E">
      <w:pPr>
        <w:spacing w:after="0" w:line="360" w:lineRule="auto"/>
        <w:jc w:val="both"/>
        <w:rPr>
          <w:rFonts w:ascii="Times New Roman" w:hAnsi="Times New Roman" w:cs="Times New Roman"/>
          <w:sz w:val="28"/>
          <w:szCs w:val="28"/>
        </w:rPr>
      </w:pPr>
    </w:p>
    <w:p w:rsidR="009F3BCD" w:rsidRDefault="0050183E" w:rsidP="005018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86B04" w:rsidRPr="0050183E">
        <w:rPr>
          <w:rFonts w:ascii="Times New Roman" w:hAnsi="Times New Roman" w:cs="Times New Roman"/>
          <w:sz w:val="28"/>
          <w:szCs w:val="28"/>
        </w:rPr>
        <w:t>Медные деньги выпускались параллельно с серебряными проволочными копейками, имели те же изображения и год чеканки. Подготовительная работа, проведенная с населением, прием медных монет в виде любых платежей в казну, гарантия полного равенства медных и серебряных копеек помогли избежать народное</w:t>
      </w:r>
      <w:r w:rsidR="003F68B3" w:rsidRPr="0050183E">
        <w:rPr>
          <w:rFonts w:ascii="Times New Roman" w:hAnsi="Times New Roman" w:cs="Times New Roman"/>
          <w:sz w:val="28"/>
          <w:szCs w:val="28"/>
        </w:rPr>
        <w:t xml:space="preserve"> </w:t>
      </w:r>
      <w:r w:rsidR="00486B04" w:rsidRPr="0050183E">
        <w:rPr>
          <w:rFonts w:ascii="Times New Roman" w:hAnsi="Times New Roman" w:cs="Times New Roman"/>
          <w:sz w:val="28"/>
          <w:szCs w:val="28"/>
        </w:rPr>
        <w:t>недовольство. В течение нескольких лет медная копейка утвердилась на рынке, тем более что отвечала</w:t>
      </w:r>
      <w:r w:rsidR="009F3BCD" w:rsidRPr="0050183E">
        <w:rPr>
          <w:rFonts w:ascii="Times New Roman" w:hAnsi="Times New Roman" w:cs="Times New Roman"/>
          <w:sz w:val="28"/>
          <w:szCs w:val="28"/>
        </w:rPr>
        <w:t xml:space="preserve"> нуждам повседневной торговли.</w:t>
      </w:r>
    </w:p>
    <w:p w:rsidR="0050183E" w:rsidRDefault="0050183E" w:rsidP="0050183E">
      <w:pPr>
        <w:spacing w:after="0" w:line="360" w:lineRule="auto"/>
        <w:jc w:val="both"/>
        <w:rPr>
          <w:rFonts w:ascii="Times New Roman" w:hAnsi="Times New Roman" w:cs="Times New Roman"/>
          <w:sz w:val="28"/>
          <w:szCs w:val="28"/>
        </w:rPr>
      </w:pPr>
    </w:p>
    <w:p w:rsidR="0050183E" w:rsidRDefault="0050183E" w:rsidP="0050183E">
      <w:pPr>
        <w:spacing w:after="0" w:line="360" w:lineRule="auto"/>
        <w:jc w:val="both"/>
        <w:rPr>
          <w:rFonts w:ascii="Times New Roman" w:hAnsi="Times New Roman" w:cs="Times New Roman"/>
          <w:sz w:val="28"/>
          <w:szCs w:val="28"/>
        </w:rPr>
      </w:pPr>
    </w:p>
    <w:p w:rsidR="0050183E" w:rsidRPr="0050183E" w:rsidRDefault="0050183E" w:rsidP="0050183E">
      <w:pPr>
        <w:spacing w:after="0" w:line="360" w:lineRule="auto"/>
        <w:jc w:val="both"/>
        <w:rPr>
          <w:rFonts w:ascii="Times New Roman" w:hAnsi="Times New Roman" w:cs="Times New Roman"/>
          <w:sz w:val="28"/>
          <w:szCs w:val="28"/>
        </w:rPr>
      </w:pPr>
    </w:p>
    <w:p w:rsidR="0050183E" w:rsidRPr="00D6683E" w:rsidRDefault="0050183E" w:rsidP="0050183E">
      <w:pPr>
        <w:spacing w:after="0" w:line="360" w:lineRule="auto"/>
        <w:jc w:val="both"/>
        <w:rPr>
          <w:rFonts w:ascii="Times New Roman" w:hAnsi="Times New Roman" w:cs="Times New Roman"/>
          <w:b/>
          <w:noProof/>
          <w:sz w:val="28"/>
          <w:szCs w:val="28"/>
          <w:lang w:eastAsia="ru-RU"/>
        </w:rPr>
      </w:pPr>
      <w:r w:rsidRPr="00D6683E">
        <w:rPr>
          <w:rFonts w:ascii="Times New Roman" w:hAnsi="Times New Roman" w:cs="Times New Roman"/>
          <w:b/>
          <w:i/>
          <w:sz w:val="28"/>
          <w:szCs w:val="28"/>
        </w:rPr>
        <w:lastRenderedPageBreak/>
        <w:t xml:space="preserve">Пол полушки 1700 г.Номинал:1/8 </w:t>
      </w:r>
      <w:proofErr w:type="spellStart"/>
      <w:r w:rsidRPr="00D6683E">
        <w:rPr>
          <w:rFonts w:ascii="Times New Roman" w:hAnsi="Times New Roman" w:cs="Times New Roman"/>
          <w:b/>
          <w:i/>
          <w:sz w:val="28"/>
          <w:szCs w:val="28"/>
        </w:rPr>
        <w:t>копейки.Медь</w:t>
      </w:r>
      <w:proofErr w:type="spellEnd"/>
      <w:r w:rsidRPr="00D6683E">
        <w:rPr>
          <w:rFonts w:ascii="Times New Roman" w:hAnsi="Times New Roman" w:cs="Times New Roman"/>
          <w:b/>
          <w:sz w:val="28"/>
          <w:szCs w:val="28"/>
        </w:rPr>
        <w:t xml:space="preserve">                          </w:t>
      </w:r>
    </w:p>
    <w:p w:rsidR="0050183E" w:rsidRDefault="0050183E" w:rsidP="0050183E">
      <w:pPr>
        <w:spacing w:after="0" w:line="360" w:lineRule="auto"/>
        <w:jc w:val="both"/>
        <w:rPr>
          <w:rFonts w:ascii="Times New Roman" w:hAnsi="Times New Roman" w:cs="Times New Roman"/>
          <w:noProof/>
          <w:sz w:val="24"/>
          <w:szCs w:val="24"/>
          <w:lang w:eastAsia="ru-RU"/>
        </w:rPr>
      </w:pPr>
    </w:p>
    <w:p w:rsidR="0050183E" w:rsidRDefault="00FF52F7" w:rsidP="0050183E">
      <w:pPr>
        <w:spacing w:after="0" w:line="360" w:lineRule="auto"/>
        <w:jc w:val="both"/>
        <w:rPr>
          <w:rFonts w:ascii="Times New Roman" w:hAnsi="Times New Roman" w:cs="Times New Roman"/>
          <w:sz w:val="28"/>
          <w:szCs w:val="28"/>
        </w:rPr>
      </w:pPr>
      <w:r w:rsidRPr="003F68B3">
        <w:rPr>
          <w:rFonts w:ascii="Times New Roman" w:hAnsi="Times New Roman" w:cs="Times New Roman"/>
          <w:noProof/>
          <w:sz w:val="24"/>
          <w:szCs w:val="24"/>
          <w:lang w:eastAsia="ru-RU"/>
        </w:rPr>
        <w:drawing>
          <wp:anchor distT="0" distB="0" distL="114300" distR="114300" simplePos="0" relativeHeight="251663360" behindDoc="1" locked="0" layoutInCell="1" allowOverlap="1" wp14:anchorId="3521EE38" wp14:editId="71BCB275">
            <wp:simplePos x="0" y="0"/>
            <wp:positionH relativeFrom="margin">
              <wp:align>left</wp:align>
            </wp:positionH>
            <wp:positionV relativeFrom="paragraph">
              <wp:posOffset>10795</wp:posOffset>
            </wp:positionV>
            <wp:extent cx="2676525" cy="1336675"/>
            <wp:effectExtent l="0" t="0" r="0" b="0"/>
            <wp:wrapTight wrapText="bothSides">
              <wp:wrapPolygon edited="0">
                <wp:start x="0" y="0"/>
                <wp:lineTo x="0" y="21241"/>
                <wp:lineTo x="21369" y="21241"/>
                <wp:lineTo x="21369" y="0"/>
                <wp:lineTo x="0" y="0"/>
              </wp:wrapPolygon>
            </wp:wrapTight>
            <wp:docPr id="5" name="Рисунок 5" descr="http://coinslist.ru/wp-content/uploads/2015/01/tmpo3kz4e-html-62b95075-300x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inslist.ru/wp-content/uploads/2015/01/tmpo3kz4e-html-62b95075-300x148.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96771" cy="13472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3BCD">
        <w:rPr>
          <w:rFonts w:ascii="Times New Roman" w:hAnsi="Times New Roman" w:cs="Times New Roman"/>
          <w:sz w:val="24"/>
          <w:szCs w:val="24"/>
        </w:rPr>
        <w:br/>
      </w:r>
      <w:r w:rsidR="003F68B3" w:rsidRPr="003F68B3">
        <w:rPr>
          <w:rFonts w:ascii="Times New Roman" w:hAnsi="Times New Roman" w:cs="Times New Roman"/>
          <w:sz w:val="24"/>
          <w:szCs w:val="24"/>
        </w:rPr>
        <w:t xml:space="preserve"> </w:t>
      </w:r>
      <w:r w:rsidR="00486B04" w:rsidRPr="0050183E">
        <w:rPr>
          <w:rFonts w:ascii="Times New Roman" w:hAnsi="Times New Roman" w:cs="Times New Roman"/>
          <w:sz w:val="28"/>
          <w:szCs w:val="28"/>
        </w:rPr>
        <w:t>Наряду с серебряной проволочной копейкой ручной чеканки в 1700 г</w:t>
      </w:r>
      <w:r w:rsidR="00020448" w:rsidRPr="0050183E">
        <w:rPr>
          <w:rFonts w:ascii="Times New Roman" w:hAnsi="Times New Roman" w:cs="Times New Roman"/>
          <w:sz w:val="28"/>
          <w:szCs w:val="28"/>
        </w:rPr>
        <w:t>оду</w:t>
      </w:r>
      <w:r w:rsidR="00486B04" w:rsidRPr="0050183E">
        <w:rPr>
          <w:rFonts w:ascii="Times New Roman" w:hAnsi="Times New Roman" w:cs="Times New Roman"/>
          <w:sz w:val="28"/>
          <w:szCs w:val="28"/>
        </w:rPr>
        <w:t xml:space="preserve"> появились новые монеты: круглые медные деньги – полушки</w:t>
      </w:r>
      <w:r w:rsidRPr="0050183E">
        <w:rPr>
          <w:rFonts w:ascii="Times New Roman" w:hAnsi="Times New Roman" w:cs="Times New Roman"/>
          <w:sz w:val="28"/>
          <w:szCs w:val="28"/>
        </w:rPr>
        <w:t xml:space="preserve"> </w:t>
      </w:r>
      <w:r w:rsidR="003F68B3" w:rsidRPr="0050183E">
        <w:rPr>
          <w:rFonts w:ascii="Times New Roman" w:hAnsi="Times New Roman" w:cs="Times New Roman"/>
          <w:sz w:val="28"/>
          <w:szCs w:val="28"/>
        </w:rPr>
        <w:t>(1/4 копейки)</w:t>
      </w:r>
      <w:r w:rsidRPr="0050183E">
        <w:rPr>
          <w:rFonts w:ascii="Times New Roman" w:hAnsi="Times New Roman" w:cs="Times New Roman"/>
          <w:sz w:val="28"/>
          <w:szCs w:val="28"/>
        </w:rPr>
        <w:t xml:space="preserve"> и пол </w:t>
      </w:r>
      <w:r w:rsidR="00486B04" w:rsidRPr="0050183E">
        <w:rPr>
          <w:rFonts w:ascii="Times New Roman" w:hAnsi="Times New Roman" w:cs="Times New Roman"/>
          <w:sz w:val="28"/>
          <w:szCs w:val="28"/>
        </w:rPr>
        <w:t>полушки</w:t>
      </w:r>
      <w:r w:rsidRPr="0050183E">
        <w:rPr>
          <w:rFonts w:ascii="Times New Roman" w:hAnsi="Times New Roman" w:cs="Times New Roman"/>
          <w:sz w:val="28"/>
          <w:szCs w:val="28"/>
        </w:rPr>
        <w:t xml:space="preserve"> </w:t>
      </w:r>
      <w:r w:rsidR="003F68B3" w:rsidRPr="0050183E">
        <w:rPr>
          <w:rFonts w:ascii="Times New Roman" w:hAnsi="Times New Roman" w:cs="Times New Roman"/>
          <w:sz w:val="28"/>
          <w:szCs w:val="28"/>
        </w:rPr>
        <w:t>(1/8 копейки)</w:t>
      </w:r>
      <w:r w:rsidR="00486B04" w:rsidRPr="0050183E">
        <w:rPr>
          <w:rFonts w:ascii="Times New Roman" w:hAnsi="Times New Roman" w:cs="Times New Roman"/>
          <w:sz w:val="28"/>
          <w:szCs w:val="28"/>
        </w:rPr>
        <w:t xml:space="preserve">, </w:t>
      </w:r>
      <w:r w:rsidR="0050183E">
        <w:rPr>
          <w:rFonts w:ascii="Times New Roman" w:hAnsi="Times New Roman" w:cs="Times New Roman"/>
          <w:sz w:val="28"/>
          <w:szCs w:val="28"/>
        </w:rPr>
        <w:t xml:space="preserve">  </w:t>
      </w:r>
    </w:p>
    <w:p w:rsidR="0050183E" w:rsidRDefault="0050183E" w:rsidP="0050183E">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t>изготовле</w:t>
      </w:r>
      <w:r>
        <w:rPr>
          <w:rFonts w:ascii="Times New Roman" w:hAnsi="Times New Roman" w:cs="Times New Roman"/>
          <w:sz w:val="28"/>
          <w:szCs w:val="28"/>
        </w:rPr>
        <w:t>нные способом машинной чеканки.</w:t>
      </w:r>
    </w:p>
    <w:p w:rsidR="0050183E" w:rsidRPr="0050183E" w:rsidRDefault="0050183E" w:rsidP="0050183E">
      <w:pPr>
        <w:spacing w:after="0" w:line="360" w:lineRule="auto"/>
        <w:jc w:val="both"/>
        <w:rPr>
          <w:rFonts w:ascii="Times New Roman" w:hAnsi="Times New Roman" w:cs="Times New Roman"/>
          <w:sz w:val="28"/>
          <w:szCs w:val="28"/>
        </w:rPr>
      </w:pPr>
    </w:p>
    <w:p w:rsidR="0050183E" w:rsidRPr="00D6683E" w:rsidRDefault="0050183E" w:rsidP="0050183E">
      <w:pPr>
        <w:spacing w:after="0" w:line="360" w:lineRule="auto"/>
        <w:jc w:val="both"/>
        <w:rPr>
          <w:rFonts w:ascii="Times New Roman" w:hAnsi="Times New Roman" w:cs="Times New Roman"/>
          <w:b/>
          <w:sz w:val="28"/>
          <w:szCs w:val="28"/>
        </w:rPr>
      </w:pPr>
      <w:r w:rsidRPr="00D6683E">
        <w:rPr>
          <w:rFonts w:ascii="Times New Roman" w:hAnsi="Times New Roman" w:cs="Times New Roman"/>
          <w:b/>
          <w:i/>
          <w:sz w:val="28"/>
          <w:szCs w:val="28"/>
        </w:rPr>
        <w:t xml:space="preserve">1 копейка 1704-1718 </w:t>
      </w:r>
      <w:proofErr w:type="spellStart"/>
      <w:r w:rsidRPr="00D6683E">
        <w:rPr>
          <w:rFonts w:ascii="Times New Roman" w:hAnsi="Times New Roman" w:cs="Times New Roman"/>
          <w:b/>
          <w:i/>
          <w:sz w:val="28"/>
          <w:szCs w:val="28"/>
        </w:rPr>
        <w:t>г.г</w:t>
      </w:r>
      <w:proofErr w:type="spellEnd"/>
      <w:r w:rsidRPr="00D6683E">
        <w:rPr>
          <w:rFonts w:ascii="Times New Roman" w:hAnsi="Times New Roman" w:cs="Times New Roman"/>
          <w:b/>
          <w:i/>
          <w:sz w:val="28"/>
          <w:szCs w:val="28"/>
        </w:rPr>
        <w:t xml:space="preserve">. Медь. Масса: 8,35 гр.  </w:t>
      </w:r>
      <w:r w:rsidRPr="00D6683E">
        <w:rPr>
          <w:rFonts w:ascii="Times New Roman" w:hAnsi="Times New Roman" w:cs="Times New Roman"/>
          <w:b/>
          <w:sz w:val="28"/>
          <w:szCs w:val="28"/>
        </w:rPr>
        <w:t xml:space="preserve">  </w:t>
      </w:r>
    </w:p>
    <w:p w:rsidR="0050183E" w:rsidRDefault="0050183E" w:rsidP="0094112F">
      <w:pPr>
        <w:spacing w:after="0" w:line="360" w:lineRule="auto"/>
        <w:jc w:val="both"/>
        <w:rPr>
          <w:rFonts w:ascii="Times New Roman" w:hAnsi="Times New Roman" w:cs="Times New Roman"/>
          <w:sz w:val="28"/>
          <w:szCs w:val="28"/>
        </w:rPr>
      </w:pPr>
      <w:r>
        <w:rPr>
          <w:noProof/>
          <w:color w:val="0000FF"/>
          <w:sz w:val="15"/>
          <w:szCs w:val="15"/>
          <w:lang w:eastAsia="ru-RU"/>
        </w:rPr>
        <w:drawing>
          <wp:anchor distT="0" distB="0" distL="114300" distR="114300" simplePos="0" relativeHeight="251665408" behindDoc="1" locked="0" layoutInCell="1" allowOverlap="1" wp14:anchorId="5197C2BB" wp14:editId="46166F21">
            <wp:simplePos x="0" y="0"/>
            <wp:positionH relativeFrom="margin">
              <wp:align>left</wp:align>
            </wp:positionH>
            <wp:positionV relativeFrom="page">
              <wp:posOffset>3600450</wp:posOffset>
            </wp:positionV>
            <wp:extent cx="2990850" cy="1495425"/>
            <wp:effectExtent l="0" t="0" r="0" b="9525"/>
            <wp:wrapTight wrapText="bothSides">
              <wp:wrapPolygon edited="0">
                <wp:start x="0" y="0"/>
                <wp:lineTo x="0" y="21462"/>
                <wp:lineTo x="21462" y="21462"/>
                <wp:lineTo x="21462" y="0"/>
                <wp:lineTo x="0" y="0"/>
              </wp:wrapPolygon>
            </wp:wrapTight>
            <wp:docPr id="6" name="Рисунок 6" descr="Изображение">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ображение">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90850" cy="1495425"/>
                    </a:xfrm>
                    <a:prstGeom prst="rect">
                      <a:avLst/>
                    </a:prstGeom>
                    <a:noFill/>
                    <a:ln>
                      <a:noFill/>
                    </a:ln>
                  </pic:spPr>
                </pic:pic>
              </a:graphicData>
            </a:graphic>
          </wp:anchor>
        </w:drawing>
      </w:r>
    </w:p>
    <w:p w:rsidR="0050183E" w:rsidRDefault="0050183E" w:rsidP="0094112F">
      <w:pPr>
        <w:spacing w:after="0" w:line="360" w:lineRule="auto"/>
        <w:jc w:val="both"/>
        <w:rPr>
          <w:rFonts w:ascii="Times New Roman" w:hAnsi="Times New Roman" w:cs="Times New Roman"/>
          <w:sz w:val="28"/>
          <w:szCs w:val="28"/>
        </w:rPr>
      </w:pPr>
    </w:p>
    <w:p w:rsidR="0050183E" w:rsidRPr="00762045" w:rsidRDefault="0050183E" w:rsidP="0050183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F52F7">
        <w:rPr>
          <w:rFonts w:ascii="Times New Roman" w:hAnsi="Times New Roman" w:cs="Times New Roman"/>
          <w:i/>
        </w:rPr>
        <w:t>.</w:t>
      </w: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Default="00D6683E" w:rsidP="0094112F">
      <w:pPr>
        <w:spacing w:after="0" w:line="360" w:lineRule="auto"/>
        <w:jc w:val="both"/>
        <w:rPr>
          <w:rFonts w:ascii="Times New Roman" w:hAnsi="Times New Roman" w:cs="Times New Roman"/>
          <w:sz w:val="28"/>
          <w:szCs w:val="28"/>
        </w:rPr>
      </w:pPr>
      <w:r>
        <w:rPr>
          <w:noProof/>
          <w:lang w:eastAsia="ru-RU"/>
        </w:rPr>
        <w:drawing>
          <wp:anchor distT="0" distB="0" distL="114300" distR="114300" simplePos="0" relativeHeight="251666432" behindDoc="1" locked="0" layoutInCell="1" allowOverlap="1" wp14:anchorId="5DD10DDC" wp14:editId="380D87D7">
            <wp:simplePos x="0" y="0"/>
            <wp:positionH relativeFrom="margin">
              <wp:align>left</wp:align>
            </wp:positionH>
            <wp:positionV relativeFrom="paragraph">
              <wp:posOffset>133350</wp:posOffset>
            </wp:positionV>
            <wp:extent cx="2705100" cy="1318895"/>
            <wp:effectExtent l="0" t="0" r="0" b="0"/>
            <wp:wrapTight wrapText="bothSides">
              <wp:wrapPolygon edited="0">
                <wp:start x="0" y="0"/>
                <wp:lineTo x="0" y="21215"/>
                <wp:lineTo x="21448" y="21215"/>
                <wp:lineTo x="21448" y="0"/>
                <wp:lineTo x="0" y="0"/>
              </wp:wrapPolygon>
            </wp:wrapTight>
            <wp:docPr id="7" name="Рисунок 7" descr="http://0.cs-ellpic.yandex.net/market_qVI3X9pufCqB84o5rKC9Ww_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0.cs-ellpic.yandex.net/market_qVI3X9pufCqB84o5rKC9Ww_300x300.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05100" cy="1318895"/>
                    </a:xfrm>
                    <a:prstGeom prst="rect">
                      <a:avLst/>
                    </a:prstGeom>
                    <a:noFill/>
                    <a:ln>
                      <a:noFill/>
                    </a:ln>
                  </pic:spPr>
                </pic:pic>
              </a:graphicData>
            </a:graphic>
            <wp14:sizeRelV relativeFrom="margin">
              <wp14:pctHeight>0</wp14:pctHeight>
            </wp14:sizeRelV>
          </wp:anchor>
        </w:drawing>
      </w: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Default="0050183E" w:rsidP="0094112F">
      <w:pPr>
        <w:spacing w:after="0" w:line="360" w:lineRule="auto"/>
        <w:jc w:val="both"/>
        <w:rPr>
          <w:rFonts w:ascii="Times New Roman" w:hAnsi="Times New Roman" w:cs="Times New Roman"/>
          <w:sz w:val="28"/>
          <w:szCs w:val="28"/>
        </w:rPr>
      </w:pPr>
    </w:p>
    <w:p w:rsidR="0050183E" w:rsidRPr="00D6683E" w:rsidRDefault="0050183E" w:rsidP="0050183E">
      <w:pPr>
        <w:spacing w:after="0" w:line="360" w:lineRule="auto"/>
        <w:jc w:val="both"/>
        <w:rPr>
          <w:rFonts w:ascii="Times New Roman" w:hAnsi="Times New Roman" w:cs="Times New Roman"/>
          <w:b/>
          <w:sz w:val="28"/>
          <w:szCs w:val="28"/>
        </w:rPr>
      </w:pPr>
      <w:r w:rsidRPr="00D6683E">
        <w:rPr>
          <w:rFonts w:ascii="Times New Roman" w:hAnsi="Times New Roman" w:cs="Times New Roman"/>
          <w:b/>
          <w:sz w:val="28"/>
          <w:szCs w:val="28"/>
        </w:rPr>
        <w:t xml:space="preserve">    </w:t>
      </w:r>
      <w:r w:rsidRPr="00D6683E">
        <w:rPr>
          <w:rFonts w:ascii="Times New Roman" w:hAnsi="Times New Roman" w:cs="Times New Roman"/>
          <w:b/>
          <w:i/>
          <w:sz w:val="28"/>
          <w:szCs w:val="28"/>
        </w:rPr>
        <w:t xml:space="preserve">Пол полушки 1700 г.Номинал:1/8 </w:t>
      </w:r>
      <w:proofErr w:type="spellStart"/>
      <w:r w:rsidRPr="00D6683E">
        <w:rPr>
          <w:rFonts w:ascii="Times New Roman" w:hAnsi="Times New Roman" w:cs="Times New Roman"/>
          <w:b/>
          <w:i/>
          <w:sz w:val="28"/>
          <w:szCs w:val="28"/>
        </w:rPr>
        <w:t>копейки.Медь</w:t>
      </w:r>
      <w:proofErr w:type="spellEnd"/>
      <w:r w:rsidRPr="00D6683E">
        <w:rPr>
          <w:rFonts w:ascii="Times New Roman" w:hAnsi="Times New Roman" w:cs="Times New Roman"/>
          <w:b/>
          <w:i/>
          <w:sz w:val="28"/>
          <w:szCs w:val="28"/>
        </w:rPr>
        <w:t>.</w:t>
      </w:r>
    </w:p>
    <w:p w:rsidR="00D6683E" w:rsidRDefault="00D6683E" w:rsidP="0094112F">
      <w:pPr>
        <w:spacing w:after="0" w:line="360" w:lineRule="auto"/>
        <w:jc w:val="both"/>
        <w:rPr>
          <w:rFonts w:ascii="Times New Roman" w:hAnsi="Times New Roman" w:cs="Times New Roman"/>
          <w:sz w:val="28"/>
          <w:szCs w:val="28"/>
        </w:rPr>
      </w:pPr>
    </w:p>
    <w:p w:rsidR="003F68B3" w:rsidRPr="00D6683E" w:rsidRDefault="00486B04"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t>До этого времени монеты правильной круглой формы получались случайно и имели характер медалей и жетонов. Отчеканенные по иностранному образцу монеты были сна</w:t>
      </w:r>
      <w:r w:rsidR="003F68B3" w:rsidRPr="00D6683E">
        <w:rPr>
          <w:rFonts w:ascii="Times New Roman" w:hAnsi="Times New Roman" w:cs="Times New Roman"/>
          <w:sz w:val="28"/>
          <w:szCs w:val="28"/>
        </w:rPr>
        <w:t>бжены надписью</w:t>
      </w:r>
      <w:r w:rsidRPr="00D6683E">
        <w:rPr>
          <w:rFonts w:ascii="Times New Roman" w:hAnsi="Times New Roman" w:cs="Times New Roman"/>
          <w:sz w:val="28"/>
          <w:szCs w:val="28"/>
        </w:rPr>
        <w:t xml:space="preserve"> не на латинском, а на русском языке. </w:t>
      </w:r>
    </w:p>
    <w:p w:rsidR="00D6683E" w:rsidRDefault="003F68B3"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t xml:space="preserve"> </w:t>
      </w:r>
      <w:r w:rsidR="0061400C" w:rsidRPr="00D6683E">
        <w:rPr>
          <w:rFonts w:ascii="Times New Roman" w:hAnsi="Times New Roman" w:cs="Times New Roman"/>
          <w:sz w:val="28"/>
          <w:szCs w:val="28"/>
        </w:rPr>
        <w:t xml:space="preserve">  </w:t>
      </w:r>
      <w:r w:rsidR="00486B04" w:rsidRPr="00D6683E">
        <w:rPr>
          <w:rFonts w:ascii="Times New Roman" w:hAnsi="Times New Roman" w:cs="Times New Roman"/>
          <w:sz w:val="28"/>
          <w:szCs w:val="28"/>
        </w:rPr>
        <w:t xml:space="preserve">В 1701 г. отчеканили серию новых серебряных монет – полтина, </w:t>
      </w:r>
      <w:proofErr w:type="spellStart"/>
      <w:r w:rsidR="00486B04" w:rsidRPr="00D6683E">
        <w:rPr>
          <w:rFonts w:ascii="Times New Roman" w:hAnsi="Times New Roman" w:cs="Times New Roman"/>
          <w:sz w:val="28"/>
          <w:szCs w:val="28"/>
        </w:rPr>
        <w:t>полуполтина</w:t>
      </w:r>
      <w:proofErr w:type="spellEnd"/>
      <w:r w:rsidR="00486B04" w:rsidRPr="00D6683E">
        <w:rPr>
          <w:rFonts w:ascii="Times New Roman" w:hAnsi="Times New Roman" w:cs="Times New Roman"/>
          <w:sz w:val="28"/>
          <w:szCs w:val="28"/>
        </w:rPr>
        <w:t>, гривенник (гривна), пятаки или десять денег</w:t>
      </w:r>
      <w:r w:rsidR="0061400C" w:rsidRPr="00D6683E">
        <w:rPr>
          <w:rFonts w:ascii="Times New Roman" w:hAnsi="Times New Roman" w:cs="Times New Roman"/>
          <w:sz w:val="28"/>
          <w:szCs w:val="28"/>
        </w:rPr>
        <w:t xml:space="preserve">; </w:t>
      </w:r>
      <w:proofErr w:type="gramStart"/>
      <w:r w:rsidR="0061400C" w:rsidRPr="00D6683E">
        <w:rPr>
          <w:rFonts w:ascii="Times New Roman" w:hAnsi="Times New Roman" w:cs="Times New Roman"/>
          <w:sz w:val="28"/>
          <w:szCs w:val="28"/>
        </w:rPr>
        <w:t xml:space="preserve">они </w:t>
      </w:r>
      <w:r w:rsidR="00486B04" w:rsidRPr="00D6683E">
        <w:rPr>
          <w:rFonts w:ascii="Times New Roman" w:hAnsi="Times New Roman" w:cs="Times New Roman"/>
          <w:sz w:val="28"/>
          <w:szCs w:val="28"/>
        </w:rPr>
        <w:t xml:space="preserve"> также</w:t>
      </w:r>
      <w:proofErr w:type="gramEnd"/>
      <w:r w:rsidR="00486B04" w:rsidRPr="00D6683E">
        <w:rPr>
          <w:rFonts w:ascii="Times New Roman" w:hAnsi="Times New Roman" w:cs="Times New Roman"/>
          <w:sz w:val="28"/>
          <w:szCs w:val="28"/>
        </w:rPr>
        <w:t xml:space="preserve"> имели круглую форму и изготавливались машинным способом. </w:t>
      </w:r>
    </w:p>
    <w:p w:rsidR="00D6683E" w:rsidRPr="00D6683E" w:rsidRDefault="00486B04"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lastRenderedPageBreak/>
        <w:t xml:space="preserve">В целом, как отмечалось, денежная система располагала всеми мелкими фракциями, известными на Руси еще с XVI в. Но по-прежнему основным денежным знаком оставалась проволочная серебряная копейка. </w:t>
      </w:r>
    </w:p>
    <w:p w:rsidR="00FF52F7" w:rsidRPr="00D6683E" w:rsidRDefault="00486B04"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t xml:space="preserve">Чтобы новизна и перемены в организации денежного обращения воспринимались менее болезненно, чеканка старой серебряной копейки продолжалась до 1718 г. </w:t>
      </w:r>
      <w:r w:rsidRPr="00D6683E">
        <w:rPr>
          <w:rFonts w:ascii="Times New Roman" w:hAnsi="Times New Roman" w:cs="Times New Roman"/>
          <w:sz w:val="28"/>
          <w:szCs w:val="28"/>
        </w:rPr>
        <w:br/>
      </w:r>
      <w:r w:rsidR="003F68B3" w:rsidRPr="00D6683E">
        <w:rPr>
          <w:rFonts w:ascii="Times New Roman" w:hAnsi="Times New Roman" w:cs="Times New Roman"/>
          <w:sz w:val="28"/>
          <w:szCs w:val="28"/>
        </w:rPr>
        <w:t xml:space="preserve">  </w:t>
      </w:r>
      <w:r w:rsidR="00D6683E">
        <w:rPr>
          <w:noProof/>
          <w:color w:val="0000FF"/>
          <w:sz w:val="15"/>
          <w:szCs w:val="15"/>
          <w:lang w:eastAsia="ru-RU"/>
        </w:rPr>
        <w:drawing>
          <wp:anchor distT="0" distB="0" distL="114300" distR="114300" simplePos="0" relativeHeight="251682816" behindDoc="1" locked="0" layoutInCell="1" allowOverlap="1" wp14:anchorId="7759AB3B" wp14:editId="460AF1D7">
            <wp:simplePos x="0" y="0"/>
            <wp:positionH relativeFrom="margin">
              <wp:posOffset>0</wp:posOffset>
            </wp:positionH>
            <wp:positionV relativeFrom="page">
              <wp:posOffset>2567305</wp:posOffset>
            </wp:positionV>
            <wp:extent cx="2990850" cy="1495425"/>
            <wp:effectExtent l="0" t="0" r="0" b="9525"/>
            <wp:wrapTight wrapText="bothSides">
              <wp:wrapPolygon edited="0">
                <wp:start x="0" y="0"/>
                <wp:lineTo x="0" y="21462"/>
                <wp:lineTo x="21462" y="21462"/>
                <wp:lineTo x="21462" y="0"/>
                <wp:lineTo x="0" y="0"/>
              </wp:wrapPolygon>
            </wp:wrapTight>
            <wp:docPr id="15" name="Рисунок 15" descr="Изображение">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ображение">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90850" cy="1495425"/>
                    </a:xfrm>
                    <a:prstGeom prst="rect">
                      <a:avLst/>
                    </a:prstGeom>
                    <a:noFill/>
                    <a:ln>
                      <a:noFill/>
                    </a:ln>
                  </pic:spPr>
                </pic:pic>
              </a:graphicData>
            </a:graphic>
          </wp:anchor>
        </w:drawing>
      </w:r>
      <w:r w:rsidR="003F68B3" w:rsidRPr="00D6683E">
        <w:rPr>
          <w:rFonts w:ascii="Times New Roman" w:hAnsi="Times New Roman" w:cs="Times New Roman"/>
          <w:sz w:val="28"/>
          <w:szCs w:val="28"/>
        </w:rPr>
        <w:t xml:space="preserve">                                                                               </w:t>
      </w:r>
    </w:p>
    <w:p w:rsidR="00200375" w:rsidRPr="00D6683E" w:rsidRDefault="00486B04"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t xml:space="preserve">Систему новых номиналов к концу первого этапа реформы (1704 г.) пополнили отчеканенные серебряный рубль и крупная круглая медная копейка – основные монеты в новой денежной системе. </w:t>
      </w:r>
    </w:p>
    <w:p w:rsidR="00200375" w:rsidRPr="00D6683E" w:rsidRDefault="001F7B17" w:rsidP="0094112F">
      <w:pPr>
        <w:spacing w:after="0" w:line="360" w:lineRule="auto"/>
        <w:jc w:val="both"/>
        <w:rPr>
          <w:rFonts w:ascii="Times New Roman" w:hAnsi="Times New Roman" w:cs="Times New Roman"/>
          <w:sz w:val="28"/>
          <w:szCs w:val="28"/>
        </w:rPr>
      </w:pPr>
      <w:r>
        <w:rPr>
          <w:noProof/>
          <w:lang w:eastAsia="ru-RU"/>
        </w:rPr>
        <w:drawing>
          <wp:anchor distT="0" distB="0" distL="114300" distR="114300" simplePos="0" relativeHeight="251668480" behindDoc="1" locked="0" layoutInCell="1" allowOverlap="1" wp14:anchorId="1F4EBFEE" wp14:editId="2B25DC66">
            <wp:simplePos x="0" y="0"/>
            <wp:positionH relativeFrom="margin">
              <wp:align>left</wp:align>
            </wp:positionH>
            <wp:positionV relativeFrom="paragraph">
              <wp:posOffset>205105</wp:posOffset>
            </wp:positionV>
            <wp:extent cx="2971800" cy="1819275"/>
            <wp:effectExtent l="0" t="0" r="0" b="9525"/>
            <wp:wrapTight wrapText="bothSides">
              <wp:wrapPolygon edited="0">
                <wp:start x="0" y="0"/>
                <wp:lineTo x="0" y="21487"/>
                <wp:lineTo x="21462" y="21487"/>
                <wp:lineTo x="21462" y="0"/>
                <wp:lineTo x="0" y="0"/>
              </wp:wrapPolygon>
            </wp:wrapTight>
            <wp:docPr id="10" name="Рисунок 10" descr="http://wwew.42-42-42.ru/sites/default/files/imagecache/338x208_2/newsp/6e564ae4cf70a78b0e1ff45eefc219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ew.42-42-42.ru/sites/default/files/imagecache/338x208_2/newsp/6e564ae4cf70a78b0e1ff45eefc2199c.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71800" cy="1819275"/>
                    </a:xfrm>
                    <a:prstGeom prst="rect">
                      <a:avLst/>
                    </a:prstGeom>
                    <a:noFill/>
                    <a:ln>
                      <a:noFill/>
                    </a:ln>
                  </pic:spPr>
                </pic:pic>
              </a:graphicData>
            </a:graphic>
            <wp14:sizeRelV relativeFrom="margin">
              <wp14:pctHeight>0</wp14:pctHeight>
            </wp14:sizeRelV>
          </wp:anchor>
        </w:drawing>
      </w:r>
    </w:p>
    <w:p w:rsidR="00200375" w:rsidRDefault="00200375" w:rsidP="0094112F">
      <w:pPr>
        <w:spacing w:after="0" w:line="360" w:lineRule="auto"/>
        <w:jc w:val="both"/>
        <w:rPr>
          <w:rFonts w:ascii="Times New Roman" w:hAnsi="Times New Roman" w:cs="Times New Roman"/>
          <w:sz w:val="24"/>
          <w:szCs w:val="24"/>
        </w:rPr>
      </w:pPr>
      <w:r w:rsidRPr="00200375">
        <w:rPr>
          <w:rFonts w:ascii="Times New Roman" w:hAnsi="Times New Roman" w:cs="Times New Roman"/>
          <w:sz w:val="24"/>
          <w:szCs w:val="24"/>
        </w:rPr>
        <w:t xml:space="preserve"> </w:t>
      </w:r>
    </w:p>
    <w:p w:rsidR="00762045" w:rsidRDefault="00762045" w:rsidP="0094112F">
      <w:pPr>
        <w:spacing w:after="0" w:line="360" w:lineRule="auto"/>
        <w:jc w:val="both"/>
        <w:rPr>
          <w:rFonts w:ascii="Times New Roman" w:hAnsi="Times New Roman" w:cs="Times New Roman"/>
          <w:sz w:val="24"/>
          <w:szCs w:val="24"/>
        </w:rPr>
      </w:pPr>
    </w:p>
    <w:p w:rsidR="00D6683E" w:rsidRDefault="00200375" w:rsidP="0094112F">
      <w:pPr>
        <w:spacing w:after="0" w:line="360" w:lineRule="auto"/>
        <w:jc w:val="both"/>
        <w:rPr>
          <w:rFonts w:ascii="Times New Roman" w:hAnsi="Times New Roman" w:cs="Times New Roman"/>
          <w:sz w:val="28"/>
          <w:szCs w:val="28"/>
        </w:rPr>
      </w:pPr>
      <w:r w:rsidRPr="0050183E">
        <w:rPr>
          <w:rFonts w:ascii="Times New Roman" w:hAnsi="Times New Roman" w:cs="Times New Roman"/>
          <w:sz w:val="28"/>
          <w:szCs w:val="28"/>
        </w:rPr>
        <w:t>Тогда же бы</w:t>
      </w:r>
      <w:r w:rsidR="00762045" w:rsidRPr="0050183E">
        <w:rPr>
          <w:rFonts w:ascii="Times New Roman" w:hAnsi="Times New Roman" w:cs="Times New Roman"/>
          <w:sz w:val="28"/>
          <w:szCs w:val="28"/>
        </w:rPr>
        <w:t>л отчеканен и серебряный алтын, который был равен трем копейкам.</w:t>
      </w:r>
      <w:r w:rsidRPr="0050183E">
        <w:rPr>
          <w:rFonts w:ascii="Times New Roman" w:hAnsi="Times New Roman" w:cs="Times New Roman"/>
          <w:sz w:val="28"/>
          <w:szCs w:val="28"/>
        </w:rPr>
        <w:br/>
      </w:r>
    </w:p>
    <w:p w:rsidR="00D6683E" w:rsidRDefault="00D6683E" w:rsidP="0094112F">
      <w:pPr>
        <w:spacing w:after="0" w:line="360" w:lineRule="auto"/>
        <w:jc w:val="both"/>
        <w:rPr>
          <w:rFonts w:ascii="Times New Roman" w:hAnsi="Times New Roman" w:cs="Times New Roman"/>
          <w:sz w:val="28"/>
          <w:szCs w:val="28"/>
        </w:rPr>
      </w:pPr>
    </w:p>
    <w:p w:rsidR="00D6683E" w:rsidRDefault="00D6683E" w:rsidP="0094112F">
      <w:pPr>
        <w:spacing w:after="0" w:line="360" w:lineRule="auto"/>
        <w:jc w:val="both"/>
        <w:rPr>
          <w:rFonts w:ascii="Times New Roman" w:hAnsi="Times New Roman" w:cs="Times New Roman"/>
          <w:sz w:val="28"/>
          <w:szCs w:val="28"/>
        </w:rPr>
      </w:pPr>
    </w:p>
    <w:p w:rsidR="00200375" w:rsidRPr="00D6683E" w:rsidRDefault="00200375" w:rsidP="0094112F">
      <w:pPr>
        <w:spacing w:after="0" w:line="360" w:lineRule="auto"/>
        <w:jc w:val="both"/>
        <w:rPr>
          <w:rFonts w:ascii="Times New Roman" w:hAnsi="Times New Roman" w:cs="Times New Roman"/>
          <w:b/>
          <w:sz w:val="28"/>
          <w:szCs w:val="28"/>
        </w:rPr>
      </w:pPr>
      <w:r w:rsidRPr="00D6683E">
        <w:rPr>
          <w:rFonts w:ascii="Times New Roman" w:hAnsi="Times New Roman" w:cs="Times New Roman"/>
          <w:b/>
          <w:i/>
          <w:sz w:val="28"/>
          <w:szCs w:val="28"/>
        </w:rPr>
        <w:t xml:space="preserve">Алтын 1704-1718 </w:t>
      </w:r>
      <w:proofErr w:type="spellStart"/>
      <w:r w:rsidRPr="00D6683E">
        <w:rPr>
          <w:rFonts w:ascii="Times New Roman" w:hAnsi="Times New Roman" w:cs="Times New Roman"/>
          <w:b/>
          <w:i/>
          <w:sz w:val="28"/>
          <w:szCs w:val="28"/>
        </w:rPr>
        <w:t>г.г</w:t>
      </w:r>
      <w:proofErr w:type="spellEnd"/>
      <w:r w:rsidRPr="00D6683E">
        <w:rPr>
          <w:rFonts w:ascii="Times New Roman" w:hAnsi="Times New Roman" w:cs="Times New Roman"/>
          <w:b/>
          <w:i/>
          <w:sz w:val="28"/>
          <w:szCs w:val="28"/>
        </w:rPr>
        <w:t>. Номинал: 3 копейки. Серебро</w:t>
      </w:r>
    </w:p>
    <w:p w:rsidR="00200375" w:rsidRDefault="00200375" w:rsidP="0094112F">
      <w:pPr>
        <w:spacing w:after="0" w:line="360" w:lineRule="auto"/>
        <w:jc w:val="both"/>
        <w:rPr>
          <w:rFonts w:ascii="Times New Roman" w:hAnsi="Times New Roman" w:cs="Times New Roman"/>
          <w:sz w:val="24"/>
          <w:szCs w:val="24"/>
        </w:rPr>
      </w:pPr>
    </w:p>
    <w:p w:rsidR="00D6683E" w:rsidRDefault="00200375" w:rsidP="0094112F">
      <w:pPr>
        <w:spacing w:after="0" w:line="360" w:lineRule="auto"/>
        <w:jc w:val="both"/>
        <w:rPr>
          <w:rFonts w:ascii="Times New Roman" w:hAnsi="Times New Roman" w:cs="Times New Roman"/>
          <w:sz w:val="28"/>
          <w:szCs w:val="28"/>
        </w:rPr>
      </w:pPr>
      <w:r w:rsidRPr="00D6683E">
        <w:rPr>
          <w:noProof/>
          <w:sz w:val="28"/>
          <w:szCs w:val="28"/>
          <w:lang w:eastAsia="ru-RU"/>
        </w:rPr>
        <w:drawing>
          <wp:anchor distT="0" distB="0" distL="114300" distR="114300" simplePos="0" relativeHeight="251667456" behindDoc="1" locked="0" layoutInCell="1" allowOverlap="1" wp14:anchorId="41D1788B" wp14:editId="1C0A455D">
            <wp:simplePos x="0" y="0"/>
            <wp:positionH relativeFrom="margin">
              <wp:align>left</wp:align>
            </wp:positionH>
            <wp:positionV relativeFrom="paragraph">
              <wp:posOffset>14605</wp:posOffset>
            </wp:positionV>
            <wp:extent cx="3133725" cy="1619250"/>
            <wp:effectExtent l="0" t="0" r="9525" b="0"/>
            <wp:wrapTight wrapText="bothSides">
              <wp:wrapPolygon edited="0">
                <wp:start x="0" y="0"/>
                <wp:lineTo x="0" y="21346"/>
                <wp:lineTo x="21534" y="21346"/>
                <wp:lineTo x="21534" y="0"/>
                <wp:lineTo x="0" y="0"/>
              </wp:wrapPolygon>
            </wp:wrapTight>
            <wp:docPr id="9" name="Рисунок 9" descr="http://rusin.org.ua/images/1rub1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usin.org.ua/images/1rub1705.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33725" cy="1619250"/>
                    </a:xfrm>
                    <a:prstGeom prst="rect">
                      <a:avLst/>
                    </a:prstGeom>
                    <a:noFill/>
                    <a:ln>
                      <a:noFill/>
                    </a:ln>
                  </pic:spPr>
                </pic:pic>
              </a:graphicData>
            </a:graphic>
          </wp:anchor>
        </w:drawing>
      </w:r>
      <w:r w:rsidR="00486B04" w:rsidRPr="00D6683E">
        <w:rPr>
          <w:rFonts w:ascii="Times New Roman" w:hAnsi="Times New Roman" w:cs="Times New Roman"/>
          <w:sz w:val="28"/>
          <w:szCs w:val="28"/>
        </w:rPr>
        <w:t>Новый рубль, до реформы существовавший исключительно как</w:t>
      </w:r>
      <w:r w:rsidR="003F68B3" w:rsidRPr="00D6683E">
        <w:rPr>
          <w:rFonts w:ascii="Times New Roman" w:hAnsi="Times New Roman" w:cs="Times New Roman"/>
          <w:sz w:val="28"/>
          <w:szCs w:val="28"/>
        </w:rPr>
        <w:t xml:space="preserve"> счетная единица, содержал 25-</w:t>
      </w:r>
      <w:r w:rsidR="00486B04" w:rsidRPr="00D6683E">
        <w:rPr>
          <w:rFonts w:ascii="Times New Roman" w:hAnsi="Times New Roman" w:cs="Times New Roman"/>
          <w:sz w:val="28"/>
          <w:szCs w:val="28"/>
        </w:rPr>
        <w:t xml:space="preserve">26 г чистого серебра. При весе около 28 гр. он был приравнен к талеру, основной денежной единице Европы, что способствовало </w:t>
      </w:r>
    </w:p>
    <w:p w:rsidR="00D6683E" w:rsidRPr="00D6683E" w:rsidRDefault="00D6683E" w:rsidP="00D6683E">
      <w:pPr>
        <w:spacing w:after="0" w:line="360" w:lineRule="auto"/>
        <w:jc w:val="both"/>
        <w:rPr>
          <w:rFonts w:ascii="Times New Roman" w:hAnsi="Times New Roman" w:cs="Times New Roman"/>
          <w:b/>
          <w:i/>
          <w:sz w:val="28"/>
          <w:szCs w:val="28"/>
        </w:rPr>
      </w:pPr>
      <w:r w:rsidRPr="00D6683E">
        <w:rPr>
          <w:rFonts w:ascii="Times New Roman" w:hAnsi="Times New Roman" w:cs="Times New Roman"/>
          <w:b/>
          <w:i/>
          <w:sz w:val="28"/>
          <w:szCs w:val="28"/>
        </w:rPr>
        <w:t xml:space="preserve">1 рубль 1704 г. Серебро. Масса: 28 </w:t>
      </w:r>
      <w:proofErr w:type="spellStart"/>
      <w:r w:rsidRPr="00D6683E">
        <w:rPr>
          <w:rFonts w:ascii="Times New Roman" w:hAnsi="Times New Roman" w:cs="Times New Roman"/>
          <w:b/>
          <w:i/>
          <w:sz w:val="28"/>
          <w:szCs w:val="28"/>
        </w:rPr>
        <w:t>гр</w:t>
      </w:r>
      <w:proofErr w:type="spellEnd"/>
    </w:p>
    <w:p w:rsidR="00D6683E" w:rsidRDefault="00D6683E" w:rsidP="0094112F">
      <w:pPr>
        <w:spacing w:after="0" w:line="360" w:lineRule="auto"/>
        <w:jc w:val="both"/>
        <w:rPr>
          <w:rFonts w:ascii="Times New Roman" w:hAnsi="Times New Roman" w:cs="Times New Roman"/>
          <w:sz w:val="28"/>
          <w:szCs w:val="28"/>
        </w:rPr>
      </w:pPr>
    </w:p>
    <w:p w:rsidR="00200375" w:rsidRDefault="00486B04" w:rsidP="0094112F">
      <w:pPr>
        <w:spacing w:after="0" w:line="360" w:lineRule="auto"/>
        <w:jc w:val="both"/>
        <w:rPr>
          <w:rFonts w:ascii="Times New Roman" w:hAnsi="Times New Roman" w:cs="Times New Roman"/>
          <w:i/>
        </w:rPr>
      </w:pPr>
      <w:r w:rsidRPr="00D6683E">
        <w:rPr>
          <w:rFonts w:ascii="Times New Roman" w:hAnsi="Times New Roman" w:cs="Times New Roman"/>
          <w:sz w:val="28"/>
          <w:szCs w:val="28"/>
        </w:rPr>
        <w:t>успеху вхождения России на европей</w:t>
      </w:r>
      <w:r w:rsidR="00200375" w:rsidRPr="00D6683E">
        <w:rPr>
          <w:rFonts w:ascii="Times New Roman" w:hAnsi="Times New Roman" w:cs="Times New Roman"/>
          <w:sz w:val="28"/>
          <w:szCs w:val="28"/>
        </w:rPr>
        <w:t>ский рынок на правах равенства</w:t>
      </w:r>
      <w:r w:rsidR="00FF52F7" w:rsidRPr="00FF52F7">
        <w:rPr>
          <w:rFonts w:ascii="Times New Roman" w:hAnsi="Times New Roman" w:cs="Times New Roman"/>
          <w:i/>
        </w:rPr>
        <w:t>.</w:t>
      </w:r>
      <w:r w:rsidR="00200375">
        <w:rPr>
          <w:rFonts w:ascii="Times New Roman" w:hAnsi="Times New Roman" w:cs="Times New Roman"/>
          <w:i/>
        </w:rPr>
        <w:t xml:space="preserve"> </w:t>
      </w:r>
    </w:p>
    <w:p w:rsidR="002B1C6A" w:rsidRPr="00D6683E" w:rsidRDefault="00486B04" w:rsidP="0094112F">
      <w:pPr>
        <w:spacing w:after="0" w:line="360" w:lineRule="auto"/>
        <w:jc w:val="both"/>
        <w:rPr>
          <w:rFonts w:ascii="Times New Roman" w:hAnsi="Times New Roman" w:cs="Times New Roman"/>
          <w:sz w:val="28"/>
          <w:szCs w:val="28"/>
        </w:rPr>
      </w:pPr>
      <w:r w:rsidRPr="00D6683E">
        <w:rPr>
          <w:rFonts w:ascii="Times New Roman" w:hAnsi="Times New Roman" w:cs="Times New Roman"/>
          <w:sz w:val="28"/>
          <w:szCs w:val="28"/>
        </w:rPr>
        <w:lastRenderedPageBreak/>
        <w:t>Вместе с тем структура русского рубля и надписи на родном языке делали его вполне самостоятельной национальной монетой.</w:t>
      </w:r>
    </w:p>
    <w:p w:rsidR="00200375" w:rsidRPr="00D6683E" w:rsidRDefault="00200375" w:rsidP="0094112F">
      <w:pPr>
        <w:jc w:val="both"/>
        <w:rPr>
          <w:rStyle w:val="a3"/>
          <w:rFonts w:ascii="Times New Roman" w:hAnsi="Times New Roman" w:cs="Times New Roman"/>
          <w:i w:val="0"/>
          <w:iCs w:val="0"/>
          <w:sz w:val="28"/>
          <w:szCs w:val="28"/>
        </w:rPr>
      </w:pPr>
    </w:p>
    <w:p w:rsidR="00762045" w:rsidRPr="00D6683E" w:rsidRDefault="00200375" w:rsidP="0094112F">
      <w:pPr>
        <w:jc w:val="both"/>
        <w:rPr>
          <w:rStyle w:val="a3"/>
          <w:rFonts w:ascii="Times New Roman" w:hAnsi="Times New Roman" w:cs="Times New Roman"/>
          <w:i w:val="0"/>
          <w:sz w:val="28"/>
          <w:szCs w:val="28"/>
        </w:rPr>
      </w:pPr>
      <w:r w:rsidRPr="00D6683E">
        <w:rPr>
          <w:rStyle w:val="a3"/>
          <w:rFonts w:ascii="Times New Roman" w:hAnsi="Times New Roman" w:cs="Times New Roman"/>
          <w:i w:val="0"/>
          <w:iCs w:val="0"/>
          <w:sz w:val="28"/>
          <w:szCs w:val="28"/>
        </w:rPr>
        <w:t xml:space="preserve">     </w:t>
      </w:r>
      <w:r w:rsidRPr="00D6683E">
        <w:rPr>
          <w:rStyle w:val="a3"/>
          <w:rFonts w:ascii="Times New Roman" w:hAnsi="Times New Roman" w:cs="Times New Roman"/>
          <w:i w:val="0"/>
          <w:sz w:val="28"/>
          <w:szCs w:val="28"/>
        </w:rPr>
        <w:t xml:space="preserve">В 1701 г. были введены в обращение золотые монеты. Золотых монет чеканилось немного, так как добыча отечественного золота была незначительной. Несмотря на строжайший запрет вывоза из России драгоценных металлов и монет, многие иностранные купцы тайно занимались подобным промыслом. Невыгодность ввоза золота в Россию ограничивала его поступление из Европы. Сырье для золотых монет привозили из Китая. Называлось оно коробчатым золотом, так как поступало в Россию в виде золотого песка, упакованного в коробочки весом в ¾ фунта. </w:t>
      </w:r>
    </w:p>
    <w:p w:rsidR="00D6683E" w:rsidRPr="00200375" w:rsidRDefault="00762045" w:rsidP="00D6683E">
      <w:pPr>
        <w:jc w:val="both"/>
        <w:rPr>
          <w:rStyle w:val="a3"/>
          <w:rFonts w:ascii="Times New Roman" w:hAnsi="Times New Roman" w:cs="Times New Roman"/>
          <w:i w:val="0"/>
          <w:sz w:val="24"/>
          <w:szCs w:val="24"/>
        </w:rPr>
      </w:pPr>
      <w:r w:rsidRPr="00D6683E">
        <w:rPr>
          <w:noProof/>
          <w:sz w:val="28"/>
          <w:szCs w:val="28"/>
          <w:lang w:eastAsia="ru-RU"/>
        </w:rPr>
        <w:drawing>
          <wp:anchor distT="0" distB="0" distL="114300" distR="114300" simplePos="0" relativeHeight="251669504" behindDoc="1" locked="0" layoutInCell="1" allowOverlap="1" wp14:anchorId="1BC113E8" wp14:editId="592574C9">
            <wp:simplePos x="0" y="0"/>
            <wp:positionH relativeFrom="column">
              <wp:posOffset>3810</wp:posOffset>
            </wp:positionH>
            <wp:positionV relativeFrom="paragraph">
              <wp:posOffset>-1905</wp:posOffset>
            </wp:positionV>
            <wp:extent cx="2714625" cy="1343025"/>
            <wp:effectExtent l="0" t="0" r="9525" b="9525"/>
            <wp:wrapTight wrapText="bothSides">
              <wp:wrapPolygon edited="0">
                <wp:start x="0" y="0"/>
                <wp:lineTo x="0" y="21447"/>
                <wp:lineTo x="21524" y="21447"/>
                <wp:lineTo x="21524" y="0"/>
                <wp:lineTo x="0" y="0"/>
              </wp:wrapPolygon>
            </wp:wrapTight>
            <wp:docPr id="12" name="Рисунок 12" descr="http://savepic.su/5072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vepic.su/5072903.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14625" cy="1343025"/>
                    </a:xfrm>
                    <a:prstGeom prst="rect">
                      <a:avLst/>
                    </a:prstGeom>
                    <a:noFill/>
                    <a:ln>
                      <a:noFill/>
                    </a:ln>
                  </pic:spPr>
                </pic:pic>
              </a:graphicData>
            </a:graphic>
          </wp:anchor>
        </w:drawing>
      </w:r>
      <w:r w:rsidRPr="00D6683E">
        <w:rPr>
          <w:rStyle w:val="a3"/>
          <w:rFonts w:ascii="Times New Roman" w:hAnsi="Times New Roman" w:cs="Times New Roman"/>
          <w:i w:val="0"/>
          <w:sz w:val="28"/>
          <w:szCs w:val="28"/>
        </w:rPr>
        <w:t>И</w:t>
      </w:r>
      <w:r w:rsidR="00200375" w:rsidRPr="00D6683E">
        <w:rPr>
          <w:rStyle w:val="a3"/>
          <w:rFonts w:ascii="Times New Roman" w:hAnsi="Times New Roman" w:cs="Times New Roman"/>
          <w:i w:val="0"/>
          <w:sz w:val="28"/>
          <w:szCs w:val="28"/>
        </w:rPr>
        <w:t xml:space="preserve">з золота в России чеканили червонцы и двойные червонцы. Иногда номинал на золотых монетах не обозначался вообще. Тогда в обращении такие монеты ходили по 2 руб. 60 коп. Червонцы по своему весу 3,4 г и 93-й пробе равнялись западноевропейскому дукату. </w:t>
      </w:r>
      <w:r w:rsidR="00D6683E">
        <w:rPr>
          <w:rStyle w:val="a3"/>
          <w:rFonts w:ascii="Times New Roman" w:hAnsi="Times New Roman" w:cs="Times New Roman"/>
          <w:i w:val="0"/>
          <w:sz w:val="28"/>
          <w:szCs w:val="28"/>
        </w:rPr>
        <w:t xml:space="preserve">         </w:t>
      </w:r>
      <w:r w:rsidR="00D277CB" w:rsidRPr="00D6683E">
        <w:rPr>
          <w:rFonts w:ascii="Times New Roman" w:hAnsi="Times New Roman" w:cs="Times New Roman"/>
          <w:b/>
          <w:i/>
          <w:sz w:val="24"/>
          <w:szCs w:val="24"/>
        </w:rPr>
        <w:t>Червонец 1701 г. Номинал: 2 рубля. Золото.</w:t>
      </w:r>
      <w:r w:rsidR="00D6683E">
        <w:rPr>
          <w:rFonts w:ascii="Times New Roman" w:hAnsi="Times New Roman" w:cs="Times New Roman"/>
          <w:i/>
        </w:rPr>
        <w:t xml:space="preserve">     </w:t>
      </w:r>
      <w:r w:rsidR="00D6683E" w:rsidRPr="00D6683E">
        <w:rPr>
          <w:rStyle w:val="a3"/>
          <w:rFonts w:ascii="Times New Roman" w:hAnsi="Times New Roman" w:cs="Times New Roman"/>
          <w:i w:val="0"/>
          <w:sz w:val="28"/>
          <w:szCs w:val="28"/>
        </w:rPr>
        <w:t>Двойные червонцы чеканились крайне редко</w:t>
      </w:r>
      <w:r w:rsidR="00D6683E" w:rsidRPr="00200375">
        <w:rPr>
          <w:rStyle w:val="a3"/>
          <w:rFonts w:ascii="Times New Roman" w:hAnsi="Times New Roman" w:cs="Times New Roman"/>
          <w:i w:val="0"/>
          <w:sz w:val="24"/>
          <w:szCs w:val="24"/>
        </w:rPr>
        <w:t>.</w:t>
      </w:r>
    </w:p>
    <w:p w:rsidR="002B1C6A" w:rsidRDefault="002B1C6A" w:rsidP="0094112F">
      <w:pPr>
        <w:jc w:val="both"/>
        <w:rPr>
          <w:rFonts w:ascii="Times New Roman" w:hAnsi="Times New Roman" w:cs="Times New Roman"/>
          <w:i/>
        </w:rPr>
      </w:pPr>
    </w:p>
    <w:p w:rsidR="00D277CB" w:rsidRPr="00D6683E" w:rsidRDefault="00D277CB" w:rsidP="0094112F">
      <w:pPr>
        <w:jc w:val="both"/>
        <w:rPr>
          <w:rStyle w:val="a3"/>
          <w:rFonts w:ascii="Times New Roman" w:hAnsi="Times New Roman" w:cs="Times New Roman"/>
          <w:i w:val="0"/>
          <w:sz w:val="28"/>
          <w:szCs w:val="28"/>
        </w:rPr>
      </w:pPr>
      <w:r>
        <w:rPr>
          <w:rStyle w:val="a3"/>
          <w:rFonts w:ascii="Times New Roman" w:hAnsi="Times New Roman" w:cs="Times New Roman"/>
          <w:i w:val="0"/>
          <w:sz w:val="24"/>
          <w:szCs w:val="24"/>
        </w:rPr>
        <w:t xml:space="preserve">    </w:t>
      </w:r>
      <w:r w:rsidRPr="00D6683E">
        <w:rPr>
          <w:rStyle w:val="a3"/>
          <w:rFonts w:ascii="Times New Roman" w:hAnsi="Times New Roman" w:cs="Times New Roman"/>
          <w:i w:val="0"/>
          <w:sz w:val="28"/>
          <w:szCs w:val="28"/>
        </w:rPr>
        <w:t xml:space="preserve">На втором этапе реформы-1705-1711 </w:t>
      </w:r>
      <w:proofErr w:type="spellStart"/>
      <w:r w:rsidRPr="00D6683E">
        <w:rPr>
          <w:rStyle w:val="a3"/>
          <w:rFonts w:ascii="Times New Roman" w:hAnsi="Times New Roman" w:cs="Times New Roman"/>
          <w:i w:val="0"/>
          <w:sz w:val="28"/>
          <w:szCs w:val="28"/>
        </w:rPr>
        <w:t>гг</w:t>
      </w:r>
      <w:proofErr w:type="spellEnd"/>
      <w:r w:rsidRPr="00D6683E">
        <w:rPr>
          <w:rStyle w:val="a3"/>
          <w:rFonts w:ascii="Times New Roman" w:hAnsi="Times New Roman" w:cs="Times New Roman"/>
          <w:i w:val="0"/>
          <w:sz w:val="28"/>
          <w:szCs w:val="28"/>
        </w:rPr>
        <w:t xml:space="preserve"> отказались от чеканки мелких серебряных монет </w:t>
      </w:r>
      <w:proofErr w:type="spellStart"/>
      <w:r w:rsidRPr="00D6683E">
        <w:rPr>
          <w:rStyle w:val="a3"/>
          <w:rFonts w:ascii="Times New Roman" w:hAnsi="Times New Roman" w:cs="Times New Roman"/>
          <w:i w:val="0"/>
          <w:sz w:val="28"/>
          <w:szCs w:val="28"/>
        </w:rPr>
        <w:t>талеровой</w:t>
      </w:r>
      <w:proofErr w:type="spellEnd"/>
      <w:r w:rsidRPr="00D6683E">
        <w:rPr>
          <w:rStyle w:val="a3"/>
          <w:rFonts w:ascii="Times New Roman" w:hAnsi="Times New Roman" w:cs="Times New Roman"/>
          <w:i w:val="0"/>
          <w:sz w:val="28"/>
          <w:szCs w:val="28"/>
        </w:rPr>
        <w:t xml:space="preserve"> пробы. С 1711 г. серебряные рубли и другие монеты стали чеканить с пониженной 70-й пробой. С 1713 г. для мелкой монеты была установлена 38-я проба. Снижение содержания в монетах чистого серебра привело к падению их реальной стоимости. Использование Петром I монетной регалии (монополии государства на чеканку монеты и снижение веса серебряных монет) дало возможность увеличить поступления в казну. Использование не вполне совершенных способов чеканки монет облегчали их подделку, чем широко стали пользоваться иностранцы. Во избежание наводнения российского рынка фальшивой монетой в 1714 г. был запрещен ввоз серебряной и медной русской монеты на территорию России, а иностранным купцам предписывалось платить монетой своего государства. Принимать русские деньги после тщательного досм</w:t>
      </w:r>
      <w:r w:rsidR="0094112F" w:rsidRPr="00D6683E">
        <w:rPr>
          <w:rStyle w:val="a3"/>
          <w:rFonts w:ascii="Times New Roman" w:hAnsi="Times New Roman" w:cs="Times New Roman"/>
          <w:i w:val="0"/>
          <w:sz w:val="28"/>
          <w:szCs w:val="28"/>
        </w:rPr>
        <w:t xml:space="preserve">отра разрешалось только в Риге. </w:t>
      </w:r>
      <w:r w:rsidRPr="00D6683E">
        <w:rPr>
          <w:rStyle w:val="a3"/>
          <w:rFonts w:ascii="Times New Roman" w:hAnsi="Times New Roman" w:cs="Times New Roman"/>
          <w:i w:val="0"/>
          <w:sz w:val="28"/>
          <w:szCs w:val="28"/>
        </w:rPr>
        <w:t>Продолжение поступления фальшивых монет через Архангельск побудило правительство к применению суровых мер. Если фальшивых денег было меньше рубля, то их изымали, оставляя владельца на свободе. Если серебряных денег одного чекана было больше рубля, то обладателя надлежало задержать и пытать. Владельцев поддельной монеты отправляли в Москву. В 1712 г. таковых было прислано 33 человека.</w:t>
      </w:r>
    </w:p>
    <w:p w:rsidR="00532794" w:rsidRPr="00D6683E" w:rsidRDefault="007E7D6F" w:rsidP="0094112F">
      <w:pPr>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lastRenderedPageBreak/>
        <w:t xml:space="preserve">   </w:t>
      </w:r>
      <w:r w:rsidR="00B52CC7" w:rsidRPr="00D6683E">
        <w:rPr>
          <w:rStyle w:val="a3"/>
          <w:rFonts w:ascii="Times New Roman" w:hAnsi="Times New Roman" w:cs="Times New Roman"/>
          <w:i w:val="0"/>
          <w:sz w:val="28"/>
          <w:szCs w:val="28"/>
        </w:rPr>
        <w:t>В 1705 году Петр Великий, поставивший себе задачу сделать Россию современной страной, приказал всем русским, за исключением духовенства, сбрить традиционные бороды. Если кто-то хотел сохранить бороду, он должен был уплатить пошлину.</w:t>
      </w:r>
      <w:r w:rsidR="00532794" w:rsidRPr="00D6683E">
        <w:rPr>
          <w:rStyle w:val="a3"/>
          <w:rFonts w:ascii="Times New Roman" w:hAnsi="Times New Roman" w:cs="Times New Roman"/>
          <w:i w:val="0"/>
          <w:sz w:val="28"/>
          <w:szCs w:val="28"/>
        </w:rPr>
        <w:t xml:space="preserve"> </w:t>
      </w:r>
    </w:p>
    <w:p w:rsidR="00D6683E" w:rsidRDefault="00D6683E" w:rsidP="0094112F">
      <w:pPr>
        <w:spacing w:after="0"/>
        <w:jc w:val="both"/>
        <w:rPr>
          <w:rStyle w:val="a3"/>
          <w:rFonts w:ascii="Times New Roman" w:hAnsi="Times New Roman" w:cs="Times New Roman"/>
          <w:i w:val="0"/>
          <w:sz w:val="28"/>
          <w:szCs w:val="28"/>
        </w:rPr>
      </w:pPr>
      <w:r w:rsidRPr="00D6683E">
        <w:rPr>
          <w:rFonts w:ascii="Times New Roman" w:hAnsi="Times New Roman" w:cs="Times New Roman"/>
          <w:noProof/>
          <w:sz w:val="28"/>
          <w:szCs w:val="28"/>
          <w:lang w:eastAsia="ru-RU"/>
        </w:rPr>
        <w:drawing>
          <wp:anchor distT="0" distB="0" distL="114300" distR="114300" simplePos="0" relativeHeight="251674624" behindDoc="1" locked="0" layoutInCell="1" allowOverlap="1" wp14:anchorId="5817B3ED" wp14:editId="205E76D9">
            <wp:simplePos x="0" y="0"/>
            <wp:positionH relativeFrom="margin">
              <wp:align>left</wp:align>
            </wp:positionH>
            <wp:positionV relativeFrom="paragraph">
              <wp:posOffset>6350</wp:posOffset>
            </wp:positionV>
            <wp:extent cx="1095375" cy="1060450"/>
            <wp:effectExtent l="0" t="0" r="9525" b="6350"/>
            <wp:wrapTight wrapText="bothSides">
              <wp:wrapPolygon edited="0">
                <wp:start x="0" y="0"/>
                <wp:lineTo x="0" y="21341"/>
                <wp:lineTo x="21412" y="21341"/>
                <wp:lineTo x="21412" y="0"/>
                <wp:lineTo x="0" y="0"/>
              </wp:wrapPolygon>
            </wp:wrapTight>
            <wp:docPr id="17" name="Рисунок 17" descr="http://numismat.ru/auct-lo/3094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umismat.ru/auct-lo/30943b.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95375"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6683E" w:rsidRDefault="00D6683E" w:rsidP="0094112F">
      <w:pPr>
        <w:spacing w:after="0"/>
        <w:jc w:val="both"/>
        <w:rPr>
          <w:rStyle w:val="a3"/>
          <w:rFonts w:ascii="Times New Roman" w:hAnsi="Times New Roman" w:cs="Times New Roman"/>
          <w:i w:val="0"/>
          <w:sz w:val="28"/>
          <w:szCs w:val="28"/>
        </w:rPr>
      </w:pPr>
    </w:p>
    <w:p w:rsidR="00D6683E" w:rsidRDefault="00532794" w:rsidP="0094112F">
      <w:pPr>
        <w:spacing w:after="0"/>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 </w:t>
      </w:r>
    </w:p>
    <w:p w:rsidR="00D6683E" w:rsidRDefault="00D6683E" w:rsidP="0094112F">
      <w:pPr>
        <w:spacing w:after="0"/>
        <w:jc w:val="both"/>
        <w:rPr>
          <w:rStyle w:val="a3"/>
          <w:rFonts w:ascii="Times New Roman" w:hAnsi="Times New Roman" w:cs="Times New Roman"/>
          <w:i w:val="0"/>
          <w:sz w:val="28"/>
          <w:szCs w:val="28"/>
        </w:rPr>
      </w:pPr>
    </w:p>
    <w:p w:rsidR="00D6683E" w:rsidRDefault="00D6683E" w:rsidP="0094112F">
      <w:pPr>
        <w:spacing w:after="0"/>
        <w:jc w:val="both"/>
        <w:rPr>
          <w:rStyle w:val="a3"/>
          <w:rFonts w:ascii="Times New Roman" w:hAnsi="Times New Roman" w:cs="Times New Roman"/>
          <w:i w:val="0"/>
          <w:sz w:val="28"/>
          <w:szCs w:val="28"/>
        </w:rPr>
      </w:pPr>
    </w:p>
    <w:p w:rsidR="00D6683E" w:rsidRPr="00D6683E" w:rsidRDefault="00D6683E" w:rsidP="0094112F">
      <w:pPr>
        <w:spacing w:after="0"/>
        <w:jc w:val="both"/>
        <w:rPr>
          <w:rStyle w:val="a3"/>
          <w:rFonts w:ascii="Times New Roman" w:hAnsi="Times New Roman" w:cs="Times New Roman"/>
          <w:b/>
          <w:i w:val="0"/>
          <w:sz w:val="28"/>
          <w:szCs w:val="28"/>
        </w:rPr>
      </w:pPr>
      <w:proofErr w:type="spellStart"/>
      <w:r w:rsidRPr="00D6683E">
        <w:rPr>
          <w:rStyle w:val="a3"/>
          <w:rFonts w:ascii="Times New Roman" w:hAnsi="Times New Roman" w:cs="Times New Roman"/>
          <w:b/>
          <w:sz w:val="28"/>
          <w:szCs w:val="28"/>
          <w:lang w:eastAsia="ru-RU"/>
        </w:rPr>
        <w:t>Бородовый</w:t>
      </w:r>
      <w:proofErr w:type="spellEnd"/>
      <w:r w:rsidRPr="00D6683E">
        <w:rPr>
          <w:rStyle w:val="a3"/>
          <w:rFonts w:ascii="Times New Roman" w:hAnsi="Times New Roman" w:cs="Times New Roman"/>
          <w:b/>
          <w:sz w:val="28"/>
          <w:szCs w:val="28"/>
          <w:lang w:eastAsia="ru-RU"/>
        </w:rPr>
        <w:t xml:space="preserve"> знак</w:t>
      </w:r>
      <w:r w:rsidRPr="00D6683E">
        <w:rPr>
          <w:rStyle w:val="a3"/>
          <w:rFonts w:ascii="Times New Roman" w:hAnsi="Times New Roman" w:cs="Times New Roman"/>
          <w:b/>
          <w:i w:val="0"/>
          <w:sz w:val="28"/>
          <w:szCs w:val="28"/>
          <w:lang w:eastAsia="ru-RU"/>
        </w:rPr>
        <w:t xml:space="preserve">      </w:t>
      </w:r>
    </w:p>
    <w:p w:rsidR="00D6683E" w:rsidRDefault="00D6683E" w:rsidP="0094112F">
      <w:pPr>
        <w:spacing w:after="0"/>
        <w:jc w:val="both"/>
        <w:rPr>
          <w:rStyle w:val="a3"/>
          <w:rFonts w:ascii="Times New Roman" w:hAnsi="Times New Roman" w:cs="Times New Roman"/>
          <w:i w:val="0"/>
          <w:sz w:val="28"/>
          <w:szCs w:val="28"/>
        </w:rPr>
      </w:pPr>
    </w:p>
    <w:p w:rsidR="00376FDB" w:rsidRPr="00D6683E" w:rsidRDefault="00B52CC7" w:rsidP="0094112F">
      <w:pPr>
        <w:spacing w:after="0"/>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lang w:eastAsia="ru-RU"/>
        </w:rPr>
        <w:t>Указом от </w:t>
      </w:r>
      <w:hyperlink r:id="rId40" w:tooltip="10 января" w:history="1">
        <w:r w:rsidRPr="00D6683E">
          <w:rPr>
            <w:rStyle w:val="a3"/>
            <w:rFonts w:ascii="Times New Roman" w:hAnsi="Times New Roman" w:cs="Times New Roman"/>
            <w:i w:val="0"/>
            <w:sz w:val="28"/>
            <w:szCs w:val="28"/>
            <w:lang w:eastAsia="ru-RU"/>
          </w:rPr>
          <w:t>10 января</w:t>
        </w:r>
      </w:hyperlink>
      <w:r w:rsidRPr="00D6683E">
        <w:rPr>
          <w:rStyle w:val="a3"/>
          <w:rFonts w:ascii="Times New Roman" w:hAnsi="Times New Roman" w:cs="Times New Roman"/>
          <w:i w:val="0"/>
          <w:sz w:val="28"/>
          <w:szCs w:val="28"/>
          <w:lang w:eastAsia="ru-RU"/>
        </w:rPr>
        <w:t> </w:t>
      </w:r>
      <w:hyperlink r:id="rId41" w:tooltip="1705 год" w:history="1">
        <w:r w:rsidRPr="00D6683E">
          <w:rPr>
            <w:rStyle w:val="a3"/>
            <w:rFonts w:ascii="Times New Roman" w:hAnsi="Times New Roman" w:cs="Times New Roman"/>
            <w:i w:val="0"/>
            <w:sz w:val="28"/>
            <w:szCs w:val="28"/>
            <w:lang w:eastAsia="ru-RU"/>
          </w:rPr>
          <w:t>1705 года</w:t>
        </w:r>
      </w:hyperlink>
      <w:r w:rsidRPr="00D6683E">
        <w:rPr>
          <w:rStyle w:val="a3"/>
          <w:rFonts w:ascii="Times New Roman" w:hAnsi="Times New Roman" w:cs="Times New Roman"/>
          <w:i w:val="0"/>
          <w:sz w:val="28"/>
          <w:szCs w:val="28"/>
          <w:lang w:eastAsia="ru-RU"/>
        </w:rPr>
        <w:t> устанавливалось четыре разряда пошлины:</w:t>
      </w:r>
    </w:p>
    <w:p w:rsidR="00B52CC7" w:rsidRPr="00D6683E" w:rsidRDefault="00532794" w:rsidP="0094112F">
      <w:pPr>
        <w:spacing w:after="0"/>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lang w:eastAsia="ru-RU"/>
        </w:rPr>
        <w:t>-</w:t>
      </w:r>
      <w:r w:rsidR="00B52CC7" w:rsidRPr="00D6683E">
        <w:rPr>
          <w:rStyle w:val="a3"/>
          <w:rFonts w:ascii="Times New Roman" w:hAnsi="Times New Roman" w:cs="Times New Roman"/>
          <w:i w:val="0"/>
          <w:sz w:val="28"/>
          <w:szCs w:val="28"/>
          <w:lang w:eastAsia="ru-RU"/>
        </w:rPr>
        <w:t>с царедворцев, городовых дворян, чиновников по 600 рублей в год</w:t>
      </w:r>
    </w:p>
    <w:p w:rsidR="00B52CC7" w:rsidRPr="00D6683E" w:rsidRDefault="00532794" w:rsidP="0094112F">
      <w:pPr>
        <w:spacing w:after="0"/>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lang w:eastAsia="ru-RU"/>
        </w:rPr>
        <w:t>-</w:t>
      </w:r>
      <w:r w:rsidR="00B52CC7" w:rsidRPr="00D6683E">
        <w:rPr>
          <w:rStyle w:val="a3"/>
          <w:rFonts w:ascii="Times New Roman" w:hAnsi="Times New Roman" w:cs="Times New Roman"/>
          <w:i w:val="0"/>
          <w:sz w:val="28"/>
          <w:szCs w:val="28"/>
          <w:lang w:eastAsia="ru-RU"/>
        </w:rPr>
        <w:t>с </w:t>
      </w:r>
      <w:hyperlink r:id="rId42" w:tooltip="Гость (купечество)" w:history="1">
        <w:r w:rsidR="00B52CC7" w:rsidRPr="00D6683E">
          <w:rPr>
            <w:rStyle w:val="a3"/>
            <w:rFonts w:ascii="Times New Roman" w:hAnsi="Times New Roman" w:cs="Times New Roman"/>
            <w:i w:val="0"/>
            <w:sz w:val="28"/>
            <w:szCs w:val="28"/>
            <w:lang w:eastAsia="ru-RU"/>
          </w:rPr>
          <w:t>гостей</w:t>
        </w:r>
      </w:hyperlink>
      <w:r w:rsidR="00B52CC7" w:rsidRPr="00D6683E">
        <w:rPr>
          <w:rStyle w:val="a3"/>
          <w:rFonts w:ascii="Times New Roman" w:hAnsi="Times New Roman" w:cs="Times New Roman"/>
          <w:i w:val="0"/>
          <w:sz w:val="28"/>
          <w:szCs w:val="28"/>
          <w:lang w:eastAsia="ru-RU"/>
        </w:rPr>
        <w:t> 1-й статьи по 100 рублей в год</w:t>
      </w:r>
    </w:p>
    <w:p w:rsidR="00B52CC7" w:rsidRPr="00D6683E" w:rsidRDefault="00532794" w:rsidP="0094112F">
      <w:pPr>
        <w:spacing w:after="0"/>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lang w:eastAsia="ru-RU"/>
        </w:rPr>
        <w:t>-</w:t>
      </w:r>
      <w:r w:rsidR="00B52CC7" w:rsidRPr="00D6683E">
        <w:rPr>
          <w:rStyle w:val="a3"/>
          <w:rFonts w:ascii="Times New Roman" w:hAnsi="Times New Roman" w:cs="Times New Roman"/>
          <w:i w:val="0"/>
          <w:sz w:val="28"/>
          <w:szCs w:val="28"/>
          <w:lang w:eastAsia="ru-RU"/>
        </w:rPr>
        <w:t>с </w:t>
      </w:r>
      <w:hyperlink r:id="rId43" w:tooltip="Купец" w:history="1">
        <w:r w:rsidR="00B52CC7" w:rsidRPr="00D6683E">
          <w:rPr>
            <w:rStyle w:val="a3"/>
            <w:rFonts w:ascii="Times New Roman" w:hAnsi="Times New Roman" w:cs="Times New Roman"/>
            <w:i w:val="0"/>
            <w:sz w:val="28"/>
            <w:szCs w:val="28"/>
            <w:lang w:eastAsia="ru-RU"/>
          </w:rPr>
          <w:t>купцов</w:t>
        </w:r>
      </w:hyperlink>
      <w:r w:rsidR="00B52CC7" w:rsidRPr="00D6683E">
        <w:rPr>
          <w:rStyle w:val="a3"/>
          <w:rFonts w:ascii="Times New Roman" w:hAnsi="Times New Roman" w:cs="Times New Roman"/>
          <w:i w:val="0"/>
          <w:sz w:val="28"/>
          <w:szCs w:val="28"/>
          <w:lang w:eastAsia="ru-RU"/>
        </w:rPr>
        <w:t xml:space="preserve"> средней и мелкой статьи, а также </w:t>
      </w:r>
      <w:r w:rsidR="00376FDB" w:rsidRPr="00D6683E">
        <w:rPr>
          <w:rStyle w:val="a3"/>
          <w:rFonts w:ascii="Times New Roman" w:hAnsi="Times New Roman" w:cs="Times New Roman"/>
          <w:i w:val="0"/>
          <w:sz w:val="28"/>
          <w:szCs w:val="28"/>
          <w:lang w:eastAsia="ru-RU"/>
        </w:rPr>
        <w:t xml:space="preserve">с посадских людей по 60 </w:t>
      </w:r>
      <w:proofErr w:type="spellStart"/>
      <w:r w:rsidR="00376FDB" w:rsidRPr="00D6683E">
        <w:rPr>
          <w:rStyle w:val="a3"/>
          <w:rFonts w:ascii="Times New Roman" w:hAnsi="Times New Roman" w:cs="Times New Roman"/>
          <w:i w:val="0"/>
          <w:sz w:val="28"/>
          <w:szCs w:val="28"/>
          <w:lang w:eastAsia="ru-RU"/>
        </w:rPr>
        <w:t>руб</w:t>
      </w:r>
      <w:proofErr w:type="spellEnd"/>
      <w:r w:rsidR="00376FDB" w:rsidRPr="00D6683E">
        <w:rPr>
          <w:rStyle w:val="a3"/>
          <w:rFonts w:ascii="Times New Roman" w:hAnsi="Times New Roman" w:cs="Times New Roman"/>
          <w:i w:val="0"/>
          <w:sz w:val="28"/>
          <w:szCs w:val="28"/>
          <w:lang w:eastAsia="ru-RU"/>
        </w:rPr>
        <w:t>/</w:t>
      </w:r>
      <w:r w:rsidR="00B52CC7" w:rsidRPr="00D6683E">
        <w:rPr>
          <w:rStyle w:val="a3"/>
          <w:rFonts w:ascii="Times New Roman" w:hAnsi="Times New Roman" w:cs="Times New Roman"/>
          <w:i w:val="0"/>
          <w:sz w:val="28"/>
          <w:szCs w:val="28"/>
          <w:lang w:eastAsia="ru-RU"/>
        </w:rPr>
        <w:t xml:space="preserve"> год</w:t>
      </w:r>
    </w:p>
    <w:p w:rsidR="00B52CC7" w:rsidRPr="00D6683E" w:rsidRDefault="00532794" w:rsidP="0094112F">
      <w:pPr>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lang w:eastAsia="ru-RU"/>
        </w:rPr>
        <w:t>-</w:t>
      </w:r>
      <w:r w:rsidR="00B52CC7" w:rsidRPr="00D6683E">
        <w:rPr>
          <w:rStyle w:val="a3"/>
          <w:rFonts w:ascii="Times New Roman" w:hAnsi="Times New Roman" w:cs="Times New Roman"/>
          <w:i w:val="0"/>
          <w:sz w:val="28"/>
          <w:szCs w:val="28"/>
          <w:lang w:eastAsia="ru-RU"/>
        </w:rPr>
        <w:t>со слуг, </w:t>
      </w:r>
      <w:hyperlink r:id="rId44" w:tooltip="Ямщик" w:history="1">
        <w:r w:rsidR="00B52CC7" w:rsidRPr="00D6683E">
          <w:rPr>
            <w:rStyle w:val="a3"/>
            <w:rFonts w:ascii="Times New Roman" w:hAnsi="Times New Roman" w:cs="Times New Roman"/>
            <w:i w:val="0"/>
            <w:sz w:val="28"/>
            <w:szCs w:val="28"/>
            <w:lang w:eastAsia="ru-RU"/>
          </w:rPr>
          <w:t>ямщиков</w:t>
        </w:r>
      </w:hyperlink>
      <w:r w:rsidR="00B52CC7" w:rsidRPr="00D6683E">
        <w:rPr>
          <w:rStyle w:val="a3"/>
          <w:rFonts w:ascii="Times New Roman" w:hAnsi="Times New Roman" w:cs="Times New Roman"/>
          <w:i w:val="0"/>
          <w:sz w:val="28"/>
          <w:szCs w:val="28"/>
          <w:lang w:eastAsia="ru-RU"/>
        </w:rPr>
        <w:t xml:space="preserve"> и извозчиков, с церковных причетников и всяких чинов </w:t>
      </w:r>
      <w:r w:rsidR="0094112F" w:rsidRPr="00D6683E">
        <w:rPr>
          <w:rStyle w:val="a3"/>
          <w:rFonts w:ascii="Times New Roman" w:hAnsi="Times New Roman" w:cs="Times New Roman"/>
          <w:i w:val="0"/>
          <w:sz w:val="28"/>
          <w:szCs w:val="28"/>
          <w:lang w:eastAsia="ru-RU"/>
        </w:rPr>
        <w:t xml:space="preserve">  </w:t>
      </w:r>
      <w:r w:rsidR="00376FDB" w:rsidRPr="00D6683E">
        <w:rPr>
          <w:rStyle w:val="a3"/>
          <w:rFonts w:ascii="Times New Roman" w:hAnsi="Times New Roman" w:cs="Times New Roman"/>
          <w:i w:val="0"/>
          <w:sz w:val="28"/>
          <w:szCs w:val="28"/>
          <w:lang w:eastAsia="ru-RU"/>
        </w:rPr>
        <w:t>московских жителей - по 30 рублей ежегодно.</w:t>
      </w:r>
      <w:r w:rsidRPr="00D6683E">
        <w:rPr>
          <w:rStyle w:val="a3"/>
          <w:rFonts w:ascii="Times New Roman" w:hAnsi="Times New Roman" w:cs="Times New Roman"/>
          <w:i w:val="0"/>
          <w:sz w:val="28"/>
          <w:szCs w:val="28"/>
          <w:lang w:eastAsia="ru-RU"/>
        </w:rPr>
        <w:t xml:space="preserve">                                     </w:t>
      </w:r>
      <w:r w:rsidR="00376FDB" w:rsidRPr="00D6683E">
        <w:rPr>
          <w:rStyle w:val="a3"/>
          <w:rFonts w:ascii="Times New Roman" w:hAnsi="Times New Roman" w:cs="Times New Roman"/>
          <w:i w:val="0"/>
          <w:sz w:val="28"/>
          <w:szCs w:val="28"/>
          <w:lang w:eastAsia="ru-RU"/>
        </w:rPr>
        <w:t xml:space="preserve">        </w:t>
      </w:r>
    </w:p>
    <w:p w:rsidR="0094112F" w:rsidRPr="00D6683E" w:rsidRDefault="00532794" w:rsidP="0094112F">
      <w:pPr>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lang w:eastAsia="ru-RU"/>
        </w:rPr>
        <w:t xml:space="preserve">   </w:t>
      </w:r>
      <w:r w:rsidR="00B52CC7" w:rsidRPr="00D6683E">
        <w:rPr>
          <w:rStyle w:val="a3"/>
          <w:rFonts w:ascii="Times New Roman" w:hAnsi="Times New Roman" w:cs="Times New Roman"/>
          <w:i w:val="0"/>
          <w:sz w:val="28"/>
          <w:szCs w:val="28"/>
          <w:lang w:eastAsia="ru-RU"/>
        </w:rPr>
        <w:t xml:space="preserve">Каждый уплативший пошлину получал </w:t>
      </w:r>
      <w:proofErr w:type="spellStart"/>
      <w:r w:rsidR="00B52CC7" w:rsidRPr="00D6683E">
        <w:rPr>
          <w:rStyle w:val="a3"/>
          <w:rFonts w:ascii="Times New Roman" w:hAnsi="Times New Roman" w:cs="Times New Roman"/>
          <w:i w:val="0"/>
          <w:sz w:val="28"/>
          <w:szCs w:val="28"/>
          <w:lang w:eastAsia="ru-RU"/>
        </w:rPr>
        <w:t>бородовой</w:t>
      </w:r>
      <w:proofErr w:type="spellEnd"/>
      <w:r w:rsidR="00B52CC7" w:rsidRPr="00D6683E">
        <w:rPr>
          <w:rStyle w:val="a3"/>
          <w:rFonts w:ascii="Times New Roman" w:hAnsi="Times New Roman" w:cs="Times New Roman"/>
          <w:i w:val="0"/>
          <w:sz w:val="28"/>
          <w:szCs w:val="28"/>
          <w:lang w:eastAsia="ru-RU"/>
        </w:rPr>
        <w:t xml:space="preserve"> знак. Крестьяне пошлиной не облагались, но каждый раз при въезде в город взималось по 1 копейке «с бороды». С</w:t>
      </w:r>
      <w:hyperlink r:id="rId45" w:tooltip="1715 год" w:history="1">
        <w:r w:rsidR="00B52CC7" w:rsidRPr="00D6683E">
          <w:rPr>
            <w:rStyle w:val="a3"/>
            <w:rFonts w:ascii="Times New Roman" w:hAnsi="Times New Roman" w:cs="Times New Roman"/>
            <w:i w:val="0"/>
            <w:sz w:val="28"/>
            <w:szCs w:val="28"/>
            <w:lang w:eastAsia="ru-RU"/>
          </w:rPr>
          <w:t>1715 года</w:t>
        </w:r>
      </w:hyperlink>
      <w:r w:rsidR="00B52CC7" w:rsidRPr="00D6683E">
        <w:rPr>
          <w:rStyle w:val="a3"/>
          <w:rFonts w:ascii="Times New Roman" w:hAnsi="Times New Roman" w:cs="Times New Roman"/>
          <w:i w:val="0"/>
          <w:sz w:val="28"/>
          <w:szCs w:val="28"/>
          <w:lang w:eastAsia="ru-RU"/>
        </w:rPr>
        <w:t> действовала единая </w:t>
      </w:r>
      <w:hyperlink r:id="rId46" w:tooltip="Пошлина" w:history="1">
        <w:r w:rsidR="00B52CC7" w:rsidRPr="00D6683E">
          <w:rPr>
            <w:rStyle w:val="a3"/>
            <w:rFonts w:ascii="Times New Roman" w:hAnsi="Times New Roman" w:cs="Times New Roman"/>
            <w:i w:val="0"/>
            <w:sz w:val="28"/>
            <w:szCs w:val="28"/>
            <w:lang w:eastAsia="ru-RU"/>
          </w:rPr>
          <w:t>пошлина</w:t>
        </w:r>
      </w:hyperlink>
      <w:r w:rsidR="007E7D6F" w:rsidRPr="00D6683E">
        <w:rPr>
          <w:rStyle w:val="a3"/>
          <w:rFonts w:ascii="Times New Roman" w:hAnsi="Times New Roman" w:cs="Times New Roman"/>
          <w:i w:val="0"/>
          <w:sz w:val="28"/>
          <w:szCs w:val="28"/>
          <w:lang w:eastAsia="ru-RU"/>
        </w:rPr>
        <w:t xml:space="preserve"> - </w:t>
      </w:r>
      <w:r w:rsidR="00B52CC7" w:rsidRPr="00D6683E">
        <w:rPr>
          <w:rStyle w:val="a3"/>
          <w:rFonts w:ascii="Times New Roman" w:hAnsi="Times New Roman" w:cs="Times New Roman"/>
          <w:i w:val="0"/>
          <w:sz w:val="28"/>
          <w:szCs w:val="28"/>
          <w:lang w:eastAsia="ru-RU"/>
        </w:rPr>
        <w:t xml:space="preserve">50 рублей с человека в год. Отменена пошлина </w:t>
      </w:r>
      <w:r w:rsidR="007E7D6F" w:rsidRPr="00D6683E">
        <w:rPr>
          <w:rStyle w:val="a3"/>
          <w:rFonts w:ascii="Times New Roman" w:hAnsi="Times New Roman" w:cs="Times New Roman"/>
          <w:i w:val="0"/>
          <w:sz w:val="28"/>
          <w:szCs w:val="28"/>
          <w:lang w:eastAsia="ru-RU"/>
        </w:rPr>
        <w:t xml:space="preserve">было только </w:t>
      </w:r>
      <w:r w:rsidR="00B52CC7" w:rsidRPr="00D6683E">
        <w:rPr>
          <w:rStyle w:val="a3"/>
          <w:rFonts w:ascii="Times New Roman" w:hAnsi="Times New Roman" w:cs="Times New Roman"/>
          <w:i w:val="0"/>
          <w:sz w:val="28"/>
          <w:szCs w:val="28"/>
          <w:lang w:eastAsia="ru-RU"/>
        </w:rPr>
        <w:t>в </w:t>
      </w:r>
      <w:hyperlink r:id="rId47" w:tooltip="1772 год" w:history="1">
        <w:r w:rsidR="00B52CC7" w:rsidRPr="00D6683E">
          <w:rPr>
            <w:rStyle w:val="a3"/>
            <w:rFonts w:ascii="Times New Roman" w:hAnsi="Times New Roman" w:cs="Times New Roman"/>
            <w:i w:val="0"/>
            <w:sz w:val="28"/>
            <w:szCs w:val="28"/>
            <w:lang w:eastAsia="ru-RU"/>
          </w:rPr>
          <w:t>1772 году</w:t>
        </w:r>
      </w:hyperlink>
      <w:r w:rsidR="00B52CC7" w:rsidRPr="00D6683E">
        <w:rPr>
          <w:rStyle w:val="a3"/>
          <w:rFonts w:ascii="Times New Roman" w:hAnsi="Times New Roman" w:cs="Times New Roman"/>
          <w:i w:val="0"/>
          <w:sz w:val="28"/>
          <w:szCs w:val="28"/>
          <w:lang w:eastAsia="ru-RU"/>
        </w:rPr>
        <w:t>.</w:t>
      </w:r>
    </w:p>
    <w:p w:rsidR="00557643" w:rsidRPr="00D6683E" w:rsidRDefault="0094112F" w:rsidP="0094112F">
      <w:pPr>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lang w:eastAsia="ru-RU"/>
        </w:rPr>
        <w:t xml:space="preserve">   </w:t>
      </w:r>
      <w:r w:rsidR="00D277CB" w:rsidRPr="00D6683E">
        <w:rPr>
          <w:rStyle w:val="a3"/>
          <w:rFonts w:ascii="Times New Roman" w:hAnsi="Times New Roman" w:cs="Times New Roman"/>
          <w:i w:val="0"/>
          <w:sz w:val="28"/>
          <w:szCs w:val="28"/>
        </w:rPr>
        <w:t xml:space="preserve">Третий, заключительный, этап </w:t>
      </w:r>
      <w:r w:rsidR="00CA7503" w:rsidRPr="00D6683E">
        <w:rPr>
          <w:rStyle w:val="a3"/>
          <w:rFonts w:ascii="Times New Roman" w:hAnsi="Times New Roman" w:cs="Times New Roman"/>
          <w:i w:val="0"/>
          <w:sz w:val="28"/>
          <w:szCs w:val="28"/>
        </w:rPr>
        <w:t xml:space="preserve">денежной </w:t>
      </w:r>
      <w:r w:rsidR="00D277CB" w:rsidRPr="00D6683E">
        <w:rPr>
          <w:rStyle w:val="a3"/>
          <w:rFonts w:ascii="Times New Roman" w:hAnsi="Times New Roman" w:cs="Times New Roman"/>
          <w:i w:val="0"/>
          <w:sz w:val="28"/>
          <w:szCs w:val="28"/>
        </w:rPr>
        <w:t xml:space="preserve">реформы </w:t>
      </w:r>
      <w:r w:rsidR="00CA7503" w:rsidRPr="00D6683E">
        <w:rPr>
          <w:rStyle w:val="a3"/>
          <w:rFonts w:ascii="Times New Roman" w:hAnsi="Times New Roman" w:cs="Times New Roman"/>
          <w:i w:val="0"/>
          <w:sz w:val="28"/>
          <w:szCs w:val="28"/>
        </w:rPr>
        <w:t>пришелся на 1718-1724 годы.</w:t>
      </w:r>
    </w:p>
    <w:p w:rsidR="00AF17CC" w:rsidRPr="00D6683E" w:rsidRDefault="00532794" w:rsidP="0094112F">
      <w:pPr>
        <w:spacing w:after="0" w:line="360"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  </w:t>
      </w:r>
      <w:r w:rsidR="00CA7503" w:rsidRPr="00D6683E">
        <w:rPr>
          <w:rStyle w:val="a3"/>
          <w:rFonts w:ascii="Times New Roman" w:hAnsi="Times New Roman" w:cs="Times New Roman"/>
          <w:i w:val="0"/>
          <w:sz w:val="28"/>
          <w:szCs w:val="28"/>
        </w:rPr>
        <w:t xml:space="preserve"> </w:t>
      </w:r>
      <w:r w:rsidR="00D277CB" w:rsidRPr="00D6683E">
        <w:rPr>
          <w:rStyle w:val="a3"/>
          <w:rFonts w:ascii="Times New Roman" w:hAnsi="Times New Roman" w:cs="Times New Roman"/>
          <w:i w:val="0"/>
          <w:sz w:val="28"/>
          <w:szCs w:val="28"/>
        </w:rPr>
        <w:t xml:space="preserve">В 1718 г. гладкое ребро монеты (гурт) было заменено или гуртовой надписью, или своеобразным узором: сетчатым на медных монетах; решетчатым – на гривенниках, рублях и полтинах; точками – на червонцах. Некоторые рубли и полтины снабжались гуртовой надписью. В эти годы полностью прекратилась выделка серебряных проволочных копеек. Ведущее место в чеканке заняли монеты крупного достоинства установленной 70-й пробы. Самой мелкой серебряной монетой с тех времен и вплоть до ХХ века оставался серебряный пятачок, так как серебряный алтын прекратил свое существование после 1726 г. </w:t>
      </w:r>
    </w:p>
    <w:p w:rsidR="00AF17CC" w:rsidRPr="00D6683E" w:rsidRDefault="00AF17CC" w:rsidP="0094112F">
      <w:pPr>
        <w:spacing w:after="0" w:line="360" w:lineRule="auto"/>
        <w:jc w:val="both"/>
        <w:rPr>
          <w:rStyle w:val="a3"/>
          <w:rFonts w:ascii="Times New Roman" w:hAnsi="Times New Roman" w:cs="Times New Roman"/>
          <w:i w:val="0"/>
          <w:sz w:val="28"/>
          <w:szCs w:val="28"/>
        </w:rPr>
      </w:pPr>
      <w:r w:rsidRPr="00D6683E">
        <w:rPr>
          <w:noProof/>
          <w:sz w:val="28"/>
          <w:szCs w:val="28"/>
          <w:lang w:eastAsia="ru-RU"/>
        </w:rPr>
        <w:lastRenderedPageBreak/>
        <w:drawing>
          <wp:anchor distT="0" distB="0" distL="114300" distR="114300" simplePos="0" relativeHeight="251670528" behindDoc="1" locked="0" layoutInCell="1" allowOverlap="1">
            <wp:simplePos x="0" y="0"/>
            <wp:positionH relativeFrom="column">
              <wp:posOffset>4445</wp:posOffset>
            </wp:positionH>
            <wp:positionV relativeFrom="paragraph">
              <wp:posOffset>635</wp:posOffset>
            </wp:positionV>
            <wp:extent cx="3200400" cy="1440180"/>
            <wp:effectExtent l="0" t="0" r="0" b="7620"/>
            <wp:wrapTight wrapText="bothSides">
              <wp:wrapPolygon edited="0">
                <wp:start x="0" y="0"/>
                <wp:lineTo x="0" y="21429"/>
                <wp:lineTo x="21471" y="21429"/>
                <wp:lineTo x="21471" y="0"/>
                <wp:lineTo x="0" y="0"/>
              </wp:wrapPolygon>
            </wp:wrapTight>
            <wp:docPr id="13" name="Рисунок 13" descr="http://sovcom.ru/pics/auctions/71641_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vcom.ru/pics/auctions/71641_351.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00400" cy="1440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77CB" w:rsidRPr="00D6683E">
        <w:rPr>
          <w:rStyle w:val="a3"/>
          <w:rFonts w:ascii="Times New Roman" w:hAnsi="Times New Roman" w:cs="Times New Roman"/>
          <w:i w:val="0"/>
          <w:sz w:val="28"/>
          <w:szCs w:val="28"/>
        </w:rPr>
        <w:t xml:space="preserve">На рублевике с 1723 г. герб в виде двуглавого орла был заменен крестообразной монограммой, составленной из четырех «П». В народе их так и называли "крестовиками". </w:t>
      </w:r>
    </w:p>
    <w:p w:rsidR="00557643" w:rsidRDefault="00557643" w:rsidP="0094112F">
      <w:pPr>
        <w:spacing w:after="0" w:line="360" w:lineRule="auto"/>
        <w:jc w:val="both"/>
        <w:rPr>
          <w:rStyle w:val="a3"/>
          <w:rFonts w:ascii="Times New Roman" w:hAnsi="Times New Roman" w:cs="Times New Roman"/>
          <w:i w:val="0"/>
          <w:sz w:val="24"/>
          <w:szCs w:val="24"/>
        </w:rPr>
      </w:pPr>
    </w:p>
    <w:p w:rsidR="00AF17CC" w:rsidRPr="00D6683E" w:rsidRDefault="00AF17CC" w:rsidP="0094112F">
      <w:pPr>
        <w:spacing w:after="0" w:line="360" w:lineRule="auto"/>
        <w:jc w:val="both"/>
        <w:rPr>
          <w:rFonts w:ascii="Times New Roman" w:hAnsi="Times New Roman" w:cs="Times New Roman"/>
          <w:b/>
          <w:i/>
          <w:sz w:val="28"/>
          <w:szCs w:val="28"/>
        </w:rPr>
      </w:pPr>
      <w:r w:rsidRPr="00D6683E">
        <w:rPr>
          <w:rFonts w:ascii="Times New Roman" w:hAnsi="Times New Roman" w:cs="Times New Roman"/>
          <w:b/>
          <w:i/>
          <w:sz w:val="28"/>
          <w:szCs w:val="28"/>
        </w:rPr>
        <w:t>1 рубль 1723 г. Серебро. Масса: 28,44 гр.</w:t>
      </w:r>
    </w:p>
    <w:p w:rsidR="00D6683E" w:rsidRDefault="00D6683E" w:rsidP="0094112F">
      <w:pPr>
        <w:spacing w:after="0" w:line="360" w:lineRule="auto"/>
        <w:jc w:val="both"/>
        <w:rPr>
          <w:rFonts w:ascii="Times New Roman" w:hAnsi="Times New Roman" w:cs="Times New Roman"/>
          <w:i/>
        </w:rPr>
      </w:pPr>
    </w:p>
    <w:p w:rsidR="00557643" w:rsidRPr="00D6683E" w:rsidRDefault="005E3E00" w:rsidP="0094112F">
      <w:pPr>
        <w:spacing w:after="0" w:line="360" w:lineRule="auto"/>
        <w:jc w:val="both"/>
        <w:rPr>
          <w:rStyle w:val="a3"/>
          <w:rFonts w:ascii="Times New Roman" w:hAnsi="Times New Roman" w:cs="Times New Roman"/>
          <w:i w:val="0"/>
          <w:sz w:val="28"/>
          <w:szCs w:val="28"/>
        </w:rPr>
      </w:pPr>
      <w:r w:rsidRPr="00D6683E">
        <w:rPr>
          <w:noProof/>
          <w:sz w:val="28"/>
          <w:szCs w:val="28"/>
          <w:lang w:eastAsia="ru-RU"/>
        </w:rPr>
        <w:drawing>
          <wp:anchor distT="0" distB="0" distL="114300" distR="114300" simplePos="0" relativeHeight="251671552" behindDoc="1" locked="0" layoutInCell="1" allowOverlap="1" wp14:anchorId="095B714D" wp14:editId="1416552B">
            <wp:simplePos x="0" y="0"/>
            <wp:positionH relativeFrom="column">
              <wp:posOffset>3810</wp:posOffset>
            </wp:positionH>
            <wp:positionV relativeFrom="paragraph">
              <wp:posOffset>442056</wp:posOffset>
            </wp:positionV>
            <wp:extent cx="3048000" cy="1447800"/>
            <wp:effectExtent l="0" t="0" r="0" b="0"/>
            <wp:wrapTight wrapText="bothSides">
              <wp:wrapPolygon edited="0">
                <wp:start x="0" y="0"/>
                <wp:lineTo x="0" y="21316"/>
                <wp:lineTo x="21465" y="21316"/>
                <wp:lineTo x="21465" y="0"/>
                <wp:lineTo x="0" y="0"/>
              </wp:wrapPolygon>
            </wp:wrapTight>
            <wp:docPr id="14" name="Рисунок 14" descr="http://www.w.realcoins.ru/images/data/gold%202%20rubles%20Peter%20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realcoins.ru/images/data/gold%202%20rubles%20Peter%20I.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48000" cy="1447800"/>
                    </a:xfrm>
                    <a:prstGeom prst="rect">
                      <a:avLst/>
                    </a:prstGeom>
                    <a:noFill/>
                    <a:ln>
                      <a:noFill/>
                    </a:ln>
                  </pic:spPr>
                </pic:pic>
              </a:graphicData>
            </a:graphic>
          </wp:anchor>
        </w:drawing>
      </w:r>
      <w:r w:rsidR="00D277CB" w:rsidRPr="00D6683E">
        <w:rPr>
          <w:rStyle w:val="a3"/>
          <w:rFonts w:ascii="Times New Roman" w:hAnsi="Times New Roman" w:cs="Times New Roman"/>
          <w:i w:val="0"/>
          <w:sz w:val="28"/>
          <w:szCs w:val="28"/>
        </w:rPr>
        <w:t xml:space="preserve">Выпуск золотых червонцев высокой пробы, соответствовавших международным стандартам, также был прекращен по причине резкого подорожания китайского золотого песка. </w:t>
      </w:r>
    </w:p>
    <w:p w:rsidR="00D6683E" w:rsidRDefault="00D277CB" w:rsidP="0094112F">
      <w:pPr>
        <w:spacing w:after="0" w:line="360"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Вместо них с 1723 г. стали чеканить золотые двухрублевые монеты 75-й пробы по 100 шт</w:t>
      </w:r>
      <w:r w:rsidR="00D6683E">
        <w:rPr>
          <w:rStyle w:val="a3"/>
          <w:rFonts w:ascii="Times New Roman" w:hAnsi="Times New Roman" w:cs="Times New Roman"/>
          <w:i w:val="0"/>
          <w:sz w:val="28"/>
          <w:szCs w:val="28"/>
        </w:rPr>
        <w:t xml:space="preserve">ук из фунта лигатурного </w:t>
      </w:r>
      <w:proofErr w:type="spellStart"/>
      <w:r w:rsidR="00D6683E">
        <w:rPr>
          <w:rStyle w:val="a3"/>
          <w:rFonts w:ascii="Times New Roman" w:hAnsi="Times New Roman" w:cs="Times New Roman"/>
          <w:i w:val="0"/>
          <w:sz w:val="28"/>
          <w:szCs w:val="28"/>
        </w:rPr>
        <w:t>золота.</w:t>
      </w:r>
    </w:p>
    <w:p w:rsidR="00D6683E" w:rsidRPr="00D6683E" w:rsidRDefault="00D6683E" w:rsidP="00D6683E">
      <w:pPr>
        <w:spacing w:after="0" w:line="360" w:lineRule="auto"/>
        <w:jc w:val="both"/>
        <w:rPr>
          <w:rStyle w:val="a3"/>
          <w:rFonts w:ascii="Times New Roman" w:hAnsi="Times New Roman" w:cs="Times New Roman"/>
          <w:b/>
          <w:i w:val="0"/>
          <w:sz w:val="28"/>
          <w:szCs w:val="28"/>
        </w:rPr>
      </w:pPr>
      <w:proofErr w:type="spellEnd"/>
      <w:r w:rsidRPr="00D6683E">
        <w:rPr>
          <w:rFonts w:ascii="Times New Roman" w:hAnsi="Times New Roman" w:cs="Times New Roman"/>
          <w:b/>
          <w:i/>
          <w:sz w:val="28"/>
          <w:szCs w:val="28"/>
        </w:rPr>
        <w:t xml:space="preserve">2 рубля 1718 г. Золото. Масса: 4,1 </w:t>
      </w:r>
      <w:proofErr w:type="spellStart"/>
      <w:r w:rsidRPr="00D6683E">
        <w:rPr>
          <w:rFonts w:ascii="Times New Roman" w:hAnsi="Times New Roman" w:cs="Times New Roman"/>
          <w:b/>
          <w:i/>
          <w:sz w:val="28"/>
          <w:szCs w:val="28"/>
        </w:rPr>
        <w:t>гр</w:t>
      </w:r>
      <w:proofErr w:type="spellEnd"/>
    </w:p>
    <w:p w:rsidR="00AF17CC" w:rsidRPr="00D6683E" w:rsidRDefault="00D277CB" w:rsidP="0094112F">
      <w:pPr>
        <w:spacing w:after="0" w:line="360" w:lineRule="auto"/>
        <w:jc w:val="both"/>
        <w:rPr>
          <w:rStyle w:val="a3"/>
          <w:rFonts w:ascii="Times New Roman" w:hAnsi="Times New Roman" w:cs="Times New Roman"/>
          <w:i w:val="0"/>
          <w:sz w:val="28"/>
          <w:szCs w:val="28"/>
        </w:rPr>
      </w:pPr>
      <w:proofErr w:type="spellStart"/>
      <w:r w:rsidRPr="00D6683E">
        <w:rPr>
          <w:rStyle w:val="a3"/>
          <w:rFonts w:ascii="Times New Roman" w:hAnsi="Times New Roman" w:cs="Times New Roman"/>
          <w:i w:val="0"/>
          <w:sz w:val="28"/>
          <w:szCs w:val="28"/>
        </w:rPr>
        <w:t>Двухрублевики</w:t>
      </w:r>
      <w:proofErr w:type="spellEnd"/>
      <w:r w:rsidRPr="00D6683E">
        <w:rPr>
          <w:rStyle w:val="a3"/>
          <w:rFonts w:ascii="Times New Roman" w:hAnsi="Times New Roman" w:cs="Times New Roman"/>
          <w:i w:val="0"/>
          <w:sz w:val="28"/>
          <w:szCs w:val="28"/>
        </w:rPr>
        <w:t xml:space="preserve"> весили около 4 г, что соответствовало золотнику.</w:t>
      </w:r>
    </w:p>
    <w:p w:rsidR="005E3E00" w:rsidRPr="00D6683E" w:rsidRDefault="005E3E00" w:rsidP="0094112F">
      <w:pPr>
        <w:spacing w:after="0" w:line="360"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В 1718 году</w:t>
      </w:r>
      <w:r w:rsidR="00D277CB" w:rsidRPr="00D6683E">
        <w:rPr>
          <w:rStyle w:val="a3"/>
          <w:rFonts w:ascii="Times New Roman" w:hAnsi="Times New Roman" w:cs="Times New Roman"/>
          <w:i w:val="0"/>
          <w:sz w:val="28"/>
          <w:szCs w:val="28"/>
        </w:rPr>
        <w:t xml:space="preserve"> копейка как номинал исчезла вообще, ее </w:t>
      </w:r>
      <w:r w:rsidRPr="00D6683E">
        <w:rPr>
          <w:rStyle w:val="a3"/>
          <w:rFonts w:ascii="Times New Roman" w:hAnsi="Times New Roman" w:cs="Times New Roman"/>
          <w:i w:val="0"/>
          <w:sz w:val="28"/>
          <w:szCs w:val="28"/>
        </w:rPr>
        <w:t>заменила полушка, а с 1723 года-</w:t>
      </w:r>
    </w:p>
    <w:p w:rsidR="009E78DB" w:rsidRPr="00D6683E" w:rsidRDefault="00D277CB" w:rsidP="0094112F">
      <w:pPr>
        <w:spacing w:after="0" w:line="360" w:lineRule="auto"/>
        <w:jc w:val="both"/>
        <w:rPr>
          <w:rStyle w:val="a3"/>
          <w:rFonts w:ascii="Times New Roman" w:hAnsi="Times New Roman" w:cs="Times New Roman"/>
          <w:iCs w:val="0"/>
          <w:sz w:val="28"/>
          <w:szCs w:val="28"/>
        </w:rPr>
      </w:pPr>
      <w:r w:rsidRPr="00D6683E">
        <w:rPr>
          <w:rStyle w:val="a3"/>
          <w:rFonts w:ascii="Times New Roman" w:hAnsi="Times New Roman" w:cs="Times New Roman"/>
          <w:i w:val="0"/>
          <w:sz w:val="28"/>
          <w:szCs w:val="28"/>
        </w:rPr>
        <w:t xml:space="preserve">пятикопеечник, который чеканили по стопе 40 руб. из пуда меди. Переход на более крупную монету сулил большие выгоды казне, так как времени на производство пятикопеечника требовалось столько же, сколько и для мелкой монеты, а номинальная цена медной монеты почти в пять раз превышала </w:t>
      </w:r>
      <w:r w:rsidR="005E3E00" w:rsidRPr="00D6683E">
        <w:rPr>
          <w:rStyle w:val="a3"/>
          <w:rFonts w:ascii="Times New Roman" w:hAnsi="Times New Roman" w:cs="Times New Roman"/>
          <w:i w:val="0"/>
          <w:sz w:val="28"/>
          <w:szCs w:val="28"/>
        </w:rPr>
        <w:t>ее действительную стоимость.</w:t>
      </w:r>
    </w:p>
    <w:p w:rsidR="00D6683E" w:rsidRDefault="00557643" w:rsidP="00D6683E">
      <w:pPr>
        <w:spacing w:line="360" w:lineRule="auto"/>
        <w:jc w:val="both"/>
        <w:rPr>
          <w:rStyle w:val="a3"/>
          <w:rFonts w:ascii="Times New Roman" w:hAnsi="Times New Roman" w:cs="Times New Roman"/>
          <w:i w:val="0"/>
          <w:sz w:val="28"/>
          <w:szCs w:val="28"/>
        </w:rPr>
      </w:pPr>
      <w:r>
        <w:rPr>
          <w:noProof/>
          <w:lang w:eastAsia="ru-RU"/>
        </w:rPr>
        <w:drawing>
          <wp:anchor distT="0" distB="0" distL="114300" distR="114300" simplePos="0" relativeHeight="251673600" behindDoc="1" locked="0" layoutInCell="1" allowOverlap="1" wp14:anchorId="17CAD8E3" wp14:editId="5BEF466B">
            <wp:simplePos x="0" y="0"/>
            <wp:positionH relativeFrom="margin">
              <wp:align>left</wp:align>
            </wp:positionH>
            <wp:positionV relativeFrom="paragraph">
              <wp:posOffset>293370</wp:posOffset>
            </wp:positionV>
            <wp:extent cx="2181860" cy="1517650"/>
            <wp:effectExtent l="0" t="0" r="8890" b="6350"/>
            <wp:wrapTight wrapText="bothSides">
              <wp:wrapPolygon edited="0">
                <wp:start x="0" y="0"/>
                <wp:lineTo x="0" y="21419"/>
                <wp:lineTo x="21499" y="21419"/>
                <wp:lineTo x="21499" y="0"/>
                <wp:lineTo x="0" y="0"/>
              </wp:wrapPolygon>
            </wp:wrapTight>
            <wp:docPr id="16" name="Рисунок 16" descr="http://28.st.violity.com/auction/view/auctions/17/11/85/171185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8.st.violity.com/auction/view/auctions/17/11/85/17118528.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81860" cy="1517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78DB">
        <w:rPr>
          <w:rStyle w:val="a3"/>
          <w:rFonts w:ascii="Times New Roman" w:hAnsi="Times New Roman" w:cs="Times New Roman"/>
          <w:i w:val="0"/>
          <w:sz w:val="24"/>
          <w:szCs w:val="24"/>
        </w:rPr>
        <w:t xml:space="preserve"> </w:t>
      </w:r>
      <w:r>
        <w:rPr>
          <w:rStyle w:val="a3"/>
          <w:rFonts w:ascii="Times New Roman" w:hAnsi="Times New Roman" w:cs="Times New Roman"/>
          <w:i w:val="0"/>
          <w:sz w:val="24"/>
          <w:szCs w:val="24"/>
        </w:rPr>
        <w:t xml:space="preserve"> </w:t>
      </w:r>
      <w:r w:rsidR="00D277CB" w:rsidRPr="00D6683E">
        <w:rPr>
          <w:rStyle w:val="a3"/>
          <w:rFonts w:ascii="Times New Roman" w:hAnsi="Times New Roman" w:cs="Times New Roman"/>
          <w:i w:val="0"/>
          <w:sz w:val="28"/>
          <w:szCs w:val="28"/>
        </w:rPr>
        <w:t>Эту ру</w:t>
      </w:r>
      <w:r w:rsidRPr="00D6683E">
        <w:rPr>
          <w:rStyle w:val="a3"/>
          <w:rFonts w:ascii="Times New Roman" w:hAnsi="Times New Roman" w:cs="Times New Roman"/>
          <w:i w:val="0"/>
          <w:sz w:val="28"/>
          <w:szCs w:val="28"/>
        </w:rPr>
        <w:t xml:space="preserve">сскую монету номиналом в 5 копеек </w:t>
      </w:r>
      <w:r w:rsidR="00D277CB" w:rsidRPr="00D6683E">
        <w:rPr>
          <w:rStyle w:val="a3"/>
          <w:rFonts w:ascii="Times New Roman" w:hAnsi="Times New Roman" w:cs="Times New Roman"/>
          <w:i w:val="0"/>
          <w:sz w:val="28"/>
          <w:szCs w:val="28"/>
        </w:rPr>
        <w:t xml:space="preserve">подделывали чаще всего. В больших количествах поддельные пятикопеечники ввозили в Россию из Стокгольма. В 1724 г. вернулись к чеканке медной копейки, но выпуск пятикопеечных монет </w:t>
      </w:r>
      <w:r w:rsidR="00D6683E">
        <w:rPr>
          <w:rStyle w:val="a3"/>
          <w:rFonts w:ascii="Times New Roman" w:hAnsi="Times New Roman" w:cs="Times New Roman"/>
          <w:i w:val="0"/>
          <w:sz w:val="28"/>
          <w:szCs w:val="28"/>
        </w:rPr>
        <w:t xml:space="preserve">продолжался вплоть до 1730 года. </w:t>
      </w:r>
    </w:p>
    <w:p w:rsidR="00D6683E" w:rsidRPr="00D6683E" w:rsidRDefault="00D6683E" w:rsidP="00D6683E">
      <w:pPr>
        <w:spacing w:line="360" w:lineRule="auto"/>
        <w:jc w:val="both"/>
        <w:rPr>
          <w:rStyle w:val="a3"/>
          <w:rFonts w:ascii="Times New Roman" w:hAnsi="Times New Roman" w:cs="Times New Roman"/>
          <w:b/>
          <w:i w:val="0"/>
          <w:sz w:val="28"/>
          <w:szCs w:val="28"/>
        </w:rPr>
      </w:pPr>
      <w:r w:rsidRPr="00D6683E">
        <w:rPr>
          <w:rFonts w:ascii="Times New Roman" w:hAnsi="Times New Roman" w:cs="Times New Roman"/>
          <w:b/>
          <w:i/>
          <w:sz w:val="28"/>
          <w:szCs w:val="28"/>
        </w:rPr>
        <w:t xml:space="preserve">5 копеек 1723 г. Медь. Масса: 20,48 </w:t>
      </w:r>
      <w:proofErr w:type="spellStart"/>
      <w:r w:rsidRPr="00D6683E">
        <w:rPr>
          <w:rFonts w:ascii="Times New Roman" w:hAnsi="Times New Roman" w:cs="Times New Roman"/>
          <w:b/>
          <w:i/>
          <w:sz w:val="28"/>
          <w:szCs w:val="28"/>
        </w:rPr>
        <w:t>гр</w:t>
      </w:r>
      <w:proofErr w:type="spellEnd"/>
    </w:p>
    <w:p w:rsidR="00762270" w:rsidRPr="00D6683E" w:rsidRDefault="00762270" w:rsidP="00CA7503">
      <w:pPr>
        <w:spacing w:line="360" w:lineRule="auto"/>
        <w:rPr>
          <w:rStyle w:val="a3"/>
          <w:rFonts w:ascii="Times New Roman" w:hAnsi="Times New Roman" w:cs="Times New Roman"/>
          <w:b/>
          <w:i w:val="0"/>
          <w:sz w:val="28"/>
          <w:szCs w:val="28"/>
        </w:rPr>
      </w:pPr>
      <w:r w:rsidRPr="00D6683E">
        <w:rPr>
          <w:rStyle w:val="a3"/>
          <w:rFonts w:ascii="Times New Roman" w:hAnsi="Times New Roman" w:cs="Times New Roman"/>
          <w:b/>
          <w:i w:val="0"/>
          <w:sz w:val="28"/>
          <w:szCs w:val="28"/>
        </w:rPr>
        <w:lastRenderedPageBreak/>
        <w:t>Заключение</w:t>
      </w:r>
    </w:p>
    <w:p w:rsidR="00E549D4" w:rsidRPr="00D6683E" w:rsidRDefault="00E549D4" w:rsidP="00B971C8">
      <w:pPr>
        <w:spacing w:after="0" w:line="336"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   Как монета имеет две стороны, так и любая реформа имеет два аспекта:</w:t>
      </w:r>
      <w:r w:rsidR="00E24290" w:rsidRPr="00D6683E">
        <w:rPr>
          <w:rStyle w:val="a3"/>
          <w:rFonts w:ascii="Times New Roman" w:hAnsi="Times New Roman" w:cs="Times New Roman"/>
          <w:i w:val="0"/>
          <w:sz w:val="28"/>
          <w:szCs w:val="28"/>
        </w:rPr>
        <w:t xml:space="preserve"> отрицательный положительный. Начнем с плохого, а хорошее оставим на десерт.</w:t>
      </w:r>
    </w:p>
    <w:p w:rsidR="00E24290" w:rsidRPr="00D6683E" w:rsidRDefault="005E3E00" w:rsidP="00B971C8">
      <w:pPr>
        <w:spacing w:after="0" w:line="336"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   </w:t>
      </w:r>
      <w:r w:rsidR="00B971C8" w:rsidRPr="00D6683E">
        <w:rPr>
          <w:rStyle w:val="a3"/>
          <w:rFonts w:ascii="Times New Roman" w:hAnsi="Times New Roman" w:cs="Times New Roman"/>
          <w:i w:val="0"/>
          <w:sz w:val="28"/>
          <w:szCs w:val="28"/>
        </w:rPr>
        <w:t>Чеканка медных денег</w:t>
      </w:r>
      <w:r w:rsidR="004F1169" w:rsidRPr="00D6683E">
        <w:rPr>
          <w:rStyle w:val="a3"/>
          <w:rFonts w:ascii="Times New Roman" w:hAnsi="Times New Roman" w:cs="Times New Roman"/>
          <w:i w:val="0"/>
          <w:sz w:val="28"/>
          <w:szCs w:val="28"/>
        </w:rPr>
        <w:t xml:space="preserve"> имела в основном отрицательное последствие</w:t>
      </w:r>
      <w:r w:rsidRPr="00D6683E">
        <w:rPr>
          <w:rStyle w:val="a3"/>
          <w:rFonts w:ascii="Times New Roman" w:hAnsi="Times New Roman" w:cs="Times New Roman"/>
          <w:i w:val="0"/>
          <w:sz w:val="28"/>
          <w:szCs w:val="28"/>
        </w:rPr>
        <w:t xml:space="preserve"> для денежного хозяйства России. Низкопробность русских монет во многом затрудняла ведение внешней торговли. Иностранные торговцы соглашались принимать русскую монету за ее действительную цену, которая была ниже номинальной. Такая ситуация делала торговлю убыточной. Нередки были случаи, когда иностранцы вообще отказывались принимать платежи русской монетой. В 1719 г. правительство даже назначило штраф, который уплачивался при отказе принимать золотые 75-й пробы. Помимо получения дополнительной выгоды, казна снижала пробу. Низкая проба монет гарантировала их обращение внутри страны. Вывозились из страны лишь товары или сырье. </w:t>
      </w:r>
    </w:p>
    <w:p w:rsidR="00B971C8" w:rsidRPr="00D6683E" w:rsidRDefault="00E24290" w:rsidP="00B971C8">
      <w:pPr>
        <w:spacing w:after="0" w:line="336"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lang w:eastAsia="ru-RU"/>
        </w:rPr>
        <w:t xml:space="preserve">  Денежная реформа создала наиболее передовую в Европе монетную систему, построенную по десятичному принципу: 1 </w:t>
      </w:r>
      <w:proofErr w:type="gramStart"/>
      <w:r w:rsidRPr="00D6683E">
        <w:rPr>
          <w:rStyle w:val="a3"/>
          <w:rFonts w:ascii="Times New Roman" w:hAnsi="Times New Roman" w:cs="Times New Roman"/>
          <w:i w:val="0"/>
          <w:sz w:val="28"/>
          <w:szCs w:val="28"/>
          <w:lang w:eastAsia="ru-RU"/>
        </w:rPr>
        <w:t>рубль</w:t>
      </w:r>
      <w:proofErr w:type="gramEnd"/>
      <w:r w:rsidRPr="00D6683E">
        <w:rPr>
          <w:rStyle w:val="a3"/>
          <w:rFonts w:ascii="Times New Roman" w:hAnsi="Times New Roman" w:cs="Times New Roman"/>
          <w:i w:val="0"/>
          <w:sz w:val="28"/>
          <w:szCs w:val="28"/>
          <w:lang w:eastAsia="ru-RU"/>
        </w:rPr>
        <w:t xml:space="preserve"> приравнивался 100 копейкам. Вплоть до конца XVIII века десятичная денежная система России оставалась единственной в мире! Надолго утвердился тип оформления рублей с портретом государя на лицевой стороне. Главные единицы новой монетной системы - медная копейка и серебряный рубль - заняли давно приготовленные для них места. Все крупные расчёты теперь велись в рублях, а мелкие - в копейках. </w:t>
      </w:r>
      <w:r w:rsidRPr="00D6683E">
        <w:rPr>
          <w:rStyle w:val="a3"/>
          <w:rFonts w:ascii="Times New Roman" w:hAnsi="Times New Roman" w:cs="Times New Roman"/>
          <w:i w:val="0"/>
          <w:sz w:val="28"/>
          <w:szCs w:val="28"/>
          <w:lang w:eastAsia="ru-RU"/>
        </w:rPr>
        <w:br/>
      </w:r>
      <w:r w:rsidR="00B971C8" w:rsidRPr="00D6683E">
        <w:rPr>
          <w:rStyle w:val="a3"/>
          <w:rFonts w:ascii="Times New Roman" w:hAnsi="Times New Roman" w:cs="Times New Roman"/>
          <w:i w:val="0"/>
          <w:sz w:val="28"/>
          <w:szCs w:val="28"/>
          <w:lang w:eastAsia="ru-RU"/>
        </w:rPr>
        <w:t xml:space="preserve">  </w:t>
      </w:r>
      <w:r w:rsidRPr="00D6683E">
        <w:rPr>
          <w:rStyle w:val="a3"/>
          <w:rFonts w:ascii="Times New Roman" w:hAnsi="Times New Roman" w:cs="Times New Roman"/>
          <w:i w:val="0"/>
          <w:sz w:val="28"/>
          <w:szCs w:val="28"/>
          <w:lang w:eastAsia="ru-RU"/>
        </w:rPr>
        <w:t>Начиная с 1696 г. на российских монетах всегда указывалась дата. С 1696 г. по 1700 г. указывался год «от сотворения мира», а затем, в связи с изменением летосчисления, с 1 января 1700 г. – «от Рождества Христова</w:t>
      </w:r>
      <w:r w:rsidRPr="00D6683E">
        <w:rPr>
          <w:rFonts w:ascii="Times New Roman" w:hAnsi="Times New Roman" w:cs="Times New Roman"/>
          <w:sz w:val="28"/>
          <w:szCs w:val="28"/>
        </w:rPr>
        <w:t>». Было построено пять новых монетных дворов, каждому из которых отводилась определенная роль. Была усовершенствована техника чеканки монет. Вместо ручной чеканки монетные дворы стали использовать «молотовые снаряды», а затем винтовые прессы. Благодаря этому, российские монеты приобрели круглую форму и стандартный устойчивый вес (начиная с 1700 г.). Все это Петр I «подсмотрел» еще во времена Великого посольства 1697-1698 гг., когда посетил монетные дворы Лондона и Парижа. В Лондоне экскурсию по монетному двору для русского гостя проводил сам Исаак Ньютон.</w:t>
      </w:r>
    </w:p>
    <w:p w:rsidR="00762270" w:rsidRPr="00D6683E" w:rsidRDefault="00E24290" w:rsidP="00B971C8">
      <w:pPr>
        <w:spacing w:after="0" w:line="336" w:lineRule="auto"/>
        <w:jc w:val="both"/>
        <w:rPr>
          <w:rStyle w:val="a3"/>
          <w:rFonts w:ascii="Times New Roman" w:hAnsi="Times New Roman" w:cs="Times New Roman"/>
          <w:i w:val="0"/>
          <w:sz w:val="28"/>
          <w:szCs w:val="28"/>
          <w:lang w:eastAsia="ru-RU"/>
        </w:rPr>
      </w:pPr>
      <w:r w:rsidRPr="00D6683E">
        <w:rPr>
          <w:rStyle w:val="a3"/>
          <w:rFonts w:ascii="Times New Roman" w:hAnsi="Times New Roman" w:cs="Times New Roman"/>
          <w:i w:val="0"/>
          <w:sz w:val="28"/>
          <w:szCs w:val="28"/>
        </w:rPr>
        <w:t xml:space="preserve"> </w:t>
      </w:r>
      <w:r w:rsidR="00B971C8" w:rsidRPr="00D6683E">
        <w:rPr>
          <w:rStyle w:val="a3"/>
          <w:rFonts w:ascii="Times New Roman" w:hAnsi="Times New Roman" w:cs="Times New Roman"/>
          <w:i w:val="0"/>
          <w:sz w:val="28"/>
          <w:szCs w:val="28"/>
        </w:rPr>
        <w:t xml:space="preserve"> </w:t>
      </w:r>
      <w:r w:rsidRPr="00D6683E">
        <w:rPr>
          <w:rStyle w:val="a3"/>
          <w:rFonts w:ascii="Times New Roman" w:hAnsi="Times New Roman" w:cs="Times New Roman"/>
          <w:i w:val="0"/>
          <w:sz w:val="28"/>
          <w:szCs w:val="28"/>
        </w:rPr>
        <w:t xml:space="preserve">Новая русская монетная система в дальнейшем по существу своему не изменялась и в главных своих чертах сохранилась до настоящего времени. Ее развитие и </w:t>
      </w:r>
      <w:r w:rsidRPr="00D6683E">
        <w:rPr>
          <w:rStyle w:val="a3"/>
          <w:rFonts w:ascii="Times New Roman" w:hAnsi="Times New Roman" w:cs="Times New Roman"/>
          <w:i w:val="0"/>
          <w:sz w:val="28"/>
          <w:szCs w:val="28"/>
        </w:rPr>
        <w:lastRenderedPageBreak/>
        <w:t>совершенствование выражалось в появлении и исчезновении новых номиналов, в ее приспособлении к изменявшимся условиям внутреннего рынка. </w:t>
      </w:r>
      <w:r w:rsidR="00762270" w:rsidRPr="00D6683E">
        <w:rPr>
          <w:rStyle w:val="a3"/>
          <w:rFonts w:ascii="Times New Roman" w:hAnsi="Times New Roman" w:cs="Times New Roman"/>
          <w:i w:val="0"/>
          <w:sz w:val="28"/>
          <w:szCs w:val="28"/>
        </w:rPr>
        <w:t>В результате реформы была создана единая для всей территории страны монетная система, отвечавшая уровню экономического развития России. Также реформа позволила сосредоточить в руках государства крупные средства, ставшие одним из главных источников финансирования громадных расходов и многих других преобразований первой четверти XVIII века.</w:t>
      </w:r>
    </w:p>
    <w:p w:rsidR="0094112F" w:rsidRPr="00D6683E" w:rsidRDefault="00B971C8" w:rsidP="00B971C8">
      <w:pPr>
        <w:spacing w:after="0" w:line="336" w:lineRule="auto"/>
        <w:jc w:val="both"/>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  </w:t>
      </w:r>
      <w:r w:rsidR="0094112F" w:rsidRPr="00D6683E">
        <w:rPr>
          <w:rStyle w:val="a3"/>
          <w:rFonts w:ascii="Times New Roman" w:hAnsi="Times New Roman" w:cs="Times New Roman"/>
          <w:i w:val="0"/>
          <w:sz w:val="28"/>
          <w:szCs w:val="28"/>
        </w:rPr>
        <w:t>Никакой другой период в русской истории не имел такого богатства и разнообразия монет, как эпоха Петра I.</w:t>
      </w:r>
    </w:p>
    <w:p w:rsidR="00762270" w:rsidRPr="00D6683E" w:rsidRDefault="00762270" w:rsidP="00CA7503">
      <w:pPr>
        <w:spacing w:line="360" w:lineRule="auto"/>
        <w:rPr>
          <w:rStyle w:val="a3"/>
          <w:rFonts w:ascii="Times New Roman" w:hAnsi="Times New Roman" w:cs="Times New Roman"/>
          <w:b/>
          <w:i w:val="0"/>
          <w:sz w:val="28"/>
          <w:szCs w:val="28"/>
        </w:rPr>
      </w:pPr>
    </w:p>
    <w:p w:rsidR="00D6683E" w:rsidRDefault="001E79C1" w:rsidP="00CA7503">
      <w:pPr>
        <w:spacing w:line="360" w:lineRule="auto"/>
        <w:rPr>
          <w:rStyle w:val="a3"/>
          <w:rFonts w:ascii="Times New Roman" w:hAnsi="Times New Roman" w:cs="Times New Roman"/>
          <w:b/>
          <w:i w:val="0"/>
          <w:sz w:val="28"/>
          <w:szCs w:val="28"/>
        </w:rPr>
      </w:pPr>
      <w:r w:rsidRPr="00D6683E">
        <w:rPr>
          <w:rStyle w:val="a3"/>
          <w:rFonts w:ascii="Times New Roman" w:hAnsi="Times New Roman" w:cs="Times New Roman"/>
          <w:b/>
          <w:i w:val="0"/>
          <w:sz w:val="28"/>
          <w:szCs w:val="28"/>
        </w:rPr>
        <w:t xml:space="preserve">        </w:t>
      </w:r>
      <w:r w:rsidR="007F4D12" w:rsidRPr="00D6683E">
        <w:rPr>
          <w:rStyle w:val="a3"/>
          <w:rFonts w:ascii="Times New Roman" w:hAnsi="Times New Roman" w:cs="Times New Roman"/>
          <w:b/>
          <w:i w:val="0"/>
          <w:sz w:val="28"/>
          <w:szCs w:val="28"/>
        </w:rPr>
        <w:t xml:space="preserve">  </w:t>
      </w: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D6683E" w:rsidRDefault="00D6683E" w:rsidP="00CA7503">
      <w:pPr>
        <w:spacing w:line="360" w:lineRule="auto"/>
        <w:rPr>
          <w:rStyle w:val="a3"/>
          <w:rFonts w:ascii="Times New Roman" w:hAnsi="Times New Roman" w:cs="Times New Roman"/>
          <w:b/>
          <w:i w:val="0"/>
          <w:sz w:val="28"/>
          <w:szCs w:val="28"/>
        </w:rPr>
      </w:pPr>
    </w:p>
    <w:p w:rsidR="007F4D12" w:rsidRPr="00D6683E" w:rsidRDefault="00E64B56" w:rsidP="00CA7503">
      <w:pPr>
        <w:spacing w:line="360" w:lineRule="auto"/>
        <w:rPr>
          <w:rStyle w:val="a3"/>
          <w:rFonts w:ascii="Times New Roman" w:hAnsi="Times New Roman" w:cs="Times New Roman"/>
          <w:b/>
          <w:i w:val="0"/>
          <w:sz w:val="28"/>
          <w:szCs w:val="28"/>
        </w:rPr>
      </w:pPr>
      <w:r w:rsidRPr="00D6683E">
        <w:rPr>
          <w:rStyle w:val="a3"/>
          <w:rFonts w:ascii="Times New Roman" w:hAnsi="Times New Roman" w:cs="Times New Roman"/>
          <w:b/>
          <w:i w:val="0"/>
          <w:sz w:val="28"/>
          <w:szCs w:val="28"/>
        </w:rPr>
        <w:lastRenderedPageBreak/>
        <w:t>Список литературы</w:t>
      </w:r>
    </w:p>
    <w:p w:rsidR="00E64B56" w:rsidRPr="00D6683E" w:rsidRDefault="004C1CBB"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Сайт </w:t>
      </w:r>
      <w:hyperlink r:id="rId51" w:history="1">
        <w:r w:rsidRPr="00D6683E">
          <w:rPr>
            <w:rStyle w:val="a3"/>
            <w:rFonts w:ascii="Times New Roman" w:hAnsi="Times New Roman" w:cs="Times New Roman"/>
            <w:i w:val="0"/>
            <w:sz w:val="28"/>
            <w:szCs w:val="28"/>
          </w:rPr>
          <w:t>https://ru.wikipedia.org/wiki/</w:t>
        </w:r>
      </w:hyperlink>
      <w:r w:rsidRPr="00D6683E">
        <w:rPr>
          <w:rStyle w:val="a3"/>
          <w:rFonts w:ascii="Times New Roman" w:hAnsi="Times New Roman" w:cs="Times New Roman"/>
          <w:i w:val="0"/>
          <w:sz w:val="28"/>
          <w:szCs w:val="28"/>
        </w:rPr>
        <w:t xml:space="preserve"> </w:t>
      </w:r>
      <w:r w:rsidR="005C15A1" w:rsidRPr="00D6683E">
        <w:rPr>
          <w:rStyle w:val="a3"/>
          <w:rFonts w:ascii="Times New Roman" w:hAnsi="Times New Roman" w:cs="Times New Roman"/>
          <w:i w:val="0"/>
          <w:sz w:val="28"/>
          <w:szCs w:val="28"/>
        </w:rPr>
        <w:t xml:space="preserve">Денежное </w:t>
      </w:r>
      <w:r w:rsidR="00E549D4" w:rsidRPr="00D6683E">
        <w:rPr>
          <w:rStyle w:val="a3"/>
          <w:rFonts w:ascii="Times New Roman" w:hAnsi="Times New Roman" w:cs="Times New Roman"/>
          <w:i w:val="0"/>
          <w:sz w:val="28"/>
          <w:szCs w:val="28"/>
        </w:rPr>
        <w:t>обращение</w:t>
      </w:r>
    </w:p>
    <w:p w:rsidR="00227EE3" w:rsidRPr="00D6683E" w:rsidRDefault="004C1CBB"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С</w:t>
      </w:r>
      <w:r w:rsidR="00E549D4" w:rsidRPr="00D6683E">
        <w:rPr>
          <w:rStyle w:val="a3"/>
          <w:rFonts w:ascii="Times New Roman" w:hAnsi="Times New Roman" w:cs="Times New Roman"/>
          <w:i w:val="0"/>
          <w:sz w:val="28"/>
          <w:szCs w:val="28"/>
        </w:rPr>
        <w:t xml:space="preserve">айт </w:t>
      </w:r>
      <w:hyperlink r:id="rId52" w:history="1">
        <w:r w:rsidR="00227EE3" w:rsidRPr="00D6683E">
          <w:rPr>
            <w:rStyle w:val="a3"/>
            <w:rFonts w:ascii="Times New Roman" w:hAnsi="Times New Roman" w:cs="Times New Roman"/>
            <w:i w:val="0"/>
            <w:sz w:val="28"/>
            <w:szCs w:val="28"/>
          </w:rPr>
          <w:t>http://economy-ru.com</w:t>
        </w:r>
      </w:hyperlink>
      <w:r w:rsidR="00227EE3" w:rsidRPr="00D6683E">
        <w:rPr>
          <w:rStyle w:val="a3"/>
          <w:rFonts w:ascii="Times New Roman" w:hAnsi="Times New Roman" w:cs="Times New Roman"/>
          <w:i w:val="0"/>
          <w:sz w:val="28"/>
          <w:szCs w:val="28"/>
        </w:rPr>
        <w:t xml:space="preserve"> – электронная версия книги М.К. </w:t>
      </w:r>
      <w:proofErr w:type="spellStart"/>
      <w:r w:rsidR="00227EE3" w:rsidRPr="00D6683E">
        <w:rPr>
          <w:rStyle w:val="a3"/>
          <w:rFonts w:ascii="Times New Roman" w:hAnsi="Times New Roman" w:cs="Times New Roman"/>
          <w:i w:val="0"/>
          <w:sz w:val="28"/>
          <w:szCs w:val="28"/>
        </w:rPr>
        <w:t>Бункина</w:t>
      </w:r>
      <w:proofErr w:type="spellEnd"/>
      <w:r w:rsidR="00227EE3" w:rsidRPr="00D6683E">
        <w:rPr>
          <w:rStyle w:val="a3"/>
          <w:rFonts w:ascii="Times New Roman" w:hAnsi="Times New Roman" w:cs="Times New Roman"/>
          <w:i w:val="0"/>
          <w:sz w:val="28"/>
          <w:szCs w:val="28"/>
        </w:rPr>
        <w:t xml:space="preserve"> А.М. Семенов В.А. Семенов. Макроэкономика: Учебник. - 3-е изд., </w:t>
      </w:r>
      <w:proofErr w:type="spellStart"/>
      <w:r w:rsidR="00227EE3" w:rsidRPr="00D6683E">
        <w:rPr>
          <w:rStyle w:val="a3"/>
          <w:rFonts w:ascii="Times New Roman" w:hAnsi="Times New Roman" w:cs="Times New Roman"/>
          <w:i w:val="0"/>
          <w:sz w:val="28"/>
          <w:szCs w:val="28"/>
        </w:rPr>
        <w:t>перераб</w:t>
      </w:r>
      <w:proofErr w:type="spellEnd"/>
      <w:proofErr w:type="gramStart"/>
      <w:r w:rsidR="00227EE3" w:rsidRPr="00D6683E">
        <w:rPr>
          <w:rStyle w:val="a3"/>
          <w:rFonts w:ascii="Times New Roman" w:hAnsi="Times New Roman" w:cs="Times New Roman"/>
          <w:i w:val="0"/>
          <w:sz w:val="28"/>
          <w:szCs w:val="28"/>
        </w:rPr>
        <w:t>.</w:t>
      </w:r>
      <w:proofErr w:type="gramEnd"/>
      <w:r w:rsidR="00227EE3" w:rsidRPr="00D6683E">
        <w:rPr>
          <w:rStyle w:val="a3"/>
          <w:rFonts w:ascii="Times New Roman" w:hAnsi="Times New Roman" w:cs="Times New Roman"/>
          <w:i w:val="0"/>
          <w:sz w:val="28"/>
          <w:szCs w:val="28"/>
        </w:rPr>
        <w:t xml:space="preserve"> и доп. - М.: Издательство «Дело и Сервис». - 512 с., 2000</w:t>
      </w:r>
    </w:p>
    <w:p w:rsidR="007F4D12" w:rsidRPr="00D6683E" w:rsidRDefault="007F4D12"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Сайт </w:t>
      </w:r>
      <w:hyperlink r:id="rId53" w:history="1">
        <w:r w:rsidRPr="00D6683E">
          <w:rPr>
            <w:rStyle w:val="a3"/>
            <w:rFonts w:ascii="Times New Roman" w:hAnsi="Times New Roman" w:cs="Times New Roman"/>
            <w:i w:val="0"/>
            <w:sz w:val="28"/>
            <w:szCs w:val="28"/>
          </w:rPr>
          <w:t>http://kazna.org</w:t>
        </w:r>
      </w:hyperlink>
      <w:r w:rsidRPr="00D6683E">
        <w:rPr>
          <w:rStyle w:val="a3"/>
          <w:rFonts w:ascii="Times New Roman" w:hAnsi="Times New Roman" w:cs="Times New Roman"/>
          <w:i w:val="0"/>
          <w:sz w:val="28"/>
          <w:szCs w:val="28"/>
        </w:rPr>
        <w:t xml:space="preserve"> История России от князей до президента</w:t>
      </w:r>
    </w:p>
    <w:p w:rsidR="001E79C1" w:rsidRPr="00D6683E" w:rsidRDefault="001E79C1"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Сайт </w:t>
      </w:r>
      <w:hyperlink r:id="rId54" w:history="1">
        <w:r w:rsidRPr="00D6683E">
          <w:rPr>
            <w:rStyle w:val="a3"/>
            <w:rFonts w:ascii="Times New Roman" w:hAnsi="Times New Roman" w:cs="Times New Roman"/>
            <w:i w:val="0"/>
            <w:sz w:val="28"/>
            <w:szCs w:val="28"/>
          </w:rPr>
          <w:t>http://www.ote4estvo.ru/</w:t>
        </w:r>
      </w:hyperlink>
      <w:r w:rsidRPr="00D6683E">
        <w:rPr>
          <w:rStyle w:val="a3"/>
          <w:rFonts w:ascii="Times New Roman" w:hAnsi="Times New Roman" w:cs="Times New Roman"/>
          <w:i w:val="0"/>
          <w:sz w:val="28"/>
          <w:szCs w:val="28"/>
        </w:rPr>
        <w:t xml:space="preserve"> </w:t>
      </w:r>
      <w:proofErr w:type="spellStart"/>
      <w:r w:rsidRPr="00D6683E">
        <w:rPr>
          <w:rStyle w:val="a3"/>
          <w:rFonts w:ascii="Times New Roman" w:hAnsi="Times New Roman" w:cs="Times New Roman"/>
          <w:i w:val="0"/>
          <w:sz w:val="28"/>
          <w:szCs w:val="28"/>
        </w:rPr>
        <w:t>Отечество.ру</w:t>
      </w:r>
      <w:proofErr w:type="spellEnd"/>
      <w:r w:rsidRPr="00D6683E">
        <w:rPr>
          <w:rStyle w:val="a3"/>
          <w:rFonts w:ascii="Times New Roman" w:hAnsi="Times New Roman" w:cs="Times New Roman"/>
          <w:i w:val="0"/>
          <w:sz w:val="28"/>
          <w:szCs w:val="28"/>
        </w:rPr>
        <w:t xml:space="preserve"> Медный бунт</w:t>
      </w:r>
    </w:p>
    <w:p w:rsidR="00E549D4" w:rsidRPr="00D6683E" w:rsidRDefault="004C1CBB"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С</w:t>
      </w:r>
      <w:r w:rsidR="00E549D4" w:rsidRPr="00D6683E">
        <w:rPr>
          <w:rStyle w:val="a3"/>
          <w:rFonts w:ascii="Times New Roman" w:hAnsi="Times New Roman" w:cs="Times New Roman"/>
          <w:i w:val="0"/>
          <w:sz w:val="28"/>
          <w:szCs w:val="28"/>
        </w:rPr>
        <w:t xml:space="preserve">айт </w:t>
      </w:r>
      <w:hyperlink r:id="rId55" w:history="1">
        <w:r w:rsidR="00E549D4" w:rsidRPr="00D6683E">
          <w:rPr>
            <w:rStyle w:val="a3"/>
            <w:rFonts w:ascii="Times New Roman" w:hAnsi="Times New Roman" w:cs="Times New Roman"/>
            <w:i w:val="0"/>
            <w:sz w:val="28"/>
            <w:szCs w:val="28"/>
          </w:rPr>
          <w:t>http://www.russian-money.ru</w:t>
        </w:r>
      </w:hyperlink>
      <w:r w:rsidR="00E549D4" w:rsidRPr="00D6683E">
        <w:rPr>
          <w:rStyle w:val="a3"/>
          <w:rFonts w:ascii="Times New Roman" w:hAnsi="Times New Roman" w:cs="Times New Roman"/>
          <w:i w:val="0"/>
          <w:sz w:val="28"/>
          <w:szCs w:val="28"/>
        </w:rPr>
        <w:t xml:space="preserve"> Деньги России от истоков до современности</w:t>
      </w:r>
    </w:p>
    <w:p w:rsidR="002029B5" w:rsidRPr="00D6683E" w:rsidRDefault="002029B5"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 xml:space="preserve">Ю.П. </w:t>
      </w:r>
      <w:proofErr w:type="spellStart"/>
      <w:r w:rsidRPr="00D6683E">
        <w:rPr>
          <w:rStyle w:val="a3"/>
          <w:rFonts w:ascii="Times New Roman" w:hAnsi="Times New Roman" w:cs="Times New Roman"/>
          <w:i w:val="0"/>
          <w:sz w:val="28"/>
          <w:szCs w:val="28"/>
        </w:rPr>
        <w:t>Бокарев</w:t>
      </w:r>
      <w:proofErr w:type="spellEnd"/>
      <w:r w:rsidR="00B971C8" w:rsidRPr="00D6683E">
        <w:rPr>
          <w:rStyle w:val="a3"/>
          <w:rFonts w:ascii="Times New Roman" w:hAnsi="Times New Roman" w:cs="Times New Roman"/>
          <w:i w:val="0"/>
          <w:sz w:val="28"/>
          <w:szCs w:val="28"/>
        </w:rPr>
        <w:t xml:space="preserve">, В.А. Кучкин, В.Л. Степанов, А.Г. Баранов, А.В. Бугров, С.В. Калмыков, И.В. </w:t>
      </w:r>
      <w:proofErr w:type="spellStart"/>
      <w:r w:rsidR="00B971C8" w:rsidRPr="00D6683E">
        <w:rPr>
          <w:rStyle w:val="a3"/>
          <w:rFonts w:ascii="Times New Roman" w:hAnsi="Times New Roman" w:cs="Times New Roman"/>
          <w:i w:val="0"/>
          <w:sz w:val="28"/>
          <w:szCs w:val="28"/>
        </w:rPr>
        <w:t>Ширяков</w:t>
      </w:r>
      <w:proofErr w:type="spellEnd"/>
      <w:r w:rsidR="00B971C8" w:rsidRPr="00D6683E">
        <w:rPr>
          <w:rStyle w:val="a3"/>
          <w:rFonts w:ascii="Times New Roman" w:hAnsi="Times New Roman" w:cs="Times New Roman"/>
          <w:i w:val="0"/>
          <w:sz w:val="28"/>
          <w:szCs w:val="28"/>
        </w:rPr>
        <w:t xml:space="preserve">, И.В. Волков, Е.Ю. Гончаров, В.В. Зайцев, М.Б. Маршак, В.В. </w:t>
      </w:r>
      <w:proofErr w:type="spellStart"/>
      <w:r w:rsidR="00B971C8" w:rsidRPr="00D6683E">
        <w:rPr>
          <w:rStyle w:val="a3"/>
          <w:rFonts w:ascii="Times New Roman" w:hAnsi="Times New Roman" w:cs="Times New Roman"/>
          <w:i w:val="0"/>
          <w:sz w:val="28"/>
          <w:szCs w:val="28"/>
        </w:rPr>
        <w:t>Уздеников</w:t>
      </w:r>
      <w:proofErr w:type="spellEnd"/>
      <w:r w:rsidRPr="00D6683E">
        <w:rPr>
          <w:rStyle w:val="a3"/>
          <w:rFonts w:ascii="Times New Roman" w:hAnsi="Times New Roman" w:cs="Times New Roman"/>
          <w:i w:val="0"/>
          <w:sz w:val="28"/>
          <w:szCs w:val="28"/>
        </w:rPr>
        <w:t xml:space="preserve"> </w:t>
      </w:r>
    </w:p>
    <w:p w:rsidR="00B971C8" w:rsidRPr="00D6683E" w:rsidRDefault="002029B5"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Деньги России с древнейших времен до наших дней; Изд.: «Интеркрим-пресс»,2011г; 504с</w:t>
      </w:r>
    </w:p>
    <w:p w:rsidR="00023800" w:rsidRPr="00D6683E" w:rsidRDefault="00023800" w:rsidP="001E79C1">
      <w:pPr>
        <w:pStyle w:val="aa"/>
        <w:numPr>
          <w:ilvl w:val="0"/>
          <w:numId w:val="3"/>
        </w:numPr>
        <w:spacing w:line="360" w:lineRule="auto"/>
        <w:rPr>
          <w:rStyle w:val="a3"/>
          <w:rFonts w:ascii="Times New Roman" w:hAnsi="Times New Roman" w:cs="Times New Roman"/>
          <w:i w:val="0"/>
          <w:sz w:val="28"/>
          <w:szCs w:val="28"/>
        </w:rPr>
      </w:pPr>
      <w:r w:rsidRPr="00D6683E">
        <w:rPr>
          <w:rStyle w:val="a3"/>
          <w:rFonts w:ascii="Times New Roman" w:hAnsi="Times New Roman" w:cs="Times New Roman"/>
          <w:i w:val="0"/>
          <w:sz w:val="28"/>
          <w:szCs w:val="28"/>
        </w:rPr>
        <w:t>Нечаев Г.М. Монеты России (от Древней Руси до 1917 г.). – Омск: Омское кн. изд-во, 2003</w:t>
      </w:r>
    </w:p>
    <w:p w:rsidR="002029B5" w:rsidRPr="00D6683E" w:rsidRDefault="002029B5" w:rsidP="001E79C1">
      <w:pPr>
        <w:spacing w:line="360" w:lineRule="auto"/>
        <w:rPr>
          <w:rStyle w:val="a3"/>
          <w:rFonts w:ascii="Times New Roman" w:hAnsi="Times New Roman" w:cs="Times New Roman"/>
          <w:i w:val="0"/>
          <w:sz w:val="28"/>
          <w:szCs w:val="28"/>
        </w:rPr>
      </w:pPr>
    </w:p>
    <w:sectPr w:rsidR="002029B5" w:rsidRPr="00D6683E" w:rsidSect="00B20A86">
      <w:footerReference w:type="default" r:id="rId5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D89" w:rsidRDefault="00E07D89" w:rsidP="00CA1834">
      <w:pPr>
        <w:spacing w:after="0" w:line="240" w:lineRule="auto"/>
      </w:pPr>
      <w:r>
        <w:separator/>
      </w:r>
    </w:p>
  </w:endnote>
  <w:endnote w:type="continuationSeparator" w:id="0">
    <w:p w:rsidR="00E07D89" w:rsidRDefault="00E07D89" w:rsidP="00CA1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276028"/>
      <w:docPartObj>
        <w:docPartGallery w:val="Page Numbers (Bottom of Page)"/>
        <w:docPartUnique/>
      </w:docPartObj>
    </w:sdtPr>
    <w:sdtEndPr/>
    <w:sdtContent>
      <w:p w:rsidR="00B20A86" w:rsidRDefault="00B20A86">
        <w:pPr>
          <w:pStyle w:val="a6"/>
          <w:jc w:val="center"/>
        </w:pPr>
        <w:r>
          <w:fldChar w:fldCharType="begin"/>
        </w:r>
        <w:r>
          <w:instrText>PAGE   \* MERGEFORMAT</w:instrText>
        </w:r>
        <w:r>
          <w:fldChar w:fldCharType="separate"/>
        </w:r>
        <w:r w:rsidR="009367B6">
          <w:rPr>
            <w:noProof/>
          </w:rPr>
          <w:t>25</w:t>
        </w:r>
        <w:r>
          <w:fldChar w:fldCharType="end"/>
        </w:r>
      </w:p>
    </w:sdtContent>
  </w:sdt>
  <w:p w:rsidR="00B20A86" w:rsidRDefault="00B20A8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D89" w:rsidRDefault="00E07D89" w:rsidP="00CA1834">
      <w:pPr>
        <w:spacing w:after="0" w:line="240" w:lineRule="auto"/>
      </w:pPr>
      <w:r>
        <w:separator/>
      </w:r>
    </w:p>
  </w:footnote>
  <w:footnote w:type="continuationSeparator" w:id="0">
    <w:p w:rsidR="00E07D89" w:rsidRDefault="00E07D89" w:rsidP="00CA18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40B"/>
    <w:multiLevelType w:val="multilevel"/>
    <w:tmpl w:val="34A0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6F37A8"/>
    <w:multiLevelType w:val="hybridMultilevel"/>
    <w:tmpl w:val="EC3EA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DB1294"/>
    <w:multiLevelType w:val="hybridMultilevel"/>
    <w:tmpl w:val="F4A4F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E71"/>
    <w:rsid w:val="000029F5"/>
    <w:rsid w:val="00020448"/>
    <w:rsid w:val="00023800"/>
    <w:rsid w:val="00036714"/>
    <w:rsid w:val="000503E1"/>
    <w:rsid w:val="00050EAE"/>
    <w:rsid w:val="00063354"/>
    <w:rsid w:val="00075F7A"/>
    <w:rsid w:val="0008759E"/>
    <w:rsid w:val="00097735"/>
    <w:rsid w:val="000A1804"/>
    <w:rsid w:val="000D02B3"/>
    <w:rsid w:val="000D2C1B"/>
    <w:rsid w:val="000F57C6"/>
    <w:rsid w:val="00164B3A"/>
    <w:rsid w:val="0017609A"/>
    <w:rsid w:val="001A3AF7"/>
    <w:rsid w:val="001D0310"/>
    <w:rsid w:val="001D1D8C"/>
    <w:rsid w:val="001E79C1"/>
    <w:rsid w:val="001F7B17"/>
    <w:rsid w:val="00200375"/>
    <w:rsid w:val="002029B5"/>
    <w:rsid w:val="002066BB"/>
    <w:rsid w:val="002145E5"/>
    <w:rsid w:val="00227EE3"/>
    <w:rsid w:val="002851D4"/>
    <w:rsid w:val="00294DFB"/>
    <w:rsid w:val="002A3630"/>
    <w:rsid w:val="002B1C6A"/>
    <w:rsid w:val="002D03F8"/>
    <w:rsid w:val="00301312"/>
    <w:rsid w:val="00316DAA"/>
    <w:rsid w:val="0031741C"/>
    <w:rsid w:val="00325638"/>
    <w:rsid w:val="0033481E"/>
    <w:rsid w:val="003449CD"/>
    <w:rsid w:val="0036165C"/>
    <w:rsid w:val="00376FDB"/>
    <w:rsid w:val="003A56F2"/>
    <w:rsid w:val="003B02F9"/>
    <w:rsid w:val="003D58C2"/>
    <w:rsid w:val="003F68B3"/>
    <w:rsid w:val="0041761C"/>
    <w:rsid w:val="0042210E"/>
    <w:rsid w:val="00446D8B"/>
    <w:rsid w:val="00484DA0"/>
    <w:rsid w:val="00486B04"/>
    <w:rsid w:val="004933A4"/>
    <w:rsid w:val="004A19D3"/>
    <w:rsid w:val="004A5B10"/>
    <w:rsid w:val="004B0E71"/>
    <w:rsid w:val="004B1010"/>
    <w:rsid w:val="004C1CBB"/>
    <w:rsid w:val="004E1130"/>
    <w:rsid w:val="004F1169"/>
    <w:rsid w:val="004F3D3F"/>
    <w:rsid w:val="0050183E"/>
    <w:rsid w:val="0052485E"/>
    <w:rsid w:val="0053088E"/>
    <w:rsid w:val="00532794"/>
    <w:rsid w:val="00534426"/>
    <w:rsid w:val="00557643"/>
    <w:rsid w:val="00560D1D"/>
    <w:rsid w:val="00582EC3"/>
    <w:rsid w:val="005C1508"/>
    <w:rsid w:val="005C15A1"/>
    <w:rsid w:val="005D3339"/>
    <w:rsid w:val="005E3E00"/>
    <w:rsid w:val="005E5550"/>
    <w:rsid w:val="005F25C5"/>
    <w:rsid w:val="005F67E1"/>
    <w:rsid w:val="0061400C"/>
    <w:rsid w:val="0067151B"/>
    <w:rsid w:val="0068402A"/>
    <w:rsid w:val="006D00D3"/>
    <w:rsid w:val="006D74EF"/>
    <w:rsid w:val="0071338C"/>
    <w:rsid w:val="00723B55"/>
    <w:rsid w:val="00733CBE"/>
    <w:rsid w:val="007610AE"/>
    <w:rsid w:val="00762045"/>
    <w:rsid w:val="00762270"/>
    <w:rsid w:val="00772A6C"/>
    <w:rsid w:val="007E7D6F"/>
    <w:rsid w:val="007F4D12"/>
    <w:rsid w:val="00811AE0"/>
    <w:rsid w:val="0081617C"/>
    <w:rsid w:val="00817292"/>
    <w:rsid w:val="008465DF"/>
    <w:rsid w:val="008A2D1E"/>
    <w:rsid w:val="008F01E9"/>
    <w:rsid w:val="0091575F"/>
    <w:rsid w:val="009324D1"/>
    <w:rsid w:val="009349B3"/>
    <w:rsid w:val="009367B6"/>
    <w:rsid w:val="0094112F"/>
    <w:rsid w:val="00977BF3"/>
    <w:rsid w:val="009C36D9"/>
    <w:rsid w:val="009C41B4"/>
    <w:rsid w:val="009E5B1A"/>
    <w:rsid w:val="009E78DB"/>
    <w:rsid w:val="009F3BCD"/>
    <w:rsid w:val="00A0325C"/>
    <w:rsid w:val="00A13DEC"/>
    <w:rsid w:val="00A35B69"/>
    <w:rsid w:val="00A912C4"/>
    <w:rsid w:val="00AB2824"/>
    <w:rsid w:val="00AB3E63"/>
    <w:rsid w:val="00AD2CEB"/>
    <w:rsid w:val="00AE1A24"/>
    <w:rsid w:val="00AF17CC"/>
    <w:rsid w:val="00B073EA"/>
    <w:rsid w:val="00B20A86"/>
    <w:rsid w:val="00B36BAF"/>
    <w:rsid w:val="00B52CC7"/>
    <w:rsid w:val="00B971C8"/>
    <w:rsid w:val="00BF0D5A"/>
    <w:rsid w:val="00C25F4B"/>
    <w:rsid w:val="00C73213"/>
    <w:rsid w:val="00C83596"/>
    <w:rsid w:val="00CA1834"/>
    <w:rsid w:val="00CA7503"/>
    <w:rsid w:val="00CC38CD"/>
    <w:rsid w:val="00CE193E"/>
    <w:rsid w:val="00CE345B"/>
    <w:rsid w:val="00CF643C"/>
    <w:rsid w:val="00D217F0"/>
    <w:rsid w:val="00D277CB"/>
    <w:rsid w:val="00D31BF2"/>
    <w:rsid w:val="00D62924"/>
    <w:rsid w:val="00D6630A"/>
    <w:rsid w:val="00D6683E"/>
    <w:rsid w:val="00D87BE3"/>
    <w:rsid w:val="00D91BBF"/>
    <w:rsid w:val="00DE3CFC"/>
    <w:rsid w:val="00E07D89"/>
    <w:rsid w:val="00E22CA0"/>
    <w:rsid w:val="00E24290"/>
    <w:rsid w:val="00E44D73"/>
    <w:rsid w:val="00E46A01"/>
    <w:rsid w:val="00E549D4"/>
    <w:rsid w:val="00E64B56"/>
    <w:rsid w:val="00E83B01"/>
    <w:rsid w:val="00EA0D78"/>
    <w:rsid w:val="00EA3EDD"/>
    <w:rsid w:val="00EA79B9"/>
    <w:rsid w:val="00EC1438"/>
    <w:rsid w:val="00EE50F4"/>
    <w:rsid w:val="00F62773"/>
    <w:rsid w:val="00FD72AF"/>
    <w:rsid w:val="00FF3502"/>
    <w:rsid w:val="00FF5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F35865-F73A-45AE-A68B-225C81329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0E71"/>
    <w:pPr>
      <w:spacing w:after="200" w:line="276" w:lineRule="auto"/>
    </w:pPr>
  </w:style>
  <w:style w:type="paragraph" w:styleId="1">
    <w:name w:val="heading 1"/>
    <w:basedOn w:val="a"/>
    <w:link w:val="10"/>
    <w:uiPriority w:val="9"/>
    <w:qFormat/>
    <w:rsid w:val="000D2C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D2C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4B0E71"/>
    <w:rPr>
      <w:i/>
      <w:iCs/>
    </w:rPr>
  </w:style>
  <w:style w:type="paragraph" w:styleId="a4">
    <w:name w:val="header"/>
    <w:basedOn w:val="a"/>
    <w:link w:val="a5"/>
    <w:uiPriority w:val="99"/>
    <w:unhideWhenUsed/>
    <w:rsid w:val="00CA18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1834"/>
  </w:style>
  <w:style w:type="paragraph" w:styleId="a6">
    <w:name w:val="footer"/>
    <w:basedOn w:val="a"/>
    <w:link w:val="a7"/>
    <w:uiPriority w:val="99"/>
    <w:unhideWhenUsed/>
    <w:rsid w:val="00CA18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1834"/>
  </w:style>
  <w:style w:type="paragraph" w:styleId="a8">
    <w:name w:val="Normal (Web)"/>
    <w:basedOn w:val="a"/>
    <w:uiPriority w:val="99"/>
    <w:unhideWhenUsed/>
    <w:rsid w:val="00CA18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0A1804"/>
    <w:rPr>
      <w:color w:val="0000FF"/>
      <w:u w:val="single"/>
    </w:rPr>
  </w:style>
  <w:style w:type="character" w:customStyle="1" w:styleId="apple-converted-space">
    <w:name w:val="apple-converted-space"/>
    <w:basedOn w:val="a0"/>
    <w:rsid w:val="009324D1"/>
  </w:style>
  <w:style w:type="paragraph" w:styleId="aa">
    <w:name w:val="List Paragraph"/>
    <w:basedOn w:val="a"/>
    <w:uiPriority w:val="34"/>
    <w:qFormat/>
    <w:rsid w:val="007F4D12"/>
    <w:pPr>
      <w:ind w:left="720"/>
      <w:contextualSpacing/>
    </w:pPr>
  </w:style>
  <w:style w:type="character" w:styleId="ab">
    <w:name w:val="Strong"/>
    <w:basedOn w:val="a0"/>
    <w:uiPriority w:val="22"/>
    <w:qFormat/>
    <w:rsid w:val="002029B5"/>
    <w:rPr>
      <w:b/>
      <w:bCs/>
    </w:rPr>
  </w:style>
  <w:style w:type="character" w:customStyle="1" w:styleId="10">
    <w:name w:val="Заголовок 1 Знак"/>
    <w:basedOn w:val="a0"/>
    <w:link w:val="1"/>
    <w:uiPriority w:val="9"/>
    <w:rsid w:val="000D2C1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D2C1B"/>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9516">
      <w:bodyDiv w:val="1"/>
      <w:marLeft w:val="0"/>
      <w:marRight w:val="0"/>
      <w:marTop w:val="0"/>
      <w:marBottom w:val="0"/>
      <w:divBdr>
        <w:top w:val="none" w:sz="0" w:space="0" w:color="auto"/>
        <w:left w:val="none" w:sz="0" w:space="0" w:color="auto"/>
        <w:bottom w:val="none" w:sz="0" w:space="0" w:color="auto"/>
        <w:right w:val="none" w:sz="0" w:space="0" w:color="auto"/>
      </w:divBdr>
    </w:div>
    <w:div w:id="169102457">
      <w:bodyDiv w:val="1"/>
      <w:marLeft w:val="0"/>
      <w:marRight w:val="0"/>
      <w:marTop w:val="0"/>
      <w:marBottom w:val="0"/>
      <w:divBdr>
        <w:top w:val="none" w:sz="0" w:space="0" w:color="auto"/>
        <w:left w:val="none" w:sz="0" w:space="0" w:color="auto"/>
        <w:bottom w:val="none" w:sz="0" w:space="0" w:color="auto"/>
        <w:right w:val="none" w:sz="0" w:space="0" w:color="auto"/>
      </w:divBdr>
      <w:divsChild>
        <w:div w:id="1896045995">
          <w:marLeft w:val="0"/>
          <w:marRight w:val="0"/>
          <w:marTop w:val="0"/>
          <w:marBottom w:val="0"/>
          <w:divBdr>
            <w:top w:val="none" w:sz="0" w:space="0" w:color="auto"/>
            <w:left w:val="none" w:sz="0" w:space="0" w:color="auto"/>
            <w:bottom w:val="none" w:sz="0" w:space="0" w:color="auto"/>
            <w:right w:val="none" w:sz="0" w:space="0" w:color="auto"/>
          </w:divBdr>
          <w:divsChild>
            <w:div w:id="968171095">
              <w:marLeft w:val="0"/>
              <w:marRight w:val="0"/>
              <w:marTop w:val="0"/>
              <w:marBottom w:val="0"/>
              <w:divBdr>
                <w:top w:val="none" w:sz="0" w:space="0" w:color="auto"/>
                <w:left w:val="none" w:sz="0" w:space="0" w:color="auto"/>
                <w:bottom w:val="none" w:sz="0" w:space="0" w:color="auto"/>
                <w:right w:val="none" w:sz="0" w:space="0" w:color="auto"/>
              </w:divBdr>
              <w:divsChild>
                <w:div w:id="379866419">
                  <w:marLeft w:val="0"/>
                  <w:marRight w:val="0"/>
                  <w:marTop w:val="0"/>
                  <w:marBottom w:val="0"/>
                  <w:divBdr>
                    <w:top w:val="single" w:sz="6" w:space="1" w:color="C6B3A5"/>
                    <w:left w:val="single" w:sz="6" w:space="1" w:color="C6B3A5"/>
                    <w:bottom w:val="single" w:sz="6" w:space="1" w:color="C6B3A5"/>
                    <w:right w:val="single" w:sz="6" w:space="1" w:color="C6B3A5"/>
                  </w:divBdr>
                  <w:divsChild>
                    <w:div w:id="1849520700">
                      <w:marLeft w:val="0"/>
                      <w:marRight w:val="0"/>
                      <w:marTop w:val="0"/>
                      <w:marBottom w:val="0"/>
                      <w:divBdr>
                        <w:top w:val="single" w:sz="12" w:space="11" w:color="C6B3A5"/>
                        <w:left w:val="single" w:sz="12" w:space="11" w:color="C6B3A5"/>
                        <w:bottom w:val="single" w:sz="12" w:space="5" w:color="C6B3A5"/>
                        <w:right w:val="single" w:sz="12" w:space="11" w:color="C6B3A5"/>
                      </w:divBdr>
                      <w:divsChild>
                        <w:div w:id="731537000">
                          <w:marLeft w:val="0"/>
                          <w:marRight w:val="0"/>
                          <w:marTop w:val="0"/>
                          <w:marBottom w:val="0"/>
                          <w:divBdr>
                            <w:top w:val="none" w:sz="0" w:space="0" w:color="auto"/>
                            <w:left w:val="none" w:sz="0" w:space="0" w:color="auto"/>
                            <w:bottom w:val="none" w:sz="0" w:space="0" w:color="auto"/>
                            <w:right w:val="none" w:sz="0" w:space="0" w:color="auto"/>
                          </w:divBdr>
                          <w:divsChild>
                            <w:div w:id="74291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96562">
      <w:bodyDiv w:val="1"/>
      <w:marLeft w:val="0"/>
      <w:marRight w:val="0"/>
      <w:marTop w:val="0"/>
      <w:marBottom w:val="0"/>
      <w:divBdr>
        <w:top w:val="none" w:sz="0" w:space="0" w:color="auto"/>
        <w:left w:val="none" w:sz="0" w:space="0" w:color="auto"/>
        <w:bottom w:val="none" w:sz="0" w:space="0" w:color="auto"/>
        <w:right w:val="none" w:sz="0" w:space="0" w:color="auto"/>
      </w:divBdr>
      <w:divsChild>
        <w:div w:id="1308778601">
          <w:marLeft w:val="0"/>
          <w:marRight w:val="0"/>
          <w:marTop w:val="0"/>
          <w:marBottom w:val="60"/>
          <w:divBdr>
            <w:top w:val="none" w:sz="0" w:space="0" w:color="auto"/>
            <w:left w:val="none" w:sz="0" w:space="0" w:color="auto"/>
            <w:bottom w:val="none" w:sz="0" w:space="0" w:color="auto"/>
            <w:right w:val="none" w:sz="0" w:space="0" w:color="auto"/>
          </w:divBdr>
        </w:div>
      </w:divsChild>
    </w:div>
    <w:div w:id="283269910">
      <w:bodyDiv w:val="1"/>
      <w:marLeft w:val="0"/>
      <w:marRight w:val="0"/>
      <w:marTop w:val="0"/>
      <w:marBottom w:val="0"/>
      <w:divBdr>
        <w:top w:val="none" w:sz="0" w:space="0" w:color="auto"/>
        <w:left w:val="none" w:sz="0" w:space="0" w:color="auto"/>
        <w:bottom w:val="none" w:sz="0" w:space="0" w:color="auto"/>
        <w:right w:val="none" w:sz="0" w:space="0" w:color="auto"/>
      </w:divBdr>
    </w:div>
    <w:div w:id="332227337">
      <w:bodyDiv w:val="1"/>
      <w:marLeft w:val="0"/>
      <w:marRight w:val="0"/>
      <w:marTop w:val="0"/>
      <w:marBottom w:val="0"/>
      <w:divBdr>
        <w:top w:val="none" w:sz="0" w:space="0" w:color="auto"/>
        <w:left w:val="none" w:sz="0" w:space="0" w:color="auto"/>
        <w:bottom w:val="none" w:sz="0" w:space="0" w:color="auto"/>
        <w:right w:val="none" w:sz="0" w:space="0" w:color="auto"/>
      </w:divBdr>
    </w:div>
    <w:div w:id="378750016">
      <w:bodyDiv w:val="1"/>
      <w:marLeft w:val="0"/>
      <w:marRight w:val="0"/>
      <w:marTop w:val="0"/>
      <w:marBottom w:val="0"/>
      <w:divBdr>
        <w:top w:val="none" w:sz="0" w:space="0" w:color="auto"/>
        <w:left w:val="none" w:sz="0" w:space="0" w:color="auto"/>
        <w:bottom w:val="none" w:sz="0" w:space="0" w:color="auto"/>
        <w:right w:val="none" w:sz="0" w:space="0" w:color="auto"/>
      </w:divBdr>
    </w:div>
    <w:div w:id="395206388">
      <w:bodyDiv w:val="1"/>
      <w:marLeft w:val="0"/>
      <w:marRight w:val="0"/>
      <w:marTop w:val="0"/>
      <w:marBottom w:val="0"/>
      <w:divBdr>
        <w:top w:val="none" w:sz="0" w:space="0" w:color="auto"/>
        <w:left w:val="none" w:sz="0" w:space="0" w:color="auto"/>
        <w:bottom w:val="none" w:sz="0" w:space="0" w:color="auto"/>
        <w:right w:val="none" w:sz="0" w:space="0" w:color="auto"/>
      </w:divBdr>
    </w:div>
    <w:div w:id="664816933">
      <w:bodyDiv w:val="1"/>
      <w:marLeft w:val="0"/>
      <w:marRight w:val="0"/>
      <w:marTop w:val="0"/>
      <w:marBottom w:val="0"/>
      <w:divBdr>
        <w:top w:val="none" w:sz="0" w:space="0" w:color="auto"/>
        <w:left w:val="none" w:sz="0" w:space="0" w:color="auto"/>
        <w:bottom w:val="none" w:sz="0" w:space="0" w:color="auto"/>
        <w:right w:val="none" w:sz="0" w:space="0" w:color="auto"/>
      </w:divBdr>
    </w:div>
    <w:div w:id="930088935">
      <w:bodyDiv w:val="1"/>
      <w:marLeft w:val="0"/>
      <w:marRight w:val="0"/>
      <w:marTop w:val="0"/>
      <w:marBottom w:val="0"/>
      <w:divBdr>
        <w:top w:val="none" w:sz="0" w:space="0" w:color="auto"/>
        <w:left w:val="none" w:sz="0" w:space="0" w:color="auto"/>
        <w:bottom w:val="none" w:sz="0" w:space="0" w:color="auto"/>
        <w:right w:val="none" w:sz="0" w:space="0" w:color="auto"/>
      </w:divBdr>
      <w:divsChild>
        <w:div w:id="1244683942">
          <w:marLeft w:val="0"/>
          <w:marRight w:val="0"/>
          <w:marTop w:val="0"/>
          <w:marBottom w:val="0"/>
          <w:divBdr>
            <w:top w:val="none" w:sz="0" w:space="0" w:color="auto"/>
            <w:left w:val="none" w:sz="0" w:space="0" w:color="auto"/>
            <w:bottom w:val="none" w:sz="0" w:space="0" w:color="auto"/>
            <w:right w:val="none" w:sz="0" w:space="0" w:color="auto"/>
          </w:divBdr>
          <w:divsChild>
            <w:div w:id="589319799">
              <w:marLeft w:val="0"/>
              <w:marRight w:val="0"/>
              <w:marTop w:val="0"/>
              <w:marBottom w:val="0"/>
              <w:divBdr>
                <w:top w:val="none" w:sz="0" w:space="0" w:color="auto"/>
                <w:left w:val="none" w:sz="0" w:space="0" w:color="auto"/>
                <w:bottom w:val="none" w:sz="0" w:space="0" w:color="auto"/>
                <w:right w:val="none" w:sz="0" w:space="0" w:color="auto"/>
              </w:divBdr>
              <w:divsChild>
                <w:div w:id="501091533">
                  <w:marLeft w:val="0"/>
                  <w:marRight w:val="0"/>
                  <w:marTop w:val="0"/>
                  <w:marBottom w:val="0"/>
                  <w:divBdr>
                    <w:top w:val="none" w:sz="0" w:space="0" w:color="auto"/>
                    <w:left w:val="none" w:sz="0" w:space="0" w:color="auto"/>
                    <w:bottom w:val="none" w:sz="0" w:space="0" w:color="auto"/>
                    <w:right w:val="none" w:sz="0" w:space="0" w:color="auto"/>
                  </w:divBdr>
                  <w:divsChild>
                    <w:div w:id="199436548">
                      <w:marLeft w:val="0"/>
                      <w:marRight w:val="0"/>
                      <w:marTop w:val="0"/>
                      <w:marBottom w:val="0"/>
                      <w:divBdr>
                        <w:top w:val="none" w:sz="0" w:space="0" w:color="auto"/>
                        <w:left w:val="none" w:sz="0" w:space="0" w:color="auto"/>
                        <w:bottom w:val="none" w:sz="0" w:space="0" w:color="auto"/>
                        <w:right w:val="none" w:sz="0" w:space="0" w:color="auto"/>
                      </w:divBdr>
                      <w:divsChild>
                        <w:div w:id="756443958">
                          <w:marLeft w:val="0"/>
                          <w:marRight w:val="0"/>
                          <w:marTop w:val="0"/>
                          <w:marBottom w:val="0"/>
                          <w:divBdr>
                            <w:top w:val="none" w:sz="0" w:space="0" w:color="auto"/>
                            <w:left w:val="none" w:sz="0" w:space="0" w:color="auto"/>
                            <w:bottom w:val="none" w:sz="0" w:space="0" w:color="auto"/>
                            <w:right w:val="none" w:sz="0" w:space="0" w:color="auto"/>
                          </w:divBdr>
                          <w:divsChild>
                            <w:div w:id="1023895504">
                              <w:marLeft w:val="0"/>
                              <w:marRight w:val="0"/>
                              <w:marTop w:val="0"/>
                              <w:marBottom w:val="0"/>
                              <w:divBdr>
                                <w:top w:val="none" w:sz="0" w:space="0" w:color="auto"/>
                                <w:left w:val="none" w:sz="0" w:space="0" w:color="auto"/>
                                <w:bottom w:val="none" w:sz="0" w:space="0" w:color="auto"/>
                                <w:right w:val="none" w:sz="0" w:space="0" w:color="auto"/>
                              </w:divBdr>
                              <w:divsChild>
                                <w:div w:id="2124954840">
                                  <w:marLeft w:val="0"/>
                                  <w:marRight w:val="0"/>
                                  <w:marTop w:val="0"/>
                                  <w:marBottom w:val="0"/>
                                  <w:divBdr>
                                    <w:top w:val="none" w:sz="0" w:space="0" w:color="auto"/>
                                    <w:left w:val="none" w:sz="0" w:space="0" w:color="auto"/>
                                    <w:bottom w:val="none" w:sz="0" w:space="0" w:color="auto"/>
                                    <w:right w:val="none" w:sz="0" w:space="0" w:color="auto"/>
                                  </w:divBdr>
                                  <w:divsChild>
                                    <w:div w:id="12016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8084110">
      <w:bodyDiv w:val="1"/>
      <w:marLeft w:val="0"/>
      <w:marRight w:val="0"/>
      <w:marTop w:val="0"/>
      <w:marBottom w:val="0"/>
      <w:divBdr>
        <w:top w:val="none" w:sz="0" w:space="0" w:color="auto"/>
        <w:left w:val="none" w:sz="0" w:space="0" w:color="auto"/>
        <w:bottom w:val="none" w:sz="0" w:space="0" w:color="auto"/>
        <w:right w:val="none" w:sz="0" w:space="0" w:color="auto"/>
      </w:divBdr>
    </w:div>
    <w:div w:id="1293901318">
      <w:bodyDiv w:val="1"/>
      <w:marLeft w:val="0"/>
      <w:marRight w:val="0"/>
      <w:marTop w:val="0"/>
      <w:marBottom w:val="0"/>
      <w:divBdr>
        <w:top w:val="none" w:sz="0" w:space="0" w:color="auto"/>
        <w:left w:val="none" w:sz="0" w:space="0" w:color="auto"/>
        <w:bottom w:val="none" w:sz="0" w:space="0" w:color="auto"/>
        <w:right w:val="none" w:sz="0" w:space="0" w:color="auto"/>
      </w:divBdr>
      <w:divsChild>
        <w:div w:id="410323163">
          <w:marLeft w:val="0"/>
          <w:marRight w:val="0"/>
          <w:marTop w:val="0"/>
          <w:marBottom w:val="0"/>
          <w:divBdr>
            <w:top w:val="none" w:sz="0" w:space="0" w:color="auto"/>
            <w:left w:val="none" w:sz="0" w:space="0" w:color="auto"/>
            <w:bottom w:val="none" w:sz="0" w:space="0" w:color="auto"/>
            <w:right w:val="none" w:sz="0" w:space="0" w:color="auto"/>
          </w:divBdr>
          <w:divsChild>
            <w:div w:id="308677543">
              <w:marLeft w:val="0"/>
              <w:marRight w:val="0"/>
              <w:marTop w:val="0"/>
              <w:marBottom w:val="0"/>
              <w:divBdr>
                <w:top w:val="none" w:sz="0" w:space="0" w:color="auto"/>
                <w:left w:val="none" w:sz="0" w:space="0" w:color="auto"/>
                <w:bottom w:val="none" w:sz="0" w:space="0" w:color="auto"/>
                <w:right w:val="none" w:sz="0" w:space="0" w:color="auto"/>
              </w:divBdr>
              <w:divsChild>
                <w:div w:id="1483082019">
                  <w:marLeft w:val="0"/>
                  <w:marRight w:val="0"/>
                  <w:marTop w:val="0"/>
                  <w:marBottom w:val="0"/>
                  <w:divBdr>
                    <w:top w:val="none" w:sz="0" w:space="0" w:color="auto"/>
                    <w:left w:val="none" w:sz="0" w:space="0" w:color="auto"/>
                    <w:bottom w:val="none" w:sz="0" w:space="0" w:color="auto"/>
                    <w:right w:val="none" w:sz="0" w:space="0" w:color="auto"/>
                  </w:divBdr>
                  <w:divsChild>
                    <w:div w:id="1380280399">
                      <w:marLeft w:val="0"/>
                      <w:marRight w:val="0"/>
                      <w:marTop w:val="0"/>
                      <w:marBottom w:val="0"/>
                      <w:divBdr>
                        <w:top w:val="none" w:sz="0" w:space="0" w:color="auto"/>
                        <w:left w:val="none" w:sz="0" w:space="0" w:color="auto"/>
                        <w:bottom w:val="none" w:sz="0" w:space="0" w:color="auto"/>
                        <w:right w:val="none" w:sz="0" w:space="0" w:color="auto"/>
                      </w:divBdr>
                      <w:divsChild>
                        <w:div w:id="1229148421">
                          <w:marLeft w:val="0"/>
                          <w:marRight w:val="0"/>
                          <w:marTop w:val="0"/>
                          <w:marBottom w:val="0"/>
                          <w:divBdr>
                            <w:top w:val="none" w:sz="0" w:space="0" w:color="auto"/>
                            <w:left w:val="none" w:sz="0" w:space="0" w:color="auto"/>
                            <w:bottom w:val="none" w:sz="0" w:space="0" w:color="auto"/>
                            <w:right w:val="none" w:sz="0" w:space="0" w:color="auto"/>
                          </w:divBdr>
                          <w:divsChild>
                            <w:div w:id="893079026">
                              <w:marLeft w:val="0"/>
                              <w:marRight w:val="0"/>
                              <w:marTop w:val="0"/>
                              <w:marBottom w:val="0"/>
                              <w:divBdr>
                                <w:top w:val="none" w:sz="0" w:space="0" w:color="auto"/>
                                <w:left w:val="none" w:sz="0" w:space="0" w:color="auto"/>
                                <w:bottom w:val="none" w:sz="0" w:space="0" w:color="auto"/>
                                <w:right w:val="none" w:sz="0" w:space="0" w:color="auto"/>
                              </w:divBdr>
                              <w:divsChild>
                                <w:div w:id="1941638930">
                                  <w:marLeft w:val="0"/>
                                  <w:marRight w:val="0"/>
                                  <w:marTop w:val="0"/>
                                  <w:marBottom w:val="0"/>
                                  <w:divBdr>
                                    <w:top w:val="none" w:sz="0" w:space="0" w:color="auto"/>
                                    <w:left w:val="none" w:sz="0" w:space="0" w:color="auto"/>
                                    <w:bottom w:val="none" w:sz="0" w:space="0" w:color="auto"/>
                                    <w:right w:val="none" w:sz="0" w:space="0" w:color="auto"/>
                                  </w:divBdr>
                                  <w:divsChild>
                                    <w:div w:id="135707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8418862">
      <w:bodyDiv w:val="1"/>
      <w:marLeft w:val="0"/>
      <w:marRight w:val="0"/>
      <w:marTop w:val="0"/>
      <w:marBottom w:val="0"/>
      <w:divBdr>
        <w:top w:val="none" w:sz="0" w:space="0" w:color="auto"/>
        <w:left w:val="none" w:sz="0" w:space="0" w:color="auto"/>
        <w:bottom w:val="none" w:sz="0" w:space="0" w:color="auto"/>
        <w:right w:val="none" w:sz="0" w:space="0" w:color="auto"/>
      </w:divBdr>
    </w:div>
    <w:div w:id="1738236453">
      <w:bodyDiv w:val="1"/>
      <w:marLeft w:val="0"/>
      <w:marRight w:val="0"/>
      <w:marTop w:val="0"/>
      <w:marBottom w:val="0"/>
      <w:divBdr>
        <w:top w:val="none" w:sz="0" w:space="0" w:color="auto"/>
        <w:left w:val="none" w:sz="0" w:space="0" w:color="auto"/>
        <w:bottom w:val="none" w:sz="0" w:space="0" w:color="auto"/>
        <w:right w:val="none" w:sz="0" w:space="0" w:color="auto"/>
      </w:divBdr>
    </w:div>
    <w:div w:id="1875264396">
      <w:bodyDiv w:val="1"/>
      <w:marLeft w:val="0"/>
      <w:marRight w:val="0"/>
      <w:marTop w:val="0"/>
      <w:marBottom w:val="0"/>
      <w:divBdr>
        <w:top w:val="none" w:sz="0" w:space="0" w:color="auto"/>
        <w:left w:val="none" w:sz="0" w:space="0" w:color="auto"/>
        <w:bottom w:val="none" w:sz="0" w:space="0" w:color="auto"/>
        <w:right w:val="none" w:sz="0" w:space="0" w:color="auto"/>
      </w:divBdr>
    </w:div>
    <w:div w:id="1996645118">
      <w:bodyDiv w:val="1"/>
      <w:marLeft w:val="0"/>
      <w:marRight w:val="0"/>
      <w:marTop w:val="0"/>
      <w:marBottom w:val="0"/>
      <w:divBdr>
        <w:top w:val="none" w:sz="0" w:space="0" w:color="auto"/>
        <w:left w:val="none" w:sz="0" w:space="0" w:color="auto"/>
        <w:bottom w:val="none" w:sz="0" w:space="0" w:color="auto"/>
        <w:right w:val="none" w:sz="0" w:space="0" w:color="auto"/>
      </w:divBdr>
    </w:div>
    <w:div w:id="2002467364">
      <w:bodyDiv w:val="1"/>
      <w:marLeft w:val="0"/>
      <w:marRight w:val="0"/>
      <w:marTop w:val="0"/>
      <w:marBottom w:val="0"/>
      <w:divBdr>
        <w:top w:val="none" w:sz="0" w:space="0" w:color="auto"/>
        <w:left w:val="none" w:sz="0" w:space="0" w:color="auto"/>
        <w:bottom w:val="none" w:sz="0" w:space="0" w:color="auto"/>
        <w:right w:val="none" w:sz="0" w:space="0" w:color="auto"/>
      </w:divBdr>
    </w:div>
    <w:div w:id="2102724838">
      <w:bodyDiv w:val="1"/>
      <w:marLeft w:val="0"/>
      <w:marRight w:val="0"/>
      <w:marTop w:val="0"/>
      <w:marBottom w:val="0"/>
      <w:divBdr>
        <w:top w:val="none" w:sz="0" w:space="0" w:color="auto"/>
        <w:left w:val="none" w:sz="0" w:space="0" w:color="auto"/>
        <w:bottom w:val="none" w:sz="0" w:space="0" w:color="auto"/>
        <w:right w:val="none" w:sz="0" w:space="0" w:color="auto"/>
      </w:divBdr>
      <w:divsChild>
        <w:div w:id="1214581971">
          <w:marLeft w:val="0"/>
          <w:marRight w:val="0"/>
          <w:marTop w:val="0"/>
          <w:marBottom w:val="0"/>
          <w:divBdr>
            <w:top w:val="none" w:sz="0" w:space="0" w:color="auto"/>
            <w:left w:val="none" w:sz="0" w:space="0" w:color="auto"/>
            <w:bottom w:val="none" w:sz="0" w:space="0" w:color="auto"/>
            <w:right w:val="none" w:sz="0" w:space="0" w:color="auto"/>
          </w:divBdr>
          <w:divsChild>
            <w:div w:id="840974903">
              <w:marLeft w:val="0"/>
              <w:marRight w:val="0"/>
              <w:marTop w:val="0"/>
              <w:marBottom w:val="0"/>
              <w:divBdr>
                <w:top w:val="none" w:sz="0" w:space="0" w:color="auto"/>
                <w:left w:val="none" w:sz="0" w:space="0" w:color="auto"/>
                <w:bottom w:val="none" w:sz="0" w:space="0" w:color="auto"/>
                <w:right w:val="none" w:sz="0" w:space="0" w:color="auto"/>
              </w:divBdr>
              <w:divsChild>
                <w:div w:id="397873074">
                  <w:marLeft w:val="0"/>
                  <w:marRight w:val="0"/>
                  <w:marTop w:val="0"/>
                  <w:marBottom w:val="0"/>
                  <w:divBdr>
                    <w:top w:val="single" w:sz="6" w:space="1" w:color="C6B3A5"/>
                    <w:left w:val="single" w:sz="6" w:space="1" w:color="C6B3A5"/>
                    <w:bottom w:val="single" w:sz="6" w:space="1" w:color="C6B3A5"/>
                    <w:right w:val="single" w:sz="6" w:space="1" w:color="C6B3A5"/>
                  </w:divBdr>
                  <w:divsChild>
                    <w:div w:id="1546017662">
                      <w:marLeft w:val="0"/>
                      <w:marRight w:val="0"/>
                      <w:marTop w:val="0"/>
                      <w:marBottom w:val="0"/>
                      <w:divBdr>
                        <w:top w:val="single" w:sz="12" w:space="11" w:color="C6B3A5"/>
                        <w:left w:val="single" w:sz="12" w:space="11" w:color="C6B3A5"/>
                        <w:bottom w:val="single" w:sz="12" w:space="5" w:color="C6B3A5"/>
                        <w:right w:val="single" w:sz="12" w:space="11" w:color="C6B3A5"/>
                      </w:divBdr>
                      <w:divsChild>
                        <w:div w:id="1438718430">
                          <w:marLeft w:val="0"/>
                          <w:marRight w:val="0"/>
                          <w:marTop w:val="0"/>
                          <w:marBottom w:val="0"/>
                          <w:divBdr>
                            <w:top w:val="none" w:sz="0" w:space="0" w:color="auto"/>
                            <w:left w:val="none" w:sz="0" w:space="0" w:color="auto"/>
                            <w:bottom w:val="none" w:sz="0" w:space="0" w:color="auto"/>
                            <w:right w:val="none" w:sz="0" w:space="0" w:color="auto"/>
                          </w:divBdr>
                          <w:divsChild>
                            <w:div w:id="59926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04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ru.wikipedia.org/wiki/9_%D0%B8%D1%8E%D0%BD%D1%8F" TargetMode="External"/><Relationship Id="rId26" Type="http://schemas.openxmlformats.org/officeDocument/2006/relationships/hyperlink" Target="https://ru.wikipedia.org/wiki/%D0%92%D0%B5%D0%BB%D0%B8%D0%BA%D0%BE%D0%B5_%D0%BF%D0%BE%D1%81%D0%BE%D0%BB%D1%8C%D1%81%D1%82%D0%B2%D0%BE" TargetMode="External"/><Relationship Id="rId39" Type="http://schemas.openxmlformats.org/officeDocument/2006/relationships/image" Target="media/image15.jpeg"/><Relationship Id="rId21" Type="http://schemas.openxmlformats.org/officeDocument/2006/relationships/image" Target="media/image7.jpeg"/><Relationship Id="rId34" Type="http://schemas.openxmlformats.org/officeDocument/2006/relationships/image" Target="media/image10.png"/><Relationship Id="rId42" Type="http://schemas.openxmlformats.org/officeDocument/2006/relationships/hyperlink" Target="https://ru.wikipedia.org/wiki/%D0%93%D0%BE%D1%81%D1%82%D1%8C_(%D0%BA%D1%83%D0%BF%D0%B5%D1%87%D0%B5%D1%81%D1%82%D0%B2%D0%BE)" TargetMode="External"/><Relationship Id="rId47" Type="http://schemas.openxmlformats.org/officeDocument/2006/relationships/hyperlink" Target="https://ru.wikipedia.org/wiki/1772_%D0%B3%D0%BE%D0%B4" TargetMode="External"/><Relationship Id="rId50" Type="http://schemas.openxmlformats.org/officeDocument/2006/relationships/image" Target="media/image18.jpeg"/><Relationship Id="rId55" Type="http://schemas.openxmlformats.org/officeDocument/2006/relationships/hyperlink" Target="http://www.russian-money.ru"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ote4estvo.ru/cari-i-imperatory-xvi-xviii/53-aleksej-mixajlovich-romanov.html" TargetMode="External"/><Relationship Id="rId25" Type="http://schemas.openxmlformats.org/officeDocument/2006/relationships/hyperlink" Target="https://ru.wikipedia.org/wiki/%D0%A0%D0%BE%D0%BC%D0%B0%D0%BD%D0%BE%D0%B2%D1%8B" TargetMode="External"/><Relationship Id="rId33" Type="http://schemas.openxmlformats.org/officeDocument/2006/relationships/hyperlink" Target="http://www.galloper.ru/forum/goext.php?http://www.radikal.ru" TargetMode="External"/><Relationship Id="rId38" Type="http://schemas.openxmlformats.org/officeDocument/2006/relationships/image" Target="media/image14.jpeg"/><Relationship Id="rId46" Type="http://schemas.openxmlformats.org/officeDocument/2006/relationships/hyperlink" Target="https://ru.wikipedia.org/wiki/%D0%9F%D0%BE%D1%88%D0%BB%D0%B8%D0%BD%D0%B0"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commons.wikimedia.org/wiki/File:Peter_der-Grosse_1838.jpg?uselang=ru" TargetMode="External"/><Relationship Id="rId29" Type="http://schemas.openxmlformats.org/officeDocument/2006/relationships/hyperlink" Target="http://www.hrono.info/biograf/petr1.html" TargetMode="External"/><Relationship Id="rId41" Type="http://schemas.openxmlformats.org/officeDocument/2006/relationships/hyperlink" Target="https://ru.wikipedia.org/wiki/1705_%D0%B3%D0%BE%D0%B4" TargetMode="External"/><Relationship Id="rId54" Type="http://schemas.openxmlformats.org/officeDocument/2006/relationships/hyperlink" Target="http://www.ote4estv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ru.wikipedia.org/wiki/%D0%9D%D0%B0%D1%80%D1%8B%D1%88%D0%BA%D0%B8%D0%BD%D0%B0,_%D0%9D%D0%B0%D1%82%D0%B0%D0%BB%D1%8C%D1%8F_%D0%9A%D0%B8%D1%80%D0%B8%D0%BB%D0%BB%D0%BE%D0%B2%D0%BD%D0%B0" TargetMode="External"/><Relationship Id="rId32" Type="http://schemas.openxmlformats.org/officeDocument/2006/relationships/image" Target="media/image9.jpeg"/><Relationship Id="rId37" Type="http://schemas.openxmlformats.org/officeDocument/2006/relationships/image" Target="media/image13.jpeg"/><Relationship Id="rId40" Type="http://schemas.openxmlformats.org/officeDocument/2006/relationships/hyperlink" Target="https://ru.wikipedia.org/wiki/10_%D1%8F%D0%BD%D0%B2%D0%B0%D1%80%D1%8F" TargetMode="External"/><Relationship Id="rId45" Type="http://schemas.openxmlformats.org/officeDocument/2006/relationships/hyperlink" Target="https://ru.wikipedia.org/wiki/1715_%D0%B3%D0%BE%D0%B4" TargetMode="External"/><Relationship Id="rId53" Type="http://schemas.openxmlformats.org/officeDocument/2006/relationships/hyperlink" Target="http://kazna.org"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C%D0%BE%D0%BD%D0%B5%D1%82%D0%BD%D1%8B%D0%B9_%D0%B4%D0%B2%D0%BE%D1%80" TargetMode="External"/><Relationship Id="rId23" Type="http://schemas.openxmlformats.org/officeDocument/2006/relationships/hyperlink" Target="https://ru.wikipedia.org/wiki/%D0%94%D0%B5%D1%82%D0%B8_%D0%90%D0%BB%D0%B5%D0%BA%D1%81%D0%B5%D1%8F_%D0%9C%D0%B8%D1%85%D0%B0%D0%B9%D0%BB%D0%BE%D0%B2%D0%B8%D1%87%D0%B0" TargetMode="External"/><Relationship Id="rId28" Type="http://schemas.openxmlformats.org/officeDocument/2006/relationships/hyperlink" Target="http://ria.ru/spravka/20110906/430573067.html" TargetMode="External"/><Relationship Id="rId36" Type="http://schemas.openxmlformats.org/officeDocument/2006/relationships/image" Target="media/image12.jpeg"/><Relationship Id="rId49" Type="http://schemas.openxmlformats.org/officeDocument/2006/relationships/image" Target="media/image17.jpeg"/><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ru.wikipedia.org/wiki/1672_%D0%B3%D0%BE%D0%B4" TargetMode="External"/><Relationship Id="rId31" Type="http://schemas.openxmlformats.org/officeDocument/2006/relationships/hyperlink" Target="http://petr1672.ru/news/voennyj_morskoj_flot_pri_petre_1/2013-02-12-12" TargetMode="External"/><Relationship Id="rId44" Type="http://schemas.openxmlformats.org/officeDocument/2006/relationships/hyperlink" Target="https://ru.wikipedia.org/wiki/%D0%AF%D0%BC%D1%89%D0%B8%D0%BA" TargetMode="External"/><Relationship Id="rId52" Type="http://schemas.openxmlformats.org/officeDocument/2006/relationships/hyperlink" Target="http://economy-ru.com" TargetMode="External"/><Relationship Id="rId4" Type="http://schemas.openxmlformats.org/officeDocument/2006/relationships/settings" Target="settings.xml"/><Relationship Id="rId9" Type="http://schemas.openxmlformats.org/officeDocument/2006/relationships/hyperlink" Target="https://ru.wikipedia.org/wiki/%D0%94%D0%B5%D0%BD%D0%B5%D0%B6%D0%BD%D0%B0%D1%8F_%D1%81%D0%B8%D1%81%D1%82%D0%B5%D0%BC%D0%B0" TargetMode="External"/><Relationship Id="rId14" Type="http://schemas.openxmlformats.org/officeDocument/2006/relationships/image" Target="media/image5.jpeg"/><Relationship Id="rId22" Type="http://schemas.openxmlformats.org/officeDocument/2006/relationships/hyperlink" Target="https://ru.wikipedia.org/wiki/%D0%90%D0%BB%D0%B5%D0%BA%D1%81%D0%B5%D0%B9_%D0%9C%D0%B8%D1%85%D0%B0%D0%B9%D0%BB%D0%BE%D0%B2%D0%B8%D1%87" TargetMode="External"/><Relationship Id="rId27" Type="http://schemas.openxmlformats.org/officeDocument/2006/relationships/hyperlink" Target="https://ru.wikipedia.org/wiki/%D0%A0%D0%B5%D1%84%D0%BE%D1%80%D0%BC%D1%8B_%D0%9F%D0%B5%D1%82%D1%80%D0%B0_I" TargetMode="External"/><Relationship Id="rId30" Type="http://schemas.openxmlformats.org/officeDocument/2006/relationships/image" Target="media/image8.jpeg"/><Relationship Id="rId35" Type="http://schemas.openxmlformats.org/officeDocument/2006/relationships/image" Target="media/image11.jpeg"/><Relationship Id="rId43" Type="http://schemas.openxmlformats.org/officeDocument/2006/relationships/hyperlink" Target="https://ru.wikipedia.org/wiki/%D0%9A%D1%83%D0%BF%D0%B5%D1%86" TargetMode="External"/><Relationship Id="rId48" Type="http://schemas.openxmlformats.org/officeDocument/2006/relationships/image" Target="media/image16.jpeg"/><Relationship Id="rId56" Type="http://schemas.openxmlformats.org/officeDocument/2006/relationships/footer" Target="footer1.xml"/><Relationship Id="rId8" Type="http://schemas.openxmlformats.org/officeDocument/2006/relationships/hyperlink" Target="https://ru.wikipedia.org/wiki/%D0%94%D0%B5%D0%BD%D0%B5%D0%B6%D0%BD%D0%B0%D1%8F_%D1%80%D0%B5%D1%84%D0%BE%D1%80%D0%BC%D0%B0" TargetMode="External"/><Relationship Id="rId51" Type="http://schemas.openxmlformats.org/officeDocument/2006/relationships/hyperlink" Target="https://ru.wikipedia.org/wik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2A569-238B-4C20-9D51-C6F85502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27</Pages>
  <Words>5846</Words>
  <Characters>33323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Лугманова</dc:creator>
  <cp:keywords/>
  <dc:description/>
  <cp:lastModifiedBy>Диана Лугманова</cp:lastModifiedBy>
  <cp:revision>21</cp:revision>
  <dcterms:created xsi:type="dcterms:W3CDTF">2015-11-25T12:55:00Z</dcterms:created>
  <dcterms:modified xsi:type="dcterms:W3CDTF">2016-03-12T22:06:00Z</dcterms:modified>
</cp:coreProperties>
</file>