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1C87" w:rsidRDefault="00FE1C87" w:rsidP="00FE1C87">
      <w:pPr>
        <w:jc w:val="center"/>
        <w:rPr>
          <w:bCs/>
          <w:szCs w:val="28"/>
        </w:rPr>
      </w:pPr>
      <w:bookmarkStart w:id="0" w:name="bookmark0"/>
      <w:r w:rsidRPr="0060212E">
        <w:rPr>
          <w:bCs/>
          <w:szCs w:val="28"/>
        </w:rPr>
        <w:t xml:space="preserve">ФЕДЕРАЛЬНОЕ ГОСУДАРСТВЕННОЕ ОБРАЗОВАТЕЛЬНОЕ БЮДЖЕТНОЕ УЧРЕЖДЕНИЕ ВЫСШЕГО ПРОФЕССИОНАЛЬНОГО </w:t>
      </w:r>
    </w:p>
    <w:p w:rsidR="00FE1C87" w:rsidRPr="0060212E" w:rsidRDefault="00FE1C87" w:rsidP="00FE1C87">
      <w:pPr>
        <w:jc w:val="center"/>
        <w:rPr>
          <w:b/>
          <w:bCs/>
          <w:szCs w:val="28"/>
        </w:rPr>
      </w:pPr>
      <w:r w:rsidRPr="0060212E">
        <w:rPr>
          <w:bCs/>
          <w:szCs w:val="28"/>
        </w:rPr>
        <w:t>ОБРАЗОВАНИЯ</w:t>
      </w:r>
      <w:r w:rsidRPr="0060212E">
        <w:rPr>
          <w:b/>
          <w:bCs/>
          <w:szCs w:val="28"/>
        </w:rPr>
        <w:t xml:space="preserve">  </w:t>
      </w:r>
    </w:p>
    <w:p w:rsidR="00FE1C87" w:rsidRPr="0060212E" w:rsidRDefault="00FE1C87" w:rsidP="00FE1C87">
      <w:pPr>
        <w:jc w:val="center"/>
        <w:rPr>
          <w:b/>
          <w:bCs/>
          <w:szCs w:val="28"/>
        </w:rPr>
      </w:pPr>
      <w:r w:rsidRPr="0060212E">
        <w:rPr>
          <w:b/>
          <w:bCs/>
          <w:szCs w:val="28"/>
        </w:rPr>
        <w:t xml:space="preserve">ФИНАНСОВЫЙ УНИВЕРСИТЕТ  </w:t>
      </w:r>
    </w:p>
    <w:p w:rsidR="00FE1C87" w:rsidRPr="0060212E" w:rsidRDefault="00FE1C87" w:rsidP="00FE1C87">
      <w:pPr>
        <w:jc w:val="center"/>
        <w:rPr>
          <w:b/>
          <w:bCs/>
          <w:szCs w:val="28"/>
        </w:rPr>
      </w:pPr>
      <w:r w:rsidRPr="0060212E">
        <w:rPr>
          <w:b/>
          <w:bCs/>
          <w:szCs w:val="28"/>
        </w:rPr>
        <w:t>ПРИ ПРАВИТЕЛЬСТВЕ РОССИЙСКОЙ ФЕДЕРАЦИИ</w:t>
      </w:r>
    </w:p>
    <w:p w:rsidR="00FE1C87" w:rsidRPr="0060212E" w:rsidRDefault="00FE1C87" w:rsidP="00FE1C87">
      <w:pPr>
        <w:jc w:val="center"/>
        <w:rPr>
          <w:b/>
          <w:bCs/>
          <w:szCs w:val="28"/>
        </w:rPr>
      </w:pPr>
      <w:r w:rsidRPr="0060212E">
        <w:rPr>
          <w:b/>
          <w:bCs/>
          <w:szCs w:val="28"/>
        </w:rPr>
        <w:t>Липецкий филиал</w:t>
      </w:r>
    </w:p>
    <w:tbl>
      <w:tblPr>
        <w:tblW w:w="0" w:type="auto"/>
        <w:jc w:val="center"/>
        <w:tblBorders>
          <w:top w:val="thinThickSmallGap" w:sz="24" w:space="0" w:color="auto"/>
        </w:tblBorders>
        <w:tblLook w:val="01E0" w:firstRow="1" w:lastRow="1" w:firstColumn="1" w:lastColumn="1" w:noHBand="0" w:noVBand="0"/>
      </w:tblPr>
      <w:tblGrid>
        <w:gridCol w:w="9571"/>
      </w:tblGrid>
      <w:tr w:rsidR="00FE1C87" w:rsidRPr="0060212E" w:rsidTr="00BC0AA2">
        <w:trPr>
          <w:jc w:val="center"/>
        </w:trPr>
        <w:tc>
          <w:tcPr>
            <w:tcW w:w="9571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FE1C87" w:rsidRPr="0060212E" w:rsidRDefault="00FE1C87" w:rsidP="00BC0AA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b/>
                <w:szCs w:val="28"/>
              </w:rPr>
            </w:pPr>
          </w:p>
          <w:p w:rsidR="00FE1C87" w:rsidRPr="0060212E" w:rsidRDefault="00FE1C87" w:rsidP="00BC0AA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b/>
                <w:szCs w:val="28"/>
              </w:rPr>
            </w:pPr>
          </w:p>
          <w:p w:rsidR="00FE1C87" w:rsidRPr="0060212E" w:rsidRDefault="00FE1C87" w:rsidP="00BC0AA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b/>
                <w:szCs w:val="28"/>
              </w:rPr>
            </w:pPr>
          </w:p>
        </w:tc>
      </w:tr>
    </w:tbl>
    <w:bookmarkEnd w:id="0"/>
    <w:p w:rsidR="00FE1C87" w:rsidRPr="0060212E" w:rsidRDefault="00FE1C87" w:rsidP="00FE1C87">
      <w:pPr>
        <w:jc w:val="center"/>
        <w:rPr>
          <w:color w:val="333333"/>
        </w:rPr>
      </w:pPr>
      <w:r w:rsidRPr="0060212E">
        <w:rPr>
          <w:rStyle w:val="3"/>
          <w:rFonts w:eastAsia="Courier New"/>
          <w:color w:val="1A1A1A" w:themeColor="background1" w:themeShade="1A"/>
          <w:sz w:val="28"/>
          <w:szCs w:val="28"/>
        </w:rPr>
        <w:t xml:space="preserve">Кафедра </w:t>
      </w:r>
      <w:r w:rsidRPr="0060212E">
        <w:rPr>
          <w:b/>
        </w:rPr>
        <w:t>бухгалтерского учета, аудита, статистики</w:t>
      </w:r>
      <w:r>
        <w:rPr>
          <w:b/>
        </w:rPr>
        <w:t>.</w:t>
      </w:r>
    </w:p>
    <w:p w:rsidR="00FE1C87" w:rsidRPr="0060212E" w:rsidRDefault="00FE1C87" w:rsidP="00FE1C87">
      <w:pPr>
        <w:shd w:val="clear" w:color="auto" w:fill="FFFFFF" w:themeFill="background1"/>
        <w:jc w:val="center"/>
        <w:rPr>
          <w:rStyle w:val="3"/>
          <w:rFonts w:eastAsia="Courier New"/>
          <w:b w:val="0"/>
          <w:color w:val="1A1A1A" w:themeColor="background1" w:themeShade="1A"/>
          <w:sz w:val="28"/>
          <w:szCs w:val="28"/>
        </w:rPr>
      </w:pPr>
    </w:p>
    <w:p w:rsidR="00FE1C87" w:rsidRPr="0060212E" w:rsidRDefault="00FE1C87" w:rsidP="00FE1C87">
      <w:pPr>
        <w:shd w:val="clear" w:color="auto" w:fill="FFFFFF" w:themeFill="background1"/>
        <w:jc w:val="center"/>
        <w:rPr>
          <w:rStyle w:val="3"/>
          <w:rFonts w:eastAsia="Courier New"/>
          <w:b w:val="0"/>
          <w:color w:val="1A1A1A" w:themeColor="background1" w:themeShade="1A"/>
          <w:sz w:val="28"/>
          <w:szCs w:val="28"/>
        </w:rPr>
      </w:pPr>
    </w:p>
    <w:p w:rsidR="00FE1C87" w:rsidRPr="0060212E" w:rsidRDefault="00FE1C87" w:rsidP="00FE1C87">
      <w:pPr>
        <w:shd w:val="clear" w:color="auto" w:fill="FFFFFF" w:themeFill="background1"/>
        <w:jc w:val="center"/>
        <w:rPr>
          <w:rStyle w:val="3"/>
          <w:rFonts w:eastAsia="Courier New"/>
          <w:color w:val="1A1A1A" w:themeColor="background1" w:themeShade="1A"/>
          <w:sz w:val="28"/>
          <w:szCs w:val="28"/>
        </w:rPr>
      </w:pPr>
      <w:r w:rsidRPr="0060212E">
        <w:rPr>
          <w:rStyle w:val="3"/>
          <w:rFonts w:eastAsia="Courier New"/>
          <w:color w:val="1A1A1A" w:themeColor="background1" w:themeShade="1A"/>
          <w:sz w:val="28"/>
          <w:szCs w:val="28"/>
        </w:rPr>
        <w:t xml:space="preserve">Контрольная работа по дисциплине </w:t>
      </w:r>
    </w:p>
    <w:p w:rsidR="00FE1C87" w:rsidRPr="0060212E" w:rsidRDefault="00FE1C87" w:rsidP="00FE1C87">
      <w:pPr>
        <w:shd w:val="clear" w:color="auto" w:fill="FFFFFF" w:themeFill="background1"/>
        <w:jc w:val="center"/>
        <w:rPr>
          <w:rStyle w:val="3"/>
          <w:rFonts w:eastAsia="Courier New"/>
          <w:b w:val="0"/>
          <w:color w:val="1A1A1A" w:themeColor="background1" w:themeShade="1A"/>
          <w:sz w:val="28"/>
          <w:szCs w:val="28"/>
        </w:rPr>
      </w:pPr>
      <w:r w:rsidRPr="0060212E">
        <w:rPr>
          <w:rStyle w:val="3"/>
          <w:rFonts w:eastAsia="Courier New"/>
          <w:color w:val="1A1A1A" w:themeColor="background1" w:themeShade="1A"/>
          <w:sz w:val="28"/>
          <w:szCs w:val="28"/>
        </w:rPr>
        <w:t>«</w:t>
      </w:r>
      <w:r>
        <w:rPr>
          <w:rStyle w:val="3"/>
          <w:rFonts w:eastAsia="Courier New"/>
          <w:color w:val="1A1A1A" w:themeColor="background1" w:themeShade="1A"/>
          <w:sz w:val="28"/>
          <w:szCs w:val="28"/>
        </w:rPr>
        <w:t>Учет и анализ</w:t>
      </w:r>
      <w:r w:rsidRPr="0060212E">
        <w:rPr>
          <w:rStyle w:val="3"/>
          <w:rFonts w:eastAsia="Courier New"/>
          <w:color w:val="1A1A1A" w:themeColor="background1" w:themeShade="1A"/>
          <w:sz w:val="28"/>
          <w:szCs w:val="28"/>
        </w:rPr>
        <w:t>»</w:t>
      </w:r>
    </w:p>
    <w:p w:rsidR="00FE1C87" w:rsidRPr="0060212E" w:rsidRDefault="00301F2F" w:rsidP="00FE1C87">
      <w:pPr>
        <w:shd w:val="clear" w:color="auto" w:fill="FFFFFF" w:themeFill="background1"/>
        <w:jc w:val="center"/>
        <w:rPr>
          <w:rStyle w:val="3"/>
          <w:rFonts w:eastAsia="Courier New"/>
          <w:b w:val="0"/>
          <w:color w:val="1A1A1A" w:themeColor="background1" w:themeShade="1A"/>
          <w:sz w:val="28"/>
          <w:szCs w:val="28"/>
        </w:rPr>
      </w:pPr>
      <w:r>
        <w:rPr>
          <w:rStyle w:val="3"/>
          <w:rFonts w:eastAsia="Courier New"/>
          <w:color w:val="1A1A1A" w:themeColor="background1" w:themeShade="1A"/>
          <w:sz w:val="28"/>
          <w:szCs w:val="28"/>
        </w:rPr>
        <w:t>Вариант 7</w:t>
      </w:r>
    </w:p>
    <w:p w:rsidR="00FE1C87" w:rsidRPr="0060212E" w:rsidRDefault="00FE1C87" w:rsidP="00FE1C87">
      <w:pPr>
        <w:shd w:val="clear" w:color="auto" w:fill="FFFFFF" w:themeFill="background1"/>
        <w:jc w:val="center"/>
        <w:rPr>
          <w:rStyle w:val="3"/>
          <w:rFonts w:eastAsia="Courier New"/>
          <w:b w:val="0"/>
          <w:color w:val="1A1A1A" w:themeColor="background1" w:themeShade="1A"/>
          <w:sz w:val="28"/>
          <w:szCs w:val="28"/>
        </w:rPr>
      </w:pPr>
    </w:p>
    <w:p w:rsidR="00FE1C87" w:rsidRPr="0060212E" w:rsidRDefault="00FE1C87" w:rsidP="00FE1C87">
      <w:pPr>
        <w:shd w:val="clear" w:color="auto" w:fill="FFFFFF" w:themeFill="background1"/>
        <w:jc w:val="center"/>
        <w:rPr>
          <w:rStyle w:val="3"/>
          <w:rFonts w:eastAsia="Courier New"/>
          <w:b w:val="0"/>
          <w:color w:val="1A1A1A" w:themeColor="background1" w:themeShade="1A"/>
          <w:sz w:val="28"/>
          <w:szCs w:val="28"/>
        </w:rPr>
      </w:pPr>
    </w:p>
    <w:p w:rsidR="00FE1C87" w:rsidRPr="0060212E" w:rsidRDefault="00FE1C87" w:rsidP="00FE1C87">
      <w:pPr>
        <w:shd w:val="clear" w:color="auto" w:fill="FFFFFF" w:themeFill="background1"/>
        <w:jc w:val="center"/>
        <w:rPr>
          <w:rStyle w:val="3"/>
          <w:rFonts w:eastAsia="Courier New"/>
          <w:b w:val="0"/>
          <w:color w:val="1A1A1A" w:themeColor="background1" w:themeShade="1A"/>
          <w:sz w:val="28"/>
          <w:szCs w:val="28"/>
        </w:rPr>
      </w:pPr>
    </w:p>
    <w:p w:rsidR="00FE1C87" w:rsidRPr="0060212E" w:rsidRDefault="00FE1C87" w:rsidP="00FE1C87">
      <w:pPr>
        <w:shd w:val="clear" w:color="auto" w:fill="FFFFFF" w:themeFill="background1"/>
        <w:jc w:val="center"/>
        <w:rPr>
          <w:rStyle w:val="3"/>
          <w:rFonts w:eastAsia="Courier New"/>
          <w:color w:val="1A1A1A" w:themeColor="background1" w:themeShade="1A"/>
          <w:sz w:val="28"/>
          <w:szCs w:val="28"/>
        </w:rPr>
      </w:pPr>
    </w:p>
    <w:p w:rsidR="00FE1C87" w:rsidRDefault="00FE1C87" w:rsidP="00FE1C87">
      <w:pPr>
        <w:shd w:val="clear" w:color="auto" w:fill="FFFFFF" w:themeFill="background1"/>
        <w:jc w:val="center"/>
        <w:rPr>
          <w:rStyle w:val="3"/>
          <w:rFonts w:eastAsia="Courier New"/>
          <w:color w:val="1A1A1A" w:themeColor="background1" w:themeShade="1A"/>
          <w:sz w:val="28"/>
          <w:szCs w:val="28"/>
        </w:rPr>
      </w:pPr>
    </w:p>
    <w:p w:rsidR="00FE1C87" w:rsidRPr="0060212E" w:rsidRDefault="00FE1C87" w:rsidP="00FE1C87">
      <w:pPr>
        <w:shd w:val="clear" w:color="auto" w:fill="FFFFFF" w:themeFill="background1"/>
        <w:jc w:val="center"/>
        <w:rPr>
          <w:rStyle w:val="3"/>
          <w:rFonts w:eastAsia="Courier New"/>
          <w:color w:val="1A1A1A" w:themeColor="background1" w:themeShade="1A"/>
          <w:sz w:val="28"/>
          <w:szCs w:val="28"/>
        </w:rPr>
      </w:pPr>
    </w:p>
    <w:p w:rsidR="00FE1C87" w:rsidRDefault="00FE1C87" w:rsidP="00FE1C87">
      <w:pPr>
        <w:jc w:val="center"/>
        <w:rPr>
          <w:rStyle w:val="3"/>
          <w:rFonts w:eastAsia="Courier New"/>
          <w:color w:val="1A1A1A" w:themeColor="background1" w:themeShade="1A"/>
          <w:sz w:val="28"/>
          <w:szCs w:val="28"/>
        </w:rPr>
      </w:pPr>
      <w:r>
        <w:rPr>
          <w:rStyle w:val="3"/>
          <w:rFonts w:eastAsia="Courier New"/>
          <w:color w:val="1A1A1A" w:themeColor="background1" w:themeShade="1A"/>
          <w:sz w:val="28"/>
          <w:szCs w:val="28"/>
        </w:rPr>
        <w:br w:type="page"/>
      </w:r>
    </w:p>
    <w:p w:rsidR="00FE1C87" w:rsidRDefault="00FE1C87" w:rsidP="00FE1C87">
      <w:pPr>
        <w:jc w:val="center"/>
        <w:rPr>
          <w:rStyle w:val="3"/>
          <w:rFonts w:eastAsia="Courier New"/>
          <w:color w:val="1A1A1A" w:themeColor="background1" w:themeShade="1A"/>
          <w:sz w:val="28"/>
          <w:szCs w:val="28"/>
        </w:rPr>
      </w:pPr>
      <w:r>
        <w:rPr>
          <w:rStyle w:val="3"/>
          <w:rFonts w:eastAsia="Courier New"/>
          <w:color w:val="1A1A1A" w:themeColor="background1" w:themeShade="1A"/>
          <w:sz w:val="28"/>
          <w:szCs w:val="28"/>
        </w:rPr>
        <w:lastRenderedPageBreak/>
        <w:t>Содержание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39"/>
        <w:gridCol w:w="532"/>
      </w:tblGrid>
      <w:tr w:rsidR="00FE1C87" w:rsidTr="00BC0AA2">
        <w:tc>
          <w:tcPr>
            <w:tcW w:w="9039" w:type="dxa"/>
          </w:tcPr>
          <w:p w:rsidR="00FE1C87" w:rsidRPr="0060212E" w:rsidRDefault="000A3F52" w:rsidP="00BC0AA2">
            <w:pPr>
              <w:ind w:firstLine="0"/>
              <w:rPr>
                <w:rFonts w:eastAsia="Courier New"/>
                <w:bCs/>
                <w:color w:val="1A1A1A" w:themeColor="background1" w:themeShade="1A"/>
                <w:szCs w:val="28"/>
                <w:lang w:bidi="ru-RU"/>
              </w:rPr>
            </w:pPr>
            <w:r w:rsidRPr="00FE1FD5">
              <w:rPr>
                <w:szCs w:val="28"/>
              </w:rPr>
              <w:t>Синтетический и аналитический учет готовой продукции</w:t>
            </w:r>
            <w:r>
              <w:rPr>
                <w:szCs w:val="28"/>
              </w:rPr>
              <w:t xml:space="preserve"> ………………</w:t>
            </w:r>
          </w:p>
        </w:tc>
        <w:tc>
          <w:tcPr>
            <w:tcW w:w="532" w:type="dxa"/>
          </w:tcPr>
          <w:p w:rsidR="00FE1C87" w:rsidRPr="0060212E" w:rsidRDefault="00FE1C87" w:rsidP="00BC0AA2">
            <w:pPr>
              <w:ind w:firstLine="0"/>
              <w:rPr>
                <w:rFonts w:eastAsia="Courier New"/>
                <w:bCs/>
                <w:color w:val="1A1A1A" w:themeColor="background1" w:themeShade="1A"/>
                <w:szCs w:val="28"/>
                <w:lang w:bidi="ru-RU"/>
              </w:rPr>
            </w:pPr>
            <w:r>
              <w:rPr>
                <w:rFonts w:eastAsia="Courier New"/>
                <w:bCs/>
                <w:color w:val="1A1A1A" w:themeColor="background1" w:themeShade="1A"/>
                <w:szCs w:val="28"/>
                <w:lang w:bidi="ru-RU"/>
              </w:rPr>
              <w:t>3</w:t>
            </w:r>
          </w:p>
        </w:tc>
      </w:tr>
      <w:tr w:rsidR="00FE1C87" w:rsidTr="00BC0AA2">
        <w:tc>
          <w:tcPr>
            <w:tcW w:w="9039" w:type="dxa"/>
          </w:tcPr>
          <w:p w:rsidR="00FE1C87" w:rsidRPr="0060212E" w:rsidRDefault="000A3F52" w:rsidP="00BC0AA2">
            <w:pPr>
              <w:ind w:firstLine="0"/>
              <w:rPr>
                <w:rFonts w:eastAsia="Courier New"/>
                <w:bCs/>
                <w:color w:val="1A1A1A" w:themeColor="background1" w:themeShade="1A"/>
                <w:szCs w:val="28"/>
                <w:lang w:bidi="ru-RU"/>
              </w:rPr>
            </w:pPr>
            <w:r w:rsidRPr="00FE1FD5">
              <w:rPr>
                <w:szCs w:val="28"/>
              </w:rPr>
              <w:t>Полуфабрикатный вариант сводного учета затрат на производство: его характеристика и сфера применения</w:t>
            </w:r>
            <w:r>
              <w:rPr>
                <w:szCs w:val="28"/>
              </w:rPr>
              <w:t>…</w:t>
            </w:r>
            <w:r>
              <w:rPr>
                <w:szCs w:val="24"/>
              </w:rPr>
              <w:t>……………………………………</w:t>
            </w:r>
          </w:p>
        </w:tc>
        <w:tc>
          <w:tcPr>
            <w:tcW w:w="532" w:type="dxa"/>
          </w:tcPr>
          <w:p w:rsidR="00FE1C87" w:rsidRDefault="00FE1C87" w:rsidP="00BC0AA2">
            <w:pPr>
              <w:ind w:firstLine="0"/>
              <w:rPr>
                <w:rFonts w:eastAsia="Courier New"/>
                <w:bCs/>
                <w:color w:val="1A1A1A" w:themeColor="background1" w:themeShade="1A"/>
                <w:szCs w:val="28"/>
                <w:lang w:bidi="ru-RU"/>
              </w:rPr>
            </w:pPr>
          </w:p>
          <w:p w:rsidR="00FE1C87" w:rsidRPr="0060212E" w:rsidRDefault="00022A27" w:rsidP="00BC0AA2">
            <w:pPr>
              <w:ind w:firstLine="0"/>
              <w:rPr>
                <w:rFonts w:eastAsia="Courier New"/>
                <w:bCs/>
                <w:color w:val="1A1A1A" w:themeColor="background1" w:themeShade="1A"/>
                <w:szCs w:val="28"/>
                <w:lang w:bidi="ru-RU"/>
              </w:rPr>
            </w:pPr>
            <w:r>
              <w:rPr>
                <w:rFonts w:eastAsia="Courier New"/>
                <w:bCs/>
                <w:color w:val="1A1A1A" w:themeColor="background1" w:themeShade="1A"/>
                <w:szCs w:val="28"/>
                <w:lang w:bidi="ru-RU"/>
              </w:rPr>
              <w:t>5</w:t>
            </w:r>
          </w:p>
        </w:tc>
      </w:tr>
      <w:tr w:rsidR="00FE1C87" w:rsidTr="00BC0AA2">
        <w:tc>
          <w:tcPr>
            <w:tcW w:w="9039" w:type="dxa"/>
          </w:tcPr>
          <w:p w:rsidR="00FE1C87" w:rsidRPr="0060212E" w:rsidRDefault="000A3F52" w:rsidP="00BC0AA2">
            <w:pPr>
              <w:ind w:firstLine="0"/>
              <w:rPr>
                <w:rFonts w:eastAsia="Courier New"/>
                <w:bCs/>
                <w:color w:val="1A1A1A" w:themeColor="background1" w:themeShade="1A"/>
                <w:szCs w:val="28"/>
                <w:lang w:bidi="ru-RU"/>
              </w:rPr>
            </w:pPr>
            <w:r>
              <w:rPr>
                <w:rFonts w:eastAsia="TimesNewRomanPSMT"/>
                <w:szCs w:val="28"/>
              </w:rPr>
              <w:t>Анализ показателей ликвидности и платежеспособности ………………</w:t>
            </w:r>
          </w:p>
        </w:tc>
        <w:tc>
          <w:tcPr>
            <w:tcW w:w="532" w:type="dxa"/>
          </w:tcPr>
          <w:p w:rsidR="00FE1C87" w:rsidRPr="0060212E" w:rsidRDefault="00022A27" w:rsidP="00BC0AA2">
            <w:pPr>
              <w:ind w:firstLine="0"/>
              <w:rPr>
                <w:rFonts w:eastAsia="Courier New"/>
                <w:bCs/>
                <w:color w:val="1A1A1A" w:themeColor="background1" w:themeShade="1A"/>
                <w:szCs w:val="28"/>
                <w:lang w:bidi="ru-RU"/>
              </w:rPr>
            </w:pPr>
            <w:r>
              <w:rPr>
                <w:rFonts w:eastAsia="Courier New"/>
                <w:bCs/>
                <w:color w:val="1A1A1A" w:themeColor="background1" w:themeShade="1A"/>
                <w:szCs w:val="28"/>
                <w:lang w:bidi="ru-RU"/>
              </w:rPr>
              <w:t>7</w:t>
            </w:r>
          </w:p>
        </w:tc>
      </w:tr>
      <w:tr w:rsidR="00FE1C87" w:rsidTr="00BC0AA2">
        <w:tc>
          <w:tcPr>
            <w:tcW w:w="9039" w:type="dxa"/>
          </w:tcPr>
          <w:p w:rsidR="00FE1C87" w:rsidRPr="0060212E" w:rsidRDefault="00FE1C87" w:rsidP="00BC0AA2">
            <w:pPr>
              <w:ind w:firstLine="0"/>
              <w:rPr>
                <w:rFonts w:eastAsia="Courier New"/>
                <w:bCs/>
                <w:color w:val="1A1A1A" w:themeColor="background1" w:themeShade="1A"/>
                <w:szCs w:val="28"/>
                <w:lang w:bidi="ru-RU"/>
              </w:rPr>
            </w:pPr>
            <w:r w:rsidRPr="0060212E">
              <w:rPr>
                <w:rFonts w:eastAsia="Courier New"/>
                <w:bCs/>
                <w:color w:val="1A1A1A" w:themeColor="background1" w:themeShade="1A"/>
                <w:szCs w:val="28"/>
                <w:lang w:bidi="ru-RU"/>
              </w:rPr>
              <w:t>Задача</w:t>
            </w:r>
            <w:r>
              <w:rPr>
                <w:rFonts w:eastAsia="Courier New"/>
                <w:bCs/>
                <w:color w:val="1A1A1A" w:themeColor="background1" w:themeShade="1A"/>
                <w:szCs w:val="28"/>
                <w:lang w:bidi="ru-RU"/>
              </w:rPr>
              <w:t>…………………………………………………………………………</w:t>
            </w:r>
          </w:p>
        </w:tc>
        <w:tc>
          <w:tcPr>
            <w:tcW w:w="532" w:type="dxa"/>
          </w:tcPr>
          <w:p w:rsidR="00FE1C87" w:rsidRPr="0060212E" w:rsidRDefault="00301F2F" w:rsidP="00BC0AA2">
            <w:pPr>
              <w:ind w:firstLine="0"/>
              <w:rPr>
                <w:rFonts w:eastAsia="Courier New"/>
                <w:bCs/>
                <w:color w:val="1A1A1A" w:themeColor="background1" w:themeShade="1A"/>
                <w:szCs w:val="28"/>
                <w:lang w:bidi="ru-RU"/>
              </w:rPr>
            </w:pPr>
            <w:r>
              <w:rPr>
                <w:rFonts w:eastAsia="Courier New"/>
                <w:bCs/>
                <w:color w:val="1A1A1A" w:themeColor="background1" w:themeShade="1A"/>
                <w:szCs w:val="28"/>
                <w:lang w:bidi="ru-RU"/>
              </w:rPr>
              <w:t>10</w:t>
            </w:r>
          </w:p>
        </w:tc>
      </w:tr>
      <w:tr w:rsidR="00FE1C87" w:rsidTr="00BC0AA2">
        <w:tc>
          <w:tcPr>
            <w:tcW w:w="9039" w:type="dxa"/>
          </w:tcPr>
          <w:p w:rsidR="00FE1C87" w:rsidRPr="0060212E" w:rsidRDefault="00FE1C87" w:rsidP="00BC0AA2">
            <w:pPr>
              <w:ind w:firstLine="0"/>
              <w:rPr>
                <w:rFonts w:eastAsia="Courier New"/>
                <w:bCs/>
                <w:color w:val="1A1A1A" w:themeColor="background1" w:themeShade="1A"/>
                <w:szCs w:val="28"/>
                <w:lang w:bidi="ru-RU"/>
              </w:rPr>
            </w:pPr>
            <w:r>
              <w:rPr>
                <w:rFonts w:eastAsia="Courier New"/>
                <w:bCs/>
                <w:color w:val="1A1A1A" w:themeColor="background1" w:themeShade="1A"/>
                <w:szCs w:val="28"/>
                <w:lang w:bidi="ru-RU"/>
              </w:rPr>
              <w:t>Список использованной литературы……………………………………</w:t>
            </w:r>
            <w:r w:rsidR="000A3F52">
              <w:rPr>
                <w:rFonts w:eastAsia="Courier New"/>
                <w:bCs/>
                <w:color w:val="1A1A1A" w:themeColor="background1" w:themeShade="1A"/>
                <w:szCs w:val="28"/>
                <w:lang w:bidi="ru-RU"/>
              </w:rPr>
              <w:t>.</w:t>
            </w:r>
            <w:r>
              <w:rPr>
                <w:rFonts w:eastAsia="Courier New"/>
                <w:bCs/>
                <w:color w:val="1A1A1A" w:themeColor="background1" w:themeShade="1A"/>
                <w:szCs w:val="28"/>
                <w:lang w:bidi="ru-RU"/>
              </w:rPr>
              <w:t>…</w:t>
            </w:r>
          </w:p>
        </w:tc>
        <w:tc>
          <w:tcPr>
            <w:tcW w:w="532" w:type="dxa"/>
          </w:tcPr>
          <w:p w:rsidR="00FE1C87" w:rsidRPr="0060212E" w:rsidRDefault="00301F2F" w:rsidP="00BC0AA2">
            <w:pPr>
              <w:ind w:firstLine="0"/>
              <w:rPr>
                <w:rFonts w:eastAsia="Courier New"/>
                <w:bCs/>
                <w:color w:val="1A1A1A" w:themeColor="background1" w:themeShade="1A"/>
                <w:szCs w:val="28"/>
                <w:lang w:bidi="ru-RU"/>
              </w:rPr>
            </w:pPr>
            <w:r>
              <w:rPr>
                <w:rFonts w:eastAsia="Courier New"/>
                <w:bCs/>
                <w:color w:val="1A1A1A" w:themeColor="background1" w:themeShade="1A"/>
                <w:szCs w:val="28"/>
                <w:lang w:bidi="ru-RU"/>
              </w:rPr>
              <w:t>19</w:t>
            </w:r>
          </w:p>
        </w:tc>
      </w:tr>
    </w:tbl>
    <w:p w:rsidR="000A3F52" w:rsidRDefault="000A3F52">
      <w:pPr>
        <w:spacing w:after="200" w:line="276" w:lineRule="auto"/>
        <w:ind w:firstLine="0"/>
        <w:contextualSpacing w:val="0"/>
        <w:jc w:val="left"/>
        <w:rPr>
          <w:b/>
        </w:rPr>
      </w:pPr>
      <w:r>
        <w:rPr>
          <w:b/>
        </w:rPr>
        <w:br w:type="page"/>
      </w:r>
      <w:bookmarkStart w:id="1" w:name="_GoBack"/>
      <w:bookmarkEnd w:id="1"/>
    </w:p>
    <w:p w:rsidR="00FE1C87" w:rsidRPr="000A3F52" w:rsidRDefault="000A3F52" w:rsidP="000A3F52">
      <w:pPr>
        <w:spacing w:after="200" w:line="276" w:lineRule="auto"/>
        <w:ind w:firstLine="0"/>
        <w:contextualSpacing w:val="0"/>
        <w:jc w:val="center"/>
        <w:rPr>
          <w:b/>
        </w:rPr>
      </w:pPr>
      <w:r w:rsidRPr="000A3F52">
        <w:rPr>
          <w:b/>
          <w:szCs w:val="28"/>
        </w:rPr>
        <w:lastRenderedPageBreak/>
        <w:t>Синтетический и аналитический учет готовой продукции</w:t>
      </w:r>
    </w:p>
    <w:p w:rsidR="00DD012D" w:rsidRPr="00DD012D" w:rsidRDefault="00DD012D" w:rsidP="00DD012D">
      <w:r w:rsidRPr="00DD012D">
        <w:t>Выпуск готовой продукции должен осуществляться под постоянным контролем со стороны учетного аппарата предприятия, так как бесперебойное ее поступление из процесса производства предполагает своевременность выполняемых договорных отношений с покупателями, организации расчетов с бюджетом, внебюджетными фондами, работниками предприятия.</w:t>
      </w:r>
    </w:p>
    <w:p w:rsidR="000A3F52" w:rsidRPr="00DD012D" w:rsidRDefault="00DD012D" w:rsidP="00DD012D">
      <w:pPr>
        <w:rPr>
          <w:rStyle w:val="a7"/>
          <w:b w:val="0"/>
        </w:rPr>
      </w:pPr>
      <w:r w:rsidRPr="00DD012D">
        <w:rPr>
          <w:rStyle w:val="a7"/>
          <w:b w:val="0"/>
        </w:rPr>
        <w:t>Аналитический учет готовой продукции ведется по отдельным видам продукции в натуральных и стоимостных показателях. Регистром аналитического учета готовой продукции является ведомость учета и реализации продукции, работ, услуг формы №16, где отражают дату и номер платежного требования, наименование покупателя, количество отгруженной продукции по видам, суммы, предъявляемые по счетам, и делают отметку об оплате счетов. Причем готовой продукции в ведомости №16 отражается по учетным и отпускным ценам.</w:t>
      </w:r>
    </w:p>
    <w:p w:rsidR="00DD012D" w:rsidRPr="00DD012D" w:rsidRDefault="00DD012D" w:rsidP="00DD012D">
      <w:pPr>
        <w:rPr>
          <w:rStyle w:val="a7"/>
          <w:b w:val="0"/>
        </w:rPr>
      </w:pPr>
      <w:r w:rsidRPr="00DD012D">
        <w:rPr>
          <w:rStyle w:val="a7"/>
          <w:b w:val="0"/>
        </w:rPr>
        <w:t>Синтетический учет готовой продукции ведут на счете 43 «Готовая продукция». Синтетический учет готовой продукции может вестись на счете 43 одним из двух способов в зависимости от принятой учетной политики:</w:t>
      </w:r>
    </w:p>
    <w:p w:rsidR="00DD012D" w:rsidRPr="00DD012D" w:rsidRDefault="00DD012D" w:rsidP="00DD012D">
      <w:pPr>
        <w:rPr>
          <w:rStyle w:val="a7"/>
          <w:b w:val="0"/>
        </w:rPr>
      </w:pPr>
      <w:r w:rsidRPr="00DD012D">
        <w:rPr>
          <w:rStyle w:val="a7"/>
          <w:b w:val="0"/>
        </w:rPr>
        <w:t>1. По фактической производственной себестоимости (без использования счета 40 «Выпуск продукции, работ, услуг»);</w:t>
      </w:r>
    </w:p>
    <w:p w:rsidR="00DD012D" w:rsidRPr="00DD012D" w:rsidRDefault="00DD012D" w:rsidP="00DD012D">
      <w:pPr>
        <w:rPr>
          <w:rStyle w:val="a7"/>
          <w:b w:val="0"/>
        </w:rPr>
      </w:pPr>
      <w:r w:rsidRPr="00DD012D">
        <w:rPr>
          <w:rStyle w:val="a7"/>
          <w:b w:val="0"/>
        </w:rPr>
        <w:t>При первом варианте готовая продукция сразу учитывается на счете 43 по фактической производственной себестоимости, при ее оприходовании на склад в течение месяца составляется проводка:</w:t>
      </w:r>
      <w:r>
        <w:rPr>
          <w:rStyle w:val="a7"/>
          <w:b w:val="0"/>
        </w:rPr>
        <w:t xml:space="preserve"> </w:t>
      </w:r>
      <w:proofErr w:type="spellStart"/>
      <w:r>
        <w:rPr>
          <w:rStyle w:val="a7"/>
          <w:b w:val="0"/>
        </w:rPr>
        <w:t>Дт</w:t>
      </w:r>
      <w:proofErr w:type="spellEnd"/>
      <w:r>
        <w:rPr>
          <w:rStyle w:val="a7"/>
          <w:b w:val="0"/>
        </w:rPr>
        <w:t xml:space="preserve"> 43 </w:t>
      </w:r>
      <w:proofErr w:type="spellStart"/>
      <w:r>
        <w:rPr>
          <w:rStyle w:val="a7"/>
          <w:b w:val="0"/>
        </w:rPr>
        <w:t>Кт</w:t>
      </w:r>
      <w:proofErr w:type="spellEnd"/>
      <w:r>
        <w:rPr>
          <w:rStyle w:val="a7"/>
          <w:b w:val="0"/>
        </w:rPr>
        <w:t xml:space="preserve"> </w:t>
      </w:r>
      <w:r w:rsidRPr="00DD012D">
        <w:rPr>
          <w:rStyle w:val="a7"/>
          <w:b w:val="0"/>
        </w:rPr>
        <w:t>20</w:t>
      </w:r>
      <w:r>
        <w:rPr>
          <w:rStyle w:val="a7"/>
          <w:b w:val="0"/>
        </w:rPr>
        <w:t>.</w:t>
      </w:r>
    </w:p>
    <w:p w:rsidR="00DD012D" w:rsidRPr="00DD012D" w:rsidRDefault="00DD012D" w:rsidP="00DD012D">
      <w:pPr>
        <w:rPr>
          <w:rStyle w:val="a7"/>
          <w:b w:val="0"/>
        </w:rPr>
      </w:pPr>
      <w:r w:rsidRPr="00DD012D">
        <w:rPr>
          <w:rStyle w:val="a7"/>
          <w:b w:val="0"/>
        </w:rPr>
        <w:t>Если готовая продукция полностью используется для нужд предприятия, то ее можно оприходовать проводкой</w:t>
      </w:r>
      <w:r>
        <w:rPr>
          <w:rStyle w:val="a7"/>
          <w:b w:val="0"/>
        </w:rPr>
        <w:t xml:space="preserve">: </w:t>
      </w:r>
      <w:proofErr w:type="spellStart"/>
      <w:r>
        <w:rPr>
          <w:rStyle w:val="a7"/>
          <w:b w:val="0"/>
        </w:rPr>
        <w:t>Дт</w:t>
      </w:r>
      <w:proofErr w:type="spellEnd"/>
      <w:r>
        <w:rPr>
          <w:rStyle w:val="a7"/>
          <w:b w:val="0"/>
        </w:rPr>
        <w:t xml:space="preserve"> </w:t>
      </w:r>
      <w:r w:rsidRPr="00DD012D">
        <w:rPr>
          <w:rStyle w:val="a7"/>
          <w:b w:val="0"/>
        </w:rPr>
        <w:t xml:space="preserve">10 </w:t>
      </w:r>
      <w:proofErr w:type="spellStart"/>
      <w:r w:rsidRPr="00DD012D">
        <w:rPr>
          <w:rStyle w:val="a7"/>
          <w:b w:val="0"/>
        </w:rPr>
        <w:t>Кт</w:t>
      </w:r>
      <w:proofErr w:type="spellEnd"/>
      <w:r>
        <w:rPr>
          <w:rStyle w:val="a7"/>
          <w:b w:val="0"/>
        </w:rPr>
        <w:t xml:space="preserve"> </w:t>
      </w:r>
      <w:r w:rsidRPr="00DD012D">
        <w:rPr>
          <w:rStyle w:val="a7"/>
          <w:b w:val="0"/>
        </w:rPr>
        <w:t>20</w:t>
      </w:r>
      <w:r>
        <w:rPr>
          <w:rStyle w:val="a7"/>
          <w:b w:val="0"/>
        </w:rPr>
        <w:t>.</w:t>
      </w:r>
    </w:p>
    <w:p w:rsidR="00DD012D" w:rsidRPr="00DD012D" w:rsidRDefault="00DD012D" w:rsidP="00DD012D">
      <w:pPr>
        <w:rPr>
          <w:rStyle w:val="a7"/>
          <w:b w:val="0"/>
        </w:rPr>
      </w:pPr>
      <w:r w:rsidRPr="00DD012D">
        <w:rPr>
          <w:rStyle w:val="a7"/>
          <w:b w:val="0"/>
        </w:rPr>
        <w:t>Стоимость отгруженной покупателям готовой продукции списывается на счет продаж</w:t>
      </w:r>
      <w:r>
        <w:rPr>
          <w:rStyle w:val="a7"/>
          <w:b w:val="0"/>
        </w:rPr>
        <w:t xml:space="preserve">: </w:t>
      </w:r>
      <w:proofErr w:type="spellStart"/>
      <w:r>
        <w:rPr>
          <w:rStyle w:val="a7"/>
          <w:b w:val="0"/>
        </w:rPr>
        <w:t>Дт</w:t>
      </w:r>
      <w:proofErr w:type="spellEnd"/>
      <w:r>
        <w:rPr>
          <w:rStyle w:val="a7"/>
          <w:b w:val="0"/>
        </w:rPr>
        <w:t xml:space="preserve"> 90.2 (Себестоимость продаж) </w:t>
      </w:r>
      <w:proofErr w:type="spellStart"/>
      <w:r>
        <w:rPr>
          <w:rStyle w:val="a7"/>
          <w:b w:val="0"/>
        </w:rPr>
        <w:t>Кт</w:t>
      </w:r>
      <w:proofErr w:type="spellEnd"/>
      <w:r>
        <w:rPr>
          <w:rStyle w:val="a7"/>
          <w:b w:val="0"/>
        </w:rPr>
        <w:t xml:space="preserve"> </w:t>
      </w:r>
      <w:r w:rsidRPr="00DD012D">
        <w:rPr>
          <w:rStyle w:val="a7"/>
          <w:b w:val="0"/>
        </w:rPr>
        <w:t>43</w:t>
      </w:r>
    </w:p>
    <w:p w:rsidR="00DD012D" w:rsidRPr="00DD012D" w:rsidRDefault="00DD012D" w:rsidP="00DD012D">
      <w:pPr>
        <w:rPr>
          <w:rStyle w:val="a7"/>
          <w:b w:val="0"/>
        </w:rPr>
      </w:pPr>
      <w:r w:rsidRPr="00DD012D">
        <w:rPr>
          <w:rStyle w:val="a7"/>
          <w:b w:val="0"/>
        </w:rPr>
        <w:t xml:space="preserve">Если договором предусмотрены особые условия перехода права собственности на отгруженную продукцию от поставщика к покупателю, </w:t>
      </w:r>
      <w:r w:rsidRPr="00DD012D">
        <w:rPr>
          <w:rStyle w:val="a7"/>
          <w:b w:val="0"/>
        </w:rPr>
        <w:lastRenderedPageBreak/>
        <w:t>например, после полной оплаты продукции, то стоимость отгруженной покупателю продукции списывается</w:t>
      </w:r>
      <w:r>
        <w:rPr>
          <w:rStyle w:val="a7"/>
          <w:b w:val="0"/>
        </w:rPr>
        <w:t xml:space="preserve">: </w:t>
      </w:r>
      <w:proofErr w:type="spellStart"/>
      <w:r>
        <w:rPr>
          <w:rStyle w:val="a7"/>
          <w:b w:val="0"/>
        </w:rPr>
        <w:t>Дт</w:t>
      </w:r>
      <w:proofErr w:type="spellEnd"/>
      <w:r>
        <w:rPr>
          <w:rStyle w:val="a7"/>
          <w:b w:val="0"/>
        </w:rPr>
        <w:t xml:space="preserve"> </w:t>
      </w:r>
      <w:r w:rsidRPr="00DD012D">
        <w:rPr>
          <w:rStyle w:val="a7"/>
          <w:b w:val="0"/>
        </w:rPr>
        <w:t xml:space="preserve">45 </w:t>
      </w:r>
      <w:proofErr w:type="spellStart"/>
      <w:r w:rsidRPr="00DD012D">
        <w:rPr>
          <w:rStyle w:val="a7"/>
          <w:b w:val="0"/>
        </w:rPr>
        <w:t>Кт</w:t>
      </w:r>
      <w:proofErr w:type="spellEnd"/>
      <w:r>
        <w:rPr>
          <w:rStyle w:val="a7"/>
          <w:b w:val="0"/>
        </w:rPr>
        <w:t xml:space="preserve"> </w:t>
      </w:r>
      <w:r w:rsidRPr="00DD012D">
        <w:rPr>
          <w:rStyle w:val="a7"/>
          <w:b w:val="0"/>
        </w:rPr>
        <w:t>43</w:t>
      </w:r>
    </w:p>
    <w:p w:rsidR="00DD012D" w:rsidRPr="00DD012D" w:rsidRDefault="00DD012D" w:rsidP="00DD012D">
      <w:pPr>
        <w:rPr>
          <w:rStyle w:val="a7"/>
          <w:b w:val="0"/>
        </w:rPr>
      </w:pPr>
      <w:r w:rsidRPr="00DD012D">
        <w:rPr>
          <w:rStyle w:val="a7"/>
          <w:b w:val="0"/>
        </w:rPr>
        <w:t>А после полной оплаты продукции ее стоимость списывается на счет продаж</w:t>
      </w:r>
      <w:r>
        <w:rPr>
          <w:rStyle w:val="a7"/>
          <w:b w:val="0"/>
        </w:rPr>
        <w:t xml:space="preserve">: </w:t>
      </w:r>
      <w:proofErr w:type="spellStart"/>
      <w:r>
        <w:rPr>
          <w:rStyle w:val="a7"/>
          <w:b w:val="0"/>
        </w:rPr>
        <w:t>Дт</w:t>
      </w:r>
      <w:proofErr w:type="spellEnd"/>
      <w:r>
        <w:rPr>
          <w:rStyle w:val="a7"/>
          <w:b w:val="0"/>
        </w:rPr>
        <w:t xml:space="preserve"> 90.2 </w:t>
      </w:r>
      <w:proofErr w:type="spellStart"/>
      <w:r>
        <w:rPr>
          <w:rStyle w:val="a7"/>
          <w:b w:val="0"/>
        </w:rPr>
        <w:t>Кт</w:t>
      </w:r>
      <w:proofErr w:type="spellEnd"/>
      <w:r>
        <w:rPr>
          <w:rStyle w:val="a7"/>
          <w:b w:val="0"/>
        </w:rPr>
        <w:t xml:space="preserve"> </w:t>
      </w:r>
      <w:r w:rsidRPr="00DD012D">
        <w:rPr>
          <w:rStyle w:val="a7"/>
          <w:b w:val="0"/>
        </w:rPr>
        <w:t>45</w:t>
      </w:r>
    </w:p>
    <w:p w:rsidR="00DD012D" w:rsidRPr="00DD012D" w:rsidRDefault="00DD012D" w:rsidP="00DD012D">
      <w:pPr>
        <w:rPr>
          <w:rStyle w:val="a7"/>
          <w:b w:val="0"/>
        </w:rPr>
      </w:pPr>
      <w:r w:rsidRPr="00DD012D">
        <w:rPr>
          <w:rStyle w:val="a7"/>
          <w:b w:val="0"/>
        </w:rPr>
        <w:t xml:space="preserve">2. </w:t>
      </w:r>
      <w:r>
        <w:rPr>
          <w:rStyle w:val="a7"/>
          <w:b w:val="0"/>
        </w:rPr>
        <w:t>П</w:t>
      </w:r>
      <w:r w:rsidRPr="00DD012D">
        <w:rPr>
          <w:rStyle w:val="a7"/>
          <w:b w:val="0"/>
        </w:rPr>
        <w:t>о нормативной производственной себестоимости (с использованием счета 40).</w:t>
      </w:r>
    </w:p>
    <w:p w:rsidR="00DD012D" w:rsidRPr="00DD012D" w:rsidRDefault="00DD012D" w:rsidP="00DD012D">
      <w:pPr>
        <w:rPr>
          <w:rStyle w:val="a7"/>
          <w:b w:val="0"/>
        </w:rPr>
      </w:pPr>
      <w:r w:rsidRPr="00DD012D">
        <w:rPr>
          <w:rStyle w:val="a7"/>
          <w:b w:val="0"/>
        </w:rPr>
        <w:t>При втором варианте готовая продукция учитывается на счете 43 по нормативной производственной себестоимости, при ее оприходовании на склад в течение месяца составляется проводка:</w:t>
      </w:r>
      <w:r>
        <w:rPr>
          <w:rStyle w:val="a7"/>
          <w:b w:val="0"/>
        </w:rPr>
        <w:t xml:space="preserve"> </w:t>
      </w:r>
      <w:proofErr w:type="spellStart"/>
      <w:r>
        <w:rPr>
          <w:rStyle w:val="a7"/>
          <w:b w:val="0"/>
        </w:rPr>
        <w:t>Дт</w:t>
      </w:r>
      <w:proofErr w:type="spellEnd"/>
      <w:r>
        <w:rPr>
          <w:rStyle w:val="a7"/>
          <w:b w:val="0"/>
        </w:rPr>
        <w:t xml:space="preserve"> </w:t>
      </w:r>
      <w:r w:rsidRPr="00DD012D">
        <w:rPr>
          <w:rStyle w:val="a7"/>
          <w:b w:val="0"/>
        </w:rPr>
        <w:t xml:space="preserve">43 </w:t>
      </w:r>
      <w:proofErr w:type="spellStart"/>
      <w:r w:rsidRPr="00DD012D">
        <w:rPr>
          <w:rStyle w:val="a7"/>
          <w:b w:val="0"/>
        </w:rPr>
        <w:t>Кт</w:t>
      </w:r>
      <w:proofErr w:type="spellEnd"/>
      <w:r>
        <w:rPr>
          <w:rStyle w:val="a7"/>
          <w:b w:val="0"/>
        </w:rPr>
        <w:t xml:space="preserve"> </w:t>
      </w:r>
      <w:r w:rsidRPr="00DD012D">
        <w:rPr>
          <w:rStyle w:val="a7"/>
          <w:b w:val="0"/>
        </w:rPr>
        <w:t>40</w:t>
      </w:r>
    </w:p>
    <w:p w:rsidR="00DD012D" w:rsidRDefault="00DD012D" w:rsidP="00DD012D">
      <w:pPr>
        <w:rPr>
          <w:rStyle w:val="a7"/>
          <w:b w:val="0"/>
        </w:rPr>
      </w:pPr>
      <w:r w:rsidRPr="00DD012D">
        <w:rPr>
          <w:rStyle w:val="a7"/>
          <w:b w:val="0"/>
        </w:rPr>
        <w:t>В конце месяца рассчитывается фактическая себестоимость выпущенной продукции из производства, которая списывается проводкой:</w:t>
      </w:r>
      <w:r>
        <w:rPr>
          <w:rStyle w:val="a7"/>
          <w:b w:val="0"/>
        </w:rPr>
        <w:t xml:space="preserve"> </w:t>
      </w:r>
      <w:proofErr w:type="spellStart"/>
      <w:r>
        <w:rPr>
          <w:rStyle w:val="a7"/>
          <w:b w:val="0"/>
        </w:rPr>
        <w:t>Дт</w:t>
      </w:r>
      <w:proofErr w:type="spellEnd"/>
      <w:r>
        <w:rPr>
          <w:rStyle w:val="a7"/>
          <w:b w:val="0"/>
        </w:rPr>
        <w:t xml:space="preserve"> 40 </w:t>
      </w:r>
      <w:proofErr w:type="spellStart"/>
      <w:r>
        <w:rPr>
          <w:rStyle w:val="a7"/>
          <w:b w:val="0"/>
        </w:rPr>
        <w:t>Кт</w:t>
      </w:r>
      <w:proofErr w:type="spellEnd"/>
      <w:r>
        <w:rPr>
          <w:rStyle w:val="a7"/>
          <w:b w:val="0"/>
        </w:rPr>
        <w:t xml:space="preserve"> 20.</w:t>
      </w:r>
    </w:p>
    <w:p w:rsidR="00DD012D" w:rsidRDefault="00DD012D" w:rsidP="00DD012D">
      <w:pPr>
        <w:rPr>
          <w:rStyle w:val="a7"/>
          <w:b w:val="0"/>
        </w:rPr>
      </w:pPr>
      <w:r w:rsidRPr="00DD012D">
        <w:rPr>
          <w:rStyle w:val="a7"/>
          <w:b w:val="0"/>
        </w:rPr>
        <w:t xml:space="preserve">Таким образом, счет 40 является активно – пассивным: по дебету счета40 отражается фактическая производственная себестоимость готовой продукции; </w:t>
      </w:r>
      <w:proofErr w:type="spellStart"/>
      <w:r w:rsidRPr="00DD012D">
        <w:rPr>
          <w:rStyle w:val="a7"/>
          <w:b w:val="0"/>
        </w:rPr>
        <w:t>по</w:t>
      </w:r>
      <w:hyperlink r:id="rId8" w:tgtFrame="_blank" w:history="1">
        <w:r w:rsidRPr="00DD012D">
          <w:rPr>
            <w:rStyle w:val="a7"/>
            <w:b w:val="0"/>
          </w:rPr>
          <w:t>кредиту</w:t>
        </w:r>
        <w:proofErr w:type="spellEnd"/>
      </w:hyperlink>
      <w:r w:rsidRPr="00DD012D">
        <w:rPr>
          <w:rStyle w:val="a7"/>
          <w:b w:val="0"/>
        </w:rPr>
        <w:t xml:space="preserve"> счета 40 – нормативная себестоимость готовой продукции. Сопоставляя дебетовые и кредитовые обороты по счету 40, определяются отклонения между фактической и нормативной производственной себестоимостью. Положительные отклонения списываются на счет </w:t>
      </w:r>
      <w:proofErr w:type="gramStart"/>
      <w:r w:rsidRPr="00DD012D">
        <w:rPr>
          <w:rStyle w:val="a7"/>
          <w:b w:val="0"/>
        </w:rPr>
        <w:t>продаж</w:t>
      </w:r>
      <w:r>
        <w:rPr>
          <w:rStyle w:val="a7"/>
          <w:b w:val="0"/>
        </w:rPr>
        <w:t xml:space="preserve"> :</w:t>
      </w:r>
      <w:proofErr w:type="gramEnd"/>
      <w:r>
        <w:rPr>
          <w:rStyle w:val="a7"/>
          <w:b w:val="0"/>
        </w:rPr>
        <w:t xml:space="preserve">       </w:t>
      </w:r>
      <w:proofErr w:type="spellStart"/>
      <w:r>
        <w:rPr>
          <w:rStyle w:val="a7"/>
          <w:b w:val="0"/>
        </w:rPr>
        <w:t>Дт</w:t>
      </w:r>
      <w:proofErr w:type="spellEnd"/>
      <w:r>
        <w:rPr>
          <w:rStyle w:val="a7"/>
          <w:b w:val="0"/>
        </w:rPr>
        <w:t xml:space="preserve"> 90.2 </w:t>
      </w:r>
      <w:proofErr w:type="spellStart"/>
      <w:r>
        <w:rPr>
          <w:rStyle w:val="a7"/>
          <w:b w:val="0"/>
        </w:rPr>
        <w:t>Кт</w:t>
      </w:r>
      <w:proofErr w:type="spellEnd"/>
      <w:r>
        <w:rPr>
          <w:rStyle w:val="a7"/>
          <w:b w:val="0"/>
        </w:rPr>
        <w:t xml:space="preserve"> 40</w:t>
      </w:r>
    </w:p>
    <w:p w:rsidR="00DD012D" w:rsidRDefault="00DD012D" w:rsidP="00DD012D">
      <w:pPr>
        <w:rPr>
          <w:rStyle w:val="a7"/>
          <w:b w:val="0"/>
        </w:rPr>
      </w:pPr>
      <w:r w:rsidRPr="00DD012D">
        <w:rPr>
          <w:rStyle w:val="a7"/>
          <w:b w:val="0"/>
        </w:rPr>
        <w:t xml:space="preserve">Отрицательное отклонение списывается </w:t>
      </w:r>
      <w:proofErr w:type="spellStart"/>
      <w:r w:rsidRPr="00DD012D">
        <w:rPr>
          <w:rStyle w:val="a7"/>
          <w:b w:val="0"/>
        </w:rPr>
        <w:t>сторнировочной</w:t>
      </w:r>
      <w:proofErr w:type="spellEnd"/>
      <w:r w:rsidRPr="00DD012D">
        <w:rPr>
          <w:rStyle w:val="a7"/>
          <w:b w:val="0"/>
        </w:rPr>
        <w:t xml:space="preserve"> записью в той же корреспонденции</w:t>
      </w:r>
      <w:r>
        <w:rPr>
          <w:rStyle w:val="a7"/>
          <w:b w:val="0"/>
        </w:rPr>
        <w:t xml:space="preserve">: </w:t>
      </w:r>
      <w:proofErr w:type="spellStart"/>
      <w:r>
        <w:rPr>
          <w:rStyle w:val="a7"/>
          <w:b w:val="0"/>
        </w:rPr>
        <w:t>Дт</w:t>
      </w:r>
      <w:proofErr w:type="spellEnd"/>
      <w:r>
        <w:rPr>
          <w:rStyle w:val="a7"/>
          <w:b w:val="0"/>
        </w:rPr>
        <w:t xml:space="preserve"> 90.2 </w:t>
      </w:r>
      <w:proofErr w:type="spellStart"/>
      <w:r>
        <w:rPr>
          <w:rStyle w:val="a7"/>
          <w:b w:val="0"/>
        </w:rPr>
        <w:t>Кт</w:t>
      </w:r>
      <w:proofErr w:type="spellEnd"/>
      <w:r>
        <w:rPr>
          <w:rStyle w:val="a7"/>
          <w:b w:val="0"/>
        </w:rPr>
        <w:t xml:space="preserve"> 40 </w:t>
      </w:r>
    </w:p>
    <w:p w:rsidR="00DD012D" w:rsidRDefault="00DD012D" w:rsidP="00DD012D">
      <w:pPr>
        <w:rPr>
          <w:rStyle w:val="a7"/>
          <w:b w:val="0"/>
        </w:rPr>
      </w:pPr>
      <w:r w:rsidRPr="00DD012D">
        <w:rPr>
          <w:rStyle w:val="a7"/>
          <w:b w:val="0"/>
        </w:rPr>
        <w:t>Таким образом, счет 40 закрывается и на конец месяца остатка не имеет.</w:t>
      </w:r>
    </w:p>
    <w:p w:rsidR="00DD012D" w:rsidRDefault="00DD012D">
      <w:pPr>
        <w:spacing w:after="200" w:line="276" w:lineRule="auto"/>
        <w:ind w:firstLine="0"/>
        <w:contextualSpacing w:val="0"/>
        <w:jc w:val="left"/>
        <w:rPr>
          <w:rStyle w:val="a7"/>
          <w:b w:val="0"/>
        </w:rPr>
      </w:pPr>
      <w:r>
        <w:rPr>
          <w:rStyle w:val="a7"/>
          <w:b w:val="0"/>
        </w:rPr>
        <w:br w:type="page"/>
      </w:r>
    </w:p>
    <w:p w:rsidR="0035401D" w:rsidRDefault="0035401D" w:rsidP="0035401D">
      <w:pPr>
        <w:ind w:firstLine="567"/>
        <w:jc w:val="center"/>
        <w:rPr>
          <w:b/>
          <w:szCs w:val="28"/>
        </w:rPr>
      </w:pPr>
      <w:r w:rsidRPr="0035401D">
        <w:rPr>
          <w:b/>
          <w:szCs w:val="28"/>
        </w:rPr>
        <w:lastRenderedPageBreak/>
        <w:t xml:space="preserve">Полуфабрикатный вариант сводного учета затрат на производство: </w:t>
      </w:r>
    </w:p>
    <w:p w:rsidR="00DD012D" w:rsidRPr="0035401D" w:rsidRDefault="0035401D" w:rsidP="0035401D">
      <w:pPr>
        <w:ind w:firstLine="0"/>
        <w:jc w:val="center"/>
        <w:rPr>
          <w:rStyle w:val="a7"/>
          <w:b w:val="0"/>
        </w:rPr>
      </w:pPr>
      <w:r w:rsidRPr="0035401D">
        <w:rPr>
          <w:b/>
          <w:szCs w:val="28"/>
        </w:rPr>
        <w:t>его характеристика и сфера применения</w:t>
      </w:r>
    </w:p>
    <w:p w:rsidR="00BC0AA2" w:rsidRPr="00BC0AA2" w:rsidRDefault="00BC0AA2" w:rsidP="00BC0AA2">
      <w:r w:rsidRPr="00BC0AA2">
        <w:t>Полуфабрикатный вариант применяется в случаях, когда имеет место реализация продуктов, не прошедших все технологические переделы.</w:t>
      </w:r>
    </w:p>
    <w:p w:rsidR="00BC0AA2" w:rsidRPr="00BC0AA2" w:rsidRDefault="00BC0AA2" w:rsidP="00BC0AA2">
      <w:r w:rsidRPr="00BC0AA2">
        <w:t>Полуфабрикатный метод сочетает оперативный учет движения деталей и сборочных единиц в натуральных измерителях с учетом фактической цеховой стоимости.</w:t>
      </w:r>
    </w:p>
    <w:p w:rsidR="00BC0AA2" w:rsidRDefault="00BC0AA2" w:rsidP="00BC0AA2">
      <w:r w:rsidRPr="00BC0AA2">
        <w:t>При полуфабрикатном способе движение полуфабрикатов из цеха в цех оформляют бухгалтерскими записями и калькулируют себестоимость полуфабрикатов после каждого передела, что позволяет выявлять себестоимость полуфабрикатов на различных стадиях их обработки и обеспечивает поэтому более действенный контроль за себестоимостью продукции.</w:t>
      </w:r>
    </w:p>
    <w:p w:rsidR="00BC0AA2" w:rsidRPr="00BC0AA2" w:rsidRDefault="00BC0AA2" w:rsidP="00BC0AA2">
      <w:r>
        <w:rPr>
          <w:shd w:val="clear" w:color="auto" w:fill="FFFFFF"/>
        </w:rPr>
        <w:t>Если полуфабрикаты каждого передела сдаются на склад и отпускаются следующему переделу или на сторону со склада, в этом случае предусматривается использование счета 21 «Полуфабрикаты собственного производства». Если затраты одного передела с кредита счета 20 «Основное производ</w:t>
      </w:r>
      <w:r>
        <w:rPr>
          <w:shd w:val="clear" w:color="auto" w:fill="FFFFFF"/>
        </w:rPr>
        <w:softHyphen/>
        <w:t>ство» передаются в дебет счета 20 «Основное производство» следующего передела, то в использовании счета 21 "Полуфабрикаты собственного производства» необходимости нет.</w:t>
      </w:r>
    </w:p>
    <w:p w:rsidR="00BC0AA2" w:rsidRPr="00BC0AA2" w:rsidRDefault="00BC0AA2" w:rsidP="00BC0AA2">
      <w:r w:rsidRPr="00BC0AA2">
        <w:t>Используется в массовом и крупносерийном производстве, где сырье проходит несколько фаз обработки при условии, что продукция каждого отдельного передела реализуется на сторону. Определяется себестоимость продукции каждого передела;</w:t>
      </w:r>
    </w:p>
    <w:p w:rsidR="00BC0AA2" w:rsidRPr="00BC0AA2" w:rsidRDefault="00BC0AA2" w:rsidP="00BC0AA2">
      <w:r w:rsidRPr="00BC0AA2">
        <w:rPr>
          <w:iCs/>
        </w:rPr>
        <w:t>Преимуществом полуфабрикатного метода</w:t>
      </w:r>
      <w:r w:rsidRPr="00BC0AA2">
        <w:rPr>
          <w:rStyle w:val="apple-converted-space"/>
          <w:rFonts w:ascii="Georgia" w:hAnsi="Georgia"/>
          <w:iCs/>
          <w:color w:val="000000"/>
          <w:sz w:val="18"/>
          <w:szCs w:val="18"/>
        </w:rPr>
        <w:t> </w:t>
      </w:r>
      <w:r w:rsidRPr="00BC0AA2">
        <w:t>учета является наличие бухгалтерской информации о себестоимости полуфабрикатов на выходе из каждого передела</w:t>
      </w:r>
      <w:r>
        <w:t>, которая</w:t>
      </w:r>
      <w:r w:rsidRPr="00BC0AA2">
        <w:t xml:space="preserve"> необходима для формирования цены реализации полуфабри</w:t>
      </w:r>
      <w:r>
        <w:t>ката на сторону</w:t>
      </w:r>
      <w:r w:rsidRPr="00BC0AA2">
        <w:t>. Кроме того, этот метод позволяет учитывать остатки незавершенного производства в местах его хождения, контролировать движение полуфабрикатов собственного производства.</w:t>
      </w:r>
    </w:p>
    <w:p w:rsidR="00BC0AA2" w:rsidRPr="00BC0AA2" w:rsidRDefault="00BC0AA2" w:rsidP="00BC0AA2">
      <w:r w:rsidRPr="00BC0AA2">
        <w:lastRenderedPageBreak/>
        <w:t>Основным недостатком полуфабрикатного метода является трудоемкость расчетов себестоимости н</w:t>
      </w:r>
      <w:r>
        <w:t>а каждом промежуточном этапе.</w:t>
      </w:r>
    </w:p>
    <w:p w:rsidR="00DD012D" w:rsidRDefault="00BC0AA2" w:rsidP="00BC0AA2">
      <w:r>
        <w:rPr>
          <w:shd w:val="clear" w:color="auto" w:fill="FFFFFF"/>
        </w:rPr>
        <w:t xml:space="preserve">Вопрос о выборе такого варианта сводного учета затрат возникает в таких производствах, где имеются полуфабрикаты и есть необходимость учета контроля за их движением. Не встает такой вопрос на предприятиях, где нет вообще полуфабрикатов, а изготовление продукции происходит в одном технологическом процессе в условиях применения </w:t>
      </w:r>
      <w:proofErr w:type="spellStart"/>
      <w:r>
        <w:rPr>
          <w:shd w:val="clear" w:color="auto" w:fill="FFFFFF"/>
        </w:rPr>
        <w:t>однопередельного</w:t>
      </w:r>
      <w:proofErr w:type="spellEnd"/>
      <w:r>
        <w:rPr>
          <w:shd w:val="clear" w:color="auto" w:fill="FFFFFF"/>
        </w:rPr>
        <w:t xml:space="preserve"> метода учета себестоимости.</w:t>
      </w:r>
    </w:p>
    <w:p w:rsidR="000A3F52" w:rsidRDefault="000A3F52">
      <w:pPr>
        <w:spacing w:after="200" w:line="276" w:lineRule="auto"/>
        <w:ind w:firstLine="0"/>
        <w:contextualSpacing w:val="0"/>
        <w:jc w:val="left"/>
        <w:rPr>
          <w:b/>
        </w:rPr>
      </w:pPr>
      <w:r>
        <w:rPr>
          <w:b/>
        </w:rPr>
        <w:br w:type="page"/>
      </w:r>
    </w:p>
    <w:p w:rsidR="00BC0AA2" w:rsidRPr="00022A27" w:rsidRDefault="00022A27" w:rsidP="00022A27">
      <w:pPr>
        <w:spacing w:after="200" w:line="276" w:lineRule="auto"/>
        <w:ind w:firstLine="0"/>
        <w:contextualSpacing w:val="0"/>
        <w:jc w:val="center"/>
        <w:rPr>
          <w:b/>
        </w:rPr>
      </w:pPr>
      <w:r w:rsidRPr="00022A27">
        <w:rPr>
          <w:rFonts w:eastAsia="TimesNewRomanPSMT"/>
          <w:b/>
          <w:szCs w:val="28"/>
        </w:rPr>
        <w:lastRenderedPageBreak/>
        <w:t>Анализ показателей ликвидности и платежеспособности</w:t>
      </w:r>
    </w:p>
    <w:p w:rsidR="00301F2F" w:rsidRPr="00301F2F" w:rsidRDefault="00301F2F" w:rsidP="00301F2F">
      <w:r w:rsidRPr="00301F2F">
        <w:t>В условиях рыночных отношений объективная и точная оценка финансовой состоятельности приобретает первостепенное значение. Главным критерием такой оценки являются показатели платежеспособности и степень ликвидности предприятия.</w:t>
      </w:r>
    </w:p>
    <w:p w:rsidR="00301F2F" w:rsidRPr="00301F2F" w:rsidRDefault="00301F2F" w:rsidP="00301F2F">
      <w:r w:rsidRPr="00301F2F">
        <w:rPr>
          <w:bCs/>
          <w:iCs/>
        </w:rPr>
        <w:t>Платежеспособность предприятия</w:t>
      </w:r>
      <w:r>
        <w:rPr>
          <w:bCs/>
          <w:iCs/>
        </w:rPr>
        <w:t xml:space="preserve"> </w:t>
      </w:r>
      <w:r w:rsidRPr="00301F2F">
        <w:t>определяется его возможностью и способностью своевременно и полностью выполнять платежные обязательства, вытекающие из торговых, кредитных и иных операций денежного характера. Платежеспособность влияет на формы и условия коммерческих сделок, в том числе на возможность получения кредита. Оценка платежеспособности осуществляется с целью анализа и прогнозирования его дальнейшей финансовой деятельности.</w:t>
      </w:r>
    </w:p>
    <w:p w:rsidR="00301F2F" w:rsidRPr="00301F2F" w:rsidRDefault="00301F2F" w:rsidP="00301F2F">
      <w:r w:rsidRPr="00301F2F">
        <w:rPr>
          <w:bCs/>
          <w:iCs/>
        </w:rPr>
        <w:t>Ликвидность предприятия</w:t>
      </w:r>
      <w:r>
        <w:rPr>
          <w:bCs/>
          <w:iCs/>
        </w:rPr>
        <w:t xml:space="preserve"> </w:t>
      </w:r>
      <w:r w:rsidRPr="00301F2F">
        <w:t>определяется наличием у него ликвидных средств, к которым относятся наличные деньги, денежные средства на счетах в банках и легкореализуемые элементы оборотных ресурсов. Данный показатель отражает способность предприятия в любой момент совершать необходимые расходы.</w:t>
      </w:r>
    </w:p>
    <w:p w:rsidR="00301F2F" w:rsidRPr="00301F2F" w:rsidRDefault="00301F2F" w:rsidP="00301F2F">
      <w:r w:rsidRPr="00301F2F">
        <w:t>Ликвидность предприятия отражает платежеспособность по долговым обязательствам. Неспособность предприятия погасить свои долговые обязательства перед кредиторами и бюджетом приводит его к банкротству. Основаниями для признания предприятия банкротом являются невыполнение им в течение нескольких месяцев не только своих обязательств перед бюджетом, но и требований юридических и физических лиц, имеющих к нему финансовые или имущественные претензии.</w:t>
      </w:r>
    </w:p>
    <w:p w:rsidR="00301F2F" w:rsidRPr="00301F2F" w:rsidRDefault="00301F2F" w:rsidP="00301F2F">
      <w:r w:rsidRPr="00301F2F">
        <w:t>Ликвидность и платежеспособность как экономические категории не тождественны, но на практике они тесно взаимосвязаны между собой. Различают ликвидность баланса и ликвидность активов. Степень ликвидности предприятия характеризует ликвидность его баланса за определенный пери</w:t>
      </w:r>
      <w:r w:rsidRPr="00301F2F">
        <w:lastRenderedPageBreak/>
        <w:t>од. Ликвидность активов характеризуется величиной, обратной времени, необходимому для превращения их в денежные средства.</w:t>
      </w:r>
    </w:p>
    <w:p w:rsidR="00301F2F" w:rsidRPr="00301F2F" w:rsidRDefault="00301F2F" w:rsidP="00301F2F">
      <w:r w:rsidRPr="00301F2F">
        <w:t xml:space="preserve">При анализе ликвидности баланса проводится сравнение активов, сгруппированных по степени их ликвидности, с </w:t>
      </w:r>
      <w:r w:rsidR="003D6BBA" w:rsidRPr="00301F2F">
        <w:t>обязательствами,</w:t>
      </w:r>
      <w:r w:rsidRPr="00301F2F">
        <w:t xml:space="preserve"> но пассиву, сгруппированными по срокам их погашения. Расчет и анализ коэффициентов ликвидности позволяет выявить степень обеспеченности текущих обязательств ликвидными средствами. Главная цель анализа - оценить способность предприятия генерировать денежные средства в размере и в сроки, необходимые для осуществления планируемых расходов и платежей.</w:t>
      </w:r>
    </w:p>
    <w:p w:rsidR="00301F2F" w:rsidRDefault="00301F2F" w:rsidP="00301F2F">
      <w:r>
        <w:t>Для проведения анализа актив и пассив баланса группируются по следующим признакам:</w:t>
      </w:r>
    </w:p>
    <w:p w:rsidR="00301F2F" w:rsidRDefault="00301F2F" w:rsidP="00301F2F">
      <w:r>
        <w:t xml:space="preserve">1. </w:t>
      </w:r>
      <w:r>
        <w:rPr>
          <w:rFonts w:cs="Palatino Linotype"/>
        </w:rPr>
        <w:t>По</w:t>
      </w:r>
      <w:r>
        <w:t xml:space="preserve"> </w:t>
      </w:r>
      <w:r>
        <w:rPr>
          <w:rFonts w:cs="Palatino Linotype"/>
        </w:rPr>
        <w:t>степени</w:t>
      </w:r>
      <w:r>
        <w:t xml:space="preserve"> </w:t>
      </w:r>
      <w:r>
        <w:rPr>
          <w:rFonts w:cs="Palatino Linotype"/>
        </w:rPr>
        <w:t>убывания</w:t>
      </w:r>
      <w:r>
        <w:t xml:space="preserve"> </w:t>
      </w:r>
      <w:r>
        <w:rPr>
          <w:rFonts w:cs="Palatino Linotype"/>
        </w:rPr>
        <w:t>ликвидности</w:t>
      </w:r>
      <w:r>
        <w:t xml:space="preserve"> (</w:t>
      </w:r>
      <w:r>
        <w:rPr>
          <w:rFonts w:cs="Palatino Linotype"/>
        </w:rPr>
        <w:t>актив</w:t>
      </w:r>
      <w:r>
        <w:t>);</w:t>
      </w:r>
    </w:p>
    <w:p w:rsidR="00301F2F" w:rsidRDefault="00301F2F" w:rsidP="00301F2F">
      <w:r>
        <w:rPr>
          <w:rFonts w:cs="Palatino Linotype"/>
        </w:rPr>
        <w:t>Активы</w:t>
      </w:r>
      <w:r>
        <w:t xml:space="preserve"> </w:t>
      </w:r>
      <w:r>
        <w:rPr>
          <w:rFonts w:cs="Palatino Linotype"/>
        </w:rPr>
        <w:t>в</w:t>
      </w:r>
      <w:r>
        <w:t xml:space="preserve"> </w:t>
      </w:r>
      <w:r>
        <w:rPr>
          <w:rFonts w:cs="Palatino Linotype"/>
        </w:rPr>
        <w:t>зависимости</w:t>
      </w:r>
      <w:r>
        <w:t xml:space="preserve"> </w:t>
      </w:r>
      <w:r>
        <w:rPr>
          <w:rFonts w:cs="Palatino Linotype"/>
        </w:rPr>
        <w:t>от</w:t>
      </w:r>
      <w:r>
        <w:t xml:space="preserve"> </w:t>
      </w:r>
      <w:r>
        <w:rPr>
          <w:rFonts w:cs="Palatino Linotype"/>
        </w:rPr>
        <w:t>скорости</w:t>
      </w:r>
      <w:r>
        <w:t xml:space="preserve"> </w:t>
      </w:r>
      <w:r>
        <w:rPr>
          <w:rFonts w:cs="Palatino Linotype"/>
        </w:rPr>
        <w:t>превращения</w:t>
      </w:r>
      <w:r>
        <w:t xml:space="preserve"> </w:t>
      </w:r>
      <w:r>
        <w:rPr>
          <w:rFonts w:cs="Palatino Linotype"/>
        </w:rPr>
        <w:t>в</w:t>
      </w:r>
      <w:r>
        <w:t xml:space="preserve"> </w:t>
      </w:r>
      <w:r>
        <w:rPr>
          <w:rFonts w:cs="Palatino Linotype"/>
        </w:rPr>
        <w:t xml:space="preserve">денежные </w:t>
      </w:r>
      <w:r>
        <w:t>средства разделяют на следующие группы:</w:t>
      </w:r>
    </w:p>
    <w:p w:rsidR="00301F2F" w:rsidRDefault="00301F2F" w:rsidP="00301F2F">
      <w:r>
        <w:t>А1 - наиболее ликвидные активы - денежные средства предприятий и краткосрочные финансовые вложения. Они могут быть использованы для немедленных расчетов;</w:t>
      </w:r>
    </w:p>
    <w:p w:rsidR="00301F2F" w:rsidRDefault="00301F2F" w:rsidP="00301F2F">
      <w:r>
        <w:t>А2 - быстрореализуемые активы - дебиторская задолженность, платежи по которой ожидаются в течение двенадцати месяцев, и прочие активы;</w:t>
      </w:r>
    </w:p>
    <w:p w:rsidR="00301F2F" w:rsidRDefault="00301F2F" w:rsidP="00301F2F">
      <w:r>
        <w:t>АЗ – медленно реализуемые активы - статьи из раздела 2 баланса "Оборотные активы", статья "Долгосрочные финансовые вложения" из раздела 1 баланса "</w:t>
      </w:r>
      <w:proofErr w:type="spellStart"/>
      <w:r>
        <w:t>Внеоборотные</w:t>
      </w:r>
      <w:proofErr w:type="spellEnd"/>
      <w:r>
        <w:t xml:space="preserve"> активы", то есть  активы, для обращения которых в наличные средства требуется определенное время. Это наименее ликвидные активы.</w:t>
      </w:r>
    </w:p>
    <w:p w:rsidR="00301F2F" w:rsidRDefault="00301F2F" w:rsidP="00301F2F">
      <w:r>
        <w:t>А4 - труднореализуемые активы - это оставшиеся статьи из раздела 1 баланса "</w:t>
      </w:r>
      <w:proofErr w:type="spellStart"/>
      <w:r>
        <w:t>Внеоборотные</w:t>
      </w:r>
      <w:proofErr w:type="spellEnd"/>
      <w:r>
        <w:t xml:space="preserve"> активы" и статья "Дебиторская задолженность, платежи по которой ожидаются более чем через двенадцать месяцев после отчетной даты" из раздела 2 "Оборотные активы". Эти активы труднореализуемые, поскольку они предназначены для длительного использования.</w:t>
      </w:r>
    </w:p>
    <w:p w:rsidR="00022A27" w:rsidRDefault="00301F2F" w:rsidP="00301F2F">
      <w:r>
        <w:t xml:space="preserve">2. </w:t>
      </w:r>
      <w:r>
        <w:rPr>
          <w:rFonts w:cs="Palatino Linotype"/>
        </w:rPr>
        <w:t>Степени</w:t>
      </w:r>
      <w:r>
        <w:t xml:space="preserve"> </w:t>
      </w:r>
      <w:r>
        <w:rPr>
          <w:rFonts w:cs="Palatino Linotype"/>
        </w:rPr>
        <w:t>срочности</w:t>
      </w:r>
      <w:r>
        <w:t xml:space="preserve"> </w:t>
      </w:r>
      <w:r>
        <w:rPr>
          <w:rFonts w:cs="Palatino Linotype"/>
        </w:rPr>
        <w:t>оплаты</w:t>
      </w:r>
      <w:r>
        <w:t xml:space="preserve"> (</w:t>
      </w:r>
      <w:r>
        <w:rPr>
          <w:rFonts w:cs="Palatino Linotype"/>
        </w:rPr>
        <w:t>пассив</w:t>
      </w:r>
      <w:r>
        <w:t>).</w:t>
      </w:r>
    </w:p>
    <w:p w:rsidR="00301F2F" w:rsidRDefault="00301F2F" w:rsidP="00301F2F">
      <w:r>
        <w:lastRenderedPageBreak/>
        <w:t>П1 - наиболее срочные обязательства - статьи баланса "Кредиторская задолженность".</w:t>
      </w:r>
    </w:p>
    <w:p w:rsidR="00301F2F" w:rsidRDefault="00301F2F" w:rsidP="00301F2F">
      <w:r>
        <w:t>П2 - краткосрочные пассивы - статьи "Займы и кредиты", "Задолженность участникам по выплате доходов" и "Прочие краткосрочные обязательства" из раздела 5 баланса "Краткосрочные обязательства".</w:t>
      </w:r>
    </w:p>
    <w:p w:rsidR="00301F2F" w:rsidRDefault="00301F2F" w:rsidP="00301F2F">
      <w:r>
        <w:t>ПЗ - долгосрочные пассивы - долгосрочные кредиты и заемные средства.</w:t>
      </w:r>
    </w:p>
    <w:p w:rsidR="00301F2F" w:rsidRDefault="00301F2F" w:rsidP="00301F2F">
      <w:r>
        <w:t>П4 - постоянные пассивы - статьи раздела 3 баланса "Капитал и резервы", "Доходы будущих периодов" и "Резервы предстоящих расходов" за минусом статьи "Расходы будущих периодов" из раздела 2 "Оборотные активы" для достижения баланса.</w:t>
      </w:r>
    </w:p>
    <w:p w:rsidR="00301F2F" w:rsidRDefault="00301F2F" w:rsidP="00301F2F">
      <w:r>
        <w:t>При определении ликвидности баланса группы актива и пассива сопоставляются между собой Реальную степень ликвидности можно определить на основе ликвидности баланса. Условия абсолютной ликвидности баланса:</w:t>
      </w:r>
    </w:p>
    <w:p w:rsidR="00301F2F" w:rsidRDefault="00301F2F" w:rsidP="00301F2F">
      <w:r>
        <w:t>А1≥П1; А2≥П2; А3≥П3; А4≤П4</w:t>
      </w:r>
    </w:p>
    <w:p w:rsidR="00301F2F" w:rsidRDefault="00301F2F" w:rsidP="00301F2F">
      <w:r>
        <w:t xml:space="preserve">Необходимым условием абсолютной ликвидности баланса является выполнение первых трех неравенств. Четвертое неравенство носит балансирующий характер: его выполнение свидетельствует о наличии у предприятия собственных оборотных средств. Если любое из неравенств имеет знак, противоположный зафиксированному в оптимальном варианте, то ликвидность баланса отличается от абсолютной. Теоретически недостаток средств по одной группе активов компенсируется </w:t>
      </w:r>
      <w:proofErr w:type="gramStart"/>
      <w:r>
        <w:t>избытком</w:t>
      </w:r>
      <w:proofErr w:type="gramEnd"/>
      <w:r>
        <w:t xml:space="preserve"> но другой, но на практике менее ликвидные средства не могут заменить более ликвидные.</w:t>
      </w:r>
    </w:p>
    <w:p w:rsidR="00301F2F" w:rsidRDefault="00301F2F" w:rsidP="00301F2F">
      <w:r>
        <w:t xml:space="preserve">Сопоставление А1 - П1 и А2 - П2 позволяет выявить текущую ликвидность предприятия, что свидетельствует о платежеспособности / </w:t>
      </w:r>
      <w:proofErr w:type="gramStart"/>
      <w:r>
        <w:t>неплатежеспособности  в</w:t>
      </w:r>
      <w:proofErr w:type="gramEnd"/>
      <w:r>
        <w:t xml:space="preserve"> ближайшее время. Сравнение АЗ - ПЗ отражает перспективную ликвидность. На ее основе прогнозируется долгосрочная ориентировочная платежеспособность.</w:t>
      </w:r>
    </w:p>
    <w:p w:rsidR="00301F2F" w:rsidRDefault="00301F2F" w:rsidP="00301F2F"/>
    <w:p w:rsidR="00BC0AA2" w:rsidRDefault="00BC0AA2" w:rsidP="00022A27">
      <w:r>
        <w:br w:type="page"/>
      </w:r>
    </w:p>
    <w:p w:rsidR="007711B8" w:rsidRDefault="007711B8" w:rsidP="007711B8">
      <w:pPr>
        <w:jc w:val="center"/>
        <w:rPr>
          <w:b/>
        </w:rPr>
      </w:pPr>
      <w:r>
        <w:rPr>
          <w:b/>
        </w:rPr>
        <w:lastRenderedPageBreak/>
        <w:t xml:space="preserve">Задача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7797"/>
        <w:gridCol w:w="1099"/>
      </w:tblGrid>
      <w:tr w:rsidR="007711B8" w:rsidTr="00304F5C">
        <w:tc>
          <w:tcPr>
            <w:tcW w:w="675" w:type="dxa"/>
          </w:tcPr>
          <w:p w:rsidR="007711B8" w:rsidRPr="005570D2" w:rsidRDefault="007711B8" w:rsidP="00304F5C">
            <w:pPr>
              <w:ind w:firstLine="0"/>
              <w:jc w:val="center"/>
              <w:rPr>
                <w:color w:val="000000"/>
                <w:szCs w:val="28"/>
              </w:rPr>
            </w:pPr>
            <w:r w:rsidRPr="005570D2">
              <w:rPr>
                <w:color w:val="000000"/>
                <w:szCs w:val="28"/>
              </w:rPr>
              <w:t>№ п/п</w:t>
            </w:r>
          </w:p>
        </w:tc>
        <w:tc>
          <w:tcPr>
            <w:tcW w:w="7797" w:type="dxa"/>
            <w:vAlign w:val="center"/>
          </w:tcPr>
          <w:p w:rsidR="007711B8" w:rsidRPr="005570D2" w:rsidRDefault="007711B8" w:rsidP="00304F5C">
            <w:pPr>
              <w:ind w:firstLine="0"/>
              <w:jc w:val="center"/>
              <w:rPr>
                <w:color w:val="000000"/>
                <w:szCs w:val="28"/>
              </w:rPr>
            </w:pPr>
            <w:r w:rsidRPr="005570D2">
              <w:rPr>
                <w:color w:val="000000"/>
                <w:szCs w:val="28"/>
              </w:rPr>
              <w:t>Содержание хозяйственных операций</w:t>
            </w:r>
          </w:p>
        </w:tc>
        <w:tc>
          <w:tcPr>
            <w:tcW w:w="1099" w:type="dxa"/>
          </w:tcPr>
          <w:p w:rsidR="007711B8" w:rsidRPr="005570D2" w:rsidRDefault="007711B8" w:rsidP="00304F5C">
            <w:pPr>
              <w:ind w:firstLine="0"/>
              <w:jc w:val="center"/>
              <w:rPr>
                <w:szCs w:val="28"/>
              </w:rPr>
            </w:pPr>
            <w:r w:rsidRPr="005570D2">
              <w:rPr>
                <w:szCs w:val="28"/>
              </w:rPr>
              <w:t>Сумма, руб.</w:t>
            </w:r>
          </w:p>
        </w:tc>
      </w:tr>
      <w:tr w:rsidR="007711B8" w:rsidTr="00304F5C">
        <w:tc>
          <w:tcPr>
            <w:tcW w:w="675" w:type="dxa"/>
          </w:tcPr>
          <w:p w:rsidR="007711B8" w:rsidRPr="005570D2" w:rsidRDefault="007711B8" w:rsidP="00304F5C">
            <w:pPr>
              <w:ind w:firstLine="0"/>
              <w:jc w:val="center"/>
              <w:rPr>
                <w:szCs w:val="28"/>
              </w:rPr>
            </w:pPr>
            <w:r w:rsidRPr="005570D2">
              <w:rPr>
                <w:szCs w:val="28"/>
              </w:rPr>
              <w:t>1</w:t>
            </w:r>
          </w:p>
        </w:tc>
        <w:tc>
          <w:tcPr>
            <w:tcW w:w="7797" w:type="dxa"/>
          </w:tcPr>
          <w:p w:rsidR="007711B8" w:rsidRPr="005570D2" w:rsidRDefault="007711B8" w:rsidP="00304F5C">
            <w:pPr>
              <w:ind w:firstLine="34"/>
              <w:rPr>
                <w:color w:val="000000"/>
                <w:szCs w:val="28"/>
              </w:rPr>
            </w:pPr>
            <w:r w:rsidRPr="005570D2">
              <w:rPr>
                <w:color w:val="000000"/>
                <w:szCs w:val="28"/>
              </w:rPr>
              <w:t>Акцептован счет поставщика за поступившие материалы:</w:t>
            </w:r>
          </w:p>
          <w:p w:rsidR="007711B8" w:rsidRPr="005570D2" w:rsidRDefault="007711B8" w:rsidP="00304F5C">
            <w:pPr>
              <w:ind w:firstLine="34"/>
              <w:rPr>
                <w:color w:val="000000"/>
                <w:szCs w:val="28"/>
              </w:rPr>
            </w:pPr>
            <w:r w:rsidRPr="005570D2">
              <w:rPr>
                <w:color w:val="000000"/>
                <w:szCs w:val="28"/>
              </w:rPr>
              <w:t>а) стоимость материалов</w:t>
            </w:r>
          </w:p>
          <w:p w:rsidR="007711B8" w:rsidRPr="005570D2" w:rsidRDefault="007711B8" w:rsidP="00304F5C">
            <w:pPr>
              <w:ind w:firstLine="34"/>
              <w:rPr>
                <w:color w:val="000000"/>
                <w:szCs w:val="28"/>
              </w:rPr>
            </w:pPr>
            <w:r w:rsidRPr="005570D2">
              <w:rPr>
                <w:color w:val="000000"/>
                <w:szCs w:val="28"/>
              </w:rPr>
              <w:t>б) НДС</w:t>
            </w:r>
          </w:p>
        </w:tc>
        <w:tc>
          <w:tcPr>
            <w:tcW w:w="1099" w:type="dxa"/>
          </w:tcPr>
          <w:p w:rsidR="007711B8" w:rsidRPr="005570D2" w:rsidRDefault="007711B8" w:rsidP="00304F5C">
            <w:pPr>
              <w:ind w:firstLine="0"/>
              <w:jc w:val="center"/>
              <w:rPr>
                <w:szCs w:val="28"/>
              </w:rPr>
            </w:pPr>
          </w:p>
          <w:p w:rsidR="007711B8" w:rsidRPr="005570D2" w:rsidRDefault="007711B8" w:rsidP="00304F5C">
            <w:pPr>
              <w:ind w:firstLine="0"/>
              <w:jc w:val="center"/>
              <w:rPr>
                <w:szCs w:val="28"/>
              </w:rPr>
            </w:pPr>
            <w:r w:rsidRPr="005570D2">
              <w:rPr>
                <w:szCs w:val="28"/>
              </w:rPr>
              <w:t>2</w:t>
            </w:r>
            <w:r>
              <w:rPr>
                <w:szCs w:val="28"/>
              </w:rPr>
              <w:t>3</w:t>
            </w:r>
            <w:r w:rsidRPr="005570D2">
              <w:rPr>
                <w:szCs w:val="28"/>
              </w:rPr>
              <w:t>00</w:t>
            </w:r>
          </w:p>
          <w:p w:rsidR="007711B8" w:rsidRPr="005570D2" w:rsidRDefault="007711B8" w:rsidP="00304F5C">
            <w:pPr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414</w:t>
            </w:r>
          </w:p>
        </w:tc>
      </w:tr>
      <w:tr w:rsidR="007711B8" w:rsidTr="00304F5C">
        <w:tc>
          <w:tcPr>
            <w:tcW w:w="675" w:type="dxa"/>
          </w:tcPr>
          <w:p w:rsidR="007711B8" w:rsidRPr="005570D2" w:rsidRDefault="007711B8" w:rsidP="00304F5C">
            <w:pPr>
              <w:ind w:firstLine="0"/>
              <w:jc w:val="center"/>
              <w:rPr>
                <w:szCs w:val="28"/>
              </w:rPr>
            </w:pPr>
          </w:p>
        </w:tc>
        <w:tc>
          <w:tcPr>
            <w:tcW w:w="7797" w:type="dxa"/>
          </w:tcPr>
          <w:p w:rsidR="007711B8" w:rsidRPr="005570D2" w:rsidRDefault="007711B8" w:rsidP="00304F5C">
            <w:pPr>
              <w:ind w:firstLine="34"/>
              <w:rPr>
                <w:color w:val="000000"/>
                <w:szCs w:val="28"/>
              </w:rPr>
            </w:pPr>
            <w:r w:rsidRPr="005570D2">
              <w:rPr>
                <w:color w:val="000000"/>
                <w:szCs w:val="28"/>
              </w:rPr>
              <w:t>Итого:</w:t>
            </w:r>
          </w:p>
        </w:tc>
        <w:tc>
          <w:tcPr>
            <w:tcW w:w="1099" w:type="dxa"/>
          </w:tcPr>
          <w:p w:rsidR="007711B8" w:rsidRPr="005570D2" w:rsidRDefault="007711B8" w:rsidP="00304F5C">
            <w:pPr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2714</w:t>
            </w:r>
          </w:p>
        </w:tc>
      </w:tr>
      <w:tr w:rsidR="007711B8" w:rsidTr="00304F5C">
        <w:tc>
          <w:tcPr>
            <w:tcW w:w="675" w:type="dxa"/>
          </w:tcPr>
          <w:p w:rsidR="007711B8" w:rsidRPr="005570D2" w:rsidRDefault="007711B8" w:rsidP="00304F5C">
            <w:pPr>
              <w:ind w:firstLine="0"/>
              <w:jc w:val="center"/>
              <w:rPr>
                <w:szCs w:val="28"/>
              </w:rPr>
            </w:pPr>
            <w:r w:rsidRPr="005570D2">
              <w:rPr>
                <w:szCs w:val="28"/>
              </w:rPr>
              <w:t>2</w:t>
            </w:r>
          </w:p>
        </w:tc>
        <w:tc>
          <w:tcPr>
            <w:tcW w:w="7797" w:type="dxa"/>
          </w:tcPr>
          <w:p w:rsidR="007711B8" w:rsidRPr="005570D2" w:rsidRDefault="007711B8" w:rsidP="00304F5C">
            <w:pPr>
              <w:ind w:firstLine="34"/>
              <w:rPr>
                <w:color w:val="000000"/>
                <w:szCs w:val="28"/>
              </w:rPr>
            </w:pPr>
            <w:r w:rsidRPr="005570D2">
              <w:rPr>
                <w:color w:val="000000"/>
                <w:szCs w:val="28"/>
              </w:rPr>
              <w:t>Получены безвозмездно основные средства производственного назначения</w:t>
            </w:r>
          </w:p>
        </w:tc>
        <w:tc>
          <w:tcPr>
            <w:tcW w:w="1099" w:type="dxa"/>
            <w:vAlign w:val="center"/>
          </w:tcPr>
          <w:p w:rsidR="007711B8" w:rsidRPr="005570D2" w:rsidRDefault="007711B8" w:rsidP="00304F5C">
            <w:pPr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38</w:t>
            </w:r>
            <w:r w:rsidRPr="005570D2">
              <w:rPr>
                <w:szCs w:val="28"/>
              </w:rPr>
              <w:t>000</w:t>
            </w:r>
          </w:p>
        </w:tc>
      </w:tr>
      <w:tr w:rsidR="007711B8" w:rsidTr="00304F5C">
        <w:tc>
          <w:tcPr>
            <w:tcW w:w="675" w:type="dxa"/>
          </w:tcPr>
          <w:p w:rsidR="007711B8" w:rsidRPr="005570D2" w:rsidRDefault="007711B8" w:rsidP="00304F5C">
            <w:pPr>
              <w:ind w:firstLine="0"/>
              <w:jc w:val="center"/>
              <w:rPr>
                <w:szCs w:val="28"/>
              </w:rPr>
            </w:pPr>
            <w:r w:rsidRPr="005570D2">
              <w:rPr>
                <w:szCs w:val="28"/>
              </w:rPr>
              <w:t>3</w:t>
            </w:r>
          </w:p>
        </w:tc>
        <w:tc>
          <w:tcPr>
            <w:tcW w:w="7797" w:type="dxa"/>
          </w:tcPr>
          <w:p w:rsidR="007711B8" w:rsidRPr="005570D2" w:rsidRDefault="007711B8" w:rsidP="00304F5C">
            <w:pPr>
              <w:ind w:firstLine="34"/>
              <w:rPr>
                <w:color w:val="000000"/>
                <w:szCs w:val="28"/>
              </w:rPr>
            </w:pPr>
            <w:r w:rsidRPr="005570D2">
              <w:rPr>
                <w:color w:val="000000"/>
                <w:szCs w:val="28"/>
              </w:rPr>
              <w:t>Основные средства, полученные безвозмездно, введены в эксплуатацию</w:t>
            </w:r>
          </w:p>
        </w:tc>
        <w:tc>
          <w:tcPr>
            <w:tcW w:w="1099" w:type="dxa"/>
            <w:vAlign w:val="center"/>
          </w:tcPr>
          <w:p w:rsidR="007711B8" w:rsidRPr="005570D2" w:rsidRDefault="007711B8" w:rsidP="00304F5C">
            <w:pPr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38</w:t>
            </w:r>
            <w:r w:rsidRPr="005570D2">
              <w:rPr>
                <w:szCs w:val="28"/>
              </w:rPr>
              <w:t>000</w:t>
            </w:r>
          </w:p>
        </w:tc>
      </w:tr>
      <w:tr w:rsidR="007711B8" w:rsidTr="00304F5C">
        <w:tc>
          <w:tcPr>
            <w:tcW w:w="675" w:type="dxa"/>
          </w:tcPr>
          <w:p w:rsidR="007711B8" w:rsidRPr="005570D2" w:rsidRDefault="007711B8" w:rsidP="00304F5C">
            <w:pPr>
              <w:ind w:firstLine="0"/>
              <w:jc w:val="center"/>
              <w:rPr>
                <w:szCs w:val="28"/>
              </w:rPr>
            </w:pPr>
            <w:r w:rsidRPr="005570D2">
              <w:rPr>
                <w:szCs w:val="28"/>
              </w:rPr>
              <w:t>4</w:t>
            </w:r>
          </w:p>
        </w:tc>
        <w:tc>
          <w:tcPr>
            <w:tcW w:w="7797" w:type="dxa"/>
          </w:tcPr>
          <w:p w:rsidR="007711B8" w:rsidRPr="005570D2" w:rsidRDefault="007711B8" w:rsidP="00304F5C">
            <w:pPr>
              <w:ind w:firstLine="34"/>
              <w:rPr>
                <w:color w:val="000000"/>
                <w:szCs w:val="28"/>
              </w:rPr>
            </w:pPr>
            <w:r w:rsidRPr="005570D2">
              <w:rPr>
                <w:color w:val="000000"/>
                <w:szCs w:val="28"/>
              </w:rPr>
              <w:t>Отпущены со склада материалы в основное производство</w:t>
            </w:r>
          </w:p>
        </w:tc>
        <w:tc>
          <w:tcPr>
            <w:tcW w:w="1099" w:type="dxa"/>
          </w:tcPr>
          <w:p w:rsidR="007711B8" w:rsidRPr="005570D2" w:rsidRDefault="007711B8" w:rsidP="00304F5C">
            <w:pPr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25</w:t>
            </w:r>
            <w:r w:rsidRPr="005570D2">
              <w:rPr>
                <w:szCs w:val="28"/>
              </w:rPr>
              <w:t>00</w:t>
            </w:r>
          </w:p>
        </w:tc>
      </w:tr>
      <w:tr w:rsidR="007711B8" w:rsidTr="00304F5C">
        <w:tc>
          <w:tcPr>
            <w:tcW w:w="675" w:type="dxa"/>
          </w:tcPr>
          <w:p w:rsidR="007711B8" w:rsidRPr="005570D2" w:rsidRDefault="007711B8" w:rsidP="00304F5C">
            <w:pPr>
              <w:ind w:firstLine="0"/>
              <w:jc w:val="center"/>
              <w:rPr>
                <w:szCs w:val="28"/>
              </w:rPr>
            </w:pPr>
            <w:r w:rsidRPr="005570D2">
              <w:rPr>
                <w:szCs w:val="28"/>
              </w:rPr>
              <w:t>5</w:t>
            </w:r>
          </w:p>
        </w:tc>
        <w:tc>
          <w:tcPr>
            <w:tcW w:w="7797" w:type="dxa"/>
          </w:tcPr>
          <w:p w:rsidR="007711B8" w:rsidRPr="005570D2" w:rsidRDefault="007711B8" w:rsidP="00304F5C">
            <w:pPr>
              <w:ind w:firstLine="34"/>
              <w:rPr>
                <w:color w:val="000000"/>
                <w:szCs w:val="28"/>
              </w:rPr>
            </w:pPr>
            <w:r w:rsidRPr="005570D2">
              <w:rPr>
                <w:color w:val="000000"/>
                <w:szCs w:val="28"/>
              </w:rPr>
              <w:t>Начислена заработная плата:</w:t>
            </w:r>
          </w:p>
          <w:p w:rsidR="007711B8" w:rsidRPr="005570D2" w:rsidRDefault="007711B8" w:rsidP="00304F5C">
            <w:pPr>
              <w:ind w:firstLine="34"/>
              <w:rPr>
                <w:color w:val="000000"/>
                <w:szCs w:val="28"/>
              </w:rPr>
            </w:pPr>
            <w:r w:rsidRPr="005570D2">
              <w:rPr>
                <w:color w:val="000000"/>
                <w:szCs w:val="28"/>
              </w:rPr>
              <w:t>а) рабочим основного производства</w:t>
            </w:r>
          </w:p>
          <w:p w:rsidR="007711B8" w:rsidRPr="005570D2" w:rsidRDefault="007711B8" w:rsidP="00304F5C">
            <w:pPr>
              <w:ind w:firstLine="34"/>
              <w:rPr>
                <w:color w:val="000000"/>
                <w:szCs w:val="28"/>
              </w:rPr>
            </w:pPr>
            <w:r w:rsidRPr="005570D2">
              <w:rPr>
                <w:color w:val="000000"/>
                <w:szCs w:val="28"/>
              </w:rPr>
              <w:t>б) персоналу цехов</w:t>
            </w:r>
          </w:p>
          <w:p w:rsidR="007711B8" w:rsidRPr="005570D2" w:rsidRDefault="007711B8" w:rsidP="00304F5C">
            <w:pPr>
              <w:ind w:firstLine="34"/>
              <w:rPr>
                <w:color w:val="000000"/>
                <w:szCs w:val="28"/>
              </w:rPr>
            </w:pPr>
            <w:r w:rsidRPr="005570D2">
              <w:rPr>
                <w:color w:val="000000"/>
                <w:szCs w:val="28"/>
              </w:rPr>
              <w:t>в) административно-управленческому персоналу</w:t>
            </w:r>
          </w:p>
        </w:tc>
        <w:tc>
          <w:tcPr>
            <w:tcW w:w="1099" w:type="dxa"/>
          </w:tcPr>
          <w:p w:rsidR="007711B8" w:rsidRPr="005570D2" w:rsidRDefault="007711B8" w:rsidP="00304F5C">
            <w:pPr>
              <w:ind w:firstLine="0"/>
              <w:jc w:val="center"/>
              <w:rPr>
                <w:szCs w:val="28"/>
              </w:rPr>
            </w:pPr>
          </w:p>
          <w:p w:rsidR="007711B8" w:rsidRPr="005570D2" w:rsidRDefault="007711B8" w:rsidP="00304F5C">
            <w:pPr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245</w:t>
            </w:r>
            <w:r w:rsidRPr="005570D2">
              <w:rPr>
                <w:szCs w:val="28"/>
              </w:rPr>
              <w:t>00</w:t>
            </w:r>
          </w:p>
          <w:p w:rsidR="007711B8" w:rsidRPr="005570D2" w:rsidRDefault="007711B8" w:rsidP="00304F5C">
            <w:pPr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14</w:t>
            </w:r>
            <w:r w:rsidRPr="005570D2">
              <w:rPr>
                <w:szCs w:val="28"/>
              </w:rPr>
              <w:t>500</w:t>
            </w:r>
          </w:p>
          <w:p w:rsidR="007711B8" w:rsidRPr="005570D2" w:rsidRDefault="007711B8" w:rsidP="007711B8">
            <w:pPr>
              <w:ind w:firstLine="0"/>
              <w:jc w:val="center"/>
              <w:rPr>
                <w:szCs w:val="28"/>
              </w:rPr>
            </w:pPr>
            <w:r w:rsidRPr="005570D2">
              <w:rPr>
                <w:szCs w:val="28"/>
              </w:rPr>
              <w:t>1</w:t>
            </w:r>
            <w:r>
              <w:rPr>
                <w:szCs w:val="28"/>
              </w:rPr>
              <w:t>6</w:t>
            </w:r>
            <w:r w:rsidRPr="005570D2">
              <w:rPr>
                <w:szCs w:val="28"/>
              </w:rPr>
              <w:t>500</w:t>
            </w:r>
          </w:p>
        </w:tc>
      </w:tr>
      <w:tr w:rsidR="007711B8" w:rsidTr="00304F5C">
        <w:tc>
          <w:tcPr>
            <w:tcW w:w="675" w:type="dxa"/>
          </w:tcPr>
          <w:p w:rsidR="007711B8" w:rsidRPr="005570D2" w:rsidRDefault="007711B8" w:rsidP="00304F5C">
            <w:pPr>
              <w:ind w:firstLine="0"/>
              <w:jc w:val="center"/>
              <w:rPr>
                <w:szCs w:val="28"/>
              </w:rPr>
            </w:pPr>
          </w:p>
        </w:tc>
        <w:tc>
          <w:tcPr>
            <w:tcW w:w="7797" w:type="dxa"/>
          </w:tcPr>
          <w:p w:rsidR="007711B8" w:rsidRPr="005570D2" w:rsidRDefault="007711B8" w:rsidP="00304F5C">
            <w:pPr>
              <w:ind w:firstLine="34"/>
              <w:rPr>
                <w:color w:val="000000"/>
                <w:szCs w:val="28"/>
              </w:rPr>
            </w:pPr>
            <w:r w:rsidRPr="005570D2">
              <w:rPr>
                <w:color w:val="000000"/>
                <w:szCs w:val="28"/>
              </w:rPr>
              <w:t>Итого:</w:t>
            </w:r>
          </w:p>
        </w:tc>
        <w:tc>
          <w:tcPr>
            <w:tcW w:w="1099" w:type="dxa"/>
          </w:tcPr>
          <w:p w:rsidR="007711B8" w:rsidRPr="005570D2" w:rsidRDefault="007711B8" w:rsidP="007711B8">
            <w:pPr>
              <w:ind w:firstLine="0"/>
              <w:jc w:val="center"/>
              <w:rPr>
                <w:szCs w:val="28"/>
              </w:rPr>
            </w:pPr>
            <w:r w:rsidRPr="005570D2">
              <w:rPr>
                <w:szCs w:val="28"/>
              </w:rPr>
              <w:t>5</w:t>
            </w:r>
            <w:r>
              <w:rPr>
                <w:szCs w:val="28"/>
              </w:rPr>
              <w:t>55</w:t>
            </w:r>
            <w:r w:rsidRPr="005570D2">
              <w:rPr>
                <w:szCs w:val="28"/>
              </w:rPr>
              <w:t>00</w:t>
            </w:r>
          </w:p>
        </w:tc>
      </w:tr>
      <w:tr w:rsidR="007711B8" w:rsidTr="00304F5C">
        <w:tc>
          <w:tcPr>
            <w:tcW w:w="675" w:type="dxa"/>
          </w:tcPr>
          <w:p w:rsidR="007711B8" w:rsidRPr="005570D2" w:rsidRDefault="007711B8" w:rsidP="00304F5C">
            <w:pPr>
              <w:ind w:firstLine="0"/>
              <w:jc w:val="center"/>
              <w:rPr>
                <w:szCs w:val="28"/>
              </w:rPr>
            </w:pPr>
            <w:r w:rsidRPr="005570D2">
              <w:rPr>
                <w:szCs w:val="28"/>
              </w:rPr>
              <w:t>6</w:t>
            </w:r>
          </w:p>
        </w:tc>
        <w:tc>
          <w:tcPr>
            <w:tcW w:w="7797" w:type="dxa"/>
          </w:tcPr>
          <w:p w:rsidR="007711B8" w:rsidRPr="005570D2" w:rsidRDefault="007711B8" w:rsidP="00304F5C">
            <w:pPr>
              <w:ind w:firstLine="0"/>
              <w:rPr>
                <w:color w:val="000000"/>
                <w:szCs w:val="28"/>
              </w:rPr>
            </w:pPr>
            <w:r w:rsidRPr="005570D2">
              <w:rPr>
                <w:color w:val="000000"/>
                <w:szCs w:val="28"/>
              </w:rPr>
              <w:t>Начислены взносы во внебюджетные фонды от суммы заработной платы по ставке 30,0% (сумму определить):</w:t>
            </w:r>
          </w:p>
          <w:p w:rsidR="007711B8" w:rsidRPr="005570D2" w:rsidRDefault="007711B8" w:rsidP="00304F5C">
            <w:pPr>
              <w:ind w:firstLine="0"/>
              <w:rPr>
                <w:color w:val="000000"/>
                <w:szCs w:val="28"/>
              </w:rPr>
            </w:pPr>
            <w:r w:rsidRPr="005570D2">
              <w:rPr>
                <w:color w:val="000000"/>
                <w:szCs w:val="28"/>
              </w:rPr>
              <w:t>а) рабочих основного производства</w:t>
            </w:r>
          </w:p>
          <w:p w:rsidR="007711B8" w:rsidRPr="005570D2" w:rsidRDefault="007711B8" w:rsidP="00304F5C">
            <w:pPr>
              <w:ind w:firstLine="0"/>
              <w:rPr>
                <w:color w:val="000000"/>
                <w:szCs w:val="28"/>
              </w:rPr>
            </w:pPr>
            <w:r w:rsidRPr="005570D2">
              <w:rPr>
                <w:color w:val="000000"/>
                <w:szCs w:val="28"/>
              </w:rPr>
              <w:t>б) персонала цехов</w:t>
            </w:r>
          </w:p>
          <w:p w:rsidR="007711B8" w:rsidRPr="005570D2" w:rsidRDefault="007711B8" w:rsidP="00304F5C">
            <w:pPr>
              <w:ind w:firstLine="0"/>
              <w:rPr>
                <w:color w:val="000000"/>
                <w:szCs w:val="28"/>
              </w:rPr>
            </w:pPr>
            <w:r w:rsidRPr="005570D2">
              <w:rPr>
                <w:color w:val="000000"/>
                <w:szCs w:val="28"/>
              </w:rPr>
              <w:t>в) административно-управленческого персонала</w:t>
            </w:r>
          </w:p>
        </w:tc>
        <w:tc>
          <w:tcPr>
            <w:tcW w:w="1099" w:type="dxa"/>
          </w:tcPr>
          <w:p w:rsidR="007711B8" w:rsidRPr="005570D2" w:rsidRDefault="007711B8" w:rsidP="00304F5C">
            <w:pPr>
              <w:ind w:firstLine="0"/>
              <w:jc w:val="center"/>
              <w:rPr>
                <w:szCs w:val="28"/>
              </w:rPr>
            </w:pPr>
          </w:p>
          <w:p w:rsidR="007711B8" w:rsidRPr="005570D2" w:rsidRDefault="007711B8" w:rsidP="00304F5C">
            <w:pPr>
              <w:ind w:firstLine="0"/>
              <w:jc w:val="center"/>
              <w:rPr>
                <w:szCs w:val="28"/>
              </w:rPr>
            </w:pPr>
          </w:p>
          <w:p w:rsidR="007711B8" w:rsidRPr="005570D2" w:rsidRDefault="007711B8" w:rsidP="00304F5C">
            <w:pPr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7</w:t>
            </w:r>
            <w:r w:rsidRPr="005570D2">
              <w:rPr>
                <w:szCs w:val="28"/>
              </w:rPr>
              <w:t>300</w:t>
            </w:r>
          </w:p>
          <w:p w:rsidR="007711B8" w:rsidRPr="005570D2" w:rsidRDefault="007711B8" w:rsidP="00304F5C">
            <w:pPr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43</w:t>
            </w:r>
            <w:r w:rsidRPr="005570D2">
              <w:rPr>
                <w:szCs w:val="28"/>
              </w:rPr>
              <w:t>50</w:t>
            </w:r>
          </w:p>
          <w:p w:rsidR="007711B8" w:rsidRPr="005570D2" w:rsidRDefault="007711B8" w:rsidP="00304F5C">
            <w:pPr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49</w:t>
            </w:r>
            <w:r w:rsidRPr="005570D2">
              <w:rPr>
                <w:szCs w:val="28"/>
              </w:rPr>
              <w:t>50</w:t>
            </w:r>
          </w:p>
        </w:tc>
      </w:tr>
      <w:tr w:rsidR="007711B8" w:rsidTr="00304F5C">
        <w:tc>
          <w:tcPr>
            <w:tcW w:w="675" w:type="dxa"/>
          </w:tcPr>
          <w:p w:rsidR="007711B8" w:rsidRPr="005570D2" w:rsidRDefault="007711B8" w:rsidP="00304F5C">
            <w:pPr>
              <w:ind w:firstLine="0"/>
              <w:jc w:val="center"/>
              <w:rPr>
                <w:szCs w:val="28"/>
              </w:rPr>
            </w:pPr>
          </w:p>
        </w:tc>
        <w:tc>
          <w:tcPr>
            <w:tcW w:w="7797" w:type="dxa"/>
          </w:tcPr>
          <w:p w:rsidR="007711B8" w:rsidRPr="005570D2" w:rsidRDefault="007711B8" w:rsidP="00304F5C">
            <w:pPr>
              <w:ind w:firstLine="0"/>
              <w:rPr>
                <w:color w:val="000000"/>
                <w:szCs w:val="28"/>
              </w:rPr>
            </w:pPr>
            <w:r w:rsidRPr="005570D2">
              <w:rPr>
                <w:color w:val="000000"/>
                <w:szCs w:val="28"/>
              </w:rPr>
              <w:t>Итого:</w:t>
            </w:r>
          </w:p>
        </w:tc>
        <w:tc>
          <w:tcPr>
            <w:tcW w:w="1099" w:type="dxa"/>
          </w:tcPr>
          <w:p w:rsidR="007711B8" w:rsidRPr="005570D2" w:rsidRDefault="007711B8" w:rsidP="007711B8">
            <w:pPr>
              <w:ind w:firstLine="0"/>
              <w:jc w:val="center"/>
              <w:rPr>
                <w:szCs w:val="28"/>
              </w:rPr>
            </w:pPr>
            <w:r w:rsidRPr="005570D2">
              <w:rPr>
                <w:szCs w:val="28"/>
              </w:rPr>
              <w:t>1</w:t>
            </w:r>
            <w:r>
              <w:rPr>
                <w:szCs w:val="28"/>
              </w:rPr>
              <w:t>665</w:t>
            </w:r>
            <w:r w:rsidRPr="005570D2">
              <w:rPr>
                <w:szCs w:val="28"/>
              </w:rPr>
              <w:t>0</w:t>
            </w:r>
          </w:p>
        </w:tc>
      </w:tr>
      <w:tr w:rsidR="007711B8" w:rsidTr="00304F5C">
        <w:tc>
          <w:tcPr>
            <w:tcW w:w="675" w:type="dxa"/>
          </w:tcPr>
          <w:p w:rsidR="007711B8" w:rsidRPr="005570D2" w:rsidRDefault="007711B8" w:rsidP="00304F5C">
            <w:pPr>
              <w:ind w:firstLine="0"/>
              <w:jc w:val="center"/>
              <w:rPr>
                <w:szCs w:val="28"/>
              </w:rPr>
            </w:pPr>
            <w:r w:rsidRPr="005570D2">
              <w:rPr>
                <w:szCs w:val="28"/>
              </w:rPr>
              <w:t>7</w:t>
            </w:r>
          </w:p>
        </w:tc>
        <w:tc>
          <w:tcPr>
            <w:tcW w:w="7797" w:type="dxa"/>
          </w:tcPr>
          <w:p w:rsidR="007711B8" w:rsidRPr="005570D2" w:rsidRDefault="007711B8" w:rsidP="00304F5C">
            <w:pPr>
              <w:ind w:firstLine="0"/>
              <w:rPr>
                <w:color w:val="000000"/>
                <w:szCs w:val="28"/>
              </w:rPr>
            </w:pPr>
            <w:r w:rsidRPr="005570D2">
              <w:rPr>
                <w:color w:val="000000"/>
                <w:szCs w:val="28"/>
              </w:rPr>
              <w:t>Удержан налог на доходы физических лиц из заработной платы сотрудников по ставке 13,0% (сумму определить)</w:t>
            </w:r>
          </w:p>
        </w:tc>
        <w:tc>
          <w:tcPr>
            <w:tcW w:w="1099" w:type="dxa"/>
          </w:tcPr>
          <w:p w:rsidR="007711B8" w:rsidRPr="005570D2" w:rsidRDefault="007711B8" w:rsidP="00304F5C">
            <w:pPr>
              <w:ind w:firstLine="0"/>
              <w:jc w:val="center"/>
              <w:rPr>
                <w:szCs w:val="28"/>
              </w:rPr>
            </w:pPr>
          </w:p>
          <w:p w:rsidR="007711B8" w:rsidRPr="005570D2" w:rsidRDefault="007711B8" w:rsidP="00304F5C">
            <w:pPr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7215</w:t>
            </w:r>
          </w:p>
        </w:tc>
      </w:tr>
      <w:tr w:rsidR="007711B8" w:rsidTr="00304F5C">
        <w:tc>
          <w:tcPr>
            <w:tcW w:w="675" w:type="dxa"/>
          </w:tcPr>
          <w:p w:rsidR="007711B8" w:rsidRPr="005570D2" w:rsidRDefault="007711B8" w:rsidP="00304F5C">
            <w:pPr>
              <w:ind w:firstLine="0"/>
              <w:jc w:val="center"/>
              <w:rPr>
                <w:szCs w:val="28"/>
              </w:rPr>
            </w:pPr>
            <w:r w:rsidRPr="005570D2">
              <w:rPr>
                <w:szCs w:val="28"/>
              </w:rPr>
              <w:t>8</w:t>
            </w:r>
          </w:p>
        </w:tc>
        <w:tc>
          <w:tcPr>
            <w:tcW w:w="7797" w:type="dxa"/>
          </w:tcPr>
          <w:p w:rsidR="007711B8" w:rsidRPr="005570D2" w:rsidRDefault="007711B8" w:rsidP="00304F5C">
            <w:pPr>
              <w:ind w:firstLine="0"/>
              <w:rPr>
                <w:color w:val="000000"/>
                <w:szCs w:val="28"/>
              </w:rPr>
            </w:pPr>
            <w:r w:rsidRPr="005570D2">
              <w:rPr>
                <w:color w:val="000000"/>
                <w:szCs w:val="28"/>
              </w:rPr>
              <w:t>Начислена амортизация по зданиям и оборудованию:</w:t>
            </w:r>
          </w:p>
          <w:p w:rsidR="007711B8" w:rsidRPr="005570D2" w:rsidRDefault="007711B8" w:rsidP="00304F5C">
            <w:pPr>
              <w:ind w:firstLine="0"/>
              <w:rPr>
                <w:color w:val="000000"/>
                <w:szCs w:val="28"/>
              </w:rPr>
            </w:pPr>
            <w:r w:rsidRPr="005570D2">
              <w:rPr>
                <w:color w:val="000000"/>
                <w:szCs w:val="28"/>
              </w:rPr>
              <w:t>а) основного производства</w:t>
            </w:r>
          </w:p>
          <w:p w:rsidR="007711B8" w:rsidRPr="005570D2" w:rsidRDefault="007711B8" w:rsidP="00304F5C">
            <w:pPr>
              <w:ind w:firstLine="0"/>
              <w:rPr>
                <w:color w:val="000000"/>
                <w:szCs w:val="28"/>
              </w:rPr>
            </w:pPr>
            <w:r w:rsidRPr="005570D2">
              <w:rPr>
                <w:color w:val="000000"/>
                <w:szCs w:val="28"/>
              </w:rPr>
              <w:t>б) цехов</w:t>
            </w:r>
          </w:p>
          <w:p w:rsidR="007711B8" w:rsidRPr="005570D2" w:rsidRDefault="007711B8" w:rsidP="00304F5C">
            <w:pPr>
              <w:ind w:firstLine="0"/>
              <w:rPr>
                <w:color w:val="000000"/>
                <w:szCs w:val="28"/>
              </w:rPr>
            </w:pPr>
            <w:r w:rsidRPr="005570D2">
              <w:rPr>
                <w:color w:val="000000"/>
                <w:szCs w:val="28"/>
              </w:rPr>
              <w:t>в) заводоуправления</w:t>
            </w:r>
          </w:p>
        </w:tc>
        <w:tc>
          <w:tcPr>
            <w:tcW w:w="1099" w:type="dxa"/>
          </w:tcPr>
          <w:p w:rsidR="007711B8" w:rsidRPr="005570D2" w:rsidRDefault="007711B8" w:rsidP="00304F5C">
            <w:pPr>
              <w:ind w:firstLine="0"/>
              <w:jc w:val="center"/>
              <w:rPr>
                <w:szCs w:val="28"/>
              </w:rPr>
            </w:pPr>
          </w:p>
          <w:p w:rsidR="007711B8" w:rsidRPr="005570D2" w:rsidRDefault="007711B8" w:rsidP="00304F5C">
            <w:pPr>
              <w:ind w:firstLine="0"/>
              <w:jc w:val="center"/>
              <w:rPr>
                <w:szCs w:val="28"/>
              </w:rPr>
            </w:pPr>
            <w:r w:rsidRPr="005570D2">
              <w:rPr>
                <w:szCs w:val="28"/>
              </w:rPr>
              <w:t>1</w:t>
            </w:r>
            <w:r>
              <w:rPr>
                <w:szCs w:val="28"/>
              </w:rPr>
              <w:t>30</w:t>
            </w:r>
            <w:r w:rsidRPr="005570D2">
              <w:rPr>
                <w:szCs w:val="28"/>
              </w:rPr>
              <w:t>00</w:t>
            </w:r>
          </w:p>
          <w:p w:rsidR="007711B8" w:rsidRPr="005570D2" w:rsidRDefault="007711B8" w:rsidP="00304F5C">
            <w:pPr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9</w:t>
            </w:r>
            <w:r w:rsidRPr="005570D2">
              <w:rPr>
                <w:szCs w:val="28"/>
              </w:rPr>
              <w:t>800</w:t>
            </w:r>
          </w:p>
          <w:p w:rsidR="007711B8" w:rsidRPr="005570D2" w:rsidRDefault="007711B8" w:rsidP="00304F5C">
            <w:pPr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48</w:t>
            </w:r>
            <w:r w:rsidRPr="005570D2">
              <w:rPr>
                <w:szCs w:val="28"/>
              </w:rPr>
              <w:t>00</w:t>
            </w:r>
          </w:p>
        </w:tc>
      </w:tr>
      <w:tr w:rsidR="007711B8" w:rsidTr="00304F5C">
        <w:tc>
          <w:tcPr>
            <w:tcW w:w="675" w:type="dxa"/>
          </w:tcPr>
          <w:p w:rsidR="007711B8" w:rsidRPr="005570D2" w:rsidRDefault="007711B8" w:rsidP="00304F5C">
            <w:pPr>
              <w:ind w:firstLine="0"/>
              <w:jc w:val="center"/>
              <w:rPr>
                <w:szCs w:val="28"/>
              </w:rPr>
            </w:pPr>
          </w:p>
        </w:tc>
        <w:tc>
          <w:tcPr>
            <w:tcW w:w="7797" w:type="dxa"/>
          </w:tcPr>
          <w:p w:rsidR="007711B8" w:rsidRPr="005570D2" w:rsidRDefault="007711B8" w:rsidP="00304F5C">
            <w:pPr>
              <w:ind w:firstLine="0"/>
              <w:rPr>
                <w:color w:val="000000"/>
                <w:szCs w:val="28"/>
              </w:rPr>
            </w:pPr>
            <w:r w:rsidRPr="005570D2">
              <w:rPr>
                <w:color w:val="000000"/>
                <w:szCs w:val="28"/>
              </w:rPr>
              <w:t>Итого:</w:t>
            </w:r>
          </w:p>
        </w:tc>
        <w:tc>
          <w:tcPr>
            <w:tcW w:w="1099" w:type="dxa"/>
          </w:tcPr>
          <w:p w:rsidR="007711B8" w:rsidRPr="005570D2" w:rsidRDefault="007711B8" w:rsidP="007711B8">
            <w:pPr>
              <w:ind w:firstLine="0"/>
              <w:jc w:val="center"/>
              <w:rPr>
                <w:szCs w:val="28"/>
              </w:rPr>
            </w:pPr>
            <w:r w:rsidRPr="005570D2">
              <w:rPr>
                <w:szCs w:val="28"/>
              </w:rPr>
              <w:t>2</w:t>
            </w:r>
            <w:r>
              <w:rPr>
                <w:szCs w:val="28"/>
              </w:rPr>
              <w:t>76</w:t>
            </w:r>
            <w:r w:rsidRPr="005570D2">
              <w:rPr>
                <w:szCs w:val="28"/>
              </w:rPr>
              <w:t>00</w:t>
            </w:r>
          </w:p>
        </w:tc>
      </w:tr>
      <w:tr w:rsidR="007711B8" w:rsidTr="00304F5C">
        <w:tc>
          <w:tcPr>
            <w:tcW w:w="675" w:type="dxa"/>
          </w:tcPr>
          <w:p w:rsidR="007711B8" w:rsidRPr="005570D2" w:rsidRDefault="007711B8" w:rsidP="00304F5C">
            <w:pPr>
              <w:ind w:firstLine="0"/>
              <w:jc w:val="center"/>
              <w:rPr>
                <w:szCs w:val="28"/>
              </w:rPr>
            </w:pPr>
            <w:r w:rsidRPr="005570D2">
              <w:rPr>
                <w:szCs w:val="28"/>
              </w:rPr>
              <w:t>9</w:t>
            </w:r>
          </w:p>
        </w:tc>
        <w:tc>
          <w:tcPr>
            <w:tcW w:w="7797" w:type="dxa"/>
          </w:tcPr>
          <w:p w:rsidR="007711B8" w:rsidRPr="005570D2" w:rsidRDefault="007711B8" w:rsidP="00304F5C">
            <w:pPr>
              <w:ind w:firstLine="0"/>
              <w:rPr>
                <w:color w:val="000000"/>
                <w:szCs w:val="28"/>
              </w:rPr>
            </w:pPr>
            <w:r w:rsidRPr="005570D2">
              <w:rPr>
                <w:color w:val="000000"/>
                <w:szCs w:val="28"/>
              </w:rPr>
              <w:t>Перечислены с расчетного счета:</w:t>
            </w:r>
          </w:p>
          <w:p w:rsidR="007711B8" w:rsidRPr="005570D2" w:rsidRDefault="007711B8" w:rsidP="00304F5C">
            <w:pPr>
              <w:ind w:firstLine="0"/>
              <w:rPr>
                <w:color w:val="000000"/>
                <w:szCs w:val="28"/>
              </w:rPr>
            </w:pPr>
            <w:r w:rsidRPr="005570D2">
              <w:rPr>
                <w:color w:val="000000"/>
                <w:szCs w:val="28"/>
              </w:rPr>
              <w:t>а) задолженность бюджету по налогу на доходы с физических лиц (см. операцию 7)</w:t>
            </w:r>
          </w:p>
          <w:p w:rsidR="007711B8" w:rsidRPr="005570D2" w:rsidRDefault="007711B8" w:rsidP="00304F5C">
            <w:pPr>
              <w:ind w:firstLine="0"/>
              <w:rPr>
                <w:color w:val="000000"/>
                <w:szCs w:val="28"/>
              </w:rPr>
            </w:pPr>
            <w:r w:rsidRPr="005570D2">
              <w:rPr>
                <w:color w:val="000000"/>
                <w:szCs w:val="28"/>
              </w:rPr>
              <w:t>б) органам социального страхования и обеспечения (см. операцию 6)</w:t>
            </w:r>
          </w:p>
        </w:tc>
        <w:tc>
          <w:tcPr>
            <w:tcW w:w="1099" w:type="dxa"/>
          </w:tcPr>
          <w:p w:rsidR="007711B8" w:rsidRPr="005570D2" w:rsidRDefault="007711B8" w:rsidP="00304F5C">
            <w:pPr>
              <w:ind w:firstLine="0"/>
              <w:jc w:val="center"/>
              <w:rPr>
                <w:szCs w:val="28"/>
              </w:rPr>
            </w:pPr>
          </w:p>
          <w:p w:rsidR="007711B8" w:rsidRPr="005570D2" w:rsidRDefault="007711B8" w:rsidP="00304F5C">
            <w:pPr>
              <w:ind w:firstLine="0"/>
              <w:jc w:val="center"/>
              <w:rPr>
                <w:szCs w:val="28"/>
              </w:rPr>
            </w:pPr>
          </w:p>
          <w:p w:rsidR="007711B8" w:rsidRPr="005570D2" w:rsidRDefault="007711B8" w:rsidP="00304F5C">
            <w:pPr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7215</w:t>
            </w:r>
          </w:p>
          <w:p w:rsidR="007711B8" w:rsidRPr="005570D2" w:rsidRDefault="007711B8" w:rsidP="00304F5C">
            <w:pPr>
              <w:ind w:firstLine="0"/>
              <w:jc w:val="center"/>
              <w:rPr>
                <w:szCs w:val="28"/>
              </w:rPr>
            </w:pPr>
          </w:p>
          <w:p w:rsidR="007711B8" w:rsidRPr="005570D2" w:rsidRDefault="007711B8" w:rsidP="00304F5C">
            <w:pPr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1665</w:t>
            </w:r>
            <w:r w:rsidRPr="005570D2">
              <w:rPr>
                <w:szCs w:val="28"/>
              </w:rPr>
              <w:t>0</w:t>
            </w:r>
          </w:p>
        </w:tc>
      </w:tr>
      <w:tr w:rsidR="007711B8" w:rsidTr="00304F5C">
        <w:tc>
          <w:tcPr>
            <w:tcW w:w="675" w:type="dxa"/>
          </w:tcPr>
          <w:p w:rsidR="007711B8" w:rsidRPr="005570D2" w:rsidRDefault="007711B8" w:rsidP="00304F5C">
            <w:pPr>
              <w:ind w:firstLine="0"/>
              <w:jc w:val="center"/>
              <w:rPr>
                <w:szCs w:val="28"/>
              </w:rPr>
            </w:pPr>
          </w:p>
        </w:tc>
        <w:tc>
          <w:tcPr>
            <w:tcW w:w="7797" w:type="dxa"/>
          </w:tcPr>
          <w:p w:rsidR="007711B8" w:rsidRPr="005570D2" w:rsidRDefault="007711B8" w:rsidP="00304F5C">
            <w:pPr>
              <w:ind w:firstLine="0"/>
              <w:rPr>
                <w:color w:val="000000"/>
                <w:szCs w:val="28"/>
              </w:rPr>
            </w:pPr>
            <w:r w:rsidRPr="005570D2">
              <w:rPr>
                <w:color w:val="000000"/>
                <w:szCs w:val="28"/>
              </w:rPr>
              <w:t>Итого:</w:t>
            </w:r>
          </w:p>
        </w:tc>
        <w:tc>
          <w:tcPr>
            <w:tcW w:w="1099" w:type="dxa"/>
          </w:tcPr>
          <w:p w:rsidR="007711B8" w:rsidRPr="005570D2" w:rsidRDefault="007711B8" w:rsidP="007711B8">
            <w:pPr>
              <w:ind w:firstLine="0"/>
              <w:jc w:val="center"/>
              <w:rPr>
                <w:szCs w:val="28"/>
              </w:rPr>
            </w:pPr>
            <w:r w:rsidRPr="005570D2">
              <w:rPr>
                <w:szCs w:val="28"/>
              </w:rPr>
              <w:t>2</w:t>
            </w:r>
            <w:r>
              <w:rPr>
                <w:szCs w:val="28"/>
              </w:rPr>
              <w:t>3865</w:t>
            </w:r>
          </w:p>
        </w:tc>
      </w:tr>
      <w:tr w:rsidR="007711B8" w:rsidTr="00304F5C">
        <w:tc>
          <w:tcPr>
            <w:tcW w:w="675" w:type="dxa"/>
          </w:tcPr>
          <w:p w:rsidR="007711B8" w:rsidRPr="005570D2" w:rsidRDefault="007711B8" w:rsidP="00304F5C">
            <w:pPr>
              <w:ind w:firstLine="0"/>
              <w:jc w:val="center"/>
              <w:rPr>
                <w:szCs w:val="28"/>
              </w:rPr>
            </w:pPr>
            <w:r w:rsidRPr="005570D2">
              <w:rPr>
                <w:szCs w:val="28"/>
              </w:rPr>
              <w:t>10</w:t>
            </w:r>
          </w:p>
        </w:tc>
        <w:tc>
          <w:tcPr>
            <w:tcW w:w="7797" w:type="dxa"/>
          </w:tcPr>
          <w:p w:rsidR="007711B8" w:rsidRPr="005570D2" w:rsidRDefault="007711B8" w:rsidP="00304F5C">
            <w:pPr>
              <w:ind w:firstLine="0"/>
              <w:rPr>
                <w:color w:val="000000"/>
                <w:szCs w:val="28"/>
              </w:rPr>
            </w:pPr>
            <w:r w:rsidRPr="005570D2">
              <w:rPr>
                <w:color w:val="000000"/>
                <w:szCs w:val="28"/>
              </w:rPr>
              <w:t>Поступили на расчетный счет средства от покупателей за проданную им ранее готовую продукцию</w:t>
            </w:r>
          </w:p>
        </w:tc>
        <w:tc>
          <w:tcPr>
            <w:tcW w:w="1099" w:type="dxa"/>
            <w:vAlign w:val="center"/>
          </w:tcPr>
          <w:p w:rsidR="007711B8" w:rsidRPr="005570D2" w:rsidRDefault="007711B8" w:rsidP="00304F5C">
            <w:pPr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34</w:t>
            </w:r>
            <w:r w:rsidRPr="005570D2">
              <w:rPr>
                <w:szCs w:val="28"/>
              </w:rPr>
              <w:t>000</w:t>
            </w:r>
          </w:p>
        </w:tc>
      </w:tr>
      <w:tr w:rsidR="007711B8" w:rsidTr="00304F5C">
        <w:tc>
          <w:tcPr>
            <w:tcW w:w="675" w:type="dxa"/>
          </w:tcPr>
          <w:p w:rsidR="007711B8" w:rsidRPr="005570D2" w:rsidRDefault="007711B8" w:rsidP="00304F5C">
            <w:pPr>
              <w:ind w:firstLine="0"/>
              <w:jc w:val="center"/>
              <w:rPr>
                <w:szCs w:val="28"/>
              </w:rPr>
            </w:pPr>
            <w:r w:rsidRPr="005570D2">
              <w:rPr>
                <w:szCs w:val="28"/>
              </w:rPr>
              <w:t>11</w:t>
            </w:r>
          </w:p>
        </w:tc>
        <w:tc>
          <w:tcPr>
            <w:tcW w:w="7797" w:type="dxa"/>
          </w:tcPr>
          <w:p w:rsidR="007711B8" w:rsidRPr="005570D2" w:rsidRDefault="007711B8" w:rsidP="00304F5C">
            <w:pPr>
              <w:ind w:firstLine="0"/>
              <w:rPr>
                <w:color w:val="000000"/>
                <w:szCs w:val="28"/>
              </w:rPr>
            </w:pPr>
            <w:r w:rsidRPr="005570D2">
              <w:rPr>
                <w:color w:val="000000"/>
                <w:szCs w:val="28"/>
              </w:rPr>
              <w:t>Получены по чеку в кассу деньги для выдачи заработной платы</w:t>
            </w:r>
          </w:p>
        </w:tc>
        <w:tc>
          <w:tcPr>
            <w:tcW w:w="1099" w:type="dxa"/>
          </w:tcPr>
          <w:p w:rsidR="007711B8" w:rsidRPr="005570D2" w:rsidRDefault="007711B8" w:rsidP="00304F5C">
            <w:pPr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52</w:t>
            </w:r>
            <w:r w:rsidRPr="005570D2">
              <w:rPr>
                <w:szCs w:val="28"/>
              </w:rPr>
              <w:t>000</w:t>
            </w:r>
          </w:p>
        </w:tc>
      </w:tr>
      <w:tr w:rsidR="007711B8" w:rsidTr="00304F5C">
        <w:tc>
          <w:tcPr>
            <w:tcW w:w="675" w:type="dxa"/>
          </w:tcPr>
          <w:p w:rsidR="007711B8" w:rsidRPr="005570D2" w:rsidRDefault="007711B8" w:rsidP="00304F5C">
            <w:pPr>
              <w:ind w:firstLine="0"/>
              <w:jc w:val="center"/>
              <w:rPr>
                <w:szCs w:val="28"/>
              </w:rPr>
            </w:pPr>
            <w:r w:rsidRPr="005570D2">
              <w:rPr>
                <w:szCs w:val="28"/>
              </w:rPr>
              <w:t>12</w:t>
            </w:r>
          </w:p>
        </w:tc>
        <w:tc>
          <w:tcPr>
            <w:tcW w:w="7797" w:type="dxa"/>
          </w:tcPr>
          <w:p w:rsidR="007711B8" w:rsidRPr="005570D2" w:rsidRDefault="007711B8" w:rsidP="00304F5C">
            <w:pPr>
              <w:ind w:firstLine="0"/>
              <w:rPr>
                <w:color w:val="000000"/>
                <w:szCs w:val="28"/>
              </w:rPr>
            </w:pPr>
            <w:r w:rsidRPr="005570D2">
              <w:rPr>
                <w:color w:val="000000"/>
                <w:szCs w:val="28"/>
              </w:rPr>
              <w:t>Выдана из кассы заработная плата</w:t>
            </w:r>
          </w:p>
        </w:tc>
        <w:tc>
          <w:tcPr>
            <w:tcW w:w="1099" w:type="dxa"/>
          </w:tcPr>
          <w:p w:rsidR="007711B8" w:rsidRPr="005570D2" w:rsidRDefault="007711B8" w:rsidP="00304F5C">
            <w:pPr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510</w:t>
            </w:r>
            <w:r w:rsidRPr="005570D2">
              <w:rPr>
                <w:szCs w:val="28"/>
              </w:rPr>
              <w:t>00</w:t>
            </w:r>
          </w:p>
        </w:tc>
      </w:tr>
      <w:tr w:rsidR="007711B8" w:rsidTr="00304F5C">
        <w:tc>
          <w:tcPr>
            <w:tcW w:w="675" w:type="dxa"/>
          </w:tcPr>
          <w:p w:rsidR="007711B8" w:rsidRPr="005570D2" w:rsidRDefault="007711B8" w:rsidP="00304F5C">
            <w:pPr>
              <w:ind w:firstLine="0"/>
              <w:jc w:val="center"/>
              <w:rPr>
                <w:szCs w:val="28"/>
              </w:rPr>
            </w:pPr>
            <w:r w:rsidRPr="005570D2">
              <w:rPr>
                <w:szCs w:val="28"/>
              </w:rPr>
              <w:t>13</w:t>
            </w:r>
          </w:p>
        </w:tc>
        <w:tc>
          <w:tcPr>
            <w:tcW w:w="7797" w:type="dxa"/>
          </w:tcPr>
          <w:p w:rsidR="007711B8" w:rsidRPr="005570D2" w:rsidRDefault="007711B8" w:rsidP="00304F5C">
            <w:pPr>
              <w:ind w:firstLine="0"/>
              <w:rPr>
                <w:color w:val="000000"/>
                <w:szCs w:val="28"/>
              </w:rPr>
            </w:pPr>
            <w:r w:rsidRPr="005570D2">
              <w:rPr>
                <w:color w:val="000000"/>
                <w:szCs w:val="28"/>
              </w:rPr>
              <w:t>Депонирована неполученная заработная плата</w:t>
            </w:r>
          </w:p>
        </w:tc>
        <w:tc>
          <w:tcPr>
            <w:tcW w:w="1099" w:type="dxa"/>
          </w:tcPr>
          <w:p w:rsidR="007711B8" w:rsidRPr="005570D2" w:rsidRDefault="007711B8" w:rsidP="00304F5C">
            <w:pPr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1000</w:t>
            </w:r>
          </w:p>
        </w:tc>
      </w:tr>
      <w:tr w:rsidR="007711B8" w:rsidTr="00304F5C">
        <w:tc>
          <w:tcPr>
            <w:tcW w:w="675" w:type="dxa"/>
          </w:tcPr>
          <w:p w:rsidR="007711B8" w:rsidRPr="005570D2" w:rsidRDefault="007711B8" w:rsidP="00304F5C">
            <w:pPr>
              <w:ind w:firstLine="0"/>
              <w:jc w:val="center"/>
              <w:rPr>
                <w:szCs w:val="28"/>
              </w:rPr>
            </w:pPr>
            <w:r w:rsidRPr="005570D2">
              <w:rPr>
                <w:szCs w:val="28"/>
              </w:rPr>
              <w:t>14</w:t>
            </w:r>
          </w:p>
        </w:tc>
        <w:tc>
          <w:tcPr>
            <w:tcW w:w="7797" w:type="dxa"/>
          </w:tcPr>
          <w:p w:rsidR="007711B8" w:rsidRPr="005570D2" w:rsidRDefault="007711B8" w:rsidP="00304F5C">
            <w:pPr>
              <w:ind w:firstLine="0"/>
              <w:rPr>
                <w:color w:val="000000"/>
                <w:szCs w:val="28"/>
              </w:rPr>
            </w:pPr>
            <w:r w:rsidRPr="005570D2">
              <w:rPr>
                <w:color w:val="000000"/>
                <w:szCs w:val="28"/>
              </w:rPr>
              <w:t>Депонированные суммы возвращены на расчетный счет</w:t>
            </w:r>
          </w:p>
        </w:tc>
        <w:tc>
          <w:tcPr>
            <w:tcW w:w="1099" w:type="dxa"/>
          </w:tcPr>
          <w:p w:rsidR="007711B8" w:rsidRPr="005570D2" w:rsidRDefault="007711B8" w:rsidP="00304F5C">
            <w:pPr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  <w:r w:rsidRPr="005570D2">
              <w:rPr>
                <w:szCs w:val="28"/>
              </w:rPr>
              <w:t>00</w:t>
            </w:r>
          </w:p>
        </w:tc>
      </w:tr>
      <w:tr w:rsidR="007711B8" w:rsidTr="00304F5C">
        <w:tc>
          <w:tcPr>
            <w:tcW w:w="675" w:type="dxa"/>
          </w:tcPr>
          <w:p w:rsidR="007711B8" w:rsidRPr="005570D2" w:rsidRDefault="007711B8" w:rsidP="00304F5C">
            <w:pPr>
              <w:ind w:firstLine="0"/>
              <w:jc w:val="center"/>
              <w:rPr>
                <w:szCs w:val="28"/>
              </w:rPr>
            </w:pPr>
            <w:r w:rsidRPr="005570D2">
              <w:rPr>
                <w:szCs w:val="28"/>
              </w:rPr>
              <w:t>15</w:t>
            </w:r>
          </w:p>
        </w:tc>
        <w:tc>
          <w:tcPr>
            <w:tcW w:w="7797" w:type="dxa"/>
          </w:tcPr>
          <w:p w:rsidR="007711B8" w:rsidRPr="005570D2" w:rsidRDefault="007711B8" w:rsidP="00304F5C">
            <w:pPr>
              <w:ind w:firstLine="0"/>
              <w:rPr>
                <w:color w:val="000000"/>
                <w:szCs w:val="28"/>
              </w:rPr>
            </w:pPr>
            <w:r w:rsidRPr="005570D2">
              <w:rPr>
                <w:color w:val="000000"/>
                <w:szCs w:val="28"/>
              </w:rPr>
              <w:t>Отнесены на расходы основного производства общепроизводственные расходы (сумму определить)</w:t>
            </w:r>
          </w:p>
        </w:tc>
        <w:tc>
          <w:tcPr>
            <w:tcW w:w="1099" w:type="dxa"/>
            <w:vAlign w:val="center"/>
          </w:tcPr>
          <w:p w:rsidR="007711B8" w:rsidRPr="005570D2" w:rsidRDefault="007711B8" w:rsidP="007711B8">
            <w:pPr>
              <w:ind w:firstLine="0"/>
              <w:jc w:val="center"/>
              <w:rPr>
                <w:szCs w:val="28"/>
              </w:rPr>
            </w:pPr>
            <w:r w:rsidRPr="005570D2">
              <w:rPr>
                <w:szCs w:val="28"/>
              </w:rPr>
              <w:t>2</w:t>
            </w:r>
            <w:r>
              <w:rPr>
                <w:szCs w:val="28"/>
              </w:rPr>
              <w:t>86</w:t>
            </w:r>
            <w:r w:rsidRPr="005570D2">
              <w:rPr>
                <w:szCs w:val="28"/>
              </w:rPr>
              <w:t>50</w:t>
            </w:r>
          </w:p>
        </w:tc>
      </w:tr>
      <w:tr w:rsidR="007711B8" w:rsidTr="00304F5C">
        <w:tc>
          <w:tcPr>
            <w:tcW w:w="675" w:type="dxa"/>
          </w:tcPr>
          <w:p w:rsidR="007711B8" w:rsidRPr="005570D2" w:rsidRDefault="007711B8" w:rsidP="00304F5C">
            <w:pPr>
              <w:ind w:firstLine="0"/>
              <w:jc w:val="center"/>
              <w:rPr>
                <w:szCs w:val="28"/>
              </w:rPr>
            </w:pPr>
            <w:r w:rsidRPr="005570D2">
              <w:rPr>
                <w:szCs w:val="28"/>
              </w:rPr>
              <w:t>16</w:t>
            </w:r>
          </w:p>
        </w:tc>
        <w:tc>
          <w:tcPr>
            <w:tcW w:w="7797" w:type="dxa"/>
          </w:tcPr>
          <w:p w:rsidR="007711B8" w:rsidRPr="005570D2" w:rsidRDefault="007711B8" w:rsidP="00304F5C">
            <w:pPr>
              <w:ind w:firstLine="0"/>
              <w:rPr>
                <w:color w:val="000000"/>
                <w:szCs w:val="28"/>
              </w:rPr>
            </w:pPr>
            <w:r w:rsidRPr="005570D2">
              <w:rPr>
                <w:color w:val="000000"/>
                <w:szCs w:val="28"/>
              </w:rPr>
              <w:t xml:space="preserve">Отнесены на расходы основного производства общехозяйственные расходы </w:t>
            </w:r>
            <w:proofErr w:type="gramStart"/>
            <w:r w:rsidRPr="005570D2">
              <w:rPr>
                <w:color w:val="000000"/>
                <w:szCs w:val="28"/>
              </w:rPr>
              <w:t>( сумму</w:t>
            </w:r>
            <w:proofErr w:type="gramEnd"/>
            <w:r w:rsidRPr="005570D2">
              <w:rPr>
                <w:color w:val="000000"/>
                <w:szCs w:val="28"/>
              </w:rPr>
              <w:t xml:space="preserve"> определить)</w:t>
            </w:r>
          </w:p>
        </w:tc>
        <w:tc>
          <w:tcPr>
            <w:tcW w:w="1099" w:type="dxa"/>
            <w:vAlign w:val="center"/>
          </w:tcPr>
          <w:p w:rsidR="007711B8" w:rsidRPr="005570D2" w:rsidRDefault="007711B8" w:rsidP="007711B8">
            <w:pPr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2625</w:t>
            </w:r>
            <w:r w:rsidRPr="005570D2">
              <w:rPr>
                <w:szCs w:val="28"/>
              </w:rPr>
              <w:t>0</w:t>
            </w:r>
          </w:p>
        </w:tc>
      </w:tr>
      <w:tr w:rsidR="007711B8" w:rsidTr="00304F5C">
        <w:tc>
          <w:tcPr>
            <w:tcW w:w="675" w:type="dxa"/>
          </w:tcPr>
          <w:p w:rsidR="007711B8" w:rsidRPr="005570D2" w:rsidRDefault="007711B8" w:rsidP="00304F5C">
            <w:pPr>
              <w:ind w:firstLine="0"/>
              <w:jc w:val="center"/>
              <w:rPr>
                <w:szCs w:val="28"/>
              </w:rPr>
            </w:pPr>
            <w:r w:rsidRPr="005570D2">
              <w:rPr>
                <w:szCs w:val="28"/>
              </w:rPr>
              <w:t>17</w:t>
            </w:r>
          </w:p>
        </w:tc>
        <w:tc>
          <w:tcPr>
            <w:tcW w:w="7797" w:type="dxa"/>
          </w:tcPr>
          <w:p w:rsidR="007711B8" w:rsidRPr="005570D2" w:rsidRDefault="007711B8" w:rsidP="00304F5C">
            <w:pPr>
              <w:ind w:firstLine="0"/>
              <w:rPr>
                <w:color w:val="000000"/>
                <w:szCs w:val="28"/>
              </w:rPr>
            </w:pPr>
            <w:r w:rsidRPr="005570D2">
              <w:rPr>
                <w:color w:val="000000"/>
                <w:szCs w:val="28"/>
              </w:rPr>
              <w:t>Выпущена из производства готовая продукция по фактической себестоимости (сумму определить исходя из того, что остаток незавершенного производства на конец месяца составил 4500 рублей)</w:t>
            </w:r>
          </w:p>
        </w:tc>
        <w:tc>
          <w:tcPr>
            <w:tcW w:w="1099" w:type="dxa"/>
            <w:vAlign w:val="center"/>
          </w:tcPr>
          <w:p w:rsidR="007711B8" w:rsidRPr="005570D2" w:rsidRDefault="007711B8" w:rsidP="007711B8">
            <w:pPr>
              <w:ind w:firstLine="0"/>
              <w:jc w:val="center"/>
              <w:rPr>
                <w:szCs w:val="28"/>
              </w:rPr>
            </w:pPr>
            <w:r w:rsidRPr="005570D2">
              <w:rPr>
                <w:szCs w:val="28"/>
              </w:rPr>
              <w:t>1</w:t>
            </w:r>
            <w:r>
              <w:rPr>
                <w:szCs w:val="28"/>
              </w:rPr>
              <w:t>2075</w:t>
            </w:r>
            <w:r w:rsidRPr="005570D2">
              <w:rPr>
                <w:szCs w:val="28"/>
              </w:rPr>
              <w:t>0</w:t>
            </w:r>
          </w:p>
        </w:tc>
      </w:tr>
      <w:tr w:rsidR="007711B8" w:rsidTr="00304F5C">
        <w:tc>
          <w:tcPr>
            <w:tcW w:w="675" w:type="dxa"/>
          </w:tcPr>
          <w:p w:rsidR="007711B8" w:rsidRPr="005570D2" w:rsidRDefault="007711B8" w:rsidP="00304F5C">
            <w:pPr>
              <w:ind w:firstLine="0"/>
              <w:jc w:val="center"/>
              <w:rPr>
                <w:szCs w:val="28"/>
              </w:rPr>
            </w:pPr>
            <w:r w:rsidRPr="005570D2">
              <w:rPr>
                <w:szCs w:val="28"/>
              </w:rPr>
              <w:t>18</w:t>
            </w:r>
          </w:p>
        </w:tc>
        <w:tc>
          <w:tcPr>
            <w:tcW w:w="7797" w:type="dxa"/>
          </w:tcPr>
          <w:p w:rsidR="007711B8" w:rsidRPr="005570D2" w:rsidRDefault="007711B8" w:rsidP="00304F5C">
            <w:pPr>
              <w:ind w:firstLine="0"/>
              <w:rPr>
                <w:color w:val="000000"/>
                <w:szCs w:val="28"/>
              </w:rPr>
            </w:pPr>
            <w:r w:rsidRPr="005570D2">
              <w:rPr>
                <w:color w:val="000000"/>
                <w:szCs w:val="28"/>
              </w:rPr>
              <w:t xml:space="preserve">Отгружена готовая продукция покупателям, отражается реализация продукции методом начисления </w:t>
            </w:r>
          </w:p>
        </w:tc>
        <w:tc>
          <w:tcPr>
            <w:tcW w:w="1099" w:type="dxa"/>
            <w:vAlign w:val="center"/>
          </w:tcPr>
          <w:p w:rsidR="007711B8" w:rsidRPr="005570D2" w:rsidRDefault="007711B8" w:rsidP="00304F5C">
            <w:pPr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16100</w:t>
            </w:r>
            <w:r w:rsidRPr="005570D2">
              <w:rPr>
                <w:szCs w:val="28"/>
              </w:rPr>
              <w:t>0</w:t>
            </w:r>
          </w:p>
        </w:tc>
      </w:tr>
      <w:tr w:rsidR="007711B8" w:rsidTr="00304F5C">
        <w:tc>
          <w:tcPr>
            <w:tcW w:w="675" w:type="dxa"/>
          </w:tcPr>
          <w:p w:rsidR="007711B8" w:rsidRPr="005570D2" w:rsidRDefault="007711B8" w:rsidP="00304F5C">
            <w:pPr>
              <w:ind w:firstLine="0"/>
              <w:jc w:val="center"/>
              <w:rPr>
                <w:szCs w:val="28"/>
              </w:rPr>
            </w:pPr>
            <w:r w:rsidRPr="005570D2">
              <w:rPr>
                <w:szCs w:val="28"/>
              </w:rPr>
              <w:t>19</w:t>
            </w:r>
          </w:p>
        </w:tc>
        <w:tc>
          <w:tcPr>
            <w:tcW w:w="7797" w:type="dxa"/>
          </w:tcPr>
          <w:p w:rsidR="007711B8" w:rsidRPr="005570D2" w:rsidRDefault="007711B8" w:rsidP="00304F5C">
            <w:pPr>
              <w:ind w:firstLine="0"/>
              <w:rPr>
                <w:color w:val="000000"/>
                <w:szCs w:val="28"/>
              </w:rPr>
            </w:pPr>
            <w:r w:rsidRPr="005570D2">
              <w:rPr>
                <w:color w:val="000000"/>
                <w:szCs w:val="28"/>
              </w:rPr>
              <w:t>Начислен в бюджет НДС с реализованной продукции по ставке 18,0% (сумму определить)</w:t>
            </w:r>
          </w:p>
        </w:tc>
        <w:tc>
          <w:tcPr>
            <w:tcW w:w="1099" w:type="dxa"/>
            <w:vAlign w:val="center"/>
          </w:tcPr>
          <w:p w:rsidR="007711B8" w:rsidRPr="005570D2" w:rsidRDefault="007711B8" w:rsidP="00304F5C">
            <w:pPr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2898</w:t>
            </w:r>
            <w:r w:rsidRPr="005570D2">
              <w:rPr>
                <w:szCs w:val="28"/>
              </w:rPr>
              <w:t>0</w:t>
            </w:r>
          </w:p>
        </w:tc>
      </w:tr>
      <w:tr w:rsidR="007711B8" w:rsidTr="00304F5C">
        <w:tc>
          <w:tcPr>
            <w:tcW w:w="675" w:type="dxa"/>
          </w:tcPr>
          <w:p w:rsidR="007711B8" w:rsidRPr="005570D2" w:rsidRDefault="007711B8" w:rsidP="00304F5C">
            <w:pPr>
              <w:ind w:firstLine="0"/>
              <w:jc w:val="center"/>
              <w:rPr>
                <w:szCs w:val="28"/>
              </w:rPr>
            </w:pPr>
            <w:r w:rsidRPr="005570D2">
              <w:rPr>
                <w:szCs w:val="28"/>
              </w:rPr>
              <w:t>20</w:t>
            </w:r>
          </w:p>
        </w:tc>
        <w:tc>
          <w:tcPr>
            <w:tcW w:w="7797" w:type="dxa"/>
          </w:tcPr>
          <w:p w:rsidR="007711B8" w:rsidRPr="005570D2" w:rsidRDefault="007711B8" w:rsidP="00304F5C">
            <w:pPr>
              <w:ind w:firstLine="0"/>
              <w:rPr>
                <w:color w:val="000000"/>
                <w:szCs w:val="28"/>
              </w:rPr>
            </w:pPr>
            <w:r w:rsidRPr="005570D2">
              <w:rPr>
                <w:color w:val="000000"/>
                <w:szCs w:val="28"/>
              </w:rPr>
              <w:t>Перечислен в бюджет НДС с расчетного счета (см. операцию 19)</w:t>
            </w:r>
          </w:p>
        </w:tc>
        <w:tc>
          <w:tcPr>
            <w:tcW w:w="1099" w:type="dxa"/>
            <w:vAlign w:val="center"/>
          </w:tcPr>
          <w:p w:rsidR="007711B8" w:rsidRPr="005570D2" w:rsidRDefault="007711B8" w:rsidP="00304F5C">
            <w:pPr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2898</w:t>
            </w:r>
            <w:r w:rsidRPr="005570D2">
              <w:rPr>
                <w:szCs w:val="28"/>
              </w:rPr>
              <w:t>0</w:t>
            </w:r>
          </w:p>
        </w:tc>
      </w:tr>
      <w:tr w:rsidR="007711B8" w:rsidTr="00304F5C">
        <w:tc>
          <w:tcPr>
            <w:tcW w:w="675" w:type="dxa"/>
          </w:tcPr>
          <w:p w:rsidR="007711B8" w:rsidRPr="005570D2" w:rsidRDefault="007711B8" w:rsidP="00304F5C">
            <w:pPr>
              <w:ind w:firstLine="0"/>
              <w:jc w:val="center"/>
              <w:rPr>
                <w:szCs w:val="28"/>
              </w:rPr>
            </w:pPr>
            <w:r w:rsidRPr="005570D2">
              <w:rPr>
                <w:szCs w:val="28"/>
              </w:rPr>
              <w:t>21</w:t>
            </w:r>
          </w:p>
        </w:tc>
        <w:tc>
          <w:tcPr>
            <w:tcW w:w="7797" w:type="dxa"/>
          </w:tcPr>
          <w:p w:rsidR="007711B8" w:rsidRPr="005570D2" w:rsidRDefault="007711B8" w:rsidP="00304F5C">
            <w:pPr>
              <w:ind w:firstLine="0"/>
              <w:rPr>
                <w:color w:val="000000"/>
                <w:szCs w:val="28"/>
              </w:rPr>
            </w:pPr>
            <w:r w:rsidRPr="005570D2">
              <w:rPr>
                <w:color w:val="000000"/>
                <w:szCs w:val="28"/>
              </w:rPr>
              <w:t xml:space="preserve">Списана фактическая себестоимость готовой продукции (см. </w:t>
            </w:r>
            <w:r w:rsidRPr="005570D2">
              <w:rPr>
                <w:color w:val="000000"/>
                <w:szCs w:val="28"/>
              </w:rPr>
              <w:lastRenderedPageBreak/>
              <w:t>операцию 17)</w:t>
            </w:r>
          </w:p>
        </w:tc>
        <w:tc>
          <w:tcPr>
            <w:tcW w:w="1099" w:type="dxa"/>
            <w:vAlign w:val="center"/>
          </w:tcPr>
          <w:p w:rsidR="007711B8" w:rsidRPr="005570D2" w:rsidRDefault="007711B8" w:rsidP="007711B8">
            <w:pPr>
              <w:ind w:firstLine="0"/>
              <w:jc w:val="center"/>
              <w:rPr>
                <w:szCs w:val="28"/>
              </w:rPr>
            </w:pPr>
            <w:r w:rsidRPr="005570D2">
              <w:rPr>
                <w:szCs w:val="28"/>
              </w:rPr>
              <w:lastRenderedPageBreak/>
              <w:t>1</w:t>
            </w:r>
            <w:r>
              <w:rPr>
                <w:szCs w:val="28"/>
              </w:rPr>
              <w:t>20750</w:t>
            </w:r>
          </w:p>
        </w:tc>
      </w:tr>
      <w:tr w:rsidR="007711B8" w:rsidTr="00304F5C">
        <w:tc>
          <w:tcPr>
            <w:tcW w:w="675" w:type="dxa"/>
          </w:tcPr>
          <w:p w:rsidR="007711B8" w:rsidRPr="005570D2" w:rsidRDefault="007711B8" w:rsidP="00304F5C">
            <w:pPr>
              <w:ind w:firstLine="0"/>
              <w:jc w:val="center"/>
              <w:rPr>
                <w:szCs w:val="28"/>
              </w:rPr>
            </w:pPr>
            <w:r w:rsidRPr="005570D2">
              <w:rPr>
                <w:szCs w:val="28"/>
              </w:rPr>
              <w:t>22</w:t>
            </w:r>
          </w:p>
        </w:tc>
        <w:tc>
          <w:tcPr>
            <w:tcW w:w="7797" w:type="dxa"/>
          </w:tcPr>
          <w:p w:rsidR="007711B8" w:rsidRPr="005570D2" w:rsidRDefault="007711B8" w:rsidP="00304F5C">
            <w:pPr>
              <w:ind w:firstLine="0"/>
              <w:rPr>
                <w:color w:val="000000"/>
                <w:szCs w:val="28"/>
              </w:rPr>
            </w:pPr>
            <w:r w:rsidRPr="005570D2">
              <w:rPr>
                <w:color w:val="000000"/>
                <w:szCs w:val="28"/>
              </w:rPr>
              <w:t>Определен и отражен на счетах финансовый результат от реализации продукции за месяц (сумму определить)</w:t>
            </w:r>
          </w:p>
        </w:tc>
        <w:tc>
          <w:tcPr>
            <w:tcW w:w="1099" w:type="dxa"/>
            <w:vAlign w:val="center"/>
          </w:tcPr>
          <w:p w:rsidR="007711B8" w:rsidRPr="005570D2" w:rsidRDefault="00304F5C" w:rsidP="00304F5C">
            <w:pPr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11270</w:t>
            </w:r>
          </w:p>
        </w:tc>
      </w:tr>
    </w:tbl>
    <w:p w:rsidR="00BC3AD1" w:rsidRDefault="00BC3AD1" w:rsidP="007711B8">
      <w:pPr>
        <w:jc w:val="center"/>
        <w:rPr>
          <w:b/>
        </w:rPr>
      </w:pPr>
    </w:p>
    <w:p w:rsidR="007711B8" w:rsidRPr="00A47D9C" w:rsidRDefault="007711B8" w:rsidP="007711B8">
      <w:pPr>
        <w:jc w:val="center"/>
        <w:rPr>
          <w:b/>
        </w:rPr>
      </w:pPr>
      <w:r w:rsidRPr="00A47D9C">
        <w:rPr>
          <w:b/>
        </w:rPr>
        <w:t>Бухгалтерские проводки</w:t>
      </w:r>
    </w:p>
    <w:p w:rsidR="007711B8" w:rsidRDefault="007711B8" w:rsidP="007711B8">
      <w:r>
        <w:t xml:space="preserve">1. а) </w:t>
      </w:r>
      <w:proofErr w:type="spellStart"/>
      <w:r>
        <w:t>Дт</w:t>
      </w:r>
      <w:proofErr w:type="spellEnd"/>
      <w:r>
        <w:t xml:space="preserve"> 10 </w:t>
      </w:r>
      <w:proofErr w:type="spellStart"/>
      <w:r>
        <w:t>Кт</w:t>
      </w:r>
      <w:proofErr w:type="spellEnd"/>
      <w:r>
        <w:t xml:space="preserve"> 60 – 2300</w:t>
      </w:r>
    </w:p>
    <w:p w:rsidR="007711B8" w:rsidRDefault="007711B8" w:rsidP="007711B8">
      <w:r>
        <w:t xml:space="preserve">    б) </w:t>
      </w:r>
      <w:proofErr w:type="spellStart"/>
      <w:r>
        <w:t>Дт</w:t>
      </w:r>
      <w:proofErr w:type="spellEnd"/>
      <w:r>
        <w:t xml:space="preserve"> 19 </w:t>
      </w:r>
      <w:proofErr w:type="spellStart"/>
      <w:r>
        <w:t>Кт</w:t>
      </w:r>
      <w:proofErr w:type="spellEnd"/>
      <w:r>
        <w:t xml:space="preserve"> 60 – 414</w:t>
      </w:r>
    </w:p>
    <w:p w:rsidR="007711B8" w:rsidRDefault="007711B8" w:rsidP="007711B8">
      <w:r>
        <w:t xml:space="preserve">2. </w:t>
      </w:r>
      <w:proofErr w:type="spellStart"/>
      <w:r>
        <w:t>Дт</w:t>
      </w:r>
      <w:proofErr w:type="spellEnd"/>
      <w:r>
        <w:t xml:space="preserve"> 08 </w:t>
      </w:r>
      <w:proofErr w:type="spellStart"/>
      <w:r>
        <w:t>Кт</w:t>
      </w:r>
      <w:proofErr w:type="spellEnd"/>
      <w:r>
        <w:t xml:space="preserve"> 98 – 38000</w:t>
      </w:r>
    </w:p>
    <w:p w:rsidR="007711B8" w:rsidRDefault="007711B8" w:rsidP="007711B8">
      <w:r>
        <w:t xml:space="preserve">3. </w:t>
      </w:r>
      <w:proofErr w:type="spellStart"/>
      <w:r>
        <w:t>Дт</w:t>
      </w:r>
      <w:proofErr w:type="spellEnd"/>
      <w:r>
        <w:t xml:space="preserve"> 01 </w:t>
      </w:r>
      <w:proofErr w:type="spellStart"/>
      <w:r>
        <w:t>Кт</w:t>
      </w:r>
      <w:proofErr w:type="spellEnd"/>
      <w:r>
        <w:t xml:space="preserve"> 08 – 38000</w:t>
      </w:r>
    </w:p>
    <w:p w:rsidR="007711B8" w:rsidRDefault="007711B8" w:rsidP="007711B8">
      <w:r>
        <w:t xml:space="preserve">4. </w:t>
      </w:r>
      <w:proofErr w:type="spellStart"/>
      <w:r>
        <w:t>Дт</w:t>
      </w:r>
      <w:proofErr w:type="spellEnd"/>
      <w:r>
        <w:t xml:space="preserve"> 20 </w:t>
      </w:r>
      <w:proofErr w:type="spellStart"/>
      <w:r>
        <w:t>Кт</w:t>
      </w:r>
      <w:proofErr w:type="spellEnd"/>
      <w:r>
        <w:t xml:space="preserve"> 10 – 2500</w:t>
      </w:r>
    </w:p>
    <w:p w:rsidR="007711B8" w:rsidRDefault="007711B8" w:rsidP="007711B8">
      <w:r>
        <w:t xml:space="preserve">5. а) </w:t>
      </w:r>
      <w:proofErr w:type="spellStart"/>
      <w:r>
        <w:t>Дт</w:t>
      </w:r>
      <w:proofErr w:type="spellEnd"/>
      <w:r>
        <w:t xml:space="preserve"> 20 </w:t>
      </w:r>
      <w:proofErr w:type="spellStart"/>
      <w:r>
        <w:t>Кт</w:t>
      </w:r>
      <w:proofErr w:type="spellEnd"/>
      <w:r>
        <w:t xml:space="preserve"> 70 – 24500</w:t>
      </w:r>
    </w:p>
    <w:p w:rsidR="007711B8" w:rsidRDefault="007711B8" w:rsidP="007711B8">
      <w:r>
        <w:t xml:space="preserve">    б) </w:t>
      </w:r>
      <w:proofErr w:type="spellStart"/>
      <w:r>
        <w:t>Дт</w:t>
      </w:r>
      <w:proofErr w:type="spellEnd"/>
      <w:r>
        <w:t xml:space="preserve"> 25 </w:t>
      </w:r>
      <w:proofErr w:type="spellStart"/>
      <w:r>
        <w:t>Кт</w:t>
      </w:r>
      <w:proofErr w:type="spellEnd"/>
      <w:r>
        <w:t xml:space="preserve"> 70 – 14500</w:t>
      </w:r>
    </w:p>
    <w:p w:rsidR="007711B8" w:rsidRDefault="007711B8" w:rsidP="007711B8">
      <w:r>
        <w:t xml:space="preserve">    в) </w:t>
      </w:r>
      <w:proofErr w:type="spellStart"/>
      <w:r>
        <w:t>Дт</w:t>
      </w:r>
      <w:proofErr w:type="spellEnd"/>
      <w:r>
        <w:t xml:space="preserve"> 26 </w:t>
      </w:r>
      <w:proofErr w:type="spellStart"/>
      <w:r>
        <w:t>Кт</w:t>
      </w:r>
      <w:proofErr w:type="spellEnd"/>
      <w:r>
        <w:t xml:space="preserve"> 70 – 16500</w:t>
      </w:r>
    </w:p>
    <w:p w:rsidR="007711B8" w:rsidRDefault="007711B8" w:rsidP="007711B8">
      <w:r>
        <w:t xml:space="preserve">6. а) </w:t>
      </w:r>
      <w:proofErr w:type="spellStart"/>
      <w:r>
        <w:t>Дт</w:t>
      </w:r>
      <w:proofErr w:type="spellEnd"/>
      <w:r>
        <w:t xml:space="preserve"> 20 </w:t>
      </w:r>
      <w:proofErr w:type="spellStart"/>
      <w:r>
        <w:t>Кт</w:t>
      </w:r>
      <w:proofErr w:type="spellEnd"/>
      <w:r>
        <w:t xml:space="preserve"> 69 – </w:t>
      </w:r>
      <w:r w:rsidR="00BC3AD1">
        <w:t>735</w:t>
      </w:r>
      <w:r>
        <w:t>0</w:t>
      </w:r>
    </w:p>
    <w:p w:rsidR="007711B8" w:rsidRDefault="007711B8" w:rsidP="007711B8">
      <w:r>
        <w:t xml:space="preserve">    б) </w:t>
      </w:r>
      <w:proofErr w:type="spellStart"/>
      <w:r>
        <w:t>Дт</w:t>
      </w:r>
      <w:proofErr w:type="spellEnd"/>
      <w:r>
        <w:t xml:space="preserve"> 25 </w:t>
      </w:r>
      <w:proofErr w:type="spellStart"/>
      <w:r>
        <w:t>Кт</w:t>
      </w:r>
      <w:proofErr w:type="spellEnd"/>
      <w:r>
        <w:t xml:space="preserve"> 69 – </w:t>
      </w:r>
      <w:r w:rsidR="00BC3AD1">
        <w:t>43</w:t>
      </w:r>
      <w:r>
        <w:t>50</w:t>
      </w:r>
    </w:p>
    <w:p w:rsidR="007711B8" w:rsidRDefault="007711B8" w:rsidP="007711B8">
      <w:r>
        <w:t xml:space="preserve">    в) </w:t>
      </w:r>
      <w:proofErr w:type="spellStart"/>
      <w:r>
        <w:t>Дт</w:t>
      </w:r>
      <w:proofErr w:type="spellEnd"/>
      <w:r>
        <w:t xml:space="preserve"> 26 </w:t>
      </w:r>
      <w:proofErr w:type="spellStart"/>
      <w:r>
        <w:t>Кт</w:t>
      </w:r>
      <w:proofErr w:type="spellEnd"/>
      <w:r>
        <w:t xml:space="preserve"> 69 – </w:t>
      </w:r>
      <w:r w:rsidR="00BC3AD1">
        <w:t>49</w:t>
      </w:r>
      <w:r>
        <w:t>50</w:t>
      </w:r>
    </w:p>
    <w:p w:rsidR="007711B8" w:rsidRDefault="007711B8" w:rsidP="007711B8">
      <w:r>
        <w:t xml:space="preserve">7. </w:t>
      </w:r>
      <w:proofErr w:type="spellStart"/>
      <w:r>
        <w:t>Дт</w:t>
      </w:r>
      <w:proofErr w:type="spellEnd"/>
      <w:r>
        <w:t xml:space="preserve"> 70 </w:t>
      </w:r>
      <w:proofErr w:type="spellStart"/>
      <w:r>
        <w:t>Кт</w:t>
      </w:r>
      <w:proofErr w:type="spellEnd"/>
      <w:r>
        <w:t xml:space="preserve"> 68 –</w:t>
      </w:r>
      <w:r w:rsidR="00BC3AD1">
        <w:t xml:space="preserve"> 7215</w:t>
      </w:r>
    </w:p>
    <w:p w:rsidR="007711B8" w:rsidRDefault="007711B8" w:rsidP="007711B8">
      <w:r>
        <w:t xml:space="preserve">8. а) </w:t>
      </w:r>
      <w:proofErr w:type="spellStart"/>
      <w:r>
        <w:t>Дт</w:t>
      </w:r>
      <w:proofErr w:type="spellEnd"/>
      <w:r>
        <w:t xml:space="preserve"> 20 </w:t>
      </w:r>
      <w:proofErr w:type="spellStart"/>
      <w:r>
        <w:t>Кт</w:t>
      </w:r>
      <w:proofErr w:type="spellEnd"/>
      <w:r>
        <w:t xml:space="preserve"> 02 – </w:t>
      </w:r>
      <w:r w:rsidR="00BC3AD1">
        <w:t>130</w:t>
      </w:r>
      <w:r>
        <w:t>00</w:t>
      </w:r>
    </w:p>
    <w:p w:rsidR="007711B8" w:rsidRDefault="007711B8" w:rsidP="007711B8">
      <w:r>
        <w:t xml:space="preserve">    б) </w:t>
      </w:r>
      <w:proofErr w:type="spellStart"/>
      <w:r>
        <w:t>Дт</w:t>
      </w:r>
      <w:proofErr w:type="spellEnd"/>
      <w:r>
        <w:t xml:space="preserve"> 25 </w:t>
      </w:r>
      <w:proofErr w:type="spellStart"/>
      <w:r>
        <w:t>Кт</w:t>
      </w:r>
      <w:proofErr w:type="spellEnd"/>
      <w:r>
        <w:t xml:space="preserve"> 02 – </w:t>
      </w:r>
      <w:r w:rsidR="00BC3AD1">
        <w:t>9</w:t>
      </w:r>
      <w:r>
        <w:t>800</w:t>
      </w:r>
    </w:p>
    <w:p w:rsidR="007711B8" w:rsidRDefault="007711B8" w:rsidP="007711B8">
      <w:r>
        <w:t xml:space="preserve">    в) </w:t>
      </w:r>
      <w:proofErr w:type="spellStart"/>
      <w:r>
        <w:t>Дт</w:t>
      </w:r>
      <w:proofErr w:type="spellEnd"/>
      <w:r>
        <w:t xml:space="preserve"> 26 </w:t>
      </w:r>
      <w:proofErr w:type="spellStart"/>
      <w:r>
        <w:t>Кт</w:t>
      </w:r>
      <w:proofErr w:type="spellEnd"/>
      <w:r>
        <w:t xml:space="preserve"> 02 – </w:t>
      </w:r>
      <w:r w:rsidR="00BC3AD1">
        <w:t>48</w:t>
      </w:r>
      <w:r>
        <w:t>00</w:t>
      </w:r>
    </w:p>
    <w:p w:rsidR="007711B8" w:rsidRDefault="007711B8" w:rsidP="007711B8">
      <w:r>
        <w:t xml:space="preserve">9. а) </w:t>
      </w:r>
      <w:proofErr w:type="spellStart"/>
      <w:r>
        <w:t>Дт</w:t>
      </w:r>
      <w:proofErr w:type="spellEnd"/>
      <w:r>
        <w:t xml:space="preserve"> 68 </w:t>
      </w:r>
      <w:proofErr w:type="spellStart"/>
      <w:r>
        <w:t>Кт</w:t>
      </w:r>
      <w:proofErr w:type="spellEnd"/>
      <w:r>
        <w:t xml:space="preserve"> 51 – </w:t>
      </w:r>
      <w:r w:rsidR="00BC3AD1">
        <w:t>7215</w:t>
      </w:r>
    </w:p>
    <w:p w:rsidR="007711B8" w:rsidRDefault="007711B8" w:rsidP="007711B8">
      <w:r>
        <w:t xml:space="preserve">    б) </w:t>
      </w:r>
      <w:proofErr w:type="spellStart"/>
      <w:r>
        <w:t>Дт</w:t>
      </w:r>
      <w:proofErr w:type="spellEnd"/>
      <w:r>
        <w:t xml:space="preserve"> 69 </w:t>
      </w:r>
      <w:proofErr w:type="spellStart"/>
      <w:r>
        <w:t>Кт</w:t>
      </w:r>
      <w:proofErr w:type="spellEnd"/>
      <w:r>
        <w:t xml:space="preserve"> 51 – 1</w:t>
      </w:r>
      <w:r w:rsidR="00BC3AD1">
        <w:t>665</w:t>
      </w:r>
      <w:r>
        <w:t>0</w:t>
      </w:r>
    </w:p>
    <w:p w:rsidR="007711B8" w:rsidRDefault="007711B8" w:rsidP="007711B8">
      <w:r>
        <w:t xml:space="preserve">10. </w:t>
      </w:r>
      <w:proofErr w:type="spellStart"/>
      <w:r>
        <w:t>Дт</w:t>
      </w:r>
      <w:proofErr w:type="spellEnd"/>
      <w:r>
        <w:t xml:space="preserve"> 51 </w:t>
      </w:r>
      <w:proofErr w:type="spellStart"/>
      <w:r>
        <w:t>Кт</w:t>
      </w:r>
      <w:proofErr w:type="spellEnd"/>
      <w:r>
        <w:t xml:space="preserve"> 62 – 3</w:t>
      </w:r>
      <w:r w:rsidR="00BC3AD1">
        <w:t>4</w:t>
      </w:r>
      <w:r>
        <w:t>000</w:t>
      </w:r>
    </w:p>
    <w:p w:rsidR="007711B8" w:rsidRDefault="007711B8" w:rsidP="007711B8">
      <w:r>
        <w:t xml:space="preserve">11. </w:t>
      </w:r>
      <w:proofErr w:type="spellStart"/>
      <w:r>
        <w:t>Дт</w:t>
      </w:r>
      <w:proofErr w:type="spellEnd"/>
      <w:r>
        <w:t xml:space="preserve"> 50 </w:t>
      </w:r>
      <w:proofErr w:type="spellStart"/>
      <w:r>
        <w:t>Кт</w:t>
      </w:r>
      <w:proofErr w:type="spellEnd"/>
      <w:r>
        <w:t xml:space="preserve"> 51 – </w:t>
      </w:r>
      <w:r w:rsidR="00BC3AD1">
        <w:t>52</w:t>
      </w:r>
      <w:r>
        <w:t>000</w:t>
      </w:r>
    </w:p>
    <w:p w:rsidR="007711B8" w:rsidRDefault="007711B8" w:rsidP="007711B8">
      <w:r>
        <w:t xml:space="preserve">12. </w:t>
      </w:r>
      <w:proofErr w:type="spellStart"/>
      <w:r>
        <w:t>Дт</w:t>
      </w:r>
      <w:proofErr w:type="spellEnd"/>
      <w:r>
        <w:t xml:space="preserve"> 70 </w:t>
      </w:r>
      <w:proofErr w:type="spellStart"/>
      <w:r>
        <w:t>Кт</w:t>
      </w:r>
      <w:proofErr w:type="spellEnd"/>
      <w:r>
        <w:t xml:space="preserve"> 50 – </w:t>
      </w:r>
      <w:r w:rsidR="00BC3AD1">
        <w:t>510</w:t>
      </w:r>
      <w:r>
        <w:t>00</w:t>
      </w:r>
    </w:p>
    <w:p w:rsidR="007711B8" w:rsidRDefault="007711B8" w:rsidP="007711B8">
      <w:r>
        <w:t xml:space="preserve">13. </w:t>
      </w:r>
      <w:proofErr w:type="spellStart"/>
      <w:r>
        <w:t>Дт</w:t>
      </w:r>
      <w:proofErr w:type="spellEnd"/>
      <w:r>
        <w:t xml:space="preserve"> 70 </w:t>
      </w:r>
      <w:proofErr w:type="spellStart"/>
      <w:r>
        <w:t>Кт</w:t>
      </w:r>
      <w:proofErr w:type="spellEnd"/>
      <w:r>
        <w:t xml:space="preserve"> 76 – </w:t>
      </w:r>
      <w:r w:rsidR="00BC3AD1">
        <w:t>1000</w:t>
      </w:r>
    </w:p>
    <w:p w:rsidR="007711B8" w:rsidRDefault="007711B8" w:rsidP="007711B8">
      <w:r>
        <w:t xml:space="preserve">14. </w:t>
      </w:r>
      <w:proofErr w:type="spellStart"/>
      <w:r>
        <w:t>Дт</w:t>
      </w:r>
      <w:proofErr w:type="spellEnd"/>
      <w:r>
        <w:t xml:space="preserve"> 51 </w:t>
      </w:r>
      <w:proofErr w:type="spellStart"/>
      <w:r>
        <w:t>Кт</w:t>
      </w:r>
      <w:proofErr w:type="spellEnd"/>
      <w:r>
        <w:t xml:space="preserve"> 50 – </w:t>
      </w:r>
      <w:r w:rsidR="00BC3AD1">
        <w:t>10</w:t>
      </w:r>
      <w:r>
        <w:t>00</w:t>
      </w:r>
    </w:p>
    <w:p w:rsidR="007711B8" w:rsidRDefault="007711B8" w:rsidP="007711B8">
      <w:r>
        <w:t xml:space="preserve">15. </w:t>
      </w:r>
      <w:proofErr w:type="spellStart"/>
      <w:r>
        <w:t>Дт</w:t>
      </w:r>
      <w:proofErr w:type="spellEnd"/>
      <w:r>
        <w:t xml:space="preserve"> 20 </w:t>
      </w:r>
      <w:proofErr w:type="spellStart"/>
      <w:r>
        <w:t>Кт</w:t>
      </w:r>
      <w:proofErr w:type="spellEnd"/>
      <w:r>
        <w:t xml:space="preserve"> 25 – 2</w:t>
      </w:r>
      <w:r w:rsidR="00BC3AD1">
        <w:t>86</w:t>
      </w:r>
      <w:r>
        <w:t>50</w:t>
      </w:r>
    </w:p>
    <w:p w:rsidR="007711B8" w:rsidRDefault="007711B8" w:rsidP="007711B8">
      <w:r>
        <w:t xml:space="preserve">16. </w:t>
      </w:r>
      <w:proofErr w:type="spellStart"/>
      <w:r>
        <w:t>Дт</w:t>
      </w:r>
      <w:proofErr w:type="spellEnd"/>
      <w:r>
        <w:t xml:space="preserve"> 20 </w:t>
      </w:r>
      <w:proofErr w:type="spellStart"/>
      <w:r>
        <w:t>Кт</w:t>
      </w:r>
      <w:proofErr w:type="spellEnd"/>
      <w:r>
        <w:t xml:space="preserve"> 26 – 2</w:t>
      </w:r>
      <w:r w:rsidR="00BC3AD1">
        <w:t>62</w:t>
      </w:r>
      <w:r>
        <w:t>50</w:t>
      </w:r>
    </w:p>
    <w:p w:rsidR="007711B8" w:rsidRDefault="007711B8" w:rsidP="007711B8">
      <w:r>
        <w:lastRenderedPageBreak/>
        <w:t xml:space="preserve">17. </w:t>
      </w:r>
      <w:proofErr w:type="spellStart"/>
      <w:r>
        <w:t>Дт</w:t>
      </w:r>
      <w:proofErr w:type="spellEnd"/>
      <w:r>
        <w:t xml:space="preserve"> 43 </w:t>
      </w:r>
      <w:proofErr w:type="spellStart"/>
      <w:r>
        <w:t>Кт</w:t>
      </w:r>
      <w:proofErr w:type="spellEnd"/>
      <w:r>
        <w:t xml:space="preserve"> 20 – 1</w:t>
      </w:r>
      <w:r w:rsidR="00BC3AD1">
        <w:t>2075</w:t>
      </w:r>
      <w:r>
        <w:t>0</w:t>
      </w:r>
    </w:p>
    <w:p w:rsidR="007711B8" w:rsidRDefault="007711B8" w:rsidP="007711B8">
      <w:r>
        <w:t xml:space="preserve">18. </w:t>
      </w:r>
      <w:proofErr w:type="spellStart"/>
      <w:r>
        <w:t>Дт</w:t>
      </w:r>
      <w:proofErr w:type="spellEnd"/>
      <w:r>
        <w:t xml:space="preserve"> 62 </w:t>
      </w:r>
      <w:proofErr w:type="spellStart"/>
      <w:r>
        <w:t>Кт</w:t>
      </w:r>
      <w:proofErr w:type="spellEnd"/>
      <w:r>
        <w:t xml:space="preserve"> 90 – 1</w:t>
      </w:r>
      <w:r w:rsidR="00BC3AD1">
        <w:t>6100</w:t>
      </w:r>
      <w:r>
        <w:t>0</w:t>
      </w:r>
    </w:p>
    <w:p w:rsidR="007711B8" w:rsidRDefault="007711B8" w:rsidP="007711B8">
      <w:r>
        <w:t xml:space="preserve">19. </w:t>
      </w:r>
      <w:proofErr w:type="spellStart"/>
      <w:r>
        <w:t>Дт</w:t>
      </w:r>
      <w:proofErr w:type="spellEnd"/>
      <w:r>
        <w:t xml:space="preserve"> 90 </w:t>
      </w:r>
      <w:proofErr w:type="spellStart"/>
      <w:r>
        <w:t>Кт</w:t>
      </w:r>
      <w:proofErr w:type="spellEnd"/>
      <w:r>
        <w:t xml:space="preserve"> 68 – </w:t>
      </w:r>
      <w:r w:rsidR="00BC3AD1">
        <w:t>2898</w:t>
      </w:r>
      <w:r>
        <w:t>0</w:t>
      </w:r>
    </w:p>
    <w:p w:rsidR="007711B8" w:rsidRDefault="007711B8" w:rsidP="007711B8">
      <w:r>
        <w:t xml:space="preserve">20. </w:t>
      </w:r>
      <w:proofErr w:type="spellStart"/>
      <w:r>
        <w:t>Дт</w:t>
      </w:r>
      <w:proofErr w:type="spellEnd"/>
      <w:r>
        <w:t xml:space="preserve"> 68 </w:t>
      </w:r>
      <w:proofErr w:type="spellStart"/>
      <w:r>
        <w:t>Кт</w:t>
      </w:r>
      <w:proofErr w:type="spellEnd"/>
      <w:r>
        <w:t xml:space="preserve"> 51 – </w:t>
      </w:r>
      <w:r w:rsidR="00BC3AD1">
        <w:t>2898</w:t>
      </w:r>
      <w:r>
        <w:t>0</w:t>
      </w:r>
    </w:p>
    <w:p w:rsidR="007711B8" w:rsidRDefault="007711B8" w:rsidP="007711B8">
      <w:r>
        <w:t xml:space="preserve">21. </w:t>
      </w:r>
      <w:proofErr w:type="spellStart"/>
      <w:r>
        <w:t>Дт</w:t>
      </w:r>
      <w:proofErr w:type="spellEnd"/>
      <w:r>
        <w:t xml:space="preserve"> 90 </w:t>
      </w:r>
      <w:proofErr w:type="spellStart"/>
      <w:r>
        <w:t>Кт</w:t>
      </w:r>
      <w:proofErr w:type="spellEnd"/>
      <w:r>
        <w:t xml:space="preserve"> 43 – 1</w:t>
      </w:r>
      <w:r w:rsidR="00BC3AD1">
        <w:t>2075</w:t>
      </w:r>
      <w:r>
        <w:t>0</w:t>
      </w:r>
    </w:p>
    <w:p w:rsidR="007711B8" w:rsidRDefault="007711B8" w:rsidP="007711B8">
      <w:r>
        <w:t xml:space="preserve">22. </w:t>
      </w:r>
      <w:proofErr w:type="spellStart"/>
      <w:r>
        <w:t>Дт</w:t>
      </w:r>
      <w:proofErr w:type="spellEnd"/>
      <w:r>
        <w:t xml:space="preserve"> 90 </w:t>
      </w:r>
      <w:proofErr w:type="spellStart"/>
      <w:r>
        <w:t>Кт</w:t>
      </w:r>
      <w:proofErr w:type="spellEnd"/>
      <w:r>
        <w:t xml:space="preserve"> 99 – </w:t>
      </w:r>
      <w:r w:rsidR="00BC3AD1">
        <w:t xml:space="preserve"> </w:t>
      </w:r>
      <w:r w:rsidR="00304F5C">
        <w:t>11270</w:t>
      </w:r>
    </w:p>
    <w:p w:rsidR="00BC3AD1" w:rsidRDefault="00BC3AD1" w:rsidP="007711B8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BC3AD1" w:rsidTr="00304F5C">
        <w:tc>
          <w:tcPr>
            <w:tcW w:w="38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C3AD1" w:rsidRDefault="00BC3AD1" w:rsidP="00304F5C">
            <w:pPr>
              <w:ind w:firstLine="0"/>
              <w:jc w:val="center"/>
            </w:pPr>
            <w:r>
              <w:t>01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</w:tcPr>
          <w:p w:rsidR="00BC3AD1" w:rsidRDefault="00BC3AD1" w:rsidP="00304F5C">
            <w:pPr>
              <w:ind w:firstLine="0"/>
            </w:pPr>
          </w:p>
        </w:tc>
        <w:tc>
          <w:tcPr>
            <w:tcW w:w="3829" w:type="dxa"/>
            <w:gridSpan w:val="2"/>
            <w:tcBorders>
              <w:top w:val="nil"/>
              <w:left w:val="nil"/>
              <w:right w:val="nil"/>
            </w:tcBorders>
          </w:tcPr>
          <w:p w:rsidR="00BC3AD1" w:rsidRDefault="00BC3AD1" w:rsidP="00304F5C">
            <w:pPr>
              <w:ind w:firstLine="0"/>
              <w:jc w:val="center"/>
            </w:pPr>
            <w:r>
              <w:t>02</w:t>
            </w:r>
          </w:p>
        </w:tc>
      </w:tr>
      <w:tr w:rsidR="00BC3AD1" w:rsidTr="00304F5C">
        <w:tc>
          <w:tcPr>
            <w:tcW w:w="1914" w:type="dxa"/>
            <w:tcBorders>
              <w:top w:val="single" w:sz="4" w:space="0" w:color="auto"/>
              <w:left w:val="nil"/>
            </w:tcBorders>
          </w:tcPr>
          <w:p w:rsidR="00BC3AD1" w:rsidRDefault="00BC3AD1" w:rsidP="00304F5C">
            <w:pPr>
              <w:ind w:firstLine="0"/>
            </w:pPr>
            <w:proofErr w:type="spellStart"/>
            <w:r>
              <w:t>Сн</w:t>
            </w:r>
            <w:proofErr w:type="spellEnd"/>
            <w:r>
              <w:t>=890000</w:t>
            </w:r>
          </w:p>
        </w:tc>
        <w:tc>
          <w:tcPr>
            <w:tcW w:w="1914" w:type="dxa"/>
            <w:tcBorders>
              <w:top w:val="single" w:sz="4" w:space="0" w:color="auto"/>
              <w:right w:val="nil"/>
            </w:tcBorders>
          </w:tcPr>
          <w:p w:rsidR="00BC3AD1" w:rsidRDefault="00BC3AD1" w:rsidP="00304F5C">
            <w:pPr>
              <w:ind w:firstLine="0"/>
            </w:pP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</w:tcPr>
          <w:p w:rsidR="00BC3AD1" w:rsidRDefault="00BC3AD1" w:rsidP="00304F5C">
            <w:pPr>
              <w:ind w:firstLine="0"/>
            </w:pPr>
          </w:p>
        </w:tc>
        <w:tc>
          <w:tcPr>
            <w:tcW w:w="1914" w:type="dxa"/>
            <w:tcBorders>
              <w:left w:val="nil"/>
              <w:bottom w:val="single" w:sz="4" w:space="0" w:color="auto"/>
            </w:tcBorders>
          </w:tcPr>
          <w:p w:rsidR="00BC3AD1" w:rsidRDefault="00BC3AD1" w:rsidP="00304F5C">
            <w:pPr>
              <w:ind w:firstLine="0"/>
            </w:pPr>
          </w:p>
        </w:tc>
        <w:tc>
          <w:tcPr>
            <w:tcW w:w="1915" w:type="dxa"/>
            <w:tcBorders>
              <w:right w:val="nil"/>
            </w:tcBorders>
          </w:tcPr>
          <w:p w:rsidR="00BC3AD1" w:rsidRDefault="00BC3AD1" w:rsidP="00304F5C">
            <w:pPr>
              <w:ind w:firstLine="0"/>
            </w:pPr>
            <w:proofErr w:type="spellStart"/>
            <w:r>
              <w:t>Сн</w:t>
            </w:r>
            <w:proofErr w:type="spellEnd"/>
            <w:r>
              <w:t>=130000</w:t>
            </w:r>
          </w:p>
        </w:tc>
      </w:tr>
      <w:tr w:rsidR="00BC3AD1" w:rsidTr="00304F5C">
        <w:tc>
          <w:tcPr>
            <w:tcW w:w="1914" w:type="dxa"/>
            <w:tcBorders>
              <w:left w:val="nil"/>
            </w:tcBorders>
          </w:tcPr>
          <w:p w:rsidR="00BC3AD1" w:rsidRDefault="00BA7104" w:rsidP="00304F5C">
            <w:pPr>
              <w:ind w:firstLine="0"/>
            </w:pPr>
            <w:r>
              <w:t>38000</w:t>
            </w:r>
          </w:p>
        </w:tc>
        <w:tc>
          <w:tcPr>
            <w:tcW w:w="1914" w:type="dxa"/>
            <w:tcBorders>
              <w:right w:val="nil"/>
            </w:tcBorders>
          </w:tcPr>
          <w:p w:rsidR="00BC3AD1" w:rsidRDefault="00BC3AD1" w:rsidP="00304F5C">
            <w:pPr>
              <w:ind w:firstLine="0"/>
            </w:pP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</w:tcPr>
          <w:p w:rsidR="00BC3AD1" w:rsidRDefault="00BC3AD1" w:rsidP="00304F5C">
            <w:pPr>
              <w:ind w:firstLine="0"/>
            </w:pP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C3AD1" w:rsidRDefault="00BC3AD1" w:rsidP="00304F5C">
            <w:pPr>
              <w:ind w:firstLine="0"/>
            </w:pPr>
          </w:p>
        </w:tc>
        <w:tc>
          <w:tcPr>
            <w:tcW w:w="1915" w:type="dxa"/>
            <w:tcBorders>
              <w:left w:val="single" w:sz="4" w:space="0" w:color="auto"/>
              <w:bottom w:val="nil"/>
              <w:right w:val="nil"/>
            </w:tcBorders>
          </w:tcPr>
          <w:p w:rsidR="00BC3AD1" w:rsidRDefault="00BA7104" w:rsidP="00304F5C">
            <w:pPr>
              <w:ind w:firstLine="0"/>
            </w:pPr>
            <w:r>
              <w:t>13000</w:t>
            </w:r>
          </w:p>
        </w:tc>
      </w:tr>
      <w:tr w:rsidR="00BC3AD1" w:rsidTr="00304F5C">
        <w:tc>
          <w:tcPr>
            <w:tcW w:w="1914" w:type="dxa"/>
            <w:tcBorders>
              <w:left w:val="nil"/>
            </w:tcBorders>
          </w:tcPr>
          <w:p w:rsidR="00BC3AD1" w:rsidRDefault="00BC3AD1" w:rsidP="00BC3AD1">
            <w:pPr>
              <w:ind w:firstLine="0"/>
            </w:pPr>
            <w:r>
              <w:t>Од=</w:t>
            </w:r>
            <w:r w:rsidR="00304F5C">
              <w:t>38000</w:t>
            </w:r>
          </w:p>
        </w:tc>
        <w:tc>
          <w:tcPr>
            <w:tcW w:w="1914" w:type="dxa"/>
            <w:tcBorders>
              <w:right w:val="nil"/>
            </w:tcBorders>
          </w:tcPr>
          <w:p w:rsidR="00BC3AD1" w:rsidRDefault="00BC3AD1" w:rsidP="00304F5C">
            <w:pPr>
              <w:ind w:firstLine="0"/>
            </w:pPr>
            <w:r>
              <w:t>Ок=0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</w:tcPr>
          <w:p w:rsidR="00BC3AD1" w:rsidRDefault="00BC3AD1" w:rsidP="00304F5C">
            <w:pPr>
              <w:ind w:firstLine="0"/>
            </w:pP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C3AD1" w:rsidRDefault="00BC3AD1" w:rsidP="00304F5C">
            <w:pPr>
              <w:ind w:firstLine="0"/>
            </w:pPr>
          </w:p>
        </w:tc>
        <w:tc>
          <w:tcPr>
            <w:tcW w:w="19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C3AD1" w:rsidRDefault="00BA7104" w:rsidP="00304F5C">
            <w:pPr>
              <w:ind w:firstLine="0"/>
            </w:pPr>
            <w:r>
              <w:t>9800</w:t>
            </w:r>
          </w:p>
        </w:tc>
      </w:tr>
      <w:tr w:rsidR="00BC3AD1" w:rsidTr="00304F5C">
        <w:tc>
          <w:tcPr>
            <w:tcW w:w="1914" w:type="dxa"/>
            <w:tcBorders>
              <w:left w:val="nil"/>
              <w:bottom w:val="nil"/>
            </w:tcBorders>
          </w:tcPr>
          <w:p w:rsidR="00BC3AD1" w:rsidRDefault="00BC3AD1" w:rsidP="00304F5C">
            <w:pPr>
              <w:ind w:firstLine="0"/>
            </w:pPr>
            <w:proofErr w:type="spellStart"/>
            <w:r>
              <w:t>Ск</w:t>
            </w:r>
            <w:proofErr w:type="spellEnd"/>
            <w:r>
              <w:t>=</w:t>
            </w:r>
            <w:r w:rsidR="00304F5C">
              <w:t>928000</w:t>
            </w:r>
          </w:p>
        </w:tc>
        <w:tc>
          <w:tcPr>
            <w:tcW w:w="1914" w:type="dxa"/>
            <w:tcBorders>
              <w:bottom w:val="nil"/>
              <w:right w:val="nil"/>
            </w:tcBorders>
          </w:tcPr>
          <w:p w:rsidR="00BC3AD1" w:rsidRDefault="00BC3AD1" w:rsidP="00304F5C">
            <w:pPr>
              <w:ind w:firstLine="0"/>
            </w:pP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</w:tcPr>
          <w:p w:rsidR="00BC3AD1" w:rsidRDefault="00BC3AD1" w:rsidP="00304F5C">
            <w:pPr>
              <w:ind w:firstLine="0"/>
            </w:pP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3AD1" w:rsidRDefault="00BC3AD1" w:rsidP="00304F5C">
            <w:pPr>
              <w:ind w:firstLine="0"/>
            </w:pPr>
          </w:p>
        </w:tc>
        <w:tc>
          <w:tcPr>
            <w:tcW w:w="19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BC3AD1" w:rsidRDefault="00BA7104" w:rsidP="00304F5C">
            <w:pPr>
              <w:ind w:firstLine="0"/>
            </w:pPr>
            <w:r>
              <w:t>4800</w:t>
            </w:r>
          </w:p>
        </w:tc>
      </w:tr>
      <w:tr w:rsidR="00BC3AD1" w:rsidTr="00304F5C"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</w:tcPr>
          <w:p w:rsidR="00BC3AD1" w:rsidRDefault="00BC3AD1" w:rsidP="00304F5C">
            <w:pPr>
              <w:ind w:firstLine="0"/>
            </w:pP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</w:tcPr>
          <w:p w:rsidR="00BC3AD1" w:rsidRDefault="00BC3AD1" w:rsidP="00304F5C">
            <w:pPr>
              <w:ind w:firstLine="0"/>
            </w:pP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</w:tcPr>
          <w:p w:rsidR="00BC3AD1" w:rsidRDefault="00BC3AD1" w:rsidP="00304F5C">
            <w:pPr>
              <w:ind w:firstLine="0"/>
            </w:pPr>
          </w:p>
        </w:tc>
        <w:tc>
          <w:tcPr>
            <w:tcW w:w="1914" w:type="dxa"/>
            <w:tcBorders>
              <w:top w:val="single" w:sz="4" w:space="0" w:color="auto"/>
              <w:left w:val="nil"/>
            </w:tcBorders>
          </w:tcPr>
          <w:p w:rsidR="00BC3AD1" w:rsidRDefault="00BC3AD1" w:rsidP="00304F5C">
            <w:pPr>
              <w:ind w:firstLine="0"/>
            </w:pPr>
            <w:r>
              <w:t>Од=0</w:t>
            </w:r>
          </w:p>
        </w:tc>
        <w:tc>
          <w:tcPr>
            <w:tcW w:w="1915" w:type="dxa"/>
            <w:tcBorders>
              <w:top w:val="single" w:sz="4" w:space="0" w:color="auto"/>
              <w:right w:val="nil"/>
            </w:tcBorders>
          </w:tcPr>
          <w:p w:rsidR="00BC3AD1" w:rsidRDefault="00BC3AD1" w:rsidP="00BC3AD1">
            <w:pPr>
              <w:ind w:firstLine="0"/>
            </w:pPr>
            <w:r>
              <w:t>Ок=</w:t>
            </w:r>
            <w:r w:rsidR="00BA7104">
              <w:t>27600</w:t>
            </w:r>
          </w:p>
        </w:tc>
      </w:tr>
      <w:tr w:rsidR="00BC3AD1" w:rsidTr="00304F5C">
        <w:tc>
          <w:tcPr>
            <w:tcW w:w="3828" w:type="dxa"/>
            <w:gridSpan w:val="2"/>
            <w:tcBorders>
              <w:top w:val="nil"/>
              <w:left w:val="nil"/>
              <w:right w:val="nil"/>
            </w:tcBorders>
          </w:tcPr>
          <w:p w:rsidR="00BC3AD1" w:rsidRDefault="00BC3AD1" w:rsidP="00304F5C">
            <w:pPr>
              <w:ind w:firstLine="0"/>
              <w:jc w:val="center"/>
            </w:pPr>
            <w:r>
              <w:t>08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</w:tcPr>
          <w:p w:rsidR="00BC3AD1" w:rsidRDefault="00BC3AD1" w:rsidP="00304F5C">
            <w:pPr>
              <w:ind w:firstLine="0"/>
            </w:pPr>
          </w:p>
        </w:tc>
        <w:tc>
          <w:tcPr>
            <w:tcW w:w="1914" w:type="dxa"/>
            <w:tcBorders>
              <w:left w:val="nil"/>
              <w:bottom w:val="nil"/>
            </w:tcBorders>
          </w:tcPr>
          <w:p w:rsidR="00BC3AD1" w:rsidRDefault="00BC3AD1" w:rsidP="00304F5C">
            <w:pPr>
              <w:ind w:firstLine="0"/>
            </w:pPr>
          </w:p>
        </w:tc>
        <w:tc>
          <w:tcPr>
            <w:tcW w:w="1915" w:type="dxa"/>
            <w:tcBorders>
              <w:bottom w:val="nil"/>
              <w:right w:val="nil"/>
            </w:tcBorders>
          </w:tcPr>
          <w:p w:rsidR="00BC3AD1" w:rsidRDefault="00BC3AD1" w:rsidP="00BC3AD1">
            <w:pPr>
              <w:ind w:firstLine="0"/>
            </w:pPr>
            <w:proofErr w:type="spellStart"/>
            <w:r>
              <w:t>Ск</w:t>
            </w:r>
            <w:proofErr w:type="spellEnd"/>
            <w:r>
              <w:t>=</w:t>
            </w:r>
            <w:r w:rsidR="00304F5C">
              <w:t>157600</w:t>
            </w:r>
          </w:p>
        </w:tc>
      </w:tr>
      <w:tr w:rsidR="00BC3AD1" w:rsidTr="00304F5C">
        <w:tc>
          <w:tcPr>
            <w:tcW w:w="1914" w:type="dxa"/>
            <w:tcBorders>
              <w:left w:val="nil"/>
            </w:tcBorders>
          </w:tcPr>
          <w:p w:rsidR="00BC3AD1" w:rsidRDefault="00BC3AD1" w:rsidP="00304F5C">
            <w:pPr>
              <w:ind w:firstLine="0"/>
            </w:pPr>
            <w:r>
              <w:t>0</w:t>
            </w:r>
          </w:p>
        </w:tc>
        <w:tc>
          <w:tcPr>
            <w:tcW w:w="1914" w:type="dxa"/>
            <w:tcBorders>
              <w:right w:val="nil"/>
            </w:tcBorders>
          </w:tcPr>
          <w:p w:rsidR="00BC3AD1" w:rsidRDefault="00BC3AD1" w:rsidP="00304F5C">
            <w:pPr>
              <w:ind w:firstLine="0"/>
            </w:pPr>
            <w:r>
              <w:t>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</w:tcPr>
          <w:p w:rsidR="00BC3AD1" w:rsidRDefault="00BC3AD1" w:rsidP="00304F5C">
            <w:pPr>
              <w:ind w:firstLine="0"/>
            </w:pP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</w:tcPr>
          <w:p w:rsidR="00BC3AD1" w:rsidRDefault="00BC3AD1" w:rsidP="00304F5C">
            <w:pPr>
              <w:ind w:firstLine="0"/>
            </w:pPr>
          </w:p>
        </w:tc>
        <w:tc>
          <w:tcPr>
            <w:tcW w:w="1915" w:type="dxa"/>
            <w:tcBorders>
              <w:top w:val="nil"/>
              <w:left w:val="nil"/>
              <w:bottom w:val="nil"/>
              <w:right w:val="nil"/>
            </w:tcBorders>
          </w:tcPr>
          <w:p w:rsidR="00BC3AD1" w:rsidRDefault="00BC3AD1" w:rsidP="00304F5C">
            <w:pPr>
              <w:ind w:firstLine="0"/>
            </w:pPr>
          </w:p>
        </w:tc>
      </w:tr>
      <w:tr w:rsidR="00BC3AD1" w:rsidTr="00304F5C">
        <w:tc>
          <w:tcPr>
            <w:tcW w:w="1914" w:type="dxa"/>
            <w:tcBorders>
              <w:left w:val="nil"/>
            </w:tcBorders>
          </w:tcPr>
          <w:p w:rsidR="00BC3AD1" w:rsidRDefault="00BA7104" w:rsidP="00304F5C">
            <w:pPr>
              <w:ind w:firstLine="0"/>
            </w:pPr>
            <w:r>
              <w:t>38000</w:t>
            </w:r>
          </w:p>
        </w:tc>
        <w:tc>
          <w:tcPr>
            <w:tcW w:w="1914" w:type="dxa"/>
            <w:tcBorders>
              <w:right w:val="nil"/>
            </w:tcBorders>
          </w:tcPr>
          <w:p w:rsidR="00BC3AD1" w:rsidRDefault="00BA7104" w:rsidP="00304F5C">
            <w:pPr>
              <w:ind w:firstLine="0"/>
            </w:pPr>
            <w:r>
              <w:t>38000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</w:tcPr>
          <w:p w:rsidR="00BC3AD1" w:rsidRDefault="00BC3AD1" w:rsidP="00304F5C">
            <w:pPr>
              <w:ind w:firstLine="0"/>
            </w:pPr>
          </w:p>
        </w:tc>
        <w:tc>
          <w:tcPr>
            <w:tcW w:w="3829" w:type="dxa"/>
            <w:gridSpan w:val="2"/>
            <w:tcBorders>
              <w:top w:val="nil"/>
              <w:left w:val="nil"/>
              <w:right w:val="nil"/>
            </w:tcBorders>
          </w:tcPr>
          <w:p w:rsidR="00BC3AD1" w:rsidRDefault="00BC3AD1" w:rsidP="00304F5C">
            <w:pPr>
              <w:ind w:firstLine="0"/>
              <w:jc w:val="center"/>
            </w:pPr>
            <w:r>
              <w:t>20</w:t>
            </w:r>
          </w:p>
        </w:tc>
      </w:tr>
      <w:tr w:rsidR="00BC3AD1" w:rsidTr="00304F5C">
        <w:tc>
          <w:tcPr>
            <w:tcW w:w="1914" w:type="dxa"/>
            <w:tcBorders>
              <w:left w:val="nil"/>
            </w:tcBorders>
          </w:tcPr>
          <w:p w:rsidR="00BC3AD1" w:rsidRDefault="00BC3AD1" w:rsidP="00BC3AD1">
            <w:pPr>
              <w:ind w:firstLine="0"/>
            </w:pPr>
            <w:r>
              <w:t>Од=</w:t>
            </w:r>
            <w:r w:rsidR="00304F5C">
              <w:t>38000</w:t>
            </w:r>
          </w:p>
        </w:tc>
        <w:tc>
          <w:tcPr>
            <w:tcW w:w="1914" w:type="dxa"/>
            <w:tcBorders>
              <w:right w:val="nil"/>
            </w:tcBorders>
          </w:tcPr>
          <w:p w:rsidR="00BC3AD1" w:rsidRDefault="00BC3AD1" w:rsidP="00BC3AD1">
            <w:pPr>
              <w:ind w:firstLine="0"/>
            </w:pPr>
            <w:r>
              <w:t>Ок=</w:t>
            </w:r>
            <w:r w:rsidR="00304F5C">
              <w:t>38000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</w:tcPr>
          <w:p w:rsidR="00BC3AD1" w:rsidRDefault="00BC3AD1" w:rsidP="00304F5C">
            <w:pPr>
              <w:ind w:firstLine="0"/>
            </w:pPr>
          </w:p>
        </w:tc>
        <w:tc>
          <w:tcPr>
            <w:tcW w:w="1914" w:type="dxa"/>
            <w:tcBorders>
              <w:left w:val="nil"/>
              <w:bottom w:val="single" w:sz="4" w:space="0" w:color="auto"/>
            </w:tcBorders>
          </w:tcPr>
          <w:p w:rsidR="00BC3AD1" w:rsidRDefault="00BC3AD1" w:rsidP="00304F5C">
            <w:pPr>
              <w:ind w:firstLine="0"/>
            </w:pPr>
            <w:proofErr w:type="spellStart"/>
            <w:r>
              <w:t>Сн</w:t>
            </w:r>
            <w:proofErr w:type="spellEnd"/>
            <w:r>
              <w:t>=23000</w:t>
            </w:r>
          </w:p>
        </w:tc>
        <w:tc>
          <w:tcPr>
            <w:tcW w:w="1915" w:type="dxa"/>
            <w:tcBorders>
              <w:bottom w:val="single" w:sz="4" w:space="0" w:color="auto"/>
              <w:right w:val="nil"/>
            </w:tcBorders>
          </w:tcPr>
          <w:p w:rsidR="00BC3AD1" w:rsidRDefault="00BC3AD1" w:rsidP="00304F5C">
            <w:pPr>
              <w:ind w:firstLine="0"/>
            </w:pPr>
          </w:p>
        </w:tc>
      </w:tr>
      <w:tr w:rsidR="00BC3AD1" w:rsidTr="00304F5C">
        <w:tc>
          <w:tcPr>
            <w:tcW w:w="1914" w:type="dxa"/>
            <w:tcBorders>
              <w:left w:val="nil"/>
              <w:bottom w:val="nil"/>
            </w:tcBorders>
          </w:tcPr>
          <w:p w:rsidR="00BC3AD1" w:rsidRDefault="00BC3AD1" w:rsidP="00304F5C">
            <w:pPr>
              <w:ind w:firstLine="0"/>
            </w:pPr>
            <w:r>
              <w:t>0</w:t>
            </w:r>
          </w:p>
        </w:tc>
        <w:tc>
          <w:tcPr>
            <w:tcW w:w="1914" w:type="dxa"/>
            <w:tcBorders>
              <w:bottom w:val="nil"/>
              <w:right w:val="nil"/>
            </w:tcBorders>
          </w:tcPr>
          <w:p w:rsidR="00BC3AD1" w:rsidRDefault="00BC3AD1" w:rsidP="00304F5C">
            <w:pPr>
              <w:ind w:firstLine="0"/>
            </w:pPr>
            <w:r>
              <w:t>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</w:tcPr>
          <w:p w:rsidR="00BC3AD1" w:rsidRDefault="00BC3AD1" w:rsidP="00304F5C">
            <w:pPr>
              <w:ind w:firstLine="0"/>
            </w:pPr>
          </w:p>
        </w:tc>
        <w:tc>
          <w:tcPr>
            <w:tcW w:w="1914" w:type="dxa"/>
            <w:tcBorders>
              <w:left w:val="nil"/>
              <w:bottom w:val="nil"/>
            </w:tcBorders>
          </w:tcPr>
          <w:p w:rsidR="00BC3AD1" w:rsidRDefault="00BA7104" w:rsidP="00304F5C">
            <w:pPr>
              <w:ind w:firstLine="0"/>
            </w:pPr>
            <w:r>
              <w:t>2500</w:t>
            </w:r>
          </w:p>
        </w:tc>
        <w:tc>
          <w:tcPr>
            <w:tcW w:w="1915" w:type="dxa"/>
            <w:tcBorders>
              <w:bottom w:val="nil"/>
              <w:right w:val="nil"/>
            </w:tcBorders>
          </w:tcPr>
          <w:p w:rsidR="00BC3AD1" w:rsidRDefault="00BC3AD1" w:rsidP="00304F5C">
            <w:pPr>
              <w:ind w:firstLine="0"/>
            </w:pPr>
          </w:p>
        </w:tc>
      </w:tr>
      <w:tr w:rsidR="00BC3AD1" w:rsidTr="00304F5C"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</w:tcPr>
          <w:p w:rsidR="00BC3AD1" w:rsidRDefault="00BC3AD1" w:rsidP="00304F5C">
            <w:pPr>
              <w:ind w:firstLine="0"/>
            </w:pP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</w:tcPr>
          <w:p w:rsidR="00BC3AD1" w:rsidRDefault="00BC3AD1" w:rsidP="00304F5C">
            <w:pPr>
              <w:ind w:firstLine="0"/>
            </w:pP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</w:tcPr>
          <w:p w:rsidR="00BC3AD1" w:rsidRDefault="00BC3AD1" w:rsidP="00304F5C">
            <w:pPr>
              <w:ind w:firstLine="0"/>
            </w:pPr>
          </w:p>
        </w:tc>
        <w:tc>
          <w:tcPr>
            <w:tcW w:w="1914" w:type="dxa"/>
            <w:tcBorders>
              <w:top w:val="nil"/>
              <w:left w:val="nil"/>
              <w:bottom w:val="nil"/>
            </w:tcBorders>
          </w:tcPr>
          <w:p w:rsidR="00BC3AD1" w:rsidRDefault="00BA7104" w:rsidP="00304F5C">
            <w:pPr>
              <w:ind w:firstLine="0"/>
            </w:pPr>
            <w:r>
              <w:t>24500</w:t>
            </w:r>
          </w:p>
        </w:tc>
        <w:tc>
          <w:tcPr>
            <w:tcW w:w="1915" w:type="dxa"/>
            <w:tcBorders>
              <w:top w:val="nil"/>
              <w:bottom w:val="nil"/>
              <w:right w:val="nil"/>
            </w:tcBorders>
          </w:tcPr>
          <w:p w:rsidR="00BC3AD1" w:rsidRDefault="00BC3AD1" w:rsidP="00304F5C">
            <w:pPr>
              <w:ind w:firstLine="0"/>
            </w:pPr>
          </w:p>
        </w:tc>
      </w:tr>
      <w:tr w:rsidR="00BC3AD1" w:rsidTr="00304F5C">
        <w:tc>
          <w:tcPr>
            <w:tcW w:w="3828" w:type="dxa"/>
            <w:gridSpan w:val="2"/>
            <w:tcBorders>
              <w:top w:val="nil"/>
              <w:left w:val="nil"/>
              <w:right w:val="nil"/>
            </w:tcBorders>
          </w:tcPr>
          <w:p w:rsidR="00BC3AD1" w:rsidRDefault="00BC3AD1" w:rsidP="00304F5C">
            <w:pPr>
              <w:ind w:firstLine="0"/>
              <w:jc w:val="center"/>
            </w:pPr>
            <w:r>
              <w:t>10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</w:tcPr>
          <w:p w:rsidR="00BC3AD1" w:rsidRDefault="00BC3AD1" w:rsidP="00304F5C">
            <w:pPr>
              <w:ind w:firstLine="0"/>
            </w:pPr>
          </w:p>
        </w:tc>
        <w:tc>
          <w:tcPr>
            <w:tcW w:w="1914" w:type="dxa"/>
            <w:tcBorders>
              <w:top w:val="nil"/>
              <w:left w:val="nil"/>
              <w:bottom w:val="nil"/>
            </w:tcBorders>
          </w:tcPr>
          <w:p w:rsidR="00BC3AD1" w:rsidRDefault="00BA7104" w:rsidP="00304F5C">
            <w:pPr>
              <w:ind w:firstLine="0"/>
            </w:pPr>
            <w:r>
              <w:t>7350</w:t>
            </w:r>
          </w:p>
        </w:tc>
        <w:tc>
          <w:tcPr>
            <w:tcW w:w="1915" w:type="dxa"/>
            <w:tcBorders>
              <w:top w:val="nil"/>
              <w:bottom w:val="nil"/>
              <w:right w:val="nil"/>
            </w:tcBorders>
          </w:tcPr>
          <w:p w:rsidR="00BC3AD1" w:rsidRDefault="00BC3AD1" w:rsidP="00304F5C">
            <w:pPr>
              <w:ind w:firstLine="0"/>
            </w:pPr>
          </w:p>
        </w:tc>
      </w:tr>
      <w:tr w:rsidR="00BC3AD1" w:rsidTr="00304F5C">
        <w:tc>
          <w:tcPr>
            <w:tcW w:w="1914" w:type="dxa"/>
            <w:tcBorders>
              <w:left w:val="nil"/>
            </w:tcBorders>
          </w:tcPr>
          <w:p w:rsidR="00BC3AD1" w:rsidRDefault="00BC3AD1" w:rsidP="00304F5C">
            <w:pPr>
              <w:ind w:firstLine="0"/>
            </w:pPr>
            <w:proofErr w:type="spellStart"/>
            <w:r>
              <w:t>Сн</w:t>
            </w:r>
            <w:proofErr w:type="spellEnd"/>
            <w:r>
              <w:t>=3000</w:t>
            </w:r>
          </w:p>
        </w:tc>
        <w:tc>
          <w:tcPr>
            <w:tcW w:w="1914" w:type="dxa"/>
            <w:tcBorders>
              <w:right w:val="nil"/>
            </w:tcBorders>
          </w:tcPr>
          <w:p w:rsidR="00BC3AD1" w:rsidRDefault="00BC3AD1" w:rsidP="00304F5C">
            <w:pPr>
              <w:ind w:firstLine="0"/>
            </w:pP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</w:tcPr>
          <w:p w:rsidR="00BC3AD1" w:rsidRDefault="00BC3AD1" w:rsidP="00304F5C">
            <w:pPr>
              <w:ind w:firstLine="0"/>
            </w:pP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C3AD1" w:rsidRDefault="00BA7104" w:rsidP="00304F5C">
            <w:pPr>
              <w:ind w:firstLine="0"/>
            </w:pPr>
            <w:r>
              <w:t>13000</w:t>
            </w:r>
          </w:p>
        </w:tc>
        <w:tc>
          <w:tcPr>
            <w:tcW w:w="19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C3AD1" w:rsidRDefault="00BA7104" w:rsidP="00304F5C">
            <w:pPr>
              <w:ind w:firstLine="0"/>
            </w:pPr>
            <w:r>
              <w:t>120750</w:t>
            </w:r>
          </w:p>
        </w:tc>
      </w:tr>
      <w:tr w:rsidR="00BC3AD1" w:rsidTr="00304F5C">
        <w:tc>
          <w:tcPr>
            <w:tcW w:w="1914" w:type="dxa"/>
            <w:tcBorders>
              <w:left w:val="nil"/>
            </w:tcBorders>
          </w:tcPr>
          <w:p w:rsidR="00BC3AD1" w:rsidRDefault="00BA7104" w:rsidP="00304F5C">
            <w:pPr>
              <w:ind w:firstLine="0"/>
            </w:pPr>
            <w:r>
              <w:t>2300</w:t>
            </w:r>
          </w:p>
        </w:tc>
        <w:tc>
          <w:tcPr>
            <w:tcW w:w="1914" w:type="dxa"/>
            <w:tcBorders>
              <w:right w:val="nil"/>
            </w:tcBorders>
          </w:tcPr>
          <w:p w:rsidR="00BC3AD1" w:rsidRDefault="00BA7104" w:rsidP="00304F5C">
            <w:pPr>
              <w:ind w:firstLine="0"/>
            </w:pPr>
            <w:r>
              <w:t>2500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</w:tcPr>
          <w:p w:rsidR="00BC3AD1" w:rsidRDefault="00BC3AD1" w:rsidP="00304F5C">
            <w:pPr>
              <w:ind w:firstLine="0"/>
            </w:pPr>
          </w:p>
        </w:tc>
        <w:tc>
          <w:tcPr>
            <w:tcW w:w="1914" w:type="dxa"/>
            <w:tcBorders>
              <w:top w:val="nil"/>
              <w:left w:val="nil"/>
              <w:bottom w:val="nil"/>
            </w:tcBorders>
          </w:tcPr>
          <w:p w:rsidR="00BC3AD1" w:rsidRDefault="00BA7104" w:rsidP="00304F5C">
            <w:pPr>
              <w:ind w:firstLine="0"/>
            </w:pPr>
            <w:r>
              <w:t>28650</w:t>
            </w:r>
          </w:p>
        </w:tc>
        <w:tc>
          <w:tcPr>
            <w:tcW w:w="1915" w:type="dxa"/>
            <w:tcBorders>
              <w:top w:val="nil"/>
              <w:bottom w:val="nil"/>
              <w:right w:val="nil"/>
            </w:tcBorders>
          </w:tcPr>
          <w:p w:rsidR="00BC3AD1" w:rsidRDefault="00BC3AD1" w:rsidP="00304F5C">
            <w:pPr>
              <w:ind w:firstLine="0"/>
            </w:pPr>
          </w:p>
        </w:tc>
      </w:tr>
      <w:tr w:rsidR="00BC3AD1" w:rsidTr="00304F5C">
        <w:tc>
          <w:tcPr>
            <w:tcW w:w="1914" w:type="dxa"/>
            <w:tcBorders>
              <w:left w:val="nil"/>
            </w:tcBorders>
          </w:tcPr>
          <w:p w:rsidR="00BC3AD1" w:rsidRDefault="00BC3AD1" w:rsidP="00BC3AD1">
            <w:pPr>
              <w:ind w:firstLine="0"/>
            </w:pPr>
            <w:r>
              <w:t>Од=</w:t>
            </w:r>
            <w:r w:rsidR="00304F5C">
              <w:t>2300</w:t>
            </w:r>
          </w:p>
        </w:tc>
        <w:tc>
          <w:tcPr>
            <w:tcW w:w="1914" w:type="dxa"/>
            <w:tcBorders>
              <w:right w:val="nil"/>
            </w:tcBorders>
          </w:tcPr>
          <w:p w:rsidR="00BC3AD1" w:rsidRDefault="00BC3AD1" w:rsidP="00BC3AD1">
            <w:pPr>
              <w:ind w:firstLine="0"/>
            </w:pPr>
            <w:r>
              <w:t>Ок=</w:t>
            </w:r>
            <w:r w:rsidR="00304F5C">
              <w:t>2500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</w:tcPr>
          <w:p w:rsidR="00BC3AD1" w:rsidRDefault="00BC3AD1" w:rsidP="00304F5C">
            <w:pPr>
              <w:ind w:firstLine="0"/>
            </w:pPr>
          </w:p>
        </w:tc>
        <w:tc>
          <w:tcPr>
            <w:tcW w:w="1914" w:type="dxa"/>
            <w:tcBorders>
              <w:top w:val="nil"/>
              <w:left w:val="nil"/>
            </w:tcBorders>
          </w:tcPr>
          <w:p w:rsidR="00BC3AD1" w:rsidRDefault="00BA7104" w:rsidP="00304F5C">
            <w:pPr>
              <w:ind w:firstLine="0"/>
            </w:pPr>
            <w:r>
              <w:t>26250</w:t>
            </w:r>
          </w:p>
        </w:tc>
        <w:tc>
          <w:tcPr>
            <w:tcW w:w="1915" w:type="dxa"/>
            <w:tcBorders>
              <w:top w:val="nil"/>
              <w:right w:val="nil"/>
            </w:tcBorders>
          </w:tcPr>
          <w:p w:rsidR="00BC3AD1" w:rsidRDefault="00BC3AD1" w:rsidP="00304F5C">
            <w:pPr>
              <w:ind w:firstLine="0"/>
            </w:pPr>
          </w:p>
        </w:tc>
      </w:tr>
      <w:tr w:rsidR="00BC3AD1" w:rsidTr="00304F5C">
        <w:tc>
          <w:tcPr>
            <w:tcW w:w="1914" w:type="dxa"/>
            <w:tcBorders>
              <w:left w:val="nil"/>
              <w:bottom w:val="nil"/>
            </w:tcBorders>
          </w:tcPr>
          <w:p w:rsidR="00BC3AD1" w:rsidRDefault="00BC3AD1" w:rsidP="00BC3AD1">
            <w:pPr>
              <w:ind w:firstLine="0"/>
            </w:pPr>
            <w:proofErr w:type="spellStart"/>
            <w:r>
              <w:t>Ск</w:t>
            </w:r>
            <w:proofErr w:type="spellEnd"/>
            <w:r>
              <w:t>=</w:t>
            </w:r>
            <w:r w:rsidR="00304F5C">
              <w:t>2800</w:t>
            </w:r>
          </w:p>
        </w:tc>
        <w:tc>
          <w:tcPr>
            <w:tcW w:w="1914" w:type="dxa"/>
            <w:tcBorders>
              <w:bottom w:val="nil"/>
              <w:right w:val="nil"/>
            </w:tcBorders>
          </w:tcPr>
          <w:p w:rsidR="00BC3AD1" w:rsidRDefault="00BC3AD1" w:rsidP="00304F5C">
            <w:pPr>
              <w:ind w:firstLine="0"/>
            </w:pP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</w:tcPr>
          <w:p w:rsidR="00BC3AD1" w:rsidRDefault="00BC3AD1" w:rsidP="00304F5C">
            <w:pPr>
              <w:ind w:firstLine="0"/>
            </w:pPr>
          </w:p>
        </w:tc>
        <w:tc>
          <w:tcPr>
            <w:tcW w:w="1914" w:type="dxa"/>
            <w:tcBorders>
              <w:left w:val="nil"/>
            </w:tcBorders>
          </w:tcPr>
          <w:p w:rsidR="00BC3AD1" w:rsidRDefault="00BC3AD1" w:rsidP="00BC3AD1">
            <w:pPr>
              <w:ind w:firstLine="0"/>
            </w:pPr>
            <w:r>
              <w:t>Од=</w:t>
            </w:r>
            <w:r w:rsidR="00BA7104">
              <w:t>102250</w:t>
            </w:r>
          </w:p>
        </w:tc>
        <w:tc>
          <w:tcPr>
            <w:tcW w:w="1915" w:type="dxa"/>
            <w:tcBorders>
              <w:right w:val="nil"/>
            </w:tcBorders>
          </w:tcPr>
          <w:p w:rsidR="00BC3AD1" w:rsidRDefault="00BC3AD1" w:rsidP="00BC3AD1">
            <w:pPr>
              <w:ind w:firstLine="0"/>
            </w:pPr>
            <w:r>
              <w:t>Ок=</w:t>
            </w:r>
            <w:r w:rsidR="00BA7104">
              <w:t>120750</w:t>
            </w:r>
          </w:p>
        </w:tc>
      </w:tr>
      <w:tr w:rsidR="00BC3AD1" w:rsidTr="00304F5C"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</w:tcPr>
          <w:p w:rsidR="00BC3AD1" w:rsidRDefault="00BC3AD1" w:rsidP="00304F5C">
            <w:pPr>
              <w:ind w:firstLine="0"/>
            </w:pP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</w:tcPr>
          <w:p w:rsidR="00BC3AD1" w:rsidRDefault="00BC3AD1" w:rsidP="00304F5C">
            <w:pPr>
              <w:ind w:firstLine="0"/>
            </w:pP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</w:tcPr>
          <w:p w:rsidR="00BC3AD1" w:rsidRDefault="00BC3AD1" w:rsidP="00304F5C">
            <w:pPr>
              <w:ind w:firstLine="0"/>
            </w:pPr>
          </w:p>
        </w:tc>
        <w:tc>
          <w:tcPr>
            <w:tcW w:w="1914" w:type="dxa"/>
            <w:tcBorders>
              <w:left w:val="nil"/>
              <w:bottom w:val="nil"/>
            </w:tcBorders>
          </w:tcPr>
          <w:p w:rsidR="00BC3AD1" w:rsidRDefault="00BC3AD1" w:rsidP="00304F5C">
            <w:pPr>
              <w:ind w:firstLine="0"/>
            </w:pPr>
            <w:proofErr w:type="spellStart"/>
            <w:r>
              <w:t>Ск</w:t>
            </w:r>
            <w:proofErr w:type="spellEnd"/>
            <w:r>
              <w:t>=4500</w:t>
            </w:r>
          </w:p>
        </w:tc>
        <w:tc>
          <w:tcPr>
            <w:tcW w:w="1915" w:type="dxa"/>
            <w:tcBorders>
              <w:bottom w:val="nil"/>
              <w:right w:val="nil"/>
            </w:tcBorders>
          </w:tcPr>
          <w:p w:rsidR="00BC3AD1" w:rsidRDefault="00BC3AD1" w:rsidP="00304F5C">
            <w:pPr>
              <w:ind w:firstLine="0"/>
            </w:pPr>
          </w:p>
        </w:tc>
      </w:tr>
      <w:tr w:rsidR="00BC3AD1" w:rsidTr="00304F5C">
        <w:tc>
          <w:tcPr>
            <w:tcW w:w="3828" w:type="dxa"/>
            <w:gridSpan w:val="2"/>
            <w:tcBorders>
              <w:top w:val="nil"/>
              <w:left w:val="nil"/>
              <w:right w:val="nil"/>
            </w:tcBorders>
          </w:tcPr>
          <w:p w:rsidR="00BC3AD1" w:rsidRDefault="00BC3AD1" w:rsidP="00304F5C">
            <w:pPr>
              <w:ind w:firstLine="0"/>
              <w:jc w:val="center"/>
            </w:pPr>
            <w:r>
              <w:t>19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</w:tcPr>
          <w:p w:rsidR="00BC3AD1" w:rsidRDefault="00BC3AD1" w:rsidP="00304F5C">
            <w:pPr>
              <w:ind w:firstLine="0"/>
            </w:pP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</w:tcPr>
          <w:p w:rsidR="00BC3AD1" w:rsidRDefault="00BC3AD1" w:rsidP="00304F5C">
            <w:pPr>
              <w:ind w:firstLine="0"/>
            </w:pPr>
          </w:p>
        </w:tc>
        <w:tc>
          <w:tcPr>
            <w:tcW w:w="1915" w:type="dxa"/>
            <w:tcBorders>
              <w:top w:val="nil"/>
              <w:left w:val="nil"/>
              <w:bottom w:val="nil"/>
              <w:right w:val="nil"/>
            </w:tcBorders>
          </w:tcPr>
          <w:p w:rsidR="00BC3AD1" w:rsidRDefault="00BC3AD1" w:rsidP="00304F5C">
            <w:pPr>
              <w:ind w:firstLine="0"/>
            </w:pPr>
          </w:p>
        </w:tc>
      </w:tr>
      <w:tr w:rsidR="00BC3AD1" w:rsidTr="00304F5C">
        <w:tc>
          <w:tcPr>
            <w:tcW w:w="1914" w:type="dxa"/>
            <w:tcBorders>
              <w:left w:val="nil"/>
            </w:tcBorders>
          </w:tcPr>
          <w:p w:rsidR="00BC3AD1" w:rsidRDefault="00BC3AD1" w:rsidP="00304F5C">
            <w:pPr>
              <w:ind w:firstLine="0"/>
            </w:pPr>
            <w:r>
              <w:t>0</w:t>
            </w:r>
          </w:p>
        </w:tc>
        <w:tc>
          <w:tcPr>
            <w:tcW w:w="1914" w:type="dxa"/>
            <w:tcBorders>
              <w:right w:val="nil"/>
            </w:tcBorders>
          </w:tcPr>
          <w:p w:rsidR="00BC3AD1" w:rsidRDefault="00BC3AD1" w:rsidP="00304F5C">
            <w:pPr>
              <w:ind w:firstLine="0"/>
            </w:pPr>
            <w:r>
              <w:t>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</w:tcPr>
          <w:p w:rsidR="00BC3AD1" w:rsidRDefault="00BC3AD1" w:rsidP="00304F5C">
            <w:pPr>
              <w:ind w:firstLine="0"/>
            </w:pP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</w:tcPr>
          <w:p w:rsidR="00BC3AD1" w:rsidRDefault="00BC3AD1" w:rsidP="00304F5C">
            <w:pPr>
              <w:ind w:firstLine="0"/>
            </w:pPr>
          </w:p>
        </w:tc>
        <w:tc>
          <w:tcPr>
            <w:tcW w:w="1915" w:type="dxa"/>
            <w:tcBorders>
              <w:top w:val="nil"/>
              <w:left w:val="nil"/>
              <w:bottom w:val="nil"/>
              <w:right w:val="nil"/>
            </w:tcBorders>
          </w:tcPr>
          <w:p w:rsidR="00BC3AD1" w:rsidRDefault="00BC3AD1" w:rsidP="00304F5C">
            <w:pPr>
              <w:ind w:firstLine="0"/>
            </w:pPr>
          </w:p>
        </w:tc>
      </w:tr>
      <w:tr w:rsidR="00BC3AD1" w:rsidTr="00304F5C">
        <w:tc>
          <w:tcPr>
            <w:tcW w:w="1914" w:type="dxa"/>
            <w:tcBorders>
              <w:left w:val="nil"/>
            </w:tcBorders>
          </w:tcPr>
          <w:p w:rsidR="00BC3AD1" w:rsidRDefault="00BA7104" w:rsidP="00304F5C">
            <w:pPr>
              <w:ind w:firstLine="0"/>
            </w:pPr>
            <w:r>
              <w:t>414</w:t>
            </w:r>
          </w:p>
        </w:tc>
        <w:tc>
          <w:tcPr>
            <w:tcW w:w="1914" w:type="dxa"/>
            <w:tcBorders>
              <w:right w:val="nil"/>
            </w:tcBorders>
          </w:tcPr>
          <w:p w:rsidR="00BC3AD1" w:rsidRDefault="00BC3AD1" w:rsidP="00304F5C">
            <w:pPr>
              <w:ind w:firstLine="0"/>
            </w:pP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</w:tcPr>
          <w:p w:rsidR="00BC3AD1" w:rsidRDefault="00BC3AD1" w:rsidP="00304F5C">
            <w:pPr>
              <w:ind w:firstLine="0"/>
            </w:pP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</w:tcPr>
          <w:p w:rsidR="00BC3AD1" w:rsidRDefault="00BC3AD1" w:rsidP="00304F5C">
            <w:pPr>
              <w:ind w:firstLine="0"/>
            </w:pPr>
          </w:p>
        </w:tc>
        <w:tc>
          <w:tcPr>
            <w:tcW w:w="1915" w:type="dxa"/>
            <w:tcBorders>
              <w:top w:val="nil"/>
              <w:left w:val="nil"/>
              <w:bottom w:val="nil"/>
              <w:right w:val="nil"/>
            </w:tcBorders>
          </w:tcPr>
          <w:p w:rsidR="00BC3AD1" w:rsidRDefault="00BC3AD1" w:rsidP="00304F5C">
            <w:pPr>
              <w:ind w:firstLine="0"/>
            </w:pPr>
          </w:p>
        </w:tc>
      </w:tr>
      <w:tr w:rsidR="00BC3AD1" w:rsidTr="00304F5C">
        <w:tc>
          <w:tcPr>
            <w:tcW w:w="1914" w:type="dxa"/>
            <w:tcBorders>
              <w:left w:val="nil"/>
              <w:bottom w:val="single" w:sz="4" w:space="0" w:color="auto"/>
            </w:tcBorders>
          </w:tcPr>
          <w:p w:rsidR="00BC3AD1" w:rsidRDefault="00BC3AD1" w:rsidP="00BC3AD1">
            <w:pPr>
              <w:ind w:firstLine="0"/>
            </w:pPr>
            <w:r>
              <w:t>Од=</w:t>
            </w:r>
            <w:r w:rsidR="00304F5C">
              <w:t>414</w:t>
            </w:r>
          </w:p>
        </w:tc>
        <w:tc>
          <w:tcPr>
            <w:tcW w:w="1914" w:type="dxa"/>
            <w:tcBorders>
              <w:bottom w:val="single" w:sz="4" w:space="0" w:color="auto"/>
              <w:right w:val="nil"/>
            </w:tcBorders>
          </w:tcPr>
          <w:p w:rsidR="00BC3AD1" w:rsidRDefault="00BC3AD1" w:rsidP="00304F5C">
            <w:pPr>
              <w:ind w:firstLine="0"/>
            </w:pPr>
            <w:r>
              <w:t>Ок=0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</w:tcPr>
          <w:p w:rsidR="00BC3AD1" w:rsidRDefault="00BC3AD1" w:rsidP="00304F5C">
            <w:pPr>
              <w:ind w:firstLine="0"/>
            </w:pP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</w:tcPr>
          <w:p w:rsidR="00BC3AD1" w:rsidRDefault="00BC3AD1" w:rsidP="00304F5C">
            <w:pPr>
              <w:ind w:firstLine="0"/>
            </w:pPr>
          </w:p>
        </w:tc>
        <w:tc>
          <w:tcPr>
            <w:tcW w:w="1915" w:type="dxa"/>
            <w:tcBorders>
              <w:top w:val="nil"/>
              <w:left w:val="nil"/>
              <w:bottom w:val="nil"/>
              <w:right w:val="nil"/>
            </w:tcBorders>
          </w:tcPr>
          <w:p w:rsidR="00BC3AD1" w:rsidRDefault="00BC3AD1" w:rsidP="00304F5C">
            <w:pPr>
              <w:ind w:firstLine="0"/>
            </w:pPr>
          </w:p>
        </w:tc>
      </w:tr>
      <w:tr w:rsidR="00BC3AD1" w:rsidTr="00304F5C">
        <w:tc>
          <w:tcPr>
            <w:tcW w:w="1914" w:type="dxa"/>
            <w:tcBorders>
              <w:left w:val="nil"/>
              <w:bottom w:val="nil"/>
            </w:tcBorders>
          </w:tcPr>
          <w:p w:rsidR="00BC3AD1" w:rsidRDefault="00BC3AD1" w:rsidP="00BC3AD1">
            <w:pPr>
              <w:ind w:firstLine="0"/>
            </w:pPr>
            <w:proofErr w:type="spellStart"/>
            <w:r>
              <w:lastRenderedPageBreak/>
              <w:t>Ск</w:t>
            </w:r>
            <w:proofErr w:type="spellEnd"/>
            <w:r>
              <w:t>=</w:t>
            </w:r>
            <w:r w:rsidR="00304F5C">
              <w:t>414</w:t>
            </w:r>
          </w:p>
        </w:tc>
        <w:tc>
          <w:tcPr>
            <w:tcW w:w="1914" w:type="dxa"/>
            <w:tcBorders>
              <w:bottom w:val="nil"/>
              <w:right w:val="nil"/>
            </w:tcBorders>
          </w:tcPr>
          <w:p w:rsidR="00BC3AD1" w:rsidRDefault="00BC3AD1" w:rsidP="00304F5C">
            <w:pPr>
              <w:ind w:firstLine="0"/>
            </w:pP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</w:tcPr>
          <w:p w:rsidR="00BC3AD1" w:rsidRDefault="00BC3AD1" w:rsidP="00304F5C">
            <w:pPr>
              <w:ind w:firstLine="0"/>
            </w:pP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</w:tcPr>
          <w:p w:rsidR="00BC3AD1" w:rsidRDefault="00BC3AD1" w:rsidP="00304F5C">
            <w:pPr>
              <w:ind w:firstLine="0"/>
            </w:pPr>
          </w:p>
        </w:tc>
        <w:tc>
          <w:tcPr>
            <w:tcW w:w="1915" w:type="dxa"/>
            <w:tcBorders>
              <w:top w:val="nil"/>
              <w:left w:val="nil"/>
              <w:bottom w:val="nil"/>
              <w:right w:val="nil"/>
            </w:tcBorders>
          </w:tcPr>
          <w:p w:rsidR="00BC3AD1" w:rsidRDefault="00BC3AD1" w:rsidP="00304F5C">
            <w:pPr>
              <w:ind w:firstLine="0"/>
            </w:pPr>
          </w:p>
        </w:tc>
      </w:tr>
      <w:tr w:rsidR="00BC3AD1" w:rsidTr="00304F5C">
        <w:tc>
          <w:tcPr>
            <w:tcW w:w="3828" w:type="dxa"/>
            <w:gridSpan w:val="2"/>
            <w:tcBorders>
              <w:top w:val="nil"/>
              <w:left w:val="nil"/>
              <w:right w:val="nil"/>
            </w:tcBorders>
          </w:tcPr>
          <w:p w:rsidR="00BC3AD1" w:rsidRDefault="00BC3AD1" w:rsidP="00304F5C">
            <w:pPr>
              <w:ind w:firstLine="0"/>
              <w:jc w:val="center"/>
            </w:pPr>
            <w:r>
              <w:t>25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</w:tcPr>
          <w:p w:rsidR="00BC3AD1" w:rsidRDefault="00BC3AD1" w:rsidP="00304F5C">
            <w:pPr>
              <w:ind w:firstLine="0"/>
            </w:pPr>
          </w:p>
        </w:tc>
        <w:tc>
          <w:tcPr>
            <w:tcW w:w="3829" w:type="dxa"/>
            <w:gridSpan w:val="2"/>
            <w:tcBorders>
              <w:top w:val="nil"/>
              <w:left w:val="nil"/>
              <w:right w:val="nil"/>
            </w:tcBorders>
          </w:tcPr>
          <w:p w:rsidR="00BC3AD1" w:rsidRDefault="00BC3AD1" w:rsidP="00304F5C">
            <w:pPr>
              <w:ind w:firstLine="0"/>
              <w:jc w:val="center"/>
            </w:pPr>
            <w:r>
              <w:t>26</w:t>
            </w:r>
          </w:p>
        </w:tc>
      </w:tr>
      <w:tr w:rsidR="00BC3AD1" w:rsidTr="00304F5C">
        <w:tc>
          <w:tcPr>
            <w:tcW w:w="1914" w:type="dxa"/>
            <w:tcBorders>
              <w:left w:val="nil"/>
              <w:bottom w:val="single" w:sz="4" w:space="0" w:color="auto"/>
            </w:tcBorders>
          </w:tcPr>
          <w:p w:rsidR="00BC3AD1" w:rsidRDefault="00BC3AD1" w:rsidP="00304F5C">
            <w:pPr>
              <w:ind w:firstLine="0"/>
            </w:pPr>
            <w:r>
              <w:t>0</w:t>
            </w:r>
          </w:p>
        </w:tc>
        <w:tc>
          <w:tcPr>
            <w:tcW w:w="1914" w:type="dxa"/>
            <w:tcBorders>
              <w:bottom w:val="single" w:sz="4" w:space="0" w:color="auto"/>
              <w:right w:val="nil"/>
            </w:tcBorders>
          </w:tcPr>
          <w:p w:rsidR="00BC3AD1" w:rsidRDefault="00BC3AD1" w:rsidP="00304F5C">
            <w:pPr>
              <w:ind w:firstLine="0"/>
            </w:pPr>
            <w:r>
              <w:t>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</w:tcPr>
          <w:p w:rsidR="00BC3AD1" w:rsidRDefault="00BC3AD1" w:rsidP="00304F5C">
            <w:pPr>
              <w:ind w:firstLine="0"/>
            </w:pPr>
          </w:p>
        </w:tc>
        <w:tc>
          <w:tcPr>
            <w:tcW w:w="1914" w:type="dxa"/>
            <w:tcBorders>
              <w:left w:val="nil"/>
              <w:bottom w:val="single" w:sz="4" w:space="0" w:color="auto"/>
            </w:tcBorders>
          </w:tcPr>
          <w:p w:rsidR="00BC3AD1" w:rsidRDefault="00BC3AD1" w:rsidP="00304F5C">
            <w:pPr>
              <w:ind w:firstLine="0"/>
            </w:pPr>
            <w:r>
              <w:t>0</w:t>
            </w:r>
          </w:p>
        </w:tc>
        <w:tc>
          <w:tcPr>
            <w:tcW w:w="1915" w:type="dxa"/>
            <w:tcBorders>
              <w:bottom w:val="single" w:sz="4" w:space="0" w:color="auto"/>
              <w:right w:val="nil"/>
            </w:tcBorders>
          </w:tcPr>
          <w:p w:rsidR="00BC3AD1" w:rsidRDefault="00BC3AD1" w:rsidP="00304F5C">
            <w:pPr>
              <w:ind w:firstLine="0"/>
            </w:pPr>
            <w:r>
              <w:t>0</w:t>
            </w:r>
          </w:p>
        </w:tc>
      </w:tr>
      <w:tr w:rsidR="00BC3AD1" w:rsidTr="00304F5C">
        <w:tc>
          <w:tcPr>
            <w:tcW w:w="1914" w:type="dxa"/>
            <w:tcBorders>
              <w:left w:val="nil"/>
              <w:bottom w:val="nil"/>
            </w:tcBorders>
          </w:tcPr>
          <w:p w:rsidR="00BC3AD1" w:rsidRDefault="005C3A47" w:rsidP="00304F5C">
            <w:pPr>
              <w:ind w:firstLine="0"/>
            </w:pPr>
            <w:r>
              <w:t>14500</w:t>
            </w:r>
          </w:p>
        </w:tc>
        <w:tc>
          <w:tcPr>
            <w:tcW w:w="1914" w:type="dxa"/>
            <w:tcBorders>
              <w:bottom w:val="nil"/>
              <w:right w:val="nil"/>
            </w:tcBorders>
          </w:tcPr>
          <w:p w:rsidR="00BC3AD1" w:rsidRDefault="00BC3AD1" w:rsidP="00304F5C">
            <w:pPr>
              <w:ind w:firstLine="0"/>
            </w:pP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</w:tcPr>
          <w:p w:rsidR="00BC3AD1" w:rsidRDefault="00BC3AD1" w:rsidP="00304F5C">
            <w:pPr>
              <w:ind w:firstLine="0"/>
            </w:pPr>
          </w:p>
        </w:tc>
        <w:tc>
          <w:tcPr>
            <w:tcW w:w="1914" w:type="dxa"/>
            <w:tcBorders>
              <w:left w:val="nil"/>
              <w:bottom w:val="nil"/>
            </w:tcBorders>
          </w:tcPr>
          <w:p w:rsidR="00BC3AD1" w:rsidRDefault="005C3A47" w:rsidP="00304F5C">
            <w:pPr>
              <w:ind w:firstLine="0"/>
            </w:pPr>
            <w:r>
              <w:t>16500</w:t>
            </w:r>
          </w:p>
        </w:tc>
        <w:tc>
          <w:tcPr>
            <w:tcW w:w="1915" w:type="dxa"/>
            <w:tcBorders>
              <w:bottom w:val="nil"/>
              <w:right w:val="nil"/>
            </w:tcBorders>
          </w:tcPr>
          <w:p w:rsidR="00BC3AD1" w:rsidRDefault="00BC3AD1" w:rsidP="00304F5C">
            <w:pPr>
              <w:ind w:firstLine="0"/>
            </w:pPr>
          </w:p>
        </w:tc>
      </w:tr>
      <w:tr w:rsidR="00BC3AD1" w:rsidTr="00304F5C">
        <w:tc>
          <w:tcPr>
            <w:tcW w:w="1914" w:type="dxa"/>
            <w:tcBorders>
              <w:top w:val="nil"/>
              <w:left w:val="nil"/>
              <w:bottom w:val="nil"/>
            </w:tcBorders>
          </w:tcPr>
          <w:p w:rsidR="00BC3AD1" w:rsidRDefault="005C3A47" w:rsidP="00304F5C">
            <w:pPr>
              <w:ind w:firstLine="0"/>
            </w:pPr>
            <w:r>
              <w:t>4350</w:t>
            </w:r>
          </w:p>
        </w:tc>
        <w:tc>
          <w:tcPr>
            <w:tcW w:w="1914" w:type="dxa"/>
            <w:tcBorders>
              <w:top w:val="nil"/>
              <w:bottom w:val="nil"/>
              <w:right w:val="nil"/>
            </w:tcBorders>
          </w:tcPr>
          <w:p w:rsidR="00BC3AD1" w:rsidRDefault="005C3A47" w:rsidP="00304F5C">
            <w:pPr>
              <w:ind w:firstLine="0"/>
            </w:pPr>
            <w:r>
              <w:t>28650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</w:tcPr>
          <w:p w:rsidR="00BC3AD1" w:rsidRDefault="00BC3AD1" w:rsidP="00304F5C">
            <w:pPr>
              <w:ind w:firstLine="0"/>
            </w:pPr>
          </w:p>
        </w:tc>
        <w:tc>
          <w:tcPr>
            <w:tcW w:w="1914" w:type="dxa"/>
            <w:tcBorders>
              <w:top w:val="nil"/>
              <w:left w:val="nil"/>
              <w:bottom w:val="nil"/>
            </w:tcBorders>
          </w:tcPr>
          <w:p w:rsidR="00BC3AD1" w:rsidRDefault="005C3A47" w:rsidP="00304F5C">
            <w:pPr>
              <w:ind w:firstLine="0"/>
            </w:pPr>
            <w:r>
              <w:t>4950</w:t>
            </w:r>
          </w:p>
        </w:tc>
        <w:tc>
          <w:tcPr>
            <w:tcW w:w="1915" w:type="dxa"/>
            <w:tcBorders>
              <w:top w:val="nil"/>
              <w:bottom w:val="nil"/>
              <w:right w:val="nil"/>
            </w:tcBorders>
          </w:tcPr>
          <w:p w:rsidR="00BC3AD1" w:rsidRDefault="005C3A47" w:rsidP="00304F5C">
            <w:pPr>
              <w:ind w:firstLine="0"/>
            </w:pPr>
            <w:r>
              <w:t>26250</w:t>
            </w:r>
          </w:p>
        </w:tc>
      </w:tr>
      <w:tr w:rsidR="00BC3AD1" w:rsidTr="00304F5C">
        <w:tc>
          <w:tcPr>
            <w:tcW w:w="1914" w:type="dxa"/>
            <w:tcBorders>
              <w:top w:val="nil"/>
              <w:left w:val="nil"/>
            </w:tcBorders>
          </w:tcPr>
          <w:p w:rsidR="00BC3AD1" w:rsidRDefault="005C3A47" w:rsidP="00304F5C">
            <w:pPr>
              <w:ind w:firstLine="0"/>
            </w:pPr>
            <w:r>
              <w:t>9800</w:t>
            </w:r>
          </w:p>
        </w:tc>
        <w:tc>
          <w:tcPr>
            <w:tcW w:w="1914" w:type="dxa"/>
            <w:tcBorders>
              <w:top w:val="nil"/>
              <w:right w:val="nil"/>
            </w:tcBorders>
          </w:tcPr>
          <w:p w:rsidR="00BC3AD1" w:rsidRDefault="00BC3AD1" w:rsidP="00304F5C">
            <w:pPr>
              <w:ind w:firstLine="0"/>
            </w:pP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</w:tcPr>
          <w:p w:rsidR="00BC3AD1" w:rsidRDefault="00BC3AD1" w:rsidP="00304F5C">
            <w:pPr>
              <w:ind w:firstLine="0"/>
            </w:pPr>
          </w:p>
        </w:tc>
        <w:tc>
          <w:tcPr>
            <w:tcW w:w="1914" w:type="dxa"/>
            <w:tcBorders>
              <w:top w:val="nil"/>
              <w:left w:val="nil"/>
            </w:tcBorders>
          </w:tcPr>
          <w:p w:rsidR="00BC3AD1" w:rsidRDefault="005C3A47" w:rsidP="00304F5C">
            <w:pPr>
              <w:ind w:firstLine="0"/>
            </w:pPr>
            <w:r>
              <w:t>4800</w:t>
            </w:r>
          </w:p>
        </w:tc>
        <w:tc>
          <w:tcPr>
            <w:tcW w:w="1915" w:type="dxa"/>
            <w:tcBorders>
              <w:top w:val="nil"/>
              <w:right w:val="nil"/>
            </w:tcBorders>
          </w:tcPr>
          <w:p w:rsidR="00BC3AD1" w:rsidRDefault="00BC3AD1" w:rsidP="00304F5C">
            <w:pPr>
              <w:ind w:firstLine="0"/>
            </w:pPr>
          </w:p>
        </w:tc>
      </w:tr>
      <w:tr w:rsidR="00BC3AD1" w:rsidTr="00304F5C">
        <w:tc>
          <w:tcPr>
            <w:tcW w:w="1914" w:type="dxa"/>
            <w:tcBorders>
              <w:left w:val="nil"/>
            </w:tcBorders>
          </w:tcPr>
          <w:p w:rsidR="00BC3AD1" w:rsidRDefault="00BC3AD1" w:rsidP="00BC3AD1">
            <w:pPr>
              <w:ind w:firstLine="0"/>
            </w:pPr>
            <w:r>
              <w:t>Од=</w:t>
            </w:r>
            <w:r w:rsidR="00304F5C">
              <w:t>28650</w:t>
            </w:r>
          </w:p>
        </w:tc>
        <w:tc>
          <w:tcPr>
            <w:tcW w:w="1914" w:type="dxa"/>
            <w:tcBorders>
              <w:right w:val="nil"/>
            </w:tcBorders>
          </w:tcPr>
          <w:p w:rsidR="00BC3AD1" w:rsidRDefault="00BC3AD1" w:rsidP="00BC3AD1">
            <w:pPr>
              <w:ind w:firstLine="0"/>
            </w:pPr>
            <w:r>
              <w:t>Ок=</w:t>
            </w:r>
            <w:r w:rsidR="00304F5C">
              <w:t>28650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</w:tcPr>
          <w:p w:rsidR="00BC3AD1" w:rsidRDefault="00BC3AD1" w:rsidP="00304F5C">
            <w:pPr>
              <w:ind w:firstLine="0"/>
            </w:pPr>
          </w:p>
        </w:tc>
        <w:tc>
          <w:tcPr>
            <w:tcW w:w="1914" w:type="dxa"/>
            <w:tcBorders>
              <w:left w:val="nil"/>
            </w:tcBorders>
          </w:tcPr>
          <w:p w:rsidR="00BC3AD1" w:rsidRDefault="00BC3AD1" w:rsidP="00BC3AD1">
            <w:pPr>
              <w:ind w:firstLine="0"/>
            </w:pPr>
            <w:r>
              <w:t>Од=</w:t>
            </w:r>
            <w:r w:rsidR="00304F5C">
              <w:t>26250</w:t>
            </w:r>
          </w:p>
        </w:tc>
        <w:tc>
          <w:tcPr>
            <w:tcW w:w="1915" w:type="dxa"/>
            <w:tcBorders>
              <w:right w:val="nil"/>
            </w:tcBorders>
          </w:tcPr>
          <w:p w:rsidR="00BC3AD1" w:rsidRDefault="00BC3AD1" w:rsidP="00BC3AD1">
            <w:pPr>
              <w:ind w:firstLine="0"/>
            </w:pPr>
            <w:r>
              <w:t>Ок=</w:t>
            </w:r>
            <w:r w:rsidR="00304F5C">
              <w:t>26250</w:t>
            </w:r>
          </w:p>
        </w:tc>
      </w:tr>
      <w:tr w:rsidR="00BC3AD1" w:rsidTr="00304F5C">
        <w:tc>
          <w:tcPr>
            <w:tcW w:w="1914" w:type="dxa"/>
            <w:tcBorders>
              <w:left w:val="nil"/>
              <w:bottom w:val="nil"/>
            </w:tcBorders>
          </w:tcPr>
          <w:p w:rsidR="00BC3AD1" w:rsidRDefault="00BC3AD1" w:rsidP="00304F5C">
            <w:pPr>
              <w:ind w:firstLine="0"/>
            </w:pPr>
            <w:r>
              <w:t>0</w:t>
            </w:r>
          </w:p>
        </w:tc>
        <w:tc>
          <w:tcPr>
            <w:tcW w:w="1914" w:type="dxa"/>
            <w:tcBorders>
              <w:bottom w:val="nil"/>
              <w:right w:val="nil"/>
            </w:tcBorders>
          </w:tcPr>
          <w:p w:rsidR="00BC3AD1" w:rsidRDefault="00BC3AD1" w:rsidP="00304F5C">
            <w:pPr>
              <w:ind w:firstLine="0"/>
            </w:pPr>
            <w:r>
              <w:t>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</w:tcPr>
          <w:p w:rsidR="00BC3AD1" w:rsidRDefault="00BC3AD1" w:rsidP="00304F5C">
            <w:pPr>
              <w:ind w:firstLine="0"/>
            </w:pPr>
          </w:p>
        </w:tc>
        <w:tc>
          <w:tcPr>
            <w:tcW w:w="1914" w:type="dxa"/>
            <w:tcBorders>
              <w:left w:val="nil"/>
              <w:bottom w:val="nil"/>
            </w:tcBorders>
          </w:tcPr>
          <w:p w:rsidR="00BC3AD1" w:rsidRDefault="00BC3AD1" w:rsidP="00304F5C">
            <w:pPr>
              <w:ind w:firstLine="0"/>
            </w:pPr>
            <w:r>
              <w:t>0</w:t>
            </w:r>
          </w:p>
        </w:tc>
        <w:tc>
          <w:tcPr>
            <w:tcW w:w="1915" w:type="dxa"/>
            <w:tcBorders>
              <w:bottom w:val="nil"/>
              <w:right w:val="nil"/>
            </w:tcBorders>
          </w:tcPr>
          <w:p w:rsidR="00BC3AD1" w:rsidRDefault="00BC3AD1" w:rsidP="00304F5C">
            <w:pPr>
              <w:ind w:firstLine="0"/>
            </w:pPr>
            <w:r>
              <w:t>0</w:t>
            </w:r>
          </w:p>
        </w:tc>
      </w:tr>
      <w:tr w:rsidR="00BC3AD1" w:rsidTr="00304F5C"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</w:tcPr>
          <w:p w:rsidR="00BC3AD1" w:rsidRDefault="00BC3AD1" w:rsidP="00304F5C">
            <w:pPr>
              <w:ind w:firstLine="0"/>
            </w:pP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</w:tcPr>
          <w:p w:rsidR="00BC3AD1" w:rsidRDefault="00BC3AD1" w:rsidP="00304F5C">
            <w:pPr>
              <w:ind w:firstLine="0"/>
            </w:pP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</w:tcPr>
          <w:p w:rsidR="00BC3AD1" w:rsidRDefault="00BC3AD1" w:rsidP="00304F5C">
            <w:pPr>
              <w:ind w:firstLine="0"/>
            </w:pP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</w:tcPr>
          <w:p w:rsidR="00BC3AD1" w:rsidRDefault="00BC3AD1" w:rsidP="00304F5C">
            <w:pPr>
              <w:ind w:firstLine="0"/>
            </w:pPr>
          </w:p>
        </w:tc>
        <w:tc>
          <w:tcPr>
            <w:tcW w:w="1915" w:type="dxa"/>
            <w:tcBorders>
              <w:top w:val="nil"/>
              <w:left w:val="nil"/>
              <w:bottom w:val="nil"/>
              <w:right w:val="nil"/>
            </w:tcBorders>
          </w:tcPr>
          <w:p w:rsidR="00BC3AD1" w:rsidRDefault="00BC3AD1" w:rsidP="00304F5C">
            <w:pPr>
              <w:ind w:firstLine="0"/>
            </w:pPr>
          </w:p>
        </w:tc>
      </w:tr>
      <w:tr w:rsidR="00BC3AD1" w:rsidTr="00304F5C">
        <w:tc>
          <w:tcPr>
            <w:tcW w:w="3828" w:type="dxa"/>
            <w:gridSpan w:val="2"/>
            <w:tcBorders>
              <w:top w:val="nil"/>
              <w:left w:val="nil"/>
              <w:right w:val="nil"/>
            </w:tcBorders>
          </w:tcPr>
          <w:p w:rsidR="00BC3AD1" w:rsidRDefault="00BC3AD1" w:rsidP="00304F5C">
            <w:pPr>
              <w:ind w:firstLine="0"/>
              <w:jc w:val="center"/>
            </w:pPr>
            <w:r>
              <w:t>43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</w:tcPr>
          <w:p w:rsidR="00BC3AD1" w:rsidRDefault="00BC3AD1" w:rsidP="00304F5C">
            <w:pPr>
              <w:ind w:firstLine="0"/>
            </w:pPr>
          </w:p>
        </w:tc>
        <w:tc>
          <w:tcPr>
            <w:tcW w:w="3829" w:type="dxa"/>
            <w:gridSpan w:val="2"/>
            <w:tcBorders>
              <w:top w:val="nil"/>
              <w:left w:val="nil"/>
              <w:right w:val="nil"/>
            </w:tcBorders>
          </w:tcPr>
          <w:p w:rsidR="00BC3AD1" w:rsidRDefault="00BC3AD1" w:rsidP="00304F5C">
            <w:pPr>
              <w:ind w:firstLine="0"/>
              <w:jc w:val="center"/>
            </w:pPr>
            <w:r>
              <w:t>50</w:t>
            </w:r>
          </w:p>
        </w:tc>
      </w:tr>
      <w:tr w:rsidR="00BC3AD1" w:rsidTr="00304F5C">
        <w:tc>
          <w:tcPr>
            <w:tcW w:w="1914" w:type="dxa"/>
            <w:tcBorders>
              <w:left w:val="nil"/>
            </w:tcBorders>
          </w:tcPr>
          <w:p w:rsidR="00BC3AD1" w:rsidRDefault="00BC3AD1" w:rsidP="00304F5C">
            <w:pPr>
              <w:ind w:firstLine="0"/>
            </w:pPr>
            <w:proofErr w:type="spellStart"/>
            <w:r>
              <w:t>Сн</w:t>
            </w:r>
            <w:proofErr w:type="spellEnd"/>
            <w:r>
              <w:t>=18000</w:t>
            </w:r>
          </w:p>
        </w:tc>
        <w:tc>
          <w:tcPr>
            <w:tcW w:w="1914" w:type="dxa"/>
            <w:tcBorders>
              <w:right w:val="nil"/>
            </w:tcBorders>
          </w:tcPr>
          <w:p w:rsidR="00BC3AD1" w:rsidRDefault="00BC3AD1" w:rsidP="00304F5C">
            <w:pPr>
              <w:ind w:firstLine="0"/>
            </w:pP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</w:tcPr>
          <w:p w:rsidR="00BC3AD1" w:rsidRDefault="00BC3AD1" w:rsidP="00304F5C">
            <w:pPr>
              <w:ind w:firstLine="0"/>
            </w:pPr>
          </w:p>
        </w:tc>
        <w:tc>
          <w:tcPr>
            <w:tcW w:w="1914" w:type="dxa"/>
            <w:tcBorders>
              <w:left w:val="nil"/>
              <w:bottom w:val="single" w:sz="4" w:space="0" w:color="auto"/>
            </w:tcBorders>
          </w:tcPr>
          <w:p w:rsidR="00BC3AD1" w:rsidRDefault="00BC3AD1" w:rsidP="00304F5C">
            <w:pPr>
              <w:ind w:firstLine="0"/>
            </w:pPr>
            <w:proofErr w:type="spellStart"/>
            <w:r>
              <w:t>Сн</w:t>
            </w:r>
            <w:proofErr w:type="spellEnd"/>
            <w:r>
              <w:t>=5000</w:t>
            </w:r>
          </w:p>
        </w:tc>
        <w:tc>
          <w:tcPr>
            <w:tcW w:w="1915" w:type="dxa"/>
            <w:tcBorders>
              <w:bottom w:val="single" w:sz="4" w:space="0" w:color="auto"/>
              <w:right w:val="nil"/>
            </w:tcBorders>
          </w:tcPr>
          <w:p w:rsidR="00BC3AD1" w:rsidRDefault="00BC3AD1" w:rsidP="00304F5C">
            <w:pPr>
              <w:ind w:firstLine="0"/>
            </w:pPr>
          </w:p>
        </w:tc>
      </w:tr>
      <w:tr w:rsidR="00BC3AD1" w:rsidTr="00304F5C">
        <w:tc>
          <w:tcPr>
            <w:tcW w:w="1914" w:type="dxa"/>
            <w:tcBorders>
              <w:left w:val="nil"/>
            </w:tcBorders>
          </w:tcPr>
          <w:p w:rsidR="00BC3AD1" w:rsidRDefault="005C3A47" w:rsidP="00304F5C">
            <w:pPr>
              <w:ind w:firstLine="0"/>
            </w:pPr>
            <w:r>
              <w:t>120750</w:t>
            </w:r>
          </w:p>
        </w:tc>
        <w:tc>
          <w:tcPr>
            <w:tcW w:w="1914" w:type="dxa"/>
            <w:tcBorders>
              <w:right w:val="nil"/>
            </w:tcBorders>
          </w:tcPr>
          <w:p w:rsidR="00BC3AD1" w:rsidRDefault="005C3A47" w:rsidP="00304F5C">
            <w:pPr>
              <w:ind w:firstLine="0"/>
            </w:pPr>
            <w:r>
              <w:t>120750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</w:tcPr>
          <w:p w:rsidR="00BC3AD1" w:rsidRDefault="00BC3AD1" w:rsidP="00304F5C">
            <w:pPr>
              <w:ind w:firstLine="0"/>
            </w:pPr>
          </w:p>
        </w:tc>
        <w:tc>
          <w:tcPr>
            <w:tcW w:w="1914" w:type="dxa"/>
            <w:tcBorders>
              <w:left w:val="nil"/>
              <w:bottom w:val="nil"/>
            </w:tcBorders>
          </w:tcPr>
          <w:p w:rsidR="00BC3AD1" w:rsidRDefault="005C3A47" w:rsidP="00304F5C">
            <w:pPr>
              <w:ind w:firstLine="0"/>
            </w:pPr>
            <w:r>
              <w:t>52000</w:t>
            </w:r>
          </w:p>
        </w:tc>
        <w:tc>
          <w:tcPr>
            <w:tcW w:w="1915" w:type="dxa"/>
            <w:tcBorders>
              <w:bottom w:val="nil"/>
              <w:right w:val="nil"/>
            </w:tcBorders>
          </w:tcPr>
          <w:p w:rsidR="00BC3AD1" w:rsidRDefault="005C3A47" w:rsidP="00304F5C">
            <w:pPr>
              <w:ind w:firstLine="0"/>
            </w:pPr>
            <w:r>
              <w:t>51000</w:t>
            </w:r>
          </w:p>
        </w:tc>
      </w:tr>
      <w:tr w:rsidR="00BC3AD1" w:rsidTr="00304F5C">
        <w:tc>
          <w:tcPr>
            <w:tcW w:w="1914" w:type="dxa"/>
            <w:tcBorders>
              <w:left w:val="nil"/>
            </w:tcBorders>
          </w:tcPr>
          <w:p w:rsidR="00BC3AD1" w:rsidRDefault="00BC3AD1" w:rsidP="00BC3AD1">
            <w:pPr>
              <w:ind w:firstLine="0"/>
            </w:pPr>
            <w:r>
              <w:t>Од=</w:t>
            </w:r>
            <w:r w:rsidR="00304F5C">
              <w:t>120750</w:t>
            </w:r>
          </w:p>
        </w:tc>
        <w:tc>
          <w:tcPr>
            <w:tcW w:w="1914" w:type="dxa"/>
            <w:tcBorders>
              <w:right w:val="nil"/>
            </w:tcBorders>
          </w:tcPr>
          <w:p w:rsidR="00BC3AD1" w:rsidRDefault="00BC3AD1" w:rsidP="00BC3AD1">
            <w:pPr>
              <w:ind w:firstLine="0"/>
            </w:pPr>
            <w:r>
              <w:t>Ок=</w:t>
            </w:r>
            <w:r w:rsidR="00304F5C">
              <w:t>120750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</w:tcPr>
          <w:p w:rsidR="00BC3AD1" w:rsidRDefault="00BC3AD1" w:rsidP="00304F5C">
            <w:pPr>
              <w:ind w:firstLine="0"/>
            </w:pPr>
          </w:p>
        </w:tc>
        <w:tc>
          <w:tcPr>
            <w:tcW w:w="1914" w:type="dxa"/>
            <w:tcBorders>
              <w:top w:val="nil"/>
              <w:left w:val="nil"/>
            </w:tcBorders>
          </w:tcPr>
          <w:p w:rsidR="00BC3AD1" w:rsidRDefault="00BC3AD1" w:rsidP="00304F5C">
            <w:pPr>
              <w:ind w:firstLine="0"/>
            </w:pPr>
          </w:p>
        </w:tc>
        <w:tc>
          <w:tcPr>
            <w:tcW w:w="1915" w:type="dxa"/>
            <w:tcBorders>
              <w:top w:val="nil"/>
              <w:right w:val="nil"/>
            </w:tcBorders>
          </w:tcPr>
          <w:p w:rsidR="00BC3AD1" w:rsidRDefault="005C3A47" w:rsidP="00304F5C">
            <w:pPr>
              <w:ind w:firstLine="0"/>
            </w:pPr>
            <w:r>
              <w:t>1000</w:t>
            </w:r>
          </w:p>
        </w:tc>
      </w:tr>
      <w:tr w:rsidR="00BC3AD1" w:rsidTr="00304F5C">
        <w:tc>
          <w:tcPr>
            <w:tcW w:w="1914" w:type="dxa"/>
            <w:tcBorders>
              <w:left w:val="nil"/>
              <w:bottom w:val="nil"/>
            </w:tcBorders>
          </w:tcPr>
          <w:p w:rsidR="00BC3AD1" w:rsidRDefault="00BC3AD1" w:rsidP="00BC3AD1">
            <w:pPr>
              <w:ind w:firstLine="0"/>
            </w:pPr>
            <w:proofErr w:type="spellStart"/>
            <w:r>
              <w:t>Ск</w:t>
            </w:r>
            <w:proofErr w:type="spellEnd"/>
            <w:r>
              <w:t>=</w:t>
            </w:r>
            <w:r w:rsidR="00304F5C">
              <w:t>18000</w:t>
            </w:r>
          </w:p>
        </w:tc>
        <w:tc>
          <w:tcPr>
            <w:tcW w:w="1914" w:type="dxa"/>
            <w:tcBorders>
              <w:bottom w:val="nil"/>
              <w:right w:val="nil"/>
            </w:tcBorders>
          </w:tcPr>
          <w:p w:rsidR="00BC3AD1" w:rsidRDefault="00BC3AD1" w:rsidP="00304F5C">
            <w:pPr>
              <w:ind w:firstLine="0"/>
            </w:pP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</w:tcPr>
          <w:p w:rsidR="00BC3AD1" w:rsidRDefault="00BC3AD1" w:rsidP="00304F5C">
            <w:pPr>
              <w:ind w:firstLine="0"/>
            </w:pPr>
          </w:p>
        </w:tc>
        <w:tc>
          <w:tcPr>
            <w:tcW w:w="1914" w:type="dxa"/>
            <w:tcBorders>
              <w:left w:val="nil"/>
            </w:tcBorders>
          </w:tcPr>
          <w:p w:rsidR="00BC3AD1" w:rsidRDefault="00BC3AD1" w:rsidP="00BC3AD1">
            <w:pPr>
              <w:ind w:firstLine="0"/>
            </w:pPr>
            <w:r>
              <w:t>Од=</w:t>
            </w:r>
            <w:r w:rsidR="00304F5C">
              <w:t>52000</w:t>
            </w:r>
          </w:p>
        </w:tc>
        <w:tc>
          <w:tcPr>
            <w:tcW w:w="1915" w:type="dxa"/>
            <w:tcBorders>
              <w:right w:val="nil"/>
            </w:tcBorders>
          </w:tcPr>
          <w:p w:rsidR="00BC3AD1" w:rsidRDefault="00BC3AD1" w:rsidP="00BC3AD1">
            <w:pPr>
              <w:ind w:firstLine="0"/>
            </w:pPr>
            <w:r>
              <w:t>Ок=</w:t>
            </w:r>
            <w:r w:rsidR="00304F5C">
              <w:t>52000</w:t>
            </w:r>
          </w:p>
        </w:tc>
      </w:tr>
      <w:tr w:rsidR="00BC3AD1" w:rsidTr="00304F5C"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</w:tcPr>
          <w:p w:rsidR="00BC3AD1" w:rsidRDefault="00BC3AD1" w:rsidP="00304F5C">
            <w:pPr>
              <w:ind w:firstLine="0"/>
            </w:pP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</w:tcPr>
          <w:p w:rsidR="00BC3AD1" w:rsidRDefault="00BC3AD1" w:rsidP="00304F5C">
            <w:pPr>
              <w:ind w:firstLine="0"/>
            </w:pP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</w:tcPr>
          <w:p w:rsidR="00BC3AD1" w:rsidRDefault="00BC3AD1" w:rsidP="00304F5C">
            <w:pPr>
              <w:ind w:firstLine="0"/>
            </w:pPr>
          </w:p>
        </w:tc>
        <w:tc>
          <w:tcPr>
            <w:tcW w:w="1914" w:type="dxa"/>
            <w:tcBorders>
              <w:left w:val="nil"/>
              <w:bottom w:val="nil"/>
            </w:tcBorders>
          </w:tcPr>
          <w:p w:rsidR="00BC3AD1" w:rsidRDefault="00BC3AD1" w:rsidP="00304F5C">
            <w:pPr>
              <w:ind w:firstLine="0"/>
            </w:pPr>
            <w:proofErr w:type="spellStart"/>
            <w:r>
              <w:t>Ск</w:t>
            </w:r>
            <w:proofErr w:type="spellEnd"/>
            <w:r>
              <w:t>=5000</w:t>
            </w:r>
          </w:p>
        </w:tc>
        <w:tc>
          <w:tcPr>
            <w:tcW w:w="1915" w:type="dxa"/>
            <w:tcBorders>
              <w:bottom w:val="nil"/>
              <w:right w:val="nil"/>
            </w:tcBorders>
          </w:tcPr>
          <w:p w:rsidR="00BC3AD1" w:rsidRDefault="00BC3AD1" w:rsidP="00304F5C">
            <w:pPr>
              <w:ind w:firstLine="0"/>
            </w:pPr>
          </w:p>
        </w:tc>
      </w:tr>
      <w:tr w:rsidR="00BC3AD1" w:rsidTr="00304F5C">
        <w:tc>
          <w:tcPr>
            <w:tcW w:w="3828" w:type="dxa"/>
            <w:gridSpan w:val="2"/>
            <w:tcBorders>
              <w:top w:val="nil"/>
              <w:left w:val="nil"/>
              <w:right w:val="nil"/>
            </w:tcBorders>
          </w:tcPr>
          <w:p w:rsidR="00BC3AD1" w:rsidRDefault="00BC3AD1" w:rsidP="00304F5C">
            <w:pPr>
              <w:ind w:firstLine="0"/>
              <w:jc w:val="center"/>
            </w:pPr>
            <w:r>
              <w:t>51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</w:tcPr>
          <w:p w:rsidR="00BC3AD1" w:rsidRDefault="00BC3AD1" w:rsidP="00304F5C">
            <w:pPr>
              <w:ind w:firstLine="0"/>
            </w:pP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</w:tcPr>
          <w:p w:rsidR="00BC3AD1" w:rsidRDefault="00BC3AD1" w:rsidP="00304F5C">
            <w:pPr>
              <w:ind w:firstLine="0"/>
            </w:pPr>
          </w:p>
        </w:tc>
        <w:tc>
          <w:tcPr>
            <w:tcW w:w="1915" w:type="dxa"/>
            <w:tcBorders>
              <w:top w:val="nil"/>
              <w:left w:val="nil"/>
              <w:bottom w:val="nil"/>
              <w:right w:val="nil"/>
            </w:tcBorders>
          </w:tcPr>
          <w:p w:rsidR="00BC3AD1" w:rsidRDefault="00BC3AD1" w:rsidP="00304F5C">
            <w:pPr>
              <w:ind w:firstLine="0"/>
            </w:pPr>
          </w:p>
        </w:tc>
      </w:tr>
      <w:tr w:rsidR="00BC3AD1" w:rsidTr="00304F5C">
        <w:tc>
          <w:tcPr>
            <w:tcW w:w="1914" w:type="dxa"/>
            <w:tcBorders>
              <w:left w:val="nil"/>
              <w:bottom w:val="single" w:sz="4" w:space="0" w:color="auto"/>
            </w:tcBorders>
          </w:tcPr>
          <w:p w:rsidR="00BC3AD1" w:rsidRDefault="00BC3AD1" w:rsidP="00304F5C">
            <w:pPr>
              <w:ind w:firstLine="0"/>
            </w:pPr>
            <w:proofErr w:type="spellStart"/>
            <w:r>
              <w:t>Сн</w:t>
            </w:r>
            <w:proofErr w:type="spellEnd"/>
            <w:r>
              <w:t>=78000</w:t>
            </w:r>
          </w:p>
        </w:tc>
        <w:tc>
          <w:tcPr>
            <w:tcW w:w="1914" w:type="dxa"/>
            <w:tcBorders>
              <w:bottom w:val="single" w:sz="4" w:space="0" w:color="auto"/>
              <w:right w:val="nil"/>
            </w:tcBorders>
          </w:tcPr>
          <w:p w:rsidR="00BC3AD1" w:rsidRDefault="00BC3AD1" w:rsidP="00304F5C">
            <w:pPr>
              <w:ind w:firstLine="0"/>
            </w:pP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</w:tcPr>
          <w:p w:rsidR="00BC3AD1" w:rsidRDefault="00BC3AD1" w:rsidP="00304F5C">
            <w:pPr>
              <w:ind w:firstLine="0"/>
            </w:pPr>
          </w:p>
        </w:tc>
        <w:tc>
          <w:tcPr>
            <w:tcW w:w="3829" w:type="dxa"/>
            <w:gridSpan w:val="2"/>
            <w:tcBorders>
              <w:top w:val="nil"/>
              <w:left w:val="nil"/>
              <w:right w:val="nil"/>
            </w:tcBorders>
          </w:tcPr>
          <w:p w:rsidR="00BC3AD1" w:rsidRDefault="00BC3AD1" w:rsidP="00304F5C">
            <w:pPr>
              <w:ind w:firstLine="0"/>
              <w:jc w:val="center"/>
            </w:pPr>
            <w:r>
              <w:t>60</w:t>
            </w:r>
          </w:p>
        </w:tc>
      </w:tr>
      <w:tr w:rsidR="00BC3AD1" w:rsidTr="00304F5C">
        <w:tc>
          <w:tcPr>
            <w:tcW w:w="1914" w:type="dxa"/>
            <w:tcBorders>
              <w:left w:val="nil"/>
              <w:bottom w:val="nil"/>
            </w:tcBorders>
          </w:tcPr>
          <w:p w:rsidR="00BC3AD1" w:rsidRDefault="00BC3AD1" w:rsidP="00304F5C">
            <w:pPr>
              <w:ind w:firstLine="0"/>
            </w:pPr>
          </w:p>
        </w:tc>
        <w:tc>
          <w:tcPr>
            <w:tcW w:w="1914" w:type="dxa"/>
            <w:tcBorders>
              <w:bottom w:val="nil"/>
              <w:right w:val="nil"/>
            </w:tcBorders>
          </w:tcPr>
          <w:p w:rsidR="00BC3AD1" w:rsidRDefault="005C3A47" w:rsidP="00304F5C">
            <w:pPr>
              <w:ind w:firstLine="0"/>
            </w:pPr>
            <w:r>
              <w:t>7215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</w:tcPr>
          <w:p w:rsidR="00BC3AD1" w:rsidRDefault="00BC3AD1" w:rsidP="00304F5C">
            <w:pPr>
              <w:ind w:firstLine="0"/>
            </w:pPr>
          </w:p>
        </w:tc>
        <w:tc>
          <w:tcPr>
            <w:tcW w:w="1914" w:type="dxa"/>
            <w:tcBorders>
              <w:left w:val="nil"/>
              <w:bottom w:val="single" w:sz="4" w:space="0" w:color="auto"/>
            </w:tcBorders>
          </w:tcPr>
          <w:p w:rsidR="00BC3AD1" w:rsidRDefault="00BC3AD1" w:rsidP="00304F5C">
            <w:pPr>
              <w:ind w:firstLine="0"/>
            </w:pPr>
          </w:p>
        </w:tc>
        <w:tc>
          <w:tcPr>
            <w:tcW w:w="1915" w:type="dxa"/>
            <w:tcBorders>
              <w:bottom w:val="single" w:sz="4" w:space="0" w:color="auto"/>
              <w:right w:val="nil"/>
            </w:tcBorders>
          </w:tcPr>
          <w:p w:rsidR="00BC3AD1" w:rsidRDefault="00BC3AD1" w:rsidP="00304F5C">
            <w:pPr>
              <w:ind w:firstLine="0"/>
            </w:pPr>
            <w:proofErr w:type="spellStart"/>
            <w:r>
              <w:t>Сн</w:t>
            </w:r>
            <w:proofErr w:type="spellEnd"/>
            <w:r>
              <w:t>=42000</w:t>
            </w:r>
          </w:p>
        </w:tc>
      </w:tr>
      <w:tr w:rsidR="005C3A47" w:rsidTr="00304F5C">
        <w:tc>
          <w:tcPr>
            <w:tcW w:w="1914" w:type="dxa"/>
            <w:tcBorders>
              <w:top w:val="nil"/>
              <w:left w:val="nil"/>
              <w:bottom w:val="nil"/>
            </w:tcBorders>
          </w:tcPr>
          <w:p w:rsidR="005C3A47" w:rsidRDefault="005C3A47" w:rsidP="00304F5C">
            <w:pPr>
              <w:ind w:firstLine="0"/>
            </w:pPr>
            <w:r>
              <w:t>34000</w:t>
            </w:r>
          </w:p>
        </w:tc>
        <w:tc>
          <w:tcPr>
            <w:tcW w:w="1914" w:type="dxa"/>
            <w:tcBorders>
              <w:top w:val="nil"/>
              <w:bottom w:val="nil"/>
              <w:right w:val="nil"/>
            </w:tcBorders>
          </w:tcPr>
          <w:p w:rsidR="005C3A47" w:rsidRDefault="005C3A47" w:rsidP="00304F5C">
            <w:pPr>
              <w:ind w:firstLine="0"/>
            </w:pPr>
            <w:r>
              <w:t>16650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</w:tcPr>
          <w:p w:rsidR="005C3A47" w:rsidRDefault="005C3A47" w:rsidP="00304F5C">
            <w:pPr>
              <w:ind w:firstLine="0"/>
            </w:pPr>
          </w:p>
        </w:tc>
        <w:tc>
          <w:tcPr>
            <w:tcW w:w="1914" w:type="dxa"/>
            <w:tcBorders>
              <w:left w:val="nil"/>
              <w:bottom w:val="nil"/>
            </w:tcBorders>
          </w:tcPr>
          <w:p w:rsidR="005C3A47" w:rsidRDefault="005C3A47" w:rsidP="00304F5C">
            <w:pPr>
              <w:ind w:firstLine="0"/>
            </w:pPr>
          </w:p>
        </w:tc>
        <w:tc>
          <w:tcPr>
            <w:tcW w:w="1915" w:type="dxa"/>
            <w:tcBorders>
              <w:bottom w:val="nil"/>
              <w:right w:val="nil"/>
            </w:tcBorders>
          </w:tcPr>
          <w:p w:rsidR="005C3A47" w:rsidRDefault="005C3A47" w:rsidP="00304F5C">
            <w:pPr>
              <w:ind w:firstLine="0"/>
            </w:pPr>
            <w:r>
              <w:t>2300</w:t>
            </w:r>
          </w:p>
        </w:tc>
      </w:tr>
      <w:tr w:rsidR="005C3A47" w:rsidTr="00304F5C">
        <w:tc>
          <w:tcPr>
            <w:tcW w:w="1914" w:type="dxa"/>
            <w:tcBorders>
              <w:top w:val="nil"/>
              <w:left w:val="nil"/>
              <w:bottom w:val="nil"/>
            </w:tcBorders>
          </w:tcPr>
          <w:p w:rsidR="005C3A47" w:rsidRDefault="005C3A47" w:rsidP="00304F5C">
            <w:pPr>
              <w:ind w:firstLine="0"/>
            </w:pPr>
            <w:r>
              <w:t>1000</w:t>
            </w:r>
          </w:p>
        </w:tc>
        <w:tc>
          <w:tcPr>
            <w:tcW w:w="1914" w:type="dxa"/>
            <w:tcBorders>
              <w:top w:val="nil"/>
              <w:bottom w:val="nil"/>
              <w:right w:val="nil"/>
            </w:tcBorders>
          </w:tcPr>
          <w:p w:rsidR="005C3A47" w:rsidRDefault="005C3A47" w:rsidP="00304F5C">
            <w:pPr>
              <w:ind w:firstLine="0"/>
            </w:pPr>
            <w:r>
              <w:t>52000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</w:tcPr>
          <w:p w:rsidR="005C3A47" w:rsidRDefault="005C3A47" w:rsidP="00304F5C">
            <w:pPr>
              <w:ind w:firstLine="0"/>
            </w:pPr>
          </w:p>
        </w:tc>
        <w:tc>
          <w:tcPr>
            <w:tcW w:w="1914" w:type="dxa"/>
            <w:tcBorders>
              <w:top w:val="nil"/>
              <w:left w:val="nil"/>
            </w:tcBorders>
          </w:tcPr>
          <w:p w:rsidR="005C3A47" w:rsidRDefault="005C3A47" w:rsidP="00304F5C">
            <w:pPr>
              <w:ind w:firstLine="0"/>
            </w:pPr>
          </w:p>
        </w:tc>
        <w:tc>
          <w:tcPr>
            <w:tcW w:w="1915" w:type="dxa"/>
            <w:tcBorders>
              <w:top w:val="nil"/>
              <w:right w:val="nil"/>
            </w:tcBorders>
          </w:tcPr>
          <w:p w:rsidR="005C3A47" w:rsidRDefault="005C3A47" w:rsidP="00304F5C">
            <w:pPr>
              <w:ind w:firstLine="0"/>
            </w:pPr>
            <w:r>
              <w:t>414</w:t>
            </w:r>
          </w:p>
        </w:tc>
      </w:tr>
      <w:tr w:rsidR="005C3A47" w:rsidTr="00304F5C">
        <w:tc>
          <w:tcPr>
            <w:tcW w:w="1914" w:type="dxa"/>
            <w:tcBorders>
              <w:top w:val="nil"/>
              <w:left w:val="nil"/>
            </w:tcBorders>
          </w:tcPr>
          <w:p w:rsidR="005C3A47" w:rsidRDefault="005C3A47" w:rsidP="00304F5C">
            <w:pPr>
              <w:ind w:firstLine="0"/>
            </w:pPr>
          </w:p>
        </w:tc>
        <w:tc>
          <w:tcPr>
            <w:tcW w:w="1914" w:type="dxa"/>
            <w:tcBorders>
              <w:top w:val="nil"/>
              <w:right w:val="nil"/>
            </w:tcBorders>
          </w:tcPr>
          <w:p w:rsidR="005C3A47" w:rsidRDefault="005C3A47" w:rsidP="00304F5C">
            <w:pPr>
              <w:ind w:firstLine="0"/>
            </w:pPr>
            <w:r>
              <w:t>28980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</w:tcPr>
          <w:p w:rsidR="005C3A47" w:rsidRDefault="005C3A47" w:rsidP="00304F5C">
            <w:pPr>
              <w:ind w:firstLine="0"/>
            </w:pPr>
          </w:p>
        </w:tc>
        <w:tc>
          <w:tcPr>
            <w:tcW w:w="1914" w:type="dxa"/>
            <w:tcBorders>
              <w:left w:val="nil"/>
            </w:tcBorders>
          </w:tcPr>
          <w:p w:rsidR="005C3A47" w:rsidRDefault="005C3A47" w:rsidP="00304F5C">
            <w:pPr>
              <w:ind w:firstLine="0"/>
            </w:pPr>
            <w:r>
              <w:t>Од=0</w:t>
            </w:r>
          </w:p>
        </w:tc>
        <w:tc>
          <w:tcPr>
            <w:tcW w:w="1915" w:type="dxa"/>
            <w:tcBorders>
              <w:right w:val="nil"/>
            </w:tcBorders>
          </w:tcPr>
          <w:p w:rsidR="005C3A47" w:rsidRDefault="005C3A47" w:rsidP="00BC3AD1">
            <w:pPr>
              <w:ind w:firstLine="0"/>
            </w:pPr>
            <w:r>
              <w:t>Ок=</w:t>
            </w:r>
            <w:r w:rsidR="004D1CE2">
              <w:t>2714</w:t>
            </w:r>
          </w:p>
        </w:tc>
      </w:tr>
      <w:tr w:rsidR="005C3A47" w:rsidTr="00304F5C">
        <w:tc>
          <w:tcPr>
            <w:tcW w:w="1914" w:type="dxa"/>
            <w:tcBorders>
              <w:left w:val="nil"/>
            </w:tcBorders>
          </w:tcPr>
          <w:p w:rsidR="005C3A47" w:rsidRDefault="005C3A47" w:rsidP="00BC3AD1">
            <w:pPr>
              <w:ind w:firstLine="0"/>
            </w:pPr>
            <w:r>
              <w:t>Од=</w:t>
            </w:r>
            <w:r w:rsidR="00304F5C">
              <w:t>35000</w:t>
            </w:r>
          </w:p>
        </w:tc>
        <w:tc>
          <w:tcPr>
            <w:tcW w:w="1914" w:type="dxa"/>
            <w:tcBorders>
              <w:right w:val="nil"/>
            </w:tcBorders>
          </w:tcPr>
          <w:p w:rsidR="005C3A47" w:rsidRDefault="005C3A47" w:rsidP="00BC3AD1">
            <w:pPr>
              <w:ind w:firstLine="0"/>
            </w:pPr>
            <w:r>
              <w:t>Ок=</w:t>
            </w:r>
            <w:r w:rsidR="00304F5C">
              <w:t>104845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</w:tcPr>
          <w:p w:rsidR="005C3A47" w:rsidRDefault="005C3A47" w:rsidP="00304F5C">
            <w:pPr>
              <w:ind w:firstLine="0"/>
            </w:pPr>
          </w:p>
        </w:tc>
        <w:tc>
          <w:tcPr>
            <w:tcW w:w="1914" w:type="dxa"/>
            <w:tcBorders>
              <w:left w:val="nil"/>
              <w:bottom w:val="nil"/>
            </w:tcBorders>
          </w:tcPr>
          <w:p w:rsidR="005C3A47" w:rsidRDefault="005C3A47" w:rsidP="00304F5C">
            <w:pPr>
              <w:ind w:firstLine="0"/>
            </w:pPr>
          </w:p>
        </w:tc>
        <w:tc>
          <w:tcPr>
            <w:tcW w:w="1915" w:type="dxa"/>
            <w:tcBorders>
              <w:bottom w:val="nil"/>
              <w:right w:val="nil"/>
            </w:tcBorders>
          </w:tcPr>
          <w:p w:rsidR="005C3A47" w:rsidRDefault="005C3A47" w:rsidP="00BC3AD1">
            <w:pPr>
              <w:ind w:firstLine="0"/>
            </w:pPr>
            <w:proofErr w:type="spellStart"/>
            <w:r>
              <w:t>Ск</w:t>
            </w:r>
            <w:proofErr w:type="spellEnd"/>
            <w:r>
              <w:t>=</w:t>
            </w:r>
            <w:r w:rsidR="004D1CE2">
              <w:t>44714</w:t>
            </w:r>
          </w:p>
        </w:tc>
      </w:tr>
      <w:tr w:rsidR="005C3A47" w:rsidTr="00304F5C">
        <w:tc>
          <w:tcPr>
            <w:tcW w:w="1914" w:type="dxa"/>
            <w:tcBorders>
              <w:left w:val="nil"/>
              <w:bottom w:val="nil"/>
            </w:tcBorders>
          </w:tcPr>
          <w:p w:rsidR="005C3A47" w:rsidRDefault="005C3A47" w:rsidP="00BC3AD1">
            <w:pPr>
              <w:ind w:firstLine="0"/>
            </w:pPr>
            <w:proofErr w:type="spellStart"/>
            <w:r>
              <w:t>Ск</w:t>
            </w:r>
            <w:proofErr w:type="spellEnd"/>
            <w:r>
              <w:t>=</w:t>
            </w:r>
            <w:r w:rsidR="004D1CE2">
              <w:t>8155</w:t>
            </w:r>
          </w:p>
        </w:tc>
        <w:tc>
          <w:tcPr>
            <w:tcW w:w="1914" w:type="dxa"/>
            <w:tcBorders>
              <w:bottom w:val="nil"/>
              <w:right w:val="nil"/>
            </w:tcBorders>
          </w:tcPr>
          <w:p w:rsidR="005C3A47" w:rsidRDefault="005C3A47" w:rsidP="00304F5C">
            <w:pPr>
              <w:ind w:firstLine="0"/>
            </w:pP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</w:tcPr>
          <w:p w:rsidR="005C3A47" w:rsidRDefault="005C3A47" w:rsidP="00304F5C">
            <w:pPr>
              <w:ind w:firstLine="0"/>
            </w:pP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</w:tcPr>
          <w:p w:rsidR="005C3A47" w:rsidRDefault="005C3A47" w:rsidP="00304F5C">
            <w:pPr>
              <w:ind w:firstLine="0"/>
            </w:pPr>
          </w:p>
        </w:tc>
        <w:tc>
          <w:tcPr>
            <w:tcW w:w="1915" w:type="dxa"/>
            <w:tcBorders>
              <w:top w:val="nil"/>
              <w:left w:val="nil"/>
              <w:bottom w:val="nil"/>
              <w:right w:val="nil"/>
            </w:tcBorders>
          </w:tcPr>
          <w:p w:rsidR="005C3A47" w:rsidRDefault="005C3A47" w:rsidP="00304F5C">
            <w:pPr>
              <w:ind w:firstLine="0"/>
            </w:pPr>
          </w:p>
        </w:tc>
      </w:tr>
      <w:tr w:rsidR="005C3A47" w:rsidTr="00304F5C"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</w:tcPr>
          <w:p w:rsidR="005C3A47" w:rsidRDefault="005C3A47" w:rsidP="00304F5C">
            <w:pPr>
              <w:ind w:firstLine="0"/>
            </w:pP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</w:tcPr>
          <w:p w:rsidR="005C3A47" w:rsidRDefault="005C3A47" w:rsidP="00304F5C">
            <w:pPr>
              <w:ind w:firstLine="0"/>
            </w:pP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</w:tcPr>
          <w:p w:rsidR="005C3A47" w:rsidRDefault="005C3A47" w:rsidP="00304F5C">
            <w:pPr>
              <w:ind w:firstLine="0"/>
            </w:pPr>
          </w:p>
        </w:tc>
        <w:tc>
          <w:tcPr>
            <w:tcW w:w="3829" w:type="dxa"/>
            <w:gridSpan w:val="2"/>
            <w:tcBorders>
              <w:top w:val="nil"/>
              <w:left w:val="nil"/>
              <w:right w:val="nil"/>
            </w:tcBorders>
          </w:tcPr>
          <w:p w:rsidR="005C3A47" w:rsidRDefault="005C3A47" w:rsidP="00304F5C">
            <w:pPr>
              <w:ind w:firstLine="0"/>
              <w:jc w:val="center"/>
            </w:pPr>
            <w:r>
              <w:t>68</w:t>
            </w:r>
          </w:p>
        </w:tc>
      </w:tr>
      <w:tr w:rsidR="005C3A47" w:rsidTr="00304F5C">
        <w:tc>
          <w:tcPr>
            <w:tcW w:w="3828" w:type="dxa"/>
            <w:gridSpan w:val="2"/>
            <w:tcBorders>
              <w:top w:val="nil"/>
              <w:left w:val="nil"/>
              <w:right w:val="nil"/>
            </w:tcBorders>
          </w:tcPr>
          <w:p w:rsidR="005C3A47" w:rsidRDefault="005C3A47" w:rsidP="00304F5C">
            <w:pPr>
              <w:ind w:firstLine="0"/>
              <w:jc w:val="center"/>
            </w:pPr>
            <w:r>
              <w:t>62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</w:tcPr>
          <w:p w:rsidR="005C3A47" w:rsidRDefault="005C3A47" w:rsidP="00304F5C">
            <w:pPr>
              <w:ind w:firstLine="0"/>
            </w:pPr>
          </w:p>
        </w:tc>
        <w:tc>
          <w:tcPr>
            <w:tcW w:w="1914" w:type="dxa"/>
            <w:tcBorders>
              <w:left w:val="nil"/>
              <w:bottom w:val="single" w:sz="4" w:space="0" w:color="auto"/>
            </w:tcBorders>
          </w:tcPr>
          <w:p w:rsidR="005C3A47" w:rsidRDefault="005C3A47" w:rsidP="00304F5C">
            <w:pPr>
              <w:ind w:firstLine="0"/>
            </w:pPr>
          </w:p>
        </w:tc>
        <w:tc>
          <w:tcPr>
            <w:tcW w:w="1915" w:type="dxa"/>
            <w:tcBorders>
              <w:bottom w:val="single" w:sz="4" w:space="0" w:color="auto"/>
              <w:right w:val="nil"/>
            </w:tcBorders>
          </w:tcPr>
          <w:p w:rsidR="005C3A47" w:rsidRDefault="005C3A47" w:rsidP="00304F5C">
            <w:pPr>
              <w:ind w:firstLine="0"/>
            </w:pPr>
            <w:proofErr w:type="spellStart"/>
            <w:r>
              <w:t>Сн</w:t>
            </w:r>
            <w:proofErr w:type="spellEnd"/>
            <w:r>
              <w:t>=3800</w:t>
            </w:r>
          </w:p>
        </w:tc>
      </w:tr>
      <w:tr w:rsidR="005C3A47" w:rsidTr="00304F5C">
        <w:tc>
          <w:tcPr>
            <w:tcW w:w="1914" w:type="dxa"/>
            <w:tcBorders>
              <w:left w:val="nil"/>
            </w:tcBorders>
          </w:tcPr>
          <w:p w:rsidR="005C3A47" w:rsidRDefault="005C3A47" w:rsidP="00304F5C">
            <w:pPr>
              <w:ind w:firstLine="0"/>
            </w:pPr>
            <w:proofErr w:type="spellStart"/>
            <w:r>
              <w:t>Сн</w:t>
            </w:r>
            <w:proofErr w:type="spellEnd"/>
            <w:r>
              <w:t>=45000</w:t>
            </w:r>
          </w:p>
        </w:tc>
        <w:tc>
          <w:tcPr>
            <w:tcW w:w="1914" w:type="dxa"/>
            <w:tcBorders>
              <w:right w:val="nil"/>
            </w:tcBorders>
          </w:tcPr>
          <w:p w:rsidR="005C3A47" w:rsidRDefault="005C3A47" w:rsidP="00304F5C">
            <w:pPr>
              <w:ind w:firstLine="0"/>
            </w:pP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</w:tcPr>
          <w:p w:rsidR="005C3A47" w:rsidRDefault="005C3A47" w:rsidP="00304F5C">
            <w:pPr>
              <w:ind w:firstLine="0"/>
            </w:pPr>
          </w:p>
        </w:tc>
        <w:tc>
          <w:tcPr>
            <w:tcW w:w="1914" w:type="dxa"/>
            <w:tcBorders>
              <w:left w:val="nil"/>
              <w:bottom w:val="nil"/>
            </w:tcBorders>
          </w:tcPr>
          <w:p w:rsidR="005C3A47" w:rsidRDefault="005C3A47" w:rsidP="00304F5C">
            <w:pPr>
              <w:ind w:firstLine="0"/>
            </w:pPr>
            <w:r>
              <w:t>7215</w:t>
            </w:r>
          </w:p>
        </w:tc>
        <w:tc>
          <w:tcPr>
            <w:tcW w:w="1915" w:type="dxa"/>
            <w:tcBorders>
              <w:bottom w:val="nil"/>
              <w:right w:val="nil"/>
            </w:tcBorders>
          </w:tcPr>
          <w:p w:rsidR="005C3A47" w:rsidRDefault="005C3A47" w:rsidP="00304F5C">
            <w:pPr>
              <w:ind w:firstLine="0"/>
            </w:pPr>
            <w:r>
              <w:t>7215</w:t>
            </w:r>
          </w:p>
        </w:tc>
      </w:tr>
      <w:tr w:rsidR="005C3A47" w:rsidTr="00304F5C">
        <w:tc>
          <w:tcPr>
            <w:tcW w:w="1914" w:type="dxa"/>
            <w:tcBorders>
              <w:left w:val="nil"/>
            </w:tcBorders>
          </w:tcPr>
          <w:p w:rsidR="005C3A47" w:rsidRDefault="005C3A47" w:rsidP="00304F5C">
            <w:pPr>
              <w:ind w:firstLine="0"/>
            </w:pPr>
            <w:r>
              <w:t>161000</w:t>
            </w:r>
          </w:p>
        </w:tc>
        <w:tc>
          <w:tcPr>
            <w:tcW w:w="1914" w:type="dxa"/>
            <w:tcBorders>
              <w:right w:val="nil"/>
            </w:tcBorders>
          </w:tcPr>
          <w:p w:rsidR="005C3A47" w:rsidRDefault="005C3A47" w:rsidP="00304F5C">
            <w:pPr>
              <w:ind w:firstLine="0"/>
            </w:pPr>
            <w:r>
              <w:t>34000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</w:tcPr>
          <w:p w:rsidR="005C3A47" w:rsidRDefault="005C3A47" w:rsidP="00304F5C">
            <w:pPr>
              <w:ind w:firstLine="0"/>
            </w:pPr>
          </w:p>
        </w:tc>
        <w:tc>
          <w:tcPr>
            <w:tcW w:w="1914" w:type="dxa"/>
            <w:tcBorders>
              <w:top w:val="nil"/>
              <w:left w:val="nil"/>
            </w:tcBorders>
          </w:tcPr>
          <w:p w:rsidR="005C3A47" w:rsidRDefault="005C3A47" w:rsidP="00304F5C">
            <w:pPr>
              <w:ind w:firstLine="0"/>
            </w:pPr>
            <w:r>
              <w:t>28980</w:t>
            </w:r>
          </w:p>
        </w:tc>
        <w:tc>
          <w:tcPr>
            <w:tcW w:w="1915" w:type="dxa"/>
            <w:tcBorders>
              <w:top w:val="nil"/>
              <w:right w:val="nil"/>
            </w:tcBorders>
          </w:tcPr>
          <w:p w:rsidR="005C3A47" w:rsidRDefault="005C3A47" w:rsidP="00304F5C">
            <w:pPr>
              <w:ind w:firstLine="0"/>
            </w:pPr>
            <w:r>
              <w:t>28980</w:t>
            </w:r>
          </w:p>
        </w:tc>
      </w:tr>
      <w:tr w:rsidR="005C3A47" w:rsidTr="00304F5C">
        <w:tc>
          <w:tcPr>
            <w:tcW w:w="1914" w:type="dxa"/>
            <w:tcBorders>
              <w:left w:val="nil"/>
            </w:tcBorders>
          </w:tcPr>
          <w:p w:rsidR="005C3A47" w:rsidRDefault="005C3A47" w:rsidP="00BC3AD1">
            <w:pPr>
              <w:ind w:firstLine="0"/>
            </w:pPr>
            <w:r>
              <w:t>Од=</w:t>
            </w:r>
            <w:r w:rsidR="004D1CE2">
              <w:t>161000</w:t>
            </w:r>
          </w:p>
        </w:tc>
        <w:tc>
          <w:tcPr>
            <w:tcW w:w="1914" w:type="dxa"/>
            <w:tcBorders>
              <w:right w:val="nil"/>
            </w:tcBorders>
          </w:tcPr>
          <w:p w:rsidR="005C3A47" w:rsidRDefault="005C3A47" w:rsidP="00BC3AD1">
            <w:pPr>
              <w:ind w:firstLine="0"/>
            </w:pPr>
            <w:r>
              <w:t>Ок=</w:t>
            </w:r>
            <w:r w:rsidR="004D1CE2">
              <w:t>34000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</w:tcPr>
          <w:p w:rsidR="005C3A47" w:rsidRDefault="005C3A47" w:rsidP="00304F5C">
            <w:pPr>
              <w:ind w:firstLine="0"/>
            </w:pPr>
          </w:p>
        </w:tc>
        <w:tc>
          <w:tcPr>
            <w:tcW w:w="1914" w:type="dxa"/>
            <w:tcBorders>
              <w:left w:val="nil"/>
            </w:tcBorders>
          </w:tcPr>
          <w:p w:rsidR="005C3A47" w:rsidRDefault="005C3A47" w:rsidP="00BC3AD1">
            <w:pPr>
              <w:ind w:firstLine="0"/>
            </w:pPr>
            <w:r>
              <w:t>Од=</w:t>
            </w:r>
            <w:r w:rsidR="004D1CE2">
              <w:t>36195</w:t>
            </w:r>
          </w:p>
        </w:tc>
        <w:tc>
          <w:tcPr>
            <w:tcW w:w="1915" w:type="dxa"/>
            <w:tcBorders>
              <w:right w:val="nil"/>
            </w:tcBorders>
          </w:tcPr>
          <w:p w:rsidR="005C3A47" w:rsidRDefault="005C3A47" w:rsidP="00BC3AD1">
            <w:pPr>
              <w:ind w:firstLine="0"/>
            </w:pPr>
            <w:r>
              <w:t>Ок=</w:t>
            </w:r>
            <w:r w:rsidR="004D1CE2">
              <w:t>36195</w:t>
            </w:r>
          </w:p>
        </w:tc>
      </w:tr>
      <w:tr w:rsidR="005C3A47" w:rsidTr="00304F5C">
        <w:tc>
          <w:tcPr>
            <w:tcW w:w="1914" w:type="dxa"/>
            <w:tcBorders>
              <w:left w:val="nil"/>
              <w:bottom w:val="nil"/>
            </w:tcBorders>
          </w:tcPr>
          <w:p w:rsidR="005C3A47" w:rsidRDefault="005C3A47" w:rsidP="00BC3AD1">
            <w:pPr>
              <w:ind w:firstLine="0"/>
            </w:pPr>
            <w:proofErr w:type="spellStart"/>
            <w:r>
              <w:t>Ск</w:t>
            </w:r>
            <w:proofErr w:type="spellEnd"/>
            <w:r>
              <w:t>=</w:t>
            </w:r>
            <w:r w:rsidR="004D1CE2">
              <w:t>172000</w:t>
            </w:r>
          </w:p>
        </w:tc>
        <w:tc>
          <w:tcPr>
            <w:tcW w:w="1914" w:type="dxa"/>
            <w:tcBorders>
              <w:bottom w:val="nil"/>
              <w:right w:val="nil"/>
            </w:tcBorders>
          </w:tcPr>
          <w:p w:rsidR="005C3A47" w:rsidRDefault="005C3A47" w:rsidP="00304F5C">
            <w:pPr>
              <w:ind w:firstLine="0"/>
            </w:pP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</w:tcPr>
          <w:p w:rsidR="005C3A47" w:rsidRDefault="005C3A47" w:rsidP="00304F5C">
            <w:pPr>
              <w:ind w:firstLine="0"/>
            </w:pPr>
          </w:p>
        </w:tc>
        <w:tc>
          <w:tcPr>
            <w:tcW w:w="1914" w:type="dxa"/>
            <w:tcBorders>
              <w:left w:val="nil"/>
              <w:bottom w:val="nil"/>
            </w:tcBorders>
          </w:tcPr>
          <w:p w:rsidR="005C3A47" w:rsidRDefault="005C3A47" w:rsidP="00304F5C">
            <w:pPr>
              <w:ind w:firstLine="0"/>
            </w:pPr>
          </w:p>
        </w:tc>
        <w:tc>
          <w:tcPr>
            <w:tcW w:w="1915" w:type="dxa"/>
            <w:tcBorders>
              <w:bottom w:val="nil"/>
              <w:right w:val="nil"/>
            </w:tcBorders>
          </w:tcPr>
          <w:p w:rsidR="005C3A47" w:rsidRDefault="005C3A47" w:rsidP="00BC3AD1">
            <w:pPr>
              <w:ind w:firstLine="0"/>
            </w:pPr>
            <w:proofErr w:type="spellStart"/>
            <w:r>
              <w:t>Ск</w:t>
            </w:r>
            <w:proofErr w:type="spellEnd"/>
            <w:r>
              <w:t>=</w:t>
            </w:r>
            <w:r w:rsidR="004D1CE2">
              <w:t>3800</w:t>
            </w:r>
          </w:p>
        </w:tc>
      </w:tr>
      <w:tr w:rsidR="005C3A47" w:rsidTr="00304F5C"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</w:tcPr>
          <w:p w:rsidR="005C3A47" w:rsidRDefault="005C3A47" w:rsidP="00304F5C">
            <w:pPr>
              <w:ind w:firstLine="0"/>
            </w:pP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</w:tcPr>
          <w:p w:rsidR="005C3A47" w:rsidRDefault="005C3A47" w:rsidP="00304F5C">
            <w:pPr>
              <w:ind w:firstLine="0"/>
            </w:pP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</w:tcPr>
          <w:p w:rsidR="005C3A47" w:rsidRDefault="005C3A47" w:rsidP="00304F5C">
            <w:pPr>
              <w:ind w:firstLine="0"/>
            </w:pP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</w:tcPr>
          <w:p w:rsidR="005C3A47" w:rsidRDefault="005C3A47" w:rsidP="00304F5C">
            <w:pPr>
              <w:ind w:firstLine="0"/>
            </w:pPr>
          </w:p>
        </w:tc>
        <w:tc>
          <w:tcPr>
            <w:tcW w:w="1915" w:type="dxa"/>
            <w:tcBorders>
              <w:top w:val="nil"/>
              <w:left w:val="nil"/>
              <w:bottom w:val="nil"/>
              <w:right w:val="nil"/>
            </w:tcBorders>
          </w:tcPr>
          <w:p w:rsidR="005C3A47" w:rsidRDefault="005C3A47" w:rsidP="00304F5C">
            <w:pPr>
              <w:ind w:firstLine="0"/>
            </w:pPr>
          </w:p>
        </w:tc>
      </w:tr>
      <w:tr w:rsidR="005C3A47" w:rsidTr="00304F5C">
        <w:tc>
          <w:tcPr>
            <w:tcW w:w="3828" w:type="dxa"/>
            <w:gridSpan w:val="2"/>
            <w:tcBorders>
              <w:top w:val="nil"/>
              <w:left w:val="nil"/>
              <w:right w:val="nil"/>
            </w:tcBorders>
          </w:tcPr>
          <w:p w:rsidR="005C3A47" w:rsidRDefault="005C3A47" w:rsidP="00304F5C">
            <w:pPr>
              <w:ind w:firstLine="0"/>
              <w:jc w:val="center"/>
            </w:pPr>
            <w:r>
              <w:t>69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</w:tcPr>
          <w:p w:rsidR="005C3A47" w:rsidRDefault="005C3A47" w:rsidP="00304F5C">
            <w:pPr>
              <w:ind w:firstLine="0"/>
            </w:pPr>
          </w:p>
        </w:tc>
        <w:tc>
          <w:tcPr>
            <w:tcW w:w="3829" w:type="dxa"/>
            <w:gridSpan w:val="2"/>
            <w:tcBorders>
              <w:top w:val="nil"/>
              <w:left w:val="nil"/>
              <w:right w:val="nil"/>
            </w:tcBorders>
          </w:tcPr>
          <w:p w:rsidR="005C3A47" w:rsidRDefault="005C3A47" w:rsidP="00304F5C">
            <w:pPr>
              <w:ind w:firstLine="0"/>
              <w:jc w:val="center"/>
            </w:pPr>
            <w:r>
              <w:t>70</w:t>
            </w:r>
          </w:p>
        </w:tc>
      </w:tr>
      <w:tr w:rsidR="005C3A47" w:rsidTr="00304F5C">
        <w:tc>
          <w:tcPr>
            <w:tcW w:w="1914" w:type="dxa"/>
            <w:tcBorders>
              <w:left w:val="nil"/>
              <w:bottom w:val="single" w:sz="4" w:space="0" w:color="auto"/>
            </w:tcBorders>
          </w:tcPr>
          <w:p w:rsidR="005C3A47" w:rsidRDefault="005C3A47" w:rsidP="00304F5C">
            <w:pPr>
              <w:ind w:firstLine="0"/>
            </w:pPr>
          </w:p>
        </w:tc>
        <w:tc>
          <w:tcPr>
            <w:tcW w:w="1914" w:type="dxa"/>
            <w:tcBorders>
              <w:bottom w:val="single" w:sz="4" w:space="0" w:color="auto"/>
              <w:right w:val="nil"/>
            </w:tcBorders>
          </w:tcPr>
          <w:p w:rsidR="005C3A47" w:rsidRDefault="005C3A47" w:rsidP="00304F5C">
            <w:pPr>
              <w:ind w:firstLine="0"/>
            </w:pPr>
            <w:proofErr w:type="spellStart"/>
            <w:r>
              <w:t>Сн</w:t>
            </w:r>
            <w:proofErr w:type="spellEnd"/>
            <w:r>
              <w:t>=2400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</w:tcPr>
          <w:p w:rsidR="005C3A47" w:rsidRDefault="005C3A47" w:rsidP="00304F5C">
            <w:pPr>
              <w:ind w:firstLine="0"/>
            </w:pPr>
          </w:p>
        </w:tc>
        <w:tc>
          <w:tcPr>
            <w:tcW w:w="1914" w:type="dxa"/>
            <w:tcBorders>
              <w:left w:val="nil"/>
              <w:bottom w:val="single" w:sz="4" w:space="0" w:color="auto"/>
            </w:tcBorders>
          </w:tcPr>
          <w:p w:rsidR="005C3A47" w:rsidRDefault="005C3A47" w:rsidP="00304F5C">
            <w:pPr>
              <w:ind w:firstLine="0"/>
            </w:pPr>
          </w:p>
        </w:tc>
        <w:tc>
          <w:tcPr>
            <w:tcW w:w="1915" w:type="dxa"/>
            <w:tcBorders>
              <w:bottom w:val="single" w:sz="4" w:space="0" w:color="auto"/>
              <w:right w:val="nil"/>
            </w:tcBorders>
          </w:tcPr>
          <w:p w:rsidR="005C3A47" w:rsidRDefault="005C3A47" w:rsidP="00304F5C">
            <w:pPr>
              <w:ind w:firstLine="0"/>
            </w:pPr>
            <w:proofErr w:type="spellStart"/>
            <w:r>
              <w:t>Сн</w:t>
            </w:r>
            <w:proofErr w:type="spellEnd"/>
            <w:r>
              <w:t>=32000</w:t>
            </w:r>
          </w:p>
        </w:tc>
      </w:tr>
      <w:tr w:rsidR="005C3A47" w:rsidTr="00304F5C">
        <w:tc>
          <w:tcPr>
            <w:tcW w:w="1914" w:type="dxa"/>
            <w:tcBorders>
              <w:left w:val="nil"/>
              <w:bottom w:val="nil"/>
            </w:tcBorders>
          </w:tcPr>
          <w:p w:rsidR="005C3A47" w:rsidRDefault="005C3A47" w:rsidP="00304F5C">
            <w:pPr>
              <w:ind w:firstLine="0"/>
            </w:pPr>
          </w:p>
        </w:tc>
        <w:tc>
          <w:tcPr>
            <w:tcW w:w="1914" w:type="dxa"/>
            <w:tcBorders>
              <w:bottom w:val="nil"/>
              <w:right w:val="nil"/>
            </w:tcBorders>
          </w:tcPr>
          <w:p w:rsidR="005C3A47" w:rsidRDefault="005C3A47" w:rsidP="00304F5C">
            <w:pPr>
              <w:ind w:firstLine="0"/>
            </w:pPr>
            <w:r>
              <w:t>7350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</w:tcPr>
          <w:p w:rsidR="005C3A47" w:rsidRDefault="005C3A47" w:rsidP="00304F5C">
            <w:pPr>
              <w:ind w:firstLine="0"/>
            </w:pPr>
          </w:p>
        </w:tc>
        <w:tc>
          <w:tcPr>
            <w:tcW w:w="1914" w:type="dxa"/>
            <w:tcBorders>
              <w:left w:val="nil"/>
              <w:bottom w:val="nil"/>
            </w:tcBorders>
          </w:tcPr>
          <w:p w:rsidR="005C3A47" w:rsidRDefault="005C3A47" w:rsidP="00304F5C">
            <w:pPr>
              <w:ind w:firstLine="0"/>
            </w:pPr>
            <w:r>
              <w:t>7215</w:t>
            </w:r>
          </w:p>
        </w:tc>
        <w:tc>
          <w:tcPr>
            <w:tcW w:w="1915" w:type="dxa"/>
            <w:tcBorders>
              <w:bottom w:val="nil"/>
              <w:right w:val="nil"/>
            </w:tcBorders>
          </w:tcPr>
          <w:p w:rsidR="005C3A47" w:rsidRDefault="005C3A47" w:rsidP="00304F5C">
            <w:pPr>
              <w:ind w:firstLine="0"/>
            </w:pPr>
            <w:r>
              <w:t>24500</w:t>
            </w:r>
          </w:p>
        </w:tc>
      </w:tr>
      <w:tr w:rsidR="005C3A47" w:rsidTr="00304F5C">
        <w:tc>
          <w:tcPr>
            <w:tcW w:w="1914" w:type="dxa"/>
            <w:tcBorders>
              <w:top w:val="nil"/>
              <w:left w:val="nil"/>
              <w:bottom w:val="nil"/>
            </w:tcBorders>
          </w:tcPr>
          <w:p w:rsidR="005C3A47" w:rsidRDefault="005C3A47" w:rsidP="00304F5C">
            <w:pPr>
              <w:ind w:firstLine="0"/>
            </w:pPr>
            <w:r>
              <w:t>16650</w:t>
            </w:r>
          </w:p>
        </w:tc>
        <w:tc>
          <w:tcPr>
            <w:tcW w:w="1914" w:type="dxa"/>
            <w:tcBorders>
              <w:top w:val="nil"/>
              <w:bottom w:val="nil"/>
              <w:right w:val="nil"/>
            </w:tcBorders>
          </w:tcPr>
          <w:p w:rsidR="005C3A47" w:rsidRDefault="005C3A47" w:rsidP="005C3A47">
            <w:pPr>
              <w:ind w:firstLine="0"/>
            </w:pPr>
            <w:r>
              <w:t>4350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</w:tcPr>
          <w:p w:rsidR="005C3A47" w:rsidRDefault="005C3A47" w:rsidP="00304F5C">
            <w:pPr>
              <w:ind w:firstLine="0"/>
            </w:pPr>
          </w:p>
        </w:tc>
        <w:tc>
          <w:tcPr>
            <w:tcW w:w="1914" w:type="dxa"/>
            <w:tcBorders>
              <w:top w:val="nil"/>
              <w:left w:val="nil"/>
              <w:bottom w:val="nil"/>
            </w:tcBorders>
          </w:tcPr>
          <w:p w:rsidR="005C3A47" w:rsidRDefault="005C3A47" w:rsidP="00304F5C">
            <w:pPr>
              <w:ind w:firstLine="0"/>
            </w:pPr>
            <w:r>
              <w:t>51000</w:t>
            </w:r>
          </w:p>
        </w:tc>
        <w:tc>
          <w:tcPr>
            <w:tcW w:w="1915" w:type="dxa"/>
            <w:tcBorders>
              <w:top w:val="nil"/>
              <w:bottom w:val="nil"/>
              <w:right w:val="nil"/>
            </w:tcBorders>
          </w:tcPr>
          <w:p w:rsidR="005C3A47" w:rsidRDefault="005C3A47" w:rsidP="00304F5C">
            <w:pPr>
              <w:ind w:firstLine="0"/>
            </w:pPr>
            <w:r>
              <w:t>14500</w:t>
            </w:r>
          </w:p>
        </w:tc>
      </w:tr>
      <w:tr w:rsidR="005C3A47" w:rsidTr="00304F5C">
        <w:tc>
          <w:tcPr>
            <w:tcW w:w="1914" w:type="dxa"/>
            <w:tcBorders>
              <w:top w:val="nil"/>
              <w:left w:val="nil"/>
            </w:tcBorders>
          </w:tcPr>
          <w:p w:rsidR="005C3A47" w:rsidRDefault="005C3A47" w:rsidP="00304F5C">
            <w:pPr>
              <w:ind w:firstLine="0"/>
            </w:pPr>
          </w:p>
        </w:tc>
        <w:tc>
          <w:tcPr>
            <w:tcW w:w="1914" w:type="dxa"/>
            <w:tcBorders>
              <w:top w:val="nil"/>
              <w:right w:val="nil"/>
            </w:tcBorders>
          </w:tcPr>
          <w:p w:rsidR="005C3A47" w:rsidRDefault="005C3A47" w:rsidP="00304F5C">
            <w:pPr>
              <w:ind w:firstLine="0"/>
            </w:pPr>
            <w:r>
              <w:t>4950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</w:tcPr>
          <w:p w:rsidR="005C3A47" w:rsidRDefault="005C3A47" w:rsidP="00304F5C">
            <w:pPr>
              <w:ind w:firstLine="0"/>
            </w:pPr>
          </w:p>
        </w:tc>
        <w:tc>
          <w:tcPr>
            <w:tcW w:w="1914" w:type="dxa"/>
            <w:tcBorders>
              <w:top w:val="nil"/>
              <w:left w:val="nil"/>
            </w:tcBorders>
          </w:tcPr>
          <w:p w:rsidR="005C3A47" w:rsidRDefault="005C3A47" w:rsidP="00304F5C">
            <w:pPr>
              <w:ind w:firstLine="0"/>
            </w:pPr>
            <w:r>
              <w:t>1000</w:t>
            </w:r>
          </w:p>
        </w:tc>
        <w:tc>
          <w:tcPr>
            <w:tcW w:w="1915" w:type="dxa"/>
            <w:tcBorders>
              <w:top w:val="nil"/>
              <w:right w:val="nil"/>
            </w:tcBorders>
          </w:tcPr>
          <w:p w:rsidR="005C3A47" w:rsidRDefault="005C3A47" w:rsidP="00304F5C">
            <w:pPr>
              <w:ind w:firstLine="0"/>
            </w:pPr>
            <w:r>
              <w:t>16500</w:t>
            </w:r>
          </w:p>
        </w:tc>
      </w:tr>
      <w:tr w:rsidR="005C3A47" w:rsidTr="00304F5C">
        <w:tc>
          <w:tcPr>
            <w:tcW w:w="1914" w:type="dxa"/>
            <w:tcBorders>
              <w:left w:val="nil"/>
            </w:tcBorders>
          </w:tcPr>
          <w:p w:rsidR="005C3A47" w:rsidRDefault="005C3A47" w:rsidP="00BC3AD1">
            <w:pPr>
              <w:ind w:firstLine="0"/>
            </w:pPr>
            <w:r>
              <w:t>Од=</w:t>
            </w:r>
            <w:r w:rsidR="004D1CE2">
              <w:t>16650</w:t>
            </w:r>
          </w:p>
        </w:tc>
        <w:tc>
          <w:tcPr>
            <w:tcW w:w="1914" w:type="dxa"/>
            <w:tcBorders>
              <w:right w:val="nil"/>
            </w:tcBorders>
          </w:tcPr>
          <w:p w:rsidR="005C3A47" w:rsidRDefault="005C3A47" w:rsidP="00BC3AD1">
            <w:pPr>
              <w:ind w:firstLine="0"/>
            </w:pPr>
            <w:r>
              <w:t>Ок=</w:t>
            </w:r>
            <w:r w:rsidR="004D1CE2">
              <w:t>16650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</w:tcPr>
          <w:p w:rsidR="005C3A47" w:rsidRDefault="005C3A47" w:rsidP="00304F5C">
            <w:pPr>
              <w:ind w:firstLine="0"/>
            </w:pPr>
          </w:p>
        </w:tc>
        <w:tc>
          <w:tcPr>
            <w:tcW w:w="1914" w:type="dxa"/>
            <w:tcBorders>
              <w:left w:val="nil"/>
            </w:tcBorders>
          </w:tcPr>
          <w:p w:rsidR="005C3A47" w:rsidRDefault="005C3A47" w:rsidP="00BC3AD1">
            <w:pPr>
              <w:ind w:firstLine="0"/>
            </w:pPr>
            <w:r>
              <w:t>Од=</w:t>
            </w:r>
            <w:r w:rsidR="004D1CE2">
              <w:t>59215</w:t>
            </w:r>
          </w:p>
        </w:tc>
        <w:tc>
          <w:tcPr>
            <w:tcW w:w="1915" w:type="dxa"/>
            <w:tcBorders>
              <w:right w:val="nil"/>
            </w:tcBorders>
          </w:tcPr>
          <w:p w:rsidR="005C3A47" w:rsidRDefault="005C3A47" w:rsidP="00BC3AD1">
            <w:pPr>
              <w:ind w:firstLine="0"/>
            </w:pPr>
            <w:r>
              <w:t>Ок=</w:t>
            </w:r>
            <w:r w:rsidR="004D1CE2">
              <w:t>55500</w:t>
            </w:r>
          </w:p>
        </w:tc>
      </w:tr>
      <w:tr w:rsidR="005C3A47" w:rsidTr="00304F5C">
        <w:tc>
          <w:tcPr>
            <w:tcW w:w="1914" w:type="dxa"/>
            <w:tcBorders>
              <w:left w:val="nil"/>
              <w:bottom w:val="nil"/>
            </w:tcBorders>
          </w:tcPr>
          <w:p w:rsidR="005C3A47" w:rsidRDefault="005C3A47" w:rsidP="00304F5C">
            <w:pPr>
              <w:ind w:firstLine="0"/>
            </w:pPr>
          </w:p>
        </w:tc>
        <w:tc>
          <w:tcPr>
            <w:tcW w:w="1914" w:type="dxa"/>
            <w:tcBorders>
              <w:bottom w:val="nil"/>
              <w:right w:val="nil"/>
            </w:tcBorders>
          </w:tcPr>
          <w:p w:rsidR="005C3A47" w:rsidRDefault="005C3A47" w:rsidP="00BC3AD1">
            <w:pPr>
              <w:ind w:firstLine="0"/>
            </w:pPr>
            <w:proofErr w:type="spellStart"/>
            <w:r>
              <w:t>Ск</w:t>
            </w:r>
            <w:proofErr w:type="spellEnd"/>
            <w:r>
              <w:t>=</w:t>
            </w:r>
            <w:r w:rsidR="004D1CE2">
              <w:t>2400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</w:tcPr>
          <w:p w:rsidR="005C3A47" w:rsidRDefault="005C3A47" w:rsidP="00304F5C">
            <w:pPr>
              <w:ind w:firstLine="0"/>
            </w:pPr>
          </w:p>
        </w:tc>
        <w:tc>
          <w:tcPr>
            <w:tcW w:w="1914" w:type="dxa"/>
            <w:tcBorders>
              <w:left w:val="nil"/>
              <w:bottom w:val="nil"/>
            </w:tcBorders>
          </w:tcPr>
          <w:p w:rsidR="005C3A47" w:rsidRDefault="005C3A47" w:rsidP="00304F5C">
            <w:pPr>
              <w:ind w:firstLine="0"/>
            </w:pPr>
          </w:p>
        </w:tc>
        <w:tc>
          <w:tcPr>
            <w:tcW w:w="1915" w:type="dxa"/>
            <w:tcBorders>
              <w:bottom w:val="nil"/>
              <w:right w:val="nil"/>
            </w:tcBorders>
          </w:tcPr>
          <w:p w:rsidR="005C3A47" w:rsidRDefault="005C3A47" w:rsidP="00BC3AD1">
            <w:pPr>
              <w:ind w:firstLine="0"/>
            </w:pPr>
            <w:proofErr w:type="spellStart"/>
            <w:r>
              <w:t>Ск</w:t>
            </w:r>
            <w:proofErr w:type="spellEnd"/>
            <w:r>
              <w:t>=</w:t>
            </w:r>
            <w:r w:rsidR="004D1CE2">
              <w:t>28285</w:t>
            </w:r>
          </w:p>
        </w:tc>
      </w:tr>
      <w:tr w:rsidR="005C3A47" w:rsidTr="00304F5C"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</w:tcPr>
          <w:p w:rsidR="005C3A47" w:rsidRDefault="005C3A47" w:rsidP="00304F5C">
            <w:pPr>
              <w:ind w:firstLine="0"/>
            </w:pP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</w:tcPr>
          <w:p w:rsidR="005C3A47" w:rsidRDefault="005C3A47" w:rsidP="00304F5C">
            <w:pPr>
              <w:ind w:firstLine="0"/>
            </w:pP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</w:tcPr>
          <w:p w:rsidR="005C3A47" w:rsidRDefault="005C3A47" w:rsidP="00304F5C">
            <w:pPr>
              <w:ind w:firstLine="0"/>
            </w:pP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</w:tcPr>
          <w:p w:rsidR="005C3A47" w:rsidRDefault="005C3A47" w:rsidP="00304F5C">
            <w:pPr>
              <w:ind w:firstLine="0"/>
            </w:pPr>
          </w:p>
        </w:tc>
        <w:tc>
          <w:tcPr>
            <w:tcW w:w="1915" w:type="dxa"/>
            <w:tcBorders>
              <w:top w:val="nil"/>
              <w:left w:val="nil"/>
              <w:bottom w:val="nil"/>
              <w:right w:val="nil"/>
            </w:tcBorders>
          </w:tcPr>
          <w:p w:rsidR="005C3A47" w:rsidRDefault="005C3A47" w:rsidP="00304F5C">
            <w:pPr>
              <w:ind w:firstLine="0"/>
            </w:pPr>
          </w:p>
        </w:tc>
      </w:tr>
      <w:tr w:rsidR="005C3A47" w:rsidTr="00304F5C">
        <w:tc>
          <w:tcPr>
            <w:tcW w:w="3828" w:type="dxa"/>
            <w:gridSpan w:val="2"/>
            <w:tcBorders>
              <w:top w:val="nil"/>
              <w:left w:val="nil"/>
              <w:right w:val="nil"/>
            </w:tcBorders>
          </w:tcPr>
          <w:p w:rsidR="005C3A47" w:rsidRDefault="005C3A47" w:rsidP="00304F5C">
            <w:pPr>
              <w:ind w:firstLine="0"/>
              <w:jc w:val="center"/>
            </w:pPr>
            <w:r>
              <w:t>76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</w:tcPr>
          <w:p w:rsidR="005C3A47" w:rsidRDefault="005C3A47" w:rsidP="00304F5C">
            <w:pPr>
              <w:ind w:firstLine="0"/>
            </w:pPr>
          </w:p>
        </w:tc>
        <w:tc>
          <w:tcPr>
            <w:tcW w:w="3829" w:type="dxa"/>
            <w:gridSpan w:val="2"/>
            <w:tcBorders>
              <w:top w:val="nil"/>
              <w:left w:val="nil"/>
              <w:right w:val="nil"/>
            </w:tcBorders>
          </w:tcPr>
          <w:p w:rsidR="005C3A47" w:rsidRDefault="005C3A47" w:rsidP="00304F5C">
            <w:pPr>
              <w:ind w:firstLine="0"/>
              <w:jc w:val="center"/>
            </w:pPr>
            <w:r>
              <w:t>80</w:t>
            </w:r>
          </w:p>
        </w:tc>
      </w:tr>
      <w:tr w:rsidR="005C3A47" w:rsidTr="00304F5C">
        <w:tc>
          <w:tcPr>
            <w:tcW w:w="1914" w:type="dxa"/>
            <w:tcBorders>
              <w:left w:val="nil"/>
            </w:tcBorders>
          </w:tcPr>
          <w:p w:rsidR="005C3A47" w:rsidRDefault="005C3A47" w:rsidP="00304F5C">
            <w:pPr>
              <w:ind w:firstLine="0"/>
            </w:pPr>
            <w:r>
              <w:t>0</w:t>
            </w:r>
          </w:p>
        </w:tc>
        <w:tc>
          <w:tcPr>
            <w:tcW w:w="1914" w:type="dxa"/>
            <w:tcBorders>
              <w:right w:val="nil"/>
            </w:tcBorders>
          </w:tcPr>
          <w:p w:rsidR="005C3A47" w:rsidRDefault="005C3A47" w:rsidP="00304F5C">
            <w:pPr>
              <w:ind w:firstLine="0"/>
            </w:pPr>
            <w:r>
              <w:t>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</w:tcPr>
          <w:p w:rsidR="005C3A47" w:rsidRDefault="005C3A47" w:rsidP="00304F5C">
            <w:pPr>
              <w:ind w:firstLine="0"/>
            </w:pPr>
          </w:p>
        </w:tc>
        <w:tc>
          <w:tcPr>
            <w:tcW w:w="1914" w:type="dxa"/>
            <w:tcBorders>
              <w:left w:val="nil"/>
            </w:tcBorders>
          </w:tcPr>
          <w:p w:rsidR="005C3A47" w:rsidRDefault="005C3A47" w:rsidP="00304F5C">
            <w:pPr>
              <w:ind w:firstLine="0"/>
            </w:pPr>
          </w:p>
        </w:tc>
        <w:tc>
          <w:tcPr>
            <w:tcW w:w="1915" w:type="dxa"/>
            <w:tcBorders>
              <w:right w:val="nil"/>
            </w:tcBorders>
          </w:tcPr>
          <w:p w:rsidR="005C3A47" w:rsidRDefault="005C3A47" w:rsidP="00304F5C">
            <w:pPr>
              <w:ind w:firstLine="0"/>
            </w:pPr>
            <w:proofErr w:type="spellStart"/>
            <w:r>
              <w:t>Сн</w:t>
            </w:r>
            <w:proofErr w:type="spellEnd"/>
            <w:r>
              <w:t>=500000</w:t>
            </w:r>
          </w:p>
        </w:tc>
      </w:tr>
      <w:tr w:rsidR="005C3A47" w:rsidTr="00304F5C">
        <w:tc>
          <w:tcPr>
            <w:tcW w:w="1914" w:type="dxa"/>
            <w:tcBorders>
              <w:left w:val="nil"/>
            </w:tcBorders>
          </w:tcPr>
          <w:p w:rsidR="005C3A47" w:rsidRDefault="005C3A47" w:rsidP="00304F5C">
            <w:pPr>
              <w:ind w:firstLine="0"/>
            </w:pPr>
          </w:p>
        </w:tc>
        <w:tc>
          <w:tcPr>
            <w:tcW w:w="1914" w:type="dxa"/>
            <w:tcBorders>
              <w:right w:val="nil"/>
            </w:tcBorders>
          </w:tcPr>
          <w:p w:rsidR="005C3A47" w:rsidRDefault="005C3A47" w:rsidP="00304F5C">
            <w:pPr>
              <w:ind w:firstLine="0"/>
            </w:pPr>
            <w:r>
              <w:t>1000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</w:tcPr>
          <w:p w:rsidR="005C3A47" w:rsidRDefault="005C3A47" w:rsidP="00304F5C">
            <w:pPr>
              <w:ind w:firstLine="0"/>
            </w:pPr>
          </w:p>
        </w:tc>
        <w:tc>
          <w:tcPr>
            <w:tcW w:w="1914" w:type="dxa"/>
            <w:tcBorders>
              <w:left w:val="nil"/>
            </w:tcBorders>
          </w:tcPr>
          <w:p w:rsidR="005C3A47" w:rsidRDefault="005C3A47" w:rsidP="00304F5C">
            <w:pPr>
              <w:ind w:firstLine="0"/>
            </w:pPr>
            <w:r>
              <w:t>Од=0</w:t>
            </w:r>
          </w:p>
        </w:tc>
        <w:tc>
          <w:tcPr>
            <w:tcW w:w="1915" w:type="dxa"/>
            <w:tcBorders>
              <w:right w:val="nil"/>
            </w:tcBorders>
          </w:tcPr>
          <w:p w:rsidR="005C3A47" w:rsidRDefault="005C3A47" w:rsidP="00304F5C">
            <w:pPr>
              <w:ind w:firstLine="0"/>
            </w:pPr>
            <w:r>
              <w:t>Ок=0</w:t>
            </w:r>
          </w:p>
        </w:tc>
      </w:tr>
      <w:tr w:rsidR="005C3A47" w:rsidTr="00304F5C">
        <w:tc>
          <w:tcPr>
            <w:tcW w:w="1914" w:type="dxa"/>
            <w:tcBorders>
              <w:left w:val="nil"/>
            </w:tcBorders>
          </w:tcPr>
          <w:p w:rsidR="005C3A47" w:rsidRDefault="005C3A47" w:rsidP="00304F5C">
            <w:pPr>
              <w:ind w:firstLine="0"/>
            </w:pPr>
            <w:r>
              <w:t>Од=0</w:t>
            </w:r>
          </w:p>
        </w:tc>
        <w:tc>
          <w:tcPr>
            <w:tcW w:w="1914" w:type="dxa"/>
            <w:tcBorders>
              <w:right w:val="nil"/>
            </w:tcBorders>
          </w:tcPr>
          <w:p w:rsidR="005C3A47" w:rsidRDefault="005C3A47" w:rsidP="00BC3AD1">
            <w:pPr>
              <w:ind w:firstLine="0"/>
            </w:pPr>
            <w:r>
              <w:t>Ок=</w:t>
            </w:r>
            <w:r w:rsidR="004D1CE2">
              <w:t>1000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</w:tcPr>
          <w:p w:rsidR="005C3A47" w:rsidRDefault="005C3A47" w:rsidP="00304F5C">
            <w:pPr>
              <w:ind w:firstLine="0"/>
            </w:pPr>
          </w:p>
        </w:tc>
        <w:tc>
          <w:tcPr>
            <w:tcW w:w="1914" w:type="dxa"/>
            <w:tcBorders>
              <w:left w:val="nil"/>
              <w:bottom w:val="nil"/>
            </w:tcBorders>
          </w:tcPr>
          <w:p w:rsidR="005C3A47" w:rsidRDefault="005C3A47" w:rsidP="00304F5C">
            <w:pPr>
              <w:ind w:firstLine="0"/>
            </w:pPr>
          </w:p>
        </w:tc>
        <w:tc>
          <w:tcPr>
            <w:tcW w:w="1915" w:type="dxa"/>
            <w:tcBorders>
              <w:bottom w:val="nil"/>
              <w:right w:val="nil"/>
            </w:tcBorders>
          </w:tcPr>
          <w:p w:rsidR="005C3A47" w:rsidRDefault="005C3A47" w:rsidP="00304F5C">
            <w:pPr>
              <w:ind w:firstLine="0"/>
            </w:pPr>
            <w:proofErr w:type="spellStart"/>
            <w:r>
              <w:t>Ск</w:t>
            </w:r>
            <w:proofErr w:type="spellEnd"/>
            <w:r>
              <w:t>=500000</w:t>
            </w:r>
          </w:p>
        </w:tc>
      </w:tr>
      <w:tr w:rsidR="005C3A47" w:rsidTr="00304F5C">
        <w:tc>
          <w:tcPr>
            <w:tcW w:w="1914" w:type="dxa"/>
            <w:tcBorders>
              <w:left w:val="nil"/>
              <w:bottom w:val="nil"/>
            </w:tcBorders>
          </w:tcPr>
          <w:p w:rsidR="005C3A47" w:rsidRDefault="005C3A47" w:rsidP="00304F5C">
            <w:pPr>
              <w:ind w:firstLine="0"/>
            </w:pPr>
          </w:p>
        </w:tc>
        <w:tc>
          <w:tcPr>
            <w:tcW w:w="1914" w:type="dxa"/>
            <w:tcBorders>
              <w:bottom w:val="nil"/>
              <w:right w:val="nil"/>
            </w:tcBorders>
          </w:tcPr>
          <w:p w:rsidR="005C3A47" w:rsidRDefault="005C3A47" w:rsidP="005C3A47">
            <w:pPr>
              <w:ind w:firstLine="0"/>
            </w:pPr>
            <w:proofErr w:type="spellStart"/>
            <w:r>
              <w:t>Ск</w:t>
            </w:r>
            <w:proofErr w:type="spellEnd"/>
            <w:r>
              <w:t>=1000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</w:tcPr>
          <w:p w:rsidR="005C3A47" w:rsidRDefault="005C3A47" w:rsidP="00304F5C">
            <w:pPr>
              <w:ind w:firstLine="0"/>
            </w:pP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</w:tcPr>
          <w:p w:rsidR="005C3A47" w:rsidRDefault="005C3A47" w:rsidP="00304F5C">
            <w:pPr>
              <w:ind w:firstLine="0"/>
            </w:pPr>
          </w:p>
        </w:tc>
        <w:tc>
          <w:tcPr>
            <w:tcW w:w="1915" w:type="dxa"/>
            <w:tcBorders>
              <w:top w:val="nil"/>
              <w:left w:val="nil"/>
              <w:bottom w:val="nil"/>
              <w:right w:val="nil"/>
            </w:tcBorders>
          </w:tcPr>
          <w:p w:rsidR="005C3A47" w:rsidRDefault="005C3A47" w:rsidP="00304F5C">
            <w:pPr>
              <w:ind w:firstLine="0"/>
            </w:pPr>
          </w:p>
        </w:tc>
      </w:tr>
      <w:tr w:rsidR="005C3A47" w:rsidTr="00304F5C"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</w:tcPr>
          <w:p w:rsidR="005C3A47" w:rsidRDefault="005C3A47" w:rsidP="00304F5C">
            <w:pPr>
              <w:ind w:firstLine="0"/>
            </w:pP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</w:tcPr>
          <w:p w:rsidR="005C3A47" w:rsidRDefault="005C3A47" w:rsidP="00304F5C">
            <w:pPr>
              <w:ind w:firstLine="0"/>
            </w:pP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</w:tcPr>
          <w:p w:rsidR="005C3A47" w:rsidRDefault="005C3A47" w:rsidP="00304F5C">
            <w:pPr>
              <w:ind w:firstLine="0"/>
            </w:pPr>
          </w:p>
        </w:tc>
        <w:tc>
          <w:tcPr>
            <w:tcW w:w="3829" w:type="dxa"/>
            <w:gridSpan w:val="2"/>
            <w:tcBorders>
              <w:top w:val="nil"/>
              <w:left w:val="nil"/>
              <w:right w:val="nil"/>
            </w:tcBorders>
          </w:tcPr>
          <w:p w:rsidR="005C3A47" w:rsidRDefault="005C3A47" w:rsidP="00304F5C">
            <w:pPr>
              <w:ind w:firstLine="0"/>
              <w:jc w:val="center"/>
            </w:pPr>
            <w:r>
              <w:t>90</w:t>
            </w:r>
          </w:p>
        </w:tc>
      </w:tr>
      <w:tr w:rsidR="005C3A47" w:rsidTr="00304F5C">
        <w:tc>
          <w:tcPr>
            <w:tcW w:w="3828" w:type="dxa"/>
            <w:gridSpan w:val="2"/>
            <w:tcBorders>
              <w:top w:val="nil"/>
              <w:left w:val="nil"/>
              <w:right w:val="nil"/>
            </w:tcBorders>
          </w:tcPr>
          <w:p w:rsidR="005C3A47" w:rsidRDefault="005C3A47" w:rsidP="00304F5C">
            <w:pPr>
              <w:ind w:firstLine="0"/>
              <w:jc w:val="center"/>
            </w:pPr>
            <w:r>
              <w:t>83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</w:tcPr>
          <w:p w:rsidR="005C3A47" w:rsidRDefault="005C3A47" w:rsidP="00304F5C">
            <w:pPr>
              <w:ind w:firstLine="0"/>
            </w:pPr>
          </w:p>
        </w:tc>
        <w:tc>
          <w:tcPr>
            <w:tcW w:w="1914" w:type="dxa"/>
            <w:tcBorders>
              <w:left w:val="nil"/>
              <w:bottom w:val="single" w:sz="4" w:space="0" w:color="auto"/>
            </w:tcBorders>
          </w:tcPr>
          <w:p w:rsidR="005C3A47" w:rsidRDefault="005C3A47" w:rsidP="00304F5C">
            <w:pPr>
              <w:ind w:firstLine="0"/>
            </w:pPr>
            <w:r>
              <w:t>0</w:t>
            </w:r>
          </w:p>
        </w:tc>
        <w:tc>
          <w:tcPr>
            <w:tcW w:w="1915" w:type="dxa"/>
            <w:tcBorders>
              <w:bottom w:val="single" w:sz="4" w:space="0" w:color="auto"/>
              <w:right w:val="nil"/>
            </w:tcBorders>
          </w:tcPr>
          <w:p w:rsidR="005C3A47" w:rsidRDefault="005C3A47" w:rsidP="00304F5C">
            <w:pPr>
              <w:ind w:firstLine="0"/>
            </w:pPr>
            <w:r>
              <w:t>0</w:t>
            </w:r>
          </w:p>
        </w:tc>
      </w:tr>
      <w:tr w:rsidR="005C3A47" w:rsidTr="00304F5C">
        <w:tc>
          <w:tcPr>
            <w:tcW w:w="1914" w:type="dxa"/>
            <w:tcBorders>
              <w:left w:val="nil"/>
            </w:tcBorders>
          </w:tcPr>
          <w:p w:rsidR="005C3A47" w:rsidRDefault="005C3A47" w:rsidP="00304F5C">
            <w:pPr>
              <w:ind w:firstLine="0"/>
            </w:pPr>
          </w:p>
        </w:tc>
        <w:tc>
          <w:tcPr>
            <w:tcW w:w="1914" w:type="dxa"/>
            <w:tcBorders>
              <w:right w:val="nil"/>
            </w:tcBorders>
          </w:tcPr>
          <w:p w:rsidR="005C3A47" w:rsidRDefault="005C3A47" w:rsidP="00304F5C">
            <w:pPr>
              <w:ind w:firstLine="0"/>
            </w:pPr>
            <w:proofErr w:type="spellStart"/>
            <w:r>
              <w:t>Сн</w:t>
            </w:r>
            <w:proofErr w:type="spellEnd"/>
            <w:r>
              <w:t>=350000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</w:tcPr>
          <w:p w:rsidR="005C3A47" w:rsidRDefault="005C3A47" w:rsidP="00304F5C">
            <w:pPr>
              <w:ind w:firstLine="0"/>
            </w:pPr>
          </w:p>
        </w:tc>
        <w:tc>
          <w:tcPr>
            <w:tcW w:w="1914" w:type="dxa"/>
            <w:tcBorders>
              <w:left w:val="nil"/>
              <w:bottom w:val="nil"/>
            </w:tcBorders>
          </w:tcPr>
          <w:p w:rsidR="005C3A47" w:rsidRDefault="005C3A47" w:rsidP="00304F5C">
            <w:pPr>
              <w:ind w:firstLine="0"/>
            </w:pPr>
            <w:r>
              <w:t>28980</w:t>
            </w:r>
          </w:p>
        </w:tc>
        <w:tc>
          <w:tcPr>
            <w:tcW w:w="1915" w:type="dxa"/>
            <w:tcBorders>
              <w:bottom w:val="nil"/>
              <w:right w:val="nil"/>
            </w:tcBorders>
          </w:tcPr>
          <w:p w:rsidR="005C3A47" w:rsidRDefault="005C3A47" w:rsidP="00304F5C">
            <w:pPr>
              <w:ind w:firstLine="0"/>
            </w:pPr>
            <w:r>
              <w:t>161000</w:t>
            </w:r>
          </w:p>
        </w:tc>
      </w:tr>
      <w:tr w:rsidR="005C3A47" w:rsidTr="00304F5C">
        <w:tc>
          <w:tcPr>
            <w:tcW w:w="1914" w:type="dxa"/>
            <w:tcBorders>
              <w:left w:val="nil"/>
            </w:tcBorders>
          </w:tcPr>
          <w:p w:rsidR="005C3A47" w:rsidRDefault="005C3A47" w:rsidP="00304F5C">
            <w:pPr>
              <w:ind w:firstLine="0"/>
            </w:pPr>
            <w:r>
              <w:t>Од=0</w:t>
            </w:r>
          </w:p>
        </w:tc>
        <w:tc>
          <w:tcPr>
            <w:tcW w:w="1914" w:type="dxa"/>
            <w:tcBorders>
              <w:right w:val="nil"/>
            </w:tcBorders>
          </w:tcPr>
          <w:p w:rsidR="005C3A47" w:rsidRDefault="005C3A47" w:rsidP="00304F5C">
            <w:pPr>
              <w:ind w:firstLine="0"/>
            </w:pPr>
            <w:r>
              <w:t>Ок=0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</w:tcPr>
          <w:p w:rsidR="005C3A47" w:rsidRDefault="005C3A47" w:rsidP="00304F5C">
            <w:pPr>
              <w:ind w:firstLine="0"/>
            </w:pPr>
          </w:p>
        </w:tc>
        <w:tc>
          <w:tcPr>
            <w:tcW w:w="1914" w:type="dxa"/>
            <w:tcBorders>
              <w:top w:val="nil"/>
              <w:left w:val="nil"/>
              <w:bottom w:val="nil"/>
            </w:tcBorders>
          </w:tcPr>
          <w:p w:rsidR="005C3A47" w:rsidRDefault="005C3A47" w:rsidP="00304F5C">
            <w:pPr>
              <w:ind w:firstLine="0"/>
            </w:pPr>
            <w:r>
              <w:t>120750</w:t>
            </w:r>
          </w:p>
        </w:tc>
        <w:tc>
          <w:tcPr>
            <w:tcW w:w="1915" w:type="dxa"/>
            <w:tcBorders>
              <w:top w:val="nil"/>
              <w:bottom w:val="nil"/>
              <w:right w:val="nil"/>
            </w:tcBorders>
          </w:tcPr>
          <w:p w:rsidR="005C3A47" w:rsidRDefault="005C3A47" w:rsidP="00304F5C">
            <w:pPr>
              <w:ind w:firstLine="0"/>
            </w:pPr>
          </w:p>
        </w:tc>
      </w:tr>
      <w:tr w:rsidR="005C3A47" w:rsidTr="00304F5C">
        <w:tc>
          <w:tcPr>
            <w:tcW w:w="1914" w:type="dxa"/>
            <w:tcBorders>
              <w:left w:val="nil"/>
              <w:bottom w:val="nil"/>
            </w:tcBorders>
          </w:tcPr>
          <w:p w:rsidR="005C3A47" w:rsidRDefault="005C3A47" w:rsidP="00304F5C">
            <w:pPr>
              <w:ind w:firstLine="0"/>
            </w:pPr>
          </w:p>
        </w:tc>
        <w:tc>
          <w:tcPr>
            <w:tcW w:w="1914" w:type="dxa"/>
            <w:tcBorders>
              <w:bottom w:val="nil"/>
              <w:right w:val="nil"/>
            </w:tcBorders>
          </w:tcPr>
          <w:p w:rsidR="005C3A47" w:rsidRDefault="005C3A47" w:rsidP="00304F5C">
            <w:pPr>
              <w:ind w:firstLine="0"/>
            </w:pPr>
            <w:proofErr w:type="spellStart"/>
            <w:r>
              <w:t>Ск</w:t>
            </w:r>
            <w:proofErr w:type="spellEnd"/>
            <w:r>
              <w:t>=350000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</w:tcPr>
          <w:p w:rsidR="005C3A47" w:rsidRDefault="005C3A47" w:rsidP="00304F5C">
            <w:pPr>
              <w:ind w:firstLine="0"/>
            </w:pPr>
          </w:p>
        </w:tc>
        <w:tc>
          <w:tcPr>
            <w:tcW w:w="1914" w:type="dxa"/>
            <w:tcBorders>
              <w:top w:val="nil"/>
              <w:left w:val="nil"/>
            </w:tcBorders>
          </w:tcPr>
          <w:p w:rsidR="005C3A47" w:rsidRDefault="00304F5C" w:rsidP="00304F5C">
            <w:pPr>
              <w:ind w:firstLine="0"/>
            </w:pPr>
            <w:r>
              <w:t>11270</w:t>
            </w:r>
          </w:p>
        </w:tc>
        <w:tc>
          <w:tcPr>
            <w:tcW w:w="1915" w:type="dxa"/>
            <w:tcBorders>
              <w:top w:val="nil"/>
              <w:right w:val="nil"/>
            </w:tcBorders>
          </w:tcPr>
          <w:p w:rsidR="005C3A47" w:rsidRDefault="005C3A47" w:rsidP="00304F5C">
            <w:pPr>
              <w:ind w:firstLine="0"/>
            </w:pPr>
          </w:p>
        </w:tc>
      </w:tr>
      <w:tr w:rsidR="005C3A47" w:rsidTr="00304F5C"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</w:tcPr>
          <w:p w:rsidR="005C3A47" w:rsidRDefault="005C3A47" w:rsidP="00304F5C">
            <w:pPr>
              <w:ind w:firstLine="0"/>
            </w:pP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</w:tcPr>
          <w:p w:rsidR="005C3A47" w:rsidRDefault="005C3A47" w:rsidP="00304F5C">
            <w:pPr>
              <w:ind w:firstLine="0"/>
            </w:pP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</w:tcPr>
          <w:p w:rsidR="005C3A47" w:rsidRDefault="005C3A47" w:rsidP="00304F5C">
            <w:pPr>
              <w:ind w:firstLine="0"/>
            </w:pPr>
          </w:p>
        </w:tc>
        <w:tc>
          <w:tcPr>
            <w:tcW w:w="1914" w:type="dxa"/>
            <w:tcBorders>
              <w:left w:val="nil"/>
            </w:tcBorders>
          </w:tcPr>
          <w:p w:rsidR="005C3A47" w:rsidRDefault="005C3A47" w:rsidP="00BA7104">
            <w:pPr>
              <w:ind w:firstLine="0"/>
            </w:pPr>
            <w:r>
              <w:t>Од=</w:t>
            </w:r>
            <w:r w:rsidR="004D1CE2">
              <w:t>161000</w:t>
            </w:r>
          </w:p>
        </w:tc>
        <w:tc>
          <w:tcPr>
            <w:tcW w:w="1915" w:type="dxa"/>
            <w:tcBorders>
              <w:right w:val="nil"/>
            </w:tcBorders>
          </w:tcPr>
          <w:p w:rsidR="005C3A47" w:rsidRDefault="005C3A47" w:rsidP="00BA7104">
            <w:pPr>
              <w:ind w:firstLine="0"/>
            </w:pPr>
            <w:r>
              <w:t>Ок=</w:t>
            </w:r>
            <w:r w:rsidR="004D1CE2">
              <w:t>161000</w:t>
            </w:r>
          </w:p>
        </w:tc>
      </w:tr>
      <w:tr w:rsidR="005C3A47" w:rsidTr="00304F5C">
        <w:tc>
          <w:tcPr>
            <w:tcW w:w="3828" w:type="dxa"/>
            <w:gridSpan w:val="2"/>
            <w:tcBorders>
              <w:top w:val="nil"/>
              <w:left w:val="nil"/>
              <w:right w:val="nil"/>
            </w:tcBorders>
          </w:tcPr>
          <w:p w:rsidR="005C3A47" w:rsidRDefault="005C3A47" w:rsidP="00304F5C">
            <w:pPr>
              <w:ind w:firstLine="0"/>
              <w:jc w:val="center"/>
            </w:pPr>
            <w:r>
              <w:t>98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</w:tcPr>
          <w:p w:rsidR="005C3A47" w:rsidRDefault="005C3A47" w:rsidP="00304F5C">
            <w:pPr>
              <w:ind w:firstLine="0"/>
            </w:pPr>
          </w:p>
        </w:tc>
        <w:tc>
          <w:tcPr>
            <w:tcW w:w="1914" w:type="dxa"/>
            <w:tcBorders>
              <w:left w:val="nil"/>
              <w:bottom w:val="nil"/>
            </w:tcBorders>
          </w:tcPr>
          <w:p w:rsidR="005C3A47" w:rsidRDefault="005C3A47" w:rsidP="00304F5C">
            <w:pPr>
              <w:ind w:firstLine="0"/>
            </w:pPr>
            <w:r>
              <w:t>0</w:t>
            </w:r>
          </w:p>
        </w:tc>
        <w:tc>
          <w:tcPr>
            <w:tcW w:w="1915" w:type="dxa"/>
            <w:tcBorders>
              <w:bottom w:val="nil"/>
              <w:right w:val="nil"/>
            </w:tcBorders>
          </w:tcPr>
          <w:p w:rsidR="005C3A47" w:rsidRDefault="005C3A47" w:rsidP="00304F5C">
            <w:pPr>
              <w:ind w:firstLine="0"/>
            </w:pPr>
            <w:r>
              <w:t>0</w:t>
            </w:r>
          </w:p>
        </w:tc>
      </w:tr>
      <w:tr w:rsidR="005C3A47" w:rsidTr="00304F5C">
        <w:tc>
          <w:tcPr>
            <w:tcW w:w="1914" w:type="dxa"/>
            <w:tcBorders>
              <w:left w:val="nil"/>
            </w:tcBorders>
          </w:tcPr>
          <w:p w:rsidR="005C3A47" w:rsidRDefault="005C3A47" w:rsidP="00304F5C">
            <w:pPr>
              <w:ind w:firstLine="0"/>
            </w:pPr>
            <w:r>
              <w:t>0</w:t>
            </w:r>
          </w:p>
        </w:tc>
        <w:tc>
          <w:tcPr>
            <w:tcW w:w="1914" w:type="dxa"/>
            <w:tcBorders>
              <w:right w:val="nil"/>
            </w:tcBorders>
          </w:tcPr>
          <w:p w:rsidR="005C3A47" w:rsidRDefault="005C3A47" w:rsidP="00304F5C">
            <w:pPr>
              <w:ind w:firstLine="0"/>
            </w:pPr>
            <w:r>
              <w:t>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</w:tcPr>
          <w:p w:rsidR="005C3A47" w:rsidRDefault="005C3A47" w:rsidP="00304F5C">
            <w:pPr>
              <w:ind w:firstLine="0"/>
            </w:pP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</w:tcPr>
          <w:p w:rsidR="005C3A47" w:rsidRDefault="005C3A47" w:rsidP="00304F5C">
            <w:pPr>
              <w:ind w:firstLine="0"/>
            </w:pPr>
          </w:p>
        </w:tc>
        <w:tc>
          <w:tcPr>
            <w:tcW w:w="1915" w:type="dxa"/>
            <w:tcBorders>
              <w:top w:val="nil"/>
              <w:left w:val="nil"/>
              <w:bottom w:val="nil"/>
              <w:right w:val="nil"/>
            </w:tcBorders>
          </w:tcPr>
          <w:p w:rsidR="005C3A47" w:rsidRDefault="005C3A47" w:rsidP="00304F5C">
            <w:pPr>
              <w:ind w:firstLine="0"/>
            </w:pPr>
          </w:p>
        </w:tc>
      </w:tr>
      <w:tr w:rsidR="005C3A47" w:rsidTr="00304F5C">
        <w:tc>
          <w:tcPr>
            <w:tcW w:w="1914" w:type="dxa"/>
            <w:tcBorders>
              <w:left w:val="nil"/>
            </w:tcBorders>
          </w:tcPr>
          <w:p w:rsidR="005C3A47" w:rsidRDefault="005C3A47" w:rsidP="00304F5C">
            <w:pPr>
              <w:ind w:firstLine="0"/>
            </w:pPr>
          </w:p>
        </w:tc>
        <w:tc>
          <w:tcPr>
            <w:tcW w:w="1914" w:type="dxa"/>
            <w:tcBorders>
              <w:right w:val="nil"/>
            </w:tcBorders>
          </w:tcPr>
          <w:p w:rsidR="005C3A47" w:rsidRDefault="00304F5C" w:rsidP="00304F5C">
            <w:pPr>
              <w:ind w:firstLine="0"/>
            </w:pPr>
            <w:r>
              <w:t>38000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</w:tcPr>
          <w:p w:rsidR="005C3A47" w:rsidRDefault="005C3A47" w:rsidP="00304F5C">
            <w:pPr>
              <w:ind w:firstLine="0"/>
            </w:pPr>
          </w:p>
        </w:tc>
        <w:tc>
          <w:tcPr>
            <w:tcW w:w="3829" w:type="dxa"/>
            <w:gridSpan w:val="2"/>
            <w:tcBorders>
              <w:top w:val="nil"/>
              <w:left w:val="nil"/>
              <w:right w:val="nil"/>
            </w:tcBorders>
          </w:tcPr>
          <w:p w:rsidR="005C3A47" w:rsidRDefault="005C3A47" w:rsidP="00304F5C">
            <w:pPr>
              <w:ind w:firstLine="0"/>
              <w:jc w:val="center"/>
            </w:pPr>
            <w:r>
              <w:t>99</w:t>
            </w:r>
          </w:p>
        </w:tc>
      </w:tr>
      <w:tr w:rsidR="005C3A47" w:rsidTr="00304F5C">
        <w:tc>
          <w:tcPr>
            <w:tcW w:w="1914" w:type="dxa"/>
            <w:tcBorders>
              <w:left w:val="nil"/>
            </w:tcBorders>
          </w:tcPr>
          <w:p w:rsidR="005C3A47" w:rsidRDefault="005C3A47" w:rsidP="00304F5C">
            <w:pPr>
              <w:ind w:firstLine="0"/>
            </w:pPr>
            <w:r>
              <w:t>Од=0</w:t>
            </w:r>
          </w:p>
        </w:tc>
        <w:tc>
          <w:tcPr>
            <w:tcW w:w="1914" w:type="dxa"/>
            <w:tcBorders>
              <w:right w:val="nil"/>
            </w:tcBorders>
          </w:tcPr>
          <w:p w:rsidR="005C3A47" w:rsidRDefault="005C3A47" w:rsidP="00BA7104">
            <w:pPr>
              <w:ind w:firstLine="0"/>
            </w:pPr>
            <w:r>
              <w:t>Ок=</w:t>
            </w:r>
            <w:r w:rsidR="004D1CE2">
              <w:t>38000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</w:tcPr>
          <w:p w:rsidR="005C3A47" w:rsidRDefault="005C3A47" w:rsidP="00304F5C">
            <w:pPr>
              <w:ind w:firstLine="0"/>
            </w:pPr>
          </w:p>
        </w:tc>
        <w:tc>
          <w:tcPr>
            <w:tcW w:w="1914" w:type="dxa"/>
            <w:tcBorders>
              <w:left w:val="nil"/>
            </w:tcBorders>
          </w:tcPr>
          <w:p w:rsidR="005C3A47" w:rsidRDefault="005C3A47" w:rsidP="00304F5C">
            <w:pPr>
              <w:ind w:firstLine="0"/>
            </w:pPr>
          </w:p>
        </w:tc>
        <w:tc>
          <w:tcPr>
            <w:tcW w:w="1915" w:type="dxa"/>
            <w:tcBorders>
              <w:right w:val="nil"/>
            </w:tcBorders>
          </w:tcPr>
          <w:p w:rsidR="005C3A47" w:rsidRDefault="005C3A47" w:rsidP="00304F5C">
            <w:pPr>
              <w:ind w:firstLine="0"/>
            </w:pPr>
            <w:proofErr w:type="spellStart"/>
            <w:r>
              <w:t>Сн</w:t>
            </w:r>
            <w:proofErr w:type="spellEnd"/>
            <w:r>
              <w:t>=1800</w:t>
            </w:r>
          </w:p>
        </w:tc>
      </w:tr>
      <w:tr w:rsidR="005C3A47" w:rsidTr="00304F5C">
        <w:tc>
          <w:tcPr>
            <w:tcW w:w="1914" w:type="dxa"/>
            <w:tcBorders>
              <w:left w:val="nil"/>
              <w:bottom w:val="nil"/>
            </w:tcBorders>
          </w:tcPr>
          <w:p w:rsidR="005C3A47" w:rsidRDefault="005C3A47" w:rsidP="00304F5C">
            <w:pPr>
              <w:ind w:firstLine="0"/>
            </w:pPr>
          </w:p>
        </w:tc>
        <w:tc>
          <w:tcPr>
            <w:tcW w:w="1914" w:type="dxa"/>
            <w:tcBorders>
              <w:bottom w:val="nil"/>
              <w:right w:val="nil"/>
            </w:tcBorders>
          </w:tcPr>
          <w:p w:rsidR="005C3A47" w:rsidRDefault="005C3A47" w:rsidP="00BA7104">
            <w:pPr>
              <w:ind w:firstLine="0"/>
            </w:pPr>
            <w:proofErr w:type="spellStart"/>
            <w:r>
              <w:t>Ск</w:t>
            </w:r>
            <w:proofErr w:type="spellEnd"/>
            <w:r>
              <w:t>=</w:t>
            </w:r>
            <w:r w:rsidR="004D1CE2">
              <w:t>38000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</w:tcPr>
          <w:p w:rsidR="005C3A47" w:rsidRDefault="005C3A47" w:rsidP="00304F5C">
            <w:pPr>
              <w:ind w:firstLine="0"/>
            </w:pPr>
          </w:p>
        </w:tc>
        <w:tc>
          <w:tcPr>
            <w:tcW w:w="1914" w:type="dxa"/>
            <w:tcBorders>
              <w:left w:val="nil"/>
            </w:tcBorders>
          </w:tcPr>
          <w:p w:rsidR="005C3A47" w:rsidRDefault="005C3A47" w:rsidP="00304F5C">
            <w:pPr>
              <w:ind w:firstLine="0"/>
            </w:pPr>
          </w:p>
        </w:tc>
        <w:tc>
          <w:tcPr>
            <w:tcW w:w="1915" w:type="dxa"/>
            <w:tcBorders>
              <w:right w:val="nil"/>
            </w:tcBorders>
          </w:tcPr>
          <w:p w:rsidR="005C3A47" w:rsidRDefault="00304F5C" w:rsidP="00304F5C">
            <w:pPr>
              <w:ind w:firstLine="0"/>
            </w:pPr>
            <w:r>
              <w:t>11270</w:t>
            </w:r>
          </w:p>
        </w:tc>
      </w:tr>
      <w:tr w:rsidR="005C3A47" w:rsidTr="00304F5C"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</w:tcPr>
          <w:p w:rsidR="005C3A47" w:rsidRDefault="005C3A47" w:rsidP="00304F5C">
            <w:pPr>
              <w:ind w:firstLine="0"/>
            </w:pP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</w:tcPr>
          <w:p w:rsidR="005C3A47" w:rsidRDefault="005C3A47" w:rsidP="00304F5C">
            <w:pPr>
              <w:ind w:firstLine="0"/>
            </w:pP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</w:tcPr>
          <w:p w:rsidR="005C3A47" w:rsidRDefault="005C3A47" w:rsidP="00304F5C">
            <w:pPr>
              <w:ind w:firstLine="0"/>
            </w:pPr>
          </w:p>
        </w:tc>
        <w:tc>
          <w:tcPr>
            <w:tcW w:w="1914" w:type="dxa"/>
            <w:tcBorders>
              <w:left w:val="nil"/>
              <w:bottom w:val="single" w:sz="4" w:space="0" w:color="auto"/>
            </w:tcBorders>
          </w:tcPr>
          <w:p w:rsidR="005C3A47" w:rsidRDefault="005C3A47" w:rsidP="00304F5C">
            <w:pPr>
              <w:ind w:firstLine="0"/>
            </w:pPr>
            <w:r>
              <w:t>Од=0</w:t>
            </w:r>
          </w:p>
        </w:tc>
        <w:tc>
          <w:tcPr>
            <w:tcW w:w="1915" w:type="dxa"/>
            <w:tcBorders>
              <w:bottom w:val="single" w:sz="4" w:space="0" w:color="auto"/>
              <w:right w:val="nil"/>
            </w:tcBorders>
          </w:tcPr>
          <w:p w:rsidR="005C3A47" w:rsidRDefault="005C3A47" w:rsidP="00BA7104">
            <w:pPr>
              <w:ind w:firstLine="0"/>
            </w:pPr>
            <w:r>
              <w:t>Ок=</w:t>
            </w:r>
            <w:r w:rsidR="004D1CE2">
              <w:t>11270</w:t>
            </w:r>
          </w:p>
        </w:tc>
      </w:tr>
      <w:tr w:rsidR="005C3A47" w:rsidTr="00304F5C"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</w:tcPr>
          <w:p w:rsidR="005C3A47" w:rsidRDefault="005C3A47" w:rsidP="00304F5C">
            <w:pPr>
              <w:ind w:firstLine="0"/>
            </w:pP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</w:tcPr>
          <w:p w:rsidR="005C3A47" w:rsidRDefault="005C3A47" w:rsidP="00304F5C">
            <w:pPr>
              <w:ind w:firstLine="0"/>
            </w:pP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</w:tcPr>
          <w:p w:rsidR="005C3A47" w:rsidRDefault="005C3A47" w:rsidP="00304F5C">
            <w:pPr>
              <w:ind w:firstLine="0"/>
            </w:pPr>
          </w:p>
        </w:tc>
        <w:tc>
          <w:tcPr>
            <w:tcW w:w="1914" w:type="dxa"/>
            <w:tcBorders>
              <w:left w:val="nil"/>
              <w:bottom w:val="nil"/>
            </w:tcBorders>
          </w:tcPr>
          <w:p w:rsidR="005C3A47" w:rsidRDefault="005C3A47" w:rsidP="00304F5C">
            <w:pPr>
              <w:ind w:firstLine="0"/>
            </w:pPr>
          </w:p>
        </w:tc>
        <w:tc>
          <w:tcPr>
            <w:tcW w:w="1915" w:type="dxa"/>
            <w:tcBorders>
              <w:bottom w:val="nil"/>
              <w:right w:val="nil"/>
            </w:tcBorders>
          </w:tcPr>
          <w:p w:rsidR="005C3A47" w:rsidRDefault="005C3A47" w:rsidP="00BA7104">
            <w:pPr>
              <w:ind w:firstLine="0"/>
            </w:pPr>
            <w:proofErr w:type="spellStart"/>
            <w:r>
              <w:t>Ск</w:t>
            </w:r>
            <w:proofErr w:type="spellEnd"/>
            <w:r>
              <w:t>=</w:t>
            </w:r>
            <w:r w:rsidR="004D1CE2">
              <w:t>13070</w:t>
            </w:r>
          </w:p>
        </w:tc>
      </w:tr>
    </w:tbl>
    <w:p w:rsidR="00BC3AD1" w:rsidRDefault="00BC3AD1" w:rsidP="007711B8"/>
    <w:p w:rsidR="004D1CE2" w:rsidRDefault="004D1CE2">
      <w:pPr>
        <w:spacing w:after="200" w:line="276" w:lineRule="auto"/>
        <w:ind w:firstLine="0"/>
        <w:contextualSpacing w:val="0"/>
        <w:jc w:val="left"/>
      </w:pPr>
      <w:r>
        <w:br w:type="page"/>
      </w:r>
    </w:p>
    <w:p w:rsidR="004D1CE2" w:rsidRPr="003C1A20" w:rsidRDefault="004D1CE2" w:rsidP="004D1CE2">
      <w:pPr>
        <w:jc w:val="center"/>
        <w:rPr>
          <w:b/>
        </w:rPr>
      </w:pPr>
      <w:proofErr w:type="spellStart"/>
      <w:r w:rsidRPr="003C1A20">
        <w:rPr>
          <w:b/>
        </w:rPr>
        <w:lastRenderedPageBreak/>
        <w:t>Оборотно</w:t>
      </w:r>
      <w:proofErr w:type="spellEnd"/>
      <w:r w:rsidRPr="003C1A20">
        <w:rPr>
          <w:b/>
        </w:rPr>
        <w:t>-сальдовая ведомость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67"/>
        <w:gridCol w:w="1367"/>
        <w:gridCol w:w="1367"/>
        <w:gridCol w:w="1367"/>
        <w:gridCol w:w="1367"/>
        <w:gridCol w:w="1368"/>
        <w:gridCol w:w="1368"/>
      </w:tblGrid>
      <w:tr w:rsidR="004D1CE2" w:rsidTr="00BC0AA2">
        <w:tc>
          <w:tcPr>
            <w:tcW w:w="1367" w:type="dxa"/>
            <w:vAlign w:val="center"/>
          </w:tcPr>
          <w:p w:rsidR="004D1CE2" w:rsidRDefault="004D1CE2" w:rsidP="00BC0AA2">
            <w:pPr>
              <w:ind w:firstLine="0"/>
              <w:jc w:val="center"/>
            </w:pPr>
          </w:p>
        </w:tc>
        <w:tc>
          <w:tcPr>
            <w:tcW w:w="2734" w:type="dxa"/>
            <w:gridSpan w:val="2"/>
            <w:vAlign w:val="center"/>
          </w:tcPr>
          <w:p w:rsidR="004D1CE2" w:rsidRDefault="004D1CE2" w:rsidP="00BC0AA2">
            <w:pPr>
              <w:ind w:firstLine="0"/>
              <w:jc w:val="center"/>
            </w:pPr>
            <w:r>
              <w:t>Начальное сальдо</w:t>
            </w:r>
          </w:p>
        </w:tc>
        <w:tc>
          <w:tcPr>
            <w:tcW w:w="2734" w:type="dxa"/>
            <w:gridSpan w:val="2"/>
            <w:vAlign w:val="center"/>
          </w:tcPr>
          <w:p w:rsidR="004D1CE2" w:rsidRDefault="004D1CE2" w:rsidP="00BC0AA2">
            <w:pPr>
              <w:ind w:firstLine="0"/>
              <w:jc w:val="center"/>
            </w:pPr>
            <w:r>
              <w:t>Оборот за месяц</w:t>
            </w:r>
          </w:p>
        </w:tc>
        <w:tc>
          <w:tcPr>
            <w:tcW w:w="2736" w:type="dxa"/>
            <w:gridSpan w:val="2"/>
            <w:vAlign w:val="center"/>
          </w:tcPr>
          <w:p w:rsidR="004D1CE2" w:rsidRDefault="004D1CE2" w:rsidP="00BC0AA2">
            <w:pPr>
              <w:ind w:firstLine="0"/>
              <w:jc w:val="center"/>
            </w:pPr>
            <w:r>
              <w:t>Конечное сальдо</w:t>
            </w:r>
          </w:p>
        </w:tc>
      </w:tr>
      <w:tr w:rsidR="004D1CE2" w:rsidTr="00BC0AA2">
        <w:tc>
          <w:tcPr>
            <w:tcW w:w="1367" w:type="dxa"/>
            <w:vAlign w:val="center"/>
          </w:tcPr>
          <w:p w:rsidR="004D1CE2" w:rsidRDefault="004D1CE2" w:rsidP="00BC0AA2">
            <w:pPr>
              <w:ind w:firstLine="0"/>
              <w:jc w:val="center"/>
            </w:pPr>
          </w:p>
        </w:tc>
        <w:tc>
          <w:tcPr>
            <w:tcW w:w="1367" w:type="dxa"/>
            <w:vAlign w:val="center"/>
          </w:tcPr>
          <w:p w:rsidR="004D1CE2" w:rsidRDefault="004D1CE2" w:rsidP="00BC0AA2">
            <w:pPr>
              <w:ind w:firstLine="0"/>
              <w:jc w:val="center"/>
            </w:pPr>
            <w:r>
              <w:t xml:space="preserve">Дебит </w:t>
            </w:r>
          </w:p>
        </w:tc>
        <w:tc>
          <w:tcPr>
            <w:tcW w:w="1367" w:type="dxa"/>
            <w:vAlign w:val="center"/>
          </w:tcPr>
          <w:p w:rsidR="004D1CE2" w:rsidRDefault="004D1CE2" w:rsidP="00BC0AA2">
            <w:pPr>
              <w:ind w:firstLine="0"/>
              <w:jc w:val="center"/>
            </w:pPr>
            <w:r>
              <w:t xml:space="preserve">Кредит </w:t>
            </w:r>
          </w:p>
        </w:tc>
        <w:tc>
          <w:tcPr>
            <w:tcW w:w="1367" w:type="dxa"/>
            <w:vAlign w:val="center"/>
          </w:tcPr>
          <w:p w:rsidR="004D1CE2" w:rsidRDefault="004D1CE2" w:rsidP="00BC0AA2">
            <w:pPr>
              <w:ind w:firstLine="0"/>
              <w:jc w:val="center"/>
            </w:pPr>
            <w:r>
              <w:t xml:space="preserve">Дебит </w:t>
            </w:r>
          </w:p>
        </w:tc>
        <w:tc>
          <w:tcPr>
            <w:tcW w:w="1367" w:type="dxa"/>
            <w:vAlign w:val="center"/>
          </w:tcPr>
          <w:p w:rsidR="004D1CE2" w:rsidRDefault="004D1CE2" w:rsidP="00BC0AA2">
            <w:pPr>
              <w:ind w:firstLine="0"/>
              <w:jc w:val="center"/>
            </w:pPr>
            <w:r>
              <w:t xml:space="preserve">Кредит </w:t>
            </w:r>
          </w:p>
        </w:tc>
        <w:tc>
          <w:tcPr>
            <w:tcW w:w="1368" w:type="dxa"/>
            <w:vAlign w:val="center"/>
          </w:tcPr>
          <w:p w:rsidR="004D1CE2" w:rsidRDefault="004D1CE2" w:rsidP="00BC0AA2">
            <w:pPr>
              <w:ind w:firstLine="0"/>
              <w:jc w:val="center"/>
            </w:pPr>
            <w:r>
              <w:t xml:space="preserve">Дебит </w:t>
            </w:r>
          </w:p>
        </w:tc>
        <w:tc>
          <w:tcPr>
            <w:tcW w:w="1368" w:type="dxa"/>
            <w:vAlign w:val="center"/>
          </w:tcPr>
          <w:p w:rsidR="004D1CE2" w:rsidRDefault="004D1CE2" w:rsidP="00BC0AA2">
            <w:pPr>
              <w:ind w:firstLine="0"/>
              <w:jc w:val="center"/>
            </w:pPr>
            <w:r>
              <w:t xml:space="preserve">Кредит </w:t>
            </w:r>
          </w:p>
        </w:tc>
      </w:tr>
      <w:tr w:rsidR="004D1CE2" w:rsidTr="00BC0AA2">
        <w:tc>
          <w:tcPr>
            <w:tcW w:w="1367" w:type="dxa"/>
            <w:vAlign w:val="center"/>
          </w:tcPr>
          <w:p w:rsidR="004D1CE2" w:rsidRDefault="004D1CE2" w:rsidP="00BC0AA2">
            <w:pPr>
              <w:ind w:firstLine="0"/>
              <w:jc w:val="center"/>
            </w:pPr>
            <w:r>
              <w:t>01</w:t>
            </w:r>
          </w:p>
        </w:tc>
        <w:tc>
          <w:tcPr>
            <w:tcW w:w="1367" w:type="dxa"/>
            <w:vAlign w:val="center"/>
          </w:tcPr>
          <w:p w:rsidR="004D1CE2" w:rsidRDefault="004D1CE2" w:rsidP="00BC0AA2">
            <w:pPr>
              <w:ind w:firstLine="0"/>
              <w:jc w:val="center"/>
            </w:pPr>
            <w:r>
              <w:t>890000</w:t>
            </w:r>
          </w:p>
        </w:tc>
        <w:tc>
          <w:tcPr>
            <w:tcW w:w="1367" w:type="dxa"/>
            <w:vAlign w:val="center"/>
          </w:tcPr>
          <w:p w:rsidR="004D1CE2" w:rsidRDefault="004D1CE2" w:rsidP="00BC0AA2">
            <w:pPr>
              <w:ind w:firstLine="0"/>
              <w:jc w:val="center"/>
            </w:pPr>
          </w:p>
        </w:tc>
        <w:tc>
          <w:tcPr>
            <w:tcW w:w="1367" w:type="dxa"/>
            <w:vAlign w:val="center"/>
          </w:tcPr>
          <w:p w:rsidR="004D1CE2" w:rsidRDefault="004D1CE2" w:rsidP="00BC0AA2">
            <w:pPr>
              <w:ind w:firstLine="0"/>
              <w:jc w:val="center"/>
            </w:pPr>
            <w:r>
              <w:t>38000</w:t>
            </w:r>
          </w:p>
        </w:tc>
        <w:tc>
          <w:tcPr>
            <w:tcW w:w="1367" w:type="dxa"/>
            <w:vAlign w:val="center"/>
          </w:tcPr>
          <w:p w:rsidR="004D1CE2" w:rsidRDefault="004D1CE2" w:rsidP="00BC0AA2">
            <w:pPr>
              <w:ind w:firstLine="0"/>
              <w:jc w:val="center"/>
            </w:pPr>
          </w:p>
        </w:tc>
        <w:tc>
          <w:tcPr>
            <w:tcW w:w="1368" w:type="dxa"/>
            <w:vAlign w:val="center"/>
          </w:tcPr>
          <w:p w:rsidR="004D1CE2" w:rsidRDefault="004D1CE2" w:rsidP="00BC0AA2">
            <w:pPr>
              <w:ind w:firstLine="0"/>
              <w:jc w:val="center"/>
            </w:pPr>
            <w:r>
              <w:t>928000</w:t>
            </w:r>
          </w:p>
        </w:tc>
        <w:tc>
          <w:tcPr>
            <w:tcW w:w="1368" w:type="dxa"/>
            <w:vAlign w:val="center"/>
          </w:tcPr>
          <w:p w:rsidR="004D1CE2" w:rsidRDefault="004D1CE2" w:rsidP="00BC0AA2">
            <w:pPr>
              <w:ind w:firstLine="0"/>
              <w:jc w:val="center"/>
            </w:pPr>
          </w:p>
        </w:tc>
      </w:tr>
      <w:tr w:rsidR="004D1CE2" w:rsidTr="00BC0AA2">
        <w:tc>
          <w:tcPr>
            <w:tcW w:w="1367" w:type="dxa"/>
            <w:vAlign w:val="center"/>
          </w:tcPr>
          <w:p w:rsidR="004D1CE2" w:rsidRDefault="004D1CE2" w:rsidP="00BC0AA2">
            <w:pPr>
              <w:ind w:firstLine="0"/>
              <w:jc w:val="center"/>
            </w:pPr>
            <w:r>
              <w:t>02</w:t>
            </w:r>
          </w:p>
        </w:tc>
        <w:tc>
          <w:tcPr>
            <w:tcW w:w="1367" w:type="dxa"/>
            <w:vAlign w:val="center"/>
          </w:tcPr>
          <w:p w:rsidR="004D1CE2" w:rsidRDefault="004D1CE2" w:rsidP="00BC0AA2">
            <w:pPr>
              <w:ind w:firstLine="0"/>
              <w:jc w:val="center"/>
            </w:pPr>
          </w:p>
        </w:tc>
        <w:tc>
          <w:tcPr>
            <w:tcW w:w="1367" w:type="dxa"/>
            <w:vAlign w:val="center"/>
          </w:tcPr>
          <w:p w:rsidR="004D1CE2" w:rsidRDefault="004D1CE2" w:rsidP="00BC0AA2">
            <w:pPr>
              <w:ind w:firstLine="0"/>
              <w:jc w:val="center"/>
            </w:pPr>
            <w:r>
              <w:t>130000</w:t>
            </w:r>
          </w:p>
        </w:tc>
        <w:tc>
          <w:tcPr>
            <w:tcW w:w="1367" w:type="dxa"/>
            <w:vAlign w:val="center"/>
          </w:tcPr>
          <w:p w:rsidR="004D1CE2" w:rsidRDefault="004D1CE2" w:rsidP="00BC0AA2">
            <w:pPr>
              <w:ind w:firstLine="0"/>
              <w:jc w:val="center"/>
            </w:pPr>
          </w:p>
        </w:tc>
        <w:tc>
          <w:tcPr>
            <w:tcW w:w="1367" w:type="dxa"/>
            <w:vAlign w:val="center"/>
          </w:tcPr>
          <w:p w:rsidR="004D1CE2" w:rsidRDefault="004D1CE2" w:rsidP="00BC0AA2">
            <w:pPr>
              <w:ind w:firstLine="0"/>
              <w:jc w:val="center"/>
            </w:pPr>
            <w:r>
              <w:t>27600</w:t>
            </w:r>
          </w:p>
        </w:tc>
        <w:tc>
          <w:tcPr>
            <w:tcW w:w="1368" w:type="dxa"/>
            <w:vAlign w:val="center"/>
          </w:tcPr>
          <w:p w:rsidR="004D1CE2" w:rsidRDefault="004D1CE2" w:rsidP="00BC0AA2">
            <w:pPr>
              <w:ind w:firstLine="0"/>
              <w:jc w:val="center"/>
            </w:pPr>
          </w:p>
        </w:tc>
        <w:tc>
          <w:tcPr>
            <w:tcW w:w="1368" w:type="dxa"/>
            <w:vAlign w:val="center"/>
          </w:tcPr>
          <w:p w:rsidR="004D1CE2" w:rsidRDefault="004D1CE2" w:rsidP="00BC0AA2">
            <w:pPr>
              <w:ind w:firstLine="0"/>
              <w:jc w:val="center"/>
            </w:pPr>
            <w:r>
              <w:t>157600</w:t>
            </w:r>
          </w:p>
        </w:tc>
      </w:tr>
      <w:tr w:rsidR="004D1CE2" w:rsidTr="00BC0AA2">
        <w:tc>
          <w:tcPr>
            <w:tcW w:w="1367" w:type="dxa"/>
            <w:vAlign w:val="center"/>
          </w:tcPr>
          <w:p w:rsidR="004D1CE2" w:rsidRDefault="004D1CE2" w:rsidP="00BC0AA2">
            <w:pPr>
              <w:ind w:firstLine="0"/>
              <w:jc w:val="center"/>
            </w:pPr>
            <w:r>
              <w:t>08</w:t>
            </w:r>
          </w:p>
        </w:tc>
        <w:tc>
          <w:tcPr>
            <w:tcW w:w="1367" w:type="dxa"/>
            <w:vAlign w:val="center"/>
          </w:tcPr>
          <w:p w:rsidR="004D1CE2" w:rsidRDefault="004D1CE2" w:rsidP="00BC0AA2">
            <w:pPr>
              <w:ind w:firstLine="0"/>
              <w:jc w:val="center"/>
            </w:pPr>
          </w:p>
        </w:tc>
        <w:tc>
          <w:tcPr>
            <w:tcW w:w="1367" w:type="dxa"/>
            <w:vAlign w:val="center"/>
          </w:tcPr>
          <w:p w:rsidR="004D1CE2" w:rsidRDefault="004D1CE2" w:rsidP="00BC0AA2">
            <w:pPr>
              <w:ind w:firstLine="0"/>
              <w:jc w:val="center"/>
            </w:pPr>
          </w:p>
        </w:tc>
        <w:tc>
          <w:tcPr>
            <w:tcW w:w="1367" w:type="dxa"/>
            <w:vAlign w:val="center"/>
          </w:tcPr>
          <w:p w:rsidR="004D1CE2" w:rsidRDefault="004D1CE2" w:rsidP="00BC0AA2">
            <w:pPr>
              <w:ind w:firstLine="0"/>
              <w:jc w:val="center"/>
            </w:pPr>
            <w:r>
              <w:t>38000</w:t>
            </w:r>
          </w:p>
        </w:tc>
        <w:tc>
          <w:tcPr>
            <w:tcW w:w="1367" w:type="dxa"/>
            <w:vAlign w:val="center"/>
          </w:tcPr>
          <w:p w:rsidR="004D1CE2" w:rsidRDefault="004D1CE2" w:rsidP="00BC0AA2">
            <w:pPr>
              <w:ind w:firstLine="0"/>
              <w:jc w:val="center"/>
            </w:pPr>
            <w:r>
              <w:t>38000</w:t>
            </w:r>
          </w:p>
        </w:tc>
        <w:tc>
          <w:tcPr>
            <w:tcW w:w="1368" w:type="dxa"/>
            <w:vAlign w:val="center"/>
          </w:tcPr>
          <w:p w:rsidR="004D1CE2" w:rsidRDefault="004D1CE2" w:rsidP="00BC0AA2">
            <w:pPr>
              <w:ind w:firstLine="0"/>
              <w:jc w:val="center"/>
            </w:pPr>
          </w:p>
        </w:tc>
        <w:tc>
          <w:tcPr>
            <w:tcW w:w="1368" w:type="dxa"/>
            <w:vAlign w:val="center"/>
          </w:tcPr>
          <w:p w:rsidR="004D1CE2" w:rsidRDefault="004D1CE2" w:rsidP="00BC0AA2">
            <w:pPr>
              <w:ind w:firstLine="0"/>
              <w:jc w:val="center"/>
            </w:pPr>
          </w:p>
        </w:tc>
      </w:tr>
      <w:tr w:rsidR="004D1CE2" w:rsidTr="00BC0AA2">
        <w:tc>
          <w:tcPr>
            <w:tcW w:w="1367" w:type="dxa"/>
            <w:vAlign w:val="center"/>
          </w:tcPr>
          <w:p w:rsidR="004D1CE2" w:rsidRDefault="004D1CE2" w:rsidP="00BC0AA2">
            <w:pPr>
              <w:ind w:firstLine="0"/>
              <w:jc w:val="center"/>
            </w:pPr>
            <w:r>
              <w:t>10</w:t>
            </w:r>
          </w:p>
        </w:tc>
        <w:tc>
          <w:tcPr>
            <w:tcW w:w="1367" w:type="dxa"/>
            <w:vAlign w:val="center"/>
          </w:tcPr>
          <w:p w:rsidR="004D1CE2" w:rsidRDefault="004D1CE2" w:rsidP="00BC0AA2">
            <w:pPr>
              <w:ind w:firstLine="0"/>
              <w:jc w:val="center"/>
            </w:pPr>
            <w:r>
              <w:t>3000</w:t>
            </w:r>
          </w:p>
        </w:tc>
        <w:tc>
          <w:tcPr>
            <w:tcW w:w="1367" w:type="dxa"/>
            <w:vAlign w:val="center"/>
          </w:tcPr>
          <w:p w:rsidR="004D1CE2" w:rsidRDefault="004D1CE2" w:rsidP="00BC0AA2">
            <w:pPr>
              <w:ind w:firstLine="0"/>
              <w:jc w:val="center"/>
            </w:pPr>
          </w:p>
        </w:tc>
        <w:tc>
          <w:tcPr>
            <w:tcW w:w="1367" w:type="dxa"/>
            <w:vAlign w:val="center"/>
          </w:tcPr>
          <w:p w:rsidR="004D1CE2" w:rsidRDefault="004D1CE2" w:rsidP="00BC0AA2">
            <w:pPr>
              <w:ind w:firstLine="0"/>
              <w:jc w:val="center"/>
            </w:pPr>
            <w:r>
              <w:t>2300</w:t>
            </w:r>
          </w:p>
        </w:tc>
        <w:tc>
          <w:tcPr>
            <w:tcW w:w="1367" w:type="dxa"/>
            <w:vAlign w:val="center"/>
          </w:tcPr>
          <w:p w:rsidR="004D1CE2" w:rsidRDefault="004D1CE2" w:rsidP="00BC0AA2">
            <w:pPr>
              <w:ind w:firstLine="0"/>
              <w:jc w:val="center"/>
            </w:pPr>
            <w:r>
              <w:t>2500</w:t>
            </w:r>
          </w:p>
        </w:tc>
        <w:tc>
          <w:tcPr>
            <w:tcW w:w="1368" w:type="dxa"/>
            <w:vAlign w:val="center"/>
          </w:tcPr>
          <w:p w:rsidR="004D1CE2" w:rsidRDefault="004D1CE2" w:rsidP="00BC0AA2">
            <w:pPr>
              <w:ind w:firstLine="0"/>
              <w:jc w:val="center"/>
            </w:pPr>
            <w:r>
              <w:t>2800</w:t>
            </w:r>
          </w:p>
        </w:tc>
        <w:tc>
          <w:tcPr>
            <w:tcW w:w="1368" w:type="dxa"/>
            <w:vAlign w:val="center"/>
          </w:tcPr>
          <w:p w:rsidR="004D1CE2" w:rsidRDefault="004D1CE2" w:rsidP="00BC0AA2">
            <w:pPr>
              <w:ind w:firstLine="0"/>
              <w:jc w:val="center"/>
            </w:pPr>
          </w:p>
        </w:tc>
      </w:tr>
      <w:tr w:rsidR="004D1CE2" w:rsidTr="00BC0AA2">
        <w:tc>
          <w:tcPr>
            <w:tcW w:w="1367" w:type="dxa"/>
            <w:vAlign w:val="center"/>
          </w:tcPr>
          <w:p w:rsidR="004D1CE2" w:rsidRDefault="004D1CE2" w:rsidP="00BC0AA2">
            <w:pPr>
              <w:ind w:firstLine="0"/>
              <w:jc w:val="center"/>
            </w:pPr>
            <w:r>
              <w:t>19</w:t>
            </w:r>
          </w:p>
        </w:tc>
        <w:tc>
          <w:tcPr>
            <w:tcW w:w="1367" w:type="dxa"/>
            <w:vAlign w:val="center"/>
          </w:tcPr>
          <w:p w:rsidR="004D1CE2" w:rsidRDefault="004D1CE2" w:rsidP="00BC0AA2">
            <w:pPr>
              <w:ind w:firstLine="0"/>
              <w:jc w:val="center"/>
            </w:pPr>
          </w:p>
        </w:tc>
        <w:tc>
          <w:tcPr>
            <w:tcW w:w="1367" w:type="dxa"/>
            <w:vAlign w:val="center"/>
          </w:tcPr>
          <w:p w:rsidR="004D1CE2" w:rsidRDefault="004D1CE2" w:rsidP="00BC0AA2">
            <w:pPr>
              <w:ind w:firstLine="0"/>
              <w:jc w:val="center"/>
            </w:pPr>
          </w:p>
        </w:tc>
        <w:tc>
          <w:tcPr>
            <w:tcW w:w="1367" w:type="dxa"/>
            <w:vAlign w:val="center"/>
          </w:tcPr>
          <w:p w:rsidR="004D1CE2" w:rsidRDefault="004D1CE2" w:rsidP="00BC0AA2">
            <w:pPr>
              <w:ind w:firstLine="0"/>
              <w:jc w:val="center"/>
            </w:pPr>
          </w:p>
        </w:tc>
        <w:tc>
          <w:tcPr>
            <w:tcW w:w="1367" w:type="dxa"/>
            <w:vAlign w:val="center"/>
          </w:tcPr>
          <w:p w:rsidR="004D1CE2" w:rsidRDefault="004D1CE2" w:rsidP="00BC0AA2">
            <w:pPr>
              <w:ind w:firstLine="0"/>
              <w:jc w:val="center"/>
            </w:pPr>
          </w:p>
        </w:tc>
        <w:tc>
          <w:tcPr>
            <w:tcW w:w="1368" w:type="dxa"/>
            <w:vAlign w:val="center"/>
          </w:tcPr>
          <w:p w:rsidR="004D1CE2" w:rsidRDefault="003B1BDF" w:rsidP="00BC0AA2">
            <w:pPr>
              <w:ind w:firstLine="0"/>
              <w:jc w:val="center"/>
            </w:pPr>
            <w:r>
              <w:t>414</w:t>
            </w:r>
          </w:p>
        </w:tc>
        <w:tc>
          <w:tcPr>
            <w:tcW w:w="1368" w:type="dxa"/>
            <w:vAlign w:val="center"/>
          </w:tcPr>
          <w:p w:rsidR="004D1CE2" w:rsidRDefault="004D1CE2" w:rsidP="00BC0AA2">
            <w:pPr>
              <w:ind w:firstLine="0"/>
              <w:jc w:val="center"/>
            </w:pPr>
          </w:p>
        </w:tc>
      </w:tr>
      <w:tr w:rsidR="004D1CE2" w:rsidTr="00BC0AA2">
        <w:tc>
          <w:tcPr>
            <w:tcW w:w="1367" w:type="dxa"/>
            <w:vAlign w:val="center"/>
          </w:tcPr>
          <w:p w:rsidR="004D1CE2" w:rsidRDefault="004D1CE2" w:rsidP="00BC0AA2">
            <w:pPr>
              <w:ind w:firstLine="0"/>
              <w:jc w:val="center"/>
            </w:pPr>
            <w:r>
              <w:t>20</w:t>
            </w:r>
          </w:p>
        </w:tc>
        <w:tc>
          <w:tcPr>
            <w:tcW w:w="1367" w:type="dxa"/>
            <w:vAlign w:val="center"/>
          </w:tcPr>
          <w:p w:rsidR="004D1CE2" w:rsidRDefault="004D1CE2" w:rsidP="00BC0AA2">
            <w:pPr>
              <w:ind w:firstLine="0"/>
              <w:jc w:val="center"/>
            </w:pPr>
            <w:r>
              <w:t>23000</w:t>
            </w:r>
          </w:p>
        </w:tc>
        <w:tc>
          <w:tcPr>
            <w:tcW w:w="1367" w:type="dxa"/>
            <w:vAlign w:val="center"/>
          </w:tcPr>
          <w:p w:rsidR="004D1CE2" w:rsidRDefault="004D1CE2" w:rsidP="00BC0AA2">
            <w:pPr>
              <w:ind w:firstLine="0"/>
              <w:jc w:val="center"/>
            </w:pPr>
          </w:p>
        </w:tc>
        <w:tc>
          <w:tcPr>
            <w:tcW w:w="1367" w:type="dxa"/>
            <w:vAlign w:val="center"/>
          </w:tcPr>
          <w:p w:rsidR="004D1CE2" w:rsidRDefault="00FC00A5" w:rsidP="00BC0AA2">
            <w:pPr>
              <w:ind w:firstLine="0"/>
              <w:jc w:val="center"/>
            </w:pPr>
            <w:r>
              <w:t>102250</w:t>
            </w:r>
          </w:p>
        </w:tc>
        <w:tc>
          <w:tcPr>
            <w:tcW w:w="1367" w:type="dxa"/>
            <w:vAlign w:val="center"/>
          </w:tcPr>
          <w:p w:rsidR="004D1CE2" w:rsidRDefault="00FC00A5" w:rsidP="00BC0AA2">
            <w:pPr>
              <w:ind w:firstLine="0"/>
              <w:jc w:val="center"/>
            </w:pPr>
            <w:r>
              <w:t>120750</w:t>
            </w:r>
          </w:p>
        </w:tc>
        <w:tc>
          <w:tcPr>
            <w:tcW w:w="1368" w:type="dxa"/>
            <w:vAlign w:val="center"/>
          </w:tcPr>
          <w:p w:rsidR="004D1CE2" w:rsidRDefault="00FC00A5" w:rsidP="00BC0AA2">
            <w:pPr>
              <w:ind w:firstLine="0"/>
              <w:jc w:val="center"/>
            </w:pPr>
            <w:r>
              <w:t>4500</w:t>
            </w:r>
          </w:p>
        </w:tc>
        <w:tc>
          <w:tcPr>
            <w:tcW w:w="1368" w:type="dxa"/>
            <w:vAlign w:val="center"/>
          </w:tcPr>
          <w:p w:rsidR="004D1CE2" w:rsidRDefault="004D1CE2" w:rsidP="00BC0AA2">
            <w:pPr>
              <w:ind w:firstLine="0"/>
              <w:jc w:val="center"/>
            </w:pPr>
          </w:p>
        </w:tc>
      </w:tr>
      <w:tr w:rsidR="004D1CE2" w:rsidTr="00BC0AA2">
        <w:tc>
          <w:tcPr>
            <w:tcW w:w="1367" w:type="dxa"/>
            <w:vAlign w:val="center"/>
          </w:tcPr>
          <w:p w:rsidR="004D1CE2" w:rsidRDefault="004D1CE2" w:rsidP="00BC0AA2">
            <w:pPr>
              <w:ind w:firstLine="0"/>
              <w:jc w:val="center"/>
            </w:pPr>
            <w:r>
              <w:t>25</w:t>
            </w:r>
          </w:p>
        </w:tc>
        <w:tc>
          <w:tcPr>
            <w:tcW w:w="1367" w:type="dxa"/>
            <w:vAlign w:val="center"/>
          </w:tcPr>
          <w:p w:rsidR="004D1CE2" w:rsidRDefault="004D1CE2" w:rsidP="00BC0AA2">
            <w:pPr>
              <w:ind w:firstLine="0"/>
              <w:jc w:val="center"/>
            </w:pPr>
          </w:p>
        </w:tc>
        <w:tc>
          <w:tcPr>
            <w:tcW w:w="1367" w:type="dxa"/>
            <w:vAlign w:val="center"/>
          </w:tcPr>
          <w:p w:rsidR="004D1CE2" w:rsidRDefault="004D1CE2" w:rsidP="00BC0AA2">
            <w:pPr>
              <w:ind w:firstLine="0"/>
              <w:jc w:val="center"/>
            </w:pPr>
          </w:p>
        </w:tc>
        <w:tc>
          <w:tcPr>
            <w:tcW w:w="1367" w:type="dxa"/>
            <w:vAlign w:val="center"/>
          </w:tcPr>
          <w:p w:rsidR="004D1CE2" w:rsidRDefault="00FC00A5" w:rsidP="00BC0AA2">
            <w:pPr>
              <w:ind w:firstLine="0"/>
              <w:jc w:val="center"/>
            </w:pPr>
            <w:r>
              <w:t>414</w:t>
            </w:r>
          </w:p>
        </w:tc>
        <w:tc>
          <w:tcPr>
            <w:tcW w:w="1367" w:type="dxa"/>
            <w:vAlign w:val="center"/>
          </w:tcPr>
          <w:p w:rsidR="004D1CE2" w:rsidRDefault="004D1CE2" w:rsidP="00BC0AA2">
            <w:pPr>
              <w:ind w:firstLine="0"/>
              <w:jc w:val="center"/>
            </w:pPr>
          </w:p>
        </w:tc>
        <w:tc>
          <w:tcPr>
            <w:tcW w:w="1368" w:type="dxa"/>
            <w:vAlign w:val="center"/>
          </w:tcPr>
          <w:p w:rsidR="004D1CE2" w:rsidRDefault="004D1CE2" w:rsidP="00BC0AA2">
            <w:pPr>
              <w:ind w:firstLine="0"/>
              <w:jc w:val="center"/>
            </w:pPr>
          </w:p>
        </w:tc>
        <w:tc>
          <w:tcPr>
            <w:tcW w:w="1368" w:type="dxa"/>
            <w:vAlign w:val="center"/>
          </w:tcPr>
          <w:p w:rsidR="004D1CE2" w:rsidRDefault="004D1CE2" w:rsidP="00BC0AA2">
            <w:pPr>
              <w:ind w:firstLine="0"/>
              <w:jc w:val="center"/>
            </w:pPr>
          </w:p>
        </w:tc>
      </w:tr>
      <w:tr w:rsidR="004D1CE2" w:rsidTr="00BC0AA2">
        <w:tc>
          <w:tcPr>
            <w:tcW w:w="1367" w:type="dxa"/>
            <w:vAlign w:val="center"/>
          </w:tcPr>
          <w:p w:rsidR="004D1CE2" w:rsidRDefault="004D1CE2" w:rsidP="00BC0AA2">
            <w:pPr>
              <w:ind w:firstLine="0"/>
              <w:jc w:val="center"/>
            </w:pPr>
            <w:r>
              <w:t>26</w:t>
            </w:r>
          </w:p>
        </w:tc>
        <w:tc>
          <w:tcPr>
            <w:tcW w:w="1367" w:type="dxa"/>
            <w:vAlign w:val="center"/>
          </w:tcPr>
          <w:p w:rsidR="004D1CE2" w:rsidRDefault="004D1CE2" w:rsidP="00BC0AA2">
            <w:pPr>
              <w:ind w:firstLine="0"/>
              <w:jc w:val="center"/>
            </w:pPr>
          </w:p>
        </w:tc>
        <w:tc>
          <w:tcPr>
            <w:tcW w:w="1367" w:type="dxa"/>
            <w:vAlign w:val="center"/>
          </w:tcPr>
          <w:p w:rsidR="004D1CE2" w:rsidRDefault="004D1CE2" w:rsidP="00BC0AA2">
            <w:pPr>
              <w:ind w:firstLine="0"/>
              <w:jc w:val="center"/>
            </w:pPr>
          </w:p>
        </w:tc>
        <w:tc>
          <w:tcPr>
            <w:tcW w:w="1367" w:type="dxa"/>
            <w:vAlign w:val="center"/>
          </w:tcPr>
          <w:p w:rsidR="004D1CE2" w:rsidRDefault="00FC00A5" w:rsidP="00BC0AA2">
            <w:pPr>
              <w:ind w:firstLine="0"/>
              <w:jc w:val="center"/>
            </w:pPr>
            <w:r>
              <w:t>26250</w:t>
            </w:r>
          </w:p>
        </w:tc>
        <w:tc>
          <w:tcPr>
            <w:tcW w:w="1367" w:type="dxa"/>
            <w:vAlign w:val="center"/>
          </w:tcPr>
          <w:p w:rsidR="004D1CE2" w:rsidRDefault="00FC00A5" w:rsidP="00BC0AA2">
            <w:pPr>
              <w:ind w:firstLine="0"/>
              <w:jc w:val="center"/>
            </w:pPr>
            <w:r>
              <w:t>26250</w:t>
            </w:r>
          </w:p>
        </w:tc>
        <w:tc>
          <w:tcPr>
            <w:tcW w:w="1368" w:type="dxa"/>
            <w:vAlign w:val="center"/>
          </w:tcPr>
          <w:p w:rsidR="004D1CE2" w:rsidRDefault="004D1CE2" w:rsidP="00BC0AA2">
            <w:pPr>
              <w:ind w:firstLine="0"/>
              <w:jc w:val="center"/>
            </w:pPr>
          </w:p>
        </w:tc>
        <w:tc>
          <w:tcPr>
            <w:tcW w:w="1368" w:type="dxa"/>
            <w:vAlign w:val="center"/>
          </w:tcPr>
          <w:p w:rsidR="004D1CE2" w:rsidRDefault="004D1CE2" w:rsidP="00BC0AA2">
            <w:pPr>
              <w:ind w:firstLine="0"/>
              <w:jc w:val="center"/>
            </w:pPr>
          </w:p>
        </w:tc>
      </w:tr>
      <w:tr w:rsidR="004D1CE2" w:rsidTr="00BC0AA2">
        <w:tc>
          <w:tcPr>
            <w:tcW w:w="1367" w:type="dxa"/>
            <w:vAlign w:val="center"/>
          </w:tcPr>
          <w:p w:rsidR="004D1CE2" w:rsidRDefault="004D1CE2" w:rsidP="00BC0AA2">
            <w:pPr>
              <w:ind w:firstLine="0"/>
              <w:jc w:val="center"/>
            </w:pPr>
            <w:r>
              <w:t>43</w:t>
            </w:r>
          </w:p>
        </w:tc>
        <w:tc>
          <w:tcPr>
            <w:tcW w:w="1367" w:type="dxa"/>
            <w:vAlign w:val="center"/>
          </w:tcPr>
          <w:p w:rsidR="004D1CE2" w:rsidRDefault="004D1CE2" w:rsidP="00BC0AA2">
            <w:pPr>
              <w:ind w:firstLine="0"/>
              <w:jc w:val="center"/>
            </w:pPr>
            <w:r>
              <w:t>18000</w:t>
            </w:r>
          </w:p>
        </w:tc>
        <w:tc>
          <w:tcPr>
            <w:tcW w:w="1367" w:type="dxa"/>
            <w:vAlign w:val="center"/>
          </w:tcPr>
          <w:p w:rsidR="004D1CE2" w:rsidRDefault="004D1CE2" w:rsidP="00BC0AA2">
            <w:pPr>
              <w:ind w:firstLine="0"/>
              <w:jc w:val="center"/>
            </w:pPr>
          </w:p>
        </w:tc>
        <w:tc>
          <w:tcPr>
            <w:tcW w:w="1367" w:type="dxa"/>
            <w:vAlign w:val="center"/>
          </w:tcPr>
          <w:p w:rsidR="004D1CE2" w:rsidRDefault="00FC00A5" w:rsidP="00BC0AA2">
            <w:pPr>
              <w:ind w:firstLine="0"/>
              <w:jc w:val="center"/>
            </w:pPr>
            <w:r>
              <w:t>120750</w:t>
            </w:r>
          </w:p>
        </w:tc>
        <w:tc>
          <w:tcPr>
            <w:tcW w:w="1367" w:type="dxa"/>
            <w:vAlign w:val="center"/>
          </w:tcPr>
          <w:p w:rsidR="004D1CE2" w:rsidRDefault="00FC00A5" w:rsidP="00BC0AA2">
            <w:pPr>
              <w:ind w:firstLine="0"/>
              <w:jc w:val="center"/>
            </w:pPr>
            <w:r>
              <w:t>120750</w:t>
            </w:r>
          </w:p>
        </w:tc>
        <w:tc>
          <w:tcPr>
            <w:tcW w:w="1368" w:type="dxa"/>
            <w:vAlign w:val="center"/>
          </w:tcPr>
          <w:p w:rsidR="004D1CE2" w:rsidRDefault="00FC00A5" w:rsidP="00BC0AA2">
            <w:pPr>
              <w:ind w:firstLine="0"/>
              <w:jc w:val="center"/>
            </w:pPr>
            <w:r>
              <w:t>18000</w:t>
            </w:r>
          </w:p>
        </w:tc>
        <w:tc>
          <w:tcPr>
            <w:tcW w:w="1368" w:type="dxa"/>
            <w:vAlign w:val="center"/>
          </w:tcPr>
          <w:p w:rsidR="004D1CE2" w:rsidRDefault="004D1CE2" w:rsidP="00BC0AA2">
            <w:pPr>
              <w:ind w:firstLine="0"/>
              <w:jc w:val="center"/>
            </w:pPr>
          </w:p>
        </w:tc>
      </w:tr>
      <w:tr w:rsidR="004D1CE2" w:rsidTr="00BC0AA2">
        <w:tc>
          <w:tcPr>
            <w:tcW w:w="1367" w:type="dxa"/>
            <w:vAlign w:val="center"/>
          </w:tcPr>
          <w:p w:rsidR="004D1CE2" w:rsidRDefault="004D1CE2" w:rsidP="00BC0AA2">
            <w:pPr>
              <w:ind w:firstLine="0"/>
              <w:jc w:val="center"/>
            </w:pPr>
            <w:r>
              <w:t>50</w:t>
            </w:r>
          </w:p>
        </w:tc>
        <w:tc>
          <w:tcPr>
            <w:tcW w:w="1367" w:type="dxa"/>
            <w:vAlign w:val="center"/>
          </w:tcPr>
          <w:p w:rsidR="004D1CE2" w:rsidRDefault="004D1CE2" w:rsidP="00BC0AA2">
            <w:pPr>
              <w:ind w:firstLine="0"/>
              <w:jc w:val="center"/>
            </w:pPr>
            <w:r>
              <w:t>5000</w:t>
            </w:r>
          </w:p>
        </w:tc>
        <w:tc>
          <w:tcPr>
            <w:tcW w:w="1367" w:type="dxa"/>
            <w:vAlign w:val="center"/>
          </w:tcPr>
          <w:p w:rsidR="004D1CE2" w:rsidRDefault="004D1CE2" w:rsidP="00BC0AA2">
            <w:pPr>
              <w:ind w:firstLine="0"/>
              <w:jc w:val="center"/>
            </w:pPr>
          </w:p>
        </w:tc>
        <w:tc>
          <w:tcPr>
            <w:tcW w:w="1367" w:type="dxa"/>
            <w:vAlign w:val="center"/>
          </w:tcPr>
          <w:p w:rsidR="004D1CE2" w:rsidRDefault="00FC00A5" w:rsidP="00BC0AA2">
            <w:pPr>
              <w:ind w:firstLine="0"/>
              <w:jc w:val="center"/>
            </w:pPr>
            <w:r>
              <w:t>52000</w:t>
            </w:r>
          </w:p>
        </w:tc>
        <w:tc>
          <w:tcPr>
            <w:tcW w:w="1367" w:type="dxa"/>
            <w:vAlign w:val="center"/>
          </w:tcPr>
          <w:p w:rsidR="004D1CE2" w:rsidRDefault="00FC00A5" w:rsidP="00BC0AA2">
            <w:pPr>
              <w:ind w:firstLine="0"/>
              <w:jc w:val="center"/>
            </w:pPr>
            <w:r>
              <w:t>52000</w:t>
            </w:r>
          </w:p>
        </w:tc>
        <w:tc>
          <w:tcPr>
            <w:tcW w:w="1368" w:type="dxa"/>
            <w:vAlign w:val="center"/>
          </w:tcPr>
          <w:p w:rsidR="004D1CE2" w:rsidRDefault="00FC00A5" w:rsidP="00BC0AA2">
            <w:pPr>
              <w:ind w:firstLine="0"/>
              <w:jc w:val="center"/>
            </w:pPr>
            <w:r>
              <w:t>5000</w:t>
            </w:r>
          </w:p>
        </w:tc>
        <w:tc>
          <w:tcPr>
            <w:tcW w:w="1368" w:type="dxa"/>
            <w:vAlign w:val="center"/>
          </w:tcPr>
          <w:p w:rsidR="004D1CE2" w:rsidRDefault="004D1CE2" w:rsidP="00BC0AA2">
            <w:pPr>
              <w:ind w:firstLine="0"/>
              <w:jc w:val="center"/>
            </w:pPr>
          </w:p>
        </w:tc>
      </w:tr>
      <w:tr w:rsidR="004D1CE2" w:rsidTr="00BC0AA2">
        <w:tc>
          <w:tcPr>
            <w:tcW w:w="1367" w:type="dxa"/>
            <w:vAlign w:val="center"/>
          </w:tcPr>
          <w:p w:rsidR="004D1CE2" w:rsidRDefault="004D1CE2" w:rsidP="00BC0AA2">
            <w:pPr>
              <w:ind w:firstLine="0"/>
              <w:jc w:val="center"/>
            </w:pPr>
            <w:r>
              <w:t>51</w:t>
            </w:r>
          </w:p>
        </w:tc>
        <w:tc>
          <w:tcPr>
            <w:tcW w:w="1367" w:type="dxa"/>
            <w:vAlign w:val="center"/>
          </w:tcPr>
          <w:p w:rsidR="004D1CE2" w:rsidRDefault="004D1CE2" w:rsidP="00BC0AA2">
            <w:pPr>
              <w:ind w:firstLine="0"/>
              <w:jc w:val="center"/>
            </w:pPr>
            <w:r>
              <w:t>78000</w:t>
            </w:r>
          </w:p>
        </w:tc>
        <w:tc>
          <w:tcPr>
            <w:tcW w:w="1367" w:type="dxa"/>
            <w:vAlign w:val="center"/>
          </w:tcPr>
          <w:p w:rsidR="004D1CE2" w:rsidRDefault="004D1CE2" w:rsidP="00BC0AA2">
            <w:pPr>
              <w:ind w:firstLine="0"/>
              <w:jc w:val="center"/>
            </w:pPr>
          </w:p>
        </w:tc>
        <w:tc>
          <w:tcPr>
            <w:tcW w:w="1367" w:type="dxa"/>
            <w:vAlign w:val="center"/>
          </w:tcPr>
          <w:p w:rsidR="004D1CE2" w:rsidRDefault="00FC00A5" w:rsidP="00BC0AA2">
            <w:pPr>
              <w:ind w:firstLine="0"/>
              <w:jc w:val="center"/>
            </w:pPr>
            <w:r>
              <w:t>35000</w:t>
            </w:r>
          </w:p>
        </w:tc>
        <w:tc>
          <w:tcPr>
            <w:tcW w:w="1367" w:type="dxa"/>
            <w:vAlign w:val="center"/>
          </w:tcPr>
          <w:p w:rsidR="004D1CE2" w:rsidRDefault="00FC00A5" w:rsidP="00BC0AA2">
            <w:pPr>
              <w:ind w:firstLine="0"/>
              <w:jc w:val="center"/>
            </w:pPr>
            <w:r>
              <w:t>104845</w:t>
            </w:r>
          </w:p>
        </w:tc>
        <w:tc>
          <w:tcPr>
            <w:tcW w:w="1368" w:type="dxa"/>
            <w:vAlign w:val="center"/>
          </w:tcPr>
          <w:p w:rsidR="004D1CE2" w:rsidRDefault="00FC00A5" w:rsidP="00BC0AA2">
            <w:pPr>
              <w:ind w:firstLine="0"/>
              <w:jc w:val="center"/>
            </w:pPr>
            <w:r>
              <w:t>8155</w:t>
            </w:r>
          </w:p>
        </w:tc>
        <w:tc>
          <w:tcPr>
            <w:tcW w:w="1368" w:type="dxa"/>
            <w:vAlign w:val="center"/>
          </w:tcPr>
          <w:p w:rsidR="004D1CE2" w:rsidRDefault="004D1CE2" w:rsidP="00BC0AA2">
            <w:pPr>
              <w:ind w:firstLine="0"/>
              <w:jc w:val="center"/>
            </w:pPr>
          </w:p>
        </w:tc>
      </w:tr>
      <w:tr w:rsidR="004D1CE2" w:rsidTr="00BC0AA2">
        <w:tc>
          <w:tcPr>
            <w:tcW w:w="1367" w:type="dxa"/>
            <w:vAlign w:val="center"/>
          </w:tcPr>
          <w:p w:rsidR="004D1CE2" w:rsidRDefault="004D1CE2" w:rsidP="00BC0AA2">
            <w:pPr>
              <w:ind w:firstLine="0"/>
              <w:jc w:val="center"/>
            </w:pPr>
            <w:r>
              <w:t>60</w:t>
            </w:r>
          </w:p>
        </w:tc>
        <w:tc>
          <w:tcPr>
            <w:tcW w:w="1367" w:type="dxa"/>
            <w:vAlign w:val="center"/>
          </w:tcPr>
          <w:p w:rsidR="004D1CE2" w:rsidRDefault="004D1CE2" w:rsidP="00BC0AA2">
            <w:pPr>
              <w:ind w:firstLine="0"/>
              <w:jc w:val="center"/>
            </w:pPr>
          </w:p>
        </w:tc>
        <w:tc>
          <w:tcPr>
            <w:tcW w:w="1367" w:type="dxa"/>
            <w:vAlign w:val="center"/>
          </w:tcPr>
          <w:p w:rsidR="004D1CE2" w:rsidRDefault="004D1CE2" w:rsidP="00BC0AA2">
            <w:pPr>
              <w:ind w:firstLine="0"/>
              <w:jc w:val="center"/>
            </w:pPr>
            <w:r>
              <w:t>42000</w:t>
            </w:r>
          </w:p>
        </w:tc>
        <w:tc>
          <w:tcPr>
            <w:tcW w:w="1367" w:type="dxa"/>
            <w:vAlign w:val="center"/>
          </w:tcPr>
          <w:p w:rsidR="004D1CE2" w:rsidRDefault="004D1CE2" w:rsidP="00BC0AA2">
            <w:pPr>
              <w:ind w:firstLine="0"/>
              <w:jc w:val="center"/>
            </w:pPr>
          </w:p>
        </w:tc>
        <w:tc>
          <w:tcPr>
            <w:tcW w:w="1367" w:type="dxa"/>
            <w:vAlign w:val="center"/>
          </w:tcPr>
          <w:p w:rsidR="004D1CE2" w:rsidRDefault="00FC00A5" w:rsidP="00BC0AA2">
            <w:pPr>
              <w:ind w:firstLine="0"/>
              <w:jc w:val="center"/>
            </w:pPr>
            <w:r>
              <w:t>2714</w:t>
            </w:r>
          </w:p>
        </w:tc>
        <w:tc>
          <w:tcPr>
            <w:tcW w:w="1368" w:type="dxa"/>
            <w:vAlign w:val="center"/>
          </w:tcPr>
          <w:p w:rsidR="004D1CE2" w:rsidRDefault="004D1CE2" w:rsidP="00BC0AA2">
            <w:pPr>
              <w:ind w:firstLine="0"/>
              <w:jc w:val="center"/>
            </w:pPr>
          </w:p>
        </w:tc>
        <w:tc>
          <w:tcPr>
            <w:tcW w:w="1368" w:type="dxa"/>
            <w:vAlign w:val="center"/>
          </w:tcPr>
          <w:p w:rsidR="004D1CE2" w:rsidRDefault="00FC00A5" w:rsidP="00BC0AA2">
            <w:pPr>
              <w:ind w:firstLine="0"/>
              <w:jc w:val="center"/>
            </w:pPr>
            <w:r>
              <w:t>44714</w:t>
            </w:r>
          </w:p>
        </w:tc>
      </w:tr>
      <w:tr w:rsidR="004D1CE2" w:rsidTr="00BC0AA2">
        <w:tc>
          <w:tcPr>
            <w:tcW w:w="1367" w:type="dxa"/>
            <w:vAlign w:val="center"/>
          </w:tcPr>
          <w:p w:rsidR="004D1CE2" w:rsidRDefault="004D1CE2" w:rsidP="00BC0AA2">
            <w:pPr>
              <w:ind w:firstLine="0"/>
              <w:jc w:val="center"/>
            </w:pPr>
            <w:r>
              <w:t>62</w:t>
            </w:r>
          </w:p>
        </w:tc>
        <w:tc>
          <w:tcPr>
            <w:tcW w:w="1367" w:type="dxa"/>
            <w:vAlign w:val="center"/>
          </w:tcPr>
          <w:p w:rsidR="004D1CE2" w:rsidRDefault="004D1CE2" w:rsidP="00BC0AA2">
            <w:pPr>
              <w:ind w:firstLine="0"/>
              <w:jc w:val="center"/>
            </w:pPr>
            <w:r>
              <w:t>45000</w:t>
            </w:r>
          </w:p>
        </w:tc>
        <w:tc>
          <w:tcPr>
            <w:tcW w:w="1367" w:type="dxa"/>
            <w:vAlign w:val="center"/>
          </w:tcPr>
          <w:p w:rsidR="004D1CE2" w:rsidRDefault="004D1CE2" w:rsidP="00BC0AA2">
            <w:pPr>
              <w:ind w:firstLine="0"/>
              <w:jc w:val="center"/>
            </w:pPr>
          </w:p>
        </w:tc>
        <w:tc>
          <w:tcPr>
            <w:tcW w:w="1367" w:type="dxa"/>
            <w:vAlign w:val="center"/>
          </w:tcPr>
          <w:p w:rsidR="004D1CE2" w:rsidRDefault="00FC00A5" w:rsidP="00BC0AA2">
            <w:pPr>
              <w:ind w:firstLine="0"/>
              <w:jc w:val="center"/>
            </w:pPr>
            <w:r>
              <w:t>161000</w:t>
            </w:r>
          </w:p>
        </w:tc>
        <w:tc>
          <w:tcPr>
            <w:tcW w:w="1367" w:type="dxa"/>
            <w:vAlign w:val="center"/>
          </w:tcPr>
          <w:p w:rsidR="004D1CE2" w:rsidRDefault="00FC00A5" w:rsidP="00BC0AA2">
            <w:pPr>
              <w:ind w:firstLine="0"/>
              <w:jc w:val="center"/>
            </w:pPr>
            <w:r>
              <w:t>34000</w:t>
            </w:r>
          </w:p>
        </w:tc>
        <w:tc>
          <w:tcPr>
            <w:tcW w:w="1368" w:type="dxa"/>
            <w:vAlign w:val="center"/>
          </w:tcPr>
          <w:p w:rsidR="004D1CE2" w:rsidRDefault="00FC00A5" w:rsidP="00BC0AA2">
            <w:pPr>
              <w:ind w:firstLine="0"/>
              <w:jc w:val="center"/>
            </w:pPr>
            <w:r>
              <w:t>172000</w:t>
            </w:r>
          </w:p>
        </w:tc>
        <w:tc>
          <w:tcPr>
            <w:tcW w:w="1368" w:type="dxa"/>
            <w:vAlign w:val="center"/>
          </w:tcPr>
          <w:p w:rsidR="004D1CE2" w:rsidRDefault="004D1CE2" w:rsidP="00BC0AA2">
            <w:pPr>
              <w:ind w:firstLine="0"/>
              <w:jc w:val="center"/>
            </w:pPr>
          </w:p>
        </w:tc>
      </w:tr>
      <w:tr w:rsidR="004D1CE2" w:rsidTr="00BC0AA2">
        <w:tc>
          <w:tcPr>
            <w:tcW w:w="1367" w:type="dxa"/>
            <w:vAlign w:val="center"/>
          </w:tcPr>
          <w:p w:rsidR="004D1CE2" w:rsidRDefault="004D1CE2" w:rsidP="00BC0AA2">
            <w:pPr>
              <w:ind w:firstLine="0"/>
              <w:jc w:val="center"/>
            </w:pPr>
            <w:r>
              <w:t>68</w:t>
            </w:r>
          </w:p>
        </w:tc>
        <w:tc>
          <w:tcPr>
            <w:tcW w:w="1367" w:type="dxa"/>
            <w:vAlign w:val="center"/>
          </w:tcPr>
          <w:p w:rsidR="004D1CE2" w:rsidRDefault="004D1CE2" w:rsidP="00BC0AA2">
            <w:pPr>
              <w:ind w:firstLine="0"/>
              <w:jc w:val="center"/>
            </w:pPr>
          </w:p>
        </w:tc>
        <w:tc>
          <w:tcPr>
            <w:tcW w:w="1367" w:type="dxa"/>
            <w:vAlign w:val="center"/>
          </w:tcPr>
          <w:p w:rsidR="004D1CE2" w:rsidRDefault="004D1CE2" w:rsidP="00BC0AA2">
            <w:pPr>
              <w:ind w:firstLine="0"/>
              <w:jc w:val="center"/>
            </w:pPr>
            <w:r>
              <w:t>3800</w:t>
            </w:r>
          </w:p>
        </w:tc>
        <w:tc>
          <w:tcPr>
            <w:tcW w:w="1367" w:type="dxa"/>
            <w:vAlign w:val="center"/>
          </w:tcPr>
          <w:p w:rsidR="004D1CE2" w:rsidRDefault="00FC00A5" w:rsidP="00BC0AA2">
            <w:pPr>
              <w:ind w:firstLine="0"/>
              <w:jc w:val="center"/>
            </w:pPr>
            <w:r>
              <w:t>36195</w:t>
            </w:r>
          </w:p>
        </w:tc>
        <w:tc>
          <w:tcPr>
            <w:tcW w:w="1367" w:type="dxa"/>
            <w:vAlign w:val="center"/>
          </w:tcPr>
          <w:p w:rsidR="004D1CE2" w:rsidRDefault="00FC00A5" w:rsidP="00BC0AA2">
            <w:pPr>
              <w:ind w:firstLine="0"/>
              <w:jc w:val="center"/>
            </w:pPr>
            <w:r>
              <w:t>36195</w:t>
            </w:r>
          </w:p>
        </w:tc>
        <w:tc>
          <w:tcPr>
            <w:tcW w:w="1368" w:type="dxa"/>
            <w:vAlign w:val="center"/>
          </w:tcPr>
          <w:p w:rsidR="004D1CE2" w:rsidRDefault="004D1CE2" w:rsidP="00BC0AA2">
            <w:pPr>
              <w:ind w:firstLine="0"/>
              <w:jc w:val="center"/>
            </w:pPr>
          </w:p>
        </w:tc>
        <w:tc>
          <w:tcPr>
            <w:tcW w:w="1368" w:type="dxa"/>
            <w:vAlign w:val="center"/>
          </w:tcPr>
          <w:p w:rsidR="004D1CE2" w:rsidRDefault="003B1BDF" w:rsidP="00BC0AA2">
            <w:pPr>
              <w:ind w:firstLine="0"/>
              <w:jc w:val="center"/>
            </w:pPr>
            <w:r>
              <w:t>3800</w:t>
            </w:r>
          </w:p>
        </w:tc>
      </w:tr>
      <w:tr w:rsidR="004D1CE2" w:rsidTr="00BC0AA2">
        <w:tc>
          <w:tcPr>
            <w:tcW w:w="1367" w:type="dxa"/>
            <w:vAlign w:val="center"/>
          </w:tcPr>
          <w:p w:rsidR="004D1CE2" w:rsidRDefault="004D1CE2" w:rsidP="00BC0AA2">
            <w:pPr>
              <w:ind w:firstLine="0"/>
              <w:jc w:val="center"/>
            </w:pPr>
            <w:r>
              <w:t>69</w:t>
            </w:r>
          </w:p>
        </w:tc>
        <w:tc>
          <w:tcPr>
            <w:tcW w:w="1367" w:type="dxa"/>
            <w:vAlign w:val="center"/>
          </w:tcPr>
          <w:p w:rsidR="004D1CE2" w:rsidRDefault="004D1CE2" w:rsidP="00BC0AA2">
            <w:pPr>
              <w:ind w:firstLine="0"/>
              <w:jc w:val="center"/>
            </w:pPr>
          </w:p>
        </w:tc>
        <w:tc>
          <w:tcPr>
            <w:tcW w:w="1367" w:type="dxa"/>
            <w:vAlign w:val="center"/>
          </w:tcPr>
          <w:p w:rsidR="004D1CE2" w:rsidRDefault="004D1CE2" w:rsidP="00BC0AA2">
            <w:pPr>
              <w:ind w:firstLine="0"/>
              <w:jc w:val="center"/>
            </w:pPr>
            <w:r>
              <w:t>2400</w:t>
            </w:r>
          </w:p>
        </w:tc>
        <w:tc>
          <w:tcPr>
            <w:tcW w:w="1367" w:type="dxa"/>
            <w:vAlign w:val="center"/>
          </w:tcPr>
          <w:p w:rsidR="004D1CE2" w:rsidRDefault="00FC00A5" w:rsidP="00BC0AA2">
            <w:pPr>
              <w:ind w:firstLine="0"/>
              <w:jc w:val="center"/>
            </w:pPr>
            <w:r>
              <w:t>16650</w:t>
            </w:r>
          </w:p>
        </w:tc>
        <w:tc>
          <w:tcPr>
            <w:tcW w:w="1367" w:type="dxa"/>
            <w:vAlign w:val="center"/>
          </w:tcPr>
          <w:p w:rsidR="004D1CE2" w:rsidRDefault="00FC00A5" w:rsidP="00BC0AA2">
            <w:pPr>
              <w:ind w:firstLine="0"/>
              <w:jc w:val="center"/>
            </w:pPr>
            <w:r>
              <w:t>16650</w:t>
            </w:r>
          </w:p>
        </w:tc>
        <w:tc>
          <w:tcPr>
            <w:tcW w:w="1368" w:type="dxa"/>
            <w:vAlign w:val="center"/>
          </w:tcPr>
          <w:p w:rsidR="004D1CE2" w:rsidRDefault="004D1CE2" w:rsidP="00BC0AA2">
            <w:pPr>
              <w:ind w:firstLine="0"/>
              <w:jc w:val="center"/>
            </w:pPr>
          </w:p>
        </w:tc>
        <w:tc>
          <w:tcPr>
            <w:tcW w:w="1368" w:type="dxa"/>
            <w:vAlign w:val="center"/>
          </w:tcPr>
          <w:p w:rsidR="004D1CE2" w:rsidRDefault="00FC00A5" w:rsidP="00BC0AA2">
            <w:pPr>
              <w:ind w:firstLine="0"/>
              <w:jc w:val="center"/>
            </w:pPr>
            <w:r>
              <w:t>2400</w:t>
            </w:r>
          </w:p>
        </w:tc>
      </w:tr>
      <w:tr w:rsidR="004D1CE2" w:rsidTr="00BC0AA2">
        <w:tc>
          <w:tcPr>
            <w:tcW w:w="1367" w:type="dxa"/>
            <w:vAlign w:val="center"/>
          </w:tcPr>
          <w:p w:rsidR="004D1CE2" w:rsidRDefault="004D1CE2" w:rsidP="00BC0AA2">
            <w:pPr>
              <w:ind w:firstLine="0"/>
              <w:jc w:val="center"/>
            </w:pPr>
            <w:r>
              <w:t>70</w:t>
            </w:r>
          </w:p>
        </w:tc>
        <w:tc>
          <w:tcPr>
            <w:tcW w:w="1367" w:type="dxa"/>
            <w:vAlign w:val="center"/>
          </w:tcPr>
          <w:p w:rsidR="004D1CE2" w:rsidRDefault="004D1CE2" w:rsidP="00BC0AA2">
            <w:pPr>
              <w:ind w:firstLine="0"/>
              <w:jc w:val="center"/>
            </w:pPr>
          </w:p>
        </w:tc>
        <w:tc>
          <w:tcPr>
            <w:tcW w:w="1367" w:type="dxa"/>
            <w:vAlign w:val="center"/>
          </w:tcPr>
          <w:p w:rsidR="004D1CE2" w:rsidRDefault="004D1CE2" w:rsidP="00BC0AA2">
            <w:pPr>
              <w:ind w:firstLine="0"/>
              <w:jc w:val="center"/>
            </w:pPr>
            <w:r>
              <w:t>32000</w:t>
            </w:r>
          </w:p>
        </w:tc>
        <w:tc>
          <w:tcPr>
            <w:tcW w:w="1367" w:type="dxa"/>
            <w:vAlign w:val="center"/>
          </w:tcPr>
          <w:p w:rsidR="004D1CE2" w:rsidRDefault="00FC00A5" w:rsidP="00BC0AA2">
            <w:pPr>
              <w:ind w:firstLine="0"/>
              <w:jc w:val="center"/>
            </w:pPr>
            <w:r>
              <w:t>59215</w:t>
            </w:r>
          </w:p>
        </w:tc>
        <w:tc>
          <w:tcPr>
            <w:tcW w:w="1367" w:type="dxa"/>
            <w:vAlign w:val="center"/>
          </w:tcPr>
          <w:p w:rsidR="004D1CE2" w:rsidRDefault="00FC00A5" w:rsidP="00BC0AA2">
            <w:pPr>
              <w:ind w:firstLine="0"/>
              <w:jc w:val="center"/>
            </w:pPr>
            <w:r>
              <w:t>55500</w:t>
            </w:r>
          </w:p>
        </w:tc>
        <w:tc>
          <w:tcPr>
            <w:tcW w:w="1368" w:type="dxa"/>
            <w:vAlign w:val="center"/>
          </w:tcPr>
          <w:p w:rsidR="004D1CE2" w:rsidRDefault="004D1CE2" w:rsidP="00BC0AA2">
            <w:pPr>
              <w:ind w:firstLine="0"/>
              <w:jc w:val="center"/>
            </w:pPr>
          </w:p>
        </w:tc>
        <w:tc>
          <w:tcPr>
            <w:tcW w:w="1368" w:type="dxa"/>
            <w:vAlign w:val="center"/>
          </w:tcPr>
          <w:p w:rsidR="004D1CE2" w:rsidRDefault="00FC00A5" w:rsidP="00BC0AA2">
            <w:pPr>
              <w:ind w:firstLine="0"/>
              <w:jc w:val="center"/>
            </w:pPr>
            <w:r>
              <w:t>28285</w:t>
            </w:r>
          </w:p>
        </w:tc>
      </w:tr>
      <w:tr w:rsidR="004D1CE2" w:rsidTr="00BC0AA2">
        <w:tc>
          <w:tcPr>
            <w:tcW w:w="1367" w:type="dxa"/>
            <w:vAlign w:val="center"/>
          </w:tcPr>
          <w:p w:rsidR="004D1CE2" w:rsidRDefault="004D1CE2" w:rsidP="00BC0AA2">
            <w:pPr>
              <w:ind w:firstLine="0"/>
              <w:jc w:val="center"/>
            </w:pPr>
            <w:r>
              <w:t>76</w:t>
            </w:r>
          </w:p>
        </w:tc>
        <w:tc>
          <w:tcPr>
            <w:tcW w:w="1367" w:type="dxa"/>
            <w:vAlign w:val="center"/>
          </w:tcPr>
          <w:p w:rsidR="004D1CE2" w:rsidRDefault="004D1CE2" w:rsidP="00BC0AA2">
            <w:pPr>
              <w:ind w:firstLine="0"/>
              <w:jc w:val="center"/>
            </w:pPr>
          </w:p>
        </w:tc>
        <w:tc>
          <w:tcPr>
            <w:tcW w:w="1367" w:type="dxa"/>
            <w:vAlign w:val="center"/>
          </w:tcPr>
          <w:p w:rsidR="004D1CE2" w:rsidRDefault="004D1CE2" w:rsidP="00BC0AA2">
            <w:pPr>
              <w:ind w:firstLine="0"/>
              <w:jc w:val="center"/>
            </w:pPr>
          </w:p>
        </w:tc>
        <w:tc>
          <w:tcPr>
            <w:tcW w:w="1367" w:type="dxa"/>
            <w:vAlign w:val="center"/>
          </w:tcPr>
          <w:p w:rsidR="004D1CE2" w:rsidRDefault="004D1CE2" w:rsidP="00BC0AA2">
            <w:pPr>
              <w:ind w:firstLine="0"/>
              <w:jc w:val="center"/>
            </w:pPr>
          </w:p>
        </w:tc>
        <w:tc>
          <w:tcPr>
            <w:tcW w:w="1367" w:type="dxa"/>
            <w:vAlign w:val="center"/>
          </w:tcPr>
          <w:p w:rsidR="004D1CE2" w:rsidRDefault="00FC00A5" w:rsidP="00BC0AA2">
            <w:pPr>
              <w:ind w:firstLine="0"/>
              <w:jc w:val="center"/>
            </w:pPr>
            <w:r>
              <w:t>1000</w:t>
            </w:r>
          </w:p>
        </w:tc>
        <w:tc>
          <w:tcPr>
            <w:tcW w:w="1368" w:type="dxa"/>
            <w:vAlign w:val="center"/>
          </w:tcPr>
          <w:p w:rsidR="004D1CE2" w:rsidRDefault="004D1CE2" w:rsidP="00BC0AA2">
            <w:pPr>
              <w:ind w:firstLine="0"/>
              <w:jc w:val="center"/>
            </w:pPr>
          </w:p>
        </w:tc>
        <w:tc>
          <w:tcPr>
            <w:tcW w:w="1368" w:type="dxa"/>
            <w:vAlign w:val="center"/>
          </w:tcPr>
          <w:p w:rsidR="004D1CE2" w:rsidRDefault="00FC00A5" w:rsidP="00BC0AA2">
            <w:pPr>
              <w:ind w:firstLine="0"/>
              <w:jc w:val="center"/>
            </w:pPr>
            <w:r>
              <w:t>100</w:t>
            </w:r>
            <w:r w:rsidR="003B1BDF">
              <w:t>0</w:t>
            </w:r>
          </w:p>
        </w:tc>
      </w:tr>
      <w:tr w:rsidR="004D1CE2" w:rsidTr="00BC0AA2">
        <w:tc>
          <w:tcPr>
            <w:tcW w:w="1367" w:type="dxa"/>
            <w:vAlign w:val="center"/>
          </w:tcPr>
          <w:p w:rsidR="004D1CE2" w:rsidRDefault="004D1CE2" w:rsidP="00BC0AA2">
            <w:pPr>
              <w:ind w:firstLine="0"/>
              <w:jc w:val="center"/>
            </w:pPr>
            <w:r>
              <w:t>80</w:t>
            </w:r>
          </w:p>
        </w:tc>
        <w:tc>
          <w:tcPr>
            <w:tcW w:w="1367" w:type="dxa"/>
            <w:vAlign w:val="center"/>
          </w:tcPr>
          <w:p w:rsidR="004D1CE2" w:rsidRDefault="004D1CE2" w:rsidP="00BC0AA2">
            <w:pPr>
              <w:ind w:firstLine="0"/>
              <w:jc w:val="center"/>
            </w:pPr>
          </w:p>
        </w:tc>
        <w:tc>
          <w:tcPr>
            <w:tcW w:w="1367" w:type="dxa"/>
            <w:vAlign w:val="center"/>
          </w:tcPr>
          <w:p w:rsidR="004D1CE2" w:rsidRDefault="004D1CE2" w:rsidP="00BC0AA2">
            <w:pPr>
              <w:ind w:firstLine="0"/>
              <w:jc w:val="center"/>
            </w:pPr>
            <w:r>
              <w:t>500000</w:t>
            </w:r>
          </w:p>
        </w:tc>
        <w:tc>
          <w:tcPr>
            <w:tcW w:w="1367" w:type="dxa"/>
            <w:vAlign w:val="center"/>
          </w:tcPr>
          <w:p w:rsidR="004D1CE2" w:rsidRDefault="004D1CE2" w:rsidP="00BC0AA2">
            <w:pPr>
              <w:ind w:firstLine="0"/>
              <w:jc w:val="center"/>
            </w:pPr>
          </w:p>
        </w:tc>
        <w:tc>
          <w:tcPr>
            <w:tcW w:w="1367" w:type="dxa"/>
            <w:vAlign w:val="center"/>
          </w:tcPr>
          <w:p w:rsidR="004D1CE2" w:rsidRDefault="004D1CE2" w:rsidP="00BC0AA2">
            <w:pPr>
              <w:ind w:firstLine="0"/>
              <w:jc w:val="center"/>
            </w:pPr>
          </w:p>
        </w:tc>
        <w:tc>
          <w:tcPr>
            <w:tcW w:w="1368" w:type="dxa"/>
            <w:vAlign w:val="center"/>
          </w:tcPr>
          <w:p w:rsidR="004D1CE2" w:rsidRDefault="004D1CE2" w:rsidP="00BC0AA2">
            <w:pPr>
              <w:ind w:firstLine="0"/>
              <w:jc w:val="center"/>
            </w:pPr>
          </w:p>
        </w:tc>
        <w:tc>
          <w:tcPr>
            <w:tcW w:w="1368" w:type="dxa"/>
            <w:vAlign w:val="center"/>
          </w:tcPr>
          <w:p w:rsidR="004D1CE2" w:rsidRDefault="00FC00A5" w:rsidP="00BC0AA2">
            <w:pPr>
              <w:ind w:firstLine="0"/>
              <w:jc w:val="center"/>
            </w:pPr>
            <w:r>
              <w:t>500000</w:t>
            </w:r>
          </w:p>
        </w:tc>
      </w:tr>
      <w:tr w:rsidR="004D1CE2" w:rsidTr="00BC0AA2">
        <w:tc>
          <w:tcPr>
            <w:tcW w:w="1367" w:type="dxa"/>
            <w:vAlign w:val="center"/>
          </w:tcPr>
          <w:p w:rsidR="004D1CE2" w:rsidRDefault="004D1CE2" w:rsidP="00BC0AA2">
            <w:pPr>
              <w:ind w:firstLine="0"/>
              <w:jc w:val="center"/>
            </w:pPr>
            <w:r>
              <w:t>83</w:t>
            </w:r>
          </w:p>
        </w:tc>
        <w:tc>
          <w:tcPr>
            <w:tcW w:w="1367" w:type="dxa"/>
            <w:vAlign w:val="center"/>
          </w:tcPr>
          <w:p w:rsidR="004D1CE2" w:rsidRDefault="004D1CE2" w:rsidP="00BC0AA2">
            <w:pPr>
              <w:ind w:firstLine="0"/>
              <w:jc w:val="center"/>
            </w:pPr>
          </w:p>
        </w:tc>
        <w:tc>
          <w:tcPr>
            <w:tcW w:w="1367" w:type="dxa"/>
            <w:vAlign w:val="center"/>
          </w:tcPr>
          <w:p w:rsidR="004D1CE2" w:rsidRDefault="004D1CE2" w:rsidP="00BC0AA2">
            <w:pPr>
              <w:ind w:firstLine="0"/>
              <w:jc w:val="center"/>
            </w:pPr>
            <w:r>
              <w:t>350000</w:t>
            </w:r>
          </w:p>
        </w:tc>
        <w:tc>
          <w:tcPr>
            <w:tcW w:w="1367" w:type="dxa"/>
            <w:vAlign w:val="center"/>
          </w:tcPr>
          <w:p w:rsidR="004D1CE2" w:rsidRDefault="004D1CE2" w:rsidP="00BC0AA2">
            <w:pPr>
              <w:ind w:firstLine="0"/>
              <w:jc w:val="center"/>
            </w:pPr>
          </w:p>
        </w:tc>
        <w:tc>
          <w:tcPr>
            <w:tcW w:w="1367" w:type="dxa"/>
            <w:vAlign w:val="center"/>
          </w:tcPr>
          <w:p w:rsidR="004D1CE2" w:rsidRDefault="004D1CE2" w:rsidP="00BC0AA2">
            <w:pPr>
              <w:ind w:firstLine="0"/>
              <w:jc w:val="center"/>
            </w:pPr>
          </w:p>
        </w:tc>
        <w:tc>
          <w:tcPr>
            <w:tcW w:w="1368" w:type="dxa"/>
            <w:vAlign w:val="center"/>
          </w:tcPr>
          <w:p w:rsidR="004D1CE2" w:rsidRDefault="004D1CE2" w:rsidP="00BC0AA2">
            <w:pPr>
              <w:ind w:firstLine="0"/>
              <w:jc w:val="center"/>
            </w:pPr>
          </w:p>
        </w:tc>
        <w:tc>
          <w:tcPr>
            <w:tcW w:w="1368" w:type="dxa"/>
            <w:vAlign w:val="center"/>
          </w:tcPr>
          <w:p w:rsidR="004D1CE2" w:rsidRDefault="00FC00A5" w:rsidP="00BC0AA2">
            <w:pPr>
              <w:ind w:firstLine="0"/>
              <w:jc w:val="center"/>
            </w:pPr>
            <w:r>
              <w:t>350000</w:t>
            </w:r>
          </w:p>
        </w:tc>
      </w:tr>
      <w:tr w:rsidR="004D1CE2" w:rsidTr="00BC0AA2">
        <w:tc>
          <w:tcPr>
            <w:tcW w:w="1367" w:type="dxa"/>
            <w:vAlign w:val="center"/>
          </w:tcPr>
          <w:p w:rsidR="004D1CE2" w:rsidRDefault="004D1CE2" w:rsidP="00BC0AA2">
            <w:pPr>
              <w:ind w:firstLine="0"/>
              <w:jc w:val="center"/>
            </w:pPr>
            <w:r>
              <w:t>90</w:t>
            </w:r>
          </w:p>
        </w:tc>
        <w:tc>
          <w:tcPr>
            <w:tcW w:w="1367" w:type="dxa"/>
            <w:vAlign w:val="center"/>
          </w:tcPr>
          <w:p w:rsidR="004D1CE2" w:rsidRDefault="004D1CE2" w:rsidP="00BC0AA2">
            <w:pPr>
              <w:ind w:firstLine="0"/>
              <w:jc w:val="center"/>
            </w:pPr>
          </w:p>
        </w:tc>
        <w:tc>
          <w:tcPr>
            <w:tcW w:w="1367" w:type="dxa"/>
            <w:vAlign w:val="center"/>
          </w:tcPr>
          <w:p w:rsidR="004D1CE2" w:rsidRDefault="004D1CE2" w:rsidP="00BC0AA2">
            <w:pPr>
              <w:ind w:firstLine="0"/>
              <w:jc w:val="center"/>
            </w:pPr>
          </w:p>
        </w:tc>
        <w:tc>
          <w:tcPr>
            <w:tcW w:w="1367" w:type="dxa"/>
            <w:vAlign w:val="center"/>
          </w:tcPr>
          <w:p w:rsidR="004D1CE2" w:rsidRDefault="00FC00A5" w:rsidP="00BC0AA2">
            <w:pPr>
              <w:ind w:firstLine="0"/>
              <w:jc w:val="center"/>
            </w:pPr>
            <w:r>
              <w:t>161000</w:t>
            </w:r>
          </w:p>
        </w:tc>
        <w:tc>
          <w:tcPr>
            <w:tcW w:w="1367" w:type="dxa"/>
            <w:vAlign w:val="center"/>
          </w:tcPr>
          <w:p w:rsidR="004D1CE2" w:rsidRDefault="00FC00A5" w:rsidP="00BC0AA2">
            <w:pPr>
              <w:ind w:firstLine="0"/>
              <w:jc w:val="center"/>
            </w:pPr>
            <w:r>
              <w:t>161000</w:t>
            </w:r>
          </w:p>
        </w:tc>
        <w:tc>
          <w:tcPr>
            <w:tcW w:w="1368" w:type="dxa"/>
            <w:vAlign w:val="center"/>
          </w:tcPr>
          <w:p w:rsidR="004D1CE2" w:rsidRDefault="004D1CE2" w:rsidP="00BC0AA2">
            <w:pPr>
              <w:ind w:firstLine="0"/>
              <w:jc w:val="center"/>
            </w:pPr>
          </w:p>
        </w:tc>
        <w:tc>
          <w:tcPr>
            <w:tcW w:w="1368" w:type="dxa"/>
            <w:vAlign w:val="center"/>
          </w:tcPr>
          <w:p w:rsidR="004D1CE2" w:rsidRDefault="004D1CE2" w:rsidP="00BC0AA2">
            <w:pPr>
              <w:ind w:firstLine="0"/>
              <w:jc w:val="center"/>
            </w:pPr>
          </w:p>
        </w:tc>
      </w:tr>
      <w:tr w:rsidR="004D1CE2" w:rsidTr="00BC0AA2">
        <w:tc>
          <w:tcPr>
            <w:tcW w:w="1367" w:type="dxa"/>
            <w:vAlign w:val="center"/>
          </w:tcPr>
          <w:p w:rsidR="004D1CE2" w:rsidRDefault="004D1CE2" w:rsidP="00BC0AA2">
            <w:pPr>
              <w:ind w:firstLine="0"/>
              <w:jc w:val="center"/>
            </w:pPr>
            <w:r>
              <w:t>98</w:t>
            </w:r>
          </w:p>
        </w:tc>
        <w:tc>
          <w:tcPr>
            <w:tcW w:w="1367" w:type="dxa"/>
            <w:vAlign w:val="center"/>
          </w:tcPr>
          <w:p w:rsidR="004D1CE2" w:rsidRDefault="004D1CE2" w:rsidP="00BC0AA2">
            <w:pPr>
              <w:ind w:firstLine="0"/>
              <w:jc w:val="center"/>
            </w:pPr>
          </w:p>
        </w:tc>
        <w:tc>
          <w:tcPr>
            <w:tcW w:w="1367" w:type="dxa"/>
            <w:vAlign w:val="center"/>
          </w:tcPr>
          <w:p w:rsidR="004D1CE2" w:rsidRDefault="004D1CE2" w:rsidP="00BC0AA2">
            <w:pPr>
              <w:ind w:firstLine="0"/>
              <w:jc w:val="center"/>
            </w:pPr>
          </w:p>
        </w:tc>
        <w:tc>
          <w:tcPr>
            <w:tcW w:w="1367" w:type="dxa"/>
            <w:vAlign w:val="center"/>
          </w:tcPr>
          <w:p w:rsidR="004D1CE2" w:rsidRDefault="004D1CE2" w:rsidP="00BC0AA2">
            <w:pPr>
              <w:ind w:firstLine="0"/>
              <w:jc w:val="center"/>
            </w:pPr>
          </w:p>
        </w:tc>
        <w:tc>
          <w:tcPr>
            <w:tcW w:w="1367" w:type="dxa"/>
            <w:vAlign w:val="center"/>
          </w:tcPr>
          <w:p w:rsidR="004D1CE2" w:rsidRDefault="00FC00A5" w:rsidP="00BC0AA2">
            <w:pPr>
              <w:ind w:firstLine="0"/>
              <w:jc w:val="center"/>
            </w:pPr>
            <w:r>
              <w:t>38000</w:t>
            </w:r>
          </w:p>
        </w:tc>
        <w:tc>
          <w:tcPr>
            <w:tcW w:w="1368" w:type="dxa"/>
            <w:vAlign w:val="center"/>
          </w:tcPr>
          <w:p w:rsidR="004D1CE2" w:rsidRDefault="004D1CE2" w:rsidP="00BC0AA2">
            <w:pPr>
              <w:ind w:firstLine="0"/>
              <w:jc w:val="center"/>
            </w:pPr>
          </w:p>
        </w:tc>
        <w:tc>
          <w:tcPr>
            <w:tcW w:w="1368" w:type="dxa"/>
            <w:vAlign w:val="center"/>
          </w:tcPr>
          <w:p w:rsidR="004D1CE2" w:rsidRDefault="00FC00A5" w:rsidP="00BC0AA2">
            <w:pPr>
              <w:ind w:firstLine="0"/>
              <w:jc w:val="center"/>
            </w:pPr>
            <w:r>
              <w:t>38000</w:t>
            </w:r>
          </w:p>
        </w:tc>
      </w:tr>
      <w:tr w:rsidR="004D1CE2" w:rsidTr="00BC0AA2">
        <w:tc>
          <w:tcPr>
            <w:tcW w:w="1367" w:type="dxa"/>
            <w:vAlign w:val="center"/>
          </w:tcPr>
          <w:p w:rsidR="004D1CE2" w:rsidRDefault="004D1CE2" w:rsidP="00BC0AA2">
            <w:pPr>
              <w:ind w:firstLine="0"/>
              <w:jc w:val="center"/>
            </w:pPr>
            <w:r>
              <w:t>99</w:t>
            </w:r>
          </w:p>
        </w:tc>
        <w:tc>
          <w:tcPr>
            <w:tcW w:w="1367" w:type="dxa"/>
            <w:vAlign w:val="center"/>
          </w:tcPr>
          <w:p w:rsidR="004D1CE2" w:rsidRDefault="004D1CE2" w:rsidP="00BC0AA2">
            <w:pPr>
              <w:ind w:firstLine="0"/>
              <w:jc w:val="center"/>
            </w:pPr>
          </w:p>
        </w:tc>
        <w:tc>
          <w:tcPr>
            <w:tcW w:w="1367" w:type="dxa"/>
            <w:vAlign w:val="center"/>
          </w:tcPr>
          <w:p w:rsidR="004D1CE2" w:rsidRDefault="004D1CE2" w:rsidP="00BC0AA2">
            <w:pPr>
              <w:ind w:firstLine="0"/>
              <w:jc w:val="center"/>
            </w:pPr>
            <w:r>
              <w:t>1800</w:t>
            </w:r>
          </w:p>
        </w:tc>
        <w:tc>
          <w:tcPr>
            <w:tcW w:w="1367" w:type="dxa"/>
            <w:vAlign w:val="center"/>
          </w:tcPr>
          <w:p w:rsidR="004D1CE2" w:rsidRDefault="004D1CE2" w:rsidP="00BC0AA2">
            <w:pPr>
              <w:ind w:firstLine="0"/>
              <w:jc w:val="center"/>
            </w:pPr>
          </w:p>
        </w:tc>
        <w:tc>
          <w:tcPr>
            <w:tcW w:w="1367" w:type="dxa"/>
            <w:vAlign w:val="center"/>
          </w:tcPr>
          <w:p w:rsidR="004D1CE2" w:rsidRDefault="00FC00A5" w:rsidP="00BC0AA2">
            <w:pPr>
              <w:ind w:firstLine="0"/>
              <w:jc w:val="center"/>
            </w:pPr>
            <w:r>
              <w:t>11270</w:t>
            </w:r>
          </w:p>
        </w:tc>
        <w:tc>
          <w:tcPr>
            <w:tcW w:w="1368" w:type="dxa"/>
            <w:vAlign w:val="center"/>
          </w:tcPr>
          <w:p w:rsidR="004D1CE2" w:rsidRDefault="004D1CE2" w:rsidP="00BC0AA2">
            <w:pPr>
              <w:ind w:firstLine="0"/>
              <w:jc w:val="center"/>
            </w:pPr>
          </w:p>
        </w:tc>
        <w:tc>
          <w:tcPr>
            <w:tcW w:w="1368" w:type="dxa"/>
            <w:vAlign w:val="center"/>
          </w:tcPr>
          <w:p w:rsidR="004D1CE2" w:rsidRDefault="00FC00A5" w:rsidP="00BC0AA2">
            <w:pPr>
              <w:ind w:firstLine="0"/>
              <w:jc w:val="center"/>
            </w:pPr>
            <w:r>
              <w:t>13070</w:t>
            </w:r>
          </w:p>
        </w:tc>
      </w:tr>
      <w:tr w:rsidR="004D1CE2" w:rsidTr="00BC0AA2">
        <w:tc>
          <w:tcPr>
            <w:tcW w:w="1367" w:type="dxa"/>
            <w:vAlign w:val="center"/>
          </w:tcPr>
          <w:p w:rsidR="004D1CE2" w:rsidRDefault="004D1CE2" w:rsidP="00BC0AA2">
            <w:pPr>
              <w:ind w:firstLine="0"/>
              <w:jc w:val="center"/>
            </w:pPr>
            <w:r>
              <w:t>Итого</w:t>
            </w:r>
          </w:p>
        </w:tc>
        <w:tc>
          <w:tcPr>
            <w:tcW w:w="1367" w:type="dxa"/>
            <w:vAlign w:val="center"/>
          </w:tcPr>
          <w:p w:rsidR="004D1CE2" w:rsidRDefault="004D1CE2" w:rsidP="00BC0AA2">
            <w:pPr>
              <w:ind w:firstLine="0"/>
              <w:jc w:val="center"/>
            </w:pPr>
            <w:r>
              <w:t>1062000</w:t>
            </w:r>
          </w:p>
        </w:tc>
        <w:tc>
          <w:tcPr>
            <w:tcW w:w="1367" w:type="dxa"/>
            <w:vAlign w:val="center"/>
          </w:tcPr>
          <w:p w:rsidR="004D1CE2" w:rsidRDefault="004D1CE2" w:rsidP="00BC0AA2">
            <w:pPr>
              <w:ind w:firstLine="0"/>
              <w:jc w:val="center"/>
            </w:pPr>
            <w:r>
              <w:t>1062000</w:t>
            </w:r>
          </w:p>
        </w:tc>
        <w:tc>
          <w:tcPr>
            <w:tcW w:w="1367" w:type="dxa"/>
            <w:vAlign w:val="center"/>
          </w:tcPr>
          <w:p w:rsidR="004D1CE2" w:rsidRDefault="003B1BDF" w:rsidP="00BC0AA2">
            <w:pPr>
              <w:ind w:firstLine="0"/>
              <w:jc w:val="center"/>
            </w:pPr>
            <w:r>
              <w:t>849024</w:t>
            </w:r>
          </w:p>
        </w:tc>
        <w:tc>
          <w:tcPr>
            <w:tcW w:w="1367" w:type="dxa"/>
            <w:vAlign w:val="center"/>
          </w:tcPr>
          <w:p w:rsidR="004D1CE2" w:rsidRDefault="003B1BDF" w:rsidP="00BC0AA2">
            <w:pPr>
              <w:ind w:firstLine="0"/>
              <w:jc w:val="center"/>
            </w:pPr>
            <w:r>
              <w:t>849024</w:t>
            </w:r>
          </w:p>
        </w:tc>
        <w:tc>
          <w:tcPr>
            <w:tcW w:w="1368" w:type="dxa"/>
            <w:vAlign w:val="center"/>
          </w:tcPr>
          <w:p w:rsidR="004D1CE2" w:rsidRDefault="003B1BDF" w:rsidP="00BC0AA2">
            <w:pPr>
              <w:ind w:firstLine="0"/>
              <w:jc w:val="center"/>
            </w:pPr>
            <w:r>
              <w:t>1138869</w:t>
            </w:r>
          </w:p>
        </w:tc>
        <w:tc>
          <w:tcPr>
            <w:tcW w:w="1368" w:type="dxa"/>
            <w:vAlign w:val="center"/>
          </w:tcPr>
          <w:p w:rsidR="004D1CE2" w:rsidRDefault="003B1BDF" w:rsidP="00BC0AA2">
            <w:pPr>
              <w:ind w:firstLine="0"/>
              <w:jc w:val="center"/>
            </w:pPr>
            <w:r>
              <w:t>1138869</w:t>
            </w:r>
          </w:p>
        </w:tc>
      </w:tr>
    </w:tbl>
    <w:p w:rsidR="00B45498" w:rsidRDefault="00B45498"/>
    <w:p w:rsidR="00B45498" w:rsidRDefault="00B45498">
      <w:pPr>
        <w:spacing w:after="200" w:line="276" w:lineRule="auto"/>
        <w:ind w:firstLine="0"/>
        <w:contextualSpacing w:val="0"/>
        <w:jc w:val="left"/>
      </w:pPr>
      <w:r>
        <w:br w:type="page"/>
      </w:r>
    </w:p>
    <w:p w:rsidR="00B45498" w:rsidRDefault="00B45498" w:rsidP="00B45498">
      <w:pPr>
        <w:jc w:val="center"/>
        <w:rPr>
          <w:b/>
        </w:rPr>
      </w:pPr>
      <w:r>
        <w:rPr>
          <w:b/>
        </w:rPr>
        <w:lastRenderedPageBreak/>
        <w:t>Бухгалтерский баланс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660"/>
        <w:gridCol w:w="1134"/>
        <w:gridCol w:w="1134"/>
        <w:gridCol w:w="2410"/>
        <w:gridCol w:w="1134"/>
        <w:gridCol w:w="1099"/>
      </w:tblGrid>
      <w:tr w:rsidR="00B45498" w:rsidTr="00BC0AA2">
        <w:tc>
          <w:tcPr>
            <w:tcW w:w="2660" w:type="dxa"/>
            <w:vAlign w:val="center"/>
          </w:tcPr>
          <w:p w:rsidR="00B45498" w:rsidRDefault="00B45498" w:rsidP="00BC0AA2">
            <w:pPr>
              <w:ind w:firstLine="0"/>
              <w:jc w:val="center"/>
            </w:pPr>
            <w:r>
              <w:t xml:space="preserve">Актив </w:t>
            </w:r>
          </w:p>
        </w:tc>
        <w:tc>
          <w:tcPr>
            <w:tcW w:w="1134" w:type="dxa"/>
            <w:vAlign w:val="center"/>
          </w:tcPr>
          <w:p w:rsidR="00B45498" w:rsidRDefault="00B45498" w:rsidP="00BC0AA2">
            <w:pPr>
              <w:ind w:firstLine="0"/>
              <w:jc w:val="center"/>
            </w:pPr>
            <w:r>
              <w:t>На начало периода</w:t>
            </w:r>
          </w:p>
        </w:tc>
        <w:tc>
          <w:tcPr>
            <w:tcW w:w="1134" w:type="dxa"/>
            <w:vAlign w:val="center"/>
          </w:tcPr>
          <w:p w:rsidR="00B45498" w:rsidRDefault="00B45498" w:rsidP="00BC0AA2">
            <w:pPr>
              <w:ind w:firstLine="0"/>
              <w:jc w:val="center"/>
            </w:pPr>
            <w:r>
              <w:t xml:space="preserve">На </w:t>
            </w:r>
          </w:p>
          <w:p w:rsidR="00B45498" w:rsidRDefault="00B45498" w:rsidP="00BC0AA2">
            <w:pPr>
              <w:ind w:firstLine="0"/>
              <w:jc w:val="center"/>
            </w:pPr>
            <w:r>
              <w:t>конец периода</w:t>
            </w:r>
          </w:p>
        </w:tc>
        <w:tc>
          <w:tcPr>
            <w:tcW w:w="2410" w:type="dxa"/>
            <w:vAlign w:val="center"/>
          </w:tcPr>
          <w:p w:rsidR="00B45498" w:rsidRDefault="00B45498" w:rsidP="00BC0AA2">
            <w:pPr>
              <w:ind w:firstLine="0"/>
              <w:jc w:val="center"/>
            </w:pPr>
            <w:r>
              <w:t xml:space="preserve">Пассив </w:t>
            </w:r>
          </w:p>
        </w:tc>
        <w:tc>
          <w:tcPr>
            <w:tcW w:w="1134" w:type="dxa"/>
            <w:vAlign w:val="center"/>
          </w:tcPr>
          <w:p w:rsidR="00B45498" w:rsidRDefault="00B45498" w:rsidP="00BC0AA2">
            <w:pPr>
              <w:ind w:firstLine="0"/>
              <w:jc w:val="center"/>
            </w:pPr>
            <w:r>
              <w:t>На начало периода</w:t>
            </w:r>
          </w:p>
        </w:tc>
        <w:tc>
          <w:tcPr>
            <w:tcW w:w="1099" w:type="dxa"/>
            <w:vAlign w:val="center"/>
          </w:tcPr>
          <w:p w:rsidR="00B45498" w:rsidRDefault="00B45498" w:rsidP="00BC0AA2">
            <w:pPr>
              <w:ind w:firstLine="0"/>
              <w:jc w:val="center"/>
            </w:pPr>
            <w:r>
              <w:t xml:space="preserve">На </w:t>
            </w:r>
          </w:p>
          <w:p w:rsidR="00B45498" w:rsidRDefault="00B45498" w:rsidP="00BC0AA2">
            <w:pPr>
              <w:ind w:firstLine="0"/>
              <w:jc w:val="center"/>
            </w:pPr>
            <w:r>
              <w:t>конец периода</w:t>
            </w:r>
          </w:p>
        </w:tc>
      </w:tr>
      <w:tr w:rsidR="00B45498" w:rsidTr="00BC0AA2">
        <w:tc>
          <w:tcPr>
            <w:tcW w:w="2660" w:type="dxa"/>
            <w:vAlign w:val="center"/>
          </w:tcPr>
          <w:p w:rsidR="00B45498" w:rsidRPr="00C407E2" w:rsidRDefault="00B45498" w:rsidP="00BC0AA2">
            <w:pPr>
              <w:pStyle w:val="a4"/>
              <w:ind w:left="0" w:firstLine="0"/>
              <w:rPr>
                <w:b/>
                <w:szCs w:val="28"/>
              </w:rPr>
            </w:pPr>
            <w:proofErr w:type="spellStart"/>
            <w:r w:rsidRPr="00C407E2">
              <w:rPr>
                <w:b/>
                <w:color w:val="000000"/>
                <w:szCs w:val="28"/>
                <w:shd w:val="clear" w:color="auto" w:fill="F9F9F9"/>
              </w:rPr>
              <w:t>I.Внеоборотные</w:t>
            </w:r>
            <w:proofErr w:type="spellEnd"/>
            <w:r w:rsidRPr="00C407E2">
              <w:rPr>
                <w:b/>
                <w:color w:val="000000"/>
                <w:szCs w:val="28"/>
                <w:shd w:val="clear" w:color="auto" w:fill="F9F9F9"/>
              </w:rPr>
              <w:t xml:space="preserve"> активы</w:t>
            </w:r>
          </w:p>
        </w:tc>
        <w:tc>
          <w:tcPr>
            <w:tcW w:w="1134" w:type="dxa"/>
            <w:vAlign w:val="center"/>
          </w:tcPr>
          <w:p w:rsidR="00B45498" w:rsidRPr="00C407E2" w:rsidRDefault="00B45498" w:rsidP="00BC0AA2">
            <w:pPr>
              <w:ind w:firstLine="0"/>
              <w:jc w:val="center"/>
              <w:rPr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B45498" w:rsidRPr="00C407E2" w:rsidRDefault="00B45498" w:rsidP="00BC0AA2">
            <w:pPr>
              <w:ind w:firstLine="0"/>
              <w:jc w:val="center"/>
              <w:rPr>
                <w:szCs w:val="28"/>
              </w:rPr>
            </w:pPr>
          </w:p>
        </w:tc>
        <w:tc>
          <w:tcPr>
            <w:tcW w:w="2410" w:type="dxa"/>
            <w:vAlign w:val="center"/>
          </w:tcPr>
          <w:p w:rsidR="00B45498" w:rsidRDefault="00B45498" w:rsidP="00BC0AA2">
            <w:pPr>
              <w:ind w:firstLine="0"/>
              <w:rPr>
                <w:b/>
                <w:color w:val="000000"/>
                <w:szCs w:val="28"/>
                <w:shd w:val="clear" w:color="auto" w:fill="F9F9F9"/>
              </w:rPr>
            </w:pPr>
            <w:proofErr w:type="spellStart"/>
            <w:r w:rsidRPr="00D50EFE">
              <w:rPr>
                <w:b/>
                <w:color w:val="000000"/>
                <w:szCs w:val="28"/>
                <w:shd w:val="clear" w:color="auto" w:fill="F9F9F9"/>
              </w:rPr>
              <w:t>III.Капитал</w:t>
            </w:r>
            <w:proofErr w:type="spellEnd"/>
            <w:r w:rsidRPr="00D50EFE">
              <w:rPr>
                <w:b/>
                <w:color w:val="000000"/>
                <w:szCs w:val="28"/>
                <w:shd w:val="clear" w:color="auto" w:fill="F9F9F9"/>
              </w:rPr>
              <w:t xml:space="preserve"> и </w:t>
            </w:r>
          </w:p>
          <w:p w:rsidR="00B45498" w:rsidRPr="00D50EFE" w:rsidRDefault="00B45498" w:rsidP="00BC0AA2">
            <w:pPr>
              <w:ind w:firstLine="0"/>
              <w:rPr>
                <w:b/>
                <w:color w:val="000000"/>
                <w:szCs w:val="28"/>
                <w:shd w:val="clear" w:color="auto" w:fill="F9F9F9"/>
              </w:rPr>
            </w:pPr>
            <w:r w:rsidRPr="00D50EFE">
              <w:rPr>
                <w:b/>
                <w:color w:val="000000"/>
                <w:szCs w:val="28"/>
                <w:shd w:val="clear" w:color="auto" w:fill="F9F9F9"/>
              </w:rPr>
              <w:t>резервы</w:t>
            </w:r>
          </w:p>
        </w:tc>
        <w:tc>
          <w:tcPr>
            <w:tcW w:w="1134" w:type="dxa"/>
            <w:vAlign w:val="center"/>
          </w:tcPr>
          <w:p w:rsidR="00B45498" w:rsidRPr="00C407E2" w:rsidRDefault="00B45498" w:rsidP="00BC0AA2">
            <w:pPr>
              <w:ind w:firstLine="0"/>
              <w:jc w:val="center"/>
              <w:rPr>
                <w:szCs w:val="28"/>
              </w:rPr>
            </w:pPr>
          </w:p>
        </w:tc>
        <w:tc>
          <w:tcPr>
            <w:tcW w:w="1099" w:type="dxa"/>
            <w:vAlign w:val="center"/>
          </w:tcPr>
          <w:p w:rsidR="00B45498" w:rsidRPr="00C407E2" w:rsidRDefault="00B45498" w:rsidP="00BC0AA2">
            <w:pPr>
              <w:ind w:firstLine="0"/>
              <w:jc w:val="center"/>
              <w:rPr>
                <w:szCs w:val="28"/>
              </w:rPr>
            </w:pPr>
          </w:p>
        </w:tc>
      </w:tr>
      <w:tr w:rsidR="00B45498" w:rsidTr="00BC0AA2">
        <w:tc>
          <w:tcPr>
            <w:tcW w:w="2660" w:type="dxa"/>
            <w:vAlign w:val="center"/>
          </w:tcPr>
          <w:p w:rsidR="00B45498" w:rsidRPr="00C407E2" w:rsidRDefault="00B45498" w:rsidP="00BC0AA2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>Основные средства</w:t>
            </w:r>
          </w:p>
        </w:tc>
        <w:tc>
          <w:tcPr>
            <w:tcW w:w="1134" w:type="dxa"/>
            <w:vAlign w:val="center"/>
          </w:tcPr>
          <w:p w:rsidR="00B45498" w:rsidRPr="00C407E2" w:rsidRDefault="00B45498" w:rsidP="00BC0AA2">
            <w:pPr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760000</w:t>
            </w:r>
          </w:p>
        </w:tc>
        <w:tc>
          <w:tcPr>
            <w:tcW w:w="1134" w:type="dxa"/>
            <w:vAlign w:val="center"/>
          </w:tcPr>
          <w:p w:rsidR="00B45498" w:rsidRPr="00C407E2" w:rsidRDefault="00B45498" w:rsidP="00BC0AA2">
            <w:pPr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770400</w:t>
            </w:r>
          </w:p>
        </w:tc>
        <w:tc>
          <w:tcPr>
            <w:tcW w:w="2410" w:type="dxa"/>
            <w:vAlign w:val="center"/>
          </w:tcPr>
          <w:p w:rsidR="00B45498" w:rsidRPr="00C407E2" w:rsidRDefault="00B45498" w:rsidP="00BC0AA2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>Уставной капитал</w:t>
            </w:r>
          </w:p>
        </w:tc>
        <w:tc>
          <w:tcPr>
            <w:tcW w:w="1134" w:type="dxa"/>
            <w:vAlign w:val="center"/>
          </w:tcPr>
          <w:p w:rsidR="00B45498" w:rsidRPr="00C407E2" w:rsidRDefault="001B7C16" w:rsidP="00BC0AA2">
            <w:pPr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500000</w:t>
            </w:r>
          </w:p>
        </w:tc>
        <w:tc>
          <w:tcPr>
            <w:tcW w:w="1099" w:type="dxa"/>
            <w:vAlign w:val="center"/>
          </w:tcPr>
          <w:p w:rsidR="00B45498" w:rsidRPr="00C407E2" w:rsidRDefault="001B7C16" w:rsidP="00BC0AA2">
            <w:pPr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500000</w:t>
            </w:r>
          </w:p>
        </w:tc>
      </w:tr>
      <w:tr w:rsidR="00B45498" w:rsidTr="00BC0AA2">
        <w:tc>
          <w:tcPr>
            <w:tcW w:w="2660" w:type="dxa"/>
            <w:vAlign w:val="center"/>
          </w:tcPr>
          <w:p w:rsidR="00B45498" w:rsidRPr="00C407E2" w:rsidRDefault="00B45498" w:rsidP="00BC0AA2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 xml:space="preserve">Вложения во </w:t>
            </w:r>
            <w:proofErr w:type="spellStart"/>
            <w:r>
              <w:rPr>
                <w:szCs w:val="28"/>
              </w:rPr>
              <w:t>внеоборотные</w:t>
            </w:r>
            <w:proofErr w:type="spellEnd"/>
            <w:r>
              <w:rPr>
                <w:szCs w:val="28"/>
              </w:rPr>
              <w:t xml:space="preserve"> активы</w:t>
            </w:r>
          </w:p>
        </w:tc>
        <w:tc>
          <w:tcPr>
            <w:tcW w:w="1134" w:type="dxa"/>
            <w:vAlign w:val="center"/>
          </w:tcPr>
          <w:p w:rsidR="00B45498" w:rsidRPr="00C407E2" w:rsidRDefault="00B45498" w:rsidP="00BC0AA2">
            <w:pPr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1134" w:type="dxa"/>
            <w:vAlign w:val="center"/>
          </w:tcPr>
          <w:p w:rsidR="00B45498" w:rsidRPr="00C407E2" w:rsidRDefault="00B45498" w:rsidP="00BC0AA2">
            <w:pPr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2410" w:type="dxa"/>
            <w:vAlign w:val="center"/>
          </w:tcPr>
          <w:p w:rsidR="00B45498" w:rsidRDefault="00B45498" w:rsidP="00BC0AA2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 xml:space="preserve">Добавочный </w:t>
            </w:r>
          </w:p>
          <w:p w:rsidR="00B45498" w:rsidRPr="00C407E2" w:rsidRDefault="00B45498" w:rsidP="00BC0AA2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>капитал</w:t>
            </w:r>
          </w:p>
        </w:tc>
        <w:tc>
          <w:tcPr>
            <w:tcW w:w="1134" w:type="dxa"/>
            <w:vAlign w:val="center"/>
          </w:tcPr>
          <w:p w:rsidR="00B45498" w:rsidRPr="00C407E2" w:rsidRDefault="001B7C16" w:rsidP="00BC0AA2">
            <w:pPr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350000</w:t>
            </w:r>
          </w:p>
        </w:tc>
        <w:tc>
          <w:tcPr>
            <w:tcW w:w="1099" w:type="dxa"/>
            <w:vAlign w:val="center"/>
          </w:tcPr>
          <w:p w:rsidR="00B45498" w:rsidRPr="00C407E2" w:rsidRDefault="001B7C16" w:rsidP="00BC0AA2">
            <w:pPr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350000</w:t>
            </w:r>
          </w:p>
        </w:tc>
      </w:tr>
      <w:tr w:rsidR="00B45498" w:rsidTr="00BC0AA2">
        <w:tc>
          <w:tcPr>
            <w:tcW w:w="2660" w:type="dxa"/>
            <w:vAlign w:val="center"/>
          </w:tcPr>
          <w:p w:rsidR="00B45498" w:rsidRPr="00C407E2" w:rsidRDefault="00B45498" w:rsidP="00BC0AA2">
            <w:pPr>
              <w:ind w:firstLine="0"/>
              <w:jc w:val="left"/>
              <w:rPr>
                <w:b/>
                <w:szCs w:val="28"/>
              </w:rPr>
            </w:pPr>
            <w:r w:rsidRPr="00C407E2">
              <w:rPr>
                <w:b/>
                <w:szCs w:val="28"/>
              </w:rPr>
              <w:t xml:space="preserve">Итого </w:t>
            </w:r>
            <w:r w:rsidRPr="00C407E2">
              <w:rPr>
                <w:b/>
                <w:color w:val="000000"/>
                <w:szCs w:val="28"/>
                <w:shd w:val="clear" w:color="auto" w:fill="F9F9F9"/>
              </w:rPr>
              <w:t>I</w:t>
            </w:r>
          </w:p>
        </w:tc>
        <w:tc>
          <w:tcPr>
            <w:tcW w:w="1134" w:type="dxa"/>
            <w:vAlign w:val="center"/>
          </w:tcPr>
          <w:p w:rsidR="00B45498" w:rsidRPr="00C407E2" w:rsidRDefault="001B7C16" w:rsidP="00BC0AA2">
            <w:pPr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760000</w:t>
            </w:r>
          </w:p>
        </w:tc>
        <w:tc>
          <w:tcPr>
            <w:tcW w:w="1134" w:type="dxa"/>
            <w:vAlign w:val="center"/>
          </w:tcPr>
          <w:p w:rsidR="00B45498" w:rsidRPr="00C407E2" w:rsidRDefault="001B7C16" w:rsidP="00BC0AA2">
            <w:pPr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770400</w:t>
            </w:r>
          </w:p>
        </w:tc>
        <w:tc>
          <w:tcPr>
            <w:tcW w:w="2410" w:type="dxa"/>
            <w:vAlign w:val="center"/>
          </w:tcPr>
          <w:p w:rsidR="00B45498" w:rsidRPr="00C407E2" w:rsidRDefault="00B45498" w:rsidP="00BC0AA2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>Нераспределенная прибыль</w:t>
            </w:r>
          </w:p>
        </w:tc>
        <w:tc>
          <w:tcPr>
            <w:tcW w:w="1134" w:type="dxa"/>
            <w:vAlign w:val="center"/>
          </w:tcPr>
          <w:p w:rsidR="00B45498" w:rsidRPr="00C407E2" w:rsidRDefault="001B7C16" w:rsidP="00BC0AA2">
            <w:pPr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1800</w:t>
            </w:r>
          </w:p>
        </w:tc>
        <w:tc>
          <w:tcPr>
            <w:tcW w:w="1099" w:type="dxa"/>
            <w:vAlign w:val="center"/>
          </w:tcPr>
          <w:p w:rsidR="00B45498" w:rsidRPr="00C407E2" w:rsidRDefault="001B7C16" w:rsidP="00BC0AA2">
            <w:pPr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13070</w:t>
            </w:r>
          </w:p>
        </w:tc>
      </w:tr>
      <w:tr w:rsidR="00B45498" w:rsidTr="00BC0AA2">
        <w:tc>
          <w:tcPr>
            <w:tcW w:w="2660" w:type="dxa"/>
            <w:vAlign w:val="center"/>
          </w:tcPr>
          <w:p w:rsidR="00B45498" w:rsidRPr="00C407E2" w:rsidRDefault="00B45498" w:rsidP="00BC0AA2">
            <w:pPr>
              <w:ind w:firstLine="0"/>
              <w:rPr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B45498" w:rsidRPr="00C407E2" w:rsidRDefault="00B45498" w:rsidP="00BC0AA2">
            <w:pPr>
              <w:ind w:firstLine="0"/>
              <w:jc w:val="center"/>
              <w:rPr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B45498" w:rsidRPr="00C407E2" w:rsidRDefault="00B45498" w:rsidP="00BC0AA2">
            <w:pPr>
              <w:ind w:firstLine="0"/>
              <w:jc w:val="center"/>
              <w:rPr>
                <w:szCs w:val="28"/>
              </w:rPr>
            </w:pPr>
          </w:p>
        </w:tc>
        <w:tc>
          <w:tcPr>
            <w:tcW w:w="2410" w:type="dxa"/>
            <w:vAlign w:val="center"/>
          </w:tcPr>
          <w:p w:rsidR="00B45498" w:rsidRPr="003A68BC" w:rsidRDefault="00B45498" w:rsidP="00BC0AA2">
            <w:pPr>
              <w:ind w:firstLine="0"/>
              <w:rPr>
                <w:b/>
                <w:szCs w:val="28"/>
              </w:rPr>
            </w:pPr>
            <w:r w:rsidRPr="003A68BC">
              <w:rPr>
                <w:b/>
                <w:szCs w:val="28"/>
              </w:rPr>
              <w:t xml:space="preserve">Итого </w:t>
            </w:r>
            <w:r w:rsidRPr="003A68BC">
              <w:rPr>
                <w:b/>
                <w:color w:val="000000"/>
                <w:szCs w:val="28"/>
                <w:shd w:val="clear" w:color="auto" w:fill="F9F9F9"/>
              </w:rPr>
              <w:t>III</w:t>
            </w:r>
          </w:p>
        </w:tc>
        <w:tc>
          <w:tcPr>
            <w:tcW w:w="1134" w:type="dxa"/>
            <w:vAlign w:val="center"/>
          </w:tcPr>
          <w:p w:rsidR="00B45498" w:rsidRPr="00C407E2" w:rsidRDefault="00FE1C87" w:rsidP="00BC0AA2">
            <w:pPr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851800</w:t>
            </w:r>
          </w:p>
        </w:tc>
        <w:tc>
          <w:tcPr>
            <w:tcW w:w="1099" w:type="dxa"/>
            <w:vAlign w:val="center"/>
          </w:tcPr>
          <w:p w:rsidR="00B45498" w:rsidRPr="00C407E2" w:rsidRDefault="00FE1C87" w:rsidP="00BC0AA2">
            <w:pPr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863070</w:t>
            </w:r>
          </w:p>
        </w:tc>
      </w:tr>
      <w:tr w:rsidR="00B45498" w:rsidTr="00BC0AA2">
        <w:tc>
          <w:tcPr>
            <w:tcW w:w="2660" w:type="dxa"/>
            <w:vAlign w:val="center"/>
          </w:tcPr>
          <w:p w:rsidR="00B45498" w:rsidRDefault="00B45498" w:rsidP="00BC0AA2">
            <w:pPr>
              <w:ind w:firstLine="0"/>
              <w:rPr>
                <w:b/>
                <w:color w:val="000000"/>
                <w:szCs w:val="28"/>
                <w:shd w:val="clear" w:color="auto" w:fill="F9F9F9"/>
              </w:rPr>
            </w:pPr>
            <w:proofErr w:type="spellStart"/>
            <w:r w:rsidRPr="00D50EFE">
              <w:rPr>
                <w:b/>
                <w:color w:val="000000"/>
                <w:szCs w:val="28"/>
                <w:shd w:val="clear" w:color="auto" w:fill="F9F9F9"/>
              </w:rPr>
              <w:t>II.Оборотные</w:t>
            </w:r>
            <w:proofErr w:type="spellEnd"/>
            <w:r w:rsidRPr="00D50EFE">
              <w:rPr>
                <w:b/>
                <w:color w:val="000000"/>
                <w:szCs w:val="28"/>
                <w:shd w:val="clear" w:color="auto" w:fill="F9F9F9"/>
              </w:rPr>
              <w:t xml:space="preserve"> </w:t>
            </w:r>
          </w:p>
          <w:p w:rsidR="00B45498" w:rsidRPr="00D50EFE" w:rsidRDefault="00B45498" w:rsidP="00BC0AA2">
            <w:pPr>
              <w:ind w:firstLine="0"/>
              <w:rPr>
                <w:b/>
                <w:szCs w:val="28"/>
              </w:rPr>
            </w:pPr>
            <w:r w:rsidRPr="00D50EFE">
              <w:rPr>
                <w:b/>
                <w:color w:val="000000"/>
                <w:szCs w:val="28"/>
                <w:shd w:val="clear" w:color="auto" w:fill="F9F9F9"/>
              </w:rPr>
              <w:t>активы</w:t>
            </w:r>
          </w:p>
        </w:tc>
        <w:tc>
          <w:tcPr>
            <w:tcW w:w="1134" w:type="dxa"/>
            <w:vAlign w:val="center"/>
          </w:tcPr>
          <w:p w:rsidR="00B45498" w:rsidRPr="00C407E2" w:rsidRDefault="00B45498" w:rsidP="00BC0AA2">
            <w:pPr>
              <w:ind w:firstLine="0"/>
              <w:jc w:val="center"/>
              <w:rPr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B45498" w:rsidRPr="00C407E2" w:rsidRDefault="00B45498" w:rsidP="00BC0AA2">
            <w:pPr>
              <w:ind w:firstLine="0"/>
              <w:jc w:val="center"/>
              <w:rPr>
                <w:szCs w:val="28"/>
              </w:rPr>
            </w:pPr>
          </w:p>
        </w:tc>
        <w:tc>
          <w:tcPr>
            <w:tcW w:w="2410" w:type="dxa"/>
            <w:vAlign w:val="center"/>
          </w:tcPr>
          <w:p w:rsidR="00B45498" w:rsidRPr="00C407E2" w:rsidRDefault="00B45498" w:rsidP="00BC0AA2">
            <w:pPr>
              <w:ind w:firstLine="0"/>
              <w:rPr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B45498" w:rsidRPr="00C407E2" w:rsidRDefault="00B45498" w:rsidP="00BC0AA2">
            <w:pPr>
              <w:ind w:firstLine="0"/>
              <w:jc w:val="center"/>
              <w:rPr>
                <w:szCs w:val="28"/>
              </w:rPr>
            </w:pPr>
          </w:p>
        </w:tc>
        <w:tc>
          <w:tcPr>
            <w:tcW w:w="1099" w:type="dxa"/>
            <w:vAlign w:val="center"/>
          </w:tcPr>
          <w:p w:rsidR="00B45498" w:rsidRPr="00C407E2" w:rsidRDefault="00B45498" w:rsidP="00BC0AA2">
            <w:pPr>
              <w:ind w:firstLine="0"/>
              <w:jc w:val="center"/>
              <w:rPr>
                <w:szCs w:val="28"/>
              </w:rPr>
            </w:pPr>
          </w:p>
        </w:tc>
      </w:tr>
      <w:tr w:rsidR="00B45498" w:rsidTr="00BC0AA2">
        <w:tc>
          <w:tcPr>
            <w:tcW w:w="2660" w:type="dxa"/>
            <w:vAlign w:val="center"/>
          </w:tcPr>
          <w:p w:rsidR="00B45498" w:rsidRPr="00C407E2" w:rsidRDefault="00B45498" w:rsidP="00BC0AA2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 xml:space="preserve">Материалы </w:t>
            </w:r>
          </w:p>
        </w:tc>
        <w:tc>
          <w:tcPr>
            <w:tcW w:w="1134" w:type="dxa"/>
            <w:vAlign w:val="center"/>
          </w:tcPr>
          <w:p w:rsidR="00B45498" w:rsidRPr="00C407E2" w:rsidRDefault="001B7C16" w:rsidP="00BC0AA2">
            <w:pPr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3000</w:t>
            </w:r>
          </w:p>
        </w:tc>
        <w:tc>
          <w:tcPr>
            <w:tcW w:w="1134" w:type="dxa"/>
            <w:vAlign w:val="center"/>
          </w:tcPr>
          <w:p w:rsidR="00B45498" w:rsidRPr="00C407E2" w:rsidRDefault="001B7C16" w:rsidP="00BC0AA2">
            <w:pPr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2800</w:t>
            </w:r>
          </w:p>
        </w:tc>
        <w:tc>
          <w:tcPr>
            <w:tcW w:w="2410" w:type="dxa"/>
            <w:vAlign w:val="center"/>
          </w:tcPr>
          <w:p w:rsidR="00B45498" w:rsidRPr="003A68BC" w:rsidRDefault="00B45498" w:rsidP="00BC0AA2">
            <w:pPr>
              <w:ind w:hanging="108"/>
              <w:rPr>
                <w:b/>
                <w:szCs w:val="28"/>
              </w:rPr>
            </w:pPr>
            <w:proofErr w:type="spellStart"/>
            <w:r w:rsidRPr="003A68BC">
              <w:rPr>
                <w:b/>
                <w:color w:val="000000"/>
                <w:szCs w:val="28"/>
                <w:shd w:val="clear" w:color="auto" w:fill="F9F9F9"/>
              </w:rPr>
              <w:t>IV.Долгосрочные</w:t>
            </w:r>
            <w:proofErr w:type="spellEnd"/>
            <w:r w:rsidRPr="003A68BC">
              <w:rPr>
                <w:b/>
                <w:color w:val="000000"/>
                <w:szCs w:val="28"/>
                <w:shd w:val="clear" w:color="auto" w:fill="F9F9F9"/>
              </w:rPr>
              <w:t xml:space="preserve"> обязательства</w:t>
            </w:r>
          </w:p>
        </w:tc>
        <w:tc>
          <w:tcPr>
            <w:tcW w:w="1134" w:type="dxa"/>
            <w:vAlign w:val="center"/>
          </w:tcPr>
          <w:p w:rsidR="00B45498" w:rsidRPr="00C407E2" w:rsidRDefault="00B45498" w:rsidP="00BC0AA2">
            <w:pPr>
              <w:ind w:firstLine="0"/>
              <w:jc w:val="center"/>
              <w:rPr>
                <w:szCs w:val="28"/>
              </w:rPr>
            </w:pPr>
          </w:p>
        </w:tc>
        <w:tc>
          <w:tcPr>
            <w:tcW w:w="1099" w:type="dxa"/>
            <w:vAlign w:val="center"/>
          </w:tcPr>
          <w:p w:rsidR="00B45498" w:rsidRPr="00C407E2" w:rsidRDefault="00B45498" w:rsidP="00BC0AA2">
            <w:pPr>
              <w:ind w:firstLine="0"/>
              <w:jc w:val="center"/>
              <w:rPr>
                <w:szCs w:val="28"/>
              </w:rPr>
            </w:pPr>
          </w:p>
        </w:tc>
      </w:tr>
      <w:tr w:rsidR="00B45498" w:rsidTr="00BC0AA2">
        <w:tc>
          <w:tcPr>
            <w:tcW w:w="2660" w:type="dxa"/>
            <w:vAlign w:val="center"/>
          </w:tcPr>
          <w:p w:rsidR="00B45498" w:rsidRPr="00C407E2" w:rsidRDefault="00B45498" w:rsidP="00BC0AA2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>НДС</w:t>
            </w:r>
          </w:p>
        </w:tc>
        <w:tc>
          <w:tcPr>
            <w:tcW w:w="1134" w:type="dxa"/>
            <w:vAlign w:val="center"/>
          </w:tcPr>
          <w:p w:rsidR="00B45498" w:rsidRPr="00C407E2" w:rsidRDefault="001B7C16" w:rsidP="00BC0AA2">
            <w:pPr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1134" w:type="dxa"/>
            <w:vAlign w:val="center"/>
          </w:tcPr>
          <w:p w:rsidR="00B45498" w:rsidRPr="00C407E2" w:rsidRDefault="001B7C16" w:rsidP="00BC0AA2">
            <w:pPr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414</w:t>
            </w:r>
          </w:p>
        </w:tc>
        <w:tc>
          <w:tcPr>
            <w:tcW w:w="2410" w:type="dxa"/>
            <w:vAlign w:val="center"/>
          </w:tcPr>
          <w:p w:rsidR="00B45498" w:rsidRPr="00C407E2" w:rsidRDefault="00B45498" w:rsidP="00BC0AA2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>Долгосрочные кредиты и займы</w:t>
            </w:r>
          </w:p>
        </w:tc>
        <w:tc>
          <w:tcPr>
            <w:tcW w:w="1134" w:type="dxa"/>
            <w:vAlign w:val="center"/>
          </w:tcPr>
          <w:p w:rsidR="00B45498" w:rsidRPr="00C407E2" w:rsidRDefault="00B45498" w:rsidP="00BC0AA2">
            <w:pPr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1099" w:type="dxa"/>
            <w:vAlign w:val="center"/>
          </w:tcPr>
          <w:p w:rsidR="00B45498" w:rsidRPr="00C407E2" w:rsidRDefault="00B45498" w:rsidP="00BC0AA2">
            <w:pPr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</w:tr>
      <w:tr w:rsidR="00B45498" w:rsidTr="00BC0AA2">
        <w:tc>
          <w:tcPr>
            <w:tcW w:w="2660" w:type="dxa"/>
            <w:vAlign w:val="center"/>
          </w:tcPr>
          <w:p w:rsidR="00B45498" w:rsidRPr="00C407E2" w:rsidRDefault="00B45498" w:rsidP="00BC0AA2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>Незавершенное производство</w:t>
            </w:r>
          </w:p>
        </w:tc>
        <w:tc>
          <w:tcPr>
            <w:tcW w:w="1134" w:type="dxa"/>
            <w:vAlign w:val="center"/>
          </w:tcPr>
          <w:p w:rsidR="00B45498" w:rsidRPr="00C407E2" w:rsidRDefault="001B7C16" w:rsidP="00BC0AA2">
            <w:pPr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23000</w:t>
            </w:r>
          </w:p>
        </w:tc>
        <w:tc>
          <w:tcPr>
            <w:tcW w:w="1134" w:type="dxa"/>
            <w:vAlign w:val="center"/>
          </w:tcPr>
          <w:p w:rsidR="00B45498" w:rsidRPr="00C407E2" w:rsidRDefault="001B7C16" w:rsidP="00BC0AA2">
            <w:pPr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4500</w:t>
            </w:r>
          </w:p>
        </w:tc>
        <w:tc>
          <w:tcPr>
            <w:tcW w:w="2410" w:type="dxa"/>
            <w:vAlign w:val="center"/>
          </w:tcPr>
          <w:p w:rsidR="00B45498" w:rsidRPr="003A68BC" w:rsidRDefault="00B45498" w:rsidP="00BC0AA2">
            <w:pPr>
              <w:ind w:firstLine="0"/>
              <w:rPr>
                <w:b/>
                <w:szCs w:val="28"/>
              </w:rPr>
            </w:pPr>
            <w:r w:rsidRPr="003A68BC">
              <w:rPr>
                <w:b/>
                <w:szCs w:val="28"/>
              </w:rPr>
              <w:t xml:space="preserve">Итого </w:t>
            </w:r>
            <w:r w:rsidRPr="003A68BC">
              <w:rPr>
                <w:b/>
                <w:color w:val="000000"/>
                <w:szCs w:val="28"/>
                <w:shd w:val="clear" w:color="auto" w:fill="F9F9F9"/>
              </w:rPr>
              <w:t>IV</w:t>
            </w:r>
          </w:p>
        </w:tc>
        <w:tc>
          <w:tcPr>
            <w:tcW w:w="1134" w:type="dxa"/>
            <w:vAlign w:val="center"/>
          </w:tcPr>
          <w:p w:rsidR="00B45498" w:rsidRPr="00C407E2" w:rsidRDefault="00B45498" w:rsidP="00BC0AA2">
            <w:pPr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1099" w:type="dxa"/>
            <w:vAlign w:val="center"/>
          </w:tcPr>
          <w:p w:rsidR="00B45498" w:rsidRPr="00C407E2" w:rsidRDefault="00B45498" w:rsidP="00BC0AA2">
            <w:pPr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</w:tr>
      <w:tr w:rsidR="00B45498" w:rsidTr="00BC0AA2">
        <w:tc>
          <w:tcPr>
            <w:tcW w:w="2660" w:type="dxa"/>
            <w:vAlign w:val="center"/>
          </w:tcPr>
          <w:p w:rsidR="00B45498" w:rsidRPr="00C407E2" w:rsidRDefault="00B45498" w:rsidP="00BC0AA2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>Готовая продукция</w:t>
            </w:r>
          </w:p>
        </w:tc>
        <w:tc>
          <w:tcPr>
            <w:tcW w:w="1134" w:type="dxa"/>
            <w:vAlign w:val="center"/>
          </w:tcPr>
          <w:p w:rsidR="00B45498" w:rsidRPr="00C407E2" w:rsidRDefault="001B7C16" w:rsidP="00BC0AA2">
            <w:pPr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18000</w:t>
            </w:r>
          </w:p>
        </w:tc>
        <w:tc>
          <w:tcPr>
            <w:tcW w:w="1134" w:type="dxa"/>
            <w:vAlign w:val="center"/>
          </w:tcPr>
          <w:p w:rsidR="00B45498" w:rsidRPr="00C407E2" w:rsidRDefault="001B7C16" w:rsidP="00BC0AA2">
            <w:pPr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18000</w:t>
            </w:r>
          </w:p>
        </w:tc>
        <w:tc>
          <w:tcPr>
            <w:tcW w:w="2410" w:type="dxa"/>
            <w:vAlign w:val="center"/>
          </w:tcPr>
          <w:p w:rsidR="00B45498" w:rsidRPr="00C407E2" w:rsidRDefault="00B45498" w:rsidP="00BC0AA2">
            <w:pPr>
              <w:ind w:firstLine="0"/>
              <w:rPr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B45498" w:rsidRPr="00C407E2" w:rsidRDefault="00B45498" w:rsidP="00BC0AA2">
            <w:pPr>
              <w:ind w:firstLine="0"/>
              <w:jc w:val="center"/>
              <w:rPr>
                <w:szCs w:val="28"/>
              </w:rPr>
            </w:pPr>
          </w:p>
        </w:tc>
        <w:tc>
          <w:tcPr>
            <w:tcW w:w="1099" w:type="dxa"/>
            <w:vAlign w:val="center"/>
          </w:tcPr>
          <w:p w:rsidR="00B45498" w:rsidRPr="00C407E2" w:rsidRDefault="00B45498" w:rsidP="00BC0AA2">
            <w:pPr>
              <w:ind w:firstLine="0"/>
              <w:jc w:val="center"/>
              <w:rPr>
                <w:szCs w:val="28"/>
              </w:rPr>
            </w:pPr>
          </w:p>
        </w:tc>
      </w:tr>
      <w:tr w:rsidR="00B45498" w:rsidTr="00BC0AA2">
        <w:tc>
          <w:tcPr>
            <w:tcW w:w="2660" w:type="dxa"/>
            <w:vAlign w:val="center"/>
          </w:tcPr>
          <w:p w:rsidR="00B45498" w:rsidRPr="00C407E2" w:rsidRDefault="00B45498" w:rsidP="00BC0AA2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>Денежные средства в кассе</w:t>
            </w:r>
          </w:p>
        </w:tc>
        <w:tc>
          <w:tcPr>
            <w:tcW w:w="1134" w:type="dxa"/>
            <w:vAlign w:val="center"/>
          </w:tcPr>
          <w:p w:rsidR="00B45498" w:rsidRPr="00C407E2" w:rsidRDefault="001B7C16" w:rsidP="00BC0AA2">
            <w:pPr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5000</w:t>
            </w:r>
          </w:p>
        </w:tc>
        <w:tc>
          <w:tcPr>
            <w:tcW w:w="1134" w:type="dxa"/>
            <w:vAlign w:val="center"/>
          </w:tcPr>
          <w:p w:rsidR="00B45498" w:rsidRPr="00C407E2" w:rsidRDefault="001B7C16" w:rsidP="00BC0AA2">
            <w:pPr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5000</w:t>
            </w:r>
          </w:p>
        </w:tc>
        <w:tc>
          <w:tcPr>
            <w:tcW w:w="2410" w:type="dxa"/>
            <w:vAlign w:val="center"/>
          </w:tcPr>
          <w:p w:rsidR="00B45498" w:rsidRPr="00C407E2" w:rsidRDefault="00B45498" w:rsidP="00BC0AA2">
            <w:pPr>
              <w:ind w:hanging="108"/>
              <w:rPr>
                <w:szCs w:val="28"/>
              </w:rPr>
            </w:pPr>
            <w:proofErr w:type="spellStart"/>
            <w:r w:rsidRPr="003A68BC">
              <w:rPr>
                <w:b/>
                <w:color w:val="000000"/>
                <w:szCs w:val="28"/>
                <w:shd w:val="clear" w:color="auto" w:fill="F9F9F9"/>
              </w:rPr>
              <w:t>V</w:t>
            </w:r>
            <w:r>
              <w:rPr>
                <w:b/>
                <w:color w:val="000000"/>
                <w:szCs w:val="28"/>
                <w:shd w:val="clear" w:color="auto" w:fill="F9F9F9"/>
              </w:rPr>
              <w:t>.Краткосрочные</w:t>
            </w:r>
            <w:proofErr w:type="spellEnd"/>
            <w:r>
              <w:rPr>
                <w:b/>
                <w:color w:val="000000"/>
                <w:szCs w:val="28"/>
                <w:shd w:val="clear" w:color="auto" w:fill="F9F9F9"/>
              </w:rPr>
              <w:t xml:space="preserve"> обязательства</w:t>
            </w:r>
          </w:p>
        </w:tc>
        <w:tc>
          <w:tcPr>
            <w:tcW w:w="1134" w:type="dxa"/>
            <w:vAlign w:val="center"/>
          </w:tcPr>
          <w:p w:rsidR="00B45498" w:rsidRPr="00C407E2" w:rsidRDefault="00B45498" w:rsidP="00BC0AA2">
            <w:pPr>
              <w:ind w:firstLine="0"/>
              <w:jc w:val="center"/>
              <w:rPr>
                <w:szCs w:val="28"/>
              </w:rPr>
            </w:pPr>
          </w:p>
        </w:tc>
        <w:tc>
          <w:tcPr>
            <w:tcW w:w="1099" w:type="dxa"/>
            <w:vAlign w:val="center"/>
          </w:tcPr>
          <w:p w:rsidR="00B45498" w:rsidRPr="00C407E2" w:rsidRDefault="00B45498" w:rsidP="00BC0AA2">
            <w:pPr>
              <w:ind w:firstLine="0"/>
              <w:jc w:val="center"/>
              <w:rPr>
                <w:szCs w:val="28"/>
              </w:rPr>
            </w:pPr>
          </w:p>
        </w:tc>
      </w:tr>
      <w:tr w:rsidR="00B45498" w:rsidTr="00BC0AA2">
        <w:tc>
          <w:tcPr>
            <w:tcW w:w="2660" w:type="dxa"/>
            <w:vAlign w:val="center"/>
          </w:tcPr>
          <w:p w:rsidR="00B45498" w:rsidRPr="00C407E2" w:rsidRDefault="00B45498" w:rsidP="00BC0AA2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>Денежные средства на расчетном счете</w:t>
            </w:r>
          </w:p>
        </w:tc>
        <w:tc>
          <w:tcPr>
            <w:tcW w:w="1134" w:type="dxa"/>
            <w:vAlign w:val="center"/>
          </w:tcPr>
          <w:p w:rsidR="00B45498" w:rsidRPr="00C407E2" w:rsidRDefault="001B7C16" w:rsidP="00BC0AA2">
            <w:pPr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78000</w:t>
            </w:r>
          </w:p>
        </w:tc>
        <w:tc>
          <w:tcPr>
            <w:tcW w:w="1134" w:type="dxa"/>
            <w:vAlign w:val="center"/>
          </w:tcPr>
          <w:p w:rsidR="00B45498" w:rsidRPr="00C407E2" w:rsidRDefault="001B7C16" w:rsidP="00BC0AA2">
            <w:pPr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8155</w:t>
            </w:r>
          </w:p>
        </w:tc>
        <w:tc>
          <w:tcPr>
            <w:tcW w:w="2410" w:type="dxa"/>
            <w:vAlign w:val="center"/>
          </w:tcPr>
          <w:p w:rsidR="00B45498" w:rsidRPr="00C407E2" w:rsidRDefault="00B45498" w:rsidP="00BC0AA2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>Краткосрочные кредиты и займы</w:t>
            </w:r>
          </w:p>
        </w:tc>
        <w:tc>
          <w:tcPr>
            <w:tcW w:w="1134" w:type="dxa"/>
            <w:vAlign w:val="center"/>
          </w:tcPr>
          <w:p w:rsidR="00B45498" w:rsidRPr="00C407E2" w:rsidRDefault="00B45498" w:rsidP="00BC0AA2">
            <w:pPr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1099" w:type="dxa"/>
            <w:vAlign w:val="center"/>
          </w:tcPr>
          <w:p w:rsidR="00B45498" w:rsidRPr="00C407E2" w:rsidRDefault="00B45498" w:rsidP="00BC0AA2">
            <w:pPr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</w:tr>
      <w:tr w:rsidR="00B45498" w:rsidTr="00BC0AA2">
        <w:tc>
          <w:tcPr>
            <w:tcW w:w="2660" w:type="dxa"/>
            <w:vAlign w:val="center"/>
          </w:tcPr>
          <w:p w:rsidR="00B45498" w:rsidRPr="00C407E2" w:rsidRDefault="00B45498" w:rsidP="00BC0AA2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>Дебиторская задолженность покупателей и заказчиков</w:t>
            </w:r>
          </w:p>
        </w:tc>
        <w:tc>
          <w:tcPr>
            <w:tcW w:w="1134" w:type="dxa"/>
            <w:vAlign w:val="center"/>
          </w:tcPr>
          <w:p w:rsidR="00B45498" w:rsidRPr="00C407E2" w:rsidRDefault="001B7C16" w:rsidP="00BC0AA2">
            <w:pPr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45000</w:t>
            </w:r>
          </w:p>
        </w:tc>
        <w:tc>
          <w:tcPr>
            <w:tcW w:w="1134" w:type="dxa"/>
            <w:vAlign w:val="center"/>
          </w:tcPr>
          <w:p w:rsidR="00B45498" w:rsidRPr="00C407E2" w:rsidRDefault="001B7C16" w:rsidP="00BC0AA2">
            <w:pPr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172000</w:t>
            </w:r>
          </w:p>
        </w:tc>
        <w:tc>
          <w:tcPr>
            <w:tcW w:w="2410" w:type="dxa"/>
            <w:vAlign w:val="center"/>
          </w:tcPr>
          <w:p w:rsidR="00B45498" w:rsidRPr="00C407E2" w:rsidRDefault="00B45498" w:rsidP="00BC0AA2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>Кредиторская задолженность перед:</w:t>
            </w:r>
          </w:p>
        </w:tc>
        <w:tc>
          <w:tcPr>
            <w:tcW w:w="1134" w:type="dxa"/>
            <w:vAlign w:val="center"/>
          </w:tcPr>
          <w:p w:rsidR="00B45498" w:rsidRPr="00C407E2" w:rsidRDefault="00B45498" w:rsidP="00BC0AA2">
            <w:pPr>
              <w:ind w:firstLine="0"/>
              <w:jc w:val="center"/>
              <w:rPr>
                <w:szCs w:val="28"/>
              </w:rPr>
            </w:pPr>
          </w:p>
        </w:tc>
        <w:tc>
          <w:tcPr>
            <w:tcW w:w="1099" w:type="dxa"/>
            <w:vAlign w:val="center"/>
          </w:tcPr>
          <w:p w:rsidR="00B45498" w:rsidRPr="00C407E2" w:rsidRDefault="00B45498" w:rsidP="00BC0AA2">
            <w:pPr>
              <w:ind w:firstLine="0"/>
              <w:jc w:val="center"/>
              <w:rPr>
                <w:szCs w:val="28"/>
              </w:rPr>
            </w:pPr>
          </w:p>
        </w:tc>
      </w:tr>
      <w:tr w:rsidR="00B45498" w:rsidTr="00BC0AA2">
        <w:tc>
          <w:tcPr>
            <w:tcW w:w="2660" w:type="dxa"/>
            <w:vAlign w:val="center"/>
          </w:tcPr>
          <w:p w:rsidR="00B45498" w:rsidRPr="00D50EFE" w:rsidRDefault="00B45498" w:rsidP="00BC0AA2">
            <w:pPr>
              <w:ind w:firstLine="0"/>
              <w:rPr>
                <w:b/>
                <w:szCs w:val="28"/>
              </w:rPr>
            </w:pPr>
            <w:r w:rsidRPr="00D50EFE">
              <w:rPr>
                <w:b/>
                <w:szCs w:val="28"/>
              </w:rPr>
              <w:lastRenderedPageBreak/>
              <w:t xml:space="preserve">Итого </w:t>
            </w:r>
            <w:r w:rsidRPr="00D50EFE">
              <w:rPr>
                <w:b/>
                <w:color w:val="000000"/>
                <w:szCs w:val="28"/>
                <w:shd w:val="clear" w:color="auto" w:fill="F9F9F9"/>
              </w:rPr>
              <w:t>II</w:t>
            </w:r>
          </w:p>
        </w:tc>
        <w:tc>
          <w:tcPr>
            <w:tcW w:w="1134" w:type="dxa"/>
            <w:vAlign w:val="center"/>
          </w:tcPr>
          <w:p w:rsidR="00B45498" w:rsidRPr="00C407E2" w:rsidRDefault="00FE1C87" w:rsidP="00BC0AA2">
            <w:pPr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172000</w:t>
            </w:r>
          </w:p>
        </w:tc>
        <w:tc>
          <w:tcPr>
            <w:tcW w:w="1134" w:type="dxa"/>
            <w:vAlign w:val="center"/>
          </w:tcPr>
          <w:p w:rsidR="00B45498" w:rsidRPr="00C407E2" w:rsidRDefault="00FE1C87" w:rsidP="00BC0AA2">
            <w:pPr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210869</w:t>
            </w:r>
          </w:p>
        </w:tc>
        <w:tc>
          <w:tcPr>
            <w:tcW w:w="2410" w:type="dxa"/>
            <w:vAlign w:val="center"/>
          </w:tcPr>
          <w:p w:rsidR="00B45498" w:rsidRPr="003A68BC" w:rsidRDefault="00B45498" w:rsidP="00B45498">
            <w:pPr>
              <w:pStyle w:val="a4"/>
              <w:numPr>
                <w:ilvl w:val="0"/>
                <w:numId w:val="1"/>
              </w:numPr>
              <w:tabs>
                <w:tab w:val="left" w:pos="317"/>
              </w:tabs>
              <w:ind w:left="0" w:firstLine="0"/>
              <w:rPr>
                <w:szCs w:val="28"/>
              </w:rPr>
            </w:pPr>
            <w:r w:rsidRPr="003A68BC">
              <w:rPr>
                <w:szCs w:val="28"/>
              </w:rPr>
              <w:t>поставщиками</w:t>
            </w:r>
          </w:p>
        </w:tc>
        <w:tc>
          <w:tcPr>
            <w:tcW w:w="1134" w:type="dxa"/>
            <w:vAlign w:val="center"/>
          </w:tcPr>
          <w:p w:rsidR="00B45498" w:rsidRPr="00C407E2" w:rsidRDefault="00FE1C87" w:rsidP="00BC0AA2">
            <w:pPr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42000</w:t>
            </w:r>
          </w:p>
        </w:tc>
        <w:tc>
          <w:tcPr>
            <w:tcW w:w="1099" w:type="dxa"/>
            <w:vAlign w:val="center"/>
          </w:tcPr>
          <w:p w:rsidR="00B45498" w:rsidRPr="00C407E2" w:rsidRDefault="00FE1C87" w:rsidP="00BC0AA2">
            <w:pPr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44714</w:t>
            </w:r>
          </w:p>
        </w:tc>
      </w:tr>
      <w:tr w:rsidR="00B45498" w:rsidTr="00BC0AA2">
        <w:tc>
          <w:tcPr>
            <w:tcW w:w="2660" w:type="dxa"/>
            <w:vAlign w:val="center"/>
          </w:tcPr>
          <w:p w:rsidR="00B45498" w:rsidRPr="00C407E2" w:rsidRDefault="00B45498" w:rsidP="00BC0AA2">
            <w:pPr>
              <w:ind w:firstLine="0"/>
              <w:rPr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B45498" w:rsidRPr="00C407E2" w:rsidRDefault="00B45498" w:rsidP="00BC0AA2">
            <w:pPr>
              <w:ind w:firstLine="0"/>
              <w:jc w:val="center"/>
              <w:rPr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B45498" w:rsidRPr="00C407E2" w:rsidRDefault="00B45498" w:rsidP="00BC0AA2">
            <w:pPr>
              <w:ind w:firstLine="0"/>
              <w:jc w:val="center"/>
              <w:rPr>
                <w:szCs w:val="28"/>
              </w:rPr>
            </w:pPr>
          </w:p>
        </w:tc>
        <w:tc>
          <w:tcPr>
            <w:tcW w:w="2410" w:type="dxa"/>
            <w:vAlign w:val="center"/>
          </w:tcPr>
          <w:p w:rsidR="00B45498" w:rsidRPr="003A68BC" w:rsidRDefault="00B45498" w:rsidP="00B45498">
            <w:pPr>
              <w:pStyle w:val="a4"/>
              <w:numPr>
                <w:ilvl w:val="0"/>
                <w:numId w:val="1"/>
              </w:numPr>
              <w:tabs>
                <w:tab w:val="left" w:pos="317"/>
              </w:tabs>
              <w:ind w:left="0" w:firstLine="0"/>
              <w:rPr>
                <w:szCs w:val="28"/>
              </w:rPr>
            </w:pPr>
            <w:r w:rsidRPr="003A68BC">
              <w:rPr>
                <w:szCs w:val="28"/>
              </w:rPr>
              <w:t>персоналом</w:t>
            </w:r>
          </w:p>
        </w:tc>
        <w:tc>
          <w:tcPr>
            <w:tcW w:w="1134" w:type="dxa"/>
            <w:vAlign w:val="center"/>
          </w:tcPr>
          <w:p w:rsidR="00B45498" w:rsidRPr="00C407E2" w:rsidRDefault="00FE1C87" w:rsidP="00BC0AA2">
            <w:pPr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32000</w:t>
            </w:r>
          </w:p>
        </w:tc>
        <w:tc>
          <w:tcPr>
            <w:tcW w:w="1099" w:type="dxa"/>
            <w:vAlign w:val="center"/>
          </w:tcPr>
          <w:p w:rsidR="00B45498" w:rsidRPr="00C407E2" w:rsidRDefault="00FE1C87" w:rsidP="00BC0AA2">
            <w:pPr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28285</w:t>
            </w:r>
          </w:p>
        </w:tc>
      </w:tr>
      <w:tr w:rsidR="00B45498" w:rsidTr="00BC0AA2">
        <w:tc>
          <w:tcPr>
            <w:tcW w:w="2660" w:type="dxa"/>
            <w:vAlign w:val="center"/>
          </w:tcPr>
          <w:p w:rsidR="00B45498" w:rsidRPr="00D50EFE" w:rsidRDefault="00B45498" w:rsidP="00BC0AA2">
            <w:pPr>
              <w:ind w:firstLine="0"/>
              <w:rPr>
                <w:b/>
                <w:szCs w:val="28"/>
              </w:rPr>
            </w:pPr>
            <w:r>
              <w:rPr>
                <w:b/>
                <w:szCs w:val="28"/>
              </w:rPr>
              <w:t>Итого по балансу</w:t>
            </w:r>
          </w:p>
        </w:tc>
        <w:tc>
          <w:tcPr>
            <w:tcW w:w="1134" w:type="dxa"/>
            <w:vAlign w:val="center"/>
          </w:tcPr>
          <w:p w:rsidR="00B45498" w:rsidRPr="00C407E2" w:rsidRDefault="00FE1C87" w:rsidP="00BC0AA2">
            <w:pPr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932000</w:t>
            </w:r>
          </w:p>
        </w:tc>
        <w:tc>
          <w:tcPr>
            <w:tcW w:w="1134" w:type="dxa"/>
            <w:vAlign w:val="center"/>
          </w:tcPr>
          <w:p w:rsidR="00B45498" w:rsidRPr="00C407E2" w:rsidRDefault="00FE1C87" w:rsidP="00BC0AA2">
            <w:pPr>
              <w:ind w:hanging="108"/>
              <w:jc w:val="center"/>
              <w:rPr>
                <w:szCs w:val="28"/>
              </w:rPr>
            </w:pPr>
            <w:r>
              <w:rPr>
                <w:szCs w:val="28"/>
              </w:rPr>
              <w:t>981269</w:t>
            </w:r>
          </w:p>
        </w:tc>
        <w:tc>
          <w:tcPr>
            <w:tcW w:w="2410" w:type="dxa"/>
            <w:vAlign w:val="center"/>
          </w:tcPr>
          <w:p w:rsidR="00B45498" w:rsidRPr="003A68BC" w:rsidRDefault="00B45498" w:rsidP="00B45498">
            <w:pPr>
              <w:pStyle w:val="a4"/>
              <w:numPr>
                <w:ilvl w:val="0"/>
                <w:numId w:val="1"/>
              </w:numPr>
              <w:tabs>
                <w:tab w:val="left" w:pos="317"/>
              </w:tabs>
              <w:ind w:left="0" w:firstLine="0"/>
              <w:rPr>
                <w:szCs w:val="28"/>
              </w:rPr>
            </w:pPr>
            <w:r w:rsidRPr="003A68BC">
              <w:rPr>
                <w:szCs w:val="28"/>
              </w:rPr>
              <w:t>бюджет</w:t>
            </w:r>
            <w:r>
              <w:rPr>
                <w:szCs w:val="28"/>
              </w:rPr>
              <w:t>ом</w:t>
            </w:r>
            <w:r w:rsidRPr="003A68BC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по </w:t>
            </w:r>
            <w:r w:rsidRPr="003A68BC">
              <w:rPr>
                <w:szCs w:val="28"/>
              </w:rPr>
              <w:t>налогам и сборам</w:t>
            </w:r>
          </w:p>
        </w:tc>
        <w:tc>
          <w:tcPr>
            <w:tcW w:w="1134" w:type="dxa"/>
            <w:vAlign w:val="center"/>
          </w:tcPr>
          <w:p w:rsidR="00B45498" w:rsidRPr="00C407E2" w:rsidRDefault="00FE1C87" w:rsidP="00BC0AA2">
            <w:pPr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3800</w:t>
            </w:r>
          </w:p>
        </w:tc>
        <w:tc>
          <w:tcPr>
            <w:tcW w:w="1099" w:type="dxa"/>
            <w:vAlign w:val="center"/>
          </w:tcPr>
          <w:p w:rsidR="00B45498" w:rsidRPr="00C407E2" w:rsidRDefault="00FE1C87" w:rsidP="00BC0AA2">
            <w:pPr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3800</w:t>
            </w:r>
          </w:p>
        </w:tc>
      </w:tr>
      <w:tr w:rsidR="00B45498" w:rsidTr="00BC0AA2">
        <w:tc>
          <w:tcPr>
            <w:tcW w:w="2660" w:type="dxa"/>
            <w:vAlign w:val="center"/>
          </w:tcPr>
          <w:p w:rsidR="00B45498" w:rsidRPr="00C407E2" w:rsidRDefault="00B45498" w:rsidP="00BC0AA2">
            <w:pPr>
              <w:ind w:firstLine="0"/>
              <w:rPr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B45498" w:rsidRPr="00C407E2" w:rsidRDefault="00B45498" w:rsidP="00BC0AA2">
            <w:pPr>
              <w:ind w:firstLine="0"/>
              <w:jc w:val="center"/>
              <w:rPr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B45498" w:rsidRPr="00C407E2" w:rsidRDefault="00B45498" w:rsidP="00BC0AA2">
            <w:pPr>
              <w:ind w:firstLine="0"/>
              <w:jc w:val="center"/>
              <w:rPr>
                <w:szCs w:val="28"/>
              </w:rPr>
            </w:pPr>
          </w:p>
        </w:tc>
        <w:tc>
          <w:tcPr>
            <w:tcW w:w="2410" w:type="dxa"/>
            <w:vAlign w:val="center"/>
          </w:tcPr>
          <w:p w:rsidR="00B45498" w:rsidRPr="003A68BC" w:rsidRDefault="00B45498" w:rsidP="00B45498">
            <w:pPr>
              <w:pStyle w:val="a4"/>
              <w:numPr>
                <w:ilvl w:val="0"/>
                <w:numId w:val="1"/>
              </w:numPr>
              <w:tabs>
                <w:tab w:val="left" w:pos="317"/>
              </w:tabs>
              <w:ind w:left="0" w:firstLine="0"/>
              <w:rPr>
                <w:szCs w:val="28"/>
              </w:rPr>
            </w:pPr>
            <w:r w:rsidRPr="003A68BC">
              <w:rPr>
                <w:szCs w:val="28"/>
              </w:rPr>
              <w:t>внебюджетны</w:t>
            </w:r>
            <w:r>
              <w:rPr>
                <w:szCs w:val="28"/>
              </w:rPr>
              <w:t>ми</w:t>
            </w:r>
            <w:r w:rsidRPr="003A68BC">
              <w:rPr>
                <w:szCs w:val="28"/>
              </w:rPr>
              <w:t xml:space="preserve"> фонд</w:t>
            </w:r>
            <w:r>
              <w:rPr>
                <w:szCs w:val="28"/>
              </w:rPr>
              <w:t>ами</w:t>
            </w:r>
          </w:p>
        </w:tc>
        <w:tc>
          <w:tcPr>
            <w:tcW w:w="1134" w:type="dxa"/>
            <w:vAlign w:val="center"/>
          </w:tcPr>
          <w:p w:rsidR="00B45498" w:rsidRPr="00C407E2" w:rsidRDefault="00FE1C87" w:rsidP="00BC0AA2">
            <w:pPr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2400</w:t>
            </w:r>
          </w:p>
        </w:tc>
        <w:tc>
          <w:tcPr>
            <w:tcW w:w="1099" w:type="dxa"/>
            <w:vAlign w:val="center"/>
          </w:tcPr>
          <w:p w:rsidR="00B45498" w:rsidRPr="00C407E2" w:rsidRDefault="00FE1C87" w:rsidP="00BC0AA2">
            <w:pPr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2400</w:t>
            </w:r>
          </w:p>
        </w:tc>
      </w:tr>
      <w:tr w:rsidR="00B45498" w:rsidTr="00BC0AA2">
        <w:tc>
          <w:tcPr>
            <w:tcW w:w="2660" w:type="dxa"/>
            <w:vAlign w:val="center"/>
          </w:tcPr>
          <w:p w:rsidR="00B45498" w:rsidRPr="00C407E2" w:rsidRDefault="00B45498" w:rsidP="00BC0AA2">
            <w:pPr>
              <w:ind w:firstLine="0"/>
              <w:rPr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B45498" w:rsidRPr="00C407E2" w:rsidRDefault="00B45498" w:rsidP="00BC0AA2">
            <w:pPr>
              <w:ind w:firstLine="0"/>
              <w:jc w:val="center"/>
              <w:rPr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B45498" w:rsidRPr="00C407E2" w:rsidRDefault="00B45498" w:rsidP="00BC0AA2">
            <w:pPr>
              <w:ind w:firstLine="0"/>
              <w:jc w:val="center"/>
              <w:rPr>
                <w:szCs w:val="28"/>
              </w:rPr>
            </w:pPr>
          </w:p>
        </w:tc>
        <w:tc>
          <w:tcPr>
            <w:tcW w:w="2410" w:type="dxa"/>
            <w:vAlign w:val="center"/>
          </w:tcPr>
          <w:p w:rsidR="00B45498" w:rsidRPr="003A68BC" w:rsidRDefault="00B45498" w:rsidP="00B45498">
            <w:pPr>
              <w:pStyle w:val="a4"/>
              <w:numPr>
                <w:ilvl w:val="0"/>
                <w:numId w:val="1"/>
              </w:numPr>
              <w:tabs>
                <w:tab w:val="left" w:pos="317"/>
              </w:tabs>
              <w:ind w:left="0" w:firstLine="0"/>
              <w:rPr>
                <w:szCs w:val="28"/>
              </w:rPr>
            </w:pPr>
            <w:r w:rsidRPr="003A68BC">
              <w:rPr>
                <w:szCs w:val="28"/>
              </w:rPr>
              <w:t>прочие кредиторы</w:t>
            </w:r>
          </w:p>
        </w:tc>
        <w:tc>
          <w:tcPr>
            <w:tcW w:w="1134" w:type="dxa"/>
            <w:vAlign w:val="center"/>
          </w:tcPr>
          <w:p w:rsidR="00B45498" w:rsidRPr="00C407E2" w:rsidRDefault="00FE1C87" w:rsidP="00BC0AA2">
            <w:pPr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1099" w:type="dxa"/>
            <w:vAlign w:val="center"/>
          </w:tcPr>
          <w:p w:rsidR="00B45498" w:rsidRPr="00C407E2" w:rsidRDefault="00FE1C87" w:rsidP="00BC0AA2">
            <w:pPr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1000</w:t>
            </w:r>
          </w:p>
        </w:tc>
      </w:tr>
      <w:tr w:rsidR="00B45498" w:rsidTr="00BC0AA2">
        <w:tc>
          <w:tcPr>
            <w:tcW w:w="2660" w:type="dxa"/>
            <w:vAlign w:val="center"/>
          </w:tcPr>
          <w:p w:rsidR="00B45498" w:rsidRPr="00C407E2" w:rsidRDefault="00B45498" w:rsidP="00BC0AA2">
            <w:pPr>
              <w:ind w:firstLine="0"/>
              <w:rPr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B45498" w:rsidRPr="00C407E2" w:rsidRDefault="00B45498" w:rsidP="00BC0AA2">
            <w:pPr>
              <w:ind w:firstLine="0"/>
              <w:jc w:val="center"/>
              <w:rPr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B45498" w:rsidRPr="00C407E2" w:rsidRDefault="00B45498" w:rsidP="00BC0AA2">
            <w:pPr>
              <w:ind w:firstLine="0"/>
              <w:jc w:val="center"/>
              <w:rPr>
                <w:szCs w:val="28"/>
              </w:rPr>
            </w:pPr>
          </w:p>
        </w:tc>
        <w:tc>
          <w:tcPr>
            <w:tcW w:w="2410" w:type="dxa"/>
            <w:vAlign w:val="center"/>
          </w:tcPr>
          <w:p w:rsidR="00B45498" w:rsidRPr="00C407E2" w:rsidRDefault="00B45498" w:rsidP="00BC0AA2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>Доходы будущих периодов</w:t>
            </w:r>
          </w:p>
        </w:tc>
        <w:tc>
          <w:tcPr>
            <w:tcW w:w="1134" w:type="dxa"/>
            <w:vAlign w:val="center"/>
          </w:tcPr>
          <w:p w:rsidR="00B45498" w:rsidRPr="00C407E2" w:rsidRDefault="00FE1C87" w:rsidP="00BC0AA2">
            <w:pPr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1099" w:type="dxa"/>
            <w:vAlign w:val="center"/>
          </w:tcPr>
          <w:p w:rsidR="00B45498" w:rsidRPr="00C407E2" w:rsidRDefault="00FE1C87" w:rsidP="00BC0AA2">
            <w:pPr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38000</w:t>
            </w:r>
          </w:p>
        </w:tc>
      </w:tr>
      <w:tr w:rsidR="00B45498" w:rsidTr="00BC0AA2">
        <w:tc>
          <w:tcPr>
            <w:tcW w:w="2660" w:type="dxa"/>
            <w:vAlign w:val="center"/>
          </w:tcPr>
          <w:p w:rsidR="00B45498" w:rsidRPr="00C407E2" w:rsidRDefault="00B45498" w:rsidP="00BC0AA2">
            <w:pPr>
              <w:ind w:firstLine="0"/>
              <w:rPr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B45498" w:rsidRPr="00C407E2" w:rsidRDefault="00B45498" w:rsidP="00BC0AA2">
            <w:pPr>
              <w:ind w:firstLine="0"/>
              <w:jc w:val="center"/>
              <w:rPr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B45498" w:rsidRPr="00C407E2" w:rsidRDefault="00B45498" w:rsidP="00BC0AA2">
            <w:pPr>
              <w:ind w:firstLine="0"/>
              <w:jc w:val="center"/>
              <w:rPr>
                <w:szCs w:val="28"/>
              </w:rPr>
            </w:pPr>
          </w:p>
        </w:tc>
        <w:tc>
          <w:tcPr>
            <w:tcW w:w="2410" w:type="dxa"/>
            <w:vAlign w:val="center"/>
          </w:tcPr>
          <w:p w:rsidR="00B45498" w:rsidRPr="00A47D9C" w:rsidRDefault="00B45498" w:rsidP="00BC0AA2">
            <w:pPr>
              <w:ind w:firstLine="0"/>
              <w:rPr>
                <w:b/>
                <w:szCs w:val="28"/>
              </w:rPr>
            </w:pPr>
            <w:r w:rsidRPr="00A47D9C">
              <w:rPr>
                <w:b/>
                <w:szCs w:val="28"/>
              </w:rPr>
              <w:t xml:space="preserve">Итого </w:t>
            </w:r>
            <w:r w:rsidRPr="00A47D9C">
              <w:rPr>
                <w:b/>
                <w:color w:val="000000"/>
                <w:szCs w:val="28"/>
                <w:shd w:val="clear" w:color="auto" w:fill="F9F9F9"/>
              </w:rPr>
              <w:t>V</w:t>
            </w:r>
          </w:p>
        </w:tc>
        <w:tc>
          <w:tcPr>
            <w:tcW w:w="1134" w:type="dxa"/>
            <w:vAlign w:val="center"/>
          </w:tcPr>
          <w:p w:rsidR="00B45498" w:rsidRPr="00C407E2" w:rsidRDefault="00FE1C87" w:rsidP="00BC0AA2">
            <w:pPr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80200</w:t>
            </w:r>
          </w:p>
        </w:tc>
        <w:tc>
          <w:tcPr>
            <w:tcW w:w="1099" w:type="dxa"/>
            <w:vAlign w:val="center"/>
          </w:tcPr>
          <w:p w:rsidR="00B45498" w:rsidRPr="00C407E2" w:rsidRDefault="00FE1C87" w:rsidP="00BC0AA2">
            <w:pPr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118199</w:t>
            </w:r>
          </w:p>
        </w:tc>
      </w:tr>
      <w:tr w:rsidR="00B45498" w:rsidTr="00BC0AA2">
        <w:tc>
          <w:tcPr>
            <w:tcW w:w="2660" w:type="dxa"/>
            <w:vAlign w:val="center"/>
          </w:tcPr>
          <w:p w:rsidR="00B45498" w:rsidRPr="00C407E2" w:rsidRDefault="00B45498" w:rsidP="00BC0AA2">
            <w:pPr>
              <w:ind w:firstLine="0"/>
              <w:rPr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B45498" w:rsidRPr="00C407E2" w:rsidRDefault="00B45498" w:rsidP="00BC0AA2">
            <w:pPr>
              <w:ind w:firstLine="0"/>
              <w:jc w:val="center"/>
              <w:rPr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B45498" w:rsidRPr="00C407E2" w:rsidRDefault="00B45498" w:rsidP="00BC0AA2">
            <w:pPr>
              <w:ind w:firstLine="0"/>
              <w:jc w:val="center"/>
              <w:rPr>
                <w:szCs w:val="28"/>
              </w:rPr>
            </w:pPr>
          </w:p>
        </w:tc>
        <w:tc>
          <w:tcPr>
            <w:tcW w:w="2410" w:type="dxa"/>
            <w:vAlign w:val="center"/>
          </w:tcPr>
          <w:p w:rsidR="00B45498" w:rsidRPr="00C407E2" w:rsidRDefault="00B45498" w:rsidP="00BC0AA2">
            <w:pPr>
              <w:ind w:firstLine="0"/>
              <w:rPr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B45498" w:rsidRPr="00C407E2" w:rsidRDefault="00B45498" w:rsidP="00BC0AA2">
            <w:pPr>
              <w:ind w:firstLine="0"/>
              <w:jc w:val="center"/>
              <w:rPr>
                <w:szCs w:val="28"/>
              </w:rPr>
            </w:pPr>
          </w:p>
        </w:tc>
        <w:tc>
          <w:tcPr>
            <w:tcW w:w="1099" w:type="dxa"/>
            <w:vAlign w:val="center"/>
          </w:tcPr>
          <w:p w:rsidR="00B45498" w:rsidRPr="00C407E2" w:rsidRDefault="00B45498" w:rsidP="00BC0AA2">
            <w:pPr>
              <w:ind w:firstLine="0"/>
              <w:jc w:val="center"/>
              <w:rPr>
                <w:szCs w:val="28"/>
              </w:rPr>
            </w:pPr>
          </w:p>
        </w:tc>
      </w:tr>
      <w:tr w:rsidR="00B45498" w:rsidTr="00BC0AA2">
        <w:tc>
          <w:tcPr>
            <w:tcW w:w="2660" w:type="dxa"/>
            <w:vAlign w:val="center"/>
          </w:tcPr>
          <w:p w:rsidR="00B45498" w:rsidRPr="00C407E2" w:rsidRDefault="00B45498" w:rsidP="00BC0AA2">
            <w:pPr>
              <w:ind w:firstLine="0"/>
              <w:rPr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B45498" w:rsidRPr="00C407E2" w:rsidRDefault="00B45498" w:rsidP="00BC0AA2">
            <w:pPr>
              <w:ind w:firstLine="0"/>
              <w:jc w:val="center"/>
              <w:rPr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B45498" w:rsidRPr="00C407E2" w:rsidRDefault="00B45498" w:rsidP="00BC0AA2">
            <w:pPr>
              <w:ind w:firstLine="0"/>
              <w:jc w:val="center"/>
              <w:rPr>
                <w:szCs w:val="28"/>
              </w:rPr>
            </w:pPr>
          </w:p>
        </w:tc>
        <w:tc>
          <w:tcPr>
            <w:tcW w:w="2410" w:type="dxa"/>
            <w:vAlign w:val="center"/>
          </w:tcPr>
          <w:p w:rsidR="00B45498" w:rsidRPr="00A47D9C" w:rsidRDefault="00B45498" w:rsidP="00BC0AA2">
            <w:pPr>
              <w:ind w:hanging="108"/>
              <w:rPr>
                <w:b/>
                <w:szCs w:val="28"/>
              </w:rPr>
            </w:pPr>
            <w:r w:rsidRPr="00A47D9C">
              <w:rPr>
                <w:b/>
                <w:szCs w:val="28"/>
              </w:rPr>
              <w:t>Итого по балансу</w:t>
            </w:r>
          </w:p>
        </w:tc>
        <w:tc>
          <w:tcPr>
            <w:tcW w:w="1134" w:type="dxa"/>
            <w:vAlign w:val="center"/>
          </w:tcPr>
          <w:p w:rsidR="00B45498" w:rsidRPr="00C407E2" w:rsidRDefault="00FE1C87" w:rsidP="00BC0AA2">
            <w:pPr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932000</w:t>
            </w:r>
          </w:p>
        </w:tc>
        <w:tc>
          <w:tcPr>
            <w:tcW w:w="1099" w:type="dxa"/>
            <w:vAlign w:val="center"/>
          </w:tcPr>
          <w:p w:rsidR="00B45498" w:rsidRPr="00C407E2" w:rsidRDefault="00FE1C87" w:rsidP="00BC0AA2">
            <w:pPr>
              <w:ind w:hanging="108"/>
              <w:jc w:val="center"/>
              <w:rPr>
                <w:szCs w:val="28"/>
              </w:rPr>
            </w:pPr>
            <w:r>
              <w:rPr>
                <w:szCs w:val="28"/>
              </w:rPr>
              <w:t>981269</w:t>
            </w:r>
          </w:p>
        </w:tc>
      </w:tr>
    </w:tbl>
    <w:p w:rsidR="000A3F52" w:rsidRDefault="000A3F52"/>
    <w:p w:rsidR="000A3F52" w:rsidRDefault="000A3F52">
      <w:pPr>
        <w:spacing w:after="200" w:line="276" w:lineRule="auto"/>
        <w:ind w:firstLine="0"/>
        <w:contextualSpacing w:val="0"/>
        <w:jc w:val="left"/>
      </w:pPr>
      <w:r>
        <w:br w:type="page"/>
      </w:r>
    </w:p>
    <w:p w:rsidR="000A3F52" w:rsidRDefault="000A3F52" w:rsidP="000A3F52">
      <w:pPr>
        <w:jc w:val="center"/>
        <w:rPr>
          <w:rFonts w:eastAsia="Courier New"/>
          <w:b/>
          <w:bCs/>
          <w:color w:val="1A1A1A" w:themeColor="background1" w:themeShade="1A"/>
          <w:szCs w:val="28"/>
          <w:lang w:bidi="ru-RU"/>
        </w:rPr>
      </w:pPr>
      <w:r w:rsidRPr="00524EF6">
        <w:rPr>
          <w:rFonts w:eastAsia="Courier New"/>
          <w:b/>
          <w:bCs/>
          <w:color w:val="1A1A1A" w:themeColor="background1" w:themeShade="1A"/>
          <w:szCs w:val="28"/>
          <w:lang w:bidi="ru-RU"/>
        </w:rPr>
        <w:lastRenderedPageBreak/>
        <w:t>Список использованной литературы</w:t>
      </w:r>
    </w:p>
    <w:p w:rsidR="000A3F52" w:rsidRPr="00D51846" w:rsidRDefault="000A3F52" w:rsidP="000A3F52">
      <w:pPr>
        <w:pStyle w:val="a4"/>
        <w:numPr>
          <w:ilvl w:val="0"/>
          <w:numId w:val="2"/>
        </w:numPr>
        <w:tabs>
          <w:tab w:val="left" w:pos="993"/>
        </w:tabs>
        <w:ind w:left="0" w:firstLine="709"/>
      </w:pPr>
      <w:r w:rsidRPr="00D51846">
        <w:t>Нормативная база бухгалтерского учета: Сборник официальных материалов / предисл. и сост. А.С. Бакаева. М.: Бухгалтерский учет, 2013</w:t>
      </w:r>
    </w:p>
    <w:p w:rsidR="000A3F52" w:rsidRPr="00D51846" w:rsidRDefault="000A3F52" w:rsidP="000A3F52">
      <w:pPr>
        <w:pStyle w:val="a4"/>
        <w:numPr>
          <w:ilvl w:val="0"/>
          <w:numId w:val="2"/>
        </w:numPr>
        <w:tabs>
          <w:tab w:val="left" w:pos="993"/>
        </w:tabs>
        <w:ind w:left="0" w:firstLine="709"/>
      </w:pPr>
      <w:r w:rsidRPr="00D51846">
        <w:t>Положения по бухгалтерскому учету. Изд. 3-е, доп. Ростов н/Д: Феникс, 2014</w:t>
      </w:r>
    </w:p>
    <w:p w:rsidR="000A3F52" w:rsidRPr="00D51846" w:rsidRDefault="000A3F52" w:rsidP="000A3F52">
      <w:pPr>
        <w:pStyle w:val="a4"/>
        <w:numPr>
          <w:ilvl w:val="0"/>
          <w:numId w:val="2"/>
        </w:numPr>
        <w:tabs>
          <w:tab w:val="left" w:pos="993"/>
        </w:tabs>
        <w:ind w:left="0" w:firstLine="709"/>
      </w:pPr>
      <w:r w:rsidRPr="00D51846">
        <w:t>Анализ финансовой отчетности: учебное пособие / под ред. О.В. Ефимовой, М.В. Мельник. М.: Омега-Л, 2014</w:t>
      </w:r>
      <w:r>
        <w:t xml:space="preserve"> – 310 с.</w:t>
      </w:r>
    </w:p>
    <w:p w:rsidR="000A3F52" w:rsidRPr="00D51846" w:rsidRDefault="000A3F52" w:rsidP="000A3F52">
      <w:pPr>
        <w:pStyle w:val="a4"/>
        <w:numPr>
          <w:ilvl w:val="0"/>
          <w:numId w:val="2"/>
        </w:numPr>
        <w:tabs>
          <w:tab w:val="left" w:pos="993"/>
        </w:tabs>
        <w:ind w:left="0" w:firstLine="709"/>
      </w:pPr>
      <w:r w:rsidRPr="00D51846">
        <w:rPr>
          <w:iCs/>
        </w:rPr>
        <w:t>Антони Р.Н.</w:t>
      </w:r>
      <w:r w:rsidRPr="00D51846">
        <w:rPr>
          <w:rStyle w:val="apple-converted-space"/>
          <w:iCs/>
          <w:color w:val="000000"/>
        </w:rPr>
        <w:t> </w:t>
      </w:r>
      <w:r w:rsidRPr="00D51846">
        <w:t>Основы бухгалтерского учета / Р.Н. Антони. М.: Триада НТТ, 2012</w:t>
      </w:r>
      <w:r>
        <w:t xml:space="preserve"> – 451 с.</w:t>
      </w:r>
    </w:p>
    <w:p w:rsidR="000A3F52" w:rsidRPr="00D51846" w:rsidRDefault="000A3F52" w:rsidP="000A3F52">
      <w:pPr>
        <w:pStyle w:val="a4"/>
        <w:numPr>
          <w:ilvl w:val="0"/>
          <w:numId w:val="2"/>
        </w:numPr>
        <w:tabs>
          <w:tab w:val="left" w:pos="993"/>
        </w:tabs>
        <w:ind w:left="0" w:firstLine="709"/>
      </w:pPr>
      <w:r w:rsidRPr="00D51846">
        <w:rPr>
          <w:iCs/>
        </w:rPr>
        <w:t>Бабич A.M.</w:t>
      </w:r>
      <w:r w:rsidRPr="00D51846">
        <w:rPr>
          <w:rStyle w:val="apple-converted-space"/>
          <w:iCs/>
          <w:color w:val="000000"/>
        </w:rPr>
        <w:t> </w:t>
      </w:r>
      <w:r w:rsidRPr="00D51846">
        <w:t>Финансы: учебник / A.M. Бабич, Л.Н. Павлова. М.: ФБК-ПРЕСС, 2012</w:t>
      </w:r>
      <w:r>
        <w:t xml:space="preserve"> – 226 с.</w:t>
      </w:r>
    </w:p>
    <w:p w:rsidR="000A3F52" w:rsidRPr="00D51846" w:rsidRDefault="000A3F52" w:rsidP="000A3F52">
      <w:pPr>
        <w:pStyle w:val="a4"/>
        <w:numPr>
          <w:ilvl w:val="0"/>
          <w:numId w:val="2"/>
        </w:numPr>
        <w:tabs>
          <w:tab w:val="left" w:pos="993"/>
        </w:tabs>
        <w:ind w:left="0" w:firstLine="709"/>
      </w:pPr>
      <w:r w:rsidRPr="00D51846">
        <w:rPr>
          <w:iCs/>
        </w:rPr>
        <w:t>Кондраков Н.П.</w:t>
      </w:r>
      <w:r w:rsidRPr="00D51846">
        <w:rPr>
          <w:rStyle w:val="apple-converted-space"/>
          <w:iCs/>
          <w:color w:val="000000"/>
        </w:rPr>
        <w:t> </w:t>
      </w:r>
      <w:r w:rsidRPr="00D51846">
        <w:t>Бухгалтерский учет: учебное пособие / Н.П. Кондраков. М.: ИНФРА-М, 2012</w:t>
      </w:r>
      <w:r>
        <w:t xml:space="preserve"> – 259 с.</w:t>
      </w:r>
    </w:p>
    <w:p w:rsidR="000A3F52" w:rsidRPr="00D51846" w:rsidRDefault="000A3F52" w:rsidP="000A3F52">
      <w:pPr>
        <w:pStyle w:val="a4"/>
        <w:numPr>
          <w:ilvl w:val="0"/>
          <w:numId w:val="2"/>
        </w:numPr>
        <w:tabs>
          <w:tab w:val="left" w:pos="993"/>
        </w:tabs>
        <w:ind w:left="0" w:firstLine="709"/>
      </w:pPr>
      <w:proofErr w:type="spellStart"/>
      <w:r w:rsidRPr="00D51846">
        <w:rPr>
          <w:iCs/>
        </w:rPr>
        <w:t>Кутер</w:t>
      </w:r>
      <w:proofErr w:type="spellEnd"/>
      <w:r w:rsidRPr="00D51846">
        <w:rPr>
          <w:iCs/>
        </w:rPr>
        <w:t xml:space="preserve"> М.И.</w:t>
      </w:r>
      <w:r w:rsidRPr="00D51846">
        <w:rPr>
          <w:rStyle w:val="apple-converted-space"/>
          <w:iCs/>
          <w:color w:val="000000"/>
        </w:rPr>
        <w:t> </w:t>
      </w:r>
      <w:r w:rsidRPr="00D51846">
        <w:t xml:space="preserve">Бухгалтерский учет: основы теории: учебное пособие / М.И. </w:t>
      </w:r>
      <w:proofErr w:type="spellStart"/>
      <w:r w:rsidRPr="00D51846">
        <w:t>Кутер</w:t>
      </w:r>
      <w:proofErr w:type="spellEnd"/>
      <w:r w:rsidRPr="00D51846">
        <w:t>. М.: Экспертное</w:t>
      </w:r>
      <w:r w:rsidRPr="00D51846">
        <w:rPr>
          <w:rStyle w:val="apple-converted-space"/>
          <w:color w:val="000000"/>
        </w:rPr>
        <w:t> </w:t>
      </w:r>
      <w:r w:rsidRPr="00D51846">
        <w:rPr>
          <w:iCs/>
        </w:rPr>
        <w:t>бюро-М,</w:t>
      </w:r>
      <w:r w:rsidRPr="00D51846">
        <w:rPr>
          <w:rStyle w:val="apple-converted-space"/>
          <w:iCs/>
          <w:color w:val="000000"/>
        </w:rPr>
        <w:t> </w:t>
      </w:r>
      <w:r w:rsidRPr="00D51846">
        <w:t>2011</w:t>
      </w:r>
      <w:r>
        <w:t xml:space="preserve"> – 344 с. </w:t>
      </w:r>
    </w:p>
    <w:p w:rsidR="000A3F52" w:rsidRPr="00D51846" w:rsidRDefault="000A3F52" w:rsidP="000A3F52">
      <w:pPr>
        <w:pStyle w:val="a4"/>
        <w:numPr>
          <w:ilvl w:val="0"/>
          <w:numId w:val="2"/>
        </w:numPr>
        <w:tabs>
          <w:tab w:val="left" w:pos="993"/>
        </w:tabs>
        <w:ind w:left="0" w:firstLine="709"/>
      </w:pPr>
      <w:proofErr w:type="spellStart"/>
      <w:r w:rsidRPr="00D51846">
        <w:rPr>
          <w:iCs/>
          <w:color w:val="000000"/>
        </w:rPr>
        <w:t>Хендриксен</w:t>
      </w:r>
      <w:proofErr w:type="spellEnd"/>
      <w:r w:rsidRPr="00D51846">
        <w:rPr>
          <w:iCs/>
          <w:color w:val="000000"/>
        </w:rPr>
        <w:t xml:space="preserve"> Э.С.</w:t>
      </w:r>
      <w:r w:rsidRPr="00D51846">
        <w:rPr>
          <w:rStyle w:val="apple-converted-space"/>
          <w:iCs/>
          <w:color w:val="000000"/>
        </w:rPr>
        <w:t> </w:t>
      </w:r>
      <w:r w:rsidRPr="00D51846">
        <w:rPr>
          <w:color w:val="000000"/>
        </w:rPr>
        <w:t xml:space="preserve">Теория бухгалтерского учета / Э.С. </w:t>
      </w:r>
      <w:proofErr w:type="spellStart"/>
      <w:r w:rsidRPr="00D51846">
        <w:rPr>
          <w:color w:val="000000"/>
        </w:rPr>
        <w:t>Хендриксен</w:t>
      </w:r>
      <w:proofErr w:type="spellEnd"/>
      <w:r w:rsidRPr="00D51846">
        <w:rPr>
          <w:color w:val="000000"/>
        </w:rPr>
        <w:t>, М.Ф. Ван Бреда. М.: ЮНИТИ, 2013</w:t>
      </w:r>
      <w:r>
        <w:rPr>
          <w:color w:val="000000"/>
        </w:rPr>
        <w:t>- 445 с.</w:t>
      </w:r>
    </w:p>
    <w:p w:rsidR="000A3F52" w:rsidRPr="00D51846" w:rsidRDefault="000A3F52" w:rsidP="000A3F52">
      <w:pPr>
        <w:pStyle w:val="a4"/>
        <w:numPr>
          <w:ilvl w:val="0"/>
          <w:numId w:val="2"/>
        </w:numPr>
        <w:tabs>
          <w:tab w:val="left" w:pos="993"/>
        </w:tabs>
        <w:ind w:left="0" w:firstLine="709"/>
      </w:pPr>
      <w:r w:rsidRPr="00D51846">
        <w:rPr>
          <w:iCs/>
          <w:color w:val="000000"/>
        </w:rPr>
        <w:t>Сапожникова Н.Г.</w:t>
      </w:r>
      <w:r w:rsidRPr="00D51846">
        <w:rPr>
          <w:rStyle w:val="apple-converted-space"/>
          <w:iCs/>
          <w:color w:val="000000"/>
        </w:rPr>
        <w:t> </w:t>
      </w:r>
      <w:r w:rsidRPr="00D51846">
        <w:rPr>
          <w:color w:val="000000"/>
        </w:rPr>
        <w:t>Принципы бухгалтерского учета: учебное пособие / Н.Г. Сапожникова. Воронеж: Изд-во Воронежского гос. ун-та, 2013</w:t>
      </w:r>
      <w:r>
        <w:rPr>
          <w:color w:val="000000"/>
        </w:rPr>
        <w:t xml:space="preserve"> – 311 с.</w:t>
      </w:r>
    </w:p>
    <w:p w:rsidR="00246AFC" w:rsidRDefault="00246AFC"/>
    <w:sectPr w:rsidR="00246AFC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5AA3" w:rsidRDefault="00225AA3" w:rsidP="00022A27">
      <w:pPr>
        <w:spacing w:line="240" w:lineRule="auto"/>
      </w:pPr>
      <w:r>
        <w:separator/>
      </w:r>
    </w:p>
  </w:endnote>
  <w:endnote w:type="continuationSeparator" w:id="0">
    <w:p w:rsidR="00225AA3" w:rsidRDefault="00225AA3" w:rsidP="00022A2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NewRomanPSMT">
    <w:altName w:val="Times New Roman"/>
    <w:charset w:val="CC"/>
    <w:family w:val="roman"/>
    <w:pitch w:val="variable"/>
    <w:sig w:usb0="00000201" w:usb1="00000000" w:usb2="00000000" w:usb3="00000000" w:csb0="00000004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21546245"/>
      <w:docPartObj>
        <w:docPartGallery w:val="Page Numbers (Bottom of Page)"/>
        <w:docPartUnique/>
      </w:docPartObj>
    </w:sdtPr>
    <w:sdtEndPr/>
    <w:sdtContent>
      <w:p w:rsidR="00022A27" w:rsidRDefault="00022A27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13CAA">
          <w:rPr>
            <w:noProof/>
          </w:rPr>
          <w:t>2</w:t>
        </w:r>
        <w:r>
          <w:fldChar w:fldCharType="end"/>
        </w:r>
      </w:p>
    </w:sdtContent>
  </w:sdt>
  <w:p w:rsidR="00022A27" w:rsidRDefault="00022A27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5AA3" w:rsidRDefault="00225AA3" w:rsidP="00022A27">
      <w:pPr>
        <w:spacing w:line="240" w:lineRule="auto"/>
      </w:pPr>
      <w:r>
        <w:separator/>
      </w:r>
    </w:p>
  </w:footnote>
  <w:footnote w:type="continuationSeparator" w:id="0">
    <w:p w:rsidR="00225AA3" w:rsidRDefault="00225AA3" w:rsidP="00022A2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CE1940"/>
    <w:multiLevelType w:val="hybridMultilevel"/>
    <w:tmpl w:val="1928590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38F67C5A"/>
    <w:multiLevelType w:val="hybridMultilevel"/>
    <w:tmpl w:val="CF5C954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6254"/>
    <w:rsid w:val="00022A27"/>
    <w:rsid w:val="000A3F52"/>
    <w:rsid w:val="00106254"/>
    <w:rsid w:val="001B7C16"/>
    <w:rsid w:val="00225AA3"/>
    <w:rsid w:val="00246AFC"/>
    <w:rsid w:val="00301F2F"/>
    <w:rsid w:val="00304F5C"/>
    <w:rsid w:val="0035401D"/>
    <w:rsid w:val="003B1BDF"/>
    <w:rsid w:val="003D6BBA"/>
    <w:rsid w:val="004D1CE2"/>
    <w:rsid w:val="005C3A47"/>
    <w:rsid w:val="007711B8"/>
    <w:rsid w:val="007A65F4"/>
    <w:rsid w:val="008A294A"/>
    <w:rsid w:val="00913CAA"/>
    <w:rsid w:val="00B45498"/>
    <w:rsid w:val="00BA7104"/>
    <w:rsid w:val="00BC0AA2"/>
    <w:rsid w:val="00BC3AD1"/>
    <w:rsid w:val="00D14DA9"/>
    <w:rsid w:val="00D67D44"/>
    <w:rsid w:val="00DD012D"/>
    <w:rsid w:val="00EC4E81"/>
    <w:rsid w:val="00FC00A5"/>
    <w:rsid w:val="00FE1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8BF4E0A-9BF5-4C1F-92D0-A0BACB572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11B8"/>
    <w:pPr>
      <w:spacing w:after="0" w:line="360" w:lineRule="auto"/>
      <w:ind w:firstLine="709"/>
      <w:contextualSpacing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711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45498"/>
    <w:pPr>
      <w:ind w:left="720"/>
    </w:pPr>
  </w:style>
  <w:style w:type="character" w:customStyle="1" w:styleId="3">
    <w:name w:val="Основной текст (3)"/>
    <w:basedOn w:val="a0"/>
    <w:rsid w:val="00FE1C8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pple-converted-space">
    <w:name w:val="apple-converted-space"/>
    <w:basedOn w:val="a0"/>
    <w:rsid w:val="000A3F52"/>
  </w:style>
  <w:style w:type="paragraph" w:styleId="a5">
    <w:name w:val="Normal (Web)"/>
    <w:basedOn w:val="a"/>
    <w:uiPriority w:val="99"/>
    <w:semiHidden/>
    <w:unhideWhenUsed/>
    <w:rsid w:val="00DD012D"/>
    <w:pPr>
      <w:spacing w:before="100" w:beforeAutospacing="1" w:after="100" w:afterAutospacing="1" w:line="240" w:lineRule="auto"/>
      <w:ind w:firstLine="0"/>
      <w:contextualSpacing w:val="0"/>
      <w:jc w:val="left"/>
    </w:pPr>
    <w:rPr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DD012D"/>
    <w:rPr>
      <w:color w:val="0000FF"/>
      <w:u w:val="single"/>
    </w:rPr>
  </w:style>
  <w:style w:type="character" w:styleId="a7">
    <w:name w:val="Strong"/>
    <w:basedOn w:val="a0"/>
    <w:uiPriority w:val="22"/>
    <w:qFormat/>
    <w:rsid w:val="00DD012D"/>
    <w:rPr>
      <w:b/>
      <w:bCs/>
    </w:rPr>
  </w:style>
  <w:style w:type="paragraph" w:styleId="a8">
    <w:name w:val="header"/>
    <w:basedOn w:val="a"/>
    <w:link w:val="a9"/>
    <w:uiPriority w:val="99"/>
    <w:unhideWhenUsed/>
    <w:rsid w:val="00022A27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22A2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022A27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22A2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301F2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01F2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88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2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lick01.begun.ru/click.jsp?url=Q3lCFtTFxMXg3q1e7ZkCI68OdE9DNdoo7CUKowohNP*YmnswRWDPyHVZACqcWJqdjxz35YCKQF0ab7*5GGgxGG7Ngajv8ejKywB98P0Wb*npiBT4I9WkprvxGp5-wDKUqzqYK7sdeKrlzPaeKVjNCSyopyR*kwhR5UMDx0Sf6ZulR9n7ztt5Jq0IkTY5q31xXXtjB97f2BaENU9RaJkebfeS1ijHzS7O72pjN93jQLnyAFCDBKM*gP3CfUR-Z5i9ubaDZ9DIrDH9UaHAI71WVmCPuFHBD9RRj2881b8KOLHhuKlge10JebesjM4CDrgdOlgojTQVTal1gGA7n1faQHN4lHtkYQTS4WVEzGUrxr7MSlg6AdH3BCx5cnRuUUDwc*CyfS6pisUovQem*rZsxPN2gsZSqxNT2vkLrY6pZxP-Fj7VH13jTEWxQaXoYE4KIW7js5o2uPQgNswO3CjC9cIycFKuL18JATi2tENTBsFwIp8REl3tJy4qv-ECHm*yD6tLYpEzbqMmVM1lW3eQ8z4dKQ77yiYqclLgbEI6aJS*9vabnHHp0NRG7Gt0HikkZNp1cAcN18YtZEXG1LCtI6L9MEpmavvud74bCWv2x6lBcgdXrCeD5aU8qFUHjII716JmDSsOy1HJEl8Zk*VBYMDoKj8sb9eJ-ERFw9kXiPVUsCzBOqSWT6HOcPZ0rtdCxB0BrABFbJyRAybdAogHrbts29tSs4DIw2pW9A&amp;eurl%5B%5D=Q3lCFhQUFRSwYdZk9azHWPbkDdlAkBzjn1DM2tVYAMVsLbTyb*fqoxeISFTH*lJVikDRK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83E164-A958-4D0B-B5A0-A2D094F4E8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2308</TotalTime>
  <Pages>19</Pages>
  <Words>2892</Words>
  <Characters>16488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19342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Наталья Сушкова</cp:lastModifiedBy>
  <cp:revision>6</cp:revision>
  <dcterms:created xsi:type="dcterms:W3CDTF">2015-05-09T21:41:00Z</dcterms:created>
  <dcterms:modified xsi:type="dcterms:W3CDTF">2016-03-16T18:35:00Z</dcterms:modified>
</cp:coreProperties>
</file>