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56" w:rsidRDefault="008C0356" w:rsidP="000C05A7">
      <w:pPr>
        <w:spacing w:after="100"/>
        <w:jc w:val="center"/>
        <w:rPr>
          <w:rFonts w:ascii="Times New Roman" w:hAnsi="Times New Roman"/>
          <w:sz w:val="28"/>
          <w:szCs w:val="28"/>
        </w:rPr>
      </w:pPr>
      <w:r>
        <w:rPr>
          <w:rFonts w:ascii="Times New Roman" w:hAnsi="Times New Roman"/>
          <w:sz w:val="28"/>
          <w:szCs w:val="28"/>
        </w:rPr>
        <w:t>Министерство культуры Российской Федерации</w:t>
      </w:r>
    </w:p>
    <w:p w:rsidR="008C0356" w:rsidRDefault="008C0356" w:rsidP="000C05A7">
      <w:pPr>
        <w:spacing w:after="100"/>
        <w:jc w:val="center"/>
        <w:rPr>
          <w:rFonts w:ascii="Times New Roman" w:hAnsi="Times New Roman"/>
          <w:sz w:val="28"/>
          <w:szCs w:val="28"/>
        </w:rPr>
      </w:pPr>
      <w:r>
        <w:rPr>
          <w:rFonts w:ascii="Times New Roman" w:hAnsi="Times New Roman"/>
          <w:sz w:val="28"/>
          <w:szCs w:val="28"/>
        </w:rPr>
        <w:t>ФГБОУ ВПО «Кемеровский государственный университет культуры и искусств»</w:t>
      </w:r>
    </w:p>
    <w:p w:rsidR="008C0356" w:rsidRDefault="008C0356" w:rsidP="000C05A7">
      <w:pPr>
        <w:spacing w:after="100"/>
        <w:jc w:val="center"/>
        <w:rPr>
          <w:rFonts w:ascii="Times New Roman" w:hAnsi="Times New Roman"/>
          <w:sz w:val="28"/>
          <w:szCs w:val="28"/>
        </w:rPr>
      </w:pPr>
      <w:r>
        <w:rPr>
          <w:rFonts w:ascii="Times New Roman" w:hAnsi="Times New Roman"/>
          <w:sz w:val="28"/>
          <w:szCs w:val="28"/>
        </w:rPr>
        <w:t>Институт социально-культурных технологий</w:t>
      </w:r>
    </w:p>
    <w:p w:rsidR="008C0356" w:rsidRDefault="008C0356" w:rsidP="000C05A7">
      <w:pPr>
        <w:spacing w:after="100"/>
        <w:jc w:val="center"/>
        <w:rPr>
          <w:rFonts w:ascii="Times New Roman" w:hAnsi="Times New Roman"/>
          <w:sz w:val="28"/>
          <w:szCs w:val="28"/>
        </w:rPr>
      </w:pPr>
      <w:r>
        <w:rPr>
          <w:rFonts w:ascii="Times New Roman" w:hAnsi="Times New Roman"/>
          <w:sz w:val="28"/>
          <w:szCs w:val="28"/>
        </w:rPr>
        <w:t>Кафедра литературы и русского языка</w:t>
      </w:r>
    </w:p>
    <w:p w:rsidR="008C0356" w:rsidRDefault="008C0356" w:rsidP="008C0356">
      <w:pPr>
        <w:pStyle w:val="a4"/>
        <w:jc w:val="center"/>
        <w:rPr>
          <w:bCs/>
          <w:sz w:val="28"/>
          <w:szCs w:val="28"/>
        </w:rPr>
      </w:pPr>
    </w:p>
    <w:p w:rsidR="008C0356" w:rsidRDefault="008C0356" w:rsidP="008C0356">
      <w:pPr>
        <w:pStyle w:val="a4"/>
        <w:rPr>
          <w:bCs/>
          <w:sz w:val="28"/>
          <w:szCs w:val="28"/>
        </w:rPr>
      </w:pPr>
    </w:p>
    <w:p w:rsidR="008C0356" w:rsidRDefault="008C0356" w:rsidP="008C0356">
      <w:pPr>
        <w:pStyle w:val="a4"/>
        <w:rPr>
          <w:bCs/>
          <w:sz w:val="28"/>
          <w:szCs w:val="28"/>
        </w:rPr>
      </w:pPr>
    </w:p>
    <w:p w:rsidR="008C0356" w:rsidRDefault="008C0356" w:rsidP="008C0356">
      <w:pPr>
        <w:pStyle w:val="a4"/>
        <w:rPr>
          <w:bCs/>
          <w:sz w:val="28"/>
          <w:szCs w:val="28"/>
        </w:rPr>
      </w:pPr>
    </w:p>
    <w:p w:rsidR="008C0356" w:rsidRDefault="008C0356" w:rsidP="008C0356">
      <w:pPr>
        <w:pStyle w:val="a4"/>
        <w:jc w:val="center"/>
        <w:rPr>
          <w:b/>
          <w:bCs/>
          <w:sz w:val="28"/>
          <w:szCs w:val="28"/>
        </w:rPr>
      </w:pPr>
    </w:p>
    <w:p w:rsidR="008C0356" w:rsidRDefault="008C0356" w:rsidP="008C0356">
      <w:pPr>
        <w:pStyle w:val="a4"/>
        <w:jc w:val="center"/>
        <w:rPr>
          <w:b/>
          <w:bCs/>
          <w:sz w:val="28"/>
          <w:szCs w:val="28"/>
        </w:rPr>
      </w:pPr>
      <w:r>
        <w:rPr>
          <w:b/>
          <w:bCs/>
          <w:sz w:val="28"/>
          <w:szCs w:val="28"/>
        </w:rPr>
        <w:t>Контрольная работа по литературе на тему:</w:t>
      </w:r>
    </w:p>
    <w:p w:rsidR="008C0356" w:rsidRDefault="008C0356" w:rsidP="008C0356">
      <w:pPr>
        <w:pStyle w:val="a4"/>
        <w:jc w:val="center"/>
        <w:rPr>
          <w:bCs/>
          <w:i/>
          <w:sz w:val="28"/>
          <w:szCs w:val="28"/>
        </w:rPr>
      </w:pPr>
      <w:r>
        <w:rPr>
          <w:bCs/>
          <w:i/>
          <w:sz w:val="28"/>
          <w:szCs w:val="28"/>
        </w:rPr>
        <w:t>«</w:t>
      </w:r>
      <w:r>
        <w:rPr>
          <w:bCs/>
          <w:i/>
          <w:sz w:val="28"/>
          <w:szCs w:val="28"/>
        </w:rPr>
        <w:t xml:space="preserve">Мифопоэтическая основа и философская проблематика повести В.Г. Распутина «Прощание </w:t>
      </w:r>
      <w:proofErr w:type="gramStart"/>
      <w:r>
        <w:rPr>
          <w:bCs/>
          <w:i/>
          <w:sz w:val="28"/>
          <w:szCs w:val="28"/>
        </w:rPr>
        <w:t>с</w:t>
      </w:r>
      <w:proofErr w:type="gramEnd"/>
      <w:r>
        <w:rPr>
          <w:bCs/>
          <w:i/>
          <w:sz w:val="28"/>
          <w:szCs w:val="28"/>
        </w:rPr>
        <w:t xml:space="preserve"> Матерой</w:t>
      </w:r>
      <w:r>
        <w:rPr>
          <w:bCs/>
          <w:i/>
          <w:sz w:val="28"/>
          <w:szCs w:val="28"/>
        </w:rPr>
        <w:t>».</w:t>
      </w:r>
    </w:p>
    <w:p w:rsidR="008C0356" w:rsidRDefault="008C0356" w:rsidP="008C0356">
      <w:pPr>
        <w:pStyle w:val="a4"/>
        <w:jc w:val="center"/>
        <w:rPr>
          <w:bCs/>
          <w:i/>
          <w:sz w:val="28"/>
          <w:szCs w:val="28"/>
        </w:rPr>
      </w:pPr>
    </w:p>
    <w:p w:rsidR="008C0356" w:rsidRDefault="008C0356" w:rsidP="008C0356">
      <w:pPr>
        <w:pStyle w:val="a4"/>
        <w:rPr>
          <w:bCs/>
          <w:i/>
          <w:sz w:val="28"/>
          <w:szCs w:val="28"/>
        </w:rPr>
      </w:pPr>
    </w:p>
    <w:p w:rsidR="008C0356" w:rsidRDefault="008C0356" w:rsidP="008C0356">
      <w:pPr>
        <w:pStyle w:val="a4"/>
        <w:jc w:val="center"/>
        <w:rPr>
          <w:bCs/>
          <w:i/>
          <w:sz w:val="28"/>
          <w:szCs w:val="28"/>
        </w:rPr>
      </w:pPr>
    </w:p>
    <w:p w:rsidR="008C0356" w:rsidRDefault="008C0356" w:rsidP="008C0356">
      <w:pPr>
        <w:pStyle w:val="a4"/>
        <w:jc w:val="right"/>
        <w:rPr>
          <w:bCs/>
          <w:i/>
          <w:sz w:val="28"/>
          <w:szCs w:val="28"/>
        </w:rPr>
      </w:pPr>
    </w:p>
    <w:p w:rsidR="008C0356" w:rsidRDefault="008C0356" w:rsidP="008C0356">
      <w:pPr>
        <w:pStyle w:val="a4"/>
        <w:jc w:val="right"/>
        <w:rPr>
          <w:bCs/>
          <w:i/>
          <w:sz w:val="28"/>
          <w:szCs w:val="28"/>
        </w:rPr>
      </w:pPr>
    </w:p>
    <w:p w:rsidR="008C0356" w:rsidRPr="00294C56" w:rsidRDefault="008C0356" w:rsidP="000C05A7">
      <w:pPr>
        <w:pStyle w:val="a4"/>
        <w:spacing w:afterAutospacing="0"/>
        <w:jc w:val="right"/>
        <w:rPr>
          <w:bCs/>
          <w:sz w:val="28"/>
          <w:szCs w:val="28"/>
        </w:rPr>
      </w:pPr>
      <w:r w:rsidRPr="00294C56">
        <w:rPr>
          <w:bCs/>
          <w:sz w:val="28"/>
          <w:szCs w:val="28"/>
        </w:rPr>
        <w:t xml:space="preserve">Выполнила: Ильиных Владлена, </w:t>
      </w:r>
    </w:p>
    <w:p w:rsidR="008C0356" w:rsidRPr="00294C56" w:rsidRDefault="008C0356" w:rsidP="000C05A7">
      <w:pPr>
        <w:pStyle w:val="a4"/>
        <w:spacing w:afterAutospacing="0"/>
        <w:jc w:val="right"/>
        <w:rPr>
          <w:bCs/>
          <w:sz w:val="28"/>
          <w:szCs w:val="28"/>
        </w:rPr>
      </w:pPr>
      <w:r w:rsidRPr="00294C56">
        <w:rPr>
          <w:bCs/>
          <w:sz w:val="28"/>
          <w:szCs w:val="28"/>
        </w:rPr>
        <w:t xml:space="preserve">студентка группы МСКД-121                                                                                     </w:t>
      </w:r>
    </w:p>
    <w:p w:rsidR="008C0356" w:rsidRPr="00294C56" w:rsidRDefault="008C0356" w:rsidP="000C05A7">
      <w:pPr>
        <w:pStyle w:val="a4"/>
        <w:spacing w:afterAutospacing="0"/>
        <w:jc w:val="right"/>
        <w:rPr>
          <w:bCs/>
          <w:sz w:val="28"/>
          <w:szCs w:val="28"/>
        </w:rPr>
      </w:pPr>
      <w:r w:rsidRPr="00294C56">
        <w:rPr>
          <w:bCs/>
          <w:sz w:val="28"/>
          <w:szCs w:val="28"/>
        </w:rPr>
        <w:t>Проверила: Мироненко Е.А.,</w:t>
      </w:r>
    </w:p>
    <w:p w:rsidR="008C0356" w:rsidRDefault="008C0356" w:rsidP="000C05A7">
      <w:pPr>
        <w:pStyle w:val="a4"/>
        <w:spacing w:afterAutospacing="0"/>
        <w:jc w:val="right"/>
        <w:rPr>
          <w:bCs/>
          <w:sz w:val="28"/>
          <w:szCs w:val="28"/>
        </w:rPr>
      </w:pPr>
      <w:r>
        <w:rPr>
          <w:bCs/>
          <w:sz w:val="28"/>
          <w:szCs w:val="28"/>
        </w:rPr>
        <w:t>канд. филологических наук, доцент</w:t>
      </w:r>
    </w:p>
    <w:p w:rsidR="008C0356" w:rsidRDefault="008C0356" w:rsidP="008C0356">
      <w:pPr>
        <w:pStyle w:val="a4"/>
        <w:rPr>
          <w:bCs/>
          <w:sz w:val="28"/>
          <w:szCs w:val="28"/>
        </w:rPr>
      </w:pPr>
    </w:p>
    <w:p w:rsidR="008C0356" w:rsidRDefault="008C0356" w:rsidP="008C0356">
      <w:pPr>
        <w:pStyle w:val="a4"/>
        <w:rPr>
          <w:bCs/>
          <w:sz w:val="28"/>
          <w:szCs w:val="28"/>
        </w:rPr>
      </w:pPr>
    </w:p>
    <w:p w:rsidR="008C0356" w:rsidRDefault="008C0356" w:rsidP="008C0356">
      <w:pPr>
        <w:pStyle w:val="a4"/>
        <w:rPr>
          <w:bCs/>
          <w:sz w:val="28"/>
          <w:szCs w:val="28"/>
        </w:rPr>
      </w:pPr>
    </w:p>
    <w:p w:rsidR="008C0356" w:rsidRDefault="008C0356" w:rsidP="008C0356">
      <w:pPr>
        <w:pStyle w:val="a4"/>
        <w:jc w:val="center"/>
        <w:rPr>
          <w:bCs/>
          <w:sz w:val="28"/>
          <w:szCs w:val="28"/>
        </w:rPr>
      </w:pPr>
      <w:r>
        <w:rPr>
          <w:bCs/>
          <w:sz w:val="28"/>
          <w:szCs w:val="28"/>
        </w:rPr>
        <w:t>Кемерово 201</w:t>
      </w:r>
      <w:r>
        <w:rPr>
          <w:bCs/>
          <w:sz w:val="28"/>
          <w:szCs w:val="28"/>
        </w:rPr>
        <w:t>4</w:t>
      </w:r>
    </w:p>
    <w:p w:rsidR="008C0356" w:rsidRPr="0044071B" w:rsidRDefault="008C0356" w:rsidP="00294C56">
      <w:pPr>
        <w:pStyle w:val="a4"/>
        <w:spacing w:line="360" w:lineRule="auto"/>
        <w:jc w:val="center"/>
        <w:rPr>
          <w:b/>
          <w:bCs/>
          <w:sz w:val="28"/>
          <w:szCs w:val="28"/>
        </w:rPr>
      </w:pPr>
      <w:r w:rsidRPr="0044071B">
        <w:rPr>
          <w:b/>
          <w:bCs/>
          <w:sz w:val="28"/>
          <w:szCs w:val="28"/>
        </w:rPr>
        <w:lastRenderedPageBreak/>
        <w:t>Содержание</w:t>
      </w:r>
    </w:p>
    <w:p w:rsidR="008C0356" w:rsidRPr="0044071B" w:rsidRDefault="008C0356" w:rsidP="008C0356">
      <w:pPr>
        <w:pStyle w:val="a4"/>
        <w:rPr>
          <w:bCs/>
          <w:sz w:val="28"/>
          <w:szCs w:val="28"/>
        </w:rPr>
      </w:pPr>
      <w:r>
        <w:rPr>
          <w:bCs/>
          <w:sz w:val="28"/>
          <w:szCs w:val="28"/>
        </w:rPr>
        <w:t>Введение…………………………………………………………</w:t>
      </w:r>
      <w:r w:rsidRPr="0044071B">
        <w:rPr>
          <w:bCs/>
          <w:sz w:val="28"/>
          <w:szCs w:val="28"/>
        </w:rPr>
        <w:t>………..........</w:t>
      </w:r>
      <w:r>
        <w:rPr>
          <w:bCs/>
          <w:sz w:val="28"/>
          <w:szCs w:val="28"/>
        </w:rPr>
        <w:t>.</w:t>
      </w:r>
      <w:r w:rsidRPr="0044071B">
        <w:rPr>
          <w:bCs/>
          <w:sz w:val="28"/>
          <w:szCs w:val="28"/>
        </w:rPr>
        <w:t>.</w:t>
      </w:r>
      <w:r>
        <w:rPr>
          <w:bCs/>
          <w:sz w:val="28"/>
          <w:szCs w:val="28"/>
        </w:rPr>
        <w:t>.</w:t>
      </w:r>
      <w:r>
        <w:rPr>
          <w:bCs/>
          <w:sz w:val="28"/>
          <w:szCs w:val="28"/>
        </w:rPr>
        <w:t>...</w:t>
      </w:r>
      <w:r>
        <w:rPr>
          <w:bCs/>
          <w:sz w:val="28"/>
          <w:szCs w:val="28"/>
        </w:rPr>
        <w:t>..</w:t>
      </w:r>
      <w:r w:rsidRPr="0044071B">
        <w:rPr>
          <w:bCs/>
          <w:sz w:val="28"/>
          <w:szCs w:val="28"/>
        </w:rPr>
        <w:t>.3</w:t>
      </w:r>
    </w:p>
    <w:p w:rsidR="008C0356" w:rsidRDefault="008C0356" w:rsidP="008C0356">
      <w:pPr>
        <w:pStyle w:val="a4"/>
        <w:spacing w:line="360" w:lineRule="auto"/>
        <w:rPr>
          <w:color w:val="000000"/>
          <w:sz w:val="28"/>
          <w:szCs w:val="28"/>
        </w:rPr>
      </w:pPr>
      <w:r w:rsidRPr="00BB04ED">
        <w:rPr>
          <w:color w:val="000000"/>
          <w:sz w:val="28"/>
          <w:szCs w:val="28"/>
        </w:rPr>
        <w:t xml:space="preserve">Глава 1. </w:t>
      </w:r>
      <w:r w:rsidRPr="006D7417">
        <w:rPr>
          <w:color w:val="000000"/>
          <w:sz w:val="28"/>
          <w:szCs w:val="28"/>
        </w:rPr>
        <w:t>Жизненный и творческий путь В.Г Распутина          </w:t>
      </w:r>
    </w:p>
    <w:p w:rsidR="008C0356" w:rsidRDefault="008C0356" w:rsidP="00925618">
      <w:pPr>
        <w:pStyle w:val="a4"/>
        <w:spacing w:line="360" w:lineRule="auto"/>
        <w:ind w:left="360"/>
        <w:rPr>
          <w:color w:val="000000"/>
          <w:sz w:val="28"/>
          <w:szCs w:val="28"/>
        </w:rPr>
      </w:pPr>
      <w:r>
        <w:rPr>
          <w:color w:val="000000"/>
          <w:sz w:val="28"/>
          <w:szCs w:val="28"/>
        </w:rPr>
        <w:t>1.1</w:t>
      </w:r>
      <w:r>
        <w:rPr>
          <w:color w:val="000000"/>
          <w:sz w:val="28"/>
          <w:szCs w:val="28"/>
        </w:rPr>
        <w:t xml:space="preserve"> Начало творческой жизни……………………………………………………</w:t>
      </w:r>
      <w:r w:rsidR="008633A3">
        <w:rPr>
          <w:color w:val="000000"/>
          <w:sz w:val="28"/>
          <w:szCs w:val="28"/>
        </w:rPr>
        <w:t>5</w:t>
      </w:r>
    </w:p>
    <w:p w:rsidR="008C0356" w:rsidRDefault="008C0356" w:rsidP="008C0356">
      <w:pPr>
        <w:pStyle w:val="a4"/>
        <w:spacing w:line="360" w:lineRule="auto"/>
        <w:rPr>
          <w:bCs/>
          <w:sz w:val="28"/>
          <w:szCs w:val="28"/>
        </w:rPr>
      </w:pPr>
      <w:r>
        <w:rPr>
          <w:bCs/>
          <w:sz w:val="28"/>
          <w:szCs w:val="28"/>
        </w:rPr>
        <w:t>Глава 2.</w:t>
      </w:r>
      <w:r w:rsidR="00925618">
        <w:rPr>
          <w:bCs/>
          <w:sz w:val="28"/>
          <w:szCs w:val="28"/>
        </w:rPr>
        <w:t xml:space="preserve"> Повесть</w:t>
      </w:r>
      <w:r>
        <w:rPr>
          <w:bCs/>
          <w:sz w:val="28"/>
          <w:szCs w:val="28"/>
        </w:rPr>
        <w:t xml:space="preserve"> </w:t>
      </w:r>
      <w:r w:rsidR="00925618">
        <w:rPr>
          <w:bCs/>
          <w:sz w:val="28"/>
          <w:szCs w:val="28"/>
        </w:rPr>
        <w:t>«</w:t>
      </w:r>
      <w:r w:rsidR="004639CE">
        <w:rPr>
          <w:bCs/>
          <w:sz w:val="28"/>
          <w:szCs w:val="28"/>
        </w:rPr>
        <w:t xml:space="preserve">Прощание с </w:t>
      </w:r>
      <w:proofErr w:type="gramStart"/>
      <w:r w:rsidR="004639CE">
        <w:rPr>
          <w:bCs/>
          <w:sz w:val="28"/>
          <w:szCs w:val="28"/>
        </w:rPr>
        <w:t>Матерой</w:t>
      </w:r>
      <w:proofErr w:type="gramEnd"/>
      <w:r w:rsidR="00925618">
        <w:rPr>
          <w:bCs/>
          <w:sz w:val="28"/>
          <w:szCs w:val="28"/>
        </w:rPr>
        <w:t>»</w:t>
      </w:r>
    </w:p>
    <w:p w:rsidR="008C0356" w:rsidRDefault="008C0356" w:rsidP="008C0356">
      <w:pPr>
        <w:pStyle w:val="a4"/>
        <w:spacing w:line="360" w:lineRule="auto"/>
        <w:ind w:left="360"/>
        <w:rPr>
          <w:bCs/>
          <w:sz w:val="28"/>
          <w:szCs w:val="28"/>
        </w:rPr>
      </w:pPr>
      <w:r>
        <w:rPr>
          <w:bCs/>
          <w:sz w:val="28"/>
          <w:szCs w:val="28"/>
        </w:rPr>
        <w:t xml:space="preserve">2.1 </w:t>
      </w:r>
      <w:r w:rsidR="008633A3">
        <w:rPr>
          <w:bCs/>
          <w:sz w:val="28"/>
          <w:szCs w:val="28"/>
        </w:rPr>
        <w:t>Идейная основа произведения</w:t>
      </w:r>
      <w:r w:rsidR="004639CE">
        <w:rPr>
          <w:bCs/>
          <w:sz w:val="28"/>
          <w:szCs w:val="28"/>
        </w:rPr>
        <w:t>………………………………...</w:t>
      </w:r>
      <w:r>
        <w:rPr>
          <w:bCs/>
          <w:sz w:val="28"/>
          <w:szCs w:val="28"/>
        </w:rPr>
        <w:t>……...</w:t>
      </w:r>
      <w:r w:rsidR="00F85AB5">
        <w:rPr>
          <w:bCs/>
          <w:sz w:val="28"/>
          <w:szCs w:val="28"/>
        </w:rPr>
        <w:t>……..</w:t>
      </w:r>
      <w:r w:rsidR="008633A3">
        <w:rPr>
          <w:bCs/>
          <w:sz w:val="28"/>
          <w:szCs w:val="28"/>
        </w:rPr>
        <w:t>8</w:t>
      </w:r>
    </w:p>
    <w:p w:rsidR="008C0356" w:rsidRDefault="008C0356" w:rsidP="008C0356">
      <w:pPr>
        <w:pStyle w:val="a4"/>
        <w:ind w:left="360"/>
        <w:rPr>
          <w:bCs/>
          <w:sz w:val="28"/>
          <w:szCs w:val="28"/>
        </w:rPr>
      </w:pPr>
      <w:r>
        <w:rPr>
          <w:bCs/>
          <w:sz w:val="28"/>
          <w:szCs w:val="28"/>
        </w:rPr>
        <w:t xml:space="preserve">2.2 </w:t>
      </w:r>
      <w:r w:rsidR="004639CE">
        <w:rPr>
          <w:bCs/>
          <w:sz w:val="28"/>
          <w:szCs w:val="28"/>
        </w:rPr>
        <w:t>Основная проблема</w:t>
      </w:r>
      <w:r w:rsidR="008633A3">
        <w:rPr>
          <w:bCs/>
          <w:sz w:val="28"/>
          <w:szCs w:val="28"/>
        </w:rPr>
        <w:t>тика</w:t>
      </w:r>
      <w:r w:rsidR="004639CE">
        <w:rPr>
          <w:bCs/>
          <w:sz w:val="28"/>
          <w:szCs w:val="28"/>
        </w:rPr>
        <w:t>…………………………………………………</w:t>
      </w:r>
      <w:r w:rsidR="00F85AB5">
        <w:rPr>
          <w:bCs/>
          <w:sz w:val="28"/>
          <w:szCs w:val="28"/>
        </w:rPr>
        <w:t>.....</w:t>
      </w:r>
      <w:r w:rsidR="008633A3">
        <w:rPr>
          <w:bCs/>
          <w:sz w:val="28"/>
          <w:szCs w:val="28"/>
        </w:rPr>
        <w:t>11</w:t>
      </w:r>
    </w:p>
    <w:p w:rsidR="008C0356" w:rsidRDefault="008C0356" w:rsidP="008C0356">
      <w:pPr>
        <w:pStyle w:val="a4"/>
        <w:rPr>
          <w:bCs/>
          <w:sz w:val="28"/>
          <w:szCs w:val="28"/>
        </w:rPr>
      </w:pPr>
      <w:r>
        <w:rPr>
          <w:bCs/>
          <w:sz w:val="28"/>
          <w:szCs w:val="28"/>
        </w:rPr>
        <w:t>Заключение…………………………………..</w:t>
      </w:r>
      <w:r>
        <w:rPr>
          <w:bCs/>
          <w:sz w:val="28"/>
          <w:szCs w:val="28"/>
        </w:rPr>
        <w:t>……………………………………...</w:t>
      </w:r>
      <w:r w:rsidR="008633A3">
        <w:rPr>
          <w:bCs/>
          <w:sz w:val="28"/>
          <w:szCs w:val="28"/>
        </w:rPr>
        <w:t>13</w:t>
      </w:r>
    </w:p>
    <w:p w:rsidR="008C0356" w:rsidRDefault="008C0356" w:rsidP="008C0356">
      <w:pPr>
        <w:pStyle w:val="a4"/>
        <w:rPr>
          <w:bCs/>
          <w:sz w:val="28"/>
          <w:szCs w:val="28"/>
        </w:rPr>
      </w:pPr>
      <w:r>
        <w:rPr>
          <w:bCs/>
          <w:sz w:val="28"/>
          <w:szCs w:val="28"/>
        </w:rPr>
        <w:t>Список использов</w:t>
      </w:r>
      <w:r>
        <w:rPr>
          <w:bCs/>
          <w:sz w:val="28"/>
          <w:szCs w:val="28"/>
        </w:rPr>
        <w:t>анной литературы……………………………………..</w:t>
      </w:r>
      <w:r>
        <w:rPr>
          <w:bCs/>
          <w:sz w:val="28"/>
          <w:szCs w:val="28"/>
        </w:rPr>
        <w:t>…….....1</w:t>
      </w:r>
      <w:r w:rsidR="008633A3">
        <w:rPr>
          <w:bCs/>
          <w:sz w:val="28"/>
          <w:szCs w:val="28"/>
        </w:rPr>
        <w:t>4</w:t>
      </w:r>
    </w:p>
    <w:p w:rsidR="0018486E" w:rsidRDefault="0018486E" w:rsidP="008C0356">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18486E" w:rsidRDefault="0018486E"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bookmarkStart w:id="0" w:name="_GoBack"/>
      <w:bookmarkEnd w:id="0"/>
    </w:p>
    <w:p w:rsidR="0018486E" w:rsidRDefault="0018486E"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18486E" w:rsidRDefault="0018486E"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18486E" w:rsidRDefault="0018486E"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8C0356" w:rsidRDefault="008C0356"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18486E" w:rsidRDefault="0018486E"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925618" w:rsidRDefault="00925618"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925618" w:rsidRDefault="00925618"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925618" w:rsidRDefault="00925618"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925618" w:rsidRDefault="00925618" w:rsidP="006D7417">
      <w:pPr>
        <w:shd w:val="clear" w:color="auto" w:fill="FFFFFF"/>
        <w:spacing w:after="105" w:line="240" w:lineRule="auto"/>
        <w:jc w:val="center"/>
        <w:textAlignment w:val="top"/>
        <w:rPr>
          <w:rFonts w:ascii="Times New Roman" w:eastAsia="Times New Roman" w:hAnsi="Times New Roman" w:cs="Times New Roman"/>
          <w:color w:val="000000"/>
          <w:sz w:val="28"/>
          <w:szCs w:val="28"/>
          <w:lang w:eastAsia="ru-RU"/>
        </w:rPr>
      </w:pPr>
    </w:p>
    <w:p w:rsidR="004639CE" w:rsidRDefault="004639CE" w:rsidP="0010183E">
      <w:pPr>
        <w:shd w:val="clear" w:color="auto" w:fill="FFFFFF"/>
        <w:spacing w:afterLines="105" w:after="252" w:line="240" w:lineRule="auto"/>
        <w:jc w:val="center"/>
        <w:textAlignment w:val="top"/>
        <w:rPr>
          <w:rFonts w:ascii="Times New Roman" w:eastAsia="Times New Roman" w:hAnsi="Times New Roman" w:cs="Times New Roman"/>
          <w:color w:val="000000"/>
          <w:sz w:val="28"/>
          <w:szCs w:val="28"/>
          <w:lang w:eastAsia="ru-RU"/>
        </w:rPr>
      </w:pPr>
    </w:p>
    <w:p w:rsidR="0010183E" w:rsidRDefault="0010183E" w:rsidP="0010183E">
      <w:pPr>
        <w:shd w:val="clear" w:color="auto" w:fill="FFFFFF"/>
        <w:spacing w:afterLines="105" w:after="252" w:line="240" w:lineRule="auto"/>
        <w:jc w:val="center"/>
        <w:textAlignment w:val="top"/>
        <w:rPr>
          <w:rFonts w:ascii="Times New Roman" w:eastAsia="Times New Roman" w:hAnsi="Times New Roman" w:cs="Times New Roman"/>
          <w:color w:val="000000"/>
          <w:sz w:val="28"/>
          <w:szCs w:val="28"/>
          <w:lang w:eastAsia="ru-RU"/>
        </w:rPr>
      </w:pPr>
    </w:p>
    <w:p w:rsidR="00445295" w:rsidRPr="0010183E" w:rsidRDefault="006D7417" w:rsidP="0010183E">
      <w:pPr>
        <w:shd w:val="clear" w:color="auto" w:fill="FFFFFF"/>
        <w:spacing w:afterLines="90" w:after="216" w:line="240" w:lineRule="auto"/>
        <w:textAlignment w:val="top"/>
        <w:rPr>
          <w:rFonts w:ascii="Times New Roman" w:eastAsia="Times New Roman" w:hAnsi="Times New Roman" w:cs="Times New Roman"/>
          <w:b/>
          <w:color w:val="000000"/>
          <w:sz w:val="28"/>
          <w:szCs w:val="28"/>
          <w:lang w:eastAsia="ru-RU"/>
        </w:rPr>
      </w:pPr>
      <w:r w:rsidRPr="006D7417">
        <w:rPr>
          <w:rFonts w:ascii="Times New Roman" w:eastAsia="Times New Roman" w:hAnsi="Times New Roman" w:cs="Times New Roman"/>
          <w:b/>
          <w:color w:val="000000"/>
          <w:sz w:val="28"/>
          <w:szCs w:val="28"/>
          <w:lang w:eastAsia="ru-RU"/>
        </w:rPr>
        <w:lastRenderedPageBreak/>
        <w:t>Введение.</w:t>
      </w:r>
    </w:p>
    <w:p w:rsidR="0010183E" w:rsidRDefault="00445295" w:rsidP="000C05A7">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D30811">
        <w:rPr>
          <w:rFonts w:ascii="Times New Roman" w:eastAsia="Times New Roman" w:hAnsi="Times New Roman" w:cs="Times New Roman"/>
          <w:color w:val="000000"/>
          <w:sz w:val="28"/>
          <w:szCs w:val="28"/>
          <w:lang w:eastAsia="ru-RU"/>
        </w:rPr>
        <w:t>Валентин Григорьевич Распутин - известный писателей XX века, чье </w:t>
      </w:r>
      <w:r>
        <w:rPr>
          <w:rFonts w:ascii="Times New Roman" w:eastAsia="Times New Roman" w:hAnsi="Times New Roman" w:cs="Times New Roman"/>
          <w:color w:val="000000"/>
          <w:sz w:val="28"/>
          <w:szCs w:val="28"/>
          <w:lang w:eastAsia="ru-RU"/>
        </w:rPr>
        <w:br/>
      </w:r>
      <w:r w:rsidRPr="00D30811">
        <w:rPr>
          <w:rFonts w:ascii="Times New Roman" w:eastAsia="Times New Roman" w:hAnsi="Times New Roman" w:cs="Times New Roman"/>
          <w:color w:val="000000"/>
          <w:sz w:val="28"/>
          <w:szCs w:val="28"/>
          <w:lang w:eastAsia="ru-RU"/>
        </w:rPr>
        <w:t>творчество заставляет читателя задуматься если не о глобальных проблемах мироздания, экологии, нравственности в современном мире, то хотя бы о </w:t>
      </w:r>
      <w:r>
        <w:rPr>
          <w:rFonts w:ascii="Times New Roman" w:eastAsia="Times New Roman" w:hAnsi="Times New Roman" w:cs="Times New Roman"/>
          <w:color w:val="000000"/>
          <w:sz w:val="28"/>
          <w:szCs w:val="28"/>
          <w:lang w:eastAsia="ru-RU"/>
        </w:rPr>
        <w:br/>
      </w:r>
      <w:r w:rsidRPr="00D30811">
        <w:rPr>
          <w:rFonts w:ascii="Times New Roman" w:eastAsia="Times New Roman" w:hAnsi="Times New Roman" w:cs="Times New Roman"/>
          <w:color w:val="000000"/>
          <w:sz w:val="28"/>
          <w:szCs w:val="28"/>
          <w:lang w:eastAsia="ru-RU"/>
        </w:rPr>
        <w:t>собственной жизни, собственных отношениях с другими людьми, с окружающей природой. Такие произведения, как «Последний срок» (1970), «Уроки французского» (1973), «Живи и помни» (1974), «Прощание с Матерой» (1976), - большие художественные достижения писателя.</w:t>
      </w:r>
    </w:p>
    <w:p w:rsidR="00445295" w:rsidRPr="00445295" w:rsidRDefault="00445295"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D30811">
        <w:rPr>
          <w:rFonts w:ascii="Times New Roman" w:eastAsia="Times New Roman" w:hAnsi="Times New Roman" w:cs="Times New Roman"/>
          <w:color w:val="000000"/>
          <w:sz w:val="28"/>
          <w:szCs w:val="28"/>
          <w:lang w:eastAsia="ru-RU"/>
        </w:rPr>
        <w:t>Творчество В. Г. Распутина разнообразно, он прославился не только своими яркими, часто трагично оканчивающимися повестями, психологически тонкими рассказами, читатель знает его и как публицистического деятеля.</w:t>
      </w:r>
      <w:r w:rsidRPr="00D30811">
        <w:rPr>
          <w:rFonts w:ascii="Times New Roman" w:eastAsia="Times New Roman" w:hAnsi="Times New Roman" w:cs="Times New Roman"/>
          <w:color w:val="000000"/>
          <w:sz w:val="28"/>
          <w:szCs w:val="28"/>
          <w:lang w:eastAsia="ru-RU"/>
        </w:rPr>
        <w:br/>
        <w:t>Произведения В. Г. Распутина находятся по</w:t>
      </w:r>
      <w:r>
        <w:rPr>
          <w:rFonts w:ascii="Times New Roman" w:eastAsia="Times New Roman" w:hAnsi="Times New Roman" w:cs="Times New Roman"/>
          <w:color w:val="000000"/>
          <w:sz w:val="28"/>
          <w:szCs w:val="28"/>
          <w:lang w:eastAsia="ru-RU"/>
        </w:rPr>
        <w:t>д пристальным вниманием общест</w:t>
      </w:r>
      <w:r w:rsidRPr="00D30811">
        <w:rPr>
          <w:rFonts w:ascii="Times New Roman" w:eastAsia="Times New Roman" w:hAnsi="Times New Roman" w:cs="Times New Roman"/>
          <w:color w:val="000000"/>
          <w:sz w:val="28"/>
          <w:szCs w:val="28"/>
          <w:lang w:eastAsia="ru-RU"/>
        </w:rPr>
        <w:t>венности, современной литературной критики. З</w:t>
      </w:r>
      <w:r>
        <w:rPr>
          <w:rFonts w:ascii="Times New Roman" w:eastAsia="Times New Roman" w:hAnsi="Times New Roman" w:cs="Times New Roman"/>
          <w:color w:val="000000"/>
          <w:sz w:val="28"/>
          <w:szCs w:val="28"/>
          <w:lang w:eastAsia="ru-RU"/>
        </w:rPr>
        <w:t>а последние десятилетия иссле</w:t>
      </w:r>
      <w:r w:rsidRPr="00D30811">
        <w:rPr>
          <w:rFonts w:ascii="Times New Roman" w:eastAsia="Times New Roman" w:hAnsi="Times New Roman" w:cs="Times New Roman"/>
          <w:color w:val="000000"/>
          <w:sz w:val="28"/>
          <w:szCs w:val="28"/>
          <w:lang w:eastAsia="ru-RU"/>
        </w:rPr>
        <w:t xml:space="preserve">дователями созданы многочисленные работы о </w:t>
      </w:r>
      <w:proofErr w:type="gramStart"/>
      <w:r w:rsidRPr="00D30811">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исателе</w:t>
      </w:r>
      <w:proofErr w:type="gramEnd"/>
      <w:r>
        <w:rPr>
          <w:rFonts w:ascii="Times New Roman" w:eastAsia="Times New Roman" w:hAnsi="Times New Roman" w:cs="Times New Roman"/>
          <w:color w:val="000000"/>
          <w:sz w:val="28"/>
          <w:szCs w:val="28"/>
          <w:lang w:eastAsia="ru-RU"/>
        </w:rPr>
        <w:t xml:space="preserve"> как общего, так и част</w:t>
      </w:r>
      <w:r w:rsidRPr="00D30811">
        <w:rPr>
          <w:rFonts w:ascii="Times New Roman" w:eastAsia="Times New Roman" w:hAnsi="Times New Roman" w:cs="Times New Roman"/>
          <w:color w:val="000000"/>
          <w:sz w:val="28"/>
          <w:szCs w:val="28"/>
          <w:lang w:eastAsia="ru-RU"/>
        </w:rPr>
        <w:t>ного характера.</w:t>
      </w:r>
      <w:r w:rsidRPr="00445295">
        <w:rPr>
          <w:rFonts w:ascii="Times New Roman" w:eastAsia="Times New Roman" w:hAnsi="Times New Roman" w:cs="Times New Roman"/>
          <w:color w:val="000000"/>
          <w:sz w:val="28"/>
          <w:szCs w:val="28"/>
          <w:lang w:eastAsia="ru-RU"/>
        </w:rPr>
        <w:t xml:space="preserve"> </w:t>
      </w:r>
      <w:r w:rsidRPr="00D30811">
        <w:rPr>
          <w:rFonts w:ascii="Times New Roman" w:eastAsia="Times New Roman" w:hAnsi="Times New Roman" w:cs="Times New Roman"/>
          <w:color w:val="000000"/>
          <w:sz w:val="28"/>
          <w:szCs w:val="28"/>
          <w:lang w:eastAsia="ru-RU"/>
        </w:rPr>
        <w:t xml:space="preserve">Самые известные работы в этой области принадлежат Н. С. </w:t>
      </w:r>
      <w:proofErr w:type="spellStart"/>
      <w:r w:rsidRPr="00D30811">
        <w:rPr>
          <w:rFonts w:ascii="Times New Roman" w:eastAsia="Times New Roman" w:hAnsi="Times New Roman" w:cs="Times New Roman"/>
          <w:color w:val="000000"/>
          <w:sz w:val="28"/>
          <w:szCs w:val="28"/>
          <w:lang w:eastAsia="ru-RU"/>
        </w:rPr>
        <w:t>Тендитник</w:t>
      </w:r>
      <w:proofErr w:type="spellEnd"/>
      <w:r w:rsidRPr="00D30811">
        <w:rPr>
          <w:rFonts w:ascii="Times New Roman" w:eastAsia="Times New Roman" w:hAnsi="Times New Roman" w:cs="Times New Roman"/>
          <w:color w:val="000000"/>
          <w:sz w:val="28"/>
          <w:szCs w:val="28"/>
          <w:lang w:eastAsia="ru-RU"/>
        </w:rPr>
        <w:t>, Н. Н. Котенко, В. Я. Курбатова, С. Г. Семеновой. </w:t>
      </w:r>
    </w:p>
    <w:p w:rsidR="00445295" w:rsidRDefault="00445295"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D30811">
        <w:rPr>
          <w:rFonts w:ascii="Times New Roman" w:eastAsia="Times New Roman" w:hAnsi="Times New Roman" w:cs="Times New Roman"/>
          <w:color w:val="000000"/>
          <w:sz w:val="28"/>
          <w:szCs w:val="28"/>
          <w:lang w:eastAsia="ru-RU"/>
        </w:rPr>
        <w:t>Анализируя творчество Распутина, исследователи-литературоведы большое внимание уделяют психологическому мастерств</w:t>
      </w:r>
      <w:r>
        <w:rPr>
          <w:rFonts w:ascii="Times New Roman" w:eastAsia="Times New Roman" w:hAnsi="Times New Roman" w:cs="Times New Roman"/>
          <w:color w:val="000000"/>
          <w:sz w:val="28"/>
          <w:szCs w:val="28"/>
          <w:lang w:eastAsia="ru-RU"/>
        </w:rPr>
        <w:t>у</w:t>
      </w:r>
      <w:r w:rsidRPr="00D30811">
        <w:rPr>
          <w:rFonts w:ascii="Times New Roman" w:eastAsia="Times New Roman" w:hAnsi="Times New Roman" w:cs="Times New Roman"/>
          <w:color w:val="000000"/>
          <w:sz w:val="28"/>
          <w:szCs w:val="28"/>
          <w:lang w:eastAsia="ru-RU"/>
        </w:rPr>
        <w:t xml:space="preserve"> писателя</w:t>
      </w:r>
      <w:r w:rsidRPr="00445295">
        <w:rPr>
          <w:rFonts w:ascii="Times New Roman" w:eastAsia="Times New Roman" w:hAnsi="Times New Roman" w:cs="Times New Roman"/>
          <w:color w:val="000000"/>
          <w:sz w:val="28"/>
          <w:szCs w:val="28"/>
          <w:lang w:eastAsia="ru-RU"/>
        </w:rPr>
        <w:t xml:space="preserve"> </w:t>
      </w:r>
      <w:r w:rsidRPr="00D30811">
        <w:rPr>
          <w:rFonts w:ascii="Times New Roman" w:eastAsia="Times New Roman" w:hAnsi="Times New Roman" w:cs="Times New Roman"/>
          <w:color w:val="000000"/>
          <w:sz w:val="28"/>
          <w:szCs w:val="28"/>
          <w:lang w:eastAsia="ru-RU"/>
        </w:rPr>
        <w:t xml:space="preserve">(А. Ануфриев, Л. Дорофеева, А. Урманов), жанровым и стилевым особенностям его произведений (Ю. </w:t>
      </w:r>
      <w:proofErr w:type="spellStart"/>
      <w:r w:rsidRPr="00D30811">
        <w:rPr>
          <w:rFonts w:ascii="Times New Roman" w:eastAsia="Times New Roman" w:hAnsi="Times New Roman" w:cs="Times New Roman"/>
          <w:color w:val="000000"/>
          <w:sz w:val="28"/>
          <w:szCs w:val="28"/>
          <w:lang w:eastAsia="ru-RU"/>
        </w:rPr>
        <w:t>Дворяшин</w:t>
      </w:r>
      <w:proofErr w:type="spellEnd"/>
      <w:r w:rsidRPr="00D30811">
        <w:rPr>
          <w:rFonts w:ascii="Times New Roman" w:eastAsia="Times New Roman" w:hAnsi="Times New Roman" w:cs="Times New Roman"/>
          <w:color w:val="000000"/>
          <w:sz w:val="28"/>
          <w:szCs w:val="28"/>
          <w:lang w:eastAsia="ru-RU"/>
        </w:rPr>
        <w:t>, О. Алейников, В. Сигов), проблемам литературной преемственности (В. Васильев, Ю.</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Дворяшин</w:t>
      </w:r>
      <w:proofErr w:type="spellEnd"/>
      <w:r>
        <w:rPr>
          <w:rFonts w:ascii="Times New Roman" w:eastAsia="Times New Roman" w:hAnsi="Times New Roman" w:cs="Times New Roman"/>
          <w:color w:val="000000"/>
          <w:sz w:val="28"/>
          <w:szCs w:val="28"/>
          <w:lang w:eastAsia="ru-RU"/>
        </w:rPr>
        <w:t xml:space="preserve">, Н. </w:t>
      </w:r>
      <w:proofErr w:type="spellStart"/>
      <w:r>
        <w:rPr>
          <w:rFonts w:ascii="Times New Roman" w:eastAsia="Times New Roman" w:hAnsi="Times New Roman" w:cs="Times New Roman"/>
          <w:color w:val="000000"/>
          <w:sz w:val="28"/>
          <w:szCs w:val="28"/>
          <w:lang w:eastAsia="ru-RU"/>
        </w:rPr>
        <w:t>Драгомирецкая</w:t>
      </w:r>
      <w:proofErr w:type="spellEnd"/>
      <w:r>
        <w:rPr>
          <w:rFonts w:ascii="Times New Roman" w:eastAsia="Times New Roman" w:hAnsi="Times New Roman" w:cs="Times New Roman"/>
          <w:color w:val="000000"/>
          <w:sz w:val="28"/>
          <w:szCs w:val="28"/>
          <w:lang w:eastAsia="ru-RU"/>
        </w:rPr>
        <w:t xml:space="preserve">, М. </w:t>
      </w:r>
      <w:r w:rsidRPr="00D30811">
        <w:rPr>
          <w:rFonts w:ascii="Times New Roman" w:eastAsia="Times New Roman" w:hAnsi="Times New Roman" w:cs="Times New Roman"/>
          <w:color w:val="000000"/>
          <w:sz w:val="28"/>
          <w:szCs w:val="28"/>
          <w:lang w:eastAsia="ru-RU"/>
        </w:rPr>
        <w:t>Ермакова).</w:t>
      </w:r>
      <w:r>
        <w:rPr>
          <w:rFonts w:ascii="Times New Roman" w:eastAsia="Times New Roman" w:hAnsi="Times New Roman" w:cs="Times New Roman"/>
          <w:color w:val="000000"/>
          <w:sz w:val="28"/>
          <w:szCs w:val="28"/>
          <w:lang w:eastAsia="ru-RU"/>
        </w:rPr>
        <w:t xml:space="preserve"> </w:t>
      </w:r>
      <w:r w:rsidRPr="00D30811">
        <w:rPr>
          <w:rFonts w:ascii="Times New Roman" w:eastAsia="Times New Roman" w:hAnsi="Times New Roman" w:cs="Times New Roman"/>
          <w:color w:val="000000"/>
          <w:sz w:val="28"/>
          <w:szCs w:val="28"/>
          <w:lang w:eastAsia="ru-RU"/>
        </w:rPr>
        <w:t xml:space="preserve">Но при всей многочисленности работ о творчестве писателя нельзя утверждать, что оно исследовано в полной мере. Внимание к творчеству именно этого писателя можно объяснить тем, что он целенаправленно обращается к проблеме русского национального характера, к проблеме отношений человека с природой, с другими людьми, с самим собой. Для творчества Распутина свойственны гуманистический дух, толерантность в изображении человека, представляющего иную культуру. В исследуемых произведениях у истоков русского национального характера стоит его неразрывная связь с природой, с землей, с почвой народной жизни. Проблемы взаимосвязи человека с окружающим миром для Распутина всегда были очень важны. Кроме того, актуален тот момент, что </w:t>
      </w:r>
      <w:r w:rsidR="001E312D">
        <w:rPr>
          <w:rFonts w:ascii="Times New Roman" w:eastAsia="Times New Roman" w:hAnsi="Times New Roman" w:cs="Times New Roman"/>
          <w:color w:val="000000"/>
          <w:sz w:val="28"/>
          <w:szCs w:val="28"/>
          <w:lang w:eastAsia="ru-RU"/>
        </w:rPr>
        <w:t>автор</w:t>
      </w:r>
      <w:r w:rsidRPr="00D30811">
        <w:rPr>
          <w:rFonts w:ascii="Times New Roman" w:eastAsia="Times New Roman" w:hAnsi="Times New Roman" w:cs="Times New Roman"/>
          <w:color w:val="000000"/>
          <w:sz w:val="28"/>
          <w:szCs w:val="28"/>
          <w:lang w:eastAsia="ru-RU"/>
        </w:rPr>
        <w:t xml:space="preserve"> расс</w:t>
      </w:r>
      <w:r>
        <w:rPr>
          <w:rFonts w:ascii="Times New Roman" w:eastAsia="Times New Roman" w:hAnsi="Times New Roman" w:cs="Times New Roman"/>
          <w:color w:val="000000"/>
          <w:sz w:val="28"/>
          <w:szCs w:val="28"/>
          <w:lang w:eastAsia="ru-RU"/>
        </w:rPr>
        <w:t>м</w:t>
      </w:r>
      <w:r w:rsidRPr="00D30811">
        <w:rPr>
          <w:rFonts w:ascii="Times New Roman" w:eastAsia="Times New Roman" w:hAnsi="Times New Roman" w:cs="Times New Roman"/>
          <w:color w:val="000000"/>
          <w:sz w:val="28"/>
          <w:szCs w:val="28"/>
          <w:lang w:eastAsia="ru-RU"/>
        </w:rPr>
        <w:t>атривает отношения человека с природой и сквозь призму экологических проблем.</w:t>
      </w:r>
    </w:p>
    <w:p w:rsidR="008C5886" w:rsidRDefault="008C588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Произведения </w:t>
      </w:r>
      <w:r w:rsidR="006D7417" w:rsidRPr="006D7417">
        <w:rPr>
          <w:rFonts w:ascii="Times New Roman" w:eastAsia="Times New Roman" w:hAnsi="Times New Roman" w:cs="Times New Roman"/>
          <w:color w:val="000000"/>
          <w:sz w:val="28"/>
          <w:szCs w:val="28"/>
          <w:lang w:eastAsia="ru-RU"/>
        </w:rPr>
        <w:t>Валентина Распутина состоят из живых мыслей. Мы должны уметь их извлекать хотя бы потому, что для нас это важнее, нежели для самого писателя: он свое дело сделал</w:t>
      </w:r>
      <w:r>
        <w:rPr>
          <w:rFonts w:ascii="Times New Roman" w:eastAsia="Times New Roman" w:hAnsi="Times New Roman" w:cs="Times New Roman"/>
          <w:color w:val="000000"/>
          <w:sz w:val="28"/>
          <w:szCs w:val="28"/>
          <w:lang w:eastAsia="ru-RU"/>
        </w:rPr>
        <w:t xml:space="preserve">. </w:t>
      </w:r>
      <w:r w:rsidR="006D7417" w:rsidRPr="006D7417">
        <w:rPr>
          <w:rFonts w:ascii="Times New Roman" w:eastAsia="Times New Roman" w:hAnsi="Times New Roman" w:cs="Times New Roman"/>
          <w:color w:val="000000"/>
          <w:sz w:val="28"/>
          <w:szCs w:val="28"/>
          <w:lang w:eastAsia="ru-RU"/>
        </w:rPr>
        <w:t xml:space="preserve">Но прежде чем перейти к творчеству </w:t>
      </w:r>
      <w:r w:rsidR="006D7417" w:rsidRPr="006D7417">
        <w:rPr>
          <w:rFonts w:ascii="Times New Roman" w:eastAsia="Times New Roman" w:hAnsi="Times New Roman" w:cs="Times New Roman"/>
          <w:color w:val="000000"/>
          <w:sz w:val="28"/>
          <w:szCs w:val="28"/>
          <w:lang w:eastAsia="ru-RU"/>
        </w:rPr>
        <w:lastRenderedPageBreak/>
        <w:t>поэта, хотелось бы рассказать о нем  самом: как и где он рос, учился</w:t>
      </w:r>
      <w:r>
        <w:rPr>
          <w:rFonts w:ascii="Times New Roman" w:eastAsia="Times New Roman" w:hAnsi="Times New Roman" w:cs="Times New Roman"/>
          <w:color w:val="000000"/>
          <w:sz w:val="28"/>
          <w:szCs w:val="28"/>
          <w:lang w:eastAsia="ru-RU"/>
        </w:rPr>
        <w:t xml:space="preserve">, работал. Это важно сделать и </w:t>
      </w:r>
      <w:r w:rsidR="006D7417" w:rsidRPr="006D7417">
        <w:rPr>
          <w:rFonts w:ascii="Times New Roman" w:eastAsia="Times New Roman" w:hAnsi="Times New Roman" w:cs="Times New Roman"/>
          <w:color w:val="000000"/>
          <w:sz w:val="28"/>
          <w:szCs w:val="28"/>
          <w:lang w:eastAsia="ru-RU"/>
        </w:rPr>
        <w:t>потому</w:t>
      </w:r>
      <w:r>
        <w:rPr>
          <w:rFonts w:ascii="Times New Roman" w:eastAsia="Times New Roman" w:hAnsi="Times New Roman" w:cs="Times New Roman"/>
          <w:color w:val="000000"/>
          <w:sz w:val="28"/>
          <w:szCs w:val="28"/>
          <w:lang w:eastAsia="ru-RU"/>
        </w:rPr>
        <w:t xml:space="preserve"> еще, что в очерках, рассказах, </w:t>
      </w:r>
      <w:r w:rsidR="006D7417" w:rsidRPr="006D7417">
        <w:rPr>
          <w:rFonts w:ascii="Times New Roman" w:eastAsia="Times New Roman" w:hAnsi="Times New Roman" w:cs="Times New Roman"/>
          <w:color w:val="000000"/>
          <w:sz w:val="28"/>
          <w:szCs w:val="28"/>
          <w:lang w:eastAsia="ru-RU"/>
        </w:rPr>
        <w:t>повестях Распутина немало автобиографичного, того, что он сам пережил, ув</w:t>
      </w:r>
      <w:r>
        <w:rPr>
          <w:rFonts w:ascii="Times New Roman" w:eastAsia="Times New Roman" w:hAnsi="Times New Roman" w:cs="Times New Roman"/>
          <w:color w:val="000000"/>
          <w:sz w:val="28"/>
          <w:szCs w:val="28"/>
          <w:lang w:eastAsia="ru-RU"/>
        </w:rPr>
        <w:t xml:space="preserve">идел и сумел потом воплотить в художественном </w:t>
      </w:r>
      <w:r w:rsidR="006D7417" w:rsidRPr="006D7417">
        <w:rPr>
          <w:rFonts w:ascii="Times New Roman" w:eastAsia="Times New Roman" w:hAnsi="Times New Roman" w:cs="Times New Roman"/>
          <w:color w:val="000000"/>
          <w:sz w:val="28"/>
          <w:szCs w:val="28"/>
          <w:lang w:eastAsia="ru-RU"/>
        </w:rPr>
        <w:t>слове, которое, обретя силу искусства, перестало принадлежать только ему одному и стало общим нашим достоянием.</w:t>
      </w:r>
    </w:p>
    <w:p w:rsidR="008C5886" w:rsidRDefault="008C588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«Я уверен, что писателем человека делает его детство, способность в раннем возрасте увидеть и почувствовать все то, что дает ему право взяться за перо. </w:t>
      </w:r>
      <w:r w:rsidRPr="006D7417">
        <w:rPr>
          <w:rFonts w:ascii="Times New Roman" w:eastAsia="Times New Roman" w:hAnsi="Times New Roman" w:cs="Times New Roman"/>
          <w:color w:val="000000"/>
          <w:sz w:val="28"/>
          <w:szCs w:val="28"/>
          <w:lang w:eastAsia="ru-RU"/>
        </w:rPr>
        <w:t>Обр</w:t>
      </w:r>
      <w:r>
        <w:rPr>
          <w:rFonts w:ascii="Times New Roman" w:eastAsia="Times New Roman" w:hAnsi="Times New Roman" w:cs="Times New Roman"/>
          <w:color w:val="000000"/>
          <w:sz w:val="28"/>
          <w:szCs w:val="28"/>
          <w:lang w:eastAsia="ru-RU"/>
        </w:rPr>
        <w:t xml:space="preserve">азование, книги, жизненный опыт </w:t>
      </w:r>
      <w:r w:rsidRPr="006D7417">
        <w:rPr>
          <w:rFonts w:ascii="Times New Roman" w:eastAsia="Times New Roman" w:hAnsi="Times New Roman" w:cs="Times New Roman"/>
          <w:color w:val="000000"/>
          <w:sz w:val="28"/>
          <w:szCs w:val="28"/>
          <w:lang w:eastAsia="ru-RU"/>
        </w:rPr>
        <w:t>воспитывают и укрепляют в дальнейшем этот дар, но</w:t>
      </w:r>
      <w:r>
        <w:rPr>
          <w:rFonts w:ascii="Times New Roman" w:eastAsia="Times New Roman" w:hAnsi="Times New Roman" w:cs="Times New Roman"/>
          <w:color w:val="000000"/>
          <w:sz w:val="28"/>
          <w:szCs w:val="28"/>
          <w:lang w:eastAsia="ru-RU"/>
        </w:rPr>
        <w:t xml:space="preserve"> родиться ему следует в детстве»</w:t>
      </w:r>
      <w:r w:rsidRPr="006D7417">
        <w:rPr>
          <w:rFonts w:ascii="Times New Roman" w:eastAsia="Times New Roman" w:hAnsi="Times New Roman" w:cs="Times New Roman"/>
          <w:color w:val="000000"/>
          <w:sz w:val="28"/>
          <w:szCs w:val="28"/>
          <w:lang w:eastAsia="ru-RU"/>
        </w:rPr>
        <w:t xml:space="preserve">, - писал Валентин Распутин </w:t>
      </w:r>
      <w:r w:rsidR="001E312D">
        <w:rPr>
          <w:rFonts w:ascii="Times New Roman" w:eastAsia="Times New Roman" w:hAnsi="Times New Roman" w:cs="Times New Roman"/>
          <w:color w:val="000000"/>
          <w:sz w:val="28"/>
          <w:szCs w:val="28"/>
          <w:lang w:eastAsia="ru-RU"/>
        </w:rPr>
        <w:t>в 1974 году в иркутской газете «Советская молодежь»</w:t>
      </w:r>
      <w:r w:rsidRPr="006D7417">
        <w:rPr>
          <w:rFonts w:ascii="Times New Roman" w:eastAsia="Times New Roman" w:hAnsi="Times New Roman" w:cs="Times New Roman"/>
          <w:color w:val="000000"/>
          <w:sz w:val="28"/>
          <w:szCs w:val="28"/>
          <w:lang w:eastAsia="ru-RU"/>
        </w:rPr>
        <w:t>. И собственный его пример лучше всего подтверждает верность этих слов.</w:t>
      </w:r>
    </w:p>
    <w:p w:rsidR="006D7417" w:rsidRPr="006D7417" w:rsidRDefault="00445295"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Выбрав тему «</w:t>
      </w:r>
      <w:r w:rsidRPr="00445295">
        <w:rPr>
          <w:rFonts w:ascii="Times New Roman" w:hAnsi="Times New Roman" w:cs="Times New Roman"/>
          <w:bCs/>
          <w:sz w:val="28"/>
          <w:szCs w:val="28"/>
        </w:rPr>
        <w:t>Мифопоэтическая основа и философская проблематика повести В.Г. Распутина «Прощание с Матерой</w:t>
      </w:r>
      <w:r>
        <w:rPr>
          <w:rFonts w:ascii="Times New Roman" w:hAnsi="Times New Roman" w:cs="Times New Roman"/>
          <w:bCs/>
          <w:sz w:val="28"/>
          <w:szCs w:val="28"/>
        </w:rPr>
        <w:t>»</w:t>
      </w:r>
      <w:r w:rsidR="008C5886">
        <w:rPr>
          <w:rFonts w:ascii="Times New Roman" w:eastAsia="Times New Roman" w:hAnsi="Times New Roman" w:cs="Times New Roman"/>
          <w:color w:val="000000"/>
          <w:sz w:val="28"/>
          <w:szCs w:val="28"/>
          <w:lang w:eastAsia="ru-RU"/>
        </w:rPr>
        <w:t>,</w:t>
      </w:r>
      <w:r w:rsidR="00950511">
        <w:rPr>
          <w:rFonts w:ascii="Times New Roman" w:eastAsia="Times New Roman" w:hAnsi="Times New Roman" w:cs="Times New Roman"/>
          <w:color w:val="000000"/>
          <w:sz w:val="28"/>
          <w:szCs w:val="28"/>
          <w:lang w:eastAsia="ru-RU"/>
        </w:rPr>
        <w:t xml:space="preserve"> </w:t>
      </w:r>
      <w:r w:rsidR="006D7417" w:rsidRPr="006D7417">
        <w:rPr>
          <w:rFonts w:ascii="Times New Roman" w:eastAsia="Times New Roman" w:hAnsi="Times New Roman" w:cs="Times New Roman"/>
          <w:color w:val="000000"/>
          <w:sz w:val="28"/>
          <w:szCs w:val="28"/>
          <w:lang w:eastAsia="ru-RU"/>
        </w:rPr>
        <w:t>прежде всего</w:t>
      </w:r>
      <w:r w:rsidR="00950511">
        <w:rPr>
          <w:rFonts w:ascii="Times New Roman" w:eastAsia="Times New Roman" w:hAnsi="Times New Roman" w:cs="Times New Roman"/>
          <w:color w:val="000000"/>
          <w:sz w:val="28"/>
          <w:szCs w:val="28"/>
          <w:lang w:eastAsia="ru-RU"/>
        </w:rPr>
        <w:t>, хотелось</w:t>
      </w:r>
      <w:r w:rsidR="006D7417" w:rsidRPr="006D7417">
        <w:rPr>
          <w:rFonts w:ascii="Times New Roman" w:eastAsia="Times New Roman" w:hAnsi="Times New Roman" w:cs="Times New Roman"/>
          <w:color w:val="000000"/>
          <w:sz w:val="28"/>
          <w:szCs w:val="28"/>
          <w:lang w:eastAsia="ru-RU"/>
        </w:rPr>
        <w:t xml:space="preserve"> понять смысл поэмы и </w:t>
      </w:r>
      <w:r w:rsidR="00950511">
        <w:rPr>
          <w:rFonts w:ascii="Times New Roman" w:eastAsia="Times New Roman" w:hAnsi="Times New Roman" w:cs="Times New Roman"/>
          <w:color w:val="000000"/>
          <w:sz w:val="28"/>
          <w:szCs w:val="28"/>
          <w:lang w:eastAsia="ru-RU"/>
        </w:rPr>
        <w:t xml:space="preserve">то, что хотел передать этим </w:t>
      </w:r>
      <w:r>
        <w:rPr>
          <w:rFonts w:ascii="Times New Roman" w:eastAsia="Times New Roman" w:hAnsi="Times New Roman" w:cs="Times New Roman"/>
          <w:color w:val="000000"/>
          <w:sz w:val="28"/>
          <w:szCs w:val="28"/>
          <w:lang w:eastAsia="ru-RU"/>
        </w:rPr>
        <w:t>автор</w:t>
      </w:r>
      <w:r w:rsidR="00950511">
        <w:rPr>
          <w:rFonts w:ascii="Times New Roman" w:eastAsia="Times New Roman" w:hAnsi="Times New Roman" w:cs="Times New Roman"/>
          <w:color w:val="000000"/>
          <w:sz w:val="28"/>
          <w:szCs w:val="28"/>
          <w:lang w:eastAsia="ru-RU"/>
        </w:rPr>
        <w:t>. Произведение «Прощание с Мате</w:t>
      </w:r>
      <w:r w:rsidR="006D7417" w:rsidRPr="006D7417">
        <w:rPr>
          <w:rFonts w:ascii="Times New Roman" w:eastAsia="Times New Roman" w:hAnsi="Times New Roman" w:cs="Times New Roman"/>
          <w:color w:val="000000"/>
          <w:sz w:val="28"/>
          <w:szCs w:val="28"/>
          <w:lang w:eastAsia="ru-RU"/>
        </w:rPr>
        <w:t>рой» в первую очередь имеет философский смысл, отношение людей к месту</w:t>
      </w:r>
      <w:r w:rsidR="00950511">
        <w:rPr>
          <w:rFonts w:ascii="Times New Roman" w:eastAsia="Times New Roman" w:hAnsi="Times New Roman" w:cs="Times New Roman"/>
          <w:color w:val="000000"/>
          <w:sz w:val="28"/>
          <w:szCs w:val="28"/>
          <w:lang w:eastAsia="ru-RU"/>
        </w:rPr>
        <w:t>,</w:t>
      </w:r>
      <w:r w:rsidR="006D7417" w:rsidRPr="006D7417">
        <w:rPr>
          <w:rFonts w:ascii="Times New Roman" w:eastAsia="Times New Roman" w:hAnsi="Times New Roman" w:cs="Times New Roman"/>
          <w:color w:val="000000"/>
          <w:sz w:val="28"/>
          <w:szCs w:val="28"/>
          <w:lang w:eastAsia="ru-RU"/>
        </w:rPr>
        <w:t xml:space="preserve"> где вырос их род как к святому месту и безразличное отношение молодых к этой маленькой деревни. И возникает один главный вопрос – почему же у людей</w:t>
      </w:r>
      <w:r w:rsidR="00950511">
        <w:rPr>
          <w:rFonts w:ascii="Times New Roman" w:eastAsia="Times New Roman" w:hAnsi="Times New Roman" w:cs="Times New Roman"/>
          <w:color w:val="000000"/>
          <w:sz w:val="28"/>
          <w:szCs w:val="28"/>
          <w:lang w:eastAsia="ru-RU"/>
        </w:rPr>
        <w:t>,</w:t>
      </w:r>
      <w:r w:rsidR="006D7417" w:rsidRPr="006D7417">
        <w:rPr>
          <w:rFonts w:ascii="Times New Roman" w:eastAsia="Times New Roman" w:hAnsi="Times New Roman" w:cs="Times New Roman"/>
          <w:color w:val="000000"/>
          <w:sz w:val="28"/>
          <w:szCs w:val="28"/>
          <w:lang w:eastAsia="ru-RU"/>
        </w:rPr>
        <w:t xml:space="preserve"> которые живут в одной деревни</w:t>
      </w:r>
      <w:r w:rsidR="00950511">
        <w:rPr>
          <w:rFonts w:ascii="Times New Roman" w:eastAsia="Times New Roman" w:hAnsi="Times New Roman" w:cs="Times New Roman"/>
          <w:color w:val="000000"/>
          <w:sz w:val="28"/>
          <w:szCs w:val="28"/>
          <w:lang w:eastAsia="ru-RU"/>
        </w:rPr>
        <w:t>,</w:t>
      </w:r>
      <w:r w:rsidR="006D7417" w:rsidRPr="006D7417">
        <w:rPr>
          <w:rFonts w:ascii="Times New Roman" w:eastAsia="Times New Roman" w:hAnsi="Times New Roman" w:cs="Times New Roman"/>
          <w:color w:val="000000"/>
          <w:sz w:val="28"/>
          <w:szCs w:val="28"/>
          <w:lang w:eastAsia="ru-RU"/>
        </w:rPr>
        <w:t xml:space="preserve"> столь разные мнения о её затопле</w:t>
      </w:r>
      <w:r w:rsidR="00950511">
        <w:rPr>
          <w:rFonts w:ascii="Times New Roman" w:eastAsia="Times New Roman" w:hAnsi="Times New Roman" w:cs="Times New Roman"/>
          <w:color w:val="000000"/>
          <w:sz w:val="28"/>
          <w:szCs w:val="28"/>
          <w:lang w:eastAsia="ru-RU"/>
        </w:rPr>
        <w:t>ние</w:t>
      </w:r>
      <w:r>
        <w:rPr>
          <w:rFonts w:ascii="Times New Roman" w:eastAsia="Times New Roman" w:hAnsi="Times New Roman" w:cs="Times New Roman"/>
          <w:color w:val="000000"/>
          <w:sz w:val="28"/>
          <w:szCs w:val="28"/>
          <w:lang w:eastAsia="ru-RU"/>
        </w:rPr>
        <w:t>?</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950511" w:rsidRPr="006D7417" w:rsidRDefault="00D30811"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D30811">
        <w:rPr>
          <w:rFonts w:ascii="Times New Roman" w:eastAsia="Times New Roman" w:hAnsi="Times New Roman" w:cs="Times New Roman"/>
          <w:color w:val="000000"/>
          <w:sz w:val="28"/>
          <w:szCs w:val="28"/>
          <w:lang w:eastAsia="ru-RU"/>
        </w:rPr>
        <w:br/>
      </w:r>
    </w:p>
    <w:p w:rsid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1E312D" w:rsidRDefault="001E312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E312D" w:rsidRDefault="001E312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E312D" w:rsidRDefault="001E312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E312D" w:rsidRDefault="001E312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8633A3" w:rsidRDefault="008633A3"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E312D" w:rsidRDefault="001E312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0183E" w:rsidRDefault="0010183E"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Pr="006D7417"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950511" w:rsidRDefault="00950511" w:rsidP="00F1576D">
      <w:pPr>
        <w:spacing w:after="100"/>
        <w:jc w:val="both"/>
        <w:rPr>
          <w:rFonts w:ascii="Times New Roman" w:hAnsi="Times New Roman"/>
          <w:b/>
          <w:sz w:val="28"/>
          <w:szCs w:val="28"/>
        </w:rPr>
      </w:pPr>
      <w:r>
        <w:rPr>
          <w:rFonts w:ascii="Times New Roman" w:hAnsi="Times New Roman"/>
          <w:b/>
          <w:sz w:val="28"/>
          <w:szCs w:val="28"/>
        </w:rPr>
        <w:lastRenderedPageBreak/>
        <w:t xml:space="preserve">Глава 1. </w:t>
      </w:r>
      <w:r w:rsidR="00925618">
        <w:rPr>
          <w:rFonts w:ascii="Times New Roman" w:hAnsi="Times New Roman"/>
          <w:b/>
          <w:sz w:val="28"/>
          <w:szCs w:val="28"/>
        </w:rPr>
        <w:t>Жизненный и творческий путь В.Г. Распутина</w:t>
      </w:r>
    </w:p>
    <w:p w:rsidR="00573F22" w:rsidRPr="00573F22" w:rsidRDefault="00925618" w:rsidP="00F1576D">
      <w:pPr>
        <w:pStyle w:val="a5"/>
        <w:numPr>
          <w:ilvl w:val="1"/>
          <w:numId w:val="1"/>
        </w:numPr>
        <w:spacing w:after="100"/>
        <w:jc w:val="both"/>
        <w:rPr>
          <w:rFonts w:ascii="Times New Roman" w:hAnsi="Times New Roman"/>
          <w:b/>
          <w:sz w:val="28"/>
          <w:szCs w:val="28"/>
        </w:rPr>
      </w:pPr>
      <w:r>
        <w:rPr>
          <w:rFonts w:ascii="Times New Roman" w:hAnsi="Times New Roman"/>
          <w:b/>
          <w:sz w:val="28"/>
          <w:szCs w:val="28"/>
        </w:rPr>
        <w:t>Начало творческой жизни</w:t>
      </w:r>
    </w:p>
    <w:p w:rsidR="00950511" w:rsidRDefault="006D7417" w:rsidP="00F1576D">
      <w:pPr>
        <w:spacing w:after="100"/>
        <w:ind w:firstLine="709"/>
        <w:jc w:val="both"/>
        <w:rPr>
          <w:rFonts w:ascii="Times New Roman" w:hAnsi="Times New Roman"/>
          <w:b/>
          <w:sz w:val="28"/>
          <w:szCs w:val="28"/>
        </w:rPr>
      </w:pPr>
      <w:r w:rsidRPr="00950511">
        <w:rPr>
          <w:rFonts w:ascii="Times New Roman" w:eastAsia="Times New Roman" w:hAnsi="Times New Roman" w:cs="Times New Roman"/>
          <w:color w:val="000000"/>
          <w:sz w:val="28"/>
          <w:szCs w:val="28"/>
          <w:lang w:eastAsia="ru-RU"/>
        </w:rPr>
        <w:t>Валентин</w:t>
      </w:r>
      <w:r w:rsidR="000B666A">
        <w:rPr>
          <w:rFonts w:ascii="Times New Roman" w:eastAsia="Times New Roman" w:hAnsi="Times New Roman" w:cs="Times New Roman"/>
          <w:color w:val="000000"/>
          <w:sz w:val="28"/>
          <w:szCs w:val="28"/>
          <w:lang w:eastAsia="ru-RU"/>
        </w:rPr>
        <w:t xml:space="preserve"> Григорьевич</w:t>
      </w:r>
      <w:r w:rsidRPr="00950511">
        <w:rPr>
          <w:rFonts w:ascii="Times New Roman" w:eastAsia="Times New Roman" w:hAnsi="Times New Roman" w:cs="Times New Roman"/>
          <w:color w:val="000000"/>
          <w:sz w:val="28"/>
          <w:szCs w:val="28"/>
          <w:lang w:eastAsia="ru-RU"/>
        </w:rPr>
        <w:t xml:space="preserve"> Распутин</w:t>
      </w:r>
      <w:r w:rsidR="00950511">
        <w:rPr>
          <w:rFonts w:ascii="Times New Roman" w:eastAsia="Times New Roman" w:hAnsi="Times New Roman" w:cs="Times New Roman"/>
          <w:color w:val="000000"/>
          <w:sz w:val="28"/>
          <w:szCs w:val="28"/>
          <w:lang w:eastAsia="ru-RU"/>
        </w:rPr>
        <w:t xml:space="preserve"> родился</w:t>
      </w:r>
      <w:r w:rsidRPr="00950511">
        <w:rPr>
          <w:rFonts w:ascii="Times New Roman" w:eastAsia="Times New Roman" w:hAnsi="Times New Roman" w:cs="Times New Roman"/>
          <w:color w:val="000000"/>
          <w:sz w:val="28"/>
          <w:szCs w:val="28"/>
          <w:lang w:eastAsia="ru-RU"/>
        </w:rPr>
        <w:t xml:space="preserve"> 15 марта 1937 года в Иркутской области, в поселке  Усть-Уда, расположенном на берегу Ангары, в трехстах километрах от Иркутска. И рос в</w:t>
      </w:r>
      <w:r w:rsidR="00950511">
        <w:rPr>
          <w:rFonts w:ascii="Times New Roman" w:eastAsia="Times New Roman" w:hAnsi="Times New Roman" w:cs="Times New Roman"/>
          <w:color w:val="000000"/>
          <w:sz w:val="28"/>
          <w:szCs w:val="28"/>
          <w:lang w:eastAsia="ru-RU"/>
        </w:rPr>
        <w:t xml:space="preserve"> этих же местах, в приютившейся неподалёку, </w:t>
      </w:r>
      <w:r w:rsidRPr="00950511">
        <w:rPr>
          <w:rFonts w:ascii="Times New Roman" w:eastAsia="Times New Roman" w:hAnsi="Times New Roman" w:cs="Times New Roman"/>
          <w:color w:val="000000"/>
          <w:sz w:val="28"/>
          <w:szCs w:val="28"/>
          <w:lang w:eastAsia="ru-RU"/>
        </w:rPr>
        <w:t>всего  в полусотне километров от Усть-Уды, деревне с красивым, напевным именем Аталанка.</w:t>
      </w:r>
    </w:p>
    <w:p w:rsidR="00BD3807" w:rsidRDefault="00BD3807" w:rsidP="00F1576D">
      <w:pPr>
        <w:spacing w:after="100"/>
        <w:ind w:firstLine="709"/>
        <w:jc w:val="both"/>
        <w:rPr>
          <w:rFonts w:ascii="Times New Roman" w:hAnsi="Times New Roman"/>
          <w:b/>
          <w:sz w:val="28"/>
          <w:szCs w:val="28"/>
        </w:rPr>
      </w:pPr>
      <w:r>
        <w:rPr>
          <w:rFonts w:ascii="Times New Roman" w:eastAsia="Times New Roman" w:hAnsi="Times New Roman" w:cs="Times New Roman"/>
          <w:color w:val="000000"/>
          <w:sz w:val="28"/>
          <w:szCs w:val="28"/>
          <w:lang w:eastAsia="ru-RU"/>
        </w:rPr>
        <w:t>Названия этой деревни</w:t>
      </w:r>
      <w:r w:rsidR="006D7417" w:rsidRPr="006D7417">
        <w:rPr>
          <w:rFonts w:ascii="Times New Roman" w:eastAsia="Times New Roman" w:hAnsi="Times New Roman" w:cs="Times New Roman"/>
          <w:color w:val="000000"/>
          <w:sz w:val="28"/>
          <w:szCs w:val="28"/>
          <w:lang w:eastAsia="ru-RU"/>
        </w:rPr>
        <w:t xml:space="preserve"> мы не </w:t>
      </w:r>
      <w:r>
        <w:rPr>
          <w:rFonts w:ascii="Times New Roman" w:eastAsia="Times New Roman" w:hAnsi="Times New Roman" w:cs="Times New Roman"/>
          <w:color w:val="000000"/>
          <w:sz w:val="28"/>
          <w:szCs w:val="28"/>
          <w:lang w:eastAsia="ru-RU"/>
        </w:rPr>
        <w:t>встретим</w:t>
      </w:r>
      <w:r w:rsidR="006D7417" w:rsidRPr="006D7417">
        <w:rPr>
          <w:rFonts w:ascii="Times New Roman" w:eastAsia="Times New Roman" w:hAnsi="Times New Roman" w:cs="Times New Roman"/>
          <w:color w:val="000000"/>
          <w:sz w:val="28"/>
          <w:szCs w:val="28"/>
          <w:lang w:eastAsia="ru-RU"/>
        </w:rPr>
        <w:t xml:space="preserve"> в произведениях писателя, но именно она, Аталанка,</w:t>
      </w:r>
      <w:r w:rsidR="00950511">
        <w:rPr>
          <w:rFonts w:ascii="Times New Roman" w:eastAsia="Times New Roman" w:hAnsi="Times New Roman" w:cs="Times New Roman"/>
          <w:color w:val="000000"/>
          <w:sz w:val="28"/>
          <w:szCs w:val="28"/>
          <w:lang w:eastAsia="ru-RU"/>
        </w:rPr>
        <w:t xml:space="preserve"> явится нам и в "Прощании с Мате</w:t>
      </w:r>
      <w:r w:rsidR="006D7417" w:rsidRPr="006D7417">
        <w:rPr>
          <w:rFonts w:ascii="Times New Roman" w:eastAsia="Times New Roman" w:hAnsi="Times New Roman" w:cs="Times New Roman"/>
          <w:color w:val="000000"/>
          <w:sz w:val="28"/>
          <w:szCs w:val="28"/>
          <w:lang w:eastAsia="ru-RU"/>
        </w:rPr>
        <w:t>рой", и в "Последнем сроке", и в повести "Живи и помни", где отдаленно, но явно угадывается созвучие: Ата</w:t>
      </w:r>
      <w:r w:rsidR="00950511">
        <w:rPr>
          <w:rFonts w:ascii="Times New Roman" w:eastAsia="Times New Roman" w:hAnsi="Times New Roman" w:cs="Times New Roman"/>
          <w:color w:val="000000"/>
          <w:sz w:val="28"/>
          <w:szCs w:val="28"/>
          <w:lang w:eastAsia="ru-RU"/>
        </w:rPr>
        <w:t>мановка</w:t>
      </w:r>
      <w:r w:rsidR="006D7417" w:rsidRPr="006D7417">
        <w:rPr>
          <w:rFonts w:ascii="Times New Roman" w:eastAsia="Times New Roman" w:hAnsi="Times New Roman" w:cs="Times New Roman"/>
          <w:color w:val="000000"/>
          <w:sz w:val="28"/>
          <w:szCs w:val="28"/>
          <w:lang w:eastAsia="ru-RU"/>
        </w:rPr>
        <w:t xml:space="preserve">. Природа, ставшая близкой в детстве, оживет и заговорит неповторимым своим языком в </w:t>
      </w:r>
      <w:r>
        <w:rPr>
          <w:rFonts w:ascii="Times New Roman" w:eastAsia="Times New Roman" w:hAnsi="Times New Roman" w:cs="Times New Roman"/>
          <w:color w:val="000000"/>
          <w:sz w:val="28"/>
          <w:szCs w:val="28"/>
          <w:lang w:eastAsia="ru-RU"/>
        </w:rPr>
        <w:t>творениях писателя</w:t>
      </w:r>
      <w:r w:rsidR="006D7417" w:rsidRPr="006D7417">
        <w:rPr>
          <w:rFonts w:ascii="Times New Roman" w:eastAsia="Times New Roman" w:hAnsi="Times New Roman" w:cs="Times New Roman"/>
          <w:color w:val="000000"/>
          <w:sz w:val="28"/>
          <w:szCs w:val="28"/>
          <w:lang w:eastAsia="ru-RU"/>
        </w:rPr>
        <w:t xml:space="preserve">. Конкретные люди станут литературными героями. </w:t>
      </w:r>
      <w:r>
        <w:rPr>
          <w:rFonts w:ascii="Times New Roman" w:eastAsia="Times New Roman" w:hAnsi="Times New Roman" w:cs="Times New Roman"/>
          <w:color w:val="000000"/>
          <w:sz w:val="28"/>
          <w:szCs w:val="28"/>
          <w:lang w:eastAsia="ru-RU"/>
        </w:rPr>
        <w:t>Поистине, как говорил В. Гюго, «</w:t>
      </w:r>
      <w:r w:rsidR="006D7417" w:rsidRPr="006D7417">
        <w:rPr>
          <w:rFonts w:ascii="Times New Roman" w:eastAsia="Times New Roman" w:hAnsi="Times New Roman" w:cs="Times New Roman"/>
          <w:color w:val="000000"/>
          <w:sz w:val="28"/>
          <w:szCs w:val="28"/>
          <w:lang w:eastAsia="ru-RU"/>
        </w:rPr>
        <w:t>начала, заложенные в детстве человека, похожи на вырезанные на коре молодого дерева буквы, растущие, развертывающиеся с ним, сост</w:t>
      </w:r>
      <w:r>
        <w:rPr>
          <w:rFonts w:ascii="Times New Roman" w:eastAsia="Times New Roman" w:hAnsi="Times New Roman" w:cs="Times New Roman"/>
          <w:color w:val="000000"/>
          <w:sz w:val="28"/>
          <w:szCs w:val="28"/>
          <w:lang w:eastAsia="ru-RU"/>
        </w:rPr>
        <w:t>авляющие неотъемлемую часть его»</w:t>
      </w:r>
      <w:r w:rsidR="006D7417" w:rsidRPr="006D7417">
        <w:rPr>
          <w:rFonts w:ascii="Times New Roman" w:eastAsia="Times New Roman" w:hAnsi="Times New Roman" w:cs="Times New Roman"/>
          <w:color w:val="000000"/>
          <w:sz w:val="28"/>
          <w:szCs w:val="28"/>
          <w:lang w:eastAsia="ru-RU"/>
        </w:rPr>
        <w:t>.</w:t>
      </w:r>
    </w:p>
    <w:p w:rsidR="00BD3807" w:rsidRDefault="006D7417" w:rsidP="00F1576D">
      <w:pPr>
        <w:spacing w:after="100"/>
        <w:ind w:firstLine="709"/>
        <w:jc w:val="both"/>
        <w:rPr>
          <w:rFonts w:ascii="Times New Roman" w:hAnsi="Times New Roman"/>
          <w:b/>
          <w:sz w:val="28"/>
          <w:szCs w:val="28"/>
        </w:rPr>
      </w:pPr>
      <w:r w:rsidRPr="006D7417">
        <w:rPr>
          <w:rFonts w:ascii="Times New Roman" w:eastAsia="Times New Roman" w:hAnsi="Times New Roman" w:cs="Times New Roman"/>
          <w:color w:val="000000"/>
          <w:sz w:val="28"/>
          <w:szCs w:val="28"/>
          <w:lang w:eastAsia="ru-RU"/>
        </w:rPr>
        <w:t>А начала эти, применительно к Валентину Распутину, немыслимы без влияния</w:t>
      </w:r>
      <w:r w:rsidR="00BD3807">
        <w:rPr>
          <w:rFonts w:ascii="Times New Roman" w:eastAsia="Times New Roman" w:hAnsi="Times New Roman" w:cs="Times New Roman"/>
          <w:color w:val="000000"/>
          <w:sz w:val="28"/>
          <w:szCs w:val="28"/>
          <w:lang w:eastAsia="ru-RU"/>
        </w:rPr>
        <w:t xml:space="preserve"> самой Сибири - тайги, Ангары («</w:t>
      </w:r>
      <w:r w:rsidRPr="006D7417">
        <w:rPr>
          <w:rFonts w:ascii="Times New Roman" w:eastAsia="Times New Roman" w:hAnsi="Times New Roman" w:cs="Times New Roman"/>
          <w:color w:val="000000"/>
          <w:sz w:val="28"/>
          <w:szCs w:val="28"/>
          <w:lang w:eastAsia="ru-RU"/>
        </w:rPr>
        <w:t>Я верю, что и в моем писательском деле она сыграла не последнюю роль: когда-то в неотмеченную минуту вышел я к Ангаре и обомлел - и от вошедшей в меня красоты обомлел, а также от явившегося из нее сознательного</w:t>
      </w:r>
      <w:r w:rsidR="00BD3807">
        <w:rPr>
          <w:rFonts w:ascii="Times New Roman" w:eastAsia="Times New Roman" w:hAnsi="Times New Roman" w:cs="Times New Roman"/>
          <w:color w:val="000000"/>
          <w:sz w:val="28"/>
          <w:szCs w:val="28"/>
          <w:lang w:eastAsia="ru-RU"/>
        </w:rPr>
        <w:t xml:space="preserve"> и материального чувства Родины»). Все это немыслимо и</w:t>
      </w:r>
      <w:r w:rsidRPr="006D7417">
        <w:rPr>
          <w:rFonts w:ascii="Times New Roman" w:eastAsia="Times New Roman" w:hAnsi="Times New Roman" w:cs="Times New Roman"/>
          <w:color w:val="000000"/>
          <w:sz w:val="28"/>
          <w:szCs w:val="28"/>
          <w:lang w:eastAsia="ru-RU"/>
        </w:rPr>
        <w:t xml:space="preserve"> без родной деревни, частью которой</w:t>
      </w:r>
      <w:r w:rsidR="00BD3807">
        <w:rPr>
          <w:rFonts w:ascii="Times New Roman" w:eastAsia="Times New Roman" w:hAnsi="Times New Roman" w:cs="Times New Roman"/>
          <w:color w:val="000000"/>
          <w:sz w:val="28"/>
          <w:szCs w:val="28"/>
          <w:lang w:eastAsia="ru-RU"/>
        </w:rPr>
        <w:t>,</w:t>
      </w:r>
      <w:r w:rsidRPr="006D7417">
        <w:rPr>
          <w:rFonts w:ascii="Times New Roman" w:eastAsia="Times New Roman" w:hAnsi="Times New Roman" w:cs="Times New Roman"/>
          <w:color w:val="000000"/>
          <w:sz w:val="28"/>
          <w:szCs w:val="28"/>
          <w:lang w:eastAsia="ru-RU"/>
        </w:rPr>
        <w:t xml:space="preserve"> он был</w:t>
      </w:r>
      <w:r w:rsidR="00BD3807">
        <w:rPr>
          <w:rFonts w:ascii="Times New Roman" w:eastAsia="Times New Roman" w:hAnsi="Times New Roman" w:cs="Times New Roman"/>
          <w:color w:val="000000"/>
          <w:sz w:val="28"/>
          <w:szCs w:val="28"/>
          <w:lang w:eastAsia="ru-RU"/>
        </w:rPr>
        <w:t>,</w:t>
      </w:r>
      <w:r w:rsidRPr="006D7417">
        <w:rPr>
          <w:rFonts w:ascii="Times New Roman" w:eastAsia="Times New Roman" w:hAnsi="Times New Roman" w:cs="Times New Roman"/>
          <w:color w:val="000000"/>
          <w:sz w:val="28"/>
          <w:szCs w:val="28"/>
          <w:lang w:eastAsia="ru-RU"/>
        </w:rPr>
        <w:t xml:space="preserve"> и которая впервые заставила задуматься о</w:t>
      </w:r>
      <w:r w:rsidR="00BD3807">
        <w:rPr>
          <w:rFonts w:ascii="Times New Roman" w:eastAsia="Times New Roman" w:hAnsi="Times New Roman" w:cs="Times New Roman"/>
          <w:color w:val="000000"/>
          <w:sz w:val="28"/>
          <w:szCs w:val="28"/>
          <w:lang w:eastAsia="ru-RU"/>
        </w:rPr>
        <w:t xml:space="preserve"> взаимоотношениях между людьми, а так же </w:t>
      </w:r>
      <w:r w:rsidRPr="006D7417">
        <w:rPr>
          <w:rFonts w:ascii="Times New Roman" w:eastAsia="Times New Roman" w:hAnsi="Times New Roman" w:cs="Times New Roman"/>
          <w:color w:val="000000"/>
          <w:sz w:val="28"/>
          <w:szCs w:val="28"/>
          <w:lang w:eastAsia="ru-RU"/>
        </w:rPr>
        <w:t xml:space="preserve">без чистого, незамутненного народного языка. В большом автобиографическом очерке одной поездки "Вниз и вверх по течению", опубликованном в 1972 году (по сути, самостоятельной повести), Распутин опишет свое детство, большое </w:t>
      </w:r>
      <w:r w:rsidR="00BD3807">
        <w:rPr>
          <w:rFonts w:ascii="Times New Roman" w:eastAsia="Times New Roman" w:hAnsi="Times New Roman" w:cs="Times New Roman"/>
          <w:color w:val="000000"/>
          <w:sz w:val="28"/>
          <w:szCs w:val="28"/>
          <w:lang w:eastAsia="ru-RU"/>
        </w:rPr>
        <w:t xml:space="preserve">внимание </w:t>
      </w:r>
      <w:r w:rsidRPr="006D7417">
        <w:rPr>
          <w:rFonts w:ascii="Times New Roman" w:eastAsia="Times New Roman" w:hAnsi="Times New Roman" w:cs="Times New Roman"/>
          <w:color w:val="000000"/>
          <w:sz w:val="28"/>
          <w:szCs w:val="28"/>
          <w:lang w:eastAsia="ru-RU"/>
        </w:rPr>
        <w:t>уделяя именно природе, общению с односельчанами - тому, что считает определяющим при формировании души ребенка и его характера.</w:t>
      </w:r>
    </w:p>
    <w:p w:rsidR="00BD3807" w:rsidRDefault="006D7417" w:rsidP="00F1576D">
      <w:pPr>
        <w:spacing w:after="100"/>
        <w:ind w:firstLine="709"/>
        <w:jc w:val="both"/>
        <w:rPr>
          <w:rFonts w:ascii="Times New Roman" w:hAnsi="Times New Roman"/>
          <w:b/>
          <w:sz w:val="28"/>
          <w:szCs w:val="28"/>
        </w:rPr>
      </w:pPr>
      <w:r w:rsidRPr="006D7417">
        <w:rPr>
          <w:rFonts w:ascii="Times New Roman" w:eastAsia="Times New Roman" w:hAnsi="Times New Roman" w:cs="Times New Roman"/>
          <w:color w:val="000000"/>
          <w:sz w:val="28"/>
          <w:szCs w:val="28"/>
          <w:lang w:eastAsia="ru-RU"/>
        </w:rPr>
        <w:t>Сознат</w:t>
      </w:r>
      <w:r w:rsidR="00BD3807">
        <w:rPr>
          <w:rFonts w:ascii="Times New Roman" w:eastAsia="Times New Roman" w:hAnsi="Times New Roman" w:cs="Times New Roman"/>
          <w:color w:val="000000"/>
          <w:sz w:val="28"/>
          <w:szCs w:val="28"/>
          <w:lang w:eastAsia="ru-RU"/>
        </w:rPr>
        <w:t>ельное детство его, тот  самый «дошкольный и школьный период»</w:t>
      </w:r>
      <w:r w:rsidRPr="006D7417">
        <w:rPr>
          <w:rFonts w:ascii="Times New Roman" w:eastAsia="Times New Roman" w:hAnsi="Times New Roman" w:cs="Times New Roman"/>
          <w:color w:val="000000"/>
          <w:sz w:val="28"/>
          <w:szCs w:val="28"/>
          <w:lang w:eastAsia="ru-RU"/>
        </w:rPr>
        <w:t>, который дает человеку для жизни  едва ли не больше</w:t>
      </w:r>
      <w:r w:rsidR="00BD3807">
        <w:rPr>
          <w:rFonts w:ascii="Times New Roman" w:eastAsia="Times New Roman" w:hAnsi="Times New Roman" w:cs="Times New Roman"/>
          <w:color w:val="000000"/>
          <w:sz w:val="28"/>
          <w:szCs w:val="28"/>
          <w:lang w:eastAsia="ru-RU"/>
        </w:rPr>
        <w:t xml:space="preserve">, чем все оставшиеся затем годы </w:t>
      </w:r>
      <w:r w:rsidRPr="006D7417">
        <w:rPr>
          <w:rFonts w:ascii="Times New Roman" w:eastAsia="Times New Roman" w:hAnsi="Times New Roman" w:cs="Times New Roman"/>
          <w:color w:val="000000"/>
          <w:sz w:val="28"/>
          <w:szCs w:val="28"/>
          <w:lang w:eastAsia="ru-RU"/>
        </w:rPr>
        <w:t>и десятилетия, частично совпал с вой</w:t>
      </w:r>
      <w:r w:rsidR="00BD3807">
        <w:rPr>
          <w:rFonts w:ascii="Times New Roman" w:eastAsia="Times New Roman" w:hAnsi="Times New Roman" w:cs="Times New Roman"/>
          <w:color w:val="000000"/>
          <w:sz w:val="28"/>
          <w:szCs w:val="28"/>
          <w:lang w:eastAsia="ru-RU"/>
        </w:rPr>
        <w:t xml:space="preserve">ной: в первый класс  Аталанской </w:t>
      </w:r>
      <w:r w:rsidRPr="006D7417">
        <w:rPr>
          <w:rFonts w:ascii="Times New Roman" w:eastAsia="Times New Roman" w:hAnsi="Times New Roman" w:cs="Times New Roman"/>
          <w:color w:val="000000"/>
          <w:sz w:val="28"/>
          <w:szCs w:val="28"/>
          <w:lang w:eastAsia="ru-RU"/>
        </w:rPr>
        <w:t>начальной школы будущий писатель пришел в 1944 году. И хотя здесь не гремели бои, жизнь, как и везде в те годы, была трудной, временам</w:t>
      </w:r>
      <w:r w:rsidR="00BD3807">
        <w:rPr>
          <w:rFonts w:ascii="Times New Roman" w:eastAsia="Times New Roman" w:hAnsi="Times New Roman" w:cs="Times New Roman"/>
          <w:color w:val="000000"/>
          <w:sz w:val="28"/>
          <w:szCs w:val="28"/>
          <w:lang w:eastAsia="ru-RU"/>
        </w:rPr>
        <w:t>и полуголодной. «</w:t>
      </w:r>
      <w:r w:rsidRPr="006D7417">
        <w:rPr>
          <w:rFonts w:ascii="Times New Roman" w:eastAsia="Times New Roman" w:hAnsi="Times New Roman" w:cs="Times New Roman"/>
          <w:color w:val="000000"/>
          <w:sz w:val="28"/>
          <w:szCs w:val="28"/>
          <w:lang w:eastAsia="ru-RU"/>
        </w:rPr>
        <w:t>Для нашего поколени</w:t>
      </w:r>
      <w:r w:rsidR="00BD3807">
        <w:rPr>
          <w:rFonts w:ascii="Times New Roman" w:eastAsia="Times New Roman" w:hAnsi="Times New Roman" w:cs="Times New Roman"/>
          <w:color w:val="000000"/>
          <w:sz w:val="28"/>
          <w:szCs w:val="28"/>
          <w:lang w:eastAsia="ru-RU"/>
        </w:rPr>
        <w:t>я был очень труден хлеб детства»</w:t>
      </w:r>
      <w:r w:rsidRPr="006D7417">
        <w:rPr>
          <w:rFonts w:ascii="Times New Roman" w:eastAsia="Times New Roman" w:hAnsi="Times New Roman" w:cs="Times New Roman"/>
          <w:color w:val="000000"/>
          <w:sz w:val="28"/>
          <w:szCs w:val="28"/>
          <w:lang w:eastAsia="ru-RU"/>
        </w:rPr>
        <w:t>, - отметит спустя десятилетия писатель. Но о тех же годах он скажет и более важное, обобщающее, что найдет зат</w:t>
      </w:r>
      <w:r w:rsidR="00BD3807">
        <w:rPr>
          <w:rFonts w:ascii="Times New Roman" w:eastAsia="Times New Roman" w:hAnsi="Times New Roman" w:cs="Times New Roman"/>
          <w:color w:val="000000"/>
          <w:sz w:val="28"/>
          <w:szCs w:val="28"/>
          <w:lang w:eastAsia="ru-RU"/>
        </w:rPr>
        <w:t>ем отражение в его творчестве: «</w:t>
      </w:r>
      <w:r w:rsidRPr="006D7417">
        <w:rPr>
          <w:rFonts w:ascii="Times New Roman" w:eastAsia="Times New Roman" w:hAnsi="Times New Roman" w:cs="Times New Roman"/>
          <w:color w:val="000000"/>
          <w:sz w:val="28"/>
          <w:szCs w:val="28"/>
          <w:lang w:eastAsia="ru-RU"/>
        </w:rPr>
        <w:t>Это было время крайнего проявления людской общности, когда люди против больш</w:t>
      </w:r>
      <w:r w:rsidR="00BD3807">
        <w:rPr>
          <w:rFonts w:ascii="Times New Roman" w:eastAsia="Times New Roman" w:hAnsi="Times New Roman" w:cs="Times New Roman"/>
          <w:color w:val="000000"/>
          <w:sz w:val="28"/>
          <w:szCs w:val="28"/>
          <w:lang w:eastAsia="ru-RU"/>
        </w:rPr>
        <w:t>их и малых бед держались вместе»</w:t>
      </w:r>
      <w:r w:rsidRPr="006D7417">
        <w:rPr>
          <w:rFonts w:ascii="Times New Roman" w:eastAsia="Times New Roman" w:hAnsi="Times New Roman" w:cs="Times New Roman"/>
          <w:color w:val="000000"/>
          <w:sz w:val="28"/>
          <w:szCs w:val="28"/>
          <w:lang w:eastAsia="ru-RU"/>
        </w:rPr>
        <w:t>.</w:t>
      </w:r>
    </w:p>
    <w:p w:rsidR="00AC0A2F" w:rsidRDefault="006D7417" w:rsidP="00F1576D">
      <w:pPr>
        <w:spacing w:after="100"/>
        <w:ind w:firstLine="709"/>
        <w:jc w:val="both"/>
        <w:rPr>
          <w:rFonts w:ascii="Times New Roman" w:hAnsi="Times New Roman"/>
          <w:b/>
          <w:sz w:val="28"/>
          <w:szCs w:val="28"/>
        </w:rPr>
      </w:pPr>
      <w:r w:rsidRPr="006D7417">
        <w:rPr>
          <w:rFonts w:ascii="Times New Roman" w:eastAsia="Times New Roman" w:hAnsi="Times New Roman" w:cs="Times New Roman"/>
          <w:color w:val="000000"/>
          <w:sz w:val="28"/>
          <w:szCs w:val="28"/>
          <w:lang w:eastAsia="ru-RU"/>
        </w:rPr>
        <w:lastRenderedPageBreak/>
        <w:t xml:space="preserve">Здесь же, в Аталанке, научившись читать, Распутин навсегда полюбил книгу. Чтение для него не было просто удовольствием, не требующим умственных усилий, или развлечением, - оно было и осталось работой над собою, и работой немалой. Читать для него - не значит просто пробегать глазами страницы, улавливая сюжетную линию, не </w:t>
      </w:r>
      <w:proofErr w:type="gramStart"/>
      <w:r w:rsidRPr="006D7417">
        <w:rPr>
          <w:rFonts w:ascii="Times New Roman" w:eastAsia="Times New Roman" w:hAnsi="Times New Roman" w:cs="Times New Roman"/>
          <w:color w:val="000000"/>
          <w:sz w:val="28"/>
          <w:szCs w:val="28"/>
          <w:lang w:eastAsia="ru-RU"/>
        </w:rPr>
        <w:t>значит</w:t>
      </w:r>
      <w:proofErr w:type="gramEnd"/>
      <w:r w:rsidRPr="006D7417">
        <w:rPr>
          <w:rFonts w:ascii="Times New Roman" w:eastAsia="Times New Roman" w:hAnsi="Times New Roman" w:cs="Times New Roman"/>
          <w:color w:val="000000"/>
          <w:sz w:val="28"/>
          <w:szCs w:val="28"/>
          <w:lang w:eastAsia="ru-RU"/>
        </w:rPr>
        <w:t xml:space="preserve"> из букв уметь соста</w:t>
      </w:r>
      <w:r w:rsidR="00BD3807">
        <w:rPr>
          <w:rFonts w:ascii="Times New Roman" w:eastAsia="Times New Roman" w:hAnsi="Times New Roman" w:cs="Times New Roman"/>
          <w:color w:val="000000"/>
          <w:sz w:val="28"/>
          <w:szCs w:val="28"/>
          <w:lang w:eastAsia="ru-RU"/>
        </w:rPr>
        <w:t>влять слова. По его убеждению, «</w:t>
      </w:r>
      <w:r w:rsidRPr="006D7417">
        <w:rPr>
          <w:rFonts w:ascii="Times New Roman" w:eastAsia="Times New Roman" w:hAnsi="Times New Roman" w:cs="Times New Roman"/>
          <w:color w:val="000000"/>
          <w:sz w:val="28"/>
          <w:szCs w:val="28"/>
          <w:lang w:eastAsia="ru-RU"/>
        </w:rPr>
        <w:t>читатель сам должен участвовать в событиях, иметь к ним свое отношение и даже место в них, чувствовать прилив крови от уважения. Культура чтения тоже с</w:t>
      </w:r>
      <w:r w:rsidR="00BD3807">
        <w:rPr>
          <w:rFonts w:ascii="Times New Roman" w:eastAsia="Times New Roman" w:hAnsi="Times New Roman" w:cs="Times New Roman"/>
          <w:color w:val="000000"/>
          <w:sz w:val="28"/>
          <w:szCs w:val="28"/>
          <w:lang w:eastAsia="ru-RU"/>
        </w:rPr>
        <w:t>уществует, но не все ею владеют»</w:t>
      </w:r>
      <w:r w:rsidRPr="006D7417">
        <w:rPr>
          <w:rFonts w:ascii="Times New Roman" w:eastAsia="Times New Roman" w:hAnsi="Times New Roman" w:cs="Times New Roman"/>
          <w:color w:val="000000"/>
          <w:sz w:val="28"/>
          <w:szCs w:val="28"/>
          <w:lang w:eastAsia="ru-RU"/>
        </w:rPr>
        <w:t>.</w:t>
      </w:r>
      <w:r w:rsidR="00AC0A2F">
        <w:rPr>
          <w:rFonts w:ascii="Times New Roman" w:hAnsi="Times New Roman"/>
          <w:b/>
          <w:sz w:val="28"/>
          <w:szCs w:val="28"/>
        </w:rPr>
        <w:t xml:space="preserve"> </w:t>
      </w:r>
      <w:r w:rsidRPr="006D7417">
        <w:rPr>
          <w:rFonts w:ascii="Times New Roman" w:eastAsia="Times New Roman" w:hAnsi="Times New Roman" w:cs="Times New Roman"/>
          <w:color w:val="000000"/>
          <w:sz w:val="28"/>
          <w:szCs w:val="28"/>
          <w:lang w:eastAsia="ru-RU"/>
        </w:rPr>
        <w:t xml:space="preserve">Для него самого любимыми </w:t>
      </w:r>
      <w:proofErr w:type="gramStart"/>
      <w:r w:rsidRPr="006D7417">
        <w:rPr>
          <w:rFonts w:ascii="Times New Roman" w:eastAsia="Times New Roman" w:hAnsi="Times New Roman" w:cs="Times New Roman"/>
          <w:color w:val="000000"/>
          <w:sz w:val="28"/>
          <w:szCs w:val="28"/>
          <w:lang w:eastAsia="ru-RU"/>
        </w:rPr>
        <w:t>остались по сей</w:t>
      </w:r>
      <w:proofErr w:type="gramEnd"/>
      <w:r w:rsidRPr="006D7417">
        <w:rPr>
          <w:rFonts w:ascii="Times New Roman" w:eastAsia="Times New Roman" w:hAnsi="Times New Roman" w:cs="Times New Roman"/>
          <w:color w:val="000000"/>
          <w:sz w:val="28"/>
          <w:szCs w:val="28"/>
          <w:lang w:eastAsia="ru-RU"/>
        </w:rPr>
        <w:t xml:space="preserve"> день Толстой, Достоевский</w:t>
      </w:r>
      <w:r w:rsidR="00AC0A2F">
        <w:rPr>
          <w:rFonts w:ascii="Times New Roman" w:eastAsia="Times New Roman" w:hAnsi="Times New Roman" w:cs="Times New Roman"/>
          <w:color w:val="000000"/>
          <w:sz w:val="28"/>
          <w:szCs w:val="28"/>
          <w:lang w:eastAsia="ru-RU"/>
        </w:rPr>
        <w:t>, Бунин, Лесков, Тютчев, Фет. У</w:t>
      </w:r>
      <w:r w:rsidRPr="006D7417">
        <w:rPr>
          <w:rFonts w:ascii="Times New Roman" w:eastAsia="Times New Roman" w:hAnsi="Times New Roman" w:cs="Times New Roman"/>
          <w:color w:val="000000"/>
          <w:sz w:val="28"/>
          <w:szCs w:val="28"/>
          <w:lang w:eastAsia="ru-RU"/>
        </w:rPr>
        <w:t xml:space="preserve"> Распутина богатая библиотека, которую он собирает многие годы.</w:t>
      </w:r>
    </w:p>
    <w:p w:rsidR="00AC0A2F" w:rsidRDefault="006D7417" w:rsidP="00F1576D">
      <w:pPr>
        <w:spacing w:after="100"/>
        <w:ind w:firstLine="709"/>
        <w:jc w:val="both"/>
        <w:rPr>
          <w:rFonts w:ascii="Times New Roman" w:hAnsi="Times New Roman"/>
          <w:b/>
          <w:sz w:val="28"/>
          <w:szCs w:val="28"/>
        </w:rPr>
      </w:pPr>
      <w:r w:rsidRPr="006D7417">
        <w:rPr>
          <w:rFonts w:ascii="Times New Roman" w:eastAsia="Times New Roman" w:hAnsi="Times New Roman" w:cs="Times New Roman"/>
          <w:color w:val="000000"/>
          <w:sz w:val="28"/>
          <w:szCs w:val="28"/>
          <w:lang w:eastAsia="ru-RU"/>
        </w:rPr>
        <w:t xml:space="preserve">Годы учебы в университете проявили, оттенили его большую любовь к  родной деревне, к тайге, к Ангаре, тем местам, и вообще к природе, где прошло раннее детство. Казалось бы, так ли уж много они значат, эти четыре сотни километров от Иркутска до </w:t>
      </w:r>
      <w:proofErr w:type="spellStart"/>
      <w:r w:rsidRPr="006D7417">
        <w:rPr>
          <w:rFonts w:ascii="Times New Roman" w:eastAsia="Times New Roman" w:hAnsi="Times New Roman" w:cs="Times New Roman"/>
          <w:color w:val="000000"/>
          <w:sz w:val="28"/>
          <w:szCs w:val="28"/>
          <w:lang w:eastAsia="ru-RU"/>
        </w:rPr>
        <w:t>Аталанки</w:t>
      </w:r>
      <w:proofErr w:type="spellEnd"/>
      <w:r w:rsidRPr="006D7417">
        <w:rPr>
          <w:rFonts w:ascii="Times New Roman" w:eastAsia="Times New Roman" w:hAnsi="Times New Roman" w:cs="Times New Roman"/>
          <w:color w:val="000000"/>
          <w:sz w:val="28"/>
          <w:szCs w:val="28"/>
          <w:lang w:eastAsia="ru-RU"/>
        </w:rPr>
        <w:t>?</w:t>
      </w:r>
    </w:p>
    <w:p w:rsidR="00AC0A2F" w:rsidRDefault="006D7417" w:rsidP="00F1576D">
      <w:pPr>
        <w:spacing w:after="100"/>
        <w:ind w:firstLine="709"/>
        <w:jc w:val="both"/>
        <w:rPr>
          <w:rFonts w:ascii="Times New Roman" w:hAnsi="Times New Roman"/>
          <w:b/>
          <w:sz w:val="28"/>
          <w:szCs w:val="28"/>
        </w:rPr>
      </w:pPr>
      <w:r w:rsidRPr="006D7417">
        <w:rPr>
          <w:rFonts w:ascii="Times New Roman" w:eastAsia="Times New Roman" w:hAnsi="Times New Roman" w:cs="Times New Roman"/>
          <w:color w:val="000000"/>
          <w:sz w:val="28"/>
          <w:szCs w:val="28"/>
          <w:lang w:eastAsia="ru-RU"/>
        </w:rPr>
        <w:t>Первый рассказ, написанный Ва</w:t>
      </w:r>
      <w:r w:rsidR="00AC0A2F">
        <w:rPr>
          <w:rFonts w:ascii="Times New Roman" w:eastAsia="Times New Roman" w:hAnsi="Times New Roman" w:cs="Times New Roman"/>
          <w:color w:val="000000"/>
          <w:sz w:val="28"/>
          <w:szCs w:val="28"/>
          <w:lang w:eastAsia="ru-RU"/>
        </w:rPr>
        <w:t>лентином Распутиным, назывался «Я забыл  спросить у Лешки...»</w:t>
      </w:r>
      <w:r w:rsidRPr="006D7417">
        <w:rPr>
          <w:rFonts w:ascii="Times New Roman" w:eastAsia="Times New Roman" w:hAnsi="Times New Roman" w:cs="Times New Roman"/>
          <w:color w:val="000000"/>
          <w:sz w:val="28"/>
          <w:szCs w:val="28"/>
          <w:lang w:eastAsia="ru-RU"/>
        </w:rPr>
        <w:t>. Он был опубли</w:t>
      </w:r>
      <w:r w:rsidR="00AC0A2F">
        <w:rPr>
          <w:rFonts w:ascii="Times New Roman" w:eastAsia="Times New Roman" w:hAnsi="Times New Roman" w:cs="Times New Roman"/>
          <w:color w:val="000000"/>
          <w:sz w:val="28"/>
          <w:szCs w:val="28"/>
          <w:lang w:eastAsia="ru-RU"/>
        </w:rPr>
        <w:t>кован  в 1961 году в альманахе «Ангара»</w:t>
      </w:r>
      <w:r w:rsidRPr="006D7417">
        <w:rPr>
          <w:rFonts w:ascii="Times New Roman" w:eastAsia="Times New Roman" w:hAnsi="Times New Roman" w:cs="Times New Roman"/>
          <w:color w:val="000000"/>
          <w:sz w:val="28"/>
          <w:szCs w:val="28"/>
          <w:lang w:eastAsia="ru-RU"/>
        </w:rPr>
        <w:t xml:space="preserve"> и затем несколько раз перепечатывался (с него </w:t>
      </w:r>
      <w:r w:rsidR="00AC0A2F">
        <w:rPr>
          <w:rFonts w:ascii="Times New Roman" w:eastAsia="Times New Roman" w:hAnsi="Times New Roman" w:cs="Times New Roman"/>
          <w:color w:val="000000"/>
          <w:sz w:val="28"/>
          <w:szCs w:val="28"/>
          <w:lang w:eastAsia="ru-RU"/>
        </w:rPr>
        <w:t>же, кстати, начинается и книга «Человек с этого света»</w:t>
      </w:r>
      <w:r w:rsidRPr="006D7417">
        <w:rPr>
          <w:rFonts w:ascii="Times New Roman" w:eastAsia="Times New Roman" w:hAnsi="Times New Roman" w:cs="Times New Roman"/>
          <w:color w:val="000000"/>
          <w:sz w:val="28"/>
          <w:szCs w:val="28"/>
          <w:lang w:eastAsia="ru-RU"/>
        </w:rPr>
        <w:t xml:space="preserve">). Газетные жанры, требующие опоры  на точный факт и почти не допускающие  </w:t>
      </w:r>
      <w:proofErr w:type="gramStart"/>
      <w:r w:rsidRPr="006D7417">
        <w:rPr>
          <w:rFonts w:ascii="Times New Roman" w:eastAsia="Times New Roman" w:hAnsi="Times New Roman" w:cs="Times New Roman"/>
          <w:color w:val="000000"/>
          <w:sz w:val="28"/>
          <w:szCs w:val="28"/>
          <w:lang w:eastAsia="ru-RU"/>
        </w:rPr>
        <w:t>домысла</w:t>
      </w:r>
      <w:proofErr w:type="gramEnd"/>
      <w:r w:rsidRPr="006D7417">
        <w:rPr>
          <w:rFonts w:ascii="Times New Roman" w:eastAsia="Times New Roman" w:hAnsi="Times New Roman" w:cs="Times New Roman"/>
          <w:color w:val="000000"/>
          <w:sz w:val="28"/>
          <w:szCs w:val="28"/>
          <w:lang w:eastAsia="ru-RU"/>
        </w:rPr>
        <w:t>, фантазии, художественных обобщений, переставали удовлетворять Распутина. Ему хотелось большей свободы самовыражения. А ее могла дать только художественная литература, не журналистика.</w:t>
      </w:r>
    </w:p>
    <w:p w:rsidR="00AC0A2F" w:rsidRDefault="00AC0A2F"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«Я забыл спросить у Лешки...» тоже начинался как очерк после одной из очередных поездок </w:t>
      </w:r>
      <w:r w:rsidR="006D7417" w:rsidRPr="006D7417">
        <w:rPr>
          <w:rFonts w:ascii="Times New Roman" w:eastAsia="Times New Roman" w:hAnsi="Times New Roman" w:cs="Times New Roman"/>
          <w:color w:val="000000"/>
          <w:sz w:val="28"/>
          <w:szCs w:val="28"/>
          <w:lang w:eastAsia="ru-RU"/>
        </w:rPr>
        <w:t xml:space="preserve"> Распутина в леспромхоз. Но, как узна</w:t>
      </w:r>
      <w:r>
        <w:rPr>
          <w:rFonts w:ascii="Times New Roman" w:eastAsia="Times New Roman" w:hAnsi="Times New Roman" w:cs="Times New Roman"/>
          <w:color w:val="000000"/>
          <w:sz w:val="28"/>
          <w:szCs w:val="28"/>
          <w:lang w:eastAsia="ru-RU"/>
        </w:rPr>
        <w:t>ётся затем от самого писателя, «</w:t>
      </w:r>
      <w:r w:rsidR="006D7417" w:rsidRPr="006D7417">
        <w:rPr>
          <w:rFonts w:ascii="Times New Roman" w:eastAsia="Times New Roman" w:hAnsi="Times New Roman" w:cs="Times New Roman"/>
          <w:color w:val="000000"/>
          <w:sz w:val="28"/>
          <w:szCs w:val="28"/>
          <w:lang w:eastAsia="ru-RU"/>
        </w:rPr>
        <w:t>очерк не получился - получился рассказ. О чем? Об искренности чел</w:t>
      </w:r>
      <w:r>
        <w:rPr>
          <w:rFonts w:ascii="Times New Roman" w:eastAsia="Times New Roman" w:hAnsi="Times New Roman" w:cs="Times New Roman"/>
          <w:color w:val="000000"/>
          <w:sz w:val="28"/>
          <w:szCs w:val="28"/>
          <w:lang w:eastAsia="ru-RU"/>
        </w:rPr>
        <w:t>овеческих чувств и красоте души»</w:t>
      </w:r>
      <w:r w:rsidR="006D7417" w:rsidRPr="006D7417">
        <w:rPr>
          <w:rFonts w:ascii="Times New Roman" w:eastAsia="Times New Roman" w:hAnsi="Times New Roman" w:cs="Times New Roman"/>
          <w:color w:val="000000"/>
          <w:sz w:val="28"/>
          <w:szCs w:val="28"/>
          <w:lang w:eastAsia="ru-RU"/>
        </w:rPr>
        <w:t>. Иначе, наверное, и не могло быть - ведь речь шла о жизни и смерти.</w:t>
      </w:r>
      <w:r>
        <w:rPr>
          <w:rFonts w:ascii="Times New Roman" w:hAnsi="Times New Roman"/>
          <w:b/>
          <w:sz w:val="28"/>
          <w:szCs w:val="28"/>
        </w:rPr>
        <w:t xml:space="preserve"> </w:t>
      </w:r>
      <w:r w:rsidR="006D7417" w:rsidRPr="006D7417">
        <w:rPr>
          <w:rFonts w:ascii="Times New Roman" w:eastAsia="Times New Roman" w:hAnsi="Times New Roman" w:cs="Times New Roman"/>
          <w:color w:val="000000"/>
          <w:sz w:val="28"/>
          <w:szCs w:val="28"/>
          <w:lang w:eastAsia="ru-RU"/>
        </w:rPr>
        <w:t>И в рассказе, пусть еще и в  зачаточ</w:t>
      </w:r>
      <w:r>
        <w:rPr>
          <w:rFonts w:ascii="Times New Roman" w:eastAsia="Times New Roman" w:hAnsi="Times New Roman" w:cs="Times New Roman"/>
          <w:color w:val="000000"/>
          <w:sz w:val="28"/>
          <w:szCs w:val="28"/>
          <w:lang w:eastAsia="ru-RU"/>
        </w:rPr>
        <w:t>ном состоянии, присутствует то, что станет затем неотъемлемым во всех произведениях Распутина: природа, чутко реагирующая на происходящее в душе поэта.</w:t>
      </w:r>
    </w:p>
    <w:p w:rsidR="006D7417" w:rsidRDefault="006D7417" w:rsidP="00F1576D">
      <w:pPr>
        <w:spacing w:after="100"/>
        <w:ind w:firstLine="709"/>
        <w:jc w:val="both"/>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По трем первым книгам явно виден  переход Валентина Распутина  от журналисти</w:t>
      </w:r>
      <w:r w:rsidR="00AC0A2F">
        <w:rPr>
          <w:rFonts w:ascii="Times New Roman" w:eastAsia="Times New Roman" w:hAnsi="Times New Roman" w:cs="Times New Roman"/>
          <w:color w:val="000000"/>
          <w:sz w:val="28"/>
          <w:szCs w:val="28"/>
          <w:lang w:eastAsia="ru-RU"/>
        </w:rPr>
        <w:t xml:space="preserve">ки к художественной литературе. </w:t>
      </w:r>
      <w:r w:rsidRPr="006D7417">
        <w:rPr>
          <w:rFonts w:ascii="Times New Roman" w:eastAsia="Times New Roman" w:hAnsi="Times New Roman" w:cs="Times New Roman"/>
          <w:color w:val="000000"/>
          <w:sz w:val="28"/>
          <w:szCs w:val="28"/>
          <w:lang w:eastAsia="ru-RU"/>
        </w:rPr>
        <w:t>На смену восторгу всепок</w:t>
      </w:r>
      <w:r w:rsidR="00AC0A2F">
        <w:rPr>
          <w:rFonts w:ascii="Times New Roman" w:eastAsia="Times New Roman" w:hAnsi="Times New Roman" w:cs="Times New Roman"/>
          <w:color w:val="000000"/>
          <w:sz w:val="28"/>
          <w:szCs w:val="28"/>
          <w:lang w:eastAsia="ru-RU"/>
        </w:rPr>
        <w:t>оряющим могуществом человека в «</w:t>
      </w:r>
      <w:r w:rsidRPr="006D7417">
        <w:rPr>
          <w:rFonts w:ascii="Times New Roman" w:eastAsia="Times New Roman" w:hAnsi="Times New Roman" w:cs="Times New Roman"/>
          <w:color w:val="000000"/>
          <w:sz w:val="28"/>
          <w:szCs w:val="28"/>
          <w:lang w:eastAsia="ru-RU"/>
        </w:rPr>
        <w:t>Костровых новых г</w:t>
      </w:r>
      <w:r w:rsidR="00AC0A2F">
        <w:rPr>
          <w:rFonts w:ascii="Times New Roman" w:eastAsia="Times New Roman" w:hAnsi="Times New Roman" w:cs="Times New Roman"/>
          <w:color w:val="000000"/>
          <w:sz w:val="28"/>
          <w:szCs w:val="28"/>
          <w:lang w:eastAsia="ru-RU"/>
        </w:rPr>
        <w:t>ородов»</w:t>
      </w:r>
      <w:r w:rsidRPr="006D7417">
        <w:rPr>
          <w:rFonts w:ascii="Times New Roman" w:eastAsia="Times New Roman" w:hAnsi="Times New Roman" w:cs="Times New Roman"/>
          <w:color w:val="000000"/>
          <w:sz w:val="28"/>
          <w:szCs w:val="28"/>
          <w:lang w:eastAsia="ru-RU"/>
        </w:rPr>
        <w:t xml:space="preserve"> прихо</w:t>
      </w:r>
      <w:r w:rsidR="00AC0A2F">
        <w:rPr>
          <w:rFonts w:ascii="Times New Roman" w:eastAsia="Times New Roman" w:hAnsi="Times New Roman" w:cs="Times New Roman"/>
          <w:color w:val="000000"/>
          <w:sz w:val="28"/>
          <w:szCs w:val="28"/>
          <w:lang w:eastAsia="ru-RU"/>
        </w:rPr>
        <w:t>дит более глубокий психологизм «Края возле самого неба»</w:t>
      </w:r>
      <w:r w:rsidRPr="006D7417">
        <w:rPr>
          <w:rFonts w:ascii="Times New Roman" w:eastAsia="Times New Roman" w:hAnsi="Times New Roman" w:cs="Times New Roman"/>
          <w:color w:val="000000"/>
          <w:sz w:val="28"/>
          <w:szCs w:val="28"/>
          <w:lang w:eastAsia="ru-RU"/>
        </w:rPr>
        <w:t>, которы</w:t>
      </w:r>
      <w:r w:rsidR="00AC0A2F">
        <w:rPr>
          <w:rFonts w:ascii="Times New Roman" w:eastAsia="Times New Roman" w:hAnsi="Times New Roman" w:cs="Times New Roman"/>
          <w:color w:val="000000"/>
          <w:sz w:val="28"/>
          <w:szCs w:val="28"/>
          <w:lang w:eastAsia="ru-RU"/>
        </w:rPr>
        <w:t xml:space="preserve">й усиленно развивается затем в «Человеке с этого света», особенно в рассказах «Мама куда-то ушла». </w:t>
      </w:r>
      <w:r w:rsidRPr="006D7417">
        <w:rPr>
          <w:rFonts w:ascii="Times New Roman" w:eastAsia="Times New Roman" w:hAnsi="Times New Roman" w:cs="Times New Roman"/>
          <w:color w:val="000000"/>
          <w:sz w:val="28"/>
          <w:szCs w:val="28"/>
          <w:lang w:eastAsia="ru-RU"/>
        </w:rPr>
        <w:t xml:space="preserve">Глубже становится тема единства человека и природы </w:t>
      </w:r>
      <w:r w:rsidR="00AC0A2F">
        <w:rPr>
          <w:rFonts w:ascii="Times New Roman" w:eastAsia="Times New Roman" w:hAnsi="Times New Roman" w:cs="Times New Roman"/>
          <w:color w:val="000000"/>
          <w:sz w:val="28"/>
          <w:szCs w:val="28"/>
          <w:lang w:eastAsia="ru-RU"/>
        </w:rPr>
        <w:t>в произведении «</w:t>
      </w:r>
      <w:r w:rsidRPr="006D7417">
        <w:rPr>
          <w:rFonts w:ascii="Times New Roman" w:eastAsia="Times New Roman" w:hAnsi="Times New Roman" w:cs="Times New Roman"/>
          <w:color w:val="000000"/>
          <w:sz w:val="28"/>
          <w:szCs w:val="28"/>
          <w:lang w:eastAsia="ru-RU"/>
        </w:rPr>
        <w:t>От сол</w:t>
      </w:r>
      <w:r w:rsidR="00AC0A2F">
        <w:rPr>
          <w:rFonts w:ascii="Times New Roman" w:eastAsia="Times New Roman" w:hAnsi="Times New Roman" w:cs="Times New Roman"/>
          <w:color w:val="000000"/>
          <w:sz w:val="28"/>
          <w:szCs w:val="28"/>
          <w:lang w:eastAsia="ru-RU"/>
        </w:rPr>
        <w:t>нца до солнца»</w:t>
      </w:r>
      <w:r w:rsidRPr="006D7417">
        <w:rPr>
          <w:rFonts w:ascii="Times New Roman" w:eastAsia="Times New Roman" w:hAnsi="Times New Roman" w:cs="Times New Roman"/>
          <w:color w:val="000000"/>
          <w:sz w:val="28"/>
          <w:szCs w:val="28"/>
          <w:lang w:eastAsia="ru-RU"/>
        </w:rPr>
        <w:t>.</w:t>
      </w:r>
    </w:p>
    <w:p w:rsidR="00743E56" w:rsidRDefault="00AC0A2F"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«Василий и Василиса», рассказ, от которого потянулась прочная и явная нить к будущим повестям</w:t>
      </w:r>
      <w:r w:rsidR="00743E56">
        <w:rPr>
          <w:rFonts w:ascii="Times New Roman" w:eastAsia="Times New Roman" w:hAnsi="Times New Roman" w:cs="Times New Roman"/>
          <w:color w:val="000000"/>
          <w:sz w:val="28"/>
          <w:szCs w:val="28"/>
          <w:lang w:eastAsia="ru-RU"/>
        </w:rPr>
        <w:t>. Рассказ этот впервые появился в еженедельнике «Литературная Россия» в самом начале 1967 года и с тех пор неоднократно перепечатывался в книгах. В нем, как в капле воды, собралось то, что не повторится в точности потом, но с чем мы, тем не менее, не раз еще встретимся в книгах Валентина Распутина: природа, чутко прислушивающаяся к переменам в человеке. Природа у него -</w:t>
      </w:r>
      <w:r w:rsidR="006D7417" w:rsidRPr="006D7417">
        <w:rPr>
          <w:rFonts w:ascii="Times New Roman" w:eastAsia="Times New Roman" w:hAnsi="Times New Roman" w:cs="Times New Roman"/>
          <w:color w:val="000000"/>
          <w:sz w:val="28"/>
          <w:szCs w:val="28"/>
          <w:lang w:eastAsia="ru-RU"/>
        </w:rPr>
        <w:t xml:space="preserve"> не цепь картин, не матер</w:t>
      </w:r>
      <w:r w:rsidR="00743E56">
        <w:rPr>
          <w:rFonts w:ascii="Times New Roman" w:eastAsia="Times New Roman" w:hAnsi="Times New Roman" w:cs="Times New Roman"/>
          <w:color w:val="000000"/>
          <w:sz w:val="28"/>
          <w:szCs w:val="28"/>
          <w:lang w:eastAsia="ru-RU"/>
        </w:rPr>
        <w:t xml:space="preserve">иал для метафор, - </w:t>
      </w:r>
      <w:r w:rsidR="006D7417" w:rsidRPr="006D7417">
        <w:rPr>
          <w:rFonts w:ascii="Times New Roman" w:eastAsia="Times New Roman" w:hAnsi="Times New Roman" w:cs="Times New Roman"/>
          <w:color w:val="000000"/>
          <w:sz w:val="28"/>
          <w:szCs w:val="28"/>
          <w:lang w:eastAsia="ru-RU"/>
        </w:rPr>
        <w:t>писатель натурально сжит с нею, пропитан ею как часть её. Он не описывает природу, а говорит её голосом, передаёт её нутро, тому множество примеров. Драгоценное качество, особенно для нас, всё более теряющих живительную связь с природой</w:t>
      </w:r>
      <w:r w:rsidR="00743E56">
        <w:rPr>
          <w:rFonts w:ascii="Times New Roman" w:eastAsia="Times New Roman" w:hAnsi="Times New Roman" w:cs="Times New Roman"/>
          <w:color w:val="000000"/>
          <w:sz w:val="28"/>
          <w:szCs w:val="28"/>
          <w:lang w:eastAsia="ru-RU"/>
        </w:rPr>
        <w:t>.</w:t>
      </w:r>
    </w:p>
    <w:p w:rsidR="00743E56" w:rsidRDefault="00743E56"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 рассказа «Василий и Василиса»</w:t>
      </w:r>
      <w:r w:rsidR="006D7417" w:rsidRPr="006D7417">
        <w:rPr>
          <w:rFonts w:ascii="Times New Roman" w:eastAsia="Times New Roman" w:hAnsi="Times New Roman" w:cs="Times New Roman"/>
          <w:color w:val="000000"/>
          <w:sz w:val="28"/>
          <w:szCs w:val="28"/>
          <w:lang w:eastAsia="ru-RU"/>
        </w:rPr>
        <w:t xml:space="preserve"> начинается новый период в творчестве Валентина Распутина,</w:t>
      </w:r>
      <w:r>
        <w:rPr>
          <w:rFonts w:ascii="Times New Roman" w:eastAsia="Times New Roman" w:hAnsi="Times New Roman" w:cs="Times New Roman"/>
          <w:color w:val="000000"/>
          <w:sz w:val="28"/>
          <w:szCs w:val="28"/>
          <w:lang w:eastAsia="ru-RU"/>
        </w:rPr>
        <w:t xml:space="preserve"> который к этому времени перешел на профессиональную литературную работу. Он стал самостоятельным писателем, прозаиком – со своим стилем, своим взглядом на мир, своей эстетической концепцией, которая в дальнейшем будет ярко отражаться в его произведениях.</w:t>
      </w:r>
    </w:p>
    <w:p w:rsidR="00743E56" w:rsidRDefault="00743E56"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573F22"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10183E" w:rsidRDefault="0010183E"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10183E" w:rsidRPr="006D7417" w:rsidRDefault="0010183E"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p>
    <w:p w:rsidR="00925618" w:rsidRDefault="00925618" w:rsidP="00F1576D">
      <w:pPr>
        <w:spacing w:after="100"/>
        <w:jc w:val="both"/>
        <w:rPr>
          <w:rFonts w:ascii="Times New Roman" w:hAnsi="Times New Roman"/>
          <w:b/>
          <w:sz w:val="28"/>
          <w:szCs w:val="28"/>
        </w:rPr>
      </w:pPr>
      <w:r>
        <w:rPr>
          <w:rFonts w:ascii="Times New Roman" w:hAnsi="Times New Roman"/>
          <w:b/>
          <w:sz w:val="28"/>
          <w:szCs w:val="28"/>
        </w:rPr>
        <w:lastRenderedPageBreak/>
        <w:t>Глава 2</w:t>
      </w:r>
      <w:r>
        <w:rPr>
          <w:rFonts w:ascii="Times New Roman" w:hAnsi="Times New Roman"/>
          <w:b/>
          <w:sz w:val="28"/>
          <w:szCs w:val="28"/>
        </w:rPr>
        <w:t xml:space="preserve">. </w:t>
      </w:r>
      <w:r>
        <w:rPr>
          <w:rFonts w:ascii="Times New Roman" w:hAnsi="Times New Roman"/>
          <w:b/>
          <w:sz w:val="28"/>
          <w:szCs w:val="28"/>
        </w:rPr>
        <w:t xml:space="preserve">Повесть «Прощание с </w:t>
      </w:r>
      <w:proofErr w:type="gramStart"/>
      <w:r>
        <w:rPr>
          <w:rFonts w:ascii="Times New Roman" w:hAnsi="Times New Roman"/>
          <w:b/>
          <w:sz w:val="28"/>
          <w:szCs w:val="28"/>
        </w:rPr>
        <w:t>Матерой</w:t>
      </w:r>
      <w:proofErr w:type="gramEnd"/>
      <w:r>
        <w:rPr>
          <w:rFonts w:ascii="Times New Roman" w:hAnsi="Times New Roman"/>
          <w:b/>
          <w:sz w:val="28"/>
          <w:szCs w:val="28"/>
        </w:rPr>
        <w:t>»</w:t>
      </w:r>
    </w:p>
    <w:p w:rsidR="00573F22" w:rsidRDefault="00573F22" w:rsidP="00F1576D">
      <w:pPr>
        <w:pStyle w:val="a5"/>
        <w:numPr>
          <w:ilvl w:val="1"/>
          <w:numId w:val="10"/>
        </w:numPr>
        <w:spacing w:after="100"/>
        <w:jc w:val="both"/>
        <w:rPr>
          <w:rFonts w:ascii="Times New Roman" w:hAnsi="Times New Roman"/>
          <w:b/>
          <w:sz w:val="28"/>
          <w:szCs w:val="28"/>
        </w:rPr>
      </w:pPr>
      <w:r>
        <w:rPr>
          <w:rFonts w:ascii="Times New Roman" w:hAnsi="Times New Roman"/>
          <w:b/>
          <w:sz w:val="28"/>
          <w:szCs w:val="28"/>
        </w:rPr>
        <w:t xml:space="preserve">Идейная основа </w:t>
      </w:r>
      <w:r w:rsidR="008633A3">
        <w:rPr>
          <w:rFonts w:ascii="Times New Roman" w:hAnsi="Times New Roman"/>
          <w:b/>
          <w:sz w:val="28"/>
          <w:szCs w:val="28"/>
        </w:rPr>
        <w:t>произведения</w:t>
      </w:r>
    </w:p>
    <w:p w:rsidR="001D562B" w:rsidRPr="00573F22" w:rsidRDefault="003C41C2" w:rsidP="00F1576D">
      <w:pPr>
        <w:spacing w:after="100"/>
        <w:ind w:firstLine="709"/>
        <w:jc w:val="both"/>
        <w:rPr>
          <w:rFonts w:ascii="Times New Roman" w:hAnsi="Times New Roman"/>
          <w:b/>
          <w:sz w:val="28"/>
          <w:szCs w:val="28"/>
        </w:rPr>
      </w:pPr>
      <w:proofErr w:type="gramStart"/>
      <w:r w:rsidRPr="00573F22">
        <w:rPr>
          <w:rFonts w:ascii="Times New Roman" w:eastAsia="Times New Roman" w:hAnsi="Times New Roman" w:cs="Times New Roman"/>
          <w:sz w:val="28"/>
          <w:szCs w:val="28"/>
          <w:lang w:eastAsia="ru-RU"/>
        </w:rPr>
        <w:t>Чтобы написать такую глубинную по содержанию книгу, как «Прощание с Матерой», нужна, конечно, не только талантливость писателя, чуткость художника, упорная тщательность в работе, но и глубоко личная уязвленность тем конкретным сюжетом, которая ляжет в основу творческой работы писателя.</w:t>
      </w:r>
      <w:proofErr w:type="gramEnd"/>
      <w:r w:rsidRPr="00573F22">
        <w:rPr>
          <w:rFonts w:ascii="Times New Roman" w:eastAsia="Times New Roman" w:hAnsi="Times New Roman" w:cs="Times New Roman"/>
          <w:sz w:val="28"/>
          <w:szCs w:val="28"/>
          <w:lang w:eastAsia="ru-RU"/>
        </w:rPr>
        <w:t xml:space="preserve"> Это последнее условие лежит у Распутина на поверхности. Деревня его детства Аталанка сама оказалась на дне моря.</w:t>
      </w:r>
      <w:r w:rsidR="001D562B" w:rsidRPr="00573F22">
        <w:rPr>
          <w:rFonts w:ascii="Times New Roman" w:eastAsia="Times New Roman" w:hAnsi="Times New Roman" w:cs="Times New Roman"/>
          <w:sz w:val="28"/>
          <w:szCs w:val="28"/>
          <w:lang w:eastAsia="ru-RU"/>
        </w:rPr>
        <w:t xml:space="preserve"> </w:t>
      </w:r>
      <w:r w:rsidRPr="00573F22">
        <w:rPr>
          <w:rFonts w:ascii="Times New Roman" w:eastAsia="Times New Roman" w:hAnsi="Times New Roman" w:cs="Times New Roman"/>
          <w:sz w:val="28"/>
          <w:szCs w:val="28"/>
          <w:lang w:eastAsia="ru-RU"/>
        </w:rPr>
        <w:t>Писатель очень любил свою деревню, да и как не любить место, где ты родился. Любовь к «малой» родине - это все равно, что любовь к матери. Мать воспитывает ребенка, а природа выращивает. Ведь именно матушка-земля кормит, поит. Красота ее лугов, полей, лесов воспитывает наилучшие качества души человеческой. Так разве можно оторвать сына от матери, тем более такой красивой? К</w:t>
      </w:r>
      <w:r w:rsidR="001D562B" w:rsidRPr="00573F22">
        <w:rPr>
          <w:rFonts w:ascii="Times New Roman" w:eastAsia="Times New Roman" w:hAnsi="Times New Roman" w:cs="Times New Roman"/>
          <w:sz w:val="28"/>
          <w:szCs w:val="28"/>
          <w:lang w:eastAsia="ru-RU"/>
        </w:rPr>
        <w:t>онечно, это противоестественно.</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Красоту края, очарование природы мы можем оценить, исходя из воспоминаний самого Валентина Распутина: «Едва научившись ходить, мы ковыляли к реке и забрасывали в нее удочки, еще не окрепнув, тянулись в тайгу, начинавшуюся сразу за деревней, собирали ягоды и грибы, с малых лет садились в лодку и самостоятельно брались за весла, чтобы грести к островам, где косили сено, а потом снова шли в лес - больше наших радостей и наших занятий была связь с рекой и тайгой. Это была она, известная всему свету река, о которой слагались вечные легенды и песни, единственная дочь Байкала, об удивительной красоте и поэзии которой я храню самые чистые и святые воспоми</w:t>
      </w:r>
      <w:r w:rsidR="001D562B">
        <w:rPr>
          <w:rFonts w:ascii="Times New Roman" w:eastAsia="Times New Roman" w:hAnsi="Times New Roman" w:cs="Times New Roman"/>
          <w:sz w:val="28"/>
          <w:szCs w:val="28"/>
          <w:lang w:eastAsia="ru-RU"/>
        </w:rPr>
        <w:t>нания».</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 xml:space="preserve">Всю эту необыкновенную красоту первозданной природы и необычайную грусть при расставании с ней отражает Распутин </w:t>
      </w:r>
      <w:r w:rsidR="001D562B">
        <w:rPr>
          <w:rFonts w:ascii="Times New Roman" w:eastAsia="Times New Roman" w:hAnsi="Times New Roman" w:cs="Times New Roman"/>
          <w:sz w:val="28"/>
          <w:szCs w:val="28"/>
          <w:lang w:eastAsia="ru-RU"/>
        </w:rPr>
        <w:t xml:space="preserve">в повести «Прощание </w:t>
      </w:r>
      <w:proofErr w:type="gramStart"/>
      <w:r w:rsidR="001D562B">
        <w:rPr>
          <w:rFonts w:ascii="Times New Roman" w:eastAsia="Times New Roman" w:hAnsi="Times New Roman" w:cs="Times New Roman"/>
          <w:sz w:val="28"/>
          <w:szCs w:val="28"/>
          <w:lang w:eastAsia="ru-RU"/>
        </w:rPr>
        <w:t>с</w:t>
      </w:r>
      <w:proofErr w:type="gramEnd"/>
      <w:r w:rsidR="001D562B">
        <w:rPr>
          <w:rFonts w:ascii="Times New Roman" w:eastAsia="Times New Roman" w:hAnsi="Times New Roman" w:cs="Times New Roman"/>
          <w:sz w:val="28"/>
          <w:szCs w:val="28"/>
          <w:lang w:eastAsia="ru-RU"/>
        </w:rPr>
        <w:t xml:space="preserve"> Матерой».</w:t>
      </w:r>
      <w:r w:rsidRPr="001D562B">
        <w:rPr>
          <w:rFonts w:ascii="Times New Roman" w:eastAsia="Times New Roman" w:hAnsi="Times New Roman" w:cs="Times New Roman"/>
          <w:sz w:val="28"/>
          <w:szCs w:val="28"/>
          <w:lang w:eastAsia="ru-RU"/>
        </w:rPr>
        <w:t xml:space="preserve"> </w:t>
      </w:r>
      <w:r w:rsidR="001D562B">
        <w:rPr>
          <w:rFonts w:ascii="Times New Roman" w:eastAsia="Times New Roman" w:hAnsi="Times New Roman" w:cs="Times New Roman"/>
          <w:sz w:val="28"/>
          <w:szCs w:val="28"/>
          <w:lang w:eastAsia="ru-RU"/>
        </w:rPr>
        <w:t>Это произведение</w:t>
      </w:r>
      <w:r w:rsidRPr="001D562B">
        <w:rPr>
          <w:rFonts w:ascii="Times New Roman" w:eastAsia="Times New Roman" w:hAnsi="Times New Roman" w:cs="Times New Roman"/>
          <w:sz w:val="28"/>
          <w:szCs w:val="28"/>
          <w:lang w:eastAsia="ru-RU"/>
        </w:rPr>
        <w:t xml:space="preserve"> одновременно и идейный гребень и итог целого направления нашей литературы 60-70</w:t>
      </w:r>
      <w:r w:rsidR="001D562B">
        <w:rPr>
          <w:rFonts w:ascii="Times New Roman" w:eastAsia="Times New Roman" w:hAnsi="Times New Roman" w:cs="Times New Roman"/>
          <w:sz w:val="28"/>
          <w:szCs w:val="28"/>
          <w:lang w:eastAsia="ru-RU"/>
        </w:rPr>
        <w:t>-х годов.</w:t>
      </w:r>
      <w:r w:rsidRPr="001D562B">
        <w:rPr>
          <w:rFonts w:ascii="Times New Roman" w:eastAsia="Times New Roman" w:hAnsi="Times New Roman" w:cs="Times New Roman"/>
          <w:sz w:val="28"/>
          <w:szCs w:val="28"/>
          <w:lang w:eastAsia="ru-RU"/>
        </w:rPr>
        <w:t xml:space="preserve"> Автор берётся рассказать, что и как было там, глядя уже не вперёд, а назад, - и не сверху вниз, с бетонной плотины на уходящие под воду острова и деревушки, а в обратном направлении, с предназначенной к затоплению территории на то, что остаётся </w:t>
      </w:r>
      <w:r w:rsidR="001D562B">
        <w:rPr>
          <w:rFonts w:ascii="Times New Roman" w:eastAsia="Times New Roman" w:hAnsi="Times New Roman" w:cs="Times New Roman"/>
          <w:sz w:val="28"/>
          <w:szCs w:val="28"/>
          <w:lang w:eastAsia="ru-RU"/>
        </w:rPr>
        <w:t>после и вместо неё.</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Повесть не случайно начинается со слов: «И опять...» Это не просто описание какой-то конкретной весны, а обобщающий взгляд на то, что «бывало много раз», внутри чего всегда находилась Матера: опять ледоход, зелень, возвращение птиц, пе</w:t>
      </w:r>
      <w:r w:rsidR="001D562B">
        <w:rPr>
          <w:rFonts w:ascii="Times New Roman" w:eastAsia="Times New Roman" w:hAnsi="Times New Roman" w:cs="Times New Roman"/>
          <w:sz w:val="28"/>
          <w:szCs w:val="28"/>
          <w:lang w:eastAsia="ru-RU"/>
        </w:rPr>
        <w:t xml:space="preserve">рвые дожди, начало сева. </w:t>
      </w:r>
      <w:r w:rsidRPr="001D562B">
        <w:rPr>
          <w:rFonts w:ascii="Times New Roman" w:eastAsia="Times New Roman" w:hAnsi="Times New Roman" w:cs="Times New Roman"/>
          <w:sz w:val="28"/>
          <w:szCs w:val="28"/>
          <w:lang w:eastAsia="ru-RU"/>
        </w:rPr>
        <w:t xml:space="preserve">Глазами Дарьи производит Распутин смотр острова, его природного ландшафта. «От края до края, от </w:t>
      </w:r>
      <w:r w:rsidRPr="001D562B">
        <w:rPr>
          <w:rFonts w:ascii="Times New Roman" w:eastAsia="Times New Roman" w:hAnsi="Times New Roman" w:cs="Times New Roman"/>
          <w:sz w:val="28"/>
          <w:szCs w:val="28"/>
          <w:lang w:eastAsia="ru-RU"/>
        </w:rPr>
        <w:lastRenderedPageBreak/>
        <w:t xml:space="preserve">берега до берега хватало в ней и раздолья, и богатства, и красоты, и дикости, и всякой твари по паре - всего, отделившись от материка, держала она в достатке - не потому ли и </w:t>
      </w:r>
      <w:proofErr w:type="gramStart"/>
      <w:r w:rsidRPr="001D562B">
        <w:rPr>
          <w:rFonts w:ascii="Times New Roman" w:eastAsia="Times New Roman" w:hAnsi="Times New Roman" w:cs="Times New Roman"/>
          <w:sz w:val="28"/>
          <w:szCs w:val="28"/>
          <w:lang w:eastAsia="ru-RU"/>
        </w:rPr>
        <w:t>на</w:t>
      </w:r>
      <w:r w:rsidR="001D562B">
        <w:rPr>
          <w:rFonts w:ascii="Times New Roman" w:eastAsia="Times New Roman" w:hAnsi="Times New Roman" w:cs="Times New Roman"/>
          <w:sz w:val="28"/>
          <w:szCs w:val="28"/>
          <w:lang w:eastAsia="ru-RU"/>
        </w:rPr>
        <w:t>звалась громким именем Матера</w:t>
      </w:r>
      <w:proofErr w:type="gramEnd"/>
      <w:r w:rsidR="001D562B">
        <w:rPr>
          <w:rFonts w:ascii="Times New Roman" w:eastAsia="Times New Roman" w:hAnsi="Times New Roman" w:cs="Times New Roman"/>
          <w:sz w:val="28"/>
          <w:szCs w:val="28"/>
          <w:lang w:eastAsia="ru-RU"/>
        </w:rPr>
        <w:t>».</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Деревня, обитающая на этом острове, повидала на своем веку многое. Знала войну, наводнен</w:t>
      </w:r>
      <w:r w:rsidR="001D562B">
        <w:rPr>
          <w:rFonts w:ascii="Times New Roman" w:eastAsia="Times New Roman" w:hAnsi="Times New Roman" w:cs="Times New Roman"/>
          <w:sz w:val="28"/>
          <w:szCs w:val="28"/>
          <w:lang w:eastAsia="ru-RU"/>
        </w:rPr>
        <w:t xml:space="preserve">ие, и пожар, и голод, и разбой. </w:t>
      </w:r>
      <w:proofErr w:type="gramStart"/>
      <w:r w:rsidRPr="001D562B">
        <w:rPr>
          <w:rFonts w:ascii="Times New Roman" w:eastAsia="Times New Roman" w:hAnsi="Times New Roman" w:cs="Times New Roman"/>
          <w:sz w:val="28"/>
          <w:szCs w:val="28"/>
          <w:lang w:eastAsia="ru-RU"/>
        </w:rPr>
        <w:t xml:space="preserve">«Была в деревне своя церквушка, как и положено, на высоком чистом месте, хорошо видная издали с той и другой протоки» (В. Распутин </w:t>
      </w:r>
      <w:r w:rsidR="001D562B">
        <w:rPr>
          <w:rFonts w:ascii="Times New Roman" w:eastAsia="Times New Roman" w:hAnsi="Times New Roman" w:cs="Times New Roman"/>
          <w:sz w:val="28"/>
          <w:szCs w:val="28"/>
          <w:lang w:eastAsia="ru-RU"/>
        </w:rPr>
        <w:t xml:space="preserve"> </w:t>
      </w:r>
      <w:r w:rsidRPr="001D562B">
        <w:rPr>
          <w:rFonts w:ascii="Times New Roman" w:eastAsia="Times New Roman" w:hAnsi="Times New Roman" w:cs="Times New Roman"/>
          <w:sz w:val="28"/>
          <w:szCs w:val="28"/>
          <w:lang w:eastAsia="ru-RU"/>
        </w:rPr>
        <w:t>Прощание с Матёрой повести рассказы.</w:t>
      </w:r>
      <w:proofErr w:type="gramEnd"/>
      <w:r w:rsidRPr="001D562B">
        <w:rPr>
          <w:rFonts w:ascii="Times New Roman" w:eastAsia="Times New Roman" w:hAnsi="Times New Roman" w:cs="Times New Roman"/>
          <w:sz w:val="28"/>
          <w:szCs w:val="28"/>
          <w:lang w:eastAsia="ru-RU"/>
        </w:rPr>
        <w:t xml:space="preserve"> – </w:t>
      </w:r>
      <w:proofErr w:type="gramStart"/>
      <w:r w:rsidRPr="001D562B">
        <w:rPr>
          <w:rFonts w:ascii="Times New Roman" w:eastAsia="Times New Roman" w:hAnsi="Times New Roman" w:cs="Times New Roman"/>
          <w:sz w:val="28"/>
          <w:szCs w:val="28"/>
          <w:lang w:eastAsia="ru-RU"/>
        </w:rPr>
        <w:t>Минск, 1990 год/ с. 173, здесь и дальше указаны страницы цитат этого издания).</w:t>
      </w:r>
      <w:proofErr w:type="gramEnd"/>
      <w:r w:rsidR="001D562B">
        <w:rPr>
          <w:rFonts w:ascii="Times New Roman" w:eastAsia="Times New Roman" w:hAnsi="Times New Roman" w:cs="Times New Roman"/>
          <w:sz w:val="28"/>
          <w:szCs w:val="28"/>
          <w:lang w:eastAsia="ru-RU"/>
        </w:rPr>
        <w:t xml:space="preserve"> </w:t>
      </w:r>
      <w:r w:rsidRPr="001D562B">
        <w:rPr>
          <w:rFonts w:ascii="Times New Roman" w:eastAsia="Times New Roman" w:hAnsi="Times New Roman" w:cs="Times New Roman"/>
          <w:sz w:val="28"/>
          <w:szCs w:val="28"/>
          <w:lang w:eastAsia="ru-RU"/>
        </w:rPr>
        <w:t xml:space="preserve">«Вот так худо-бедно и жила деревня» (с. 173), отделенная от внешнего </w:t>
      </w:r>
      <w:r w:rsidR="001D562B">
        <w:rPr>
          <w:rFonts w:ascii="Times New Roman" w:eastAsia="Times New Roman" w:hAnsi="Times New Roman" w:cs="Times New Roman"/>
          <w:sz w:val="28"/>
          <w:szCs w:val="28"/>
          <w:lang w:eastAsia="ru-RU"/>
        </w:rPr>
        <w:t>мира быстротечной водой Ангары.</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 xml:space="preserve"> Здесь росли ребятишки, гуляли мол</w:t>
      </w:r>
      <w:r w:rsidR="001D562B">
        <w:rPr>
          <w:rFonts w:ascii="Times New Roman" w:eastAsia="Times New Roman" w:hAnsi="Times New Roman" w:cs="Times New Roman"/>
          <w:sz w:val="28"/>
          <w:szCs w:val="28"/>
          <w:lang w:eastAsia="ru-RU"/>
        </w:rPr>
        <w:t xml:space="preserve">одые, доживали свой век старые. </w:t>
      </w:r>
      <w:r w:rsidRPr="001D562B">
        <w:rPr>
          <w:rFonts w:ascii="Times New Roman" w:eastAsia="Times New Roman" w:hAnsi="Times New Roman" w:cs="Times New Roman"/>
          <w:sz w:val="28"/>
          <w:szCs w:val="28"/>
          <w:lang w:eastAsia="ru-RU"/>
        </w:rPr>
        <w:t>Но вот страшное известие сотрясло мирную деревушку: строившаяся поблизости гидроэлектростанция вскоре затопит деревню. Любой разговор, о чем бы он ни был, в какое бы время ни перебрасывался, кого бы ни метил, кончался он всегда одним: подступающим затопле</w:t>
      </w:r>
      <w:r w:rsidR="001D562B">
        <w:rPr>
          <w:rFonts w:ascii="Times New Roman" w:eastAsia="Times New Roman" w:hAnsi="Times New Roman" w:cs="Times New Roman"/>
          <w:sz w:val="28"/>
          <w:szCs w:val="28"/>
          <w:lang w:eastAsia="ru-RU"/>
        </w:rPr>
        <w:t xml:space="preserve">нием </w:t>
      </w:r>
      <w:proofErr w:type="gramStart"/>
      <w:r w:rsidR="001D562B">
        <w:rPr>
          <w:rFonts w:ascii="Times New Roman" w:eastAsia="Times New Roman" w:hAnsi="Times New Roman" w:cs="Times New Roman"/>
          <w:sz w:val="28"/>
          <w:szCs w:val="28"/>
          <w:lang w:eastAsia="ru-RU"/>
        </w:rPr>
        <w:t>Матеры</w:t>
      </w:r>
      <w:proofErr w:type="gramEnd"/>
      <w:r w:rsidR="001D562B">
        <w:rPr>
          <w:rFonts w:ascii="Times New Roman" w:eastAsia="Times New Roman" w:hAnsi="Times New Roman" w:cs="Times New Roman"/>
          <w:sz w:val="28"/>
          <w:szCs w:val="28"/>
          <w:lang w:eastAsia="ru-RU"/>
        </w:rPr>
        <w:t xml:space="preserve"> и скорым переездом.</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Конечно, власти позаботились о жителях и выделили каждой семье дом в новом поселке городского типа и в скором времени все должны были переселиться. Но хотели ли переезжать жители? На этот во</w:t>
      </w:r>
      <w:r w:rsidR="001D562B">
        <w:rPr>
          <w:rFonts w:ascii="Times New Roman" w:eastAsia="Times New Roman" w:hAnsi="Times New Roman" w:cs="Times New Roman"/>
          <w:sz w:val="28"/>
          <w:szCs w:val="28"/>
          <w:lang w:eastAsia="ru-RU"/>
        </w:rPr>
        <w:t>прос каждый отвечал по-разному.</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В «Прощании с Матерой» описываются затопление для нужд ГЭС острова, на котором расположена старая сибирская деревня, и последние дни стариков и старух, оставшихся на нем. В этих условиях обостряется вопрос о смысле жизни, о соотношении нравственности и пр</w:t>
      </w:r>
      <w:r w:rsidR="001D562B">
        <w:rPr>
          <w:rFonts w:ascii="Times New Roman" w:eastAsia="Times New Roman" w:hAnsi="Times New Roman" w:cs="Times New Roman"/>
          <w:sz w:val="28"/>
          <w:szCs w:val="28"/>
          <w:lang w:eastAsia="ru-RU"/>
        </w:rPr>
        <w:t>огресса, о смерти и бессмертии.</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 xml:space="preserve"> В повести с наибольшей полнотой воплотилась дорогая для В. Распутина русская идея соборности, </w:t>
      </w:r>
      <w:r w:rsidR="001D562B" w:rsidRPr="001D562B">
        <w:rPr>
          <w:rFonts w:ascii="Times New Roman" w:eastAsia="Times New Roman" w:hAnsi="Times New Roman" w:cs="Times New Roman"/>
          <w:sz w:val="28"/>
          <w:szCs w:val="28"/>
          <w:lang w:eastAsia="ru-RU"/>
        </w:rPr>
        <w:t>сли</w:t>
      </w:r>
      <w:r w:rsidR="001D562B">
        <w:rPr>
          <w:rFonts w:ascii="Times New Roman" w:eastAsia="Times New Roman" w:hAnsi="Times New Roman" w:cs="Times New Roman"/>
          <w:sz w:val="28"/>
          <w:szCs w:val="28"/>
          <w:lang w:eastAsia="ru-RU"/>
        </w:rPr>
        <w:t>яния</w:t>
      </w:r>
      <w:r w:rsidRPr="001D562B">
        <w:rPr>
          <w:rFonts w:ascii="Times New Roman" w:eastAsia="Times New Roman" w:hAnsi="Times New Roman" w:cs="Times New Roman"/>
          <w:sz w:val="28"/>
          <w:szCs w:val="28"/>
          <w:lang w:eastAsia="ru-RU"/>
        </w:rPr>
        <w:t xml:space="preserve"> чело</w:t>
      </w:r>
      <w:r w:rsidR="001D562B">
        <w:rPr>
          <w:rFonts w:ascii="Times New Roman" w:eastAsia="Times New Roman" w:hAnsi="Times New Roman" w:cs="Times New Roman"/>
          <w:sz w:val="28"/>
          <w:szCs w:val="28"/>
          <w:lang w:eastAsia="ru-RU"/>
        </w:rPr>
        <w:t>века с миром, Вселенной, родом.</w:t>
      </w:r>
    </w:p>
    <w:p w:rsidR="001D562B"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 xml:space="preserve"> В повесть включен ряд эпизодов, поэтизирующих общую жизнь миром. Один</w:t>
      </w:r>
      <w:r w:rsidR="001D562B">
        <w:rPr>
          <w:rFonts w:ascii="Times New Roman" w:eastAsia="Times New Roman" w:hAnsi="Times New Roman" w:cs="Times New Roman"/>
          <w:sz w:val="28"/>
          <w:szCs w:val="28"/>
          <w:lang w:eastAsia="ru-RU"/>
        </w:rPr>
        <w:t xml:space="preserve"> из смысловых центров повести - </w:t>
      </w:r>
      <w:r w:rsidRPr="001D562B">
        <w:rPr>
          <w:rFonts w:ascii="Times New Roman" w:eastAsia="Times New Roman" w:hAnsi="Times New Roman" w:cs="Times New Roman"/>
          <w:sz w:val="28"/>
          <w:szCs w:val="28"/>
          <w:lang w:eastAsia="ru-RU"/>
        </w:rPr>
        <w:t xml:space="preserve">сцена сенокоса в одиннадцатой главе. Распутин подчеркивает, что главное для людей не сама работа, а благостное ощущение жизни, удовольствие от единства друг с другом, с природой. Очень точно подметил отличие жизни </w:t>
      </w:r>
      <w:proofErr w:type="spellStart"/>
      <w:r w:rsidRPr="001D562B">
        <w:rPr>
          <w:rFonts w:ascii="Times New Roman" w:eastAsia="Times New Roman" w:hAnsi="Times New Roman" w:cs="Times New Roman"/>
          <w:sz w:val="28"/>
          <w:szCs w:val="28"/>
          <w:lang w:eastAsia="ru-RU"/>
        </w:rPr>
        <w:t>материнцев</w:t>
      </w:r>
      <w:proofErr w:type="spellEnd"/>
      <w:r w:rsidRPr="001D562B">
        <w:rPr>
          <w:rFonts w:ascii="Times New Roman" w:eastAsia="Times New Roman" w:hAnsi="Times New Roman" w:cs="Times New Roman"/>
          <w:sz w:val="28"/>
          <w:szCs w:val="28"/>
          <w:lang w:eastAsia="ru-RU"/>
        </w:rPr>
        <w:t xml:space="preserve"> от суетной деятельности строителей ГЭС внук бабки Дарьи Андрей: «Они там и живут только для этой работы, а вы здесь вроде как наоборот, вроде как работаете для жизни» (с. 258). Работа для любимых персонажей писателя не самоцель, а участие в</w:t>
      </w:r>
      <w:r w:rsidR="001D562B">
        <w:rPr>
          <w:rFonts w:ascii="Times New Roman" w:eastAsia="Times New Roman" w:hAnsi="Times New Roman" w:cs="Times New Roman"/>
          <w:sz w:val="28"/>
          <w:szCs w:val="28"/>
          <w:lang w:eastAsia="ru-RU"/>
        </w:rPr>
        <w:t xml:space="preserve"> продолжени</w:t>
      </w:r>
      <w:proofErr w:type="gramStart"/>
      <w:r w:rsidR="001D562B">
        <w:rPr>
          <w:rFonts w:ascii="Times New Roman" w:eastAsia="Times New Roman" w:hAnsi="Times New Roman" w:cs="Times New Roman"/>
          <w:sz w:val="28"/>
          <w:szCs w:val="28"/>
          <w:lang w:eastAsia="ru-RU"/>
        </w:rPr>
        <w:t>и</w:t>
      </w:r>
      <w:proofErr w:type="gramEnd"/>
      <w:r w:rsidR="001D562B">
        <w:rPr>
          <w:rFonts w:ascii="Times New Roman" w:eastAsia="Times New Roman" w:hAnsi="Times New Roman" w:cs="Times New Roman"/>
          <w:sz w:val="28"/>
          <w:szCs w:val="28"/>
          <w:lang w:eastAsia="ru-RU"/>
        </w:rPr>
        <w:t xml:space="preserve"> семейного рода и – шире - </w:t>
      </w:r>
      <w:r w:rsidRPr="001D562B">
        <w:rPr>
          <w:rFonts w:ascii="Times New Roman" w:eastAsia="Times New Roman" w:hAnsi="Times New Roman" w:cs="Times New Roman"/>
          <w:sz w:val="28"/>
          <w:szCs w:val="28"/>
          <w:lang w:eastAsia="ru-RU"/>
        </w:rPr>
        <w:t xml:space="preserve">всего человеческого племени. Вот почему не умел беречься, а работал на износ отец Дарьи, вот почему и сама Дарья, ощущая за собой строй поколений предков, «строй, которому нет </w:t>
      </w:r>
      <w:r w:rsidRPr="001D562B">
        <w:rPr>
          <w:rFonts w:ascii="Times New Roman" w:eastAsia="Times New Roman" w:hAnsi="Times New Roman" w:cs="Times New Roman"/>
          <w:sz w:val="28"/>
          <w:szCs w:val="28"/>
          <w:lang w:eastAsia="ru-RU"/>
        </w:rPr>
        <w:lastRenderedPageBreak/>
        <w:t>конца», не может смириться,</w:t>
      </w:r>
      <w:r w:rsidR="001D562B">
        <w:rPr>
          <w:rFonts w:ascii="Times New Roman" w:eastAsia="Times New Roman" w:hAnsi="Times New Roman" w:cs="Times New Roman"/>
          <w:sz w:val="28"/>
          <w:szCs w:val="28"/>
          <w:lang w:eastAsia="ru-RU"/>
        </w:rPr>
        <w:t xml:space="preserve"> что их могилы уйдут под воду - </w:t>
      </w:r>
      <w:r w:rsidRPr="001D562B">
        <w:rPr>
          <w:rFonts w:ascii="Times New Roman" w:eastAsia="Times New Roman" w:hAnsi="Times New Roman" w:cs="Times New Roman"/>
          <w:sz w:val="28"/>
          <w:szCs w:val="28"/>
          <w:lang w:eastAsia="ru-RU"/>
        </w:rPr>
        <w:t>и она окаже</w:t>
      </w:r>
      <w:r w:rsidR="001D562B">
        <w:rPr>
          <w:rFonts w:ascii="Times New Roman" w:eastAsia="Times New Roman" w:hAnsi="Times New Roman" w:cs="Times New Roman"/>
          <w:sz w:val="28"/>
          <w:szCs w:val="28"/>
          <w:lang w:eastAsia="ru-RU"/>
        </w:rPr>
        <w:t>тся одна: порвется цепь времен.</w:t>
      </w:r>
    </w:p>
    <w:p w:rsidR="003F4E56"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Именно поэтому для Дарьи и других старух дом не только место для жилья и вещи. Это одушевленная предками часть их жизни. Дважды расскажет Распутин, как прощаются с домом, с вещами сначала Настасья, а потом Дарья. Двадцатая глава повести, в которой Дарья через силу белит свой уже обреченный назавтра на сжига</w:t>
      </w:r>
      <w:r w:rsidR="001D562B">
        <w:rPr>
          <w:rFonts w:ascii="Times New Roman" w:eastAsia="Times New Roman" w:hAnsi="Times New Roman" w:cs="Times New Roman"/>
          <w:sz w:val="28"/>
          <w:szCs w:val="28"/>
          <w:lang w:eastAsia="ru-RU"/>
        </w:rPr>
        <w:t xml:space="preserve">ние дом, украшает его пихтой, - </w:t>
      </w:r>
      <w:r w:rsidRPr="001D562B">
        <w:rPr>
          <w:rFonts w:ascii="Times New Roman" w:eastAsia="Times New Roman" w:hAnsi="Times New Roman" w:cs="Times New Roman"/>
          <w:sz w:val="28"/>
          <w:szCs w:val="28"/>
          <w:lang w:eastAsia="ru-RU"/>
        </w:rPr>
        <w:t>точное отражение христианских обрядов соборования (когда перед смертью наступает духовное облегчение и примирение с неизбежностью), обмывания пок</w:t>
      </w:r>
      <w:r w:rsidR="003F4E56">
        <w:rPr>
          <w:rFonts w:ascii="Times New Roman" w:eastAsia="Times New Roman" w:hAnsi="Times New Roman" w:cs="Times New Roman"/>
          <w:sz w:val="28"/>
          <w:szCs w:val="28"/>
          <w:lang w:eastAsia="ru-RU"/>
        </w:rPr>
        <w:t>ойника, отпевания и погребения.</w:t>
      </w:r>
    </w:p>
    <w:p w:rsidR="00D36810" w:rsidRDefault="003C41C2" w:rsidP="00F1576D">
      <w:pPr>
        <w:shd w:val="clear" w:color="auto" w:fill="FFFFFF"/>
        <w:spacing w:after="100"/>
        <w:ind w:firstLine="709"/>
        <w:jc w:val="both"/>
        <w:textAlignment w:val="top"/>
        <w:rPr>
          <w:rFonts w:ascii="Times New Roman" w:eastAsia="Times New Roman" w:hAnsi="Times New Roman" w:cs="Times New Roman"/>
          <w:sz w:val="28"/>
          <w:szCs w:val="28"/>
          <w:lang w:eastAsia="ru-RU"/>
        </w:rPr>
      </w:pPr>
      <w:r w:rsidRPr="001D562B">
        <w:rPr>
          <w:rFonts w:ascii="Times New Roman" w:eastAsia="Times New Roman" w:hAnsi="Times New Roman" w:cs="Times New Roman"/>
          <w:sz w:val="28"/>
          <w:szCs w:val="28"/>
          <w:lang w:eastAsia="ru-RU"/>
        </w:rPr>
        <w:t xml:space="preserve"> «Все, что живет на свете, имеет один смысл – смысл службы» (с. 214). Именно эта мысль, вложенная писателем в монолог загадочного зверька, символизирующего Хозяина острова, руководит поведением старух и </w:t>
      </w:r>
      <w:proofErr w:type="spellStart"/>
      <w:r w:rsidRPr="001D562B">
        <w:rPr>
          <w:rFonts w:ascii="Times New Roman" w:eastAsia="Times New Roman" w:hAnsi="Times New Roman" w:cs="Times New Roman"/>
          <w:sz w:val="28"/>
          <w:szCs w:val="28"/>
          <w:lang w:eastAsia="ru-RU"/>
        </w:rPr>
        <w:t>Богодула</w:t>
      </w:r>
      <w:proofErr w:type="spellEnd"/>
      <w:r w:rsidRPr="001D562B">
        <w:rPr>
          <w:rFonts w:ascii="Times New Roman" w:eastAsia="Times New Roman" w:hAnsi="Times New Roman" w:cs="Times New Roman"/>
          <w:sz w:val="28"/>
          <w:szCs w:val="28"/>
          <w:lang w:eastAsia="ru-RU"/>
        </w:rPr>
        <w:t>. Все они осознают себя ответственными перед ушедшими за продолжение жизни. Земля, по их мнению, дана человеку «на подержание»: ее надо беречь, сохранить для пото</w:t>
      </w:r>
      <w:r w:rsidR="003F4E56">
        <w:rPr>
          <w:rFonts w:ascii="Times New Roman" w:eastAsia="Times New Roman" w:hAnsi="Times New Roman" w:cs="Times New Roman"/>
          <w:sz w:val="28"/>
          <w:szCs w:val="28"/>
          <w:lang w:eastAsia="ru-RU"/>
        </w:rPr>
        <w:t>мков.</w:t>
      </w:r>
    </w:p>
    <w:p w:rsidR="00D36810" w:rsidRPr="00D36810" w:rsidRDefault="00D36810" w:rsidP="00F1576D">
      <w:pPr>
        <w:spacing w:after="100"/>
        <w:ind w:firstLine="709"/>
        <w:jc w:val="both"/>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Глав</w:t>
      </w:r>
      <w:r>
        <w:rPr>
          <w:rFonts w:ascii="Times New Roman" w:eastAsia="Times New Roman" w:hAnsi="Times New Roman" w:cs="Times New Roman"/>
          <w:color w:val="000000"/>
          <w:sz w:val="28"/>
          <w:szCs w:val="28"/>
          <w:lang w:eastAsia="ru-RU"/>
        </w:rPr>
        <w:t xml:space="preserve">ный идейный персонаж повести - </w:t>
      </w:r>
      <w:r w:rsidRPr="006D7417">
        <w:rPr>
          <w:rFonts w:ascii="Times New Roman" w:eastAsia="Times New Roman" w:hAnsi="Times New Roman" w:cs="Times New Roman"/>
          <w:color w:val="000000"/>
          <w:sz w:val="28"/>
          <w:szCs w:val="28"/>
          <w:lang w:eastAsia="ru-RU"/>
        </w:rPr>
        <w:t xml:space="preserve">старуха Дарья. Это тот человек, который до конца жизни, до последней  ее минуты </w:t>
      </w:r>
      <w:proofErr w:type="gramStart"/>
      <w:r w:rsidRPr="006D7417">
        <w:rPr>
          <w:rFonts w:ascii="Times New Roman" w:eastAsia="Times New Roman" w:hAnsi="Times New Roman" w:cs="Times New Roman"/>
          <w:color w:val="000000"/>
          <w:sz w:val="28"/>
          <w:szCs w:val="28"/>
          <w:lang w:eastAsia="ru-RU"/>
        </w:rPr>
        <w:t>остался</w:t>
      </w:r>
      <w:proofErr w:type="gramEnd"/>
      <w:r w:rsidRPr="006D7417">
        <w:rPr>
          <w:rFonts w:ascii="Times New Roman" w:eastAsia="Times New Roman" w:hAnsi="Times New Roman" w:cs="Times New Roman"/>
          <w:color w:val="000000"/>
          <w:sz w:val="28"/>
          <w:szCs w:val="28"/>
          <w:lang w:eastAsia="ru-RU"/>
        </w:rPr>
        <w:t xml:space="preserve"> предан своей родине. Дарья формулирует главную мысль произведения, которую сам ав</w:t>
      </w:r>
      <w:r>
        <w:rPr>
          <w:rFonts w:ascii="Times New Roman" w:eastAsia="Times New Roman" w:hAnsi="Times New Roman" w:cs="Times New Roman"/>
          <w:color w:val="000000"/>
          <w:sz w:val="28"/>
          <w:szCs w:val="28"/>
          <w:lang w:eastAsia="ru-RU"/>
        </w:rPr>
        <w:t>тор хочет донести до читателя: «</w:t>
      </w:r>
      <w:proofErr w:type="gramStart"/>
      <w:r w:rsidRPr="006D7417">
        <w:rPr>
          <w:rFonts w:ascii="Times New Roman" w:eastAsia="Times New Roman" w:hAnsi="Times New Roman" w:cs="Times New Roman"/>
          <w:color w:val="000000"/>
          <w:sz w:val="28"/>
          <w:szCs w:val="28"/>
          <w:lang w:eastAsia="ru-RU"/>
        </w:rPr>
        <w:t>Правда</w:t>
      </w:r>
      <w:proofErr w:type="gramEnd"/>
      <w:r w:rsidRPr="006D7417">
        <w:rPr>
          <w:rFonts w:ascii="Times New Roman" w:eastAsia="Times New Roman" w:hAnsi="Times New Roman" w:cs="Times New Roman"/>
          <w:color w:val="000000"/>
          <w:sz w:val="28"/>
          <w:szCs w:val="28"/>
          <w:lang w:eastAsia="ru-RU"/>
        </w:rPr>
        <w:t xml:space="preserve"> в памяти. У ко</w:t>
      </w:r>
      <w:r>
        <w:rPr>
          <w:rFonts w:ascii="Times New Roman" w:eastAsia="Times New Roman" w:hAnsi="Times New Roman" w:cs="Times New Roman"/>
          <w:color w:val="000000"/>
          <w:sz w:val="28"/>
          <w:szCs w:val="28"/>
          <w:lang w:eastAsia="ru-RU"/>
        </w:rPr>
        <w:t>го нет памяти, у того нет жизни»</w:t>
      </w:r>
      <w:r w:rsidRPr="006D7417">
        <w:rPr>
          <w:rFonts w:ascii="Times New Roman" w:eastAsia="Times New Roman" w:hAnsi="Times New Roman" w:cs="Times New Roman"/>
          <w:color w:val="000000"/>
          <w:sz w:val="28"/>
          <w:szCs w:val="28"/>
          <w:lang w:eastAsia="ru-RU"/>
        </w:rPr>
        <w:t>. Эта женщина является некой</w:t>
      </w:r>
      <w:r>
        <w:rPr>
          <w:rFonts w:ascii="Times New Roman" w:eastAsia="Times New Roman" w:hAnsi="Times New Roman" w:cs="Times New Roman"/>
          <w:color w:val="000000"/>
          <w:sz w:val="28"/>
          <w:szCs w:val="28"/>
          <w:lang w:eastAsia="ru-RU"/>
        </w:rPr>
        <w:t xml:space="preserve"> хранительницей вечности. Дарья -</w:t>
      </w:r>
      <w:r w:rsidRPr="006D7417">
        <w:rPr>
          <w:rFonts w:ascii="Times New Roman" w:eastAsia="Times New Roman" w:hAnsi="Times New Roman" w:cs="Times New Roman"/>
          <w:color w:val="000000"/>
          <w:sz w:val="28"/>
          <w:szCs w:val="28"/>
          <w:lang w:eastAsia="ru-RU"/>
        </w:rPr>
        <w:t xml:space="preserve"> истинный национальный характер. Писателю самому близки мысли этой милой старушки. Распутин наделяет ее лишь положительными чертами, простой и незатейливой речью. Надо сказать, что все старожилы </w:t>
      </w:r>
      <w:proofErr w:type="gramStart"/>
      <w:r w:rsidRPr="006D7417">
        <w:rPr>
          <w:rFonts w:ascii="Times New Roman" w:eastAsia="Times New Roman" w:hAnsi="Times New Roman" w:cs="Times New Roman"/>
          <w:color w:val="000000"/>
          <w:sz w:val="28"/>
          <w:szCs w:val="28"/>
          <w:lang w:eastAsia="ru-RU"/>
        </w:rPr>
        <w:t>Матеры</w:t>
      </w:r>
      <w:proofErr w:type="gramEnd"/>
      <w:r w:rsidRPr="006D7417">
        <w:rPr>
          <w:rFonts w:ascii="Times New Roman" w:eastAsia="Times New Roman" w:hAnsi="Times New Roman" w:cs="Times New Roman"/>
          <w:color w:val="000000"/>
          <w:sz w:val="28"/>
          <w:szCs w:val="28"/>
          <w:lang w:eastAsia="ru-RU"/>
        </w:rPr>
        <w:t xml:space="preserve"> описаны автором с теплотой. Как искусно изображает Распутин сцены расставания людей с деревней. </w:t>
      </w:r>
      <w:r>
        <w:rPr>
          <w:rFonts w:ascii="Times New Roman" w:eastAsia="Times New Roman" w:hAnsi="Times New Roman" w:cs="Times New Roman"/>
          <w:color w:val="000000"/>
          <w:sz w:val="28"/>
          <w:szCs w:val="28"/>
          <w:lang w:eastAsia="ru-RU"/>
        </w:rPr>
        <w:t>О многом говорят внутренние терзания героев</w:t>
      </w:r>
      <w:r w:rsidRPr="006D7417">
        <w:rPr>
          <w:rFonts w:ascii="Times New Roman" w:eastAsia="Times New Roman" w:hAnsi="Times New Roman" w:cs="Times New Roman"/>
          <w:color w:val="000000"/>
          <w:sz w:val="28"/>
          <w:szCs w:val="28"/>
          <w:lang w:eastAsia="ru-RU"/>
        </w:rPr>
        <w:t>, как снова и снова откладывают свой отъезд Егор и Настасья, как не хотят уезжать они из родной стороны, как отчаянно борется Богодул за сохранение кладбища, ведь</w:t>
      </w:r>
      <w:r>
        <w:rPr>
          <w:rFonts w:ascii="Times New Roman" w:eastAsia="Times New Roman" w:hAnsi="Times New Roman" w:cs="Times New Roman"/>
          <w:color w:val="000000"/>
          <w:sz w:val="28"/>
          <w:szCs w:val="28"/>
          <w:lang w:eastAsia="ru-RU"/>
        </w:rPr>
        <w:t xml:space="preserve"> оно свято для жителей Матеры: «</w:t>
      </w:r>
      <w:r w:rsidRPr="006D7417">
        <w:rPr>
          <w:rFonts w:ascii="Times New Roman" w:eastAsia="Times New Roman" w:hAnsi="Times New Roman" w:cs="Times New Roman"/>
          <w:color w:val="000000"/>
          <w:sz w:val="28"/>
          <w:szCs w:val="28"/>
          <w:lang w:eastAsia="ru-RU"/>
        </w:rPr>
        <w:t>...А старухи до последней ночи ползали по кладбищу, втыкали обратно</w:t>
      </w:r>
      <w:r>
        <w:rPr>
          <w:rFonts w:ascii="Times New Roman" w:eastAsia="Times New Roman" w:hAnsi="Times New Roman" w:cs="Times New Roman"/>
          <w:color w:val="000000"/>
          <w:sz w:val="28"/>
          <w:szCs w:val="28"/>
          <w:lang w:eastAsia="ru-RU"/>
        </w:rPr>
        <w:t xml:space="preserve"> кресты, устанавливали тумбочки»</w:t>
      </w:r>
      <w:r w:rsidRPr="006D7417">
        <w:rPr>
          <w:rFonts w:ascii="Times New Roman" w:eastAsia="Times New Roman" w:hAnsi="Times New Roman" w:cs="Times New Roman"/>
          <w:color w:val="000000"/>
          <w:sz w:val="28"/>
          <w:szCs w:val="28"/>
          <w:lang w:eastAsia="ru-RU"/>
        </w:rPr>
        <w:t>.  </w:t>
      </w:r>
      <w:r w:rsidRPr="006D7417">
        <w:rPr>
          <w:rFonts w:ascii="Times New Roman" w:eastAsia="Times New Roman" w:hAnsi="Times New Roman" w:cs="Times New Roman"/>
          <w:color w:val="000000"/>
          <w:sz w:val="28"/>
          <w:szCs w:val="28"/>
          <w:lang w:eastAsia="ru-RU"/>
        </w:rPr>
        <w:br/>
        <w:t>Все это лишний раз доказывает то, что отрывать народ от земли, от его корней нельзя, что такие действия можно приравнять к жестокому убийству. </w:t>
      </w:r>
    </w:p>
    <w:p w:rsidR="0010183E" w:rsidRDefault="003C41C2" w:rsidP="00F1576D">
      <w:pPr>
        <w:spacing w:after="100"/>
        <w:ind w:firstLine="709"/>
        <w:jc w:val="both"/>
        <w:rPr>
          <w:rFonts w:ascii="Times New Roman" w:hAnsi="Times New Roman"/>
          <w:b/>
          <w:sz w:val="28"/>
          <w:szCs w:val="28"/>
        </w:rPr>
      </w:pPr>
      <w:proofErr w:type="gramStart"/>
      <w:r w:rsidRPr="001D562B">
        <w:rPr>
          <w:rFonts w:ascii="Times New Roman" w:eastAsia="Times New Roman" w:hAnsi="Times New Roman" w:cs="Times New Roman"/>
          <w:sz w:val="28"/>
          <w:szCs w:val="28"/>
          <w:lang w:eastAsia="ru-RU"/>
        </w:rPr>
        <w:t>Исходя из всего вышесказанного, обобщая все цитаты и термины, можно сказать, что идейной основой повести «Прощание с Матёрой» выступает ед</w:t>
      </w:r>
      <w:r w:rsidR="001D562B" w:rsidRPr="001D562B">
        <w:rPr>
          <w:rFonts w:ascii="Times New Roman" w:eastAsia="Times New Roman" w:hAnsi="Times New Roman" w:cs="Times New Roman"/>
          <w:sz w:val="28"/>
          <w:szCs w:val="28"/>
          <w:lang w:eastAsia="ru-RU"/>
        </w:rPr>
        <w:t>инение человека с природой.</w:t>
      </w:r>
      <w:proofErr w:type="gramEnd"/>
      <w:r w:rsidR="001D562B" w:rsidRPr="001D562B">
        <w:rPr>
          <w:rFonts w:ascii="Times New Roman" w:eastAsia="Times New Roman" w:hAnsi="Times New Roman" w:cs="Times New Roman"/>
          <w:sz w:val="28"/>
          <w:szCs w:val="28"/>
          <w:lang w:eastAsia="ru-RU"/>
        </w:rPr>
        <w:t xml:space="preserve"> Но э</w:t>
      </w:r>
      <w:r w:rsidRPr="001D562B">
        <w:rPr>
          <w:rFonts w:ascii="Times New Roman" w:eastAsia="Times New Roman" w:hAnsi="Times New Roman" w:cs="Times New Roman"/>
          <w:sz w:val="28"/>
          <w:szCs w:val="28"/>
          <w:lang w:eastAsia="ru-RU"/>
        </w:rPr>
        <w:t xml:space="preserve">кономическая жизнь страны давит </w:t>
      </w:r>
      <w:proofErr w:type="gramStart"/>
      <w:r w:rsidRPr="001D562B">
        <w:rPr>
          <w:rFonts w:ascii="Times New Roman" w:eastAsia="Times New Roman" w:hAnsi="Times New Roman" w:cs="Times New Roman"/>
          <w:sz w:val="28"/>
          <w:szCs w:val="28"/>
          <w:lang w:eastAsia="ru-RU"/>
        </w:rPr>
        <w:t>на</w:t>
      </w:r>
      <w:proofErr w:type="gramEnd"/>
      <w:r w:rsidRPr="001D562B">
        <w:rPr>
          <w:rFonts w:ascii="Times New Roman" w:eastAsia="Times New Roman" w:hAnsi="Times New Roman" w:cs="Times New Roman"/>
          <w:sz w:val="28"/>
          <w:szCs w:val="28"/>
          <w:lang w:eastAsia="ru-RU"/>
        </w:rPr>
        <w:t xml:space="preserve"> экологическую. И теперь уже для существования не человек приспосабливается под природу, а её приспосабливает под себя.</w:t>
      </w:r>
      <w:r w:rsidR="008633A3">
        <w:rPr>
          <w:rFonts w:ascii="Times New Roman" w:hAnsi="Times New Roman"/>
          <w:b/>
          <w:sz w:val="28"/>
          <w:szCs w:val="28"/>
        </w:rPr>
        <w:t xml:space="preserve">      </w:t>
      </w:r>
    </w:p>
    <w:p w:rsidR="00947E28" w:rsidRPr="008633A3" w:rsidRDefault="008633A3" w:rsidP="00F1576D">
      <w:pPr>
        <w:spacing w:after="100"/>
        <w:jc w:val="both"/>
        <w:rPr>
          <w:rFonts w:ascii="Times New Roman" w:hAnsi="Times New Roman"/>
          <w:b/>
          <w:sz w:val="28"/>
          <w:szCs w:val="28"/>
        </w:rPr>
      </w:pPr>
      <w:r>
        <w:rPr>
          <w:rFonts w:ascii="Times New Roman" w:hAnsi="Times New Roman"/>
          <w:b/>
          <w:sz w:val="28"/>
          <w:szCs w:val="28"/>
        </w:rPr>
        <w:lastRenderedPageBreak/>
        <w:t xml:space="preserve"> </w:t>
      </w:r>
      <w:r w:rsidRPr="008633A3">
        <w:rPr>
          <w:rFonts w:ascii="Times New Roman" w:hAnsi="Times New Roman"/>
          <w:b/>
          <w:sz w:val="28"/>
          <w:szCs w:val="28"/>
        </w:rPr>
        <w:t>2.2</w:t>
      </w:r>
      <w:r w:rsidR="00573F22" w:rsidRPr="008633A3">
        <w:rPr>
          <w:rFonts w:ascii="Times New Roman" w:hAnsi="Times New Roman"/>
          <w:b/>
          <w:sz w:val="28"/>
          <w:szCs w:val="28"/>
        </w:rPr>
        <w:t xml:space="preserve"> </w:t>
      </w:r>
      <w:r w:rsidR="00947E28" w:rsidRPr="008633A3">
        <w:rPr>
          <w:rFonts w:ascii="Times New Roman" w:hAnsi="Times New Roman"/>
          <w:b/>
          <w:sz w:val="28"/>
          <w:szCs w:val="28"/>
        </w:rPr>
        <w:t>Основная проблематика</w:t>
      </w:r>
    </w:p>
    <w:p w:rsidR="00947E28" w:rsidRDefault="00947E28"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Каждый из </w:t>
      </w:r>
      <w:r w:rsidR="006D7417" w:rsidRPr="00947E28">
        <w:rPr>
          <w:rFonts w:ascii="Times New Roman" w:eastAsia="Times New Roman" w:hAnsi="Times New Roman" w:cs="Times New Roman"/>
          <w:color w:val="000000"/>
          <w:sz w:val="28"/>
          <w:szCs w:val="28"/>
          <w:lang w:eastAsia="ru-RU"/>
        </w:rPr>
        <w:t xml:space="preserve">нас знает, что  он смертен, и проблему небытия мы в большинстве случаев решаем оптимистически: я умру, но будут  жить мои потомки. </w:t>
      </w:r>
      <w:r>
        <w:rPr>
          <w:rFonts w:ascii="Times New Roman" w:eastAsia="Times New Roman" w:hAnsi="Times New Roman" w:cs="Times New Roman"/>
          <w:color w:val="000000"/>
          <w:sz w:val="28"/>
          <w:szCs w:val="28"/>
          <w:lang w:eastAsia="ru-RU"/>
        </w:rPr>
        <w:t xml:space="preserve">Сейчас же </w:t>
      </w:r>
      <w:proofErr w:type="gramStart"/>
      <w:r>
        <w:rPr>
          <w:rFonts w:ascii="Times New Roman" w:eastAsia="Times New Roman" w:hAnsi="Times New Roman" w:cs="Times New Roman"/>
          <w:color w:val="000000"/>
          <w:sz w:val="28"/>
          <w:szCs w:val="28"/>
          <w:lang w:eastAsia="ru-RU"/>
        </w:rPr>
        <w:t>на ряду</w:t>
      </w:r>
      <w:proofErr w:type="gramEnd"/>
      <w:r>
        <w:rPr>
          <w:rFonts w:ascii="Times New Roman" w:eastAsia="Times New Roman" w:hAnsi="Times New Roman" w:cs="Times New Roman"/>
          <w:color w:val="000000"/>
          <w:sz w:val="28"/>
          <w:szCs w:val="28"/>
          <w:lang w:eastAsia="ru-RU"/>
        </w:rPr>
        <w:t xml:space="preserve"> с таким традиционном пониманием жизни и смерти формируется новое миропонимание: мысль о возможности космической катастрофы, о гибели всей человеческой цивилизации в связи с ядерной и экологической угрозой. «Прощание с Матерой» выражает в художественной форме именно эту эсхатологическую концепцию: для героев распутинской повести конец света как будто уже наступил.</w:t>
      </w:r>
    </w:p>
    <w:p w:rsidR="00F772CE" w:rsidRDefault="00104D1B"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Казалось бы, речь идет о «немногом»:</w:t>
      </w:r>
      <w:r w:rsidR="00F772CE">
        <w:rPr>
          <w:rFonts w:ascii="Times New Roman" w:eastAsia="Times New Roman" w:hAnsi="Times New Roman" w:cs="Times New Roman"/>
          <w:color w:val="000000"/>
          <w:sz w:val="28"/>
          <w:szCs w:val="28"/>
          <w:lang w:eastAsia="ru-RU"/>
        </w:rPr>
        <w:t xml:space="preserve"> как организованно и быстро провести затопление острова, необходимое в связи со строительством ГЭС на одной из сибирских рек. Однако для жителей Матеры (в основном это пожилые люди) переселение из затопляемой деревни, где прошла вся их жизнь, на новое место равносильно смерти. Будто свет «пополам переломился». Раньше деревня «худо-бедно», но все же держалась на яру у левого берега, «встречая и провожая годы». «И как нет, казалось, конца и края бегущей воде, нети веку деревне: уходили на погост одни, нарождались другие».</w:t>
      </w:r>
    </w:p>
    <w:p w:rsidR="00343754" w:rsidRDefault="006D7417" w:rsidP="00F1576D">
      <w:pPr>
        <w:spacing w:after="100"/>
        <w:ind w:firstLine="709"/>
        <w:jc w:val="both"/>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Крестьянин осознавал  себя звеном в вечной движущейся  цепи времен, событии, человеческих  судеб</w:t>
      </w:r>
      <w:r w:rsidR="00F772CE">
        <w:rPr>
          <w:rFonts w:ascii="Times New Roman" w:eastAsia="Times New Roman" w:hAnsi="Times New Roman" w:cs="Times New Roman"/>
          <w:color w:val="000000"/>
          <w:sz w:val="28"/>
          <w:szCs w:val="28"/>
          <w:lang w:eastAsia="ru-RU"/>
        </w:rPr>
        <w:t>. Теперь же, когда Матера «сошла с привычного хода», ясно видится неестественность происходящего.</w:t>
      </w:r>
    </w:p>
    <w:p w:rsidR="00D36810" w:rsidRDefault="00F772CE" w:rsidP="00F1576D">
      <w:pPr>
        <w:spacing w:after="10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«Прощании с Мате</w:t>
      </w:r>
      <w:r w:rsidR="006D7417" w:rsidRPr="006D7417">
        <w:rPr>
          <w:rFonts w:ascii="Times New Roman" w:eastAsia="Times New Roman" w:hAnsi="Times New Roman" w:cs="Times New Roman"/>
          <w:color w:val="000000"/>
          <w:sz w:val="28"/>
          <w:szCs w:val="28"/>
          <w:lang w:eastAsia="ru-RU"/>
        </w:rPr>
        <w:t>рой</w:t>
      </w:r>
      <w:r>
        <w:rPr>
          <w:rFonts w:ascii="Times New Roman" w:eastAsia="Times New Roman" w:hAnsi="Times New Roman" w:cs="Times New Roman"/>
          <w:color w:val="000000"/>
          <w:sz w:val="28"/>
          <w:szCs w:val="28"/>
          <w:lang w:eastAsia="ru-RU"/>
        </w:rPr>
        <w:t>»</w:t>
      </w:r>
      <w:r w:rsidR="006D7417" w:rsidRPr="006D7417">
        <w:rPr>
          <w:rFonts w:ascii="Times New Roman" w:eastAsia="Times New Roman" w:hAnsi="Times New Roman" w:cs="Times New Roman"/>
          <w:color w:val="000000"/>
          <w:sz w:val="28"/>
          <w:szCs w:val="28"/>
          <w:lang w:eastAsia="ru-RU"/>
        </w:rPr>
        <w:t>, как ни в какой другой повести Распутина, в само</w:t>
      </w:r>
      <w:r>
        <w:rPr>
          <w:rFonts w:ascii="Times New Roman" w:eastAsia="Times New Roman" w:hAnsi="Times New Roman" w:cs="Times New Roman"/>
          <w:color w:val="000000"/>
          <w:sz w:val="28"/>
          <w:szCs w:val="28"/>
          <w:lang w:eastAsia="ru-RU"/>
        </w:rPr>
        <w:t>м</w:t>
      </w:r>
      <w:r w:rsidR="006D7417" w:rsidRPr="006D7417">
        <w:rPr>
          <w:rFonts w:ascii="Times New Roman" w:eastAsia="Times New Roman" w:hAnsi="Times New Roman" w:cs="Times New Roman"/>
          <w:color w:val="000000"/>
          <w:sz w:val="28"/>
          <w:szCs w:val="28"/>
          <w:lang w:eastAsia="ru-RU"/>
        </w:rPr>
        <w:t xml:space="preserve"> действие вводится природа, играющая огромную роль с первой главы (обещание весны) по заключите</w:t>
      </w:r>
      <w:r>
        <w:rPr>
          <w:rFonts w:ascii="Times New Roman" w:eastAsia="Times New Roman" w:hAnsi="Times New Roman" w:cs="Times New Roman"/>
          <w:color w:val="000000"/>
          <w:sz w:val="28"/>
          <w:szCs w:val="28"/>
          <w:lang w:eastAsia="ru-RU"/>
        </w:rPr>
        <w:t xml:space="preserve">льную (туман, прячущий остров). </w:t>
      </w:r>
      <w:r w:rsidR="006D7417" w:rsidRPr="006D7417">
        <w:rPr>
          <w:rFonts w:ascii="Times New Roman" w:eastAsia="Times New Roman" w:hAnsi="Times New Roman" w:cs="Times New Roman"/>
          <w:color w:val="000000"/>
          <w:sz w:val="28"/>
          <w:szCs w:val="28"/>
          <w:lang w:eastAsia="ru-RU"/>
        </w:rPr>
        <w:t>Природа и символико-фантастический</w:t>
      </w:r>
      <w:r>
        <w:rPr>
          <w:rFonts w:ascii="Times New Roman" w:eastAsia="Times New Roman" w:hAnsi="Times New Roman" w:cs="Times New Roman"/>
          <w:color w:val="000000"/>
          <w:sz w:val="28"/>
          <w:szCs w:val="28"/>
          <w:lang w:eastAsia="ru-RU"/>
        </w:rPr>
        <w:t xml:space="preserve"> ряд позволяют воспринимать Мате</w:t>
      </w:r>
      <w:r w:rsidR="006D7417" w:rsidRPr="006D7417">
        <w:rPr>
          <w:rFonts w:ascii="Times New Roman" w:eastAsia="Times New Roman" w:hAnsi="Times New Roman" w:cs="Times New Roman"/>
          <w:color w:val="000000"/>
          <w:sz w:val="28"/>
          <w:szCs w:val="28"/>
          <w:lang w:eastAsia="ru-RU"/>
        </w:rPr>
        <w:t xml:space="preserve">ру как самостоятельную часть Вселенной, модель мира, призванного жить, но приговоренного к уничтожению теми, кому сам этот мир дал право первого вздоха и </w:t>
      </w:r>
      <w:r>
        <w:rPr>
          <w:rFonts w:ascii="Times New Roman" w:eastAsia="Times New Roman" w:hAnsi="Times New Roman" w:cs="Times New Roman"/>
          <w:color w:val="000000"/>
          <w:sz w:val="28"/>
          <w:szCs w:val="28"/>
          <w:lang w:eastAsia="ru-RU"/>
        </w:rPr>
        <w:t xml:space="preserve">готов принять вздох последний. </w:t>
      </w:r>
      <w:r w:rsidR="006D7417" w:rsidRPr="006D7417">
        <w:rPr>
          <w:rFonts w:ascii="Times New Roman" w:eastAsia="Times New Roman" w:hAnsi="Times New Roman" w:cs="Times New Roman"/>
          <w:color w:val="000000"/>
          <w:sz w:val="28"/>
          <w:szCs w:val="28"/>
          <w:lang w:eastAsia="ru-RU"/>
        </w:rPr>
        <w:t>В ряду символов и тот  зверек, что бежал рядом с Дарьей, - Хозяин острова. Он делает ночные обходы своих владений, слушает голоса изб  и вещей, видит сквозь стены то, что творится внутри, и даже предвидит  будущее: какая </w:t>
      </w:r>
      <w:proofErr w:type="gramStart"/>
      <w:r w:rsidR="006D7417" w:rsidRPr="006D7417">
        <w:rPr>
          <w:rFonts w:ascii="Times New Roman" w:eastAsia="Times New Roman" w:hAnsi="Times New Roman" w:cs="Times New Roman"/>
          <w:color w:val="000000"/>
          <w:sz w:val="28"/>
          <w:szCs w:val="28"/>
          <w:lang w:eastAsia="ru-RU"/>
        </w:rPr>
        <w:t>изба</w:t>
      </w:r>
      <w:proofErr w:type="gramEnd"/>
      <w:r w:rsidR="006D7417" w:rsidRPr="006D7417">
        <w:rPr>
          <w:rFonts w:ascii="Times New Roman" w:eastAsia="Times New Roman" w:hAnsi="Times New Roman" w:cs="Times New Roman"/>
          <w:color w:val="000000"/>
          <w:sz w:val="28"/>
          <w:szCs w:val="28"/>
          <w:lang w:eastAsia="ru-RU"/>
        </w:rPr>
        <w:t xml:space="preserve"> за какой будет гореть, кто их станет поджигать. Он вид</w:t>
      </w:r>
      <w:r>
        <w:rPr>
          <w:rFonts w:ascii="Times New Roman" w:eastAsia="Times New Roman" w:hAnsi="Times New Roman" w:cs="Times New Roman"/>
          <w:color w:val="000000"/>
          <w:sz w:val="28"/>
          <w:szCs w:val="28"/>
          <w:lang w:eastAsia="ru-RU"/>
        </w:rPr>
        <w:t>ит намного-намного вперед, и</w:t>
      </w:r>
      <w:r w:rsidR="006D7417" w:rsidRPr="006D7417">
        <w:rPr>
          <w:rFonts w:ascii="Times New Roman" w:eastAsia="Times New Roman" w:hAnsi="Times New Roman" w:cs="Times New Roman"/>
          <w:color w:val="000000"/>
          <w:sz w:val="28"/>
          <w:szCs w:val="28"/>
          <w:lang w:eastAsia="ru-RU"/>
        </w:rPr>
        <w:t xml:space="preserve"> в точности. Трудная досталась ему доля: зная, ничего не уметь изменить и предотвратить. Его на острове не видел никто и никогда, а он знал всех. И то, что он открылся Дарье, и то, что она увидела его, - не от их ли общего предназначения и особого видения мира? Он ее спасал, но у нее же он, быть может, искал и крепости? Обладание сверхъестественными качествами уже </w:t>
      </w:r>
      <w:r>
        <w:rPr>
          <w:rFonts w:ascii="Times New Roman" w:eastAsia="Times New Roman" w:hAnsi="Times New Roman" w:cs="Times New Roman"/>
          <w:color w:val="000000"/>
          <w:sz w:val="28"/>
          <w:szCs w:val="28"/>
          <w:lang w:eastAsia="ru-RU"/>
        </w:rPr>
        <w:t>не помогает Хозяину - он знал, «</w:t>
      </w:r>
      <w:r w:rsidR="006D7417" w:rsidRPr="006D7417">
        <w:rPr>
          <w:rFonts w:ascii="Times New Roman" w:eastAsia="Times New Roman" w:hAnsi="Times New Roman" w:cs="Times New Roman"/>
          <w:color w:val="000000"/>
          <w:sz w:val="28"/>
          <w:szCs w:val="28"/>
          <w:lang w:eastAsia="ru-RU"/>
        </w:rPr>
        <w:t xml:space="preserve">что скоро одним разом все изменится настолько, что ему не быть хозяином, не быть и вовсе ничем, он с этим смирился... Еще и </w:t>
      </w:r>
      <w:r w:rsidR="006D7417" w:rsidRPr="006D7417">
        <w:rPr>
          <w:rFonts w:ascii="Times New Roman" w:eastAsia="Times New Roman" w:hAnsi="Times New Roman" w:cs="Times New Roman"/>
          <w:color w:val="000000"/>
          <w:sz w:val="28"/>
          <w:szCs w:val="28"/>
          <w:lang w:eastAsia="ru-RU"/>
        </w:rPr>
        <w:lastRenderedPageBreak/>
        <w:t>потому он смирился, что после него здесь не будет никакого хозяина, не над чем с</w:t>
      </w:r>
      <w:r>
        <w:rPr>
          <w:rFonts w:ascii="Times New Roman" w:eastAsia="Times New Roman" w:hAnsi="Times New Roman" w:cs="Times New Roman"/>
          <w:color w:val="000000"/>
          <w:sz w:val="28"/>
          <w:szCs w:val="28"/>
          <w:lang w:eastAsia="ru-RU"/>
        </w:rPr>
        <w:t>танет хозяйничать. Он последний»</w:t>
      </w:r>
      <w:r w:rsidR="006D7417" w:rsidRPr="006D7417">
        <w:rPr>
          <w:rFonts w:ascii="Times New Roman" w:eastAsia="Times New Roman" w:hAnsi="Times New Roman" w:cs="Times New Roman"/>
          <w:color w:val="000000"/>
          <w:sz w:val="28"/>
          <w:szCs w:val="28"/>
          <w:lang w:eastAsia="ru-RU"/>
        </w:rPr>
        <w:t>.</w:t>
      </w:r>
    </w:p>
    <w:p w:rsidR="00D36810" w:rsidRDefault="003F4E56" w:rsidP="00F1576D">
      <w:pPr>
        <w:spacing w:after="100"/>
        <w:ind w:firstLine="709"/>
        <w:jc w:val="both"/>
        <w:rPr>
          <w:rFonts w:ascii="Times New Roman" w:eastAsia="Times New Roman" w:hAnsi="Times New Roman" w:cs="Times New Roman"/>
          <w:color w:val="000000"/>
          <w:sz w:val="28"/>
          <w:szCs w:val="28"/>
          <w:lang w:eastAsia="ru-RU"/>
        </w:rPr>
      </w:pPr>
      <w:r w:rsidRPr="00D36810">
        <w:rPr>
          <w:rFonts w:ascii="Times New Roman" w:eastAsia="Times New Roman" w:hAnsi="Times New Roman" w:cs="Times New Roman"/>
          <w:sz w:val="28"/>
          <w:szCs w:val="28"/>
          <w:lang w:eastAsia="ru-RU"/>
        </w:rPr>
        <w:t xml:space="preserve">О месте действия в повести В. Распутина прекрасно сказал критик Юрий </w:t>
      </w:r>
      <w:proofErr w:type="spellStart"/>
      <w:r w:rsidRPr="00D36810">
        <w:rPr>
          <w:rFonts w:ascii="Times New Roman" w:eastAsia="Times New Roman" w:hAnsi="Times New Roman" w:cs="Times New Roman"/>
          <w:sz w:val="28"/>
          <w:szCs w:val="28"/>
          <w:lang w:eastAsia="ru-RU"/>
        </w:rPr>
        <w:t>Селезнёв</w:t>
      </w:r>
      <w:proofErr w:type="spellEnd"/>
      <w:r w:rsidRPr="00D36810">
        <w:rPr>
          <w:rFonts w:ascii="Times New Roman" w:eastAsia="Times New Roman" w:hAnsi="Times New Roman" w:cs="Times New Roman"/>
          <w:sz w:val="28"/>
          <w:szCs w:val="28"/>
          <w:lang w:eastAsia="ru-RU"/>
        </w:rPr>
        <w:t>: «Матера, конечно же, идейно-образно связана с такими родовыми понятиями, как мать (мать-Земля, мать-Родина), материк – земля, окружённая со всех сторон океаном (остров Матера – это как бы «малый материк»), и, наконец, не случайно в сознание современного человека всё более проникает образ нашей планеты – Земли – как «малого острова» в Великом космическом океане… Кто мы на этой земле – хозяева или временные пришельцы: пришли, побыли и ушли, сами по себе, - ни прошлое нам не нужно, ни будущего у нас нет? Взяли всё, что смогли, а там «хоть потоп», «маленький», «материнский» или всемирный – там уж дело, так сказать, чисто количественное, а не качественное?.. Не о судьбе «уходящей деревни» скорбит Распутин, не только о ней, - писатель, пользуясь словами Достоевского, попытался показать нам в своей повести-предупреждении, возможно, «будущие итоги настоящих событий». Да, всё это «было бы смешно», если бы не грозило будущим».</w:t>
      </w:r>
    </w:p>
    <w:p w:rsidR="003F4E56" w:rsidRPr="00D36810" w:rsidRDefault="003F4E56" w:rsidP="00F1576D">
      <w:pPr>
        <w:spacing w:after="100"/>
        <w:ind w:firstLine="709"/>
        <w:jc w:val="both"/>
        <w:rPr>
          <w:rFonts w:ascii="Times New Roman" w:eastAsia="Times New Roman" w:hAnsi="Times New Roman" w:cs="Times New Roman"/>
          <w:color w:val="000000"/>
          <w:sz w:val="28"/>
          <w:szCs w:val="28"/>
          <w:lang w:eastAsia="ru-RU"/>
        </w:rPr>
      </w:pPr>
      <w:r w:rsidRPr="00D36810">
        <w:rPr>
          <w:rFonts w:ascii="Times New Roman" w:eastAsia="Times New Roman" w:hAnsi="Times New Roman" w:cs="Times New Roman"/>
          <w:sz w:val="28"/>
          <w:szCs w:val="28"/>
          <w:lang w:eastAsia="ru-RU"/>
        </w:rPr>
        <w:t>Человек пока сравнялся с Господом уничтожающим, а не создающим. Матеру можно затопить, но нельзя перенести на другое место, чтобы она и дальше стояла под солнцем «против неба на земле». И некому спасти кладбище, родные кресты и фотокарточки: его разоряют по приказу чужих людей ещё до того, как люди покинут деревню. И опять-таки невозможно перенести даже не деревню и остров, а хотя бы отеческие гробы: всё делается в спешке, второпях, без оглядки на сантименты</w:t>
      </w:r>
      <w:r w:rsidR="00D36810">
        <w:rPr>
          <w:rFonts w:ascii="Times New Roman" w:eastAsia="Times New Roman" w:hAnsi="Times New Roman" w:cs="Times New Roman"/>
          <w:sz w:val="28"/>
          <w:szCs w:val="28"/>
          <w:lang w:eastAsia="ru-RU"/>
        </w:rPr>
        <w:t>.</w:t>
      </w:r>
    </w:p>
    <w:p w:rsidR="003F4E56" w:rsidRPr="006D7417" w:rsidRDefault="003F4E56" w:rsidP="00F1576D">
      <w:pPr>
        <w:spacing w:after="100"/>
        <w:ind w:firstLine="709"/>
        <w:jc w:val="both"/>
        <w:rPr>
          <w:rFonts w:ascii="Times New Roman" w:eastAsia="Times New Roman" w:hAnsi="Times New Roman" w:cs="Times New Roman"/>
          <w:color w:val="000000"/>
          <w:sz w:val="28"/>
          <w:szCs w:val="28"/>
          <w:lang w:eastAsia="ru-RU"/>
        </w:rPr>
      </w:pPr>
    </w:p>
    <w:p w:rsidR="0010183E" w:rsidRDefault="006D7417"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10183E" w:rsidRDefault="0010183E"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4662B1" w:rsidRDefault="004662B1"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F1576D" w:rsidRDefault="00F1576D"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10183E" w:rsidRPr="006D7417" w:rsidRDefault="0010183E" w:rsidP="00F1576D">
      <w:pPr>
        <w:shd w:val="clear" w:color="auto" w:fill="FFFFFF"/>
        <w:spacing w:after="100" w:line="240" w:lineRule="auto"/>
        <w:jc w:val="both"/>
        <w:textAlignment w:val="top"/>
        <w:rPr>
          <w:rFonts w:ascii="Times New Roman" w:eastAsia="Times New Roman" w:hAnsi="Times New Roman" w:cs="Times New Roman"/>
          <w:color w:val="000000"/>
          <w:sz w:val="28"/>
          <w:szCs w:val="28"/>
          <w:lang w:eastAsia="ru-RU"/>
        </w:rPr>
      </w:pPr>
    </w:p>
    <w:p w:rsidR="00BA1C96" w:rsidRPr="006D7417" w:rsidRDefault="006D7417" w:rsidP="00F1576D">
      <w:pPr>
        <w:shd w:val="clear" w:color="auto" w:fill="FFFFFF"/>
        <w:tabs>
          <w:tab w:val="center" w:pos="4819"/>
        </w:tabs>
        <w:spacing w:after="100" w:line="240" w:lineRule="auto"/>
        <w:textAlignment w:val="top"/>
        <w:rPr>
          <w:rFonts w:ascii="Times New Roman" w:eastAsia="Times New Roman" w:hAnsi="Times New Roman" w:cs="Times New Roman"/>
          <w:b/>
          <w:color w:val="000000"/>
          <w:sz w:val="28"/>
          <w:szCs w:val="28"/>
          <w:lang w:eastAsia="ru-RU"/>
        </w:rPr>
      </w:pPr>
      <w:r w:rsidRPr="006D7417">
        <w:rPr>
          <w:rFonts w:ascii="Times New Roman" w:eastAsia="Times New Roman" w:hAnsi="Times New Roman" w:cs="Times New Roman"/>
          <w:color w:val="000000"/>
          <w:sz w:val="28"/>
          <w:szCs w:val="28"/>
          <w:lang w:eastAsia="ru-RU"/>
        </w:rPr>
        <w:lastRenderedPageBreak/>
        <w:t> </w:t>
      </w:r>
      <w:r w:rsidR="00BA1C96">
        <w:rPr>
          <w:rFonts w:ascii="Times New Roman" w:eastAsia="Times New Roman" w:hAnsi="Times New Roman" w:cs="Times New Roman"/>
          <w:b/>
          <w:color w:val="000000"/>
          <w:sz w:val="28"/>
          <w:szCs w:val="28"/>
          <w:lang w:eastAsia="ru-RU"/>
        </w:rPr>
        <w:t>Заключение.</w:t>
      </w:r>
    </w:p>
    <w:p w:rsidR="00BA1C96" w:rsidRDefault="00BA1C9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Меняется образ жизни, меняются нравы, а с изменением нравов</w:t>
      </w:r>
      <w:r>
        <w:rPr>
          <w:rFonts w:ascii="Times New Roman" w:eastAsia="Times New Roman" w:hAnsi="Times New Roman" w:cs="Times New Roman"/>
          <w:color w:val="000000"/>
          <w:sz w:val="28"/>
          <w:szCs w:val="28"/>
          <w:lang w:eastAsia="ru-RU"/>
        </w:rPr>
        <w:t xml:space="preserve"> - </w:t>
      </w:r>
      <w:r w:rsidRPr="006D7417">
        <w:rPr>
          <w:rFonts w:ascii="Times New Roman" w:eastAsia="Times New Roman" w:hAnsi="Times New Roman" w:cs="Times New Roman"/>
          <w:color w:val="000000"/>
          <w:sz w:val="28"/>
          <w:szCs w:val="28"/>
          <w:lang w:eastAsia="ru-RU"/>
        </w:rPr>
        <w:t>всё тревожнее за человека. Старая мудрость</w:t>
      </w:r>
      <w:r>
        <w:rPr>
          <w:rFonts w:ascii="Times New Roman" w:eastAsia="Times New Roman" w:hAnsi="Times New Roman" w:cs="Times New Roman"/>
          <w:color w:val="000000"/>
          <w:sz w:val="28"/>
          <w:szCs w:val="28"/>
          <w:lang w:eastAsia="ru-RU"/>
        </w:rPr>
        <w:t xml:space="preserve"> гласит: не плачьте  об </w:t>
      </w:r>
      <w:proofErr w:type="gramStart"/>
      <w:r>
        <w:rPr>
          <w:rFonts w:ascii="Times New Roman" w:eastAsia="Times New Roman" w:hAnsi="Times New Roman" w:cs="Times New Roman"/>
          <w:color w:val="000000"/>
          <w:sz w:val="28"/>
          <w:szCs w:val="28"/>
          <w:lang w:eastAsia="ru-RU"/>
        </w:rPr>
        <w:t>умершем</w:t>
      </w:r>
      <w:proofErr w:type="gramEnd"/>
      <w:r>
        <w:rPr>
          <w:rFonts w:ascii="Times New Roman" w:eastAsia="Times New Roman" w:hAnsi="Times New Roman" w:cs="Times New Roman"/>
          <w:color w:val="000000"/>
          <w:sz w:val="28"/>
          <w:szCs w:val="28"/>
          <w:lang w:eastAsia="ru-RU"/>
        </w:rPr>
        <w:t xml:space="preserve"> - </w:t>
      </w:r>
      <w:r w:rsidRPr="006D7417">
        <w:rPr>
          <w:rFonts w:ascii="Times New Roman" w:eastAsia="Times New Roman" w:hAnsi="Times New Roman" w:cs="Times New Roman"/>
          <w:color w:val="000000"/>
          <w:sz w:val="28"/>
          <w:szCs w:val="28"/>
          <w:lang w:eastAsia="ru-RU"/>
        </w:rPr>
        <w:t>плачьте о потерявшем душу и совесть. Самый главный вывод, который можно сделать, прочитав эту повесть, заключается в том, что нужно беречь не только свою душу, но и сохранять духовные ценности народа.</w:t>
      </w:r>
    </w:p>
    <w:p w:rsidR="003F4E56" w:rsidRDefault="00BA1C9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Распутин не против перемен, он не пытается в своей повести протестовать против всего нового, прогрессивного, а заставляет задуматься о таких преобразованиях в жизни, которые бы не истребили человеческого в человеке. В силах людей сберечь родную </w:t>
      </w:r>
      <w:r w:rsidRPr="006D7417">
        <w:rPr>
          <w:rFonts w:ascii="Times New Roman" w:eastAsia="Times New Roman" w:hAnsi="Times New Roman" w:cs="Times New Roman"/>
          <w:color w:val="000000"/>
          <w:sz w:val="28"/>
          <w:szCs w:val="28"/>
          <w:lang w:eastAsia="ru-RU"/>
        </w:rPr>
        <w:t>землю, не дать ей исчезнуть  без следа, быть на ней не временным  жильцом, а вечным ее хранителем, чтобы  потом не испытывать перед потомками  горечь и стыд за утерю чего-то родного, близкого твоему сердцу.</w:t>
      </w:r>
      <w:r>
        <w:rPr>
          <w:rFonts w:ascii="Times New Roman" w:eastAsia="Times New Roman" w:hAnsi="Times New Roman" w:cs="Times New Roman"/>
          <w:color w:val="000000"/>
          <w:sz w:val="28"/>
          <w:szCs w:val="28"/>
          <w:lang w:eastAsia="ru-RU"/>
        </w:rPr>
        <w:t xml:space="preserve"> Нужно воспринимать окружающий нас мир не как данное, а относится к нему с уважением</w:t>
      </w:r>
      <w:r w:rsidR="00D53653">
        <w:rPr>
          <w:rFonts w:ascii="Times New Roman" w:eastAsia="Times New Roman" w:hAnsi="Times New Roman" w:cs="Times New Roman"/>
          <w:color w:val="000000"/>
          <w:sz w:val="28"/>
          <w:szCs w:val="28"/>
          <w:lang w:eastAsia="ru-RU"/>
        </w:rPr>
        <w:t>. Иначе мы рискуем потерять самих себя, свою самобытность. Недаром говорят: «Без прошлого нет будущего».</w:t>
      </w:r>
      <w:r w:rsidR="008463A4">
        <w:rPr>
          <w:rFonts w:ascii="Times New Roman" w:eastAsia="Times New Roman" w:hAnsi="Times New Roman" w:cs="Times New Roman"/>
          <w:color w:val="000000"/>
          <w:sz w:val="28"/>
          <w:szCs w:val="28"/>
          <w:lang w:eastAsia="ru-RU"/>
        </w:rPr>
        <w:t xml:space="preserve"> Молодые покидают деревню и оставляют своих родителей, не задумываются о том, что они теряют часть своей души, часть самих себя. Распутин призывает нас беречь эту связь с родиной, почитать ее, сохранять свои корни, свою память. </w:t>
      </w:r>
    </w:p>
    <w:p w:rsidR="003F4E56" w:rsidRDefault="003F4E5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3F4E56">
        <w:rPr>
          <w:rFonts w:ascii="Times New Roman" w:eastAsia="Times New Roman" w:hAnsi="Times New Roman" w:cs="Times New Roman"/>
          <w:sz w:val="28"/>
          <w:szCs w:val="28"/>
          <w:lang w:eastAsia="ru-RU"/>
        </w:rPr>
        <w:t>Проблемы, поднимаемые В. Распутиным, будут актуальны, пока будет человек существовать на этой земле. Это проблемы отцов и детей, природы и индустрии, деревни и урбанистических гигантов. Но вот что важно: среди всех этих «полей сражений» всегда будут люди, отвечающие всем лучшим качествам своего племени, люди, которые будут хранить свои воспоминания, ведь «у кого нет памяти, у того нет жизни».</w:t>
      </w:r>
    </w:p>
    <w:p w:rsidR="008463A4" w:rsidRDefault="003F4E56"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sidRPr="003F4E56">
        <w:rPr>
          <w:rFonts w:ascii="Times New Roman" w:eastAsia="Times New Roman" w:hAnsi="Times New Roman" w:cs="Times New Roman"/>
          <w:sz w:val="28"/>
          <w:szCs w:val="28"/>
          <w:lang w:eastAsia="ru-RU"/>
        </w:rPr>
        <w:t xml:space="preserve"> «Прощание с </w:t>
      </w:r>
      <w:proofErr w:type="gramStart"/>
      <w:r w:rsidRPr="003F4E56">
        <w:rPr>
          <w:rFonts w:ascii="Times New Roman" w:eastAsia="Times New Roman" w:hAnsi="Times New Roman" w:cs="Times New Roman"/>
          <w:sz w:val="28"/>
          <w:szCs w:val="28"/>
          <w:lang w:eastAsia="ru-RU"/>
        </w:rPr>
        <w:t>Матерой</w:t>
      </w:r>
      <w:proofErr w:type="gramEnd"/>
      <w:r w:rsidRPr="003F4E56">
        <w:rPr>
          <w:rFonts w:ascii="Times New Roman" w:eastAsia="Times New Roman" w:hAnsi="Times New Roman" w:cs="Times New Roman"/>
          <w:sz w:val="28"/>
          <w:szCs w:val="28"/>
          <w:lang w:eastAsia="ru-RU"/>
        </w:rPr>
        <w:t xml:space="preserve">» - повесть о сохранении Человека в человеке, в высшем значении, в общечеловеческом. В новые времена каждому рано или поздно приходится прощаться со </w:t>
      </w:r>
      <w:proofErr w:type="gramStart"/>
      <w:r w:rsidRPr="003F4E56">
        <w:rPr>
          <w:rFonts w:ascii="Times New Roman" w:eastAsia="Times New Roman" w:hAnsi="Times New Roman" w:cs="Times New Roman"/>
          <w:sz w:val="28"/>
          <w:szCs w:val="28"/>
          <w:lang w:eastAsia="ru-RU"/>
        </w:rPr>
        <w:t>своей</w:t>
      </w:r>
      <w:proofErr w:type="gramEnd"/>
      <w:r w:rsidRPr="003F4E56">
        <w:rPr>
          <w:rFonts w:ascii="Times New Roman" w:eastAsia="Times New Roman" w:hAnsi="Times New Roman" w:cs="Times New Roman"/>
          <w:sz w:val="28"/>
          <w:szCs w:val="28"/>
          <w:lang w:eastAsia="ru-RU"/>
        </w:rPr>
        <w:t xml:space="preserve"> Матерой</w:t>
      </w:r>
      <w:r>
        <w:rPr>
          <w:rFonts w:ascii="Times New Roman" w:eastAsia="Times New Roman" w:hAnsi="Times New Roman" w:cs="Times New Roman"/>
          <w:sz w:val="28"/>
          <w:szCs w:val="28"/>
          <w:lang w:eastAsia="ru-RU"/>
        </w:rPr>
        <w:t>.</w:t>
      </w:r>
      <w:r w:rsidR="00BA1C96" w:rsidRPr="006D7417">
        <w:rPr>
          <w:rFonts w:ascii="Times New Roman" w:eastAsia="Times New Roman" w:hAnsi="Times New Roman" w:cs="Times New Roman"/>
          <w:sz w:val="28"/>
          <w:szCs w:val="28"/>
          <w:lang w:eastAsia="ru-RU"/>
        </w:rPr>
        <w:t xml:space="preserve"> </w:t>
      </w:r>
    </w:p>
    <w:p w:rsidR="0010183E" w:rsidRDefault="008463A4" w:rsidP="00F1576D">
      <w:pPr>
        <w:shd w:val="clear" w:color="auto" w:fill="FFFFFF"/>
        <w:spacing w:after="100"/>
        <w:ind w:firstLine="709"/>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Распутин связывает с </w:t>
      </w:r>
      <w:r w:rsidR="00BA1C96" w:rsidRPr="006D7417">
        <w:rPr>
          <w:rFonts w:ascii="Times New Roman" w:eastAsia="Times New Roman" w:hAnsi="Times New Roman" w:cs="Times New Roman"/>
          <w:color w:val="000000"/>
          <w:sz w:val="28"/>
          <w:szCs w:val="28"/>
          <w:lang w:eastAsia="ru-RU"/>
        </w:rPr>
        <w:t>Дарьей, которая несет в себе те духовные ценности, которые утрачиваются с надвиг</w:t>
      </w:r>
      <w:r>
        <w:rPr>
          <w:rFonts w:ascii="Times New Roman" w:eastAsia="Times New Roman" w:hAnsi="Times New Roman" w:cs="Times New Roman"/>
          <w:color w:val="000000"/>
          <w:sz w:val="28"/>
          <w:szCs w:val="28"/>
          <w:lang w:eastAsia="ru-RU"/>
        </w:rPr>
        <w:t xml:space="preserve">ающейся городской цивилизацией: </w:t>
      </w:r>
      <w:r w:rsidR="00BA1C96" w:rsidRPr="006D7417">
        <w:rPr>
          <w:rFonts w:ascii="Times New Roman" w:eastAsia="Times New Roman" w:hAnsi="Times New Roman" w:cs="Times New Roman"/>
          <w:color w:val="000000"/>
          <w:sz w:val="28"/>
          <w:szCs w:val="28"/>
          <w:lang w:eastAsia="ru-RU"/>
        </w:rPr>
        <w:t>память, верность роду, преданнос</w:t>
      </w:r>
      <w:r w:rsidR="00BA1C96">
        <w:rPr>
          <w:rFonts w:ascii="Times New Roman" w:eastAsia="Times New Roman" w:hAnsi="Times New Roman" w:cs="Times New Roman"/>
          <w:color w:val="000000"/>
          <w:sz w:val="28"/>
          <w:szCs w:val="28"/>
          <w:lang w:eastAsia="ru-RU"/>
        </w:rPr>
        <w:t>ть своей земле. Берегла она Мате</w:t>
      </w:r>
      <w:r w:rsidR="00BA1C96" w:rsidRPr="006D7417">
        <w:rPr>
          <w:rFonts w:ascii="Times New Roman" w:eastAsia="Times New Roman" w:hAnsi="Times New Roman" w:cs="Times New Roman"/>
          <w:color w:val="000000"/>
          <w:sz w:val="28"/>
          <w:szCs w:val="28"/>
          <w:lang w:eastAsia="ru-RU"/>
        </w:rPr>
        <w:t xml:space="preserve">ру, </w:t>
      </w:r>
      <w:proofErr w:type="gramStart"/>
      <w:r w:rsidR="00BA1C96" w:rsidRPr="006D7417">
        <w:rPr>
          <w:rFonts w:ascii="Times New Roman" w:eastAsia="Times New Roman" w:hAnsi="Times New Roman" w:cs="Times New Roman"/>
          <w:color w:val="000000"/>
          <w:sz w:val="28"/>
          <w:szCs w:val="28"/>
          <w:lang w:eastAsia="ru-RU"/>
        </w:rPr>
        <w:t>доставшуюся</w:t>
      </w:r>
      <w:proofErr w:type="gramEnd"/>
      <w:r w:rsidR="00BA1C96" w:rsidRPr="006D7417">
        <w:rPr>
          <w:rFonts w:ascii="Times New Roman" w:eastAsia="Times New Roman" w:hAnsi="Times New Roman" w:cs="Times New Roman"/>
          <w:color w:val="000000"/>
          <w:sz w:val="28"/>
          <w:szCs w:val="28"/>
          <w:lang w:eastAsia="ru-RU"/>
        </w:rPr>
        <w:t xml:space="preserve"> ей от предков, и хотела передать в руки потомков. Но приходит последняя для </w:t>
      </w:r>
      <w:proofErr w:type="gramStart"/>
      <w:r w:rsidR="00BA1C96" w:rsidRPr="006D7417">
        <w:rPr>
          <w:rFonts w:ascii="Times New Roman" w:eastAsia="Times New Roman" w:hAnsi="Times New Roman" w:cs="Times New Roman"/>
          <w:color w:val="000000"/>
          <w:sz w:val="28"/>
          <w:szCs w:val="28"/>
          <w:lang w:eastAsia="ru-RU"/>
        </w:rPr>
        <w:t>Матеры</w:t>
      </w:r>
      <w:proofErr w:type="gramEnd"/>
      <w:r w:rsidR="00BA1C96" w:rsidRPr="006D7417">
        <w:rPr>
          <w:rFonts w:ascii="Times New Roman" w:eastAsia="Times New Roman" w:hAnsi="Times New Roman" w:cs="Times New Roman"/>
          <w:color w:val="000000"/>
          <w:sz w:val="28"/>
          <w:szCs w:val="28"/>
          <w:lang w:eastAsia="ru-RU"/>
        </w:rPr>
        <w:t xml:space="preserve"> весна, и передавать родную землю некому. Жизнь сурова и итог печален</w:t>
      </w:r>
      <w:r w:rsidR="00BA1C96">
        <w:rPr>
          <w:rFonts w:ascii="Times New Roman" w:eastAsia="Times New Roman" w:hAnsi="Times New Roman" w:cs="Times New Roman"/>
          <w:color w:val="000000"/>
          <w:sz w:val="28"/>
          <w:szCs w:val="28"/>
          <w:lang w:eastAsia="ru-RU"/>
        </w:rPr>
        <w:t xml:space="preserve">. </w:t>
      </w:r>
      <w:r w:rsidR="00BA1C96" w:rsidRPr="006D7417">
        <w:rPr>
          <w:rFonts w:ascii="Times New Roman" w:eastAsia="Times New Roman" w:hAnsi="Times New Roman" w:cs="Times New Roman"/>
          <w:color w:val="000000"/>
          <w:sz w:val="28"/>
          <w:szCs w:val="28"/>
          <w:lang w:eastAsia="ru-RU"/>
        </w:rPr>
        <w:t xml:space="preserve">Просить прощения у тех, кто жил по совести  и сберег для детей своих, для будущего поколения родину в самое трудное для нее время, у тех, кто отдал жизнь за святое, </w:t>
      </w:r>
      <w:proofErr w:type="gramStart"/>
      <w:r w:rsidR="00BA1C96" w:rsidRPr="006D7417">
        <w:rPr>
          <w:rFonts w:ascii="Times New Roman" w:eastAsia="Times New Roman" w:hAnsi="Times New Roman" w:cs="Times New Roman"/>
          <w:color w:val="000000"/>
          <w:sz w:val="28"/>
          <w:szCs w:val="28"/>
          <w:lang w:eastAsia="ru-RU"/>
        </w:rPr>
        <w:t>за</w:t>
      </w:r>
      <w:proofErr w:type="gramEnd"/>
      <w:r w:rsidR="00BA1C96" w:rsidRPr="006D7417">
        <w:rPr>
          <w:rFonts w:ascii="Times New Roman" w:eastAsia="Times New Roman" w:hAnsi="Times New Roman" w:cs="Times New Roman"/>
          <w:color w:val="000000"/>
          <w:sz w:val="28"/>
          <w:szCs w:val="28"/>
          <w:lang w:eastAsia="ru-RU"/>
        </w:rPr>
        <w:t xml:space="preserve"> наше, русское. Поэтому мы должны свято оберегать память ибо «Память есть сама жизнь»</w:t>
      </w:r>
      <w:r w:rsidR="00BA1C96">
        <w:rPr>
          <w:rFonts w:ascii="Times New Roman" w:eastAsia="Times New Roman" w:hAnsi="Times New Roman" w:cs="Times New Roman"/>
          <w:color w:val="000000"/>
          <w:sz w:val="28"/>
          <w:szCs w:val="28"/>
          <w:lang w:eastAsia="ru-RU"/>
        </w:rPr>
        <w:t>.</w:t>
      </w:r>
    </w:p>
    <w:p w:rsidR="006D7417" w:rsidRDefault="00CC5C66" w:rsidP="00F1576D">
      <w:pPr>
        <w:shd w:val="clear" w:color="auto" w:fill="FFFFFF"/>
        <w:spacing w:after="100"/>
        <w:ind w:firstLine="709"/>
        <w:jc w:val="center"/>
        <w:textAlignment w:val="top"/>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Список использованной литературы.</w:t>
      </w:r>
    </w:p>
    <w:p w:rsidR="00F71B30" w:rsidRPr="006D7417" w:rsidRDefault="00F71B30" w:rsidP="00F1576D">
      <w:pPr>
        <w:shd w:val="clear" w:color="auto" w:fill="FFFFFF"/>
        <w:spacing w:after="100"/>
        <w:ind w:firstLine="709"/>
        <w:jc w:val="center"/>
        <w:textAlignment w:val="top"/>
        <w:rPr>
          <w:rFonts w:ascii="Times New Roman" w:eastAsia="Times New Roman" w:hAnsi="Times New Roman" w:cs="Times New Roman"/>
          <w:color w:val="000000"/>
          <w:sz w:val="28"/>
          <w:szCs w:val="28"/>
          <w:lang w:eastAsia="ru-RU"/>
        </w:rPr>
      </w:pPr>
    </w:p>
    <w:p w:rsidR="00CC07A8" w:rsidRDefault="00CC07A8" w:rsidP="00F1576D">
      <w:pPr>
        <w:shd w:val="clear" w:color="auto" w:fill="FFFFFF"/>
        <w:spacing w:after="100"/>
        <w:jc w:val="both"/>
        <w:textAlignment w:val="top"/>
        <w:rPr>
          <w:rFonts w:ascii="Times New Roman" w:eastAsia="Times New Roman" w:hAnsi="Times New Roman" w:cs="Times New Roman"/>
          <w:color w:val="000000"/>
          <w:sz w:val="28"/>
          <w:szCs w:val="28"/>
          <w:lang w:eastAsia="ru-RU"/>
        </w:rPr>
      </w:pPr>
      <w:r w:rsidRPr="00CC07A8">
        <w:rPr>
          <w:rFonts w:ascii="Times New Roman" w:eastAsia="Times New Roman" w:hAnsi="Times New Roman" w:cs="Times New Roman"/>
          <w:color w:val="000000"/>
          <w:sz w:val="28"/>
          <w:szCs w:val="28"/>
          <w:lang w:eastAsia="ru-RU"/>
        </w:rPr>
        <w:t>1. Стрелкова И. И./В. Астафьев, В. Белов, В. Распутин, В. Шук</w:t>
      </w:r>
      <w:r w:rsidR="0010183E">
        <w:rPr>
          <w:rFonts w:ascii="Times New Roman" w:eastAsia="Times New Roman" w:hAnsi="Times New Roman" w:cs="Times New Roman"/>
          <w:color w:val="000000"/>
          <w:sz w:val="28"/>
          <w:szCs w:val="28"/>
          <w:lang w:eastAsia="ru-RU"/>
        </w:rPr>
        <w:t>шин. – М.: Русское слово, 2005.</w:t>
      </w:r>
    </w:p>
    <w:p w:rsidR="00CC07A8" w:rsidRDefault="00CC07A8" w:rsidP="00F1576D">
      <w:pPr>
        <w:shd w:val="clear" w:color="auto" w:fill="FFFFFF"/>
        <w:spacing w:after="100"/>
        <w:jc w:val="both"/>
        <w:textAlignment w:val="top"/>
        <w:rPr>
          <w:rFonts w:ascii="Times New Roman" w:eastAsia="Times New Roman" w:hAnsi="Times New Roman" w:cs="Times New Roman"/>
          <w:color w:val="000000"/>
          <w:sz w:val="28"/>
          <w:szCs w:val="28"/>
          <w:lang w:eastAsia="ru-RU"/>
        </w:rPr>
      </w:pPr>
      <w:r w:rsidRPr="00CC07A8">
        <w:rPr>
          <w:rFonts w:ascii="Times New Roman" w:eastAsia="Times New Roman" w:hAnsi="Times New Roman" w:cs="Times New Roman"/>
          <w:color w:val="000000"/>
          <w:sz w:val="28"/>
          <w:szCs w:val="28"/>
          <w:lang w:eastAsia="ru-RU"/>
        </w:rPr>
        <w:t xml:space="preserve"> 2. Антонина Фомичева статья «Молчаливая наша земля» журнал «Литерату</w:t>
      </w:r>
      <w:r w:rsidR="0010183E">
        <w:rPr>
          <w:rFonts w:ascii="Times New Roman" w:eastAsia="Times New Roman" w:hAnsi="Times New Roman" w:cs="Times New Roman"/>
          <w:color w:val="000000"/>
          <w:sz w:val="28"/>
          <w:szCs w:val="28"/>
          <w:lang w:eastAsia="ru-RU"/>
        </w:rPr>
        <w:t>ра» №18/2000, с. 2-3.</w:t>
      </w:r>
    </w:p>
    <w:p w:rsidR="00CC07A8" w:rsidRDefault="00CC07A8" w:rsidP="00F1576D">
      <w:pPr>
        <w:shd w:val="clear" w:color="auto" w:fill="FFFFFF"/>
        <w:spacing w:after="100"/>
        <w:jc w:val="both"/>
        <w:textAlignment w:val="top"/>
        <w:rPr>
          <w:rFonts w:ascii="Times New Roman" w:eastAsia="Times New Roman" w:hAnsi="Times New Roman" w:cs="Times New Roman"/>
          <w:color w:val="000000"/>
          <w:sz w:val="28"/>
          <w:szCs w:val="28"/>
          <w:lang w:eastAsia="ru-RU"/>
        </w:rPr>
      </w:pPr>
      <w:r w:rsidRPr="00CC07A8">
        <w:rPr>
          <w:rFonts w:ascii="Times New Roman" w:eastAsia="Times New Roman" w:hAnsi="Times New Roman" w:cs="Times New Roman"/>
          <w:color w:val="000000"/>
          <w:sz w:val="28"/>
          <w:szCs w:val="28"/>
          <w:lang w:eastAsia="ru-RU"/>
        </w:rPr>
        <w:t xml:space="preserve">3. Сухих И. Н. </w:t>
      </w:r>
      <w:r w:rsidR="0010183E">
        <w:rPr>
          <w:rFonts w:ascii="Times New Roman" w:eastAsia="Times New Roman" w:hAnsi="Times New Roman" w:cs="Times New Roman"/>
          <w:color w:val="000000"/>
          <w:sz w:val="28"/>
          <w:szCs w:val="28"/>
          <w:lang w:eastAsia="ru-RU"/>
        </w:rPr>
        <w:t>Однажды была земля. – М., 2002.</w:t>
      </w:r>
    </w:p>
    <w:p w:rsidR="00CC07A8" w:rsidRDefault="00CC07A8" w:rsidP="00F1576D">
      <w:pPr>
        <w:shd w:val="clear" w:color="auto" w:fill="FFFFFF"/>
        <w:spacing w:after="100"/>
        <w:jc w:val="both"/>
        <w:textAlignment w:val="top"/>
        <w:rPr>
          <w:rFonts w:ascii="Times New Roman" w:eastAsia="Times New Roman" w:hAnsi="Times New Roman" w:cs="Times New Roman"/>
          <w:color w:val="000000"/>
          <w:sz w:val="28"/>
          <w:szCs w:val="28"/>
          <w:lang w:eastAsia="ru-RU"/>
        </w:rPr>
      </w:pPr>
      <w:r w:rsidRPr="00CC07A8">
        <w:rPr>
          <w:rFonts w:ascii="Times New Roman" w:eastAsia="Times New Roman" w:hAnsi="Times New Roman" w:cs="Times New Roman"/>
          <w:color w:val="000000"/>
          <w:sz w:val="28"/>
          <w:szCs w:val="28"/>
          <w:lang w:eastAsia="ru-RU"/>
        </w:rPr>
        <w:t xml:space="preserve">4. Распутин В. Г. Прощание </w:t>
      </w:r>
      <w:proofErr w:type="gramStart"/>
      <w:r w:rsidRPr="00CC07A8">
        <w:rPr>
          <w:rFonts w:ascii="Times New Roman" w:eastAsia="Times New Roman" w:hAnsi="Times New Roman" w:cs="Times New Roman"/>
          <w:color w:val="000000"/>
          <w:sz w:val="28"/>
          <w:szCs w:val="28"/>
          <w:lang w:eastAsia="ru-RU"/>
        </w:rPr>
        <w:t>с</w:t>
      </w:r>
      <w:proofErr w:type="gramEnd"/>
      <w:r w:rsidRPr="00CC07A8">
        <w:rPr>
          <w:rFonts w:ascii="Times New Roman" w:eastAsia="Times New Roman" w:hAnsi="Times New Roman" w:cs="Times New Roman"/>
          <w:color w:val="000000"/>
          <w:sz w:val="28"/>
          <w:szCs w:val="28"/>
          <w:lang w:eastAsia="ru-RU"/>
        </w:rPr>
        <w:t xml:space="preserve"> Матёрой. Повести и рассказы. – Минск: </w:t>
      </w:r>
      <w:proofErr w:type="spellStart"/>
      <w:r w:rsidRPr="00CC07A8">
        <w:rPr>
          <w:rFonts w:ascii="Times New Roman" w:eastAsia="Times New Roman" w:hAnsi="Times New Roman" w:cs="Times New Roman"/>
          <w:color w:val="000000"/>
          <w:sz w:val="28"/>
          <w:szCs w:val="28"/>
          <w:lang w:eastAsia="ru-RU"/>
        </w:rPr>
        <w:t>Юнацтва</w:t>
      </w:r>
      <w:proofErr w:type="spellEnd"/>
      <w:r w:rsidRPr="00CC07A8">
        <w:rPr>
          <w:rFonts w:ascii="Times New Roman" w:eastAsia="Times New Roman" w:hAnsi="Times New Roman" w:cs="Times New Roman"/>
          <w:color w:val="000000"/>
          <w:sz w:val="28"/>
          <w:szCs w:val="28"/>
          <w:lang w:eastAsia="ru-RU"/>
        </w:rPr>
        <w:t>, 1990.</w:t>
      </w:r>
      <w:r w:rsidR="006D7417" w:rsidRPr="006D7417">
        <w:rPr>
          <w:rFonts w:ascii="Times New Roman" w:eastAsia="Times New Roman" w:hAnsi="Times New Roman" w:cs="Times New Roman"/>
          <w:color w:val="000000"/>
          <w:sz w:val="28"/>
          <w:szCs w:val="28"/>
          <w:lang w:eastAsia="ru-RU"/>
        </w:rPr>
        <w:t>      </w:t>
      </w:r>
    </w:p>
    <w:p w:rsidR="006D7417" w:rsidRPr="006D7417" w:rsidRDefault="00CC07A8" w:rsidP="00F1576D">
      <w:pPr>
        <w:shd w:val="clear" w:color="auto" w:fill="FFFFFF"/>
        <w:spacing w:after="100"/>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CC07A8">
        <w:rPr>
          <w:rFonts w:ascii="Times New Roman" w:hAnsi="Times New Roman" w:cs="Times New Roman"/>
          <w:color w:val="000000"/>
          <w:sz w:val="28"/>
          <w:szCs w:val="28"/>
          <w:shd w:val="clear" w:color="auto" w:fill="FFFFFF"/>
        </w:rPr>
        <w:t>Гришенкова, Т. Ф. Влияние русской классики на творчество В. Распутина: возможности интерпретации // Т. Ф. Гришенкова. Наука и образование 21 века : сб. тез</w:t>
      </w:r>
      <w:proofErr w:type="gramStart"/>
      <w:r w:rsidRPr="00CC07A8">
        <w:rPr>
          <w:rFonts w:ascii="Times New Roman" w:hAnsi="Times New Roman" w:cs="Times New Roman"/>
          <w:color w:val="000000"/>
          <w:sz w:val="28"/>
          <w:szCs w:val="28"/>
          <w:shd w:val="clear" w:color="auto" w:fill="FFFFFF"/>
        </w:rPr>
        <w:t>.</w:t>
      </w:r>
      <w:proofErr w:type="gramEnd"/>
      <w:r w:rsidRPr="00CC07A8">
        <w:rPr>
          <w:rFonts w:ascii="Times New Roman" w:hAnsi="Times New Roman" w:cs="Times New Roman"/>
          <w:color w:val="000000"/>
          <w:sz w:val="28"/>
          <w:szCs w:val="28"/>
          <w:shd w:val="clear" w:color="auto" w:fill="FFFFFF"/>
        </w:rPr>
        <w:t xml:space="preserve"> </w:t>
      </w:r>
      <w:proofErr w:type="spellStart"/>
      <w:proofErr w:type="gramStart"/>
      <w:r w:rsidRPr="00CC07A8">
        <w:rPr>
          <w:rFonts w:ascii="Times New Roman" w:hAnsi="Times New Roman" w:cs="Times New Roman"/>
          <w:color w:val="000000"/>
          <w:sz w:val="28"/>
          <w:szCs w:val="28"/>
          <w:shd w:val="clear" w:color="auto" w:fill="FFFFFF"/>
        </w:rPr>
        <w:t>д</w:t>
      </w:r>
      <w:proofErr w:type="gramEnd"/>
      <w:r w:rsidRPr="00CC07A8">
        <w:rPr>
          <w:rFonts w:ascii="Times New Roman" w:hAnsi="Times New Roman" w:cs="Times New Roman"/>
          <w:color w:val="000000"/>
          <w:sz w:val="28"/>
          <w:szCs w:val="28"/>
          <w:shd w:val="clear" w:color="auto" w:fill="FFFFFF"/>
        </w:rPr>
        <w:t>окл</w:t>
      </w:r>
      <w:proofErr w:type="spellEnd"/>
      <w:r w:rsidRPr="00CC07A8">
        <w:rPr>
          <w:rFonts w:ascii="Times New Roman" w:hAnsi="Times New Roman" w:cs="Times New Roman"/>
          <w:color w:val="000000"/>
          <w:sz w:val="28"/>
          <w:szCs w:val="28"/>
          <w:shd w:val="clear" w:color="auto" w:fill="FFFFFF"/>
        </w:rPr>
        <w:t xml:space="preserve">. Второй </w:t>
      </w:r>
      <w:proofErr w:type="spellStart"/>
      <w:r w:rsidRPr="00CC07A8">
        <w:rPr>
          <w:rFonts w:ascii="Times New Roman" w:hAnsi="Times New Roman" w:cs="Times New Roman"/>
          <w:color w:val="000000"/>
          <w:sz w:val="28"/>
          <w:szCs w:val="28"/>
          <w:shd w:val="clear" w:color="auto" w:fill="FFFFFF"/>
        </w:rPr>
        <w:t>окр</w:t>
      </w:r>
      <w:proofErr w:type="spellEnd"/>
      <w:r w:rsidRPr="00CC07A8">
        <w:rPr>
          <w:rFonts w:ascii="Times New Roman" w:hAnsi="Times New Roman" w:cs="Times New Roman"/>
          <w:color w:val="000000"/>
          <w:sz w:val="28"/>
          <w:szCs w:val="28"/>
          <w:shd w:val="clear" w:color="auto" w:fill="FFFFFF"/>
        </w:rPr>
        <w:t xml:space="preserve">. </w:t>
      </w:r>
      <w:proofErr w:type="spellStart"/>
      <w:r w:rsidRPr="00CC07A8">
        <w:rPr>
          <w:rFonts w:ascii="Times New Roman" w:hAnsi="Times New Roman" w:cs="Times New Roman"/>
          <w:color w:val="000000"/>
          <w:sz w:val="28"/>
          <w:szCs w:val="28"/>
          <w:shd w:val="clear" w:color="auto" w:fill="FFFFFF"/>
        </w:rPr>
        <w:t>конф</w:t>
      </w:r>
      <w:proofErr w:type="spellEnd"/>
      <w:r w:rsidRPr="00CC07A8">
        <w:rPr>
          <w:rFonts w:ascii="Times New Roman" w:hAnsi="Times New Roman" w:cs="Times New Roman"/>
          <w:color w:val="000000"/>
          <w:sz w:val="28"/>
          <w:szCs w:val="28"/>
          <w:shd w:val="clear" w:color="auto" w:fill="FFFFFF"/>
        </w:rPr>
        <w:t>. молодых учен. ХМАО. - Сургут, 2001. - Ч. 1. - С. 117-119.</w:t>
      </w:r>
      <w:r>
        <w:rPr>
          <w:rStyle w:val="apple-converted-space"/>
          <w:color w:val="000000"/>
          <w:sz w:val="27"/>
          <w:szCs w:val="27"/>
          <w:shd w:val="clear" w:color="auto" w:fill="FFFFFF"/>
        </w:rPr>
        <w:t> </w:t>
      </w:r>
      <w:r w:rsidR="006D7417"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r w:rsidR="00CC07A8">
        <w:rPr>
          <w:rFonts w:ascii="Times New Roman" w:eastAsia="Times New Roman" w:hAnsi="Times New Roman" w:cs="Times New Roman"/>
          <w:color w:val="000000"/>
          <w:sz w:val="28"/>
          <w:szCs w:val="28"/>
          <w:lang w:eastAsia="ru-RU"/>
        </w:rPr>
        <w:t xml:space="preserve">6. </w:t>
      </w:r>
      <w:r w:rsidR="00CC07A8" w:rsidRPr="00CC07A8">
        <w:rPr>
          <w:rFonts w:ascii="Times New Roman" w:eastAsia="Times New Roman" w:hAnsi="Times New Roman" w:cs="Times New Roman"/>
          <w:color w:val="000000"/>
          <w:sz w:val="28"/>
          <w:szCs w:val="28"/>
          <w:lang w:eastAsia="ru-RU"/>
        </w:rPr>
        <w:t>Игнатьева, А. В. У истоков мотива «родной души» в творчестве В.Г. Распутина / А. В. Игнатьева // Вестник ЧГПУ. Научный журнал. – 2008. – № 7. с. 211-221.</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F1576D">
      <w:pPr>
        <w:shd w:val="clear" w:color="auto" w:fill="FFFFFF"/>
        <w:spacing w:after="10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r w:rsidRPr="006D7417">
        <w:rPr>
          <w:rFonts w:ascii="Times New Roman" w:eastAsia="Times New Roman" w:hAnsi="Times New Roman" w:cs="Times New Roman"/>
          <w:color w:val="000000"/>
          <w:sz w:val="28"/>
          <w:szCs w:val="28"/>
          <w:lang w:eastAsia="ru-RU"/>
        </w:rPr>
        <w:t> </w:t>
      </w:r>
    </w:p>
    <w:p w:rsidR="006D7417" w:rsidRPr="006D7417" w:rsidRDefault="006D7417"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p>
    <w:p w:rsidR="003C41C2" w:rsidRPr="00D36810" w:rsidRDefault="003C41C2" w:rsidP="00573F22">
      <w:pPr>
        <w:shd w:val="clear" w:color="auto" w:fill="FFFFFF"/>
        <w:spacing w:after="120" w:line="240" w:lineRule="auto"/>
        <w:textAlignment w:val="top"/>
        <w:rPr>
          <w:rFonts w:ascii="Times New Roman" w:eastAsia="Times New Roman" w:hAnsi="Times New Roman" w:cs="Times New Roman"/>
          <w:color w:val="000000"/>
          <w:sz w:val="28"/>
          <w:szCs w:val="28"/>
          <w:lang w:eastAsia="ru-RU"/>
        </w:rPr>
      </w:pPr>
    </w:p>
    <w:sectPr w:rsidR="003C41C2" w:rsidRPr="00D36810" w:rsidSect="0010183E">
      <w:footerReference w:type="default" r:id="rId8"/>
      <w:pgSz w:w="11906" w:h="16838"/>
      <w:pgMar w:top="1134" w:right="850" w:bottom="709"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B0C" w:rsidRDefault="00DB7B0C" w:rsidP="00294C56">
      <w:pPr>
        <w:spacing w:after="0" w:line="240" w:lineRule="auto"/>
      </w:pPr>
      <w:r>
        <w:separator/>
      </w:r>
    </w:p>
  </w:endnote>
  <w:endnote w:type="continuationSeparator" w:id="0">
    <w:p w:rsidR="00DB7B0C" w:rsidRDefault="00DB7B0C" w:rsidP="00294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961402"/>
      <w:docPartObj>
        <w:docPartGallery w:val="Page Numbers (Bottom of Page)"/>
        <w:docPartUnique/>
      </w:docPartObj>
    </w:sdtPr>
    <w:sdtContent>
      <w:p w:rsidR="00294C56" w:rsidRDefault="00294C56">
        <w:pPr>
          <w:pStyle w:val="a8"/>
          <w:jc w:val="center"/>
        </w:pPr>
        <w:r>
          <w:fldChar w:fldCharType="begin"/>
        </w:r>
        <w:r>
          <w:instrText>PAGE   \* MERGEFORMAT</w:instrText>
        </w:r>
        <w:r>
          <w:fldChar w:fldCharType="separate"/>
        </w:r>
        <w:r w:rsidR="00F85AB5">
          <w:rPr>
            <w:noProof/>
          </w:rPr>
          <w:t>2</w:t>
        </w:r>
        <w:r>
          <w:fldChar w:fldCharType="end"/>
        </w:r>
      </w:p>
    </w:sdtContent>
  </w:sdt>
  <w:p w:rsidR="00294C56" w:rsidRDefault="00294C5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B0C" w:rsidRDefault="00DB7B0C" w:rsidP="00294C56">
      <w:pPr>
        <w:spacing w:after="0" w:line="240" w:lineRule="auto"/>
      </w:pPr>
      <w:r>
        <w:separator/>
      </w:r>
    </w:p>
  </w:footnote>
  <w:footnote w:type="continuationSeparator" w:id="0">
    <w:p w:rsidR="00DB7B0C" w:rsidRDefault="00DB7B0C" w:rsidP="00294C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03E78"/>
    <w:multiLevelType w:val="multilevel"/>
    <w:tmpl w:val="72BAD9EE"/>
    <w:lvl w:ilvl="0">
      <w:start w:val="1"/>
      <w:numFmt w:val="decimal"/>
      <w:lvlText w:val="%1"/>
      <w:lvlJc w:val="left"/>
      <w:pPr>
        <w:ind w:left="450" w:hanging="450"/>
      </w:pPr>
      <w:rPr>
        <w:rFonts w:hint="default"/>
      </w:rPr>
    </w:lvl>
    <w:lvl w:ilvl="1">
      <w:start w:val="1"/>
      <w:numFmt w:val="decimal"/>
      <w:lvlText w:val="2.%2"/>
      <w:lvlJc w:val="left"/>
      <w:pPr>
        <w:ind w:left="1317" w:hanging="450"/>
      </w:pPr>
      <w:rPr>
        <w:rFonts w:hint="default"/>
      </w:rPr>
    </w:lvl>
    <w:lvl w:ilvl="2">
      <w:start w:val="1"/>
      <w:numFmt w:val="decimal"/>
      <w:lvlText w:val="%1.%2.%3"/>
      <w:lvlJc w:val="left"/>
      <w:pPr>
        <w:ind w:left="2454" w:hanging="720"/>
      </w:pPr>
      <w:rPr>
        <w:rFonts w:hint="default"/>
      </w:rPr>
    </w:lvl>
    <w:lvl w:ilvl="3">
      <w:start w:val="1"/>
      <w:numFmt w:val="decimal"/>
      <w:lvlText w:val="%1.%2.%3.%4"/>
      <w:lvlJc w:val="left"/>
      <w:pPr>
        <w:ind w:left="3681" w:hanging="1080"/>
      </w:pPr>
      <w:rPr>
        <w:rFonts w:hint="default"/>
      </w:rPr>
    </w:lvl>
    <w:lvl w:ilvl="4">
      <w:start w:val="1"/>
      <w:numFmt w:val="decimal"/>
      <w:lvlText w:val="%1.%2.%3.%4.%5"/>
      <w:lvlJc w:val="left"/>
      <w:pPr>
        <w:ind w:left="4548" w:hanging="1080"/>
      </w:pPr>
      <w:rPr>
        <w:rFonts w:hint="default"/>
      </w:rPr>
    </w:lvl>
    <w:lvl w:ilvl="5">
      <w:start w:val="1"/>
      <w:numFmt w:val="decimal"/>
      <w:lvlText w:val="%1.%2.%3.%4.%5.%6"/>
      <w:lvlJc w:val="left"/>
      <w:pPr>
        <w:ind w:left="5775" w:hanging="1440"/>
      </w:pPr>
      <w:rPr>
        <w:rFonts w:hint="default"/>
      </w:rPr>
    </w:lvl>
    <w:lvl w:ilvl="6">
      <w:start w:val="1"/>
      <w:numFmt w:val="decimal"/>
      <w:lvlText w:val="%1.%2.%3.%4.%5.%6.%7"/>
      <w:lvlJc w:val="left"/>
      <w:pPr>
        <w:ind w:left="6642" w:hanging="1440"/>
      </w:pPr>
      <w:rPr>
        <w:rFonts w:hint="default"/>
      </w:rPr>
    </w:lvl>
    <w:lvl w:ilvl="7">
      <w:start w:val="1"/>
      <w:numFmt w:val="decimal"/>
      <w:lvlText w:val="%1.%2.%3.%4.%5.%6.%7.%8"/>
      <w:lvlJc w:val="left"/>
      <w:pPr>
        <w:ind w:left="7869" w:hanging="1800"/>
      </w:pPr>
      <w:rPr>
        <w:rFonts w:hint="default"/>
      </w:rPr>
    </w:lvl>
    <w:lvl w:ilvl="8">
      <w:start w:val="1"/>
      <w:numFmt w:val="decimal"/>
      <w:lvlText w:val="%1.%2.%3.%4.%5.%6.%7.%8.%9"/>
      <w:lvlJc w:val="left"/>
      <w:pPr>
        <w:ind w:left="9096" w:hanging="2160"/>
      </w:pPr>
      <w:rPr>
        <w:rFonts w:hint="default"/>
      </w:rPr>
    </w:lvl>
  </w:abstractNum>
  <w:abstractNum w:abstractNumId="1">
    <w:nsid w:val="08CE08A6"/>
    <w:multiLevelType w:val="multilevel"/>
    <w:tmpl w:val="ECF06D3A"/>
    <w:lvl w:ilvl="0">
      <w:start w:val="2"/>
      <w:numFmt w:val="decimal"/>
      <w:lvlText w:val="%1"/>
      <w:lvlJc w:val="left"/>
      <w:pPr>
        <w:ind w:left="375" w:hanging="375"/>
      </w:pPr>
      <w:rPr>
        <w:rFonts w:hint="default"/>
      </w:rPr>
    </w:lvl>
    <w:lvl w:ilvl="1">
      <w:start w:val="1"/>
      <w:numFmt w:val="decimal"/>
      <w:lvlText w:val="%1.%2"/>
      <w:lvlJc w:val="left"/>
      <w:pPr>
        <w:ind w:left="1200" w:hanging="375"/>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760" w:hanging="2160"/>
      </w:pPr>
      <w:rPr>
        <w:rFonts w:hint="default"/>
      </w:rPr>
    </w:lvl>
  </w:abstractNum>
  <w:abstractNum w:abstractNumId="2">
    <w:nsid w:val="08E326C9"/>
    <w:multiLevelType w:val="multilevel"/>
    <w:tmpl w:val="5E14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F7597F"/>
    <w:multiLevelType w:val="multilevel"/>
    <w:tmpl w:val="555A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0C111A"/>
    <w:multiLevelType w:val="multilevel"/>
    <w:tmpl w:val="877AF376"/>
    <w:lvl w:ilvl="0">
      <w:start w:val="1"/>
      <w:numFmt w:val="decimal"/>
      <w:lvlText w:val="%1"/>
      <w:lvlJc w:val="left"/>
      <w:pPr>
        <w:ind w:left="450" w:hanging="450"/>
      </w:pPr>
      <w:rPr>
        <w:rFonts w:hint="default"/>
      </w:rPr>
    </w:lvl>
    <w:lvl w:ilvl="1">
      <w:start w:val="1"/>
      <w:numFmt w:val="decimal"/>
      <w:lvlText w:val="%1.%2"/>
      <w:lvlJc w:val="left"/>
      <w:pPr>
        <w:ind w:left="1317" w:hanging="450"/>
      </w:pPr>
      <w:rPr>
        <w:rFonts w:hint="default"/>
      </w:rPr>
    </w:lvl>
    <w:lvl w:ilvl="2">
      <w:start w:val="1"/>
      <w:numFmt w:val="decimal"/>
      <w:lvlText w:val="%1.%2.%3"/>
      <w:lvlJc w:val="left"/>
      <w:pPr>
        <w:ind w:left="2454" w:hanging="720"/>
      </w:pPr>
      <w:rPr>
        <w:rFonts w:hint="default"/>
      </w:rPr>
    </w:lvl>
    <w:lvl w:ilvl="3">
      <w:start w:val="1"/>
      <w:numFmt w:val="decimal"/>
      <w:lvlText w:val="%1.%2.%3.%4"/>
      <w:lvlJc w:val="left"/>
      <w:pPr>
        <w:ind w:left="3681" w:hanging="1080"/>
      </w:pPr>
      <w:rPr>
        <w:rFonts w:hint="default"/>
      </w:rPr>
    </w:lvl>
    <w:lvl w:ilvl="4">
      <w:start w:val="1"/>
      <w:numFmt w:val="decimal"/>
      <w:lvlText w:val="%1.%2.%3.%4.%5"/>
      <w:lvlJc w:val="left"/>
      <w:pPr>
        <w:ind w:left="4548" w:hanging="1080"/>
      </w:pPr>
      <w:rPr>
        <w:rFonts w:hint="default"/>
      </w:rPr>
    </w:lvl>
    <w:lvl w:ilvl="5">
      <w:start w:val="1"/>
      <w:numFmt w:val="decimal"/>
      <w:lvlText w:val="%1.%2.%3.%4.%5.%6"/>
      <w:lvlJc w:val="left"/>
      <w:pPr>
        <w:ind w:left="5775" w:hanging="1440"/>
      </w:pPr>
      <w:rPr>
        <w:rFonts w:hint="default"/>
      </w:rPr>
    </w:lvl>
    <w:lvl w:ilvl="6">
      <w:start w:val="1"/>
      <w:numFmt w:val="decimal"/>
      <w:lvlText w:val="%1.%2.%3.%4.%5.%6.%7"/>
      <w:lvlJc w:val="left"/>
      <w:pPr>
        <w:ind w:left="6642" w:hanging="1440"/>
      </w:pPr>
      <w:rPr>
        <w:rFonts w:hint="default"/>
      </w:rPr>
    </w:lvl>
    <w:lvl w:ilvl="7">
      <w:start w:val="1"/>
      <w:numFmt w:val="decimal"/>
      <w:lvlText w:val="%1.%2.%3.%4.%5.%6.%7.%8"/>
      <w:lvlJc w:val="left"/>
      <w:pPr>
        <w:ind w:left="7869" w:hanging="1800"/>
      </w:pPr>
      <w:rPr>
        <w:rFonts w:hint="default"/>
      </w:rPr>
    </w:lvl>
    <w:lvl w:ilvl="8">
      <w:start w:val="1"/>
      <w:numFmt w:val="decimal"/>
      <w:lvlText w:val="%1.%2.%3.%4.%5.%6.%7.%8.%9"/>
      <w:lvlJc w:val="left"/>
      <w:pPr>
        <w:ind w:left="9096" w:hanging="2160"/>
      </w:pPr>
      <w:rPr>
        <w:rFonts w:hint="default"/>
      </w:rPr>
    </w:lvl>
  </w:abstractNum>
  <w:abstractNum w:abstractNumId="5">
    <w:nsid w:val="4C923DC3"/>
    <w:multiLevelType w:val="multilevel"/>
    <w:tmpl w:val="4DB2137C"/>
    <w:lvl w:ilvl="0">
      <w:start w:val="2"/>
      <w:numFmt w:val="decimal"/>
      <w:lvlText w:val="%1"/>
      <w:lvlJc w:val="left"/>
      <w:pPr>
        <w:ind w:left="375" w:hanging="375"/>
      </w:pPr>
      <w:rPr>
        <w:rFonts w:hint="default"/>
      </w:rPr>
    </w:lvl>
    <w:lvl w:ilvl="1">
      <w:start w:val="1"/>
      <w:numFmt w:val="decimal"/>
      <w:lvlText w:val="%1.%2"/>
      <w:lvlJc w:val="left"/>
      <w:pPr>
        <w:ind w:left="1692" w:hanging="375"/>
      </w:pPr>
      <w:rPr>
        <w:rFonts w:hint="default"/>
      </w:rPr>
    </w:lvl>
    <w:lvl w:ilvl="2">
      <w:start w:val="1"/>
      <w:numFmt w:val="decimal"/>
      <w:lvlText w:val="%1.%2.%3"/>
      <w:lvlJc w:val="left"/>
      <w:pPr>
        <w:ind w:left="3354" w:hanging="720"/>
      </w:pPr>
      <w:rPr>
        <w:rFonts w:hint="default"/>
      </w:rPr>
    </w:lvl>
    <w:lvl w:ilvl="3">
      <w:start w:val="1"/>
      <w:numFmt w:val="decimal"/>
      <w:lvlText w:val="%1.%2.%3.%4"/>
      <w:lvlJc w:val="left"/>
      <w:pPr>
        <w:ind w:left="5031" w:hanging="1080"/>
      </w:pPr>
      <w:rPr>
        <w:rFonts w:hint="default"/>
      </w:rPr>
    </w:lvl>
    <w:lvl w:ilvl="4">
      <w:start w:val="1"/>
      <w:numFmt w:val="decimal"/>
      <w:lvlText w:val="%1.%2.%3.%4.%5"/>
      <w:lvlJc w:val="left"/>
      <w:pPr>
        <w:ind w:left="6348" w:hanging="1080"/>
      </w:pPr>
      <w:rPr>
        <w:rFonts w:hint="default"/>
      </w:rPr>
    </w:lvl>
    <w:lvl w:ilvl="5">
      <w:start w:val="1"/>
      <w:numFmt w:val="decimal"/>
      <w:lvlText w:val="%1.%2.%3.%4.%5.%6"/>
      <w:lvlJc w:val="left"/>
      <w:pPr>
        <w:ind w:left="8025" w:hanging="1440"/>
      </w:pPr>
      <w:rPr>
        <w:rFonts w:hint="default"/>
      </w:rPr>
    </w:lvl>
    <w:lvl w:ilvl="6">
      <w:start w:val="1"/>
      <w:numFmt w:val="decimal"/>
      <w:lvlText w:val="%1.%2.%3.%4.%5.%6.%7"/>
      <w:lvlJc w:val="left"/>
      <w:pPr>
        <w:ind w:left="9342" w:hanging="1440"/>
      </w:pPr>
      <w:rPr>
        <w:rFonts w:hint="default"/>
      </w:rPr>
    </w:lvl>
    <w:lvl w:ilvl="7">
      <w:start w:val="1"/>
      <w:numFmt w:val="decimal"/>
      <w:lvlText w:val="%1.%2.%3.%4.%5.%6.%7.%8"/>
      <w:lvlJc w:val="left"/>
      <w:pPr>
        <w:ind w:left="11019" w:hanging="1800"/>
      </w:pPr>
      <w:rPr>
        <w:rFonts w:hint="default"/>
      </w:rPr>
    </w:lvl>
    <w:lvl w:ilvl="8">
      <w:start w:val="1"/>
      <w:numFmt w:val="decimal"/>
      <w:lvlText w:val="%1.%2.%3.%4.%5.%6.%7.%8.%9"/>
      <w:lvlJc w:val="left"/>
      <w:pPr>
        <w:ind w:left="12696" w:hanging="2160"/>
      </w:pPr>
      <w:rPr>
        <w:rFonts w:hint="default"/>
      </w:rPr>
    </w:lvl>
  </w:abstractNum>
  <w:abstractNum w:abstractNumId="6">
    <w:nsid w:val="4EC23167"/>
    <w:multiLevelType w:val="multilevel"/>
    <w:tmpl w:val="877AF376"/>
    <w:lvl w:ilvl="0">
      <w:start w:val="1"/>
      <w:numFmt w:val="decimal"/>
      <w:lvlText w:val="%1"/>
      <w:lvlJc w:val="left"/>
      <w:pPr>
        <w:ind w:left="450" w:hanging="450"/>
      </w:pPr>
      <w:rPr>
        <w:rFonts w:hint="default"/>
      </w:rPr>
    </w:lvl>
    <w:lvl w:ilvl="1">
      <w:start w:val="1"/>
      <w:numFmt w:val="decimal"/>
      <w:lvlText w:val="%1.%2"/>
      <w:lvlJc w:val="left"/>
      <w:pPr>
        <w:ind w:left="1317" w:hanging="450"/>
      </w:pPr>
      <w:rPr>
        <w:rFonts w:hint="default"/>
      </w:rPr>
    </w:lvl>
    <w:lvl w:ilvl="2">
      <w:start w:val="1"/>
      <w:numFmt w:val="decimal"/>
      <w:lvlText w:val="%1.%2.%3"/>
      <w:lvlJc w:val="left"/>
      <w:pPr>
        <w:ind w:left="2454" w:hanging="720"/>
      </w:pPr>
      <w:rPr>
        <w:rFonts w:hint="default"/>
      </w:rPr>
    </w:lvl>
    <w:lvl w:ilvl="3">
      <w:start w:val="1"/>
      <w:numFmt w:val="decimal"/>
      <w:lvlText w:val="%1.%2.%3.%4"/>
      <w:lvlJc w:val="left"/>
      <w:pPr>
        <w:ind w:left="3681" w:hanging="1080"/>
      </w:pPr>
      <w:rPr>
        <w:rFonts w:hint="default"/>
      </w:rPr>
    </w:lvl>
    <w:lvl w:ilvl="4">
      <w:start w:val="1"/>
      <w:numFmt w:val="decimal"/>
      <w:lvlText w:val="%1.%2.%3.%4.%5"/>
      <w:lvlJc w:val="left"/>
      <w:pPr>
        <w:ind w:left="4548" w:hanging="1080"/>
      </w:pPr>
      <w:rPr>
        <w:rFonts w:hint="default"/>
      </w:rPr>
    </w:lvl>
    <w:lvl w:ilvl="5">
      <w:start w:val="1"/>
      <w:numFmt w:val="decimal"/>
      <w:lvlText w:val="%1.%2.%3.%4.%5.%6"/>
      <w:lvlJc w:val="left"/>
      <w:pPr>
        <w:ind w:left="5775" w:hanging="1440"/>
      </w:pPr>
      <w:rPr>
        <w:rFonts w:hint="default"/>
      </w:rPr>
    </w:lvl>
    <w:lvl w:ilvl="6">
      <w:start w:val="1"/>
      <w:numFmt w:val="decimal"/>
      <w:lvlText w:val="%1.%2.%3.%4.%5.%6.%7"/>
      <w:lvlJc w:val="left"/>
      <w:pPr>
        <w:ind w:left="6642" w:hanging="1440"/>
      </w:pPr>
      <w:rPr>
        <w:rFonts w:hint="default"/>
      </w:rPr>
    </w:lvl>
    <w:lvl w:ilvl="7">
      <w:start w:val="1"/>
      <w:numFmt w:val="decimal"/>
      <w:lvlText w:val="%1.%2.%3.%4.%5.%6.%7.%8"/>
      <w:lvlJc w:val="left"/>
      <w:pPr>
        <w:ind w:left="7869" w:hanging="1800"/>
      </w:pPr>
      <w:rPr>
        <w:rFonts w:hint="default"/>
      </w:rPr>
    </w:lvl>
    <w:lvl w:ilvl="8">
      <w:start w:val="1"/>
      <w:numFmt w:val="decimal"/>
      <w:lvlText w:val="%1.%2.%3.%4.%5.%6.%7.%8.%9"/>
      <w:lvlJc w:val="left"/>
      <w:pPr>
        <w:ind w:left="9096" w:hanging="2160"/>
      </w:pPr>
      <w:rPr>
        <w:rFonts w:hint="default"/>
      </w:rPr>
    </w:lvl>
  </w:abstractNum>
  <w:abstractNum w:abstractNumId="7">
    <w:nsid w:val="53E1310A"/>
    <w:multiLevelType w:val="multilevel"/>
    <w:tmpl w:val="D88E472C"/>
    <w:lvl w:ilvl="0">
      <w:start w:val="2"/>
      <w:numFmt w:val="decimal"/>
      <w:lvlText w:val="%1"/>
      <w:lvlJc w:val="left"/>
      <w:pPr>
        <w:ind w:left="375" w:hanging="375"/>
      </w:pPr>
      <w:rPr>
        <w:rFonts w:hint="default"/>
      </w:rPr>
    </w:lvl>
    <w:lvl w:ilvl="1">
      <w:start w:val="1"/>
      <w:numFmt w:val="decimal"/>
      <w:lvlText w:val="%1.%2"/>
      <w:lvlJc w:val="left"/>
      <w:pPr>
        <w:ind w:left="1200" w:hanging="375"/>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760" w:hanging="2160"/>
      </w:pPr>
      <w:rPr>
        <w:rFonts w:hint="default"/>
      </w:rPr>
    </w:lvl>
  </w:abstractNum>
  <w:abstractNum w:abstractNumId="8">
    <w:nsid w:val="6D5C36D9"/>
    <w:multiLevelType w:val="multilevel"/>
    <w:tmpl w:val="B474691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F6642C3"/>
    <w:multiLevelType w:val="multilevel"/>
    <w:tmpl w:val="FE48B446"/>
    <w:lvl w:ilvl="0">
      <w:start w:val="2"/>
      <w:numFmt w:val="decimal"/>
      <w:lvlText w:val="%1"/>
      <w:lvlJc w:val="left"/>
      <w:pPr>
        <w:ind w:left="375" w:hanging="375"/>
      </w:pPr>
      <w:rPr>
        <w:rFonts w:hint="default"/>
      </w:rPr>
    </w:lvl>
    <w:lvl w:ilvl="1">
      <w:start w:val="1"/>
      <w:numFmt w:val="decimal"/>
      <w:lvlText w:val="%1.%2"/>
      <w:lvlJc w:val="left"/>
      <w:pPr>
        <w:ind w:left="1500" w:hanging="375"/>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455" w:hanging="108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7065" w:hanging="144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675" w:hanging="1800"/>
      </w:pPr>
      <w:rPr>
        <w:rFonts w:hint="default"/>
      </w:rPr>
    </w:lvl>
    <w:lvl w:ilvl="8">
      <w:start w:val="1"/>
      <w:numFmt w:val="decimal"/>
      <w:lvlText w:val="%1.%2.%3.%4.%5.%6.%7.%8.%9"/>
      <w:lvlJc w:val="left"/>
      <w:pPr>
        <w:ind w:left="11160" w:hanging="2160"/>
      </w:pPr>
      <w:rPr>
        <w:rFonts w:hint="default"/>
      </w:rPr>
    </w:lvl>
  </w:abstractNum>
  <w:num w:numId="1">
    <w:abstractNumId w:val="4"/>
  </w:num>
  <w:num w:numId="2">
    <w:abstractNumId w:val="6"/>
  </w:num>
  <w:num w:numId="3">
    <w:abstractNumId w:val="5"/>
  </w:num>
  <w:num w:numId="4">
    <w:abstractNumId w:val="9"/>
  </w:num>
  <w:num w:numId="5">
    <w:abstractNumId w:val="8"/>
  </w:num>
  <w:num w:numId="6">
    <w:abstractNumId w:val="7"/>
  </w:num>
  <w:num w:numId="7">
    <w:abstractNumId w:val="1"/>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70"/>
    <w:rsid w:val="00041470"/>
    <w:rsid w:val="000B666A"/>
    <w:rsid w:val="000C05A7"/>
    <w:rsid w:val="0010183E"/>
    <w:rsid w:val="00104D1B"/>
    <w:rsid w:val="00131524"/>
    <w:rsid w:val="0018486E"/>
    <w:rsid w:val="001D562B"/>
    <w:rsid w:val="001D697A"/>
    <w:rsid w:val="001E312D"/>
    <w:rsid w:val="00294C56"/>
    <w:rsid w:val="002B525A"/>
    <w:rsid w:val="00343754"/>
    <w:rsid w:val="003C41C2"/>
    <w:rsid w:val="003F4E56"/>
    <w:rsid w:val="00445295"/>
    <w:rsid w:val="004639CE"/>
    <w:rsid w:val="004662B1"/>
    <w:rsid w:val="00573F22"/>
    <w:rsid w:val="006D7417"/>
    <w:rsid w:val="00743E56"/>
    <w:rsid w:val="008144D4"/>
    <w:rsid w:val="008463A4"/>
    <w:rsid w:val="008633A3"/>
    <w:rsid w:val="008639D9"/>
    <w:rsid w:val="008C0356"/>
    <w:rsid w:val="008C5886"/>
    <w:rsid w:val="00925618"/>
    <w:rsid w:val="00947E28"/>
    <w:rsid w:val="00950511"/>
    <w:rsid w:val="00A66C64"/>
    <w:rsid w:val="00AC0A2F"/>
    <w:rsid w:val="00BA1C96"/>
    <w:rsid w:val="00BD3807"/>
    <w:rsid w:val="00CC07A8"/>
    <w:rsid w:val="00CC5C66"/>
    <w:rsid w:val="00D30811"/>
    <w:rsid w:val="00D36810"/>
    <w:rsid w:val="00D53653"/>
    <w:rsid w:val="00DB7B0C"/>
    <w:rsid w:val="00F1576D"/>
    <w:rsid w:val="00F71B30"/>
    <w:rsid w:val="00F772CE"/>
    <w:rsid w:val="00F85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D741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741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D7417"/>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6D7417"/>
    <w:rPr>
      <w:color w:val="0000FF"/>
      <w:u w:val="single"/>
    </w:rPr>
  </w:style>
  <w:style w:type="character" w:customStyle="1" w:styleId="apple-converted-space">
    <w:name w:val="apple-converted-space"/>
    <w:basedOn w:val="a0"/>
    <w:rsid w:val="006D7417"/>
  </w:style>
  <w:style w:type="paragraph" w:styleId="a4">
    <w:name w:val="Normal (Web)"/>
    <w:basedOn w:val="a"/>
    <w:uiPriority w:val="99"/>
    <w:unhideWhenUsed/>
    <w:rsid w:val="006D74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ages">
    <w:name w:val="pages"/>
    <w:basedOn w:val="a0"/>
    <w:rsid w:val="006D7417"/>
  </w:style>
  <w:style w:type="character" w:customStyle="1" w:styleId="current">
    <w:name w:val="current"/>
    <w:basedOn w:val="a0"/>
    <w:rsid w:val="006D7417"/>
  </w:style>
  <w:style w:type="paragraph" w:styleId="a5">
    <w:name w:val="List Paragraph"/>
    <w:basedOn w:val="a"/>
    <w:uiPriority w:val="34"/>
    <w:qFormat/>
    <w:rsid w:val="00950511"/>
    <w:pPr>
      <w:ind w:left="720"/>
      <w:contextualSpacing/>
    </w:pPr>
  </w:style>
  <w:style w:type="paragraph" w:styleId="a6">
    <w:name w:val="header"/>
    <w:basedOn w:val="a"/>
    <w:link w:val="a7"/>
    <w:uiPriority w:val="99"/>
    <w:unhideWhenUsed/>
    <w:rsid w:val="00294C5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94C56"/>
  </w:style>
  <w:style w:type="paragraph" w:styleId="a8">
    <w:name w:val="footer"/>
    <w:basedOn w:val="a"/>
    <w:link w:val="a9"/>
    <w:uiPriority w:val="99"/>
    <w:unhideWhenUsed/>
    <w:rsid w:val="00294C5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94C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D741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741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D7417"/>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6D7417"/>
    <w:rPr>
      <w:color w:val="0000FF"/>
      <w:u w:val="single"/>
    </w:rPr>
  </w:style>
  <w:style w:type="character" w:customStyle="1" w:styleId="apple-converted-space">
    <w:name w:val="apple-converted-space"/>
    <w:basedOn w:val="a0"/>
    <w:rsid w:val="006D7417"/>
  </w:style>
  <w:style w:type="paragraph" w:styleId="a4">
    <w:name w:val="Normal (Web)"/>
    <w:basedOn w:val="a"/>
    <w:uiPriority w:val="99"/>
    <w:unhideWhenUsed/>
    <w:rsid w:val="006D74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ages">
    <w:name w:val="pages"/>
    <w:basedOn w:val="a0"/>
    <w:rsid w:val="006D7417"/>
  </w:style>
  <w:style w:type="character" w:customStyle="1" w:styleId="current">
    <w:name w:val="current"/>
    <w:basedOn w:val="a0"/>
    <w:rsid w:val="006D7417"/>
  </w:style>
  <w:style w:type="paragraph" w:styleId="a5">
    <w:name w:val="List Paragraph"/>
    <w:basedOn w:val="a"/>
    <w:uiPriority w:val="34"/>
    <w:qFormat/>
    <w:rsid w:val="00950511"/>
    <w:pPr>
      <w:ind w:left="720"/>
      <w:contextualSpacing/>
    </w:pPr>
  </w:style>
  <w:style w:type="paragraph" w:styleId="a6">
    <w:name w:val="header"/>
    <w:basedOn w:val="a"/>
    <w:link w:val="a7"/>
    <w:uiPriority w:val="99"/>
    <w:unhideWhenUsed/>
    <w:rsid w:val="00294C5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94C56"/>
  </w:style>
  <w:style w:type="paragraph" w:styleId="a8">
    <w:name w:val="footer"/>
    <w:basedOn w:val="a"/>
    <w:link w:val="a9"/>
    <w:uiPriority w:val="99"/>
    <w:unhideWhenUsed/>
    <w:rsid w:val="00294C5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94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431042">
      <w:bodyDiv w:val="1"/>
      <w:marLeft w:val="0"/>
      <w:marRight w:val="0"/>
      <w:marTop w:val="0"/>
      <w:marBottom w:val="0"/>
      <w:divBdr>
        <w:top w:val="none" w:sz="0" w:space="0" w:color="auto"/>
        <w:left w:val="none" w:sz="0" w:space="0" w:color="auto"/>
        <w:bottom w:val="none" w:sz="0" w:space="0" w:color="auto"/>
        <w:right w:val="none" w:sz="0" w:space="0" w:color="auto"/>
      </w:divBdr>
    </w:div>
    <w:div w:id="1576672508">
      <w:bodyDiv w:val="1"/>
      <w:marLeft w:val="0"/>
      <w:marRight w:val="0"/>
      <w:marTop w:val="0"/>
      <w:marBottom w:val="0"/>
      <w:divBdr>
        <w:top w:val="none" w:sz="0" w:space="0" w:color="auto"/>
        <w:left w:val="none" w:sz="0" w:space="0" w:color="auto"/>
        <w:bottom w:val="none" w:sz="0" w:space="0" w:color="auto"/>
        <w:right w:val="none" w:sz="0" w:space="0" w:color="auto"/>
      </w:divBdr>
      <w:divsChild>
        <w:div w:id="1238832070">
          <w:marLeft w:val="0"/>
          <w:marRight w:val="0"/>
          <w:marTop w:val="300"/>
          <w:marBottom w:val="300"/>
          <w:divBdr>
            <w:top w:val="none" w:sz="0" w:space="0" w:color="auto"/>
            <w:left w:val="none" w:sz="0" w:space="0" w:color="auto"/>
            <w:bottom w:val="none" w:sz="0" w:space="0" w:color="auto"/>
            <w:right w:val="none" w:sz="0" w:space="0" w:color="auto"/>
          </w:divBdr>
        </w:div>
        <w:div w:id="1109813486">
          <w:marLeft w:val="0"/>
          <w:marRight w:val="0"/>
          <w:marTop w:val="0"/>
          <w:marBottom w:val="0"/>
          <w:divBdr>
            <w:top w:val="single" w:sz="6" w:space="19" w:color="D8D8D8"/>
            <w:left w:val="single" w:sz="6" w:space="23" w:color="D8D8D8"/>
            <w:bottom w:val="single" w:sz="6" w:space="0" w:color="D8D8D8"/>
            <w:right w:val="single" w:sz="6" w:space="23" w:color="D8D8D8"/>
          </w:divBdr>
          <w:divsChild>
            <w:div w:id="705134232">
              <w:marLeft w:val="0"/>
              <w:marRight w:val="0"/>
              <w:marTop w:val="0"/>
              <w:marBottom w:val="450"/>
              <w:divBdr>
                <w:top w:val="none" w:sz="0" w:space="0" w:color="auto"/>
                <w:left w:val="none" w:sz="0" w:space="0" w:color="auto"/>
                <w:bottom w:val="none" w:sz="0" w:space="0" w:color="auto"/>
                <w:right w:val="none" w:sz="0" w:space="0" w:color="auto"/>
              </w:divBdr>
              <w:divsChild>
                <w:div w:id="33163496">
                  <w:marLeft w:val="0"/>
                  <w:marRight w:val="0"/>
                  <w:marTop w:val="0"/>
                  <w:marBottom w:val="450"/>
                  <w:divBdr>
                    <w:top w:val="none" w:sz="0" w:space="0" w:color="auto"/>
                    <w:left w:val="none" w:sz="0" w:space="0" w:color="auto"/>
                    <w:bottom w:val="none" w:sz="0" w:space="0" w:color="auto"/>
                    <w:right w:val="none" w:sz="0" w:space="0" w:color="auto"/>
                  </w:divBdr>
                  <w:divsChild>
                    <w:div w:id="699822805">
                      <w:marLeft w:val="0"/>
                      <w:marRight w:val="0"/>
                      <w:marTop w:val="15"/>
                      <w:marBottom w:val="0"/>
                      <w:divBdr>
                        <w:top w:val="none" w:sz="0" w:space="0" w:color="auto"/>
                        <w:left w:val="none" w:sz="0" w:space="0" w:color="auto"/>
                        <w:bottom w:val="single" w:sz="6" w:space="0" w:color="ECECEC"/>
                        <w:right w:val="none" w:sz="0" w:space="0" w:color="auto"/>
                      </w:divBdr>
                    </w:div>
                    <w:div w:id="1319964923">
                      <w:marLeft w:val="0"/>
                      <w:marRight w:val="0"/>
                      <w:marTop w:val="285"/>
                      <w:marBottom w:val="0"/>
                      <w:divBdr>
                        <w:top w:val="none" w:sz="0" w:space="0" w:color="auto"/>
                        <w:left w:val="none" w:sz="0" w:space="0" w:color="auto"/>
                        <w:bottom w:val="single" w:sz="6" w:space="15" w:color="EBEBEB"/>
                        <w:right w:val="none" w:sz="0" w:space="0" w:color="auto"/>
                      </w:divBdr>
                      <w:divsChild>
                        <w:div w:id="2041469334">
                          <w:marLeft w:val="0"/>
                          <w:marRight w:val="0"/>
                          <w:marTop w:val="0"/>
                          <w:marBottom w:val="225"/>
                          <w:divBdr>
                            <w:top w:val="none" w:sz="0" w:space="0" w:color="auto"/>
                            <w:left w:val="none" w:sz="0" w:space="0" w:color="auto"/>
                            <w:bottom w:val="none" w:sz="0" w:space="0" w:color="auto"/>
                            <w:right w:val="none" w:sz="0" w:space="0" w:color="auto"/>
                          </w:divBdr>
                        </w:div>
                        <w:div w:id="1326082883">
                          <w:marLeft w:val="0"/>
                          <w:marRight w:val="0"/>
                          <w:marTop w:val="0"/>
                          <w:marBottom w:val="225"/>
                          <w:divBdr>
                            <w:top w:val="none" w:sz="0" w:space="0" w:color="auto"/>
                            <w:left w:val="none" w:sz="0" w:space="0" w:color="auto"/>
                            <w:bottom w:val="none" w:sz="0" w:space="0" w:color="auto"/>
                            <w:right w:val="none" w:sz="0" w:space="0" w:color="auto"/>
                          </w:divBdr>
                          <w:divsChild>
                            <w:div w:id="739517932">
                              <w:marLeft w:val="0"/>
                              <w:marRight w:val="0"/>
                              <w:marTop w:val="0"/>
                              <w:marBottom w:val="0"/>
                              <w:divBdr>
                                <w:top w:val="none" w:sz="0" w:space="0" w:color="auto"/>
                                <w:left w:val="none" w:sz="0" w:space="0" w:color="auto"/>
                                <w:bottom w:val="none" w:sz="0" w:space="0" w:color="auto"/>
                                <w:right w:val="none" w:sz="0" w:space="0" w:color="auto"/>
                              </w:divBdr>
                              <w:divsChild>
                                <w:div w:id="1433010250">
                                  <w:marLeft w:val="0"/>
                                  <w:marRight w:val="0"/>
                                  <w:marTop w:val="75"/>
                                  <w:marBottom w:val="0"/>
                                  <w:divBdr>
                                    <w:top w:val="single" w:sz="6" w:space="6" w:color="CDCDCD"/>
                                    <w:left w:val="single" w:sz="6" w:space="25" w:color="CDCDCD"/>
                                    <w:bottom w:val="single" w:sz="6" w:space="8" w:color="CDCDCD"/>
                                    <w:right w:val="single" w:sz="6" w:space="8" w:color="CDCDCD"/>
                                  </w:divBdr>
                                  <w:divsChild>
                                    <w:div w:id="1714619126">
                                      <w:marLeft w:val="0"/>
                                      <w:marRight w:val="0"/>
                                      <w:marTop w:val="225"/>
                                      <w:marBottom w:val="0"/>
                                      <w:divBdr>
                                        <w:top w:val="single" w:sz="6" w:space="8" w:color="AAAAAA"/>
                                        <w:left w:val="single" w:sz="6" w:space="8" w:color="AAAAAA"/>
                                        <w:bottom w:val="single" w:sz="6" w:space="8" w:color="AAAAAA"/>
                                        <w:right w:val="single" w:sz="6" w:space="8" w:color="AAAAAA"/>
                                      </w:divBdr>
                                    </w:div>
                                    <w:div w:id="471673561">
                                      <w:marLeft w:val="0"/>
                                      <w:marRight w:val="0"/>
                                      <w:marTop w:val="15"/>
                                      <w:marBottom w:val="0"/>
                                      <w:divBdr>
                                        <w:top w:val="none" w:sz="0" w:space="0" w:color="auto"/>
                                        <w:left w:val="none" w:sz="0" w:space="0" w:color="auto"/>
                                        <w:bottom w:val="single" w:sz="6" w:space="0" w:color="ECECEC"/>
                                        <w:right w:val="none" w:sz="0" w:space="0" w:color="auto"/>
                                      </w:divBdr>
                                      <w:divsChild>
                                        <w:div w:id="8573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635832">
                          <w:marLeft w:val="0"/>
                          <w:marRight w:val="0"/>
                          <w:marTop w:val="0"/>
                          <w:marBottom w:val="0"/>
                          <w:divBdr>
                            <w:top w:val="none" w:sz="0" w:space="0" w:color="auto"/>
                            <w:left w:val="none" w:sz="0" w:space="0" w:color="auto"/>
                            <w:bottom w:val="none" w:sz="0" w:space="0" w:color="auto"/>
                            <w:right w:val="none" w:sz="0" w:space="0" w:color="auto"/>
                          </w:divBdr>
                          <w:divsChild>
                            <w:div w:id="2031105100">
                              <w:marLeft w:val="0"/>
                              <w:marRight w:val="0"/>
                              <w:marTop w:val="0"/>
                              <w:marBottom w:val="225"/>
                              <w:divBdr>
                                <w:top w:val="none" w:sz="0" w:space="0" w:color="auto"/>
                                <w:left w:val="none" w:sz="0" w:space="0" w:color="auto"/>
                                <w:bottom w:val="none" w:sz="0" w:space="0" w:color="auto"/>
                                <w:right w:val="none" w:sz="0" w:space="0" w:color="auto"/>
                              </w:divBdr>
                              <w:divsChild>
                                <w:div w:id="103961225">
                                  <w:marLeft w:val="0"/>
                                  <w:marRight w:val="0"/>
                                  <w:marTop w:val="0"/>
                                  <w:marBottom w:val="0"/>
                                  <w:divBdr>
                                    <w:top w:val="none" w:sz="0" w:space="0" w:color="auto"/>
                                    <w:left w:val="none" w:sz="0" w:space="0" w:color="auto"/>
                                    <w:bottom w:val="none" w:sz="0" w:space="0" w:color="auto"/>
                                    <w:right w:val="none" w:sz="0" w:space="0" w:color="auto"/>
                                  </w:divBdr>
                                </w:div>
                              </w:divsChild>
                            </w:div>
                            <w:div w:id="1617565089">
                              <w:marLeft w:val="0"/>
                              <w:marRight w:val="0"/>
                              <w:marTop w:val="0"/>
                              <w:marBottom w:val="225"/>
                              <w:divBdr>
                                <w:top w:val="none" w:sz="0" w:space="0" w:color="auto"/>
                                <w:left w:val="none" w:sz="0" w:space="0" w:color="auto"/>
                                <w:bottom w:val="none" w:sz="0" w:space="0" w:color="auto"/>
                                <w:right w:val="none" w:sz="0" w:space="0" w:color="auto"/>
                              </w:divBdr>
                              <w:divsChild>
                                <w:div w:id="14361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997566">
          <w:marLeft w:val="0"/>
          <w:marRight w:val="0"/>
          <w:marTop w:val="375"/>
          <w:marBottom w:val="375"/>
          <w:divBdr>
            <w:top w:val="none" w:sz="0" w:space="0" w:color="auto"/>
            <w:left w:val="none" w:sz="0" w:space="0" w:color="auto"/>
            <w:bottom w:val="none" w:sz="0" w:space="0" w:color="auto"/>
            <w:right w:val="none" w:sz="0" w:space="0" w:color="auto"/>
          </w:divBdr>
        </w:div>
      </w:divsChild>
    </w:div>
    <w:div w:id="1632976777">
      <w:bodyDiv w:val="1"/>
      <w:marLeft w:val="0"/>
      <w:marRight w:val="0"/>
      <w:marTop w:val="0"/>
      <w:marBottom w:val="0"/>
      <w:divBdr>
        <w:top w:val="none" w:sz="0" w:space="0" w:color="auto"/>
        <w:left w:val="none" w:sz="0" w:space="0" w:color="auto"/>
        <w:bottom w:val="none" w:sz="0" w:space="0" w:color="auto"/>
        <w:right w:val="none" w:sz="0" w:space="0" w:color="auto"/>
      </w:divBdr>
      <w:divsChild>
        <w:div w:id="1969969920">
          <w:marLeft w:val="0"/>
          <w:marRight w:val="0"/>
          <w:marTop w:val="300"/>
          <w:marBottom w:val="300"/>
          <w:divBdr>
            <w:top w:val="none" w:sz="0" w:space="0" w:color="auto"/>
            <w:left w:val="none" w:sz="0" w:space="0" w:color="auto"/>
            <w:bottom w:val="none" w:sz="0" w:space="0" w:color="auto"/>
            <w:right w:val="none" w:sz="0" w:space="0" w:color="auto"/>
          </w:divBdr>
        </w:div>
        <w:div w:id="1223054774">
          <w:marLeft w:val="0"/>
          <w:marRight w:val="0"/>
          <w:marTop w:val="0"/>
          <w:marBottom w:val="0"/>
          <w:divBdr>
            <w:top w:val="single" w:sz="6" w:space="19" w:color="D8D8D8"/>
            <w:left w:val="single" w:sz="6" w:space="23" w:color="D8D8D8"/>
            <w:bottom w:val="single" w:sz="6" w:space="0" w:color="D8D8D8"/>
            <w:right w:val="single" w:sz="6" w:space="23" w:color="D8D8D8"/>
          </w:divBdr>
          <w:divsChild>
            <w:div w:id="957027978">
              <w:marLeft w:val="0"/>
              <w:marRight w:val="0"/>
              <w:marTop w:val="0"/>
              <w:marBottom w:val="450"/>
              <w:divBdr>
                <w:top w:val="none" w:sz="0" w:space="0" w:color="auto"/>
                <w:left w:val="none" w:sz="0" w:space="0" w:color="auto"/>
                <w:bottom w:val="none" w:sz="0" w:space="0" w:color="auto"/>
                <w:right w:val="none" w:sz="0" w:space="0" w:color="auto"/>
              </w:divBdr>
              <w:divsChild>
                <w:div w:id="1924558674">
                  <w:marLeft w:val="0"/>
                  <w:marRight w:val="0"/>
                  <w:marTop w:val="0"/>
                  <w:marBottom w:val="450"/>
                  <w:divBdr>
                    <w:top w:val="none" w:sz="0" w:space="0" w:color="auto"/>
                    <w:left w:val="none" w:sz="0" w:space="0" w:color="auto"/>
                    <w:bottom w:val="none" w:sz="0" w:space="0" w:color="auto"/>
                    <w:right w:val="none" w:sz="0" w:space="0" w:color="auto"/>
                  </w:divBdr>
                  <w:divsChild>
                    <w:div w:id="546533843">
                      <w:marLeft w:val="0"/>
                      <w:marRight w:val="0"/>
                      <w:marTop w:val="15"/>
                      <w:marBottom w:val="0"/>
                      <w:divBdr>
                        <w:top w:val="none" w:sz="0" w:space="0" w:color="auto"/>
                        <w:left w:val="none" w:sz="0" w:space="0" w:color="auto"/>
                        <w:bottom w:val="single" w:sz="6" w:space="0" w:color="ECECEC"/>
                        <w:right w:val="none" w:sz="0" w:space="0" w:color="auto"/>
                      </w:divBdr>
                    </w:div>
                    <w:div w:id="2048792557">
                      <w:marLeft w:val="0"/>
                      <w:marRight w:val="0"/>
                      <w:marTop w:val="285"/>
                      <w:marBottom w:val="0"/>
                      <w:divBdr>
                        <w:top w:val="none" w:sz="0" w:space="0" w:color="auto"/>
                        <w:left w:val="none" w:sz="0" w:space="0" w:color="auto"/>
                        <w:bottom w:val="single" w:sz="6" w:space="15" w:color="EBEBEB"/>
                        <w:right w:val="none" w:sz="0" w:space="0" w:color="auto"/>
                      </w:divBdr>
                      <w:divsChild>
                        <w:div w:id="1666392341">
                          <w:marLeft w:val="0"/>
                          <w:marRight w:val="0"/>
                          <w:marTop w:val="0"/>
                          <w:marBottom w:val="225"/>
                          <w:divBdr>
                            <w:top w:val="none" w:sz="0" w:space="0" w:color="auto"/>
                            <w:left w:val="none" w:sz="0" w:space="0" w:color="auto"/>
                            <w:bottom w:val="none" w:sz="0" w:space="0" w:color="auto"/>
                            <w:right w:val="none" w:sz="0" w:space="0" w:color="auto"/>
                          </w:divBdr>
                        </w:div>
                        <w:div w:id="1090933429">
                          <w:marLeft w:val="0"/>
                          <w:marRight w:val="0"/>
                          <w:marTop w:val="0"/>
                          <w:marBottom w:val="225"/>
                          <w:divBdr>
                            <w:top w:val="none" w:sz="0" w:space="0" w:color="auto"/>
                            <w:left w:val="none" w:sz="0" w:space="0" w:color="auto"/>
                            <w:bottom w:val="none" w:sz="0" w:space="0" w:color="auto"/>
                            <w:right w:val="none" w:sz="0" w:space="0" w:color="auto"/>
                          </w:divBdr>
                          <w:divsChild>
                            <w:div w:id="359747728">
                              <w:marLeft w:val="0"/>
                              <w:marRight w:val="0"/>
                              <w:marTop w:val="0"/>
                              <w:marBottom w:val="0"/>
                              <w:divBdr>
                                <w:top w:val="none" w:sz="0" w:space="0" w:color="auto"/>
                                <w:left w:val="none" w:sz="0" w:space="0" w:color="auto"/>
                                <w:bottom w:val="none" w:sz="0" w:space="0" w:color="auto"/>
                                <w:right w:val="none" w:sz="0" w:space="0" w:color="auto"/>
                              </w:divBdr>
                              <w:divsChild>
                                <w:div w:id="291788036">
                                  <w:marLeft w:val="0"/>
                                  <w:marRight w:val="0"/>
                                  <w:marTop w:val="75"/>
                                  <w:marBottom w:val="0"/>
                                  <w:divBdr>
                                    <w:top w:val="single" w:sz="6" w:space="6" w:color="CDCDCD"/>
                                    <w:left w:val="single" w:sz="6" w:space="25" w:color="CDCDCD"/>
                                    <w:bottom w:val="single" w:sz="6" w:space="8" w:color="CDCDCD"/>
                                    <w:right w:val="single" w:sz="6" w:space="8" w:color="CDCDCD"/>
                                  </w:divBdr>
                                  <w:divsChild>
                                    <w:div w:id="781413768">
                                      <w:marLeft w:val="0"/>
                                      <w:marRight w:val="0"/>
                                      <w:marTop w:val="225"/>
                                      <w:marBottom w:val="0"/>
                                      <w:divBdr>
                                        <w:top w:val="single" w:sz="6" w:space="8" w:color="AAAAAA"/>
                                        <w:left w:val="single" w:sz="6" w:space="8" w:color="AAAAAA"/>
                                        <w:bottom w:val="single" w:sz="6" w:space="8" w:color="AAAAAA"/>
                                        <w:right w:val="single" w:sz="6" w:space="8" w:color="AAAAAA"/>
                                      </w:divBdr>
                                    </w:div>
                                    <w:div w:id="2073501271">
                                      <w:marLeft w:val="0"/>
                                      <w:marRight w:val="0"/>
                                      <w:marTop w:val="15"/>
                                      <w:marBottom w:val="0"/>
                                      <w:divBdr>
                                        <w:top w:val="none" w:sz="0" w:space="0" w:color="auto"/>
                                        <w:left w:val="none" w:sz="0" w:space="0" w:color="auto"/>
                                        <w:bottom w:val="single" w:sz="6" w:space="0" w:color="ECECEC"/>
                                        <w:right w:val="none" w:sz="0" w:space="0" w:color="auto"/>
                                      </w:divBdr>
                                      <w:divsChild>
                                        <w:div w:id="33646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24179">
                          <w:marLeft w:val="0"/>
                          <w:marRight w:val="0"/>
                          <w:marTop w:val="0"/>
                          <w:marBottom w:val="0"/>
                          <w:divBdr>
                            <w:top w:val="none" w:sz="0" w:space="0" w:color="auto"/>
                            <w:left w:val="none" w:sz="0" w:space="0" w:color="auto"/>
                            <w:bottom w:val="none" w:sz="0" w:space="0" w:color="auto"/>
                            <w:right w:val="none" w:sz="0" w:space="0" w:color="auto"/>
                          </w:divBdr>
                          <w:divsChild>
                            <w:div w:id="1942447975">
                              <w:marLeft w:val="0"/>
                              <w:marRight w:val="0"/>
                              <w:marTop w:val="0"/>
                              <w:marBottom w:val="225"/>
                              <w:divBdr>
                                <w:top w:val="none" w:sz="0" w:space="0" w:color="auto"/>
                                <w:left w:val="none" w:sz="0" w:space="0" w:color="auto"/>
                                <w:bottom w:val="none" w:sz="0" w:space="0" w:color="auto"/>
                                <w:right w:val="none" w:sz="0" w:space="0" w:color="auto"/>
                              </w:divBdr>
                              <w:divsChild>
                                <w:div w:id="50929736">
                                  <w:marLeft w:val="0"/>
                                  <w:marRight w:val="0"/>
                                  <w:marTop w:val="0"/>
                                  <w:marBottom w:val="0"/>
                                  <w:divBdr>
                                    <w:top w:val="none" w:sz="0" w:space="0" w:color="auto"/>
                                    <w:left w:val="none" w:sz="0" w:space="0" w:color="auto"/>
                                    <w:bottom w:val="none" w:sz="0" w:space="0" w:color="auto"/>
                                    <w:right w:val="none" w:sz="0" w:space="0" w:color="auto"/>
                                  </w:divBdr>
                                </w:div>
                              </w:divsChild>
                            </w:div>
                            <w:div w:id="2070181040">
                              <w:marLeft w:val="0"/>
                              <w:marRight w:val="0"/>
                              <w:marTop w:val="0"/>
                              <w:marBottom w:val="225"/>
                              <w:divBdr>
                                <w:top w:val="none" w:sz="0" w:space="0" w:color="auto"/>
                                <w:left w:val="none" w:sz="0" w:space="0" w:color="auto"/>
                                <w:bottom w:val="none" w:sz="0" w:space="0" w:color="auto"/>
                                <w:right w:val="none" w:sz="0" w:space="0" w:color="auto"/>
                              </w:divBdr>
                              <w:divsChild>
                                <w:div w:id="1751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124766">
          <w:marLeft w:val="0"/>
          <w:marRight w:val="0"/>
          <w:marTop w:val="375"/>
          <w:marBottom w:val="375"/>
          <w:divBdr>
            <w:top w:val="none" w:sz="0" w:space="0" w:color="auto"/>
            <w:left w:val="none" w:sz="0" w:space="0" w:color="auto"/>
            <w:bottom w:val="none" w:sz="0" w:space="0" w:color="auto"/>
            <w:right w:val="none" w:sz="0" w:space="0" w:color="auto"/>
          </w:divBdr>
        </w:div>
      </w:divsChild>
    </w:div>
    <w:div w:id="1722901615">
      <w:bodyDiv w:val="1"/>
      <w:marLeft w:val="0"/>
      <w:marRight w:val="0"/>
      <w:marTop w:val="0"/>
      <w:marBottom w:val="0"/>
      <w:divBdr>
        <w:top w:val="none" w:sz="0" w:space="0" w:color="auto"/>
        <w:left w:val="none" w:sz="0" w:space="0" w:color="auto"/>
        <w:bottom w:val="none" w:sz="0" w:space="0" w:color="auto"/>
        <w:right w:val="none" w:sz="0" w:space="0" w:color="auto"/>
      </w:divBdr>
    </w:div>
    <w:div w:id="1990280282">
      <w:bodyDiv w:val="1"/>
      <w:marLeft w:val="0"/>
      <w:marRight w:val="0"/>
      <w:marTop w:val="0"/>
      <w:marBottom w:val="0"/>
      <w:divBdr>
        <w:top w:val="none" w:sz="0" w:space="0" w:color="auto"/>
        <w:left w:val="none" w:sz="0" w:space="0" w:color="auto"/>
        <w:bottom w:val="none" w:sz="0" w:space="0" w:color="auto"/>
        <w:right w:val="none" w:sz="0" w:space="0" w:color="auto"/>
      </w:divBdr>
      <w:divsChild>
        <w:div w:id="1595632806">
          <w:marLeft w:val="0"/>
          <w:marRight w:val="0"/>
          <w:marTop w:val="300"/>
          <w:marBottom w:val="300"/>
          <w:divBdr>
            <w:top w:val="none" w:sz="0" w:space="0" w:color="auto"/>
            <w:left w:val="none" w:sz="0" w:space="0" w:color="auto"/>
            <w:bottom w:val="none" w:sz="0" w:space="0" w:color="auto"/>
            <w:right w:val="none" w:sz="0" w:space="0" w:color="auto"/>
          </w:divBdr>
        </w:div>
        <w:div w:id="1103499312">
          <w:marLeft w:val="0"/>
          <w:marRight w:val="0"/>
          <w:marTop w:val="0"/>
          <w:marBottom w:val="0"/>
          <w:divBdr>
            <w:top w:val="single" w:sz="6" w:space="19" w:color="D8D8D8"/>
            <w:left w:val="single" w:sz="6" w:space="23" w:color="D8D8D8"/>
            <w:bottom w:val="single" w:sz="6" w:space="0" w:color="D8D8D8"/>
            <w:right w:val="single" w:sz="6" w:space="23" w:color="D8D8D8"/>
          </w:divBdr>
          <w:divsChild>
            <w:div w:id="708263899">
              <w:marLeft w:val="0"/>
              <w:marRight w:val="0"/>
              <w:marTop w:val="0"/>
              <w:marBottom w:val="450"/>
              <w:divBdr>
                <w:top w:val="none" w:sz="0" w:space="0" w:color="auto"/>
                <w:left w:val="none" w:sz="0" w:space="0" w:color="auto"/>
                <w:bottom w:val="none" w:sz="0" w:space="0" w:color="auto"/>
                <w:right w:val="none" w:sz="0" w:space="0" w:color="auto"/>
              </w:divBdr>
              <w:divsChild>
                <w:div w:id="171651343">
                  <w:marLeft w:val="0"/>
                  <w:marRight w:val="0"/>
                  <w:marTop w:val="0"/>
                  <w:marBottom w:val="450"/>
                  <w:divBdr>
                    <w:top w:val="none" w:sz="0" w:space="0" w:color="auto"/>
                    <w:left w:val="none" w:sz="0" w:space="0" w:color="auto"/>
                    <w:bottom w:val="none" w:sz="0" w:space="0" w:color="auto"/>
                    <w:right w:val="none" w:sz="0" w:space="0" w:color="auto"/>
                  </w:divBdr>
                  <w:divsChild>
                    <w:div w:id="1406760788">
                      <w:marLeft w:val="0"/>
                      <w:marRight w:val="0"/>
                      <w:marTop w:val="15"/>
                      <w:marBottom w:val="0"/>
                      <w:divBdr>
                        <w:top w:val="none" w:sz="0" w:space="0" w:color="auto"/>
                        <w:left w:val="none" w:sz="0" w:space="0" w:color="auto"/>
                        <w:bottom w:val="single" w:sz="6" w:space="0" w:color="ECECEC"/>
                        <w:right w:val="none" w:sz="0" w:space="0" w:color="auto"/>
                      </w:divBdr>
                    </w:div>
                    <w:div w:id="1698968383">
                      <w:marLeft w:val="0"/>
                      <w:marRight w:val="0"/>
                      <w:marTop w:val="285"/>
                      <w:marBottom w:val="0"/>
                      <w:divBdr>
                        <w:top w:val="none" w:sz="0" w:space="0" w:color="auto"/>
                        <w:left w:val="none" w:sz="0" w:space="0" w:color="auto"/>
                        <w:bottom w:val="single" w:sz="6" w:space="15" w:color="EBEBEB"/>
                        <w:right w:val="none" w:sz="0" w:space="0" w:color="auto"/>
                      </w:divBdr>
                      <w:divsChild>
                        <w:div w:id="91628173">
                          <w:marLeft w:val="0"/>
                          <w:marRight w:val="0"/>
                          <w:marTop w:val="0"/>
                          <w:marBottom w:val="225"/>
                          <w:divBdr>
                            <w:top w:val="none" w:sz="0" w:space="0" w:color="auto"/>
                            <w:left w:val="none" w:sz="0" w:space="0" w:color="auto"/>
                            <w:bottom w:val="none" w:sz="0" w:space="0" w:color="auto"/>
                            <w:right w:val="none" w:sz="0" w:space="0" w:color="auto"/>
                          </w:divBdr>
                        </w:div>
                        <w:div w:id="1143162439">
                          <w:marLeft w:val="0"/>
                          <w:marRight w:val="0"/>
                          <w:marTop w:val="0"/>
                          <w:marBottom w:val="225"/>
                          <w:divBdr>
                            <w:top w:val="none" w:sz="0" w:space="0" w:color="auto"/>
                            <w:left w:val="none" w:sz="0" w:space="0" w:color="auto"/>
                            <w:bottom w:val="none" w:sz="0" w:space="0" w:color="auto"/>
                            <w:right w:val="none" w:sz="0" w:space="0" w:color="auto"/>
                          </w:divBdr>
                          <w:divsChild>
                            <w:div w:id="710962586">
                              <w:marLeft w:val="0"/>
                              <w:marRight w:val="0"/>
                              <w:marTop w:val="0"/>
                              <w:marBottom w:val="0"/>
                              <w:divBdr>
                                <w:top w:val="none" w:sz="0" w:space="0" w:color="auto"/>
                                <w:left w:val="none" w:sz="0" w:space="0" w:color="auto"/>
                                <w:bottom w:val="none" w:sz="0" w:space="0" w:color="auto"/>
                                <w:right w:val="none" w:sz="0" w:space="0" w:color="auto"/>
                              </w:divBdr>
                              <w:divsChild>
                                <w:div w:id="561988757">
                                  <w:marLeft w:val="0"/>
                                  <w:marRight w:val="0"/>
                                  <w:marTop w:val="75"/>
                                  <w:marBottom w:val="0"/>
                                  <w:divBdr>
                                    <w:top w:val="single" w:sz="6" w:space="6" w:color="CDCDCD"/>
                                    <w:left w:val="single" w:sz="6" w:space="25" w:color="CDCDCD"/>
                                    <w:bottom w:val="single" w:sz="6" w:space="8" w:color="CDCDCD"/>
                                    <w:right w:val="single" w:sz="6" w:space="8" w:color="CDCDCD"/>
                                  </w:divBdr>
                                  <w:divsChild>
                                    <w:div w:id="133569743">
                                      <w:marLeft w:val="0"/>
                                      <w:marRight w:val="0"/>
                                      <w:marTop w:val="225"/>
                                      <w:marBottom w:val="0"/>
                                      <w:divBdr>
                                        <w:top w:val="single" w:sz="6" w:space="8" w:color="AAAAAA"/>
                                        <w:left w:val="single" w:sz="6" w:space="8" w:color="AAAAAA"/>
                                        <w:bottom w:val="single" w:sz="6" w:space="8" w:color="AAAAAA"/>
                                        <w:right w:val="single" w:sz="6" w:space="8" w:color="AAAAAA"/>
                                      </w:divBdr>
                                    </w:div>
                                    <w:div w:id="628051013">
                                      <w:marLeft w:val="0"/>
                                      <w:marRight w:val="0"/>
                                      <w:marTop w:val="15"/>
                                      <w:marBottom w:val="0"/>
                                      <w:divBdr>
                                        <w:top w:val="none" w:sz="0" w:space="0" w:color="auto"/>
                                        <w:left w:val="none" w:sz="0" w:space="0" w:color="auto"/>
                                        <w:bottom w:val="single" w:sz="6" w:space="0" w:color="ECECEC"/>
                                        <w:right w:val="none" w:sz="0" w:space="0" w:color="auto"/>
                                      </w:divBdr>
                                      <w:divsChild>
                                        <w:div w:id="137083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16981">
                          <w:marLeft w:val="0"/>
                          <w:marRight w:val="0"/>
                          <w:marTop w:val="0"/>
                          <w:marBottom w:val="0"/>
                          <w:divBdr>
                            <w:top w:val="none" w:sz="0" w:space="0" w:color="auto"/>
                            <w:left w:val="none" w:sz="0" w:space="0" w:color="auto"/>
                            <w:bottom w:val="none" w:sz="0" w:space="0" w:color="auto"/>
                            <w:right w:val="none" w:sz="0" w:space="0" w:color="auto"/>
                          </w:divBdr>
                          <w:divsChild>
                            <w:div w:id="194847998">
                              <w:marLeft w:val="0"/>
                              <w:marRight w:val="0"/>
                              <w:marTop w:val="0"/>
                              <w:marBottom w:val="225"/>
                              <w:divBdr>
                                <w:top w:val="none" w:sz="0" w:space="0" w:color="auto"/>
                                <w:left w:val="none" w:sz="0" w:space="0" w:color="auto"/>
                                <w:bottom w:val="none" w:sz="0" w:space="0" w:color="auto"/>
                                <w:right w:val="none" w:sz="0" w:space="0" w:color="auto"/>
                              </w:divBdr>
                              <w:divsChild>
                                <w:div w:id="577787140">
                                  <w:marLeft w:val="0"/>
                                  <w:marRight w:val="0"/>
                                  <w:marTop w:val="0"/>
                                  <w:marBottom w:val="0"/>
                                  <w:divBdr>
                                    <w:top w:val="none" w:sz="0" w:space="0" w:color="auto"/>
                                    <w:left w:val="none" w:sz="0" w:space="0" w:color="auto"/>
                                    <w:bottom w:val="none" w:sz="0" w:space="0" w:color="auto"/>
                                    <w:right w:val="none" w:sz="0" w:space="0" w:color="auto"/>
                                  </w:divBdr>
                                </w:div>
                              </w:divsChild>
                            </w:div>
                            <w:div w:id="1711491964">
                              <w:marLeft w:val="0"/>
                              <w:marRight w:val="0"/>
                              <w:marTop w:val="0"/>
                              <w:marBottom w:val="225"/>
                              <w:divBdr>
                                <w:top w:val="none" w:sz="0" w:space="0" w:color="auto"/>
                                <w:left w:val="none" w:sz="0" w:space="0" w:color="auto"/>
                                <w:bottom w:val="none" w:sz="0" w:space="0" w:color="auto"/>
                                <w:right w:val="none" w:sz="0" w:space="0" w:color="auto"/>
                              </w:divBdr>
                              <w:divsChild>
                                <w:div w:id="76141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424788">
          <w:marLeft w:val="0"/>
          <w:marRight w:val="0"/>
          <w:marTop w:val="375"/>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14</Pages>
  <Words>3843</Words>
  <Characters>21910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Владлена Ильиных</dc:creator>
  <cp:keywords/>
  <dc:description/>
  <cp:lastModifiedBy>Владлена Ильиных</cp:lastModifiedBy>
  <cp:revision>16</cp:revision>
  <dcterms:created xsi:type="dcterms:W3CDTF">2014-01-15T08:24:00Z</dcterms:created>
  <dcterms:modified xsi:type="dcterms:W3CDTF">2014-01-15T15:32:00Z</dcterms:modified>
</cp:coreProperties>
</file>