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765" w:rsidRPr="00C75765" w:rsidRDefault="00CB1A8F" w:rsidP="00C7576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w:t>
      </w:r>
    </w:p>
    <w:p w:rsidR="00C75765" w:rsidRPr="00C75765" w:rsidRDefault="00C75765" w:rsidP="00C75765">
      <w:pPr>
        <w:spacing w:after="0" w:line="240" w:lineRule="auto"/>
        <w:jc w:val="center"/>
        <w:rPr>
          <w:rFonts w:ascii="Times New Roman" w:eastAsia="Times New Roman" w:hAnsi="Times New Roman" w:cs="Times New Roman"/>
          <w:sz w:val="28"/>
          <w:szCs w:val="28"/>
          <w:lang w:eastAsia="ru-RU"/>
        </w:rPr>
      </w:pPr>
    </w:p>
    <w:p w:rsidR="00C75765" w:rsidRPr="00C75765" w:rsidRDefault="00C75765" w:rsidP="00CB1A8F">
      <w:pPr>
        <w:spacing w:after="0" w:line="360" w:lineRule="auto"/>
        <w:jc w:val="both"/>
        <w:rPr>
          <w:rFonts w:ascii="Times New Roman" w:eastAsia="Times New Roman" w:hAnsi="Times New Roman" w:cs="Times New Roman"/>
          <w:sz w:val="28"/>
          <w:szCs w:val="28"/>
          <w:lang w:eastAsia="ru-RU"/>
        </w:rPr>
      </w:pPr>
      <w:r w:rsidRPr="00C75765">
        <w:rPr>
          <w:rFonts w:ascii="Times New Roman" w:eastAsia="Times New Roman" w:hAnsi="Times New Roman" w:cs="Times New Roman"/>
          <w:sz w:val="28"/>
          <w:szCs w:val="28"/>
          <w:lang w:eastAsia="ru-RU"/>
        </w:rPr>
        <w:t xml:space="preserve">Задание 1. </w:t>
      </w:r>
      <w:r w:rsidRPr="00D33744">
        <w:rPr>
          <w:rFonts w:ascii="Times New Roman" w:eastAsia="Calibri" w:hAnsi="Times New Roman" w:cs="Times New Roman"/>
          <w:sz w:val="28"/>
          <w:szCs w:val="28"/>
        </w:rPr>
        <w:t>Дать определение понятия «</w:t>
      </w:r>
      <w:r>
        <w:rPr>
          <w:rFonts w:ascii="Times New Roman" w:hAnsi="Times New Roman" w:cs="Times New Roman"/>
          <w:sz w:val="28"/>
          <w:szCs w:val="28"/>
        </w:rPr>
        <w:t>выездной туризм</w:t>
      </w:r>
      <w:r w:rsidRPr="00D33744">
        <w:rPr>
          <w:rFonts w:ascii="Times New Roman" w:eastAsia="Calibri" w:hAnsi="Times New Roman" w:cs="Times New Roman"/>
          <w:sz w:val="28"/>
          <w:szCs w:val="28"/>
        </w:rPr>
        <w:t xml:space="preserve"> и раскрыть его </w:t>
      </w:r>
      <w:r w:rsidRPr="00C75765">
        <w:rPr>
          <w:rFonts w:ascii="Times New Roman" w:eastAsia="Calibri" w:hAnsi="Times New Roman" w:cs="Times New Roman"/>
          <w:sz w:val="28"/>
          <w:szCs w:val="28"/>
        </w:rPr>
        <w:t>сущность</w:t>
      </w:r>
      <w:r w:rsidRPr="00C75765">
        <w:rPr>
          <w:rFonts w:ascii="Times New Roman" w:hAnsi="Times New Roman" w:cs="Times New Roman"/>
          <w:sz w:val="28"/>
          <w:szCs w:val="28"/>
        </w:rPr>
        <w:t>………………………</w:t>
      </w:r>
      <w:r w:rsidRPr="00C75765">
        <w:rPr>
          <w:rFonts w:ascii="Times New Roman" w:eastAsia="Times New Roman" w:hAnsi="Times New Roman" w:cs="Times New Roman"/>
          <w:sz w:val="28"/>
          <w:szCs w:val="28"/>
          <w:lang w:eastAsia="ru-RU"/>
        </w:rPr>
        <w:t>………………………………………………</w:t>
      </w:r>
      <w:r w:rsidR="00CB1A8F">
        <w:rPr>
          <w:rFonts w:ascii="Times New Roman" w:eastAsia="Times New Roman" w:hAnsi="Times New Roman" w:cs="Times New Roman"/>
          <w:sz w:val="28"/>
          <w:szCs w:val="28"/>
          <w:lang w:eastAsia="ru-RU"/>
        </w:rPr>
        <w:t>..</w:t>
      </w:r>
      <w:r w:rsidRPr="00C75765">
        <w:rPr>
          <w:rFonts w:ascii="Times New Roman" w:eastAsia="Times New Roman" w:hAnsi="Times New Roman" w:cs="Times New Roman"/>
          <w:sz w:val="28"/>
          <w:szCs w:val="28"/>
          <w:lang w:eastAsia="ru-RU"/>
        </w:rPr>
        <w:t>…….3</w:t>
      </w:r>
    </w:p>
    <w:p w:rsidR="00C75765" w:rsidRPr="00C75765" w:rsidRDefault="00C75765" w:rsidP="00CB1A8F">
      <w:pPr>
        <w:spacing w:after="0" w:line="360" w:lineRule="auto"/>
        <w:jc w:val="both"/>
        <w:rPr>
          <w:rFonts w:ascii="Times New Roman" w:eastAsia="Times New Roman" w:hAnsi="Times New Roman" w:cs="Times New Roman"/>
          <w:sz w:val="28"/>
          <w:szCs w:val="28"/>
          <w:lang w:eastAsia="ru-RU"/>
        </w:rPr>
      </w:pPr>
      <w:r w:rsidRPr="00C75765">
        <w:rPr>
          <w:rFonts w:ascii="Times New Roman" w:eastAsia="Times New Roman" w:hAnsi="Times New Roman" w:cs="Times New Roman"/>
          <w:sz w:val="28"/>
          <w:szCs w:val="28"/>
          <w:lang w:eastAsia="ru-RU"/>
        </w:rPr>
        <w:t xml:space="preserve">Задание 2. Дать оценку одного из факторов, влияющих на формирование и развитие мирового рынка туризма </w:t>
      </w:r>
      <w:r>
        <w:rPr>
          <w:rFonts w:ascii="Times New Roman" w:eastAsia="Times New Roman" w:hAnsi="Times New Roman" w:cs="Times New Roman"/>
          <w:sz w:val="28"/>
          <w:szCs w:val="28"/>
          <w:lang w:eastAsia="ru-RU"/>
        </w:rPr>
        <w:t xml:space="preserve">                                                     </w:t>
      </w:r>
      <w:r w:rsidR="008C40A4">
        <w:rPr>
          <w:rFonts w:ascii="Times New Roman" w:eastAsia="Times New Roman" w:hAnsi="Times New Roman" w:cs="Times New Roman"/>
          <w:sz w:val="28"/>
          <w:szCs w:val="28"/>
          <w:lang w:eastAsia="ru-RU"/>
        </w:rPr>
        <w:t xml:space="preserve">                              </w:t>
      </w:r>
      <w:r w:rsidRPr="00C75765">
        <w:rPr>
          <w:rFonts w:ascii="Times New Roman" w:eastAsia="Times New Roman" w:hAnsi="Times New Roman" w:cs="Times New Roman"/>
          <w:sz w:val="28"/>
          <w:szCs w:val="28"/>
          <w:lang w:eastAsia="ru-RU"/>
        </w:rPr>
        <w:t>(</w:t>
      </w:r>
      <w:r>
        <w:rPr>
          <w:rFonts w:ascii="Times New Roman" w:hAnsi="Times New Roman" w:cs="Times New Roman"/>
          <w:sz w:val="28"/>
          <w:szCs w:val="28"/>
        </w:rPr>
        <w:t>Система управления туризмом</w:t>
      </w:r>
      <w:r w:rsidRPr="00C7576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CB1A8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…...6</w:t>
      </w:r>
    </w:p>
    <w:p w:rsidR="00C75765" w:rsidRPr="00C75765" w:rsidRDefault="00C75765" w:rsidP="00CB1A8F">
      <w:pPr>
        <w:tabs>
          <w:tab w:val="left" w:pos="1080"/>
          <w:tab w:val="left" w:pos="1260"/>
        </w:tabs>
        <w:spacing w:after="0" w:line="360" w:lineRule="auto"/>
        <w:rPr>
          <w:rFonts w:ascii="Times New Roman" w:eastAsia="Times New Roman" w:hAnsi="Times New Roman" w:cs="Times New Roman"/>
          <w:sz w:val="28"/>
          <w:szCs w:val="28"/>
          <w:lang w:eastAsia="ru-RU"/>
        </w:rPr>
      </w:pPr>
      <w:r w:rsidRPr="00C75765">
        <w:rPr>
          <w:rFonts w:ascii="Times New Roman" w:eastAsia="Times New Roman" w:hAnsi="Times New Roman" w:cs="Times New Roman"/>
          <w:sz w:val="28"/>
          <w:szCs w:val="28"/>
          <w:lang w:eastAsia="ru-RU"/>
        </w:rPr>
        <w:t>Задание 3. Реферат на тему «</w:t>
      </w:r>
      <w:r>
        <w:rPr>
          <w:rFonts w:ascii="Times New Roman" w:eastAsia="Times New Roman" w:hAnsi="Times New Roman" w:cs="Times New Roman"/>
          <w:sz w:val="28"/>
          <w:szCs w:val="28"/>
          <w:lang w:eastAsia="ru-RU"/>
        </w:rPr>
        <w:t>Рынок туризма стран ВАТ</w:t>
      </w:r>
      <w:r w:rsidRPr="00C7576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00CB1A8F">
        <w:rPr>
          <w:rFonts w:ascii="Times New Roman" w:eastAsia="Times New Roman" w:hAnsi="Times New Roman" w:cs="Times New Roman"/>
          <w:sz w:val="28"/>
          <w:szCs w:val="28"/>
          <w:lang w:eastAsia="ru-RU"/>
        </w:rPr>
        <w:t>14</w:t>
      </w:r>
    </w:p>
    <w:p w:rsidR="00C75765" w:rsidRPr="00C75765" w:rsidRDefault="00C75765" w:rsidP="00CB1A8F">
      <w:pPr>
        <w:spacing w:after="0" w:line="360" w:lineRule="auto"/>
        <w:jc w:val="both"/>
        <w:rPr>
          <w:rFonts w:ascii="Times New Roman" w:eastAsia="Times New Roman" w:hAnsi="Times New Roman" w:cs="Times New Roman"/>
          <w:sz w:val="28"/>
          <w:szCs w:val="28"/>
          <w:lang w:eastAsia="ru-RU"/>
        </w:rPr>
      </w:pPr>
      <w:r w:rsidRPr="00C75765">
        <w:rPr>
          <w:rFonts w:ascii="Times New Roman" w:eastAsia="Times New Roman" w:hAnsi="Times New Roman" w:cs="Times New Roman"/>
          <w:sz w:val="28"/>
          <w:szCs w:val="28"/>
          <w:lang w:eastAsia="ru-RU"/>
        </w:rPr>
        <w:t>Список использованн</w:t>
      </w:r>
      <w:r>
        <w:rPr>
          <w:rFonts w:ascii="Times New Roman" w:eastAsia="Times New Roman" w:hAnsi="Times New Roman" w:cs="Times New Roman"/>
          <w:sz w:val="28"/>
          <w:szCs w:val="28"/>
          <w:lang w:eastAsia="ru-RU"/>
        </w:rPr>
        <w:t>ой литературы..</w:t>
      </w:r>
      <w:r w:rsidR="00CB1A8F">
        <w:rPr>
          <w:rFonts w:ascii="Times New Roman" w:eastAsia="Times New Roman" w:hAnsi="Times New Roman" w:cs="Times New Roman"/>
          <w:sz w:val="28"/>
          <w:szCs w:val="28"/>
          <w:lang w:eastAsia="ru-RU"/>
        </w:rPr>
        <w:t>………………………………………  …...31</w:t>
      </w: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3068C8" w:rsidRDefault="003068C8" w:rsidP="00A44F6B">
      <w:pPr>
        <w:jc w:val="center"/>
        <w:rPr>
          <w:rFonts w:ascii="Times New Roman" w:hAnsi="Times New Roman" w:cs="Times New Roman"/>
          <w:sz w:val="28"/>
          <w:szCs w:val="28"/>
        </w:rPr>
      </w:pPr>
    </w:p>
    <w:p w:rsidR="00A44F6B" w:rsidRDefault="00C75765" w:rsidP="00CB1A8F">
      <w:pPr>
        <w:jc w:val="center"/>
        <w:rPr>
          <w:rFonts w:ascii="Times New Roman" w:hAnsi="Times New Roman" w:cs="Times New Roman"/>
          <w:sz w:val="28"/>
          <w:szCs w:val="28"/>
        </w:rPr>
      </w:pPr>
      <w:r>
        <w:rPr>
          <w:rFonts w:ascii="Times New Roman" w:hAnsi="Times New Roman" w:cs="Times New Roman"/>
          <w:sz w:val="28"/>
          <w:szCs w:val="28"/>
        </w:rPr>
        <w:lastRenderedPageBreak/>
        <w:t>З</w:t>
      </w:r>
      <w:r w:rsidR="00D33744" w:rsidRPr="00D33744">
        <w:rPr>
          <w:rFonts w:ascii="Times New Roman" w:hAnsi="Times New Roman" w:cs="Times New Roman"/>
          <w:sz w:val="28"/>
          <w:szCs w:val="28"/>
        </w:rPr>
        <w:t xml:space="preserve">адание 1. </w:t>
      </w:r>
      <w:r w:rsidR="00D33744" w:rsidRPr="00D33744">
        <w:rPr>
          <w:rFonts w:ascii="Times New Roman" w:eastAsia="Calibri" w:hAnsi="Times New Roman" w:cs="Times New Roman"/>
          <w:sz w:val="28"/>
          <w:szCs w:val="28"/>
        </w:rPr>
        <w:t>Дать определение понятия «</w:t>
      </w:r>
      <w:r w:rsidR="00D33744">
        <w:rPr>
          <w:rFonts w:ascii="Times New Roman" w:hAnsi="Times New Roman" w:cs="Times New Roman"/>
          <w:sz w:val="28"/>
          <w:szCs w:val="28"/>
        </w:rPr>
        <w:t>выездной туризм</w:t>
      </w:r>
      <w:r w:rsidR="00D33744" w:rsidRPr="00D33744">
        <w:rPr>
          <w:rFonts w:ascii="Times New Roman" w:eastAsia="Calibri" w:hAnsi="Times New Roman" w:cs="Times New Roman"/>
          <w:sz w:val="28"/>
          <w:szCs w:val="28"/>
        </w:rPr>
        <w:t xml:space="preserve"> и раскрыть его сущность</w:t>
      </w:r>
      <w:r w:rsidR="00D33744">
        <w:rPr>
          <w:rFonts w:ascii="Times New Roman" w:hAnsi="Times New Roman" w:cs="Times New Roman"/>
          <w:sz w:val="28"/>
          <w:szCs w:val="28"/>
        </w:rPr>
        <w:t>.</w:t>
      </w:r>
    </w:p>
    <w:p w:rsidR="00EC6EEA" w:rsidRDefault="00EC6EEA" w:rsidP="00EC6EEA">
      <w:pPr>
        <w:spacing w:after="0" w:line="360" w:lineRule="auto"/>
        <w:ind w:firstLine="709"/>
        <w:jc w:val="both"/>
        <w:rPr>
          <w:rFonts w:ascii="Times New Roman" w:hAnsi="Times New Roman" w:cs="Times New Roman"/>
          <w:sz w:val="28"/>
          <w:szCs w:val="28"/>
          <w:shd w:val="clear" w:color="auto" w:fill="FFFFFF"/>
        </w:rPr>
      </w:pPr>
      <w:r w:rsidRPr="00EC6EEA">
        <w:rPr>
          <w:rFonts w:ascii="Times New Roman" w:hAnsi="Times New Roman" w:cs="Times New Roman"/>
          <w:sz w:val="28"/>
          <w:szCs w:val="28"/>
          <w:shd w:val="clear" w:color="auto" w:fill="FFFFFF"/>
        </w:rPr>
        <w:t xml:space="preserve">Выездной туризм – это путешествия на отдых в зарубежные страны мира. Благодаря глобализации и упрощению многими государствами визового режима, международные поездки приобрели в последнее время невероятную популярность. </w:t>
      </w:r>
    </w:p>
    <w:p w:rsidR="00EC6EEA" w:rsidRDefault="00EC6EEA" w:rsidP="00EC6EEA">
      <w:pPr>
        <w:spacing w:after="0" w:line="360" w:lineRule="auto"/>
        <w:ind w:firstLine="709"/>
        <w:jc w:val="both"/>
        <w:rPr>
          <w:rFonts w:ascii="Times New Roman" w:hAnsi="Times New Roman" w:cs="Times New Roman"/>
          <w:sz w:val="28"/>
          <w:szCs w:val="28"/>
          <w:shd w:val="clear" w:color="auto" w:fill="FFFFFF"/>
        </w:rPr>
      </w:pPr>
      <w:r>
        <w:rPr>
          <w:rStyle w:val="a3"/>
          <w:rFonts w:ascii="Times New Roman" w:hAnsi="Times New Roman" w:cs="Times New Roman"/>
          <w:b w:val="0"/>
          <w:sz w:val="28"/>
          <w:szCs w:val="28"/>
          <w:bdr w:val="none" w:sz="0" w:space="0" w:color="auto" w:frame="1"/>
          <w:shd w:val="clear" w:color="auto" w:fill="FFFFFF"/>
        </w:rPr>
        <w:t>В</w:t>
      </w:r>
      <w:r w:rsidRPr="00EC6EEA">
        <w:rPr>
          <w:rStyle w:val="a3"/>
          <w:rFonts w:ascii="Times New Roman" w:hAnsi="Times New Roman" w:cs="Times New Roman"/>
          <w:b w:val="0"/>
          <w:sz w:val="28"/>
          <w:szCs w:val="28"/>
          <w:bdr w:val="none" w:sz="0" w:space="0" w:color="auto" w:frame="1"/>
          <w:shd w:val="clear" w:color="auto" w:fill="FFFFFF"/>
        </w:rPr>
        <w:t>ыездной туризм</w:t>
      </w:r>
      <w:r w:rsidRPr="00EC6EEA">
        <w:rPr>
          <w:rStyle w:val="apple-converted-space"/>
          <w:rFonts w:ascii="Times New Roman" w:hAnsi="Times New Roman" w:cs="Times New Roman"/>
          <w:sz w:val="28"/>
          <w:szCs w:val="28"/>
          <w:shd w:val="clear" w:color="auto" w:fill="FFFFFF"/>
        </w:rPr>
        <w:t> </w:t>
      </w:r>
      <w:r w:rsidRPr="00EC6EEA">
        <w:rPr>
          <w:rFonts w:ascii="Times New Roman" w:hAnsi="Times New Roman" w:cs="Times New Roman"/>
          <w:sz w:val="28"/>
          <w:szCs w:val="28"/>
          <w:shd w:val="clear" w:color="auto" w:fill="FFFFFF"/>
        </w:rPr>
        <w:t>это не только вид отдыха, но и одна из форм экономических, политических, социальных и культурных связей между государствами. Выездной туризм, как отдельная категория поездок чрезвычайно динамично развивается.</w:t>
      </w:r>
      <w:r>
        <w:rPr>
          <w:rFonts w:ascii="Times New Roman" w:hAnsi="Times New Roman" w:cs="Times New Roman"/>
          <w:sz w:val="28"/>
          <w:szCs w:val="28"/>
          <w:shd w:val="clear" w:color="auto" w:fill="FFFFFF"/>
        </w:rPr>
        <w:t xml:space="preserve"> </w:t>
      </w:r>
    </w:p>
    <w:p w:rsidR="00EC6EEA" w:rsidRDefault="00EC6EEA" w:rsidP="00EC6EEA">
      <w:pPr>
        <w:shd w:val="clear" w:color="auto" w:fill="FFFFFF" w:themeFill="background1"/>
        <w:spacing w:after="0" w:line="360" w:lineRule="auto"/>
        <w:ind w:firstLine="709"/>
        <w:jc w:val="both"/>
        <w:rPr>
          <w:rFonts w:ascii="Times New Roman" w:hAnsi="Times New Roman" w:cs="Times New Roman"/>
          <w:sz w:val="28"/>
          <w:szCs w:val="28"/>
        </w:rPr>
      </w:pPr>
      <w:r w:rsidRPr="002A11C4">
        <w:rPr>
          <w:rFonts w:ascii="Times New Roman" w:hAnsi="Times New Roman" w:cs="Times New Roman"/>
          <w:sz w:val="28"/>
          <w:szCs w:val="28"/>
          <w:shd w:val="clear" w:color="auto" w:fill="FFFFFF" w:themeFill="background1"/>
        </w:rPr>
        <w:t>Выездной характер российского туризма был обусловлен следующими причинами:</w:t>
      </w:r>
      <w:r w:rsidRPr="00EC6EEA">
        <w:rPr>
          <w:rStyle w:val="apple-converted-space"/>
          <w:rFonts w:ascii="Times New Roman" w:hAnsi="Times New Roman" w:cs="Times New Roman"/>
          <w:sz w:val="28"/>
          <w:szCs w:val="28"/>
        </w:rPr>
        <w:t> </w:t>
      </w:r>
    </w:p>
    <w:p w:rsidR="00EC6EEA" w:rsidRDefault="00EC6EEA" w:rsidP="00EC6EEA">
      <w:pPr>
        <w:shd w:val="clear" w:color="auto" w:fill="FFFFFF" w:themeFill="background1"/>
        <w:spacing w:after="0" w:line="360" w:lineRule="auto"/>
        <w:ind w:firstLine="709"/>
        <w:jc w:val="both"/>
        <w:rPr>
          <w:rStyle w:val="apple-converted-space"/>
          <w:rFonts w:ascii="Times New Roman" w:hAnsi="Times New Roman" w:cs="Times New Roman"/>
          <w:sz w:val="28"/>
          <w:szCs w:val="28"/>
          <w:shd w:val="clear" w:color="auto" w:fill="FFFFFF" w:themeFill="background1"/>
        </w:rPr>
      </w:pPr>
      <w:r w:rsidRPr="002A11C4">
        <w:rPr>
          <w:rFonts w:ascii="Times New Roman" w:hAnsi="Times New Roman" w:cs="Times New Roman"/>
          <w:sz w:val="28"/>
          <w:szCs w:val="28"/>
          <w:shd w:val="clear" w:color="auto" w:fill="FFFFFF" w:themeFill="background1"/>
        </w:rPr>
        <w:t>- новизна иностранного продукта для российского потребителя (отсутствие выездного туризма);</w:t>
      </w:r>
    </w:p>
    <w:p w:rsidR="00EC6EEA" w:rsidRDefault="00EC6EEA" w:rsidP="00EC6EEA">
      <w:pPr>
        <w:shd w:val="clear" w:color="auto" w:fill="FFFFFF" w:themeFill="background1"/>
        <w:spacing w:after="0" w:line="360" w:lineRule="auto"/>
        <w:ind w:firstLine="709"/>
        <w:jc w:val="both"/>
        <w:rPr>
          <w:rStyle w:val="apple-converted-space"/>
          <w:rFonts w:ascii="Times New Roman" w:hAnsi="Times New Roman" w:cs="Times New Roman"/>
          <w:sz w:val="28"/>
          <w:szCs w:val="28"/>
          <w:shd w:val="clear" w:color="auto" w:fill="FFFFFF" w:themeFill="background1"/>
        </w:rPr>
      </w:pPr>
      <w:r w:rsidRPr="002A11C4">
        <w:rPr>
          <w:rFonts w:ascii="Times New Roman" w:hAnsi="Times New Roman" w:cs="Times New Roman"/>
          <w:sz w:val="28"/>
          <w:szCs w:val="28"/>
          <w:shd w:val="clear" w:color="auto" w:fill="FFFFFF" w:themeFill="background1"/>
        </w:rPr>
        <w:t>- упрощение порядка выезда;</w:t>
      </w:r>
    </w:p>
    <w:p w:rsidR="00EC6EEA" w:rsidRDefault="00EC6EEA" w:rsidP="00EC6EEA">
      <w:pPr>
        <w:shd w:val="clear" w:color="auto" w:fill="FFFFFF" w:themeFill="background1"/>
        <w:spacing w:after="0" w:line="360" w:lineRule="auto"/>
        <w:ind w:firstLine="709"/>
        <w:jc w:val="both"/>
        <w:rPr>
          <w:rStyle w:val="apple-converted-space"/>
          <w:rFonts w:ascii="Times New Roman" w:hAnsi="Times New Roman" w:cs="Times New Roman"/>
          <w:sz w:val="28"/>
          <w:szCs w:val="28"/>
          <w:shd w:val="clear" w:color="auto" w:fill="FFFFFF" w:themeFill="background1"/>
        </w:rPr>
      </w:pPr>
      <w:r w:rsidRPr="002A11C4">
        <w:rPr>
          <w:rFonts w:ascii="Times New Roman" w:hAnsi="Times New Roman" w:cs="Times New Roman"/>
          <w:sz w:val="28"/>
          <w:szCs w:val="28"/>
          <w:shd w:val="clear" w:color="auto" w:fill="FFFFFF" w:themeFill="background1"/>
        </w:rPr>
        <w:t>- расширение внешних деловых контактов;</w:t>
      </w:r>
    </w:p>
    <w:p w:rsidR="00EC6EEA" w:rsidRDefault="00EC6EEA" w:rsidP="00EC6EEA">
      <w:pPr>
        <w:shd w:val="clear" w:color="auto" w:fill="FFFFFF" w:themeFill="background1"/>
        <w:spacing w:after="0" w:line="360" w:lineRule="auto"/>
        <w:ind w:firstLine="709"/>
        <w:jc w:val="both"/>
        <w:rPr>
          <w:rStyle w:val="apple-converted-space"/>
          <w:rFonts w:ascii="Times New Roman" w:hAnsi="Times New Roman" w:cs="Times New Roman"/>
          <w:sz w:val="28"/>
          <w:szCs w:val="28"/>
          <w:shd w:val="clear" w:color="auto" w:fill="FFFFFF" w:themeFill="background1"/>
        </w:rPr>
      </w:pPr>
      <w:r w:rsidRPr="002A11C4">
        <w:rPr>
          <w:rFonts w:ascii="Times New Roman" w:hAnsi="Times New Roman" w:cs="Times New Roman"/>
          <w:sz w:val="28"/>
          <w:szCs w:val="28"/>
          <w:shd w:val="clear" w:color="auto" w:fill="FFFFFF" w:themeFill="background1"/>
        </w:rPr>
        <w:t>- увеличение числа предприятий и отдельных граждан, располагавших валютными средствами;</w:t>
      </w:r>
    </w:p>
    <w:p w:rsidR="00EC6EEA" w:rsidRDefault="00EC6EEA" w:rsidP="00EC6EEA">
      <w:pPr>
        <w:shd w:val="clear" w:color="auto" w:fill="FFFFFF" w:themeFill="background1"/>
        <w:spacing w:after="0" w:line="360" w:lineRule="auto"/>
        <w:ind w:firstLine="709"/>
        <w:jc w:val="both"/>
        <w:rPr>
          <w:rStyle w:val="apple-converted-space"/>
          <w:rFonts w:ascii="Times New Roman" w:hAnsi="Times New Roman" w:cs="Times New Roman"/>
          <w:sz w:val="28"/>
          <w:szCs w:val="28"/>
          <w:shd w:val="clear" w:color="auto" w:fill="FFFFFF" w:themeFill="background1"/>
        </w:rPr>
      </w:pPr>
      <w:r w:rsidRPr="002A11C4">
        <w:rPr>
          <w:rFonts w:ascii="Times New Roman" w:hAnsi="Times New Roman" w:cs="Times New Roman"/>
          <w:sz w:val="28"/>
          <w:szCs w:val="28"/>
          <w:shd w:val="clear" w:color="auto" w:fill="FFFFFF" w:themeFill="background1"/>
        </w:rPr>
        <w:t>- доступность цен на выездные туры;</w:t>
      </w:r>
    </w:p>
    <w:p w:rsidR="00EC6EEA" w:rsidRPr="002A11C4" w:rsidRDefault="00EC6EEA" w:rsidP="00EC6EEA">
      <w:pPr>
        <w:shd w:val="clear" w:color="auto" w:fill="FFFFFF" w:themeFill="background1"/>
        <w:spacing w:after="0" w:line="360" w:lineRule="auto"/>
        <w:ind w:firstLine="709"/>
        <w:jc w:val="both"/>
        <w:rPr>
          <w:rStyle w:val="apple-converted-space"/>
          <w:rFonts w:ascii="Times New Roman" w:hAnsi="Times New Roman" w:cs="Times New Roman"/>
          <w:sz w:val="28"/>
          <w:szCs w:val="28"/>
          <w:shd w:val="clear" w:color="auto" w:fill="FCF0E4"/>
        </w:rPr>
      </w:pPr>
      <w:r w:rsidRPr="002A11C4">
        <w:rPr>
          <w:rFonts w:ascii="Times New Roman" w:hAnsi="Times New Roman" w:cs="Times New Roman"/>
          <w:sz w:val="28"/>
          <w:szCs w:val="28"/>
          <w:shd w:val="clear" w:color="auto" w:fill="FFFFFF" w:themeFill="background1"/>
        </w:rPr>
        <w:t xml:space="preserve">- большая конкурентоспособность иностранного туристского продукта (лучшие условия проживания и гостиничный сервис в целом, комфортабельный транспорт в турах и </w:t>
      </w:r>
      <w:proofErr w:type="spellStart"/>
      <w:r w:rsidRPr="002A11C4">
        <w:rPr>
          <w:rFonts w:ascii="Times New Roman" w:hAnsi="Times New Roman" w:cs="Times New Roman"/>
          <w:sz w:val="28"/>
          <w:szCs w:val="28"/>
          <w:shd w:val="clear" w:color="auto" w:fill="FFFFFF" w:themeFill="background1"/>
        </w:rPr>
        <w:t>транстурах</w:t>
      </w:r>
      <w:proofErr w:type="spellEnd"/>
      <w:r w:rsidRPr="002A11C4">
        <w:rPr>
          <w:rFonts w:ascii="Times New Roman" w:hAnsi="Times New Roman" w:cs="Times New Roman"/>
          <w:sz w:val="28"/>
          <w:szCs w:val="28"/>
          <w:shd w:val="clear" w:color="auto" w:fill="FFFFFF" w:themeFill="background1"/>
        </w:rPr>
        <w:t>)</w:t>
      </w:r>
      <w:r w:rsidRPr="00EC6EEA">
        <w:rPr>
          <w:rFonts w:ascii="Times New Roman" w:hAnsi="Times New Roman" w:cs="Times New Roman"/>
          <w:sz w:val="28"/>
          <w:szCs w:val="28"/>
        </w:rPr>
        <w:t>.</w:t>
      </w:r>
      <w:r w:rsidRPr="00EC6EEA">
        <w:rPr>
          <w:rStyle w:val="apple-converted-space"/>
          <w:rFonts w:ascii="Times New Roman" w:hAnsi="Times New Roman" w:cs="Times New Roman"/>
          <w:sz w:val="28"/>
          <w:szCs w:val="28"/>
        </w:rPr>
        <w:t> </w:t>
      </w:r>
    </w:p>
    <w:p w:rsidR="00D33744" w:rsidRDefault="00907E43" w:rsidP="00EC6EEA">
      <w:pPr>
        <w:spacing w:after="0" w:line="360" w:lineRule="auto"/>
        <w:ind w:firstLine="709"/>
        <w:jc w:val="both"/>
        <w:rPr>
          <w:rFonts w:ascii="Times New Roman" w:hAnsi="Times New Roman" w:cs="Times New Roman"/>
          <w:sz w:val="28"/>
          <w:szCs w:val="28"/>
        </w:rPr>
      </w:pPr>
      <w:r w:rsidRPr="004A4D7F">
        <w:rPr>
          <w:rFonts w:ascii="Times New Roman" w:hAnsi="Times New Roman" w:cs="Times New Roman"/>
          <w:sz w:val="28"/>
          <w:szCs w:val="28"/>
        </w:rPr>
        <w:t xml:space="preserve">С экономической точки зрения этот вид туризма одна из ведущих и наиболее динамичных отраслей мирового хозяйства. За быстрые темпы роста он был признан экономическим феноменом столетия. </w:t>
      </w:r>
      <w:proofErr w:type="gramStart"/>
      <w:r w:rsidRPr="004A4D7F">
        <w:rPr>
          <w:rFonts w:ascii="Times New Roman" w:hAnsi="Times New Roman" w:cs="Times New Roman"/>
          <w:sz w:val="28"/>
          <w:szCs w:val="28"/>
        </w:rPr>
        <w:t>В то же время ни одна страна, развивающая туристскую индустрию, не может ограничиться развитием только въездного туризма, поскольку XX и особенно XXI век характеризуются необыкновенным всплеском развития выездного туризма из стран Востока в западные, из западных стран в восточные</w:t>
      </w:r>
      <w:r w:rsidR="00EC6EEA">
        <w:rPr>
          <w:rFonts w:ascii="Times New Roman" w:hAnsi="Times New Roman" w:cs="Times New Roman"/>
          <w:sz w:val="28"/>
          <w:szCs w:val="28"/>
        </w:rPr>
        <w:t>.</w:t>
      </w:r>
      <w:proofErr w:type="gramEnd"/>
    </w:p>
    <w:p w:rsidR="00EC6EEA" w:rsidRDefault="00EC6EEA" w:rsidP="00EC6EEA">
      <w:pPr>
        <w:pStyle w:val="a4"/>
        <w:shd w:val="clear" w:color="auto" w:fill="FFFFFF" w:themeFill="background1"/>
        <w:spacing w:before="0" w:beforeAutospacing="0" w:after="0" w:afterAutospacing="0" w:line="360" w:lineRule="auto"/>
        <w:ind w:firstLine="709"/>
        <w:jc w:val="both"/>
        <w:rPr>
          <w:sz w:val="28"/>
          <w:szCs w:val="28"/>
        </w:rPr>
      </w:pPr>
      <w:r w:rsidRPr="002A11C4">
        <w:rPr>
          <w:sz w:val="28"/>
          <w:szCs w:val="28"/>
        </w:rPr>
        <w:lastRenderedPageBreak/>
        <w:t>Для анализа положения страны на мировом рынке туризма большое значение имеет характеристика туристских потоков, зарождающихся в том или ином регионе, и предпосылки для их возникновения в будущем:</w:t>
      </w:r>
    </w:p>
    <w:p w:rsidR="00EC6EEA" w:rsidRDefault="00EC6EEA" w:rsidP="00EC6EEA">
      <w:pPr>
        <w:pStyle w:val="a4"/>
        <w:shd w:val="clear" w:color="auto" w:fill="FFFFFF" w:themeFill="background1"/>
        <w:spacing w:before="0" w:beforeAutospacing="0" w:after="0" w:afterAutospacing="0" w:line="360" w:lineRule="auto"/>
        <w:ind w:firstLine="709"/>
        <w:jc w:val="both"/>
        <w:rPr>
          <w:sz w:val="28"/>
          <w:szCs w:val="28"/>
        </w:rPr>
      </w:pPr>
      <w:r>
        <w:rPr>
          <w:sz w:val="28"/>
          <w:szCs w:val="28"/>
        </w:rPr>
        <w:t>- н</w:t>
      </w:r>
      <w:r w:rsidRPr="002A11C4">
        <w:rPr>
          <w:sz w:val="28"/>
          <w:szCs w:val="28"/>
        </w:rPr>
        <w:t>аправление туристских потоков в регион и из него, структура зарубежной туристской клиентуры и собственных граждан, выезжающих с туристскими целями;</w:t>
      </w:r>
    </w:p>
    <w:p w:rsidR="00A44F6B" w:rsidRDefault="00EC6EEA" w:rsidP="00A44F6B">
      <w:pPr>
        <w:pStyle w:val="a4"/>
        <w:shd w:val="clear" w:color="auto" w:fill="FFFFFF" w:themeFill="background1"/>
        <w:spacing w:before="0" w:beforeAutospacing="0" w:after="0" w:afterAutospacing="0" w:line="360" w:lineRule="auto"/>
        <w:ind w:firstLine="709"/>
        <w:jc w:val="both"/>
        <w:rPr>
          <w:sz w:val="28"/>
          <w:szCs w:val="28"/>
        </w:rPr>
      </w:pPr>
      <w:r>
        <w:rPr>
          <w:sz w:val="28"/>
          <w:szCs w:val="28"/>
        </w:rPr>
        <w:t>- о</w:t>
      </w:r>
      <w:r w:rsidRPr="002A11C4">
        <w:rPr>
          <w:sz w:val="28"/>
          <w:szCs w:val="28"/>
        </w:rPr>
        <w:t>собенности туризма в данном регионе: ритмы сезонности, преобладающие виды и формы туризма, основные цели посещения и т.д.;</w:t>
      </w:r>
    </w:p>
    <w:p w:rsidR="00A44F6B" w:rsidRDefault="00A44F6B" w:rsidP="00A44F6B">
      <w:pPr>
        <w:pStyle w:val="a4"/>
        <w:shd w:val="clear" w:color="auto" w:fill="FFFFFF" w:themeFill="background1"/>
        <w:spacing w:before="0" w:beforeAutospacing="0" w:after="0" w:afterAutospacing="0" w:line="360" w:lineRule="auto"/>
        <w:ind w:firstLine="709"/>
        <w:jc w:val="both"/>
        <w:rPr>
          <w:sz w:val="28"/>
          <w:szCs w:val="28"/>
        </w:rPr>
      </w:pPr>
      <w:r>
        <w:rPr>
          <w:sz w:val="28"/>
          <w:szCs w:val="28"/>
        </w:rPr>
        <w:t>- о</w:t>
      </w:r>
      <w:r w:rsidR="00EC6EEA" w:rsidRPr="002A11C4">
        <w:rPr>
          <w:sz w:val="28"/>
          <w:szCs w:val="28"/>
        </w:rPr>
        <w:t>тношения властей и местных туристских органов проблемам туризма, специфика из туристской политики;</w:t>
      </w:r>
    </w:p>
    <w:p w:rsidR="00A44F6B" w:rsidRDefault="00A44F6B" w:rsidP="00A44F6B">
      <w:pPr>
        <w:pStyle w:val="a4"/>
        <w:shd w:val="clear" w:color="auto" w:fill="FFFFFF" w:themeFill="background1"/>
        <w:spacing w:before="0" w:beforeAutospacing="0" w:after="0" w:afterAutospacing="0" w:line="360" w:lineRule="auto"/>
        <w:ind w:firstLine="709"/>
        <w:jc w:val="both"/>
        <w:rPr>
          <w:sz w:val="28"/>
          <w:szCs w:val="28"/>
        </w:rPr>
      </w:pPr>
      <w:r>
        <w:rPr>
          <w:sz w:val="28"/>
          <w:szCs w:val="28"/>
        </w:rPr>
        <w:t>- э</w:t>
      </w:r>
      <w:r w:rsidR="00EC6EEA" w:rsidRPr="002A11C4">
        <w:rPr>
          <w:sz w:val="28"/>
          <w:szCs w:val="28"/>
        </w:rPr>
        <w:t>кономическая роль туризма в хозяйственной структуре данного региона;</w:t>
      </w:r>
    </w:p>
    <w:p w:rsidR="00EC6EEA" w:rsidRDefault="00A44F6B" w:rsidP="00A44F6B">
      <w:pPr>
        <w:pStyle w:val="a4"/>
        <w:shd w:val="clear" w:color="auto" w:fill="FFFFFF" w:themeFill="background1"/>
        <w:spacing w:before="0" w:beforeAutospacing="0" w:after="0" w:afterAutospacing="0" w:line="360" w:lineRule="auto"/>
        <w:ind w:firstLine="709"/>
        <w:jc w:val="both"/>
        <w:rPr>
          <w:sz w:val="28"/>
          <w:szCs w:val="28"/>
        </w:rPr>
      </w:pPr>
      <w:r>
        <w:rPr>
          <w:sz w:val="28"/>
          <w:szCs w:val="28"/>
        </w:rPr>
        <w:t>-  п</w:t>
      </w:r>
      <w:r w:rsidR="00EC6EEA" w:rsidRPr="002A11C4">
        <w:rPr>
          <w:sz w:val="28"/>
          <w:szCs w:val="28"/>
        </w:rPr>
        <w:t>ерспективы развития туризма на данной территории.</w:t>
      </w:r>
    </w:p>
    <w:p w:rsidR="00A44F6B" w:rsidRPr="003068C8" w:rsidRDefault="00A44F6B" w:rsidP="00A44F6B">
      <w:pPr>
        <w:shd w:val="clear" w:color="auto" w:fill="FFFFFF" w:themeFill="background1"/>
        <w:spacing w:after="0" w:line="360" w:lineRule="auto"/>
        <w:ind w:firstLine="709"/>
        <w:jc w:val="both"/>
        <w:rPr>
          <w:rFonts w:ascii="Times New Roman" w:hAnsi="Times New Roman" w:cs="Times New Roman"/>
          <w:sz w:val="28"/>
          <w:szCs w:val="28"/>
          <w:vertAlign w:val="superscript"/>
        </w:rPr>
      </w:pPr>
      <w:proofErr w:type="gramStart"/>
      <w:r w:rsidRPr="002A11C4">
        <w:rPr>
          <w:rFonts w:ascii="Times New Roman" w:hAnsi="Times New Roman" w:cs="Times New Roman"/>
          <w:sz w:val="28"/>
          <w:szCs w:val="28"/>
        </w:rPr>
        <w:t>Общее снижение российского</w:t>
      </w:r>
      <w:r w:rsidRPr="002A11C4">
        <w:rPr>
          <w:rStyle w:val="apple-converted-space"/>
          <w:rFonts w:ascii="Times New Roman" w:hAnsi="Times New Roman" w:cs="Times New Roman"/>
          <w:sz w:val="28"/>
          <w:szCs w:val="28"/>
        </w:rPr>
        <w:t> </w:t>
      </w:r>
      <w:proofErr w:type="spellStart"/>
      <w:r w:rsidR="003D1706">
        <w:fldChar w:fldCharType="begin"/>
      </w:r>
      <w:r w:rsidR="003D1706">
        <w:instrText>HYPERLINK "http://www.trn-news.ru/tags/418"</w:instrText>
      </w:r>
      <w:r w:rsidR="003D1706">
        <w:fldChar w:fldCharType="separate"/>
      </w:r>
      <w:r w:rsidRPr="002A11C4">
        <w:rPr>
          <w:rStyle w:val="a5"/>
          <w:rFonts w:ascii="Times New Roman" w:hAnsi="Times New Roman" w:cs="Times New Roman"/>
          <w:color w:val="auto"/>
          <w:sz w:val="28"/>
          <w:szCs w:val="28"/>
          <w:u w:val="none"/>
        </w:rPr>
        <w:t>турпотока</w:t>
      </w:r>
      <w:proofErr w:type="spellEnd"/>
      <w:r w:rsidR="003D1706">
        <w:fldChar w:fldCharType="end"/>
      </w:r>
      <w:r w:rsidRPr="002A11C4">
        <w:rPr>
          <w:rStyle w:val="apple-converted-space"/>
          <w:rFonts w:ascii="Times New Roman" w:hAnsi="Times New Roman" w:cs="Times New Roman"/>
          <w:sz w:val="28"/>
          <w:szCs w:val="28"/>
        </w:rPr>
        <w:t> </w:t>
      </w:r>
      <w:r w:rsidRPr="002A11C4">
        <w:rPr>
          <w:rFonts w:ascii="Times New Roman" w:hAnsi="Times New Roman" w:cs="Times New Roman"/>
          <w:sz w:val="28"/>
          <w:szCs w:val="28"/>
        </w:rPr>
        <w:t>за девять месяцев 2014 года, по данным Росстата, приведенным в отчете</w:t>
      </w:r>
      <w:r w:rsidRPr="002A11C4">
        <w:rPr>
          <w:rStyle w:val="apple-converted-space"/>
          <w:rFonts w:ascii="Times New Roman" w:hAnsi="Times New Roman" w:cs="Times New Roman"/>
          <w:sz w:val="28"/>
          <w:szCs w:val="28"/>
        </w:rPr>
        <w:t> </w:t>
      </w:r>
      <w:hyperlink r:id="rId8" w:history="1">
        <w:r w:rsidRPr="002A11C4">
          <w:rPr>
            <w:rStyle w:val="a5"/>
            <w:rFonts w:ascii="Times New Roman" w:hAnsi="Times New Roman" w:cs="Times New Roman"/>
            <w:color w:val="auto"/>
            <w:sz w:val="28"/>
            <w:szCs w:val="28"/>
            <w:u w:val="none"/>
          </w:rPr>
          <w:t>Ростуризма</w:t>
        </w:r>
      </w:hyperlink>
      <w:r w:rsidRPr="002A11C4">
        <w:rPr>
          <w:rFonts w:ascii="Times New Roman" w:hAnsi="Times New Roman" w:cs="Times New Roman"/>
          <w:sz w:val="28"/>
          <w:szCs w:val="28"/>
        </w:rPr>
        <w:t xml:space="preserve">, в процентном соотношении невелико – в целом по всем странам </w:t>
      </w:r>
      <w:hyperlink r:id="rId9" w:history="1">
        <w:r w:rsidRPr="002A11C4">
          <w:rPr>
            <w:rStyle w:val="a5"/>
            <w:rFonts w:ascii="Times New Roman" w:hAnsi="Times New Roman" w:cs="Times New Roman"/>
            <w:color w:val="auto"/>
            <w:sz w:val="28"/>
            <w:szCs w:val="28"/>
            <w:u w:val="none"/>
          </w:rPr>
          <w:t>выездной туризм</w:t>
        </w:r>
      </w:hyperlink>
      <w:r w:rsidRPr="002A11C4">
        <w:rPr>
          <w:rStyle w:val="apple-converted-space"/>
          <w:rFonts w:ascii="Times New Roman" w:hAnsi="Times New Roman" w:cs="Times New Roman"/>
          <w:sz w:val="28"/>
          <w:szCs w:val="28"/>
        </w:rPr>
        <w:t> </w:t>
      </w:r>
      <w:r w:rsidRPr="002A11C4">
        <w:rPr>
          <w:rFonts w:ascii="Times New Roman" w:hAnsi="Times New Roman" w:cs="Times New Roman"/>
          <w:sz w:val="28"/>
          <w:szCs w:val="28"/>
        </w:rPr>
        <w:t>из</w:t>
      </w:r>
      <w:r w:rsidRPr="002A11C4">
        <w:rPr>
          <w:rStyle w:val="apple-converted-space"/>
          <w:rFonts w:ascii="Times New Roman" w:hAnsi="Times New Roman" w:cs="Times New Roman"/>
          <w:sz w:val="28"/>
          <w:szCs w:val="28"/>
        </w:rPr>
        <w:t> </w:t>
      </w:r>
      <w:hyperlink r:id="rId10" w:history="1">
        <w:r w:rsidRPr="002A11C4">
          <w:rPr>
            <w:rStyle w:val="a5"/>
            <w:rFonts w:ascii="Times New Roman" w:hAnsi="Times New Roman" w:cs="Times New Roman"/>
            <w:color w:val="auto"/>
            <w:sz w:val="28"/>
            <w:szCs w:val="28"/>
            <w:u w:val="none"/>
          </w:rPr>
          <w:t>России</w:t>
        </w:r>
      </w:hyperlink>
      <w:r w:rsidRPr="002A11C4">
        <w:rPr>
          <w:rStyle w:val="apple-converted-space"/>
          <w:rFonts w:ascii="Times New Roman" w:hAnsi="Times New Roman" w:cs="Times New Roman"/>
          <w:sz w:val="28"/>
          <w:szCs w:val="28"/>
        </w:rPr>
        <w:t> </w:t>
      </w:r>
      <w:r w:rsidRPr="002A11C4">
        <w:rPr>
          <w:rFonts w:ascii="Times New Roman" w:hAnsi="Times New Roman" w:cs="Times New Roman"/>
          <w:sz w:val="28"/>
          <w:szCs w:val="28"/>
        </w:rPr>
        <w:t>упал всего на 2%. Таким образом, если в прошлом году за рубеж выехало 14.8 млн</w:t>
      </w:r>
      <w:r>
        <w:rPr>
          <w:rFonts w:ascii="Times New Roman" w:hAnsi="Times New Roman" w:cs="Times New Roman"/>
          <w:sz w:val="28"/>
          <w:szCs w:val="28"/>
        </w:rPr>
        <w:t>.</w:t>
      </w:r>
      <w:r w:rsidRPr="002A11C4">
        <w:rPr>
          <w:rFonts w:ascii="Times New Roman" w:hAnsi="Times New Roman" w:cs="Times New Roman"/>
          <w:sz w:val="28"/>
          <w:szCs w:val="28"/>
        </w:rPr>
        <w:t xml:space="preserve"> российских туристов, то за этот год вояж совершили 14.6 миллионов.</w:t>
      </w:r>
      <w:proofErr w:type="gramEnd"/>
      <w:r w:rsidRPr="002A11C4">
        <w:rPr>
          <w:rFonts w:ascii="Times New Roman" w:hAnsi="Times New Roman" w:cs="Times New Roman"/>
          <w:sz w:val="28"/>
          <w:szCs w:val="28"/>
        </w:rPr>
        <w:t xml:space="preserve"> При этом некоторые страны потеряли в объемах российского</w:t>
      </w:r>
      <w:r w:rsidRPr="002A11C4">
        <w:rPr>
          <w:rStyle w:val="apple-converted-space"/>
          <w:rFonts w:ascii="Times New Roman" w:hAnsi="Times New Roman" w:cs="Times New Roman"/>
          <w:sz w:val="28"/>
          <w:szCs w:val="28"/>
        </w:rPr>
        <w:t> </w:t>
      </w:r>
      <w:proofErr w:type="spellStart"/>
      <w:r w:rsidR="003D1706">
        <w:fldChar w:fldCharType="begin"/>
      </w:r>
      <w:r w:rsidR="003D1706">
        <w:instrText>HYPERLINK "http://www.trn-news.ru/tags/418"</w:instrText>
      </w:r>
      <w:r w:rsidR="003D1706">
        <w:fldChar w:fldCharType="separate"/>
      </w:r>
      <w:r w:rsidRPr="002A11C4">
        <w:rPr>
          <w:rStyle w:val="a5"/>
          <w:rFonts w:ascii="Times New Roman" w:hAnsi="Times New Roman" w:cs="Times New Roman"/>
          <w:color w:val="auto"/>
          <w:sz w:val="28"/>
          <w:szCs w:val="28"/>
          <w:u w:val="none"/>
        </w:rPr>
        <w:t>турпотока</w:t>
      </w:r>
      <w:proofErr w:type="spellEnd"/>
      <w:r w:rsidR="003D1706">
        <w:fldChar w:fldCharType="end"/>
      </w:r>
      <w:r w:rsidRPr="002A11C4">
        <w:rPr>
          <w:rStyle w:val="apple-converted-space"/>
          <w:rFonts w:ascii="Times New Roman" w:hAnsi="Times New Roman" w:cs="Times New Roman"/>
          <w:sz w:val="28"/>
          <w:szCs w:val="28"/>
        </w:rPr>
        <w:t> </w:t>
      </w:r>
      <w:r w:rsidRPr="002A11C4">
        <w:rPr>
          <w:rFonts w:ascii="Times New Roman" w:hAnsi="Times New Roman" w:cs="Times New Roman"/>
          <w:sz w:val="28"/>
          <w:szCs w:val="28"/>
        </w:rPr>
        <w:t>очень серьезно – до 76%. Среди лидеров неизменно остаются</w:t>
      </w:r>
      <w:r w:rsidRPr="002A11C4">
        <w:rPr>
          <w:rStyle w:val="apple-converted-space"/>
          <w:rFonts w:ascii="Times New Roman" w:hAnsi="Times New Roman" w:cs="Times New Roman"/>
          <w:sz w:val="28"/>
          <w:szCs w:val="28"/>
        </w:rPr>
        <w:t> </w:t>
      </w:r>
      <w:hyperlink r:id="rId11" w:history="1">
        <w:r w:rsidRPr="002A11C4">
          <w:rPr>
            <w:rStyle w:val="a5"/>
            <w:rFonts w:ascii="Times New Roman" w:hAnsi="Times New Roman" w:cs="Times New Roman"/>
            <w:color w:val="auto"/>
            <w:sz w:val="28"/>
            <w:szCs w:val="28"/>
            <w:u w:val="none"/>
          </w:rPr>
          <w:t>Турция</w:t>
        </w:r>
      </w:hyperlink>
      <w:r w:rsidRPr="002A11C4">
        <w:rPr>
          <w:rStyle w:val="apple-converted-space"/>
          <w:rFonts w:ascii="Times New Roman" w:hAnsi="Times New Roman" w:cs="Times New Roman"/>
          <w:sz w:val="28"/>
          <w:szCs w:val="28"/>
        </w:rPr>
        <w:t> </w:t>
      </w:r>
      <w:r w:rsidRPr="002A11C4">
        <w:rPr>
          <w:rFonts w:ascii="Times New Roman" w:hAnsi="Times New Roman" w:cs="Times New Roman"/>
          <w:sz w:val="28"/>
          <w:szCs w:val="28"/>
        </w:rPr>
        <w:t>и</w:t>
      </w:r>
      <w:r w:rsidRPr="002A11C4">
        <w:rPr>
          <w:rStyle w:val="apple-converted-space"/>
          <w:rFonts w:ascii="Times New Roman" w:hAnsi="Times New Roman" w:cs="Times New Roman"/>
          <w:sz w:val="28"/>
          <w:szCs w:val="28"/>
        </w:rPr>
        <w:t> </w:t>
      </w:r>
      <w:hyperlink r:id="rId12" w:history="1">
        <w:r w:rsidRPr="002A11C4">
          <w:rPr>
            <w:rStyle w:val="a5"/>
            <w:rFonts w:ascii="Times New Roman" w:hAnsi="Times New Roman" w:cs="Times New Roman"/>
            <w:color w:val="auto"/>
            <w:sz w:val="28"/>
            <w:szCs w:val="28"/>
            <w:u w:val="none"/>
          </w:rPr>
          <w:t>Египет</w:t>
        </w:r>
      </w:hyperlink>
      <w:r w:rsidRPr="002A11C4">
        <w:rPr>
          <w:rFonts w:ascii="Times New Roman" w:hAnsi="Times New Roman" w:cs="Times New Roman"/>
          <w:sz w:val="28"/>
          <w:szCs w:val="28"/>
        </w:rPr>
        <w:t>, которые в этом году лишь укрепили свои позиции лидеров, еще сильнее оторвавшись от остальных направлений.</w:t>
      </w:r>
      <w:r w:rsidR="003068C8">
        <w:rPr>
          <w:rFonts w:ascii="Times New Roman" w:hAnsi="Times New Roman" w:cs="Times New Roman"/>
          <w:sz w:val="28"/>
          <w:szCs w:val="28"/>
          <w:vertAlign w:val="superscript"/>
        </w:rPr>
        <w:t>1</w:t>
      </w:r>
    </w:p>
    <w:p w:rsidR="00A44F6B" w:rsidRDefault="00A44F6B" w:rsidP="00A44F6B">
      <w:pPr>
        <w:pStyle w:val="a4"/>
        <w:shd w:val="clear" w:color="auto" w:fill="FFFFFF" w:themeFill="background1"/>
        <w:spacing w:before="0" w:beforeAutospacing="0" w:after="0" w:afterAutospacing="0" w:line="360" w:lineRule="auto"/>
        <w:ind w:firstLine="709"/>
        <w:jc w:val="both"/>
        <w:rPr>
          <w:sz w:val="28"/>
          <w:szCs w:val="28"/>
          <w:shd w:val="clear" w:color="auto" w:fill="FFFFFF" w:themeFill="background1"/>
        </w:rPr>
      </w:pPr>
      <w:r w:rsidRPr="002A11C4">
        <w:rPr>
          <w:sz w:val="28"/>
          <w:szCs w:val="28"/>
          <w:shd w:val="clear" w:color="auto" w:fill="FFFFFF" w:themeFill="background1"/>
        </w:rPr>
        <w:t>В статистике туристских потоков информация о количестве прибытий и продолжительности пребывания также может быть получена из отчетности иммиграционных служб или средств размещения. В настоящее время около 60 стран мира регистрируют туристов на границе и 40 в средствах размещения.</w:t>
      </w:r>
    </w:p>
    <w:p w:rsidR="003068C8" w:rsidRDefault="003068C8" w:rsidP="00A44F6B">
      <w:pPr>
        <w:pStyle w:val="a4"/>
        <w:shd w:val="clear" w:color="auto" w:fill="FFFFFF" w:themeFill="background1"/>
        <w:spacing w:before="0" w:beforeAutospacing="0" w:after="0" w:afterAutospacing="0" w:line="360" w:lineRule="auto"/>
        <w:ind w:firstLine="709"/>
        <w:jc w:val="both"/>
        <w:rPr>
          <w:sz w:val="28"/>
          <w:szCs w:val="28"/>
          <w:shd w:val="clear" w:color="auto" w:fill="FFFFFF" w:themeFill="background1"/>
        </w:rPr>
      </w:pPr>
      <w:r>
        <w:rPr>
          <w:sz w:val="28"/>
          <w:szCs w:val="28"/>
          <w:shd w:val="clear" w:color="auto" w:fill="FFFFFF" w:themeFill="background1"/>
        </w:rPr>
        <w:t>___________________</w:t>
      </w:r>
    </w:p>
    <w:p w:rsidR="003068C8" w:rsidRPr="003068C8" w:rsidRDefault="003D1706" w:rsidP="003068C8">
      <w:pPr>
        <w:pStyle w:val="a4"/>
        <w:shd w:val="clear" w:color="auto" w:fill="FFFFFF" w:themeFill="background1"/>
        <w:spacing w:before="0" w:beforeAutospacing="0" w:after="0" w:afterAutospacing="0" w:line="360" w:lineRule="auto"/>
        <w:ind w:firstLine="709"/>
        <w:jc w:val="both"/>
        <w:rPr>
          <w:sz w:val="20"/>
          <w:szCs w:val="28"/>
          <w:shd w:val="clear" w:color="auto" w:fill="FFFFFF" w:themeFill="background1"/>
        </w:rPr>
      </w:pPr>
      <w:hyperlink r:id="rId13" w:history="1">
        <w:r w:rsidR="003068C8" w:rsidRPr="003068C8">
          <w:rPr>
            <w:rStyle w:val="a5"/>
            <w:sz w:val="20"/>
            <w:szCs w:val="28"/>
            <w:shd w:val="clear" w:color="auto" w:fill="FFFFFF" w:themeFill="background1"/>
          </w:rPr>
          <w:t>http://www.russiatourism.ru/</w:t>
        </w:r>
      </w:hyperlink>
    </w:p>
    <w:p w:rsidR="00A44F6B" w:rsidRDefault="00A44F6B" w:rsidP="003068C8">
      <w:pPr>
        <w:pStyle w:val="a4"/>
        <w:shd w:val="clear" w:color="auto" w:fill="FFFFFF" w:themeFill="background1"/>
        <w:spacing w:before="0" w:beforeAutospacing="0" w:after="0" w:afterAutospacing="0" w:line="360" w:lineRule="auto"/>
        <w:ind w:firstLine="709"/>
        <w:jc w:val="both"/>
        <w:rPr>
          <w:sz w:val="28"/>
          <w:szCs w:val="28"/>
          <w:shd w:val="clear" w:color="auto" w:fill="FFFFFF" w:themeFill="background1"/>
        </w:rPr>
      </w:pPr>
      <w:r w:rsidRPr="002A11C4">
        <w:rPr>
          <w:sz w:val="28"/>
          <w:szCs w:val="28"/>
          <w:shd w:val="clear" w:color="auto" w:fill="FFFFFF" w:themeFill="background1"/>
        </w:rPr>
        <w:lastRenderedPageBreak/>
        <w:t>Учет на границе ведется посредством иммиграционного контроля при въезде в страну и выезде из нее. Он осуществляется на контрольно-пропускных пунктах, в аэро</w:t>
      </w:r>
      <w:r>
        <w:rPr>
          <w:sz w:val="28"/>
          <w:szCs w:val="28"/>
          <w:shd w:val="clear" w:color="auto" w:fill="FFFFFF" w:themeFill="background1"/>
        </w:rPr>
        <w:t>портах, в морских портах и т.д.</w:t>
      </w:r>
    </w:p>
    <w:p w:rsidR="00A44F6B" w:rsidRDefault="00A44F6B" w:rsidP="00A44F6B">
      <w:pPr>
        <w:pStyle w:val="a4"/>
        <w:shd w:val="clear" w:color="auto" w:fill="FFFFFF" w:themeFill="background1"/>
        <w:spacing w:before="0" w:beforeAutospacing="0" w:after="0" w:afterAutospacing="0" w:line="360" w:lineRule="auto"/>
        <w:ind w:firstLine="709"/>
        <w:jc w:val="both"/>
        <w:rPr>
          <w:sz w:val="28"/>
          <w:szCs w:val="28"/>
        </w:rPr>
      </w:pPr>
      <w:r w:rsidRPr="002A11C4">
        <w:rPr>
          <w:sz w:val="28"/>
          <w:szCs w:val="28"/>
          <w:shd w:val="clear" w:color="auto" w:fill="FFFFFF" w:themeFill="background1"/>
        </w:rPr>
        <w:t>Основными источниками информации о путешествующих лицах служат специальные регистрационные формы въездные (выездные) карточки, а также заграничные паспорта и визы. Они содержат сведения о возрасте и поле туриста, стране его постоянного проживания (гражданстве) и стране назначения, цели, сроках поездки и пр. Сбор этих данных предпочтительнее осуществлять при выезде посетителей.</w:t>
      </w:r>
    </w:p>
    <w:p w:rsidR="00A44F6B" w:rsidRPr="002A11C4" w:rsidRDefault="00A44F6B" w:rsidP="00A44F6B">
      <w:pPr>
        <w:pStyle w:val="a4"/>
        <w:shd w:val="clear" w:color="auto" w:fill="FFFFFF" w:themeFill="background1"/>
        <w:spacing w:before="0" w:beforeAutospacing="0" w:after="0" w:afterAutospacing="0" w:line="360" w:lineRule="auto"/>
        <w:ind w:firstLine="709"/>
        <w:jc w:val="both"/>
        <w:rPr>
          <w:sz w:val="28"/>
          <w:szCs w:val="28"/>
        </w:rPr>
      </w:pPr>
      <w:r w:rsidRPr="002A11C4">
        <w:rPr>
          <w:sz w:val="28"/>
          <w:szCs w:val="28"/>
          <w:shd w:val="clear" w:color="auto" w:fill="FFFFFF" w:themeFill="background1"/>
        </w:rPr>
        <w:t>На обратном пути туристы могут сообщить более точную информацию, чем при въезде, когда они исходят из своих намерений. Сроки и маршрут путешествия часто корректируются в ходе поездки по разным обстоятельствам (изменение погодных условий, ухудшение состояния здоровья, дополнительная информация о новых интересных достопримечательностях и пр.).</w:t>
      </w:r>
    </w:p>
    <w:p w:rsidR="00A44F6B" w:rsidRPr="002A11C4" w:rsidRDefault="00A44F6B" w:rsidP="00A44F6B">
      <w:pPr>
        <w:shd w:val="clear" w:color="auto" w:fill="FFFFFF" w:themeFill="background1"/>
        <w:spacing w:after="0" w:line="360" w:lineRule="auto"/>
        <w:ind w:firstLine="709"/>
        <w:jc w:val="both"/>
        <w:rPr>
          <w:rFonts w:ascii="Times New Roman" w:hAnsi="Times New Roman" w:cs="Times New Roman"/>
          <w:sz w:val="28"/>
          <w:szCs w:val="28"/>
        </w:rPr>
      </w:pPr>
      <w:r w:rsidRPr="002A11C4">
        <w:rPr>
          <w:rFonts w:ascii="Times New Roman" w:hAnsi="Times New Roman" w:cs="Times New Roman"/>
          <w:sz w:val="28"/>
          <w:szCs w:val="28"/>
          <w:shd w:val="clear" w:color="auto" w:fill="FFFFFF" w:themeFill="background1"/>
        </w:rPr>
        <w:t>Въездные (выездные) карточки не содержат информации о местах посещений туристами, продолжительности пребывания (количество ночевок), размещении, поэтому (кроме учета на границе) применяется также метод статистического наблюдения регистрация прибытий в средствах размещения. Он удачно дополняет пограничную статистику, а в отдельных странах заменяет ее. Лидерами выездного туризма к 2020 г. станут Германия, Япония, США, Китай и Великобритания. При этом российский выездной туризм будет где-то на уровне 30 млн</w:t>
      </w:r>
      <w:r>
        <w:rPr>
          <w:rFonts w:ascii="Times New Roman" w:hAnsi="Times New Roman" w:cs="Times New Roman"/>
          <w:sz w:val="28"/>
          <w:szCs w:val="28"/>
          <w:shd w:val="clear" w:color="auto" w:fill="FFFFFF" w:themeFill="background1"/>
        </w:rPr>
        <w:t>.</w:t>
      </w:r>
      <w:r w:rsidRPr="002A11C4">
        <w:rPr>
          <w:rFonts w:ascii="Times New Roman" w:hAnsi="Times New Roman" w:cs="Times New Roman"/>
          <w:sz w:val="28"/>
          <w:szCs w:val="28"/>
          <w:shd w:val="clear" w:color="auto" w:fill="FFFFFF" w:themeFill="background1"/>
        </w:rPr>
        <w:t xml:space="preserve"> человек, что ниже, чем в Великобритании более чем в 3 раза, а Германии - в 5,5 раз.</w:t>
      </w:r>
      <w:r w:rsidRPr="002A11C4">
        <w:rPr>
          <w:rStyle w:val="apple-converted-space"/>
          <w:rFonts w:ascii="Times New Roman" w:hAnsi="Times New Roman" w:cs="Times New Roman"/>
          <w:sz w:val="28"/>
          <w:szCs w:val="28"/>
          <w:shd w:val="clear" w:color="auto" w:fill="FFFFFF" w:themeFill="background1"/>
        </w:rPr>
        <w:t> </w:t>
      </w:r>
    </w:p>
    <w:p w:rsidR="00095B81" w:rsidRPr="00095B81" w:rsidRDefault="00095B81" w:rsidP="00095B81">
      <w:pPr>
        <w:spacing w:after="0" w:line="360" w:lineRule="auto"/>
        <w:ind w:firstLine="709"/>
        <w:jc w:val="both"/>
        <w:rPr>
          <w:rFonts w:ascii="Times New Roman" w:hAnsi="Times New Roman" w:cs="Times New Roman"/>
          <w:sz w:val="28"/>
          <w:szCs w:val="28"/>
        </w:rPr>
      </w:pPr>
    </w:p>
    <w:p w:rsidR="007B3048" w:rsidRDefault="007B3048" w:rsidP="00095B81">
      <w:pPr>
        <w:spacing w:after="0" w:line="360" w:lineRule="auto"/>
        <w:jc w:val="both"/>
        <w:rPr>
          <w:rFonts w:ascii="Times New Roman" w:eastAsia="Times New Roman" w:hAnsi="Times New Roman" w:cs="Times New Roman"/>
          <w:sz w:val="28"/>
          <w:szCs w:val="28"/>
          <w:u w:val="single"/>
          <w:lang w:eastAsia="ru-RU"/>
        </w:rPr>
      </w:pPr>
    </w:p>
    <w:p w:rsidR="007B3048" w:rsidRDefault="007B3048" w:rsidP="00095B81">
      <w:pPr>
        <w:spacing w:after="0" w:line="360" w:lineRule="auto"/>
        <w:jc w:val="both"/>
        <w:rPr>
          <w:rFonts w:ascii="Times New Roman" w:eastAsia="Times New Roman" w:hAnsi="Times New Roman" w:cs="Times New Roman"/>
          <w:sz w:val="28"/>
          <w:szCs w:val="28"/>
          <w:u w:val="single"/>
          <w:lang w:eastAsia="ru-RU"/>
        </w:rPr>
      </w:pPr>
    </w:p>
    <w:p w:rsidR="007B3048" w:rsidRDefault="007B3048" w:rsidP="00095B81">
      <w:pPr>
        <w:spacing w:after="0" w:line="360" w:lineRule="auto"/>
        <w:jc w:val="both"/>
        <w:rPr>
          <w:rFonts w:ascii="Times New Roman" w:eastAsia="Times New Roman" w:hAnsi="Times New Roman" w:cs="Times New Roman"/>
          <w:sz w:val="28"/>
          <w:szCs w:val="28"/>
          <w:u w:val="single"/>
          <w:lang w:eastAsia="ru-RU"/>
        </w:rPr>
      </w:pPr>
    </w:p>
    <w:p w:rsidR="007B3048" w:rsidRDefault="007B3048" w:rsidP="00095B81">
      <w:pPr>
        <w:spacing w:after="0" w:line="360" w:lineRule="auto"/>
        <w:jc w:val="both"/>
        <w:rPr>
          <w:rFonts w:ascii="Times New Roman" w:eastAsia="Times New Roman" w:hAnsi="Times New Roman" w:cs="Times New Roman"/>
          <w:sz w:val="28"/>
          <w:szCs w:val="28"/>
          <w:u w:val="single"/>
          <w:lang w:eastAsia="ru-RU"/>
        </w:rPr>
      </w:pPr>
    </w:p>
    <w:p w:rsidR="007B3048" w:rsidRDefault="007B3048" w:rsidP="00095B81">
      <w:pPr>
        <w:spacing w:after="0" w:line="360" w:lineRule="auto"/>
        <w:jc w:val="both"/>
        <w:rPr>
          <w:rFonts w:ascii="Times New Roman" w:eastAsia="Times New Roman" w:hAnsi="Times New Roman" w:cs="Times New Roman"/>
          <w:sz w:val="28"/>
          <w:szCs w:val="28"/>
          <w:u w:val="single"/>
          <w:lang w:eastAsia="ru-RU"/>
        </w:rPr>
      </w:pPr>
    </w:p>
    <w:p w:rsidR="007B3048" w:rsidRDefault="007B3048" w:rsidP="00095B81">
      <w:pPr>
        <w:spacing w:after="0" w:line="360" w:lineRule="auto"/>
        <w:jc w:val="both"/>
        <w:rPr>
          <w:rFonts w:ascii="Times New Roman" w:eastAsia="Times New Roman" w:hAnsi="Times New Roman" w:cs="Times New Roman"/>
          <w:sz w:val="28"/>
          <w:szCs w:val="28"/>
          <w:u w:val="single"/>
          <w:lang w:eastAsia="ru-RU"/>
        </w:rPr>
      </w:pPr>
    </w:p>
    <w:p w:rsidR="00095B81" w:rsidRDefault="00095B81" w:rsidP="00C75765">
      <w:pPr>
        <w:spacing w:after="0" w:line="360" w:lineRule="auto"/>
        <w:jc w:val="center"/>
        <w:rPr>
          <w:rFonts w:ascii="Times New Roman" w:eastAsia="Times New Roman" w:hAnsi="Times New Roman" w:cs="Times New Roman"/>
          <w:sz w:val="28"/>
          <w:szCs w:val="28"/>
          <w:lang w:eastAsia="ru-RU"/>
        </w:rPr>
      </w:pPr>
      <w:r w:rsidRPr="00CB1A8F">
        <w:rPr>
          <w:rFonts w:ascii="Times New Roman" w:eastAsia="Times New Roman" w:hAnsi="Times New Roman" w:cs="Times New Roman"/>
          <w:sz w:val="28"/>
          <w:szCs w:val="28"/>
          <w:lang w:eastAsia="ru-RU"/>
        </w:rPr>
        <w:lastRenderedPageBreak/>
        <w:t>Задание 2</w:t>
      </w:r>
      <w:r w:rsidR="007B3048" w:rsidRPr="00CB1A8F">
        <w:rPr>
          <w:rFonts w:ascii="Times New Roman" w:eastAsia="Times New Roman" w:hAnsi="Times New Roman" w:cs="Times New Roman"/>
          <w:sz w:val="28"/>
          <w:szCs w:val="28"/>
          <w:lang w:eastAsia="ru-RU"/>
        </w:rPr>
        <w:t>.</w:t>
      </w:r>
      <w:r w:rsidR="007B3048">
        <w:rPr>
          <w:rFonts w:ascii="Times New Roman" w:eastAsia="Times New Roman" w:hAnsi="Times New Roman" w:cs="Times New Roman"/>
          <w:sz w:val="28"/>
          <w:szCs w:val="28"/>
          <w:lang w:eastAsia="ru-RU"/>
        </w:rPr>
        <w:t xml:space="preserve">  Д</w:t>
      </w:r>
      <w:r w:rsidRPr="00095B81">
        <w:rPr>
          <w:rFonts w:ascii="Times New Roman" w:eastAsia="Times New Roman" w:hAnsi="Times New Roman" w:cs="Times New Roman"/>
          <w:sz w:val="28"/>
          <w:szCs w:val="28"/>
          <w:lang w:eastAsia="ru-RU"/>
        </w:rPr>
        <w:t>а</w:t>
      </w:r>
      <w:bookmarkStart w:id="0" w:name="_GoBack"/>
      <w:bookmarkEnd w:id="0"/>
      <w:r w:rsidRPr="00095B81">
        <w:rPr>
          <w:rFonts w:ascii="Times New Roman" w:eastAsia="Times New Roman" w:hAnsi="Times New Roman" w:cs="Times New Roman"/>
          <w:sz w:val="28"/>
          <w:szCs w:val="28"/>
          <w:lang w:eastAsia="ru-RU"/>
        </w:rPr>
        <w:t xml:space="preserve">ть оценку </w:t>
      </w:r>
      <w:r w:rsidR="0028374C">
        <w:rPr>
          <w:rFonts w:ascii="Times New Roman" w:eastAsia="Times New Roman" w:hAnsi="Times New Roman" w:cs="Times New Roman"/>
          <w:sz w:val="28"/>
          <w:szCs w:val="28"/>
          <w:lang w:eastAsia="ru-RU"/>
        </w:rPr>
        <w:t>системе управления туризмом</w:t>
      </w:r>
    </w:p>
    <w:p w:rsidR="007B3048" w:rsidRPr="00095B81" w:rsidRDefault="007B3048" w:rsidP="00095B81">
      <w:pPr>
        <w:spacing w:after="0" w:line="360" w:lineRule="auto"/>
        <w:jc w:val="both"/>
        <w:rPr>
          <w:rFonts w:ascii="Times New Roman" w:hAnsi="Times New Roman" w:cs="Times New Roman"/>
          <w:sz w:val="28"/>
          <w:szCs w:val="28"/>
        </w:rPr>
      </w:pP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 xml:space="preserve">В основе системы туризма лежат две </w:t>
      </w:r>
      <w:proofErr w:type="spellStart"/>
      <w:r w:rsidRPr="005B2C4C">
        <w:rPr>
          <w:rFonts w:ascii="Times New Roman" w:hAnsi="Times New Roman" w:cs="Times New Roman"/>
          <w:sz w:val="28"/>
          <w:szCs w:val="28"/>
        </w:rPr>
        <w:t>субсистемы</w:t>
      </w:r>
      <w:proofErr w:type="spellEnd"/>
      <w:r w:rsidRPr="005B2C4C">
        <w:rPr>
          <w:rFonts w:ascii="Times New Roman" w:hAnsi="Times New Roman" w:cs="Times New Roman"/>
          <w:sz w:val="28"/>
          <w:szCs w:val="28"/>
        </w:rPr>
        <w:t>: субъект туризма и объект туризма. Под субъектом туризма понимается участник туристского мероприятия, или турист, который ищет возможности удовлетворения своих потребностей путем получения специфических туристских услуг. Названые услуги предоставляются объектом туризма. Под объектом туризма понимается все то, что может стать для субъекта туризма (туриста) целью путешествия. Это может быть туристский регион широкой специализации со все</w:t>
      </w:r>
      <w:r>
        <w:rPr>
          <w:rFonts w:ascii="Times New Roman" w:hAnsi="Times New Roman" w:cs="Times New Roman"/>
          <w:sz w:val="28"/>
          <w:szCs w:val="28"/>
        </w:rPr>
        <w:t>ми его туристскими структурами.</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 xml:space="preserve">Система туризма существует в общественном окружении. Окружающий систему туризма мир представлен экономикой, экологией, технологиями, политикой и социальной системой. Перечисленные системы общественного окружения оказывают сильное воздействие на туризм, хотя они и не являются единственными. Зависимость туризма от внешней среды </w:t>
      </w:r>
      <w:r>
        <w:rPr>
          <w:rFonts w:ascii="Times New Roman" w:hAnsi="Times New Roman" w:cs="Times New Roman"/>
          <w:sz w:val="28"/>
          <w:szCs w:val="28"/>
        </w:rPr>
        <w:t>-</w:t>
      </w:r>
      <w:r w:rsidRPr="005B2C4C">
        <w:rPr>
          <w:rFonts w:ascii="Times New Roman" w:hAnsi="Times New Roman" w:cs="Times New Roman"/>
          <w:sz w:val="28"/>
          <w:szCs w:val="28"/>
        </w:rPr>
        <w:t xml:space="preserve"> одна из самых значительных его характеристик и особенностей. Как между </w:t>
      </w:r>
      <w:proofErr w:type="spellStart"/>
      <w:r w:rsidRPr="005B2C4C">
        <w:rPr>
          <w:rFonts w:ascii="Times New Roman" w:hAnsi="Times New Roman" w:cs="Times New Roman"/>
          <w:sz w:val="28"/>
          <w:szCs w:val="28"/>
        </w:rPr>
        <w:t>субсистемами</w:t>
      </w:r>
      <w:proofErr w:type="spellEnd"/>
      <w:r w:rsidRPr="005B2C4C">
        <w:rPr>
          <w:rFonts w:ascii="Times New Roman" w:hAnsi="Times New Roman" w:cs="Times New Roman"/>
          <w:sz w:val="28"/>
          <w:szCs w:val="28"/>
        </w:rPr>
        <w:t xml:space="preserve"> </w:t>
      </w:r>
      <w:proofErr w:type="spellStart"/>
      <w:proofErr w:type="gramStart"/>
      <w:r w:rsidRPr="005B2C4C">
        <w:rPr>
          <w:rFonts w:ascii="Times New Roman" w:hAnsi="Times New Roman" w:cs="Times New Roman"/>
          <w:sz w:val="28"/>
          <w:szCs w:val="28"/>
        </w:rPr>
        <w:t>субъект-туризма</w:t>
      </w:r>
      <w:proofErr w:type="spellEnd"/>
      <w:proofErr w:type="gramEnd"/>
      <w:r w:rsidRPr="005B2C4C">
        <w:rPr>
          <w:rFonts w:ascii="Times New Roman" w:hAnsi="Times New Roman" w:cs="Times New Roman"/>
          <w:sz w:val="28"/>
          <w:szCs w:val="28"/>
        </w:rPr>
        <w:t xml:space="preserve"> и </w:t>
      </w:r>
      <w:proofErr w:type="spellStart"/>
      <w:r w:rsidRPr="005B2C4C">
        <w:rPr>
          <w:rFonts w:ascii="Times New Roman" w:hAnsi="Times New Roman" w:cs="Times New Roman"/>
          <w:sz w:val="28"/>
          <w:szCs w:val="28"/>
        </w:rPr>
        <w:t>объект-туризма</w:t>
      </w:r>
      <w:proofErr w:type="spellEnd"/>
      <w:r w:rsidRPr="005B2C4C">
        <w:rPr>
          <w:rFonts w:ascii="Times New Roman" w:hAnsi="Times New Roman" w:cs="Times New Roman"/>
          <w:sz w:val="28"/>
          <w:szCs w:val="28"/>
        </w:rPr>
        <w:t>, так и между внешними системами и системой туризма сущест</w:t>
      </w:r>
      <w:r>
        <w:rPr>
          <w:rFonts w:ascii="Times New Roman" w:hAnsi="Times New Roman" w:cs="Times New Roman"/>
          <w:sz w:val="28"/>
          <w:szCs w:val="28"/>
        </w:rPr>
        <w:t>вуют определенные взаимосвязи.</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 xml:space="preserve">Поскольку между системой туризма и внешним миром, в котором существует туризм, существуют определенные взаимосвязи, то можно утверждать, что туризм - это открытая система, которой можно и </w:t>
      </w:r>
      <w:proofErr w:type="spellStart"/>
      <w:r w:rsidRPr="005B2C4C">
        <w:rPr>
          <w:rFonts w:ascii="Times New Roman" w:hAnsi="Times New Roman" w:cs="Times New Roman"/>
          <w:sz w:val="28"/>
          <w:szCs w:val="28"/>
        </w:rPr>
        <w:t>нужко</w:t>
      </w:r>
      <w:proofErr w:type="spellEnd"/>
      <w:r w:rsidRPr="005B2C4C">
        <w:rPr>
          <w:rFonts w:ascii="Times New Roman" w:hAnsi="Times New Roman" w:cs="Times New Roman"/>
          <w:sz w:val="28"/>
          <w:szCs w:val="28"/>
        </w:rPr>
        <w:t xml:space="preserve"> управлять, используя методы и при</w:t>
      </w:r>
      <w:r>
        <w:rPr>
          <w:rFonts w:ascii="Times New Roman" w:hAnsi="Times New Roman" w:cs="Times New Roman"/>
          <w:sz w:val="28"/>
          <w:szCs w:val="28"/>
        </w:rPr>
        <w:t>нципы современного менеджмента.</w:t>
      </w:r>
    </w:p>
    <w:p w:rsidR="005B2C4C" w:rsidRPr="003068C8" w:rsidRDefault="005B2C4C" w:rsidP="005B2C4C">
      <w:pPr>
        <w:spacing w:after="0" w:line="360" w:lineRule="auto"/>
        <w:ind w:firstLine="709"/>
        <w:jc w:val="both"/>
        <w:rPr>
          <w:rFonts w:ascii="Times New Roman" w:hAnsi="Times New Roman" w:cs="Times New Roman"/>
          <w:sz w:val="28"/>
          <w:szCs w:val="28"/>
          <w:vertAlign w:val="superscript"/>
        </w:rPr>
      </w:pPr>
      <w:r w:rsidRPr="005B2C4C">
        <w:rPr>
          <w:rFonts w:ascii="Times New Roman" w:hAnsi="Times New Roman" w:cs="Times New Roman"/>
          <w:sz w:val="28"/>
          <w:szCs w:val="28"/>
        </w:rPr>
        <w:t>Экономика и туризм тесно взаимодействуют друг с другом. Различается воздействие экономики на туризм и наоборот</w:t>
      </w:r>
      <w:proofErr w:type="gramStart"/>
      <w:r w:rsidRPr="005B2C4C">
        <w:rPr>
          <w:rFonts w:ascii="Times New Roman" w:hAnsi="Times New Roman" w:cs="Times New Roman"/>
          <w:sz w:val="28"/>
          <w:szCs w:val="28"/>
        </w:rPr>
        <w:t xml:space="preserve"> -- </w:t>
      </w:r>
      <w:proofErr w:type="gramEnd"/>
      <w:r w:rsidRPr="005B2C4C">
        <w:rPr>
          <w:rFonts w:ascii="Times New Roman" w:hAnsi="Times New Roman" w:cs="Times New Roman"/>
          <w:sz w:val="28"/>
          <w:szCs w:val="28"/>
        </w:rPr>
        <w:t>воздействие туризма на всю экономику страны.</w:t>
      </w:r>
      <w:r w:rsidR="003068C8">
        <w:rPr>
          <w:rFonts w:ascii="Times New Roman" w:hAnsi="Times New Roman" w:cs="Times New Roman"/>
          <w:sz w:val="28"/>
          <w:szCs w:val="28"/>
          <w:vertAlign w:val="superscript"/>
        </w:rPr>
        <w:t>2</w:t>
      </w:r>
    </w:p>
    <w:p w:rsid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Общие экономические факторы могут воздействовать на туризм как положительно, так и отрицательно. Факторами, положительно</w:t>
      </w:r>
      <w:r>
        <w:rPr>
          <w:rFonts w:ascii="Times New Roman" w:hAnsi="Times New Roman" w:cs="Times New Roman"/>
          <w:sz w:val="28"/>
          <w:szCs w:val="28"/>
        </w:rPr>
        <w:t xml:space="preserve"> влияющими на туризм, являются:</w:t>
      </w:r>
    </w:p>
    <w:p w:rsidR="003068C8" w:rsidRDefault="003068C8" w:rsidP="003068C8">
      <w:pPr>
        <w:spacing w:after="0" w:line="0" w:lineRule="atLeast"/>
        <w:ind w:firstLine="709"/>
        <w:jc w:val="both"/>
        <w:rPr>
          <w:rFonts w:ascii="Times New Roman" w:hAnsi="Times New Roman" w:cs="Times New Roman"/>
          <w:sz w:val="28"/>
          <w:szCs w:val="28"/>
        </w:rPr>
      </w:pPr>
      <w:r>
        <w:rPr>
          <w:rFonts w:ascii="Times New Roman" w:hAnsi="Times New Roman" w:cs="Times New Roman"/>
          <w:sz w:val="28"/>
          <w:szCs w:val="28"/>
        </w:rPr>
        <w:t>_______________</w:t>
      </w:r>
    </w:p>
    <w:p w:rsidR="003068C8" w:rsidRPr="003068C8" w:rsidRDefault="003068C8" w:rsidP="003068C8">
      <w:pPr>
        <w:spacing w:after="0" w:line="360" w:lineRule="auto"/>
        <w:ind w:firstLine="709"/>
        <w:jc w:val="both"/>
        <w:rPr>
          <w:rFonts w:ascii="Times New Roman" w:hAnsi="Times New Roman" w:cs="Times New Roman"/>
          <w:sz w:val="28"/>
          <w:szCs w:val="28"/>
        </w:rPr>
      </w:pPr>
      <w:r w:rsidRPr="003068C8">
        <w:rPr>
          <w:rFonts w:ascii="Times New Roman" w:hAnsi="Times New Roman" w:cs="Times New Roman"/>
          <w:bCs/>
          <w:sz w:val="20"/>
          <w:vertAlign w:val="superscript"/>
        </w:rPr>
        <w:t>2</w:t>
      </w:r>
      <w:hyperlink r:id="rId14" w:history="1">
        <w:r w:rsidRPr="003068C8">
          <w:rPr>
            <w:rFonts w:ascii="Times New Roman" w:hAnsi="Times New Roman" w:cs="Times New Roman"/>
            <w:bCs/>
            <w:sz w:val="20"/>
          </w:rPr>
          <w:t xml:space="preserve">Яковлев Г. А.. Экономика и статистика туризма: Учебное пособие. 2-е изд., </w:t>
        </w:r>
        <w:proofErr w:type="spellStart"/>
        <w:r w:rsidRPr="003068C8">
          <w:rPr>
            <w:rFonts w:ascii="Times New Roman" w:hAnsi="Times New Roman" w:cs="Times New Roman"/>
            <w:bCs/>
            <w:sz w:val="20"/>
          </w:rPr>
          <w:t>перераб</w:t>
        </w:r>
        <w:proofErr w:type="spellEnd"/>
        <w:r w:rsidRPr="003068C8">
          <w:rPr>
            <w:rFonts w:ascii="Times New Roman" w:hAnsi="Times New Roman" w:cs="Times New Roman"/>
            <w:bCs/>
            <w:sz w:val="20"/>
          </w:rPr>
          <w:t xml:space="preserve">. и доп. — М.: Издательство РДЛ,2004. — 376 </w:t>
        </w:r>
        <w:proofErr w:type="gramStart"/>
        <w:r w:rsidRPr="003068C8">
          <w:rPr>
            <w:rFonts w:ascii="Times New Roman" w:hAnsi="Times New Roman" w:cs="Times New Roman"/>
            <w:bCs/>
            <w:sz w:val="20"/>
          </w:rPr>
          <w:t>с</w:t>
        </w:r>
        <w:proofErr w:type="gramEnd"/>
        <w:r w:rsidRPr="003068C8">
          <w:rPr>
            <w:rFonts w:ascii="Times New Roman" w:hAnsi="Times New Roman" w:cs="Times New Roman"/>
            <w:bCs/>
            <w:sz w:val="20"/>
          </w:rPr>
          <w:t>.</w:t>
        </w:r>
      </w:hyperlink>
    </w:p>
    <w:p w:rsidR="005B2C4C" w:rsidRPr="005B2C4C" w:rsidRDefault="005B2C4C" w:rsidP="005B2C4C">
      <w:pPr>
        <w:pStyle w:val="a6"/>
        <w:numPr>
          <w:ilvl w:val="0"/>
          <w:numId w:val="2"/>
        </w:numPr>
        <w:spacing w:after="0" w:line="360" w:lineRule="auto"/>
        <w:ind w:left="0" w:firstLine="0"/>
        <w:jc w:val="both"/>
        <w:rPr>
          <w:rFonts w:ascii="Times New Roman" w:hAnsi="Times New Roman" w:cs="Times New Roman"/>
          <w:sz w:val="28"/>
          <w:szCs w:val="28"/>
        </w:rPr>
      </w:pPr>
      <w:r w:rsidRPr="005B2C4C">
        <w:rPr>
          <w:rFonts w:ascii="Times New Roman" w:hAnsi="Times New Roman" w:cs="Times New Roman"/>
          <w:sz w:val="28"/>
          <w:szCs w:val="28"/>
        </w:rPr>
        <w:lastRenderedPageBreak/>
        <w:t>рост реального дохода;</w:t>
      </w:r>
    </w:p>
    <w:p w:rsidR="005B2C4C" w:rsidRPr="005B2C4C" w:rsidRDefault="005B2C4C" w:rsidP="005B2C4C">
      <w:pPr>
        <w:pStyle w:val="a6"/>
        <w:numPr>
          <w:ilvl w:val="0"/>
          <w:numId w:val="2"/>
        </w:numPr>
        <w:spacing w:after="0" w:line="360" w:lineRule="auto"/>
        <w:ind w:left="0" w:firstLine="0"/>
        <w:jc w:val="both"/>
        <w:rPr>
          <w:rFonts w:ascii="Times New Roman" w:hAnsi="Times New Roman" w:cs="Times New Roman"/>
          <w:sz w:val="28"/>
          <w:szCs w:val="28"/>
        </w:rPr>
      </w:pPr>
      <w:r w:rsidRPr="005B2C4C">
        <w:rPr>
          <w:rFonts w:ascii="Times New Roman" w:hAnsi="Times New Roman" w:cs="Times New Roman"/>
          <w:sz w:val="28"/>
          <w:szCs w:val="28"/>
        </w:rPr>
        <w:t>более равномерное распределение дохода;</w:t>
      </w:r>
    </w:p>
    <w:p w:rsidR="005B2C4C" w:rsidRPr="005B2C4C" w:rsidRDefault="005B2C4C" w:rsidP="005B2C4C">
      <w:pPr>
        <w:pStyle w:val="a6"/>
        <w:numPr>
          <w:ilvl w:val="0"/>
          <w:numId w:val="2"/>
        </w:numPr>
        <w:spacing w:after="0" w:line="360" w:lineRule="auto"/>
        <w:ind w:left="0" w:firstLine="0"/>
        <w:jc w:val="both"/>
        <w:rPr>
          <w:rFonts w:ascii="Times New Roman" w:hAnsi="Times New Roman" w:cs="Times New Roman"/>
          <w:sz w:val="28"/>
          <w:szCs w:val="28"/>
        </w:rPr>
      </w:pPr>
      <w:r w:rsidRPr="005B2C4C">
        <w:rPr>
          <w:rFonts w:ascii="Times New Roman" w:hAnsi="Times New Roman" w:cs="Times New Roman"/>
          <w:sz w:val="28"/>
          <w:szCs w:val="28"/>
        </w:rPr>
        <w:t>стабильное положение валюты;</w:t>
      </w:r>
    </w:p>
    <w:p w:rsidR="005B2C4C" w:rsidRPr="005B2C4C" w:rsidRDefault="005B2C4C" w:rsidP="005B2C4C">
      <w:pPr>
        <w:pStyle w:val="a6"/>
        <w:numPr>
          <w:ilvl w:val="0"/>
          <w:numId w:val="2"/>
        </w:numPr>
        <w:spacing w:after="0" w:line="360" w:lineRule="auto"/>
        <w:ind w:left="0" w:firstLine="0"/>
        <w:jc w:val="both"/>
        <w:rPr>
          <w:rFonts w:ascii="Times New Roman" w:hAnsi="Times New Roman" w:cs="Times New Roman"/>
          <w:sz w:val="28"/>
          <w:szCs w:val="28"/>
        </w:rPr>
      </w:pPr>
      <w:r w:rsidRPr="005B2C4C">
        <w:rPr>
          <w:rFonts w:ascii="Times New Roman" w:hAnsi="Times New Roman" w:cs="Times New Roman"/>
          <w:sz w:val="28"/>
          <w:szCs w:val="28"/>
        </w:rPr>
        <w:t>выгодная конъюнктурная ситуация.</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Факторы, отрицательно возде</w:t>
      </w:r>
      <w:r>
        <w:rPr>
          <w:rFonts w:ascii="Times New Roman" w:hAnsi="Times New Roman" w:cs="Times New Roman"/>
          <w:sz w:val="28"/>
          <w:szCs w:val="28"/>
        </w:rPr>
        <w:t>йствующие на туризм, следующие:</w:t>
      </w:r>
    </w:p>
    <w:p w:rsidR="005B2C4C" w:rsidRPr="005B2C4C" w:rsidRDefault="005B2C4C" w:rsidP="005B2C4C">
      <w:pPr>
        <w:pStyle w:val="a6"/>
        <w:numPr>
          <w:ilvl w:val="0"/>
          <w:numId w:val="3"/>
        </w:numPr>
        <w:spacing w:after="0" w:line="360" w:lineRule="auto"/>
        <w:ind w:left="0" w:firstLine="0"/>
        <w:jc w:val="both"/>
        <w:rPr>
          <w:rFonts w:ascii="Times New Roman" w:hAnsi="Times New Roman" w:cs="Times New Roman"/>
          <w:sz w:val="28"/>
          <w:szCs w:val="28"/>
        </w:rPr>
      </w:pPr>
      <w:r w:rsidRPr="005B2C4C">
        <w:rPr>
          <w:rFonts w:ascii="Times New Roman" w:hAnsi="Times New Roman" w:cs="Times New Roman"/>
          <w:sz w:val="28"/>
          <w:szCs w:val="28"/>
        </w:rPr>
        <w:t>экономические кризисные явления;</w:t>
      </w:r>
    </w:p>
    <w:p w:rsidR="005B2C4C" w:rsidRPr="005B2C4C" w:rsidRDefault="005B2C4C" w:rsidP="005B2C4C">
      <w:pPr>
        <w:pStyle w:val="a6"/>
        <w:numPr>
          <w:ilvl w:val="0"/>
          <w:numId w:val="3"/>
        </w:numPr>
        <w:spacing w:after="0" w:line="360" w:lineRule="auto"/>
        <w:ind w:left="0" w:firstLine="0"/>
        <w:jc w:val="both"/>
        <w:rPr>
          <w:rFonts w:ascii="Times New Roman" w:hAnsi="Times New Roman" w:cs="Times New Roman"/>
          <w:sz w:val="28"/>
          <w:szCs w:val="28"/>
        </w:rPr>
      </w:pPr>
      <w:r w:rsidRPr="005B2C4C">
        <w:rPr>
          <w:rFonts w:ascii="Times New Roman" w:hAnsi="Times New Roman" w:cs="Times New Roman"/>
          <w:sz w:val="28"/>
          <w:szCs w:val="28"/>
        </w:rPr>
        <w:t>спад промышленности (рост безработицы, сокращение заработной платы, временная работа);</w:t>
      </w:r>
    </w:p>
    <w:p w:rsidR="005B2C4C" w:rsidRPr="005B2C4C" w:rsidRDefault="005B2C4C" w:rsidP="005B2C4C">
      <w:pPr>
        <w:pStyle w:val="a6"/>
        <w:numPr>
          <w:ilvl w:val="0"/>
          <w:numId w:val="3"/>
        </w:numPr>
        <w:spacing w:after="0" w:line="360" w:lineRule="auto"/>
        <w:ind w:left="0" w:firstLine="0"/>
        <w:jc w:val="both"/>
        <w:rPr>
          <w:rFonts w:ascii="Times New Roman" w:hAnsi="Times New Roman" w:cs="Times New Roman"/>
          <w:sz w:val="28"/>
          <w:szCs w:val="28"/>
        </w:rPr>
      </w:pPr>
      <w:r w:rsidRPr="005B2C4C">
        <w:rPr>
          <w:rFonts w:ascii="Times New Roman" w:hAnsi="Times New Roman" w:cs="Times New Roman"/>
          <w:sz w:val="28"/>
          <w:szCs w:val="28"/>
        </w:rPr>
        <w:t>нестабильная ситуация с валютой;</w:t>
      </w:r>
    </w:p>
    <w:p w:rsidR="005B2C4C" w:rsidRPr="005B2C4C" w:rsidRDefault="005B2C4C" w:rsidP="005B2C4C">
      <w:pPr>
        <w:pStyle w:val="a6"/>
        <w:numPr>
          <w:ilvl w:val="0"/>
          <w:numId w:val="3"/>
        </w:numPr>
        <w:spacing w:after="0" w:line="360" w:lineRule="auto"/>
        <w:ind w:left="0" w:firstLine="0"/>
        <w:jc w:val="both"/>
        <w:rPr>
          <w:rFonts w:ascii="Times New Roman" w:hAnsi="Times New Roman" w:cs="Times New Roman"/>
          <w:sz w:val="28"/>
          <w:szCs w:val="28"/>
        </w:rPr>
      </w:pPr>
      <w:r w:rsidRPr="005B2C4C">
        <w:rPr>
          <w:rFonts w:ascii="Times New Roman" w:hAnsi="Times New Roman" w:cs="Times New Roman"/>
          <w:sz w:val="28"/>
          <w:szCs w:val="28"/>
        </w:rPr>
        <w:t>невыгодная конъюнктурная ситуация.</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Величина реального дохода воздействует на спрос туристских услуг. При увеличении реального дохода потребители получают в свое распоряжение больше денег. Если денег оказывается больше, чем это необходимо для финансирования жизнеобеспечения людей, увеличивается и спрос на путешествия.</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Распределение дохода также воздействует на туризм. Чем равномернее распределяется доход в обществе, тем больше людей смогут позволить себе путешествия</w:t>
      </w:r>
      <w:r>
        <w:rPr>
          <w:rFonts w:ascii="Times New Roman" w:hAnsi="Times New Roman" w:cs="Times New Roman"/>
          <w:sz w:val="28"/>
          <w:szCs w:val="28"/>
        </w:rPr>
        <w:t>.</w:t>
      </w:r>
    </w:p>
    <w:p w:rsidR="005B2C4C" w:rsidRPr="005B2C4C" w:rsidRDefault="005B2C4C" w:rsidP="005B2C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Стабильность валюты -</w:t>
      </w:r>
      <w:r w:rsidRPr="005B2C4C">
        <w:rPr>
          <w:rFonts w:ascii="Times New Roman" w:hAnsi="Times New Roman" w:cs="Times New Roman"/>
          <w:sz w:val="28"/>
          <w:szCs w:val="28"/>
        </w:rPr>
        <w:t xml:space="preserve"> тоже важный фактор в системе туризма. Если курс доллара высокий, то это не позволяет купить много долларов, и наоборот. При такой ситуации с валютой отдых и поездка жителя нашей страны в США будут стоить дорого, а поездка американца в Россию станет очень выгодной. Колебания обменного курса приводят к тому, что разница цен на одни и те же услуги </w:t>
      </w:r>
      <w:r>
        <w:rPr>
          <w:rFonts w:ascii="Times New Roman" w:hAnsi="Times New Roman" w:cs="Times New Roman"/>
          <w:sz w:val="28"/>
          <w:szCs w:val="28"/>
        </w:rPr>
        <w:t>становится весьма значительной.</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 xml:space="preserve">Производственная функция. Предприятие выполняет производственную функцию, если используются такие производственные факторы, как труд, земля и капитал. При комбинировании производственных факторов для производства нового продукта, создается прибавочная стоимость. Такой процесс называют накоплением ценностей. Предприятия, работающие в туристской отрасли, </w:t>
      </w:r>
      <w:r w:rsidRPr="005B2C4C">
        <w:rPr>
          <w:rFonts w:ascii="Times New Roman" w:hAnsi="Times New Roman" w:cs="Times New Roman"/>
          <w:sz w:val="28"/>
          <w:szCs w:val="28"/>
        </w:rPr>
        <w:lastRenderedPageBreak/>
        <w:t>производят новые продукты и содействуют накоплению ценностей. Таким образом, они выполняют производственную функцию</w:t>
      </w:r>
      <w:r>
        <w:rPr>
          <w:rFonts w:ascii="Times New Roman" w:hAnsi="Times New Roman" w:cs="Times New Roman"/>
          <w:sz w:val="28"/>
          <w:szCs w:val="28"/>
        </w:rPr>
        <w:t>.</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Туристские продукты чаще всего имеют вид нематериальных товаров, так как</w:t>
      </w:r>
      <w:r>
        <w:rPr>
          <w:rFonts w:ascii="Times New Roman" w:hAnsi="Times New Roman" w:cs="Times New Roman"/>
          <w:sz w:val="28"/>
          <w:szCs w:val="28"/>
        </w:rPr>
        <w:t xml:space="preserve"> они представляют собой услуги.</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Для производства этих услуг необходим персонал. Количественный рост кадров в туристской отрасли может быть приостановлен только в результате внедрения технических разработок. Туризм прямым или косвенным образом способствует занятости населения. Говоря о прямом эффекте предоставления занятости в туризме, мы имеем в виду то, что население получает рабочие места непосредств</w:t>
      </w:r>
      <w:r>
        <w:rPr>
          <w:rFonts w:ascii="Times New Roman" w:hAnsi="Times New Roman" w:cs="Times New Roman"/>
          <w:sz w:val="28"/>
          <w:szCs w:val="28"/>
        </w:rPr>
        <w:t xml:space="preserve">енно в туристских предприятиях </w:t>
      </w:r>
      <w:r w:rsidRPr="005B2C4C">
        <w:rPr>
          <w:rFonts w:ascii="Times New Roman" w:hAnsi="Times New Roman" w:cs="Times New Roman"/>
          <w:sz w:val="28"/>
          <w:szCs w:val="28"/>
        </w:rPr>
        <w:t>- главным образом в гостиничных, транспо</w:t>
      </w:r>
      <w:r>
        <w:rPr>
          <w:rFonts w:ascii="Times New Roman" w:hAnsi="Times New Roman" w:cs="Times New Roman"/>
          <w:sz w:val="28"/>
          <w:szCs w:val="28"/>
        </w:rPr>
        <w:t>ртных предприятиях и в турбюро.</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Косвенный эффект занятости. Туризм создает эффект занятости и в других отраслях экономики, поэтому говорят о его косвенном</w:t>
      </w:r>
      <w:r>
        <w:rPr>
          <w:rFonts w:ascii="Times New Roman" w:hAnsi="Times New Roman" w:cs="Times New Roman"/>
          <w:sz w:val="28"/>
          <w:szCs w:val="28"/>
        </w:rPr>
        <w:t xml:space="preserve"> участии в занятости населения.</w:t>
      </w:r>
    </w:p>
    <w:p w:rsidR="005B2C4C" w:rsidRPr="003068C8" w:rsidRDefault="005B2C4C" w:rsidP="005B2C4C">
      <w:pPr>
        <w:spacing w:after="0" w:line="360" w:lineRule="auto"/>
        <w:ind w:firstLine="709"/>
        <w:jc w:val="both"/>
        <w:rPr>
          <w:rFonts w:ascii="Times New Roman" w:hAnsi="Times New Roman" w:cs="Times New Roman"/>
          <w:sz w:val="28"/>
          <w:szCs w:val="28"/>
          <w:vertAlign w:val="superscript"/>
        </w:rPr>
      </w:pPr>
      <w:r w:rsidRPr="005B2C4C">
        <w:rPr>
          <w:rFonts w:ascii="Times New Roman" w:hAnsi="Times New Roman" w:cs="Times New Roman"/>
          <w:sz w:val="28"/>
          <w:szCs w:val="28"/>
        </w:rPr>
        <w:t xml:space="preserve">Функция создания дохода. Кто работает, тот, как правило, получает доход от своей деятельности. С функцией туризма по обеспечению занятости тесным образом связана функция создания дохода. Используя экономическую терминологию, можно сказать, что экономическая деятельность в секторе туризма вносит вклад в создание национального дохода. Это </w:t>
      </w:r>
      <w:proofErr w:type="gramStart"/>
      <w:r w:rsidRPr="005B2C4C">
        <w:rPr>
          <w:rFonts w:ascii="Times New Roman" w:hAnsi="Times New Roman" w:cs="Times New Roman"/>
          <w:sz w:val="28"/>
          <w:szCs w:val="28"/>
        </w:rPr>
        <w:t>относится</w:t>
      </w:r>
      <w:proofErr w:type="gramEnd"/>
      <w:r w:rsidRPr="005B2C4C">
        <w:rPr>
          <w:rFonts w:ascii="Times New Roman" w:hAnsi="Times New Roman" w:cs="Times New Roman"/>
          <w:sz w:val="28"/>
          <w:szCs w:val="28"/>
        </w:rPr>
        <w:t xml:space="preserve"> прежде всего ко всем людям, чье рабочее место напрямую зависит от туризма. В данном случае речь идет о прямом эффекте создания дохода в туризме.</w:t>
      </w:r>
      <w:r w:rsidR="003068C8">
        <w:rPr>
          <w:rFonts w:ascii="Times New Roman" w:hAnsi="Times New Roman" w:cs="Times New Roman"/>
          <w:sz w:val="28"/>
          <w:szCs w:val="28"/>
          <w:vertAlign w:val="superscript"/>
        </w:rPr>
        <w:t>3</w:t>
      </w:r>
    </w:p>
    <w:p w:rsidR="003068C8"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 xml:space="preserve">Дополнительно следует учитывать и то, что каждый рубль, зарабатываемый туристским предприятием на первом обороте средств и получаемый в виде дохода, снова уходит со счета предприятия. Таким </w:t>
      </w:r>
      <w:proofErr w:type="gramStart"/>
      <w:r w:rsidRPr="005B2C4C">
        <w:rPr>
          <w:rFonts w:ascii="Times New Roman" w:hAnsi="Times New Roman" w:cs="Times New Roman"/>
          <w:sz w:val="28"/>
          <w:szCs w:val="28"/>
        </w:rPr>
        <w:t>образом</w:t>
      </w:r>
      <w:proofErr w:type="gramEnd"/>
      <w:r w:rsidRPr="005B2C4C">
        <w:rPr>
          <w:rFonts w:ascii="Times New Roman" w:hAnsi="Times New Roman" w:cs="Times New Roman"/>
          <w:sz w:val="28"/>
          <w:szCs w:val="28"/>
        </w:rPr>
        <w:t xml:space="preserve"> возникают новые доходы, но уже третьих лиц.</w:t>
      </w:r>
    </w:p>
    <w:p w:rsidR="003068C8" w:rsidRDefault="003068C8" w:rsidP="003068C8">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Если эти лица выступают в роли поставщиков каких-либо товаров для туристского предприятия, то в этом случае можно говорить о функции</w:t>
      </w:r>
      <w:r>
        <w:rPr>
          <w:rFonts w:ascii="Times New Roman" w:hAnsi="Times New Roman" w:cs="Times New Roman"/>
          <w:sz w:val="28"/>
          <w:szCs w:val="28"/>
        </w:rPr>
        <w:t xml:space="preserve"> </w:t>
      </w:r>
      <w:r w:rsidRPr="005B2C4C">
        <w:rPr>
          <w:rFonts w:ascii="Times New Roman" w:hAnsi="Times New Roman" w:cs="Times New Roman"/>
          <w:sz w:val="28"/>
          <w:szCs w:val="28"/>
        </w:rPr>
        <w:t>косвенного эфф</w:t>
      </w:r>
      <w:r>
        <w:rPr>
          <w:rFonts w:ascii="Times New Roman" w:hAnsi="Times New Roman" w:cs="Times New Roman"/>
          <w:sz w:val="28"/>
          <w:szCs w:val="28"/>
        </w:rPr>
        <w:t>екта создания дохода в туризме.</w:t>
      </w:r>
    </w:p>
    <w:p w:rsidR="003068C8" w:rsidRDefault="003068C8" w:rsidP="003068C8">
      <w:pPr>
        <w:spacing w:after="0" w:line="0" w:lineRule="atLeast"/>
        <w:ind w:firstLine="709"/>
        <w:jc w:val="both"/>
        <w:rPr>
          <w:rFonts w:ascii="Times New Roman" w:hAnsi="Times New Roman" w:cs="Times New Roman"/>
          <w:sz w:val="28"/>
          <w:szCs w:val="28"/>
        </w:rPr>
      </w:pPr>
      <w:r>
        <w:rPr>
          <w:rFonts w:ascii="Times New Roman" w:hAnsi="Times New Roman" w:cs="Times New Roman"/>
          <w:sz w:val="28"/>
          <w:szCs w:val="28"/>
        </w:rPr>
        <w:t>____________________</w:t>
      </w:r>
    </w:p>
    <w:p w:rsidR="003068C8" w:rsidRDefault="003068C8" w:rsidP="003068C8">
      <w:pPr>
        <w:spacing w:after="0" w:line="0" w:lineRule="atLeast"/>
        <w:jc w:val="both"/>
        <w:rPr>
          <w:rFonts w:ascii="Times New Roman" w:hAnsi="Times New Roman" w:cs="Times New Roman"/>
          <w:sz w:val="20"/>
          <w:szCs w:val="28"/>
          <w:u w:val="single"/>
        </w:rPr>
      </w:pPr>
      <w:r w:rsidRPr="003068C8">
        <w:rPr>
          <w:rFonts w:ascii="Times New Roman" w:hAnsi="Times New Roman" w:cs="Times New Roman"/>
          <w:sz w:val="20"/>
          <w:szCs w:val="28"/>
          <w:vertAlign w:val="superscript"/>
        </w:rPr>
        <w:t xml:space="preserve">3 </w:t>
      </w:r>
      <w:hyperlink r:id="rId15" w:history="1">
        <w:r w:rsidRPr="00315493">
          <w:rPr>
            <w:rStyle w:val="a5"/>
            <w:rFonts w:ascii="Times New Roman" w:hAnsi="Times New Roman" w:cs="Times New Roman"/>
            <w:sz w:val="20"/>
            <w:szCs w:val="28"/>
          </w:rPr>
          <w:t>http://mgiu-priem.ru/LITERATURA-MENEDJMENT_V_TURIZME/Funkciya_sozdaniya_dohoda/index.html</w:t>
        </w:r>
      </w:hyperlink>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lastRenderedPageBreak/>
        <w:t>Пример. Менеджер гостиницы заключает договор с пекарем на поставку хлеба, булочек и другой выпечки, необходимой для обслуживания гостей в ресторане этой гостиницы. Пекарь, таким образом, получает некоторую часть своего дохода от сотрудничества с туристской отраслью, так как товары, поставляемые в гостиницу, потребляются туристами.</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Создание дохода в туризме способствует увеличению национального дохода. Эффект увеличения национального дохода в туризме имеет прежде всего региональное значение. Значительное увеличение дохода происходит тогда, когда первичная выручка туристской отрасли (как в примере с пекарем) переходит в региональную торговлю, промышленность и сельское хозяйство.</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В рамках регионального аспекта важную роль играет следующая</w:t>
      </w:r>
      <w:r>
        <w:rPr>
          <w:rFonts w:ascii="Times New Roman" w:hAnsi="Times New Roman" w:cs="Times New Roman"/>
          <w:sz w:val="28"/>
          <w:szCs w:val="28"/>
        </w:rPr>
        <w:t xml:space="preserve"> экономическая функция туризма </w:t>
      </w:r>
      <w:r w:rsidRPr="005B2C4C">
        <w:rPr>
          <w:rFonts w:ascii="Times New Roman" w:hAnsi="Times New Roman" w:cs="Times New Roman"/>
          <w:sz w:val="28"/>
          <w:szCs w:val="28"/>
        </w:rPr>
        <w:t>- функция сглаживания, проявляющаяся в том, что туризм способствует экономическому развитию слабых в структурном отношении регионов. Туристов, как правило, интересуют регионы со слабо развитой промышленностью, места, имеющие первозданный ландшафт и окружающую среду в состоянии полного равновесия. Чаще всего это регионы с преимущественным развитием сельского хозяйства. Для местных жителей таких регионов туризм представляет собой важный источник дополнительного дохода: он способствует выравниванию их доходов, так как эти доходы чаще всего более низкие, чем в местах с разви</w:t>
      </w:r>
      <w:r>
        <w:rPr>
          <w:rFonts w:ascii="Times New Roman" w:hAnsi="Times New Roman" w:cs="Times New Roman"/>
          <w:sz w:val="28"/>
          <w:szCs w:val="28"/>
        </w:rPr>
        <w:t>тым промышленным производством.</w:t>
      </w:r>
    </w:p>
    <w:p w:rsidR="005B2C4C" w:rsidRPr="005B2C4C" w:rsidRDefault="005B2C4C" w:rsidP="009D0148">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Функция сглаживания в туризме имеет также и международное значение. В этом смысле происходит то же самое, что и в сельскохозяйственном регионе. Рассмотрим небольшое островное государство, жители которого живут преимущественно за счет ведения сельского хозяйства и рыбной ловли, то становится ясно, что туризм для такой страны имеет важное экономическое значение, ведь туристы потребляют товары и услуги местного производства. В данном случае туризм перераспределяет доходы стран с индустриальным и сель</w:t>
      </w:r>
      <w:r>
        <w:rPr>
          <w:rFonts w:ascii="Times New Roman" w:hAnsi="Times New Roman" w:cs="Times New Roman"/>
          <w:sz w:val="28"/>
          <w:szCs w:val="28"/>
        </w:rPr>
        <w:t>скохозяйственным производством.</w:t>
      </w:r>
    </w:p>
    <w:p w:rsidR="005B2C4C" w:rsidRPr="005B2C4C" w:rsidRDefault="005B2C4C" w:rsidP="009D0148">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 xml:space="preserve">Таким образом, народнохозяйственное значение туризма определяется следующими факторами: производственной функцией (воспроизводство); </w:t>
      </w:r>
      <w:r w:rsidRPr="005B2C4C">
        <w:rPr>
          <w:rFonts w:ascii="Times New Roman" w:hAnsi="Times New Roman" w:cs="Times New Roman"/>
          <w:sz w:val="28"/>
          <w:szCs w:val="28"/>
        </w:rPr>
        <w:lastRenderedPageBreak/>
        <w:t>функцией содействия занятости населения; функцией накопления дохода (эффект увеличения дохода); функцией сглаживания и функцией ни</w:t>
      </w:r>
      <w:r w:rsidR="009D0148">
        <w:rPr>
          <w:rFonts w:ascii="Times New Roman" w:hAnsi="Times New Roman" w:cs="Times New Roman"/>
          <w:sz w:val="28"/>
          <w:szCs w:val="28"/>
        </w:rPr>
        <w:t>велирования платежного баланса.</w:t>
      </w:r>
    </w:p>
    <w:p w:rsidR="005B2C4C" w:rsidRPr="00B23EEB" w:rsidRDefault="005B2C4C" w:rsidP="009D0148">
      <w:pPr>
        <w:spacing w:after="0" w:line="360" w:lineRule="auto"/>
        <w:ind w:firstLine="709"/>
        <w:jc w:val="both"/>
        <w:rPr>
          <w:rFonts w:ascii="Times New Roman" w:hAnsi="Times New Roman" w:cs="Times New Roman"/>
          <w:sz w:val="28"/>
          <w:szCs w:val="28"/>
          <w:vertAlign w:val="superscript"/>
        </w:rPr>
      </w:pPr>
      <w:r w:rsidRPr="005B2C4C">
        <w:rPr>
          <w:rFonts w:ascii="Times New Roman" w:hAnsi="Times New Roman" w:cs="Times New Roman"/>
          <w:sz w:val="28"/>
          <w:szCs w:val="28"/>
        </w:rPr>
        <w:t>Экология и т</w:t>
      </w:r>
      <w:r w:rsidR="009D0148">
        <w:rPr>
          <w:rFonts w:ascii="Times New Roman" w:hAnsi="Times New Roman" w:cs="Times New Roman"/>
          <w:sz w:val="28"/>
          <w:szCs w:val="28"/>
        </w:rPr>
        <w:t xml:space="preserve">уризм. </w:t>
      </w:r>
      <w:r w:rsidRPr="005B2C4C">
        <w:rPr>
          <w:rFonts w:ascii="Times New Roman" w:hAnsi="Times New Roman" w:cs="Times New Roman"/>
          <w:sz w:val="28"/>
          <w:szCs w:val="28"/>
        </w:rPr>
        <w:t>Современный туризм в определенной мере наносит вред окружающей среде. Происходит изменение естественных условий, в особенности ухудшение жизненных условий людей, животного и растительного мира.</w:t>
      </w:r>
      <w:r w:rsidR="00B23EEB">
        <w:rPr>
          <w:rFonts w:ascii="Times New Roman" w:hAnsi="Times New Roman" w:cs="Times New Roman"/>
          <w:sz w:val="28"/>
          <w:szCs w:val="28"/>
          <w:vertAlign w:val="superscript"/>
        </w:rPr>
        <w:t>4</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 xml:space="preserve">Среди лиц, работающих в туризме, по поводу утверждения о необходимости </w:t>
      </w:r>
      <w:proofErr w:type="gramStart"/>
      <w:r w:rsidRPr="005B2C4C">
        <w:rPr>
          <w:rFonts w:ascii="Times New Roman" w:hAnsi="Times New Roman" w:cs="Times New Roman"/>
          <w:sz w:val="28"/>
          <w:szCs w:val="28"/>
        </w:rPr>
        <w:t>сохранять природную среду как важнейший сырьевой ресурс туристского региона споров нет</w:t>
      </w:r>
      <w:proofErr w:type="gramEnd"/>
      <w:r w:rsidRPr="005B2C4C">
        <w:rPr>
          <w:rFonts w:ascii="Times New Roman" w:hAnsi="Times New Roman" w:cs="Times New Roman"/>
          <w:sz w:val="28"/>
          <w:szCs w:val="28"/>
        </w:rPr>
        <w:t>. Но при оценке воздействия туризма на природную среду и ответного противодействия мнения расходятся. Проблематика восприятия экологических явлений и управления ими заключается в том, что многие из этих явлений не могут быть определены. Нельзя также объективно оценить воздействие их на туристов и местных жителей. Кроме того, последствия их трудно оценить из-за многочисленных обменных воздействий.</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Для управления туристскими потоками с целью сохранения экологического равновесия используется инструментарий визитного менеджмента. Визитный менеджмент контролирует время поездок (максимальную длительность пребывания, время посещений), виды посещений (разрешенные виды спорта и т.д.) или интенсивность использования региона (максимально допустимое число посетителей). Ограничительные меры вводятся информированием населения, повышением стоимости путешествий или государственными указами.</w:t>
      </w:r>
    </w:p>
    <w:p w:rsidR="00B23EEB"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 xml:space="preserve">Использовать визитный менеджмент в полной мере </w:t>
      </w:r>
      <w:proofErr w:type="gramStart"/>
      <w:r w:rsidRPr="005B2C4C">
        <w:rPr>
          <w:rFonts w:ascii="Times New Roman" w:hAnsi="Times New Roman" w:cs="Times New Roman"/>
          <w:sz w:val="28"/>
          <w:szCs w:val="28"/>
        </w:rPr>
        <w:t>мешают</w:t>
      </w:r>
      <w:proofErr w:type="gramEnd"/>
      <w:r w:rsidRPr="005B2C4C">
        <w:rPr>
          <w:rFonts w:ascii="Times New Roman" w:hAnsi="Times New Roman" w:cs="Times New Roman"/>
          <w:sz w:val="28"/>
          <w:szCs w:val="28"/>
        </w:rPr>
        <w:t xml:space="preserve"> прежде всего следующие факторы: местные жители не хотят, чтобы ограничивали их активность в свободное время; природа, требующая защиты, не имеет </w:t>
      </w:r>
    </w:p>
    <w:p w:rsidR="00B23EEB" w:rsidRDefault="00B23EEB" w:rsidP="005B2C4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____________________</w:t>
      </w:r>
    </w:p>
    <w:p w:rsidR="00B23EEB" w:rsidRPr="00B23EEB" w:rsidRDefault="00B23EEB" w:rsidP="00B23EEB">
      <w:pPr>
        <w:spacing w:after="0" w:line="360" w:lineRule="auto"/>
        <w:jc w:val="both"/>
        <w:rPr>
          <w:rFonts w:ascii="Times New Roman" w:hAnsi="Times New Roman" w:cs="Times New Roman"/>
          <w:sz w:val="28"/>
          <w:szCs w:val="28"/>
          <w:vertAlign w:val="superscript"/>
        </w:rPr>
      </w:pPr>
      <w:r w:rsidRPr="00B23EEB">
        <w:rPr>
          <w:rFonts w:ascii="Times New Roman" w:hAnsi="Times New Roman" w:cs="Times New Roman"/>
          <w:sz w:val="20"/>
          <w:szCs w:val="28"/>
          <w:vertAlign w:val="superscript"/>
        </w:rPr>
        <w:t>4</w:t>
      </w:r>
      <w:r>
        <w:rPr>
          <w:rFonts w:ascii="Times New Roman" w:hAnsi="Times New Roman" w:cs="Times New Roman"/>
          <w:sz w:val="28"/>
          <w:szCs w:val="28"/>
          <w:vertAlign w:val="superscript"/>
        </w:rPr>
        <w:t xml:space="preserve"> </w:t>
      </w:r>
      <w:proofErr w:type="spellStart"/>
      <w:r w:rsidRPr="00B23EEB">
        <w:rPr>
          <w:rFonts w:ascii="Times New Roman" w:hAnsi="Times New Roman" w:cs="Times New Roman"/>
          <w:sz w:val="20"/>
          <w:szCs w:val="28"/>
          <w:vertAlign w:val="superscript"/>
        </w:rPr>
        <w:t>Джанджугазова</w:t>
      </w:r>
      <w:proofErr w:type="spellEnd"/>
      <w:r w:rsidRPr="00B23EEB">
        <w:rPr>
          <w:rFonts w:ascii="Times New Roman" w:hAnsi="Times New Roman" w:cs="Times New Roman"/>
          <w:sz w:val="20"/>
          <w:szCs w:val="28"/>
          <w:vertAlign w:val="superscript"/>
        </w:rPr>
        <w:t xml:space="preserve"> Е.А. Маркетинг туристских территорий: Учеб</w:t>
      </w:r>
      <w:proofErr w:type="gramStart"/>
      <w:r w:rsidRPr="00B23EEB">
        <w:rPr>
          <w:rFonts w:ascii="Times New Roman" w:hAnsi="Times New Roman" w:cs="Times New Roman"/>
          <w:sz w:val="20"/>
          <w:szCs w:val="28"/>
          <w:vertAlign w:val="superscript"/>
        </w:rPr>
        <w:t>.</w:t>
      </w:r>
      <w:proofErr w:type="gramEnd"/>
      <w:r w:rsidRPr="00B23EEB">
        <w:rPr>
          <w:rFonts w:ascii="Times New Roman" w:hAnsi="Times New Roman" w:cs="Times New Roman"/>
          <w:sz w:val="20"/>
          <w:szCs w:val="28"/>
          <w:vertAlign w:val="superscript"/>
        </w:rPr>
        <w:t xml:space="preserve"> </w:t>
      </w:r>
      <w:proofErr w:type="gramStart"/>
      <w:r w:rsidRPr="00B23EEB">
        <w:rPr>
          <w:rFonts w:ascii="Times New Roman" w:hAnsi="Times New Roman" w:cs="Times New Roman"/>
          <w:sz w:val="20"/>
          <w:szCs w:val="28"/>
          <w:vertAlign w:val="superscript"/>
        </w:rPr>
        <w:t>п</w:t>
      </w:r>
      <w:proofErr w:type="gramEnd"/>
      <w:r w:rsidRPr="00B23EEB">
        <w:rPr>
          <w:rFonts w:ascii="Times New Roman" w:hAnsi="Times New Roman" w:cs="Times New Roman"/>
          <w:sz w:val="20"/>
          <w:szCs w:val="28"/>
          <w:vertAlign w:val="superscript"/>
        </w:rPr>
        <w:t xml:space="preserve">особие для студ. </w:t>
      </w:r>
      <w:proofErr w:type="spellStart"/>
      <w:r w:rsidRPr="00B23EEB">
        <w:rPr>
          <w:rFonts w:ascii="Times New Roman" w:hAnsi="Times New Roman" w:cs="Times New Roman"/>
          <w:sz w:val="20"/>
          <w:szCs w:val="28"/>
          <w:vertAlign w:val="superscript"/>
        </w:rPr>
        <w:t>высш</w:t>
      </w:r>
      <w:proofErr w:type="spellEnd"/>
      <w:r w:rsidRPr="00B23EEB">
        <w:rPr>
          <w:rFonts w:ascii="Times New Roman" w:hAnsi="Times New Roman" w:cs="Times New Roman"/>
          <w:sz w:val="20"/>
          <w:szCs w:val="28"/>
          <w:vertAlign w:val="superscript"/>
        </w:rPr>
        <w:t>. учеб. заведений. – М.: Академия, 2006.</w:t>
      </w:r>
    </w:p>
    <w:p w:rsidR="00B23EEB" w:rsidRPr="00B23EEB" w:rsidRDefault="00B23EEB" w:rsidP="005B2C4C">
      <w:pPr>
        <w:spacing w:after="0" w:line="360" w:lineRule="auto"/>
        <w:ind w:firstLine="709"/>
        <w:jc w:val="both"/>
        <w:rPr>
          <w:rFonts w:ascii="Times New Roman" w:hAnsi="Times New Roman" w:cs="Times New Roman"/>
          <w:sz w:val="28"/>
          <w:szCs w:val="28"/>
          <w:vertAlign w:val="superscript"/>
        </w:rPr>
      </w:pP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lastRenderedPageBreak/>
        <w:t>владельца, способного ее сохранить; ограничения не совпадают с кратковременными интересами туристских предприятий.</w:t>
      </w:r>
    </w:p>
    <w:p w:rsidR="005B2C4C" w:rsidRPr="005B2C4C" w:rsidRDefault="005B2C4C" w:rsidP="009D0148">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 xml:space="preserve">Социальная </w:t>
      </w:r>
      <w:r w:rsidR="009D0148">
        <w:rPr>
          <w:rFonts w:ascii="Times New Roman" w:hAnsi="Times New Roman" w:cs="Times New Roman"/>
          <w:sz w:val="28"/>
          <w:szCs w:val="28"/>
        </w:rPr>
        <w:t>сфера как внешняя среда туризма. М</w:t>
      </w:r>
      <w:r w:rsidRPr="005B2C4C">
        <w:rPr>
          <w:rFonts w:ascii="Times New Roman" w:hAnsi="Times New Roman" w:cs="Times New Roman"/>
          <w:sz w:val="28"/>
          <w:szCs w:val="28"/>
        </w:rPr>
        <w:t xml:space="preserve">ежду социальной сферой в стране посещения и системой туризма существует тесная взаимная связь. С одной стороны, для развития туризма в этой стране </w:t>
      </w:r>
      <w:proofErr w:type="gramStart"/>
      <w:r w:rsidRPr="005B2C4C">
        <w:rPr>
          <w:rFonts w:ascii="Times New Roman" w:hAnsi="Times New Roman" w:cs="Times New Roman"/>
          <w:sz w:val="28"/>
          <w:szCs w:val="28"/>
        </w:rPr>
        <w:t>важное значение</w:t>
      </w:r>
      <w:proofErr w:type="gramEnd"/>
      <w:r w:rsidRPr="005B2C4C">
        <w:rPr>
          <w:rFonts w:ascii="Times New Roman" w:hAnsi="Times New Roman" w:cs="Times New Roman"/>
          <w:sz w:val="28"/>
          <w:szCs w:val="28"/>
        </w:rPr>
        <w:t xml:space="preserve"> имеет общественный и экономический порядок в ней; с другой стороны, само это явление (туризм) обусловливает преобразования в общественных отношениях, осваиваемых туристами стран. Взаимодействие двух различающихся между собой культур называется </w:t>
      </w:r>
      <w:proofErr w:type="spellStart"/>
      <w:r w:rsidRPr="005B2C4C">
        <w:rPr>
          <w:rFonts w:ascii="Times New Roman" w:hAnsi="Times New Roman" w:cs="Times New Roman"/>
          <w:sz w:val="28"/>
          <w:szCs w:val="28"/>
        </w:rPr>
        <w:t>окультуризацией</w:t>
      </w:r>
      <w:proofErr w:type="spellEnd"/>
      <w:r w:rsidRPr="005B2C4C">
        <w:rPr>
          <w:rFonts w:ascii="Times New Roman" w:hAnsi="Times New Roman" w:cs="Times New Roman"/>
          <w:sz w:val="28"/>
          <w:szCs w:val="28"/>
        </w:rPr>
        <w:t>. Воздействие туризма на социальную сферу посещаемых стран может быть как положительным, так и отрицательным. Часто имеет место общая либерализация в обществе. Но больше различий существует между культурами, вступающими во взаимодействие, и чем меньше готова страна к приему больших туристских потоков, тем больше опасность того, что процесс внедрения чужой культуры отрицательно скажется на осваиваемой ими стране.</w:t>
      </w:r>
    </w:p>
    <w:p w:rsidR="005B2C4C" w:rsidRPr="005B2C4C" w:rsidRDefault="005B2C4C" w:rsidP="0028374C">
      <w:pPr>
        <w:spacing w:after="0" w:line="360" w:lineRule="auto"/>
        <w:jc w:val="both"/>
        <w:rPr>
          <w:rFonts w:ascii="Times New Roman" w:hAnsi="Times New Roman" w:cs="Times New Roman"/>
          <w:sz w:val="28"/>
          <w:szCs w:val="28"/>
        </w:rPr>
      </w:pPr>
      <w:r w:rsidRPr="005B2C4C">
        <w:rPr>
          <w:rFonts w:ascii="Times New Roman" w:hAnsi="Times New Roman" w:cs="Times New Roman"/>
          <w:sz w:val="28"/>
          <w:szCs w:val="28"/>
        </w:rPr>
        <w:t xml:space="preserve"> Влиян</w:t>
      </w:r>
      <w:r w:rsidR="0028374C">
        <w:rPr>
          <w:rFonts w:ascii="Times New Roman" w:hAnsi="Times New Roman" w:cs="Times New Roman"/>
          <w:sz w:val="28"/>
          <w:szCs w:val="28"/>
        </w:rPr>
        <w:t xml:space="preserve">ие </w:t>
      </w:r>
      <w:proofErr w:type="gramStart"/>
      <w:r w:rsidR="0028374C">
        <w:rPr>
          <w:rFonts w:ascii="Times New Roman" w:hAnsi="Times New Roman" w:cs="Times New Roman"/>
          <w:sz w:val="28"/>
          <w:szCs w:val="28"/>
        </w:rPr>
        <w:t>политики на развитие</w:t>
      </w:r>
      <w:proofErr w:type="gramEnd"/>
      <w:r w:rsidR="0028374C">
        <w:rPr>
          <w:rFonts w:ascii="Times New Roman" w:hAnsi="Times New Roman" w:cs="Times New Roman"/>
          <w:sz w:val="28"/>
          <w:szCs w:val="28"/>
        </w:rPr>
        <w:t xml:space="preserve"> туризма. </w:t>
      </w:r>
      <w:r w:rsidRPr="005B2C4C">
        <w:rPr>
          <w:rFonts w:ascii="Times New Roman" w:hAnsi="Times New Roman" w:cs="Times New Roman"/>
          <w:sz w:val="28"/>
          <w:szCs w:val="28"/>
        </w:rPr>
        <w:t>Существует несколько составных элементов в мире политики, так или иначе влияющих на туризм. Это экономическая политика, политика пассажирских перевозок, социальная политика, территориальная политика, политика культуры и политика досуга.</w:t>
      </w:r>
    </w:p>
    <w:p w:rsidR="002837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 xml:space="preserve">Экономическая политика. Политико-экономические решения часто носят всеобщий характер и касаются развития экономики в целом. Они влияют и на туристскую отрасль народного хозяйства. </w:t>
      </w:r>
    </w:p>
    <w:p w:rsidR="005B2C4C" w:rsidRPr="005B2C4C" w:rsidRDefault="005B2C4C" w:rsidP="002837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Политика пассажирских</w:t>
      </w:r>
      <w:r w:rsidR="0028374C">
        <w:rPr>
          <w:rFonts w:ascii="Times New Roman" w:hAnsi="Times New Roman" w:cs="Times New Roman"/>
          <w:sz w:val="28"/>
          <w:szCs w:val="28"/>
        </w:rPr>
        <w:t xml:space="preserve"> перевозок. Политика перевозок </w:t>
      </w:r>
      <w:r w:rsidRPr="005B2C4C">
        <w:rPr>
          <w:rFonts w:ascii="Times New Roman" w:hAnsi="Times New Roman" w:cs="Times New Roman"/>
          <w:sz w:val="28"/>
          <w:szCs w:val="28"/>
        </w:rPr>
        <w:t xml:space="preserve">- это второй элемент, постоянно воздействующий на туризм. В политике пассажирских перевозок можно выделить три составные части: политику путей сообщения, которая определяет расширение и строительство сетей железнодорожных линий, автомагистралей и авиационных путей сообщения, а также индивидуальные маршруты передвижения по важнейшим рекам; политику транспортных средств, которая может доброжелательно воздействовать на туризм путем целенаправленного содействия и формирования определенных </w:t>
      </w:r>
      <w:r w:rsidRPr="005B2C4C">
        <w:rPr>
          <w:rFonts w:ascii="Times New Roman" w:hAnsi="Times New Roman" w:cs="Times New Roman"/>
          <w:sz w:val="28"/>
          <w:szCs w:val="28"/>
        </w:rPr>
        <w:lastRenderedPageBreak/>
        <w:t>предложений, и политику тарифов, которая определяет стратегию формирования цены на проезд в общественных транспортных средствах и может содействовать развитию туризма путем предоставления дифференцированных цен</w:t>
      </w:r>
      <w:r w:rsidR="0028374C">
        <w:rPr>
          <w:rFonts w:ascii="Times New Roman" w:hAnsi="Times New Roman" w:cs="Times New Roman"/>
          <w:sz w:val="28"/>
          <w:szCs w:val="28"/>
        </w:rPr>
        <w:t>.</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Социальная политика оказывает также существенное воздействие на развитие туризма. Мероприятия социально-политического характера могут управлять спросом на туристские услуги. Различаются три направления этой политики: законодательное регулирование рабочего времени и отпусков, перераспределение дохода и стимулирование развития социального туризма. Мы уже говорили о том, что путешествовать можно только тогда, когда за гражданами закреплено право на отдых. Законодательное регулирование права на отдых гарантирует всем работающим гражданам регулярное освобождение на время от работы. То, что государство устанавливает сроки отпусков и каникул в разное время, способствует тому, что спрос на туристские услуги распределяется равномерно в течение года.</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 xml:space="preserve">В рамках социальной политики государство управляет туристским спросом через стимулирование развития социального туризма. </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 xml:space="preserve">Территориальная политика. Относительно туризма задачей территориальной политики является, с одной стороны, создание наилучших условий для </w:t>
      </w:r>
      <w:r w:rsidR="0028374C">
        <w:rPr>
          <w:rFonts w:ascii="Times New Roman" w:hAnsi="Times New Roman" w:cs="Times New Roman"/>
          <w:sz w:val="28"/>
          <w:szCs w:val="28"/>
        </w:rPr>
        <w:t xml:space="preserve">развития туризма, а с другой - </w:t>
      </w:r>
      <w:r w:rsidRPr="005B2C4C">
        <w:rPr>
          <w:rFonts w:ascii="Times New Roman" w:hAnsi="Times New Roman" w:cs="Times New Roman"/>
          <w:sz w:val="28"/>
          <w:szCs w:val="28"/>
        </w:rPr>
        <w:t>устранение вредных для природы его последствий. Одна из ва</w:t>
      </w:r>
      <w:r w:rsidR="0028374C">
        <w:rPr>
          <w:rFonts w:ascii="Times New Roman" w:hAnsi="Times New Roman" w:cs="Times New Roman"/>
          <w:sz w:val="28"/>
          <w:szCs w:val="28"/>
        </w:rPr>
        <w:t>жных задач в этом направлении -</w:t>
      </w:r>
      <w:r w:rsidRPr="005B2C4C">
        <w:rPr>
          <w:rFonts w:ascii="Times New Roman" w:hAnsi="Times New Roman" w:cs="Times New Roman"/>
          <w:sz w:val="28"/>
          <w:szCs w:val="28"/>
        </w:rPr>
        <w:t xml:space="preserve"> не допускать количественного и качественного сокращения территорий, пригодных для отдыха. В странах со слабой экономикой в сферу задач территориальной политики входит </w:t>
      </w:r>
      <w:proofErr w:type="gramStart"/>
      <w:r w:rsidRPr="005B2C4C">
        <w:rPr>
          <w:rFonts w:ascii="Times New Roman" w:hAnsi="Times New Roman" w:cs="Times New Roman"/>
          <w:sz w:val="28"/>
          <w:szCs w:val="28"/>
        </w:rPr>
        <w:t>контроль за</w:t>
      </w:r>
      <w:proofErr w:type="gramEnd"/>
      <w:r w:rsidRPr="005B2C4C">
        <w:rPr>
          <w:rFonts w:ascii="Times New Roman" w:hAnsi="Times New Roman" w:cs="Times New Roman"/>
          <w:sz w:val="28"/>
          <w:szCs w:val="28"/>
        </w:rPr>
        <w:t xml:space="preserve"> пользованием землей и природными ресурсами, за продажей земли и за продажей инфраструктуры.</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 xml:space="preserve">Политика культуры. Как уже отмечалось ранее, туризм создает опасность </w:t>
      </w:r>
      <w:proofErr w:type="spellStart"/>
      <w:r w:rsidRPr="005B2C4C">
        <w:rPr>
          <w:rFonts w:ascii="Times New Roman" w:hAnsi="Times New Roman" w:cs="Times New Roman"/>
          <w:sz w:val="28"/>
          <w:szCs w:val="28"/>
        </w:rPr>
        <w:t>окультуризации</w:t>
      </w:r>
      <w:proofErr w:type="spellEnd"/>
      <w:r w:rsidRPr="005B2C4C">
        <w:rPr>
          <w:rFonts w:ascii="Times New Roman" w:hAnsi="Times New Roman" w:cs="Times New Roman"/>
          <w:sz w:val="28"/>
          <w:szCs w:val="28"/>
        </w:rPr>
        <w:t xml:space="preserve"> осваиваемых стран. Мы определили </w:t>
      </w:r>
      <w:proofErr w:type="spellStart"/>
      <w:r w:rsidRPr="005B2C4C">
        <w:rPr>
          <w:rFonts w:ascii="Times New Roman" w:hAnsi="Times New Roman" w:cs="Times New Roman"/>
          <w:sz w:val="28"/>
          <w:szCs w:val="28"/>
        </w:rPr>
        <w:t>окультуризацию</w:t>
      </w:r>
      <w:proofErr w:type="spellEnd"/>
      <w:r w:rsidRPr="005B2C4C">
        <w:rPr>
          <w:rFonts w:ascii="Times New Roman" w:hAnsi="Times New Roman" w:cs="Times New Roman"/>
          <w:sz w:val="28"/>
          <w:szCs w:val="28"/>
        </w:rPr>
        <w:t xml:space="preserve"> как одностороннее или двустороннее выравнивание различий между культурами различного происхождения. Противодействие процессу </w:t>
      </w:r>
      <w:proofErr w:type="spellStart"/>
      <w:r w:rsidRPr="005B2C4C">
        <w:rPr>
          <w:rFonts w:ascii="Times New Roman" w:hAnsi="Times New Roman" w:cs="Times New Roman"/>
          <w:sz w:val="28"/>
          <w:szCs w:val="28"/>
        </w:rPr>
        <w:t>окультуризации</w:t>
      </w:r>
      <w:proofErr w:type="spellEnd"/>
      <w:r w:rsidRPr="005B2C4C">
        <w:rPr>
          <w:rFonts w:ascii="Times New Roman" w:hAnsi="Times New Roman" w:cs="Times New Roman"/>
          <w:sz w:val="28"/>
          <w:szCs w:val="28"/>
        </w:rPr>
        <w:t xml:space="preserve"> может </w:t>
      </w:r>
      <w:r w:rsidRPr="005B2C4C">
        <w:rPr>
          <w:rFonts w:ascii="Times New Roman" w:hAnsi="Times New Roman" w:cs="Times New Roman"/>
          <w:sz w:val="28"/>
          <w:szCs w:val="28"/>
        </w:rPr>
        <w:lastRenderedPageBreak/>
        <w:t>оказать политика, способствующая сохранению культурной идентичности, традиций и обычаев народа.</w:t>
      </w:r>
      <w:r w:rsidR="0028374C" w:rsidRPr="005B2C4C">
        <w:rPr>
          <w:rFonts w:ascii="Times New Roman" w:hAnsi="Times New Roman" w:cs="Times New Roman"/>
          <w:sz w:val="28"/>
          <w:szCs w:val="28"/>
        </w:rPr>
        <w:t xml:space="preserve"> </w:t>
      </w:r>
    </w:p>
    <w:p w:rsidR="005B2C4C" w:rsidRPr="005B2C4C" w:rsidRDefault="005B2C4C" w:rsidP="005B2C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Политика досуга. Последним элементом политической сферы, окружающей систему туризма, является политика досуга. Государство законодательно определяет объем свободного времени своих граждан. Такое регулирование очень важно для туризма, так как люди по закону имеют время, которое они могут использовать для путешествий.</w:t>
      </w:r>
    </w:p>
    <w:p w:rsidR="005B2C4C" w:rsidRPr="005B2C4C" w:rsidRDefault="005B2C4C" w:rsidP="0028374C">
      <w:pPr>
        <w:spacing w:after="0" w:line="360" w:lineRule="auto"/>
        <w:ind w:firstLine="709"/>
        <w:jc w:val="both"/>
        <w:rPr>
          <w:rFonts w:ascii="Times New Roman" w:hAnsi="Times New Roman" w:cs="Times New Roman"/>
          <w:sz w:val="28"/>
          <w:szCs w:val="28"/>
        </w:rPr>
      </w:pPr>
      <w:r w:rsidRPr="005B2C4C">
        <w:rPr>
          <w:rFonts w:ascii="Times New Roman" w:hAnsi="Times New Roman" w:cs="Times New Roman"/>
          <w:sz w:val="28"/>
          <w:szCs w:val="28"/>
        </w:rPr>
        <w:t xml:space="preserve"> Технологии, </w:t>
      </w:r>
      <w:r w:rsidR="0028374C">
        <w:rPr>
          <w:rFonts w:ascii="Times New Roman" w:hAnsi="Times New Roman" w:cs="Times New Roman"/>
          <w:sz w:val="28"/>
          <w:szCs w:val="28"/>
        </w:rPr>
        <w:t>обеспечивающие развитие туризма. Р</w:t>
      </w:r>
      <w:r w:rsidRPr="005B2C4C">
        <w:rPr>
          <w:rFonts w:ascii="Times New Roman" w:hAnsi="Times New Roman" w:cs="Times New Roman"/>
          <w:sz w:val="28"/>
          <w:szCs w:val="28"/>
        </w:rPr>
        <w:t>азвитие транспортных сре</w:t>
      </w:r>
      <w:proofErr w:type="gramStart"/>
      <w:r w:rsidRPr="005B2C4C">
        <w:rPr>
          <w:rFonts w:ascii="Times New Roman" w:hAnsi="Times New Roman" w:cs="Times New Roman"/>
          <w:sz w:val="28"/>
          <w:szCs w:val="28"/>
        </w:rPr>
        <w:t>дств пр</w:t>
      </w:r>
      <w:proofErr w:type="gramEnd"/>
      <w:r w:rsidRPr="005B2C4C">
        <w:rPr>
          <w:rFonts w:ascii="Times New Roman" w:hAnsi="Times New Roman" w:cs="Times New Roman"/>
          <w:sz w:val="28"/>
          <w:szCs w:val="28"/>
        </w:rPr>
        <w:t>едоставило туристам большую свободу передвижения. Гостиничная и ресторанная техника упростила и стандартизировала работу в гостиницах и ресторанах, частично сэкономила рабочую силу. Для развития коммуникационной техники большое значение имеют разработки компьютерных технологий, так как компьютеры позволили быстро передавать и обрабатывать большие объемы информации, необходимые отдельным туристским предприятиям и учреждениям.</w:t>
      </w:r>
    </w:p>
    <w:p w:rsidR="00095B81" w:rsidRPr="00095B81" w:rsidRDefault="00095B81" w:rsidP="00095B81">
      <w:pPr>
        <w:spacing w:after="0" w:line="360" w:lineRule="auto"/>
        <w:ind w:firstLine="709"/>
        <w:jc w:val="both"/>
        <w:rPr>
          <w:rFonts w:ascii="Times New Roman" w:hAnsi="Times New Roman" w:cs="Times New Roman"/>
          <w:b/>
          <w:sz w:val="28"/>
          <w:szCs w:val="28"/>
        </w:rPr>
      </w:pPr>
    </w:p>
    <w:p w:rsidR="00095B81" w:rsidRDefault="00095B81" w:rsidP="00095B81">
      <w:pPr>
        <w:spacing w:after="0" w:line="360" w:lineRule="auto"/>
        <w:ind w:firstLine="709"/>
        <w:jc w:val="both"/>
        <w:rPr>
          <w:rFonts w:ascii="Times New Roman" w:hAnsi="Times New Roman" w:cs="Times New Roman"/>
          <w:b/>
          <w:sz w:val="28"/>
          <w:szCs w:val="28"/>
        </w:rPr>
      </w:pPr>
    </w:p>
    <w:p w:rsidR="007B3048" w:rsidRDefault="007B3048" w:rsidP="00095B81">
      <w:pPr>
        <w:spacing w:after="0" w:line="360" w:lineRule="auto"/>
        <w:ind w:firstLine="709"/>
        <w:jc w:val="both"/>
        <w:rPr>
          <w:rFonts w:ascii="Times New Roman" w:hAnsi="Times New Roman" w:cs="Times New Roman"/>
          <w:b/>
          <w:sz w:val="28"/>
          <w:szCs w:val="28"/>
        </w:rPr>
      </w:pPr>
    </w:p>
    <w:p w:rsidR="007B3048" w:rsidRDefault="007B3048" w:rsidP="00095B81">
      <w:pPr>
        <w:spacing w:after="0" w:line="360" w:lineRule="auto"/>
        <w:ind w:firstLine="709"/>
        <w:jc w:val="both"/>
        <w:rPr>
          <w:rFonts w:ascii="Times New Roman" w:hAnsi="Times New Roman" w:cs="Times New Roman"/>
          <w:b/>
          <w:sz w:val="28"/>
          <w:szCs w:val="28"/>
        </w:rPr>
      </w:pPr>
    </w:p>
    <w:p w:rsidR="007B3048" w:rsidRDefault="007B3048" w:rsidP="00095B81">
      <w:pPr>
        <w:spacing w:after="0" w:line="360" w:lineRule="auto"/>
        <w:ind w:firstLine="709"/>
        <w:jc w:val="both"/>
        <w:rPr>
          <w:rFonts w:ascii="Times New Roman" w:hAnsi="Times New Roman" w:cs="Times New Roman"/>
          <w:b/>
          <w:sz w:val="28"/>
          <w:szCs w:val="28"/>
        </w:rPr>
      </w:pPr>
    </w:p>
    <w:p w:rsidR="007B3048" w:rsidRDefault="007B3048" w:rsidP="00095B81">
      <w:pPr>
        <w:spacing w:after="0" w:line="360" w:lineRule="auto"/>
        <w:ind w:firstLine="709"/>
        <w:jc w:val="both"/>
        <w:rPr>
          <w:rFonts w:ascii="Times New Roman" w:hAnsi="Times New Roman" w:cs="Times New Roman"/>
          <w:b/>
          <w:sz w:val="28"/>
          <w:szCs w:val="28"/>
        </w:rPr>
      </w:pPr>
    </w:p>
    <w:p w:rsidR="007B3048" w:rsidRDefault="007B3048" w:rsidP="00095B81">
      <w:pPr>
        <w:spacing w:after="0" w:line="360" w:lineRule="auto"/>
        <w:ind w:firstLine="709"/>
        <w:jc w:val="both"/>
        <w:rPr>
          <w:rFonts w:ascii="Times New Roman" w:hAnsi="Times New Roman" w:cs="Times New Roman"/>
          <w:b/>
          <w:sz w:val="28"/>
          <w:szCs w:val="28"/>
        </w:rPr>
      </w:pPr>
    </w:p>
    <w:p w:rsidR="007B3048" w:rsidRDefault="007B3048" w:rsidP="00095B81">
      <w:pPr>
        <w:spacing w:after="0" w:line="360" w:lineRule="auto"/>
        <w:ind w:firstLine="709"/>
        <w:jc w:val="both"/>
        <w:rPr>
          <w:rFonts w:ascii="Times New Roman" w:hAnsi="Times New Roman" w:cs="Times New Roman"/>
          <w:b/>
          <w:sz w:val="28"/>
          <w:szCs w:val="28"/>
        </w:rPr>
      </w:pPr>
    </w:p>
    <w:p w:rsidR="007B3048" w:rsidRDefault="007B3048" w:rsidP="00095B81">
      <w:pPr>
        <w:spacing w:after="0" w:line="360" w:lineRule="auto"/>
        <w:ind w:firstLine="709"/>
        <w:jc w:val="both"/>
        <w:rPr>
          <w:rFonts w:ascii="Times New Roman" w:hAnsi="Times New Roman" w:cs="Times New Roman"/>
          <w:b/>
          <w:sz w:val="28"/>
          <w:szCs w:val="28"/>
        </w:rPr>
      </w:pPr>
    </w:p>
    <w:p w:rsidR="007B3048" w:rsidRDefault="007B3048" w:rsidP="00095B81">
      <w:pPr>
        <w:spacing w:after="0" w:line="360" w:lineRule="auto"/>
        <w:ind w:firstLine="709"/>
        <w:jc w:val="both"/>
        <w:rPr>
          <w:rFonts w:ascii="Times New Roman" w:hAnsi="Times New Roman" w:cs="Times New Roman"/>
          <w:b/>
          <w:sz w:val="28"/>
          <w:szCs w:val="28"/>
        </w:rPr>
      </w:pPr>
    </w:p>
    <w:p w:rsidR="007B3048" w:rsidRDefault="007B3048" w:rsidP="00095B81">
      <w:pPr>
        <w:spacing w:after="0" w:line="360" w:lineRule="auto"/>
        <w:ind w:firstLine="709"/>
        <w:jc w:val="both"/>
        <w:rPr>
          <w:rFonts w:ascii="Times New Roman" w:hAnsi="Times New Roman" w:cs="Times New Roman"/>
          <w:b/>
          <w:sz w:val="28"/>
          <w:szCs w:val="28"/>
        </w:rPr>
      </w:pPr>
    </w:p>
    <w:p w:rsidR="007B3048" w:rsidRDefault="007B3048" w:rsidP="00095B81">
      <w:pPr>
        <w:spacing w:after="0" w:line="360" w:lineRule="auto"/>
        <w:ind w:firstLine="709"/>
        <w:jc w:val="both"/>
        <w:rPr>
          <w:rFonts w:ascii="Times New Roman" w:hAnsi="Times New Roman" w:cs="Times New Roman"/>
          <w:b/>
          <w:sz w:val="28"/>
          <w:szCs w:val="28"/>
        </w:rPr>
      </w:pPr>
    </w:p>
    <w:p w:rsidR="007B3048" w:rsidRDefault="007B3048" w:rsidP="00095B81">
      <w:pPr>
        <w:spacing w:after="0" w:line="360" w:lineRule="auto"/>
        <w:ind w:firstLine="709"/>
        <w:jc w:val="both"/>
        <w:rPr>
          <w:rFonts w:ascii="Times New Roman" w:hAnsi="Times New Roman" w:cs="Times New Roman"/>
          <w:b/>
          <w:sz w:val="28"/>
          <w:szCs w:val="28"/>
        </w:rPr>
      </w:pPr>
    </w:p>
    <w:p w:rsidR="007B3048" w:rsidRDefault="007B3048" w:rsidP="00095B81">
      <w:pPr>
        <w:spacing w:after="0" w:line="360" w:lineRule="auto"/>
        <w:ind w:firstLine="709"/>
        <w:jc w:val="both"/>
        <w:rPr>
          <w:rFonts w:ascii="Times New Roman" w:hAnsi="Times New Roman" w:cs="Times New Roman"/>
          <w:b/>
          <w:sz w:val="28"/>
          <w:szCs w:val="28"/>
        </w:rPr>
      </w:pPr>
    </w:p>
    <w:p w:rsidR="00CB1A8F" w:rsidRDefault="00CB1A8F" w:rsidP="00CB1A8F">
      <w:pPr>
        <w:spacing w:after="0" w:line="240" w:lineRule="auto"/>
        <w:rPr>
          <w:rFonts w:ascii="Times New Roman" w:hAnsi="Times New Roman" w:cs="Times New Roman"/>
          <w:b/>
          <w:sz w:val="28"/>
          <w:szCs w:val="28"/>
        </w:rPr>
      </w:pPr>
    </w:p>
    <w:p w:rsidR="00C75765" w:rsidRDefault="00C75765" w:rsidP="00CB1A8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В</w:t>
      </w:r>
      <w:r w:rsidR="00CB1A8F">
        <w:rPr>
          <w:rFonts w:ascii="Times New Roman" w:hAnsi="Times New Roman" w:cs="Times New Roman"/>
          <w:sz w:val="28"/>
          <w:szCs w:val="28"/>
        </w:rPr>
        <w:t>ведение</w:t>
      </w:r>
    </w:p>
    <w:p w:rsidR="00C75765" w:rsidRDefault="00C75765" w:rsidP="00CB1A8F">
      <w:pPr>
        <w:spacing w:after="0" w:line="240" w:lineRule="auto"/>
        <w:ind w:firstLine="709"/>
        <w:jc w:val="both"/>
        <w:rPr>
          <w:rFonts w:ascii="Times New Roman" w:hAnsi="Times New Roman" w:cs="Times New Roman"/>
          <w:sz w:val="28"/>
          <w:szCs w:val="28"/>
        </w:rPr>
      </w:pPr>
    </w:p>
    <w:p w:rsidR="007B3048" w:rsidRPr="007B3048" w:rsidRDefault="007B3048" w:rsidP="00CB1A8F">
      <w:pPr>
        <w:spacing w:after="0" w:line="360" w:lineRule="auto"/>
        <w:ind w:firstLine="709"/>
        <w:jc w:val="both"/>
        <w:rPr>
          <w:rFonts w:ascii="Times New Roman" w:hAnsi="Times New Roman" w:cs="Times New Roman"/>
          <w:sz w:val="28"/>
          <w:szCs w:val="28"/>
        </w:rPr>
      </w:pPr>
      <w:r w:rsidRPr="007B3048">
        <w:rPr>
          <w:rFonts w:ascii="Times New Roman" w:hAnsi="Times New Roman" w:cs="Times New Roman"/>
          <w:sz w:val="28"/>
          <w:szCs w:val="28"/>
        </w:rPr>
        <w:t>После Европейского и Американского регионов по развитию туризма следуют Восточная Азия и Тихоокеанский регион. Некоторые страны этого региона совсем недавно (точнее в прошлом десятилетии) начали развивать индустрию туризма. В основном это новые индустриальные страны региона - экспортеры товаров: Гонконг, Малайзия, Сингапур, Южная Корея, Таиланд, Индонезия и Тайвань. В этих странах экспорт товаров и экспорт услуг взаимно дополняют друг друга. Развитие этих секторов базируется на стремительном подъеме телекоммуникаций, международного транспорта, в частности воздушного транспорта, и банковской сферы. Так, экспорт товаров приводит к увеличению деловых путешествий в эти страны, которые, в свою очередь, стимулируют развитие гостиничного бизнеса и индустрии развлечений, одним словом - въездного туризма. Последний увеличивает резервы иностранной валюты и стимулирует рост экономики.</w:t>
      </w:r>
    </w:p>
    <w:p w:rsidR="007B3048" w:rsidRPr="007B3048" w:rsidRDefault="007B3048" w:rsidP="007B3048">
      <w:pPr>
        <w:spacing w:after="0" w:line="360" w:lineRule="auto"/>
        <w:ind w:firstLine="709"/>
        <w:jc w:val="both"/>
        <w:rPr>
          <w:rFonts w:ascii="Times New Roman" w:hAnsi="Times New Roman" w:cs="Times New Roman"/>
          <w:sz w:val="28"/>
          <w:szCs w:val="28"/>
        </w:rPr>
      </w:pPr>
      <w:r w:rsidRPr="007B3048">
        <w:rPr>
          <w:rFonts w:ascii="Times New Roman" w:hAnsi="Times New Roman" w:cs="Times New Roman"/>
          <w:sz w:val="28"/>
          <w:szCs w:val="28"/>
        </w:rPr>
        <w:t xml:space="preserve">Восточная Азия и Тихоокеанский регион привлекают иностранных </w:t>
      </w:r>
      <w:proofErr w:type="gramStart"/>
      <w:r w:rsidRPr="007B3048">
        <w:rPr>
          <w:rFonts w:ascii="Times New Roman" w:hAnsi="Times New Roman" w:cs="Times New Roman"/>
          <w:sz w:val="28"/>
          <w:szCs w:val="28"/>
        </w:rPr>
        <w:t>туристов</w:t>
      </w:r>
      <w:proofErr w:type="gramEnd"/>
      <w:r w:rsidRPr="007B3048">
        <w:rPr>
          <w:rFonts w:ascii="Times New Roman" w:hAnsi="Times New Roman" w:cs="Times New Roman"/>
          <w:sz w:val="28"/>
          <w:szCs w:val="28"/>
        </w:rPr>
        <w:t xml:space="preserve"> прежде всего своей уникальной природой, но и не только этим. </w:t>
      </w:r>
      <w:proofErr w:type="gramStart"/>
      <w:r w:rsidRPr="007B3048">
        <w:rPr>
          <w:rFonts w:ascii="Times New Roman" w:hAnsi="Times New Roman" w:cs="Times New Roman"/>
          <w:sz w:val="28"/>
          <w:szCs w:val="28"/>
        </w:rPr>
        <w:t>Например</w:t>
      </w:r>
      <w:proofErr w:type="gramEnd"/>
      <w:r w:rsidRPr="007B3048">
        <w:rPr>
          <w:rFonts w:ascii="Times New Roman" w:hAnsi="Times New Roman" w:cs="Times New Roman"/>
          <w:sz w:val="28"/>
          <w:szCs w:val="28"/>
        </w:rPr>
        <w:t xml:space="preserve"> новые индустриальные страны притягательны для деловых путешествий. Развлекательный туризм хорошо развит в Японии, Южной Корее и </w:t>
      </w:r>
      <w:proofErr w:type="gramStart"/>
      <w:r w:rsidRPr="007B3048">
        <w:rPr>
          <w:rFonts w:ascii="Times New Roman" w:hAnsi="Times New Roman" w:cs="Times New Roman"/>
          <w:sz w:val="28"/>
          <w:szCs w:val="28"/>
        </w:rPr>
        <w:t>Тайване</w:t>
      </w:r>
      <w:proofErr w:type="gramEnd"/>
      <w:r w:rsidRPr="007B3048">
        <w:rPr>
          <w:rFonts w:ascii="Times New Roman" w:hAnsi="Times New Roman" w:cs="Times New Roman"/>
          <w:sz w:val="28"/>
          <w:szCs w:val="28"/>
        </w:rPr>
        <w:t xml:space="preserve"> причем японская индустрия развлечений занимает второе место в мире после США. Гонконг и Сингапур предлагают отличный </w:t>
      </w:r>
      <w:proofErr w:type="spellStart"/>
      <w:r w:rsidRPr="007B3048">
        <w:rPr>
          <w:rFonts w:ascii="Times New Roman" w:hAnsi="Times New Roman" w:cs="Times New Roman"/>
          <w:sz w:val="28"/>
          <w:szCs w:val="28"/>
        </w:rPr>
        <w:t>шоппинг-туризм</w:t>
      </w:r>
      <w:proofErr w:type="spellEnd"/>
      <w:r w:rsidRPr="007B3048">
        <w:rPr>
          <w:rFonts w:ascii="Times New Roman" w:hAnsi="Times New Roman" w:cs="Times New Roman"/>
          <w:sz w:val="28"/>
          <w:szCs w:val="28"/>
        </w:rPr>
        <w:t>. Одной из важных туристских стран в регионе стал Таиланд особенно после того, как начал осваивать новые пляжи на южном побережье страны и организовывать культурно-познавательные поездки на север страны.</w:t>
      </w:r>
    </w:p>
    <w:p w:rsidR="007B3048" w:rsidRPr="007B3048" w:rsidRDefault="007B3048" w:rsidP="007B3048">
      <w:pPr>
        <w:spacing w:after="0" w:line="360" w:lineRule="auto"/>
        <w:ind w:firstLine="709"/>
        <w:jc w:val="both"/>
        <w:rPr>
          <w:rFonts w:ascii="Times New Roman" w:hAnsi="Times New Roman" w:cs="Times New Roman"/>
          <w:sz w:val="28"/>
          <w:szCs w:val="28"/>
        </w:rPr>
      </w:pPr>
      <w:r w:rsidRPr="007B3048">
        <w:rPr>
          <w:rFonts w:ascii="Times New Roman" w:hAnsi="Times New Roman" w:cs="Times New Roman"/>
          <w:sz w:val="28"/>
          <w:szCs w:val="28"/>
        </w:rPr>
        <w:t xml:space="preserve">В Тихоокеанском регионе туризм особенно развивается в Австралии и Новой Зеландии, которые принимают 6% гостей региона, и в странах Меланезии (Фиджи, Новая Каледония, </w:t>
      </w:r>
      <w:proofErr w:type="spellStart"/>
      <w:r w:rsidRPr="007B3048">
        <w:rPr>
          <w:rFonts w:ascii="Times New Roman" w:hAnsi="Times New Roman" w:cs="Times New Roman"/>
          <w:sz w:val="28"/>
          <w:szCs w:val="28"/>
        </w:rPr>
        <w:t>Вануату</w:t>
      </w:r>
      <w:proofErr w:type="spellEnd"/>
      <w:r w:rsidRPr="007B3048">
        <w:rPr>
          <w:rFonts w:ascii="Times New Roman" w:hAnsi="Times New Roman" w:cs="Times New Roman"/>
          <w:sz w:val="28"/>
          <w:szCs w:val="28"/>
        </w:rPr>
        <w:t xml:space="preserve">, Соломоновы острова и др.), Микронезии (Гуам, Маршалловы острова, Марианские острова и др.) и Полинезии (острова Кука, Французская Полинезия и др.), на долю которых приходятся 4% гостей. Острова в Тихом океане выигрывают от относительной </w:t>
      </w:r>
      <w:r w:rsidRPr="007B3048">
        <w:rPr>
          <w:rFonts w:ascii="Times New Roman" w:hAnsi="Times New Roman" w:cs="Times New Roman"/>
          <w:sz w:val="28"/>
          <w:szCs w:val="28"/>
        </w:rPr>
        <w:lastRenderedPageBreak/>
        <w:t>близости австралийского и новозеландского рынков и, что более важно, имеют отличный имидж в мире, в частности в Европе.</w:t>
      </w:r>
    </w:p>
    <w:p w:rsidR="00C75765" w:rsidRDefault="00C75765" w:rsidP="007B304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данного реферата – рассмотреть рынок туризма стран Восточной Азии и Тихоокеанского региона.</w:t>
      </w: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974FB6" w:rsidRDefault="00974FB6"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C75765" w:rsidRDefault="00C75765" w:rsidP="007B3048">
      <w:pPr>
        <w:spacing w:after="0" w:line="360" w:lineRule="auto"/>
        <w:ind w:firstLine="709"/>
        <w:jc w:val="both"/>
        <w:rPr>
          <w:rFonts w:ascii="Times New Roman" w:hAnsi="Times New Roman" w:cs="Times New Roman"/>
          <w:sz w:val="28"/>
          <w:szCs w:val="28"/>
        </w:rPr>
      </w:pPr>
    </w:p>
    <w:p w:rsidR="00020EE0" w:rsidRDefault="00020EE0" w:rsidP="007B3048">
      <w:pPr>
        <w:spacing w:after="0" w:line="360" w:lineRule="auto"/>
        <w:ind w:firstLine="709"/>
        <w:jc w:val="both"/>
        <w:rPr>
          <w:rFonts w:ascii="Times New Roman" w:hAnsi="Times New Roman" w:cs="Times New Roman"/>
          <w:sz w:val="28"/>
          <w:szCs w:val="28"/>
        </w:rPr>
      </w:pPr>
    </w:p>
    <w:p w:rsidR="00C75765" w:rsidRPr="007B3048" w:rsidRDefault="00C75765" w:rsidP="007B3048">
      <w:pPr>
        <w:spacing w:after="0" w:line="360" w:lineRule="auto"/>
        <w:ind w:firstLine="709"/>
        <w:jc w:val="both"/>
        <w:rPr>
          <w:rFonts w:ascii="Times New Roman" w:hAnsi="Times New Roman" w:cs="Times New Roman"/>
          <w:sz w:val="28"/>
          <w:szCs w:val="28"/>
        </w:rPr>
      </w:pPr>
    </w:p>
    <w:p w:rsidR="00C75765" w:rsidRDefault="00C75765" w:rsidP="00020EE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1. Рынок туризма стран Восточной Азии</w:t>
      </w:r>
    </w:p>
    <w:p w:rsidR="007B3048" w:rsidRPr="0013608D" w:rsidRDefault="007B3048" w:rsidP="0013608D">
      <w:pPr>
        <w:spacing w:before="100" w:beforeAutospacing="1" w:after="100" w:afterAutospacing="1" w:line="360" w:lineRule="auto"/>
        <w:ind w:firstLine="709"/>
        <w:jc w:val="both"/>
        <w:rPr>
          <w:rFonts w:ascii="Times New Roman" w:hAnsi="Times New Roman" w:cs="Times New Roman"/>
          <w:sz w:val="28"/>
          <w:szCs w:val="28"/>
        </w:rPr>
      </w:pPr>
      <w:r w:rsidRPr="0013608D">
        <w:rPr>
          <w:rFonts w:ascii="Times New Roman" w:hAnsi="Times New Roman" w:cs="Times New Roman"/>
          <w:sz w:val="28"/>
          <w:szCs w:val="28"/>
        </w:rPr>
        <w:t>В последние годы поступления от международного туризма в Восточной Азии и Тихоокеанском регионе возрастали быстрее, чем число туристов, прибывающих в регион. Это происходило потому, что многие страны в регионе переориентировались на богатых туристов.</w:t>
      </w:r>
    </w:p>
    <w:p w:rsidR="0013608D" w:rsidRPr="0013608D" w:rsidRDefault="0013608D" w:rsidP="0013608D">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13608D">
        <w:rPr>
          <w:rFonts w:ascii="Times New Roman" w:eastAsia="Times New Roman" w:hAnsi="Times New Roman" w:cs="Times New Roman"/>
          <w:sz w:val="28"/>
          <w:szCs w:val="28"/>
          <w:lang w:eastAsia="ru-RU"/>
        </w:rPr>
        <w:t xml:space="preserve">Восточная Азия - восточная часть Азии. Примыкает </w:t>
      </w:r>
      <w:hyperlink w:tooltip="к Тихому океану" w:history="1">
        <w:r w:rsidRPr="0013608D">
          <w:rPr>
            <w:rFonts w:ascii="Times New Roman" w:eastAsia="Times New Roman" w:hAnsi="Times New Roman" w:cs="Times New Roman"/>
            <w:sz w:val="28"/>
            <w:szCs w:val="28"/>
            <w:lang w:eastAsia="ru-RU"/>
          </w:rPr>
          <w:t>к Тихому океану</w:t>
        </w:r>
      </w:hyperlink>
      <w:r w:rsidRPr="0013608D">
        <w:rPr>
          <w:rFonts w:ascii="Times New Roman" w:eastAsia="Times New Roman" w:hAnsi="Times New Roman" w:cs="Times New Roman"/>
          <w:sz w:val="28"/>
          <w:szCs w:val="28"/>
          <w:lang w:eastAsia="ru-RU"/>
        </w:rPr>
        <w:t xml:space="preserve"> в умеренном, субтропическом и тропическом поясах. </w:t>
      </w:r>
      <w:hyperlink w:tooltip="Рельеф" w:history="1">
        <w:r w:rsidRPr="0013608D">
          <w:rPr>
            <w:rFonts w:ascii="Times New Roman" w:eastAsia="Times New Roman" w:hAnsi="Times New Roman" w:cs="Times New Roman"/>
            <w:sz w:val="28"/>
            <w:szCs w:val="28"/>
            <w:lang w:eastAsia="ru-RU"/>
          </w:rPr>
          <w:t>Рельеф</w:t>
        </w:r>
      </w:hyperlink>
      <w:r w:rsidRPr="0013608D">
        <w:rPr>
          <w:rFonts w:ascii="Times New Roman" w:eastAsia="Times New Roman" w:hAnsi="Times New Roman" w:cs="Times New Roman"/>
          <w:sz w:val="28"/>
          <w:szCs w:val="28"/>
          <w:lang w:eastAsia="ru-RU"/>
        </w:rPr>
        <w:t xml:space="preserve"> характеризуется сложным сочетанием </w:t>
      </w:r>
      <w:hyperlink w:tooltip="гор" w:history="1">
        <w:r w:rsidRPr="0013608D">
          <w:rPr>
            <w:rFonts w:ascii="Times New Roman" w:eastAsia="Times New Roman" w:hAnsi="Times New Roman" w:cs="Times New Roman"/>
            <w:sz w:val="28"/>
            <w:szCs w:val="28"/>
            <w:lang w:eastAsia="ru-RU"/>
          </w:rPr>
          <w:t>гор</w:t>
        </w:r>
      </w:hyperlink>
      <w:r w:rsidRPr="0013608D">
        <w:rPr>
          <w:rFonts w:ascii="Times New Roman" w:eastAsia="Times New Roman" w:hAnsi="Times New Roman" w:cs="Times New Roman"/>
          <w:sz w:val="28"/>
          <w:szCs w:val="28"/>
          <w:lang w:eastAsia="ru-RU"/>
        </w:rPr>
        <w:t xml:space="preserve"> и равнин. Значительная часть Восточной Азии расположена в зоне Западно-Тихоокеанского геосинклинального пояса. Присущи вулканизм (Камчатка и горно-островные дуги), значительная сейсмическая активность.</w:t>
      </w:r>
    </w:p>
    <w:p w:rsidR="0013608D" w:rsidRPr="0013608D" w:rsidRDefault="003D1706" w:rsidP="0013608D">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hyperlink w:tooltip="Климат" w:history="1">
        <w:r w:rsidR="0013608D" w:rsidRPr="0013608D">
          <w:rPr>
            <w:rFonts w:ascii="Times New Roman" w:eastAsia="Times New Roman" w:hAnsi="Times New Roman" w:cs="Times New Roman"/>
            <w:sz w:val="28"/>
            <w:szCs w:val="28"/>
            <w:lang w:eastAsia="ru-RU"/>
          </w:rPr>
          <w:t>Климат</w:t>
        </w:r>
      </w:hyperlink>
      <w:r w:rsidR="0013608D" w:rsidRPr="0013608D">
        <w:rPr>
          <w:rFonts w:ascii="Times New Roman" w:eastAsia="Times New Roman" w:hAnsi="Times New Roman" w:cs="Times New Roman"/>
          <w:sz w:val="28"/>
          <w:szCs w:val="28"/>
          <w:lang w:eastAsia="ru-RU"/>
        </w:rPr>
        <w:t xml:space="preserve"> муссонный, сезонно-влажный, нередки тайфуны, наводнения.</w:t>
      </w:r>
    </w:p>
    <w:p w:rsidR="0013608D" w:rsidRPr="0013608D" w:rsidRDefault="0013608D" w:rsidP="0013608D">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13608D">
        <w:rPr>
          <w:rFonts w:ascii="Times New Roman" w:eastAsia="Times New Roman" w:hAnsi="Times New Roman" w:cs="Times New Roman"/>
          <w:sz w:val="28"/>
          <w:szCs w:val="28"/>
          <w:lang w:eastAsia="ru-RU"/>
        </w:rPr>
        <w:t>Естественная растительность представлена главным образом лесами, в северной части леса преимущественно смешанные и таёжные, на юге — широколиственные субтропические и тропические. В районах с низкой влажностью лесостепи и степи.</w:t>
      </w:r>
    </w:p>
    <w:p w:rsidR="0013608D" w:rsidRPr="0013608D" w:rsidRDefault="003D1706" w:rsidP="00020EE0">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hyperlink w:tooltip="Равнины" w:history="1">
        <w:r w:rsidR="0013608D" w:rsidRPr="0013608D">
          <w:rPr>
            <w:rFonts w:ascii="Times New Roman" w:eastAsia="Times New Roman" w:hAnsi="Times New Roman" w:cs="Times New Roman"/>
            <w:sz w:val="28"/>
            <w:szCs w:val="28"/>
            <w:lang w:eastAsia="ru-RU"/>
          </w:rPr>
          <w:t>Равнины</w:t>
        </w:r>
      </w:hyperlink>
      <w:r w:rsidR="0013608D" w:rsidRPr="0013608D">
        <w:rPr>
          <w:rFonts w:ascii="Times New Roman" w:eastAsia="Times New Roman" w:hAnsi="Times New Roman" w:cs="Times New Roman"/>
          <w:sz w:val="28"/>
          <w:szCs w:val="28"/>
          <w:lang w:eastAsia="ru-RU"/>
        </w:rPr>
        <w:t xml:space="preserve"> возделаны и густо заселены.</w:t>
      </w:r>
      <w:r w:rsidR="00020EE0">
        <w:rPr>
          <w:rFonts w:ascii="Times New Roman" w:eastAsia="Times New Roman" w:hAnsi="Times New Roman" w:cs="Times New Roman"/>
          <w:sz w:val="28"/>
          <w:szCs w:val="28"/>
          <w:lang w:eastAsia="ru-RU"/>
        </w:rPr>
        <w:t xml:space="preserve"> </w:t>
      </w:r>
      <w:r w:rsidR="0013608D" w:rsidRPr="0013608D">
        <w:rPr>
          <w:rFonts w:ascii="Times New Roman" w:eastAsia="Times New Roman" w:hAnsi="Times New Roman" w:cs="Times New Roman"/>
          <w:sz w:val="28"/>
          <w:szCs w:val="28"/>
          <w:lang w:eastAsia="ru-RU"/>
        </w:rPr>
        <w:t xml:space="preserve">К региону Восточной </w:t>
      </w:r>
      <w:hyperlink w:tooltip="Азии" w:history="1">
        <w:r w:rsidR="0013608D" w:rsidRPr="0013608D">
          <w:rPr>
            <w:rFonts w:ascii="Times New Roman" w:eastAsia="Times New Roman" w:hAnsi="Times New Roman" w:cs="Times New Roman"/>
            <w:sz w:val="28"/>
            <w:szCs w:val="28"/>
            <w:lang w:eastAsia="ru-RU"/>
          </w:rPr>
          <w:t>Азии</w:t>
        </w:r>
      </w:hyperlink>
      <w:r w:rsidR="0013608D" w:rsidRPr="0013608D">
        <w:rPr>
          <w:rFonts w:ascii="Times New Roman" w:eastAsia="Times New Roman" w:hAnsi="Times New Roman" w:cs="Times New Roman"/>
          <w:sz w:val="28"/>
          <w:szCs w:val="28"/>
          <w:lang w:eastAsia="ru-RU"/>
        </w:rPr>
        <w:t xml:space="preserve"> относятся Дальний Восток России, Китай, Тайвань, Япония, КНДР, Республика Корея и Монголия.</w:t>
      </w:r>
    </w:p>
    <w:p w:rsidR="0013608D" w:rsidRPr="0013608D" w:rsidRDefault="0013608D" w:rsidP="0013608D">
      <w:pPr>
        <w:spacing w:before="100" w:beforeAutospacing="1" w:after="100" w:afterAutospacing="1" w:line="360" w:lineRule="auto"/>
        <w:ind w:firstLine="709"/>
        <w:jc w:val="both"/>
        <w:rPr>
          <w:rFonts w:ascii="Times New Roman" w:hAnsi="Times New Roman" w:cs="Times New Roman"/>
          <w:sz w:val="28"/>
          <w:szCs w:val="28"/>
        </w:rPr>
      </w:pPr>
      <w:r w:rsidRPr="0013608D">
        <w:rPr>
          <w:rFonts w:ascii="Times New Roman" w:hAnsi="Times New Roman" w:cs="Times New Roman"/>
          <w:sz w:val="28"/>
          <w:szCs w:val="28"/>
        </w:rPr>
        <w:t>Очень привлекательной для туристов зоной является </w:t>
      </w:r>
      <w:r w:rsidRPr="0013608D">
        <w:rPr>
          <w:rFonts w:ascii="Times New Roman" w:hAnsi="Times New Roman" w:cs="Times New Roman"/>
          <w:bCs/>
          <w:iCs/>
          <w:sz w:val="28"/>
          <w:szCs w:val="28"/>
        </w:rPr>
        <w:t>Вос</w:t>
      </w:r>
      <w:r w:rsidRPr="0013608D">
        <w:rPr>
          <w:rFonts w:ascii="Times New Roman" w:hAnsi="Times New Roman" w:cs="Times New Roman"/>
          <w:bCs/>
          <w:iCs/>
          <w:sz w:val="28"/>
          <w:szCs w:val="28"/>
        </w:rPr>
        <w:softHyphen/>
        <w:t>точная Азия. </w:t>
      </w:r>
      <w:r w:rsidRPr="0013608D">
        <w:rPr>
          <w:rFonts w:ascii="Times New Roman" w:hAnsi="Times New Roman" w:cs="Times New Roman"/>
          <w:sz w:val="28"/>
          <w:szCs w:val="28"/>
        </w:rPr>
        <w:t>Быть может, к этой туристско-рекреационной зоне особенно применимы слова Р. Киплинга: «Запад есть Запад - Восток есть Восток». Именно эта зона долгие годы была закрыта для евро</w:t>
      </w:r>
      <w:r w:rsidRPr="0013608D">
        <w:rPr>
          <w:rFonts w:ascii="Times New Roman" w:hAnsi="Times New Roman" w:cs="Times New Roman"/>
          <w:sz w:val="28"/>
          <w:szCs w:val="28"/>
        </w:rPr>
        <w:softHyphen/>
        <w:t>пейцев и европейской цивилизации.</w:t>
      </w:r>
      <w:r w:rsidRPr="0013608D">
        <w:rPr>
          <w:rFonts w:ascii="Times New Roman" w:hAnsi="Times New Roman" w:cs="Times New Roman"/>
          <w:sz w:val="28"/>
          <w:szCs w:val="28"/>
        </w:rPr>
        <w:br/>
        <w:t>Особое место внутри зоны занимает центральный и восточный Китай, где сосредоточено не менее 1/5 населения земного шара. При перемещении с севера па юг Китая путешественники могут ознакомить</w:t>
      </w:r>
      <w:r w:rsidRPr="0013608D">
        <w:rPr>
          <w:rFonts w:ascii="Times New Roman" w:hAnsi="Times New Roman" w:cs="Times New Roman"/>
          <w:sz w:val="28"/>
          <w:szCs w:val="28"/>
        </w:rPr>
        <w:softHyphen/>
        <w:t xml:space="preserve">ся с несколькими </w:t>
      </w:r>
      <w:r w:rsidRPr="0013608D">
        <w:rPr>
          <w:rFonts w:ascii="Times New Roman" w:hAnsi="Times New Roman" w:cs="Times New Roman"/>
          <w:sz w:val="28"/>
          <w:szCs w:val="28"/>
        </w:rPr>
        <w:lastRenderedPageBreak/>
        <w:t>природными зонами - от лесной зоны умеренных Широт до тропических лесов. Велики изменения в облике природы и ПРИ движении с востока на запад - от Великой китайской низменности  ее летними муссонными дождями до сухих западных плато; на юге - горные районы.</w:t>
      </w:r>
    </w:p>
    <w:p w:rsidR="0013608D" w:rsidRPr="0013608D" w:rsidRDefault="0013608D" w:rsidP="0013608D">
      <w:pPr>
        <w:spacing w:after="0" w:line="360" w:lineRule="auto"/>
        <w:ind w:firstLine="709"/>
        <w:jc w:val="both"/>
        <w:rPr>
          <w:rFonts w:ascii="Times New Roman" w:hAnsi="Times New Roman" w:cs="Times New Roman"/>
          <w:sz w:val="28"/>
          <w:szCs w:val="28"/>
        </w:rPr>
      </w:pPr>
      <w:r w:rsidRPr="0013608D">
        <w:rPr>
          <w:rFonts w:ascii="Times New Roman" w:hAnsi="Times New Roman" w:cs="Times New Roman"/>
          <w:sz w:val="28"/>
          <w:szCs w:val="28"/>
        </w:rPr>
        <w:t>Восточная Азия делится па 3 туристских макрорайона: Япония, Корейский район, Северо-Восточный и Восточный Китай.</w:t>
      </w:r>
    </w:p>
    <w:p w:rsidR="0013608D" w:rsidRPr="0013608D" w:rsidRDefault="0013608D" w:rsidP="0013608D">
      <w:pPr>
        <w:spacing w:after="0" w:line="360" w:lineRule="auto"/>
        <w:ind w:firstLine="709"/>
        <w:jc w:val="both"/>
        <w:rPr>
          <w:rFonts w:ascii="Times New Roman" w:hAnsi="Times New Roman" w:cs="Times New Roman"/>
          <w:sz w:val="28"/>
          <w:szCs w:val="28"/>
        </w:rPr>
      </w:pPr>
      <w:r w:rsidRPr="0013608D">
        <w:rPr>
          <w:rFonts w:ascii="Times New Roman" w:hAnsi="Times New Roman" w:cs="Times New Roman"/>
          <w:sz w:val="28"/>
          <w:szCs w:val="28"/>
        </w:rPr>
        <w:t xml:space="preserve">Япония - островное, технически и экономически высокоразвитое государство с достаточно экзотической природой, </w:t>
      </w:r>
      <w:proofErr w:type="spellStart"/>
      <w:r w:rsidRPr="0013608D">
        <w:rPr>
          <w:rFonts w:ascii="Times New Roman" w:hAnsi="Times New Roman" w:cs="Times New Roman"/>
          <w:sz w:val="28"/>
          <w:szCs w:val="28"/>
        </w:rPr>
        <w:t>этноконфессиональными</w:t>
      </w:r>
      <w:proofErr w:type="spellEnd"/>
      <w:r w:rsidRPr="0013608D">
        <w:rPr>
          <w:rFonts w:ascii="Times New Roman" w:hAnsi="Times New Roman" w:cs="Times New Roman"/>
          <w:sz w:val="28"/>
          <w:szCs w:val="28"/>
        </w:rPr>
        <w:t xml:space="preserve"> традициями. Все это привлекает большое число туристов - представи</w:t>
      </w:r>
      <w:r w:rsidRPr="0013608D">
        <w:rPr>
          <w:rFonts w:ascii="Times New Roman" w:hAnsi="Times New Roman" w:cs="Times New Roman"/>
          <w:sz w:val="28"/>
          <w:szCs w:val="28"/>
        </w:rPr>
        <w:softHyphen/>
        <w:t>телей делового и технико-экономического мира, любителей природной и историко-культурной экзотики. Представители делового мира, ученые и инженеры знакомятся здесь с неведомыми технологиями, разнообразны</w:t>
      </w:r>
      <w:r w:rsidRPr="0013608D">
        <w:rPr>
          <w:rFonts w:ascii="Times New Roman" w:hAnsi="Times New Roman" w:cs="Times New Roman"/>
          <w:sz w:val="28"/>
          <w:szCs w:val="28"/>
        </w:rPr>
        <w:softHyphen/>
        <w:t xml:space="preserve">ми производствами в самых разных отраслях промышленности. Однако </w:t>
      </w:r>
      <w:proofErr w:type="gramStart"/>
      <w:r w:rsidRPr="0013608D">
        <w:rPr>
          <w:rFonts w:ascii="Times New Roman" w:hAnsi="Times New Roman" w:cs="Times New Roman"/>
          <w:sz w:val="28"/>
          <w:szCs w:val="28"/>
        </w:rPr>
        <w:t>большинство туристов Япония привлекает своей</w:t>
      </w:r>
      <w:proofErr w:type="gramEnd"/>
      <w:r w:rsidRPr="0013608D">
        <w:rPr>
          <w:rFonts w:ascii="Times New Roman" w:hAnsi="Times New Roman" w:cs="Times New Roman"/>
          <w:sz w:val="28"/>
          <w:szCs w:val="28"/>
        </w:rPr>
        <w:t xml:space="preserve"> неповторимой природой, </w:t>
      </w:r>
      <w:proofErr w:type="spellStart"/>
      <w:r w:rsidRPr="0013608D">
        <w:rPr>
          <w:rFonts w:ascii="Times New Roman" w:hAnsi="Times New Roman" w:cs="Times New Roman"/>
          <w:sz w:val="28"/>
          <w:szCs w:val="28"/>
        </w:rPr>
        <w:t>этноконфессиональным</w:t>
      </w:r>
      <w:proofErr w:type="spellEnd"/>
      <w:r w:rsidRPr="0013608D">
        <w:rPr>
          <w:rFonts w:ascii="Times New Roman" w:hAnsi="Times New Roman" w:cs="Times New Roman"/>
          <w:sz w:val="28"/>
          <w:szCs w:val="28"/>
        </w:rPr>
        <w:t xml:space="preserve"> своеобразием, историко-культурными памятниками.</w:t>
      </w:r>
    </w:p>
    <w:p w:rsidR="0013608D" w:rsidRPr="0013608D" w:rsidRDefault="0013608D" w:rsidP="0013608D">
      <w:pPr>
        <w:spacing w:after="0" w:line="360" w:lineRule="auto"/>
        <w:ind w:firstLine="709"/>
        <w:jc w:val="both"/>
        <w:rPr>
          <w:rFonts w:ascii="Times New Roman" w:hAnsi="Times New Roman" w:cs="Times New Roman"/>
          <w:sz w:val="28"/>
          <w:szCs w:val="28"/>
        </w:rPr>
      </w:pPr>
      <w:proofErr w:type="gramStart"/>
      <w:r w:rsidRPr="0013608D">
        <w:rPr>
          <w:rFonts w:ascii="Times New Roman" w:hAnsi="Times New Roman" w:cs="Times New Roman"/>
          <w:sz w:val="28"/>
          <w:szCs w:val="28"/>
        </w:rPr>
        <w:t>Япония вытянута с севера на юг более чем на 20 градусов, и по</w:t>
      </w:r>
      <w:r w:rsidRPr="0013608D">
        <w:rPr>
          <w:rFonts w:ascii="Times New Roman" w:hAnsi="Times New Roman" w:cs="Times New Roman"/>
          <w:sz w:val="28"/>
          <w:szCs w:val="28"/>
        </w:rPr>
        <w:softHyphen/>
        <w:t>этому климат этой в основном среднегорной страны с относительно не</w:t>
      </w:r>
      <w:r w:rsidRPr="0013608D">
        <w:rPr>
          <w:rFonts w:ascii="Times New Roman" w:hAnsi="Times New Roman" w:cs="Times New Roman"/>
          <w:sz w:val="28"/>
          <w:szCs w:val="28"/>
        </w:rPr>
        <w:softHyphen/>
        <w:t>большими низменностями очень сильно меняется - и не столько с высо</w:t>
      </w:r>
      <w:r w:rsidRPr="0013608D">
        <w:rPr>
          <w:rFonts w:ascii="Times New Roman" w:hAnsi="Times New Roman" w:cs="Times New Roman"/>
          <w:sz w:val="28"/>
          <w:szCs w:val="28"/>
        </w:rPr>
        <w:softHyphen/>
        <w:t xml:space="preserve">той, сколько с широтой, на севере страны, в связи с ее широтой и наличием гор, выпадает снег, что дает основание для развития зимнего туризма и даже организации зимних олимпиад. </w:t>
      </w:r>
      <w:proofErr w:type="gramEnd"/>
    </w:p>
    <w:p w:rsidR="0013608D" w:rsidRPr="0013608D" w:rsidRDefault="0013608D" w:rsidP="0013608D">
      <w:pPr>
        <w:spacing w:after="0" w:line="360" w:lineRule="auto"/>
        <w:ind w:firstLine="709"/>
        <w:jc w:val="both"/>
        <w:rPr>
          <w:rFonts w:ascii="Times New Roman" w:hAnsi="Times New Roman" w:cs="Times New Roman"/>
          <w:sz w:val="28"/>
          <w:szCs w:val="28"/>
        </w:rPr>
      </w:pPr>
      <w:r w:rsidRPr="0013608D">
        <w:rPr>
          <w:rFonts w:ascii="Times New Roman" w:hAnsi="Times New Roman" w:cs="Times New Roman"/>
          <w:sz w:val="28"/>
          <w:szCs w:val="28"/>
        </w:rPr>
        <w:t xml:space="preserve">Наиболее привлекательным для туристов </w:t>
      </w:r>
      <w:proofErr w:type="spellStart"/>
      <w:r w:rsidRPr="0013608D">
        <w:rPr>
          <w:rFonts w:ascii="Times New Roman" w:hAnsi="Times New Roman" w:cs="Times New Roman"/>
          <w:sz w:val="28"/>
          <w:szCs w:val="28"/>
        </w:rPr>
        <w:t>мезорайоном</w:t>
      </w:r>
      <w:proofErr w:type="spellEnd"/>
      <w:r w:rsidRPr="0013608D">
        <w:rPr>
          <w:rFonts w:ascii="Times New Roman" w:hAnsi="Times New Roman" w:cs="Times New Roman"/>
          <w:sz w:val="28"/>
          <w:szCs w:val="28"/>
        </w:rPr>
        <w:t xml:space="preserve"> является огромный мегаполис </w:t>
      </w:r>
      <w:proofErr w:type="spellStart"/>
      <w:r w:rsidRPr="0013608D">
        <w:rPr>
          <w:rFonts w:ascii="Times New Roman" w:hAnsi="Times New Roman" w:cs="Times New Roman"/>
          <w:sz w:val="28"/>
          <w:szCs w:val="28"/>
        </w:rPr>
        <w:t>Токайдо</w:t>
      </w:r>
      <w:proofErr w:type="spellEnd"/>
      <w:r w:rsidRPr="0013608D">
        <w:rPr>
          <w:rFonts w:ascii="Times New Roman" w:hAnsi="Times New Roman" w:cs="Times New Roman"/>
          <w:sz w:val="28"/>
          <w:szCs w:val="28"/>
        </w:rPr>
        <w:t>, растянувшийся на главном острове стра</w:t>
      </w:r>
      <w:r w:rsidRPr="0013608D">
        <w:rPr>
          <w:rFonts w:ascii="Times New Roman" w:hAnsi="Times New Roman" w:cs="Times New Roman"/>
          <w:sz w:val="28"/>
          <w:szCs w:val="28"/>
        </w:rPr>
        <w:softHyphen/>
        <w:t xml:space="preserve">ны Хонсю от столицы Токио до города </w:t>
      </w:r>
      <w:proofErr w:type="spellStart"/>
      <w:r w:rsidRPr="0013608D">
        <w:rPr>
          <w:rFonts w:ascii="Times New Roman" w:hAnsi="Times New Roman" w:cs="Times New Roman"/>
          <w:sz w:val="28"/>
          <w:szCs w:val="28"/>
        </w:rPr>
        <w:t>Кобе</w:t>
      </w:r>
      <w:proofErr w:type="spellEnd"/>
      <w:r w:rsidRPr="0013608D">
        <w:rPr>
          <w:rFonts w:ascii="Times New Roman" w:hAnsi="Times New Roman" w:cs="Times New Roman"/>
          <w:sz w:val="28"/>
          <w:szCs w:val="28"/>
        </w:rPr>
        <w:t xml:space="preserve">. Центром мегаполиса является столица государства - Токио - главный деловой центр страны; в нем находятся крупнейший синтоистский храм (синтоизм </w:t>
      </w:r>
      <w:proofErr w:type="gramStart"/>
      <w:r w:rsidRPr="0013608D">
        <w:rPr>
          <w:rFonts w:ascii="Times New Roman" w:hAnsi="Times New Roman" w:cs="Times New Roman"/>
          <w:sz w:val="28"/>
          <w:szCs w:val="28"/>
        </w:rPr>
        <w:t>-р</w:t>
      </w:r>
      <w:proofErr w:type="gramEnd"/>
      <w:r w:rsidRPr="0013608D">
        <w:rPr>
          <w:rFonts w:ascii="Times New Roman" w:hAnsi="Times New Roman" w:cs="Times New Roman"/>
          <w:sz w:val="28"/>
          <w:szCs w:val="28"/>
        </w:rPr>
        <w:t xml:space="preserve">елигия, исповедуемая японцами), музеи, парки; особенно привлекает туристов центральный торговый и развлекательный район столицы </w:t>
      </w:r>
      <w:proofErr w:type="spellStart"/>
      <w:r w:rsidRPr="0013608D">
        <w:rPr>
          <w:rFonts w:ascii="Times New Roman" w:hAnsi="Times New Roman" w:cs="Times New Roman"/>
          <w:sz w:val="28"/>
          <w:szCs w:val="28"/>
        </w:rPr>
        <w:t>Гиндзу</w:t>
      </w:r>
      <w:proofErr w:type="spellEnd"/>
      <w:r w:rsidRPr="0013608D">
        <w:rPr>
          <w:rFonts w:ascii="Times New Roman" w:hAnsi="Times New Roman" w:cs="Times New Roman"/>
          <w:sz w:val="28"/>
          <w:szCs w:val="28"/>
        </w:rPr>
        <w:t>, вблизи Токио - крупный порт Иокогама. Несколько в сторо</w:t>
      </w:r>
      <w:r w:rsidRPr="0013608D">
        <w:rPr>
          <w:rFonts w:ascii="Times New Roman" w:hAnsi="Times New Roman" w:cs="Times New Roman"/>
          <w:sz w:val="28"/>
          <w:szCs w:val="28"/>
        </w:rPr>
        <w:softHyphen/>
        <w:t xml:space="preserve">не от этой агломерации - национальный парк </w:t>
      </w:r>
      <w:proofErr w:type="spellStart"/>
      <w:r w:rsidRPr="0013608D">
        <w:rPr>
          <w:rFonts w:ascii="Times New Roman" w:hAnsi="Times New Roman" w:cs="Times New Roman"/>
          <w:sz w:val="28"/>
          <w:szCs w:val="28"/>
        </w:rPr>
        <w:lastRenderedPageBreak/>
        <w:t>Никко</w:t>
      </w:r>
      <w:proofErr w:type="spellEnd"/>
      <w:r w:rsidRPr="0013608D">
        <w:rPr>
          <w:rFonts w:ascii="Times New Roman" w:hAnsi="Times New Roman" w:cs="Times New Roman"/>
          <w:sz w:val="28"/>
          <w:szCs w:val="28"/>
        </w:rPr>
        <w:t xml:space="preserve"> (живописный горный район, действующий вулкан </w:t>
      </w:r>
      <w:proofErr w:type="spellStart"/>
      <w:r w:rsidRPr="0013608D">
        <w:rPr>
          <w:rFonts w:ascii="Times New Roman" w:hAnsi="Times New Roman" w:cs="Times New Roman"/>
          <w:sz w:val="28"/>
          <w:szCs w:val="28"/>
        </w:rPr>
        <w:t>Нассу</w:t>
      </w:r>
      <w:proofErr w:type="spellEnd"/>
      <w:r w:rsidRPr="0013608D">
        <w:rPr>
          <w:rFonts w:ascii="Times New Roman" w:hAnsi="Times New Roman" w:cs="Times New Roman"/>
          <w:sz w:val="28"/>
          <w:szCs w:val="28"/>
        </w:rPr>
        <w:t xml:space="preserve">, водопады, озера, леса, луга, редкие животные). На территории заповедника - город </w:t>
      </w:r>
      <w:proofErr w:type="spellStart"/>
      <w:r w:rsidRPr="0013608D">
        <w:rPr>
          <w:rFonts w:ascii="Times New Roman" w:hAnsi="Times New Roman" w:cs="Times New Roman"/>
          <w:sz w:val="28"/>
          <w:szCs w:val="28"/>
        </w:rPr>
        <w:t>Никко</w:t>
      </w:r>
      <w:proofErr w:type="spellEnd"/>
      <w:r w:rsidRPr="0013608D">
        <w:rPr>
          <w:rFonts w:ascii="Times New Roman" w:hAnsi="Times New Roman" w:cs="Times New Roman"/>
          <w:sz w:val="28"/>
          <w:szCs w:val="28"/>
        </w:rPr>
        <w:t xml:space="preserve"> (основанный в VIII веке) с храмами, мавзолеями разных эпох. Тут же находится климатический курорт.</w:t>
      </w:r>
    </w:p>
    <w:p w:rsidR="0013608D" w:rsidRPr="0013608D" w:rsidRDefault="0013608D" w:rsidP="0013608D">
      <w:pPr>
        <w:spacing w:after="0" w:line="360" w:lineRule="auto"/>
        <w:ind w:firstLine="709"/>
        <w:jc w:val="both"/>
        <w:rPr>
          <w:rFonts w:ascii="Times New Roman" w:hAnsi="Times New Roman" w:cs="Times New Roman"/>
          <w:sz w:val="28"/>
          <w:szCs w:val="28"/>
        </w:rPr>
      </w:pPr>
      <w:r w:rsidRPr="0013608D">
        <w:rPr>
          <w:rFonts w:ascii="Times New Roman" w:hAnsi="Times New Roman" w:cs="Times New Roman"/>
          <w:sz w:val="28"/>
          <w:szCs w:val="28"/>
        </w:rPr>
        <w:t>Особое место в туристских маршрутах занимают подвергшиеся атомной бомбардировке города Хиросима (на о. Хонсю) и Нагасаки (на о. Кюсю, где есть и вполне мирные туристские объекты, напри</w:t>
      </w:r>
      <w:r w:rsidRPr="0013608D">
        <w:rPr>
          <w:rFonts w:ascii="Times New Roman" w:hAnsi="Times New Roman" w:cs="Times New Roman"/>
          <w:sz w:val="28"/>
          <w:szCs w:val="28"/>
        </w:rPr>
        <w:softHyphen/>
        <w:t xml:space="preserve">мер, «домик мадам Баттерфляй», где, по легенде, жила героиня оперы Д. </w:t>
      </w:r>
      <w:proofErr w:type="spellStart"/>
      <w:r w:rsidRPr="0013608D">
        <w:rPr>
          <w:rFonts w:ascii="Times New Roman" w:hAnsi="Times New Roman" w:cs="Times New Roman"/>
          <w:sz w:val="28"/>
          <w:szCs w:val="28"/>
        </w:rPr>
        <w:t>Пуччини</w:t>
      </w:r>
      <w:proofErr w:type="spellEnd"/>
      <w:r w:rsidRPr="0013608D">
        <w:rPr>
          <w:rFonts w:ascii="Times New Roman" w:hAnsi="Times New Roman" w:cs="Times New Roman"/>
          <w:sz w:val="28"/>
          <w:szCs w:val="28"/>
        </w:rPr>
        <w:t xml:space="preserve"> «</w:t>
      </w:r>
      <w:proofErr w:type="spellStart"/>
      <w:r w:rsidRPr="0013608D">
        <w:rPr>
          <w:rFonts w:ascii="Times New Roman" w:hAnsi="Times New Roman" w:cs="Times New Roman"/>
          <w:sz w:val="28"/>
          <w:szCs w:val="28"/>
        </w:rPr>
        <w:t>Чио-Чио-сан</w:t>
      </w:r>
      <w:proofErr w:type="spellEnd"/>
      <w:r w:rsidRPr="0013608D">
        <w:rPr>
          <w:rFonts w:ascii="Times New Roman" w:hAnsi="Times New Roman" w:cs="Times New Roman"/>
          <w:sz w:val="28"/>
          <w:szCs w:val="28"/>
        </w:rPr>
        <w:t xml:space="preserve">»). Большое туристское значение имеют города Саппоро, </w:t>
      </w:r>
      <w:proofErr w:type="spellStart"/>
      <w:r w:rsidRPr="0013608D">
        <w:rPr>
          <w:rFonts w:ascii="Times New Roman" w:hAnsi="Times New Roman" w:cs="Times New Roman"/>
          <w:sz w:val="28"/>
          <w:szCs w:val="28"/>
        </w:rPr>
        <w:t>Мурораи</w:t>
      </w:r>
      <w:proofErr w:type="spellEnd"/>
      <w:r w:rsidRPr="0013608D">
        <w:rPr>
          <w:rFonts w:ascii="Times New Roman" w:hAnsi="Times New Roman" w:cs="Times New Roman"/>
          <w:sz w:val="28"/>
          <w:szCs w:val="28"/>
        </w:rPr>
        <w:t xml:space="preserve">, </w:t>
      </w:r>
      <w:proofErr w:type="spellStart"/>
      <w:r w:rsidRPr="0013608D">
        <w:rPr>
          <w:rFonts w:ascii="Times New Roman" w:hAnsi="Times New Roman" w:cs="Times New Roman"/>
          <w:sz w:val="28"/>
          <w:szCs w:val="28"/>
        </w:rPr>
        <w:t>Хакодате</w:t>
      </w:r>
      <w:proofErr w:type="spellEnd"/>
      <w:r w:rsidRPr="0013608D">
        <w:rPr>
          <w:rFonts w:ascii="Times New Roman" w:hAnsi="Times New Roman" w:cs="Times New Roman"/>
          <w:sz w:val="28"/>
          <w:szCs w:val="28"/>
        </w:rPr>
        <w:t xml:space="preserve"> северного острова Хоккайдо.</w:t>
      </w:r>
    </w:p>
    <w:p w:rsidR="0013608D" w:rsidRDefault="00934F01" w:rsidP="007B304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974FB6" w:rsidRDefault="00974FB6" w:rsidP="007B3048">
      <w:pPr>
        <w:spacing w:after="0" w:line="360" w:lineRule="auto"/>
        <w:ind w:firstLine="709"/>
        <w:jc w:val="both"/>
        <w:rPr>
          <w:rFonts w:ascii="Times New Roman" w:hAnsi="Times New Roman" w:cs="Times New Roman"/>
          <w:sz w:val="28"/>
          <w:szCs w:val="28"/>
        </w:rPr>
      </w:pPr>
    </w:p>
    <w:p w:rsidR="00974FB6" w:rsidRDefault="00974FB6" w:rsidP="007B3048">
      <w:pPr>
        <w:spacing w:after="0" w:line="360" w:lineRule="auto"/>
        <w:ind w:firstLine="709"/>
        <w:jc w:val="both"/>
        <w:rPr>
          <w:rFonts w:ascii="Times New Roman" w:hAnsi="Times New Roman" w:cs="Times New Roman"/>
          <w:sz w:val="28"/>
          <w:szCs w:val="28"/>
        </w:rPr>
      </w:pPr>
    </w:p>
    <w:p w:rsidR="00974FB6" w:rsidRDefault="00974FB6" w:rsidP="007B3048">
      <w:pPr>
        <w:spacing w:after="0" w:line="360" w:lineRule="auto"/>
        <w:ind w:firstLine="709"/>
        <w:jc w:val="both"/>
        <w:rPr>
          <w:rFonts w:ascii="Times New Roman" w:hAnsi="Times New Roman" w:cs="Times New Roman"/>
          <w:sz w:val="28"/>
          <w:szCs w:val="28"/>
        </w:rPr>
      </w:pPr>
    </w:p>
    <w:p w:rsidR="00934F01" w:rsidRDefault="00934F01" w:rsidP="007B3048">
      <w:pPr>
        <w:spacing w:after="0" w:line="360" w:lineRule="auto"/>
        <w:ind w:firstLine="709"/>
        <w:jc w:val="both"/>
        <w:rPr>
          <w:rFonts w:ascii="Times New Roman" w:hAnsi="Times New Roman" w:cs="Times New Roman"/>
          <w:sz w:val="28"/>
          <w:szCs w:val="28"/>
        </w:rPr>
      </w:pPr>
    </w:p>
    <w:p w:rsidR="00934F01" w:rsidRDefault="00934F01" w:rsidP="007B3048">
      <w:pPr>
        <w:spacing w:after="0" w:line="360" w:lineRule="auto"/>
        <w:ind w:firstLine="709"/>
        <w:jc w:val="both"/>
        <w:rPr>
          <w:rFonts w:ascii="Times New Roman" w:hAnsi="Times New Roman" w:cs="Times New Roman"/>
          <w:sz w:val="28"/>
          <w:szCs w:val="28"/>
        </w:rPr>
      </w:pPr>
    </w:p>
    <w:p w:rsidR="00934F01" w:rsidRDefault="00934F01" w:rsidP="007B3048">
      <w:pPr>
        <w:spacing w:after="0" w:line="360" w:lineRule="auto"/>
        <w:ind w:firstLine="709"/>
        <w:jc w:val="both"/>
        <w:rPr>
          <w:rFonts w:ascii="Times New Roman" w:hAnsi="Times New Roman" w:cs="Times New Roman"/>
          <w:sz w:val="28"/>
          <w:szCs w:val="28"/>
        </w:rPr>
      </w:pPr>
    </w:p>
    <w:p w:rsidR="00934F01" w:rsidRDefault="00934F01" w:rsidP="007B3048">
      <w:pPr>
        <w:spacing w:after="0" w:line="360" w:lineRule="auto"/>
        <w:ind w:firstLine="709"/>
        <w:jc w:val="both"/>
        <w:rPr>
          <w:rFonts w:ascii="Times New Roman" w:hAnsi="Times New Roman" w:cs="Times New Roman"/>
          <w:sz w:val="28"/>
          <w:szCs w:val="28"/>
        </w:rPr>
      </w:pPr>
    </w:p>
    <w:p w:rsidR="00934F01" w:rsidRDefault="00934F01" w:rsidP="007B3048">
      <w:pPr>
        <w:spacing w:after="0" w:line="360" w:lineRule="auto"/>
        <w:ind w:firstLine="709"/>
        <w:jc w:val="both"/>
        <w:rPr>
          <w:rFonts w:ascii="Times New Roman" w:hAnsi="Times New Roman" w:cs="Times New Roman"/>
          <w:sz w:val="28"/>
          <w:szCs w:val="28"/>
        </w:rPr>
      </w:pPr>
    </w:p>
    <w:p w:rsidR="00934F01" w:rsidRDefault="00934F01" w:rsidP="007B3048">
      <w:pPr>
        <w:spacing w:after="0" w:line="360" w:lineRule="auto"/>
        <w:ind w:firstLine="709"/>
        <w:jc w:val="both"/>
        <w:rPr>
          <w:rFonts w:ascii="Times New Roman" w:hAnsi="Times New Roman" w:cs="Times New Roman"/>
          <w:sz w:val="28"/>
          <w:szCs w:val="28"/>
        </w:rPr>
      </w:pPr>
    </w:p>
    <w:p w:rsidR="00934F01" w:rsidRDefault="00934F01" w:rsidP="007B3048">
      <w:pPr>
        <w:spacing w:after="0" w:line="360" w:lineRule="auto"/>
        <w:ind w:firstLine="709"/>
        <w:jc w:val="both"/>
        <w:rPr>
          <w:rFonts w:ascii="Times New Roman" w:hAnsi="Times New Roman" w:cs="Times New Roman"/>
          <w:sz w:val="28"/>
          <w:szCs w:val="28"/>
        </w:rPr>
      </w:pPr>
    </w:p>
    <w:p w:rsidR="00934F01" w:rsidRDefault="00934F01" w:rsidP="007B3048">
      <w:pPr>
        <w:spacing w:after="0" w:line="360" w:lineRule="auto"/>
        <w:ind w:firstLine="709"/>
        <w:jc w:val="both"/>
        <w:rPr>
          <w:rFonts w:ascii="Times New Roman" w:hAnsi="Times New Roman" w:cs="Times New Roman"/>
          <w:sz w:val="28"/>
          <w:szCs w:val="28"/>
        </w:rPr>
      </w:pPr>
    </w:p>
    <w:p w:rsidR="00934F01" w:rsidRDefault="00934F01" w:rsidP="007B3048">
      <w:pPr>
        <w:spacing w:after="0" w:line="360" w:lineRule="auto"/>
        <w:ind w:firstLine="709"/>
        <w:jc w:val="both"/>
        <w:rPr>
          <w:rFonts w:ascii="Times New Roman" w:hAnsi="Times New Roman" w:cs="Times New Roman"/>
          <w:sz w:val="28"/>
          <w:szCs w:val="28"/>
        </w:rPr>
      </w:pPr>
    </w:p>
    <w:p w:rsidR="00934F01" w:rsidRDefault="00934F01" w:rsidP="007B3048">
      <w:pPr>
        <w:spacing w:after="0" w:line="360" w:lineRule="auto"/>
        <w:ind w:firstLine="709"/>
        <w:jc w:val="both"/>
        <w:rPr>
          <w:rFonts w:ascii="Times New Roman" w:hAnsi="Times New Roman" w:cs="Times New Roman"/>
          <w:sz w:val="28"/>
          <w:szCs w:val="28"/>
        </w:rPr>
      </w:pPr>
    </w:p>
    <w:p w:rsidR="00934F01" w:rsidRDefault="00934F01" w:rsidP="007B3048">
      <w:pPr>
        <w:spacing w:after="0" w:line="360" w:lineRule="auto"/>
        <w:ind w:firstLine="709"/>
        <w:jc w:val="both"/>
        <w:rPr>
          <w:rFonts w:ascii="Times New Roman" w:hAnsi="Times New Roman" w:cs="Times New Roman"/>
          <w:sz w:val="28"/>
          <w:szCs w:val="28"/>
        </w:rPr>
      </w:pPr>
    </w:p>
    <w:p w:rsidR="00934F01" w:rsidRDefault="00934F01" w:rsidP="007B3048">
      <w:pPr>
        <w:spacing w:after="0" w:line="360" w:lineRule="auto"/>
        <w:ind w:firstLine="709"/>
        <w:jc w:val="both"/>
        <w:rPr>
          <w:rFonts w:ascii="Times New Roman" w:hAnsi="Times New Roman" w:cs="Times New Roman"/>
          <w:sz w:val="28"/>
          <w:szCs w:val="28"/>
        </w:rPr>
      </w:pPr>
    </w:p>
    <w:p w:rsidR="00934F01" w:rsidRDefault="00934F01" w:rsidP="007B3048">
      <w:pPr>
        <w:spacing w:after="0" w:line="360" w:lineRule="auto"/>
        <w:ind w:firstLine="709"/>
        <w:jc w:val="both"/>
        <w:rPr>
          <w:rFonts w:ascii="Times New Roman" w:hAnsi="Times New Roman" w:cs="Times New Roman"/>
          <w:sz w:val="28"/>
          <w:szCs w:val="28"/>
        </w:rPr>
      </w:pPr>
    </w:p>
    <w:p w:rsidR="00934F01" w:rsidRDefault="00934F01" w:rsidP="007B3048">
      <w:pPr>
        <w:spacing w:after="0" w:line="360" w:lineRule="auto"/>
        <w:ind w:firstLine="709"/>
        <w:jc w:val="both"/>
        <w:rPr>
          <w:rFonts w:ascii="Times New Roman" w:hAnsi="Times New Roman" w:cs="Times New Roman"/>
          <w:sz w:val="28"/>
          <w:szCs w:val="28"/>
        </w:rPr>
      </w:pPr>
    </w:p>
    <w:p w:rsidR="00934F01" w:rsidRDefault="00934F01" w:rsidP="007B3048">
      <w:pPr>
        <w:spacing w:after="0" w:line="360" w:lineRule="auto"/>
        <w:ind w:firstLine="709"/>
        <w:jc w:val="both"/>
        <w:rPr>
          <w:rFonts w:ascii="Times New Roman" w:hAnsi="Times New Roman" w:cs="Times New Roman"/>
          <w:sz w:val="28"/>
          <w:szCs w:val="28"/>
        </w:rPr>
      </w:pPr>
    </w:p>
    <w:p w:rsidR="00934F01" w:rsidRDefault="00934F01" w:rsidP="007B3048">
      <w:pPr>
        <w:spacing w:after="0" w:line="360" w:lineRule="auto"/>
        <w:ind w:firstLine="709"/>
        <w:jc w:val="both"/>
        <w:rPr>
          <w:rFonts w:ascii="Times New Roman" w:hAnsi="Times New Roman" w:cs="Times New Roman"/>
          <w:sz w:val="28"/>
          <w:szCs w:val="28"/>
        </w:rPr>
      </w:pPr>
    </w:p>
    <w:p w:rsidR="0013608D" w:rsidRDefault="00934F01" w:rsidP="00934F01">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2. Рынок туризма стран Тихоокеанского региона</w:t>
      </w:r>
    </w:p>
    <w:p w:rsidR="00934F01" w:rsidRDefault="00934F01" w:rsidP="00974FB6">
      <w:pPr>
        <w:spacing w:after="0" w:line="360" w:lineRule="auto"/>
        <w:ind w:firstLine="709"/>
        <w:jc w:val="both"/>
        <w:rPr>
          <w:rFonts w:ascii="Times New Roman" w:hAnsi="Times New Roman" w:cs="Times New Roman"/>
          <w:sz w:val="28"/>
          <w:szCs w:val="28"/>
        </w:rPr>
      </w:pPr>
    </w:p>
    <w:p w:rsidR="00974FB6" w:rsidRPr="00934F01" w:rsidRDefault="00974FB6"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Австралия – самый маленький, полностью изолированный материк, находящийся на южном полушарии. Площадь составляет 7,6 миллионов квадратных километров. Его омывают Тихий (</w:t>
      </w:r>
      <w:proofErr w:type="spellStart"/>
      <w:r w:rsidRPr="00934F01">
        <w:rPr>
          <w:rFonts w:ascii="Times New Roman" w:hAnsi="Times New Roman" w:cs="Times New Roman"/>
          <w:sz w:val="28"/>
          <w:szCs w:val="28"/>
        </w:rPr>
        <w:t>Тасманово</w:t>
      </w:r>
      <w:proofErr w:type="spellEnd"/>
      <w:r w:rsidRPr="00934F01">
        <w:rPr>
          <w:rFonts w:ascii="Times New Roman" w:hAnsi="Times New Roman" w:cs="Times New Roman"/>
          <w:sz w:val="28"/>
          <w:szCs w:val="28"/>
        </w:rPr>
        <w:t xml:space="preserve"> море и </w:t>
      </w:r>
      <w:proofErr w:type="spellStart"/>
      <w:r w:rsidRPr="00934F01">
        <w:rPr>
          <w:rFonts w:ascii="Times New Roman" w:hAnsi="Times New Roman" w:cs="Times New Roman"/>
          <w:sz w:val="28"/>
          <w:szCs w:val="28"/>
        </w:rPr>
        <w:t>Каралловое</w:t>
      </w:r>
      <w:proofErr w:type="spellEnd"/>
      <w:r w:rsidRPr="00934F01">
        <w:rPr>
          <w:rFonts w:ascii="Times New Roman" w:hAnsi="Times New Roman" w:cs="Times New Roman"/>
          <w:sz w:val="28"/>
          <w:szCs w:val="28"/>
        </w:rPr>
        <w:t xml:space="preserve"> море) и Индийский (</w:t>
      </w:r>
      <w:proofErr w:type="spellStart"/>
      <w:r w:rsidRPr="00934F01">
        <w:rPr>
          <w:rFonts w:ascii="Times New Roman" w:hAnsi="Times New Roman" w:cs="Times New Roman"/>
          <w:sz w:val="28"/>
          <w:szCs w:val="28"/>
        </w:rPr>
        <w:t>Арафурское</w:t>
      </w:r>
      <w:proofErr w:type="spellEnd"/>
      <w:r w:rsidRPr="00934F01">
        <w:rPr>
          <w:rFonts w:ascii="Times New Roman" w:hAnsi="Times New Roman" w:cs="Times New Roman"/>
          <w:sz w:val="28"/>
          <w:szCs w:val="28"/>
        </w:rPr>
        <w:t xml:space="preserve"> море и </w:t>
      </w:r>
      <w:proofErr w:type="spellStart"/>
      <w:r w:rsidRPr="00934F01">
        <w:rPr>
          <w:rFonts w:ascii="Times New Roman" w:hAnsi="Times New Roman" w:cs="Times New Roman"/>
          <w:sz w:val="28"/>
          <w:szCs w:val="28"/>
        </w:rPr>
        <w:t>Тиморское</w:t>
      </w:r>
      <w:proofErr w:type="spellEnd"/>
      <w:r w:rsidRPr="00934F01">
        <w:rPr>
          <w:rFonts w:ascii="Times New Roman" w:hAnsi="Times New Roman" w:cs="Times New Roman"/>
          <w:sz w:val="28"/>
          <w:szCs w:val="28"/>
        </w:rPr>
        <w:t xml:space="preserve"> море) океаны. Два больших острова – Тасмания и Новая Гвинея. На северо-восточном побережье находится Большой Барьерный риф протяженностью 2300км. Изрезанность береговой линии – слабая. Крупный залив на севере – </w:t>
      </w:r>
      <w:proofErr w:type="spellStart"/>
      <w:r w:rsidRPr="00934F01">
        <w:rPr>
          <w:rFonts w:ascii="Times New Roman" w:hAnsi="Times New Roman" w:cs="Times New Roman"/>
          <w:sz w:val="28"/>
          <w:szCs w:val="28"/>
        </w:rPr>
        <w:t>Карпентария</w:t>
      </w:r>
      <w:proofErr w:type="spellEnd"/>
      <w:r w:rsidRPr="00934F01">
        <w:rPr>
          <w:rFonts w:ascii="Times New Roman" w:hAnsi="Times New Roman" w:cs="Times New Roman"/>
          <w:sz w:val="28"/>
          <w:szCs w:val="28"/>
        </w:rPr>
        <w:t xml:space="preserve">, на юге – Большой Австралийский. В северной части располагаются полуострова </w:t>
      </w:r>
      <w:proofErr w:type="spellStart"/>
      <w:r w:rsidRPr="00934F01">
        <w:rPr>
          <w:rFonts w:ascii="Times New Roman" w:hAnsi="Times New Roman" w:cs="Times New Roman"/>
          <w:sz w:val="28"/>
          <w:szCs w:val="28"/>
        </w:rPr>
        <w:t>Кейп-Йорк</w:t>
      </w:r>
      <w:proofErr w:type="spellEnd"/>
      <w:r w:rsidRPr="00934F01">
        <w:rPr>
          <w:rFonts w:ascii="Times New Roman" w:hAnsi="Times New Roman" w:cs="Times New Roman"/>
          <w:sz w:val="28"/>
          <w:szCs w:val="28"/>
        </w:rPr>
        <w:t xml:space="preserve"> и </w:t>
      </w:r>
      <w:proofErr w:type="spellStart"/>
      <w:r w:rsidRPr="00934F01">
        <w:rPr>
          <w:rFonts w:ascii="Times New Roman" w:hAnsi="Times New Roman" w:cs="Times New Roman"/>
          <w:sz w:val="28"/>
          <w:szCs w:val="28"/>
        </w:rPr>
        <w:t>Арнемленд</w:t>
      </w:r>
      <w:proofErr w:type="spellEnd"/>
      <w:r w:rsidRPr="00934F01">
        <w:rPr>
          <w:rFonts w:ascii="Times New Roman" w:hAnsi="Times New Roman" w:cs="Times New Roman"/>
          <w:sz w:val="28"/>
          <w:szCs w:val="28"/>
        </w:rPr>
        <w:t>.</w:t>
      </w:r>
    </w:p>
    <w:p w:rsidR="00974FB6" w:rsidRPr="00934F01" w:rsidRDefault="00974FB6"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w:t>
      </w:r>
      <w:r w:rsidRPr="00934F01">
        <w:rPr>
          <w:rFonts w:ascii="Times New Roman" w:hAnsi="Times New Roman" w:cs="Times New Roman"/>
          <w:bCs/>
          <w:sz w:val="28"/>
          <w:szCs w:val="28"/>
        </w:rPr>
        <w:t>Геологическое строение и рельеф</w:t>
      </w:r>
      <w:r w:rsidR="00934F01" w:rsidRPr="00934F01">
        <w:rPr>
          <w:rFonts w:ascii="Times New Roman" w:hAnsi="Times New Roman" w:cs="Times New Roman"/>
          <w:sz w:val="28"/>
          <w:szCs w:val="28"/>
        </w:rPr>
        <w:t>.</w:t>
      </w:r>
      <w:r w:rsidRPr="00934F01">
        <w:rPr>
          <w:rFonts w:ascii="Times New Roman" w:hAnsi="Times New Roman" w:cs="Times New Roman"/>
          <w:sz w:val="28"/>
          <w:szCs w:val="28"/>
        </w:rPr>
        <w:t>  Основание материка – древняя платформа. Кристаллическое основание на севере, западе и в центре выходит на поверхность, остальная площадь перекрыта чехлом осадочных пород. На востоке материка расположен Большой Водораздельный хребет (</w:t>
      </w:r>
      <w:proofErr w:type="spellStart"/>
      <w:r w:rsidRPr="00934F01">
        <w:rPr>
          <w:rFonts w:ascii="Times New Roman" w:hAnsi="Times New Roman" w:cs="Times New Roman"/>
          <w:sz w:val="28"/>
          <w:szCs w:val="28"/>
        </w:rPr>
        <w:t>герцинская</w:t>
      </w:r>
      <w:proofErr w:type="spellEnd"/>
      <w:r w:rsidRPr="00934F01">
        <w:rPr>
          <w:rFonts w:ascii="Times New Roman" w:hAnsi="Times New Roman" w:cs="Times New Roman"/>
          <w:sz w:val="28"/>
          <w:szCs w:val="28"/>
        </w:rPr>
        <w:t xml:space="preserve"> </w:t>
      </w:r>
      <w:proofErr w:type="spellStart"/>
      <w:r w:rsidRPr="00934F01">
        <w:rPr>
          <w:rFonts w:ascii="Times New Roman" w:hAnsi="Times New Roman" w:cs="Times New Roman"/>
          <w:sz w:val="28"/>
          <w:szCs w:val="28"/>
        </w:rPr>
        <w:t>складочность</w:t>
      </w:r>
      <w:proofErr w:type="spellEnd"/>
      <w:r w:rsidRPr="00934F01">
        <w:rPr>
          <w:rFonts w:ascii="Times New Roman" w:hAnsi="Times New Roman" w:cs="Times New Roman"/>
          <w:sz w:val="28"/>
          <w:szCs w:val="28"/>
        </w:rPr>
        <w:t>) с Австралийскими Альпами. Австралия считается самым плоским материком. Рудные полезные ископаемые приурочены к кристаллическим щитам, залежи фосфоритов, газа, каменного угля, нефти – к осадочным породам.</w:t>
      </w:r>
    </w:p>
    <w:p w:rsidR="00974FB6" w:rsidRPr="00934F01" w:rsidRDefault="00974FB6"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w:t>
      </w:r>
      <w:r w:rsidRPr="00934F01">
        <w:rPr>
          <w:rFonts w:ascii="Times New Roman" w:hAnsi="Times New Roman" w:cs="Times New Roman"/>
          <w:bCs/>
          <w:sz w:val="28"/>
          <w:szCs w:val="28"/>
        </w:rPr>
        <w:t>Климат</w:t>
      </w:r>
      <w:r w:rsidR="00934F01" w:rsidRPr="00934F01">
        <w:rPr>
          <w:rFonts w:ascii="Times New Roman" w:hAnsi="Times New Roman" w:cs="Times New Roman"/>
          <w:sz w:val="28"/>
          <w:szCs w:val="28"/>
        </w:rPr>
        <w:t xml:space="preserve">. </w:t>
      </w:r>
      <w:r w:rsidRPr="00934F01">
        <w:rPr>
          <w:rFonts w:ascii="Times New Roman" w:hAnsi="Times New Roman" w:cs="Times New Roman"/>
          <w:sz w:val="28"/>
          <w:szCs w:val="28"/>
        </w:rPr>
        <w:t>Субэкваториальный климатический пояс. Характеризуется переменно-влажным муссонным климатом. Жаркое влажное лето и сухая зима.</w:t>
      </w:r>
    </w:p>
    <w:p w:rsidR="00974FB6" w:rsidRPr="00934F01" w:rsidRDefault="00974FB6"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Австралия считается самым засушливым континентом. Недостаточное увлажнение при высокой солнечной радиации.</w:t>
      </w:r>
    </w:p>
    <w:p w:rsidR="00974FB6" w:rsidRPr="00934F01" w:rsidRDefault="00974FB6"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Три климатических пояса.</w:t>
      </w:r>
      <w:r w:rsidR="00934F01" w:rsidRPr="00934F01">
        <w:rPr>
          <w:rFonts w:ascii="Times New Roman" w:hAnsi="Times New Roman" w:cs="Times New Roman"/>
          <w:sz w:val="28"/>
          <w:szCs w:val="28"/>
        </w:rPr>
        <w:t xml:space="preserve"> </w:t>
      </w:r>
      <w:r w:rsidRPr="00934F01">
        <w:rPr>
          <w:rFonts w:ascii="Times New Roman" w:hAnsi="Times New Roman" w:cs="Times New Roman"/>
          <w:sz w:val="28"/>
          <w:szCs w:val="28"/>
        </w:rPr>
        <w:t>Тропический пояс охватывает восточное побережье со склонами Водораздельного хребта и центр материка. В нем преобладают два типа климата</w:t>
      </w:r>
      <w:proofErr w:type="gramStart"/>
      <w:r w:rsidRPr="00934F01">
        <w:rPr>
          <w:rFonts w:ascii="Times New Roman" w:hAnsi="Times New Roman" w:cs="Times New Roman"/>
          <w:sz w:val="28"/>
          <w:szCs w:val="28"/>
        </w:rPr>
        <w:t>.</w:t>
      </w:r>
      <w:proofErr w:type="gramEnd"/>
      <w:r w:rsidRPr="00934F01">
        <w:rPr>
          <w:rFonts w:ascii="Times New Roman" w:hAnsi="Times New Roman" w:cs="Times New Roman"/>
          <w:sz w:val="28"/>
          <w:szCs w:val="28"/>
        </w:rPr>
        <w:t xml:space="preserve"> </w:t>
      </w:r>
      <w:proofErr w:type="gramStart"/>
      <w:r w:rsidRPr="00934F01">
        <w:rPr>
          <w:rFonts w:ascii="Times New Roman" w:hAnsi="Times New Roman" w:cs="Times New Roman"/>
          <w:sz w:val="28"/>
          <w:szCs w:val="28"/>
        </w:rPr>
        <w:t>н</w:t>
      </w:r>
      <w:proofErr w:type="gramEnd"/>
      <w:r w:rsidRPr="00934F01">
        <w:rPr>
          <w:rFonts w:ascii="Times New Roman" w:hAnsi="Times New Roman" w:cs="Times New Roman"/>
          <w:sz w:val="28"/>
          <w:szCs w:val="28"/>
        </w:rPr>
        <w:t>а восточном побережье – влажный, в центре – сухой.</w:t>
      </w:r>
    </w:p>
    <w:p w:rsidR="00974FB6" w:rsidRPr="00934F01" w:rsidRDefault="00974FB6"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Субтропический климат содержит три типа климата: субтропический влажный (юго-восток), субтропический материковый (Большой Австралийский залив), субтропический средиземноморский (юго-запад).</w:t>
      </w:r>
    </w:p>
    <w:p w:rsidR="00974FB6" w:rsidRPr="00934F01" w:rsidRDefault="00974FB6"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lastRenderedPageBreak/>
        <w:t>  Умеренный климатический пояс охватывает остров Тасмания. Преобладает большое количество осадков, прохладное лето и мягкая зима.</w:t>
      </w:r>
    </w:p>
    <w:p w:rsidR="00974FB6" w:rsidRPr="00934F01" w:rsidRDefault="00974FB6"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w:t>
      </w:r>
      <w:r w:rsidRPr="00934F01">
        <w:rPr>
          <w:rFonts w:ascii="Times New Roman" w:hAnsi="Times New Roman" w:cs="Times New Roman"/>
          <w:bCs/>
          <w:sz w:val="28"/>
          <w:szCs w:val="28"/>
        </w:rPr>
        <w:t>Внутренние воды</w:t>
      </w:r>
      <w:r w:rsidRPr="00934F01">
        <w:rPr>
          <w:rFonts w:ascii="Times New Roman" w:hAnsi="Times New Roman" w:cs="Times New Roman"/>
          <w:sz w:val="28"/>
          <w:szCs w:val="28"/>
        </w:rPr>
        <w:t xml:space="preserve">.  Бедные внутренние воды. Нет стока в океан у 60% территории. К Тихоокеанскому бассейну относятся небольшие реки. Они стекают с Большого Водораздельного хребта. </w:t>
      </w:r>
      <w:proofErr w:type="gramStart"/>
      <w:r w:rsidRPr="00934F01">
        <w:rPr>
          <w:rFonts w:ascii="Times New Roman" w:hAnsi="Times New Roman" w:cs="Times New Roman"/>
          <w:sz w:val="28"/>
          <w:szCs w:val="28"/>
        </w:rPr>
        <w:t>Полноводны</w:t>
      </w:r>
      <w:proofErr w:type="gramEnd"/>
      <w:r w:rsidRPr="00934F01">
        <w:rPr>
          <w:rFonts w:ascii="Times New Roman" w:hAnsi="Times New Roman" w:cs="Times New Roman"/>
          <w:sz w:val="28"/>
          <w:szCs w:val="28"/>
        </w:rPr>
        <w:t xml:space="preserve"> круглый год. Некоторые судоходны. Муррей – самая крупная река с притоком </w:t>
      </w:r>
      <w:proofErr w:type="spellStart"/>
      <w:r w:rsidRPr="00934F01">
        <w:rPr>
          <w:rFonts w:ascii="Times New Roman" w:hAnsi="Times New Roman" w:cs="Times New Roman"/>
          <w:sz w:val="28"/>
          <w:szCs w:val="28"/>
        </w:rPr>
        <w:t>Дарлинг</w:t>
      </w:r>
      <w:proofErr w:type="spellEnd"/>
      <w:r w:rsidRPr="00934F01">
        <w:rPr>
          <w:rFonts w:ascii="Times New Roman" w:hAnsi="Times New Roman" w:cs="Times New Roman"/>
          <w:sz w:val="28"/>
          <w:szCs w:val="28"/>
        </w:rPr>
        <w:t xml:space="preserve">. Характерны дождевые паводки. В сухой сезон </w:t>
      </w:r>
      <w:proofErr w:type="spellStart"/>
      <w:r w:rsidRPr="00934F01">
        <w:rPr>
          <w:rFonts w:ascii="Times New Roman" w:hAnsi="Times New Roman" w:cs="Times New Roman"/>
          <w:sz w:val="28"/>
          <w:szCs w:val="28"/>
        </w:rPr>
        <w:t>Дарлинг</w:t>
      </w:r>
      <w:proofErr w:type="spellEnd"/>
      <w:r w:rsidRPr="00934F01">
        <w:rPr>
          <w:rFonts w:ascii="Times New Roman" w:hAnsi="Times New Roman" w:cs="Times New Roman"/>
          <w:sz w:val="28"/>
          <w:szCs w:val="28"/>
        </w:rPr>
        <w:t xml:space="preserve"> пересыхает. Большая часть озер не имеют стока и </w:t>
      </w:r>
      <w:proofErr w:type="gramStart"/>
      <w:r w:rsidRPr="00934F01">
        <w:rPr>
          <w:rFonts w:ascii="Times New Roman" w:hAnsi="Times New Roman" w:cs="Times New Roman"/>
          <w:sz w:val="28"/>
          <w:szCs w:val="28"/>
        </w:rPr>
        <w:t>засолены</w:t>
      </w:r>
      <w:proofErr w:type="gramEnd"/>
      <w:r w:rsidRPr="00934F01">
        <w:rPr>
          <w:rFonts w:ascii="Times New Roman" w:hAnsi="Times New Roman" w:cs="Times New Roman"/>
          <w:sz w:val="28"/>
          <w:szCs w:val="28"/>
        </w:rPr>
        <w:t>. Самое большое озеро – Эйр.</w:t>
      </w:r>
    </w:p>
    <w:p w:rsidR="00974FB6" w:rsidRPr="00934F01" w:rsidRDefault="00974FB6"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w:t>
      </w:r>
      <w:r w:rsidRPr="00934F01">
        <w:rPr>
          <w:rFonts w:ascii="Times New Roman" w:hAnsi="Times New Roman" w:cs="Times New Roman"/>
          <w:bCs/>
          <w:sz w:val="28"/>
          <w:szCs w:val="28"/>
        </w:rPr>
        <w:t>Природные зоны</w:t>
      </w:r>
      <w:r w:rsidRPr="00934F01">
        <w:rPr>
          <w:rFonts w:ascii="Times New Roman" w:hAnsi="Times New Roman" w:cs="Times New Roman"/>
          <w:sz w:val="28"/>
          <w:szCs w:val="28"/>
        </w:rPr>
        <w:t>.   Изоляция от других материков оказала большое влияние, значительное число эндемиков (эвкалиптов и сумчатых животных).</w:t>
      </w:r>
    </w:p>
    <w:p w:rsidR="00974FB6" w:rsidRPr="00934F01" w:rsidRDefault="00974FB6"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   В северо-восточной части материка располагаются влажные и переменно-влажные тропические леса. Красные </w:t>
      </w:r>
      <w:proofErr w:type="spellStart"/>
      <w:r w:rsidRPr="00934F01">
        <w:rPr>
          <w:rFonts w:ascii="Times New Roman" w:hAnsi="Times New Roman" w:cs="Times New Roman"/>
          <w:sz w:val="28"/>
          <w:szCs w:val="28"/>
        </w:rPr>
        <w:t>ферралитные</w:t>
      </w:r>
      <w:proofErr w:type="spellEnd"/>
      <w:r w:rsidRPr="00934F01">
        <w:rPr>
          <w:rFonts w:ascii="Times New Roman" w:hAnsi="Times New Roman" w:cs="Times New Roman"/>
          <w:sz w:val="28"/>
          <w:szCs w:val="28"/>
        </w:rPr>
        <w:t xml:space="preserve"> почвы благоприятны для пальм, лавр, древовидных папоротников, фикусов.</w:t>
      </w:r>
    </w:p>
    <w:p w:rsidR="00974FB6" w:rsidRPr="00934F01" w:rsidRDefault="00974FB6"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   Вдоль побережья тянуться манговые заросли. Животная фауна представлена древесными сумчатыми, </w:t>
      </w:r>
      <w:proofErr w:type="spellStart"/>
      <w:r w:rsidRPr="00934F01">
        <w:rPr>
          <w:rFonts w:ascii="Times New Roman" w:hAnsi="Times New Roman" w:cs="Times New Roman"/>
          <w:sz w:val="28"/>
          <w:szCs w:val="28"/>
        </w:rPr>
        <w:t>поссумами</w:t>
      </w:r>
      <w:proofErr w:type="spellEnd"/>
      <w:r w:rsidRPr="00934F01">
        <w:rPr>
          <w:rFonts w:ascii="Times New Roman" w:hAnsi="Times New Roman" w:cs="Times New Roman"/>
          <w:sz w:val="28"/>
          <w:szCs w:val="28"/>
        </w:rPr>
        <w:t xml:space="preserve">, </w:t>
      </w:r>
      <w:proofErr w:type="spellStart"/>
      <w:r w:rsidRPr="00934F01">
        <w:rPr>
          <w:rFonts w:ascii="Times New Roman" w:hAnsi="Times New Roman" w:cs="Times New Roman"/>
          <w:sz w:val="28"/>
          <w:szCs w:val="28"/>
        </w:rPr>
        <w:t>кускусами</w:t>
      </w:r>
      <w:proofErr w:type="spellEnd"/>
      <w:r w:rsidRPr="00934F01">
        <w:rPr>
          <w:rFonts w:ascii="Times New Roman" w:hAnsi="Times New Roman" w:cs="Times New Roman"/>
          <w:sz w:val="28"/>
          <w:szCs w:val="28"/>
        </w:rPr>
        <w:t>, ехиднами, райскими птицами, казуарами. В реках обитают крокодилы.</w:t>
      </w:r>
    </w:p>
    <w:p w:rsidR="00974FB6" w:rsidRPr="00934F01" w:rsidRDefault="00974FB6"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   В лесах Большого Водораздельного хребта господствуют эвкалипты. В южной части материка преобладает бук. Горные леса с высотной поясностью располагаются в Австралийских Альпах выше 1000 метров. В юго-восточной и юго-западной частях материка находятся </w:t>
      </w:r>
      <w:proofErr w:type="spellStart"/>
      <w:r w:rsidRPr="00934F01">
        <w:rPr>
          <w:rFonts w:ascii="Times New Roman" w:hAnsi="Times New Roman" w:cs="Times New Roman"/>
          <w:sz w:val="28"/>
          <w:szCs w:val="28"/>
        </w:rPr>
        <w:t>летнезасушливые</w:t>
      </w:r>
      <w:proofErr w:type="spellEnd"/>
      <w:r w:rsidRPr="00934F01">
        <w:rPr>
          <w:rFonts w:ascii="Times New Roman" w:hAnsi="Times New Roman" w:cs="Times New Roman"/>
          <w:sz w:val="28"/>
          <w:szCs w:val="28"/>
        </w:rPr>
        <w:t xml:space="preserve"> жестколистные леса средиземноморского типа. Эти леса наиболее ценны в хозяйственном отношении. Леса ближе к внутренним районам становятся светлее, переходя в редколесья и саванны. Эти места благоприятны для таких животных как кенгуру, страусов эму, коал, утконосов, какаду, волнистых попугайчиков.</w:t>
      </w:r>
    </w:p>
    <w:p w:rsidR="00974FB6" w:rsidRPr="00934F01" w:rsidRDefault="00974FB6"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   Роль кенгуру в Австралии такая же, как роль копытных в Африке. Внутренние районы представляют собой большие территории пустынь и полупустынь. Районы, лишенные растительного покрова, отсутствуют. Крупных хищников нет. Сильно </w:t>
      </w:r>
      <w:proofErr w:type="gramStart"/>
      <w:r w:rsidRPr="00934F01">
        <w:rPr>
          <w:rFonts w:ascii="Times New Roman" w:hAnsi="Times New Roman" w:cs="Times New Roman"/>
          <w:sz w:val="28"/>
          <w:szCs w:val="28"/>
        </w:rPr>
        <w:t>изменены</w:t>
      </w:r>
      <w:proofErr w:type="gramEnd"/>
      <w:r w:rsidRPr="00934F01">
        <w:rPr>
          <w:rFonts w:ascii="Times New Roman" w:hAnsi="Times New Roman" w:cs="Times New Roman"/>
          <w:sz w:val="28"/>
          <w:szCs w:val="28"/>
        </w:rPr>
        <w:t xml:space="preserve"> человеком флора и фауна.</w:t>
      </w:r>
    </w:p>
    <w:p w:rsidR="00974FB6" w:rsidRPr="00934F01" w:rsidRDefault="00974FB6"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lastRenderedPageBreak/>
        <w:t> </w:t>
      </w:r>
      <w:r w:rsidRPr="00934F01">
        <w:rPr>
          <w:rFonts w:ascii="Times New Roman" w:hAnsi="Times New Roman" w:cs="Times New Roman"/>
          <w:bCs/>
          <w:sz w:val="28"/>
          <w:szCs w:val="28"/>
        </w:rPr>
        <w:t>Государство</w:t>
      </w:r>
      <w:r w:rsidRPr="00934F01">
        <w:rPr>
          <w:rFonts w:ascii="Times New Roman" w:hAnsi="Times New Roman" w:cs="Times New Roman"/>
          <w:sz w:val="28"/>
          <w:szCs w:val="28"/>
        </w:rPr>
        <w:t>. Материк занимает государство Австралийского Союза. Официальным языком считается английский. Наиболее распространенная религия – христианство.</w:t>
      </w:r>
    </w:p>
    <w:p w:rsidR="00974FB6" w:rsidRPr="00934F01" w:rsidRDefault="00974FB6"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w:t>
      </w:r>
      <w:r w:rsidRPr="00934F01">
        <w:rPr>
          <w:rFonts w:ascii="Times New Roman" w:hAnsi="Times New Roman" w:cs="Times New Roman"/>
          <w:bCs/>
          <w:sz w:val="28"/>
          <w:szCs w:val="28"/>
        </w:rPr>
        <w:t>Население</w:t>
      </w:r>
      <w:r w:rsidRPr="00934F01">
        <w:rPr>
          <w:rFonts w:ascii="Times New Roman" w:hAnsi="Times New Roman" w:cs="Times New Roman"/>
          <w:sz w:val="28"/>
          <w:szCs w:val="28"/>
        </w:rPr>
        <w:t xml:space="preserve">. Население включает потомков переселенцев Британских островов (с </w:t>
      </w:r>
      <w:proofErr w:type="spellStart"/>
      <w:r w:rsidRPr="00934F01">
        <w:rPr>
          <w:rFonts w:ascii="Times New Roman" w:hAnsi="Times New Roman" w:cs="Times New Roman"/>
          <w:sz w:val="28"/>
          <w:szCs w:val="28"/>
        </w:rPr>
        <w:t>чиленностью</w:t>
      </w:r>
      <w:proofErr w:type="spellEnd"/>
      <w:r w:rsidRPr="00934F01">
        <w:rPr>
          <w:rFonts w:ascii="Times New Roman" w:hAnsi="Times New Roman" w:cs="Times New Roman"/>
          <w:sz w:val="28"/>
          <w:szCs w:val="28"/>
        </w:rPr>
        <w:t xml:space="preserve"> около 16 миллиона человек) и местных жителей с чертами экваториальной и монголоидной рас (примерно 150 тыс. человек).</w:t>
      </w:r>
    </w:p>
    <w:p w:rsidR="00934F01" w:rsidRPr="00934F01" w:rsidRDefault="00934F01"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В Австралийском Союзе сейчас более 1000 охраняемых территорий - </w:t>
      </w:r>
      <w:proofErr w:type="spellStart"/>
      <w:r w:rsidRPr="00934F01">
        <w:rPr>
          <w:rFonts w:ascii="Times New Roman" w:hAnsi="Times New Roman" w:cs="Times New Roman"/>
          <w:sz w:val="28"/>
          <w:szCs w:val="28"/>
        </w:rPr>
        <w:t>резервациональных</w:t>
      </w:r>
      <w:proofErr w:type="spellEnd"/>
      <w:r w:rsidRPr="00934F01">
        <w:rPr>
          <w:rFonts w:ascii="Times New Roman" w:hAnsi="Times New Roman" w:cs="Times New Roman"/>
          <w:sz w:val="28"/>
          <w:szCs w:val="28"/>
        </w:rPr>
        <w:t xml:space="preserve"> парков и парков штатов, занимающих в целом несколько более 3% территории страны. Только в одном национальном парке Косцюшко площадью около 600 тыс. га, созданном в 1944г., частично соблюдались принципы охраны природных комплексов - от альпийских лугов до эвкалиптовых лесов. Но почти вся территория парка очень страдает от наплыва туристов. Здесь построено множество кемпингов, отелей, ресторанов. Из Канберры, расположенной в 50 км от парка, ежегодно сюда приезжает более полумиллиона человек. Среди туристов встречаются и такие, которые едут в парк лишь для того, чтобы с «крыши Австралии» увидеть восход солнца. </w:t>
      </w:r>
      <w:proofErr w:type="gramStart"/>
      <w:r w:rsidRPr="00934F01">
        <w:rPr>
          <w:rFonts w:ascii="Times New Roman" w:hAnsi="Times New Roman" w:cs="Times New Roman"/>
          <w:sz w:val="28"/>
          <w:szCs w:val="28"/>
        </w:rPr>
        <w:t xml:space="preserve">Еще больше подвержены нашествию туристов (до 3-4 млн. в год) такие небольшие национальные парки, как Сиднейский и </w:t>
      </w:r>
      <w:proofErr w:type="spellStart"/>
      <w:r w:rsidRPr="00934F01">
        <w:rPr>
          <w:rFonts w:ascii="Times New Roman" w:hAnsi="Times New Roman" w:cs="Times New Roman"/>
          <w:sz w:val="28"/>
          <w:szCs w:val="28"/>
        </w:rPr>
        <w:t>Ройял</w:t>
      </w:r>
      <w:proofErr w:type="spellEnd"/>
      <w:r w:rsidRPr="00934F01">
        <w:rPr>
          <w:rFonts w:ascii="Times New Roman" w:hAnsi="Times New Roman" w:cs="Times New Roman"/>
          <w:sz w:val="28"/>
          <w:szCs w:val="28"/>
        </w:rPr>
        <w:t>.</w:t>
      </w:r>
      <w:proofErr w:type="gramEnd"/>
    </w:p>
    <w:p w:rsidR="00934F01" w:rsidRPr="00934F01" w:rsidRDefault="00934F01"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В последние годы в Австралии создано несколько крупных национальных парков в пастбищных районах, в том числе ныне крупнейший на континенте парк </w:t>
      </w:r>
      <w:proofErr w:type="spellStart"/>
      <w:r w:rsidRPr="00934F01">
        <w:rPr>
          <w:rFonts w:ascii="Times New Roman" w:hAnsi="Times New Roman" w:cs="Times New Roman"/>
          <w:sz w:val="28"/>
          <w:szCs w:val="28"/>
        </w:rPr>
        <w:t>Грей-Виктория-Дезерт</w:t>
      </w:r>
      <w:proofErr w:type="spellEnd"/>
      <w:r w:rsidRPr="00934F01">
        <w:rPr>
          <w:rFonts w:ascii="Times New Roman" w:hAnsi="Times New Roman" w:cs="Times New Roman"/>
          <w:sz w:val="28"/>
          <w:szCs w:val="28"/>
        </w:rPr>
        <w:t xml:space="preserve"> площадью свыше 2 млн. га. Он расположен в холмистой пустыне в центре страны. На острове </w:t>
      </w:r>
      <w:proofErr w:type="spellStart"/>
      <w:r w:rsidRPr="00934F01">
        <w:rPr>
          <w:rFonts w:ascii="Times New Roman" w:hAnsi="Times New Roman" w:cs="Times New Roman"/>
          <w:sz w:val="28"/>
          <w:szCs w:val="28"/>
        </w:rPr>
        <w:t>Грин-Айленд</w:t>
      </w:r>
      <w:proofErr w:type="spellEnd"/>
      <w:r w:rsidRPr="00934F01">
        <w:rPr>
          <w:rFonts w:ascii="Times New Roman" w:hAnsi="Times New Roman" w:cs="Times New Roman"/>
          <w:sz w:val="28"/>
          <w:szCs w:val="28"/>
        </w:rPr>
        <w:t xml:space="preserve">, в штате </w:t>
      </w:r>
      <w:proofErr w:type="spellStart"/>
      <w:r w:rsidRPr="00934F01">
        <w:rPr>
          <w:rFonts w:ascii="Times New Roman" w:hAnsi="Times New Roman" w:cs="Times New Roman"/>
          <w:sz w:val="28"/>
          <w:szCs w:val="28"/>
        </w:rPr>
        <w:t>Квинслед</w:t>
      </w:r>
      <w:proofErr w:type="spellEnd"/>
      <w:r w:rsidRPr="00934F01">
        <w:rPr>
          <w:rFonts w:ascii="Times New Roman" w:hAnsi="Times New Roman" w:cs="Times New Roman"/>
          <w:sz w:val="28"/>
          <w:szCs w:val="28"/>
        </w:rPr>
        <w:t xml:space="preserve">, недалеко от города </w:t>
      </w:r>
      <w:proofErr w:type="spellStart"/>
      <w:r w:rsidRPr="00934F01">
        <w:rPr>
          <w:rFonts w:ascii="Times New Roman" w:hAnsi="Times New Roman" w:cs="Times New Roman"/>
          <w:sz w:val="28"/>
          <w:szCs w:val="28"/>
        </w:rPr>
        <w:t>Кэрнс</w:t>
      </w:r>
      <w:proofErr w:type="spellEnd"/>
      <w:r w:rsidRPr="00934F01">
        <w:rPr>
          <w:rFonts w:ascii="Times New Roman" w:hAnsi="Times New Roman" w:cs="Times New Roman"/>
          <w:sz w:val="28"/>
          <w:szCs w:val="28"/>
        </w:rPr>
        <w:t xml:space="preserve">, организован один из немногих в мире подводных парков, где охраняются красочные заросли кораллов с их обитателями. Большинство же австралийских национальных парков и парков штатов было создано и служит сейчас для показа памятников природы. Эти парки нередко напоминают зоологические сады и очень привлекательны для туристов. Собственно зоологические сады Австралии, расположенные обычно в живописной местности, не уступают по красоте природных ландшафтов </w:t>
      </w:r>
      <w:r w:rsidRPr="00934F01">
        <w:rPr>
          <w:rFonts w:ascii="Times New Roman" w:hAnsi="Times New Roman" w:cs="Times New Roman"/>
          <w:sz w:val="28"/>
          <w:szCs w:val="28"/>
        </w:rPr>
        <w:lastRenderedPageBreak/>
        <w:t>национальным паркам, так что понятия «зоопарк» и «национальный парк» в австралийском Союзе как бы сомкнулись.</w:t>
      </w:r>
    </w:p>
    <w:p w:rsidR="00020EE0" w:rsidRDefault="00020EE0" w:rsidP="00CB1A8F">
      <w:pPr>
        <w:spacing w:after="0" w:line="360" w:lineRule="auto"/>
        <w:ind w:firstLine="709"/>
        <w:jc w:val="both"/>
        <w:rPr>
          <w:rFonts w:ascii="Times New Roman" w:hAnsi="Times New Roman" w:cs="Times New Roman"/>
          <w:sz w:val="28"/>
          <w:szCs w:val="28"/>
        </w:rPr>
      </w:pPr>
      <w:r w:rsidRPr="00974FB6">
        <w:rPr>
          <w:rFonts w:ascii="Times New Roman" w:hAnsi="Times New Roman" w:cs="Times New Roman"/>
          <w:sz w:val="28"/>
          <w:szCs w:val="28"/>
        </w:rPr>
        <w:t xml:space="preserve">Этот туристический регион расположен далеко от туристских рынков и в стороне от главных транзитных воздушных и морских линий. Однако туризм здесь развивался в послевоенный период очень быстрыми темпами. За последнее десятилетие приток туристов увеличился вдвое. </w:t>
      </w:r>
    </w:p>
    <w:p w:rsidR="00020EE0" w:rsidRDefault="00020EE0" w:rsidP="00CB1A8F">
      <w:pPr>
        <w:spacing w:after="0" w:line="360" w:lineRule="auto"/>
        <w:ind w:firstLine="709"/>
        <w:jc w:val="both"/>
        <w:rPr>
          <w:rFonts w:ascii="Times New Roman" w:hAnsi="Times New Roman" w:cs="Times New Roman"/>
          <w:sz w:val="28"/>
          <w:szCs w:val="28"/>
        </w:rPr>
      </w:pPr>
      <w:r w:rsidRPr="00974FB6">
        <w:rPr>
          <w:rFonts w:ascii="Times New Roman" w:hAnsi="Times New Roman" w:cs="Times New Roman"/>
          <w:sz w:val="28"/>
          <w:szCs w:val="28"/>
        </w:rPr>
        <w:t xml:space="preserve">С каждым годом международный туризм в Австралии и Океании приобретает все большее экономическое значение. Туризм здесь превращен в бизнес, который заметно пополняет валютные запасы отдельных стран (Австралийского Союза, </w:t>
      </w:r>
      <w:proofErr w:type="spellStart"/>
      <w:r w:rsidRPr="00974FB6">
        <w:rPr>
          <w:rFonts w:ascii="Times New Roman" w:hAnsi="Times New Roman" w:cs="Times New Roman"/>
          <w:sz w:val="28"/>
          <w:szCs w:val="28"/>
        </w:rPr>
        <w:t>Таити</w:t>
      </w:r>
      <w:proofErr w:type="spellEnd"/>
      <w:r w:rsidRPr="00974FB6">
        <w:rPr>
          <w:rFonts w:ascii="Times New Roman" w:hAnsi="Times New Roman" w:cs="Times New Roman"/>
          <w:sz w:val="28"/>
          <w:szCs w:val="28"/>
        </w:rPr>
        <w:t xml:space="preserve"> и др.). На </w:t>
      </w:r>
      <w:proofErr w:type="spellStart"/>
      <w:r w:rsidRPr="00974FB6">
        <w:rPr>
          <w:rFonts w:ascii="Times New Roman" w:hAnsi="Times New Roman" w:cs="Times New Roman"/>
          <w:sz w:val="28"/>
          <w:szCs w:val="28"/>
        </w:rPr>
        <w:t>Таити</w:t>
      </w:r>
      <w:proofErr w:type="spellEnd"/>
      <w:r w:rsidRPr="00974FB6">
        <w:rPr>
          <w:rFonts w:ascii="Times New Roman" w:hAnsi="Times New Roman" w:cs="Times New Roman"/>
          <w:sz w:val="28"/>
          <w:szCs w:val="28"/>
        </w:rPr>
        <w:t xml:space="preserve"> туризм стал вторым (после экспорта кокосового ореха) источником поступлений иностранной валюты. На Гавайских островах туризм, в котором занято более трети работающего населения, приносит больше доходов, чем сахарный тростник и бананы, вместе взятые. </w:t>
      </w:r>
    </w:p>
    <w:p w:rsidR="00020EE0" w:rsidRDefault="00020EE0" w:rsidP="00CB1A8F">
      <w:pPr>
        <w:spacing w:after="0" w:line="360" w:lineRule="auto"/>
        <w:ind w:firstLine="709"/>
        <w:jc w:val="both"/>
        <w:rPr>
          <w:rFonts w:ascii="Times New Roman" w:hAnsi="Times New Roman" w:cs="Times New Roman"/>
          <w:sz w:val="28"/>
          <w:szCs w:val="28"/>
        </w:rPr>
      </w:pPr>
      <w:r w:rsidRPr="00974FB6">
        <w:rPr>
          <w:rFonts w:ascii="Times New Roman" w:hAnsi="Times New Roman" w:cs="Times New Roman"/>
          <w:sz w:val="28"/>
          <w:szCs w:val="28"/>
        </w:rPr>
        <w:t xml:space="preserve">В последние годы возросло значение туризма и на многих других островах Океании. Австралия и Новая Зеландия, являясь странами с высоким жизненным уровнем населения, пока еще имеют сравнительно небольшие туристские рынки, что связано главным образом с отдаленностью их от других туристических регионов. С улучшением средств сообщения туристские рынки Австралии и Новой Зеландии расширятся. Это будет способствовать увеличению числа туристов в Австралию и Океанию. Основной целью посещения иностранными гостями Австралии и Океании является отдых. В Австралию на отдых приезжает 2/3, а в Новую Зеландию — 4/5 всех иностранцев. </w:t>
      </w:r>
    </w:p>
    <w:p w:rsidR="00020EE0" w:rsidRDefault="00020EE0" w:rsidP="00CB1A8F">
      <w:pPr>
        <w:spacing w:after="0" w:line="360" w:lineRule="auto"/>
        <w:ind w:firstLine="709"/>
        <w:jc w:val="both"/>
        <w:rPr>
          <w:rFonts w:ascii="Times New Roman" w:hAnsi="Times New Roman" w:cs="Times New Roman"/>
          <w:sz w:val="28"/>
          <w:szCs w:val="28"/>
        </w:rPr>
      </w:pPr>
      <w:r w:rsidRPr="00974FB6">
        <w:rPr>
          <w:rFonts w:ascii="Times New Roman" w:hAnsi="Times New Roman" w:cs="Times New Roman"/>
          <w:sz w:val="28"/>
          <w:szCs w:val="28"/>
        </w:rPr>
        <w:t xml:space="preserve">Австралия привлекает туристов благоприятными природными рекреационными ресурсами для отдыха у моря и в горах, уникальностью и экзотичностью природы. Способствует этому также хорошо развитая туристская инфраструктура, отлично поставленный сервис. Очень привлекательны такие рекреационные ресурсы Австралии и Океании, как прекрасные морские пляжи. Организация катания на яхтах и водных лыжах, </w:t>
      </w:r>
      <w:r w:rsidRPr="00974FB6">
        <w:rPr>
          <w:rFonts w:ascii="Times New Roman" w:hAnsi="Times New Roman" w:cs="Times New Roman"/>
          <w:sz w:val="28"/>
          <w:szCs w:val="28"/>
        </w:rPr>
        <w:lastRenderedPageBreak/>
        <w:t xml:space="preserve">подводной охоты и т. п. делает отдых еще более привлекательным. В Австралийских Альпах размещены </w:t>
      </w:r>
      <w:proofErr w:type="spellStart"/>
      <w:proofErr w:type="gramStart"/>
      <w:r w:rsidRPr="00974FB6">
        <w:rPr>
          <w:rFonts w:ascii="Times New Roman" w:hAnsi="Times New Roman" w:cs="Times New Roman"/>
          <w:sz w:val="28"/>
          <w:szCs w:val="28"/>
        </w:rPr>
        <w:t>горно-климатические</w:t>
      </w:r>
      <w:proofErr w:type="spellEnd"/>
      <w:proofErr w:type="gramEnd"/>
      <w:r w:rsidRPr="00974FB6">
        <w:rPr>
          <w:rFonts w:ascii="Times New Roman" w:hAnsi="Times New Roman" w:cs="Times New Roman"/>
          <w:sz w:val="28"/>
          <w:szCs w:val="28"/>
        </w:rPr>
        <w:t xml:space="preserve"> курорты и хорошо оборудованные центры зимних видов спорта. Здесь своеобразный растительный мир (эвкалипты, древовидные папоротники и др.), а также уникальный животный мир (многочисленные сумчатые, собаки динго, утконос, лирохвост и др.). Большинство прибывающих в Австралию иностранцев проявляют повышенный интерес к быту и искусству аборигенов. Увеличению притока туристов в Австралию способствуют традиционные международные ярмарки в Сиднее, ежегодный фестиваль искусств в Аделаиде, конные и водные соревнования в Мельбурне, веселый своеобразный праздник «</w:t>
      </w:r>
      <w:proofErr w:type="spellStart"/>
      <w:r w:rsidRPr="00974FB6">
        <w:rPr>
          <w:rFonts w:ascii="Times New Roman" w:hAnsi="Times New Roman" w:cs="Times New Roman"/>
          <w:sz w:val="28"/>
          <w:szCs w:val="28"/>
        </w:rPr>
        <w:t>Мумба</w:t>
      </w:r>
      <w:proofErr w:type="spellEnd"/>
      <w:r w:rsidRPr="00974FB6">
        <w:rPr>
          <w:rFonts w:ascii="Times New Roman" w:hAnsi="Times New Roman" w:cs="Times New Roman"/>
          <w:sz w:val="28"/>
          <w:szCs w:val="28"/>
        </w:rPr>
        <w:t>», организуемый в марте, и др.</w:t>
      </w:r>
    </w:p>
    <w:p w:rsidR="00020EE0" w:rsidRDefault="00020EE0" w:rsidP="00CB1A8F">
      <w:pPr>
        <w:spacing w:after="0" w:line="360" w:lineRule="auto"/>
        <w:ind w:firstLine="709"/>
        <w:jc w:val="both"/>
        <w:rPr>
          <w:rFonts w:ascii="Times New Roman" w:hAnsi="Times New Roman" w:cs="Times New Roman"/>
          <w:sz w:val="28"/>
          <w:szCs w:val="28"/>
        </w:rPr>
      </w:pPr>
      <w:r w:rsidRPr="00974FB6">
        <w:rPr>
          <w:rFonts w:ascii="Times New Roman" w:hAnsi="Times New Roman" w:cs="Times New Roman"/>
          <w:sz w:val="28"/>
          <w:szCs w:val="28"/>
        </w:rPr>
        <w:t xml:space="preserve"> Наибольшее количество туристов посещает Австралию и Океанию в те месяцы, которые являются для Европы и Северной Америки месяцами спада в туризме. Это, во-первых, способствует смягчению сезонных колебаний в международном туризме в целом и, во-вторых, открывает перед Австралией и Новой Зеландией широкие возможности в дальнейшем развитии международного туризма. Главными поставщиками туристов в Австралию являются Новая Зеландия, США, Канада, Великобритания, ФРГ, Япония, </w:t>
      </w:r>
      <w:proofErr w:type="spellStart"/>
      <w:proofErr w:type="gramStart"/>
      <w:r w:rsidRPr="00974FB6">
        <w:rPr>
          <w:rFonts w:ascii="Times New Roman" w:hAnsi="Times New Roman" w:cs="Times New Roman"/>
          <w:sz w:val="28"/>
          <w:szCs w:val="28"/>
        </w:rPr>
        <w:t>Папуа-Новая</w:t>
      </w:r>
      <w:proofErr w:type="spellEnd"/>
      <w:proofErr w:type="gramEnd"/>
      <w:r w:rsidRPr="00974FB6">
        <w:rPr>
          <w:rFonts w:ascii="Times New Roman" w:hAnsi="Times New Roman" w:cs="Times New Roman"/>
          <w:sz w:val="28"/>
          <w:szCs w:val="28"/>
        </w:rPr>
        <w:t xml:space="preserve"> Гвинея. </w:t>
      </w:r>
      <w:proofErr w:type="gramStart"/>
      <w:r w:rsidRPr="00974FB6">
        <w:rPr>
          <w:rFonts w:ascii="Times New Roman" w:hAnsi="Times New Roman" w:cs="Times New Roman"/>
          <w:sz w:val="28"/>
          <w:szCs w:val="28"/>
        </w:rPr>
        <w:t>Основные потоки туристов из Австралии направляются в Новую Зеландию, США, Канаду, Сингапур, Таиланд, Японию, Гонконг и др. Из отдаленных стран привлекают австралийцев Великобритания, Италия, Франция, Греция, Испания.</w:t>
      </w:r>
      <w:proofErr w:type="gramEnd"/>
      <w:r w:rsidRPr="00974FB6">
        <w:rPr>
          <w:rFonts w:ascii="Times New Roman" w:hAnsi="Times New Roman" w:cs="Times New Roman"/>
          <w:sz w:val="28"/>
          <w:szCs w:val="28"/>
        </w:rPr>
        <w:t xml:space="preserve"> Туристские связи с Великобританией объясняются многовековыми экономическими, политическими, этническими и культурными связями Австралии с метрополией, а также отсутствием языкового барьера. В Италию, Францию, Грецию с их шедеврами мирового зодчества австралийцев влечет познавательный отдых. Более половины туристов, направляющихся из Австралии в США, останавливаются на Гавайских островах.</w:t>
      </w:r>
    </w:p>
    <w:p w:rsidR="00934F01" w:rsidRPr="00934F01" w:rsidRDefault="00934F01"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К туристическим достопримечательностям относится также Большой Барьерный риф, простирающийся на 2500 км вдоль побережья в виде коралловых рифов и островов, самый крупный коралловый риф на планете. </w:t>
      </w:r>
      <w:r w:rsidRPr="00934F01">
        <w:rPr>
          <w:rFonts w:ascii="Times New Roman" w:hAnsi="Times New Roman" w:cs="Times New Roman"/>
          <w:sz w:val="28"/>
          <w:szCs w:val="28"/>
        </w:rPr>
        <w:lastRenderedPageBreak/>
        <w:t>При желании туристы могут совершить круизы на острова Большого Барьерного рифа, заняться подводным плаванием, искупаться в водопадах среди диких джунглей.</w:t>
      </w:r>
    </w:p>
    <w:p w:rsidR="00934F01" w:rsidRPr="00934F01" w:rsidRDefault="00934F01"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Большой Барьерный риф - входит в список наследия ООН, с его известными на весь мир коралловыми рифами и островами-курортами. Это самая большая рифовая система в мире и самая большая структура, «созданная» живыми организмами планеты. Коралловые рифы по всему миру знамениты разнообразием рыб, наведывающихся туда. Известно, что в пределах Большого Барьерного рифа и около него обитает более 1 500 видов рыбы - калейдоскоп красок и узоров, когда они стайками шныряют то в одну, то в другую сторону. Риф важен и для нескольких видов китов, в том числе малого полосатика, касатки и горбача. Эти воды - территория размножения горбатого кита; здесь часто видят самок с детенышами. Воды эти также являются домом для шести из семи существующих в мире видов морских черепах; все они вымирают и нуждаются в диких островах рифа для безопасного выведения потомства. </w:t>
      </w:r>
    </w:p>
    <w:p w:rsidR="00934F01" w:rsidRPr="00934F01" w:rsidRDefault="00934F01"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Гидротермальные источники. Существование гидротермальных источников было открыто только в 1976 году. Ключи, подогреваемые расплавленной породой под океанским дном, могут поднимать температуру этих очень глубоких вод от естественных для нее 1 градус до 380 градусов. С этими источниками связана уникальная фауна, в том числе и «Гигантские» создания - двустворчатые моллюски, мидии, ярко раскрашенные погонофоры и актинии. Термальные воды могут выпускаться либо постепенно, и тогда их температура составляет от 5 до 250 градусов, либо в виде высокотемпературного выброса (270-380 градусов). Высокотемпературный источник похож на коптящую трубу из-за осаждающихся солей или на трубу, испускающую белый дым, из-за стремительно вырывающегося из него столба горячей жидкости. Несмотря на исключительно высокую температуру выпускаемой жидкости, она быстро смешивается с окружающей водой и остывает до естественной температуры среды (2 градуса). Отдельные </w:t>
      </w:r>
      <w:r w:rsidRPr="00934F01">
        <w:rPr>
          <w:rFonts w:ascii="Times New Roman" w:hAnsi="Times New Roman" w:cs="Times New Roman"/>
          <w:sz w:val="28"/>
          <w:szCs w:val="28"/>
        </w:rPr>
        <w:lastRenderedPageBreak/>
        <w:t xml:space="preserve">животные, обитающие на стенках «коптящих» шахт, могут переносить температуры до 350 градусов, в частности некоторые полихеты и определенные виды моллюсков. На востоке Кимберли расположен удивительный горный массив Банги-Банги находится в пределах одноименного национального парка. Вертикальные горные откосы, достигающие в высоту 100 м, разрезаны ущельями, где произрастают </w:t>
      </w:r>
      <w:proofErr w:type="spellStart"/>
      <w:r w:rsidRPr="00934F01">
        <w:rPr>
          <w:rFonts w:ascii="Times New Roman" w:hAnsi="Times New Roman" w:cs="Times New Roman"/>
          <w:sz w:val="28"/>
          <w:szCs w:val="28"/>
        </w:rPr>
        <w:t>эндемичные</w:t>
      </w:r>
      <w:proofErr w:type="spellEnd"/>
      <w:r w:rsidRPr="00934F01">
        <w:rPr>
          <w:rFonts w:ascii="Times New Roman" w:hAnsi="Times New Roman" w:cs="Times New Roman"/>
          <w:sz w:val="28"/>
          <w:szCs w:val="28"/>
        </w:rPr>
        <w:t xml:space="preserve"> пальмы и эвкалипты. Пустыня Симпсон, около 400 км</w:t>
      </w:r>
      <w:proofErr w:type="gramStart"/>
      <w:r w:rsidRPr="00934F01">
        <w:rPr>
          <w:rFonts w:ascii="Times New Roman" w:hAnsi="Times New Roman" w:cs="Times New Roman"/>
          <w:sz w:val="28"/>
          <w:szCs w:val="28"/>
        </w:rPr>
        <w:t>.</w:t>
      </w:r>
      <w:proofErr w:type="gramEnd"/>
      <w:r w:rsidRPr="00934F01">
        <w:rPr>
          <w:rFonts w:ascii="Times New Roman" w:hAnsi="Times New Roman" w:cs="Times New Roman"/>
          <w:sz w:val="28"/>
          <w:szCs w:val="28"/>
        </w:rPr>
        <w:t xml:space="preserve"> </w:t>
      </w:r>
      <w:proofErr w:type="gramStart"/>
      <w:r w:rsidRPr="00934F01">
        <w:rPr>
          <w:rFonts w:ascii="Times New Roman" w:hAnsi="Times New Roman" w:cs="Times New Roman"/>
          <w:sz w:val="28"/>
          <w:szCs w:val="28"/>
        </w:rPr>
        <w:t>в</w:t>
      </w:r>
      <w:proofErr w:type="gramEnd"/>
      <w:r w:rsidRPr="00934F01">
        <w:rPr>
          <w:rFonts w:ascii="Times New Roman" w:hAnsi="Times New Roman" w:cs="Times New Roman"/>
          <w:sz w:val="28"/>
          <w:szCs w:val="28"/>
        </w:rPr>
        <w:t xml:space="preserve"> ширину и 500км в длину, считается австралийской Сахарой. Эти необозримые песчаные ландшафты сформированы ветрами доисторических эпох. Регион, который был впервые пройден в 1973г., и сегодня представляет интерес для тех, кто хочет испытать свои возможности. </w:t>
      </w:r>
    </w:p>
    <w:p w:rsidR="00934F01" w:rsidRPr="00934F01" w:rsidRDefault="00934F01"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Горы </w:t>
      </w:r>
      <w:proofErr w:type="spellStart"/>
      <w:r w:rsidRPr="00934F01">
        <w:rPr>
          <w:rFonts w:ascii="Times New Roman" w:hAnsi="Times New Roman" w:cs="Times New Roman"/>
          <w:sz w:val="28"/>
          <w:szCs w:val="28"/>
        </w:rPr>
        <w:t>Сноуи</w:t>
      </w:r>
      <w:proofErr w:type="spellEnd"/>
      <w:r w:rsidRPr="00934F01">
        <w:rPr>
          <w:rFonts w:ascii="Times New Roman" w:hAnsi="Times New Roman" w:cs="Times New Roman"/>
          <w:sz w:val="28"/>
          <w:szCs w:val="28"/>
        </w:rPr>
        <w:t xml:space="preserve"> входят в Большой Водораздельный хребет - самый обширный горный массив Австралии. Склоны гор образуют Национальный парк Косцюшко, простирающийся на площади 6900 кв.км. Плоские вершины гор находятся ниже уровня вечных снегов. Зимой, после снегопадов, они принимают множество туристов, любителей зимних видов спорта, особенно горных лыж. Красиво здесь и летом, когда горные луга покрываются альпийскими цветами.</w:t>
      </w:r>
    </w:p>
    <w:p w:rsidR="00934F01" w:rsidRPr="00934F01" w:rsidRDefault="00934F01"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Туристов, путешествующих на автомобиле, все больше привлекают удаленные и малоисследованные районы. Так, популярным является эксклюзивный тур в Центральную Австралию, где можно увидеть скалу </w:t>
      </w:r>
      <w:proofErr w:type="spellStart"/>
      <w:r w:rsidRPr="00934F01">
        <w:rPr>
          <w:rFonts w:ascii="Times New Roman" w:hAnsi="Times New Roman" w:cs="Times New Roman"/>
          <w:sz w:val="28"/>
          <w:szCs w:val="28"/>
        </w:rPr>
        <w:t>Айрес</w:t>
      </w:r>
      <w:proofErr w:type="spellEnd"/>
      <w:r w:rsidRPr="00934F01">
        <w:rPr>
          <w:rFonts w:ascii="Times New Roman" w:hAnsi="Times New Roman" w:cs="Times New Roman"/>
          <w:sz w:val="28"/>
          <w:szCs w:val="28"/>
        </w:rPr>
        <w:t xml:space="preserve"> Рок, сложенную из особых геологических пород красного цвета. К заповедным местам Австралии, кроме Большого Барьерного рифа, относятся Национальный парк Какаду, Акулий залив у западных берегов Австралии, влажные тропики на северо-востоке страны, Западная Тасманийская пустыня, остров Фрейзера, центрально-восточный тропический лес Австралии и др.</w:t>
      </w:r>
    </w:p>
    <w:p w:rsidR="00934F01" w:rsidRPr="00934F01" w:rsidRDefault="00934F01"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Австралия - страна океанов, пляжей и солнца, поэтому она является отличным местом «пляжного отдыха». Наиболее известным международным курортом Австралии является Золотой Берег, расположенный на восточном побережье. Золотой Берег - это золотистые пляжи, прохладные эвкалиптовые леса, бесконечные песчаные дюны. Золотой Берег протянулся на 80 км вдоль </w:t>
      </w:r>
      <w:r w:rsidRPr="00934F01">
        <w:rPr>
          <w:rFonts w:ascii="Times New Roman" w:hAnsi="Times New Roman" w:cs="Times New Roman"/>
          <w:sz w:val="28"/>
          <w:szCs w:val="28"/>
        </w:rPr>
        <w:lastRenderedPageBreak/>
        <w:t>восточного побережья Австралии. В этом курортном месте находятся тематические парки «Мир Кино», «Мир Грез», «Мир Моря».</w:t>
      </w:r>
    </w:p>
    <w:p w:rsidR="00934F01" w:rsidRPr="00934F01" w:rsidRDefault="00934F01"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Купаться здесь можно круглый год - гарантированный теплый сезон продолжается примерно с конца октября по май, хотя и зимой температура воды не ниже 18 градусов, а воздуха - </w:t>
      </w:r>
      <w:proofErr w:type="gramStart"/>
      <w:r w:rsidRPr="00934F01">
        <w:rPr>
          <w:rFonts w:ascii="Times New Roman" w:hAnsi="Times New Roman" w:cs="Times New Roman"/>
          <w:sz w:val="28"/>
          <w:szCs w:val="28"/>
        </w:rPr>
        <w:t>в</w:t>
      </w:r>
      <w:proofErr w:type="gramEnd"/>
      <w:r w:rsidRPr="00934F01">
        <w:rPr>
          <w:rFonts w:ascii="Times New Roman" w:hAnsi="Times New Roman" w:cs="Times New Roman"/>
          <w:sz w:val="28"/>
          <w:szCs w:val="28"/>
        </w:rPr>
        <w:t xml:space="preserve"> средним 22 градуса тепла. Это курорт морового класса, который предлагает не только пляжи, но и магазины, и рестораны, и ночную жизнь, и развлечения на любой вкус. Курорт этот также популярен для семейного отдыха - здесь находятся большой Аквапарк, а также развлекательные парки Мир Моря, Мир Кино, и Мир Мечты.</w:t>
      </w:r>
    </w:p>
    <w:p w:rsidR="00934F01" w:rsidRPr="00934F01" w:rsidRDefault="00934F01"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Золотые пляжи побережья очень протяженны и охватывают все курортные центры: </w:t>
      </w:r>
      <w:proofErr w:type="spellStart"/>
      <w:r w:rsidRPr="00934F01">
        <w:rPr>
          <w:rFonts w:ascii="Times New Roman" w:hAnsi="Times New Roman" w:cs="Times New Roman"/>
          <w:sz w:val="28"/>
          <w:szCs w:val="28"/>
        </w:rPr>
        <w:t>Кулнагата</w:t>
      </w:r>
      <w:proofErr w:type="spellEnd"/>
      <w:r w:rsidRPr="00934F01">
        <w:rPr>
          <w:rFonts w:ascii="Times New Roman" w:hAnsi="Times New Roman" w:cs="Times New Roman"/>
          <w:sz w:val="28"/>
          <w:szCs w:val="28"/>
        </w:rPr>
        <w:t xml:space="preserve"> (</w:t>
      </w:r>
      <w:proofErr w:type="spellStart"/>
      <w:r w:rsidRPr="00934F01">
        <w:rPr>
          <w:rFonts w:ascii="Times New Roman" w:hAnsi="Times New Roman" w:cs="Times New Roman"/>
          <w:sz w:val="28"/>
          <w:szCs w:val="28"/>
        </w:rPr>
        <w:t>Coolnagatta</w:t>
      </w:r>
      <w:proofErr w:type="spellEnd"/>
      <w:r w:rsidRPr="00934F01">
        <w:rPr>
          <w:rFonts w:ascii="Times New Roman" w:hAnsi="Times New Roman" w:cs="Times New Roman"/>
          <w:sz w:val="28"/>
          <w:szCs w:val="28"/>
        </w:rPr>
        <w:t xml:space="preserve">), </w:t>
      </w:r>
      <w:proofErr w:type="spellStart"/>
      <w:r w:rsidRPr="00934F01">
        <w:rPr>
          <w:rFonts w:ascii="Times New Roman" w:hAnsi="Times New Roman" w:cs="Times New Roman"/>
          <w:sz w:val="28"/>
          <w:szCs w:val="28"/>
        </w:rPr>
        <w:t>Палм</w:t>
      </w:r>
      <w:proofErr w:type="spellEnd"/>
      <w:r w:rsidRPr="00934F01">
        <w:rPr>
          <w:rFonts w:ascii="Times New Roman" w:hAnsi="Times New Roman" w:cs="Times New Roman"/>
          <w:sz w:val="28"/>
          <w:szCs w:val="28"/>
        </w:rPr>
        <w:t xml:space="preserve"> Бич (</w:t>
      </w:r>
      <w:proofErr w:type="spellStart"/>
      <w:r w:rsidRPr="00934F01">
        <w:rPr>
          <w:rFonts w:ascii="Times New Roman" w:hAnsi="Times New Roman" w:cs="Times New Roman"/>
          <w:sz w:val="28"/>
          <w:szCs w:val="28"/>
        </w:rPr>
        <w:t>Paim</w:t>
      </w:r>
      <w:proofErr w:type="spellEnd"/>
      <w:r w:rsidRPr="00934F01">
        <w:rPr>
          <w:rFonts w:ascii="Times New Roman" w:hAnsi="Times New Roman" w:cs="Times New Roman"/>
          <w:sz w:val="28"/>
          <w:szCs w:val="28"/>
        </w:rPr>
        <w:t xml:space="preserve"> </w:t>
      </w:r>
      <w:proofErr w:type="spellStart"/>
      <w:r w:rsidRPr="00934F01">
        <w:rPr>
          <w:rFonts w:ascii="Times New Roman" w:hAnsi="Times New Roman" w:cs="Times New Roman"/>
          <w:sz w:val="28"/>
          <w:szCs w:val="28"/>
        </w:rPr>
        <w:t>Beach</w:t>
      </w:r>
      <w:proofErr w:type="spellEnd"/>
      <w:r w:rsidRPr="00934F01">
        <w:rPr>
          <w:rFonts w:ascii="Times New Roman" w:hAnsi="Times New Roman" w:cs="Times New Roman"/>
          <w:sz w:val="28"/>
          <w:szCs w:val="28"/>
        </w:rPr>
        <w:t xml:space="preserve">), </w:t>
      </w:r>
      <w:proofErr w:type="spellStart"/>
      <w:r w:rsidRPr="00934F01">
        <w:rPr>
          <w:rFonts w:ascii="Times New Roman" w:hAnsi="Times New Roman" w:cs="Times New Roman"/>
          <w:sz w:val="28"/>
          <w:szCs w:val="28"/>
        </w:rPr>
        <w:t>Броуд</w:t>
      </w:r>
      <w:proofErr w:type="spellEnd"/>
      <w:r w:rsidRPr="00934F01">
        <w:rPr>
          <w:rFonts w:ascii="Times New Roman" w:hAnsi="Times New Roman" w:cs="Times New Roman"/>
          <w:sz w:val="28"/>
          <w:szCs w:val="28"/>
        </w:rPr>
        <w:t xml:space="preserve"> Бич (</w:t>
      </w:r>
      <w:proofErr w:type="spellStart"/>
      <w:r w:rsidRPr="00934F01">
        <w:rPr>
          <w:rFonts w:ascii="Times New Roman" w:hAnsi="Times New Roman" w:cs="Times New Roman"/>
          <w:sz w:val="28"/>
          <w:szCs w:val="28"/>
        </w:rPr>
        <w:t>Broad</w:t>
      </w:r>
      <w:proofErr w:type="spellEnd"/>
      <w:r w:rsidRPr="00934F01">
        <w:rPr>
          <w:rFonts w:ascii="Times New Roman" w:hAnsi="Times New Roman" w:cs="Times New Roman"/>
          <w:sz w:val="28"/>
          <w:szCs w:val="28"/>
        </w:rPr>
        <w:t xml:space="preserve"> </w:t>
      </w:r>
      <w:proofErr w:type="spellStart"/>
      <w:r w:rsidRPr="00934F01">
        <w:rPr>
          <w:rFonts w:ascii="Times New Roman" w:hAnsi="Times New Roman" w:cs="Times New Roman"/>
          <w:sz w:val="28"/>
          <w:szCs w:val="28"/>
        </w:rPr>
        <w:t>Beach</w:t>
      </w:r>
      <w:proofErr w:type="spellEnd"/>
      <w:r w:rsidRPr="00934F01">
        <w:rPr>
          <w:rFonts w:ascii="Times New Roman" w:hAnsi="Times New Roman" w:cs="Times New Roman"/>
          <w:sz w:val="28"/>
          <w:szCs w:val="28"/>
        </w:rPr>
        <w:t>), «</w:t>
      </w:r>
      <w:proofErr w:type="spellStart"/>
      <w:r w:rsidRPr="00934F01">
        <w:rPr>
          <w:rFonts w:ascii="Times New Roman" w:hAnsi="Times New Roman" w:cs="Times New Roman"/>
          <w:sz w:val="28"/>
          <w:szCs w:val="28"/>
        </w:rPr>
        <w:t>Серфинговый</w:t>
      </w:r>
      <w:proofErr w:type="spellEnd"/>
      <w:r w:rsidRPr="00934F01">
        <w:rPr>
          <w:rFonts w:ascii="Times New Roman" w:hAnsi="Times New Roman" w:cs="Times New Roman"/>
          <w:sz w:val="28"/>
          <w:szCs w:val="28"/>
        </w:rPr>
        <w:t xml:space="preserve"> Рай» (</w:t>
      </w:r>
      <w:proofErr w:type="spellStart"/>
      <w:r w:rsidRPr="00934F01">
        <w:rPr>
          <w:rFonts w:ascii="Times New Roman" w:hAnsi="Times New Roman" w:cs="Times New Roman"/>
          <w:sz w:val="28"/>
          <w:szCs w:val="28"/>
        </w:rPr>
        <w:t>Surfers</w:t>
      </w:r>
      <w:proofErr w:type="spellEnd"/>
      <w:r w:rsidRPr="00934F01">
        <w:rPr>
          <w:rFonts w:ascii="Times New Roman" w:hAnsi="Times New Roman" w:cs="Times New Roman"/>
          <w:sz w:val="28"/>
          <w:szCs w:val="28"/>
        </w:rPr>
        <w:t xml:space="preserve"> </w:t>
      </w:r>
      <w:proofErr w:type="spellStart"/>
      <w:r w:rsidRPr="00934F01">
        <w:rPr>
          <w:rFonts w:ascii="Times New Roman" w:hAnsi="Times New Roman" w:cs="Times New Roman"/>
          <w:sz w:val="28"/>
          <w:szCs w:val="28"/>
        </w:rPr>
        <w:t>Paradise</w:t>
      </w:r>
      <w:proofErr w:type="spellEnd"/>
      <w:r w:rsidRPr="00934F01">
        <w:rPr>
          <w:rFonts w:ascii="Times New Roman" w:hAnsi="Times New Roman" w:cs="Times New Roman"/>
          <w:sz w:val="28"/>
          <w:szCs w:val="28"/>
        </w:rPr>
        <w:t xml:space="preserve">), </w:t>
      </w:r>
      <w:proofErr w:type="spellStart"/>
      <w:r w:rsidRPr="00934F01">
        <w:rPr>
          <w:rFonts w:ascii="Times New Roman" w:hAnsi="Times New Roman" w:cs="Times New Roman"/>
          <w:sz w:val="28"/>
          <w:szCs w:val="28"/>
        </w:rPr>
        <w:t>Бонди</w:t>
      </w:r>
      <w:proofErr w:type="spellEnd"/>
      <w:r w:rsidRPr="00934F01">
        <w:rPr>
          <w:rFonts w:ascii="Times New Roman" w:hAnsi="Times New Roman" w:cs="Times New Roman"/>
          <w:sz w:val="28"/>
          <w:szCs w:val="28"/>
        </w:rPr>
        <w:t xml:space="preserve"> Бич (</w:t>
      </w:r>
      <w:proofErr w:type="spellStart"/>
      <w:r w:rsidRPr="00934F01">
        <w:rPr>
          <w:rFonts w:ascii="Times New Roman" w:hAnsi="Times New Roman" w:cs="Times New Roman"/>
          <w:sz w:val="28"/>
          <w:szCs w:val="28"/>
        </w:rPr>
        <w:t>Bondi</w:t>
      </w:r>
      <w:proofErr w:type="spellEnd"/>
      <w:r w:rsidRPr="00934F01">
        <w:rPr>
          <w:rFonts w:ascii="Times New Roman" w:hAnsi="Times New Roman" w:cs="Times New Roman"/>
          <w:sz w:val="28"/>
          <w:szCs w:val="28"/>
        </w:rPr>
        <w:t xml:space="preserve"> </w:t>
      </w:r>
      <w:proofErr w:type="spellStart"/>
      <w:r w:rsidRPr="00934F01">
        <w:rPr>
          <w:rFonts w:ascii="Times New Roman" w:hAnsi="Times New Roman" w:cs="Times New Roman"/>
          <w:sz w:val="28"/>
          <w:szCs w:val="28"/>
        </w:rPr>
        <w:t>Beach</w:t>
      </w:r>
      <w:proofErr w:type="spellEnd"/>
      <w:r w:rsidRPr="00934F01">
        <w:rPr>
          <w:rFonts w:ascii="Times New Roman" w:hAnsi="Times New Roman" w:cs="Times New Roman"/>
          <w:sz w:val="28"/>
          <w:szCs w:val="28"/>
        </w:rPr>
        <w:t xml:space="preserve">) и </w:t>
      </w:r>
      <w:proofErr w:type="spellStart"/>
      <w:r w:rsidRPr="00934F01">
        <w:rPr>
          <w:rFonts w:ascii="Times New Roman" w:hAnsi="Times New Roman" w:cs="Times New Roman"/>
          <w:sz w:val="28"/>
          <w:szCs w:val="28"/>
        </w:rPr>
        <w:t>Саутпорт</w:t>
      </w:r>
      <w:proofErr w:type="spellEnd"/>
      <w:r w:rsidRPr="00934F01">
        <w:rPr>
          <w:rFonts w:ascii="Times New Roman" w:hAnsi="Times New Roman" w:cs="Times New Roman"/>
          <w:sz w:val="28"/>
          <w:szCs w:val="28"/>
        </w:rPr>
        <w:t xml:space="preserve"> (</w:t>
      </w:r>
      <w:proofErr w:type="spellStart"/>
      <w:r w:rsidRPr="00934F01">
        <w:rPr>
          <w:rFonts w:ascii="Times New Roman" w:hAnsi="Times New Roman" w:cs="Times New Roman"/>
          <w:sz w:val="28"/>
          <w:szCs w:val="28"/>
        </w:rPr>
        <w:t>Southport</w:t>
      </w:r>
      <w:proofErr w:type="spellEnd"/>
      <w:r w:rsidRPr="00934F01">
        <w:rPr>
          <w:rFonts w:ascii="Times New Roman" w:hAnsi="Times New Roman" w:cs="Times New Roman"/>
          <w:sz w:val="28"/>
          <w:szCs w:val="28"/>
        </w:rPr>
        <w:t xml:space="preserve">). </w:t>
      </w:r>
    </w:p>
    <w:p w:rsidR="00934F01" w:rsidRPr="00934F01" w:rsidRDefault="00934F01"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Расположенный на Золотом Берегу городок </w:t>
      </w:r>
      <w:proofErr w:type="spellStart"/>
      <w:r w:rsidRPr="00934F01">
        <w:rPr>
          <w:rFonts w:ascii="Times New Roman" w:hAnsi="Times New Roman" w:cs="Times New Roman"/>
          <w:sz w:val="28"/>
          <w:szCs w:val="28"/>
        </w:rPr>
        <w:t>Surfers</w:t>
      </w:r>
      <w:proofErr w:type="spellEnd"/>
      <w:r w:rsidRPr="00934F01">
        <w:rPr>
          <w:rFonts w:ascii="Times New Roman" w:hAnsi="Times New Roman" w:cs="Times New Roman"/>
          <w:sz w:val="28"/>
          <w:szCs w:val="28"/>
        </w:rPr>
        <w:t xml:space="preserve"> </w:t>
      </w:r>
      <w:proofErr w:type="spellStart"/>
      <w:r w:rsidRPr="00934F01">
        <w:rPr>
          <w:rFonts w:ascii="Times New Roman" w:hAnsi="Times New Roman" w:cs="Times New Roman"/>
          <w:sz w:val="28"/>
          <w:szCs w:val="28"/>
        </w:rPr>
        <w:t>Paradise</w:t>
      </w:r>
      <w:proofErr w:type="spellEnd"/>
      <w:r w:rsidRPr="00934F01">
        <w:rPr>
          <w:rFonts w:ascii="Times New Roman" w:hAnsi="Times New Roman" w:cs="Times New Roman"/>
          <w:sz w:val="28"/>
          <w:szCs w:val="28"/>
        </w:rPr>
        <w:t xml:space="preserve"> («</w:t>
      </w:r>
      <w:proofErr w:type="spellStart"/>
      <w:r w:rsidRPr="00934F01">
        <w:rPr>
          <w:rFonts w:ascii="Times New Roman" w:hAnsi="Times New Roman" w:cs="Times New Roman"/>
          <w:sz w:val="28"/>
          <w:szCs w:val="28"/>
        </w:rPr>
        <w:t>Серфинговый</w:t>
      </w:r>
      <w:proofErr w:type="spellEnd"/>
      <w:r w:rsidRPr="00934F01">
        <w:rPr>
          <w:rFonts w:ascii="Times New Roman" w:hAnsi="Times New Roman" w:cs="Times New Roman"/>
          <w:sz w:val="28"/>
          <w:szCs w:val="28"/>
        </w:rPr>
        <w:t xml:space="preserve"> Рай») является именно тем, что модно прочитать в самом его названии … фантастический, укромный уголок для любителей серфинга. Здесь протяженные золотые пляжи, 300 солнечных дней в году и хорошие волны, - это идеальное место для серфинга. За прошедшие годы это место превратилось в высококлассный объект туристического назначения, с большим ассортиментом гостиниц и кемпингов, небывалой пестротой стилей жизни искусственных и природных достопримечательностей, с его ночной жизнью, развлечениями, магазинами, способными удовлетворить запросы любого вкуса. </w:t>
      </w:r>
    </w:p>
    <w:p w:rsidR="00934F01" w:rsidRPr="00934F01" w:rsidRDefault="00934F01" w:rsidP="00CB1A8F">
      <w:pPr>
        <w:spacing w:after="0" w:line="360" w:lineRule="auto"/>
        <w:ind w:firstLine="709"/>
        <w:jc w:val="both"/>
        <w:rPr>
          <w:rFonts w:ascii="Times New Roman" w:hAnsi="Times New Roman" w:cs="Times New Roman"/>
          <w:sz w:val="28"/>
          <w:szCs w:val="28"/>
        </w:rPr>
      </w:pPr>
      <w:proofErr w:type="spellStart"/>
      <w:r w:rsidRPr="00934F01">
        <w:rPr>
          <w:rFonts w:ascii="Times New Roman" w:hAnsi="Times New Roman" w:cs="Times New Roman"/>
          <w:sz w:val="28"/>
          <w:szCs w:val="28"/>
        </w:rPr>
        <w:t>Бонди</w:t>
      </w:r>
      <w:proofErr w:type="spellEnd"/>
      <w:r w:rsidRPr="00934F01">
        <w:rPr>
          <w:rFonts w:ascii="Times New Roman" w:hAnsi="Times New Roman" w:cs="Times New Roman"/>
          <w:sz w:val="28"/>
          <w:szCs w:val="28"/>
        </w:rPr>
        <w:t xml:space="preserve"> Бич (</w:t>
      </w:r>
      <w:proofErr w:type="spellStart"/>
      <w:r w:rsidRPr="00934F01">
        <w:rPr>
          <w:rFonts w:ascii="Times New Roman" w:hAnsi="Times New Roman" w:cs="Times New Roman"/>
          <w:sz w:val="28"/>
          <w:szCs w:val="28"/>
        </w:rPr>
        <w:t>Bondi</w:t>
      </w:r>
      <w:proofErr w:type="spellEnd"/>
      <w:r w:rsidRPr="00934F01">
        <w:rPr>
          <w:rFonts w:ascii="Times New Roman" w:hAnsi="Times New Roman" w:cs="Times New Roman"/>
          <w:sz w:val="28"/>
          <w:szCs w:val="28"/>
        </w:rPr>
        <w:t xml:space="preserve"> </w:t>
      </w:r>
      <w:proofErr w:type="spellStart"/>
      <w:r w:rsidRPr="00934F01">
        <w:rPr>
          <w:rFonts w:ascii="Times New Roman" w:hAnsi="Times New Roman" w:cs="Times New Roman"/>
          <w:sz w:val="28"/>
          <w:szCs w:val="28"/>
        </w:rPr>
        <w:t>Beach</w:t>
      </w:r>
      <w:proofErr w:type="spellEnd"/>
      <w:r w:rsidRPr="00934F01">
        <w:rPr>
          <w:rFonts w:ascii="Times New Roman" w:hAnsi="Times New Roman" w:cs="Times New Roman"/>
          <w:sz w:val="28"/>
          <w:szCs w:val="28"/>
        </w:rPr>
        <w:t xml:space="preserve">) имеет репутацию короля сиднейских пляжей. Он находится на территории муниципалитета </w:t>
      </w:r>
      <w:proofErr w:type="spellStart"/>
      <w:r w:rsidRPr="00934F01">
        <w:rPr>
          <w:rFonts w:ascii="Times New Roman" w:hAnsi="Times New Roman" w:cs="Times New Roman"/>
          <w:sz w:val="28"/>
          <w:szCs w:val="28"/>
        </w:rPr>
        <w:t>Уэверли</w:t>
      </w:r>
      <w:proofErr w:type="spellEnd"/>
      <w:r w:rsidRPr="00934F01">
        <w:rPr>
          <w:rFonts w:ascii="Times New Roman" w:hAnsi="Times New Roman" w:cs="Times New Roman"/>
          <w:sz w:val="28"/>
          <w:szCs w:val="28"/>
        </w:rPr>
        <w:t xml:space="preserve"> в восточной части Сиднея. Длина пляжа едва превышает один километр, с юга и севера он ограничен мысами. Это один из красивейших пляжей, он же является излюбленным местом сбора </w:t>
      </w:r>
      <w:proofErr w:type="spellStart"/>
      <w:r w:rsidRPr="00934F01">
        <w:rPr>
          <w:rFonts w:ascii="Times New Roman" w:hAnsi="Times New Roman" w:cs="Times New Roman"/>
          <w:sz w:val="28"/>
          <w:szCs w:val="28"/>
        </w:rPr>
        <w:t>серфингистов</w:t>
      </w:r>
      <w:proofErr w:type="spellEnd"/>
      <w:r w:rsidRPr="00934F01">
        <w:rPr>
          <w:rFonts w:ascii="Times New Roman" w:hAnsi="Times New Roman" w:cs="Times New Roman"/>
          <w:sz w:val="28"/>
          <w:szCs w:val="28"/>
        </w:rPr>
        <w:t xml:space="preserve"> в годы, когда душное лето.</w:t>
      </w:r>
    </w:p>
    <w:p w:rsidR="00934F01" w:rsidRPr="00934F01" w:rsidRDefault="00934F01"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Океания включает Новую Зеландию и еще 12 стран, в числе которых Маршалловы острова, Микронезия, </w:t>
      </w:r>
      <w:proofErr w:type="spellStart"/>
      <w:proofErr w:type="gramStart"/>
      <w:r w:rsidRPr="00934F01">
        <w:rPr>
          <w:rFonts w:ascii="Times New Roman" w:hAnsi="Times New Roman" w:cs="Times New Roman"/>
          <w:sz w:val="28"/>
          <w:szCs w:val="28"/>
        </w:rPr>
        <w:t>Папуа-Новая</w:t>
      </w:r>
      <w:proofErr w:type="spellEnd"/>
      <w:proofErr w:type="gramEnd"/>
      <w:r w:rsidRPr="00934F01">
        <w:rPr>
          <w:rFonts w:ascii="Times New Roman" w:hAnsi="Times New Roman" w:cs="Times New Roman"/>
          <w:sz w:val="28"/>
          <w:szCs w:val="28"/>
        </w:rPr>
        <w:t xml:space="preserve"> Гвинея, Соломоновы острова, Фиджи, </w:t>
      </w:r>
      <w:proofErr w:type="spellStart"/>
      <w:r w:rsidRPr="00934F01">
        <w:rPr>
          <w:rFonts w:ascii="Times New Roman" w:hAnsi="Times New Roman" w:cs="Times New Roman"/>
          <w:sz w:val="28"/>
          <w:szCs w:val="28"/>
        </w:rPr>
        <w:t>Самао</w:t>
      </w:r>
      <w:proofErr w:type="spellEnd"/>
      <w:r w:rsidRPr="00934F01">
        <w:rPr>
          <w:rFonts w:ascii="Times New Roman" w:hAnsi="Times New Roman" w:cs="Times New Roman"/>
          <w:sz w:val="28"/>
          <w:szCs w:val="28"/>
        </w:rPr>
        <w:t xml:space="preserve"> и др. К популярным видам отдыха в Австралии можно отнести </w:t>
      </w:r>
      <w:r w:rsidRPr="00934F01">
        <w:rPr>
          <w:rFonts w:ascii="Times New Roman" w:hAnsi="Times New Roman" w:cs="Times New Roman"/>
          <w:sz w:val="28"/>
          <w:szCs w:val="28"/>
        </w:rPr>
        <w:lastRenderedPageBreak/>
        <w:t xml:space="preserve">путешествия на близлежащие острова Тихого океана, например, на острова Гамильтон и </w:t>
      </w:r>
      <w:proofErr w:type="spellStart"/>
      <w:r w:rsidRPr="00934F01">
        <w:rPr>
          <w:rFonts w:ascii="Times New Roman" w:hAnsi="Times New Roman" w:cs="Times New Roman"/>
          <w:sz w:val="28"/>
          <w:szCs w:val="28"/>
        </w:rPr>
        <w:t>Хайман</w:t>
      </w:r>
      <w:proofErr w:type="spellEnd"/>
      <w:r w:rsidRPr="00934F01">
        <w:rPr>
          <w:rFonts w:ascii="Times New Roman" w:hAnsi="Times New Roman" w:cs="Times New Roman"/>
          <w:sz w:val="28"/>
          <w:szCs w:val="28"/>
        </w:rPr>
        <w:t xml:space="preserve">. Здесь имеется развитая туристическая инфраструктура: первоклассные теннисные корты, тренажерные залы, поля для игры в гольф и т.п. </w:t>
      </w:r>
    </w:p>
    <w:p w:rsidR="00934F01" w:rsidRPr="00934F01" w:rsidRDefault="00934F01" w:rsidP="00CB1A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Новая Зеландия</w:t>
      </w:r>
      <w:r w:rsidRPr="00934F01">
        <w:rPr>
          <w:rFonts w:ascii="Times New Roman" w:hAnsi="Times New Roman" w:cs="Times New Roman"/>
          <w:sz w:val="28"/>
          <w:szCs w:val="28"/>
        </w:rPr>
        <w:t xml:space="preserve"> - государство в юго-западной части Тихого океана, расположено на островах </w:t>
      </w:r>
      <w:proofErr w:type="gramStart"/>
      <w:r w:rsidRPr="00934F01">
        <w:rPr>
          <w:rFonts w:ascii="Times New Roman" w:hAnsi="Times New Roman" w:cs="Times New Roman"/>
          <w:sz w:val="28"/>
          <w:szCs w:val="28"/>
        </w:rPr>
        <w:t>Северный</w:t>
      </w:r>
      <w:proofErr w:type="gramEnd"/>
      <w:r w:rsidRPr="00934F01">
        <w:rPr>
          <w:rFonts w:ascii="Times New Roman" w:hAnsi="Times New Roman" w:cs="Times New Roman"/>
          <w:sz w:val="28"/>
          <w:szCs w:val="28"/>
        </w:rPr>
        <w:t xml:space="preserve"> и Южный, разделенных проливом Кука. Новая Зеландия - государство в составе Содружества, возглавляемого Великобританией. Номинально глава государства - королева Великобритании, которую представляет генерал-губернатор. Новая Зеландия - развитая индустриально-аграрная страна со сравнительно небольшим населением - около 4 </w:t>
      </w:r>
      <w:proofErr w:type="spellStart"/>
      <w:proofErr w:type="gramStart"/>
      <w:r w:rsidRPr="00934F01">
        <w:rPr>
          <w:rFonts w:ascii="Times New Roman" w:hAnsi="Times New Roman" w:cs="Times New Roman"/>
          <w:sz w:val="28"/>
          <w:szCs w:val="28"/>
        </w:rPr>
        <w:t>млн</w:t>
      </w:r>
      <w:proofErr w:type="spellEnd"/>
      <w:proofErr w:type="gramEnd"/>
      <w:r w:rsidRPr="00934F01">
        <w:rPr>
          <w:rFonts w:ascii="Times New Roman" w:hAnsi="Times New Roman" w:cs="Times New Roman"/>
          <w:sz w:val="28"/>
          <w:szCs w:val="28"/>
        </w:rPr>
        <w:t xml:space="preserve"> человек. </w:t>
      </w:r>
    </w:p>
    <w:p w:rsidR="00934F01" w:rsidRPr="00934F01" w:rsidRDefault="00934F01"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Самый крупный город страны - Окленд с населением порядка 1,5 </w:t>
      </w:r>
      <w:proofErr w:type="spellStart"/>
      <w:proofErr w:type="gramStart"/>
      <w:r w:rsidRPr="00934F01">
        <w:rPr>
          <w:rFonts w:ascii="Times New Roman" w:hAnsi="Times New Roman" w:cs="Times New Roman"/>
          <w:sz w:val="28"/>
          <w:szCs w:val="28"/>
        </w:rPr>
        <w:t>млн</w:t>
      </w:r>
      <w:proofErr w:type="spellEnd"/>
      <w:proofErr w:type="gramEnd"/>
      <w:r w:rsidRPr="00934F01">
        <w:rPr>
          <w:rFonts w:ascii="Times New Roman" w:hAnsi="Times New Roman" w:cs="Times New Roman"/>
          <w:sz w:val="28"/>
          <w:szCs w:val="28"/>
        </w:rPr>
        <w:t xml:space="preserve"> человек. К популярным туристическим центрам Новой Зеландии относят город </w:t>
      </w:r>
      <w:proofErr w:type="spellStart"/>
      <w:r w:rsidRPr="00934F01">
        <w:rPr>
          <w:rFonts w:ascii="Times New Roman" w:hAnsi="Times New Roman" w:cs="Times New Roman"/>
          <w:sz w:val="28"/>
          <w:szCs w:val="28"/>
        </w:rPr>
        <w:t>Крайстчерч</w:t>
      </w:r>
      <w:proofErr w:type="spellEnd"/>
      <w:r w:rsidRPr="00934F01">
        <w:rPr>
          <w:rFonts w:ascii="Times New Roman" w:hAnsi="Times New Roman" w:cs="Times New Roman"/>
          <w:sz w:val="28"/>
          <w:szCs w:val="28"/>
        </w:rPr>
        <w:t>, расположенный на острове Южный. Это отправная точка экскурсий на юго-западное побережье Новой Зеландии в край фьордов, страну дикой и нетронутой природы.</w:t>
      </w:r>
    </w:p>
    <w:p w:rsidR="00934F01" w:rsidRPr="00934F01" w:rsidRDefault="00934F01"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На Северном острове, где проживает 70% населения, зародилась винодельческая индустрия. Сейчас Новая Зеландия наряду с традиционными отраслями специализации является крупным производителем вина. Основные порты Новой Зеландии: </w:t>
      </w:r>
      <w:proofErr w:type="spellStart"/>
      <w:r w:rsidRPr="00934F01">
        <w:rPr>
          <w:rFonts w:ascii="Times New Roman" w:hAnsi="Times New Roman" w:cs="Times New Roman"/>
          <w:sz w:val="28"/>
          <w:szCs w:val="28"/>
        </w:rPr>
        <w:t>Фангарен</w:t>
      </w:r>
      <w:proofErr w:type="spellEnd"/>
      <w:r w:rsidRPr="00934F01">
        <w:rPr>
          <w:rFonts w:ascii="Times New Roman" w:hAnsi="Times New Roman" w:cs="Times New Roman"/>
          <w:sz w:val="28"/>
          <w:szCs w:val="28"/>
        </w:rPr>
        <w:t xml:space="preserve">, Окленд, Веллингтон, </w:t>
      </w:r>
      <w:proofErr w:type="spellStart"/>
      <w:r w:rsidRPr="00934F01">
        <w:rPr>
          <w:rFonts w:ascii="Times New Roman" w:hAnsi="Times New Roman" w:cs="Times New Roman"/>
          <w:sz w:val="28"/>
          <w:szCs w:val="28"/>
        </w:rPr>
        <w:t>Тауранга</w:t>
      </w:r>
      <w:proofErr w:type="spellEnd"/>
      <w:r w:rsidRPr="00934F01">
        <w:rPr>
          <w:rFonts w:ascii="Times New Roman" w:hAnsi="Times New Roman" w:cs="Times New Roman"/>
          <w:sz w:val="28"/>
          <w:szCs w:val="28"/>
        </w:rPr>
        <w:t xml:space="preserve">. Часто Новую Зеландию называют «неизведанной Швейцарией Тихого океана». Это страна девственных лесов, бесконечных долин, гейзеров и действующих вулканов. Одной из главных туристических достопримечательностей страны является </w:t>
      </w:r>
      <w:proofErr w:type="spellStart"/>
      <w:r w:rsidRPr="00934F01">
        <w:rPr>
          <w:rFonts w:ascii="Times New Roman" w:hAnsi="Times New Roman" w:cs="Times New Roman"/>
          <w:sz w:val="28"/>
          <w:szCs w:val="28"/>
        </w:rPr>
        <w:t>Роторуа</w:t>
      </w:r>
      <w:proofErr w:type="spellEnd"/>
      <w:r w:rsidRPr="00934F01">
        <w:rPr>
          <w:rFonts w:ascii="Times New Roman" w:hAnsi="Times New Roman" w:cs="Times New Roman"/>
          <w:sz w:val="28"/>
          <w:szCs w:val="28"/>
        </w:rPr>
        <w:t xml:space="preserve"> - район проживания коренных жителей страны - аборигенов маори. Здесь находится долина гейзеров.</w:t>
      </w:r>
    </w:p>
    <w:p w:rsidR="00934F01" w:rsidRPr="00934F01" w:rsidRDefault="00934F01" w:rsidP="00CB1A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Острова Кука</w:t>
      </w:r>
      <w:r w:rsidRPr="00934F01">
        <w:rPr>
          <w:rFonts w:ascii="Times New Roman" w:hAnsi="Times New Roman" w:cs="Times New Roman"/>
          <w:sz w:val="28"/>
          <w:szCs w:val="28"/>
        </w:rPr>
        <w:t xml:space="preserve"> являются зависимой от Новой Зеландии территорией. Это архипелаг, состоящий из 15 островов, не испорченных массовым туризмом. Здесь возможны </w:t>
      </w:r>
      <w:proofErr w:type="spellStart"/>
      <w:r w:rsidRPr="00934F01">
        <w:rPr>
          <w:rFonts w:ascii="Times New Roman" w:hAnsi="Times New Roman" w:cs="Times New Roman"/>
          <w:sz w:val="28"/>
          <w:szCs w:val="28"/>
        </w:rPr>
        <w:t>дайвинг-туры</w:t>
      </w:r>
      <w:proofErr w:type="spellEnd"/>
      <w:r w:rsidRPr="00934F01">
        <w:rPr>
          <w:rFonts w:ascii="Times New Roman" w:hAnsi="Times New Roman" w:cs="Times New Roman"/>
          <w:sz w:val="28"/>
          <w:szCs w:val="28"/>
        </w:rPr>
        <w:t xml:space="preserve">, однодневные походы в джунгли, океаническая рыбалка. Наиболее развитым районом ФИДЖИ является коралловый берег </w:t>
      </w:r>
      <w:proofErr w:type="spellStart"/>
      <w:proofErr w:type="gramStart"/>
      <w:r w:rsidRPr="00934F01">
        <w:rPr>
          <w:rFonts w:ascii="Times New Roman" w:hAnsi="Times New Roman" w:cs="Times New Roman"/>
          <w:sz w:val="28"/>
          <w:szCs w:val="28"/>
        </w:rPr>
        <w:t>Вити-Леву</w:t>
      </w:r>
      <w:proofErr w:type="spellEnd"/>
      <w:proofErr w:type="gramEnd"/>
      <w:r w:rsidRPr="00934F01">
        <w:rPr>
          <w:rFonts w:ascii="Times New Roman" w:hAnsi="Times New Roman" w:cs="Times New Roman"/>
          <w:sz w:val="28"/>
          <w:szCs w:val="28"/>
        </w:rPr>
        <w:t xml:space="preserve">. К экзотическим экскурсиям и представлениям, которые здесь </w:t>
      </w:r>
      <w:r w:rsidRPr="00934F01">
        <w:rPr>
          <w:rFonts w:ascii="Times New Roman" w:hAnsi="Times New Roman" w:cs="Times New Roman"/>
          <w:sz w:val="28"/>
          <w:szCs w:val="28"/>
        </w:rPr>
        <w:lastRenderedPageBreak/>
        <w:t>можно наблюдать, относятся танцы, на раскаленных углях, сплав на бамбуковых плотах по горным рекам через джунгли, круиз с дельфинами и др.</w:t>
      </w:r>
    </w:p>
    <w:p w:rsidR="00934F01" w:rsidRPr="00934F01" w:rsidRDefault="00934F01" w:rsidP="00CB1A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Западное Самоа</w:t>
      </w:r>
      <w:r w:rsidRPr="00934F01">
        <w:rPr>
          <w:rFonts w:ascii="Times New Roman" w:hAnsi="Times New Roman" w:cs="Times New Roman"/>
          <w:sz w:val="28"/>
          <w:szCs w:val="28"/>
        </w:rPr>
        <w:t xml:space="preserve"> - малоизвестный и мало затронутый цивилизацией уголок земли. Здесь провел четыре последних года своей жизни легендарный автор «Острова Сокровищ» Роберт Льюис Стивенсон, страдавший тяжелой формой туберкулеза. Туристы могут посетить музей автора захватывающего романа о пиратах.</w:t>
      </w:r>
    </w:p>
    <w:p w:rsidR="00934F01" w:rsidRPr="00934F01" w:rsidRDefault="00934F01" w:rsidP="00CB1A8F">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Таити</w:t>
      </w:r>
      <w:proofErr w:type="spellEnd"/>
      <w:r w:rsidRPr="00934F01">
        <w:rPr>
          <w:rFonts w:ascii="Times New Roman" w:hAnsi="Times New Roman" w:cs="Times New Roman"/>
          <w:sz w:val="28"/>
          <w:szCs w:val="28"/>
        </w:rPr>
        <w:t xml:space="preserve"> - часть Французской Полинезии - представляет собой архипелаг </w:t>
      </w:r>
      <w:proofErr w:type="gramStart"/>
      <w:r w:rsidRPr="00934F01">
        <w:rPr>
          <w:rFonts w:ascii="Times New Roman" w:hAnsi="Times New Roman" w:cs="Times New Roman"/>
          <w:sz w:val="28"/>
          <w:szCs w:val="28"/>
        </w:rPr>
        <w:t>из</w:t>
      </w:r>
      <w:proofErr w:type="gramEnd"/>
      <w:r w:rsidRPr="00934F01">
        <w:rPr>
          <w:rFonts w:ascii="Times New Roman" w:hAnsi="Times New Roman" w:cs="Times New Roman"/>
          <w:sz w:val="28"/>
          <w:szCs w:val="28"/>
        </w:rPr>
        <w:t xml:space="preserve"> более </w:t>
      </w:r>
      <w:proofErr w:type="gramStart"/>
      <w:r w:rsidRPr="00934F01">
        <w:rPr>
          <w:rFonts w:ascii="Times New Roman" w:hAnsi="Times New Roman" w:cs="Times New Roman"/>
          <w:sz w:val="28"/>
          <w:szCs w:val="28"/>
        </w:rPr>
        <w:t>чем</w:t>
      </w:r>
      <w:proofErr w:type="gramEnd"/>
      <w:r w:rsidRPr="00934F01">
        <w:rPr>
          <w:rFonts w:ascii="Times New Roman" w:hAnsi="Times New Roman" w:cs="Times New Roman"/>
          <w:sz w:val="28"/>
          <w:szCs w:val="28"/>
        </w:rPr>
        <w:t xml:space="preserve"> ста островов в юго-восточной части Тихого океана. Острова объединены в несколько групп: </w:t>
      </w:r>
      <w:proofErr w:type="spellStart"/>
      <w:r w:rsidRPr="00934F01">
        <w:rPr>
          <w:rFonts w:ascii="Times New Roman" w:hAnsi="Times New Roman" w:cs="Times New Roman"/>
          <w:sz w:val="28"/>
          <w:szCs w:val="28"/>
        </w:rPr>
        <w:t>Таити</w:t>
      </w:r>
      <w:proofErr w:type="spellEnd"/>
      <w:r w:rsidRPr="00934F01">
        <w:rPr>
          <w:rFonts w:ascii="Times New Roman" w:hAnsi="Times New Roman" w:cs="Times New Roman"/>
          <w:sz w:val="28"/>
          <w:szCs w:val="28"/>
        </w:rPr>
        <w:t xml:space="preserve"> и Бора </w:t>
      </w:r>
      <w:proofErr w:type="spellStart"/>
      <w:proofErr w:type="gramStart"/>
      <w:r w:rsidRPr="00934F01">
        <w:rPr>
          <w:rFonts w:ascii="Times New Roman" w:hAnsi="Times New Roman" w:cs="Times New Roman"/>
          <w:sz w:val="28"/>
          <w:szCs w:val="28"/>
        </w:rPr>
        <w:t>Бора</w:t>
      </w:r>
      <w:proofErr w:type="spellEnd"/>
      <w:proofErr w:type="gramEnd"/>
      <w:r w:rsidRPr="00934F01">
        <w:rPr>
          <w:rFonts w:ascii="Times New Roman" w:hAnsi="Times New Roman" w:cs="Times New Roman"/>
          <w:sz w:val="28"/>
          <w:szCs w:val="28"/>
        </w:rPr>
        <w:t xml:space="preserve">, </w:t>
      </w:r>
      <w:proofErr w:type="spellStart"/>
      <w:r w:rsidRPr="00934F01">
        <w:rPr>
          <w:rFonts w:ascii="Times New Roman" w:hAnsi="Times New Roman" w:cs="Times New Roman"/>
          <w:sz w:val="28"/>
          <w:szCs w:val="28"/>
        </w:rPr>
        <w:t>Маркизские</w:t>
      </w:r>
      <w:proofErr w:type="spellEnd"/>
      <w:r w:rsidRPr="00934F01">
        <w:rPr>
          <w:rFonts w:ascii="Times New Roman" w:hAnsi="Times New Roman" w:cs="Times New Roman"/>
          <w:sz w:val="28"/>
          <w:szCs w:val="28"/>
        </w:rPr>
        <w:t xml:space="preserve"> острова, атолл Туамоту, острова </w:t>
      </w:r>
      <w:proofErr w:type="spellStart"/>
      <w:r w:rsidRPr="00934F01">
        <w:rPr>
          <w:rFonts w:ascii="Times New Roman" w:hAnsi="Times New Roman" w:cs="Times New Roman"/>
          <w:sz w:val="28"/>
          <w:szCs w:val="28"/>
        </w:rPr>
        <w:t>Мангарева</w:t>
      </w:r>
      <w:proofErr w:type="spellEnd"/>
      <w:r w:rsidRPr="00934F01">
        <w:rPr>
          <w:rFonts w:ascii="Times New Roman" w:hAnsi="Times New Roman" w:cs="Times New Roman"/>
          <w:sz w:val="28"/>
          <w:szCs w:val="28"/>
        </w:rPr>
        <w:t xml:space="preserve">. Административным центром является город </w:t>
      </w:r>
      <w:proofErr w:type="spellStart"/>
      <w:r w:rsidRPr="00934F01">
        <w:rPr>
          <w:rFonts w:ascii="Times New Roman" w:hAnsi="Times New Roman" w:cs="Times New Roman"/>
          <w:sz w:val="28"/>
          <w:szCs w:val="28"/>
        </w:rPr>
        <w:t>Папаэтэ</w:t>
      </w:r>
      <w:proofErr w:type="spellEnd"/>
      <w:r w:rsidRPr="00934F01">
        <w:rPr>
          <w:rFonts w:ascii="Times New Roman" w:hAnsi="Times New Roman" w:cs="Times New Roman"/>
          <w:sz w:val="28"/>
          <w:szCs w:val="28"/>
        </w:rPr>
        <w:t>. Здесь туристам в качестве развлечений предлагают вертолетные экскурсии, экскурсии на яхте, джипах или мини-автобусах через тропические леса.</w:t>
      </w:r>
    </w:p>
    <w:p w:rsidR="00934F01" w:rsidRPr="00934F01" w:rsidRDefault="00934F01" w:rsidP="00CB1A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Новая Каледония</w:t>
      </w:r>
      <w:r w:rsidRPr="00934F01">
        <w:rPr>
          <w:rFonts w:ascii="Times New Roman" w:hAnsi="Times New Roman" w:cs="Times New Roman"/>
          <w:sz w:val="28"/>
          <w:szCs w:val="28"/>
        </w:rPr>
        <w:t xml:space="preserve"> является владением Франции в Тихом океане. Столица Новой Каледонии - </w:t>
      </w:r>
      <w:proofErr w:type="spellStart"/>
      <w:r w:rsidRPr="00934F01">
        <w:rPr>
          <w:rFonts w:ascii="Times New Roman" w:hAnsi="Times New Roman" w:cs="Times New Roman"/>
          <w:sz w:val="28"/>
          <w:szCs w:val="28"/>
        </w:rPr>
        <w:t>Нумеа</w:t>
      </w:r>
      <w:proofErr w:type="spellEnd"/>
      <w:r w:rsidRPr="00934F01">
        <w:rPr>
          <w:rFonts w:ascii="Times New Roman" w:hAnsi="Times New Roman" w:cs="Times New Roman"/>
          <w:sz w:val="28"/>
          <w:szCs w:val="28"/>
        </w:rPr>
        <w:t xml:space="preserve">. Эта страна является уникальным оазисом тихоокеанской флоры и фауны. Острова окружены барьерным рифом. Здесь произрастает около 2500 уникальных растений. </w:t>
      </w:r>
      <w:proofErr w:type="spellStart"/>
      <w:r w:rsidRPr="00934F01">
        <w:rPr>
          <w:rFonts w:ascii="Times New Roman" w:hAnsi="Times New Roman" w:cs="Times New Roman"/>
          <w:sz w:val="28"/>
          <w:szCs w:val="28"/>
        </w:rPr>
        <w:t>Эндемичные</w:t>
      </w:r>
      <w:proofErr w:type="spellEnd"/>
      <w:r w:rsidRPr="00934F01">
        <w:rPr>
          <w:rFonts w:ascii="Times New Roman" w:hAnsi="Times New Roman" w:cs="Times New Roman"/>
          <w:sz w:val="28"/>
          <w:szCs w:val="28"/>
        </w:rPr>
        <w:t xml:space="preserve"> виды флоры и фауны, продуманные природоохранные мероприятия создают здесь хорошие перспективы для развития экологического туризма. Новая Каледония привлекает также аквалангистов и ныряльщиков.</w:t>
      </w:r>
    </w:p>
    <w:p w:rsidR="00934F01" w:rsidRPr="00934F01" w:rsidRDefault="00934F01" w:rsidP="00CB1A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Соломоновы острова</w:t>
      </w:r>
      <w:r w:rsidRPr="00934F01">
        <w:rPr>
          <w:rFonts w:ascii="Times New Roman" w:hAnsi="Times New Roman" w:cs="Times New Roman"/>
          <w:sz w:val="28"/>
          <w:szCs w:val="28"/>
        </w:rPr>
        <w:t xml:space="preserve"> - государство в южной части Тихого океана. Столица - город </w:t>
      </w:r>
      <w:proofErr w:type="spellStart"/>
      <w:r w:rsidRPr="00934F01">
        <w:rPr>
          <w:rFonts w:ascii="Times New Roman" w:hAnsi="Times New Roman" w:cs="Times New Roman"/>
          <w:sz w:val="28"/>
          <w:szCs w:val="28"/>
        </w:rPr>
        <w:t>Хонира</w:t>
      </w:r>
      <w:proofErr w:type="spellEnd"/>
      <w:r w:rsidRPr="00934F01">
        <w:rPr>
          <w:rFonts w:ascii="Times New Roman" w:hAnsi="Times New Roman" w:cs="Times New Roman"/>
          <w:sz w:val="28"/>
          <w:szCs w:val="28"/>
        </w:rPr>
        <w:t xml:space="preserve">. Соломоновы острова были открыты в 1568 г. испанским мореплавателем А. </w:t>
      </w:r>
      <w:proofErr w:type="spellStart"/>
      <w:r w:rsidRPr="00934F01">
        <w:rPr>
          <w:rFonts w:ascii="Times New Roman" w:hAnsi="Times New Roman" w:cs="Times New Roman"/>
          <w:sz w:val="28"/>
          <w:szCs w:val="28"/>
        </w:rPr>
        <w:t>Менданья</w:t>
      </w:r>
      <w:proofErr w:type="spellEnd"/>
      <w:r w:rsidRPr="00934F01">
        <w:rPr>
          <w:rFonts w:ascii="Times New Roman" w:hAnsi="Times New Roman" w:cs="Times New Roman"/>
          <w:sz w:val="28"/>
          <w:szCs w:val="28"/>
        </w:rPr>
        <w:t xml:space="preserve"> де </w:t>
      </w:r>
      <w:proofErr w:type="spellStart"/>
      <w:r w:rsidRPr="00934F01">
        <w:rPr>
          <w:rFonts w:ascii="Times New Roman" w:hAnsi="Times New Roman" w:cs="Times New Roman"/>
          <w:sz w:val="28"/>
          <w:szCs w:val="28"/>
        </w:rPr>
        <w:t>Ней-ра</w:t>
      </w:r>
      <w:proofErr w:type="spellEnd"/>
      <w:r w:rsidRPr="00934F01">
        <w:rPr>
          <w:rFonts w:ascii="Times New Roman" w:hAnsi="Times New Roman" w:cs="Times New Roman"/>
          <w:sz w:val="28"/>
          <w:szCs w:val="28"/>
        </w:rPr>
        <w:t xml:space="preserve">. Он выменял у местных жителей золото и назвал эти острова Соломоновыми, сравнив их с «Золотой страной Соломона». С позиций международного туризма страна привлекательна рядом обстоятельств. Значительная часть населения островов живет по-прежнему в условиях родоплеменных отношений. Поэтому интерес для туристов может представлять знакомство с жизнью и бытом местных </w:t>
      </w:r>
      <w:r w:rsidRPr="00934F01">
        <w:rPr>
          <w:rFonts w:ascii="Times New Roman" w:hAnsi="Times New Roman" w:cs="Times New Roman"/>
          <w:sz w:val="28"/>
          <w:szCs w:val="28"/>
        </w:rPr>
        <w:lastRenderedPageBreak/>
        <w:t xml:space="preserve">аборигенов. Архипелаг практически не затронут массовым туризмом. Поэтому здесь сохранились девственная природа, экстраординарные природные условия. </w:t>
      </w:r>
    </w:p>
    <w:p w:rsidR="00934F01" w:rsidRPr="00934F01" w:rsidRDefault="00934F01" w:rsidP="00CB1A8F">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Вануату</w:t>
      </w:r>
      <w:proofErr w:type="spellEnd"/>
      <w:r w:rsidRPr="00934F01">
        <w:rPr>
          <w:rFonts w:ascii="Times New Roman" w:hAnsi="Times New Roman" w:cs="Times New Roman"/>
          <w:sz w:val="28"/>
          <w:szCs w:val="28"/>
        </w:rPr>
        <w:t xml:space="preserve"> - государство в Океании, расположенное на островах Новые Гибриды в юго-западной части Тихого океана. В конце XVIII в. острова были исследованы английским мореплавателем </w:t>
      </w:r>
      <w:proofErr w:type="gramStart"/>
      <w:r w:rsidRPr="00934F01">
        <w:rPr>
          <w:rFonts w:ascii="Times New Roman" w:hAnsi="Times New Roman" w:cs="Times New Roman"/>
          <w:sz w:val="28"/>
          <w:szCs w:val="28"/>
        </w:rPr>
        <w:t>Дж</w:t>
      </w:r>
      <w:proofErr w:type="gramEnd"/>
      <w:r w:rsidRPr="00934F01">
        <w:rPr>
          <w:rFonts w:ascii="Times New Roman" w:hAnsi="Times New Roman" w:cs="Times New Roman"/>
          <w:sz w:val="28"/>
          <w:szCs w:val="28"/>
        </w:rPr>
        <w:t xml:space="preserve">. Куком. Каждый из островов имеет свою специфику. Известность острову </w:t>
      </w:r>
      <w:proofErr w:type="spellStart"/>
      <w:r w:rsidRPr="00934F01">
        <w:rPr>
          <w:rFonts w:ascii="Times New Roman" w:hAnsi="Times New Roman" w:cs="Times New Roman"/>
          <w:sz w:val="28"/>
          <w:szCs w:val="28"/>
        </w:rPr>
        <w:t>Амбриму</w:t>
      </w:r>
      <w:proofErr w:type="spellEnd"/>
      <w:r w:rsidRPr="00934F01">
        <w:rPr>
          <w:rFonts w:ascii="Times New Roman" w:hAnsi="Times New Roman" w:cs="Times New Roman"/>
          <w:sz w:val="28"/>
          <w:szCs w:val="28"/>
        </w:rPr>
        <w:t xml:space="preserve"> принесли местные колдуны с их магией и волшебством. Остров </w:t>
      </w:r>
      <w:proofErr w:type="spellStart"/>
      <w:r w:rsidRPr="00934F01">
        <w:rPr>
          <w:rFonts w:ascii="Times New Roman" w:hAnsi="Times New Roman" w:cs="Times New Roman"/>
          <w:sz w:val="28"/>
          <w:szCs w:val="28"/>
        </w:rPr>
        <w:t>Эсперит</w:t>
      </w:r>
      <w:proofErr w:type="gramStart"/>
      <w:r w:rsidRPr="00934F01">
        <w:rPr>
          <w:rFonts w:ascii="Times New Roman" w:hAnsi="Times New Roman" w:cs="Times New Roman"/>
          <w:sz w:val="28"/>
          <w:szCs w:val="28"/>
        </w:rPr>
        <w:t>у</w:t>
      </w:r>
      <w:proofErr w:type="spellEnd"/>
      <w:r w:rsidRPr="00934F01">
        <w:rPr>
          <w:rFonts w:ascii="Times New Roman" w:hAnsi="Times New Roman" w:cs="Times New Roman"/>
          <w:sz w:val="28"/>
          <w:szCs w:val="28"/>
        </w:rPr>
        <w:t>-</w:t>
      </w:r>
      <w:proofErr w:type="gramEnd"/>
      <w:r w:rsidRPr="00934F01">
        <w:rPr>
          <w:rFonts w:ascii="Times New Roman" w:hAnsi="Times New Roman" w:cs="Times New Roman"/>
          <w:sz w:val="28"/>
          <w:szCs w:val="28"/>
        </w:rPr>
        <w:t xml:space="preserve"> </w:t>
      </w:r>
      <w:proofErr w:type="spellStart"/>
      <w:r w:rsidRPr="00934F01">
        <w:rPr>
          <w:rFonts w:ascii="Times New Roman" w:hAnsi="Times New Roman" w:cs="Times New Roman"/>
          <w:sz w:val="28"/>
          <w:szCs w:val="28"/>
        </w:rPr>
        <w:t>Санто</w:t>
      </w:r>
      <w:proofErr w:type="spellEnd"/>
      <w:r w:rsidRPr="00934F01">
        <w:rPr>
          <w:rFonts w:ascii="Times New Roman" w:hAnsi="Times New Roman" w:cs="Times New Roman"/>
          <w:sz w:val="28"/>
          <w:szCs w:val="28"/>
        </w:rPr>
        <w:t xml:space="preserve"> покрыт тропическими лесами. Здесь множество затерянных в джунглях деревень местных аборигенов. Кроме того, в пределах острова находится так называемый «мыс миллиона долларов». </w:t>
      </w:r>
    </w:p>
    <w:p w:rsidR="00934F01" w:rsidRPr="00934F01" w:rsidRDefault="00934F01" w:rsidP="00CB1A8F">
      <w:pPr>
        <w:spacing w:after="0" w:line="360" w:lineRule="auto"/>
        <w:ind w:firstLine="709"/>
        <w:jc w:val="both"/>
        <w:rPr>
          <w:rFonts w:ascii="Times New Roman" w:hAnsi="Times New Roman" w:cs="Times New Roman"/>
          <w:sz w:val="28"/>
          <w:szCs w:val="28"/>
        </w:rPr>
      </w:pPr>
      <w:r w:rsidRPr="00934F01">
        <w:rPr>
          <w:rFonts w:ascii="Times New Roman" w:hAnsi="Times New Roman" w:cs="Times New Roman"/>
          <w:sz w:val="28"/>
          <w:szCs w:val="28"/>
        </w:rPr>
        <w:t xml:space="preserve">На островах множество прекрасных и практически безлюдных пляжей. Единственный населенный пункт на острове - </w:t>
      </w:r>
      <w:proofErr w:type="spellStart"/>
      <w:r w:rsidRPr="00934F01">
        <w:rPr>
          <w:rFonts w:ascii="Times New Roman" w:hAnsi="Times New Roman" w:cs="Times New Roman"/>
          <w:sz w:val="28"/>
          <w:szCs w:val="28"/>
        </w:rPr>
        <w:t>Адамстаун</w:t>
      </w:r>
      <w:proofErr w:type="spellEnd"/>
      <w:r w:rsidRPr="00934F01">
        <w:rPr>
          <w:rFonts w:ascii="Times New Roman" w:hAnsi="Times New Roman" w:cs="Times New Roman"/>
          <w:sz w:val="28"/>
          <w:szCs w:val="28"/>
        </w:rPr>
        <w:t>. Главная тайна острова - тайна сокровищ с фрегата «</w:t>
      </w:r>
      <w:proofErr w:type="spellStart"/>
      <w:r w:rsidRPr="00934F01">
        <w:rPr>
          <w:rFonts w:ascii="Times New Roman" w:hAnsi="Times New Roman" w:cs="Times New Roman"/>
          <w:sz w:val="28"/>
          <w:szCs w:val="28"/>
        </w:rPr>
        <w:t>Баунти</w:t>
      </w:r>
      <w:proofErr w:type="spellEnd"/>
      <w:r w:rsidRPr="00934F01">
        <w:rPr>
          <w:rFonts w:ascii="Times New Roman" w:hAnsi="Times New Roman" w:cs="Times New Roman"/>
          <w:sz w:val="28"/>
          <w:szCs w:val="28"/>
        </w:rPr>
        <w:t xml:space="preserve">». На нем находилось 180 килограммов золота, и, по легенде, матросы закопали его где-то на </w:t>
      </w:r>
      <w:proofErr w:type="spellStart"/>
      <w:r w:rsidRPr="00934F01">
        <w:rPr>
          <w:rFonts w:ascii="Times New Roman" w:hAnsi="Times New Roman" w:cs="Times New Roman"/>
          <w:sz w:val="28"/>
          <w:szCs w:val="28"/>
        </w:rPr>
        <w:t>Питкерне</w:t>
      </w:r>
      <w:proofErr w:type="spellEnd"/>
      <w:r w:rsidRPr="00934F01">
        <w:rPr>
          <w:rFonts w:ascii="Times New Roman" w:hAnsi="Times New Roman" w:cs="Times New Roman"/>
          <w:sz w:val="28"/>
          <w:szCs w:val="28"/>
        </w:rPr>
        <w:t>.</w:t>
      </w:r>
    </w:p>
    <w:p w:rsidR="007B3048" w:rsidRDefault="007B3048" w:rsidP="00934F01">
      <w:pPr>
        <w:spacing w:before="100" w:beforeAutospacing="1" w:after="100" w:afterAutospacing="1" w:line="360" w:lineRule="auto"/>
        <w:ind w:firstLine="709"/>
        <w:jc w:val="both"/>
        <w:rPr>
          <w:rFonts w:ascii="Times New Roman" w:hAnsi="Times New Roman" w:cs="Times New Roman"/>
          <w:sz w:val="28"/>
          <w:szCs w:val="28"/>
        </w:rPr>
      </w:pPr>
    </w:p>
    <w:p w:rsidR="007B3048" w:rsidRDefault="007B3048" w:rsidP="00934F01">
      <w:pPr>
        <w:spacing w:before="100" w:beforeAutospacing="1" w:after="100" w:afterAutospacing="1" w:line="360" w:lineRule="auto"/>
        <w:ind w:firstLine="709"/>
        <w:jc w:val="both"/>
        <w:rPr>
          <w:rFonts w:ascii="Times New Roman" w:hAnsi="Times New Roman" w:cs="Times New Roman"/>
          <w:sz w:val="28"/>
          <w:szCs w:val="28"/>
        </w:rPr>
      </w:pPr>
    </w:p>
    <w:p w:rsidR="007B3048" w:rsidRDefault="007B3048" w:rsidP="00934F01">
      <w:pPr>
        <w:spacing w:before="100" w:beforeAutospacing="1" w:after="100" w:afterAutospacing="1" w:line="360" w:lineRule="auto"/>
        <w:ind w:firstLine="709"/>
        <w:jc w:val="both"/>
        <w:rPr>
          <w:rFonts w:ascii="Times New Roman" w:hAnsi="Times New Roman" w:cs="Times New Roman"/>
          <w:sz w:val="28"/>
          <w:szCs w:val="28"/>
        </w:rPr>
      </w:pPr>
    </w:p>
    <w:p w:rsidR="007B3048" w:rsidRDefault="007B3048" w:rsidP="00934F01">
      <w:pPr>
        <w:spacing w:before="100" w:beforeAutospacing="1" w:after="100" w:afterAutospacing="1" w:line="360" w:lineRule="auto"/>
        <w:ind w:firstLine="709"/>
        <w:jc w:val="both"/>
        <w:rPr>
          <w:rFonts w:ascii="Times New Roman" w:hAnsi="Times New Roman" w:cs="Times New Roman"/>
          <w:sz w:val="28"/>
          <w:szCs w:val="28"/>
        </w:rPr>
      </w:pPr>
    </w:p>
    <w:p w:rsidR="007B3048" w:rsidRDefault="007B3048" w:rsidP="00934F01">
      <w:pPr>
        <w:spacing w:before="100" w:beforeAutospacing="1" w:after="100" w:afterAutospacing="1" w:line="360" w:lineRule="auto"/>
        <w:ind w:firstLine="709"/>
        <w:jc w:val="both"/>
        <w:rPr>
          <w:rFonts w:ascii="Times New Roman" w:hAnsi="Times New Roman" w:cs="Times New Roman"/>
          <w:sz w:val="28"/>
          <w:szCs w:val="28"/>
        </w:rPr>
      </w:pPr>
    </w:p>
    <w:p w:rsidR="00872363" w:rsidRDefault="00872363" w:rsidP="00934F01">
      <w:pPr>
        <w:spacing w:before="100" w:beforeAutospacing="1" w:after="100" w:afterAutospacing="1" w:line="360" w:lineRule="auto"/>
        <w:ind w:firstLine="709"/>
        <w:jc w:val="both"/>
        <w:rPr>
          <w:rFonts w:ascii="Times New Roman" w:hAnsi="Times New Roman" w:cs="Times New Roman"/>
          <w:sz w:val="28"/>
          <w:szCs w:val="28"/>
        </w:rPr>
      </w:pPr>
    </w:p>
    <w:p w:rsidR="00872363" w:rsidRDefault="00872363" w:rsidP="00934F01">
      <w:pPr>
        <w:spacing w:before="100" w:beforeAutospacing="1" w:after="100" w:afterAutospacing="1" w:line="360" w:lineRule="auto"/>
        <w:ind w:firstLine="709"/>
        <w:jc w:val="both"/>
        <w:rPr>
          <w:rFonts w:ascii="Times New Roman" w:hAnsi="Times New Roman" w:cs="Times New Roman"/>
          <w:sz w:val="28"/>
          <w:szCs w:val="28"/>
        </w:rPr>
      </w:pPr>
    </w:p>
    <w:p w:rsidR="00872363" w:rsidRDefault="00872363" w:rsidP="00934F01">
      <w:pPr>
        <w:spacing w:before="100" w:beforeAutospacing="1" w:after="100" w:afterAutospacing="1" w:line="360" w:lineRule="auto"/>
        <w:ind w:firstLine="709"/>
        <w:jc w:val="both"/>
        <w:rPr>
          <w:rFonts w:ascii="Times New Roman" w:hAnsi="Times New Roman" w:cs="Times New Roman"/>
          <w:sz w:val="28"/>
          <w:szCs w:val="28"/>
        </w:rPr>
      </w:pPr>
    </w:p>
    <w:p w:rsidR="00934F01" w:rsidRDefault="00934F01" w:rsidP="00934F01">
      <w:pPr>
        <w:spacing w:before="100" w:beforeAutospacing="1" w:after="100" w:afterAutospacing="1" w:line="360" w:lineRule="auto"/>
        <w:ind w:firstLine="709"/>
        <w:jc w:val="both"/>
        <w:rPr>
          <w:rFonts w:ascii="Times New Roman" w:hAnsi="Times New Roman" w:cs="Times New Roman"/>
          <w:sz w:val="28"/>
          <w:szCs w:val="28"/>
        </w:rPr>
      </w:pPr>
    </w:p>
    <w:p w:rsidR="00CB1A8F" w:rsidRDefault="00CB1A8F" w:rsidP="00CB1A8F">
      <w:pPr>
        <w:spacing w:before="100" w:beforeAutospacing="1" w:after="100" w:afterAutospacing="1" w:line="360" w:lineRule="auto"/>
        <w:rPr>
          <w:rFonts w:ascii="Times New Roman" w:hAnsi="Times New Roman" w:cs="Times New Roman"/>
          <w:sz w:val="28"/>
          <w:szCs w:val="28"/>
        </w:rPr>
      </w:pPr>
    </w:p>
    <w:p w:rsidR="00020EE0" w:rsidRPr="00020EE0" w:rsidRDefault="00CB1A8F" w:rsidP="00CB1A8F">
      <w:pPr>
        <w:spacing w:before="100" w:beforeAutospacing="1" w:after="100" w:afterAutospacing="1" w:line="360" w:lineRule="auto"/>
        <w:jc w:val="center"/>
        <w:rPr>
          <w:rFonts w:ascii="Times New Roman" w:hAnsi="Times New Roman" w:cs="Times New Roman"/>
          <w:caps/>
          <w:sz w:val="28"/>
          <w:szCs w:val="28"/>
        </w:rPr>
      </w:pPr>
      <w:r>
        <w:rPr>
          <w:rFonts w:ascii="Times New Roman" w:hAnsi="Times New Roman" w:cs="Times New Roman"/>
          <w:caps/>
          <w:sz w:val="28"/>
          <w:szCs w:val="28"/>
        </w:rPr>
        <w:lastRenderedPageBreak/>
        <w:t>Заключение</w:t>
      </w:r>
    </w:p>
    <w:p w:rsidR="00020EE0" w:rsidRDefault="00020EE0" w:rsidP="00934F01">
      <w:pPr>
        <w:spacing w:before="100" w:beforeAutospacing="1" w:after="100" w:afterAutospacing="1"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020EE0">
        <w:rPr>
          <w:rFonts w:ascii="Times New Roman" w:hAnsi="Times New Roman" w:cs="Times New Roman"/>
          <w:sz w:val="28"/>
          <w:szCs w:val="28"/>
        </w:rPr>
        <w:t xml:space="preserve">ыне регион занимает третье место в мировом туристском потоке, но по </w:t>
      </w:r>
      <w:r w:rsidRPr="00020EE0">
        <w:rPr>
          <w:rFonts w:ascii="Times New Roman" w:hAnsi="Times New Roman" w:cs="Times New Roman"/>
          <w:sz w:val="28"/>
          <w:szCs w:val="28"/>
        </w:rPr>
        <w:br/>
        <w:t xml:space="preserve">прогнозам менее чем через 10 лет обгонит Америку. </w:t>
      </w:r>
    </w:p>
    <w:p w:rsidR="00020EE0" w:rsidRDefault="00020EE0" w:rsidP="00020EE0">
      <w:pPr>
        <w:spacing w:before="100" w:beforeAutospacing="1" w:after="100" w:afterAutospacing="1" w:line="360" w:lineRule="auto"/>
        <w:ind w:firstLine="709"/>
        <w:jc w:val="both"/>
        <w:rPr>
          <w:rFonts w:ascii="Times New Roman" w:hAnsi="Times New Roman" w:cs="Times New Roman"/>
          <w:sz w:val="28"/>
          <w:szCs w:val="28"/>
        </w:rPr>
      </w:pPr>
      <w:r w:rsidRPr="00020EE0">
        <w:rPr>
          <w:rFonts w:ascii="Times New Roman" w:hAnsi="Times New Roman" w:cs="Times New Roman"/>
          <w:sz w:val="28"/>
          <w:szCs w:val="28"/>
        </w:rPr>
        <w:t>Наибольшими доходами от туризма выделяют</w:t>
      </w:r>
      <w:r w:rsidR="00B23EEB">
        <w:rPr>
          <w:rFonts w:ascii="Times New Roman" w:hAnsi="Times New Roman" w:cs="Times New Roman"/>
          <w:sz w:val="28"/>
          <w:szCs w:val="28"/>
        </w:rPr>
        <w:t xml:space="preserve">ся КНР (в 2001 г. страна вышла </w:t>
      </w:r>
      <w:r w:rsidRPr="00020EE0">
        <w:rPr>
          <w:rFonts w:ascii="Times New Roman" w:hAnsi="Times New Roman" w:cs="Times New Roman"/>
          <w:sz w:val="28"/>
          <w:szCs w:val="28"/>
        </w:rPr>
        <w:t xml:space="preserve">на пятое место в мире по туристским доходам), Австралия, Сянган. </w:t>
      </w:r>
      <w:r w:rsidRPr="00020EE0">
        <w:rPr>
          <w:rFonts w:ascii="Times New Roman" w:hAnsi="Times New Roman" w:cs="Times New Roman"/>
          <w:sz w:val="28"/>
          <w:szCs w:val="28"/>
        </w:rPr>
        <w:br/>
        <w:t>Туристское развитие региона выразилось и в рост</w:t>
      </w:r>
      <w:r>
        <w:rPr>
          <w:rFonts w:ascii="Times New Roman" w:hAnsi="Times New Roman" w:cs="Times New Roman"/>
          <w:sz w:val="28"/>
          <w:szCs w:val="28"/>
        </w:rPr>
        <w:t>е путешествий, предпринимаемых жителями стран региона.</w:t>
      </w:r>
    </w:p>
    <w:p w:rsidR="00020EE0" w:rsidRDefault="00020EE0" w:rsidP="00020EE0">
      <w:pPr>
        <w:spacing w:before="100" w:beforeAutospacing="1" w:after="100" w:afterAutospacing="1" w:line="360" w:lineRule="auto"/>
        <w:ind w:firstLine="709"/>
        <w:jc w:val="both"/>
        <w:rPr>
          <w:rFonts w:ascii="Times New Roman" w:hAnsi="Times New Roman" w:cs="Times New Roman"/>
          <w:sz w:val="28"/>
          <w:szCs w:val="28"/>
        </w:rPr>
      </w:pPr>
      <w:r w:rsidRPr="00020EE0">
        <w:rPr>
          <w:rFonts w:ascii="Times New Roman" w:hAnsi="Times New Roman" w:cs="Times New Roman"/>
          <w:sz w:val="28"/>
          <w:szCs w:val="28"/>
        </w:rPr>
        <w:t xml:space="preserve">В настоящее время по расходам на туризм регион занимает 3 место, но </w:t>
      </w:r>
      <w:r w:rsidRPr="00020EE0">
        <w:rPr>
          <w:rFonts w:ascii="Times New Roman" w:hAnsi="Times New Roman" w:cs="Times New Roman"/>
          <w:sz w:val="28"/>
          <w:szCs w:val="28"/>
        </w:rPr>
        <w:br/>
        <w:t xml:space="preserve">в отдельные годы обгоняет Америку. Лидируют по расходам на </w:t>
      </w:r>
      <w:r>
        <w:rPr>
          <w:rFonts w:ascii="Times New Roman" w:hAnsi="Times New Roman" w:cs="Times New Roman"/>
          <w:sz w:val="28"/>
          <w:szCs w:val="28"/>
        </w:rPr>
        <w:t xml:space="preserve">туризм Япония, КНР, Республика </w:t>
      </w:r>
      <w:r w:rsidRPr="00020EE0">
        <w:rPr>
          <w:rFonts w:ascii="Times New Roman" w:hAnsi="Times New Roman" w:cs="Times New Roman"/>
          <w:sz w:val="28"/>
          <w:szCs w:val="28"/>
        </w:rPr>
        <w:t>Корея, Тайвань, Сингапур, Малайзия. Туристский расход вы</w:t>
      </w:r>
      <w:r>
        <w:rPr>
          <w:rFonts w:ascii="Times New Roman" w:hAnsi="Times New Roman" w:cs="Times New Roman"/>
          <w:sz w:val="28"/>
          <w:szCs w:val="28"/>
        </w:rPr>
        <w:t xml:space="preserve">сокоразвитых Австралии и Новой </w:t>
      </w:r>
      <w:r w:rsidRPr="00020EE0">
        <w:rPr>
          <w:rFonts w:ascii="Times New Roman" w:hAnsi="Times New Roman" w:cs="Times New Roman"/>
          <w:sz w:val="28"/>
          <w:szCs w:val="28"/>
        </w:rPr>
        <w:t xml:space="preserve">Зеландии имеет небольшие размеры из-за малой численности населения и выезжающих туристов. </w:t>
      </w:r>
      <w:r>
        <w:rPr>
          <w:rFonts w:ascii="Times New Roman" w:hAnsi="Times New Roman" w:cs="Times New Roman"/>
          <w:sz w:val="28"/>
          <w:szCs w:val="28"/>
        </w:rPr>
        <w:t xml:space="preserve">Экономическое развитие </w:t>
      </w:r>
      <w:r w:rsidRPr="00020EE0">
        <w:rPr>
          <w:rFonts w:ascii="Times New Roman" w:hAnsi="Times New Roman" w:cs="Times New Roman"/>
          <w:sz w:val="28"/>
          <w:szCs w:val="28"/>
        </w:rPr>
        <w:t xml:space="preserve">новых индустриальных стран привело к росту деловых поездок. </w:t>
      </w:r>
    </w:p>
    <w:p w:rsidR="00020EE0" w:rsidRDefault="00020EE0" w:rsidP="00B23EEB">
      <w:pPr>
        <w:spacing w:before="100" w:beforeAutospacing="1" w:after="100" w:afterAutospacing="1"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Выделяются направления: </w:t>
      </w:r>
      <w:r w:rsidRPr="00020EE0">
        <w:rPr>
          <w:rFonts w:ascii="Times New Roman" w:hAnsi="Times New Roman" w:cs="Times New Roman"/>
          <w:sz w:val="28"/>
          <w:szCs w:val="28"/>
        </w:rPr>
        <w:t>Япония, Китай, Сянган, Сингапур, Тайвань. Австралия. До кр</w:t>
      </w:r>
      <w:r w:rsidR="00B23EEB">
        <w:rPr>
          <w:rFonts w:ascii="Times New Roman" w:hAnsi="Times New Roman" w:cs="Times New Roman"/>
          <w:sz w:val="28"/>
          <w:szCs w:val="28"/>
        </w:rPr>
        <w:t xml:space="preserve">изиса — Индонезия. Развивается </w:t>
      </w:r>
      <w:proofErr w:type="spellStart"/>
      <w:r w:rsidRPr="00020EE0">
        <w:rPr>
          <w:rFonts w:ascii="Times New Roman" w:hAnsi="Times New Roman" w:cs="Times New Roman"/>
          <w:sz w:val="28"/>
          <w:szCs w:val="28"/>
        </w:rPr>
        <w:t>инсентив-туризм</w:t>
      </w:r>
      <w:proofErr w:type="spellEnd"/>
      <w:r w:rsidRPr="00020EE0">
        <w:rPr>
          <w:rFonts w:ascii="Times New Roman" w:hAnsi="Times New Roman" w:cs="Times New Roman"/>
          <w:sz w:val="28"/>
          <w:szCs w:val="28"/>
        </w:rPr>
        <w:t>. Сянган является ведущим банковским</w:t>
      </w:r>
      <w:r>
        <w:rPr>
          <w:rFonts w:ascii="Times New Roman" w:hAnsi="Times New Roman" w:cs="Times New Roman"/>
          <w:sz w:val="28"/>
          <w:szCs w:val="28"/>
        </w:rPr>
        <w:t xml:space="preserve"> центром, здесь находятся штаб-</w:t>
      </w:r>
      <w:r w:rsidRPr="00020EE0">
        <w:rPr>
          <w:rFonts w:ascii="Times New Roman" w:hAnsi="Times New Roman" w:cs="Times New Roman"/>
          <w:sz w:val="28"/>
          <w:szCs w:val="28"/>
        </w:rPr>
        <w:t>квартиры многих организаций. Инфраструктура туризма для отдыха интенсивно</w:t>
      </w:r>
      <w:r>
        <w:rPr>
          <w:rFonts w:ascii="Times New Roman" w:hAnsi="Times New Roman" w:cs="Times New Roman"/>
          <w:sz w:val="28"/>
          <w:szCs w:val="28"/>
        </w:rPr>
        <w:t xml:space="preserve"> развивается в настоящее время. </w:t>
      </w:r>
      <w:r w:rsidRPr="00020EE0">
        <w:rPr>
          <w:rFonts w:ascii="Times New Roman" w:hAnsi="Times New Roman" w:cs="Times New Roman"/>
          <w:sz w:val="28"/>
          <w:szCs w:val="28"/>
        </w:rPr>
        <w:t>Туристский рынок очень дифференцированный. Кроме КНР,</w:t>
      </w:r>
      <w:r w:rsidR="00B23EEB">
        <w:rPr>
          <w:rFonts w:ascii="Times New Roman" w:hAnsi="Times New Roman" w:cs="Times New Roman"/>
          <w:sz w:val="28"/>
          <w:szCs w:val="28"/>
        </w:rPr>
        <w:t xml:space="preserve"> </w:t>
      </w:r>
      <w:proofErr w:type="gramStart"/>
      <w:r w:rsidRPr="00020EE0">
        <w:rPr>
          <w:rFonts w:ascii="Times New Roman" w:hAnsi="Times New Roman" w:cs="Times New Roman"/>
          <w:sz w:val="28"/>
          <w:szCs w:val="28"/>
        </w:rPr>
        <w:t>привлекательны</w:t>
      </w:r>
      <w:proofErr w:type="gramEnd"/>
      <w:r w:rsidRPr="00020EE0">
        <w:rPr>
          <w:rFonts w:ascii="Times New Roman" w:hAnsi="Times New Roman" w:cs="Times New Roman"/>
          <w:sz w:val="28"/>
          <w:szCs w:val="28"/>
        </w:rPr>
        <w:t xml:space="preserve"> также: Таиланд Малайзия, Сингапур, Индонезия, Австралия. Индустрия развлечений в Японии имеет очень высокий уровень и признана </w:t>
      </w:r>
      <w:r>
        <w:rPr>
          <w:rFonts w:ascii="Times New Roman" w:hAnsi="Times New Roman" w:cs="Times New Roman"/>
          <w:sz w:val="28"/>
          <w:szCs w:val="28"/>
        </w:rPr>
        <w:t xml:space="preserve">второй в мире, уступая лишь США. </w:t>
      </w:r>
    </w:p>
    <w:p w:rsidR="00872363" w:rsidRDefault="00020EE0" w:rsidP="00020EE0">
      <w:pPr>
        <w:spacing w:before="100" w:beforeAutospacing="1" w:after="100" w:afterAutospacing="1" w:line="360" w:lineRule="auto"/>
        <w:ind w:firstLine="709"/>
        <w:jc w:val="both"/>
        <w:rPr>
          <w:rFonts w:ascii="Times New Roman" w:hAnsi="Times New Roman" w:cs="Times New Roman"/>
          <w:sz w:val="28"/>
          <w:szCs w:val="28"/>
        </w:rPr>
      </w:pPr>
      <w:r w:rsidRPr="00020EE0">
        <w:rPr>
          <w:rFonts w:ascii="Times New Roman" w:hAnsi="Times New Roman" w:cs="Times New Roman"/>
          <w:sz w:val="28"/>
          <w:szCs w:val="28"/>
        </w:rPr>
        <w:t xml:space="preserve">В целом регион отличается наиболее динамичным развитием </w:t>
      </w:r>
      <w:r w:rsidRPr="00020EE0">
        <w:rPr>
          <w:rFonts w:ascii="Times New Roman" w:hAnsi="Times New Roman" w:cs="Times New Roman"/>
          <w:sz w:val="28"/>
          <w:szCs w:val="28"/>
        </w:rPr>
        <w:br/>
        <w:t xml:space="preserve">туризма в мире и рассматривается как самый перспективный. </w:t>
      </w:r>
    </w:p>
    <w:p w:rsidR="00B23EEB" w:rsidRDefault="00B23EEB" w:rsidP="00B23EEB">
      <w:pPr>
        <w:spacing w:after="0" w:line="360" w:lineRule="auto"/>
        <w:ind w:firstLine="709"/>
        <w:jc w:val="center"/>
        <w:rPr>
          <w:rFonts w:ascii="Times New Roman" w:hAnsi="Times New Roman" w:cs="Times New Roman"/>
          <w:sz w:val="28"/>
          <w:szCs w:val="28"/>
        </w:rPr>
      </w:pPr>
    </w:p>
    <w:p w:rsidR="00B23EEB" w:rsidRDefault="00B23EEB" w:rsidP="00B23EEB">
      <w:pPr>
        <w:spacing w:after="0" w:line="360" w:lineRule="auto"/>
        <w:ind w:firstLine="709"/>
        <w:jc w:val="center"/>
        <w:rPr>
          <w:rFonts w:ascii="Times New Roman" w:hAnsi="Times New Roman" w:cs="Times New Roman"/>
          <w:sz w:val="28"/>
          <w:szCs w:val="28"/>
        </w:rPr>
      </w:pPr>
    </w:p>
    <w:p w:rsidR="00B23EEB" w:rsidRDefault="00B23EEB" w:rsidP="00B23EEB">
      <w:pPr>
        <w:spacing w:after="0" w:line="360" w:lineRule="auto"/>
        <w:ind w:firstLine="709"/>
        <w:jc w:val="center"/>
        <w:rPr>
          <w:rFonts w:ascii="Times New Roman" w:hAnsi="Times New Roman" w:cs="Times New Roman"/>
          <w:sz w:val="28"/>
          <w:szCs w:val="28"/>
        </w:rPr>
      </w:pPr>
    </w:p>
    <w:p w:rsidR="00872363" w:rsidRDefault="00B23EEB" w:rsidP="00B23EEB">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7B3048" w:rsidRPr="00B23EEB" w:rsidRDefault="007B3048" w:rsidP="00B23EEB">
      <w:pPr>
        <w:pStyle w:val="a6"/>
        <w:numPr>
          <w:ilvl w:val="0"/>
          <w:numId w:val="4"/>
        </w:numPr>
        <w:tabs>
          <w:tab w:val="left" w:pos="284"/>
        </w:tabs>
        <w:spacing w:before="100" w:beforeAutospacing="1" w:after="100" w:afterAutospacing="1" w:line="360" w:lineRule="auto"/>
        <w:ind w:left="0" w:firstLine="0"/>
        <w:jc w:val="both"/>
        <w:rPr>
          <w:rFonts w:ascii="Times New Roman" w:hAnsi="Times New Roman" w:cs="Times New Roman"/>
          <w:sz w:val="28"/>
          <w:szCs w:val="28"/>
        </w:rPr>
      </w:pPr>
      <w:proofErr w:type="spellStart"/>
      <w:r w:rsidRPr="00B23EEB">
        <w:rPr>
          <w:rFonts w:ascii="Times New Roman" w:hAnsi="Times New Roman" w:cs="Times New Roman"/>
          <w:sz w:val="28"/>
          <w:szCs w:val="28"/>
        </w:rPr>
        <w:t>Баигат</w:t>
      </w:r>
      <w:proofErr w:type="spellEnd"/>
      <w:r w:rsidRPr="00B23EEB">
        <w:rPr>
          <w:rFonts w:ascii="Times New Roman" w:hAnsi="Times New Roman" w:cs="Times New Roman"/>
          <w:sz w:val="28"/>
          <w:szCs w:val="28"/>
        </w:rPr>
        <w:t xml:space="preserve"> С. А. Основы менеджмента. М., 2009.</w:t>
      </w:r>
    </w:p>
    <w:p w:rsidR="007B3048" w:rsidRPr="00B23EEB" w:rsidRDefault="007B3048" w:rsidP="00B23EEB">
      <w:pPr>
        <w:pStyle w:val="a6"/>
        <w:numPr>
          <w:ilvl w:val="0"/>
          <w:numId w:val="4"/>
        </w:numPr>
        <w:tabs>
          <w:tab w:val="left" w:pos="284"/>
        </w:tabs>
        <w:spacing w:before="100" w:beforeAutospacing="1" w:after="100" w:afterAutospacing="1" w:line="360" w:lineRule="auto"/>
        <w:ind w:left="0" w:firstLine="0"/>
        <w:jc w:val="both"/>
        <w:rPr>
          <w:rFonts w:ascii="Times New Roman" w:hAnsi="Times New Roman" w:cs="Times New Roman"/>
          <w:sz w:val="28"/>
          <w:szCs w:val="28"/>
        </w:rPr>
      </w:pPr>
      <w:proofErr w:type="spellStart"/>
      <w:r w:rsidRPr="00B23EEB">
        <w:rPr>
          <w:rFonts w:ascii="Times New Roman" w:hAnsi="Times New Roman" w:cs="Times New Roman"/>
          <w:sz w:val="28"/>
          <w:szCs w:val="28"/>
        </w:rPr>
        <w:t>Беляцкий</w:t>
      </w:r>
      <w:proofErr w:type="spellEnd"/>
      <w:r w:rsidRPr="00B23EEB">
        <w:rPr>
          <w:rFonts w:ascii="Times New Roman" w:hAnsi="Times New Roman" w:cs="Times New Roman"/>
          <w:sz w:val="28"/>
          <w:szCs w:val="28"/>
        </w:rPr>
        <w:t xml:space="preserve"> Н. П. и др. Техника работы менеджера: Уче</w:t>
      </w:r>
      <w:r w:rsidR="00872363" w:rsidRPr="00B23EEB">
        <w:rPr>
          <w:rFonts w:ascii="Times New Roman" w:hAnsi="Times New Roman" w:cs="Times New Roman"/>
          <w:sz w:val="28"/>
          <w:szCs w:val="28"/>
        </w:rPr>
        <w:t>б</w:t>
      </w:r>
      <w:proofErr w:type="gramStart"/>
      <w:r w:rsidR="00872363" w:rsidRPr="00B23EEB">
        <w:rPr>
          <w:rFonts w:ascii="Times New Roman" w:hAnsi="Times New Roman" w:cs="Times New Roman"/>
          <w:sz w:val="28"/>
          <w:szCs w:val="28"/>
        </w:rPr>
        <w:t>.</w:t>
      </w:r>
      <w:proofErr w:type="gramEnd"/>
      <w:r w:rsidR="00872363" w:rsidRPr="00B23EEB">
        <w:rPr>
          <w:rFonts w:ascii="Times New Roman" w:hAnsi="Times New Roman" w:cs="Times New Roman"/>
          <w:sz w:val="28"/>
          <w:szCs w:val="28"/>
        </w:rPr>
        <w:t xml:space="preserve"> </w:t>
      </w:r>
      <w:proofErr w:type="gramStart"/>
      <w:r w:rsidR="00872363" w:rsidRPr="00B23EEB">
        <w:rPr>
          <w:rFonts w:ascii="Times New Roman" w:hAnsi="Times New Roman" w:cs="Times New Roman"/>
          <w:sz w:val="28"/>
          <w:szCs w:val="28"/>
        </w:rPr>
        <w:t>п</w:t>
      </w:r>
      <w:proofErr w:type="gramEnd"/>
      <w:r w:rsidR="00872363" w:rsidRPr="00B23EEB">
        <w:rPr>
          <w:rFonts w:ascii="Times New Roman" w:hAnsi="Times New Roman" w:cs="Times New Roman"/>
          <w:sz w:val="28"/>
          <w:szCs w:val="28"/>
        </w:rPr>
        <w:t>особие. Мн., 2010</w:t>
      </w:r>
      <w:r w:rsidR="00B23EEB" w:rsidRPr="00B23EEB">
        <w:rPr>
          <w:rFonts w:ascii="Times New Roman" w:hAnsi="Times New Roman" w:cs="Times New Roman"/>
          <w:sz w:val="28"/>
          <w:szCs w:val="28"/>
        </w:rPr>
        <w:t>.</w:t>
      </w:r>
    </w:p>
    <w:p w:rsidR="00B23EEB" w:rsidRPr="00B23EEB" w:rsidRDefault="00B23EEB" w:rsidP="00B23EEB">
      <w:pPr>
        <w:numPr>
          <w:ilvl w:val="0"/>
          <w:numId w:val="4"/>
        </w:numPr>
        <w:tabs>
          <w:tab w:val="num" w:pos="284"/>
        </w:tabs>
        <w:spacing w:before="100" w:beforeAutospacing="1" w:after="100" w:afterAutospacing="1" w:line="360" w:lineRule="auto"/>
        <w:ind w:left="0" w:firstLine="0"/>
        <w:jc w:val="both"/>
        <w:rPr>
          <w:rFonts w:ascii="Times New Roman" w:hAnsi="Times New Roman" w:cs="Times New Roman"/>
          <w:sz w:val="28"/>
          <w:szCs w:val="28"/>
        </w:rPr>
      </w:pPr>
      <w:proofErr w:type="spellStart"/>
      <w:r w:rsidRPr="00B23EEB">
        <w:rPr>
          <w:rFonts w:ascii="Times New Roman" w:hAnsi="Times New Roman" w:cs="Times New Roman"/>
          <w:sz w:val="28"/>
          <w:szCs w:val="28"/>
        </w:rPr>
        <w:t>Джанджугазова</w:t>
      </w:r>
      <w:proofErr w:type="spellEnd"/>
      <w:r w:rsidRPr="00B23EEB">
        <w:rPr>
          <w:rFonts w:ascii="Times New Roman" w:hAnsi="Times New Roman" w:cs="Times New Roman"/>
          <w:sz w:val="28"/>
          <w:szCs w:val="28"/>
        </w:rPr>
        <w:t xml:space="preserve"> Е.А. Маркетинг туристских территорий: Учеб</w:t>
      </w:r>
      <w:proofErr w:type="gramStart"/>
      <w:r w:rsidRPr="00B23EEB">
        <w:rPr>
          <w:rFonts w:ascii="Times New Roman" w:hAnsi="Times New Roman" w:cs="Times New Roman"/>
          <w:sz w:val="28"/>
          <w:szCs w:val="28"/>
        </w:rPr>
        <w:t>.</w:t>
      </w:r>
      <w:proofErr w:type="gramEnd"/>
      <w:r w:rsidRPr="00B23EEB">
        <w:rPr>
          <w:rFonts w:ascii="Times New Roman" w:hAnsi="Times New Roman" w:cs="Times New Roman"/>
          <w:sz w:val="28"/>
          <w:szCs w:val="28"/>
        </w:rPr>
        <w:t xml:space="preserve"> </w:t>
      </w:r>
      <w:proofErr w:type="gramStart"/>
      <w:r w:rsidRPr="00B23EEB">
        <w:rPr>
          <w:rFonts w:ascii="Times New Roman" w:hAnsi="Times New Roman" w:cs="Times New Roman"/>
          <w:sz w:val="28"/>
          <w:szCs w:val="28"/>
        </w:rPr>
        <w:t>п</w:t>
      </w:r>
      <w:proofErr w:type="gramEnd"/>
      <w:r w:rsidRPr="00B23EEB">
        <w:rPr>
          <w:rFonts w:ascii="Times New Roman" w:hAnsi="Times New Roman" w:cs="Times New Roman"/>
          <w:sz w:val="28"/>
          <w:szCs w:val="28"/>
        </w:rPr>
        <w:t xml:space="preserve">особие для студ. </w:t>
      </w:r>
      <w:proofErr w:type="spellStart"/>
      <w:r w:rsidRPr="00B23EEB">
        <w:rPr>
          <w:rFonts w:ascii="Times New Roman" w:hAnsi="Times New Roman" w:cs="Times New Roman"/>
          <w:sz w:val="28"/>
          <w:szCs w:val="28"/>
        </w:rPr>
        <w:t>высш</w:t>
      </w:r>
      <w:proofErr w:type="spellEnd"/>
      <w:r w:rsidRPr="00B23EEB">
        <w:rPr>
          <w:rFonts w:ascii="Times New Roman" w:hAnsi="Times New Roman" w:cs="Times New Roman"/>
          <w:sz w:val="28"/>
          <w:szCs w:val="28"/>
        </w:rPr>
        <w:t>. учеб. заведений. – М.: Академия, 2006.</w:t>
      </w:r>
    </w:p>
    <w:p w:rsidR="00B23EEB" w:rsidRPr="00B23EEB" w:rsidRDefault="003D1706" w:rsidP="00B23EEB">
      <w:pPr>
        <w:pStyle w:val="a6"/>
        <w:numPr>
          <w:ilvl w:val="0"/>
          <w:numId w:val="4"/>
        </w:numPr>
        <w:tabs>
          <w:tab w:val="left" w:pos="284"/>
        </w:tabs>
        <w:spacing w:before="100" w:beforeAutospacing="1" w:after="100" w:afterAutospacing="1" w:line="360" w:lineRule="auto"/>
        <w:ind w:left="0" w:firstLine="0"/>
        <w:jc w:val="both"/>
        <w:rPr>
          <w:rFonts w:ascii="Times New Roman" w:hAnsi="Times New Roman" w:cs="Times New Roman"/>
          <w:sz w:val="28"/>
          <w:szCs w:val="28"/>
        </w:rPr>
      </w:pPr>
      <w:hyperlink r:id="rId16" w:history="1">
        <w:r w:rsidR="00B23EEB" w:rsidRPr="00315493">
          <w:rPr>
            <w:rStyle w:val="a5"/>
            <w:rFonts w:ascii="Times New Roman" w:hAnsi="Times New Roman" w:cs="Times New Roman"/>
            <w:sz w:val="28"/>
            <w:szCs w:val="28"/>
          </w:rPr>
          <w:t>http://mgiu-priem.ru/LITERATURA-MENEDJMENT_V_TURIZME/Funkciya</w:t>
        </w:r>
      </w:hyperlink>
    </w:p>
    <w:p w:rsidR="00B23EEB" w:rsidRPr="00B23EEB" w:rsidRDefault="003D1706" w:rsidP="00B23EEB">
      <w:pPr>
        <w:pStyle w:val="a4"/>
        <w:numPr>
          <w:ilvl w:val="0"/>
          <w:numId w:val="4"/>
        </w:numPr>
        <w:shd w:val="clear" w:color="auto" w:fill="FFFFFF" w:themeFill="background1"/>
        <w:tabs>
          <w:tab w:val="left" w:pos="284"/>
        </w:tabs>
        <w:spacing w:line="360" w:lineRule="auto"/>
        <w:ind w:left="0" w:firstLine="0"/>
        <w:jc w:val="both"/>
        <w:rPr>
          <w:sz w:val="28"/>
          <w:szCs w:val="28"/>
          <w:shd w:val="clear" w:color="auto" w:fill="FFFFFF" w:themeFill="background1"/>
        </w:rPr>
      </w:pPr>
      <w:hyperlink r:id="rId17" w:history="1">
        <w:r w:rsidR="00B23EEB" w:rsidRPr="00B23EEB">
          <w:rPr>
            <w:rStyle w:val="a5"/>
            <w:sz w:val="28"/>
            <w:szCs w:val="28"/>
            <w:shd w:val="clear" w:color="auto" w:fill="FFFFFF" w:themeFill="background1"/>
          </w:rPr>
          <w:t>http://www.russiatourism.ru/</w:t>
        </w:r>
      </w:hyperlink>
    </w:p>
    <w:p w:rsidR="007B3048" w:rsidRDefault="007B3048" w:rsidP="00EC6EEA">
      <w:pPr>
        <w:spacing w:after="0" w:line="360" w:lineRule="auto"/>
        <w:ind w:firstLine="709"/>
        <w:jc w:val="both"/>
        <w:rPr>
          <w:rFonts w:ascii="Times New Roman" w:hAnsi="Times New Roman" w:cs="Times New Roman"/>
          <w:sz w:val="28"/>
          <w:szCs w:val="28"/>
        </w:rPr>
      </w:pPr>
    </w:p>
    <w:p w:rsidR="007B3048" w:rsidRDefault="007B3048" w:rsidP="00EC6EEA">
      <w:pPr>
        <w:spacing w:after="0" w:line="360" w:lineRule="auto"/>
        <w:ind w:firstLine="709"/>
        <w:jc w:val="both"/>
        <w:rPr>
          <w:rFonts w:ascii="Times New Roman" w:hAnsi="Times New Roman" w:cs="Times New Roman"/>
          <w:sz w:val="28"/>
          <w:szCs w:val="28"/>
        </w:rPr>
      </w:pPr>
    </w:p>
    <w:p w:rsidR="007B3048" w:rsidRDefault="007B3048" w:rsidP="00EC6EEA">
      <w:pPr>
        <w:spacing w:after="0" w:line="360" w:lineRule="auto"/>
        <w:ind w:firstLine="709"/>
        <w:jc w:val="both"/>
        <w:rPr>
          <w:rFonts w:ascii="Times New Roman" w:hAnsi="Times New Roman" w:cs="Times New Roman"/>
          <w:sz w:val="28"/>
          <w:szCs w:val="28"/>
        </w:rPr>
      </w:pPr>
    </w:p>
    <w:p w:rsidR="007B3048" w:rsidRPr="004A4D7F" w:rsidRDefault="007B3048" w:rsidP="00EC6EEA">
      <w:pPr>
        <w:spacing w:after="0" w:line="360" w:lineRule="auto"/>
        <w:ind w:firstLine="709"/>
        <w:jc w:val="both"/>
        <w:rPr>
          <w:rFonts w:ascii="Times New Roman" w:hAnsi="Times New Roman" w:cs="Times New Roman"/>
          <w:sz w:val="28"/>
          <w:szCs w:val="28"/>
        </w:rPr>
      </w:pPr>
    </w:p>
    <w:sectPr w:rsidR="007B3048" w:rsidRPr="004A4D7F" w:rsidSect="00C75765">
      <w:footerReference w:type="default" r:id="rId18"/>
      <w:pgSz w:w="11906" w:h="16838"/>
      <w:pgMar w:top="1134" w:right="567"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ADD" w:rsidRDefault="001E3ADD" w:rsidP="00C75765">
      <w:pPr>
        <w:spacing w:after="0" w:line="240" w:lineRule="auto"/>
      </w:pPr>
      <w:r>
        <w:separator/>
      </w:r>
    </w:p>
  </w:endnote>
  <w:endnote w:type="continuationSeparator" w:id="0">
    <w:p w:rsidR="001E3ADD" w:rsidRDefault="001E3ADD" w:rsidP="00C757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2295872"/>
      <w:docPartObj>
        <w:docPartGallery w:val="Page Numbers (Bottom of Page)"/>
        <w:docPartUnique/>
      </w:docPartObj>
    </w:sdtPr>
    <w:sdtEndPr>
      <w:rPr>
        <w:rFonts w:ascii="Times New Roman" w:hAnsi="Times New Roman" w:cs="Times New Roman"/>
      </w:rPr>
    </w:sdtEndPr>
    <w:sdtContent>
      <w:p w:rsidR="00C75765" w:rsidRPr="00C75765" w:rsidRDefault="003D1706">
        <w:pPr>
          <w:pStyle w:val="a9"/>
          <w:jc w:val="center"/>
          <w:rPr>
            <w:rFonts w:ascii="Times New Roman" w:hAnsi="Times New Roman" w:cs="Times New Roman"/>
          </w:rPr>
        </w:pPr>
        <w:r w:rsidRPr="00C75765">
          <w:rPr>
            <w:rFonts w:ascii="Times New Roman" w:hAnsi="Times New Roman" w:cs="Times New Roman"/>
          </w:rPr>
          <w:fldChar w:fldCharType="begin"/>
        </w:r>
        <w:r w:rsidR="00C75765" w:rsidRPr="00C75765">
          <w:rPr>
            <w:rFonts w:ascii="Times New Roman" w:hAnsi="Times New Roman" w:cs="Times New Roman"/>
          </w:rPr>
          <w:instrText>PAGE   \* MERGEFORMAT</w:instrText>
        </w:r>
        <w:r w:rsidRPr="00C75765">
          <w:rPr>
            <w:rFonts w:ascii="Times New Roman" w:hAnsi="Times New Roman" w:cs="Times New Roman"/>
          </w:rPr>
          <w:fldChar w:fldCharType="separate"/>
        </w:r>
        <w:r w:rsidR="00CB1A8F">
          <w:rPr>
            <w:rFonts w:ascii="Times New Roman" w:hAnsi="Times New Roman" w:cs="Times New Roman"/>
            <w:noProof/>
          </w:rPr>
          <w:t>2</w:t>
        </w:r>
        <w:r w:rsidRPr="00C75765">
          <w:rPr>
            <w:rFonts w:ascii="Times New Roman" w:hAnsi="Times New Roman" w:cs="Times New Roman"/>
          </w:rPr>
          <w:fldChar w:fldCharType="end"/>
        </w:r>
      </w:p>
    </w:sdtContent>
  </w:sdt>
  <w:p w:rsidR="00C75765" w:rsidRDefault="00C75765" w:rsidP="00C75765">
    <w:pPr>
      <w:pStyle w:val="a9"/>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ADD" w:rsidRDefault="001E3ADD" w:rsidP="00C75765">
      <w:pPr>
        <w:spacing w:after="0" w:line="240" w:lineRule="auto"/>
      </w:pPr>
      <w:r>
        <w:separator/>
      </w:r>
    </w:p>
  </w:footnote>
  <w:footnote w:type="continuationSeparator" w:id="0">
    <w:p w:rsidR="001E3ADD" w:rsidRDefault="001E3ADD" w:rsidP="00C757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26E"/>
    <w:multiLevelType w:val="hybridMultilevel"/>
    <w:tmpl w:val="285CAB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63F2261"/>
    <w:multiLevelType w:val="hybridMultilevel"/>
    <w:tmpl w:val="117C422A"/>
    <w:lvl w:ilvl="0" w:tplc="E0A24B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7B1764"/>
    <w:multiLevelType w:val="hybridMultilevel"/>
    <w:tmpl w:val="14846050"/>
    <w:lvl w:ilvl="0" w:tplc="E0A24B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BFE244B"/>
    <w:multiLevelType w:val="hybridMultilevel"/>
    <w:tmpl w:val="1A4ADA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0CA3E79"/>
    <w:multiLevelType w:val="hybridMultilevel"/>
    <w:tmpl w:val="BAD64230"/>
    <w:lvl w:ilvl="0" w:tplc="D3D65BE4">
      <w:start w:val="1"/>
      <w:numFmt w:val="decimalZero"/>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33744"/>
    <w:rsid w:val="00020EE0"/>
    <w:rsid w:val="00095B81"/>
    <w:rsid w:val="000F56DF"/>
    <w:rsid w:val="0013608D"/>
    <w:rsid w:val="001B56B7"/>
    <w:rsid w:val="001E3ADD"/>
    <w:rsid w:val="0028374C"/>
    <w:rsid w:val="00297349"/>
    <w:rsid w:val="003068C8"/>
    <w:rsid w:val="003D1706"/>
    <w:rsid w:val="004A4D7F"/>
    <w:rsid w:val="004E7CBB"/>
    <w:rsid w:val="005B03E5"/>
    <w:rsid w:val="005B2C4C"/>
    <w:rsid w:val="006C49D2"/>
    <w:rsid w:val="007B3048"/>
    <w:rsid w:val="007B727A"/>
    <w:rsid w:val="00872363"/>
    <w:rsid w:val="008940D7"/>
    <w:rsid w:val="008C40A4"/>
    <w:rsid w:val="00907E43"/>
    <w:rsid w:val="00934F01"/>
    <w:rsid w:val="00974FB6"/>
    <w:rsid w:val="009B0994"/>
    <w:rsid w:val="009D0148"/>
    <w:rsid w:val="00A44F6B"/>
    <w:rsid w:val="00B23EEB"/>
    <w:rsid w:val="00BE623D"/>
    <w:rsid w:val="00C2465E"/>
    <w:rsid w:val="00C75765"/>
    <w:rsid w:val="00CB1A8F"/>
    <w:rsid w:val="00D33744"/>
    <w:rsid w:val="00DC44EB"/>
    <w:rsid w:val="00DD7E96"/>
    <w:rsid w:val="00E71227"/>
    <w:rsid w:val="00EC4696"/>
    <w:rsid w:val="00EC6EEA"/>
    <w:rsid w:val="00F33AB7"/>
    <w:rsid w:val="00FA65AD"/>
    <w:rsid w:val="00FC1A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5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C6EEA"/>
  </w:style>
  <w:style w:type="character" w:styleId="a3">
    <w:name w:val="Strong"/>
    <w:basedOn w:val="a0"/>
    <w:uiPriority w:val="22"/>
    <w:qFormat/>
    <w:rsid w:val="00EC6EEA"/>
    <w:rPr>
      <w:b/>
      <w:bCs/>
    </w:rPr>
  </w:style>
  <w:style w:type="paragraph" w:styleId="a4">
    <w:name w:val="Normal (Web)"/>
    <w:basedOn w:val="a"/>
    <w:uiPriority w:val="99"/>
    <w:unhideWhenUsed/>
    <w:rsid w:val="00EC6E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A44F6B"/>
    <w:rPr>
      <w:color w:val="0000FF"/>
      <w:u w:val="single"/>
    </w:rPr>
  </w:style>
  <w:style w:type="paragraph" w:styleId="a6">
    <w:name w:val="List Paragraph"/>
    <w:basedOn w:val="a"/>
    <w:uiPriority w:val="34"/>
    <w:qFormat/>
    <w:rsid w:val="005B2C4C"/>
    <w:pPr>
      <w:ind w:left="720"/>
      <w:contextualSpacing/>
    </w:pPr>
  </w:style>
  <w:style w:type="paragraph" w:styleId="a7">
    <w:name w:val="header"/>
    <w:basedOn w:val="a"/>
    <w:link w:val="a8"/>
    <w:uiPriority w:val="99"/>
    <w:unhideWhenUsed/>
    <w:rsid w:val="00C7576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75765"/>
  </w:style>
  <w:style w:type="paragraph" w:styleId="a9">
    <w:name w:val="footer"/>
    <w:basedOn w:val="a"/>
    <w:link w:val="aa"/>
    <w:uiPriority w:val="99"/>
    <w:unhideWhenUsed/>
    <w:rsid w:val="00C7576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75765"/>
  </w:style>
</w:styles>
</file>

<file path=word/webSettings.xml><?xml version="1.0" encoding="utf-8"?>
<w:webSettings xmlns:r="http://schemas.openxmlformats.org/officeDocument/2006/relationships" xmlns:w="http://schemas.openxmlformats.org/wordprocessingml/2006/main">
  <w:divs>
    <w:div w:id="154953315">
      <w:bodyDiv w:val="1"/>
      <w:marLeft w:val="0"/>
      <w:marRight w:val="0"/>
      <w:marTop w:val="0"/>
      <w:marBottom w:val="0"/>
      <w:divBdr>
        <w:top w:val="none" w:sz="0" w:space="0" w:color="auto"/>
        <w:left w:val="none" w:sz="0" w:space="0" w:color="auto"/>
        <w:bottom w:val="none" w:sz="0" w:space="0" w:color="auto"/>
        <w:right w:val="none" w:sz="0" w:space="0" w:color="auto"/>
      </w:divBdr>
    </w:div>
    <w:div w:id="981544001">
      <w:bodyDiv w:val="1"/>
      <w:marLeft w:val="0"/>
      <w:marRight w:val="0"/>
      <w:marTop w:val="0"/>
      <w:marBottom w:val="0"/>
      <w:divBdr>
        <w:top w:val="none" w:sz="0" w:space="0" w:color="auto"/>
        <w:left w:val="none" w:sz="0" w:space="0" w:color="auto"/>
        <w:bottom w:val="none" w:sz="0" w:space="0" w:color="auto"/>
        <w:right w:val="none" w:sz="0" w:space="0" w:color="auto"/>
      </w:divBdr>
    </w:div>
    <w:div w:id="157176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n-news.ru/russiatourism" TargetMode="External"/><Relationship Id="rId13" Type="http://schemas.openxmlformats.org/officeDocument/2006/relationships/hyperlink" Target="http://www.russiatourism.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rn-news.ru/egypt" TargetMode="External"/><Relationship Id="rId17" Type="http://schemas.openxmlformats.org/officeDocument/2006/relationships/hyperlink" Target="http://www.russiatourism.ru/" TargetMode="External"/><Relationship Id="rId2" Type="http://schemas.openxmlformats.org/officeDocument/2006/relationships/numbering" Target="numbering.xml"/><Relationship Id="rId16" Type="http://schemas.openxmlformats.org/officeDocument/2006/relationships/hyperlink" Target="http://mgiu-priem.ru/LITERATURA-MENEDJMENT_V_TURIZME/Funkciy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rn-news.ru/turkey" TargetMode="External"/><Relationship Id="rId5" Type="http://schemas.openxmlformats.org/officeDocument/2006/relationships/webSettings" Target="webSettings.xml"/><Relationship Id="rId15" Type="http://schemas.openxmlformats.org/officeDocument/2006/relationships/hyperlink" Target="http://mgiu-priem.ru/LITERATURA-MENEDJMENT_V_TURIZME/Funkciya_sozdaniya_dohoda/index.html" TargetMode="External"/><Relationship Id="rId10" Type="http://schemas.openxmlformats.org/officeDocument/2006/relationships/hyperlink" Target="http://www.trn-news.ru/russi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rn-news.ru/outbound-tourism" TargetMode="External"/><Relationship Id="rId14" Type="http://schemas.openxmlformats.org/officeDocument/2006/relationships/hyperlink" Target="http://sci-book.com/otrasli-ekonomika/ekonomika-statistika-turizma-uchebnoe-posobi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5627C-2B80-4CBE-BA84-8F1D87281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7192</Words>
  <Characters>41001</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Юлечка</dc:creator>
  <cp:lastModifiedBy>Юлечка</cp:lastModifiedBy>
  <cp:revision>8</cp:revision>
  <dcterms:created xsi:type="dcterms:W3CDTF">2015-02-01T18:28:00Z</dcterms:created>
  <dcterms:modified xsi:type="dcterms:W3CDTF">2015-02-17T04:26:00Z</dcterms:modified>
</cp:coreProperties>
</file>