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8A" w:rsidRPr="009A6D8A" w:rsidRDefault="009A6D8A" w:rsidP="005357CC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 w:rsidRPr="009A6D8A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9A6D8A" w:rsidRPr="009A6D8A" w:rsidRDefault="009A6D8A" w:rsidP="009A6D8A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9A6D8A">
        <w:rPr>
          <w:rFonts w:eastAsia="Times New Roman"/>
          <w:b/>
          <w:sz w:val="24"/>
          <w:lang w:eastAsia="ru-RU"/>
        </w:rPr>
        <w:t>высшего профессионального образования</w:t>
      </w:r>
    </w:p>
    <w:p w:rsidR="009A6D8A" w:rsidRPr="009A6D8A" w:rsidRDefault="006F7E8D" w:rsidP="009A6D8A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>«</w:t>
      </w:r>
      <w:r w:rsidR="009A6D8A" w:rsidRPr="009A6D8A">
        <w:rPr>
          <w:rFonts w:eastAsia="Times New Roman"/>
          <w:b/>
          <w:sz w:val="24"/>
          <w:lang w:eastAsia="ru-RU"/>
        </w:rPr>
        <w:t>Финансовый университет при Правительстве Российской Федерации</w:t>
      </w:r>
      <w:r>
        <w:rPr>
          <w:rFonts w:eastAsia="Times New Roman"/>
          <w:b/>
          <w:sz w:val="24"/>
          <w:lang w:eastAsia="ru-RU"/>
        </w:rPr>
        <w:t>»</w:t>
      </w:r>
    </w:p>
    <w:p w:rsidR="009A6D8A" w:rsidRPr="009A6D8A" w:rsidRDefault="009A6D8A" w:rsidP="009A6D8A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9A6D8A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9A6D8A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9A6D8A" w:rsidRPr="009A6D8A" w:rsidRDefault="009A6D8A" w:rsidP="009A6D8A">
      <w:pPr>
        <w:rPr>
          <w:rFonts w:eastAsia="Calibri"/>
          <w:spacing w:val="0"/>
          <w:szCs w:val="22"/>
        </w:rPr>
      </w:pPr>
    </w:p>
    <w:p w:rsidR="009A6D8A" w:rsidRPr="009A6D8A" w:rsidRDefault="009A6D8A" w:rsidP="009A6D8A">
      <w:pPr>
        <w:rPr>
          <w:rFonts w:eastAsia="Calibri"/>
          <w:spacing w:val="0"/>
          <w:szCs w:val="22"/>
        </w:rPr>
      </w:pPr>
    </w:p>
    <w:p w:rsidR="009A6D8A" w:rsidRPr="009A6D8A" w:rsidRDefault="009A6D8A" w:rsidP="009A6D8A">
      <w:pPr>
        <w:rPr>
          <w:rFonts w:eastAsia="Calibri"/>
          <w:spacing w:val="0"/>
          <w:szCs w:val="22"/>
        </w:rPr>
      </w:pPr>
    </w:p>
    <w:p w:rsidR="009A6D8A" w:rsidRPr="009A6D8A" w:rsidRDefault="009A6D8A" w:rsidP="009A6D8A">
      <w:pPr>
        <w:rPr>
          <w:rFonts w:eastAsia="Calibri"/>
          <w:spacing w:val="0"/>
          <w:szCs w:val="22"/>
        </w:rPr>
      </w:pPr>
    </w:p>
    <w:p w:rsidR="005357CC" w:rsidRDefault="009A6D8A" w:rsidP="009A6D8A">
      <w:pPr>
        <w:contextualSpacing/>
        <w:rPr>
          <w:rFonts w:eastAsia="Times New Roman"/>
          <w:b/>
          <w:caps/>
          <w:spacing w:val="0"/>
          <w:sz w:val="32"/>
          <w:szCs w:val="32"/>
          <w:lang w:eastAsia="ru-RU"/>
        </w:rPr>
      </w:pPr>
      <w:r w:rsidRPr="009A6D8A">
        <w:rPr>
          <w:rFonts w:eastAsia="Times New Roman"/>
          <w:b/>
          <w:caps/>
          <w:spacing w:val="0"/>
          <w:sz w:val="32"/>
          <w:szCs w:val="32"/>
          <w:lang w:eastAsia="ru-RU"/>
        </w:rPr>
        <w:t xml:space="preserve">                    </w:t>
      </w:r>
    </w:p>
    <w:p w:rsidR="005357CC" w:rsidRDefault="005357CC" w:rsidP="009A6D8A">
      <w:pPr>
        <w:contextualSpacing/>
        <w:rPr>
          <w:rFonts w:eastAsia="Times New Roman"/>
          <w:b/>
          <w:caps/>
          <w:spacing w:val="0"/>
          <w:sz w:val="32"/>
          <w:szCs w:val="32"/>
          <w:lang w:eastAsia="ru-RU"/>
        </w:rPr>
      </w:pPr>
    </w:p>
    <w:p w:rsidR="005357CC" w:rsidRDefault="005357CC" w:rsidP="006F7E8D">
      <w:pPr>
        <w:contextualSpacing/>
        <w:jc w:val="center"/>
        <w:rPr>
          <w:rFonts w:eastAsia="Times New Roman"/>
          <w:b/>
          <w:caps/>
          <w:spacing w:val="0"/>
          <w:sz w:val="32"/>
          <w:szCs w:val="32"/>
          <w:lang w:eastAsia="ru-RU"/>
        </w:rPr>
      </w:pPr>
    </w:p>
    <w:p w:rsidR="006F7E8D" w:rsidRPr="006F7E8D" w:rsidRDefault="009A6D8A" w:rsidP="006F7E8D">
      <w:pPr>
        <w:contextualSpacing/>
        <w:jc w:val="center"/>
        <w:rPr>
          <w:rFonts w:eastAsia="Times New Roman"/>
          <w:b/>
          <w:caps/>
          <w:spacing w:val="0"/>
          <w:sz w:val="32"/>
          <w:szCs w:val="32"/>
          <w:lang w:eastAsia="ru-RU"/>
        </w:rPr>
      </w:pPr>
      <w:r w:rsidRPr="009A6D8A">
        <w:rPr>
          <w:rFonts w:eastAsia="Times New Roman"/>
          <w:b/>
          <w:caps/>
          <w:spacing w:val="0"/>
          <w:sz w:val="32"/>
          <w:szCs w:val="32"/>
          <w:lang w:eastAsia="ru-RU"/>
        </w:rPr>
        <w:t>Контрольная работа</w:t>
      </w:r>
    </w:p>
    <w:p w:rsidR="009A6D8A" w:rsidRDefault="006F7E8D" w:rsidP="006F7E8D">
      <w:pPr>
        <w:contextualSpacing/>
        <w:jc w:val="center"/>
        <w:rPr>
          <w:rFonts w:eastAsia="Times New Roman"/>
          <w:b/>
          <w:spacing w:val="0"/>
          <w:szCs w:val="36"/>
          <w:lang w:eastAsia="ru-RU"/>
        </w:rPr>
      </w:pPr>
      <w:r w:rsidRPr="006F7E8D">
        <w:rPr>
          <w:rFonts w:eastAsia="Times New Roman"/>
          <w:b/>
          <w:spacing w:val="0"/>
          <w:szCs w:val="36"/>
          <w:lang w:eastAsia="ru-RU"/>
        </w:rPr>
        <w:t>ПО ДИСЦИПЛИНЕ «РЕГИОНАЛЬНАЯ ЭКОНОМИКА»</w:t>
      </w:r>
    </w:p>
    <w:p w:rsidR="006F7E8D" w:rsidRPr="006F7E8D" w:rsidRDefault="006F7E8D" w:rsidP="006F7E8D">
      <w:pPr>
        <w:contextualSpacing/>
        <w:jc w:val="center"/>
        <w:rPr>
          <w:rFonts w:eastAsia="Times New Roman"/>
          <w:b/>
          <w:spacing w:val="0"/>
          <w:szCs w:val="36"/>
          <w:lang w:eastAsia="ru-RU"/>
        </w:rPr>
      </w:pPr>
    </w:p>
    <w:p w:rsidR="009A6D8A" w:rsidRPr="009A6D8A" w:rsidRDefault="009A6D8A" w:rsidP="006F7E8D">
      <w:pPr>
        <w:contextualSpacing/>
        <w:jc w:val="center"/>
        <w:rPr>
          <w:rFonts w:eastAsia="Times New Roman"/>
          <w:bCs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Тема 7</w:t>
      </w:r>
      <w:r w:rsidRPr="009A6D8A">
        <w:rPr>
          <w:rFonts w:eastAsia="Times New Roman"/>
          <w:spacing w:val="0"/>
          <w:szCs w:val="28"/>
          <w:lang w:eastAsia="ru-RU"/>
        </w:rPr>
        <w:t xml:space="preserve">. </w:t>
      </w:r>
      <w:r w:rsidRPr="009A6D8A">
        <w:rPr>
          <w:rFonts w:eastAsia="Times New Roman"/>
          <w:bCs/>
          <w:spacing w:val="0"/>
          <w:szCs w:val="28"/>
          <w:lang w:eastAsia="ru-RU"/>
        </w:rPr>
        <w:t>Развитие и размещение отраслей промышленности Центрального ф</w:t>
      </w:r>
      <w:r w:rsidRPr="009A6D8A">
        <w:rPr>
          <w:rFonts w:eastAsia="Times New Roman"/>
          <w:bCs/>
          <w:spacing w:val="0"/>
          <w:szCs w:val="28"/>
          <w:lang w:eastAsia="ru-RU"/>
        </w:rPr>
        <w:t>е</w:t>
      </w:r>
      <w:r w:rsidRPr="009A6D8A">
        <w:rPr>
          <w:rFonts w:eastAsia="Times New Roman"/>
          <w:bCs/>
          <w:spacing w:val="0"/>
          <w:szCs w:val="28"/>
          <w:lang w:eastAsia="ru-RU"/>
        </w:rPr>
        <w:t>дерального округа</w:t>
      </w:r>
    </w:p>
    <w:p w:rsidR="009A6D8A" w:rsidRPr="009A6D8A" w:rsidRDefault="009A6D8A" w:rsidP="009A6D8A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9A6D8A" w:rsidRPr="009A6D8A" w:rsidRDefault="009A6D8A" w:rsidP="009A6D8A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5357CC" w:rsidRPr="009A6D8A" w:rsidRDefault="005357CC" w:rsidP="009A6D8A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9A6D8A" w:rsidRPr="009A6D8A" w:rsidRDefault="009A6D8A" w:rsidP="009A6D8A">
      <w:pPr>
        <w:contextualSpacing/>
        <w:rPr>
          <w:rFonts w:eastAsia="Times New Roman"/>
          <w:spacing w:val="0"/>
          <w:szCs w:val="28"/>
          <w:lang w:eastAsia="ru-RU"/>
        </w:rPr>
      </w:pPr>
    </w:p>
    <w:p w:rsidR="009A6D8A" w:rsidRPr="009A6D8A" w:rsidRDefault="009A6D8A" w:rsidP="009A6D8A">
      <w:pPr>
        <w:contextualSpacing/>
        <w:rPr>
          <w:rFonts w:eastAsia="Times New Roman"/>
          <w:spacing w:val="0"/>
          <w:szCs w:val="28"/>
          <w:lang w:eastAsia="ru-RU"/>
        </w:rPr>
      </w:pPr>
      <w:r w:rsidRPr="009A6D8A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                                  </w:t>
      </w:r>
    </w:p>
    <w:p w:rsidR="009A6D8A" w:rsidRPr="009A6D8A" w:rsidRDefault="009A6D8A" w:rsidP="009A6D8A">
      <w:pPr>
        <w:contextualSpacing/>
        <w:rPr>
          <w:rFonts w:eastAsia="Times New Roman"/>
          <w:spacing w:val="0"/>
          <w:szCs w:val="28"/>
          <w:lang w:eastAsia="ru-RU"/>
        </w:rPr>
      </w:pPr>
      <w:r w:rsidRPr="009A6D8A">
        <w:rPr>
          <w:rFonts w:eastAsia="Times New Roman"/>
          <w:spacing w:val="0"/>
          <w:szCs w:val="28"/>
          <w:lang w:eastAsia="ru-RU"/>
        </w:rPr>
        <w:t xml:space="preserve">                                                                 </w:t>
      </w:r>
      <w:r w:rsidR="006F7E8D">
        <w:rPr>
          <w:rFonts w:eastAsia="Times New Roman"/>
          <w:spacing w:val="0"/>
          <w:szCs w:val="28"/>
          <w:lang w:eastAsia="ru-RU"/>
        </w:rPr>
        <w:t xml:space="preserve">                   </w:t>
      </w:r>
      <w:r w:rsidRPr="009A6D8A">
        <w:rPr>
          <w:rFonts w:eastAsia="Times New Roman"/>
          <w:spacing w:val="0"/>
          <w:szCs w:val="28"/>
          <w:lang w:eastAsia="ru-RU"/>
        </w:rPr>
        <w:t xml:space="preserve">  Выполнил:</w:t>
      </w:r>
    </w:p>
    <w:p w:rsidR="009A6D8A" w:rsidRPr="009A6D8A" w:rsidRDefault="009A6D8A" w:rsidP="009A6D8A">
      <w:pPr>
        <w:spacing w:line="240" w:lineRule="auto"/>
        <w:contextualSpacing/>
        <w:jc w:val="right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Студент 2</w:t>
      </w:r>
      <w:r w:rsidRPr="009A6D8A">
        <w:rPr>
          <w:rFonts w:eastAsia="Times New Roman"/>
          <w:spacing w:val="0"/>
          <w:szCs w:val="28"/>
          <w:lang w:eastAsia="ru-RU"/>
        </w:rPr>
        <w:t xml:space="preserve"> курса</w:t>
      </w:r>
    </w:p>
    <w:p w:rsidR="009A6D8A" w:rsidRPr="009A6D8A" w:rsidRDefault="009A6D8A" w:rsidP="009A6D8A">
      <w:pPr>
        <w:spacing w:line="240" w:lineRule="auto"/>
        <w:contextualSpacing/>
        <w:jc w:val="right"/>
        <w:rPr>
          <w:rFonts w:eastAsia="Times New Roman" w:cs="Arial"/>
          <w:spacing w:val="0"/>
          <w:szCs w:val="28"/>
          <w:lang w:eastAsia="ru-RU"/>
        </w:rPr>
      </w:pPr>
      <w:r w:rsidRPr="009A6D8A">
        <w:rPr>
          <w:rFonts w:eastAsia="Times New Roman" w:cs="Arial"/>
          <w:spacing w:val="0"/>
          <w:szCs w:val="28"/>
          <w:lang w:eastAsia="ru-RU"/>
        </w:rPr>
        <w:t>бакалавр экономики</w:t>
      </w:r>
    </w:p>
    <w:p w:rsidR="006F7E8D" w:rsidRDefault="009A6D8A" w:rsidP="006F7E8D">
      <w:pPr>
        <w:spacing w:line="240" w:lineRule="auto"/>
        <w:contextualSpacing/>
        <w:rPr>
          <w:rFonts w:eastAsia="Times New Roman" w:cs="Arial"/>
          <w:spacing w:val="0"/>
          <w:szCs w:val="28"/>
          <w:lang w:eastAsia="ru-RU"/>
        </w:rPr>
      </w:pPr>
      <w:r w:rsidRPr="009A6D8A">
        <w:rPr>
          <w:rFonts w:eastAsia="Times New Roman" w:cs="Arial"/>
          <w:spacing w:val="0"/>
          <w:szCs w:val="28"/>
          <w:lang w:eastAsia="ru-RU"/>
        </w:rPr>
        <w:t xml:space="preserve">                                                 </w:t>
      </w:r>
      <w:r w:rsidR="00421F66">
        <w:rPr>
          <w:rFonts w:eastAsia="Times New Roman" w:cs="Arial"/>
          <w:spacing w:val="0"/>
          <w:szCs w:val="28"/>
          <w:lang w:eastAsia="ru-RU"/>
        </w:rPr>
        <w:t xml:space="preserve">                        </w:t>
      </w:r>
      <w:r w:rsidR="006F7E8D">
        <w:rPr>
          <w:rFonts w:eastAsia="Times New Roman" w:cs="Arial"/>
          <w:spacing w:val="0"/>
          <w:szCs w:val="28"/>
          <w:lang w:eastAsia="ru-RU"/>
        </w:rPr>
        <w:t xml:space="preserve">           </w:t>
      </w:r>
      <w:r w:rsidRPr="009A6D8A">
        <w:rPr>
          <w:rFonts w:eastAsia="Times New Roman" w:cs="Arial"/>
          <w:spacing w:val="0"/>
          <w:szCs w:val="28"/>
          <w:lang w:eastAsia="ru-RU"/>
        </w:rPr>
        <w:t xml:space="preserve">Проверил: </w:t>
      </w:r>
    </w:p>
    <w:p w:rsidR="009A6D8A" w:rsidRPr="009A6D8A" w:rsidRDefault="009A6D8A" w:rsidP="009A6D8A">
      <w:pPr>
        <w:spacing w:line="240" w:lineRule="auto"/>
        <w:contextualSpacing/>
        <w:rPr>
          <w:rFonts w:eastAsia="Times New Roman" w:cs="Arial"/>
          <w:spacing w:val="0"/>
          <w:szCs w:val="28"/>
          <w:lang w:eastAsia="ru-RU"/>
        </w:rPr>
      </w:pPr>
    </w:p>
    <w:p w:rsidR="009A6D8A" w:rsidRPr="009A6D8A" w:rsidRDefault="009A6D8A" w:rsidP="009A6D8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9A6D8A" w:rsidRPr="009A6D8A" w:rsidRDefault="009A6D8A" w:rsidP="009A6D8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9A6D8A" w:rsidRDefault="009A6D8A" w:rsidP="009A6D8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5357CC" w:rsidRDefault="005357CC" w:rsidP="009A6D8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F7E8D" w:rsidRDefault="006F7E8D" w:rsidP="009A6D8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F7E8D" w:rsidRDefault="006F7E8D" w:rsidP="009A6D8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F7E8D" w:rsidRPr="009A6D8A" w:rsidRDefault="006F7E8D" w:rsidP="009A6D8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6F7E8D" w:rsidRDefault="009A6D8A" w:rsidP="006F7E8D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eastAsia="Times New Roman"/>
          <w:b/>
          <w:spacing w:val="0"/>
          <w:sz w:val="24"/>
          <w:lang w:eastAsia="ru-RU"/>
        </w:rPr>
      </w:pPr>
      <w:r w:rsidRPr="009A6D8A">
        <w:rPr>
          <w:rFonts w:eastAsia="Times New Roman"/>
          <w:b/>
          <w:spacing w:val="0"/>
          <w:sz w:val="24"/>
          <w:lang w:eastAsia="ru-RU"/>
        </w:rPr>
        <w:t>Тула – 2015 г</w:t>
      </w:r>
      <w:r w:rsidR="006F7E8D">
        <w:rPr>
          <w:rFonts w:eastAsia="Times New Roman"/>
          <w:b/>
          <w:spacing w:val="0"/>
          <w:sz w:val="24"/>
          <w:lang w:eastAsia="ru-RU"/>
        </w:rPr>
        <w:t>.</w:t>
      </w:r>
    </w:p>
    <w:p w:rsidR="00C43ECE" w:rsidRDefault="00C8219D" w:rsidP="00C8219D">
      <w:pPr>
        <w:spacing w:before="100" w:beforeAutospacing="1" w:after="100" w:afterAutospacing="1" w:line="360" w:lineRule="auto"/>
        <w:contextualSpacing/>
        <w:jc w:val="center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t>СОДЕРЖАНИЕ</w:t>
      </w:r>
    </w:p>
    <w:p w:rsidR="00C8219D" w:rsidRPr="00C43ECE" w:rsidRDefault="00C8219D" w:rsidP="00C8219D">
      <w:pPr>
        <w:spacing w:before="100" w:beforeAutospacing="1" w:after="100" w:afterAutospacing="1" w:line="360" w:lineRule="auto"/>
        <w:contextualSpacing/>
        <w:jc w:val="center"/>
        <w:rPr>
          <w:rFonts w:eastAsia="Times New Roman"/>
          <w:b/>
          <w:spacing w:val="0"/>
          <w:szCs w:val="28"/>
          <w:lang w:eastAsia="ru-RU"/>
        </w:rPr>
      </w:pPr>
    </w:p>
    <w:p w:rsidR="00C43ECE" w:rsidRP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 w:rsidRPr="00C43ECE">
        <w:rPr>
          <w:rFonts w:eastAsia="Times New Roman"/>
          <w:spacing w:val="0"/>
          <w:szCs w:val="28"/>
          <w:lang w:eastAsia="ru-RU"/>
        </w:rPr>
        <w:lastRenderedPageBreak/>
        <w:t>Введение…………………………………………………………………………</w:t>
      </w:r>
      <w:r>
        <w:rPr>
          <w:rFonts w:eastAsia="Times New Roman"/>
          <w:spacing w:val="0"/>
          <w:szCs w:val="28"/>
          <w:lang w:eastAsia="ru-RU"/>
        </w:rPr>
        <w:t>...</w:t>
      </w:r>
      <w:r w:rsidR="00421F66">
        <w:rPr>
          <w:rFonts w:eastAsia="Times New Roman"/>
          <w:spacing w:val="0"/>
          <w:szCs w:val="28"/>
          <w:lang w:eastAsia="ru-RU"/>
        </w:rPr>
        <w:t>3</w:t>
      </w:r>
    </w:p>
    <w:p w:rsidR="00C43ECE" w:rsidRP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Cs w:val="28"/>
          <w:lang w:eastAsia="ru-RU"/>
        </w:rPr>
      </w:pPr>
      <w:r w:rsidRPr="00C43ECE">
        <w:rPr>
          <w:rFonts w:eastAsia="Times New Roman"/>
          <w:spacing w:val="0"/>
          <w:szCs w:val="28"/>
          <w:lang w:eastAsia="ru-RU"/>
        </w:rPr>
        <w:t>1. Состав и место Центрального федерального округа в общероссийском те</w:t>
      </w:r>
      <w:r w:rsidRPr="00C43ECE">
        <w:rPr>
          <w:rFonts w:eastAsia="Times New Roman"/>
          <w:spacing w:val="0"/>
          <w:szCs w:val="28"/>
          <w:lang w:eastAsia="ru-RU"/>
        </w:rPr>
        <w:t>р</w:t>
      </w:r>
      <w:r w:rsidRPr="00C43ECE">
        <w:rPr>
          <w:rFonts w:eastAsia="Times New Roman"/>
          <w:spacing w:val="0"/>
          <w:szCs w:val="28"/>
          <w:lang w:eastAsia="ru-RU"/>
        </w:rPr>
        <w:t>риториальном разделении труда. Особенности экономико-географического положения региона………………………………………</w:t>
      </w:r>
      <w:r>
        <w:rPr>
          <w:rFonts w:eastAsia="Times New Roman"/>
          <w:spacing w:val="0"/>
          <w:szCs w:val="28"/>
          <w:lang w:eastAsia="ru-RU"/>
        </w:rPr>
        <w:t>…</w:t>
      </w:r>
      <w:r w:rsidR="00421F66">
        <w:rPr>
          <w:rFonts w:eastAsia="Times New Roman"/>
          <w:spacing w:val="0"/>
          <w:szCs w:val="28"/>
          <w:lang w:eastAsia="ru-RU"/>
        </w:rPr>
        <w:t>……………………..4</w:t>
      </w:r>
    </w:p>
    <w:p w:rsidR="00C43ECE" w:rsidRP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Times New Roman"/>
          <w:spacing w:val="0"/>
          <w:szCs w:val="28"/>
          <w:lang w:eastAsia="ru-RU"/>
        </w:rPr>
        <w:t>2. Промышленный комплекс региона. Развитие и размещение отраслей р</w:t>
      </w:r>
      <w:r w:rsidRPr="00C43ECE">
        <w:rPr>
          <w:rFonts w:eastAsia="Times New Roman"/>
          <w:spacing w:val="0"/>
          <w:szCs w:val="28"/>
          <w:lang w:eastAsia="ru-RU"/>
        </w:rPr>
        <w:t>ы</w:t>
      </w:r>
      <w:r w:rsidRPr="00C43ECE">
        <w:rPr>
          <w:rFonts w:eastAsia="Times New Roman"/>
          <w:spacing w:val="0"/>
          <w:szCs w:val="28"/>
          <w:lang w:eastAsia="ru-RU"/>
        </w:rPr>
        <w:t xml:space="preserve">ночной специализации промышленности </w:t>
      </w: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……………………………...</w:t>
      </w:r>
      <w:r w:rsidR="00421F66">
        <w:rPr>
          <w:rFonts w:eastAsia="Calibri" w:cs="Arial"/>
          <w:bCs/>
          <w:spacing w:val="0"/>
          <w:szCs w:val="20"/>
          <w:shd w:val="clear" w:color="auto" w:fill="FFFFFF"/>
        </w:rPr>
        <w:t>.............8</w:t>
      </w: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3.</w:t>
      </w:r>
      <w:r w:rsidRPr="00C43ECE">
        <w:t xml:space="preserve"> </w:t>
      </w: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Основные проблемы и инновационные направления социально-экономического развития региона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…………………………………</w:t>
      </w:r>
      <w:r w:rsidR="00421F66">
        <w:rPr>
          <w:rFonts w:eastAsia="Calibri" w:cs="Arial"/>
          <w:bCs/>
          <w:spacing w:val="0"/>
          <w:szCs w:val="20"/>
          <w:shd w:val="clear" w:color="auto" w:fill="FFFFFF"/>
        </w:rPr>
        <w:t>…………...10</w:t>
      </w:r>
    </w:p>
    <w:p w:rsidR="00C43ECE" w:rsidRP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>
        <w:rPr>
          <w:rFonts w:eastAsia="Calibri" w:cs="Arial"/>
          <w:bCs/>
          <w:spacing w:val="0"/>
          <w:szCs w:val="20"/>
          <w:shd w:val="clear" w:color="auto" w:fill="FFFFFF"/>
        </w:rPr>
        <w:t>Практическая часть……………………………………………………</w:t>
      </w:r>
      <w:r w:rsidR="00D56D54">
        <w:rPr>
          <w:rFonts w:eastAsia="Calibri" w:cs="Arial"/>
          <w:bCs/>
          <w:spacing w:val="0"/>
          <w:szCs w:val="20"/>
          <w:shd w:val="clear" w:color="auto" w:fill="FFFFFF"/>
        </w:rPr>
        <w:t>………...13</w:t>
      </w:r>
    </w:p>
    <w:p w:rsidR="00C43ECE" w:rsidRP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Заключение……………………………………………………………………</w:t>
      </w:r>
      <w:r>
        <w:rPr>
          <w:rFonts w:eastAsia="Calibri" w:cs="Arial"/>
          <w:bCs/>
          <w:spacing w:val="0"/>
          <w:szCs w:val="20"/>
          <w:shd w:val="clear" w:color="auto" w:fill="FFFFFF"/>
        </w:rPr>
        <w:t>….</w:t>
      </w:r>
      <w:r w:rsidR="00D56D54">
        <w:rPr>
          <w:rFonts w:eastAsia="Calibri" w:cs="Arial"/>
          <w:bCs/>
          <w:spacing w:val="0"/>
          <w:szCs w:val="20"/>
          <w:shd w:val="clear" w:color="auto" w:fill="FFFFFF"/>
        </w:rPr>
        <w:t>14</w:t>
      </w: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  <w:r w:rsidRPr="00C43ECE">
        <w:rPr>
          <w:rFonts w:eastAsia="Calibri" w:cs="Arial"/>
          <w:bCs/>
          <w:spacing w:val="0"/>
          <w:szCs w:val="20"/>
          <w:shd w:val="clear" w:color="auto" w:fill="FFFFFF"/>
        </w:rPr>
        <w:t>Список литературы………………………………………………………………</w:t>
      </w:r>
      <w:r w:rsidR="00D56D54">
        <w:rPr>
          <w:rFonts w:eastAsia="Calibri" w:cs="Arial"/>
          <w:bCs/>
          <w:spacing w:val="0"/>
          <w:szCs w:val="20"/>
          <w:shd w:val="clear" w:color="auto" w:fill="FFFFFF"/>
        </w:rPr>
        <w:t>15</w:t>
      </w: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43ECE" w:rsidRDefault="00C43ECE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C8219D" w:rsidRDefault="00C8219D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Cs/>
          <w:spacing w:val="0"/>
          <w:szCs w:val="20"/>
          <w:shd w:val="clear" w:color="auto" w:fill="FFFFFF"/>
        </w:rPr>
      </w:pPr>
    </w:p>
    <w:p w:rsidR="00973F70" w:rsidRDefault="00C8219D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  <w:r w:rsidRPr="00973F70">
        <w:rPr>
          <w:rFonts w:eastAsia="Calibri" w:cs="Arial"/>
          <w:b/>
          <w:bCs/>
          <w:spacing w:val="0"/>
          <w:szCs w:val="20"/>
          <w:shd w:val="clear" w:color="auto" w:fill="FFFFFF"/>
        </w:rPr>
        <w:t>ВВЕДЕНИЕ</w:t>
      </w:r>
    </w:p>
    <w:p w:rsidR="00C8219D" w:rsidRDefault="00C8219D" w:rsidP="00C43ECE">
      <w:pPr>
        <w:spacing w:before="100" w:beforeAutospacing="1" w:after="100" w:afterAutospacing="1" w:line="360" w:lineRule="auto"/>
        <w:contextualSpacing/>
        <w:jc w:val="both"/>
        <w:rPr>
          <w:rFonts w:eastAsia="Calibri" w:cs="Arial"/>
          <w:b/>
          <w:bCs/>
          <w:spacing w:val="0"/>
          <w:szCs w:val="20"/>
          <w:shd w:val="clear" w:color="auto" w:fill="FFFFFF"/>
        </w:rPr>
      </w:pPr>
    </w:p>
    <w:p w:rsidR="002244BD" w:rsidRPr="00C24069" w:rsidRDefault="002244BD" w:rsidP="00973F70">
      <w:pPr>
        <w:spacing w:after="0" w:line="360" w:lineRule="auto"/>
        <w:ind w:firstLine="720"/>
        <w:jc w:val="both"/>
        <w:textAlignment w:val="top"/>
        <w:rPr>
          <w:rFonts w:eastAsia="Calibri" w:cs="Arial"/>
          <w:bCs/>
          <w:spacing w:val="0"/>
          <w:szCs w:val="20"/>
          <w:shd w:val="clear" w:color="auto" w:fill="FFFFFF"/>
        </w:rPr>
      </w:pP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lastRenderedPageBreak/>
        <w:t>Центр</w:t>
      </w:r>
      <w:r w:rsidR="00C22062">
        <w:rPr>
          <w:rFonts w:eastAsia="Calibri" w:cs="Arial"/>
          <w:bCs/>
          <w:spacing w:val="0"/>
          <w:szCs w:val="20"/>
          <w:shd w:val="clear" w:color="auto" w:fill="FFFFFF"/>
        </w:rPr>
        <w:t>альный федеральный округ (ЦФО) -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 xml:space="preserve"> административное формир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о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вание в центре европейской части России. Образован 13 мая 2000 г. в соо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т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 xml:space="preserve">ветствии с Указом Президента Российской Федерации № 849 </w:t>
      </w:r>
      <w:r w:rsidR="006F7E8D">
        <w:rPr>
          <w:rFonts w:eastAsia="Calibri" w:cs="Arial"/>
          <w:bCs/>
          <w:spacing w:val="0"/>
          <w:szCs w:val="20"/>
          <w:shd w:val="clear" w:color="auto" w:fill="FFFFFF"/>
        </w:rPr>
        <w:t>«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О полномо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ч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ном представителе Президента Российской Федерации в федеральном окр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у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ге</w:t>
      </w:r>
      <w:r w:rsidR="006F7E8D">
        <w:rPr>
          <w:rFonts w:eastAsia="Calibri" w:cs="Arial"/>
          <w:bCs/>
          <w:spacing w:val="0"/>
          <w:szCs w:val="20"/>
          <w:shd w:val="clear" w:color="auto" w:fill="FFFFFF"/>
        </w:rPr>
        <w:t>»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. Занимает первое место в Р</w:t>
      </w:r>
      <w:r w:rsidR="00C22062">
        <w:rPr>
          <w:rFonts w:eastAsia="Calibri" w:cs="Arial"/>
          <w:bCs/>
          <w:spacing w:val="0"/>
          <w:szCs w:val="20"/>
          <w:shd w:val="clear" w:color="auto" w:fill="FFFFFF"/>
        </w:rPr>
        <w:t>оссии по численности населения -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 xml:space="preserve"> более 26 % населения страны. В округе также самая высокая </w:t>
      </w:r>
      <w:r w:rsidR="00C22062">
        <w:rPr>
          <w:rFonts w:eastAsia="Calibri" w:cs="Arial"/>
          <w:bCs/>
          <w:spacing w:val="0"/>
          <w:szCs w:val="20"/>
          <w:shd w:val="clear" w:color="auto" w:fill="FFFFFF"/>
        </w:rPr>
        <w:t>плотность населения -</w:t>
      </w:r>
      <w:r w:rsidR="00C24069" w:rsidRPr="00C24069">
        <w:rPr>
          <w:rFonts w:eastAsia="Calibri" w:cs="Arial"/>
          <w:bCs/>
          <w:spacing w:val="0"/>
          <w:szCs w:val="20"/>
          <w:shd w:val="clear" w:color="auto" w:fill="FFFFFF"/>
        </w:rPr>
        <w:t xml:space="preserve"> 59,91 чел./</w:t>
      </w:r>
      <w:proofErr w:type="gramStart"/>
      <w:r w:rsidR="00C24069" w:rsidRPr="00C24069">
        <w:rPr>
          <w:rFonts w:eastAsia="Calibri" w:cs="Arial"/>
          <w:bCs/>
          <w:spacing w:val="0"/>
          <w:szCs w:val="20"/>
          <w:shd w:val="clear" w:color="auto" w:fill="FFFFFF"/>
        </w:rPr>
        <w:t>км</w:t>
      </w:r>
      <w:proofErr w:type="gramEnd"/>
      <w:r w:rsidR="00886712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C24069" w:rsidRPr="00C24069">
        <w:rPr>
          <w:rFonts w:eastAsia="Calibri" w:cs="Arial"/>
          <w:bCs/>
          <w:spacing w:val="0"/>
          <w:szCs w:val="20"/>
          <w:shd w:val="clear" w:color="auto" w:fill="FFFFFF"/>
        </w:rPr>
        <w:t>² (2015 год)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. На территор</w:t>
      </w:r>
      <w:r w:rsidR="00EB53BA">
        <w:rPr>
          <w:rFonts w:eastAsia="Calibri" w:cs="Arial"/>
          <w:bCs/>
          <w:spacing w:val="0"/>
          <w:szCs w:val="20"/>
          <w:shd w:val="clear" w:color="auto" w:fill="FFFFFF"/>
        </w:rPr>
        <w:t xml:space="preserve">ии ЦФО находится столица России 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Мос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к</w:t>
      </w:r>
      <w:r w:rsidRPr="002244BD">
        <w:rPr>
          <w:rFonts w:eastAsia="Calibri" w:cs="Arial"/>
          <w:bCs/>
          <w:spacing w:val="0"/>
          <w:szCs w:val="20"/>
          <w:shd w:val="clear" w:color="auto" w:fill="FFFFFF"/>
        </w:rPr>
        <w:t>ва</w:t>
      </w:r>
      <w:r w:rsidRPr="00421F66">
        <w:rPr>
          <w:rFonts w:eastAsia="Calibri" w:cs="Arial"/>
          <w:bCs/>
          <w:spacing w:val="0"/>
          <w:szCs w:val="20"/>
          <w:shd w:val="clear" w:color="auto" w:fill="FFFFFF"/>
        </w:rPr>
        <w:t>.</w:t>
      </w:r>
      <w:r w:rsidR="00860439" w:rsidRPr="00421F66">
        <w:rPr>
          <w:rFonts w:eastAsia="Calibri" w:cs="Arial"/>
          <w:bCs/>
          <w:spacing w:val="0"/>
          <w:szCs w:val="20"/>
          <w:shd w:val="clear" w:color="auto" w:fill="FFFFFF"/>
        </w:rPr>
        <w:t>[7</w:t>
      </w:r>
      <w:r w:rsidRPr="00421F66">
        <w:rPr>
          <w:rFonts w:eastAsia="Calibri" w:cs="Arial"/>
          <w:bCs/>
          <w:spacing w:val="0"/>
          <w:szCs w:val="20"/>
          <w:shd w:val="clear" w:color="auto" w:fill="FFFFFF"/>
        </w:rPr>
        <w:t>]</w:t>
      </w:r>
    </w:p>
    <w:p w:rsidR="00C43ECE" w:rsidRDefault="00C43ECE" w:rsidP="00973F70">
      <w:pPr>
        <w:spacing w:after="0" w:line="360" w:lineRule="auto"/>
        <w:ind w:firstLine="720"/>
        <w:jc w:val="both"/>
        <w:textAlignment w:val="top"/>
        <w:rPr>
          <w:rFonts w:eastAsia="Times New Roman"/>
          <w:color w:val="000000"/>
          <w:spacing w:val="0"/>
          <w:szCs w:val="28"/>
          <w:lang w:eastAsia="ru-RU"/>
        </w:rPr>
      </w:pPr>
      <w:r w:rsidRPr="00C43ECE">
        <w:rPr>
          <w:rFonts w:eastAsia="Times New Roman"/>
          <w:color w:val="000000"/>
          <w:spacing w:val="0"/>
          <w:szCs w:val="28"/>
          <w:lang w:eastAsia="ru-RU"/>
        </w:rPr>
        <w:t xml:space="preserve">Целью работы было наиболее полно и многогранно охарактеризовать Центральный федеральный округ, выяснить степень значимости округа для государства,  выявить не только проблемы региона, но и перспективы его развития. </w:t>
      </w:r>
    </w:p>
    <w:p w:rsidR="00981FE8" w:rsidRDefault="00973F70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73F70">
        <w:rPr>
          <w:rFonts w:eastAsia="Times New Roman"/>
          <w:spacing w:val="0"/>
          <w:szCs w:val="28"/>
          <w:lang w:eastAsia="ru-RU"/>
        </w:rPr>
        <w:t>Для достижения цели в работе поставлены следующие задачи:</w:t>
      </w:r>
    </w:p>
    <w:p w:rsidR="00981FE8" w:rsidRPr="00981FE8" w:rsidRDefault="00973F70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73F70">
        <w:rPr>
          <w:rFonts w:eastAsia="Times New Roman"/>
          <w:spacing w:val="0"/>
          <w:szCs w:val="28"/>
          <w:lang w:eastAsia="ru-RU"/>
        </w:rPr>
        <w:t xml:space="preserve"> </w:t>
      </w:r>
      <w:r w:rsidR="00981FE8" w:rsidRPr="00981FE8">
        <w:rPr>
          <w:rFonts w:eastAsia="Times New Roman"/>
          <w:spacing w:val="0"/>
          <w:szCs w:val="28"/>
          <w:lang w:eastAsia="ru-RU"/>
        </w:rPr>
        <w:t xml:space="preserve">1. </w:t>
      </w:r>
      <w:r w:rsidR="00981FE8">
        <w:rPr>
          <w:rFonts w:eastAsia="Times New Roman"/>
          <w:spacing w:val="0"/>
          <w:szCs w:val="28"/>
          <w:lang w:eastAsia="ru-RU"/>
        </w:rPr>
        <w:t>Рассмотрение с</w:t>
      </w:r>
      <w:r w:rsidR="00981FE8" w:rsidRPr="00981FE8">
        <w:rPr>
          <w:rFonts w:eastAsia="Times New Roman"/>
          <w:spacing w:val="0"/>
          <w:szCs w:val="28"/>
          <w:lang w:eastAsia="ru-RU"/>
        </w:rPr>
        <w:t>остав</w:t>
      </w:r>
      <w:r w:rsidR="00981FE8">
        <w:rPr>
          <w:rFonts w:eastAsia="Times New Roman"/>
          <w:spacing w:val="0"/>
          <w:szCs w:val="28"/>
          <w:lang w:eastAsia="ru-RU"/>
        </w:rPr>
        <w:t>а и места</w:t>
      </w:r>
      <w:r w:rsidR="00981FE8" w:rsidRPr="00981FE8">
        <w:rPr>
          <w:rFonts w:eastAsia="Times New Roman"/>
          <w:spacing w:val="0"/>
          <w:szCs w:val="28"/>
          <w:lang w:eastAsia="ru-RU"/>
        </w:rPr>
        <w:t xml:space="preserve"> Центрального федерального округа в общероссийском территориальном разделении т</w:t>
      </w:r>
      <w:r w:rsidR="00981FE8">
        <w:rPr>
          <w:rFonts w:eastAsia="Times New Roman"/>
          <w:spacing w:val="0"/>
          <w:szCs w:val="28"/>
          <w:lang w:eastAsia="ru-RU"/>
        </w:rPr>
        <w:t>руда, а так же особенностей</w:t>
      </w:r>
      <w:r w:rsidR="00981FE8" w:rsidRPr="00981FE8">
        <w:rPr>
          <w:rFonts w:eastAsia="Times New Roman"/>
          <w:spacing w:val="0"/>
          <w:szCs w:val="28"/>
          <w:lang w:eastAsia="ru-RU"/>
        </w:rPr>
        <w:t xml:space="preserve"> экономико-географического положения региона</w:t>
      </w:r>
      <w:r w:rsidR="00981FE8">
        <w:rPr>
          <w:rFonts w:eastAsia="Times New Roman"/>
          <w:spacing w:val="0"/>
          <w:szCs w:val="28"/>
          <w:lang w:eastAsia="ru-RU"/>
        </w:rPr>
        <w:t>.</w:t>
      </w:r>
    </w:p>
    <w:p w:rsidR="00981FE8" w:rsidRPr="00981FE8" w:rsidRDefault="00981FE8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81FE8">
        <w:rPr>
          <w:rFonts w:eastAsia="Times New Roman"/>
          <w:spacing w:val="0"/>
          <w:szCs w:val="28"/>
          <w:lang w:eastAsia="ru-RU"/>
        </w:rPr>
        <w:t xml:space="preserve">2. </w:t>
      </w:r>
      <w:r w:rsidR="00563062">
        <w:rPr>
          <w:rFonts w:eastAsia="Times New Roman"/>
          <w:spacing w:val="0"/>
          <w:szCs w:val="28"/>
          <w:lang w:eastAsia="ru-RU"/>
        </w:rPr>
        <w:t>Рассмотрение промышленного</w:t>
      </w:r>
      <w:r w:rsidRPr="00981FE8">
        <w:rPr>
          <w:rFonts w:eastAsia="Times New Roman"/>
          <w:spacing w:val="0"/>
          <w:szCs w:val="28"/>
          <w:lang w:eastAsia="ru-RU"/>
        </w:rPr>
        <w:t xml:space="preserve"> комплекс</w:t>
      </w:r>
      <w:r w:rsidR="00563062">
        <w:rPr>
          <w:rFonts w:eastAsia="Times New Roman"/>
          <w:spacing w:val="0"/>
          <w:szCs w:val="28"/>
          <w:lang w:eastAsia="ru-RU"/>
        </w:rPr>
        <w:t>а региона, а так же р</w:t>
      </w:r>
      <w:r w:rsidRPr="00981FE8">
        <w:rPr>
          <w:rFonts w:eastAsia="Times New Roman"/>
          <w:spacing w:val="0"/>
          <w:szCs w:val="28"/>
          <w:lang w:eastAsia="ru-RU"/>
        </w:rPr>
        <w:t>азвитие и размещение отраслей рыночной специализации промышленности</w:t>
      </w:r>
      <w:r w:rsidR="00563062">
        <w:rPr>
          <w:rFonts w:eastAsia="Times New Roman"/>
          <w:spacing w:val="0"/>
          <w:szCs w:val="28"/>
          <w:lang w:eastAsia="ru-RU"/>
        </w:rPr>
        <w:t>.</w:t>
      </w:r>
    </w:p>
    <w:p w:rsidR="00973F70" w:rsidRDefault="00981FE8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81FE8">
        <w:rPr>
          <w:rFonts w:eastAsia="Times New Roman"/>
          <w:spacing w:val="0"/>
          <w:szCs w:val="28"/>
          <w:lang w:eastAsia="ru-RU"/>
        </w:rPr>
        <w:t>3.</w:t>
      </w:r>
      <w:r w:rsidR="00563062">
        <w:rPr>
          <w:rFonts w:eastAsia="Times New Roman"/>
          <w:spacing w:val="0"/>
          <w:szCs w:val="28"/>
          <w:lang w:eastAsia="ru-RU"/>
        </w:rPr>
        <w:t xml:space="preserve"> </w:t>
      </w:r>
      <w:proofErr w:type="spellStart"/>
      <w:r w:rsidR="00563062">
        <w:rPr>
          <w:rFonts w:eastAsia="Times New Roman"/>
          <w:spacing w:val="0"/>
          <w:szCs w:val="28"/>
          <w:lang w:eastAsia="ru-RU"/>
        </w:rPr>
        <w:t>Анализирование</w:t>
      </w:r>
      <w:proofErr w:type="spellEnd"/>
      <w:r w:rsidR="00563062">
        <w:rPr>
          <w:rFonts w:eastAsia="Times New Roman"/>
          <w:spacing w:val="0"/>
          <w:szCs w:val="28"/>
          <w:lang w:eastAsia="ru-RU"/>
        </w:rPr>
        <w:t xml:space="preserve">  основных проблем и инновационных направлений</w:t>
      </w:r>
      <w:r w:rsidRPr="00981FE8">
        <w:rPr>
          <w:rFonts w:eastAsia="Times New Roman"/>
          <w:spacing w:val="0"/>
          <w:szCs w:val="28"/>
          <w:lang w:eastAsia="ru-RU"/>
        </w:rPr>
        <w:t xml:space="preserve"> социально-экономического развития региона</w:t>
      </w:r>
      <w:r w:rsidR="00563062">
        <w:rPr>
          <w:rFonts w:eastAsia="Times New Roman"/>
          <w:spacing w:val="0"/>
          <w:szCs w:val="28"/>
          <w:lang w:eastAsia="ru-RU"/>
        </w:rPr>
        <w:t>.</w:t>
      </w: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563062" w:rsidRDefault="00563062" w:rsidP="00981FE8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2244BD" w:rsidRPr="00E679A4" w:rsidRDefault="002244BD" w:rsidP="00591CB3">
      <w:pPr>
        <w:spacing w:after="0" w:line="360" w:lineRule="auto"/>
        <w:jc w:val="both"/>
        <w:textAlignment w:val="top"/>
        <w:rPr>
          <w:rFonts w:eastAsia="Times New Roman"/>
          <w:sz w:val="22"/>
          <w:szCs w:val="22"/>
          <w:lang w:eastAsia="ru-RU"/>
        </w:rPr>
      </w:pPr>
    </w:p>
    <w:p w:rsidR="00563062" w:rsidRDefault="00563062" w:rsidP="00C8219D">
      <w:pPr>
        <w:spacing w:before="100" w:beforeAutospacing="1" w:after="100" w:afterAutospacing="1" w:line="360" w:lineRule="auto"/>
        <w:ind w:firstLine="709"/>
        <w:contextualSpacing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lastRenderedPageBreak/>
        <w:t>1.</w:t>
      </w:r>
      <w:r w:rsidRPr="00563062">
        <w:rPr>
          <w:rFonts w:eastAsia="Times New Roman"/>
          <w:b/>
          <w:spacing w:val="0"/>
          <w:szCs w:val="28"/>
          <w:lang w:eastAsia="ru-RU"/>
        </w:rPr>
        <w:t>Состав и место Центрального федерального округа в общеро</w:t>
      </w:r>
      <w:r w:rsidRPr="00563062">
        <w:rPr>
          <w:rFonts w:eastAsia="Times New Roman"/>
          <w:b/>
          <w:spacing w:val="0"/>
          <w:szCs w:val="28"/>
          <w:lang w:eastAsia="ru-RU"/>
        </w:rPr>
        <w:t>с</w:t>
      </w:r>
      <w:r w:rsidRPr="00563062">
        <w:rPr>
          <w:rFonts w:eastAsia="Times New Roman"/>
          <w:b/>
          <w:spacing w:val="0"/>
          <w:szCs w:val="28"/>
          <w:lang w:eastAsia="ru-RU"/>
        </w:rPr>
        <w:t>сийском территориальном разделении труда. Особенности экономико-ге</w:t>
      </w:r>
      <w:r w:rsidR="007E08D1">
        <w:rPr>
          <w:rFonts w:eastAsia="Times New Roman"/>
          <w:b/>
          <w:spacing w:val="0"/>
          <w:szCs w:val="28"/>
          <w:lang w:eastAsia="ru-RU"/>
        </w:rPr>
        <w:t>ографического положения региона</w:t>
      </w:r>
    </w:p>
    <w:p w:rsidR="00C8219D" w:rsidRDefault="00C8219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7C29FD" w:rsidRPr="007C29FD" w:rsidRDefault="007C29F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C29FD">
        <w:rPr>
          <w:rFonts w:eastAsia="Times New Roman"/>
          <w:spacing w:val="0"/>
          <w:szCs w:val="28"/>
          <w:lang w:eastAsia="ru-RU"/>
        </w:rPr>
        <w:t>Центральный федеральный округ</w:t>
      </w:r>
      <w:r w:rsidR="00742DF7">
        <w:rPr>
          <w:rFonts w:eastAsia="Times New Roman"/>
          <w:spacing w:val="0"/>
          <w:szCs w:val="28"/>
          <w:lang w:eastAsia="ru-RU"/>
        </w:rPr>
        <w:t xml:space="preserve"> (ЦФО)</w:t>
      </w:r>
      <w:r w:rsidRPr="007C29FD">
        <w:rPr>
          <w:rFonts w:eastAsia="Times New Roman"/>
          <w:spacing w:val="0"/>
          <w:szCs w:val="28"/>
          <w:lang w:eastAsia="ru-RU"/>
        </w:rPr>
        <w:t xml:space="preserve"> объединяет 2 экономических района: Центральный и Центрально-Черноземный.</w:t>
      </w:r>
    </w:p>
    <w:p w:rsidR="007C29FD" w:rsidRPr="007C29FD" w:rsidRDefault="007C29F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C29FD">
        <w:rPr>
          <w:rFonts w:eastAsia="Times New Roman"/>
          <w:spacing w:val="0"/>
          <w:szCs w:val="28"/>
          <w:lang w:eastAsia="ru-RU"/>
        </w:rPr>
        <w:t>ЦФО занимает первое место в России по основным фондам экономики (25 % фондов России), промышленному и сельскохозяйственному произво</w:t>
      </w:r>
      <w:r w:rsidRPr="007C29FD">
        <w:rPr>
          <w:rFonts w:eastAsia="Times New Roman"/>
          <w:spacing w:val="0"/>
          <w:szCs w:val="28"/>
          <w:lang w:eastAsia="ru-RU"/>
        </w:rPr>
        <w:t>д</w:t>
      </w:r>
      <w:r w:rsidRPr="007C29FD">
        <w:rPr>
          <w:rFonts w:eastAsia="Times New Roman"/>
          <w:spacing w:val="0"/>
          <w:szCs w:val="28"/>
          <w:lang w:eastAsia="ru-RU"/>
        </w:rPr>
        <w:t>ству (20 % и 25 % соответственно). Темпы роста промышленного произво</w:t>
      </w:r>
      <w:r w:rsidRPr="007C29FD">
        <w:rPr>
          <w:rFonts w:eastAsia="Times New Roman"/>
          <w:spacing w:val="0"/>
          <w:szCs w:val="28"/>
          <w:lang w:eastAsia="ru-RU"/>
        </w:rPr>
        <w:t>д</w:t>
      </w:r>
      <w:r w:rsidRPr="007C29FD">
        <w:rPr>
          <w:rFonts w:eastAsia="Times New Roman"/>
          <w:spacing w:val="0"/>
          <w:szCs w:val="28"/>
          <w:lang w:eastAsia="ru-RU"/>
        </w:rPr>
        <w:t>ства на территории ЦФО выше средних показателей по стране. ЦФО лидир</w:t>
      </w:r>
      <w:r w:rsidRPr="007C29FD">
        <w:rPr>
          <w:rFonts w:eastAsia="Times New Roman"/>
          <w:spacing w:val="0"/>
          <w:szCs w:val="28"/>
          <w:lang w:eastAsia="ru-RU"/>
        </w:rPr>
        <w:t>у</w:t>
      </w:r>
      <w:r w:rsidRPr="007C29FD">
        <w:rPr>
          <w:rFonts w:eastAsia="Times New Roman"/>
          <w:spacing w:val="0"/>
          <w:szCs w:val="28"/>
          <w:lang w:eastAsia="ru-RU"/>
        </w:rPr>
        <w:t>ет среди федеральных округов по всем основным показателям социально-экономического развития. Важными факторами развития социально-экономической сферы являются выгодное экономико-географическое пол</w:t>
      </w:r>
      <w:r w:rsidRPr="007C29FD">
        <w:rPr>
          <w:rFonts w:eastAsia="Times New Roman"/>
          <w:spacing w:val="0"/>
          <w:szCs w:val="28"/>
          <w:lang w:eastAsia="ru-RU"/>
        </w:rPr>
        <w:t>о</w:t>
      </w:r>
      <w:r w:rsidRPr="007C29FD">
        <w:rPr>
          <w:rFonts w:eastAsia="Times New Roman"/>
          <w:spacing w:val="0"/>
          <w:szCs w:val="28"/>
          <w:lang w:eastAsia="ru-RU"/>
        </w:rPr>
        <w:t>жение, развитая инфраструктура и созданный производственный и научно-технический потенциал.</w:t>
      </w:r>
    </w:p>
    <w:p w:rsidR="007C29FD" w:rsidRPr="007C29FD" w:rsidRDefault="007C29F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C29FD">
        <w:rPr>
          <w:rFonts w:eastAsia="Times New Roman"/>
          <w:spacing w:val="0"/>
          <w:szCs w:val="28"/>
          <w:lang w:eastAsia="ru-RU"/>
        </w:rPr>
        <w:t>В ЦФО производится около 30 % продукции машиностроения и легкой промышленности, 25 % продукции химической отрасли, 20 % продукции черной металлургии. В структуре промышленного комплекса Центрального федерального округа лидирующими отраслями являются машиностроение и металлообработка.</w:t>
      </w:r>
    </w:p>
    <w:p w:rsidR="007C29FD" w:rsidRPr="007C29FD" w:rsidRDefault="007C29F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C29FD">
        <w:rPr>
          <w:rFonts w:eastAsia="Times New Roman"/>
          <w:spacing w:val="0"/>
          <w:szCs w:val="28"/>
          <w:lang w:eastAsia="ru-RU"/>
        </w:rPr>
        <w:t>На территории ЦФО сосредоточено около 65 % промышленных зап</w:t>
      </w:r>
      <w:r w:rsidRPr="007C29FD">
        <w:rPr>
          <w:rFonts w:eastAsia="Times New Roman"/>
          <w:spacing w:val="0"/>
          <w:szCs w:val="28"/>
          <w:lang w:eastAsia="ru-RU"/>
        </w:rPr>
        <w:t>а</w:t>
      </w:r>
      <w:r w:rsidRPr="007C29FD">
        <w:rPr>
          <w:rFonts w:eastAsia="Times New Roman"/>
          <w:spacing w:val="0"/>
          <w:szCs w:val="28"/>
          <w:lang w:eastAsia="ru-RU"/>
        </w:rPr>
        <w:t>сов железных руд, 25 % фосфоритов, 25 % цементного сырья, 15 % бокситов.</w:t>
      </w:r>
    </w:p>
    <w:p w:rsidR="007C29FD" w:rsidRPr="00DF0FA6" w:rsidRDefault="007C29FD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C29FD">
        <w:rPr>
          <w:rFonts w:eastAsia="Times New Roman"/>
          <w:spacing w:val="0"/>
          <w:szCs w:val="28"/>
          <w:lang w:eastAsia="ru-RU"/>
        </w:rPr>
        <w:t>На долю Центрального федерального округа приходится 45 % всех н</w:t>
      </w:r>
      <w:r w:rsidRPr="007C29FD">
        <w:rPr>
          <w:rFonts w:eastAsia="Times New Roman"/>
          <w:spacing w:val="0"/>
          <w:szCs w:val="28"/>
          <w:lang w:eastAsia="ru-RU"/>
        </w:rPr>
        <w:t>а</w:t>
      </w:r>
      <w:r w:rsidRPr="007C29FD">
        <w:rPr>
          <w:rFonts w:eastAsia="Times New Roman"/>
          <w:spacing w:val="0"/>
          <w:szCs w:val="28"/>
          <w:lang w:eastAsia="ru-RU"/>
        </w:rPr>
        <w:t>логов и сборов в федеральный бюджет</w:t>
      </w:r>
      <w:r w:rsidRPr="00421F66">
        <w:rPr>
          <w:rFonts w:eastAsia="Times New Roman"/>
          <w:spacing w:val="0"/>
          <w:szCs w:val="28"/>
          <w:lang w:eastAsia="ru-RU"/>
        </w:rPr>
        <w:t>.</w:t>
      </w:r>
      <w:r w:rsidR="00860439" w:rsidRPr="00421F66">
        <w:rPr>
          <w:rFonts w:eastAsia="Times New Roman"/>
          <w:spacing w:val="0"/>
          <w:szCs w:val="28"/>
          <w:lang w:eastAsia="ru-RU"/>
        </w:rPr>
        <w:t>[7</w:t>
      </w:r>
      <w:r w:rsidR="00DF0FA6" w:rsidRPr="00421F66">
        <w:rPr>
          <w:rFonts w:eastAsia="Times New Roman"/>
          <w:spacing w:val="0"/>
          <w:szCs w:val="28"/>
          <w:lang w:eastAsia="ru-RU"/>
        </w:rPr>
        <w:t>]</w:t>
      </w:r>
    </w:p>
    <w:p w:rsidR="00DF0FA6" w:rsidRPr="00E679A4" w:rsidRDefault="00DF0FA6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DF0FA6">
        <w:rPr>
          <w:rFonts w:eastAsia="Times New Roman"/>
          <w:spacing w:val="0"/>
          <w:szCs w:val="28"/>
          <w:lang w:eastAsia="ru-RU"/>
        </w:rPr>
        <w:t xml:space="preserve">Центром федерального округа является г. Москва с населением свыше 8,6 </w:t>
      </w:r>
      <w:r w:rsidR="00EB53BA" w:rsidRPr="00DF0FA6">
        <w:rPr>
          <w:rFonts w:eastAsia="Times New Roman"/>
          <w:spacing w:val="0"/>
          <w:szCs w:val="28"/>
          <w:lang w:eastAsia="ru-RU"/>
        </w:rPr>
        <w:t>млн.</w:t>
      </w:r>
      <w:r w:rsidRPr="00DF0FA6">
        <w:rPr>
          <w:rFonts w:eastAsia="Times New Roman"/>
          <w:spacing w:val="0"/>
          <w:szCs w:val="28"/>
          <w:lang w:eastAsia="ru-RU"/>
        </w:rPr>
        <w:t xml:space="preserve"> человек. Это крупнейший финансовый центр России, важнейший транспортный узел, обеспечивающий широкий комплекс транспортных у</w:t>
      </w:r>
      <w:r w:rsidRPr="00DF0FA6">
        <w:rPr>
          <w:rFonts w:eastAsia="Times New Roman"/>
          <w:spacing w:val="0"/>
          <w:szCs w:val="28"/>
          <w:lang w:eastAsia="ru-RU"/>
        </w:rPr>
        <w:t>с</w:t>
      </w:r>
      <w:r w:rsidRPr="00DF0FA6">
        <w:rPr>
          <w:rFonts w:eastAsia="Times New Roman"/>
          <w:spacing w:val="0"/>
          <w:szCs w:val="28"/>
          <w:lang w:eastAsia="ru-RU"/>
        </w:rPr>
        <w:t>луг. Здесь достигнут наиболее высокий в стране уровень развития сферы у</w:t>
      </w:r>
      <w:r w:rsidRPr="00DF0FA6">
        <w:rPr>
          <w:rFonts w:eastAsia="Times New Roman"/>
          <w:spacing w:val="0"/>
          <w:szCs w:val="28"/>
          <w:lang w:eastAsia="ru-RU"/>
        </w:rPr>
        <w:t>с</w:t>
      </w:r>
      <w:r w:rsidRPr="00DF0FA6">
        <w:rPr>
          <w:rFonts w:eastAsia="Times New Roman"/>
          <w:spacing w:val="0"/>
          <w:szCs w:val="28"/>
          <w:lang w:eastAsia="ru-RU"/>
        </w:rPr>
        <w:t>луг, оптовой и розничной торговли. В городе быстро развивается сектор и</w:t>
      </w:r>
      <w:r w:rsidRPr="00DF0FA6">
        <w:rPr>
          <w:rFonts w:eastAsia="Times New Roman"/>
          <w:spacing w:val="0"/>
          <w:szCs w:val="28"/>
          <w:lang w:eastAsia="ru-RU"/>
        </w:rPr>
        <w:t>н</w:t>
      </w:r>
      <w:r w:rsidRPr="00DF0FA6">
        <w:rPr>
          <w:rFonts w:eastAsia="Times New Roman"/>
          <w:spacing w:val="0"/>
          <w:szCs w:val="28"/>
          <w:lang w:eastAsia="ru-RU"/>
        </w:rPr>
        <w:t>формационных и коммуникационных услуг. Выгодное экономико-</w:t>
      </w:r>
      <w:r w:rsidR="00EB53BA">
        <w:rPr>
          <w:rFonts w:eastAsia="Times New Roman"/>
          <w:spacing w:val="0"/>
          <w:szCs w:val="28"/>
          <w:lang w:eastAsia="ru-RU"/>
        </w:rPr>
        <w:lastRenderedPageBreak/>
        <w:t>географическое положение округа</w:t>
      </w:r>
      <w:r w:rsidRPr="00DF0FA6">
        <w:rPr>
          <w:rFonts w:eastAsia="Times New Roman"/>
          <w:spacing w:val="0"/>
          <w:szCs w:val="28"/>
          <w:lang w:eastAsia="ru-RU"/>
        </w:rPr>
        <w:t>, обуславливается пересечением водных и сухопутных путей, обеспечивающих устойчивые внутренние и внешние св</w:t>
      </w:r>
      <w:r w:rsidRPr="00DF0FA6">
        <w:rPr>
          <w:rFonts w:eastAsia="Times New Roman"/>
          <w:spacing w:val="0"/>
          <w:szCs w:val="28"/>
          <w:lang w:eastAsia="ru-RU"/>
        </w:rPr>
        <w:t>я</w:t>
      </w:r>
      <w:r w:rsidRPr="00DF0FA6">
        <w:rPr>
          <w:rFonts w:eastAsia="Times New Roman"/>
          <w:spacing w:val="0"/>
          <w:szCs w:val="28"/>
          <w:lang w:eastAsia="ru-RU"/>
        </w:rPr>
        <w:t>зи.</w:t>
      </w:r>
    </w:p>
    <w:p w:rsidR="00DF0FA6" w:rsidRPr="00E679A4" w:rsidRDefault="00DF0FA6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DF0FA6">
        <w:rPr>
          <w:rFonts w:eastAsia="Times New Roman"/>
          <w:spacing w:val="0"/>
          <w:szCs w:val="28"/>
          <w:lang w:eastAsia="ru-RU"/>
        </w:rPr>
        <w:t>Территориальные ресурсы Центрального федерального округа сравн</w:t>
      </w:r>
      <w:r w:rsidRPr="00DF0FA6">
        <w:rPr>
          <w:rFonts w:eastAsia="Times New Roman"/>
          <w:spacing w:val="0"/>
          <w:szCs w:val="28"/>
          <w:lang w:eastAsia="ru-RU"/>
        </w:rPr>
        <w:t>и</w:t>
      </w:r>
      <w:r w:rsidRPr="00DF0FA6">
        <w:rPr>
          <w:rFonts w:eastAsia="Times New Roman"/>
          <w:spacing w:val="0"/>
          <w:szCs w:val="28"/>
          <w:lang w:eastAsia="ru-RU"/>
        </w:rPr>
        <w:t>тельно невелики и значительно уступают размерам восточных районов</w:t>
      </w:r>
      <w:r w:rsidR="00C22062">
        <w:rPr>
          <w:rFonts w:eastAsia="Times New Roman"/>
          <w:spacing w:val="0"/>
          <w:szCs w:val="28"/>
          <w:lang w:eastAsia="ru-RU"/>
        </w:rPr>
        <w:t>, а в европейской части России -</w:t>
      </w:r>
      <w:r w:rsidRPr="00DF0FA6">
        <w:rPr>
          <w:rFonts w:eastAsia="Times New Roman"/>
          <w:spacing w:val="0"/>
          <w:szCs w:val="28"/>
          <w:lang w:eastAsia="ru-RU"/>
        </w:rPr>
        <w:t xml:space="preserve"> Северу и Поволжью. Природные условия отн</w:t>
      </w:r>
      <w:r w:rsidRPr="00DF0FA6">
        <w:rPr>
          <w:rFonts w:eastAsia="Times New Roman"/>
          <w:spacing w:val="0"/>
          <w:szCs w:val="28"/>
          <w:lang w:eastAsia="ru-RU"/>
        </w:rPr>
        <w:t>о</w:t>
      </w:r>
      <w:r w:rsidRPr="00DF0FA6">
        <w:rPr>
          <w:rFonts w:eastAsia="Times New Roman"/>
          <w:spacing w:val="0"/>
          <w:szCs w:val="28"/>
          <w:lang w:eastAsia="ru-RU"/>
        </w:rPr>
        <w:t>сительно благоприятны для хозяйственной деятельности и жизни людей. Рельеф равнинный, слегка в</w:t>
      </w:r>
      <w:r w:rsidR="00EB53BA">
        <w:rPr>
          <w:rFonts w:eastAsia="Times New Roman"/>
          <w:spacing w:val="0"/>
          <w:szCs w:val="28"/>
          <w:lang w:eastAsia="ru-RU"/>
        </w:rPr>
        <w:t xml:space="preserve">схолмленный, </w:t>
      </w:r>
      <w:r w:rsidRPr="00DF0FA6">
        <w:rPr>
          <w:rFonts w:eastAsia="Times New Roman"/>
          <w:spacing w:val="0"/>
          <w:szCs w:val="28"/>
          <w:lang w:eastAsia="ru-RU"/>
        </w:rPr>
        <w:t>иногда расчлененный. Климат умеренно-континентальный, не вызывает особых затруднений в ведении х</w:t>
      </w:r>
      <w:r w:rsidRPr="00DF0FA6">
        <w:rPr>
          <w:rFonts w:eastAsia="Times New Roman"/>
          <w:spacing w:val="0"/>
          <w:szCs w:val="28"/>
          <w:lang w:eastAsia="ru-RU"/>
        </w:rPr>
        <w:t>о</w:t>
      </w:r>
      <w:r w:rsidRPr="00DF0FA6">
        <w:rPr>
          <w:rFonts w:eastAsia="Times New Roman"/>
          <w:spacing w:val="0"/>
          <w:szCs w:val="28"/>
          <w:lang w:eastAsia="ru-RU"/>
        </w:rPr>
        <w:t>зяйства, эксплуатации производственных и социальных объектов. Климат п</w:t>
      </w:r>
      <w:r w:rsidRPr="00DF0FA6">
        <w:rPr>
          <w:rFonts w:eastAsia="Times New Roman"/>
          <w:spacing w:val="0"/>
          <w:szCs w:val="28"/>
          <w:lang w:eastAsia="ru-RU"/>
        </w:rPr>
        <w:t>о</w:t>
      </w:r>
      <w:r w:rsidRPr="00DF0FA6">
        <w:rPr>
          <w:rFonts w:eastAsia="Times New Roman"/>
          <w:spacing w:val="0"/>
          <w:szCs w:val="28"/>
          <w:lang w:eastAsia="ru-RU"/>
        </w:rPr>
        <w:t>зволяет выращивать зерновые и технические культуры, картофель и овощи, заниматься садоводством и развивать раз</w:t>
      </w:r>
      <w:r w:rsidR="00860439">
        <w:rPr>
          <w:rFonts w:eastAsia="Times New Roman"/>
          <w:spacing w:val="0"/>
          <w:szCs w:val="28"/>
          <w:lang w:eastAsia="ru-RU"/>
        </w:rPr>
        <w:t>личные отрасли животноводства</w:t>
      </w:r>
      <w:r w:rsidR="00860439" w:rsidRPr="00D56D54">
        <w:rPr>
          <w:rFonts w:eastAsia="Times New Roman"/>
          <w:spacing w:val="0"/>
          <w:szCs w:val="28"/>
          <w:lang w:eastAsia="ru-RU"/>
        </w:rPr>
        <w:t>.[8</w:t>
      </w:r>
      <w:r w:rsidRPr="00D56D54">
        <w:rPr>
          <w:rFonts w:eastAsia="Times New Roman"/>
          <w:spacing w:val="0"/>
          <w:szCs w:val="28"/>
          <w:lang w:eastAsia="ru-RU"/>
        </w:rPr>
        <w:t>]</w:t>
      </w:r>
    </w:p>
    <w:p w:rsidR="00C24069" w:rsidRPr="00932F87" w:rsidRDefault="00C24069" w:rsidP="00C8219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24069">
        <w:rPr>
          <w:rFonts w:eastAsia="Times New Roman"/>
          <w:spacing w:val="0"/>
          <w:szCs w:val="28"/>
          <w:lang w:eastAsia="ru-RU"/>
        </w:rPr>
        <w:t>В ЦФО самая высока</w:t>
      </w:r>
      <w:r w:rsidR="00C22062">
        <w:rPr>
          <w:rFonts w:eastAsia="Times New Roman"/>
          <w:spacing w:val="0"/>
          <w:szCs w:val="28"/>
          <w:lang w:eastAsia="ru-RU"/>
        </w:rPr>
        <w:t>я в России плотность населения -</w:t>
      </w:r>
      <w:r w:rsidRPr="00C24069">
        <w:rPr>
          <w:rFonts w:eastAsia="Times New Roman"/>
          <w:spacing w:val="0"/>
          <w:szCs w:val="28"/>
          <w:lang w:eastAsia="ru-RU"/>
        </w:rPr>
        <w:t xml:space="preserve"> 59,91 чел./</w:t>
      </w:r>
      <w:proofErr w:type="gramStart"/>
      <w:r w:rsidRPr="00C24069">
        <w:rPr>
          <w:rFonts w:eastAsia="Times New Roman"/>
          <w:spacing w:val="0"/>
          <w:szCs w:val="28"/>
          <w:lang w:eastAsia="ru-RU"/>
        </w:rPr>
        <w:t>км</w:t>
      </w:r>
      <w:proofErr w:type="gramEnd"/>
      <w:r w:rsidRPr="00C24069">
        <w:rPr>
          <w:rFonts w:eastAsia="Times New Roman"/>
          <w:spacing w:val="0"/>
          <w:szCs w:val="28"/>
          <w:lang w:eastAsia="ru-RU"/>
        </w:rPr>
        <w:t>² (2015 год). Округ является крупнейшим в России по числе</w:t>
      </w:r>
      <w:r w:rsidR="00022386">
        <w:rPr>
          <w:rFonts w:eastAsia="Times New Roman"/>
          <w:spacing w:val="0"/>
          <w:szCs w:val="28"/>
          <w:lang w:eastAsia="ru-RU"/>
        </w:rPr>
        <w:t>н</w:t>
      </w:r>
      <w:r w:rsidR="00C22062">
        <w:rPr>
          <w:rFonts w:eastAsia="Times New Roman"/>
          <w:spacing w:val="0"/>
          <w:szCs w:val="28"/>
          <w:lang w:eastAsia="ru-RU"/>
        </w:rPr>
        <w:t>ности населения -</w:t>
      </w:r>
      <w:r w:rsidR="00C8219D">
        <w:rPr>
          <w:rFonts w:eastAsia="Times New Roman"/>
          <w:spacing w:val="0"/>
          <w:szCs w:val="28"/>
          <w:lang w:eastAsia="ru-RU"/>
        </w:rPr>
        <w:t xml:space="preserve"> </w:t>
      </w:r>
      <w:r w:rsidR="00022386">
        <w:rPr>
          <w:rFonts w:eastAsia="Times New Roman"/>
          <w:spacing w:val="0"/>
          <w:szCs w:val="28"/>
          <w:lang w:eastAsia="ru-RU"/>
        </w:rPr>
        <w:t>38 951 479</w:t>
      </w:r>
      <w:r w:rsidRPr="00C24069">
        <w:rPr>
          <w:rFonts w:eastAsia="Times New Roman"/>
          <w:spacing w:val="0"/>
          <w:szCs w:val="28"/>
          <w:lang w:eastAsia="ru-RU"/>
        </w:rPr>
        <w:t xml:space="preserve"> чел.(2015) (26.63 % от РФ). Доля</w:t>
      </w:r>
      <w:r w:rsidR="00022386">
        <w:rPr>
          <w:rFonts w:eastAsia="Times New Roman"/>
          <w:spacing w:val="0"/>
          <w:szCs w:val="28"/>
          <w:lang w:eastAsia="ru-RU"/>
        </w:rPr>
        <w:t xml:space="preserve"> город</w:t>
      </w:r>
      <w:r w:rsidR="00C22062">
        <w:rPr>
          <w:rFonts w:eastAsia="Times New Roman"/>
          <w:spacing w:val="0"/>
          <w:szCs w:val="28"/>
          <w:lang w:eastAsia="ru-RU"/>
        </w:rPr>
        <w:t>ского населения -</w:t>
      </w:r>
      <w:r w:rsidR="00C8219D">
        <w:rPr>
          <w:rFonts w:eastAsia="Times New Roman"/>
          <w:spacing w:val="0"/>
          <w:szCs w:val="28"/>
          <w:lang w:eastAsia="ru-RU"/>
        </w:rPr>
        <w:t xml:space="preserve"> </w:t>
      </w:r>
      <w:r w:rsidR="00022386">
        <w:rPr>
          <w:rFonts w:eastAsia="Times New Roman"/>
          <w:spacing w:val="0"/>
          <w:szCs w:val="28"/>
          <w:lang w:eastAsia="ru-RU"/>
        </w:rPr>
        <w:t>81,85</w:t>
      </w:r>
      <w:r w:rsidRPr="00C24069">
        <w:rPr>
          <w:rFonts w:eastAsia="Times New Roman"/>
          <w:spacing w:val="0"/>
          <w:szCs w:val="28"/>
          <w:lang w:eastAsia="ru-RU"/>
        </w:rPr>
        <w:t xml:space="preserve"> %. Также в ЦФО наибольшая доля русского населения (89.06 % на 2010 год). Это единственный федеральный округ, где нет ни одного национального субъекта федерации. Состоит в основном из небольших, но густонаселённых областей, около половины населения проживает в Москве и Подмосковье</w:t>
      </w:r>
      <w:r w:rsidR="00860439" w:rsidRPr="00D56D54">
        <w:rPr>
          <w:rFonts w:eastAsia="Times New Roman"/>
          <w:spacing w:val="0"/>
          <w:szCs w:val="28"/>
          <w:lang w:eastAsia="ru-RU"/>
        </w:rPr>
        <w:t>.[9</w:t>
      </w:r>
      <w:r w:rsidR="00932F87" w:rsidRPr="00D56D54">
        <w:rPr>
          <w:rFonts w:eastAsia="Times New Roman"/>
          <w:spacing w:val="0"/>
          <w:szCs w:val="28"/>
          <w:lang w:eastAsia="ru-RU"/>
        </w:rPr>
        <w:t>]</w:t>
      </w:r>
    </w:p>
    <w:p w:rsidR="002244BD" w:rsidRPr="007C29FD" w:rsidRDefault="00932F87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32F87">
        <w:rPr>
          <w:rFonts w:eastAsia="Times New Roman"/>
          <w:spacing w:val="0"/>
          <w:szCs w:val="28"/>
          <w:lang w:eastAsia="ru-RU"/>
        </w:rPr>
        <w:t>Для ЦФО характерна высокая концентрация квалифицированных ка</w:t>
      </w:r>
      <w:r w:rsidRPr="00932F87">
        <w:rPr>
          <w:rFonts w:eastAsia="Times New Roman"/>
          <w:spacing w:val="0"/>
          <w:szCs w:val="28"/>
          <w:lang w:eastAsia="ru-RU"/>
        </w:rPr>
        <w:t>д</w:t>
      </w:r>
      <w:r w:rsidRPr="00932F87">
        <w:rPr>
          <w:rFonts w:eastAsia="Times New Roman"/>
          <w:spacing w:val="0"/>
          <w:szCs w:val="28"/>
          <w:lang w:eastAsia="ru-RU"/>
        </w:rPr>
        <w:t>ров. Здесь сосредоточено до 80% научного потенциала страны, в том числе 56% научных работников с учеными степенями, выполняется 25.5% иннов</w:t>
      </w:r>
      <w:r w:rsidRPr="00932F87">
        <w:rPr>
          <w:rFonts w:eastAsia="Times New Roman"/>
          <w:spacing w:val="0"/>
          <w:szCs w:val="28"/>
          <w:lang w:eastAsia="ru-RU"/>
        </w:rPr>
        <w:t>а</w:t>
      </w:r>
      <w:r w:rsidRPr="00932F87">
        <w:rPr>
          <w:rFonts w:eastAsia="Times New Roman"/>
          <w:spacing w:val="0"/>
          <w:szCs w:val="28"/>
          <w:lang w:eastAsia="ru-RU"/>
        </w:rPr>
        <w:t>ционных разработок, размещается около 40% всех высших учебных завед</w:t>
      </w:r>
      <w:r w:rsidRPr="00932F87">
        <w:rPr>
          <w:rFonts w:eastAsia="Times New Roman"/>
          <w:spacing w:val="0"/>
          <w:szCs w:val="28"/>
          <w:lang w:eastAsia="ru-RU"/>
        </w:rPr>
        <w:t>е</w:t>
      </w:r>
      <w:r w:rsidRPr="00932F87">
        <w:rPr>
          <w:rFonts w:eastAsia="Times New Roman"/>
          <w:spacing w:val="0"/>
          <w:szCs w:val="28"/>
          <w:lang w:eastAsia="ru-RU"/>
        </w:rPr>
        <w:t>ний, в которых обучается 30% студентов.</w:t>
      </w:r>
    </w:p>
    <w:p w:rsidR="00932F87" w:rsidRPr="00932F87" w:rsidRDefault="00932F87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32F87">
        <w:rPr>
          <w:rFonts w:eastAsia="Times New Roman"/>
          <w:spacing w:val="0"/>
          <w:szCs w:val="28"/>
          <w:lang w:eastAsia="ru-RU"/>
        </w:rPr>
        <w:t>Производительность труда в целом по ЦФО в 1,4 раза выше, чем в среднем по России. Такое соотношение достигается очень высокими показ</w:t>
      </w:r>
      <w:r w:rsidRPr="00932F87">
        <w:rPr>
          <w:rFonts w:eastAsia="Times New Roman"/>
          <w:spacing w:val="0"/>
          <w:szCs w:val="28"/>
          <w:lang w:eastAsia="ru-RU"/>
        </w:rPr>
        <w:t>а</w:t>
      </w:r>
      <w:r w:rsidRPr="00932F87">
        <w:rPr>
          <w:rFonts w:eastAsia="Times New Roman"/>
          <w:spacing w:val="0"/>
          <w:szCs w:val="28"/>
          <w:lang w:eastAsia="ru-RU"/>
        </w:rPr>
        <w:t>телями г. Москвы (в 2,9 раза выше среднероссийского значения). Показатели производительности труда других регионов</w:t>
      </w:r>
      <w:r w:rsidR="00C8219D">
        <w:rPr>
          <w:rFonts w:eastAsia="Times New Roman"/>
          <w:spacing w:val="0"/>
          <w:szCs w:val="28"/>
          <w:lang w:eastAsia="ru-RU"/>
        </w:rPr>
        <w:t xml:space="preserve">  </w:t>
      </w:r>
      <w:r w:rsidRPr="00932F87">
        <w:rPr>
          <w:rFonts w:eastAsia="Times New Roman"/>
          <w:spacing w:val="0"/>
          <w:szCs w:val="28"/>
          <w:lang w:eastAsia="ru-RU"/>
        </w:rPr>
        <w:t>Центрального федерального о</w:t>
      </w:r>
      <w:r w:rsidRPr="00932F87">
        <w:rPr>
          <w:rFonts w:eastAsia="Times New Roman"/>
          <w:spacing w:val="0"/>
          <w:szCs w:val="28"/>
          <w:lang w:eastAsia="ru-RU"/>
        </w:rPr>
        <w:t>к</w:t>
      </w:r>
      <w:r w:rsidRPr="00932F87">
        <w:rPr>
          <w:rFonts w:eastAsia="Times New Roman"/>
          <w:spacing w:val="0"/>
          <w:szCs w:val="28"/>
          <w:lang w:eastAsia="ru-RU"/>
        </w:rPr>
        <w:t xml:space="preserve">руга ниже среднероссийского уровня, причем у 12 регионов практически в </w:t>
      </w:r>
      <w:r w:rsidRPr="00932F87">
        <w:rPr>
          <w:rFonts w:eastAsia="Times New Roman"/>
          <w:spacing w:val="0"/>
          <w:szCs w:val="28"/>
          <w:lang w:eastAsia="ru-RU"/>
        </w:rPr>
        <w:lastRenderedPageBreak/>
        <w:t>два и более раз. При этом производительность труда в округе на 20 проце</w:t>
      </w:r>
      <w:r w:rsidRPr="00932F87">
        <w:rPr>
          <w:rFonts w:eastAsia="Times New Roman"/>
          <w:spacing w:val="0"/>
          <w:szCs w:val="28"/>
          <w:lang w:eastAsia="ru-RU"/>
        </w:rPr>
        <w:t>н</w:t>
      </w:r>
      <w:r w:rsidRPr="00932F87">
        <w:rPr>
          <w:rFonts w:eastAsia="Times New Roman"/>
          <w:spacing w:val="0"/>
          <w:szCs w:val="28"/>
          <w:lang w:eastAsia="ru-RU"/>
        </w:rPr>
        <w:t>тов ниже средней по Европейскому Союзу.</w:t>
      </w:r>
    </w:p>
    <w:p w:rsidR="00591CB3" w:rsidRDefault="00932F87" w:rsidP="00591C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val="en-US" w:eastAsia="ru-RU"/>
        </w:rPr>
      </w:pPr>
      <w:r w:rsidRPr="00932F87">
        <w:rPr>
          <w:rFonts w:eastAsia="Times New Roman"/>
          <w:spacing w:val="0"/>
          <w:szCs w:val="28"/>
          <w:lang w:eastAsia="ru-RU"/>
        </w:rPr>
        <w:t>На сегодняшний день распределение производительных сил складыв</w:t>
      </w:r>
      <w:r w:rsidRPr="00932F87">
        <w:rPr>
          <w:rFonts w:eastAsia="Times New Roman"/>
          <w:spacing w:val="0"/>
          <w:szCs w:val="28"/>
          <w:lang w:eastAsia="ru-RU"/>
        </w:rPr>
        <w:t>а</w:t>
      </w:r>
      <w:r w:rsidRPr="00932F87">
        <w:rPr>
          <w:rFonts w:eastAsia="Times New Roman"/>
          <w:spacing w:val="0"/>
          <w:szCs w:val="28"/>
          <w:lang w:eastAsia="ru-RU"/>
        </w:rPr>
        <w:t xml:space="preserve">ется таким образом, что спрос и предложение рабочей силы концентрируется в центральных районах ЦФО. Численность населения, занятого в экономике ЦФО, составляет 27.7% общей численности </w:t>
      </w:r>
      <w:proofErr w:type="gramStart"/>
      <w:r w:rsidRPr="00932F87">
        <w:rPr>
          <w:rFonts w:eastAsia="Times New Roman"/>
          <w:spacing w:val="0"/>
          <w:szCs w:val="28"/>
          <w:lang w:eastAsia="ru-RU"/>
        </w:rPr>
        <w:t>занятых</w:t>
      </w:r>
      <w:proofErr w:type="gramEnd"/>
      <w:r w:rsidRPr="00932F87">
        <w:rPr>
          <w:rFonts w:eastAsia="Times New Roman"/>
          <w:spacing w:val="0"/>
          <w:szCs w:val="28"/>
          <w:lang w:eastAsia="ru-RU"/>
        </w:rPr>
        <w:t>. Однако внутри округа распределение труда достаточно неравномерно - безработица составляет от 1% (Москва и Подмосковье) до 8,5% (Тамбовская область) и 9% (Владими</w:t>
      </w:r>
      <w:r w:rsidRPr="00932F87">
        <w:rPr>
          <w:rFonts w:eastAsia="Times New Roman"/>
          <w:spacing w:val="0"/>
          <w:szCs w:val="28"/>
          <w:lang w:eastAsia="ru-RU"/>
        </w:rPr>
        <w:t>р</w:t>
      </w:r>
      <w:r w:rsidRPr="00932F87">
        <w:rPr>
          <w:rFonts w:eastAsia="Times New Roman"/>
          <w:spacing w:val="0"/>
          <w:szCs w:val="28"/>
          <w:lang w:eastAsia="ru-RU"/>
        </w:rPr>
        <w:t>ская область). При этом средний уровень безработицы в ЦФО равен 4,3%.</w:t>
      </w:r>
    </w:p>
    <w:p w:rsidR="00F45C3C" w:rsidRDefault="00F45C3C" w:rsidP="00F45C3C">
      <w:pPr>
        <w:spacing w:before="100" w:beforeAutospacing="1" w:after="100" w:afterAutospacing="1" w:line="360" w:lineRule="auto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noProof/>
          <w:spacing w:val="0"/>
          <w:szCs w:val="28"/>
          <w:lang w:eastAsia="ru-RU"/>
        </w:rPr>
        <w:drawing>
          <wp:inline distT="0" distB="0" distL="0" distR="0">
            <wp:extent cx="6038850" cy="18764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8198"/>
                    <a:stretch/>
                  </pic:blipFill>
                  <pic:spPr bwMode="auto">
                    <a:xfrm>
                      <a:off x="0" y="0"/>
                      <a:ext cx="6047082" cy="187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8219D" w:rsidRPr="00C8219D" w:rsidRDefault="00D56D54" w:rsidP="00C8219D">
      <w:pPr>
        <w:spacing w:before="100" w:beforeAutospacing="1" w:after="100" w:afterAutospacing="1" w:line="360" w:lineRule="auto"/>
        <w:contextualSpacing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t>Рисунок 1. (Отдельные показатели напряжённости на рынке труда (тыс. чел)</w:t>
      </w:r>
      <w:r w:rsidR="00C8219D" w:rsidRPr="00D56D54">
        <w:rPr>
          <w:rFonts w:eastAsia="Times New Roman"/>
          <w:b/>
          <w:spacing w:val="0"/>
          <w:szCs w:val="28"/>
          <w:lang w:eastAsia="ru-RU"/>
        </w:rPr>
        <w:t>)</w:t>
      </w:r>
    </w:p>
    <w:p w:rsidR="00F45C3C" w:rsidRPr="00F45C3C" w:rsidRDefault="00F45C3C" w:rsidP="00F45C3C">
      <w:pPr>
        <w:pStyle w:val="a4"/>
        <w:spacing w:before="100" w:beforeAutospacing="1" w:after="100" w:afterAutospacing="1" w:line="360" w:lineRule="auto"/>
        <w:ind w:left="0"/>
        <w:jc w:val="both"/>
        <w:textAlignment w:val="top"/>
        <w:rPr>
          <w:rFonts w:eastAsia="Times New Roman"/>
          <w:spacing w:val="0"/>
          <w:sz w:val="24"/>
          <w:lang w:eastAsia="ru-RU"/>
        </w:rPr>
      </w:pPr>
      <w:r>
        <w:rPr>
          <w:rFonts w:eastAsia="Times New Roman"/>
          <w:noProof/>
          <w:spacing w:val="0"/>
          <w:szCs w:val="28"/>
          <w:lang w:eastAsia="ru-RU"/>
        </w:rPr>
        <w:drawing>
          <wp:inline distT="0" distB="0" distL="0" distR="0">
            <wp:extent cx="266737" cy="19052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7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pacing w:val="0"/>
          <w:szCs w:val="28"/>
          <w:lang w:eastAsia="ru-RU"/>
        </w:rPr>
        <w:t xml:space="preserve">  -</w:t>
      </w:r>
      <w:r>
        <w:rPr>
          <w:rFonts w:eastAsia="Times New Roman"/>
          <w:spacing w:val="0"/>
          <w:sz w:val="24"/>
          <w:lang w:eastAsia="ru-RU"/>
        </w:rPr>
        <w:t>численность безработных, состоящих на учёте в государственных учреждениях службы занятости</w:t>
      </w:r>
    </w:p>
    <w:p w:rsidR="00F45C3C" w:rsidRPr="000D0C87" w:rsidRDefault="00F45C3C" w:rsidP="00F45C3C">
      <w:pPr>
        <w:pStyle w:val="a4"/>
        <w:numPr>
          <w:ilvl w:val="0"/>
          <w:numId w:val="4"/>
        </w:numPr>
        <w:tabs>
          <w:tab w:val="clear" w:pos="720"/>
          <w:tab w:val="num" w:pos="142"/>
        </w:tabs>
        <w:spacing w:before="100" w:beforeAutospacing="1" w:after="100" w:afterAutospacing="1" w:line="360" w:lineRule="auto"/>
        <w:ind w:left="0" w:firstLine="0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-</w:t>
      </w:r>
      <w:r w:rsidR="00F36099">
        <w:rPr>
          <w:rFonts w:eastAsia="Times New Roman"/>
          <w:spacing w:val="0"/>
          <w:sz w:val="24"/>
          <w:lang w:eastAsia="ru-RU"/>
        </w:rPr>
        <w:t>потребность работодателей в работниках, заявленная в государственные учрежд</w:t>
      </w:r>
      <w:r w:rsidR="00F36099">
        <w:rPr>
          <w:rFonts w:eastAsia="Times New Roman"/>
          <w:spacing w:val="0"/>
          <w:sz w:val="24"/>
          <w:lang w:eastAsia="ru-RU"/>
        </w:rPr>
        <w:t>е</w:t>
      </w:r>
      <w:r w:rsidR="00F36099">
        <w:rPr>
          <w:rFonts w:eastAsia="Times New Roman"/>
          <w:spacing w:val="0"/>
          <w:sz w:val="24"/>
          <w:lang w:eastAsia="ru-RU"/>
        </w:rPr>
        <w:t>ния службы занятости</w:t>
      </w:r>
    </w:p>
    <w:p w:rsidR="00C8219D" w:rsidRDefault="000D0C87" w:rsidP="00C8219D">
      <w:pPr>
        <w:pStyle w:val="a4"/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0D0C87">
        <w:rPr>
          <w:rFonts w:eastAsia="Times New Roman"/>
          <w:spacing w:val="0"/>
          <w:szCs w:val="28"/>
          <w:lang w:eastAsia="ru-RU"/>
        </w:rPr>
        <w:t>На рисунке 1 показано</w:t>
      </w:r>
      <w:r w:rsidRPr="001636C9">
        <w:rPr>
          <w:rFonts w:eastAsia="Times New Roman"/>
          <w:spacing w:val="0"/>
          <w:szCs w:val="28"/>
          <w:lang w:eastAsia="ru-RU"/>
        </w:rPr>
        <w:t>,</w:t>
      </w:r>
      <w:r w:rsidRPr="000D0C87">
        <w:rPr>
          <w:rFonts w:eastAsia="Times New Roman"/>
          <w:spacing w:val="0"/>
          <w:szCs w:val="28"/>
          <w:lang w:eastAsia="ru-RU"/>
        </w:rPr>
        <w:t xml:space="preserve"> ч</w:t>
      </w:r>
      <w:r>
        <w:rPr>
          <w:rFonts w:eastAsia="Times New Roman"/>
          <w:spacing w:val="0"/>
          <w:szCs w:val="28"/>
          <w:lang w:eastAsia="ru-RU"/>
        </w:rPr>
        <w:t>то число безработных</w:t>
      </w:r>
      <w:r w:rsidR="001636C9">
        <w:rPr>
          <w:rFonts w:eastAsia="Times New Roman"/>
          <w:spacing w:val="0"/>
          <w:szCs w:val="28"/>
          <w:lang w:eastAsia="ru-RU"/>
        </w:rPr>
        <w:t xml:space="preserve"> на 2012 год соответс</w:t>
      </w:r>
      <w:r w:rsidR="001636C9">
        <w:rPr>
          <w:rFonts w:eastAsia="Times New Roman"/>
          <w:spacing w:val="0"/>
          <w:szCs w:val="28"/>
          <w:lang w:eastAsia="ru-RU"/>
        </w:rPr>
        <w:t>т</w:t>
      </w:r>
      <w:r w:rsidR="001636C9">
        <w:rPr>
          <w:rFonts w:eastAsia="Times New Roman"/>
          <w:spacing w:val="0"/>
          <w:szCs w:val="28"/>
          <w:lang w:eastAsia="ru-RU"/>
        </w:rPr>
        <w:t>вовало значению 333</w:t>
      </w:r>
      <w:r w:rsidR="001636C9" w:rsidRPr="00C8219D">
        <w:rPr>
          <w:rFonts w:eastAsia="Times New Roman"/>
          <w:spacing w:val="0"/>
          <w:szCs w:val="28"/>
          <w:lang w:eastAsia="ru-RU"/>
        </w:rPr>
        <w:t>,</w:t>
      </w:r>
      <w:r w:rsidR="001636C9">
        <w:rPr>
          <w:rFonts w:eastAsia="Times New Roman"/>
          <w:spacing w:val="0"/>
          <w:szCs w:val="28"/>
          <w:lang w:eastAsia="ru-RU"/>
        </w:rPr>
        <w:t xml:space="preserve"> </w:t>
      </w:r>
      <w:r w:rsidRPr="000D0C87">
        <w:rPr>
          <w:rFonts w:eastAsia="Times New Roman"/>
          <w:spacing w:val="0"/>
          <w:szCs w:val="28"/>
          <w:lang w:eastAsia="ru-RU"/>
        </w:rPr>
        <w:t xml:space="preserve"> </w:t>
      </w:r>
      <w:r w:rsidR="001636C9">
        <w:rPr>
          <w:rFonts w:eastAsia="Times New Roman"/>
          <w:spacing w:val="0"/>
          <w:szCs w:val="28"/>
          <w:lang w:eastAsia="ru-RU"/>
        </w:rPr>
        <w:t>в 2013 год 384</w:t>
      </w:r>
      <w:r w:rsidR="001636C9" w:rsidRPr="00C8219D">
        <w:rPr>
          <w:rFonts w:eastAsia="Times New Roman"/>
          <w:spacing w:val="0"/>
          <w:szCs w:val="28"/>
          <w:lang w:eastAsia="ru-RU"/>
        </w:rPr>
        <w:t>,</w:t>
      </w:r>
      <w:r w:rsidR="001636C9">
        <w:rPr>
          <w:rFonts w:eastAsia="Times New Roman"/>
          <w:spacing w:val="0"/>
          <w:szCs w:val="28"/>
          <w:lang w:eastAsia="ru-RU"/>
        </w:rPr>
        <w:t>7</w:t>
      </w:r>
      <w:r w:rsidR="001636C9" w:rsidRPr="00C8219D">
        <w:rPr>
          <w:rFonts w:eastAsia="Times New Roman"/>
          <w:spacing w:val="0"/>
          <w:szCs w:val="28"/>
          <w:lang w:eastAsia="ru-RU"/>
        </w:rPr>
        <w:t xml:space="preserve">, </w:t>
      </w:r>
      <w:r w:rsidR="001636C9">
        <w:rPr>
          <w:rFonts w:eastAsia="Times New Roman"/>
          <w:spacing w:val="0"/>
          <w:szCs w:val="28"/>
          <w:lang w:eastAsia="ru-RU"/>
        </w:rPr>
        <w:t>в 2014 363</w:t>
      </w:r>
      <w:r w:rsidR="001636C9" w:rsidRPr="00C8219D">
        <w:rPr>
          <w:rFonts w:eastAsia="Times New Roman"/>
          <w:spacing w:val="0"/>
          <w:szCs w:val="28"/>
          <w:lang w:eastAsia="ru-RU"/>
        </w:rPr>
        <w:t>,</w:t>
      </w:r>
      <w:r w:rsidR="001636C9">
        <w:rPr>
          <w:rFonts w:eastAsia="Times New Roman"/>
          <w:spacing w:val="0"/>
          <w:szCs w:val="28"/>
          <w:lang w:eastAsia="ru-RU"/>
        </w:rPr>
        <w:t>3.</w:t>
      </w:r>
      <w:r w:rsidR="00C8219D">
        <w:rPr>
          <w:rFonts w:eastAsia="Times New Roman"/>
          <w:spacing w:val="0"/>
          <w:szCs w:val="28"/>
          <w:lang w:eastAsia="ru-RU"/>
        </w:rPr>
        <w:t xml:space="preserve"> </w:t>
      </w:r>
    </w:p>
    <w:p w:rsidR="00563062" w:rsidRPr="00E679A4" w:rsidRDefault="00591CB3" w:rsidP="00C8219D">
      <w:pPr>
        <w:pStyle w:val="a4"/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591CB3">
        <w:rPr>
          <w:rFonts w:eastAsia="Times New Roman"/>
          <w:spacing w:val="0"/>
          <w:szCs w:val="28"/>
          <w:lang w:eastAsia="ru-RU"/>
        </w:rPr>
        <w:t xml:space="preserve">Исчерпание потенциала трудовых ресурсов является на данный момент основной проблемой Центрального федерального округа. </w:t>
      </w:r>
      <w:proofErr w:type="gramStart"/>
      <w:r w:rsidRPr="00591CB3">
        <w:rPr>
          <w:rFonts w:eastAsia="Times New Roman"/>
          <w:spacing w:val="0"/>
          <w:szCs w:val="28"/>
          <w:lang w:eastAsia="ru-RU"/>
        </w:rPr>
        <w:t>Ключевыми факт</w:t>
      </w:r>
      <w:r w:rsidRPr="00591CB3">
        <w:rPr>
          <w:rFonts w:eastAsia="Times New Roman"/>
          <w:spacing w:val="0"/>
          <w:szCs w:val="28"/>
          <w:lang w:eastAsia="ru-RU"/>
        </w:rPr>
        <w:t>о</w:t>
      </w:r>
      <w:r w:rsidRPr="00591CB3">
        <w:rPr>
          <w:rFonts w:eastAsia="Times New Roman"/>
          <w:spacing w:val="0"/>
          <w:szCs w:val="28"/>
          <w:lang w:eastAsia="ru-RU"/>
        </w:rPr>
        <w:t>рами социально-демографической проблемы ЦФО являются: кризисные д</w:t>
      </w:r>
      <w:r w:rsidRPr="00591CB3">
        <w:rPr>
          <w:rFonts w:eastAsia="Times New Roman"/>
          <w:spacing w:val="0"/>
          <w:szCs w:val="28"/>
          <w:lang w:eastAsia="ru-RU"/>
        </w:rPr>
        <w:t>е</w:t>
      </w:r>
      <w:r w:rsidRPr="00591CB3">
        <w:rPr>
          <w:rFonts w:eastAsia="Times New Roman"/>
          <w:spacing w:val="0"/>
          <w:szCs w:val="28"/>
          <w:lang w:eastAsia="ru-RU"/>
        </w:rPr>
        <w:t>мографические явления</w:t>
      </w:r>
      <w:r w:rsidR="001636C9">
        <w:rPr>
          <w:rFonts w:eastAsia="Times New Roman"/>
          <w:spacing w:val="0"/>
          <w:szCs w:val="28"/>
          <w:lang w:eastAsia="ru-RU"/>
        </w:rPr>
        <w:t xml:space="preserve"> </w:t>
      </w:r>
      <w:r w:rsidR="001636C9" w:rsidRPr="001636C9">
        <w:rPr>
          <w:rFonts w:eastAsia="Times New Roman"/>
          <w:spacing w:val="0"/>
          <w:szCs w:val="28"/>
          <w:lang w:eastAsia="ru-RU"/>
        </w:rPr>
        <w:t>(</w:t>
      </w:r>
      <w:r w:rsidR="001636C9">
        <w:rPr>
          <w:rFonts w:eastAsia="Times New Roman"/>
          <w:spacing w:val="0"/>
          <w:szCs w:val="28"/>
          <w:lang w:eastAsia="ru-RU"/>
        </w:rPr>
        <w:t>рис.2</w:t>
      </w:r>
      <w:r w:rsidR="001636C9" w:rsidRPr="001636C9">
        <w:rPr>
          <w:rFonts w:eastAsia="Times New Roman"/>
          <w:spacing w:val="0"/>
          <w:szCs w:val="28"/>
          <w:lang w:eastAsia="ru-RU"/>
        </w:rPr>
        <w:t>)</w:t>
      </w:r>
      <w:r w:rsidRPr="00591CB3">
        <w:rPr>
          <w:rFonts w:eastAsia="Times New Roman"/>
          <w:spacing w:val="0"/>
          <w:szCs w:val="28"/>
          <w:lang w:eastAsia="ru-RU"/>
        </w:rPr>
        <w:t>; долговременная тенденция естественного снижения роста трудовых ресурсов, связанного с сокращением общей чи</w:t>
      </w:r>
      <w:r w:rsidRPr="00591CB3">
        <w:rPr>
          <w:rFonts w:eastAsia="Times New Roman"/>
          <w:spacing w:val="0"/>
          <w:szCs w:val="28"/>
          <w:lang w:eastAsia="ru-RU"/>
        </w:rPr>
        <w:t>с</w:t>
      </w:r>
      <w:r w:rsidR="00C22062">
        <w:rPr>
          <w:rFonts w:eastAsia="Times New Roman"/>
          <w:spacing w:val="0"/>
          <w:szCs w:val="28"/>
          <w:lang w:eastAsia="ru-RU"/>
        </w:rPr>
        <w:t>ленности населения (в среднем 4-</w:t>
      </w:r>
      <w:r w:rsidRPr="00591CB3">
        <w:rPr>
          <w:rFonts w:eastAsia="Times New Roman"/>
          <w:spacing w:val="0"/>
          <w:szCs w:val="28"/>
          <w:lang w:eastAsia="ru-RU"/>
        </w:rPr>
        <w:t>5% за последние 5 лет); расслоение насел</w:t>
      </w:r>
      <w:r w:rsidRPr="00591CB3">
        <w:rPr>
          <w:rFonts w:eastAsia="Times New Roman"/>
          <w:spacing w:val="0"/>
          <w:szCs w:val="28"/>
          <w:lang w:eastAsia="ru-RU"/>
        </w:rPr>
        <w:t>е</w:t>
      </w:r>
      <w:r w:rsidRPr="00591CB3">
        <w:rPr>
          <w:rFonts w:eastAsia="Times New Roman"/>
          <w:spacing w:val="0"/>
          <w:szCs w:val="28"/>
          <w:lang w:eastAsia="ru-RU"/>
        </w:rPr>
        <w:lastRenderedPageBreak/>
        <w:t>ния по уровню жизни, рост социальной напряженности, распространение а</w:t>
      </w:r>
      <w:r w:rsidRPr="00591CB3">
        <w:rPr>
          <w:rFonts w:eastAsia="Times New Roman"/>
          <w:spacing w:val="0"/>
          <w:szCs w:val="28"/>
          <w:lang w:eastAsia="ru-RU"/>
        </w:rPr>
        <w:t>л</w:t>
      </w:r>
      <w:r w:rsidRPr="00591CB3">
        <w:rPr>
          <w:rFonts w:eastAsia="Times New Roman"/>
          <w:spacing w:val="0"/>
          <w:szCs w:val="28"/>
          <w:lang w:eastAsia="ru-RU"/>
        </w:rPr>
        <w:t>коголизма и наркомании;</w:t>
      </w:r>
      <w:proofErr w:type="gramEnd"/>
      <w:r w:rsidRPr="00591CB3">
        <w:rPr>
          <w:rFonts w:eastAsia="Times New Roman"/>
          <w:spacing w:val="0"/>
          <w:szCs w:val="28"/>
          <w:lang w:eastAsia="ru-RU"/>
        </w:rPr>
        <w:t xml:space="preserve"> резкая дифференциация жизни в городах и сел</w:t>
      </w:r>
      <w:r w:rsidRPr="00591CB3">
        <w:rPr>
          <w:rFonts w:eastAsia="Times New Roman"/>
          <w:spacing w:val="0"/>
          <w:szCs w:val="28"/>
          <w:lang w:eastAsia="ru-RU"/>
        </w:rPr>
        <w:t>ь</w:t>
      </w:r>
      <w:r w:rsidRPr="00591CB3">
        <w:rPr>
          <w:rFonts w:eastAsia="Times New Roman"/>
          <w:spacing w:val="0"/>
          <w:szCs w:val="28"/>
          <w:lang w:eastAsia="ru-RU"/>
        </w:rPr>
        <w:t>ской местности и, как следствие, высокий уровень временной (маятниковой) трудовой миграции населения между регионами ЦФО; стягивание населения в Московский регион и крупные центры, возникновение территориальной дифференциации. Привлекательность ЦФО для трудоспособного населения, как проживающего в настоящее время, так и новых переселенцев, смогут обеспечить: высокооплачиваемые рабочие места с уникальными перспект</w:t>
      </w:r>
      <w:r w:rsidRPr="00591CB3">
        <w:rPr>
          <w:rFonts w:eastAsia="Times New Roman"/>
          <w:spacing w:val="0"/>
          <w:szCs w:val="28"/>
          <w:lang w:eastAsia="ru-RU"/>
        </w:rPr>
        <w:t>и</w:t>
      </w:r>
      <w:r w:rsidRPr="00591CB3">
        <w:rPr>
          <w:rFonts w:eastAsia="Times New Roman"/>
          <w:spacing w:val="0"/>
          <w:szCs w:val="28"/>
          <w:lang w:eastAsia="ru-RU"/>
        </w:rPr>
        <w:t>вами карьерного и профессионального роста; возможность быстрого улу</w:t>
      </w:r>
      <w:r w:rsidRPr="00591CB3">
        <w:rPr>
          <w:rFonts w:eastAsia="Times New Roman"/>
          <w:spacing w:val="0"/>
          <w:szCs w:val="28"/>
          <w:lang w:eastAsia="ru-RU"/>
        </w:rPr>
        <w:t>ч</w:t>
      </w:r>
      <w:r w:rsidRPr="00591CB3">
        <w:rPr>
          <w:rFonts w:eastAsia="Times New Roman"/>
          <w:spacing w:val="0"/>
          <w:szCs w:val="28"/>
          <w:lang w:eastAsia="ru-RU"/>
        </w:rPr>
        <w:t>шения жилищных условий за счет приобретения или найма жилья; предо</w:t>
      </w:r>
      <w:r w:rsidRPr="00591CB3">
        <w:rPr>
          <w:rFonts w:eastAsia="Times New Roman"/>
          <w:spacing w:val="0"/>
          <w:szCs w:val="28"/>
          <w:lang w:eastAsia="ru-RU"/>
        </w:rPr>
        <w:t>с</w:t>
      </w:r>
      <w:r w:rsidRPr="00591CB3">
        <w:rPr>
          <w:rFonts w:eastAsia="Times New Roman"/>
          <w:spacing w:val="0"/>
          <w:szCs w:val="28"/>
          <w:lang w:eastAsia="ru-RU"/>
        </w:rPr>
        <w:t>тавление полного набора социальных услуг</w:t>
      </w:r>
      <w:r w:rsidRPr="00421F66">
        <w:rPr>
          <w:rFonts w:eastAsia="Times New Roman"/>
          <w:spacing w:val="0"/>
          <w:szCs w:val="28"/>
          <w:lang w:eastAsia="ru-RU"/>
        </w:rPr>
        <w:t>.</w:t>
      </w:r>
      <w:r w:rsidR="00860439" w:rsidRPr="00421F66">
        <w:rPr>
          <w:rFonts w:eastAsia="Times New Roman"/>
          <w:spacing w:val="0"/>
          <w:szCs w:val="28"/>
          <w:lang w:eastAsia="ru-RU"/>
        </w:rPr>
        <w:t>[5</w:t>
      </w:r>
      <w:r w:rsidR="00932F87" w:rsidRPr="00421F66">
        <w:rPr>
          <w:rFonts w:eastAsia="Times New Roman"/>
          <w:spacing w:val="0"/>
          <w:szCs w:val="28"/>
          <w:lang w:eastAsia="ru-RU"/>
        </w:rPr>
        <w:t>]</w:t>
      </w:r>
    </w:p>
    <w:p w:rsidR="002244BD" w:rsidRDefault="00591CB3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noProof/>
          <w:spacing w:val="0"/>
          <w:szCs w:val="28"/>
          <w:lang w:eastAsia="ru-RU"/>
        </w:rPr>
        <w:drawing>
          <wp:inline distT="0" distB="0" distL="0" distR="0">
            <wp:extent cx="5816972" cy="1647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олт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7" b="19908"/>
                    <a:stretch/>
                  </pic:blipFill>
                  <pic:spPr bwMode="auto">
                    <a:xfrm>
                      <a:off x="0" y="0"/>
                      <a:ext cx="5825949" cy="16503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8219D" w:rsidRPr="007C29FD" w:rsidRDefault="00C8219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 w:rsidRPr="00D56D54">
        <w:rPr>
          <w:rFonts w:eastAsia="Times New Roman"/>
          <w:b/>
          <w:spacing w:val="0"/>
          <w:szCs w:val="28"/>
          <w:lang w:eastAsia="ru-RU"/>
        </w:rPr>
        <w:t>Рисунок 2. (</w:t>
      </w:r>
      <w:r w:rsidR="00D56D54">
        <w:rPr>
          <w:rFonts w:eastAsia="Times New Roman"/>
          <w:b/>
          <w:spacing w:val="0"/>
          <w:szCs w:val="28"/>
          <w:lang w:eastAsia="ru-RU"/>
        </w:rPr>
        <w:t>Общие коэффициенты рождаемости и смертности (число р</w:t>
      </w:r>
      <w:r w:rsidR="00D56D54">
        <w:rPr>
          <w:rFonts w:eastAsia="Times New Roman"/>
          <w:b/>
          <w:spacing w:val="0"/>
          <w:szCs w:val="28"/>
          <w:lang w:eastAsia="ru-RU"/>
        </w:rPr>
        <w:t>о</w:t>
      </w:r>
      <w:r w:rsidR="00D56D54">
        <w:rPr>
          <w:rFonts w:eastAsia="Times New Roman"/>
          <w:b/>
          <w:spacing w:val="0"/>
          <w:szCs w:val="28"/>
          <w:lang w:eastAsia="ru-RU"/>
        </w:rPr>
        <w:t>дившихся, умерших на 1 тыс. человек населения)</w:t>
      </w:r>
      <w:r w:rsidRPr="00D56D54">
        <w:rPr>
          <w:rFonts w:eastAsia="Times New Roman"/>
          <w:b/>
          <w:spacing w:val="0"/>
          <w:szCs w:val="28"/>
          <w:lang w:eastAsia="ru-RU"/>
        </w:rPr>
        <w:t>)</w:t>
      </w:r>
    </w:p>
    <w:p w:rsidR="00F94EAC" w:rsidRDefault="0093107D" w:rsidP="00F94EAC">
      <w:pPr>
        <w:spacing w:after="0" w:line="360" w:lineRule="auto"/>
        <w:ind w:left="360"/>
        <w:jc w:val="both"/>
        <w:textAlignment w:val="top"/>
        <w:rPr>
          <w:rFonts w:eastAsia="Times New Roman"/>
          <w:noProof/>
          <w:spacing w:val="0"/>
          <w:sz w:val="24"/>
          <w:lang w:eastAsia="ru-RU"/>
        </w:rPr>
      </w:pPr>
      <w:r>
        <w:pict>
          <v:shape id="Рисунок 7" o:spid="_x0000_i1025" type="#_x0000_t75" style="width:13.5pt;height:14.25pt;visibility:visible;mso-wrap-style:square" o:bullet="t">
            <v:imagedata r:id="rId11" o:title=""/>
          </v:shape>
        </w:pict>
      </w:r>
      <w:r w:rsidR="00F94EAC">
        <w:rPr>
          <w:rFonts w:eastAsia="Times New Roman"/>
          <w:b/>
          <w:noProof/>
          <w:spacing w:val="0"/>
          <w:szCs w:val="28"/>
          <w:lang w:eastAsia="ru-RU"/>
        </w:rPr>
        <w:t xml:space="preserve">- </w:t>
      </w:r>
      <w:r w:rsidR="00F94EAC" w:rsidRPr="00F94EAC">
        <w:rPr>
          <w:rFonts w:eastAsia="Times New Roman"/>
          <w:noProof/>
          <w:spacing w:val="0"/>
          <w:sz w:val="24"/>
          <w:lang w:eastAsia="ru-RU"/>
        </w:rPr>
        <w:t>коэфф</w:t>
      </w:r>
      <w:r w:rsidR="00F94EAC">
        <w:rPr>
          <w:rFonts w:eastAsia="Times New Roman"/>
          <w:noProof/>
          <w:spacing w:val="0"/>
          <w:sz w:val="24"/>
          <w:lang w:eastAsia="ru-RU"/>
        </w:rPr>
        <w:t xml:space="preserve">ициент рождаемости, ЦФО     </w:t>
      </w:r>
    </w:p>
    <w:p w:rsidR="00F94EAC" w:rsidRPr="00F94EAC" w:rsidRDefault="00C22062" w:rsidP="00F94EAC">
      <w:pPr>
        <w:pStyle w:val="a4"/>
        <w:numPr>
          <w:ilvl w:val="0"/>
          <w:numId w:val="7"/>
        </w:numPr>
        <w:spacing w:after="0" w:line="360" w:lineRule="auto"/>
        <w:jc w:val="both"/>
        <w:textAlignment w:val="top"/>
        <w:rPr>
          <w:rFonts w:eastAsia="Times New Roman"/>
          <w:noProof/>
          <w:spacing w:val="0"/>
          <w:sz w:val="24"/>
          <w:lang w:eastAsia="ru-RU"/>
        </w:rPr>
      </w:pPr>
      <w:r>
        <w:rPr>
          <w:rFonts w:eastAsia="Times New Roman"/>
          <w:noProof/>
          <w:spacing w:val="0"/>
          <w:sz w:val="24"/>
          <w:lang w:eastAsia="ru-RU"/>
        </w:rPr>
        <w:t>-</w:t>
      </w:r>
      <w:r w:rsidR="00F94EAC">
        <w:rPr>
          <w:rFonts w:eastAsia="Times New Roman"/>
          <w:noProof/>
          <w:spacing w:val="0"/>
          <w:sz w:val="24"/>
          <w:lang w:eastAsia="ru-RU"/>
        </w:rPr>
        <w:t xml:space="preserve"> </w:t>
      </w:r>
      <w:r w:rsidR="00F94EAC" w:rsidRPr="00F94EAC">
        <w:rPr>
          <w:rFonts w:eastAsia="Times New Roman"/>
          <w:noProof/>
          <w:spacing w:val="0"/>
          <w:sz w:val="24"/>
          <w:lang w:eastAsia="ru-RU"/>
        </w:rPr>
        <w:t xml:space="preserve">коэффициент смертности, ЦФО                       </w:t>
      </w:r>
    </w:p>
    <w:p w:rsidR="002244BD" w:rsidRPr="00F94EAC" w:rsidRDefault="00F94EAC" w:rsidP="00F94EAC">
      <w:pPr>
        <w:spacing w:after="0" w:line="360" w:lineRule="auto"/>
        <w:jc w:val="both"/>
        <w:textAlignment w:val="top"/>
        <w:rPr>
          <w:rFonts w:eastAsia="Times New Roman"/>
          <w:spacing w:val="0"/>
          <w:sz w:val="24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>
            <wp:extent cx="152421" cy="11431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олатылвов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21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spacing w:val="0"/>
          <w:szCs w:val="28"/>
          <w:lang w:eastAsia="ru-RU"/>
        </w:rPr>
        <w:t xml:space="preserve"> - </w:t>
      </w:r>
      <w:r>
        <w:rPr>
          <w:rFonts w:eastAsia="Times New Roman"/>
          <w:spacing w:val="0"/>
          <w:sz w:val="24"/>
          <w:lang w:eastAsia="ru-RU"/>
        </w:rPr>
        <w:t xml:space="preserve">коэффициент смертности, Российская Федерация   </w:t>
      </w:r>
    </w:p>
    <w:p w:rsidR="00F94EAC" w:rsidRPr="00F94EAC" w:rsidRDefault="00C22062" w:rsidP="00F94EAC">
      <w:pPr>
        <w:pStyle w:val="a4"/>
        <w:numPr>
          <w:ilvl w:val="0"/>
          <w:numId w:val="6"/>
        </w:num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-</w:t>
      </w:r>
      <w:r w:rsidR="00F94EAC">
        <w:rPr>
          <w:rFonts w:eastAsia="Times New Roman"/>
          <w:spacing w:val="0"/>
          <w:szCs w:val="28"/>
          <w:lang w:eastAsia="ru-RU"/>
        </w:rPr>
        <w:t xml:space="preserve"> </w:t>
      </w:r>
      <w:r w:rsidR="00F94EAC">
        <w:rPr>
          <w:rFonts w:eastAsia="Times New Roman"/>
          <w:spacing w:val="0"/>
          <w:sz w:val="24"/>
          <w:lang w:eastAsia="ru-RU"/>
        </w:rPr>
        <w:t>коэффициент рождаемости, Российская Федерация</w:t>
      </w:r>
    </w:p>
    <w:p w:rsidR="00F94EAC" w:rsidRPr="00F94EAC" w:rsidRDefault="00F94EAC" w:rsidP="00F94EAC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На рисунке 2 показано, что </w:t>
      </w:r>
      <w:r w:rsidR="00A76EC9">
        <w:rPr>
          <w:rFonts w:eastAsia="Times New Roman"/>
          <w:spacing w:val="0"/>
          <w:szCs w:val="28"/>
          <w:lang w:eastAsia="ru-RU"/>
        </w:rPr>
        <w:t>в</w:t>
      </w:r>
      <w:r>
        <w:rPr>
          <w:rFonts w:eastAsia="Times New Roman"/>
          <w:spacing w:val="0"/>
          <w:szCs w:val="28"/>
          <w:lang w:eastAsia="ru-RU"/>
        </w:rPr>
        <w:t xml:space="preserve"> 2012 году коэффициент рождаемости в ЦФО</w:t>
      </w:r>
      <w:r w:rsidR="00A76EC9">
        <w:rPr>
          <w:rFonts w:eastAsia="Times New Roman"/>
          <w:spacing w:val="0"/>
          <w:szCs w:val="28"/>
          <w:lang w:eastAsia="ru-RU"/>
        </w:rPr>
        <w:t xml:space="preserve"> составил 11,4, а смертности 13,9, в 2013 году 11,4 и 13,7, в 2014 году 11,5 и 13,7 соответсвенно.</w:t>
      </w:r>
      <w:r>
        <w:rPr>
          <w:rFonts w:eastAsia="Times New Roman"/>
          <w:spacing w:val="0"/>
          <w:szCs w:val="28"/>
          <w:lang w:eastAsia="ru-RU"/>
        </w:rPr>
        <w:t xml:space="preserve"> </w:t>
      </w:r>
    </w:p>
    <w:p w:rsidR="00742DF7" w:rsidRDefault="00742DF7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742DF7" w:rsidRDefault="00742DF7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C8219D" w:rsidRDefault="00C8219D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2244BD" w:rsidRDefault="00591CB3" w:rsidP="00C8219D">
      <w:pPr>
        <w:spacing w:before="100" w:beforeAutospacing="1" w:after="100" w:afterAutospacing="1" w:line="360" w:lineRule="auto"/>
        <w:ind w:firstLine="709"/>
        <w:contextualSpacing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 w:rsidRPr="00591CB3">
        <w:rPr>
          <w:rFonts w:eastAsia="Times New Roman"/>
          <w:b/>
          <w:spacing w:val="0"/>
          <w:szCs w:val="28"/>
          <w:lang w:eastAsia="ru-RU"/>
        </w:rPr>
        <w:lastRenderedPageBreak/>
        <w:t>2. Промышленный комплекс региона. Развитие и размещение о</w:t>
      </w:r>
      <w:r w:rsidRPr="00591CB3">
        <w:rPr>
          <w:rFonts w:eastAsia="Times New Roman"/>
          <w:b/>
          <w:spacing w:val="0"/>
          <w:szCs w:val="28"/>
          <w:lang w:eastAsia="ru-RU"/>
        </w:rPr>
        <w:t>т</w:t>
      </w:r>
      <w:r w:rsidRPr="00591CB3">
        <w:rPr>
          <w:rFonts w:eastAsia="Times New Roman"/>
          <w:b/>
          <w:spacing w:val="0"/>
          <w:szCs w:val="28"/>
          <w:lang w:eastAsia="ru-RU"/>
        </w:rPr>
        <w:t>раслей рыночн</w:t>
      </w:r>
      <w:r w:rsidR="00C8219D">
        <w:rPr>
          <w:rFonts w:eastAsia="Times New Roman"/>
          <w:b/>
          <w:spacing w:val="0"/>
          <w:szCs w:val="28"/>
          <w:lang w:eastAsia="ru-RU"/>
        </w:rPr>
        <w:t>ой специализации промышленности</w:t>
      </w:r>
    </w:p>
    <w:p w:rsidR="00C8219D" w:rsidRPr="00E679A4" w:rsidRDefault="00C8219D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78257C" w:rsidRPr="0078257C" w:rsidRDefault="0078257C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8257C">
        <w:rPr>
          <w:rFonts w:eastAsia="Times New Roman"/>
          <w:spacing w:val="0"/>
          <w:szCs w:val="28"/>
          <w:lang w:eastAsia="ru-RU"/>
        </w:rPr>
        <w:t xml:space="preserve">На территории </w:t>
      </w:r>
      <w:r w:rsidR="00062BE1">
        <w:rPr>
          <w:rFonts w:eastAsia="Times New Roman"/>
          <w:spacing w:val="0"/>
          <w:szCs w:val="28"/>
          <w:lang w:eastAsia="ru-RU"/>
        </w:rPr>
        <w:t xml:space="preserve">Центрального экономического района (север и центр) </w:t>
      </w:r>
      <w:r w:rsidRPr="0078257C">
        <w:rPr>
          <w:rFonts w:eastAsia="Times New Roman"/>
          <w:spacing w:val="0"/>
          <w:szCs w:val="28"/>
          <w:lang w:eastAsia="ru-RU"/>
        </w:rPr>
        <w:t>сформировался сложный промышленный комплекс преимущественно обр</w:t>
      </w:r>
      <w:r w:rsidRPr="0078257C">
        <w:rPr>
          <w:rFonts w:eastAsia="Times New Roman"/>
          <w:spacing w:val="0"/>
          <w:szCs w:val="28"/>
          <w:lang w:eastAsia="ru-RU"/>
        </w:rPr>
        <w:t>а</w:t>
      </w:r>
      <w:r w:rsidRPr="0078257C">
        <w:rPr>
          <w:rFonts w:eastAsia="Times New Roman"/>
          <w:spacing w:val="0"/>
          <w:szCs w:val="28"/>
          <w:lang w:eastAsia="ru-RU"/>
        </w:rPr>
        <w:t>батывающих отраслей и производств, обладающий достаточно высоким уровнем взаимосвязанности.</w:t>
      </w:r>
    </w:p>
    <w:p w:rsidR="00591CB3" w:rsidRPr="0078257C" w:rsidRDefault="0078257C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8257C">
        <w:rPr>
          <w:rFonts w:eastAsia="Times New Roman"/>
          <w:spacing w:val="0"/>
          <w:szCs w:val="28"/>
          <w:lang w:eastAsia="ru-RU"/>
        </w:rPr>
        <w:t>Ведущие отрасли района: машиностроение и металлообработка, хим</w:t>
      </w:r>
      <w:r w:rsidRPr="0078257C">
        <w:rPr>
          <w:rFonts w:eastAsia="Times New Roman"/>
          <w:spacing w:val="0"/>
          <w:szCs w:val="28"/>
          <w:lang w:eastAsia="ru-RU"/>
        </w:rPr>
        <w:t>и</w:t>
      </w:r>
      <w:r w:rsidRPr="0078257C">
        <w:rPr>
          <w:rFonts w:eastAsia="Times New Roman"/>
          <w:spacing w:val="0"/>
          <w:szCs w:val="28"/>
          <w:lang w:eastAsia="ru-RU"/>
        </w:rPr>
        <w:t>ческая и нефтехимическая, легкая промышленность. Большое развитие в районе получили пищевая промышленность, угледобыча, электроэнергетика, металлургия, деревообработка, промышленность строительных материалов, стекольная и фаянсовая.</w:t>
      </w:r>
    </w:p>
    <w:p w:rsidR="0078257C" w:rsidRPr="0078257C" w:rsidRDefault="0078257C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8257C">
        <w:rPr>
          <w:rFonts w:eastAsia="Times New Roman"/>
          <w:spacing w:val="0"/>
          <w:szCs w:val="28"/>
          <w:lang w:eastAsia="ru-RU"/>
        </w:rPr>
        <w:t xml:space="preserve">Машиностроительный комплекс ЦЭР по численности </w:t>
      </w:r>
      <w:proofErr w:type="gramStart"/>
      <w:r w:rsidRPr="0078257C">
        <w:rPr>
          <w:rFonts w:eastAsia="Times New Roman"/>
          <w:spacing w:val="0"/>
          <w:szCs w:val="28"/>
          <w:lang w:eastAsia="ru-RU"/>
        </w:rPr>
        <w:t>занятых</w:t>
      </w:r>
      <w:proofErr w:type="gramEnd"/>
      <w:r w:rsidRPr="0078257C">
        <w:rPr>
          <w:rFonts w:eastAsia="Times New Roman"/>
          <w:spacing w:val="0"/>
          <w:szCs w:val="28"/>
          <w:lang w:eastAsia="ru-RU"/>
        </w:rPr>
        <w:t xml:space="preserve"> и това</w:t>
      </w:r>
      <w:r w:rsidRPr="0078257C">
        <w:rPr>
          <w:rFonts w:eastAsia="Times New Roman"/>
          <w:spacing w:val="0"/>
          <w:szCs w:val="28"/>
          <w:lang w:eastAsia="ru-RU"/>
        </w:rPr>
        <w:t>р</w:t>
      </w:r>
      <w:r w:rsidRPr="0078257C">
        <w:rPr>
          <w:rFonts w:eastAsia="Times New Roman"/>
          <w:spacing w:val="0"/>
          <w:szCs w:val="28"/>
          <w:lang w:eastAsia="ru-RU"/>
        </w:rPr>
        <w:t>ной продукции не имеет равных в стране. Среди отраслей машиностроения ведущее место принадлежит тем из них, которые в наибольшей степени зав</w:t>
      </w:r>
      <w:r w:rsidRPr="0078257C">
        <w:rPr>
          <w:rFonts w:eastAsia="Times New Roman"/>
          <w:spacing w:val="0"/>
          <w:szCs w:val="28"/>
          <w:lang w:eastAsia="ru-RU"/>
        </w:rPr>
        <w:t>и</w:t>
      </w:r>
      <w:r w:rsidRPr="0078257C">
        <w:rPr>
          <w:rFonts w:eastAsia="Times New Roman"/>
          <w:spacing w:val="0"/>
          <w:szCs w:val="28"/>
          <w:lang w:eastAsia="ru-RU"/>
        </w:rPr>
        <w:t>сят от наличия квалифицированных кадров и используют мощный научно-технический потенциал района.</w:t>
      </w:r>
    </w:p>
    <w:p w:rsidR="0078257C" w:rsidRPr="00E679A4" w:rsidRDefault="0078257C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8257C">
        <w:rPr>
          <w:rFonts w:eastAsia="Times New Roman"/>
          <w:spacing w:val="0"/>
          <w:szCs w:val="28"/>
          <w:lang w:eastAsia="ru-RU"/>
        </w:rPr>
        <w:t>Станкостроительная и инструментальная промышленность ЦЭР прои</w:t>
      </w:r>
      <w:r w:rsidRPr="0078257C">
        <w:rPr>
          <w:rFonts w:eastAsia="Times New Roman"/>
          <w:spacing w:val="0"/>
          <w:szCs w:val="28"/>
          <w:lang w:eastAsia="ru-RU"/>
        </w:rPr>
        <w:t>з</w:t>
      </w:r>
      <w:r w:rsidRPr="0078257C">
        <w:rPr>
          <w:rFonts w:eastAsia="Times New Roman"/>
          <w:spacing w:val="0"/>
          <w:szCs w:val="28"/>
          <w:lang w:eastAsia="ru-RU"/>
        </w:rPr>
        <w:t>водит 1/5 металлорежущих станков и около 1/3 металлообрабатывающего инструмента в СНГ.</w:t>
      </w:r>
    </w:p>
    <w:p w:rsidR="00062BE1" w:rsidRPr="00E679A4" w:rsidRDefault="00062BE1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062BE1">
        <w:rPr>
          <w:rFonts w:eastAsia="Times New Roman"/>
          <w:spacing w:val="0"/>
          <w:szCs w:val="28"/>
          <w:lang w:eastAsia="ru-RU"/>
        </w:rPr>
        <w:t>Ведущим производственным объединением в автомобильной промы</w:t>
      </w:r>
      <w:r w:rsidRPr="00062BE1">
        <w:rPr>
          <w:rFonts w:eastAsia="Times New Roman"/>
          <w:spacing w:val="0"/>
          <w:szCs w:val="28"/>
          <w:lang w:eastAsia="ru-RU"/>
        </w:rPr>
        <w:t>ш</w:t>
      </w:r>
      <w:r w:rsidRPr="00062BE1">
        <w:rPr>
          <w:rFonts w:eastAsia="Times New Roman"/>
          <w:spacing w:val="0"/>
          <w:szCs w:val="28"/>
          <w:lang w:eastAsia="ru-RU"/>
        </w:rPr>
        <w:t>ленности ЦЭР является Московский автозавод им. И. А. Лихачева. Предпр</w:t>
      </w:r>
      <w:r w:rsidRPr="00062BE1">
        <w:rPr>
          <w:rFonts w:eastAsia="Times New Roman"/>
          <w:spacing w:val="0"/>
          <w:szCs w:val="28"/>
          <w:lang w:eastAsia="ru-RU"/>
        </w:rPr>
        <w:t>и</w:t>
      </w:r>
      <w:r w:rsidRPr="00062BE1">
        <w:rPr>
          <w:rFonts w:eastAsia="Times New Roman"/>
          <w:spacing w:val="0"/>
          <w:szCs w:val="28"/>
          <w:lang w:eastAsia="ru-RU"/>
        </w:rPr>
        <w:t>ятие специализируется на выпуске грузовых автомобилей среднего тоннажа и мало серийных легковых автомобилей высшего класса.</w:t>
      </w:r>
    </w:p>
    <w:p w:rsidR="00062BE1" w:rsidRDefault="00062BE1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В химической и нефтехимических</w:t>
      </w:r>
      <w:r w:rsidRPr="00062BE1">
        <w:rPr>
          <w:rFonts w:eastAsia="Times New Roman"/>
          <w:spacing w:val="0"/>
          <w:szCs w:val="28"/>
          <w:lang w:eastAsia="ru-RU"/>
        </w:rPr>
        <w:t xml:space="preserve"> </w:t>
      </w:r>
      <w:proofErr w:type="gramStart"/>
      <w:r w:rsidRPr="00062BE1">
        <w:rPr>
          <w:rFonts w:eastAsia="Times New Roman"/>
          <w:spacing w:val="0"/>
          <w:szCs w:val="28"/>
          <w:lang w:eastAsia="ru-RU"/>
        </w:rPr>
        <w:t>отраслях</w:t>
      </w:r>
      <w:proofErr w:type="gramEnd"/>
      <w:r w:rsidRPr="00062BE1">
        <w:rPr>
          <w:rFonts w:eastAsia="Times New Roman"/>
          <w:spacing w:val="0"/>
          <w:szCs w:val="28"/>
          <w:lang w:eastAsia="ru-RU"/>
        </w:rPr>
        <w:t xml:space="preserve"> промышленности район имеет значительные основные фонды, крупную научную базу и емкого п</w:t>
      </w:r>
      <w:r w:rsidRPr="00062BE1">
        <w:rPr>
          <w:rFonts w:eastAsia="Times New Roman"/>
          <w:spacing w:val="0"/>
          <w:szCs w:val="28"/>
          <w:lang w:eastAsia="ru-RU"/>
        </w:rPr>
        <w:t>о</w:t>
      </w:r>
      <w:r w:rsidRPr="00062BE1">
        <w:rPr>
          <w:rFonts w:eastAsia="Times New Roman"/>
          <w:spacing w:val="0"/>
          <w:szCs w:val="28"/>
          <w:lang w:eastAsia="ru-RU"/>
        </w:rPr>
        <w:t xml:space="preserve">требителя. Однако развитие отрасли сдерживается дефицитом сырья, воды, энергии, сложной экологической ситуацией </w:t>
      </w:r>
      <w:proofErr w:type="spellStart"/>
      <w:r w:rsidRPr="00062BE1">
        <w:rPr>
          <w:rFonts w:eastAsia="Times New Roman"/>
          <w:spacing w:val="0"/>
          <w:szCs w:val="28"/>
          <w:lang w:eastAsia="ru-RU"/>
        </w:rPr>
        <w:t>высокоурбанизированного</w:t>
      </w:r>
      <w:proofErr w:type="spellEnd"/>
      <w:r w:rsidRPr="00062BE1">
        <w:rPr>
          <w:rFonts w:eastAsia="Times New Roman"/>
          <w:spacing w:val="0"/>
          <w:szCs w:val="28"/>
          <w:lang w:eastAsia="ru-RU"/>
        </w:rPr>
        <w:t xml:space="preserve"> ра</w:t>
      </w:r>
      <w:r w:rsidRPr="00062BE1">
        <w:rPr>
          <w:rFonts w:eastAsia="Times New Roman"/>
          <w:spacing w:val="0"/>
          <w:szCs w:val="28"/>
          <w:lang w:eastAsia="ru-RU"/>
        </w:rPr>
        <w:t>й</w:t>
      </w:r>
      <w:r w:rsidRPr="00062BE1">
        <w:rPr>
          <w:rFonts w:eastAsia="Times New Roman"/>
          <w:spacing w:val="0"/>
          <w:szCs w:val="28"/>
          <w:lang w:eastAsia="ru-RU"/>
        </w:rPr>
        <w:t>она.</w:t>
      </w:r>
    </w:p>
    <w:p w:rsidR="00062BE1" w:rsidRDefault="00062BE1" w:rsidP="00C8219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062BE1">
        <w:rPr>
          <w:rFonts w:eastAsia="Times New Roman"/>
          <w:spacing w:val="0"/>
          <w:szCs w:val="28"/>
          <w:lang w:eastAsia="ru-RU"/>
        </w:rPr>
        <w:lastRenderedPageBreak/>
        <w:t>Легкая промышленность района отличается высокой степенью конце</w:t>
      </w:r>
      <w:r w:rsidRPr="00062BE1">
        <w:rPr>
          <w:rFonts w:eastAsia="Times New Roman"/>
          <w:spacing w:val="0"/>
          <w:szCs w:val="28"/>
          <w:lang w:eastAsia="ru-RU"/>
        </w:rPr>
        <w:t>н</w:t>
      </w:r>
      <w:r w:rsidRPr="00062BE1">
        <w:rPr>
          <w:rFonts w:eastAsia="Times New Roman"/>
          <w:spacing w:val="0"/>
          <w:szCs w:val="28"/>
          <w:lang w:eastAsia="ru-RU"/>
        </w:rPr>
        <w:t>трации, прежде всего текстильной промышленности. На долю легкой пр</w:t>
      </w:r>
      <w:r w:rsidRPr="00062BE1">
        <w:rPr>
          <w:rFonts w:eastAsia="Times New Roman"/>
          <w:spacing w:val="0"/>
          <w:szCs w:val="28"/>
          <w:lang w:eastAsia="ru-RU"/>
        </w:rPr>
        <w:t>о</w:t>
      </w:r>
      <w:r w:rsidRPr="00062BE1">
        <w:rPr>
          <w:rFonts w:eastAsia="Times New Roman"/>
          <w:spacing w:val="0"/>
          <w:szCs w:val="28"/>
          <w:lang w:eastAsia="ru-RU"/>
        </w:rPr>
        <w:t>мышленности района приходится 1/3 часть производства отрасли, что объя</w:t>
      </w:r>
      <w:r w:rsidRPr="00062BE1">
        <w:rPr>
          <w:rFonts w:eastAsia="Times New Roman"/>
          <w:spacing w:val="0"/>
          <w:szCs w:val="28"/>
          <w:lang w:eastAsia="ru-RU"/>
        </w:rPr>
        <w:t>с</w:t>
      </w:r>
      <w:r w:rsidRPr="00062BE1">
        <w:rPr>
          <w:rFonts w:eastAsia="Times New Roman"/>
          <w:spacing w:val="0"/>
          <w:szCs w:val="28"/>
          <w:lang w:eastAsia="ru-RU"/>
        </w:rPr>
        <w:t>няется наличием мощной производственной базы, крупных НИИ, квалиф</w:t>
      </w:r>
      <w:r w:rsidRPr="00062BE1">
        <w:rPr>
          <w:rFonts w:eastAsia="Times New Roman"/>
          <w:spacing w:val="0"/>
          <w:szCs w:val="28"/>
          <w:lang w:eastAsia="ru-RU"/>
        </w:rPr>
        <w:t>и</w:t>
      </w:r>
      <w:r w:rsidRPr="00062BE1">
        <w:rPr>
          <w:rFonts w:eastAsia="Times New Roman"/>
          <w:spacing w:val="0"/>
          <w:szCs w:val="28"/>
          <w:lang w:eastAsia="ru-RU"/>
        </w:rPr>
        <w:t>цированных кадров, широким потребительским спросом. Предприятия ра</w:t>
      </w:r>
      <w:r w:rsidRPr="00062BE1">
        <w:rPr>
          <w:rFonts w:eastAsia="Times New Roman"/>
          <w:spacing w:val="0"/>
          <w:szCs w:val="28"/>
          <w:lang w:eastAsia="ru-RU"/>
        </w:rPr>
        <w:t>й</w:t>
      </w:r>
      <w:r w:rsidRPr="00062BE1">
        <w:rPr>
          <w:rFonts w:eastAsia="Times New Roman"/>
          <w:spacing w:val="0"/>
          <w:szCs w:val="28"/>
          <w:lang w:eastAsia="ru-RU"/>
        </w:rPr>
        <w:t>она производят почти 80% хлопчатобумажных тканей России, при этом на предприятиях Ивановской, Моск</w:t>
      </w:r>
      <w:r w:rsidR="00C22062">
        <w:rPr>
          <w:rFonts w:eastAsia="Times New Roman"/>
          <w:spacing w:val="0"/>
          <w:szCs w:val="28"/>
          <w:lang w:eastAsia="ru-RU"/>
        </w:rPr>
        <w:t>овской, Владимирской областей -</w:t>
      </w:r>
      <w:r w:rsidR="00C8219D">
        <w:rPr>
          <w:rFonts w:eastAsia="Times New Roman"/>
          <w:spacing w:val="0"/>
          <w:szCs w:val="28"/>
          <w:lang w:eastAsia="ru-RU"/>
        </w:rPr>
        <w:t xml:space="preserve"> </w:t>
      </w:r>
      <w:r w:rsidRPr="00062BE1">
        <w:rPr>
          <w:rFonts w:eastAsia="Times New Roman"/>
          <w:spacing w:val="0"/>
          <w:szCs w:val="28"/>
          <w:lang w:eastAsia="ru-RU"/>
        </w:rPr>
        <w:t>4/5 всего объема производства х/б тканей в районе. Крупнейший текстильн</w:t>
      </w:r>
      <w:r w:rsidR="00C22062">
        <w:rPr>
          <w:rFonts w:eastAsia="Times New Roman"/>
          <w:spacing w:val="0"/>
          <w:szCs w:val="28"/>
          <w:lang w:eastAsia="ru-RU"/>
        </w:rPr>
        <w:t>ый центр страны -</w:t>
      </w:r>
      <w:r w:rsidR="00C8219D">
        <w:rPr>
          <w:rFonts w:eastAsia="Times New Roman"/>
          <w:spacing w:val="0"/>
          <w:szCs w:val="28"/>
          <w:lang w:eastAsia="ru-RU"/>
        </w:rPr>
        <w:t xml:space="preserve"> </w:t>
      </w:r>
      <w:r w:rsidRPr="00062BE1">
        <w:rPr>
          <w:rFonts w:eastAsia="Times New Roman"/>
          <w:spacing w:val="0"/>
          <w:szCs w:val="28"/>
          <w:lang w:eastAsia="ru-RU"/>
        </w:rPr>
        <w:t>Иваново.</w:t>
      </w:r>
    </w:p>
    <w:p w:rsidR="00062BE1" w:rsidRPr="00062BE1" w:rsidRDefault="00062BE1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proofErr w:type="gramStart"/>
      <w:r>
        <w:rPr>
          <w:rFonts w:eastAsia="Times New Roman"/>
          <w:spacing w:val="0"/>
          <w:szCs w:val="28"/>
          <w:lang w:eastAsia="ru-RU"/>
        </w:rPr>
        <w:t>Топливно-энергетический</w:t>
      </w:r>
      <w:proofErr w:type="gramEnd"/>
      <w:r w:rsidRPr="00062BE1">
        <w:rPr>
          <w:rFonts w:eastAsia="Times New Roman"/>
          <w:spacing w:val="0"/>
          <w:szCs w:val="28"/>
          <w:lang w:eastAsia="ru-RU"/>
        </w:rPr>
        <w:t xml:space="preserve"> ЦЭР лишь частично удовлетворяет потре</w:t>
      </w:r>
      <w:r w:rsidRPr="00062BE1">
        <w:rPr>
          <w:rFonts w:eastAsia="Times New Roman"/>
          <w:spacing w:val="0"/>
          <w:szCs w:val="28"/>
          <w:lang w:eastAsia="ru-RU"/>
        </w:rPr>
        <w:t>б</w:t>
      </w:r>
      <w:r w:rsidRPr="00062BE1">
        <w:rPr>
          <w:rFonts w:eastAsia="Times New Roman"/>
          <w:spacing w:val="0"/>
          <w:szCs w:val="28"/>
          <w:lang w:eastAsia="ru-RU"/>
        </w:rPr>
        <w:t>ности района. Добыча угля в Подмосковном бассейне снижается.</w:t>
      </w:r>
    </w:p>
    <w:p w:rsidR="00062BE1" w:rsidRPr="00062BE1" w:rsidRDefault="00062BE1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062BE1">
        <w:rPr>
          <w:rFonts w:eastAsia="Times New Roman"/>
          <w:spacing w:val="0"/>
          <w:szCs w:val="28"/>
          <w:lang w:eastAsia="ru-RU"/>
        </w:rPr>
        <w:t>По добыче торфа ЦЭР занимает ведущее место в России. Здесь раб</w:t>
      </w:r>
      <w:r w:rsidRPr="00062BE1">
        <w:rPr>
          <w:rFonts w:eastAsia="Times New Roman"/>
          <w:spacing w:val="0"/>
          <w:szCs w:val="28"/>
          <w:lang w:eastAsia="ru-RU"/>
        </w:rPr>
        <w:t>о</w:t>
      </w:r>
      <w:r w:rsidRPr="00062BE1">
        <w:rPr>
          <w:rFonts w:eastAsia="Times New Roman"/>
          <w:spacing w:val="0"/>
          <w:szCs w:val="28"/>
          <w:lang w:eastAsia="ru-RU"/>
        </w:rPr>
        <w:t xml:space="preserve">тают крупнейшие </w:t>
      </w:r>
      <w:r w:rsidR="002348FE" w:rsidRPr="00062BE1">
        <w:rPr>
          <w:rFonts w:eastAsia="Times New Roman"/>
          <w:spacing w:val="0"/>
          <w:szCs w:val="28"/>
          <w:lang w:eastAsia="ru-RU"/>
        </w:rPr>
        <w:t>торф предприятия</w:t>
      </w:r>
      <w:r w:rsidRPr="00062BE1">
        <w:rPr>
          <w:rFonts w:eastAsia="Times New Roman"/>
          <w:spacing w:val="0"/>
          <w:szCs w:val="28"/>
          <w:lang w:eastAsia="ru-RU"/>
        </w:rPr>
        <w:t xml:space="preserve"> мощностью 1-2 млн. т торфа в год. </w:t>
      </w:r>
      <w:proofErr w:type="gramStart"/>
      <w:r w:rsidRPr="00062BE1">
        <w:rPr>
          <w:rFonts w:eastAsia="Times New Roman"/>
          <w:spacing w:val="0"/>
          <w:szCs w:val="28"/>
          <w:lang w:eastAsia="ru-RU"/>
        </w:rPr>
        <w:t>Большая часть продукции приходится на Московскую, Ярославскую и Тве</w:t>
      </w:r>
      <w:r w:rsidRPr="00062BE1">
        <w:rPr>
          <w:rFonts w:eastAsia="Times New Roman"/>
          <w:spacing w:val="0"/>
          <w:szCs w:val="28"/>
          <w:lang w:eastAsia="ru-RU"/>
        </w:rPr>
        <w:t>р</w:t>
      </w:r>
      <w:r w:rsidRPr="00062BE1">
        <w:rPr>
          <w:rFonts w:eastAsia="Times New Roman"/>
          <w:spacing w:val="0"/>
          <w:szCs w:val="28"/>
          <w:lang w:eastAsia="ru-RU"/>
        </w:rPr>
        <w:t>скую области.</w:t>
      </w:r>
      <w:proofErr w:type="gramEnd"/>
      <w:r w:rsidRPr="00062BE1">
        <w:rPr>
          <w:rFonts w:eastAsia="Times New Roman"/>
          <w:spacing w:val="0"/>
          <w:szCs w:val="28"/>
          <w:lang w:eastAsia="ru-RU"/>
        </w:rPr>
        <w:t xml:space="preserve"> Но в топливном балансе района доля местных видов топлива снизилась до 10-15%. Большая часть торфа используется не в энергетических целях, а для нужд сельского хозяйства.</w:t>
      </w:r>
    </w:p>
    <w:p w:rsidR="00062BE1" w:rsidRPr="00742DF7" w:rsidRDefault="00C8219D" w:rsidP="00C8219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В настоящее </w:t>
      </w:r>
      <w:r w:rsidR="00C22062">
        <w:rPr>
          <w:rFonts w:eastAsia="Times New Roman"/>
          <w:spacing w:val="0"/>
          <w:szCs w:val="28"/>
          <w:lang w:eastAsia="ru-RU"/>
        </w:rPr>
        <w:t>время ЦЭР -</w:t>
      </w:r>
      <w:r w:rsidR="00062BE1" w:rsidRPr="00062BE1">
        <w:rPr>
          <w:rFonts w:eastAsia="Times New Roman"/>
          <w:spacing w:val="0"/>
          <w:szCs w:val="28"/>
          <w:lang w:eastAsia="ru-RU"/>
        </w:rPr>
        <w:t xml:space="preserve"> один из ведущих в стране по выработке эле</w:t>
      </w:r>
      <w:r w:rsidR="00062BE1" w:rsidRPr="00062BE1">
        <w:rPr>
          <w:rFonts w:eastAsia="Times New Roman"/>
          <w:spacing w:val="0"/>
          <w:szCs w:val="28"/>
          <w:lang w:eastAsia="ru-RU"/>
        </w:rPr>
        <w:t>к</w:t>
      </w:r>
      <w:r w:rsidR="00062BE1" w:rsidRPr="00062BE1">
        <w:rPr>
          <w:rFonts w:eastAsia="Times New Roman"/>
          <w:spacing w:val="0"/>
          <w:szCs w:val="28"/>
          <w:lang w:eastAsia="ru-RU"/>
        </w:rPr>
        <w:t>трической и тепловой энергии</w:t>
      </w:r>
      <w:r w:rsidR="00860439" w:rsidRPr="00421F66">
        <w:rPr>
          <w:rFonts w:eastAsia="Times New Roman"/>
          <w:spacing w:val="0"/>
          <w:szCs w:val="28"/>
          <w:lang w:eastAsia="ru-RU"/>
        </w:rPr>
        <w:t>.[6</w:t>
      </w:r>
      <w:r w:rsidR="00E679A4" w:rsidRPr="00421F66">
        <w:rPr>
          <w:rFonts w:eastAsia="Times New Roman"/>
          <w:spacing w:val="0"/>
          <w:szCs w:val="28"/>
          <w:lang w:eastAsia="ru-RU"/>
        </w:rPr>
        <w:t>]</w:t>
      </w: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Pr="00742DF7" w:rsidRDefault="00E679A4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5357CC" w:rsidRDefault="005357CC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C8219D" w:rsidRPr="00742DF7" w:rsidRDefault="00C8219D" w:rsidP="00062BE1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E679A4" w:rsidRDefault="00E679A4" w:rsidP="00C8219D">
      <w:pPr>
        <w:spacing w:before="100" w:beforeAutospacing="1" w:after="100" w:afterAutospacing="1" w:line="360" w:lineRule="auto"/>
        <w:ind w:firstLine="709"/>
        <w:contextualSpacing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 w:rsidRPr="00E679A4">
        <w:rPr>
          <w:rFonts w:eastAsia="Times New Roman"/>
          <w:b/>
          <w:spacing w:val="0"/>
          <w:szCs w:val="28"/>
          <w:lang w:eastAsia="ru-RU"/>
        </w:rPr>
        <w:lastRenderedPageBreak/>
        <w:t>3. Основные проблемы и инновационные направления социально-</w:t>
      </w:r>
      <w:r w:rsidR="005357CC">
        <w:rPr>
          <w:rFonts w:eastAsia="Times New Roman"/>
          <w:b/>
          <w:spacing w:val="0"/>
          <w:szCs w:val="28"/>
          <w:lang w:eastAsia="ru-RU"/>
        </w:rPr>
        <w:t>экономического развития региона</w:t>
      </w:r>
    </w:p>
    <w:p w:rsidR="00C8219D" w:rsidRDefault="00C8219D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780A93" w:rsidRPr="0074282D" w:rsidRDefault="00780A93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proofErr w:type="gramStart"/>
      <w:r w:rsidRPr="00780A93">
        <w:rPr>
          <w:rFonts w:eastAsia="Times New Roman"/>
          <w:spacing w:val="0"/>
          <w:szCs w:val="28"/>
          <w:lang w:eastAsia="ru-RU"/>
        </w:rPr>
        <w:t>Центральный федеральный округ обладает наивысшей в стране ко</w:t>
      </w:r>
      <w:r w:rsidRPr="00780A93">
        <w:rPr>
          <w:rFonts w:eastAsia="Times New Roman"/>
          <w:spacing w:val="0"/>
          <w:szCs w:val="28"/>
          <w:lang w:eastAsia="ru-RU"/>
        </w:rPr>
        <w:t>н</w:t>
      </w:r>
      <w:r w:rsidRPr="00780A93">
        <w:rPr>
          <w:rFonts w:eastAsia="Times New Roman"/>
          <w:spacing w:val="0"/>
          <w:szCs w:val="28"/>
          <w:lang w:eastAsia="ru-RU"/>
        </w:rPr>
        <w:t>центрацией научного и инженерного потенциала, самой развитой произво</w:t>
      </w:r>
      <w:r w:rsidRPr="00780A93">
        <w:rPr>
          <w:rFonts w:eastAsia="Times New Roman"/>
          <w:spacing w:val="0"/>
          <w:szCs w:val="28"/>
          <w:lang w:eastAsia="ru-RU"/>
        </w:rPr>
        <w:t>д</w:t>
      </w:r>
      <w:r w:rsidRPr="00780A93">
        <w:rPr>
          <w:rFonts w:eastAsia="Times New Roman"/>
          <w:spacing w:val="0"/>
          <w:szCs w:val="28"/>
          <w:lang w:eastAsia="ru-RU"/>
        </w:rPr>
        <w:t>ственной, транспортной и энергетической инфраструктурой, лучшими в стране возможностями для ведения предпринимательской деятельности,</w:t>
      </w:r>
      <w:r w:rsidR="0074282D">
        <w:rPr>
          <w:rFonts w:eastAsia="Times New Roman"/>
          <w:spacing w:val="0"/>
          <w:szCs w:val="28"/>
          <w:lang w:eastAsia="ru-RU"/>
        </w:rPr>
        <w:t xml:space="preserve"> на  долю округа приходится 37</w:t>
      </w:r>
      <w:r w:rsidR="0074282D" w:rsidRPr="0074282D">
        <w:rPr>
          <w:rFonts w:eastAsia="Times New Roman"/>
          <w:spacing w:val="0"/>
          <w:szCs w:val="28"/>
          <w:lang w:eastAsia="ru-RU"/>
        </w:rPr>
        <w:t>,</w:t>
      </w:r>
      <w:r w:rsidR="0074282D">
        <w:rPr>
          <w:rFonts w:eastAsia="Times New Roman"/>
          <w:spacing w:val="0"/>
          <w:szCs w:val="28"/>
          <w:lang w:eastAsia="ru-RU"/>
        </w:rPr>
        <w:t>7% суммарного валового регионального проду</w:t>
      </w:r>
      <w:r w:rsidR="0074282D">
        <w:rPr>
          <w:rFonts w:eastAsia="Times New Roman"/>
          <w:spacing w:val="0"/>
          <w:szCs w:val="28"/>
          <w:lang w:eastAsia="ru-RU"/>
        </w:rPr>
        <w:t>к</w:t>
      </w:r>
      <w:r w:rsidR="0074282D">
        <w:rPr>
          <w:rFonts w:eastAsia="Times New Roman"/>
          <w:spacing w:val="0"/>
          <w:szCs w:val="28"/>
          <w:lang w:eastAsia="ru-RU"/>
        </w:rPr>
        <w:t>та</w:t>
      </w:r>
      <w:r w:rsidR="0074282D" w:rsidRPr="0074282D">
        <w:rPr>
          <w:rFonts w:eastAsia="Times New Roman"/>
          <w:spacing w:val="0"/>
          <w:szCs w:val="28"/>
          <w:lang w:eastAsia="ru-RU"/>
        </w:rPr>
        <w:t>,</w:t>
      </w:r>
      <w:r w:rsidR="0074282D">
        <w:rPr>
          <w:rFonts w:eastAsia="Times New Roman"/>
          <w:spacing w:val="0"/>
          <w:szCs w:val="28"/>
          <w:lang w:eastAsia="ru-RU"/>
        </w:rPr>
        <w:t xml:space="preserve"> 21,6% сельскохозяйственной</w:t>
      </w:r>
      <w:r w:rsidR="0074282D" w:rsidRPr="0074282D">
        <w:rPr>
          <w:rFonts w:eastAsia="Times New Roman"/>
          <w:spacing w:val="0"/>
          <w:szCs w:val="28"/>
          <w:lang w:eastAsia="ru-RU"/>
        </w:rPr>
        <w:t>,</w:t>
      </w:r>
      <w:r w:rsidR="0074282D">
        <w:rPr>
          <w:rFonts w:eastAsia="Times New Roman"/>
          <w:spacing w:val="0"/>
          <w:szCs w:val="28"/>
          <w:lang w:eastAsia="ru-RU"/>
        </w:rPr>
        <w:t xml:space="preserve"> и 26</w:t>
      </w:r>
      <w:r w:rsidR="0074282D" w:rsidRPr="0074282D">
        <w:rPr>
          <w:rFonts w:eastAsia="Times New Roman"/>
          <w:spacing w:val="0"/>
          <w:szCs w:val="28"/>
          <w:lang w:eastAsia="ru-RU"/>
        </w:rPr>
        <w:t>,</w:t>
      </w:r>
      <w:r w:rsidR="0074282D">
        <w:rPr>
          <w:rFonts w:eastAsia="Times New Roman"/>
          <w:spacing w:val="0"/>
          <w:szCs w:val="28"/>
          <w:lang w:eastAsia="ru-RU"/>
        </w:rPr>
        <w:t>5% промышленной продукции страны</w:t>
      </w:r>
      <w:r w:rsidR="0074282D" w:rsidRPr="0074282D">
        <w:rPr>
          <w:rFonts w:eastAsia="Times New Roman"/>
          <w:spacing w:val="0"/>
          <w:szCs w:val="28"/>
          <w:lang w:eastAsia="ru-RU"/>
        </w:rPr>
        <w:t>,</w:t>
      </w:r>
      <w:r w:rsidRPr="00780A93">
        <w:rPr>
          <w:rFonts w:eastAsia="Times New Roman"/>
          <w:spacing w:val="0"/>
          <w:szCs w:val="28"/>
          <w:lang w:eastAsia="ru-RU"/>
        </w:rPr>
        <w:t xml:space="preserve"> но в то же время заметно отстает в эффективности использования своего п</w:t>
      </w:r>
      <w:r w:rsidRPr="00780A93">
        <w:rPr>
          <w:rFonts w:eastAsia="Times New Roman"/>
          <w:spacing w:val="0"/>
          <w:szCs w:val="28"/>
          <w:lang w:eastAsia="ru-RU"/>
        </w:rPr>
        <w:t>о</w:t>
      </w:r>
      <w:r w:rsidRPr="00780A93">
        <w:rPr>
          <w:rFonts w:eastAsia="Times New Roman"/>
          <w:spacing w:val="0"/>
          <w:szCs w:val="28"/>
          <w:lang w:eastAsia="ru-RU"/>
        </w:rPr>
        <w:t>тенциала от ведущих стран мира</w:t>
      </w:r>
      <w:r w:rsidRPr="00421F66">
        <w:rPr>
          <w:rFonts w:eastAsia="Times New Roman"/>
          <w:spacing w:val="0"/>
          <w:szCs w:val="28"/>
          <w:lang w:eastAsia="ru-RU"/>
        </w:rPr>
        <w:t>.</w:t>
      </w:r>
      <w:r w:rsidR="0074282D" w:rsidRPr="00421F66">
        <w:rPr>
          <w:rFonts w:eastAsia="Times New Roman"/>
          <w:spacing w:val="0"/>
          <w:szCs w:val="28"/>
          <w:lang w:eastAsia="ru-RU"/>
        </w:rPr>
        <w:t>[</w:t>
      </w:r>
      <w:r w:rsidR="00860439" w:rsidRPr="00421F66">
        <w:rPr>
          <w:rFonts w:eastAsia="Times New Roman"/>
          <w:spacing w:val="0"/>
          <w:szCs w:val="28"/>
          <w:lang w:eastAsia="ru-RU"/>
        </w:rPr>
        <w:t>4</w:t>
      </w:r>
      <w:proofErr w:type="gramEnd"/>
      <w:r w:rsidR="0074282D" w:rsidRPr="00421F66">
        <w:rPr>
          <w:rFonts w:eastAsia="Times New Roman"/>
          <w:spacing w:val="0"/>
          <w:szCs w:val="28"/>
          <w:lang w:eastAsia="ru-RU"/>
        </w:rPr>
        <w:t>,</w:t>
      </w:r>
      <w:r w:rsidR="0074282D" w:rsidRPr="00421F66">
        <w:rPr>
          <w:rFonts w:eastAsia="Times New Roman"/>
          <w:spacing w:val="0"/>
          <w:szCs w:val="28"/>
          <w:lang w:val="en-US" w:eastAsia="ru-RU"/>
        </w:rPr>
        <w:t>c</w:t>
      </w:r>
      <w:r w:rsidR="0074282D" w:rsidRPr="00421F66">
        <w:rPr>
          <w:rFonts w:eastAsia="Times New Roman"/>
          <w:spacing w:val="0"/>
          <w:szCs w:val="28"/>
          <w:lang w:eastAsia="ru-RU"/>
        </w:rPr>
        <w:t>.337]</w:t>
      </w:r>
    </w:p>
    <w:p w:rsidR="00780A93" w:rsidRDefault="00780A93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80A93">
        <w:rPr>
          <w:rFonts w:eastAsia="Times New Roman"/>
          <w:spacing w:val="0"/>
          <w:szCs w:val="28"/>
          <w:lang w:eastAsia="ru-RU"/>
        </w:rPr>
        <w:t>Главной проблемой для Центрального федерального округа является резкое ускорение внедрения в мировую экономику и повседневную жизнь населения результатов научной и инженерной деятельности</w:t>
      </w:r>
      <w:r>
        <w:rPr>
          <w:rFonts w:eastAsia="Times New Roman"/>
          <w:spacing w:val="0"/>
          <w:szCs w:val="28"/>
          <w:lang w:eastAsia="ru-RU"/>
        </w:rPr>
        <w:t>.</w:t>
      </w:r>
      <w:r w:rsidR="00AD13D5" w:rsidRPr="00AD13D5">
        <w:t xml:space="preserve"> </w:t>
      </w:r>
      <w:r w:rsidR="00AD13D5" w:rsidRPr="00AD13D5">
        <w:rPr>
          <w:rFonts w:eastAsia="Times New Roman"/>
          <w:spacing w:val="0"/>
          <w:szCs w:val="28"/>
          <w:lang w:eastAsia="ru-RU"/>
        </w:rPr>
        <w:t>Среди угроз безопасности, препятствующих эффективной реализации государством задач в социально-экономической сфере, выделяются коррупция, преступления в сфере экономики, проявления криминального передела собственности</w:t>
      </w:r>
      <w:r w:rsidR="00AD13D5">
        <w:rPr>
          <w:rFonts w:eastAsia="Times New Roman"/>
          <w:spacing w:val="0"/>
          <w:szCs w:val="28"/>
          <w:lang w:eastAsia="ru-RU"/>
        </w:rPr>
        <w:t>.</w:t>
      </w:r>
    </w:p>
    <w:p w:rsidR="00AD13D5" w:rsidRDefault="00AD13D5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AD13D5">
        <w:rPr>
          <w:rFonts w:eastAsia="Times New Roman"/>
          <w:spacing w:val="0"/>
          <w:szCs w:val="28"/>
          <w:lang w:eastAsia="ru-RU"/>
        </w:rPr>
        <w:t>Ключевыми внутренними угрозами развития Центрального федерал</w:t>
      </w:r>
      <w:r w:rsidRPr="00AD13D5">
        <w:rPr>
          <w:rFonts w:eastAsia="Times New Roman"/>
          <w:spacing w:val="0"/>
          <w:szCs w:val="28"/>
          <w:lang w:eastAsia="ru-RU"/>
        </w:rPr>
        <w:t>ь</w:t>
      </w:r>
      <w:r w:rsidRPr="00AD13D5">
        <w:rPr>
          <w:rFonts w:eastAsia="Times New Roman"/>
          <w:spacing w:val="0"/>
          <w:szCs w:val="28"/>
          <w:lang w:eastAsia="ru-RU"/>
        </w:rPr>
        <w:t>ного округа являются:</w:t>
      </w:r>
    </w:p>
    <w:p w:rsidR="00AD13D5" w:rsidRPr="00C8219D" w:rsidRDefault="00AD13D5" w:rsidP="00C8219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уменьшение численности населения, долговременные кризисные</w:t>
      </w:r>
      <w:r w:rsidR="002348FE" w:rsidRPr="00C8219D">
        <w:rPr>
          <w:rFonts w:eastAsia="Times New Roman"/>
          <w:spacing w:val="0"/>
          <w:szCs w:val="28"/>
          <w:lang w:eastAsia="ru-RU"/>
        </w:rPr>
        <w:t xml:space="preserve"> </w:t>
      </w:r>
      <w:r w:rsidRPr="00C8219D">
        <w:rPr>
          <w:rFonts w:eastAsia="Times New Roman"/>
          <w:spacing w:val="0"/>
          <w:szCs w:val="28"/>
          <w:lang w:eastAsia="ru-RU"/>
        </w:rPr>
        <w:t>демографические процессы;</w:t>
      </w:r>
    </w:p>
    <w:p w:rsidR="00AD13D5" w:rsidRPr="00C8219D" w:rsidRDefault="00AD13D5" w:rsidP="00C8219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недостаток квалифицированных кадров;</w:t>
      </w:r>
    </w:p>
    <w:p w:rsidR="00AD13D5" w:rsidRPr="00C8219D" w:rsidRDefault="00AD13D5" w:rsidP="00C8219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отставание темпов обновления промышленных мощностей от п</w:t>
      </w:r>
      <w:r w:rsidRPr="00C8219D">
        <w:rPr>
          <w:rFonts w:eastAsia="Times New Roman"/>
          <w:spacing w:val="0"/>
          <w:szCs w:val="28"/>
          <w:lang w:eastAsia="ru-RU"/>
        </w:rPr>
        <w:t>о</w:t>
      </w:r>
      <w:r w:rsidRPr="00C8219D">
        <w:rPr>
          <w:rFonts w:eastAsia="Times New Roman"/>
          <w:spacing w:val="0"/>
          <w:szCs w:val="28"/>
          <w:lang w:eastAsia="ru-RU"/>
        </w:rPr>
        <w:t xml:space="preserve">требностей развития; </w:t>
      </w:r>
    </w:p>
    <w:p w:rsidR="00AD13D5" w:rsidRPr="00C8219D" w:rsidRDefault="00AD13D5" w:rsidP="00C8219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формирование моноцентрической системы функционирования экономики и системы оказания услуг, чрезмерная концентрация транспор</w:t>
      </w:r>
      <w:r w:rsidRPr="00C8219D">
        <w:rPr>
          <w:rFonts w:eastAsia="Times New Roman"/>
          <w:spacing w:val="0"/>
          <w:szCs w:val="28"/>
          <w:lang w:eastAsia="ru-RU"/>
        </w:rPr>
        <w:t>т</w:t>
      </w:r>
      <w:r w:rsidRPr="00C8219D">
        <w:rPr>
          <w:rFonts w:eastAsia="Times New Roman"/>
          <w:spacing w:val="0"/>
          <w:szCs w:val="28"/>
          <w:lang w:eastAsia="ru-RU"/>
        </w:rPr>
        <w:t xml:space="preserve">ных потоков и </w:t>
      </w:r>
      <w:proofErr w:type="gramStart"/>
      <w:r w:rsidRPr="00C8219D">
        <w:rPr>
          <w:rFonts w:eastAsia="Times New Roman"/>
          <w:spacing w:val="0"/>
          <w:szCs w:val="28"/>
          <w:lang w:eastAsia="ru-RU"/>
        </w:rPr>
        <w:t>бизнес-потоков</w:t>
      </w:r>
      <w:proofErr w:type="gramEnd"/>
      <w:r w:rsidRPr="00C8219D">
        <w:rPr>
          <w:rFonts w:eastAsia="Times New Roman"/>
          <w:spacing w:val="0"/>
          <w:szCs w:val="28"/>
          <w:lang w:eastAsia="ru-RU"/>
        </w:rPr>
        <w:t xml:space="preserve"> в центре округа и др.</w:t>
      </w:r>
    </w:p>
    <w:p w:rsidR="0074282D" w:rsidRDefault="0074282D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lastRenderedPageBreak/>
        <w:t xml:space="preserve">Развитие макрорегиона </w:t>
      </w:r>
      <w:r w:rsidR="002348FE">
        <w:rPr>
          <w:rFonts w:eastAsia="Times New Roman"/>
          <w:spacing w:val="0"/>
          <w:szCs w:val="28"/>
          <w:lang w:eastAsia="ru-RU"/>
        </w:rPr>
        <w:t>должно обеспечить возможность ка</w:t>
      </w:r>
      <w:r>
        <w:rPr>
          <w:rFonts w:eastAsia="Times New Roman"/>
          <w:spacing w:val="0"/>
          <w:szCs w:val="28"/>
          <w:lang w:eastAsia="ru-RU"/>
        </w:rPr>
        <w:t>ждому ж</w:t>
      </w:r>
      <w:r>
        <w:rPr>
          <w:rFonts w:eastAsia="Times New Roman"/>
          <w:spacing w:val="0"/>
          <w:szCs w:val="28"/>
          <w:lang w:eastAsia="ru-RU"/>
        </w:rPr>
        <w:t>и</w:t>
      </w:r>
      <w:r>
        <w:rPr>
          <w:rFonts w:eastAsia="Times New Roman"/>
          <w:spacing w:val="0"/>
          <w:szCs w:val="28"/>
          <w:lang w:eastAsia="ru-RU"/>
        </w:rPr>
        <w:t>те</w:t>
      </w:r>
      <w:r w:rsidR="002348FE">
        <w:rPr>
          <w:rFonts w:eastAsia="Times New Roman"/>
          <w:spacing w:val="0"/>
          <w:szCs w:val="28"/>
          <w:lang w:eastAsia="ru-RU"/>
        </w:rPr>
        <w:t>лю улучшить качество жизни, рост</w:t>
      </w:r>
      <w:r>
        <w:rPr>
          <w:rFonts w:eastAsia="Times New Roman"/>
          <w:spacing w:val="0"/>
          <w:szCs w:val="28"/>
          <w:lang w:eastAsia="ru-RU"/>
        </w:rPr>
        <w:t xml:space="preserve"> его благосостояния при условии сохр</w:t>
      </w:r>
      <w:r>
        <w:rPr>
          <w:rFonts w:eastAsia="Times New Roman"/>
          <w:spacing w:val="0"/>
          <w:szCs w:val="28"/>
          <w:lang w:eastAsia="ru-RU"/>
        </w:rPr>
        <w:t>а</w:t>
      </w:r>
      <w:r>
        <w:rPr>
          <w:rFonts w:eastAsia="Times New Roman"/>
          <w:spacing w:val="0"/>
          <w:szCs w:val="28"/>
          <w:lang w:eastAsia="ru-RU"/>
        </w:rPr>
        <w:t>нения приро</w:t>
      </w:r>
      <w:r w:rsidR="0060430B">
        <w:rPr>
          <w:rFonts w:eastAsia="Times New Roman"/>
          <w:spacing w:val="0"/>
          <w:szCs w:val="28"/>
          <w:lang w:eastAsia="ru-RU"/>
        </w:rPr>
        <w:t>д</w:t>
      </w:r>
      <w:r>
        <w:rPr>
          <w:rFonts w:eastAsia="Times New Roman"/>
          <w:spacing w:val="0"/>
          <w:szCs w:val="28"/>
          <w:lang w:eastAsia="ru-RU"/>
        </w:rPr>
        <w:t>ных ресурсов и ок</w:t>
      </w:r>
      <w:r w:rsidR="009B4BEB">
        <w:rPr>
          <w:rFonts w:eastAsia="Times New Roman"/>
          <w:spacing w:val="0"/>
          <w:szCs w:val="28"/>
          <w:lang w:eastAsia="ru-RU"/>
        </w:rPr>
        <w:t>ружающей среды</w:t>
      </w:r>
      <w:r w:rsidR="0060430B">
        <w:rPr>
          <w:rFonts w:eastAsia="Times New Roman"/>
          <w:spacing w:val="0"/>
          <w:szCs w:val="28"/>
          <w:lang w:eastAsia="ru-RU"/>
        </w:rPr>
        <w:t>. Образ будущего Централ</w:t>
      </w:r>
      <w:r w:rsidR="0060430B">
        <w:rPr>
          <w:rFonts w:eastAsia="Times New Roman"/>
          <w:spacing w:val="0"/>
          <w:szCs w:val="28"/>
          <w:lang w:eastAsia="ru-RU"/>
        </w:rPr>
        <w:t>ь</w:t>
      </w:r>
      <w:r w:rsidR="0060430B">
        <w:rPr>
          <w:rFonts w:eastAsia="Times New Roman"/>
          <w:spacing w:val="0"/>
          <w:szCs w:val="28"/>
          <w:lang w:eastAsia="ru-RU"/>
        </w:rPr>
        <w:t>ного федерального округа как территории гармоничного развити</w:t>
      </w:r>
      <w:r w:rsidR="009B4BEB">
        <w:rPr>
          <w:rFonts w:eastAsia="Times New Roman"/>
          <w:spacing w:val="0"/>
          <w:szCs w:val="28"/>
          <w:lang w:eastAsia="ru-RU"/>
        </w:rPr>
        <w:t>я -</w:t>
      </w:r>
      <w:r w:rsidR="0060430B">
        <w:rPr>
          <w:rFonts w:eastAsia="Times New Roman"/>
          <w:spacing w:val="0"/>
          <w:szCs w:val="28"/>
          <w:lang w:eastAsia="ru-RU"/>
        </w:rPr>
        <w:t xml:space="preserve"> это ма</w:t>
      </w:r>
      <w:r w:rsidR="0060430B">
        <w:rPr>
          <w:rFonts w:eastAsia="Times New Roman"/>
          <w:spacing w:val="0"/>
          <w:szCs w:val="28"/>
          <w:lang w:eastAsia="ru-RU"/>
        </w:rPr>
        <w:t>к</w:t>
      </w:r>
      <w:r w:rsidR="0060430B">
        <w:rPr>
          <w:rFonts w:eastAsia="Times New Roman"/>
          <w:spacing w:val="0"/>
          <w:szCs w:val="28"/>
          <w:lang w:eastAsia="ru-RU"/>
        </w:rPr>
        <w:t>рорегион гармонично развитых людей с развивающейся эффективной экон</w:t>
      </w:r>
      <w:r w:rsidR="0060430B">
        <w:rPr>
          <w:rFonts w:eastAsia="Times New Roman"/>
          <w:spacing w:val="0"/>
          <w:szCs w:val="28"/>
          <w:lang w:eastAsia="ru-RU"/>
        </w:rPr>
        <w:t>о</w:t>
      </w:r>
      <w:r w:rsidR="0060430B">
        <w:rPr>
          <w:rFonts w:eastAsia="Times New Roman"/>
          <w:spacing w:val="0"/>
          <w:szCs w:val="28"/>
          <w:lang w:eastAsia="ru-RU"/>
        </w:rPr>
        <w:t>микой.</w:t>
      </w:r>
    </w:p>
    <w:p w:rsidR="0060430B" w:rsidRDefault="004F7D14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Гармоничное развитие личности и максимальное использование поте</w:t>
      </w:r>
      <w:r>
        <w:rPr>
          <w:rFonts w:eastAsia="Times New Roman"/>
          <w:spacing w:val="0"/>
          <w:szCs w:val="28"/>
          <w:lang w:eastAsia="ru-RU"/>
        </w:rPr>
        <w:t>н</w:t>
      </w:r>
      <w:r>
        <w:rPr>
          <w:rFonts w:eastAsia="Times New Roman"/>
          <w:spacing w:val="0"/>
          <w:szCs w:val="28"/>
          <w:lang w:eastAsia="ru-RU"/>
        </w:rPr>
        <w:t>циала каждого жителя должно происходить как в профессиональной, так и в культурно-досуговой сфере. Профессиональная реализация личности должна сопровождаться формированием нового рынка труда, развитием системы трудоустройства населения, особенно молодежи.</w:t>
      </w:r>
    </w:p>
    <w:p w:rsidR="004F7D14" w:rsidRDefault="004F7D14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Другой составляющей гармоничного развития является формирование в макрорегионе развивающейся эффективной экономики. Основные напра</w:t>
      </w:r>
      <w:r>
        <w:rPr>
          <w:rFonts w:eastAsia="Times New Roman"/>
          <w:spacing w:val="0"/>
          <w:szCs w:val="28"/>
          <w:lang w:eastAsia="ru-RU"/>
        </w:rPr>
        <w:t>в</w:t>
      </w:r>
      <w:r>
        <w:rPr>
          <w:rFonts w:eastAsia="Times New Roman"/>
          <w:spacing w:val="0"/>
          <w:szCs w:val="28"/>
          <w:lang w:eastAsia="ru-RU"/>
        </w:rPr>
        <w:t>ления в этой части следующие:</w:t>
      </w:r>
    </w:p>
    <w:p w:rsidR="004F7D14" w:rsidRPr="00C8219D" w:rsidRDefault="004F7D14" w:rsidP="00C8219D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 xml:space="preserve">принцип </w:t>
      </w:r>
      <w:proofErr w:type="spellStart"/>
      <w:r w:rsidRPr="00C8219D">
        <w:rPr>
          <w:rFonts w:eastAsia="Times New Roman"/>
          <w:spacing w:val="0"/>
          <w:szCs w:val="28"/>
          <w:lang w:eastAsia="ru-RU"/>
        </w:rPr>
        <w:t>инновационности-возможность</w:t>
      </w:r>
      <w:proofErr w:type="spellEnd"/>
      <w:r w:rsidRPr="00C8219D">
        <w:rPr>
          <w:rFonts w:eastAsia="Times New Roman"/>
          <w:spacing w:val="0"/>
          <w:szCs w:val="28"/>
          <w:lang w:eastAsia="ru-RU"/>
        </w:rPr>
        <w:t xml:space="preserve"> реализовывать ма</w:t>
      </w:r>
      <w:r w:rsidRPr="00C8219D">
        <w:rPr>
          <w:rFonts w:eastAsia="Times New Roman"/>
          <w:spacing w:val="0"/>
          <w:szCs w:val="28"/>
          <w:lang w:eastAsia="ru-RU"/>
        </w:rPr>
        <w:t>с</w:t>
      </w:r>
      <w:r w:rsidRPr="00C8219D">
        <w:rPr>
          <w:rFonts w:eastAsia="Times New Roman"/>
          <w:spacing w:val="0"/>
          <w:szCs w:val="28"/>
          <w:lang w:eastAsia="ru-RU"/>
        </w:rPr>
        <w:t xml:space="preserve">штабные инновационные проекты в интересах всей страны, в том числе на основе международного сотрудничества  </w:t>
      </w:r>
    </w:p>
    <w:p w:rsidR="004F7D14" w:rsidRPr="00C8219D" w:rsidRDefault="004F7D14" w:rsidP="00C8219D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происходящие процессы интеграции России в мировые эконом</w:t>
      </w:r>
      <w:r w:rsidRPr="00C8219D">
        <w:rPr>
          <w:rFonts w:eastAsia="Times New Roman"/>
          <w:spacing w:val="0"/>
          <w:szCs w:val="28"/>
          <w:lang w:eastAsia="ru-RU"/>
        </w:rPr>
        <w:t>и</w:t>
      </w:r>
      <w:r w:rsidRPr="00C8219D">
        <w:rPr>
          <w:rFonts w:eastAsia="Times New Roman"/>
          <w:spacing w:val="0"/>
          <w:szCs w:val="28"/>
          <w:lang w:eastAsia="ru-RU"/>
        </w:rPr>
        <w:t>ческие структуры, в том числе вступление в ВТО, предполагают изменение потоков движения товаров и услуг, что окажет существенное влияние на эк</w:t>
      </w:r>
      <w:r w:rsidRPr="00C8219D">
        <w:rPr>
          <w:rFonts w:eastAsia="Times New Roman"/>
          <w:spacing w:val="0"/>
          <w:szCs w:val="28"/>
          <w:lang w:eastAsia="ru-RU"/>
        </w:rPr>
        <w:t>о</w:t>
      </w:r>
      <w:r w:rsidRPr="00C8219D">
        <w:rPr>
          <w:rFonts w:eastAsia="Times New Roman"/>
          <w:spacing w:val="0"/>
          <w:szCs w:val="28"/>
          <w:lang w:eastAsia="ru-RU"/>
        </w:rPr>
        <w:t>номику макрорегиона</w:t>
      </w:r>
    </w:p>
    <w:p w:rsidR="004F7D14" w:rsidRPr="00C8219D" w:rsidRDefault="004F7D14" w:rsidP="00C8219D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 xml:space="preserve">принцип </w:t>
      </w:r>
      <w:proofErr w:type="spellStart"/>
      <w:r w:rsidRPr="00C8219D">
        <w:rPr>
          <w:rFonts w:eastAsia="Times New Roman"/>
          <w:spacing w:val="0"/>
          <w:szCs w:val="28"/>
          <w:lang w:eastAsia="ru-RU"/>
        </w:rPr>
        <w:t>ресурсо</w:t>
      </w:r>
      <w:r w:rsidR="00446C66" w:rsidRPr="00C8219D">
        <w:rPr>
          <w:rFonts w:eastAsia="Times New Roman"/>
          <w:spacing w:val="0"/>
          <w:szCs w:val="28"/>
          <w:lang w:eastAsia="ru-RU"/>
        </w:rPr>
        <w:t>эффективности</w:t>
      </w:r>
      <w:proofErr w:type="spellEnd"/>
      <w:r w:rsidR="00446C66" w:rsidRPr="00C8219D">
        <w:rPr>
          <w:rFonts w:eastAsia="Times New Roman"/>
          <w:spacing w:val="0"/>
          <w:szCs w:val="28"/>
          <w:lang w:eastAsia="ru-RU"/>
        </w:rPr>
        <w:t xml:space="preserve"> развития регионов</w:t>
      </w:r>
      <w:r w:rsidR="009B4BEB" w:rsidRPr="00C8219D">
        <w:rPr>
          <w:rFonts w:eastAsia="Times New Roman"/>
          <w:spacing w:val="0"/>
          <w:szCs w:val="28"/>
          <w:lang w:eastAsia="ru-RU"/>
        </w:rPr>
        <w:t xml:space="preserve"> </w:t>
      </w:r>
      <w:r w:rsidR="00446C66" w:rsidRPr="00C8219D">
        <w:rPr>
          <w:rFonts w:eastAsia="Times New Roman"/>
          <w:spacing w:val="0"/>
          <w:szCs w:val="28"/>
          <w:lang w:eastAsia="ru-RU"/>
        </w:rPr>
        <w:t>(ресурсы в широком смысле-первичные ресурсы, полезные ископаемые, трудовые, и</w:t>
      </w:r>
      <w:r w:rsidR="00446C66" w:rsidRPr="00C8219D">
        <w:rPr>
          <w:rFonts w:eastAsia="Times New Roman"/>
          <w:spacing w:val="0"/>
          <w:szCs w:val="28"/>
          <w:lang w:eastAsia="ru-RU"/>
        </w:rPr>
        <w:t>н</w:t>
      </w:r>
      <w:r w:rsidR="00446C66" w:rsidRPr="00C8219D">
        <w:rPr>
          <w:rFonts w:eastAsia="Times New Roman"/>
          <w:spacing w:val="0"/>
          <w:szCs w:val="28"/>
          <w:lang w:eastAsia="ru-RU"/>
        </w:rPr>
        <w:t>теллектуальные ресурсы</w:t>
      </w:r>
      <w:proofErr w:type="gramStart"/>
      <w:r w:rsidR="00446C66" w:rsidRPr="00C8219D">
        <w:rPr>
          <w:rFonts w:eastAsia="Times New Roman"/>
          <w:spacing w:val="0"/>
          <w:szCs w:val="28"/>
          <w:lang w:eastAsia="ru-RU"/>
        </w:rPr>
        <w:t>)-</w:t>
      </w:r>
      <w:proofErr w:type="gramEnd"/>
      <w:r w:rsidR="00446C66" w:rsidRPr="00C8219D">
        <w:rPr>
          <w:rFonts w:eastAsia="Times New Roman"/>
          <w:spacing w:val="0"/>
          <w:szCs w:val="28"/>
          <w:lang w:eastAsia="ru-RU"/>
        </w:rPr>
        <w:t>максимальное использование естественного и эв</w:t>
      </w:r>
      <w:r w:rsidR="00446C66" w:rsidRPr="00C8219D">
        <w:rPr>
          <w:rFonts w:eastAsia="Times New Roman"/>
          <w:spacing w:val="0"/>
          <w:szCs w:val="28"/>
          <w:lang w:eastAsia="ru-RU"/>
        </w:rPr>
        <w:t>о</w:t>
      </w:r>
      <w:r w:rsidR="00446C66" w:rsidRPr="00C8219D">
        <w:rPr>
          <w:rFonts w:eastAsia="Times New Roman"/>
          <w:spacing w:val="0"/>
          <w:szCs w:val="28"/>
          <w:lang w:eastAsia="ru-RU"/>
        </w:rPr>
        <w:t>люционного потенциала территории</w:t>
      </w:r>
    </w:p>
    <w:p w:rsidR="00446C66" w:rsidRPr="00C8219D" w:rsidRDefault="00446C66" w:rsidP="00C8219D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left="0" w:firstLine="709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C8219D">
        <w:rPr>
          <w:rFonts w:eastAsia="Times New Roman"/>
          <w:spacing w:val="0"/>
          <w:szCs w:val="28"/>
          <w:lang w:eastAsia="ru-RU"/>
        </w:rPr>
        <w:t>кластерный подход в территориальном развитии, усиление сп</w:t>
      </w:r>
      <w:r w:rsidRPr="00C8219D">
        <w:rPr>
          <w:rFonts w:eastAsia="Times New Roman"/>
          <w:spacing w:val="0"/>
          <w:szCs w:val="28"/>
          <w:lang w:eastAsia="ru-RU"/>
        </w:rPr>
        <w:t>е</w:t>
      </w:r>
      <w:r w:rsidRPr="00C8219D">
        <w:rPr>
          <w:rFonts w:eastAsia="Times New Roman"/>
          <w:spacing w:val="0"/>
          <w:szCs w:val="28"/>
          <w:lang w:eastAsia="ru-RU"/>
        </w:rPr>
        <w:t>циализации регионов.</w:t>
      </w:r>
    </w:p>
    <w:p w:rsidR="00446C66" w:rsidRDefault="00446C66" w:rsidP="005357CC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lastRenderedPageBreak/>
        <w:t>Но кроме глобальных проектов и создания крупных предприятий</w:t>
      </w:r>
      <w:r w:rsidRPr="00446C66">
        <w:rPr>
          <w:rFonts w:eastAsia="Times New Roman"/>
          <w:spacing w:val="0"/>
          <w:szCs w:val="28"/>
          <w:lang w:eastAsia="ru-RU"/>
        </w:rPr>
        <w:t xml:space="preserve">, </w:t>
      </w:r>
      <w:r>
        <w:rPr>
          <w:rFonts w:eastAsia="Times New Roman"/>
          <w:spacing w:val="0"/>
          <w:szCs w:val="28"/>
          <w:lang w:eastAsia="ru-RU"/>
        </w:rPr>
        <w:t>нел</w:t>
      </w:r>
      <w:r>
        <w:rPr>
          <w:rFonts w:eastAsia="Times New Roman"/>
          <w:spacing w:val="0"/>
          <w:szCs w:val="28"/>
          <w:lang w:eastAsia="ru-RU"/>
        </w:rPr>
        <w:t>ь</w:t>
      </w:r>
      <w:r>
        <w:rPr>
          <w:rFonts w:eastAsia="Times New Roman"/>
          <w:spacing w:val="0"/>
          <w:szCs w:val="28"/>
          <w:lang w:eastAsia="ru-RU"/>
        </w:rPr>
        <w:t>зя упускать из виду развитие малых и средних предприятий как более м</w:t>
      </w:r>
      <w:r>
        <w:rPr>
          <w:rFonts w:eastAsia="Times New Roman"/>
          <w:spacing w:val="0"/>
          <w:szCs w:val="28"/>
          <w:lang w:eastAsia="ru-RU"/>
        </w:rPr>
        <w:t>о</w:t>
      </w:r>
      <w:r>
        <w:rPr>
          <w:rFonts w:eastAsia="Times New Roman"/>
          <w:spacing w:val="0"/>
          <w:szCs w:val="28"/>
          <w:lang w:eastAsia="ru-RU"/>
        </w:rPr>
        <w:t>бильных и восприимчивых к производству инновационной продукции.</w:t>
      </w:r>
    </w:p>
    <w:p w:rsidR="002244BD" w:rsidRPr="009B4BEB" w:rsidRDefault="00446C66" w:rsidP="009B4BEB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Таким образом</w:t>
      </w:r>
      <w:r w:rsidRPr="00446C66">
        <w:rPr>
          <w:rFonts w:eastAsia="Times New Roman"/>
          <w:spacing w:val="0"/>
          <w:szCs w:val="28"/>
          <w:lang w:eastAsia="ru-RU"/>
        </w:rPr>
        <w:t xml:space="preserve">, </w:t>
      </w:r>
      <w:r>
        <w:rPr>
          <w:rFonts w:eastAsia="Times New Roman"/>
          <w:spacing w:val="0"/>
          <w:szCs w:val="28"/>
          <w:lang w:eastAsia="ru-RU"/>
        </w:rPr>
        <w:t>стратегической целью макрорегиона является форм</w:t>
      </w:r>
      <w:r>
        <w:rPr>
          <w:rFonts w:eastAsia="Times New Roman"/>
          <w:spacing w:val="0"/>
          <w:szCs w:val="28"/>
          <w:lang w:eastAsia="ru-RU"/>
        </w:rPr>
        <w:t>и</w:t>
      </w:r>
      <w:r>
        <w:rPr>
          <w:rFonts w:eastAsia="Times New Roman"/>
          <w:spacing w:val="0"/>
          <w:szCs w:val="28"/>
          <w:lang w:eastAsia="ru-RU"/>
        </w:rPr>
        <w:t>рование пространства гармоничного развития через создание условий для успешного развития человеческого капитала, формирование комфортной среды проживания и развивающейся эффективной экономики</w:t>
      </w:r>
      <w:r w:rsidRPr="00421F66">
        <w:rPr>
          <w:rFonts w:eastAsia="Times New Roman"/>
          <w:spacing w:val="0"/>
          <w:szCs w:val="28"/>
          <w:lang w:eastAsia="ru-RU"/>
        </w:rPr>
        <w:t>.</w:t>
      </w:r>
      <w:r w:rsidR="000402E8" w:rsidRPr="00421F66">
        <w:rPr>
          <w:rFonts w:eastAsia="Times New Roman"/>
          <w:spacing w:val="0"/>
          <w:szCs w:val="28"/>
          <w:lang w:eastAsia="ru-RU"/>
        </w:rPr>
        <w:t>[3</w:t>
      </w:r>
      <w:r w:rsidRPr="00421F66">
        <w:rPr>
          <w:rFonts w:eastAsia="Times New Roman"/>
          <w:spacing w:val="0"/>
          <w:szCs w:val="28"/>
          <w:lang w:eastAsia="ru-RU"/>
        </w:rPr>
        <w:t>]</w:t>
      </w:r>
    </w:p>
    <w:p w:rsidR="00C8219D" w:rsidRDefault="00C8219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6F7E8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lastRenderedPageBreak/>
        <w:t>ПРАКТИЧЕСКАЯ ЧАСТЬ</w:t>
      </w:r>
    </w:p>
    <w:p w:rsidR="00C8219D" w:rsidRDefault="00C8219D" w:rsidP="00C8219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9B4BEB" w:rsidRPr="009B4BEB" w:rsidRDefault="009B4BEB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9B4BEB">
        <w:rPr>
          <w:rFonts w:eastAsia="Times New Roman"/>
          <w:spacing w:val="0"/>
          <w:szCs w:val="28"/>
          <w:lang w:eastAsia="ru-RU"/>
        </w:rPr>
        <w:t>Коэффициент душевого производства КД исчисляется отношением удельн</w:t>
      </w:r>
      <w:r w:rsidRPr="009B4BEB">
        <w:rPr>
          <w:rFonts w:eastAsia="Times New Roman"/>
          <w:spacing w:val="0"/>
          <w:szCs w:val="28"/>
          <w:lang w:eastAsia="ru-RU"/>
        </w:rPr>
        <w:t>о</w:t>
      </w:r>
      <w:r w:rsidRPr="009B4BEB">
        <w:rPr>
          <w:rFonts w:eastAsia="Times New Roman"/>
          <w:spacing w:val="0"/>
          <w:szCs w:val="28"/>
          <w:lang w:eastAsia="ru-RU"/>
        </w:rPr>
        <w:t>го веса отрасли хозяйства района в соответствующей структуре отрасли страны к удельному весу населения района в населении страны:</w:t>
      </w:r>
    </w:p>
    <w:p w:rsidR="004778DA" w:rsidRPr="00C22062" w:rsidRDefault="00D82E24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 w:val="32"/>
          <w:szCs w:val="32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д=</m:t>
              </m:r>
              <m:f>
                <m:fPr>
                  <m:ctrl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О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О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с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х100:</m:t>
              </m:r>
              <m:f>
                <m:fPr>
                  <m:ctrl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pacing w:val="0"/>
                          <w:sz w:val="32"/>
                          <w:szCs w:val="32"/>
                          <w:lang w:eastAsia="ru-RU"/>
                        </w:rPr>
                        <m:t>с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х100</m:t>
              </m:r>
            </m:sub>
          </m:sSub>
        </m:oMath>
      </m:oMathPara>
    </w:p>
    <w:p w:rsidR="004778DA" w:rsidRPr="004778DA" w:rsidRDefault="00AB2D7C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где </w:t>
      </w:r>
      <w:proofErr w:type="spellStart"/>
      <w:r>
        <w:rPr>
          <w:rFonts w:eastAsia="Times New Roman"/>
          <w:spacing w:val="0"/>
          <w:szCs w:val="28"/>
          <w:lang w:eastAsia="ru-RU"/>
        </w:rPr>
        <w:t>Op</w:t>
      </w:r>
      <w:proofErr w:type="spellEnd"/>
      <w:r>
        <w:rPr>
          <w:rFonts w:eastAsia="Times New Roman"/>
          <w:spacing w:val="0"/>
          <w:szCs w:val="28"/>
          <w:lang w:eastAsia="ru-RU"/>
        </w:rPr>
        <w:t xml:space="preserve"> – отрасль района</w:t>
      </w:r>
      <w:r w:rsidR="004778DA" w:rsidRPr="004778DA">
        <w:rPr>
          <w:rFonts w:eastAsia="Times New Roman"/>
          <w:spacing w:val="0"/>
          <w:szCs w:val="28"/>
          <w:lang w:eastAsia="ru-RU"/>
        </w:rPr>
        <w:t>;</w:t>
      </w:r>
    </w:p>
    <w:p w:rsidR="004778DA" w:rsidRPr="004778DA" w:rsidRDefault="004778DA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4778DA">
        <w:rPr>
          <w:rFonts w:eastAsia="Times New Roman"/>
          <w:spacing w:val="0"/>
          <w:szCs w:val="28"/>
          <w:lang w:eastAsia="ru-RU"/>
        </w:rPr>
        <w:t>Ос - отрасль страны;</w:t>
      </w:r>
    </w:p>
    <w:p w:rsidR="004778DA" w:rsidRPr="004778DA" w:rsidRDefault="004778DA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proofErr w:type="spellStart"/>
      <w:r w:rsidRPr="004778DA">
        <w:rPr>
          <w:rFonts w:eastAsia="Times New Roman"/>
          <w:spacing w:val="0"/>
          <w:szCs w:val="28"/>
          <w:lang w:eastAsia="ru-RU"/>
        </w:rPr>
        <w:t>Нр</w:t>
      </w:r>
      <w:proofErr w:type="spellEnd"/>
      <w:r w:rsidRPr="004778DA">
        <w:rPr>
          <w:rFonts w:eastAsia="Times New Roman"/>
          <w:spacing w:val="0"/>
          <w:szCs w:val="28"/>
          <w:lang w:eastAsia="ru-RU"/>
        </w:rPr>
        <w:t xml:space="preserve"> - население района;</w:t>
      </w:r>
    </w:p>
    <w:p w:rsidR="004778DA" w:rsidRDefault="004778DA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4778DA">
        <w:rPr>
          <w:rFonts w:eastAsia="Times New Roman"/>
          <w:spacing w:val="0"/>
          <w:szCs w:val="28"/>
          <w:lang w:eastAsia="ru-RU"/>
        </w:rPr>
        <w:t>Нс - население страны.</w:t>
      </w:r>
    </w:p>
    <w:p w:rsidR="00AB2D7C" w:rsidRDefault="00AB2D7C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Объём отгруженных товаров собственного производства в промышленности за 2014 год.</w:t>
      </w:r>
    </w:p>
    <w:p w:rsidR="00D56D54" w:rsidRDefault="00D56D54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Ор=101,3</w:t>
      </w:r>
    </w:p>
    <w:p w:rsidR="00D56D54" w:rsidRDefault="00D56D54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Ос=101,7</w:t>
      </w:r>
    </w:p>
    <w:p w:rsidR="00D56D54" w:rsidRDefault="00D56D54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Нр=38951479</w:t>
      </w:r>
    </w:p>
    <w:p w:rsidR="00D56D54" w:rsidRDefault="00D56D54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Нс=146100000</w:t>
      </w:r>
    </w:p>
    <w:p w:rsidR="00AB2D7C" w:rsidRPr="00C22062" w:rsidRDefault="00D82E24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 w:val="32"/>
          <w:szCs w:val="32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д=</m:t>
              </m:r>
              <m:f>
                <m:fPr>
                  <m:ctrl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  <m:t>101,3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  <m:t>101,7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х100:</m:t>
              </m:r>
              <m:f>
                <m:fPr>
                  <m:ctrl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  <m:t>38 951 479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pacing w:val="0"/>
                      <w:sz w:val="32"/>
                      <w:szCs w:val="32"/>
                      <w:lang w:eastAsia="ru-RU"/>
                    </w:rPr>
                    <m:t>146100000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pacing w:val="0"/>
                  <w:sz w:val="32"/>
                  <w:szCs w:val="32"/>
                  <w:lang w:eastAsia="ru-RU"/>
                </w:rPr>
                <m:t>х100=99,6:26,6=3,7</m:t>
              </m:r>
            </m:sub>
          </m:sSub>
        </m:oMath>
      </m:oMathPara>
    </w:p>
    <w:p w:rsidR="00AB2D7C" w:rsidRDefault="008C3221" w:rsidP="004778DA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Т.о. объём отгруженных товаров собственного производства в промышле</w:t>
      </w:r>
      <w:r>
        <w:rPr>
          <w:rFonts w:eastAsia="Times New Roman"/>
          <w:spacing w:val="0"/>
          <w:szCs w:val="28"/>
          <w:lang w:eastAsia="ru-RU"/>
        </w:rPr>
        <w:t>н</w:t>
      </w:r>
      <w:r>
        <w:rPr>
          <w:rFonts w:eastAsia="Times New Roman"/>
          <w:spacing w:val="0"/>
          <w:szCs w:val="28"/>
          <w:lang w:eastAsia="ru-RU"/>
        </w:rPr>
        <w:t>ность в Центральном федеральном округе больше приблизительно в 3,7 раз, чем в целом по стране.</w:t>
      </w:r>
    </w:p>
    <w:p w:rsidR="001B144F" w:rsidRP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D56D54" w:rsidRDefault="00D56D54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D56D54" w:rsidRDefault="00D56D54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D56D54" w:rsidRDefault="00D56D54" w:rsidP="00224474">
      <w:pPr>
        <w:spacing w:after="0" w:line="360" w:lineRule="auto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6F7E8D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lastRenderedPageBreak/>
        <w:t>ЗАКЛЮЧЕНИЕ</w:t>
      </w:r>
    </w:p>
    <w:p w:rsidR="006F7E8D" w:rsidRDefault="006F7E8D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7E08D1" w:rsidRPr="007E08D1" w:rsidRDefault="007E08D1" w:rsidP="00EB53BA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7E08D1">
        <w:rPr>
          <w:rFonts w:eastAsia="Times New Roman"/>
          <w:spacing w:val="0"/>
          <w:szCs w:val="28"/>
          <w:lang w:eastAsia="ru-RU"/>
        </w:rPr>
        <w:t>Центральный федеральный округ стал базовым регионом, в котором в наибольшей степени получили развитие рыночные отношения: развитая ф</w:t>
      </w:r>
      <w:r w:rsidRPr="007E08D1">
        <w:rPr>
          <w:rFonts w:eastAsia="Times New Roman"/>
          <w:spacing w:val="0"/>
          <w:szCs w:val="28"/>
          <w:lang w:eastAsia="ru-RU"/>
        </w:rPr>
        <w:t>и</w:t>
      </w:r>
      <w:r w:rsidRPr="007E08D1">
        <w:rPr>
          <w:rFonts w:eastAsia="Times New Roman"/>
          <w:spacing w:val="0"/>
          <w:szCs w:val="28"/>
          <w:lang w:eastAsia="ru-RU"/>
        </w:rPr>
        <w:t>нансово-кредитная система, система транспортных и информационных услуг, успешно привлекаются иностранные инвестиции, создаются совместные с иностранными партнёрами предприятия. В округе сформировался многоо</w:t>
      </w:r>
      <w:r w:rsidRPr="007E08D1">
        <w:rPr>
          <w:rFonts w:eastAsia="Times New Roman"/>
          <w:spacing w:val="0"/>
          <w:szCs w:val="28"/>
          <w:lang w:eastAsia="ru-RU"/>
        </w:rPr>
        <w:t>т</w:t>
      </w:r>
      <w:r w:rsidRPr="007E08D1">
        <w:rPr>
          <w:rFonts w:eastAsia="Times New Roman"/>
          <w:spacing w:val="0"/>
          <w:szCs w:val="28"/>
          <w:lang w:eastAsia="ru-RU"/>
        </w:rPr>
        <w:t xml:space="preserve">раслевой хозяйственный комплекс, в котором ведущую роль играют отрасли обрабатывающей промышленности и сельского хозяйства. </w:t>
      </w:r>
    </w:p>
    <w:p w:rsidR="007E08D1" w:rsidRPr="007E08D1" w:rsidRDefault="00EB53BA" w:rsidP="00EB53BA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EB53BA">
        <w:rPr>
          <w:rFonts w:eastAsia="Times New Roman"/>
          <w:spacing w:val="0"/>
          <w:szCs w:val="28"/>
          <w:lang w:eastAsia="ru-RU"/>
        </w:rPr>
        <w:t>Центральный федеральный округ, располагающий крупным эконом</w:t>
      </w:r>
      <w:r w:rsidRPr="00EB53BA">
        <w:rPr>
          <w:rFonts w:eastAsia="Times New Roman"/>
          <w:spacing w:val="0"/>
          <w:szCs w:val="28"/>
          <w:lang w:eastAsia="ru-RU"/>
        </w:rPr>
        <w:t>и</w:t>
      </w:r>
      <w:r w:rsidRPr="00EB53BA">
        <w:rPr>
          <w:rFonts w:eastAsia="Times New Roman"/>
          <w:spacing w:val="0"/>
          <w:szCs w:val="28"/>
          <w:lang w:eastAsia="ru-RU"/>
        </w:rPr>
        <w:t>ческим и научно-техническим потенциалом, требует крупномасштабной м</w:t>
      </w:r>
      <w:r w:rsidRPr="00EB53BA">
        <w:rPr>
          <w:rFonts w:eastAsia="Times New Roman"/>
          <w:spacing w:val="0"/>
          <w:szCs w:val="28"/>
          <w:lang w:eastAsia="ru-RU"/>
        </w:rPr>
        <w:t>о</w:t>
      </w:r>
      <w:r w:rsidRPr="00EB53BA">
        <w:rPr>
          <w:rFonts w:eastAsia="Times New Roman"/>
          <w:spacing w:val="0"/>
          <w:szCs w:val="28"/>
          <w:lang w:eastAsia="ru-RU"/>
        </w:rPr>
        <w:t>дернизации промышленного производства, ориентированной на перевоор</w:t>
      </w:r>
      <w:r w:rsidRPr="00EB53BA">
        <w:rPr>
          <w:rFonts w:eastAsia="Times New Roman"/>
          <w:spacing w:val="0"/>
          <w:szCs w:val="28"/>
          <w:lang w:eastAsia="ru-RU"/>
        </w:rPr>
        <w:t>у</w:t>
      </w:r>
      <w:r w:rsidRPr="00EB53BA">
        <w:rPr>
          <w:rFonts w:eastAsia="Times New Roman"/>
          <w:spacing w:val="0"/>
          <w:szCs w:val="28"/>
          <w:lang w:eastAsia="ru-RU"/>
        </w:rPr>
        <w:t>жение предприятий оборонного комплекса, инвестиций в наукоемкие, ресу</w:t>
      </w:r>
      <w:r w:rsidRPr="00EB53BA">
        <w:rPr>
          <w:rFonts w:eastAsia="Times New Roman"/>
          <w:spacing w:val="0"/>
          <w:szCs w:val="28"/>
          <w:lang w:eastAsia="ru-RU"/>
        </w:rPr>
        <w:t>р</w:t>
      </w:r>
      <w:r w:rsidRPr="00EB53BA">
        <w:rPr>
          <w:rFonts w:eastAsia="Times New Roman"/>
          <w:spacing w:val="0"/>
          <w:szCs w:val="28"/>
          <w:lang w:eastAsia="ru-RU"/>
        </w:rPr>
        <w:t xml:space="preserve">сосберегающие и </w:t>
      </w:r>
      <w:proofErr w:type="spellStart"/>
      <w:r w:rsidRPr="00EB53BA">
        <w:rPr>
          <w:rFonts w:eastAsia="Times New Roman"/>
          <w:spacing w:val="0"/>
          <w:szCs w:val="28"/>
          <w:lang w:eastAsia="ru-RU"/>
        </w:rPr>
        <w:t>импортозаменяющие</w:t>
      </w:r>
      <w:proofErr w:type="spellEnd"/>
      <w:r w:rsidRPr="00EB53BA">
        <w:rPr>
          <w:rFonts w:eastAsia="Times New Roman"/>
          <w:spacing w:val="0"/>
          <w:szCs w:val="28"/>
          <w:lang w:eastAsia="ru-RU"/>
        </w:rPr>
        <w:t xml:space="preserve"> производства. Для иностранных и</w:t>
      </w:r>
      <w:r w:rsidRPr="00EB53BA">
        <w:rPr>
          <w:rFonts w:eastAsia="Times New Roman"/>
          <w:spacing w:val="0"/>
          <w:szCs w:val="28"/>
          <w:lang w:eastAsia="ru-RU"/>
        </w:rPr>
        <w:t>н</w:t>
      </w:r>
      <w:r w:rsidRPr="00EB53BA">
        <w:rPr>
          <w:rFonts w:eastAsia="Times New Roman"/>
          <w:spacing w:val="0"/>
          <w:szCs w:val="28"/>
          <w:lang w:eastAsia="ru-RU"/>
        </w:rPr>
        <w:t>весторов привлекательно участие в развитии крупных и средних предпр</w:t>
      </w:r>
      <w:r w:rsidRPr="00EB53BA">
        <w:rPr>
          <w:rFonts w:eastAsia="Times New Roman"/>
          <w:spacing w:val="0"/>
          <w:szCs w:val="28"/>
          <w:lang w:eastAsia="ru-RU"/>
        </w:rPr>
        <w:t>и</w:t>
      </w:r>
      <w:r w:rsidRPr="00EB53BA">
        <w:rPr>
          <w:rFonts w:eastAsia="Times New Roman"/>
          <w:spacing w:val="0"/>
          <w:szCs w:val="28"/>
          <w:lang w:eastAsia="ru-RU"/>
        </w:rPr>
        <w:t>ятий химической и нефтехимической промышленности и машиностроения, специализирующихся на выпуске наукоемкой продукции, создание предпр</w:t>
      </w:r>
      <w:r w:rsidRPr="00EB53BA">
        <w:rPr>
          <w:rFonts w:eastAsia="Times New Roman"/>
          <w:spacing w:val="0"/>
          <w:szCs w:val="28"/>
          <w:lang w:eastAsia="ru-RU"/>
        </w:rPr>
        <w:t>и</w:t>
      </w:r>
      <w:r w:rsidRPr="00EB53BA">
        <w:rPr>
          <w:rFonts w:eastAsia="Times New Roman"/>
          <w:spacing w:val="0"/>
          <w:szCs w:val="28"/>
          <w:lang w:eastAsia="ru-RU"/>
        </w:rPr>
        <w:t>ятий по переработке вторичного сырья и производству оборудования для легкой и пищевой промышленности, развитие сферы туризма, включая пр</w:t>
      </w:r>
      <w:r w:rsidRPr="00EB53BA">
        <w:rPr>
          <w:rFonts w:eastAsia="Times New Roman"/>
          <w:spacing w:val="0"/>
          <w:szCs w:val="28"/>
          <w:lang w:eastAsia="ru-RU"/>
        </w:rPr>
        <w:t>о</w:t>
      </w:r>
      <w:r w:rsidRPr="00EB53BA">
        <w:rPr>
          <w:rFonts w:eastAsia="Times New Roman"/>
          <w:spacing w:val="0"/>
          <w:szCs w:val="28"/>
          <w:lang w:eastAsia="ru-RU"/>
        </w:rPr>
        <w:t>изводство необходимого оборудования и снаряжения.</w:t>
      </w: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1B144F" w:rsidRDefault="001B144F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563062">
      <w:pPr>
        <w:spacing w:after="0" w:line="360" w:lineRule="auto"/>
        <w:jc w:val="both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6F7E8D" w:rsidRDefault="006F7E8D" w:rsidP="00224474">
      <w:pPr>
        <w:spacing w:after="0" w:line="360" w:lineRule="auto"/>
        <w:textAlignment w:val="top"/>
        <w:rPr>
          <w:rFonts w:eastAsia="Times New Roman"/>
          <w:b/>
          <w:spacing w:val="0"/>
          <w:szCs w:val="28"/>
          <w:lang w:eastAsia="ru-RU"/>
        </w:rPr>
      </w:pPr>
    </w:p>
    <w:p w:rsidR="002244BD" w:rsidRDefault="006F7E8D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r>
        <w:rPr>
          <w:rFonts w:eastAsia="Times New Roman"/>
          <w:b/>
          <w:spacing w:val="0"/>
          <w:szCs w:val="28"/>
          <w:lang w:eastAsia="ru-RU"/>
        </w:rPr>
        <w:lastRenderedPageBreak/>
        <w:t>СПИСОК ИСПОЛЬЗОВАННОЙ ЛИТЕРАТУРЫ</w:t>
      </w:r>
    </w:p>
    <w:p w:rsidR="00C22062" w:rsidRDefault="00C22062" w:rsidP="006F7E8D">
      <w:pPr>
        <w:spacing w:after="0" w:line="360" w:lineRule="auto"/>
        <w:jc w:val="center"/>
        <w:textAlignment w:val="top"/>
        <w:rPr>
          <w:rFonts w:eastAsia="Times New Roman"/>
          <w:b/>
          <w:spacing w:val="0"/>
          <w:szCs w:val="28"/>
          <w:lang w:eastAsia="ru-RU"/>
        </w:rPr>
      </w:pPr>
      <w:bookmarkStart w:id="0" w:name="_GoBack"/>
      <w:bookmarkEnd w:id="0"/>
    </w:p>
    <w:p w:rsidR="002234A9" w:rsidRPr="00224474" w:rsidRDefault="00224474" w:rsidP="00224474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1.</w:t>
      </w:r>
      <w:r w:rsidR="002234A9" w:rsidRPr="00224474">
        <w:rPr>
          <w:rFonts w:eastAsia="Times New Roman"/>
          <w:spacing w:val="0"/>
          <w:szCs w:val="28"/>
          <w:lang w:eastAsia="ru-RU"/>
        </w:rPr>
        <w:t>Распоряжение Правительства РФ от 06.09.2011 N 1540-р</w:t>
      </w:r>
    </w:p>
    <w:p w:rsidR="002234A9" w:rsidRDefault="006F7E8D" w:rsidP="00224474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«</w:t>
      </w:r>
      <w:r w:rsidR="002234A9" w:rsidRPr="002234A9">
        <w:rPr>
          <w:rFonts w:eastAsia="Times New Roman"/>
          <w:spacing w:val="0"/>
          <w:szCs w:val="28"/>
          <w:lang w:eastAsia="ru-RU"/>
        </w:rPr>
        <w:t>Об утверждении Стратегии социально-экономического развития Це</w:t>
      </w:r>
      <w:r w:rsidR="002234A9" w:rsidRPr="002234A9">
        <w:rPr>
          <w:rFonts w:eastAsia="Times New Roman"/>
          <w:spacing w:val="0"/>
          <w:szCs w:val="28"/>
          <w:lang w:eastAsia="ru-RU"/>
        </w:rPr>
        <w:t>н</w:t>
      </w:r>
      <w:r w:rsidR="002234A9" w:rsidRPr="002234A9">
        <w:rPr>
          <w:rFonts w:eastAsia="Times New Roman"/>
          <w:spacing w:val="0"/>
          <w:szCs w:val="28"/>
          <w:lang w:eastAsia="ru-RU"/>
        </w:rPr>
        <w:t>трального федерального округа до 2020 года</w:t>
      </w:r>
      <w:r>
        <w:rPr>
          <w:rFonts w:eastAsia="Times New Roman"/>
          <w:spacing w:val="0"/>
          <w:szCs w:val="28"/>
          <w:lang w:eastAsia="ru-RU"/>
        </w:rPr>
        <w:t>»</w:t>
      </w:r>
    </w:p>
    <w:p w:rsidR="002234A9" w:rsidRDefault="000402E8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 xml:space="preserve">2. </w:t>
      </w:r>
      <w:r w:rsidR="002234A9" w:rsidRPr="002234A9">
        <w:rPr>
          <w:rFonts w:eastAsia="Times New Roman"/>
          <w:spacing w:val="0"/>
          <w:szCs w:val="28"/>
          <w:lang w:eastAsia="ru-RU"/>
        </w:rPr>
        <w:t>Федеральная служба государственной статистики</w:t>
      </w:r>
      <w:r w:rsidR="002234A9">
        <w:rPr>
          <w:rFonts w:eastAsia="Times New Roman"/>
          <w:spacing w:val="0"/>
          <w:szCs w:val="28"/>
          <w:lang w:eastAsia="ru-RU"/>
        </w:rPr>
        <w:t xml:space="preserve"> 1999-2015</w:t>
      </w:r>
    </w:p>
    <w:p w:rsidR="002234A9" w:rsidRDefault="000402E8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3</w:t>
      </w:r>
      <w:r w:rsidR="002234A9">
        <w:rPr>
          <w:rFonts w:eastAsia="Times New Roman"/>
          <w:spacing w:val="0"/>
          <w:szCs w:val="28"/>
          <w:lang w:eastAsia="ru-RU"/>
        </w:rPr>
        <w:t>.</w:t>
      </w:r>
      <w:r w:rsidR="002234A9" w:rsidRPr="002234A9">
        <w:rPr>
          <w:rFonts w:eastAsia="Times New Roman"/>
          <w:spacing w:val="0"/>
          <w:szCs w:val="28"/>
          <w:lang w:eastAsia="ru-RU"/>
        </w:rPr>
        <w:t xml:space="preserve">Выступление председателя Совета директоров Института социально-экономических и политических исследований, член Высшего совета партии </w:t>
      </w:r>
      <w:r w:rsidR="006F7E8D">
        <w:rPr>
          <w:rFonts w:eastAsia="Times New Roman"/>
          <w:spacing w:val="0"/>
          <w:szCs w:val="28"/>
          <w:lang w:eastAsia="ru-RU"/>
        </w:rPr>
        <w:t>«</w:t>
      </w:r>
      <w:r w:rsidR="002234A9" w:rsidRPr="002234A9">
        <w:rPr>
          <w:rFonts w:eastAsia="Times New Roman"/>
          <w:spacing w:val="0"/>
          <w:szCs w:val="28"/>
          <w:lang w:eastAsia="ru-RU"/>
        </w:rPr>
        <w:t>Единая Россия</w:t>
      </w:r>
      <w:r w:rsidR="006F7E8D">
        <w:rPr>
          <w:rFonts w:eastAsia="Times New Roman"/>
          <w:spacing w:val="0"/>
          <w:szCs w:val="28"/>
          <w:lang w:eastAsia="ru-RU"/>
        </w:rPr>
        <w:t>»</w:t>
      </w:r>
      <w:r w:rsidR="002234A9" w:rsidRPr="002234A9">
        <w:rPr>
          <w:rFonts w:eastAsia="Times New Roman"/>
          <w:spacing w:val="0"/>
          <w:szCs w:val="28"/>
          <w:lang w:eastAsia="ru-RU"/>
        </w:rPr>
        <w:t xml:space="preserve"> Н.В.Федоров на XΙΙ съезде партии </w:t>
      </w:r>
      <w:r w:rsidR="006F7E8D">
        <w:rPr>
          <w:rFonts w:eastAsia="Times New Roman"/>
          <w:spacing w:val="0"/>
          <w:szCs w:val="28"/>
          <w:lang w:eastAsia="ru-RU"/>
        </w:rPr>
        <w:t>«</w:t>
      </w:r>
      <w:r w:rsidR="002234A9" w:rsidRPr="002234A9">
        <w:rPr>
          <w:rFonts w:eastAsia="Times New Roman"/>
          <w:spacing w:val="0"/>
          <w:szCs w:val="28"/>
          <w:lang w:eastAsia="ru-RU"/>
        </w:rPr>
        <w:t>Единая Россия</w:t>
      </w:r>
      <w:r w:rsidR="006F7E8D">
        <w:rPr>
          <w:rFonts w:eastAsia="Times New Roman"/>
          <w:spacing w:val="0"/>
          <w:szCs w:val="28"/>
          <w:lang w:eastAsia="ru-RU"/>
        </w:rPr>
        <w:t>»</w:t>
      </w:r>
    </w:p>
    <w:p w:rsidR="002234A9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4</w:t>
      </w:r>
      <w:r w:rsidR="000402E8" w:rsidRPr="000402E8">
        <w:rPr>
          <w:rFonts w:eastAsia="Times New Roman"/>
          <w:spacing w:val="0"/>
          <w:szCs w:val="28"/>
          <w:lang w:eastAsia="ru-RU"/>
        </w:rPr>
        <w:t>.Морозова</w:t>
      </w:r>
      <w:proofErr w:type="gramStart"/>
      <w:r w:rsidR="000402E8" w:rsidRPr="000402E8">
        <w:rPr>
          <w:rFonts w:eastAsia="Times New Roman"/>
          <w:spacing w:val="0"/>
          <w:szCs w:val="28"/>
          <w:lang w:eastAsia="ru-RU"/>
        </w:rPr>
        <w:t>.Т</w:t>
      </w:r>
      <w:proofErr w:type="gramEnd"/>
      <w:r w:rsidR="000402E8" w:rsidRPr="000402E8">
        <w:rPr>
          <w:rFonts w:eastAsia="Times New Roman"/>
          <w:spacing w:val="0"/>
          <w:szCs w:val="28"/>
          <w:lang w:eastAsia="ru-RU"/>
        </w:rPr>
        <w:t>.Г. Региональная экономика.-4-е изд.</w:t>
      </w:r>
      <w:r>
        <w:rPr>
          <w:rFonts w:eastAsia="Times New Roman"/>
          <w:spacing w:val="0"/>
          <w:szCs w:val="28"/>
          <w:lang w:eastAsia="ru-RU"/>
        </w:rPr>
        <w:t>, пер. и доп.-М.:</w:t>
      </w:r>
      <w:r w:rsidR="000402E8" w:rsidRPr="000402E8">
        <w:rPr>
          <w:rFonts w:eastAsia="Times New Roman"/>
          <w:spacing w:val="0"/>
          <w:szCs w:val="28"/>
          <w:lang w:eastAsia="ru-RU"/>
        </w:rPr>
        <w:t>ЮНИТИ-ДИАНА</w:t>
      </w:r>
      <w:r>
        <w:rPr>
          <w:rFonts w:eastAsia="Times New Roman"/>
          <w:spacing w:val="0"/>
          <w:szCs w:val="28"/>
          <w:lang w:eastAsia="ru-RU"/>
        </w:rPr>
        <w:t>,2012.-</w:t>
      </w:r>
      <w:r w:rsidR="00421F66">
        <w:rPr>
          <w:rFonts w:eastAsia="Times New Roman"/>
          <w:spacing w:val="0"/>
          <w:szCs w:val="28"/>
          <w:lang w:eastAsia="ru-RU"/>
        </w:rPr>
        <w:t>641с.</w:t>
      </w:r>
    </w:p>
    <w:p w:rsidR="000402E8" w:rsidRPr="000402E8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5.</w:t>
      </w:r>
      <w:r w:rsidR="000402E8" w:rsidRPr="000402E8">
        <w:rPr>
          <w:rFonts w:eastAsia="Times New Roman"/>
          <w:spacing w:val="0"/>
          <w:szCs w:val="28"/>
          <w:lang w:eastAsia="ru-RU"/>
        </w:rPr>
        <w:t>Развитие и размещение ведущих отраслей промышленности Це</w:t>
      </w:r>
      <w:r w:rsidR="000402E8" w:rsidRPr="000402E8">
        <w:rPr>
          <w:rFonts w:eastAsia="Times New Roman"/>
          <w:spacing w:val="0"/>
          <w:szCs w:val="28"/>
          <w:lang w:eastAsia="ru-RU"/>
        </w:rPr>
        <w:t>н</w:t>
      </w:r>
      <w:r w:rsidR="000402E8" w:rsidRPr="000402E8">
        <w:rPr>
          <w:rFonts w:eastAsia="Times New Roman"/>
          <w:spacing w:val="0"/>
          <w:szCs w:val="28"/>
          <w:lang w:eastAsia="ru-RU"/>
        </w:rPr>
        <w:t>трального федерального округа</w:t>
      </w:r>
      <w:r>
        <w:rPr>
          <w:rFonts w:eastAsia="Times New Roman"/>
          <w:spacing w:val="0"/>
          <w:szCs w:val="28"/>
          <w:lang w:eastAsia="ru-RU"/>
        </w:rPr>
        <w:t xml:space="preserve"> </w:t>
      </w:r>
      <w:r w:rsidRPr="00860439">
        <w:rPr>
          <w:rFonts w:eastAsia="Times New Roman"/>
          <w:spacing w:val="0"/>
          <w:szCs w:val="28"/>
          <w:lang w:eastAsia="ru-RU"/>
        </w:rPr>
        <w:t xml:space="preserve">[Электронный ресурс]. / Режим доступа:  </w:t>
      </w:r>
      <w:r w:rsidR="000402E8" w:rsidRPr="000402E8">
        <w:rPr>
          <w:rFonts w:eastAsia="Times New Roman"/>
          <w:spacing w:val="0"/>
          <w:szCs w:val="28"/>
          <w:lang w:eastAsia="ru-RU"/>
        </w:rPr>
        <w:t>http://www.bibliofond.ru/view.aspx?id=55574</w:t>
      </w:r>
    </w:p>
    <w:p w:rsidR="000402E8" w:rsidRPr="002234A9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>
        <w:rPr>
          <w:rFonts w:eastAsia="Times New Roman"/>
          <w:spacing w:val="0"/>
          <w:szCs w:val="28"/>
          <w:lang w:eastAsia="ru-RU"/>
        </w:rPr>
        <w:t>6.</w:t>
      </w:r>
      <w:r w:rsidR="000402E8" w:rsidRPr="000402E8">
        <w:rPr>
          <w:rFonts w:eastAsia="Times New Roman"/>
          <w:spacing w:val="0"/>
          <w:szCs w:val="28"/>
          <w:lang w:eastAsia="ru-RU"/>
        </w:rPr>
        <w:t>Развитие и размещение ведущих отраслей промышленности Це</w:t>
      </w:r>
      <w:r w:rsidR="000402E8" w:rsidRPr="000402E8">
        <w:rPr>
          <w:rFonts w:eastAsia="Times New Roman"/>
          <w:spacing w:val="0"/>
          <w:szCs w:val="28"/>
          <w:lang w:eastAsia="ru-RU"/>
        </w:rPr>
        <w:t>н</w:t>
      </w:r>
      <w:r w:rsidR="000402E8" w:rsidRPr="000402E8">
        <w:rPr>
          <w:rFonts w:eastAsia="Times New Roman"/>
          <w:spacing w:val="0"/>
          <w:szCs w:val="28"/>
          <w:lang w:eastAsia="ru-RU"/>
        </w:rPr>
        <w:t>траль</w:t>
      </w:r>
      <w:r>
        <w:rPr>
          <w:rFonts w:eastAsia="Times New Roman"/>
          <w:spacing w:val="0"/>
          <w:szCs w:val="28"/>
          <w:lang w:eastAsia="ru-RU"/>
        </w:rPr>
        <w:t>ного федерального округ</w:t>
      </w:r>
      <w:proofErr w:type="gramStart"/>
      <w:r>
        <w:rPr>
          <w:rFonts w:eastAsia="Times New Roman"/>
          <w:spacing w:val="0"/>
          <w:szCs w:val="28"/>
          <w:lang w:eastAsia="ru-RU"/>
        </w:rPr>
        <w:t>а</w:t>
      </w:r>
      <w:r w:rsidRPr="00860439">
        <w:rPr>
          <w:rFonts w:eastAsia="Times New Roman"/>
          <w:spacing w:val="0"/>
          <w:szCs w:val="28"/>
          <w:lang w:eastAsia="ru-RU"/>
        </w:rPr>
        <w:t>[</w:t>
      </w:r>
      <w:proofErr w:type="gramEnd"/>
      <w:r w:rsidRPr="00860439">
        <w:rPr>
          <w:rFonts w:eastAsia="Times New Roman"/>
          <w:spacing w:val="0"/>
          <w:szCs w:val="28"/>
          <w:lang w:eastAsia="ru-RU"/>
        </w:rPr>
        <w:t xml:space="preserve">Электронный ресурс]. / Режим доступа:  </w:t>
      </w:r>
      <w:r>
        <w:rPr>
          <w:rFonts w:eastAsia="Times New Roman"/>
          <w:spacing w:val="0"/>
          <w:szCs w:val="28"/>
          <w:lang w:eastAsia="ru-RU"/>
        </w:rPr>
        <w:t xml:space="preserve"> </w:t>
      </w:r>
      <w:r w:rsidR="000402E8" w:rsidRPr="000402E8">
        <w:rPr>
          <w:rFonts w:eastAsia="Times New Roman"/>
          <w:spacing w:val="0"/>
          <w:szCs w:val="28"/>
          <w:lang w:eastAsia="ru-RU"/>
        </w:rPr>
        <w:t>http://www.bestreferat.ru/referat-243535.html</w:t>
      </w:r>
    </w:p>
    <w:p w:rsidR="00563062" w:rsidRPr="00860439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860439">
        <w:rPr>
          <w:rFonts w:eastAsia="Times New Roman"/>
          <w:spacing w:val="0"/>
          <w:szCs w:val="28"/>
          <w:lang w:eastAsia="ru-RU"/>
        </w:rPr>
        <w:t>7.</w:t>
      </w:r>
      <w:r>
        <w:rPr>
          <w:rFonts w:eastAsia="Times New Roman"/>
          <w:spacing w:val="0"/>
          <w:szCs w:val="28"/>
          <w:lang w:eastAsia="ru-RU"/>
        </w:rPr>
        <w:t>Центральный федеральный окру</w:t>
      </w:r>
      <w:proofErr w:type="gramStart"/>
      <w:r>
        <w:rPr>
          <w:rFonts w:eastAsia="Times New Roman"/>
          <w:spacing w:val="0"/>
          <w:szCs w:val="28"/>
          <w:lang w:eastAsia="ru-RU"/>
        </w:rPr>
        <w:t>г</w:t>
      </w:r>
      <w:r w:rsidRPr="00860439">
        <w:rPr>
          <w:rFonts w:eastAsia="Times New Roman"/>
          <w:spacing w:val="0"/>
          <w:szCs w:val="28"/>
          <w:lang w:eastAsia="ru-RU"/>
        </w:rPr>
        <w:t>[</w:t>
      </w:r>
      <w:proofErr w:type="gramEnd"/>
      <w:r w:rsidRPr="00860439">
        <w:rPr>
          <w:rFonts w:eastAsia="Times New Roman"/>
          <w:spacing w:val="0"/>
          <w:szCs w:val="28"/>
          <w:lang w:eastAsia="ru-RU"/>
        </w:rPr>
        <w:t>Электронный ресурс]. / Режим до</w:t>
      </w:r>
      <w:r w:rsidRPr="00860439">
        <w:rPr>
          <w:rFonts w:eastAsia="Times New Roman"/>
          <w:spacing w:val="0"/>
          <w:szCs w:val="28"/>
          <w:lang w:eastAsia="ru-RU"/>
        </w:rPr>
        <w:t>с</w:t>
      </w:r>
      <w:r w:rsidRPr="00860439">
        <w:rPr>
          <w:rFonts w:eastAsia="Times New Roman"/>
          <w:spacing w:val="0"/>
          <w:szCs w:val="28"/>
          <w:lang w:eastAsia="ru-RU"/>
        </w:rPr>
        <w:t xml:space="preserve">тупа:  </w:t>
      </w:r>
      <w:r>
        <w:rPr>
          <w:rFonts w:eastAsia="Times New Roman"/>
          <w:spacing w:val="0"/>
          <w:szCs w:val="28"/>
          <w:lang w:eastAsia="ru-RU"/>
        </w:rPr>
        <w:t xml:space="preserve"> </w:t>
      </w:r>
      <w:r w:rsidR="002244BD" w:rsidRPr="00860439">
        <w:rPr>
          <w:rFonts w:eastAsia="Times New Roman"/>
          <w:spacing w:val="0"/>
          <w:szCs w:val="28"/>
          <w:lang w:eastAsia="ru-RU"/>
        </w:rPr>
        <w:t>http://www.bankgorodov.ru/region/cfo.php</w:t>
      </w:r>
    </w:p>
    <w:p w:rsidR="00DF0FA6" w:rsidRPr="00860439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860439">
        <w:rPr>
          <w:rFonts w:eastAsia="Times New Roman"/>
          <w:spacing w:val="0"/>
          <w:szCs w:val="28"/>
          <w:lang w:eastAsia="ru-RU"/>
        </w:rPr>
        <w:t>8.</w:t>
      </w:r>
      <w:r w:rsidR="00DF0FA6" w:rsidRPr="00860439">
        <w:rPr>
          <w:rFonts w:eastAsia="Times New Roman"/>
          <w:spacing w:val="0"/>
          <w:szCs w:val="28"/>
          <w:lang w:eastAsia="ru-RU"/>
        </w:rPr>
        <w:t>Центральный федеральный округ. Общие сведения. Эко</w:t>
      </w:r>
      <w:r>
        <w:rPr>
          <w:rFonts w:eastAsia="Times New Roman"/>
          <w:spacing w:val="0"/>
          <w:szCs w:val="28"/>
          <w:lang w:eastAsia="ru-RU"/>
        </w:rPr>
        <w:t>номико-географическое положени</w:t>
      </w:r>
      <w:proofErr w:type="gramStart"/>
      <w:r>
        <w:rPr>
          <w:rFonts w:eastAsia="Times New Roman"/>
          <w:spacing w:val="0"/>
          <w:szCs w:val="28"/>
          <w:lang w:eastAsia="ru-RU"/>
        </w:rPr>
        <w:t>е</w:t>
      </w:r>
      <w:r w:rsidRPr="00860439">
        <w:rPr>
          <w:rFonts w:eastAsia="Times New Roman"/>
          <w:spacing w:val="0"/>
          <w:szCs w:val="28"/>
          <w:lang w:eastAsia="ru-RU"/>
        </w:rPr>
        <w:t>[</w:t>
      </w:r>
      <w:proofErr w:type="gramEnd"/>
      <w:r w:rsidRPr="00860439">
        <w:rPr>
          <w:rFonts w:eastAsia="Times New Roman"/>
          <w:spacing w:val="0"/>
          <w:szCs w:val="28"/>
          <w:lang w:eastAsia="ru-RU"/>
        </w:rPr>
        <w:t xml:space="preserve">Электронный ресурс]. / Режим доступа:  </w:t>
      </w:r>
      <w:r>
        <w:rPr>
          <w:rFonts w:eastAsia="Times New Roman"/>
          <w:spacing w:val="0"/>
          <w:szCs w:val="28"/>
          <w:lang w:eastAsia="ru-RU"/>
        </w:rPr>
        <w:t xml:space="preserve"> </w:t>
      </w:r>
      <w:r w:rsidR="00DF0FA6" w:rsidRPr="00860439">
        <w:rPr>
          <w:rFonts w:eastAsia="Times New Roman"/>
          <w:spacing w:val="0"/>
          <w:szCs w:val="28"/>
          <w:lang w:val="en-US" w:eastAsia="ru-RU"/>
        </w:rPr>
        <w:t>http</w:t>
      </w:r>
      <w:r w:rsidR="00DF0FA6" w:rsidRPr="00860439">
        <w:rPr>
          <w:rFonts w:eastAsia="Times New Roman"/>
          <w:spacing w:val="0"/>
          <w:szCs w:val="28"/>
          <w:lang w:eastAsia="ru-RU"/>
        </w:rPr>
        <w:t>://</w:t>
      </w:r>
      <w:r w:rsidR="00DF0FA6" w:rsidRPr="00860439">
        <w:rPr>
          <w:rFonts w:eastAsia="Times New Roman"/>
          <w:spacing w:val="0"/>
          <w:szCs w:val="28"/>
          <w:lang w:val="en-US" w:eastAsia="ru-RU"/>
        </w:rPr>
        <w:t>www</w:t>
      </w:r>
      <w:r w:rsidR="00DF0FA6" w:rsidRPr="00860439">
        <w:rPr>
          <w:rFonts w:eastAsia="Times New Roman"/>
          <w:spacing w:val="0"/>
          <w:szCs w:val="28"/>
          <w:lang w:eastAsia="ru-RU"/>
        </w:rPr>
        <w:t>.</w:t>
      </w:r>
      <w:proofErr w:type="spellStart"/>
      <w:r w:rsidR="00DF0FA6" w:rsidRPr="00860439">
        <w:rPr>
          <w:rFonts w:eastAsia="Times New Roman"/>
          <w:spacing w:val="0"/>
          <w:szCs w:val="28"/>
          <w:lang w:val="en-US" w:eastAsia="ru-RU"/>
        </w:rPr>
        <w:t>geogtime</w:t>
      </w:r>
      <w:proofErr w:type="spellEnd"/>
      <w:r w:rsidR="00DF0FA6" w:rsidRPr="00860439">
        <w:rPr>
          <w:rFonts w:eastAsia="Times New Roman"/>
          <w:spacing w:val="0"/>
          <w:szCs w:val="28"/>
          <w:lang w:eastAsia="ru-RU"/>
        </w:rPr>
        <w:t>.</w:t>
      </w:r>
      <w:proofErr w:type="spellStart"/>
      <w:r w:rsidR="00DF0FA6" w:rsidRPr="00860439">
        <w:rPr>
          <w:rFonts w:eastAsia="Times New Roman"/>
          <w:spacing w:val="0"/>
          <w:szCs w:val="28"/>
          <w:lang w:val="en-US" w:eastAsia="ru-RU"/>
        </w:rPr>
        <w:t>ru</w:t>
      </w:r>
      <w:proofErr w:type="spellEnd"/>
      <w:r w:rsidR="00DF0FA6" w:rsidRPr="00860439">
        <w:rPr>
          <w:rFonts w:eastAsia="Times New Roman"/>
          <w:spacing w:val="0"/>
          <w:szCs w:val="28"/>
          <w:lang w:eastAsia="ru-RU"/>
        </w:rPr>
        <w:t>/</w:t>
      </w:r>
      <w:proofErr w:type="spellStart"/>
      <w:r w:rsidR="00DF0FA6" w:rsidRPr="00860439">
        <w:rPr>
          <w:rFonts w:eastAsia="Times New Roman"/>
          <w:spacing w:val="0"/>
          <w:szCs w:val="28"/>
          <w:lang w:val="en-US" w:eastAsia="ru-RU"/>
        </w:rPr>
        <w:t>goas</w:t>
      </w:r>
      <w:proofErr w:type="spellEnd"/>
      <w:r w:rsidR="00DF0FA6" w:rsidRPr="00860439">
        <w:rPr>
          <w:rFonts w:eastAsia="Times New Roman"/>
          <w:spacing w:val="0"/>
          <w:szCs w:val="28"/>
          <w:lang w:eastAsia="ru-RU"/>
        </w:rPr>
        <w:t>-1061-1.</w:t>
      </w:r>
      <w:r w:rsidR="00DF0FA6" w:rsidRPr="00860439">
        <w:rPr>
          <w:rFonts w:eastAsia="Times New Roman"/>
          <w:spacing w:val="0"/>
          <w:szCs w:val="28"/>
          <w:lang w:val="en-US" w:eastAsia="ru-RU"/>
        </w:rPr>
        <w:t>html</w:t>
      </w:r>
    </w:p>
    <w:p w:rsidR="00563062" w:rsidRPr="00860439" w:rsidRDefault="00860439" w:rsidP="006F7E8D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eastAsia="Times New Roman"/>
          <w:spacing w:val="0"/>
          <w:szCs w:val="28"/>
          <w:lang w:eastAsia="ru-RU"/>
        </w:rPr>
      </w:pPr>
      <w:r w:rsidRPr="00860439">
        <w:rPr>
          <w:rFonts w:eastAsia="Times New Roman"/>
          <w:spacing w:val="0"/>
          <w:szCs w:val="28"/>
          <w:lang w:eastAsia="ru-RU"/>
        </w:rPr>
        <w:t>9.</w:t>
      </w:r>
      <w:r>
        <w:rPr>
          <w:rFonts w:eastAsia="Times New Roman"/>
          <w:spacing w:val="0"/>
          <w:szCs w:val="28"/>
          <w:lang w:eastAsia="ru-RU"/>
        </w:rPr>
        <w:t>Центральный федеральный окру</w:t>
      </w:r>
      <w:proofErr w:type="gramStart"/>
      <w:r>
        <w:rPr>
          <w:rFonts w:eastAsia="Times New Roman"/>
          <w:spacing w:val="0"/>
          <w:szCs w:val="28"/>
          <w:lang w:eastAsia="ru-RU"/>
        </w:rPr>
        <w:t>г</w:t>
      </w:r>
      <w:r w:rsidRPr="00860439">
        <w:rPr>
          <w:rFonts w:eastAsia="Times New Roman"/>
          <w:spacing w:val="0"/>
          <w:szCs w:val="28"/>
          <w:lang w:eastAsia="ru-RU"/>
        </w:rPr>
        <w:t>[</w:t>
      </w:r>
      <w:proofErr w:type="gramEnd"/>
      <w:r w:rsidRPr="00860439">
        <w:rPr>
          <w:rFonts w:eastAsia="Times New Roman"/>
          <w:spacing w:val="0"/>
          <w:szCs w:val="28"/>
          <w:lang w:eastAsia="ru-RU"/>
        </w:rPr>
        <w:t>Электронный ресурс]. / Режим до</w:t>
      </w:r>
      <w:r w:rsidRPr="00860439">
        <w:rPr>
          <w:rFonts w:eastAsia="Times New Roman"/>
          <w:spacing w:val="0"/>
          <w:szCs w:val="28"/>
          <w:lang w:eastAsia="ru-RU"/>
        </w:rPr>
        <w:t>с</w:t>
      </w:r>
      <w:r w:rsidRPr="00860439">
        <w:rPr>
          <w:rFonts w:eastAsia="Times New Roman"/>
          <w:spacing w:val="0"/>
          <w:szCs w:val="28"/>
          <w:lang w:eastAsia="ru-RU"/>
        </w:rPr>
        <w:t xml:space="preserve">тупа:  </w:t>
      </w:r>
      <w:r>
        <w:rPr>
          <w:rFonts w:eastAsia="Times New Roman"/>
          <w:spacing w:val="0"/>
          <w:szCs w:val="28"/>
          <w:lang w:eastAsia="ru-RU"/>
        </w:rPr>
        <w:t xml:space="preserve"> </w:t>
      </w:r>
      <w:r w:rsidR="00932F87" w:rsidRPr="00860439">
        <w:rPr>
          <w:rFonts w:eastAsia="Times New Roman"/>
          <w:spacing w:val="0"/>
          <w:szCs w:val="28"/>
          <w:lang w:val="en-US" w:eastAsia="ru-RU"/>
        </w:rPr>
        <w:t>https</w:t>
      </w:r>
      <w:r w:rsidR="00932F87" w:rsidRPr="00860439">
        <w:rPr>
          <w:rFonts w:eastAsia="Times New Roman"/>
          <w:spacing w:val="0"/>
          <w:szCs w:val="28"/>
          <w:lang w:eastAsia="ru-RU"/>
        </w:rPr>
        <w:t>://</w:t>
      </w:r>
      <w:proofErr w:type="spellStart"/>
      <w:r w:rsidR="00932F87" w:rsidRPr="00860439">
        <w:rPr>
          <w:rFonts w:eastAsia="Times New Roman"/>
          <w:spacing w:val="0"/>
          <w:szCs w:val="28"/>
          <w:lang w:val="en-US" w:eastAsia="ru-RU"/>
        </w:rPr>
        <w:t>ru</w:t>
      </w:r>
      <w:proofErr w:type="spellEnd"/>
      <w:r w:rsidR="00932F87" w:rsidRPr="00860439">
        <w:rPr>
          <w:rFonts w:eastAsia="Times New Roman"/>
          <w:spacing w:val="0"/>
          <w:szCs w:val="28"/>
          <w:lang w:eastAsia="ru-RU"/>
        </w:rPr>
        <w:t>.</w:t>
      </w:r>
      <w:proofErr w:type="spellStart"/>
      <w:r w:rsidR="00932F87" w:rsidRPr="00860439">
        <w:rPr>
          <w:rFonts w:eastAsia="Times New Roman"/>
          <w:spacing w:val="0"/>
          <w:szCs w:val="28"/>
          <w:lang w:val="en-US" w:eastAsia="ru-RU"/>
        </w:rPr>
        <w:t>wikipedia</w:t>
      </w:r>
      <w:proofErr w:type="spellEnd"/>
      <w:r w:rsidR="00932F87" w:rsidRPr="00860439">
        <w:rPr>
          <w:rFonts w:eastAsia="Times New Roman"/>
          <w:spacing w:val="0"/>
          <w:szCs w:val="28"/>
          <w:lang w:eastAsia="ru-RU"/>
        </w:rPr>
        <w:t>.</w:t>
      </w:r>
      <w:r w:rsidR="00932F87" w:rsidRPr="00860439">
        <w:rPr>
          <w:rFonts w:eastAsia="Times New Roman"/>
          <w:spacing w:val="0"/>
          <w:szCs w:val="28"/>
          <w:lang w:val="en-US" w:eastAsia="ru-RU"/>
        </w:rPr>
        <w:t>org</w:t>
      </w:r>
      <w:r w:rsidR="00932F87" w:rsidRPr="00860439">
        <w:rPr>
          <w:rFonts w:eastAsia="Times New Roman"/>
          <w:spacing w:val="0"/>
          <w:szCs w:val="28"/>
          <w:lang w:eastAsia="ru-RU"/>
        </w:rPr>
        <w:t>/</w:t>
      </w:r>
      <w:r w:rsidR="00932F87" w:rsidRPr="00860439">
        <w:rPr>
          <w:rFonts w:eastAsia="Times New Roman"/>
          <w:spacing w:val="0"/>
          <w:szCs w:val="28"/>
          <w:lang w:val="en-US" w:eastAsia="ru-RU"/>
        </w:rPr>
        <w:t>wiki</w:t>
      </w:r>
    </w:p>
    <w:p w:rsidR="003233BE" w:rsidRPr="003233BE" w:rsidRDefault="003233BE" w:rsidP="003233BE">
      <w:pPr>
        <w:spacing w:after="0" w:line="360" w:lineRule="auto"/>
        <w:ind w:left="36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973F70" w:rsidRPr="00973F70" w:rsidRDefault="00973F70" w:rsidP="00973F70">
      <w:pPr>
        <w:spacing w:after="0" w:line="360" w:lineRule="auto"/>
        <w:ind w:firstLine="720"/>
        <w:jc w:val="both"/>
        <w:textAlignment w:val="top"/>
        <w:rPr>
          <w:rFonts w:eastAsia="Times New Roman"/>
          <w:spacing w:val="0"/>
          <w:szCs w:val="28"/>
          <w:lang w:eastAsia="ru-RU"/>
        </w:rPr>
      </w:pPr>
    </w:p>
    <w:p w:rsidR="009A6D8A" w:rsidRPr="009A6D8A" w:rsidRDefault="009A6D8A" w:rsidP="009A6D8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spacing w:val="0"/>
          <w:sz w:val="24"/>
          <w:lang w:eastAsia="ru-RU"/>
        </w:rPr>
      </w:pPr>
    </w:p>
    <w:p w:rsidR="009A6D8A" w:rsidRDefault="009A6D8A" w:rsidP="009A6D8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9A6D8A" w:rsidRDefault="009A6D8A" w:rsidP="009A6D8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pacing w:val="0"/>
          <w:sz w:val="24"/>
          <w:lang w:eastAsia="ru-RU"/>
        </w:rPr>
      </w:pPr>
    </w:p>
    <w:p w:rsidR="009A6D8A" w:rsidRPr="005357CC" w:rsidRDefault="009A6D8A" w:rsidP="00224474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spacing w:val="0"/>
          <w:sz w:val="24"/>
          <w:lang w:eastAsia="ru-RU"/>
        </w:rPr>
      </w:pPr>
    </w:p>
    <w:sectPr w:rsidR="009A6D8A" w:rsidRPr="005357CC" w:rsidSect="00591CB3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1B" w:rsidRDefault="00E2191B" w:rsidP="00591CB3">
      <w:pPr>
        <w:spacing w:after="0" w:line="240" w:lineRule="auto"/>
      </w:pPr>
      <w:r>
        <w:separator/>
      </w:r>
    </w:p>
  </w:endnote>
  <w:endnote w:type="continuationSeparator" w:id="0">
    <w:p w:rsidR="00E2191B" w:rsidRDefault="00E2191B" w:rsidP="00591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3327766"/>
      <w:docPartObj>
        <w:docPartGallery w:val="Page Numbers (Bottom of Page)"/>
        <w:docPartUnique/>
      </w:docPartObj>
    </w:sdtPr>
    <w:sdtContent>
      <w:p w:rsidR="00591CB3" w:rsidRDefault="00D82E24">
        <w:pPr>
          <w:pStyle w:val="a7"/>
          <w:jc w:val="right"/>
        </w:pPr>
        <w:r>
          <w:fldChar w:fldCharType="begin"/>
        </w:r>
        <w:r w:rsidR="00591CB3">
          <w:instrText>PAGE   \* MERGEFORMAT</w:instrText>
        </w:r>
        <w:r>
          <w:fldChar w:fldCharType="separate"/>
        </w:r>
        <w:r w:rsidR="0093107D">
          <w:rPr>
            <w:noProof/>
          </w:rPr>
          <w:t>3</w:t>
        </w:r>
        <w:r>
          <w:fldChar w:fldCharType="end"/>
        </w:r>
      </w:p>
    </w:sdtContent>
  </w:sdt>
  <w:p w:rsidR="00591CB3" w:rsidRDefault="00591C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1B" w:rsidRDefault="00E2191B" w:rsidP="00591CB3">
      <w:pPr>
        <w:spacing w:after="0" w:line="240" w:lineRule="auto"/>
      </w:pPr>
      <w:r>
        <w:separator/>
      </w:r>
    </w:p>
  </w:footnote>
  <w:footnote w:type="continuationSeparator" w:id="0">
    <w:p w:rsidR="00E2191B" w:rsidRDefault="00E2191B" w:rsidP="00591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pt;height:10.5pt;visibility:visible;mso-wrap-style:square" o:bullet="t">
        <v:imagedata r:id="rId1" o:title=""/>
      </v:shape>
    </w:pict>
  </w:numPicBullet>
  <w:numPicBullet w:numPicBulletId="1">
    <w:pict>
      <v:shape id="_x0000_i1031" type="#_x0000_t75" style="width:11.25pt;height:7.5pt;visibility:visible;mso-wrap-style:square" o:bullet="t">
        <v:imagedata r:id="rId2" o:title=""/>
      </v:shape>
    </w:pict>
  </w:numPicBullet>
  <w:numPicBullet w:numPicBulletId="2">
    <w:pict>
      <v:shape id="_x0000_i1032" type="#_x0000_t75" style="width:12.75pt;height:10.5pt;visibility:visible;mso-wrap-style:square" o:bullet="t">
        <v:imagedata r:id="rId3" o:title=""/>
      </v:shape>
    </w:pict>
  </w:numPicBullet>
  <w:numPicBullet w:numPicBulletId="3">
    <w:pict>
      <v:shape id="_x0000_i1033" type="#_x0000_t75" style="width:13.5pt;height:14.25pt;visibility:visible;mso-wrap-style:square" o:bullet="t">
        <v:imagedata r:id="rId4" o:title=""/>
      </v:shape>
    </w:pict>
  </w:numPicBullet>
  <w:abstractNum w:abstractNumId="0">
    <w:nsid w:val="00600165"/>
    <w:multiLevelType w:val="hybridMultilevel"/>
    <w:tmpl w:val="D1241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126FB"/>
    <w:multiLevelType w:val="hybridMultilevel"/>
    <w:tmpl w:val="3F68CE74"/>
    <w:lvl w:ilvl="0" w:tplc="F14695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A31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A2E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E8D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03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DE6F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AA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5A0B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143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EA6E21"/>
    <w:multiLevelType w:val="hybridMultilevel"/>
    <w:tmpl w:val="5D503DAC"/>
    <w:lvl w:ilvl="0" w:tplc="46406DC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89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BA01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945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6D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82B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B4C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98B7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CEB3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3461CFF"/>
    <w:multiLevelType w:val="hybridMultilevel"/>
    <w:tmpl w:val="48B2614A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10B3F"/>
    <w:multiLevelType w:val="hybridMultilevel"/>
    <w:tmpl w:val="718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E5FEC"/>
    <w:multiLevelType w:val="hybridMultilevel"/>
    <w:tmpl w:val="6EA40522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166F69"/>
    <w:multiLevelType w:val="hybridMultilevel"/>
    <w:tmpl w:val="AA841058"/>
    <w:lvl w:ilvl="0" w:tplc="610686C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E2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3A2C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2E2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D63D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4E7F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4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674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B497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2641E13"/>
    <w:multiLevelType w:val="hybridMultilevel"/>
    <w:tmpl w:val="F2121B74"/>
    <w:lvl w:ilvl="0" w:tplc="BC0489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A6A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C86D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06A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E2F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08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4D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DEA1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ABD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D4F65E7"/>
    <w:multiLevelType w:val="hybridMultilevel"/>
    <w:tmpl w:val="EB52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26E4D"/>
    <w:multiLevelType w:val="hybridMultilevel"/>
    <w:tmpl w:val="3AE4C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70E1F"/>
    <w:multiLevelType w:val="hybridMultilevel"/>
    <w:tmpl w:val="6BC6FD88"/>
    <w:lvl w:ilvl="0" w:tplc="3BC8E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F86929"/>
    <w:multiLevelType w:val="hybridMultilevel"/>
    <w:tmpl w:val="BFCEED80"/>
    <w:lvl w:ilvl="0" w:tplc="9976F1C6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1AC"/>
    <w:rsid w:val="00016FCE"/>
    <w:rsid w:val="00022386"/>
    <w:rsid w:val="000402E8"/>
    <w:rsid w:val="00062BE1"/>
    <w:rsid w:val="000D0C87"/>
    <w:rsid w:val="001636C9"/>
    <w:rsid w:val="00177673"/>
    <w:rsid w:val="001B144F"/>
    <w:rsid w:val="001C35EF"/>
    <w:rsid w:val="002234A9"/>
    <w:rsid w:val="00224474"/>
    <w:rsid w:val="002244BD"/>
    <w:rsid w:val="002348FE"/>
    <w:rsid w:val="003111AC"/>
    <w:rsid w:val="003233BE"/>
    <w:rsid w:val="00421F66"/>
    <w:rsid w:val="00446C66"/>
    <w:rsid w:val="004778DA"/>
    <w:rsid w:val="004F7D14"/>
    <w:rsid w:val="005357CC"/>
    <w:rsid w:val="00563062"/>
    <w:rsid w:val="00591CB3"/>
    <w:rsid w:val="0060430B"/>
    <w:rsid w:val="006C23BA"/>
    <w:rsid w:val="006F7E8D"/>
    <w:rsid w:val="0071638A"/>
    <w:rsid w:val="0074282D"/>
    <w:rsid w:val="00742DF7"/>
    <w:rsid w:val="00780A93"/>
    <w:rsid w:val="0078257C"/>
    <w:rsid w:val="007C29FD"/>
    <w:rsid w:val="007D60F1"/>
    <w:rsid w:val="007E08D1"/>
    <w:rsid w:val="00860439"/>
    <w:rsid w:val="00874EB9"/>
    <w:rsid w:val="00886712"/>
    <w:rsid w:val="008C3221"/>
    <w:rsid w:val="008E2A22"/>
    <w:rsid w:val="0093107D"/>
    <w:rsid w:val="00932F87"/>
    <w:rsid w:val="00973F70"/>
    <w:rsid w:val="00981FE8"/>
    <w:rsid w:val="009A6D8A"/>
    <w:rsid w:val="009B4BEB"/>
    <w:rsid w:val="00A76EC9"/>
    <w:rsid w:val="00AB2D7C"/>
    <w:rsid w:val="00AD13D5"/>
    <w:rsid w:val="00C22062"/>
    <w:rsid w:val="00C24069"/>
    <w:rsid w:val="00C43ECE"/>
    <w:rsid w:val="00C6130D"/>
    <w:rsid w:val="00C8219D"/>
    <w:rsid w:val="00CA25FB"/>
    <w:rsid w:val="00D12693"/>
    <w:rsid w:val="00D56D54"/>
    <w:rsid w:val="00D82E24"/>
    <w:rsid w:val="00DE2FA6"/>
    <w:rsid w:val="00DF0FA6"/>
    <w:rsid w:val="00E2191B"/>
    <w:rsid w:val="00E679A4"/>
    <w:rsid w:val="00E94F57"/>
    <w:rsid w:val="00EB53BA"/>
    <w:rsid w:val="00EF1416"/>
    <w:rsid w:val="00F36099"/>
    <w:rsid w:val="00F45C3C"/>
    <w:rsid w:val="00F9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F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630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91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B3"/>
  </w:style>
  <w:style w:type="paragraph" w:styleId="a7">
    <w:name w:val="footer"/>
    <w:basedOn w:val="a"/>
    <w:link w:val="a8"/>
    <w:uiPriority w:val="99"/>
    <w:unhideWhenUsed/>
    <w:rsid w:val="00591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B3"/>
  </w:style>
  <w:style w:type="paragraph" w:styleId="a9">
    <w:name w:val="Balloon Text"/>
    <w:basedOn w:val="a"/>
    <w:link w:val="aa"/>
    <w:uiPriority w:val="99"/>
    <w:semiHidden/>
    <w:unhideWhenUsed/>
    <w:rsid w:val="0059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1CB3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778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8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F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630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91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B3"/>
  </w:style>
  <w:style w:type="paragraph" w:styleId="a7">
    <w:name w:val="footer"/>
    <w:basedOn w:val="a"/>
    <w:link w:val="a8"/>
    <w:uiPriority w:val="99"/>
    <w:unhideWhenUsed/>
    <w:rsid w:val="00591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B3"/>
  </w:style>
  <w:style w:type="paragraph" w:styleId="a9">
    <w:name w:val="Balloon Text"/>
    <w:basedOn w:val="a"/>
    <w:link w:val="aa"/>
    <w:uiPriority w:val="99"/>
    <w:semiHidden/>
    <w:unhideWhenUsed/>
    <w:rsid w:val="0059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1CB3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778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7C711-69C4-4432-8C11-B9D3A116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15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Компьютер</cp:lastModifiedBy>
  <cp:revision>17</cp:revision>
  <dcterms:created xsi:type="dcterms:W3CDTF">2015-09-27T06:11:00Z</dcterms:created>
  <dcterms:modified xsi:type="dcterms:W3CDTF">2016-02-01T12:29:00Z</dcterms:modified>
</cp:coreProperties>
</file>