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Федеральное государственное образовательное</w:t>
      </w:r>
    </w:p>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бюджетное учреждение высшего профессионального образования</w:t>
      </w:r>
    </w:p>
    <w:p w:rsidR="00064DD1" w:rsidRDefault="00064DD1" w:rsidP="004E1E69">
      <w:pPr>
        <w:spacing w:after="0" w:line="276" w:lineRule="auto"/>
        <w:jc w:val="both"/>
        <w:rPr>
          <w:rFonts w:ascii="Times New Roman" w:hAnsi="Times New Roman" w:cs="Times New Roman"/>
          <w:b/>
          <w:sz w:val="24"/>
          <w:szCs w:val="24"/>
        </w:rPr>
      </w:pPr>
    </w:p>
    <w:p w:rsidR="00064DD1" w:rsidRDefault="00064DD1" w:rsidP="004E1E69">
      <w:pPr>
        <w:spacing w:after="0" w:line="276" w:lineRule="auto"/>
        <w:jc w:val="both"/>
        <w:rPr>
          <w:rFonts w:ascii="Times New Roman" w:hAnsi="Times New Roman" w:cs="Times New Roman"/>
          <w:b/>
          <w:sz w:val="24"/>
          <w:szCs w:val="24"/>
        </w:rPr>
      </w:pPr>
    </w:p>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«ФИНАНСОВЫЙ УНИВЕРСИТЕТ</w:t>
      </w:r>
    </w:p>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ПРИ ПРАВИТЕЛЬСТВЕ РОССИЙСКОЙ ФЕДЕРАЦИИ»</w:t>
      </w: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Pr="00064DD1" w:rsidRDefault="00064DD1" w:rsidP="004E1E69">
      <w:pPr>
        <w:spacing w:after="0" w:line="276"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Kафедра</w:t>
      </w:r>
      <w:proofErr w:type="spellEnd"/>
      <w:r>
        <w:rPr>
          <w:rFonts w:ascii="Times New Roman" w:hAnsi="Times New Roman" w:cs="Times New Roman"/>
          <w:b/>
          <w:sz w:val="24"/>
          <w:szCs w:val="24"/>
        </w:rPr>
        <w:t xml:space="preserve"> «Иностранные языки-</w:t>
      </w:r>
      <w:r w:rsidRPr="00064DD1">
        <w:rPr>
          <w:rFonts w:ascii="Times New Roman" w:hAnsi="Times New Roman" w:cs="Times New Roman"/>
          <w:b/>
          <w:sz w:val="24"/>
          <w:szCs w:val="24"/>
        </w:rPr>
        <w:t>5»</w:t>
      </w:r>
    </w:p>
    <w:p w:rsidR="00064DD1" w:rsidRDefault="00064DD1" w:rsidP="004E1E69">
      <w:pPr>
        <w:spacing w:after="0" w:line="276" w:lineRule="auto"/>
        <w:jc w:val="center"/>
        <w:rPr>
          <w:rFonts w:ascii="Times New Roman" w:hAnsi="Times New Roman" w:cs="Times New Roman"/>
          <w:b/>
          <w:sz w:val="24"/>
          <w:szCs w:val="24"/>
        </w:rPr>
      </w:pPr>
    </w:p>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Факультет__________________</w:t>
      </w:r>
    </w:p>
    <w:p w:rsidR="00064DD1" w:rsidRDefault="00064DD1" w:rsidP="004E1E69">
      <w:pPr>
        <w:spacing w:after="0" w:line="276" w:lineRule="auto"/>
        <w:jc w:val="center"/>
        <w:rPr>
          <w:rFonts w:ascii="Times New Roman" w:hAnsi="Times New Roman" w:cs="Times New Roman"/>
          <w:b/>
          <w:sz w:val="24"/>
          <w:szCs w:val="24"/>
        </w:rPr>
      </w:pPr>
    </w:p>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Специальность___________________</w:t>
      </w:r>
    </w:p>
    <w:p w:rsidR="00064DD1" w:rsidRPr="00064DD1" w:rsidRDefault="00064DD1" w:rsidP="004E1E69">
      <w:pPr>
        <w:spacing w:after="0" w:line="276" w:lineRule="auto"/>
        <w:jc w:val="center"/>
        <w:rPr>
          <w:rFonts w:ascii="Times New Roman" w:hAnsi="Times New Roman" w:cs="Times New Roman"/>
          <w:b/>
          <w:sz w:val="24"/>
          <w:szCs w:val="24"/>
        </w:rPr>
      </w:pPr>
      <w:r w:rsidRPr="00A2335A">
        <w:rPr>
          <w:rFonts w:ascii="Times New Roman" w:hAnsi="Times New Roman" w:cs="Times New Roman"/>
          <w:b/>
          <w:sz w:val="24"/>
          <w:szCs w:val="24"/>
        </w:rPr>
        <w:t xml:space="preserve">                           </w:t>
      </w:r>
      <w:r w:rsidRPr="00064DD1">
        <w:rPr>
          <w:rFonts w:ascii="Times New Roman" w:hAnsi="Times New Roman" w:cs="Times New Roman"/>
          <w:b/>
          <w:sz w:val="24"/>
          <w:szCs w:val="24"/>
        </w:rPr>
        <w:t>(направление)</w:t>
      </w:r>
    </w:p>
    <w:p w:rsidR="00064DD1" w:rsidRDefault="00064DD1" w:rsidP="004E1E69">
      <w:pPr>
        <w:spacing w:after="0" w:line="276" w:lineRule="auto"/>
        <w:jc w:val="both"/>
        <w:rPr>
          <w:rFonts w:ascii="Times New Roman" w:hAnsi="Times New Roman" w:cs="Times New Roman"/>
          <w:b/>
          <w:sz w:val="24"/>
          <w:szCs w:val="24"/>
        </w:rPr>
      </w:pPr>
    </w:p>
    <w:p w:rsidR="00064DD1" w:rsidRDefault="00064DD1" w:rsidP="004E1E69">
      <w:pPr>
        <w:spacing w:after="0" w:line="276" w:lineRule="auto"/>
        <w:jc w:val="both"/>
        <w:rPr>
          <w:rFonts w:ascii="Times New Roman" w:hAnsi="Times New Roman" w:cs="Times New Roman"/>
          <w:b/>
          <w:sz w:val="24"/>
          <w:szCs w:val="24"/>
        </w:rPr>
      </w:pPr>
    </w:p>
    <w:p w:rsidR="00064DD1" w:rsidRDefault="00064DD1" w:rsidP="004E1E69">
      <w:pPr>
        <w:spacing w:after="0" w:line="276" w:lineRule="auto"/>
        <w:jc w:val="both"/>
        <w:rPr>
          <w:rFonts w:ascii="Times New Roman" w:hAnsi="Times New Roman" w:cs="Times New Roman"/>
          <w:b/>
          <w:sz w:val="24"/>
          <w:szCs w:val="24"/>
        </w:rPr>
      </w:pPr>
    </w:p>
    <w:p w:rsidR="00064DD1" w:rsidRDefault="00064DD1" w:rsidP="004E1E69">
      <w:pPr>
        <w:spacing w:after="0" w:line="276" w:lineRule="auto"/>
        <w:jc w:val="both"/>
        <w:rPr>
          <w:rFonts w:ascii="Times New Roman" w:hAnsi="Times New Roman" w:cs="Times New Roman"/>
          <w:b/>
          <w:sz w:val="24"/>
          <w:szCs w:val="24"/>
        </w:rPr>
      </w:pPr>
    </w:p>
    <w:p w:rsidR="00064DD1" w:rsidRDefault="00064DD1" w:rsidP="004E1E69">
      <w:pPr>
        <w:spacing w:after="0" w:line="276" w:lineRule="auto"/>
        <w:jc w:val="both"/>
        <w:rPr>
          <w:rFonts w:ascii="Times New Roman" w:hAnsi="Times New Roman" w:cs="Times New Roman"/>
          <w:b/>
          <w:sz w:val="24"/>
          <w:szCs w:val="24"/>
        </w:rPr>
      </w:pPr>
    </w:p>
    <w:p w:rsidR="00064DD1" w:rsidRDefault="00064DD1" w:rsidP="004E1E69">
      <w:pPr>
        <w:spacing w:after="0" w:line="276" w:lineRule="auto"/>
        <w:jc w:val="both"/>
        <w:rPr>
          <w:rFonts w:ascii="Times New Roman" w:hAnsi="Times New Roman" w:cs="Times New Roman"/>
          <w:b/>
          <w:sz w:val="24"/>
          <w:szCs w:val="24"/>
        </w:rPr>
      </w:pPr>
    </w:p>
    <w:p w:rsidR="00064DD1" w:rsidRPr="004E1E69" w:rsidRDefault="00064DD1" w:rsidP="004E1E69">
      <w:pPr>
        <w:spacing w:after="0" w:line="276" w:lineRule="auto"/>
        <w:jc w:val="center"/>
        <w:rPr>
          <w:rFonts w:ascii="Times New Roman" w:hAnsi="Times New Roman" w:cs="Times New Roman"/>
          <w:b/>
          <w:sz w:val="28"/>
          <w:szCs w:val="28"/>
        </w:rPr>
      </w:pPr>
      <w:r w:rsidRPr="004E1E69">
        <w:rPr>
          <w:rFonts w:ascii="Times New Roman" w:hAnsi="Times New Roman" w:cs="Times New Roman"/>
          <w:b/>
          <w:sz w:val="28"/>
          <w:szCs w:val="28"/>
        </w:rPr>
        <w:t>КОНТРОЛЬНАЯ РАБОТА</w:t>
      </w:r>
    </w:p>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по дисциплине «Деловой иностранный язык»</w:t>
      </w:r>
    </w:p>
    <w:p w:rsidR="00064DD1" w:rsidRPr="00064DD1" w:rsidRDefault="00064DD1" w:rsidP="004E1E69">
      <w:pPr>
        <w:spacing w:after="0" w:line="276" w:lineRule="auto"/>
        <w:jc w:val="center"/>
        <w:rPr>
          <w:rFonts w:ascii="Times New Roman" w:hAnsi="Times New Roman" w:cs="Times New Roman"/>
          <w:b/>
          <w:sz w:val="24"/>
          <w:szCs w:val="24"/>
        </w:rPr>
      </w:pPr>
      <w:r w:rsidRPr="00064DD1">
        <w:rPr>
          <w:rFonts w:ascii="Times New Roman" w:hAnsi="Times New Roman" w:cs="Times New Roman"/>
          <w:b/>
          <w:sz w:val="24"/>
          <w:szCs w:val="24"/>
        </w:rPr>
        <w:t>Вариант №</w:t>
      </w:r>
    </w:p>
    <w:p w:rsidR="00064DD1" w:rsidRDefault="00064DD1" w:rsidP="004E1E69">
      <w:pPr>
        <w:spacing w:after="0" w:line="276" w:lineRule="auto"/>
        <w:jc w:val="right"/>
        <w:rPr>
          <w:rFonts w:ascii="Times New Roman" w:hAnsi="Times New Roman" w:cs="Times New Roman"/>
          <w:b/>
          <w:sz w:val="24"/>
          <w:szCs w:val="24"/>
        </w:rPr>
      </w:pPr>
    </w:p>
    <w:p w:rsidR="00064DD1" w:rsidRDefault="00064DD1" w:rsidP="004E1E69">
      <w:pPr>
        <w:spacing w:after="0" w:line="276" w:lineRule="auto"/>
        <w:jc w:val="right"/>
        <w:rPr>
          <w:rFonts w:ascii="Times New Roman" w:hAnsi="Times New Roman" w:cs="Times New Roman"/>
          <w:b/>
          <w:sz w:val="24"/>
          <w:szCs w:val="24"/>
        </w:rPr>
      </w:pPr>
    </w:p>
    <w:p w:rsidR="00064DD1" w:rsidRDefault="00064DD1" w:rsidP="004E1E69">
      <w:pPr>
        <w:spacing w:after="0" w:line="276" w:lineRule="auto"/>
        <w:jc w:val="right"/>
        <w:rPr>
          <w:rFonts w:ascii="Times New Roman" w:hAnsi="Times New Roman" w:cs="Times New Roman"/>
          <w:b/>
          <w:sz w:val="24"/>
          <w:szCs w:val="24"/>
        </w:rPr>
      </w:pPr>
    </w:p>
    <w:p w:rsidR="00064DD1" w:rsidRDefault="00064DD1" w:rsidP="004E1E69">
      <w:pPr>
        <w:spacing w:after="0" w:line="276" w:lineRule="auto"/>
        <w:jc w:val="right"/>
        <w:rPr>
          <w:rFonts w:ascii="Times New Roman" w:hAnsi="Times New Roman" w:cs="Times New Roman"/>
          <w:b/>
          <w:sz w:val="24"/>
          <w:szCs w:val="24"/>
        </w:rPr>
      </w:pPr>
    </w:p>
    <w:p w:rsidR="00064DD1" w:rsidRDefault="00064DD1" w:rsidP="004E1E69">
      <w:pPr>
        <w:spacing w:after="0" w:line="276" w:lineRule="auto"/>
        <w:jc w:val="right"/>
        <w:rPr>
          <w:rFonts w:ascii="Times New Roman" w:hAnsi="Times New Roman" w:cs="Times New Roman"/>
          <w:b/>
          <w:sz w:val="24"/>
          <w:szCs w:val="24"/>
        </w:rPr>
      </w:pPr>
    </w:p>
    <w:p w:rsidR="00064DD1" w:rsidRDefault="00064DD1" w:rsidP="004E1E69">
      <w:pPr>
        <w:spacing w:after="0" w:line="276" w:lineRule="auto"/>
        <w:jc w:val="right"/>
        <w:rPr>
          <w:rFonts w:ascii="Times New Roman" w:hAnsi="Times New Roman" w:cs="Times New Roman"/>
          <w:b/>
          <w:sz w:val="24"/>
          <w:szCs w:val="24"/>
        </w:rPr>
      </w:pPr>
    </w:p>
    <w:p w:rsidR="00064DD1" w:rsidRPr="00064DD1" w:rsidRDefault="00064DD1" w:rsidP="004E1E69">
      <w:pPr>
        <w:spacing w:after="0" w:line="276" w:lineRule="auto"/>
        <w:jc w:val="right"/>
        <w:rPr>
          <w:rFonts w:ascii="Times New Roman" w:hAnsi="Times New Roman" w:cs="Times New Roman"/>
          <w:b/>
          <w:sz w:val="24"/>
          <w:szCs w:val="24"/>
        </w:rPr>
      </w:pPr>
      <w:r w:rsidRPr="00064DD1">
        <w:rPr>
          <w:rFonts w:ascii="Times New Roman" w:hAnsi="Times New Roman" w:cs="Times New Roman"/>
          <w:b/>
          <w:sz w:val="24"/>
          <w:szCs w:val="24"/>
        </w:rPr>
        <w:t>Студент__________________________</w:t>
      </w:r>
    </w:p>
    <w:p w:rsidR="00064DD1" w:rsidRPr="00064DD1" w:rsidRDefault="00064DD1" w:rsidP="004E1E69">
      <w:pPr>
        <w:spacing w:after="0" w:line="276" w:lineRule="auto"/>
        <w:jc w:val="right"/>
        <w:rPr>
          <w:rFonts w:ascii="Times New Roman" w:hAnsi="Times New Roman" w:cs="Times New Roman"/>
          <w:b/>
          <w:sz w:val="24"/>
          <w:szCs w:val="24"/>
        </w:rPr>
      </w:pPr>
      <w:r w:rsidRPr="00064DD1">
        <w:rPr>
          <w:rFonts w:ascii="Times New Roman" w:hAnsi="Times New Roman" w:cs="Times New Roman"/>
          <w:b/>
          <w:sz w:val="24"/>
          <w:szCs w:val="24"/>
        </w:rPr>
        <w:t>(Ф.И.О.)</w:t>
      </w:r>
    </w:p>
    <w:p w:rsidR="00064DD1" w:rsidRPr="00064DD1" w:rsidRDefault="00064DD1" w:rsidP="004E1E69">
      <w:pPr>
        <w:spacing w:after="0" w:line="276" w:lineRule="auto"/>
        <w:jc w:val="right"/>
        <w:rPr>
          <w:rFonts w:ascii="Times New Roman" w:hAnsi="Times New Roman" w:cs="Times New Roman"/>
          <w:b/>
          <w:sz w:val="24"/>
          <w:szCs w:val="24"/>
        </w:rPr>
      </w:pPr>
      <w:r w:rsidRPr="00064DD1">
        <w:rPr>
          <w:rFonts w:ascii="Times New Roman" w:hAnsi="Times New Roman" w:cs="Times New Roman"/>
          <w:b/>
          <w:sz w:val="24"/>
          <w:szCs w:val="24"/>
        </w:rPr>
        <w:t>Курс________ № группы _________</w:t>
      </w:r>
    </w:p>
    <w:p w:rsidR="00064DD1" w:rsidRPr="00064DD1" w:rsidRDefault="00064DD1" w:rsidP="004E1E69">
      <w:pPr>
        <w:spacing w:after="0" w:line="276" w:lineRule="auto"/>
        <w:jc w:val="right"/>
        <w:rPr>
          <w:rFonts w:ascii="Times New Roman" w:hAnsi="Times New Roman" w:cs="Times New Roman"/>
          <w:b/>
          <w:sz w:val="24"/>
          <w:szCs w:val="24"/>
        </w:rPr>
      </w:pPr>
      <w:r w:rsidRPr="00064DD1">
        <w:rPr>
          <w:rFonts w:ascii="Times New Roman" w:hAnsi="Times New Roman" w:cs="Times New Roman"/>
          <w:b/>
          <w:sz w:val="24"/>
          <w:szCs w:val="24"/>
        </w:rPr>
        <w:t>Преподаватель ___________________</w:t>
      </w:r>
    </w:p>
    <w:p w:rsidR="00064DD1" w:rsidRPr="00064DD1" w:rsidRDefault="00064DD1" w:rsidP="004E1E69">
      <w:pPr>
        <w:spacing w:after="0" w:line="276" w:lineRule="auto"/>
        <w:jc w:val="right"/>
        <w:rPr>
          <w:rFonts w:ascii="Times New Roman" w:hAnsi="Times New Roman" w:cs="Times New Roman"/>
          <w:b/>
          <w:sz w:val="24"/>
          <w:szCs w:val="24"/>
        </w:rPr>
      </w:pPr>
      <w:r w:rsidRPr="00064DD1">
        <w:rPr>
          <w:rFonts w:ascii="Times New Roman" w:hAnsi="Times New Roman" w:cs="Times New Roman"/>
          <w:b/>
          <w:sz w:val="24"/>
          <w:szCs w:val="24"/>
        </w:rPr>
        <w:t>(Ф.И.О.)</w:t>
      </w: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064DD1" w:rsidRDefault="00064DD1" w:rsidP="004E1E69">
      <w:pPr>
        <w:spacing w:after="0" w:line="276" w:lineRule="auto"/>
        <w:jc w:val="center"/>
        <w:rPr>
          <w:rFonts w:ascii="Times New Roman" w:hAnsi="Times New Roman" w:cs="Times New Roman"/>
          <w:b/>
          <w:sz w:val="24"/>
          <w:szCs w:val="24"/>
        </w:rPr>
      </w:pPr>
    </w:p>
    <w:p w:rsidR="00AF35B2" w:rsidRPr="00A2335A" w:rsidRDefault="00064DD1" w:rsidP="00AF35B2">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Москва 201</w:t>
      </w:r>
      <w:r w:rsidRPr="00A2335A">
        <w:rPr>
          <w:rFonts w:ascii="Times New Roman" w:hAnsi="Times New Roman" w:cs="Times New Roman"/>
          <w:b/>
          <w:sz w:val="24"/>
          <w:szCs w:val="24"/>
        </w:rPr>
        <w:t>5</w:t>
      </w:r>
    </w:p>
    <w:p w:rsidR="00895504" w:rsidRPr="00A2335A" w:rsidRDefault="00895504" w:rsidP="009439FA">
      <w:pPr>
        <w:spacing w:after="0" w:line="276" w:lineRule="auto"/>
        <w:rPr>
          <w:rFonts w:ascii="Times New Roman" w:hAnsi="Times New Roman" w:cs="Times New Roman"/>
          <w:b/>
          <w:sz w:val="24"/>
          <w:szCs w:val="24"/>
        </w:rPr>
      </w:pPr>
      <w:r w:rsidRPr="00895504">
        <w:rPr>
          <w:rFonts w:ascii="Times New Roman" w:hAnsi="Times New Roman" w:cs="Times New Roman"/>
          <w:b/>
          <w:sz w:val="24"/>
          <w:szCs w:val="24"/>
        </w:rPr>
        <w:lastRenderedPageBreak/>
        <w:t>Вариант 2.</w:t>
      </w:r>
    </w:p>
    <w:p w:rsidR="00895504" w:rsidRPr="00895504" w:rsidRDefault="00895504" w:rsidP="00895504">
      <w:pPr>
        <w:spacing w:after="0" w:line="276" w:lineRule="auto"/>
        <w:jc w:val="both"/>
        <w:rPr>
          <w:rFonts w:ascii="Times New Roman" w:hAnsi="Times New Roman" w:cs="Times New Roman"/>
          <w:sz w:val="24"/>
          <w:szCs w:val="24"/>
        </w:rPr>
      </w:pPr>
    </w:p>
    <w:p w:rsidR="00895504" w:rsidRPr="00A2335A" w:rsidRDefault="00895504" w:rsidP="00895504">
      <w:pPr>
        <w:spacing w:after="0" w:line="276" w:lineRule="auto"/>
        <w:jc w:val="both"/>
        <w:rPr>
          <w:rFonts w:ascii="Times New Roman" w:hAnsi="Times New Roman" w:cs="Times New Roman"/>
          <w:b/>
          <w:sz w:val="24"/>
          <w:szCs w:val="24"/>
        </w:rPr>
      </w:pPr>
      <w:r w:rsidRPr="00895504">
        <w:rPr>
          <w:rFonts w:ascii="Times New Roman" w:hAnsi="Times New Roman" w:cs="Times New Roman"/>
          <w:b/>
          <w:sz w:val="24"/>
          <w:szCs w:val="24"/>
        </w:rPr>
        <w:t xml:space="preserve"> I. Прочитайте и устно переведите на русский язык весь текст. Переведите</w:t>
      </w:r>
      <w:r w:rsidRPr="00A2335A">
        <w:rPr>
          <w:rFonts w:ascii="Times New Roman" w:hAnsi="Times New Roman" w:cs="Times New Roman"/>
          <w:b/>
          <w:sz w:val="24"/>
          <w:szCs w:val="24"/>
        </w:rPr>
        <w:t xml:space="preserve"> </w:t>
      </w:r>
      <w:r w:rsidRPr="00895504">
        <w:rPr>
          <w:rFonts w:ascii="Times New Roman" w:hAnsi="Times New Roman" w:cs="Times New Roman"/>
          <w:b/>
          <w:sz w:val="24"/>
          <w:szCs w:val="24"/>
        </w:rPr>
        <w:t>письменно</w:t>
      </w:r>
      <w:r w:rsidRPr="00A2335A">
        <w:rPr>
          <w:rFonts w:ascii="Times New Roman" w:hAnsi="Times New Roman" w:cs="Times New Roman"/>
          <w:b/>
          <w:sz w:val="24"/>
          <w:szCs w:val="24"/>
        </w:rPr>
        <w:t xml:space="preserve"> </w:t>
      </w:r>
      <w:r w:rsidRPr="00895504">
        <w:rPr>
          <w:rFonts w:ascii="Times New Roman" w:hAnsi="Times New Roman" w:cs="Times New Roman"/>
          <w:b/>
          <w:sz w:val="24"/>
          <w:szCs w:val="24"/>
        </w:rPr>
        <w:t>первый</w:t>
      </w:r>
      <w:r w:rsidRPr="00A2335A">
        <w:rPr>
          <w:rFonts w:ascii="Times New Roman" w:hAnsi="Times New Roman" w:cs="Times New Roman"/>
          <w:b/>
          <w:sz w:val="24"/>
          <w:szCs w:val="24"/>
        </w:rPr>
        <w:t xml:space="preserve"> </w:t>
      </w:r>
      <w:r w:rsidRPr="00895504">
        <w:rPr>
          <w:rFonts w:ascii="Times New Roman" w:hAnsi="Times New Roman" w:cs="Times New Roman"/>
          <w:b/>
          <w:sz w:val="24"/>
          <w:szCs w:val="24"/>
        </w:rPr>
        <w:t>абзац</w:t>
      </w:r>
      <w:r w:rsidRPr="00A2335A">
        <w:rPr>
          <w:rFonts w:ascii="Times New Roman" w:hAnsi="Times New Roman" w:cs="Times New Roman"/>
          <w:b/>
          <w:sz w:val="24"/>
          <w:szCs w:val="24"/>
        </w:rPr>
        <w:t xml:space="preserve">. </w:t>
      </w:r>
    </w:p>
    <w:p w:rsidR="00895504" w:rsidRPr="00A2335A" w:rsidRDefault="00895504" w:rsidP="00895504">
      <w:pPr>
        <w:spacing w:after="0" w:line="276" w:lineRule="auto"/>
        <w:jc w:val="both"/>
        <w:rPr>
          <w:rFonts w:ascii="Times New Roman" w:hAnsi="Times New Roman" w:cs="Times New Roman"/>
          <w:sz w:val="24"/>
          <w:szCs w:val="24"/>
        </w:rPr>
      </w:pPr>
    </w:p>
    <w:p w:rsidR="00895504" w:rsidRPr="00A2335A" w:rsidRDefault="00895504" w:rsidP="00895504">
      <w:pPr>
        <w:spacing w:after="0" w:line="276" w:lineRule="auto"/>
        <w:jc w:val="center"/>
        <w:rPr>
          <w:rFonts w:ascii="Times New Roman" w:hAnsi="Times New Roman" w:cs="Times New Roman"/>
          <w:b/>
          <w:sz w:val="24"/>
          <w:szCs w:val="24"/>
        </w:rPr>
      </w:pPr>
      <w:r w:rsidRPr="00895504">
        <w:rPr>
          <w:rFonts w:ascii="Times New Roman" w:hAnsi="Times New Roman" w:cs="Times New Roman"/>
          <w:b/>
          <w:sz w:val="24"/>
          <w:szCs w:val="24"/>
          <w:lang w:val="de-DE"/>
        </w:rPr>
        <w:t>MARKT</w:t>
      </w:r>
      <w:r w:rsidRPr="00A2335A">
        <w:rPr>
          <w:rFonts w:ascii="Times New Roman" w:hAnsi="Times New Roman" w:cs="Times New Roman"/>
          <w:b/>
          <w:sz w:val="24"/>
          <w:szCs w:val="24"/>
        </w:rPr>
        <w:t xml:space="preserve"> </w:t>
      </w:r>
      <w:r w:rsidRPr="00895504">
        <w:rPr>
          <w:rFonts w:ascii="Times New Roman" w:hAnsi="Times New Roman" w:cs="Times New Roman"/>
          <w:b/>
          <w:sz w:val="24"/>
          <w:szCs w:val="24"/>
          <w:lang w:val="de-DE"/>
        </w:rPr>
        <w:t>UND</w:t>
      </w:r>
      <w:r w:rsidRPr="00A2335A">
        <w:rPr>
          <w:rFonts w:ascii="Times New Roman" w:hAnsi="Times New Roman" w:cs="Times New Roman"/>
          <w:b/>
          <w:sz w:val="24"/>
          <w:szCs w:val="24"/>
        </w:rPr>
        <w:t xml:space="preserve"> </w:t>
      </w:r>
      <w:r w:rsidRPr="00895504">
        <w:rPr>
          <w:rFonts w:ascii="Times New Roman" w:hAnsi="Times New Roman" w:cs="Times New Roman"/>
          <w:b/>
          <w:sz w:val="24"/>
          <w:szCs w:val="24"/>
          <w:lang w:val="de-DE"/>
        </w:rPr>
        <w:t>PREISBILDUNG</w:t>
      </w:r>
    </w:p>
    <w:p w:rsidR="00895504" w:rsidRDefault="001C76A2" w:rsidP="00895504">
      <w:pPr>
        <w:spacing w:after="0" w:line="276" w:lineRule="auto"/>
        <w:ind w:firstLine="709"/>
        <w:jc w:val="both"/>
        <w:rPr>
          <w:rFonts w:ascii="Times New Roman" w:hAnsi="Times New Roman" w:cs="Times New Roman"/>
          <w:sz w:val="24"/>
          <w:szCs w:val="24"/>
          <w:lang w:val="de-DE"/>
        </w:rPr>
      </w:pPr>
      <w:r>
        <w:rPr>
          <w:rFonts w:ascii="Times New Roman" w:hAnsi="Times New Roman" w:cs="Times New Roman"/>
          <w:sz w:val="24"/>
          <w:szCs w:val="24"/>
          <w:lang w:val="de-DE"/>
        </w:rPr>
        <w:t>Unter ein</w:t>
      </w:r>
      <w:r w:rsidR="00895504" w:rsidRPr="00895504">
        <w:rPr>
          <w:rFonts w:ascii="Times New Roman" w:hAnsi="Times New Roman" w:cs="Times New Roman"/>
          <w:sz w:val="24"/>
          <w:szCs w:val="24"/>
          <w:lang w:val="de-DE"/>
        </w:rPr>
        <w:t xml:space="preserve">em Markt versteht man den Ort des regelmäßigen Zusammentreffens von Angebot und Nachfrage. Ein echter Markt bietet Alternativen (= Wahl), für beide Marktseiten: für den Käufer (= Konsumenten) besteht die Möglichkeit, unter mehreren Angeboten auszuwählen; der Verkäufer (Produzent) hat Güter anzubieten und dabei den größtmöglichen Nutzen zu suchen. Auf einem echten Markt herrscht Wettbewerb, Konkurrenz. Die Märkte unterscheiden sich folgenderweise: 1) sachlich (Warenmärkte, Dienstleistungsmärkte, Arbeitsmärkte, Kreditmärkte); 2) räumlich-zeitlich (Wochenmärkte, Großmärkte, Jahrmärkte, Börsen, Messen, Ausstellungen, Versteigerungen (=Auktionen)); 3) nach Funktionen (Beschaffungsmärkte, Binnenmärkte, Importmärkte, Absatzmärkte, Exportmärkte). </w:t>
      </w:r>
    </w:p>
    <w:p w:rsidR="00895504" w:rsidRDefault="00895504" w:rsidP="00895504">
      <w:pPr>
        <w:spacing w:after="0" w:line="276" w:lineRule="auto"/>
        <w:ind w:firstLine="709"/>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Es gibt auch Märkte, die homogen (vollkommene Märkte) und solche, die heterogen sind (unvollkommene Märkte), wo die vollkommenen Märkte die Ausnahme und die unvollkommenen die Regel sind. Auf homogenen Märkten werden vollkommen einheitliche Güter gehandelt, auf heterogenen Märkten – Güter, die sich mehr oder weniger voneinander unterscheiden. Auf den ersteren werden z. B. Edelmetalle, Effekten, auf den letzteren z. B. verschiedene Biersorten, Automobile verschiedener Herst</w:t>
      </w:r>
      <w:r w:rsidR="0059732F">
        <w:rPr>
          <w:rFonts w:ascii="Times New Roman" w:hAnsi="Times New Roman" w:cs="Times New Roman"/>
          <w:sz w:val="24"/>
          <w:szCs w:val="24"/>
          <w:lang w:val="de-DE"/>
        </w:rPr>
        <w:t>eller gehandelt. Für einen voll</w:t>
      </w:r>
      <w:r w:rsidRPr="00895504">
        <w:rPr>
          <w:rFonts w:ascii="Times New Roman" w:hAnsi="Times New Roman" w:cs="Times New Roman"/>
          <w:sz w:val="24"/>
          <w:szCs w:val="24"/>
          <w:lang w:val="de-DE"/>
        </w:rPr>
        <w:t xml:space="preserve">kommenen Markt muss vor allem folgende Voraussetzung (=Prämisse) gelten: Abwesenheit sachlicher Vorzüge. Die vollkommen gleichartigen Güter dürfen keine Unterschiede in Qualität, Farbe, Abmessung, Geschmack usw. aufweisen (z. B. Banknoten, Pfandbriefe eines Kreditinstituts, Baumwolle eines bestimmten Standards). Wenn es um die Preisbildung auf unvollkommenen Märkten geht, so heißt es, dass die persönliche Meinung der Kunden auch eine erhebliche Rolle spielt, obwohl die angebotenen Güter objektiv gleichwertig sind. </w:t>
      </w:r>
    </w:p>
    <w:p w:rsidR="00895504" w:rsidRDefault="00895504" w:rsidP="00895504">
      <w:pPr>
        <w:spacing w:after="0" w:line="276" w:lineRule="auto"/>
        <w:ind w:firstLine="709"/>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Unter dem Preis versteht man allgemein den Warenpreis, der als Gegenwert von Gütern und Dienstleistungen gilt. Bei geringem Angebot und großer Nachfrage steigt die Ware im Wert und auch im Preis. Der Preis zeigt die Wirtschaftslage an und bestimmt die Verteilung der Produktionsfaktoren. </w:t>
      </w:r>
    </w:p>
    <w:p w:rsidR="00D64053" w:rsidRDefault="00D64053" w:rsidP="00895504">
      <w:pPr>
        <w:spacing w:after="0" w:line="276" w:lineRule="auto"/>
        <w:ind w:firstLine="709"/>
        <w:jc w:val="both"/>
        <w:rPr>
          <w:rFonts w:ascii="Times New Roman" w:hAnsi="Times New Roman" w:cs="Times New Roman"/>
          <w:sz w:val="24"/>
          <w:szCs w:val="24"/>
          <w:lang w:val="de-DE"/>
        </w:rPr>
      </w:pPr>
    </w:p>
    <w:p w:rsidR="00D64053" w:rsidRPr="002C5DC3" w:rsidRDefault="00A2335A" w:rsidP="002C5DC3">
      <w:pPr>
        <w:spacing w:after="0" w:line="276" w:lineRule="auto"/>
        <w:ind w:firstLine="709"/>
        <w:jc w:val="center"/>
        <w:rPr>
          <w:rFonts w:ascii="Times New Roman" w:hAnsi="Times New Roman" w:cs="Times New Roman"/>
          <w:b/>
          <w:sz w:val="24"/>
          <w:szCs w:val="24"/>
          <w:lang w:val="de-DE"/>
        </w:rPr>
      </w:pPr>
      <w:r>
        <w:rPr>
          <w:rFonts w:ascii="Times New Roman" w:hAnsi="Times New Roman" w:cs="Times New Roman"/>
          <w:b/>
          <w:sz w:val="24"/>
          <w:szCs w:val="24"/>
        </w:rPr>
        <w:t>РЫНОК И ЦЕНООБРАЗОВАНИЕ</w:t>
      </w:r>
      <w:r w:rsidR="002C5DC3" w:rsidRPr="002C5DC3">
        <w:rPr>
          <w:rFonts w:ascii="Times New Roman" w:hAnsi="Times New Roman" w:cs="Times New Roman"/>
          <w:b/>
          <w:sz w:val="24"/>
          <w:szCs w:val="24"/>
          <w:lang w:val="de-DE"/>
        </w:rPr>
        <w:t xml:space="preserve"> </w:t>
      </w:r>
    </w:p>
    <w:p w:rsidR="00FA0157" w:rsidRPr="00653A2C" w:rsidRDefault="00280600" w:rsidP="00653A2C">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Под рынком понимают место </w:t>
      </w:r>
      <w:r w:rsidR="00B7237E">
        <w:rPr>
          <w:rFonts w:ascii="Times New Roman" w:hAnsi="Times New Roman" w:cs="Times New Roman"/>
          <w:sz w:val="24"/>
          <w:szCs w:val="24"/>
        </w:rPr>
        <w:t>регулярного взаимодействия спроса и предложения</w:t>
      </w:r>
      <w:r>
        <w:rPr>
          <w:rFonts w:ascii="Times New Roman" w:hAnsi="Times New Roman" w:cs="Times New Roman"/>
          <w:sz w:val="24"/>
          <w:szCs w:val="24"/>
        </w:rPr>
        <w:t xml:space="preserve">. </w:t>
      </w:r>
      <w:r w:rsidR="007A0867">
        <w:rPr>
          <w:rFonts w:ascii="Times New Roman" w:hAnsi="Times New Roman" w:cs="Times New Roman"/>
          <w:sz w:val="24"/>
          <w:szCs w:val="24"/>
        </w:rPr>
        <w:t>Типичный</w:t>
      </w:r>
      <w:r w:rsidR="00EE67CF">
        <w:rPr>
          <w:rFonts w:ascii="Times New Roman" w:hAnsi="Times New Roman" w:cs="Times New Roman"/>
          <w:sz w:val="24"/>
          <w:szCs w:val="24"/>
        </w:rPr>
        <w:t xml:space="preserve"> рынок предлагает альтернатив</w:t>
      </w:r>
      <w:r w:rsidR="001F5218">
        <w:rPr>
          <w:rFonts w:ascii="Times New Roman" w:hAnsi="Times New Roman" w:cs="Times New Roman"/>
          <w:sz w:val="24"/>
          <w:szCs w:val="24"/>
        </w:rPr>
        <w:t>у</w:t>
      </w:r>
      <w:r w:rsidR="00EE67CF">
        <w:rPr>
          <w:rFonts w:ascii="Times New Roman" w:hAnsi="Times New Roman" w:cs="Times New Roman"/>
          <w:sz w:val="24"/>
          <w:szCs w:val="24"/>
        </w:rPr>
        <w:t xml:space="preserve"> (=выбор) </w:t>
      </w:r>
      <w:r w:rsidR="00A34F67">
        <w:rPr>
          <w:rFonts w:ascii="Times New Roman" w:hAnsi="Times New Roman" w:cs="Times New Roman"/>
          <w:sz w:val="24"/>
          <w:szCs w:val="24"/>
        </w:rPr>
        <w:t>обеим сторонам</w:t>
      </w:r>
      <w:r w:rsidR="00EE67CF">
        <w:rPr>
          <w:rFonts w:ascii="Times New Roman" w:hAnsi="Times New Roman" w:cs="Times New Roman"/>
          <w:sz w:val="24"/>
          <w:szCs w:val="24"/>
        </w:rPr>
        <w:t xml:space="preserve"> рынка: для покупателей (</w:t>
      </w:r>
      <w:r w:rsidR="00CD25A2">
        <w:rPr>
          <w:rFonts w:ascii="Times New Roman" w:hAnsi="Times New Roman" w:cs="Times New Roman"/>
          <w:sz w:val="24"/>
          <w:szCs w:val="24"/>
        </w:rPr>
        <w:t>=</w:t>
      </w:r>
      <w:r w:rsidR="00EE67CF">
        <w:rPr>
          <w:rFonts w:ascii="Times New Roman" w:hAnsi="Times New Roman" w:cs="Times New Roman"/>
          <w:sz w:val="24"/>
          <w:szCs w:val="24"/>
        </w:rPr>
        <w:t xml:space="preserve">потребителей) </w:t>
      </w:r>
      <w:r w:rsidR="00D80114">
        <w:rPr>
          <w:rFonts w:ascii="Times New Roman" w:hAnsi="Times New Roman" w:cs="Times New Roman"/>
          <w:sz w:val="24"/>
          <w:szCs w:val="24"/>
        </w:rPr>
        <w:t>существует</w:t>
      </w:r>
      <w:r w:rsidR="00EE67CF">
        <w:rPr>
          <w:rFonts w:ascii="Times New Roman" w:hAnsi="Times New Roman" w:cs="Times New Roman"/>
          <w:sz w:val="24"/>
          <w:szCs w:val="24"/>
        </w:rPr>
        <w:t xml:space="preserve"> возможность </w:t>
      </w:r>
      <w:r w:rsidR="007A0867">
        <w:rPr>
          <w:rFonts w:ascii="Times New Roman" w:hAnsi="Times New Roman" w:cs="Times New Roman"/>
          <w:sz w:val="24"/>
          <w:szCs w:val="24"/>
        </w:rPr>
        <w:t>выбора</w:t>
      </w:r>
      <w:r w:rsidR="00EE67CF">
        <w:rPr>
          <w:rFonts w:ascii="Times New Roman" w:hAnsi="Times New Roman" w:cs="Times New Roman"/>
          <w:sz w:val="24"/>
          <w:szCs w:val="24"/>
        </w:rPr>
        <w:t xml:space="preserve"> из нескольких предложений; продавец (</w:t>
      </w:r>
      <w:r w:rsidR="00EE67CF" w:rsidRPr="00EE67CF">
        <w:rPr>
          <w:rFonts w:ascii="Times New Roman" w:hAnsi="Times New Roman" w:cs="Times New Roman"/>
          <w:sz w:val="24"/>
          <w:szCs w:val="24"/>
        </w:rPr>
        <w:t>производитель, изготовитель</w:t>
      </w:r>
      <w:r w:rsidR="00EE67CF">
        <w:rPr>
          <w:rFonts w:ascii="Times New Roman" w:hAnsi="Times New Roman" w:cs="Times New Roman"/>
          <w:sz w:val="24"/>
          <w:szCs w:val="24"/>
        </w:rPr>
        <w:t xml:space="preserve">) </w:t>
      </w:r>
      <w:r w:rsidR="00EE67CF" w:rsidRPr="00EE67CF">
        <w:rPr>
          <w:rFonts w:ascii="Times New Roman" w:hAnsi="Times New Roman" w:cs="Times New Roman"/>
          <w:sz w:val="24"/>
          <w:szCs w:val="24"/>
        </w:rPr>
        <w:t>дол</w:t>
      </w:r>
      <w:r w:rsidR="00EE67CF">
        <w:rPr>
          <w:rFonts w:ascii="Times New Roman" w:hAnsi="Times New Roman" w:cs="Times New Roman"/>
          <w:sz w:val="24"/>
          <w:szCs w:val="24"/>
        </w:rPr>
        <w:t xml:space="preserve">жен предлагать товары и при этом </w:t>
      </w:r>
      <w:r w:rsidR="009F1E3C">
        <w:rPr>
          <w:rFonts w:ascii="Times New Roman" w:hAnsi="Times New Roman" w:cs="Times New Roman"/>
          <w:sz w:val="24"/>
          <w:szCs w:val="24"/>
        </w:rPr>
        <w:t>стремиться к получению</w:t>
      </w:r>
      <w:r w:rsidR="00EE67CF">
        <w:rPr>
          <w:rFonts w:ascii="Times New Roman" w:hAnsi="Times New Roman" w:cs="Times New Roman"/>
          <w:sz w:val="24"/>
          <w:szCs w:val="24"/>
        </w:rPr>
        <w:t xml:space="preserve"> </w:t>
      </w:r>
      <w:r w:rsidR="009F1E3C">
        <w:rPr>
          <w:rFonts w:ascii="Times New Roman" w:hAnsi="Times New Roman" w:cs="Times New Roman"/>
          <w:sz w:val="24"/>
          <w:szCs w:val="24"/>
        </w:rPr>
        <w:t>наибольшей</w:t>
      </w:r>
      <w:r w:rsidR="00EE67CF">
        <w:rPr>
          <w:rFonts w:ascii="Times New Roman" w:hAnsi="Times New Roman" w:cs="Times New Roman"/>
          <w:sz w:val="24"/>
          <w:szCs w:val="24"/>
        </w:rPr>
        <w:t xml:space="preserve"> выгод</w:t>
      </w:r>
      <w:r w:rsidR="009F1E3C">
        <w:rPr>
          <w:rFonts w:ascii="Times New Roman" w:hAnsi="Times New Roman" w:cs="Times New Roman"/>
          <w:sz w:val="24"/>
          <w:szCs w:val="24"/>
        </w:rPr>
        <w:t>ы</w:t>
      </w:r>
      <w:r w:rsidR="00EE67CF">
        <w:rPr>
          <w:rFonts w:ascii="Times New Roman" w:hAnsi="Times New Roman" w:cs="Times New Roman"/>
          <w:sz w:val="24"/>
          <w:szCs w:val="24"/>
        </w:rPr>
        <w:t xml:space="preserve">. </w:t>
      </w:r>
      <w:r w:rsidR="00AE45CF">
        <w:rPr>
          <w:rFonts w:ascii="Times New Roman" w:hAnsi="Times New Roman" w:cs="Times New Roman"/>
          <w:sz w:val="24"/>
          <w:szCs w:val="24"/>
        </w:rPr>
        <w:t xml:space="preserve">На </w:t>
      </w:r>
      <w:r w:rsidR="007A0867">
        <w:rPr>
          <w:rFonts w:ascii="Times New Roman" w:hAnsi="Times New Roman" w:cs="Times New Roman"/>
          <w:sz w:val="24"/>
          <w:szCs w:val="24"/>
        </w:rPr>
        <w:t>типичном</w:t>
      </w:r>
      <w:r w:rsidR="00AE45CF">
        <w:rPr>
          <w:rFonts w:ascii="Times New Roman" w:hAnsi="Times New Roman" w:cs="Times New Roman"/>
          <w:sz w:val="24"/>
          <w:szCs w:val="24"/>
        </w:rPr>
        <w:t xml:space="preserve"> рынке господствует соперничество, конкуренция. </w:t>
      </w:r>
      <w:r w:rsidR="00D57CB4">
        <w:rPr>
          <w:rFonts w:ascii="Times New Roman" w:hAnsi="Times New Roman" w:cs="Times New Roman"/>
          <w:sz w:val="24"/>
          <w:szCs w:val="24"/>
        </w:rPr>
        <w:t xml:space="preserve">Рынки </w:t>
      </w:r>
      <w:r w:rsidR="007E136A">
        <w:rPr>
          <w:rFonts w:ascii="Times New Roman" w:hAnsi="Times New Roman" w:cs="Times New Roman"/>
          <w:sz w:val="24"/>
          <w:szCs w:val="24"/>
        </w:rPr>
        <w:t>различаются</w:t>
      </w:r>
      <w:r w:rsidR="00D57CB4">
        <w:rPr>
          <w:rFonts w:ascii="Times New Roman" w:hAnsi="Times New Roman" w:cs="Times New Roman"/>
          <w:sz w:val="24"/>
          <w:szCs w:val="24"/>
        </w:rPr>
        <w:t xml:space="preserve"> следующим образом: 1) </w:t>
      </w:r>
      <w:r w:rsidR="00B57757">
        <w:rPr>
          <w:rFonts w:ascii="Times New Roman" w:hAnsi="Times New Roman" w:cs="Times New Roman"/>
          <w:sz w:val="24"/>
          <w:szCs w:val="24"/>
        </w:rPr>
        <w:t>по существу (сути) (</w:t>
      </w:r>
      <w:r w:rsidR="00B57757" w:rsidRPr="00B57757">
        <w:rPr>
          <w:rFonts w:ascii="Times New Roman" w:hAnsi="Times New Roman" w:cs="Times New Roman"/>
          <w:sz w:val="24"/>
          <w:szCs w:val="24"/>
        </w:rPr>
        <w:t>товарны</w:t>
      </w:r>
      <w:r w:rsidR="00B57757">
        <w:rPr>
          <w:rFonts w:ascii="Times New Roman" w:hAnsi="Times New Roman" w:cs="Times New Roman"/>
          <w:sz w:val="24"/>
          <w:szCs w:val="24"/>
        </w:rPr>
        <w:t>е</w:t>
      </w:r>
      <w:r w:rsidR="00B57757" w:rsidRPr="00B57757">
        <w:rPr>
          <w:rFonts w:ascii="Times New Roman" w:hAnsi="Times New Roman" w:cs="Times New Roman"/>
          <w:sz w:val="24"/>
          <w:szCs w:val="24"/>
        </w:rPr>
        <w:t xml:space="preserve"> рын</w:t>
      </w:r>
      <w:r w:rsidR="00B57757">
        <w:rPr>
          <w:rFonts w:ascii="Times New Roman" w:hAnsi="Times New Roman" w:cs="Times New Roman"/>
          <w:sz w:val="24"/>
          <w:szCs w:val="24"/>
        </w:rPr>
        <w:t>ки, рын</w:t>
      </w:r>
      <w:r w:rsidR="00B57757" w:rsidRPr="00B57757">
        <w:rPr>
          <w:rFonts w:ascii="Times New Roman" w:hAnsi="Times New Roman" w:cs="Times New Roman"/>
          <w:sz w:val="24"/>
          <w:szCs w:val="24"/>
        </w:rPr>
        <w:t>к</w:t>
      </w:r>
      <w:r w:rsidR="00B57757">
        <w:rPr>
          <w:rFonts w:ascii="Times New Roman" w:hAnsi="Times New Roman" w:cs="Times New Roman"/>
          <w:sz w:val="24"/>
          <w:szCs w:val="24"/>
        </w:rPr>
        <w:t>и</w:t>
      </w:r>
      <w:r w:rsidR="00B57757" w:rsidRPr="00B57757">
        <w:rPr>
          <w:rFonts w:ascii="Times New Roman" w:hAnsi="Times New Roman" w:cs="Times New Roman"/>
          <w:sz w:val="24"/>
          <w:szCs w:val="24"/>
        </w:rPr>
        <w:t xml:space="preserve"> услуг</w:t>
      </w:r>
      <w:r w:rsidR="00B57757">
        <w:rPr>
          <w:rFonts w:ascii="Times New Roman" w:hAnsi="Times New Roman" w:cs="Times New Roman"/>
          <w:sz w:val="24"/>
          <w:szCs w:val="24"/>
        </w:rPr>
        <w:t>, рынки труда, кредитные рынки)</w:t>
      </w:r>
      <w:r w:rsidR="00FA0157">
        <w:rPr>
          <w:rFonts w:ascii="Times New Roman" w:hAnsi="Times New Roman" w:cs="Times New Roman"/>
          <w:sz w:val="24"/>
          <w:szCs w:val="24"/>
        </w:rPr>
        <w:t>;</w:t>
      </w:r>
      <w:r w:rsidR="00653A2C">
        <w:rPr>
          <w:rFonts w:ascii="Times New Roman" w:hAnsi="Times New Roman" w:cs="Times New Roman"/>
          <w:sz w:val="24"/>
          <w:szCs w:val="24"/>
        </w:rPr>
        <w:t xml:space="preserve"> 2)</w:t>
      </w:r>
      <w:r w:rsidR="00653A2C" w:rsidRPr="00653A2C">
        <w:rPr>
          <w:rFonts w:ascii="Times New Roman" w:hAnsi="Times New Roman" w:cs="Times New Roman"/>
          <w:sz w:val="24"/>
          <w:szCs w:val="24"/>
        </w:rPr>
        <w:t xml:space="preserve"> </w:t>
      </w:r>
      <w:r w:rsidR="000E3DE9" w:rsidRPr="000E3DE9">
        <w:rPr>
          <w:rFonts w:ascii="Times New Roman" w:hAnsi="Times New Roman" w:cs="Times New Roman"/>
          <w:sz w:val="24"/>
          <w:szCs w:val="24"/>
        </w:rPr>
        <w:t xml:space="preserve">по </w:t>
      </w:r>
      <w:r w:rsidR="00BD5786">
        <w:rPr>
          <w:rFonts w:ascii="Times New Roman" w:hAnsi="Times New Roman" w:cs="Times New Roman"/>
          <w:sz w:val="24"/>
          <w:szCs w:val="24"/>
        </w:rPr>
        <w:t>территориальному и временному признаку</w:t>
      </w:r>
      <w:r w:rsidR="000E3DE9">
        <w:rPr>
          <w:rFonts w:ascii="Times New Roman" w:hAnsi="Times New Roman" w:cs="Times New Roman"/>
          <w:sz w:val="24"/>
          <w:szCs w:val="24"/>
        </w:rPr>
        <w:t xml:space="preserve"> (</w:t>
      </w:r>
      <w:r w:rsidR="000E3DE9" w:rsidRPr="000E3DE9">
        <w:rPr>
          <w:rFonts w:ascii="Times New Roman" w:hAnsi="Times New Roman" w:cs="Times New Roman"/>
          <w:sz w:val="24"/>
          <w:szCs w:val="24"/>
        </w:rPr>
        <w:t>еженедельны</w:t>
      </w:r>
      <w:r w:rsidR="000E3DE9">
        <w:rPr>
          <w:rFonts w:ascii="Times New Roman" w:hAnsi="Times New Roman" w:cs="Times New Roman"/>
          <w:sz w:val="24"/>
          <w:szCs w:val="24"/>
        </w:rPr>
        <w:t>е рын</w:t>
      </w:r>
      <w:r w:rsidR="000E3DE9" w:rsidRPr="000E3DE9">
        <w:rPr>
          <w:rFonts w:ascii="Times New Roman" w:hAnsi="Times New Roman" w:cs="Times New Roman"/>
          <w:sz w:val="24"/>
          <w:szCs w:val="24"/>
        </w:rPr>
        <w:t>к</w:t>
      </w:r>
      <w:r w:rsidR="000E3DE9">
        <w:rPr>
          <w:rFonts w:ascii="Times New Roman" w:hAnsi="Times New Roman" w:cs="Times New Roman"/>
          <w:sz w:val="24"/>
          <w:szCs w:val="24"/>
        </w:rPr>
        <w:t xml:space="preserve">и, </w:t>
      </w:r>
      <w:r w:rsidR="000E3DE9" w:rsidRPr="000E3DE9">
        <w:rPr>
          <w:rFonts w:ascii="Times New Roman" w:hAnsi="Times New Roman" w:cs="Times New Roman"/>
          <w:sz w:val="24"/>
          <w:szCs w:val="24"/>
        </w:rPr>
        <w:t>оптовые р</w:t>
      </w:r>
      <w:r w:rsidR="000E3DE9">
        <w:rPr>
          <w:rFonts w:ascii="Times New Roman" w:hAnsi="Times New Roman" w:cs="Times New Roman"/>
          <w:sz w:val="24"/>
          <w:szCs w:val="24"/>
        </w:rPr>
        <w:t>ынки, годовые ярмарки, биржи, ярмарки-выставки, выставки, торги (=аукционы))</w:t>
      </w:r>
      <w:r w:rsidR="00FA0157">
        <w:rPr>
          <w:rFonts w:ascii="Times New Roman" w:hAnsi="Times New Roman" w:cs="Times New Roman"/>
          <w:sz w:val="24"/>
          <w:szCs w:val="24"/>
        </w:rPr>
        <w:t>; 3) по функциям (</w:t>
      </w:r>
      <w:r w:rsidR="00FA0157" w:rsidRPr="00FA0157">
        <w:rPr>
          <w:rFonts w:ascii="Times New Roman" w:hAnsi="Times New Roman" w:cs="Times New Roman"/>
          <w:sz w:val="24"/>
          <w:szCs w:val="24"/>
        </w:rPr>
        <w:t>рын</w:t>
      </w:r>
      <w:r w:rsidR="00FA0157">
        <w:rPr>
          <w:rFonts w:ascii="Times New Roman" w:hAnsi="Times New Roman" w:cs="Times New Roman"/>
          <w:sz w:val="24"/>
          <w:szCs w:val="24"/>
        </w:rPr>
        <w:t>ки</w:t>
      </w:r>
      <w:r w:rsidR="00FA0157" w:rsidRPr="00FA0157">
        <w:rPr>
          <w:rFonts w:ascii="Times New Roman" w:hAnsi="Times New Roman" w:cs="Times New Roman"/>
          <w:sz w:val="24"/>
          <w:szCs w:val="24"/>
        </w:rPr>
        <w:t xml:space="preserve"> закупки сырья и материалов</w:t>
      </w:r>
      <w:r w:rsidR="00FA0157">
        <w:rPr>
          <w:rFonts w:ascii="Times New Roman" w:hAnsi="Times New Roman" w:cs="Times New Roman"/>
          <w:sz w:val="24"/>
          <w:szCs w:val="24"/>
        </w:rPr>
        <w:t xml:space="preserve">, </w:t>
      </w:r>
      <w:r w:rsidR="00FA0157" w:rsidRPr="00FA0157">
        <w:rPr>
          <w:rFonts w:ascii="Times New Roman" w:hAnsi="Times New Roman" w:cs="Times New Roman"/>
          <w:sz w:val="24"/>
          <w:szCs w:val="24"/>
        </w:rPr>
        <w:t>внутренни</w:t>
      </w:r>
      <w:r w:rsidR="00FA0157">
        <w:rPr>
          <w:rFonts w:ascii="Times New Roman" w:hAnsi="Times New Roman" w:cs="Times New Roman"/>
          <w:sz w:val="24"/>
          <w:szCs w:val="24"/>
        </w:rPr>
        <w:t xml:space="preserve">е рынки, </w:t>
      </w:r>
      <w:r w:rsidR="00FA0157" w:rsidRPr="00FA0157">
        <w:rPr>
          <w:rFonts w:ascii="Times New Roman" w:hAnsi="Times New Roman" w:cs="Times New Roman"/>
          <w:sz w:val="24"/>
          <w:szCs w:val="24"/>
        </w:rPr>
        <w:t>рынки импорта</w:t>
      </w:r>
      <w:r w:rsidR="00FA0157">
        <w:rPr>
          <w:rFonts w:ascii="Times New Roman" w:hAnsi="Times New Roman" w:cs="Times New Roman"/>
          <w:sz w:val="24"/>
          <w:szCs w:val="24"/>
        </w:rPr>
        <w:t xml:space="preserve">, рынки сбыта, рынки </w:t>
      </w:r>
      <w:r w:rsidR="005C259E">
        <w:rPr>
          <w:rFonts w:ascii="Times New Roman" w:hAnsi="Times New Roman" w:cs="Times New Roman"/>
          <w:sz w:val="24"/>
          <w:szCs w:val="24"/>
        </w:rPr>
        <w:t>экспорта</w:t>
      </w:r>
      <w:r w:rsidR="00FA0157">
        <w:rPr>
          <w:rFonts w:ascii="Times New Roman" w:hAnsi="Times New Roman" w:cs="Times New Roman"/>
          <w:sz w:val="24"/>
          <w:szCs w:val="24"/>
        </w:rPr>
        <w:t>).</w:t>
      </w:r>
    </w:p>
    <w:p w:rsidR="00D64053" w:rsidRPr="00A2335A" w:rsidRDefault="00D64053" w:rsidP="00895504">
      <w:pPr>
        <w:spacing w:after="0" w:line="276" w:lineRule="auto"/>
        <w:ind w:firstLine="709"/>
        <w:jc w:val="both"/>
        <w:rPr>
          <w:rFonts w:ascii="Times New Roman" w:hAnsi="Times New Roman" w:cs="Times New Roman"/>
          <w:sz w:val="24"/>
          <w:szCs w:val="24"/>
        </w:rPr>
      </w:pPr>
    </w:p>
    <w:p w:rsidR="00895504" w:rsidRPr="00A2335A" w:rsidRDefault="00895504" w:rsidP="00895504">
      <w:pPr>
        <w:spacing w:after="0" w:line="276" w:lineRule="auto"/>
        <w:jc w:val="both"/>
        <w:rPr>
          <w:rFonts w:ascii="Times New Roman" w:hAnsi="Times New Roman" w:cs="Times New Roman"/>
          <w:sz w:val="24"/>
          <w:szCs w:val="24"/>
        </w:rPr>
      </w:pPr>
    </w:p>
    <w:p w:rsidR="0059732F" w:rsidRPr="0059732F" w:rsidRDefault="00895504" w:rsidP="00895504">
      <w:pPr>
        <w:spacing w:after="0" w:line="276" w:lineRule="auto"/>
        <w:jc w:val="both"/>
        <w:rPr>
          <w:rFonts w:ascii="Times New Roman" w:hAnsi="Times New Roman" w:cs="Times New Roman"/>
          <w:b/>
          <w:sz w:val="24"/>
          <w:szCs w:val="24"/>
        </w:rPr>
      </w:pPr>
      <w:r w:rsidRPr="0059732F">
        <w:rPr>
          <w:rFonts w:ascii="Times New Roman" w:hAnsi="Times New Roman" w:cs="Times New Roman"/>
          <w:b/>
          <w:sz w:val="24"/>
          <w:szCs w:val="24"/>
        </w:rPr>
        <w:lastRenderedPageBreak/>
        <w:t xml:space="preserve">II. Определите, являются ли утверждения: </w:t>
      </w:r>
    </w:p>
    <w:p w:rsidR="0059732F" w:rsidRPr="0059732F" w:rsidRDefault="00895504" w:rsidP="00895504">
      <w:pPr>
        <w:spacing w:after="0" w:line="276" w:lineRule="auto"/>
        <w:jc w:val="both"/>
        <w:rPr>
          <w:rFonts w:ascii="Times New Roman" w:hAnsi="Times New Roman" w:cs="Times New Roman"/>
          <w:b/>
          <w:sz w:val="24"/>
          <w:szCs w:val="24"/>
        </w:rPr>
      </w:pPr>
      <w:r w:rsidRPr="0059732F">
        <w:rPr>
          <w:rFonts w:ascii="Times New Roman" w:hAnsi="Times New Roman" w:cs="Times New Roman"/>
          <w:b/>
          <w:sz w:val="24"/>
          <w:szCs w:val="24"/>
        </w:rPr>
        <w:t xml:space="preserve">а) истинными </w:t>
      </w:r>
    </w:p>
    <w:p w:rsidR="0059732F" w:rsidRPr="0059732F" w:rsidRDefault="00895504" w:rsidP="00895504">
      <w:pPr>
        <w:spacing w:after="0" w:line="276" w:lineRule="auto"/>
        <w:jc w:val="both"/>
        <w:rPr>
          <w:rFonts w:ascii="Times New Roman" w:hAnsi="Times New Roman" w:cs="Times New Roman"/>
          <w:b/>
          <w:sz w:val="24"/>
          <w:szCs w:val="24"/>
        </w:rPr>
      </w:pPr>
      <w:r w:rsidRPr="0059732F">
        <w:rPr>
          <w:rFonts w:ascii="Times New Roman" w:hAnsi="Times New Roman" w:cs="Times New Roman"/>
          <w:b/>
          <w:sz w:val="24"/>
          <w:szCs w:val="24"/>
        </w:rPr>
        <w:t xml:space="preserve">b) ложными </w:t>
      </w:r>
    </w:p>
    <w:p w:rsidR="0059732F" w:rsidRPr="0059732F" w:rsidRDefault="00895504" w:rsidP="00895504">
      <w:pPr>
        <w:spacing w:after="0" w:line="276" w:lineRule="auto"/>
        <w:jc w:val="both"/>
        <w:rPr>
          <w:rFonts w:ascii="Times New Roman" w:hAnsi="Times New Roman" w:cs="Times New Roman"/>
          <w:b/>
          <w:sz w:val="24"/>
          <w:szCs w:val="24"/>
        </w:rPr>
      </w:pPr>
      <w:r w:rsidRPr="0059732F">
        <w:rPr>
          <w:rFonts w:ascii="Times New Roman" w:hAnsi="Times New Roman" w:cs="Times New Roman"/>
          <w:b/>
          <w:sz w:val="24"/>
          <w:szCs w:val="24"/>
        </w:rPr>
        <w:t xml:space="preserve">c) в тексте нет информации </w:t>
      </w:r>
    </w:p>
    <w:p w:rsidR="0059732F" w:rsidRDefault="0059732F" w:rsidP="00895504">
      <w:pPr>
        <w:spacing w:after="0" w:line="276" w:lineRule="auto"/>
        <w:jc w:val="both"/>
        <w:rPr>
          <w:rFonts w:ascii="Times New Roman" w:hAnsi="Times New Roman" w:cs="Times New Roman"/>
          <w:sz w:val="24"/>
          <w:szCs w:val="24"/>
        </w:rPr>
      </w:pPr>
    </w:p>
    <w:p w:rsidR="00895504" w:rsidRPr="00895504" w:rsidRDefault="00895504" w:rsidP="00895504">
      <w:pPr>
        <w:spacing w:after="0" w:line="276" w:lineRule="auto"/>
        <w:jc w:val="both"/>
        <w:rPr>
          <w:rFonts w:ascii="Times New Roman" w:hAnsi="Times New Roman" w:cs="Times New Roman"/>
          <w:sz w:val="24"/>
          <w:szCs w:val="24"/>
          <w:lang w:val="de-DE"/>
        </w:rPr>
      </w:pPr>
      <w:r w:rsidRPr="0059732F">
        <w:rPr>
          <w:rFonts w:ascii="Times New Roman" w:hAnsi="Times New Roman" w:cs="Times New Roman"/>
          <w:sz w:val="24"/>
          <w:szCs w:val="24"/>
          <w:lang w:val="de-DE"/>
        </w:rPr>
        <w:t xml:space="preserve">1. </w:t>
      </w:r>
      <w:r w:rsidRPr="00895504">
        <w:rPr>
          <w:rFonts w:ascii="Times New Roman" w:hAnsi="Times New Roman" w:cs="Times New Roman"/>
          <w:sz w:val="24"/>
          <w:szCs w:val="24"/>
          <w:lang w:val="de-DE"/>
        </w:rPr>
        <w:t>Auf einem echten Markt gibt es keine Konkurrenz.</w:t>
      </w:r>
    </w:p>
    <w:p w:rsidR="0059732F" w:rsidRPr="00521C8D"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2. </w:t>
      </w:r>
      <w:r w:rsidRPr="00521C8D">
        <w:rPr>
          <w:rFonts w:ascii="Times New Roman" w:hAnsi="Times New Roman" w:cs="Times New Roman"/>
          <w:sz w:val="24"/>
          <w:szCs w:val="24"/>
          <w:lang w:val="de-DE"/>
        </w:rPr>
        <w:t xml:space="preserve">Es ist ziemlich schwer, den </w:t>
      </w:r>
      <w:r w:rsidR="00521C8D" w:rsidRPr="00521C8D">
        <w:rPr>
          <w:rFonts w:ascii="Times New Roman" w:hAnsi="Times New Roman" w:cs="Times New Roman"/>
          <w:sz w:val="24"/>
          <w:szCs w:val="24"/>
          <w:lang w:val="de-DE"/>
        </w:rPr>
        <w:t>Begriff</w:t>
      </w:r>
      <w:r w:rsidR="00521C8D" w:rsidRPr="00521C8D">
        <w:rPr>
          <w:rFonts w:ascii="Times New Roman" w:hAnsi="Times New Roman" w:cs="Times New Roman"/>
          <w:sz w:val="24"/>
          <w:szCs w:val="24"/>
          <w:lang w:val="de-DE"/>
        </w:rPr>
        <w:t xml:space="preserve"> </w:t>
      </w:r>
      <w:r w:rsidRPr="00521C8D">
        <w:rPr>
          <w:rFonts w:ascii="Times New Roman" w:hAnsi="Times New Roman" w:cs="Times New Roman"/>
          <w:sz w:val="24"/>
          <w:szCs w:val="24"/>
          <w:lang w:val="de-DE"/>
        </w:rPr>
        <w:t xml:space="preserve">„Markt“ zu definieren. </w:t>
      </w:r>
    </w:p>
    <w:p w:rsidR="0059732F"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3. Unter dem Preis versteht man allgemein den Warenpreis, der als Gegenwert von Gütern und Dienstleistungen gilt. </w:t>
      </w:r>
      <w:bookmarkStart w:id="0" w:name="_GoBack"/>
      <w:bookmarkEnd w:id="0"/>
    </w:p>
    <w:p w:rsidR="0059732F" w:rsidRDefault="0059732F" w:rsidP="00895504">
      <w:pPr>
        <w:spacing w:after="0" w:line="276" w:lineRule="auto"/>
        <w:jc w:val="both"/>
        <w:rPr>
          <w:rFonts w:ascii="Times New Roman" w:hAnsi="Times New Roman" w:cs="Times New Roman"/>
          <w:sz w:val="24"/>
          <w:szCs w:val="24"/>
          <w:lang w:val="de-DE"/>
        </w:rPr>
      </w:pPr>
    </w:p>
    <w:p w:rsidR="00895504" w:rsidRPr="0059732F" w:rsidRDefault="00895504" w:rsidP="0059732F">
      <w:pPr>
        <w:spacing w:after="0" w:line="276" w:lineRule="auto"/>
        <w:jc w:val="center"/>
        <w:rPr>
          <w:rFonts w:ascii="Times New Roman" w:hAnsi="Times New Roman" w:cs="Times New Roman"/>
          <w:b/>
          <w:sz w:val="24"/>
          <w:szCs w:val="24"/>
        </w:rPr>
      </w:pPr>
      <w:r w:rsidRPr="0059732F">
        <w:rPr>
          <w:rFonts w:ascii="Times New Roman" w:hAnsi="Times New Roman" w:cs="Times New Roman"/>
          <w:b/>
          <w:sz w:val="24"/>
          <w:szCs w:val="24"/>
        </w:rPr>
        <w:t>Внесите Ваши ответы в таблицу</w:t>
      </w:r>
    </w:p>
    <w:p w:rsidR="0059732F" w:rsidRDefault="0059732F" w:rsidP="00895504">
      <w:pPr>
        <w:spacing w:after="0" w:line="276" w:lineRule="auto"/>
        <w:jc w:val="both"/>
        <w:rPr>
          <w:rFonts w:ascii="Times New Roman" w:hAnsi="Times New Roman" w:cs="Times New Roman"/>
          <w:sz w:val="24"/>
          <w:szCs w:val="24"/>
        </w:rPr>
      </w:pPr>
    </w:p>
    <w:tbl>
      <w:tblPr>
        <w:tblStyle w:val="a3"/>
        <w:tblW w:w="4995" w:type="pct"/>
        <w:tblLook w:val="04A0" w:firstRow="1" w:lastRow="0" w:firstColumn="1" w:lastColumn="0" w:noHBand="0" w:noVBand="1"/>
      </w:tblPr>
      <w:tblGrid>
        <w:gridCol w:w="3112"/>
        <w:gridCol w:w="3113"/>
        <w:gridCol w:w="3111"/>
      </w:tblGrid>
      <w:tr w:rsidR="0059732F" w:rsidTr="0059732F">
        <w:tc>
          <w:tcPr>
            <w:tcW w:w="1667" w:type="pct"/>
          </w:tcPr>
          <w:p w:rsidR="0059732F" w:rsidRDefault="0059732F" w:rsidP="0059732F">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7" w:type="pct"/>
          </w:tcPr>
          <w:p w:rsidR="0059732F" w:rsidRDefault="0059732F" w:rsidP="0059732F">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667" w:type="pct"/>
          </w:tcPr>
          <w:p w:rsidR="0059732F" w:rsidRDefault="0059732F" w:rsidP="0059732F">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59732F" w:rsidTr="0059732F">
        <w:tc>
          <w:tcPr>
            <w:tcW w:w="1667" w:type="pct"/>
          </w:tcPr>
          <w:p w:rsidR="0059732F" w:rsidRPr="00936706" w:rsidRDefault="00936706" w:rsidP="00936706">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667" w:type="pct"/>
          </w:tcPr>
          <w:p w:rsidR="0059732F" w:rsidRPr="00936706" w:rsidRDefault="00163911" w:rsidP="00936706">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667" w:type="pct"/>
          </w:tcPr>
          <w:p w:rsidR="0059732F" w:rsidRPr="0081028C" w:rsidRDefault="0081028C" w:rsidP="00936706">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r>
    </w:tbl>
    <w:p w:rsidR="0059732F" w:rsidRDefault="0059732F" w:rsidP="00895504">
      <w:pPr>
        <w:spacing w:after="0" w:line="276" w:lineRule="auto"/>
        <w:jc w:val="both"/>
        <w:rPr>
          <w:rFonts w:ascii="Times New Roman" w:hAnsi="Times New Roman" w:cs="Times New Roman"/>
          <w:sz w:val="24"/>
          <w:szCs w:val="24"/>
        </w:rPr>
      </w:pPr>
    </w:p>
    <w:p w:rsidR="00895504" w:rsidRPr="00407730" w:rsidRDefault="00895504" w:rsidP="00895504">
      <w:pPr>
        <w:spacing w:after="0" w:line="276" w:lineRule="auto"/>
        <w:jc w:val="both"/>
        <w:rPr>
          <w:rFonts w:ascii="Times New Roman" w:hAnsi="Times New Roman" w:cs="Times New Roman"/>
          <w:b/>
          <w:sz w:val="24"/>
          <w:szCs w:val="24"/>
        </w:rPr>
      </w:pPr>
      <w:r w:rsidRPr="00407730">
        <w:rPr>
          <w:rFonts w:ascii="Times New Roman" w:hAnsi="Times New Roman" w:cs="Times New Roman"/>
          <w:b/>
          <w:sz w:val="24"/>
          <w:szCs w:val="24"/>
        </w:rPr>
        <w:t>III. Найдите лексические эквиваленты к выражениям из текста. Внесите ваши ответы в таблицу.</w:t>
      </w:r>
    </w:p>
    <w:p w:rsidR="00407730" w:rsidRPr="00A2335A" w:rsidRDefault="00407730" w:rsidP="00895504">
      <w:pPr>
        <w:spacing w:after="0" w:line="276" w:lineRule="auto"/>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456"/>
        <w:gridCol w:w="4284"/>
        <w:gridCol w:w="336"/>
        <w:gridCol w:w="4269"/>
      </w:tblGrid>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 xml:space="preserve">ein echter Markt                                  </w:t>
            </w:r>
          </w:p>
        </w:tc>
        <w:tc>
          <w:tcPr>
            <w:tcW w:w="0" w:type="auto"/>
          </w:tcPr>
          <w:p w:rsidR="00407730" w:rsidRPr="00407730" w:rsidRDefault="00407730" w:rsidP="00895504">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совершенные</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рынки</w:t>
            </w:r>
            <w:proofErr w:type="spellEnd"/>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 xml:space="preserve">für beide Marktseiten                          </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автомобили</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различных</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производителей</w:t>
            </w:r>
            <w:proofErr w:type="spellEnd"/>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die Märkte unterscheiden sich folgenderweise</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следующее</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предписание</w:t>
            </w:r>
            <w:proofErr w:type="spellEnd"/>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 xml:space="preserve">die vollkommenen Märkte                  </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d</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для</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обеих</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сторон</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рынка</w:t>
            </w:r>
            <w:proofErr w:type="spellEnd"/>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 xml:space="preserve">die vollkommen einheitliche Güter     </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e</w:t>
            </w:r>
          </w:p>
        </w:tc>
        <w:tc>
          <w:tcPr>
            <w:tcW w:w="0" w:type="auto"/>
          </w:tcPr>
          <w:p w:rsidR="00407730" w:rsidRPr="00407730" w:rsidRDefault="00407730" w:rsidP="00407730">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распределение</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факторов</w:t>
            </w:r>
            <w:proofErr w:type="spellEnd"/>
          </w:p>
          <w:p w:rsidR="00407730" w:rsidRDefault="00407730" w:rsidP="00407730">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производства</w:t>
            </w:r>
            <w:proofErr w:type="spellEnd"/>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Automobile verschiedener Hersteller</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f</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абсолютно</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однородные</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товары</w:t>
            </w:r>
            <w:proofErr w:type="spellEnd"/>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 xml:space="preserve">folgende Voraussetzung                      </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g</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типичный</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рынок</w:t>
            </w:r>
            <w:proofErr w:type="spellEnd"/>
          </w:p>
        </w:tc>
      </w:tr>
      <w:tr w:rsidR="00407730" w:rsidRP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die Verteilung der Produktionsfaktoren</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h</w:t>
            </w:r>
          </w:p>
        </w:tc>
        <w:tc>
          <w:tcPr>
            <w:tcW w:w="0" w:type="auto"/>
          </w:tcPr>
          <w:p w:rsidR="00407730" w:rsidRPr="00407730" w:rsidRDefault="00407730" w:rsidP="00895504">
            <w:pPr>
              <w:spacing w:line="276" w:lineRule="auto"/>
              <w:jc w:val="both"/>
              <w:rPr>
                <w:rFonts w:ascii="Times New Roman" w:hAnsi="Times New Roman" w:cs="Times New Roman"/>
                <w:sz w:val="24"/>
                <w:szCs w:val="24"/>
              </w:rPr>
            </w:pPr>
            <w:r w:rsidRPr="00407730">
              <w:rPr>
                <w:rFonts w:ascii="Times New Roman" w:hAnsi="Times New Roman" w:cs="Times New Roman"/>
                <w:sz w:val="24"/>
                <w:szCs w:val="24"/>
              </w:rPr>
              <w:t>при малом предложении и большом спросе</w:t>
            </w:r>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die persönliche Meinung der Kunden</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i</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персональное</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мнение</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покупателей</w:t>
            </w:r>
            <w:proofErr w:type="spellEnd"/>
          </w:p>
        </w:tc>
      </w:tr>
      <w:tr w:rsidR="00407730" w:rsidTr="00407730">
        <w:tc>
          <w:tcPr>
            <w:tcW w:w="0" w:type="auto"/>
          </w:tcPr>
          <w:p w:rsidR="00407730" w:rsidRPr="00407730" w:rsidRDefault="00407730" w:rsidP="00895504">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sidRPr="00407730">
              <w:rPr>
                <w:rFonts w:ascii="Times New Roman" w:hAnsi="Times New Roman" w:cs="Times New Roman"/>
                <w:sz w:val="24"/>
                <w:szCs w:val="24"/>
                <w:lang w:val="de-DE"/>
              </w:rPr>
              <w:t>bei geringem Angebot und großer Nachfrage</w:t>
            </w:r>
          </w:p>
        </w:tc>
        <w:tc>
          <w:tcPr>
            <w:tcW w:w="0" w:type="auto"/>
          </w:tcPr>
          <w:p w:rsidR="00407730" w:rsidRDefault="00407730" w:rsidP="00895504">
            <w:pPr>
              <w:spacing w:line="276" w:lineRule="auto"/>
              <w:jc w:val="both"/>
              <w:rPr>
                <w:rFonts w:ascii="Times New Roman" w:hAnsi="Times New Roman" w:cs="Times New Roman"/>
                <w:sz w:val="24"/>
                <w:szCs w:val="24"/>
                <w:lang w:val="de-DE"/>
              </w:rPr>
            </w:pPr>
            <w:r>
              <w:rPr>
                <w:rFonts w:ascii="Times New Roman" w:hAnsi="Times New Roman" w:cs="Times New Roman"/>
                <w:sz w:val="24"/>
                <w:szCs w:val="24"/>
                <w:lang w:val="de-DE"/>
              </w:rPr>
              <w:t>j</w:t>
            </w:r>
          </w:p>
        </w:tc>
        <w:tc>
          <w:tcPr>
            <w:tcW w:w="0" w:type="auto"/>
          </w:tcPr>
          <w:p w:rsidR="00407730" w:rsidRDefault="00407730" w:rsidP="00895504">
            <w:pPr>
              <w:spacing w:line="276" w:lineRule="auto"/>
              <w:jc w:val="both"/>
              <w:rPr>
                <w:rFonts w:ascii="Times New Roman" w:hAnsi="Times New Roman" w:cs="Times New Roman"/>
                <w:sz w:val="24"/>
                <w:szCs w:val="24"/>
                <w:lang w:val="de-DE"/>
              </w:rPr>
            </w:pPr>
            <w:proofErr w:type="spellStart"/>
            <w:r w:rsidRPr="00407730">
              <w:rPr>
                <w:rFonts w:ascii="Times New Roman" w:hAnsi="Times New Roman" w:cs="Times New Roman"/>
                <w:sz w:val="24"/>
                <w:szCs w:val="24"/>
                <w:lang w:val="de-DE"/>
              </w:rPr>
              <w:t>рынки</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различаются</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следующим</w:t>
            </w:r>
            <w:proofErr w:type="spellEnd"/>
            <w:r w:rsidRPr="00407730">
              <w:rPr>
                <w:rFonts w:ascii="Times New Roman" w:hAnsi="Times New Roman" w:cs="Times New Roman"/>
                <w:sz w:val="24"/>
                <w:szCs w:val="24"/>
                <w:lang w:val="de-DE"/>
              </w:rPr>
              <w:t xml:space="preserve"> </w:t>
            </w:r>
            <w:proofErr w:type="spellStart"/>
            <w:r w:rsidRPr="00407730">
              <w:rPr>
                <w:rFonts w:ascii="Times New Roman" w:hAnsi="Times New Roman" w:cs="Times New Roman"/>
                <w:sz w:val="24"/>
                <w:szCs w:val="24"/>
                <w:lang w:val="de-DE"/>
              </w:rPr>
              <w:t>образом</w:t>
            </w:r>
            <w:proofErr w:type="spellEnd"/>
          </w:p>
        </w:tc>
      </w:tr>
    </w:tbl>
    <w:p w:rsidR="00407730" w:rsidRPr="00407730" w:rsidRDefault="00407730" w:rsidP="00407730">
      <w:pPr>
        <w:spacing w:after="0" w:line="276" w:lineRule="auto"/>
        <w:jc w:val="both"/>
        <w:rPr>
          <w:rFonts w:ascii="Times New Roman" w:hAnsi="Times New Roman" w:cs="Times New Roman"/>
          <w:sz w:val="24"/>
          <w:szCs w:val="24"/>
        </w:rPr>
      </w:pPr>
    </w:p>
    <w:tbl>
      <w:tblPr>
        <w:tblStyle w:val="a3"/>
        <w:tblW w:w="4995" w:type="pct"/>
        <w:tblLook w:val="04A0" w:firstRow="1" w:lastRow="0" w:firstColumn="1" w:lastColumn="0" w:noHBand="0" w:noVBand="1"/>
      </w:tblPr>
      <w:tblGrid>
        <w:gridCol w:w="933"/>
        <w:gridCol w:w="933"/>
        <w:gridCol w:w="933"/>
        <w:gridCol w:w="933"/>
        <w:gridCol w:w="934"/>
        <w:gridCol w:w="934"/>
        <w:gridCol w:w="934"/>
        <w:gridCol w:w="934"/>
        <w:gridCol w:w="934"/>
        <w:gridCol w:w="934"/>
      </w:tblGrid>
      <w:tr w:rsidR="00F75EF1" w:rsidTr="00F75EF1">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500" w:type="pct"/>
          </w:tcPr>
          <w:p w:rsidR="00F75EF1" w:rsidRPr="00556C19" w:rsidRDefault="00556C19" w:rsidP="00556C1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F75EF1" w:rsidTr="00F75EF1">
        <w:tc>
          <w:tcPr>
            <w:tcW w:w="500" w:type="pct"/>
          </w:tcPr>
          <w:p w:rsidR="00F75EF1" w:rsidRPr="000B3B99" w:rsidRDefault="000B3B99"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c>
          <w:tcPr>
            <w:tcW w:w="500" w:type="pct"/>
          </w:tcPr>
          <w:p w:rsidR="00F75EF1" w:rsidRPr="00EF7055" w:rsidRDefault="00EF7055"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500" w:type="pct"/>
          </w:tcPr>
          <w:p w:rsidR="00F75EF1" w:rsidRPr="00EF7055" w:rsidRDefault="00EF7055"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j</w:t>
            </w:r>
          </w:p>
        </w:tc>
        <w:tc>
          <w:tcPr>
            <w:tcW w:w="500" w:type="pct"/>
          </w:tcPr>
          <w:p w:rsidR="00F75EF1" w:rsidRPr="00EF7055" w:rsidRDefault="00EF7055"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500" w:type="pct"/>
          </w:tcPr>
          <w:p w:rsidR="00F75EF1" w:rsidRPr="00BC6039" w:rsidRDefault="00BC6039"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500" w:type="pct"/>
          </w:tcPr>
          <w:p w:rsidR="00F75EF1" w:rsidRPr="00BC6039" w:rsidRDefault="00BC6039"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500" w:type="pct"/>
          </w:tcPr>
          <w:p w:rsidR="00F75EF1" w:rsidRPr="00860FBD" w:rsidRDefault="00860FBD"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500" w:type="pct"/>
          </w:tcPr>
          <w:p w:rsidR="00F75EF1" w:rsidRPr="00860FBD" w:rsidRDefault="00860FBD"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500" w:type="pct"/>
          </w:tcPr>
          <w:p w:rsidR="00F75EF1" w:rsidRPr="00860FBD" w:rsidRDefault="00860FBD" w:rsidP="000B3B99">
            <w:pPr>
              <w:spacing w:line="276" w:lineRule="auto"/>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i</w:t>
            </w:r>
            <w:proofErr w:type="spellEnd"/>
          </w:p>
        </w:tc>
        <w:tc>
          <w:tcPr>
            <w:tcW w:w="500" w:type="pct"/>
          </w:tcPr>
          <w:p w:rsidR="00F75EF1" w:rsidRPr="001E2EAA" w:rsidRDefault="001E2EAA" w:rsidP="000B3B99">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h</w:t>
            </w:r>
          </w:p>
        </w:tc>
      </w:tr>
    </w:tbl>
    <w:p w:rsidR="00407730" w:rsidRPr="00895504" w:rsidRDefault="00407730" w:rsidP="00895504">
      <w:pPr>
        <w:spacing w:after="0" w:line="276" w:lineRule="auto"/>
        <w:jc w:val="both"/>
        <w:rPr>
          <w:rFonts w:ascii="Times New Roman" w:hAnsi="Times New Roman" w:cs="Times New Roman"/>
          <w:sz w:val="24"/>
          <w:szCs w:val="24"/>
        </w:rPr>
      </w:pPr>
    </w:p>
    <w:p w:rsidR="00895504" w:rsidRPr="007A46EA" w:rsidRDefault="00895504" w:rsidP="00895504">
      <w:pPr>
        <w:spacing w:after="0" w:line="276" w:lineRule="auto"/>
        <w:jc w:val="both"/>
        <w:rPr>
          <w:rFonts w:ascii="Times New Roman" w:hAnsi="Times New Roman" w:cs="Times New Roman"/>
          <w:b/>
          <w:sz w:val="24"/>
          <w:szCs w:val="24"/>
        </w:rPr>
      </w:pPr>
      <w:r w:rsidRPr="007A46EA">
        <w:rPr>
          <w:rFonts w:ascii="Times New Roman" w:hAnsi="Times New Roman" w:cs="Times New Roman"/>
          <w:b/>
          <w:sz w:val="24"/>
          <w:szCs w:val="24"/>
        </w:rPr>
        <w:t>IV. Определите основную идею текста.</w:t>
      </w:r>
    </w:p>
    <w:p w:rsidR="00895504" w:rsidRPr="005917D0" w:rsidRDefault="00895504" w:rsidP="00895504">
      <w:pPr>
        <w:spacing w:after="0" w:line="276" w:lineRule="auto"/>
        <w:jc w:val="both"/>
        <w:rPr>
          <w:rFonts w:ascii="Times New Roman" w:hAnsi="Times New Roman" w:cs="Times New Roman"/>
          <w:b/>
          <w:sz w:val="24"/>
          <w:szCs w:val="24"/>
          <w:u w:val="single"/>
          <w:lang w:val="de-DE"/>
        </w:rPr>
      </w:pPr>
      <w:r w:rsidRPr="005917D0">
        <w:rPr>
          <w:rFonts w:ascii="Times New Roman" w:hAnsi="Times New Roman" w:cs="Times New Roman"/>
          <w:b/>
          <w:sz w:val="24"/>
          <w:szCs w:val="24"/>
          <w:u w:val="single"/>
          <w:lang w:val="de-DE"/>
        </w:rPr>
        <w:t>a) Die Rede ist vom Wesen des Marktes und der Preisbildung.</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b) Es handelt sich um die Lage auf den Märkten.</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c) Die Hauptidee des Textes ist das Problem verschiedener Arten der Märkte.</w:t>
      </w:r>
    </w:p>
    <w:p w:rsidR="007A46EA" w:rsidRDefault="007A46EA" w:rsidP="00895504">
      <w:pPr>
        <w:spacing w:after="0" w:line="276" w:lineRule="auto"/>
        <w:jc w:val="both"/>
        <w:rPr>
          <w:rFonts w:ascii="Times New Roman" w:hAnsi="Times New Roman" w:cs="Times New Roman"/>
          <w:sz w:val="24"/>
          <w:szCs w:val="24"/>
          <w:lang w:val="de-DE"/>
        </w:rPr>
      </w:pPr>
    </w:p>
    <w:p w:rsidR="007A46EA" w:rsidRPr="007A46EA" w:rsidRDefault="00895504" w:rsidP="00895504">
      <w:pPr>
        <w:spacing w:after="0" w:line="276" w:lineRule="auto"/>
        <w:jc w:val="both"/>
        <w:rPr>
          <w:rFonts w:ascii="Times New Roman" w:hAnsi="Times New Roman" w:cs="Times New Roman"/>
          <w:b/>
          <w:sz w:val="24"/>
          <w:szCs w:val="24"/>
        </w:rPr>
      </w:pPr>
      <w:r w:rsidRPr="007A46EA">
        <w:rPr>
          <w:rFonts w:ascii="Times New Roman" w:hAnsi="Times New Roman" w:cs="Times New Roman"/>
          <w:b/>
          <w:sz w:val="24"/>
          <w:szCs w:val="24"/>
        </w:rPr>
        <w:t xml:space="preserve">V. Расположите фразы диалога в правильной последовательности (соедините цифры и буквы). Внесите Ваши ответы в таблицу. Перепишите диалог в правильном порядке. </w:t>
      </w:r>
    </w:p>
    <w:p w:rsidR="007A46EA" w:rsidRDefault="007A46EA" w:rsidP="00895504">
      <w:pPr>
        <w:spacing w:after="0" w:line="276" w:lineRule="auto"/>
        <w:jc w:val="both"/>
        <w:rPr>
          <w:rFonts w:ascii="Times New Roman" w:hAnsi="Times New Roman" w:cs="Times New Roman"/>
          <w:sz w:val="24"/>
          <w:szCs w:val="24"/>
        </w:rPr>
      </w:pPr>
    </w:p>
    <w:p w:rsidR="007A46EA" w:rsidRDefault="00895504" w:rsidP="00895504">
      <w:pPr>
        <w:spacing w:after="0" w:line="276" w:lineRule="auto"/>
        <w:jc w:val="both"/>
        <w:rPr>
          <w:rFonts w:ascii="Times New Roman" w:hAnsi="Times New Roman" w:cs="Times New Roman"/>
          <w:sz w:val="24"/>
          <w:szCs w:val="24"/>
          <w:lang w:val="de-DE"/>
        </w:rPr>
      </w:pPr>
      <w:r w:rsidRPr="007A46EA">
        <w:rPr>
          <w:rFonts w:ascii="Times New Roman" w:hAnsi="Times New Roman" w:cs="Times New Roman"/>
          <w:sz w:val="24"/>
          <w:szCs w:val="24"/>
          <w:lang w:val="de-DE"/>
        </w:rPr>
        <w:lastRenderedPageBreak/>
        <w:t xml:space="preserve">a) – Das ist uns recht. </w:t>
      </w:r>
      <w:r w:rsidRPr="00895504">
        <w:rPr>
          <w:rFonts w:ascii="Times New Roman" w:hAnsi="Times New Roman" w:cs="Times New Roman"/>
          <w:sz w:val="24"/>
          <w:szCs w:val="24"/>
          <w:lang w:val="de-DE"/>
        </w:rPr>
        <w:t xml:space="preserve">Wir interessieren uns sehr für Ihre Produktion. </w:t>
      </w:r>
    </w:p>
    <w:p w:rsidR="007A46EA"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b) – Alles erledigt. Und am Nachmittag können wir noch eine Rundfahrt durch die Stadt machen. c) – Ja, alle Kataloge und Muster haben wir schon. Ich meine, dass wir in der Zukunft einen Kontrakt abschließen werden. </w:t>
      </w:r>
    </w:p>
    <w:p w:rsidR="007A46EA"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d) – Haben Sie schon unsere Kataloge bekommen? </w:t>
      </w:r>
    </w:p>
    <w:p w:rsidR="007A46EA"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e) – Das würde für beide Seiten sehr günstig sein. Wir können heute die Vertragsbedingungen mit unserem Chef besprechen. </w:t>
      </w:r>
    </w:p>
    <w:p w:rsidR="007A46EA"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f) – Guten Tag! Ich möchte Sie mit unserer Firma bekannt machen. </w:t>
      </w:r>
    </w:p>
    <w:p w:rsidR="00895504" w:rsidRPr="00A2335A"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 xml:space="preserve">g) – Gut. </w:t>
      </w:r>
      <w:r w:rsidRPr="00A2335A">
        <w:rPr>
          <w:rFonts w:ascii="Times New Roman" w:hAnsi="Times New Roman" w:cs="Times New Roman"/>
          <w:sz w:val="24"/>
          <w:szCs w:val="24"/>
          <w:lang w:val="de-DE"/>
        </w:rPr>
        <w:t>Es geht in Ordnung.</w:t>
      </w:r>
    </w:p>
    <w:p w:rsidR="00D703D7" w:rsidRPr="00A2335A" w:rsidRDefault="00D703D7" w:rsidP="00895504">
      <w:pPr>
        <w:spacing w:after="0" w:line="276" w:lineRule="auto"/>
        <w:jc w:val="both"/>
        <w:rPr>
          <w:rFonts w:ascii="Times New Roman" w:hAnsi="Times New Roman" w:cs="Times New Roman"/>
          <w:sz w:val="24"/>
          <w:szCs w:val="24"/>
          <w:lang w:val="de-DE"/>
        </w:rPr>
      </w:pPr>
    </w:p>
    <w:tbl>
      <w:tblPr>
        <w:tblStyle w:val="a3"/>
        <w:tblW w:w="4995" w:type="pct"/>
        <w:tblLook w:val="04A0" w:firstRow="1" w:lastRow="0" w:firstColumn="1" w:lastColumn="0" w:noHBand="0" w:noVBand="1"/>
      </w:tblPr>
      <w:tblGrid>
        <w:gridCol w:w="1334"/>
        <w:gridCol w:w="1334"/>
        <w:gridCol w:w="1334"/>
        <w:gridCol w:w="1334"/>
        <w:gridCol w:w="1334"/>
        <w:gridCol w:w="1333"/>
        <w:gridCol w:w="1333"/>
      </w:tblGrid>
      <w:tr w:rsidR="00D703D7" w:rsidTr="00D703D7">
        <w:tc>
          <w:tcPr>
            <w:tcW w:w="714" w:type="pct"/>
          </w:tcPr>
          <w:p w:rsidR="00D703D7" w:rsidRPr="00D703D7" w:rsidRDefault="00D703D7" w:rsidP="00D703D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714" w:type="pct"/>
          </w:tcPr>
          <w:p w:rsidR="00D703D7" w:rsidRPr="00D703D7" w:rsidRDefault="00D703D7" w:rsidP="00D703D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714" w:type="pct"/>
          </w:tcPr>
          <w:p w:rsidR="00D703D7" w:rsidRPr="00D703D7" w:rsidRDefault="00D703D7" w:rsidP="00D703D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714" w:type="pct"/>
          </w:tcPr>
          <w:p w:rsidR="00D703D7" w:rsidRPr="00D703D7" w:rsidRDefault="00D703D7" w:rsidP="00D703D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714" w:type="pct"/>
          </w:tcPr>
          <w:p w:rsidR="00D703D7" w:rsidRPr="00D703D7" w:rsidRDefault="00D703D7" w:rsidP="00D703D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714" w:type="pct"/>
          </w:tcPr>
          <w:p w:rsidR="00D703D7" w:rsidRPr="00D703D7" w:rsidRDefault="00D703D7" w:rsidP="00D703D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714" w:type="pct"/>
          </w:tcPr>
          <w:p w:rsidR="00D703D7" w:rsidRPr="00D703D7" w:rsidRDefault="00D703D7" w:rsidP="00D703D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D703D7" w:rsidTr="00D703D7">
        <w:tc>
          <w:tcPr>
            <w:tcW w:w="714" w:type="pct"/>
          </w:tcPr>
          <w:p w:rsidR="00D703D7" w:rsidRPr="00B27461" w:rsidRDefault="00B27461" w:rsidP="00B27461">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714" w:type="pct"/>
          </w:tcPr>
          <w:p w:rsidR="00D703D7" w:rsidRPr="00B27461" w:rsidRDefault="00B27461" w:rsidP="00B27461">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4" w:type="pct"/>
          </w:tcPr>
          <w:p w:rsidR="00D703D7" w:rsidRPr="00BF5A9B" w:rsidRDefault="00BF5A9B" w:rsidP="00B27461">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714" w:type="pct"/>
          </w:tcPr>
          <w:p w:rsidR="00D703D7" w:rsidRPr="00BF5A9B" w:rsidRDefault="00BF5A9B" w:rsidP="00B27461">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4" w:type="pct"/>
          </w:tcPr>
          <w:p w:rsidR="00D703D7" w:rsidRPr="00500EE6" w:rsidRDefault="00500EE6" w:rsidP="00B27461">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714" w:type="pct"/>
          </w:tcPr>
          <w:p w:rsidR="00D703D7" w:rsidRPr="00500EE6" w:rsidRDefault="00E82EE2" w:rsidP="00E82EE2">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g</w:t>
            </w:r>
            <w:r>
              <w:rPr>
                <w:rFonts w:ascii="Times New Roman" w:hAnsi="Times New Roman" w:cs="Times New Roman"/>
                <w:sz w:val="24"/>
                <w:szCs w:val="24"/>
                <w:lang w:val="en-US"/>
              </w:rPr>
              <w:t xml:space="preserve"> </w:t>
            </w:r>
          </w:p>
        </w:tc>
        <w:tc>
          <w:tcPr>
            <w:tcW w:w="714" w:type="pct"/>
          </w:tcPr>
          <w:p w:rsidR="00D703D7" w:rsidRPr="00500EE6" w:rsidRDefault="00E82EE2" w:rsidP="00B27461">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r>
    </w:tbl>
    <w:p w:rsidR="00D703D7" w:rsidRDefault="00D703D7" w:rsidP="00895504">
      <w:pPr>
        <w:spacing w:after="0" w:line="276" w:lineRule="auto"/>
        <w:jc w:val="both"/>
        <w:rPr>
          <w:rFonts w:ascii="Times New Roman" w:hAnsi="Times New Roman" w:cs="Times New Roman"/>
          <w:sz w:val="24"/>
          <w:szCs w:val="24"/>
        </w:rPr>
      </w:pPr>
    </w:p>
    <w:p w:rsidR="00B27461" w:rsidRDefault="00B27461" w:rsidP="00895504">
      <w:pPr>
        <w:spacing w:after="0" w:line="276" w:lineRule="auto"/>
        <w:jc w:val="both"/>
        <w:rPr>
          <w:rFonts w:ascii="Times New Roman" w:hAnsi="Times New Roman" w:cs="Times New Roman"/>
          <w:sz w:val="24"/>
          <w:szCs w:val="24"/>
          <w:lang w:val="de-DE"/>
        </w:rPr>
      </w:pPr>
      <w:r w:rsidRPr="00B27461">
        <w:rPr>
          <w:rFonts w:ascii="Times New Roman" w:hAnsi="Times New Roman" w:cs="Times New Roman"/>
          <w:sz w:val="24"/>
          <w:szCs w:val="24"/>
          <w:lang w:val="de-DE"/>
        </w:rPr>
        <w:t>f) – Guten Tag! Ich möchte Sie mit unserer Firma bekannt machen.</w:t>
      </w:r>
    </w:p>
    <w:p w:rsidR="00B27461" w:rsidRDefault="00B27461" w:rsidP="00895504">
      <w:pPr>
        <w:spacing w:after="0" w:line="276" w:lineRule="auto"/>
        <w:jc w:val="both"/>
        <w:rPr>
          <w:rFonts w:ascii="Times New Roman" w:hAnsi="Times New Roman" w:cs="Times New Roman"/>
          <w:sz w:val="24"/>
          <w:szCs w:val="24"/>
          <w:lang w:val="de-DE"/>
        </w:rPr>
      </w:pPr>
      <w:r w:rsidRPr="00B27461">
        <w:rPr>
          <w:rFonts w:ascii="Times New Roman" w:hAnsi="Times New Roman" w:cs="Times New Roman"/>
          <w:sz w:val="24"/>
          <w:szCs w:val="24"/>
          <w:lang w:val="de-DE"/>
        </w:rPr>
        <w:t>a) – Das ist uns recht. Wir interessieren uns sehr für Ihre Produktion.</w:t>
      </w:r>
    </w:p>
    <w:p w:rsidR="00B27461" w:rsidRDefault="00BF5A9B" w:rsidP="00895504">
      <w:pPr>
        <w:spacing w:after="0" w:line="276" w:lineRule="auto"/>
        <w:jc w:val="both"/>
        <w:rPr>
          <w:rFonts w:ascii="Times New Roman" w:hAnsi="Times New Roman" w:cs="Times New Roman"/>
          <w:sz w:val="24"/>
          <w:szCs w:val="24"/>
          <w:lang w:val="de-DE"/>
        </w:rPr>
      </w:pPr>
      <w:r w:rsidRPr="00BF5A9B">
        <w:rPr>
          <w:rFonts w:ascii="Times New Roman" w:hAnsi="Times New Roman" w:cs="Times New Roman"/>
          <w:sz w:val="24"/>
          <w:szCs w:val="24"/>
          <w:lang w:val="de-DE"/>
        </w:rPr>
        <w:t>d) – Haben Sie schon unsere Kataloge bekommen?</w:t>
      </w:r>
    </w:p>
    <w:p w:rsidR="00BF5A9B" w:rsidRDefault="00BF5A9B" w:rsidP="00895504">
      <w:pPr>
        <w:spacing w:after="0" w:line="276" w:lineRule="auto"/>
        <w:jc w:val="both"/>
        <w:rPr>
          <w:rFonts w:ascii="Times New Roman" w:hAnsi="Times New Roman" w:cs="Times New Roman"/>
          <w:sz w:val="24"/>
          <w:szCs w:val="24"/>
          <w:lang w:val="de-DE"/>
        </w:rPr>
      </w:pPr>
      <w:r w:rsidRPr="00BF5A9B">
        <w:rPr>
          <w:rFonts w:ascii="Times New Roman" w:hAnsi="Times New Roman" w:cs="Times New Roman"/>
          <w:sz w:val="24"/>
          <w:szCs w:val="24"/>
          <w:lang w:val="de-DE"/>
        </w:rPr>
        <w:t>c) – Ja, alle Kataloge und Muster haben wir schon. Ich meine, dass wir in der Zukunft einen Kontrakt abschließen werden.</w:t>
      </w:r>
    </w:p>
    <w:p w:rsidR="008311D7" w:rsidRDefault="00500EE6" w:rsidP="00895504">
      <w:pPr>
        <w:spacing w:after="0" w:line="276" w:lineRule="auto"/>
        <w:jc w:val="both"/>
        <w:rPr>
          <w:rFonts w:ascii="Times New Roman" w:hAnsi="Times New Roman" w:cs="Times New Roman"/>
          <w:sz w:val="24"/>
          <w:szCs w:val="24"/>
          <w:lang w:val="de-DE"/>
        </w:rPr>
      </w:pPr>
      <w:r w:rsidRPr="00500EE6">
        <w:rPr>
          <w:rFonts w:ascii="Times New Roman" w:hAnsi="Times New Roman" w:cs="Times New Roman"/>
          <w:sz w:val="24"/>
          <w:szCs w:val="24"/>
          <w:lang w:val="de-DE"/>
        </w:rPr>
        <w:t>e) – Das würde für beide Seiten sehr günstig sein. Wir können heute die Vertragsbedingungen mit unserem Chef besprechen.</w:t>
      </w:r>
    </w:p>
    <w:p w:rsidR="00E82EE2" w:rsidRDefault="00E82EE2" w:rsidP="00E82EE2">
      <w:pPr>
        <w:spacing w:after="0" w:line="276" w:lineRule="auto"/>
        <w:jc w:val="both"/>
        <w:rPr>
          <w:rFonts w:ascii="Times New Roman" w:hAnsi="Times New Roman" w:cs="Times New Roman"/>
          <w:sz w:val="24"/>
          <w:szCs w:val="24"/>
          <w:lang w:val="de-DE"/>
        </w:rPr>
      </w:pPr>
      <w:r w:rsidRPr="00500EE6">
        <w:rPr>
          <w:rFonts w:ascii="Times New Roman" w:hAnsi="Times New Roman" w:cs="Times New Roman"/>
          <w:sz w:val="24"/>
          <w:szCs w:val="24"/>
          <w:lang w:val="de-DE"/>
        </w:rPr>
        <w:t>g) – Gut. Es geht in Ordnung.</w:t>
      </w:r>
    </w:p>
    <w:p w:rsidR="00500EE6" w:rsidRDefault="00500EE6" w:rsidP="00895504">
      <w:pPr>
        <w:spacing w:after="0" w:line="276" w:lineRule="auto"/>
        <w:jc w:val="both"/>
        <w:rPr>
          <w:rFonts w:ascii="Times New Roman" w:hAnsi="Times New Roman" w:cs="Times New Roman"/>
          <w:sz w:val="24"/>
          <w:szCs w:val="24"/>
          <w:lang w:val="de-DE"/>
        </w:rPr>
      </w:pPr>
      <w:r w:rsidRPr="00500EE6">
        <w:rPr>
          <w:rFonts w:ascii="Times New Roman" w:hAnsi="Times New Roman" w:cs="Times New Roman"/>
          <w:sz w:val="24"/>
          <w:szCs w:val="24"/>
          <w:lang w:val="de-DE"/>
        </w:rPr>
        <w:t>b) – Alles erledigt. Und am Nachmittag können wir noch eine Rundfahrt durch die Stadt machen.</w:t>
      </w:r>
    </w:p>
    <w:p w:rsidR="00B27461" w:rsidRPr="00B27461" w:rsidRDefault="00B27461" w:rsidP="00895504">
      <w:pPr>
        <w:spacing w:after="0" w:line="276" w:lineRule="auto"/>
        <w:jc w:val="both"/>
        <w:rPr>
          <w:rFonts w:ascii="Times New Roman" w:hAnsi="Times New Roman" w:cs="Times New Roman"/>
          <w:sz w:val="24"/>
          <w:szCs w:val="24"/>
          <w:lang w:val="de-DE"/>
        </w:rPr>
      </w:pPr>
    </w:p>
    <w:p w:rsidR="00895504" w:rsidRPr="00B27461" w:rsidRDefault="00895504" w:rsidP="00895504">
      <w:pPr>
        <w:spacing w:after="0" w:line="276" w:lineRule="auto"/>
        <w:jc w:val="both"/>
        <w:rPr>
          <w:rFonts w:ascii="Times New Roman" w:hAnsi="Times New Roman" w:cs="Times New Roman"/>
          <w:b/>
          <w:sz w:val="24"/>
          <w:szCs w:val="24"/>
        </w:rPr>
      </w:pPr>
      <w:r w:rsidRPr="00B27461">
        <w:rPr>
          <w:rFonts w:ascii="Times New Roman" w:hAnsi="Times New Roman" w:cs="Times New Roman"/>
          <w:b/>
          <w:sz w:val="24"/>
          <w:szCs w:val="24"/>
        </w:rPr>
        <w:t>VI. Расположите части делового письма в правильном поря</w:t>
      </w:r>
      <w:r w:rsidR="00D32CFE">
        <w:rPr>
          <w:rFonts w:ascii="Times New Roman" w:hAnsi="Times New Roman" w:cs="Times New Roman"/>
          <w:b/>
          <w:sz w:val="24"/>
          <w:szCs w:val="24"/>
        </w:rPr>
        <w:t xml:space="preserve">дке. (соедините буквы и цифры). </w:t>
      </w:r>
      <w:r w:rsidRPr="00B27461">
        <w:rPr>
          <w:rFonts w:ascii="Times New Roman" w:hAnsi="Times New Roman" w:cs="Times New Roman"/>
          <w:b/>
          <w:sz w:val="24"/>
          <w:szCs w:val="24"/>
        </w:rPr>
        <w:t>Внесите ответы в таблицу. Перепишите письмо в правильной последовательности.</w:t>
      </w:r>
    </w:p>
    <w:p w:rsidR="00846617" w:rsidRDefault="00846617" w:rsidP="00895504">
      <w:pPr>
        <w:spacing w:after="0" w:line="276" w:lineRule="auto"/>
        <w:jc w:val="both"/>
        <w:rPr>
          <w:rFonts w:ascii="Times New Roman" w:hAnsi="Times New Roman" w:cs="Times New Roman"/>
          <w:sz w:val="24"/>
          <w:szCs w:val="24"/>
        </w:rPr>
      </w:pPr>
    </w:p>
    <w:p w:rsidR="00895504" w:rsidRPr="00895504" w:rsidRDefault="00895504" w:rsidP="00895504">
      <w:pPr>
        <w:spacing w:after="0" w:line="276" w:lineRule="auto"/>
        <w:jc w:val="both"/>
        <w:rPr>
          <w:rFonts w:ascii="Times New Roman" w:hAnsi="Times New Roman" w:cs="Times New Roman"/>
          <w:sz w:val="24"/>
          <w:szCs w:val="24"/>
        </w:rPr>
      </w:pPr>
      <w:r w:rsidRPr="00895504">
        <w:rPr>
          <w:rFonts w:ascii="Times New Roman" w:hAnsi="Times New Roman" w:cs="Times New Roman"/>
          <w:sz w:val="24"/>
          <w:szCs w:val="24"/>
        </w:rPr>
        <w:t>а) Unterschrift</w:t>
      </w:r>
    </w:p>
    <w:p w:rsidR="00895504" w:rsidRPr="00895504" w:rsidRDefault="00895504" w:rsidP="00895504">
      <w:pPr>
        <w:spacing w:after="0" w:line="276" w:lineRule="auto"/>
        <w:jc w:val="both"/>
        <w:rPr>
          <w:rFonts w:ascii="Times New Roman" w:hAnsi="Times New Roman" w:cs="Times New Roman"/>
          <w:sz w:val="24"/>
          <w:szCs w:val="24"/>
        </w:rPr>
      </w:pPr>
      <w:r w:rsidRPr="00895504">
        <w:rPr>
          <w:rFonts w:ascii="Times New Roman" w:hAnsi="Times New Roman" w:cs="Times New Roman"/>
          <w:sz w:val="24"/>
          <w:szCs w:val="24"/>
        </w:rPr>
        <w:t xml:space="preserve">b) </w:t>
      </w:r>
      <w:proofErr w:type="spellStart"/>
      <w:r w:rsidRPr="00895504">
        <w:rPr>
          <w:rFonts w:ascii="Times New Roman" w:hAnsi="Times New Roman" w:cs="Times New Roman"/>
          <w:sz w:val="24"/>
          <w:szCs w:val="24"/>
        </w:rPr>
        <w:t>Mit</w:t>
      </w:r>
      <w:proofErr w:type="spellEnd"/>
      <w:r w:rsidRPr="00895504">
        <w:rPr>
          <w:rFonts w:ascii="Times New Roman" w:hAnsi="Times New Roman" w:cs="Times New Roman"/>
          <w:sz w:val="24"/>
          <w:szCs w:val="24"/>
        </w:rPr>
        <w:t xml:space="preserve"> </w:t>
      </w:r>
      <w:proofErr w:type="spellStart"/>
      <w:r w:rsidRPr="00895504">
        <w:rPr>
          <w:rFonts w:ascii="Times New Roman" w:hAnsi="Times New Roman" w:cs="Times New Roman"/>
          <w:sz w:val="24"/>
          <w:szCs w:val="24"/>
        </w:rPr>
        <w:t>freundlichen</w:t>
      </w:r>
      <w:proofErr w:type="spellEnd"/>
      <w:r w:rsidRPr="00895504">
        <w:rPr>
          <w:rFonts w:ascii="Times New Roman" w:hAnsi="Times New Roman" w:cs="Times New Roman"/>
          <w:sz w:val="24"/>
          <w:szCs w:val="24"/>
        </w:rPr>
        <w:t xml:space="preserve"> </w:t>
      </w:r>
      <w:proofErr w:type="spellStart"/>
      <w:r w:rsidRPr="00895504">
        <w:rPr>
          <w:rFonts w:ascii="Times New Roman" w:hAnsi="Times New Roman" w:cs="Times New Roman"/>
          <w:sz w:val="24"/>
          <w:szCs w:val="24"/>
        </w:rPr>
        <w:t>Grüßen</w:t>
      </w:r>
      <w:proofErr w:type="spellEnd"/>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rPr>
        <w:t>с</w:t>
      </w:r>
      <w:r w:rsidRPr="00895504">
        <w:rPr>
          <w:rFonts w:ascii="Times New Roman" w:hAnsi="Times New Roman" w:cs="Times New Roman"/>
          <w:sz w:val="24"/>
          <w:szCs w:val="24"/>
          <w:lang w:val="de-DE"/>
        </w:rPr>
        <w:t>) Fabrik für Haushaltmaschinen GmbH</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Vertriebsabteilung</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Gartenstraße 2</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36486</w:t>
      </w:r>
    </w:p>
    <w:p w:rsid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Hannover</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d) Klimaschutzagentur</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Julia Hartman</w:t>
      </w:r>
    </w:p>
    <w:p w:rsidR="00895504" w:rsidRPr="00846617" w:rsidRDefault="00895504" w:rsidP="00895504">
      <w:pPr>
        <w:spacing w:after="0" w:line="276" w:lineRule="auto"/>
        <w:jc w:val="both"/>
        <w:rPr>
          <w:rFonts w:ascii="Times New Roman" w:hAnsi="Times New Roman" w:cs="Times New Roman"/>
          <w:sz w:val="24"/>
          <w:szCs w:val="24"/>
          <w:lang w:val="de-DE"/>
        </w:rPr>
      </w:pPr>
      <w:proofErr w:type="spellStart"/>
      <w:r w:rsidRPr="00846617">
        <w:rPr>
          <w:rFonts w:ascii="Times New Roman" w:hAnsi="Times New Roman" w:cs="Times New Roman"/>
          <w:sz w:val="24"/>
          <w:szCs w:val="24"/>
          <w:lang w:val="de-DE"/>
        </w:rPr>
        <w:t>Goethestrasse</w:t>
      </w:r>
      <w:proofErr w:type="spellEnd"/>
      <w:r w:rsidRPr="00846617">
        <w:rPr>
          <w:rFonts w:ascii="Times New Roman" w:hAnsi="Times New Roman" w:cs="Times New Roman"/>
          <w:sz w:val="24"/>
          <w:szCs w:val="24"/>
          <w:lang w:val="de-DE"/>
        </w:rPr>
        <w:t xml:space="preserve"> 19</w:t>
      </w:r>
    </w:p>
    <w:p w:rsidR="00895504" w:rsidRPr="00846617" w:rsidRDefault="00895504" w:rsidP="00895504">
      <w:pPr>
        <w:spacing w:after="0" w:line="276" w:lineRule="auto"/>
        <w:jc w:val="both"/>
        <w:rPr>
          <w:rFonts w:ascii="Times New Roman" w:hAnsi="Times New Roman" w:cs="Times New Roman"/>
          <w:sz w:val="24"/>
          <w:szCs w:val="24"/>
          <w:lang w:val="de-DE"/>
        </w:rPr>
      </w:pPr>
      <w:r w:rsidRPr="00846617">
        <w:rPr>
          <w:rFonts w:ascii="Times New Roman" w:hAnsi="Times New Roman" w:cs="Times New Roman"/>
          <w:sz w:val="24"/>
          <w:szCs w:val="24"/>
          <w:lang w:val="de-DE"/>
        </w:rPr>
        <w:t>D-30169, Hannover</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e) Sehr geehrte Damen und Herren! Auf Ihre Anfrage vom 15.04 teilen wir Ihnen mit, dass unsere Firma Ihnen 100 Kühlschränke am 05.05 liefern kann. Wir räumen Ihnen auch einen Skonto in Höhe von 10 % ein.</w:t>
      </w:r>
    </w:p>
    <w:p w:rsidR="00895504" w:rsidRPr="00895504" w:rsidRDefault="00895504" w:rsidP="00895504">
      <w:pPr>
        <w:spacing w:after="0" w:line="276" w:lineRule="auto"/>
        <w:jc w:val="both"/>
        <w:rPr>
          <w:rFonts w:ascii="Times New Roman" w:hAnsi="Times New Roman" w:cs="Times New Roman"/>
          <w:sz w:val="24"/>
          <w:szCs w:val="24"/>
          <w:lang w:val="de-DE"/>
        </w:rPr>
      </w:pPr>
      <w:r w:rsidRPr="00895504">
        <w:rPr>
          <w:rFonts w:ascii="Times New Roman" w:hAnsi="Times New Roman" w:cs="Times New Roman"/>
          <w:sz w:val="24"/>
          <w:szCs w:val="24"/>
          <w:lang w:val="de-DE"/>
        </w:rPr>
        <w:t>f) Lieferung 100 Kühlschränke am 05.05 Ihre Anfrage und Bestellung vom 15.04.</w:t>
      </w:r>
    </w:p>
    <w:p w:rsidR="002A6A12" w:rsidRPr="00A2335A" w:rsidRDefault="002A6A12" w:rsidP="00895504">
      <w:pPr>
        <w:spacing w:after="0" w:line="276" w:lineRule="auto"/>
        <w:jc w:val="both"/>
        <w:rPr>
          <w:rFonts w:ascii="Times New Roman" w:hAnsi="Times New Roman" w:cs="Times New Roman"/>
          <w:sz w:val="24"/>
          <w:szCs w:val="24"/>
          <w:lang w:val="de-DE"/>
        </w:rPr>
      </w:pPr>
    </w:p>
    <w:tbl>
      <w:tblPr>
        <w:tblStyle w:val="a3"/>
        <w:tblW w:w="4995" w:type="pct"/>
        <w:tblLook w:val="04A0" w:firstRow="1" w:lastRow="0" w:firstColumn="1" w:lastColumn="0" w:noHBand="0" w:noVBand="1"/>
      </w:tblPr>
      <w:tblGrid>
        <w:gridCol w:w="1556"/>
        <w:gridCol w:w="1556"/>
        <w:gridCol w:w="1555"/>
        <w:gridCol w:w="1557"/>
        <w:gridCol w:w="1557"/>
        <w:gridCol w:w="1555"/>
      </w:tblGrid>
      <w:tr w:rsidR="00846617" w:rsidTr="00846617">
        <w:tc>
          <w:tcPr>
            <w:tcW w:w="833" w:type="pct"/>
          </w:tcPr>
          <w:p w:rsidR="00846617" w:rsidRPr="00846617" w:rsidRDefault="00846617" w:rsidP="0084661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833" w:type="pct"/>
          </w:tcPr>
          <w:p w:rsidR="00846617" w:rsidRPr="00846617" w:rsidRDefault="00846617" w:rsidP="0084661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833" w:type="pct"/>
          </w:tcPr>
          <w:p w:rsidR="00846617" w:rsidRPr="00846617" w:rsidRDefault="00846617" w:rsidP="0084661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834" w:type="pct"/>
          </w:tcPr>
          <w:p w:rsidR="00846617" w:rsidRPr="00846617" w:rsidRDefault="00846617" w:rsidP="0084661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834" w:type="pct"/>
          </w:tcPr>
          <w:p w:rsidR="00846617" w:rsidRPr="00846617" w:rsidRDefault="00846617" w:rsidP="0084661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834" w:type="pct"/>
          </w:tcPr>
          <w:p w:rsidR="00846617" w:rsidRPr="00846617" w:rsidRDefault="00846617" w:rsidP="00846617">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846617" w:rsidTr="00846617">
        <w:tc>
          <w:tcPr>
            <w:tcW w:w="833" w:type="pct"/>
          </w:tcPr>
          <w:p w:rsidR="00846617" w:rsidRDefault="00D32CFE" w:rsidP="00D32CFE">
            <w:pPr>
              <w:spacing w:line="276" w:lineRule="auto"/>
              <w:jc w:val="center"/>
              <w:rPr>
                <w:rFonts w:ascii="Times New Roman" w:hAnsi="Times New Roman" w:cs="Times New Roman"/>
                <w:sz w:val="24"/>
                <w:szCs w:val="24"/>
              </w:rPr>
            </w:pPr>
            <w:r>
              <w:rPr>
                <w:rFonts w:ascii="Times New Roman" w:hAnsi="Times New Roman" w:cs="Times New Roman"/>
                <w:sz w:val="24"/>
                <w:szCs w:val="24"/>
              </w:rPr>
              <w:t>с</w:t>
            </w:r>
          </w:p>
        </w:tc>
        <w:tc>
          <w:tcPr>
            <w:tcW w:w="833" w:type="pct"/>
          </w:tcPr>
          <w:p w:rsidR="00846617" w:rsidRPr="00D32CFE" w:rsidRDefault="00D32CFE" w:rsidP="00D32CFE">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833" w:type="pct"/>
          </w:tcPr>
          <w:p w:rsidR="00846617" w:rsidRPr="00941FF1" w:rsidRDefault="00941FF1" w:rsidP="00D32CFE">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834" w:type="pct"/>
          </w:tcPr>
          <w:p w:rsidR="00846617" w:rsidRPr="00941FF1" w:rsidRDefault="00941FF1" w:rsidP="00D32CFE">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834" w:type="pct"/>
          </w:tcPr>
          <w:p w:rsidR="00846617" w:rsidRPr="001B4845" w:rsidRDefault="001B4845" w:rsidP="00D32CFE">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34" w:type="pct"/>
          </w:tcPr>
          <w:p w:rsidR="00846617" w:rsidRPr="001B4845" w:rsidRDefault="001B4845" w:rsidP="00D32CFE">
            <w:pPr>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r>
    </w:tbl>
    <w:p w:rsidR="00980307" w:rsidRDefault="00846617" w:rsidP="00846617">
      <w:pPr>
        <w:spacing w:after="0" w:line="276" w:lineRule="auto"/>
        <w:jc w:val="both"/>
        <w:rPr>
          <w:rFonts w:ascii="Times New Roman" w:hAnsi="Times New Roman" w:cs="Times New Roman"/>
          <w:sz w:val="24"/>
          <w:szCs w:val="24"/>
        </w:rPr>
      </w:pPr>
      <w:r w:rsidRPr="00846617">
        <w:rPr>
          <w:rFonts w:ascii="Times New Roman" w:hAnsi="Times New Roman" w:cs="Times New Roman"/>
          <w:sz w:val="24"/>
          <w:szCs w:val="24"/>
        </w:rPr>
        <w:lastRenderedPageBreak/>
        <w:tab/>
      </w:r>
    </w:p>
    <w:p w:rsidR="00D874D3" w:rsidRPr="00D874D3" w:rsidRDefault="00D874D3" w:rsidP="00D874D3">
      <w:pPr>
        <w:spacing w:after="0" w:line="276" w:lineRule="auto"/>
        <w:jc w:val="both"/>
        <w:rPr>
          <w:rFonts w:ascii="Times New Roman" w:hAnsi="Times New Roman" w:cs="Times New Roman"/>
          <w:sz w:val="24"/>
          <w:szCs w:val="24"/>
          <w:lang w:val="de-DE"/>
        </w:rPr>
      </w:pPr>
      <w:r w:rsidRPr="00D874D3">
        <w:rPr>
          <w:rFonts w:ascii="Times New Roman" w:hAnsi="Times New Roman" w:cs="Times New Roman"/>
          <w:sz w:val="24"/>
          <w:szCs w:val="24"/>
          <w:lang w:val="de-DE"/>
        </w:rPr>
        <w:t>Fabrik für Haushaltmaschinen GmbH</w:t>
      </w:r>
    </w:p>
    <w:p w:rsidR="00D874D3" w:rsidRPr="00D874D3" w:rsidRDefault="00D874D3" w:rsidP="00D874D3">
      <w:pPr>
        <w:spacing w:after="0" w:line="276" w:lineRule="auto"/>
        <w:jc w:val="both"/>
        <w:rPr>
          <w:rFonts w:ascii="Times New Roman" w:hAnsi="Times New Roman" w:cs="Times New Roman"/>
          <w:sz w:val="24"/>
          <w:szCs w:val="24"/>
          <w:lang w:val="de-DE"/>
        </w:rPr>
      </w:pPr>
      <w:r w:rsidRPr="00D874D3">
        <w:rPr>
          <w:rFonts w:ascii="Times New Roman" w:hAnsi="Times New Roman" w:cs="Times New Roman"/>
          <w:sz w:val="24"/>
          <w:szCs w:val="24"/>
          <w:lang w:val="de-DE"/>
        </w:rPr>
        <w:t>Vertriebsabteilung</w:t>
      </w:r>
    </w:p>
    <w:p w:rsidR="00D874D3" w:rsidRPr="00D874D3" w:rsidRDefault="00D874D3" w:rsidP="00D874D3">
      <w:pPr>
        <w:spacing w:after="0" w:line="276" w:lineRule="auto"/>
        <w:jc w:val="both"/>
        <w:rPr>
          <w:rFonts w:ascii="Times New Roman" w:hAnsi="Times New Roman" w:cs="Times New Roman"/>
          <w:sz w:val="24"/>
          <w:szCs w:val="24"/>
          <w:lang w:val="de-DE"/>
        </w:rPr>
      </w:pPr>
      <w:r w:rsidRPr="00D874D3">
        <w:rPr>
          <w:rFonts w:ascii="Times New Roman" w:hAnsi="Times New Roman" w:cs="Times New Roman"/>
          <w:sz w:val="24"/>
          <w:szCs w:val="24"/>
          <w:lang w:val="de-DE"/>
        </w:rPr>
        <w:t>Gartenstraße 2</w:t>
      </w:r>
    </w:p>
    <w:p w:rsidR="00D874D3" w:rsidRPr="00D874D3" w:rsidRDefault="00D874D3" w:rsidP="00D874D3">
      <w:pPr>
        <w:spacing w:after="0" w:line="276" w:lineRule="auto"/>
        <w:jc w:val="both"/>
        <w:rPr>
          <w:rFonts w:ascii="Times New Roman" w:hAnsi="Times New Roman" w:cs="Times New Roman"/>
          <w:sz w:val="24"/>
          <w:szCs w:val="24"/>
        </w:rPr>
      </w:pPr>
      <w:r w:rsidRPr="00D874D3">
        <w:rPr>
          <w:rFonts w:ascii="Times New Roman" w:hAnsi="Times New Roman" w:cs="Times New Roman"/>
          <w:sz w:val="24"/>
          <w:szCs w:val="24"/>
        </w:rPr>
        <w:t>36486</w:t>
      </w:r>
    </w:p>
    <w:p w:rsidR="00D874D3" w:rsidRDefault="00D874D3" w:rsidP="00D874D3">
      <w:pPr>
        <w:spacing w:after="0" w:line="276" w:lineRule="auto"/>
        <w:jc w:val="both"/>
        <w:rPr>
          <w:rFonts w:ascii="Times New Roman" w:hAnsi="Times New Roman" w:cs="Times New Roman"/>
          <w:sz w:val="24"/>
          <w:szCs w:val="24"/>
        </w:rPr>
      </w:pPr>
      <w:proofErr w:type="spellStart"/>
      <w:r w:rsidRPr="00D874D3">
        <w:rPr>
          <w:rFonts w:ascii="Times New Roman" w:hAnsi="Times New Roman" w:cs="Times New Roman"/>
          <w:sz w:val="24"/>
          <w:szCs w:val="24"/>
        </w:rPr>
        <w:t>Hannover</w:t>
      </w:r>
      <w:proofErr w:type="spellEnd"/>
    </w:p>
    <w:p w:rsidR="00D874D3" w:rsidRDefault="00D874D3" w:rsidP="00D874D3">
      <w:pPr>
        <w:spacing w:after="0" w:line="276" w:lineRule="auto"/>
        <w:jc w:val="both"/>
        <w:rPr>
          <w:rFonts w:ascii="Times New Roman" w:hAnsi="Times New Roman" w:cs="Times New Roman"/>
          <w:sz w:val="24"/>
          <w:szCs w:val="24"/>
        </w:rPr>
      </w:pPr>
    </w:p>
    <w:p w:rsidR="00D874D3" w:rsidRDefault="00D874D3" w:rsidP="00D874D3">
      <w:pPr>
        <w:spacing w:after="0" w:line="276" w:lineRule="auto"/>
        <w:jc w:val="both"/>
        <w:rPr>
          <w:rFonts w:ascii="Times New Roman" w:hAnsi="Times New Roman" w:cs="Times New Roman"/>
          <w:sz w:val="24"/>
          <w:szCs w:val="24"/>
        </w:rPr>
      </w:pPr>
    </w:p>
    <w:p w:rsidR="00D874D3" w:rsidRPr="00D874D3" w:rsidRDefault="00D874D3" w:rsidP="00D874D3">
      <w:pPr>
        <w:spacing w:after="0" w:line="276" w:lineRule="auto"/>
        <w:jc w:val="both"/>
        <w:rPr>
          <w:rFonts w:ascii="Times New Roman" w:hAnsi="Times New Roman" w:cs="Times New Roman"/>
          <w:sz w:val="24"/>
          <w:szCs w:val="24"/>
        </w:rPr>
      </w:pPr>
      <w:r w:rsidRPr="00D874D3">
        <w:rPr>
          <w:rFonts w:ascii="Times New Roman" w:hAnsi="Times New Roman" w:cs="Times New Roman"/>
          <w:sz w:val="24"/>
          <w:szCs w:val="24"/>
        </w:rPr>
        <w:t>Klimaschutzagentur</w:t>
      </w:r>
    </w:p>
    <w:p w:rsidR="00D874D3" w:rsidRPr="00D874D3" w:rsidRDefault="00D874D3" w:rsidP="00D874D3">
      <w:pPr>
        <w:spacing w:after="0" w:line="276" w:lineRule="auto"/>
        <w:jc w:val="both"/>
        <w:rPr>
          <w:rFonts w:ascii="Times New Roman" w:hAnsi="Times New Roman" w:cs="Times New Roman"/>
          <w:sz w:val="24"/>
          <w:szCs w:val="24"/>
        </w:rPr>
      </w:pPr>
      <w:proofErr w:type="spellStart"/>
      <w:r w:rsidRPr="00D874D3">
        <w:rPr>
          <w:rFonts w:ascii="Times New Roman" w:hAnsi="Times New Roman" w:cs="Times New Roman"/>
          <w:sz w:val="24"/>
          <w:szCs w:val="24"/>
        </w:rPr>
        <w:t>Julia</w:t>
      </w:r>
      <w:proofErr w:type="spellEnd"/>
      <w:r w:rsidRPr="00D874D3">
        <w:rPr>
          <w:rFonts w:ascii="Times New Roman" w:hAnsi="Times New Roman" w:cs="Times New Roman"/>
          <w:sz w:val="24"/>
          <w:szCs w:val="24"/>
        </w:rPr>
        <w:t xml:space="preserve"> </w:t>
      </w:r>
      <w:proofErr w:type="spellStart"/>
      <w:r w:rsidRPr="00D874D3">
        <w:rPr>
          <w:rFonts w:ascii="Times New Roman" w:hAnsi="Times New Roman" w:cs="Times New Roman"/>
          <w:sz w:val="24"/>
          <w:szCs w:val="24"/>
        </w:rPr>
        <w:t>Hartman</w:t>
      </w:r>
      <w:proofErr w:type="spellEnd"/>
    </w:p>
    <w:p w:rsidR="00D874D3" w:rsidRPr="00D874D3" w:rsidRDefault="00D874D3" w:rsidP="00D874D3">
      <w:pPr>
        <w:spacing w:after="0" w:line="276" w:lineRule="auto"/>
        <w:jc w:val="both"/>
        <w:rPr>
          <w:rFonts w:ascii="Times New Roman" w:hAnsi="Times New Roman" w:cs="Times New Roman"/>
          <w:sz w:val="24"/>
          <w:szCs w:val="24"/>
        </w:rPr>
      </w:pPr>
      <w:proofErr w:type="spellStart"/>
      <w:r w:rsidRPr="00D874D3">
        <w:rPr>
          <w:rFonts w:ascii="Times New Roman" w:hAnsi="Times New Roman" w:cs="Times New Roman"/>
          <w:sz w:val="24"/>
          <w:szCs w:val="24"/>
        </w:rPr>
        <w:t>Goethestrasse</w:t>
      </w:r>
      <w:proofErr w:type="spellEnd"/>
      <w:r w:rsidRPr="00D874D3">
        <w:rPr>
          <w:rFonts w:ascii="Times New Roman" w:hAnsi="Times New Roman" w:cs="Times New Roman"/>
          <w:sz w:val="24"/>
          <w:szCs w:val="24"/>
        </w:rPr>
        <w:t xml:space="preserve"> 19</w:t>
      </w:r>
    </w:p>
    <w:p w:rsidR="00D874D3" w:rsidRDefault="00D874D3" w:rsidP="00D874D3">
      <w:pPr>
        <w:spacing w:after="0" w:line="276" w:lineRule="auto"/>
        <w:jc w:val="both"/>
        <w:rPr>
          <w:rFonts w:ascii="Times New Roman" w:hAnsi="Times New Roman" w:cs="Times New Roman"/>
          <w:sz w:val="24"/>
          <w:szCs w:val="24"/>
        </w:rPr>
      </w:pPr>
      <w:r w:rsidRPr="00D874D3">
        <w:rPr>
          <w:rFonts w:ascii="Times New Roman" w:hAnsi="Times New Roman" w:cs="Times New Roman"/>
          <w:sz w:val="24"/>
          <w:szCs w:val="24"/>
        </w:rPr>
        <w:t xml:space="preserve">D-30169, </w:t>
      </w:r>
      <w:proofErr w:type="spellStart"/>
      <w:r w:rsidRPr="00D874D3">
        <w:rPr>
          <w:rFonts w:ascii="Times New Roman" w:hAnsi="Times New Roman" w:cs="Times New Roman"/>
          <w:sz w:val="24"/>
          <w:szCs w:val="24"/>
        </w:rPr>
        <w:t>Hannover</w:t>
      </w:r>
      <w:proofErr w:type="spellEnd"/>
    </w:p>
    <w:p w:rsidR="00D874D3" w:rsidRDefault="00D874D3" w:rsidP="00D874D3">
      <w:pPr>
        <w:spacing w:after="0" w:line="276" w:lineRule="auto"/>
        <w:jc w:val="both"/>
        <w:rPr>
          <w:rFonts w:ascii="Times New Roman" w:hAnsi="Times New Roman" w:cs="Times New Roman"/>
          <w:sz w:val="24"/>
          <w:szCs w:val="24"/>
        </w:rPr>
      </w:pPr>
    </w:p>
    <w:p w:rsidR="00D874D3" w:rsidRDefault="00D874D3" w:rsidP="00D874D3">
      <w:pPr>
        <w:spacing w:after="0" w:line="276" w:lineRule="auto"/>
        <w:jc w:val="both"/>
        <w:rPr>
          <w:rFonts w:ascii="Times New Roman" w:hAnsi="Times New Roman" w:cs="Times New Roman"/>
          <w:sz w:val="24"/>
          <w:szCs w:val="24"/>
          <w:lang w:val="de-DE"/>
        </w:rPr>
      </w:pPr>
      <w:r w:rsidRPr="00D874D3">
        <w:rPr>
          <w:rFonts w:ascii="Times New Roman" w:hAnsi="Times New Roman" w:cs="Times New Roman"/>
          <w:sz w:val="24"/>
          <w:szCs w:val="24"/>
          <w:lang w:val="de-DE"/>
        </w:rPr>
        <w:t>Lieferung 100 Kühlschränke am 05.05 Ihre Anfrage und Bestellung vom 15.04.</w:t>
      </w:r>
    </w:p>
    <w:p w:rsidR="00D874D3" w:rsidRDefault="00D874D3" w:rsidP="00D874D3">
      <w:pPr>
        <w:spacing w:after="0" w:line="276" w:lineRule="auto"/>
        <w:jc w:val="both"/>
        <w:rPr>
          <w:rFonts w:ascii="Times New Roman" w:hAnsi="Times New Roman" w:cs="Times New Roman"/>
          <w:sz w:val="24"/>
          <w:szCs w:val="24"/>
          <w:lang w:val="de-DE"/>
        </w:rPr>
      </w:pPr>
    </w:p>
    <w:p w:rsidR="00D874D3" w:rsidRDefault="00D874D3" w:rsidP="00D874D3">
      <w:pPr>
        <w:spacing w:after="0" w:line="276" w:lineRule="auto"/>
        <w:jc w:val="both"/>
        <w:rPr>
          <w:rFonts w:ascii="Times New Roman" w:hAnsi="Times New Roman" w:cs="Times New Roman"/>
          <w:sz w:val="24"/>
          <w:szCs w:val="24"/>
          <w:lang w:val="de-DE"/>
        </w:rPr>
      </w:pPr>
      <w:r w:rsidRPr="00D874D3">
        <w:rPr>
          <w:rFonts w:ascii="Times New Roman" w:hAnsi="Times New Roman" w:cs="Times New Roman"/>
          <w:sz w:val="24"/>
          <w:szCs w:val="24"/>
          <w:lang w:val="de-DE"/>
        </w:rPr>
        <w:t>Sehr geehrte Damen und Herren! Auf Ihre Anfrage vom 15.04 teilen wir Ihnen mit, dass unsere Firma Ihnen 100 Kühlschränke am 05.05 liefern kann. Wir räumen Ihnen auch einen Skonto in Höhe von 10 % ein.</w:t>
      </w:r>
    </w:p>
    <w:p w:rsidR="00D874D3" w:rsidRDefault="00D874D3" w:rsidP="00D874D3">
      <w:pPr>
        <w:spacing w:after="0" w:line="276" w:lineRule="auto"/>
        <w:jc w:val="both"/>
        <w:rPr>
          <w:rFonts w:ascii="Times New Roman" w:hAnsi="Times New Roman" w:cs="Times New Roman"/>
          <w:sz w:val="24"/>
          <w:szCs w:val="24"/>
          <w:lang w:val="de-DE"/>
        </w:rPr>
      </w:pPr>
    </w:p>
    <w:p w:rsidR="00D874D3" w:rsidRDefault="00D874D3" w:rsidP="00D874D3">
      <w:pPr>
        <w:spacing w:after="0" w:line="276" w:lineRule="auto"/>
        <w:jc w:val="both"/>
        <w:rPr>
          <w:rFonts w:ascii="Times New Roman" w:hAnsi="Times New Roman" w:cs="Times New Roman"/>
          <w:sz w:val="24"/>
          <w:szCs w:val="24"/>
          <w:lang w:val="de-DE"/>
        </w:rPr>
      </w:pPr>
      <w:r w:rsidRPr="00D874D3">
        <w:rPr>
          <w:rFonts w:ascii="Times New Roman" w:hAnsi="Times New Roman" w:cs="Times New Roman"/>
          <w:sz w:val="24"/>
          <w:szCs w:val="24"/>
          <w:lang w:val="de-DE"/>
        </w:rPr>
        <w:t>Mit freundlichen Grüßen</w:t>
      </w:r>
    </w:p>
    <w:p w:rsidR="00846617" w:rsidRPr="00D874D3" w:rsidRDefault="00D874D3" w:rsidP="00D874D3">
      <w:pPr>
        <w:spacing w:after="0" w:line="276" w:lineRule="auto"/>
        <w:jc w:val="both"/>
        <w:rPr>
          <w:rFonts w:ascii="Times New Roman" w:hAnsi="Times New Roman" w:cs="Times New Roman"/>
          <w:sz w:val="24"/>
          <w:szCs w:val="24"/>
          <w:lang w:val="de-DE"/>
        </w:rPr>
      </w:pPr>
      <w:r w:rsidRPr="00D874D3">
        <w:rPr>
          <w:rFonts w:ascii="Times New Roman" w:hAnsi="Times New Roman" w:cs="Times New Roman"/>
          <w:sz w:val="24"/>
          <w:szCs w:val="24"/>
          <w:lang w:val="de-DE"/>
        </w:rPr>
        <w:t>Unterschrift</w:t>
      </w:r>
      <w:r w:rsidR="00846617" w:rsidRPr="00D874D3">
        <w:rPr>
          <w:rFonts w:ascii="Times New Roman" w:hAnsi="Times New Roman" w:cs="Times New Roman"/>
          <w:sz w:val="24"/>
          <w:szCs w:val="24"/>
          <w:lang w:val="de-DE"/>
        </w:rPr>
        <w:tab/>
      </w:r>
      <w:r w:rsidR="00846617" w:rsidRPr="00D874D3">
        <w:rPr>
          <w:rFonts w:ascii="Times New Roman" w:hAnsi="Times New Roman" w:cs="Times New Roman"/>
          <w:sz w:val="24"/>
          <w:szCs w:val="24"/>
          <w:lang w:val="de-DE"/>
        </w:rPr>
        <w:tab/>
      </w:r>
      <w:r w:rsidR="00846617" w:rsidRPr="00D874D3">
        <w:rPr>
          <w:rFonts w:ascii="Times New Roman" w:hAnsi="Times New Roman" w:cs="Times New Roman"/>
          <w:sz w:val="24"/>
          <w:szCs w:val="24"/>
          <w:lang w:val="de-DE"/>
        </w:rPr>
        <w:tab/>
      </w:r>
      <w:r w:rsidR="00846617" w:rsidRPr="00D874D3">
        <w:rPr>
          <w:rFonts w:ascii="Times New Roman" w:hAnsi="Times New Roman" w:cs="Times New Roman"/>
          <w:sz w:val="24"/>
          <w:szCs w:val="24"/>
          <w:lang w:val="de-DE"/>
        </w:rPr>
        <w:tab/>
      </w:r>
      <w:r w:rsidR="00846617" w:rsidRPr="00D874D3">
        <w:rPr>
          <w:rFonts w:ascii="Times New Roman" w:hAnsi="Times New Roman" w:cs="Times New Roman"/>
          <w:sz w:val="24"/>
          <w:szCs w:val="24"/>
          <w:lang w:val="de-DE"/>
        </w:rPr>
        <w:tab/>
      </w:r>
    </w:p>
    <w:sectPr w:rsidR="00846617" w:rsidRPr="00D874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activeWritingStyle w:appName="MSWord" w:lang="ru-RU" w:vendorID="64" w:dllVersion="131078" w:nlCheck="1" w:checkStyle="0"/>
  <w:activeWritingStyle w:appName="MSWord" w:lang="de-DE" w:vendorID="64" w:dllVersion="131078" w:nlCheck="1" w:checkStyle="1"/>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204"/>
    <w:rsid w:val="00064DD1"/>
    <w:rsid w:val="000B3B99"/>
    <w:rsid w:val="000E3DE9"/>
    <w:rsid w:val="00163911"/>
    <w:rsid w:val="001B4845"/>
    <w:rsid w:val="001C76A2"/>
    <w:rsid w:val="001E2EAA"/>
    <w:rsid w:val="001F5218"/>
    <w:rsid w:val="00216172"/>
    <w:rsid w:val="00222E57"/>
    <w:rsid w:val="00266444"/>
    <w:rsid w:val="00276204"/>
    <w:rsid w:val="00280600"/>
    <w:rsid w:val="00281731"/>
    <w:rsid w:val="002A6A12"/>
    <w:rsid w:val="002C5DC3"/>
    <w:rsid w:val="00343ABC"/>
    <w:rsid w:val="00407730"/>
    <w:rsid w:val="00432E14"/>
    <w:rsid w:val="004E1E69"/>
    <w:rsid w:val="00500EE6"/>
    <w:rsid w:val="00521C8D"/>
    <w:rsid w:val="00556C19"/>
    <w:rsid w:val="005917D0"/>
    <w:rsid w:val="0059732F"/>
    <w:rsid w:val="005C259E"/>
    <w:rsid w:val="00653A2C"/>
    <w:rsid w:val="00727E0F"/>
    <w:rsid w:val="007A0867"/>
    <w:rsid w:val="007A46EA"/>
    <w:rsid w:val="007E136A"/>
    <w:rsid w:val="0081028C"/>
    <w:rsid w:val="008311D7"/>
    <w:rsid w:val="00846617"/>
    <w:rsid w:val="00860FBD"/>
    <w:rsid w:val="00895504"/>
    <w:rsid w:val="008F1F39"/>
    <w:rsid w:val="00936706"/>
    <w:rsid w:val="00941FF1"/>
    <w:rsid w:val="009439FA"/>
    <w:rsid w:val="00980307"/>
    <w:rsid w:val="009F1E3C"/>
    <w:rsid w:val="00A2335A"/>
    <w:rsid w:val="00A34F67"/>
    <w:rsid w:val="00A3750F"/>
    <w:rsid w:val="00AE07B6"/>
    <w:rsid w:val="00AE45CF"/>
    <w:rsid w:val="00AF35B2"/>
    <w:rsid w:val="00B27461"/>
    <w:rsid w:val="00B56DB7"/>
    <w:rsid w:val="00B57757"/>
    <w:rsid w:val="00B7237E"/>
    <w:rsid w:val="00B91B87"/>
    <w:rsid w:val="00BC6039"/>
    <w:rsid w:val="00BD5786"/>
    <w:rsid w:val="00BF5A9B"/>
    <w:rsid w:val="00CD25A2"/>
    <w:rsid w:val="00D32CFE"/>
    <w:rsid w:val="00D57CB4"/>
    <w:rsid w:val="00D64053"/>
    <w:rsid w:val="00D703D7"/>
    <w:rsid w:val="00D80114"/>
    <w:rsid w:val="00D874D3"/>
    <w:rsid w:val="00E26134"/>
    <w:rsid w:val="00E82EE2"/>
    <w:rsid w:val="00EE67CF"/>
    <w:rsid w:val="00EF7055"/>
    <w:rsid w:val="00F75EF1"/>
    <w:rsid w:val="00FA0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6EA0B3-15D9-4BC5-9FB7-FB14AE11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97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5</Pages>
  <Words>1123</Words>
  <Characters>6407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Пермякова</dc:creator>
  <cp:keywords/>
  <dc:description/>
  <cp:lastModifiedBy>Александра Пермякова</cp:lastModifiedBy>
  <cp:revision>66</cp:revision>
  <dcterms:created xsi:type="dcterms:W3CDTF">2015-11-29T08:26:00Z</dcterms:created>
  <dcterms:modified xsi:type="dcterms:W3CDTF">2015-11-29T12:24:00Z</dcterms:modified>
</cp:coreProperties>
</file>