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</w:pPr>
      <w:r>
        <w:rPr>
          <w:b/>
          <w:sz w:val="28"/>
          <w:szCs w:val="28"/>
        </w:rPr>
        <w:t>Контрольная работа №2</w:t>
      </w:r>
    </w:p>
    <w:p>
      <w:pPr>
        <w:pStyle w:val="style0"/>
        <w:jc w:val="center"/>
      </w:pPr>
      <w:r>
        <w:rPr>
          <w:sz w:val="28"/>
          <w:szCs w:val="28"/>
        </w:rPr>
      </w:r>
    </w:p>
    <w:p>
      <w:pPr>
        <w:pStyle w:val="style0"/>
        <w:spacing w:line="360" w:lineRule="auto"/>
        <w:ind w:hanging="0" w:left="851" w:right="851"/>
        <w:jc w:val="center"/>
      </w:pPr>
      <w:r>
        <w:rPr>
          <w:b/>
          <w:sz w:val="28"/>
          <w:szCs w:val="28"/>
        </w:rPr>
        <w:t>Вариант 1</w:t>
      </w:r>
    </w:p>
    <w:p>
      <w:pPr>
        <w:pStyle w:val="style0"/>
        <w:spacing w:line="360" w:lineRule="auto"/>
        <w:ind w:hanging="0" w:left="851" w:right="851"/>
        <w:jc w:val="both"/>
      </w:pPr>
      <w:r>
        <w:rPr>
          <w:b/>
          <w:sz w:val="28"/>
          <w:szCs w:val="28"/>
          <w:lang w:val="en-US"/>
        </w:rPr>
        <w:t>I</w:t>
      </w:r>
      <w:bookmarkStart w:id="0" w:name="_GoBack"/>
      <w:bookmarkEnd w:id="0"/>
      <w:r>
        <w:rPr>
          <w:b/>
          <w:sz w:val="28"/>
          <w:szCs w:val="28"/>
        </w:rPr>
        <w:t xml:space="preserve">.Прочитайте резюме: </w:t>
      </w:r>
    </w:p>
    <w:p>
      <w:pPr>
        <w:pStyle w:val="style0"/>
        <w:spacing w:line="360" w:lineRule="auto"/>
        <w:ind w:hanging="0" w:left="851" w:right="851"/>
        <w:jc w:val="both"/>
      </w:pPr>
      <w:r>
        <w:rPr>
          <w:b/>
          <w:sz w:val="28"/>
          <w:szCs w:val="28"/>
        </w:rPr>
        <w:t xml:space="preserve"> </w:t>
      </w:r>
    </w:p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sz w:val="28"/>
          <w:szCs w:val="28"/>
          <w:lang w:val="en-US"/>
        </w:rPr>
        <w:t xml:space="preserve">Name: </w:t>
      </w:r>
      <w:r>
        <w:rPr>
          <w:b w:val="false"/>
          <w:sz w:val="28"/>
          <w:szCs w:val="28"/>
          <w:lang w:val="en-US"/>
        </w:rPr>
        <w:t>Susan Mary George</w:t>
      </w:r>
    </w:p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sz w:val="28"/>
          <w:szCs w:val="28"/>
          <w:lang w:val="en-US"/>
        </w:rPr>
        <w:t xml:space="preserve">Nationality: </w:t>
      </w:r>
      <w:r>
        <w:rPr>
          <w:b w:val="false"/>
          <w:sz w:val="28"/>
          <w:szCs w:val="28"/>
          <w:lang w:val="en-US"/>
        </w:rPr>
        <w:t>English</w:t>
      </w:r>
    </w:p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sz w:val="28"/>
          <w:szCs w:val="28"/>
          <w:lang w:val="en-US"/>
        </w:rPr>
        <w:t xml:space="preserve">Date of birth: </w:t>
      </w:r>
      <w:r>
        <w:rPr>
          <w:b w:val="false"/>
          <w:sz w:val="28"/>
          <w:szCs w:val="28"/>
          <w:lang w:val="en-US"/>
        </w:rPr>
        <w:t>9 July 1975</w:t>
      </w:r>
    </w:p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sz w:val="28"/>
          <w:szCs w:val="28"/>
          <w:lang w:val="en-US"/>
        </w:rPr>
        <w:t xml:space="preserve">Address: </w:t>
      </w:r>
      <w:r>
        <w:rPr>
          <w:b w:val="false"/>
          <w:sz w:val="28"/>
          <w:szCs w:val="28"/>
          <w:lang w:val="en-US"/>
        </w:rPr>
        <w:t>31 Whitstable Road, Canterbury, Kent</w:t>
      </w:r>
    </w:p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rStyle w:val="style17"/>
          <w:b/>
          <w:sz w:val="28"/>
          <w:szCs w:val="28"/>
          <w:lang w:val="en-US"/>
        </w:rPr>
        <w:t xml:space="preserve">Telephone: </w:t>
      </w:r>
      <w:r>
        <w:rPr>
          <w:rStyle w:val="style17"/>
          <w:sz w:val="28"/>
          <w:szCs w:val="28"/>
          <w:lang w:val="en-US"/>
        </w:rPr>
        <w:t>023  7892  0547</w:t>
      </w:r>
      <w:r>
        <w:rPr>
          <w:rStyle w:val="style17"/>
          <w:b/>
          <w:sz w:val="28"/>
          <w:szCs w:val="28"/>
          <w:lang w:val="en-US"/>
        </w:rPr>
        <w:t xml:space="preserve"> </w:t>
      </w:r>
    </w:p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sz w:val="28"/>
          <w:szCs w:val="28"/>
          <w:lang w:val="en-US"/>
        </w:rPr>
        <w:t xml:space="preserve">E-mail: </w:t>
      </w:r>
      <w:r>
        <w:rPr>
          <w:b w:val="false"/>
          <w:sz w:val="28"/>
          <w:szCs w:val="28"/>
          <w:lang w:val="en-US"/>
        </w:rPr>
        <w:t>mba229@kent.ac.uk</w:t>
      </w:r>
    </w:p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sz w:val="28"/>
          <w:szCs w:val="28"/>
          <w:lang w:val="en-US"/>
        </w:rPr>
        <w:t xml:space="preserve">Education: </w:t>
      </w:r>
    </w:p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sz w:val="28"/>
          <w:szCs w:val="28"/>
          <w:lang w:val="en-US"/>
        </w:rPr>
        <w:t>Simon Langton Grammar School 1993</w:t>
      </w:r>
    </w:p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b w:val="false"/>
          <w:sz w:val="28"/>
          <w:szCs w:val="28"/>
          <w:lang w:val="en-US"/>
        </w:rPr>
        <w:t>GCE ‘A’ Levels: Maths (Grade B), Biology (Grade B), Chemistry (Grade C)</w:t>
      </w:r>
    </w:p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sz w:val="28"/>
          <w:szCs w:val="28"/>
          <w:lang w:val="en-US"/>
        </w:rPr>
        <w:t>Lancaster University 1993-1996</w:t>
      </w:r>
    </w:p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b w:val="false"/>
          <w:sz w:val="28"/>
          <w:szCs w:val="28"/>
          <w:lang w:val="en-US"/>
        </w:rPr>
        <w:t>BSc 2.1 Biochemistry</w:t>
      </w:r>
    </w:p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sz w:val="28"/>
          <w:szCs w:val="28"/>
          <w:lang w:val="en-US"/>
        </w:rPr>
        <w:t>Keele Management College 1997</w:t>
      </w:r>
    </w:p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b w:val="false"/>
          <w:sz w:val="28"/>
          <w:szCs w:val="28"/>
          <w:lang w:val="en-US"/>
        </w:rPr>
        <w:t>Eight-week course in marketing</w:t>
      </w:r>
    </w:p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sz w:val="28"/>
          <w:szCs w:val="28"/>
          <w:lang w:val="en-US"/>
        </w:rPr>
        <w:t xml:space="preserve">Work experience: </w:t>
      </w:r>
    </w:p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sz w:val="28"/>
          <w:szCs w:val="28"/>
          <w:lang w:val="en-US"/>
        </w:rPr>
        <w:t>2000-present</w:t>
      </w:r>
    </w:p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b w:val="false"/>
          <w:sz w:val="28"/>
          <w:szCs w:val="28"/>
          <w:lang w:val="en-US"/>
        </w:rPr>
        <w:t>Product Manager, responsible for over-the-counter medicines.</w:t>
      </w:r>
    </w:p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sz w:val="28"/>
          <w:szCs w:val="28"/>
          <w:lang w:val="en-US"/>
        </w:rPr>
        <w:t>1999-2000 Rootes AgriTe</w:t>
      </w:r>
    </w:p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b w:val="false"/>
          <w:sz w:val="28"/>
          <w:szCs w:val="28"/>
          <w:lang w:val="en-US"/>
        </w:rPr>
        <w:t>Junior executive responsible to Product Manager for commercializing</w:t>
      </w:r>
    </w:p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b w:val="false"/>
          <w:sz w:val="28"/>
          <w:szCs w:val="28"/>
          <w:lang w:val="en-US"/>
        </w:rPr>
        <w:t>new remedies for Alzheimer’z disease.</w:t>
      </w:r>
    </w:p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sz w:val="28"/>
          <w:szCs w:val="28"/>
          <w:lang w:val="en-US"/>
        </w:rPr>
        <w:t>1997-1999 Fisons Pharmaceutical Products</w:t>
      </w:r>
    </w:p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b w:val="false"/>
          <w:sz w:val="28"/>
          <w:szCs w:val="28"/>
          <w:lang w:val="en-US"/>
        </w:rPr>
        <w:t>Research assistant responsible for the development of genetically modified disease-resistant rice plants.</w:t>
      </w:r>
    </w:p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sz w:val="28"/>
          <w:szCs w:val="28"/>
          <w:lang w:val="en-US"/>
        </w:rPr>
        <w:t>Other skills: Fluent in Spanish.</w:t>
      </w:r>
    </w:p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sz w:val="28"/>
          <w:szCs w:val="28"/>
          <w:lang w:val="en-US"/>
        </w:rPr>
        <w:t xml:space="preserve">Interests: </w:t>
      </w:r>
      <w:r>
        <w:rPr>
          <w:b w:val="false"/>
          <w:sz w:val="28"/>
          <w:szCs w:val="28"/>
          <w:lang w:val="en-US"/>
        </w:rPr>
        <w:t>I enjoy reading books</w:t>
      </w:r>
      <w:r>
        <w:rPr>
          <w:sz w:val="28"/>
          <w:szCs w:val="28"/>
          <w:lang w:val="en-US"/>
        </w:rPr>
        <w:t xml:space="preserve"> as a pastime.</w:t>
      </w:r>
    </w:p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b w:val="false"/>
          <w:sz w:val="28"/>
          <w:szCs w:val="28"/>
          <w:lang w:val="en-US"/>
        </w:rPr>
      </w:r>
    </w:p>
    <w:p>
      <w:pPr>
        <w:pStyle w:val="style0"/>
        <w:spacing w:line="360" w:lineRule="auto"/>
        <w:ind w:hanging="0" w:left="851" w:right="851"/>
        <w:jc w:val="both"/>
      </w:pPr>
      <w:r>
        <w:rPr>
          <w:b/>
          <w:sz w:val="28"/>
          <w:szCs w:val="28"/>
          <w:lang w:val="en-US"/>
        </w:rPr>
        <w:t>O</w:t>
      </w:r>
      <w:r>
        <w:rPr>
          <w:b/>
          <w:sz w:val="28"/>
          <w:szCs w:val="28"/>
        </w:rPr>
        <w:t xml:space="preserve">пределите, являются ли утверждения (1-5) </w:t>
      </w:r>
      <w:r>
        <w:rPr>
          <w:b/>
          <w:sz w:val="28"/>
          <w:szCs w:val="28"/>
          <w:lang w:val="en-US"/>
        </w:rPr>
        <w:t>a</w:t>
      </w:r>
      <w:r>
        <w:rPr>
          <w:b/>
          <w:sz w:val="28"/>
          <w:szCs w:val="28"/>
        </w:rPr>
        <w:t xml:space="preserve">) истинными  или  </w:t>
      </w:r>
      <w:r>
        <w:rPr>
          <w:b/>
          <w:sz w:val="28"/>
          <w:szCs w:val="28"/>
          <w:lang w:val="en-US"/>
        </w:rPr>
        <w:t>b</w:t>
      </w:r>
      <w:r>
        <w:rPr>
          <w:b/>
          <w:sz w:val="28"/>
          <w:szCs w:val="28"/>
        </w:rPr>
        <w:t>) ложными:</w:t>
      </w:r>
      <w:r>
        <w:rPr>
          <w:b w:val="false"/>
          <w:sz w:val="28"/>
          <w:szCs w:val="28"/>
        </w:rPr>
        <w:t xml:space="preserve">      </w:t>
      </w:r>
    </w:p>
    <w:p>
      <w:pPr>
        <w:pStyle w:val="style0"/>
        <w:spacing w:line="360" w:lineRule="auto"/>
        <w:ind w:hanging="0" w:left="1134" w:right="1134"/>
      </w:pPr>
      <w:r>
        <w:rPr>
          <w:sz w:val="28"/>
          <w:szCs w:val="28"/>
          <w:lang w:val="en-US"/>
        </w:rPr>
        <w:t>1.</w:t>
      </w:r>
      <w:r>
        <w:rPr>
          <w:b w:val="false"/>
          <w:sz w:val="28"/>
          <w:szCs w:val="28"/>
          <w:lang w:val="en-US"/>
        </w:rPr>
        <w:t xml:space="preserve"> Susan studied in England.</w:t>
      </w:r>
    </w:p>
    <w:p>
      <w:pPr>
        <w:pStyle w:val="style0"/>
        <w:spacing w:line="360" w:lineRule="auto"/>
        <w:ind w:hanging="0" w:left="1134" w:right="1134"/>
      </w:pPr>
      <w:r>
        <w:rPr>
          <w:sz w:val="28"/>
          <w:szCs w:val="28"/>
          <w:lang w:val="en-US"/>
        </w:rPr>
        <w:t>2.</w:t>
      </w:r>
      <w:r>
        <w:rPr>
          <w:b w:val="false"/>
          <w:sz w:val="28"/>
          <w:szCs w:val="28"/>
          <w:lang w:val="en-US"/>
        </w:rPr>
        <w:t xml:space="preserve"> She</w:t>
      </w:r>
      <w:r>
        <w:rPr>
          <w:sz w:val="28"/>
          <w:szCs w:val="28"/>
          <w:lang w:val="en-US"/>
        </w:rPr>
        <w:t xml:space="preserve"> worked in China.</w:t>
      </w:r>
    </w:p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sz w:val="28"/>
          <w:szCs w:val="28"/>
          <w:lang w:val="en-US"/>
        </w:rPr>
        <w:t xml:space="preserve">    </w:t>
      </w:r>
      <w:r>
        <w:rPr>
          <w:sz w:val="28"/>
          <w:szCs w:val="28"/>
          <w:lang w:val="en-US"/>
        </w:rPr>
        <w:t xml:space="preserve">3. </w:t>
      </w:r>
      <w:r>
        <w:rPr>
          <w:b w:val="false"/>
          <w:sz w:val="28"/>
          <w:szCs w:val="28"/>
          <w:lang w:val="en-US"/>
        </w:rPr>
        <w:t>Susan Mary George</w:t>
      </w:r>
      <w:r>
        <w:rPr>
          <w:sz w:val="28"/>
          <w:szCs w:val="28"/>
          <w:lang w:val="en-US"/>
        </w:rPr>
        <w:t xml:space="preserve"> dealt with </w:t>
      </w:r>
      <w:r>
        <w:rPr>
          <w:b w:val="false"/>
          <w:sz w:val="28"/>
          <w:szCs w:val="28"/>
          <w:lang w:val="en-US"/>
        </w:rPr>
        <w:t>pharmaceutical products.</w:t>
      </w:r>
    </w:p>
    <w:p>
      <w:pPr>
        <w:pStyle w:val="style0"/>
        <w:spacing w:line="360" w:lineRule="auto"/>
        <w:ind w:hanging="0" w:left="1134" w:right="1134"/>
      </w:pPr>
      <w:r>
        <w:rPr>
          <w:sz w:val="28"/>
          <w:szCs w:val="28"/>
          <w:lang w:val="en-US"/>
        </w:rPr>
        <w:t xml:space="preserve">4. She worked as a </w:t>
      </w:r>
      <w:r>
        <w:rPr>
          <w:b w:val="false"/>
          <w:sz w:val="28"/>
          <w:szCs w:val="28"/>
          <w:lang w:val="en-US"/>
        </w:rPr>
        <w:t>research assistant</w:t>
      </w:r>
      <w:r>
        <w:rPr>
          <w:sz w:val="28"/>
          <w:szCs w:val="28"/>
          <w:lang w:val="en-US"/>
        </w:rPr>
        <w:t>.</w:t>
      </w:r>
    </w:p>
    <w:p>
      <w:pPr>
        <w:pStyle w:val="style0"/>
        <w:spacing w:line="360" w:lineRule="auto"/>
        <w:ind w:hanging="0" w:left="1134" w:right="1134"/>
      </w:pPr>
      <w:r>
        <w:rPr>
          <w:sz w:val="28"/>
          <w:szCs w:val="28"/>
          <w:lang w:val="en-US"/>
        </w:rPr>
        <w:t>5.</w:t>
      </w:r>
      <w:r>
        <w:rPr>
          <w:b w:val="false"/>
          <w:sz w:val="28"/>
          <w:szCs w:val="28"/>
          <w:lang w:val="en-US"/>
        </w:rPr>
        <w:t xml:space="preserve"> Susan </w:t>
      </w:r>
      <w:r>
        <w:rPr>
          <w:sz w:val="28"/>
          <w:szCs w:val="28"/>
          <w:lang w:val="en-US"/>
        </w:rPr>
        <w:t>is interested in computing</w:t>
      </w:r>
      <w:r>
        <w:rPr>
          <w:b w:val="false"/>
          <w:sz w:val="28"/>
          <w:szCs w:val="28"/>
          <w:lang w:val="en-US"/>
        </w:rPr>
        <w:t>.</w:t>
      </w:r>
    </w:p>
    <w:p>
      <w:pPr>
        <w:pStyle w:val="style0"/>
        <w:spacing w:line="360" w:lineRule="auto"/>
        <w:ind w:hanging="0" w:left="1134" w:right="1134"/>
      </w:pPr>
      <w:r>
        <w:rPr>
          <w:sz w:val="28"/>
          <w:szCs w:val="28"/>
          <w:lang w:val="en-US"/>
        </w:rPr>
      </w:r>
    </w:p>
    <w:p>
      <w:pPr>
        <w:pStyle w:val="style0"/>
        <w:spacing w:line="360" w:lineRule="auto"/>
        <w:ind w:hanging="0" w:left="1134" w:right="1134"/>
      </w:pPr>
      <w:r>
        <w:rPr>
          <w:b/>
          <w:sz w:val="28"/>
          <w:szCs w:val="28"/>
        </w:rPr>
        <w:t>Внесите свои ответы в таблицу:</w:t>
      </w:r>
    </w:p>
    <w:tbl>
      <w:tblPr>
        <w:jc w:val="left"/>
        <w:tblInd w:type="dxa" w:w="1134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1687"/>
        <w:gridCol w:w="1687"/>
        <w:gridCol w:w="1688"/>
        <w:gridCol w:w="1687"/>
        <w:gridCol w:w="1688"/>
      </w:tblGrid>
      <w:tr>
        <w:trPr>
          <w:cantSplit w:val="false"/>
        </w:trPr>
        <w:tc>
          <w:tcPr>
            <w:tcW w:type="dxa" w:w="16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line="360" w:lineRule="auto"/>
              <w:ind w:hanging="0" w:left="0" w:right="1134"/>
            </w:pPr>
            <w:r>
              <w:rPr>
                <w:b/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type="dxa" w:w="16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line="360" w:lineRule="auto"/>
              <w:ind w:hanging="0" w:left="0" w:right="1134"/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type="dxa" w:w="16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line="360" w:lineRule="auto"/>
              <w:ind w:hanging="0" w:left="0" w:right="1134"/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type="dxa" w:w="16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line="360" w:lineRule="auto"/>
              <w:ind w:hanging="0" w:left="0" w:right="1134"/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4    </w:t>
            </w:r>
          </w:p>
        </w:tc>
        <w:tc>
          <w:tcPr>
            <w:tcW w:type="dxa" w:w="16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line="360" w:lineRule="auto"/>
              <w:ind w:hanging="0" w:left="0" w:right="1134"/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5</w:t>
            </w:r>
          </w:p>
        </w:tc>
      </w:tr>
      <w:tr>
        <w:trPr>
          <w:cantSplit w:val="false"/>
        </w:trPr>
        <w:tc>
          <w:tcPr>
            <w:tcW w:type="dxa" w:w="16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line="360" w:lineRule="auto"/>
              <w:ind w:hanging="0" w:left="0" w:right="1134"/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    </w:t>
            </w:r>
            <w:r>
              <w:rPr>
                <w:b/>
                <w:bCs/>
                <w:sz w:val="28"/>
                <w:szCs w:val="28"/>
                <w:lang w:val="en-US"/>
              </w:rPr>
              <w:t>a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type="dxa" w:w="16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line="360" w:lineRule="auto"/>
              <w:ind w:hanging="0" w:left="0" w:right="1134"/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    </w:t>
            </w:r>
            <w:r>
              <w:rPr>
                <w:b/>
                <w:bCs/>
                <w:sz w:val="28"/>
                <w:szCs w:val="28"/>
                <w:lang w:val="en-US"/>
              </w:rPr>
              <w:t>b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type="dxa" w:w="16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line="360" w:lineRule="auto"/>
              <w:ind w:hanging="0" w:left="0" w:right="1134"/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    </w:t>
            </w:r>
            <w:r>
              <w:rPr>
                <w:b/>
                <w:bCs/>
                <w:sz w:val="28"/>
                <w:szCs w:val="28"/>
                <w:lang w:val="en-US"/>
              </w:rPr>
              <w:t>a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type="dxa" w:w="16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line="360" w:lineRule="auto"/>
              <w:ind w:hanging="0" w:left="0" w:right="1134"/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    </w:t>
            </w:r>
            <w:r>
              <w:rPr>
                <w:b/>
                <w:bCs/>
                <w:sz w:val="28"/>
                <w:szCs w:val="28"/>
                <w:lang w:val="en-US"/>
              </w:rPr>
              <w:t>a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type="dxa" w:w="16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line="360" w:lineRule="auto"/>
              <w:ind w:hanging="0" w:left="0" w:right="1134"/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    </w:t>
            </w:r>
            <w:r>
              <w:rPr>
                <w:b/>
                <w:bCs/>
                <w:sz w:val="28"/>
                <w:szCs w:val="28"/>
                <w:lang w:val="en-US"/>
              </w:rPr>
              <w:t>b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 </w:t>
            </w:r>
          </w:p>
        </w:tc>
      </w:tr>
    </w:tbl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sz w:val="28"/>
          <w:szCs w:val="28"/>
        </w:rPr>
      </w:r>
    </w:p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b/>
          <w:bCs/>
          <w:sz w:val="28"/>
          <w:szCs w:val="28"/>
          <w:lang w:val="en-US"/>
        </w:rPr>
        <w:t>II.</w:t>
      </w:r>
      <w:r>
        <w:rPr>
          <w:lang w:val="en-US"/>
        </w:rPr>
        <w:t xml:space="preserve"> </w:t>
      </w:r>
      <w:r>
        <w:rPr>
          <w:b/>
          <w:sz w:val="28"/>
          <w:szCs w:val="28"/>
        </w:rPr>
        <w:t>Заполните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анкету</w:t>
      </w:r>
      <w:r>
        <w:rPr>
          <w:b/>
          <w:sz w:val="28"/>
          <w:szCs w:val="28"/>
          <w:lang w:val="en-US"/>
        </w:rPr>
        <w:t xml:space="preserve">: </w:t>
        <w:br/>
      </w:r>
      <w:r>
        <w:rPr>
          <w:b/>
          <w:lang w:val="en-US"/>
        </w:rPr>
        <w:t xml:space="preserve">                                                APPLICATION FORM </w:t>
      </w:r>
      <w:r>
        <w:rPr>
          <w:lang w:val="en-US"/>
        </w:rPr>
        <w:br/>
      </w:r>
      <w:r>
        <w:rPr>
          <w:sz w:val="28"/>
          <w:szCs w:val="28"/>
          <w:lang w:val="en-US"/>
        </w:rPr>
        <w:t xml:space="preserve">Personal Information </w:t>
        <w:br/>
        <w:t xml:space="preserve">First name: </w:t>
      </w:r>
      <w:r>
        <w:rPr>
          <w:sz w:val="28"/>
          <w:szCs w:val="28"/>
          <w:u w:val="single"/>
          <w:lang w:val="en-US"/>
        </w:rPr>
        <w:t xml:space="preserve">Aliya                                 </w:t>
      </w:r>
      <w:r>
        <w:rPr>
          <w:sz w:val="28"/>
          <w:szCs w:val="28"/>
          <w:lang w:val="en-US"/>
        </w:rPr>
        <w:t xml:space="preserve">Middle name: </w:t>
      </w:r>
      <w:r>
        <w:rPr>
          <w:sz w:val="28"/>
          <w:szCs w:val="28"/>
          <w:u w:val="single"/>
          <w:lang w:val="en-US"/>
        </w:rPr>
        <w:t xml:space="preserve">Ramilevna       </w:t>
      </w:r>
      <w:r>
        <w:rPr>
          <w:sz w:val="28"/>
          <w:szCs w:val="28"/>
          <w:lang w:val="en-US"/>
        </w:rPr>
        <w:br/>
        <w:t xml:space="preserve">Family name: </w:t>
      </w:r>
      <w:r>
        <w:rPr>
          <w:sz w:val="28"/>
          <w:szCs w:val="28"/>
          <w:u w:val="single"/>
          <w:lang w:val="en-US"/>
        </w:rPr>
        <w:t xml:space="preserve">Ganieva                        </w:t>
      </w:r>
      <w:r>
        <w:rPr>
          <w:sz w:val="28"/>
          <w:szCs w:val="28"/>
          <w:lang w:val="en-US"/>
        </w:rPr>
        <w:br/>
        <w:t xml:space="preserve">Date of birth: </w:t>
      </w:r>
      <w:r>
        <w:rPr>
          <w:sz w:val="28"/>
          <w:szCs w:val="28"/>
          <w:u w:val="single"/>
          <w:lang w:val="en-US"/>
        </w:rPr>
        <w:t xml:space="preserve">14 October, 1993          </w:t>
      </w:r>
      <w:r>
        <w:rPr>
          <w:sz w:val="28"/>
          <w:szCs w:val="28"/>
          <w:lang w:val="en-US"/>
        </w:rPr>
        <w:br/>
        <w:t xml:space="preserve">Nationality: </w:t>
      </w:r>
      <w:r>
        <w:rPr>
          <w:sz w:val="28"/>
          <w:szCs w:val="28"/>
          <w:u w:val="single"/>
          <w:lang w:val="en-US"/>
        </w:rPr>
        <w:t xml:space="preserve">Tatar                                 </w:t>
      </w:r>
      <w:r>
        <w:rPr>
          <w:sz w:val="28"/>
          <w:szCs w:val="28"/>
          <w:lang w:val="en-US"/>
        </w:rPr>
        <w:br/>
        <w:t xml:space="preserve">Native language: </w:t>
      </w:r>
      <w:r>
        <w:rPr>
          <w:sz w:val="28"/>
          <w:szCs w:val="28"/>
          <w:u w:val="single"/>
          <w:lang w:val="en-US"/>
        </w:rPr>
        <w:t xml:space="preserve">Tatar                        </w:t>
      </w:r>
      <w:r>
        <w:rPr>
          <w:sz w:val="28"/>
          <w:szCs w:val="28"/>
          <w:lang w:val="en-US"/>
        </w:rPr>
        <w:br/>
        <w:t xml:space="preserve">Gender: </w:t>
      </w:r>
      <w:r>
        <w:rPr>
          <w:sz w:val="28"/>
          <w:szCs w:val="28"/>
          <w:u w:val="single"/>
          <w:lang w:val="en-US"/>
        </w:rPr>
        <w:t xml:space="preserve">Female   </w:t>
      </w:r>
      <w:r>
        <w:rPr>
          <w:sz w:val="28"/>
          <w:szCs w:val="28"/>
          <w:lang w:val="en-US"/>
        </w:rPr>
        <w:t xml:space="preserve"> Marital status: </w:t>
      </w:r>
      <w:r>
        <w:rPr>
          <w:sz w:val="28"/>
          <w:szCs w:val="28"/>
          <w:u w:val="single"/>
          <w:lang w:val="en-US"/>
        </w:rPr>
        <w:t xml:space="preserve">Single      </w:t>
      </w:r>
      <w:r>
        <w:rPr>
          <w:sz w:val="28"/>
          <w:szCs w:val="28"/>
          <w:lang w:val="en-US"/>
        </w:rPr>
        <w:t xml:space="preserve">  Children: </w:t>
      </w:r>
      <w:r>
        <w:rPr>
          <w:sz w:val="28"/>
          <w:szCs w:val="28"/>
          <w:u w:val="single"/>
          <w:lang w:val="en-US"/>
        </w:rPr>
        <w:t xml:space="preserve">No   </w:t>
      </w:r>
    </w:p>
    <w:p>
      <w:pPr>
        <w:pStyle w:val="style25"/>
        <w:spacing w:after="28" w:before="28" w:line="360" w:lineRule="auto"/>
        <w:ind w:hanging="0" w:left="851" w:right="851"/>
        <w:contextualSpacing w:val="false"/>
      </w:pPr>
      <w:r>
        <w:rPr>
          <w:bCs/>
          <w:sz w:val="28"/>
          <w:szCs w:val="28"/>
          <w:lang w:val="en-US"/>
        </w:rPr>
        <w:t>(Please indicate age)</w:t>
      </w:r>
      <w:r>
        <w:rPr>
          <w:sz w:val="28"/>
          <w:szCs w:val="28"/>
          <w:lang w:val="en-US"/>
        </w:rPr>
        <w:br/>
        <w:t xml:space="preserve">Mailing address: </w:t>
      </w:r>
      <w:r>
        <w:rPr>
          <w:sz w:val="28"/>
          <w:szCs w:val="28"/>
          <w:lang w:val="en-US"/>
        </w:rPr>
        <w:t>48, 52 Revolutionary Street</w:t>
      </w:r>
      <w:r>
        <w:rPr>
          <w:sz w:val="28"/>
          <w:szCs w:val="28"/>
          <w:lang w:val="en-US"/>
        </w:rPr>
        <w:br/>
        <w:t>Postal code:</w:t>
      </w:r>
      <w:r>
        <w:rPr>
          <w:sz w:val="28"/>
          <w:szCs w:val="28"/>
          <w:u w:val="single"/>
          <w:lang w:val="en-US"/>
        </w:rPr>
        <w:t xml:space="preserve">450000     </w:t>
      </w:r>
      <w:r>
        <w:rPr>
          <w:sz w:val="28"/>
          <w:szCs w:val="28"/>
          <w:lang w:val="en-US"/>
        </w:rPr>
        <w:t xml:space="preserve">City:  </w:t>
      </w:r>
      <w:r>
        <w:rPr>
          <w:sz w:val="28"/>
          <w:szCs w:val="28"/>
          <w:u w:val="single"/>
          <w:lang w:val="en-US"/>
        </w:rPr>
        <w:t>Ufa</w:t>
      </w:r>
      <w:r>
        <w:rPr>
          <w:sz w:val="28"/>
          <w:szCs w:val="28"/>
          <w:u w:val="single"/>
          <w:lang w:val="en-US"/>
        </w:rPr>
        <w:t xml:space="preserve">    </w:t>
      </w:r>
      <w:r>
        <w:rPr>
          <w:sz w:val="28"/>
          <w:szCs w:val="28"/>
          <w:lang w:val="en-US"/>
        </w:rPr>
        <w:t xml:space="preserve">Country: </w:t>
      </w:r>
      <w:r>
        <w:rPr>
          <w:sz w:val="28"/>
          <w:szCs w:val="28"/>
          <w:u w:val="single"/>
          <w:lang w:val="en-US"/>
        </w:rPr>
        <w:t xml:space="preserve">Russia         </w:t>
      </w:r>
      <w:r>
        <w:rPr>
          <w:sz w:val="28"/>
          <w:szCs w:val="28"/>
          <w:lang w:val="en-US"/>
        </w:rPr>
        <w:br/>
        <w:t xml:space="preserve">Home telephone: </w:t>
      </w:r>
      <w:r>
        <w:rPr>
          <w:sz w:val="28"/>
          <w:szCs w:val="28"/>
          <w:u w:val="single"/>
          <w:lang w:val="en-US"/>
        </w:rPr>
        <w:t xml:space="preserve">No                                                                         </w:t>
      </w:r>
      <w:r>
        <w:rPr>
          <w:sz w:val="28"/>
          <w:szCs w:val="28"/>
          <w:lang w:val="en-US"/>
        </w:rPr>
        <w:br/>
        <w:t xml:space="preserve">                              (Please indicate area code in brackets) </w:t>
        <w:br/>
        <w:t xml:space="preserve">Mobile: </w:t>
      </w:r>
      <w:r>
        <w:rPr>
          <w:sz w:val="28"/>
          <w:szCs w:val="28"/>
          <w:u w:val="single"/>
          <w:lang w:val="en-US"/>
        </w:rPr>
        <w:t xml:space="preserve">+79174753238                                                                     </w:t>
      </w:r>
      <w:r>
        <w:rPr>
          <w:sz w:val="28"/>
          <w:szCs w:val="28"/>
          <w:lang w:val="en-US"/>
        </w:rPr>
        <w:br/>
        <w:t xml:space="preserve">                              (Please indicate area code in brackets) </w:t>
        <w:br/>
        <w:t>E-mail: ______________________________________________________</w:t>
        <w:br/>
        <w:t xml:space="preserve"> </w:t>
      </w:r>
    </w:p>
    <w:p>
      <w:pPr>
        <w:pStyle w:val="style0"/>
        <w:spacing w:line="360" w:lineRule="auto"/>
        <w:ind w:hanging="0" w:left="851" w:right="851"/>
      </w:pPr>
      <w:r>
        <w:rPr>
          <w:b/>
          <w:bCs/>
          <w:sz w:val="28"/>
          <w:szCs w:val="28"/>
          <w:lang w:val="en-US"/>
        </w:rPr>
        <w:t>III</w:t>
      </w:r>
      <w:r>
        <w:rPr>
          <w:b/>
          <w:bCs/>
          <w:sz w:val="28"/>
          <w:szCs w:val="28"/>
        </w:rPr>
        <w:t>. Прочитайте деловое письмо и вставьте пропущенные словосочетания (</w:t>
      </w:r>
      <w:r>
        <w:rPr>
          <w:b/>
          <w:bCs/>
          <w:sz w:val="28"/>
          <w:szCs w:val="28"/>
          <w:lang w:val="en-US"/>
        </w:rPr>
        <w:t>a</w:t>
      </w:r>
      <w:r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  <w:lang w:val="en-US"/>
        </w:rPr>
        <w:t>j</w:t>
      </w:r>
      <w:r>
        <w:rPr>
          <w:b/>
          <w:bCs/>
          <w:sz w:val="28"/>
          <w:szCs w:val="28"/>
        </w:rPr>
        <w:t>) в пропуски (1-10):</w:t>
      </w:r>
    </w:p>
    <w:p>
      <w:pPr>
        <w:pStyle w:val="style0"/>
        <w:ind w:hanging="0" w:left="851" w:right="851"/>
      </w:pPr>
      <w:r>
        <w:rPr>
          <w:b/>
          <w:bCs/>
          <w:sz w:val="28"/>
          <w:szCs w:val="28"/>
        </w:rPr>
      </w:r>
    </w:p>
    <w:p>
      <w:pPr>
        <w:pStyle w:val="style0"/>
        <w:spacing w:line="360" w:lineRule="auto"/>
        <w:ind w:hanging="0" w:left="851" w:right="851"/>
      </w:pPr>
      <w:r>
        <w:rPr>
          <w:sz w:val="28"/>
          <w:szCs w:val="28"/>
          <w:lang w:val="en-US"/>
        </w:rPr>
        <w:t xml:space="preserve">05.02.2011 </w:t>
      </w:r>
    </w:p>
    <w:p>
      <w:pPr>
        <w:pStyle w:val="style0"/>
        <w:spacing w:line="360" w:lineRule="auto"/>
        <w:ind w:hanging="0" w:left="851" w:right="851"/>
      </w:pPr>
      <w:r>
        <w:rPr>
          <w:sz w:val="28"/>
          <w:szCs w:val="28"/>
          <w:lang w:val="en-US"/>
        </w:rPr>
        <w:t>Sergey Sakharov</w:t>
        <w:br/>
        <w:t>RusInvestment ltd.</w:t>
      </w:r>
    </w:p>
    <w:p>
      <w:pPr>
        <w:pStyle w:val="style0"/>
        <w:spacing w:line="360" w:lineRule="auto"/>
        <w:ind w:hanging="0" w:left="851" w:right="851"/>
      </w:pPr>
      <w:r>
        <w:rPr>
          <w:sz w:val="28"/>
          <w:szCs w:val="28"/>
          <w:lang w:val="en-US"/>
        </w:rPr>
        <w:t xml:space="preserve">12 Prospect Mira, </w:t>
        <w:br/>
        <w:t xml:space="preserve">Moscow, Russia, </w:t>
        <w:br/>
        <w:t>425450</w:t>
      </w:r>
    </w:p>
    <w:p>
      <w:pPr>
        <w:pStyle w:val="style0"/>
        <w:spacing w:line="360" w:lineRule="auto"/>
        <w:ind w:hanging="0" w:left="851" w:right="851"/>
      </w:pPr>
      <w:r>
        <w:rPr>
          <w:sz w:val="28"/>
          <w:szCs w:val="28"/>
          <w:lang w:val="en-US"/>
        </w:rPr>
      </w:r>
    </w:p>
    <w:p>
      <w:pPr>
        <w:pStyle w:val="style0"/>
        <w:spacing w:line="360" w:lineRule="auto"/>
        <w:ind w:hanging="0" w:left="851" w:right="851"/>
      </w:pPr>
      <w:r>
        <w:rPr>
          <w:sz w:val="28"/>
          <w:szCs w:val="28"/>
          <w:lang w:val="en-US"/>
        </w:rPr>
        <w:tab/>
        <w:t>Dear Mr. Sakharov,</w:t>
      </w:r>
    </w:p>
    <w:p>
      <w:pPr>
        <w:pStyle w:val="style26"/>
        <w:spacing w:after="28" w:before="28" w:line="360" w:lineRule="auto"/>
        <w:ind w:hanging="0" w:left="851" w:right="851"/>
        <w:contextualSpacing w:val="false"/>
      </w:pPr>
      <w:r>
        <w:rPr>
          <w:sz w:val="28"/>
          <w:szCs w:val="28"/>
          <w:lang w:val="en-US"/>
        </w:rPr>
        <w:tab/>
        <w:t>We are glad (1) ___________________ on the forthcoming Detroit Auto Show exhibition that will take place on 11 - 24 March 2011 (2) _______ (see the attached file). You will (3) ___________________ and concept cars and (4) _______________ to develop concept cars (5) _________________.</w:t>
      </w:r>
    </w:p>
    <w:p>
      <w:pPr>
        <w:pStyle w:val="style26"/>
        <w:spacing w:after="28" w:before="28" w:line="360" w:lineRule="auto"/>
        <w:ind w:hanging="0" w:left="851" w:right="851"/>
        <w:contextualSpacing w:val="false"/>
      </w:pPr>
      <w:r>
        <w:rPr>
          <w:sz w:val="28"/>
          <w:szCs w:val="28"/>
          <w:lang w:val="en-US"/>
        </w:rPr>
        <w:tab/>
        <w:t xml:space="preserve">Please (6) ____________ if you would like (7) __________ this event so that we could send you the invitation letter (8) ______________ and book a room (9) _____________. </w:t>
      </w:r>
    </w:p>
    <w:p>
      <w:pPr>
        <w:pStyle w:val="style0"/>
        <w:spacing w:line="360" w:lineRule="auto"/>
        <w:ind w:hanging="0" w:left="851" w:right="851"/>
      </w:pPr>
      <w:r>
        <w:rPr>
          <w:sz w:val="28"/>
          <w:szCs w:val="28"/>
          <w:lang w:val="en-US"/>
        </w:rPr>
        <w:tab/>
        <w:t xml:space="preserve">Also we would like to you (10) _______________ what group discussion you would like to take part in: </w:t>
      </w:r>
    </w:p>
    <w:p>
      <w:pPr>
        <w:pStyle w:val="style0"/>
        <w:spacing w:line="360" w:lineRule="auto"/>
        <w:ind w:hanging="0" w:left="851" w:right="851"/>
      </w:pPr>
      <w:r>
        <w:rPr>
          <w:sz w:val="28"/>
          <w:szCs w:val="28"/>
          <w:lang w:val="en-US"/>
        </w:rPr>
        <w:t>- Investment in Concept Cars;</w:t>
      </w:r>
    </w:p>
    <w:p>
      <w:pPr>
        <w:pStyle w:val="style0"/>
        <w:spacing w:line="360" w:lineRule="auto"/>
        <w:ind w:hanging="0" w:left="851" w:right="851"/>
      </w:pPr>
      <w:r>
        <w:rPr>
          <w:sz w:val="28"/>
          <w:szCs w:val="28"/>
          <w:lang w:val="en-US"/>
        </w:rPr>
        <w:t>- Investment in Car Market;</w:t>
      </w:r>
    </w:p>
    <w:p>
      <w:pPr>
        <w:pStyle w:val="style0"/>
        <w:spacing w:line="360" w:lineRule="auto"/>
        <w:ind w:hanging="0" w:left="851" w:right="851"/>
      </w:pPr>
      <w:r>
        <w:rPr>
          <w:sz w:val="28"/>
          <w:szCs w:val="28"/>
          <w:lang w:val="en-US"/>
        </w:rPr>
        <w:t>- Hybrid Automobiles Investment;</w:t>
      </w:r>
    </w:p>
    <w:p>
      <w:pPr>
        <w:pStyle w:val="style0"/>
        <w:spacing w:line="360" w:lineRule="auto"/>
        <w:ind w:hanging="0" w:left="851" w:right="851"/>
      </w:pPr>
      <w:r>
        <w:rPr>
          <w:sz w:val="28"/>
          <w:szCs w:val="28"/>
          <w:lang w:val="en-US"/>
        </w:rPr>
      </w:r>
    </w:p>
    <w:p>
      <w:pPr>
        <w:pStyle w:val="style0"/>
        <w:spacing w:line="360" w:lineRule="auto"/>
        <w:ind w:hanging="0" w:left="851" w:right="851"/>
      </w:pPr>
      <w:r>
        <w:rPr>
          <w:sz w:val="28"/>
          <w:szCs w:val="28"/>
          <w:lang w:val="en-US"/>
        </w:rPr>
        <w:t xml:space="preserve">Best regards, </w:t>
      </w:r>
    </w:p>
    <w:p>
      <w:pPr>
        <w:pStyle w:val="style0"/>
        <w:spacing w:line="360" w:lineRule="auto"/>
        <w:ind w:hanging="0" w:left="851" w:right="851"/>
      </w:pPr>
      <w:r>
        <w:rPr>
          <w:sz w:val="28"/>
          <w:szCs w:val="28"/>
          <w:lang w:val="en-US"/>
        </w:rPr>
        <w:t xml:space="preserve">Stuart Field </w:t>
      </w:r>
    </w:p>
    <w:p>
      <w:pPr>
        <w:pStyle w:val="style0"/>
        <w:spacing w:line="360" w:lineRule="auto"/>
        <w:ind w:hanging="0" w:left="851" w:right="851"/>
      </w:pPr>
      <w:r>
        <w:rPr>
          <w:sz w:val="28"/>
          <w:szCs w:val="28"/>
          <w:lang w:val="en-US"/>
        </w:rPr>
        <w:t>Chief  Executive of Detroit Auto Show</w:t>
      </w:r>
    </w:p>
    <w:p>
      <w:pPr>
        <w:pStyle w:val="style0"/>
        <w:spacing w:line="360" w:lineRule="auto"/>
        <w:ind w:hanging="0" w:left="851" w:right="851"/>
      </w:pPr>
      <w:r>
        <w:rPr>
          <w:sz w:val="28"/>
          <w:szCs w:val="28"/>
          <w:lang w:val="en-US"/>
        </w:rPr>
        <w:t xml:space="preserve"> </w:t>
      </w:r>
    </w:p>
    <w:p>
      <w:pPr>
        <w:pStyle w:val="style0"/>
        <w:numPr>
          <w:ilvl w:val="0"/>
          <w:numId w:val="1"/>
        </w:numPr>
        <w:spacing w:line="360" w:lineRule="auto"/>
        <w:ind w:hanging="360" w:left="1211" w:right="851"/>
      </w:pPr>
      <w:r>
        <w:rPr>
          <w:sz w:val="28"/>
          <w:szCs w:val="28"/>
          <w:lang w:val="en-US"/>
        </w:rPr>
        <w:t>to send you the information</w:t>
      </w:r>
    </w:p>
    <w:p>
      <w:pPr>
        <w:pStyle w:val="style0"/>
        <w:numPr>
          <w:ilvl w:val="0"/>
          <w:numId w:val="1"/>
        </w:numPr>
        <w:spacing w:line="360" w:lineRule="auto"/>
        <w:ind w:hanging="360" w:left="1211" w:right="851"/>
      </w:pPr>
      <w:r>
        <w:rPr>
          <w:sz w:val="28"/>
          <w:szCs w:val="28"/>
          <w:lang w:val="en-US"/>
        </w:rPr>
        <w:t>upon your request</w:t>
      </w:r>
    </w:p>
    <w:p>
      <w:pPr>
        <w:pStyle w:val="style0"/>
        <w:numPr>
          <w:ilvl w:val="0"/>
          <w:numId w:val="1"/>
        </w:numPr>
        <w:spacing w:line="360" w:lineRule="auto"/>
        <w:ind w:hanging="360" w:left="1211" w:right="851"/>
      </w:pPr>
      <w:r>
        <w:rPr>
          <w:sz w:val="28"/>
          <w:szCs w:val="28"/>
          <w:lang w:val="en-US"/>
        </w:rPr>
        <w:t>make investments</w:t>
      </w:r>
    </w:p>
    <w:p>
      <w:pPr>
        <w:pStyle w:val="style0"/>
        <w:numPr>
          <w:ilvl w:val="0"/>
          <w:numId w:val="1"/>
        </w:numPr>
        <w:spacing w:line="360" w:lineRule="auto"/>
        <w:ind w:hanging="360" w:left="1211" w:right="851"/>
      </w:pPr>
      <w:r>
        <w:rPr>
          <w:sz w:val="28"/>
          <w:szCs w:val="28"/>
          <w:lang w:val="en-US"/>
        </w:rPr>
        <w:t>to take part in</w:t>
      </w:r>
    </w:p>
    <w:p>
      <w:pPr>
        <w:pStyle w:val="style0"/>
        <w:numPr>
          <w:ilvl w:val="0"/>
          <w:numId w:val="1"/>
        </w:numPr>
        <w:spacing w:line="360" w:lineRule="auto"/>
        <w:ind w:hanging="360" w:left="1211" w:right="851"/>
      </w:pPr>
      <w:r>
        <w:rPr>
          <w:sz w:val="28"/>
          <w:szCs w:val="28"/>
          <w:lang w:val="en-US"/>
        </w:rPr>
        <w:t>to let us know</w:t>
      </w:r>
    </w:p>
    <w:p>
      <w:pPr>
        <w:pStyle w:val="style0"/>
        <w:numPr>
          <w:ilvl w:val="0"/>
          <w:numId w:val="1"/>
        </w:numPr>
        <w:spacing w:line="360" w:lineRule="auto"/>
        <w:ind w:hanging="360" w:left="1211" w:right="851"/>
      </w:pPr>
      <w:r>
        <w:rPr>
          <w:sz w:val="28"/>
          <w:szCs w:val="28"/>
          <w:lang w:val="en-US"/>
        </w:rPr>
        <w:t>to get the visa ready</w:t>
      </w:r>
    </w:p>
    <w:p>
      <w:pPr>
        <w:pStyle w:val="style0"/>
        <w:numPr>
          <w:ilvl w:val="0"/>
          <w:numId w:val="1"/>
        </w:numPr>
        <w:spacing w:line="360" w:lineRule="auto"/>
        <w:ind w:hanging="360" w:left="1211" w:right="851"/>
      </w:pPr>
      <w:r>
        <w:rPr>
          <w:sz w:val="28"/>
          <w:szCs w:val="28"/>
          <w:lang w:val="en-US"/>
        </w:rPr>
        <w:t>have opportunity to see new models</w:t>
      </w:r>
    </w:p>
    <w:p>
      <w:pPr>
        <w:pStyle w:val="style26"/>
        <w:numPr>
          <w:ilvl w:val="0"/>
          <w:numId w:val="1"/>
        </w:numPr>
        <w:spacing w:after="28" w:before="28" w:line="360" w:lineRule="auto"/>
        <w:ind w:hanging="360" w:left="1211" w:right="851"/>
        <w:contextualSpacing w:val="false"/>
      </w:pPr>
      <w:r>
        <w:rPr>
          <w:sz w:val="28"/>
          <w:szCs w:val="28"/>
          <w:lang w:val="en-US"/>
        </w:rPr>
        <w:t>for future sale</w:t>
      </w:r>
    </w:p>
    <w:p>
      <w:pPr>
        <w:pStyle w:val="style0"/>
        <w:numPr>
          <w:ilvl w:val="0"/>
          <w:numId w:val="1"/>
        </w:numPr>
        <w:spacing w:line="360" w:lineRule="auto"/>
        <w:ind w:hanging="360" w:left="1211" w:right="851"/>
      </w:pPr>
      <w:r>
        <w:rPr>
          <w:sz w:val="28"/>
          <w:szCs w:val="28"/>
          <w:lang w:val="en-US"/>
        </w:rPr>
        <w:t>at the hotel</w:t>
      </w:r>
    </w:p>
    <w:p>
      <w:pPr>
        <w:pStyle w:val="style0"/>
        <w:numPr>
          <w:ilvl w:val="0"/>
          <w:numId w:val="1"/>
        </w:numPr>
        <w:spacing w:line="360" w:lineRule="auto"/>
        <w:ind w:hanging="360" w:left="1211" w:right="851"/>
      </w:pPr>
      <w:r>
        <w:rPr>
          <w:sz w:val="28"/>
          <w:szCs w:val="28"/>
          <w:lang w:val="en-US"/>
        </w:rPr>
        <w:t>to let us know</w:t>
      </w:r>
    </w:p>
    <w:p>
      <w:pPr>
        <w:pStyle w:val="style0"/>
        <w:spacing w:line="360" w:lineRule="auto"/>
        <w:ind w:hanging="0" w:left="1211" w:right="851"/>
      </w:pPr>
      <w:r>
        <w:rPr>
          <w:sz w:val="28"/>
          <w:szCs w:val="28"/>
          <w:lang w:val="en-US"/>
        </w:rPr>
      </w:r>
    </w:p>
    <w:p>
      <w:pPr>
        <w:pStyle w:val="style0"/>
        <w:spacing w:line="360" w:lineRule="auto"/>
        <w:ind w:hanging="0" w:left="1211" w:right="851"/>
        <w:jc w:val="both"/>
      </w:pPr>
      <w:r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>Внесите ваши ответы в таблицу:</w:t>
      </w:r>
    </w:p>
    <w:tbl>
      <w:tblPr>
        <w:jc w:val="left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60"/>
        <w:gridCol w:w="928"/>
        <w:gridCol w:w="945"/>
        <w:gridCol w:w="945"/>
        <w:gridCol w:w="946"/>
        <w:gridCol w:w="947"/>
        <w:gridCol w:w="947"/>
        <w:gridCol w:w="946"/>
        <w:gridCol w:w="947"/>
        <w:gridCol w:w="1314"/>
      </w:tblGrid>
      <w:tr>
        <w:trPr>
          <w:trHeight w:hRule="atLeast" w:val="638"/>
          <w:cantSplit w:val="false"/>
        </w:trPr>
        <w:tc>
          <w:tcPr>
            <w:tcW w:type="dxa" w:w="9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type="dxa" w:w="9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type="dxa" w:w="9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type="dxa" w:w="9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type="dxa" w:w="9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type="dxa" w:w="9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type="dxa" w:w="9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type="dxa" w:w="9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type="dxa" w:w="9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type="dxa" w:w="13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>
        <w:trPr>
          <w:trHeight w:hRule="atLeast" w:val="675"/>
          <w:cantSplit w:val="false"/>
        </w:trPr>
        <w:tc>
          <w:tcPr>
            <w:tcW w:type="dxa" w:w="9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center"/>
            </w:pPr>
            <w:r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type="dxa" w:w="9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center"/>
            </w:pPr>
            <w:r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type="dxa" w:w="9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center"/>
            </w:pPr>
            <w:r>
              <w:rPr>
                <w:b/>
                <w:bCs/>
                <w:sz w:val="28"/>
                <w:szCs w:val="28"/>
                <w:lang w:val="en-US"/>
              </w:rPr>
              <w:t>g</w:t>
            </w:r>
          </w:p>
        </w:tc>
        <w:tc>
          <w:tcPr>
            <w:tcW w:type="dxa" w:w="9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center"/>
            </w:pPr>
            <w:r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type="dxa" w:w="9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center"/>
            </w:pPr>
            <w:r>
              <w:rPr>
                <w:b/>
                <w:bCs/>
                <w:sz w:val="28"/>
                <w:szCs w:val="28"/>
                <w:lang w:val="en-US"/>
              </w:rPr>
              <w:t>h</w:t>
            </w:r>
          </w:p>
        </w:tc>
        <w:tc>
          <w:tcPr>
            <w:tcW w:type="dxa" w:w="9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center"/>
            </w:pPr>
            <w:r>
              <w:rPr>
                <w:b/>
                <w:bCs/>
                <w:sz w:val="28"/>
                <w:szCs w:val="28"/>
                <w:lang w:val="en-US"/>
              </w:rPr>
              <w:t>j</w:t>
            </w:r>
          </w:p>
        </w:tc>
        <w:tc>
          <w:tcPr>
            <w:tcW w:type="dxa" w:w="9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center"/>
            </w:pPr>
            <w:r>
              <w:rPr>
                <w:b/>
                <w:bCs/>
                <w:sz w:val="28"/>
                <w:szCs w:val="28"/>
                <w:lang w:val="en-US"/>
              </w:rPr>
              <w:t>d</w:t>
            </w:r>
          </w:p>
        </w:tc>
        <w:tc>
          <w:tcPr>
            <w:tcW w:type="dxa" w:w="9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center"/>
            </w:pPr>
            <w:r>
              <w:rPr>
                <w:b/>
                <w:bCs/>
                <w:sz w:val="28"/>
                <w:szCs w:val="28"/>
                <w:lang w:val="en-US"/>
              </w:rPr>
              <w:t>f</w:t>
            </w:r>
          </w:p>
        </w:tc>
        <w:tc>
          <w:tcPr>
            <w:tcW w:type="dxa" w:w="9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center"/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en-US"/>
              </w:rPr>
              <w:t>i</w:t>
            </w:r>
          </w:p>
        </w:tc>
        <w:tc>
          <w:tcPr>
            <w:tcW w:type="dxa" w:w="13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center"/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en-US"/>
              </w:rPr>
              <w:t>e</w:t>
            </w:r>
          </w:p>
        </w:tc>
      </w:tr>
    </w:tbl>
    <w:p>
      <w:pPr>
        <w:pStyle w:val="style0"/>
        <w:spacing w:line="360" w:lineRule="auto"/>
        <w:ind w:hanging="0" w:left="1211" w:right="851"/>
      </w:pPr>
      <w:r>
        <w:rPr>
          <w:sz w:val="28"/>
          <w:szCs w:val="28"/>
          <w:lang w:val="en-US"/>
        </w:rPr>
      </w:r>
    </w:p>
    <w:p>
      <w:pPr>
        <w:pStyle w:val="style0"/>
        <w:spacing w:line="360" w:lineRule="auto"/>
        <w:ind w:hanging="0" w:left="1211" w:right="851"/>
      </w:pPr>
      <w:r>
        <w:rPr>
          <w:sz w:val="28"/>
          <w:szCs w:val="28"/>
          <w:lang w:val="en-US"/>
        </w:rPr>
      </w:r>
    </w:p>
    <w:p>
      <w:pPr>
        <w:pStyle w:val="style0"/>
        <w:spacing w:line="360" w:lineRule="auto"/>
        <w:ind w:hanging="0" w:left="0" w:right="851"/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 Расположите слова в предложениях (1-6) в правильном порядке и прочитайте текст телефонного разговора:</w:t>
      </w:r>
    </w:p>
    <w:p>
      <w:pPr>
        <w:pStyle w:val="style0"/>
        <w:spacing w:line="360" w:lineRule="auto"/>
        <w:ind w:hanging="0" w:left="1211" w:right="851"/>
      </w:pPr>
      <w:r>
        <w:rPr>
          <w:b/>
          <w:sz w:val="28"/>
          <w:szCs w:val="28"/>
        </w:rPr>
      </w:r>
    </w:p>
    <w:p>
      <w:pPr>
        <w:pStyle w:val="style0"/>
        <w:numPr>
          <w:ilvl w:val="0"/>
          <w:numId w:val="2"/>
        </w:numPr>
        <w:spacing w:line="360" w:lineRule="auto"/>
        <w:ind w:hanging="360" w:left="1494" w:right="851"/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you,  to,  Can,  me,  through,  put,  James,  please,  Harris</w:t>
      </w:r>
    </w:p>
    <w:p>
      <w:pPr>
        <w:pStyle w:val="style0"/>
        <w:spacing w:line="360" w:lineRule="auto"/>
        <w:ind w:hanging="0" w:left="1571" w:right="851"/>
      </w:pPr>
      <w:r>
        <w:rPr>
          <w:b/>
          <w:bCs/>
          <w:sz w:val="28"/>
          <w:szCs w:val="28"/>
          <w:lang w:val="en-US"/>
        </w:rPr>
        <w:t xml:space="preserve">Can you put me </w:t>
      </w:r>
      <w:r>
        <w:rPr>
          <w:b/>
          <w:bCs/>
          <w:sz w:val="28"/>
          <w:szCs w:val="28"/>
          <w:lang w:val="en-US"/>
        </w:rPr>
        <w:t>through to James Harris, please?</w:t>
      </w:r>
    </w:p>
    <w:p>
      <w:pPr>
        <w:pStyle w:val="style0"/>
        <w:numPr>
          <w:ilvl w:val="0"/>
          <w:numId w:val="2"/>
        </w:numPr>
        <w:spacing w:line="360" w:lineRule="auto"/>
        <w:ind w:hanging="360" w:left="1494" w:right="851"/>
      </w:pPr>
      <w:r>
        <w:rPr>
          <w:sz w:val="28"/>
          <w:szCs w:val="28"/>
          <w:lang w:val="en-US"/>
        </w:rPr>
        <w:t>calling,  month,  about,  I’m, the, conference,  next</w:t>
      </w:r>
    </w:p>
    <w:p>
      <w:pPr>
        <w:pStyle w:val="style0"/>
        <w:spacing w:line="360" w:lineRule="auto"/>
        <w:ind w:hanging="0" w:left="1571" w:right="851"/>
      </w:pPr>
      <w:r>
        <w:rPr>
          <w:b/>
          <w:bCs/>
          <w:sz w:val="28"/>
          <w:szCs w:val="28"/>
          <w:lang w:val="en-US"/>
        </w:rPr>
        <w:t>I'm calling about the next month conference</w:t>
      </w:r>
      <w:r>
        <w:rPr>
          <w:b/>
          <w:bCs/>
          <w:sz w:val="28"/>
          <w:szCs w:val="28"/>
          <w:lang w:val="en-US"/>
        </w:rPr>
        <w:t>.</w:t>
      </w:r>
    </w:p>
    <w:p>
      <w:pPr>
        <w:pStyle w:val="style0"/>
        <w:numPr>
          <w:ilvl w:val="0"/>
          <w:numId w:val="2"/>
        </w:numPr>
        <w:spacing w:line="360" w:lineRule="auto"/>
        <w:ind w:hanging="360" w:left="1494" w:right="851"/>
      </w:pPr>
      <w:r>
        <w:rPr>
          <w:sz w:val="28"/>
          <w:szCs w:val="28"/>
          <w:lang w:val="en-US"/>
        </w:rPr>
        <w:t>I,  number,  flight,  want,  to check,  just,  your</w:t>
      </w:r>
    </w:p>
    <w:p>
      <w:pPr>
        <w:pStyle w:val="style0"/>
        <w:spacing w:line="360" w:lineRule="auto"/>
        <w:ind w:hanging="0" w:left="1571" w:right="851"/>
      </w:pPr>
      <w:r>
        <w:rPr>
          <w:b/>
          <w:bCs/>
          <w:sz w:val="28"/>
          <w:szCs w:val="28"/>
          <w:lang w:val="en-US"/>
        </w:rPr>
        <w:t>I just want to check your flight number.</w:t>
      </w:r>
    </w:p>
    <w:p>
      <w:pPr>
        <w:pStyle w:val="style0"/>
        <w:numPr>
          <w:ilvl w:val="0"/>
          <w:numId w:val="2"/>
        </w:numPr>
        <w:spacing w:line="360" w:lineRule="auto"/>
        <w:ind w:hanging="360" w:left="1494" w:right="851"/>
      </w:pPr>
      <w:r>
        <w:rPr>
          <w:sz w:val="28"/>
          <w:szCs w:val="28"/>
          <w:lang w:val="en-US"/>
        </w:rPr>
        <w:t>You,  mobile,  give,  Mr,  Can,  Carter’s,  me,  number</w:t>
      </w:r>
    </w:p>
    <w:p>
      <w:pPr>
        <w:pStyle w:val="style0"/>
        <w:spacing w:line="360" w:lineRule="auto"/>
        <w:ind w:hanging="0" w:left="1571" w:right="851"/>
      </w:pPr>
      <w:r>
        <w:rPr>
          <w:b/>
          <w:bCs/>
          <w:sz w:val="28"/>
          <w:szCs w:val="28"/>
          <w:lang w:val="en-US"/>
        </w:rPr>
        <w:t>Can you give me Mr. Carter's mobile number</w:t>
      </w:r>
      <w:r>
        <w:rPr>
          <w:b/>
          <w:bCs/>
          <w:sz w:val="28"/>
          <w:szCs w:val="28"/>
          <w:lang w:val="en-US"/>
        </w:rPr>
        <w:t>?</w:t>
      </w:r>
    </w:p>
    <w:p>
      <w:pPr>
        <w:pStyle w:val="style0"/>
        <w:numPr>
          <w:ilvl w:val="0"/>
          <w:numId w:val="2"/>
        </w:numPr>
        <w:spacing w:line="360" w:lineRule="auto"/>
        <w:ind w:hanging="360" w:left="1494" w:right="851"/>
      </w:pP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I,  Please,  speak,  to,  could,  White,  Kate</w:t>
      </w:r>
    </w:p>
    <w:p>
      <w:pPr>
        <w:pStyle w:val="style0"/>
        <w:spacing w:line="360" w:lineRule="auto"/>
        <w:ind w:hanging="0" w:left="1571" w:right="851"/>
      </w:pPr>
      <w:r>
        <w:rPr>
          <w:b/>
          <w:bCs/>
          <w:sz w:val="28"/>
          <w:szCs w:val="28"/>
          <w:lang w:val="en-US"/>
        </w:rPr>
        <w:t>Could I speak to Kate White, please</w:t>
      </w:r>
      <w:r>
        <w:rPr>
          <w:b/>
          <w:bCs/>
          <w:sz w:val="28"/>
          <w:szCs w:val="28"/>
          <w:lang w:val="en-US"/>
        </w:rPr>
        <w:t>?</w:t>
      </w:r>
    </w:p>
    <w:p>
      <w:pPr>
        <w:pStyle w:val="style0"/>
        <w:numPr>
          <w:ilvl w:val="0"/>
          <w:numId w:val="2"/>
        </w:numPr>
        <w:spacing w:line="360" w:lineRule="auto"/>
        <w:ind w:hanging="360" w:left="1494" w:right="851"/>
      </w:pPr>
      <w:r>
        <w:rPr>
          <w:sz w:val="28"/>
          <w:szCs w:val="28"/>
          <w:lang w:val="en-US"/>
        </w:rPr>
        <w:t>Anthony,  much,  very,  Well,  thanks</w:t>
      </w:r>
    </w:p>
    <w:p>
      <w:pPr>
        <w:pStyle w:val="style0"/>
        <w:spacing w:line="360" w:lineRule="auto"/>
        <w:ind w:hanging="0" w:left="1571" w:right="851"/>
      </w:pPr>
      <w:r>
        <w:rPr>
          <w:b/>
          <w:bCs/>
          <w:sz w:val="28"/>
          <w:szCs w:val="28"/>
          <w:lang w:val="en-US"/>
        </w:rPr>
        <w:t>Well, Anthony, thanks very much</w:t>
      </w:r>
      <w:r>
        <w:rPr>
          <w:b/>
          <w:bCs/>
          <w:sz w:val="28"/>
          <w:szCs w:val="28"/>
          <w:lang w:val="en-US"/>
        </w:rPr>
        <w:t>.</w:t>
      </w:r>
    </w:p>
    <w:p>
      <w:pPr>
        <w:pStyle w:val="style0"/>
        <w:spacing w:line="360" w:lineRule="auto"/>
        <w:ind w:hanging="0" w:left="0" w:right="851"/>
      </w:pPr>
      <w:r>
        <w:rPr>
          <w:sz w:val="28"/>
          <w:szCs w:val="28"/>
          <w:lang w:val="en-US"/>
        </w:rPr>
      </w:r>
    </w:p>
    <w:p>
      <w:pPr>
        <w:pStyle w:val="style0"/>
        <w:spacing w:line="360" w:lineRule="auto"/>
        <w:ind w:hanging="0" w:left="1211" w:right="851"/>
      </w:pP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 Подберите к названиям профессий (1-10) соответствующие им определения (</w:t>
      </w:r>
      <w:r>
        <w:rPr>
          <w:b/>
          <w:sz w:val="28"/>
          <w:szCs w:val="28"/>
          <w:lang w:val="en-US"/>
        </w:rPr>
        <w:t>a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j</w:t>
      </w:r>
      <w:r>
        <w:rPr>
          <w:b/>
          <w:sz w:val="28"/>
          <w:szCs w:val="28"/>
        </w:rPr>
        <w:t>):</w:t>
      </w:r>
    </w:p>
    <w:p>
      <w:pPr>
        <w:pStyle w:val="style0"/>
        <w:spacing w:line="360" w:lineRule="auto"/>
        <w:ind w:hanging="0" w:left="1211" w:right="851"/>
      </w:pPr>
      <w:r>
        <w:rPr>
          <w:b/>
          <w:sz w:val="28"/>
          <w:szCs w:val="28"/>
          <w:lang w:val="en-US"/>
        </w:rPr>
        <w:t xml:space="preserve">1. </w:t>
      </w:r>
      <w:r>
        <w:rPr>
          <w:sz w:val="28"/>
          <w:szCs w:val="28"/>
          <w:lang w:val="en-US"/>
        </w:rPr>
        <w:t>auditor</w:t>
      </w:r>
      <w:r>
        <w:rPr>
          <w:b/>
          <w:sz w:val="28"/>
          <w:szCs w:val="28"/>
          <w:lang w:val="en-US"/>
        </w:rPr>
        <w:t xml:space="preserve">           </w:t>
      </w:r>
      <w:r>
        <w:rPr>
          <w:b/>
          <w:color w:val="C00000"/>
          <w:sz w:val="28"/>
          <w:szCs w:val="28"/>
          <w:lang w:val="en-US"/>
        </w:rPr>
        <w:t xml:space="preserve"> </w:t>
      </w:r>
    </w:p>
    <w:p>
      <w:pPr>
        <w:pStyle w:val="style0"/>
        <w:spacing w:line="360" w:lineRule="auto"/>
        <w:ind w:hanging="0" w:left="1211" w:right="851"/>
      </w:pPr>
      <w:r>
        <w:rPr>
          <w:b/>
          <w:sz w:val="28"/>
          <w:szCs w:val="28"/>
          <w:lang w:val="en-US"/>
        </w:rPr>
        <w:t xml:space="preserve">2. </w:t>
      </w:r>
      <w:r>
        <w:rPr>
          <w:sz w:val="28"/>
          <w:szCs w:val="28"/>
          <w:lang w:val="en-US"/>
        </w:rPr>
        <w:t xml:space="preserve">banker </w:t>
      </w:r>
      <w:r>
        <w:rPr>
          <w:b/>
          <w:sz w:val="28"/>
          <w:szCs w:val="28"/>
          <w:lang w:val="en-US"/>
        </w:rPr>
        <w:t xml:space="preserve">             </w:t>
      </w:r>
    </w:p>
    <w:p>
      <w:pPr>
        <w:pStyle w:val="style0"/>
        <w:spacing w:line="360" w:lineRule="auto"/>
        <w:ind w:hanging="0" w:left="1211" w:right="851"/>
      </w:pPr>
      <w:r>
        <w:rPr>
          <w:b/>
          <w:sz w:val="28"/>
          <w:szCs w:val="28"/>
          <w:lang w:val="en-US"/>
        </w:rPr>
        <w:t xml:space="preserve">3. </w:t>
      </w:r>
      <w:r>
        <w:rPr>
          <w:sz w:val="28"/>
          <w:szCs w:val="28"/>
          <w:lang w:val="en-US"/>
        </w:rPr>
        <w:t>accountant</w:t>
      </w:r>
      <w:r>
        <w:rPr>
          <w:b/>
          <w:sz w:val="28"/>
          <w:szCs w:val="28"/>
          <w:lang w:val="en-US"/>
        </w:rPr>
        <w:t xml:space="preserve">       </w:t>
      </w:r>
    </w:p>
    <w:p>
      <w:pPr>
        <w:pStyle w:val="style0"/>
        <w:spacing w:line="360" w:lineRule="auto"/>
        <w:ind w:hanging="0" w:left="1211" w:right="851"/>
      </w:pPr>
      <w:r>
        <w:rPr>
          <w:b/>
          <w:sz w:val="28"/>
          <w:szCs w:val="28"/>
          <w:lang w:val="en-US"/>
        </w:rPr>
        <w:t xml:space="preserve">4. </w:t>
      </w:r>
      <w:r>
        <w:rPr>
          <w:sz w:val="28"/>
          <w:szCs w:val="28"/>
          <w:lang w:val="en-US"/>
        </w:rPr>
        <w:t xml:space="preserve">adviser </w:t>
      </w:r>
      <w:r>
        <w:rPr>
          <w:b/>
          <w:sz w:val="28"/>
          <w:szCs w:val="28"/>
          <w:lang w:val="en-US"/>
        </w:rPr>
        <w:t xml:space="preserve">            </w:t>
      </w:r>
    </w:p>
    <w:p>
      <w:pPr>
        <w:pStyle w:val="style0"/>
        <w:spacing w:line="360" w:lineRule="auto"/>
        <w:ind w:hanging="0" w:left="1211" w:right="851"/>
      </w:pPr>
      <w:r>
        <w:rPr>
          <w:b/>
          <w:sz w:val="28"/>
          <w:szCs w:val="28"/>
          <w:lang w:val="en-US"/>
        </w:rPr>
        <w:t xml:space="preserve">5. </w:t>
      </w:r>
      <w:r>
        <w:rPr>
          <w:sz w:val="28"/>
          <w:szCs w:val="28"/>
          <w:lang w:val="en-US"/>
        </w:rPr>
        <w:t xml:space="preserve">solicitor </w:t>
      </w:r>
      <w:r>
        <w:rPr>
          <w:b/>
          <w:sz w:val="28"/>
          <w:szCs w:val="28"/>
          <w:lang w:val="en-US"/>
        </w:rPr>
        <w:t xml:space="preserve">           </w:t>
      </w:r>
    </w:p>
    <w:p>
      <w:pPr>
        <w:pStyle w:val="style0"/>
        <w:spacing w:line="360" w:lineRule="auto"/>
        <w:ind w:hanging="0" w:left="1211" w:right="851"/>
      </w:pPr>
      <w:r>
        <w:rPr>
          <w:b/>
          <w:sz w:val="28"/>
          <w:szCs w:val="28"/>
          <w:lang w:val="en-US"/>
        </w:rPr>
        <w:t xml:space="preserve">6. </w:t>
      </w:r>
      <w:r>
        <w:rPr>
          <w:sz w:val="28"/>
          <w:szCs w:val="28"/>
          <w:lang w:val="en-US"/>
        </w:rPr>
        <w:t xml:space="preserve">dealer      </w:t>
      </w:r>
      <w:r>
        <w:rPr>
          <w:b/>
          <w:sz w:val="28"/>
          <w:szCs w:val="28"/>
          <w:lang w:val="en-US"/>
        </w:rPr>
        <w:t xml:space="preserve">         </w:t>
      </w:r>
    </w:p>
    <w:p>
      <w:pPr>
        <w:pStyle w:val="style0"/>
        <w:numPr>
          <w:ilvl w:val="0"/>
          <w:numId w:val="2"/>
        </w:numPr>
        <w:spacing w:line="360" w:lineRule="auto"/>
        <w:ind w:hanging="360" w:left="1494" w:right="851"/>
      </w:pPr>
      <w:r>
        <w:rPr>
          <w:sz w:val="28"/>
          <w:szCs w:val="28"/>
          <w:lang w:val="en-US"/>
        </w:rPr>
        <w:t xml:space="preserve">dean </w:t>
      </w:r>
      <w:r>
        <w:rPr>
          <w:b/>
          <w:sz w:val="28"/>
          <w:szCs w:val="28"/>
          <w:lang w:val="en-US"/>
        </w:rPr>
        <w:t xml:space="preserve">                </w:t>
      </w:r>
    </w:p>
    <w:p>
      <w:pPr>
        <w:pStyle w:val="style0"/>
        <w:numPr>
          <w:ilvl w:val="0"/>
          <w:numId w:val="2"/>
        </w:numPr>
        <w:spacing w:line="360" w:lineRule="auto"/>
        <w:ind w:hanging="360" w:left="1494" w:right="851"/>
      </w:pPr>
      <w:r>
        <w:rPr>
          <w:sz w:val="28"/>
          <w:szCs w:val="28"/>
          <w:lang w:val="en-US"/>
        </w:rPr>
        <w:t>entrepreneur</w:t>
      </w:r>
      <w:r>
        <w:rPr>
          <w:b/>
          <w:sz w:val="28"/>
          <w:szCs w:val="28"/>
          <w:lang w:val="en-US"/>
        </w:rPr>
        <w:t xml:space="preserve">     </w:t>
      </w:r>
    </w:p>
    <w:p>
      <w:pPr>
        <w:pStyle w:val="style0"/>
        <w:numPr>
          <w:ilvl w:val="0"/>
          <w:numId w:val="2"/>
        </w:numPr>
        <w:spacing w:line="360" w:lineRule="auto"/>
        <w:ind w:hanging="360" w:left="1494" w:right="851"/>
      </w:pPr>
      <w:r>
        <w:rPr>
          <w:sz w:val="28"/>
          <w:szCs w:val="28"/>
          <w:lang w:val="en-US"/>
        </w:rPr>
        <w:t>trader</w:t>
      </w:r>
      <w:r>
        <w:rPr>
          <w:b/>
          <w:sz w:val="28"/>
          <w:szCs w:val="28"/>
          <w:lang w:val="en-US"/>
        </w:rPr>
        <w:t xml:space="preserve">                 </w:t>
      </w:r>
    </w:p>
    <w:p>
      <w:pPr>
        <w:pStyle w:val="style0"/>
        <w:numPr>
          <w:ilvl w:val="0"/>
          <w:numId w:val="2"/>
        </w:numPr>
        <w:spacing w:line="360" w:lineRule="auto"/>
        <w:ind w:hanging="360" w:left="1494" w:right="851"/>
      </w:pP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economist</w:t>
      </w:r>
      <w:r>
        <w:rPr>
          <w:b/>
          <w:sz w:val="28"/>
          <w:szCs w:val="28"/>
          <w:lang w:val="en-US"/>
        </w:rPr>
        <w:t xml:space="preserve">        </w:t>
      </w:r>
    </w:p>
    <w:p>
      <w:pPr>
        <w:pStyle w:val="style0"/>
        <w:spacing w:line="360" w:lineRule="auto"/>
        <w:ind w:hanging="0" w:left="1494" w:right="851"/>
      </w:pPr>
      <w:r>
        <w:rPr>
          <w:sz w:val="28"/>
          <w:szCs w:val="28"/>
          <w:lang w:val="en-US"/>
        </w:rPr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 xml:space="preserve">a. </w:t>
      </w:r>
      <w:r>
        <w:rPr>
          <w:sz w:val="28"/>
          <w:szCs w:val="28"/>
          <w:lang w:val="en-US"/>
        </w:rPr>
        <w:t>someone whose job is to give advice because they know</w:t>
      </w:r>
      <w:r>
        <w:rPr>
          <w:b/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a lot about a subject, especially in business, law, or politics</w:t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b.</w:t>
      </w:r>
      <w:r>
        <w:rPr>
          <w:sz w:val="28"/>
          <w:szCs w:val="28"/>
          <w:lang w:val="en-US"/>
        </w:rPr>
        <w:t xml:space="preserve"> someone who buys and sells goods or stocks </w:t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 xml:space="preserve">c. </w:t>
      </w:r>
      <w:r>
        <w:rPr>
          <w:sz w:val="28"/>
          <w:szCs w:val="28"/>
          <w:lang w:val="en-US"/>
        </w:rPr>
        <w:t>someone whose job is officially examine a company’s financial records</w:t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>d.</w:t>
      </w:r>
      <w:r>
        <w:rPr>
          <w:sz w:val="28"/>
          <w:szCs w:val="28"/>
          <w:lang w:val="en-US"/>
        </w:rPr>
        <w:t xml:space="preserve"> someone who works in a bank in an important position</w:t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>e.</w:t>
      </w:r>
      <w:r>
        <w:rPr>
          <w:sz w:val="28"/>
          <w:szCs w:val="28"/>
          <w:lang w:val="en-US"/>
        </w:rPr>
        <w:t xml:space="preserve"> someone whose job is to keep and check financial accounts , calculate taxes etc</w:t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 xml:space="preserve">f. </w:t>
      </w:r>
      <w:r>
        <w:rPr>
          <w:sz w:val="28"/>
          <w:szCs w:val="28"/>
          <w:lang w:val="en-US"/>
        </w:rPr>
        <w:t>a type of lawyer in Britain who gives legal advice, prepares the necessary documents when property is bought or sold, and defends people in the courts of law</w:t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>g.</w:t>
      </w:r>
      <w:r>
        <w:rPr>
          <w:sz w:val="28"/>
          <w:szCs w:val="28"/>
          <w:lang w:val="en-US"/>
        </w:rPr>
        <w:t xml:space="preserve"> someone who studies the way in which money and</w:t>
      </w:r>
      <w:r>
        <w:rPr>
          <w:b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goods  are produced and used and the systems of</w:t>
      </w:r>
      <w:r>
        <w:rPr>
          <w:b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business  and trade</w:t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 xml:space="preserve">h. </w:t>
      </w:r>
      <w:r>
        <w:rPr>
          <w:sz w:val="28"/>
          <w:szCs w:val="28"/>
          <w:lang w:val="en-US"/>
        </w:rPr>
        <w:t>someone who buys and sells a particular product especially  an expensive one</w:t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>i.</w:t>
      </w:r>
      <w:r>
        <w:rPr>
          <w:sz w:val="28"/>
          <w:szCs w:val="28"/>
          <w:lang w:val="en-US"/>
        </w:rPr>
        <w:t xml:space="preserve"> someone who starts a new business or arrange business deals in order to make money</w:t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>j.</w:t>
      </w:r>
      <w:r>
        <w:rPr>
          <w:sz w:val="28"/>
          <w:szCs w:val="28"/>
          <w:lang w:val="en-US"/>
        </w:rPr>
        <w:t xml:space="preserve"> someone in a university who is responsible for a particular area of work</w:t>
      </w:r>
    </w:p>
    <w:p>
      <w:pPr>
        <w:pStyle w:val="style0"/>
        <w:spacing w:line="360" w:lineRule="auto"/>
        <w:ind w:hanging="0" w:left="680" w:right="567"/>
      </w:pPr>
      <w:r>
        <w:rPr>
          <w:sz w:val="28"/>
          <w:szCs w:val="28"/>
          <w:lang w:val="en-US"/>
        </w:rPr>
      </w:r>
    </w:p>
    <w:p>
      <w:pPr>
        <w:pStyle w:val="style0"/>
        <w:spacing w:line="360" w:lineRule="auto"/>
        <w:ind w:hanging="0" w:left="1211" w:right="851"/>
        <w:jc w:val="both"/>
      </w:pPr>
      <w:r>
        <w:rPr>
          <w:b/>
          <w:sz w:val="28"/>
          <w:szCs w:val="28"/>
          <w:lang w:val="en-US"/>
        </w:rPr>
        <w:t xml:space="preserve">                        </w:t>
      </w:r>
      <w:r>
        <w:rPr>
          <w:b/>
          <w:sz w:val="28"/>
          <w:szCs w:val="28"/>
        </w:rPr>
        <w:t xml:space="preserve">Внесите </w:t>
      </w:r>
      <w:r>
        <w:rPr>
          <w:b/>
          <w:sz w:val="28"/>
          <w:szCs w:val="28"/>
          <w:lang w:val="en-US"/>
        </w:rPr>
        <w:t>c</w:t>
      </w:r>
      <w:r>
        <w:rPr>
          <w:b/>
          <w:sz w:val="28"/>
          <w:szCs w:val="28"/>
        </w:rPr>
        <w:t>вои ответы в таблицу:</w:t>
      </w:r>
    </w:p>
    <w:tbl>
      <w:tblPr>
        <w:jc w:val="left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60"/>
        <w:gridCol w:w="928"/>
        <w:gridCol w:w="945"/>
        <w:gridCol w:w="945"/>
        <w:gridCol w:w="946"/>
        <w:gridCol w:w="947"/>
        <w:gridCol w:w="947"/>
        <w:gridCol w:w="946"/>
        <w:gridCol w:w="947"/>
        <w:gridCol w:w="1295"/>
      </w:tblGrid>
      <w:tr>
        <w:trPr>
          <w:cantSplit w:val="false"/>
        </w:trPr>
        <w:tc>
          <w:tcPr>
            <w:tcW w:type="dxa" w:w="9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type="dxa" w:w="9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type="dxa" w:w="9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type="dxa" w:w="9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type="dxa" w:w="9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type="dxa" w:w="9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type="dxa" w:w="9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type="dxa" w:w="9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type="dxa" w:w="9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type="dxa" w:w="129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</w:rPr>
              <w:t>10</w:t>
            </w:r>
          </w:p>
        </w:tc>
      </w:tr>
      <w:tr>
        <w:trPr>
          <w:cantSplit w:val="false"/>
        </w:trPr>
        <w:tc>
          <w:tcPr>
            <w:tcW w:type="dxa" w:w="9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type="dxa" w:w="9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  <w:lang w:val="en-US"/>
              </w:rPr>
              <w:t>d</w:t>
            </w:r>
          </w:p>
        </w:tc>
        <w:tc>
          <w:tcPr>
            <w:tcW w:type="dxa" w:w="9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  <w:lang w:val="en-US"/>
              </w:rPr>
              <w:t>e</w:t>
            </w:r>
          </w:p>
        </w:tc>
        <w:tc>
          <w:tcPr>
            <w:tcW w:type="dxa" w:w="9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type="dxa" w:w="9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  <w:lang w:val="en-US"/>
              </w:rPr>
              <w:t>f</w:t>
            </w:r>
          </w:p>
        </w:tc>
        <w:tc>
          <w:tcPr>
            <w:tcW w:type="dxa" w:w="9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  <w:lang w:val="en-US"/>
              </w:rPr>
              <w:t>h</w:t>
            </w:r>
          </w:p>
        </w:tc>
        <w:tc>
          <w:tcPr>
            <w:tcW w:type="dxa" w:w="9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  <w:lang w:val="en-US"/>
              </w:rPr>
              <w:t>j</w:t>
            </w:r>
          </w:p>
        </w:tc>
        <w:tc>
          <w:tcPr>
            <w:tcW w:type="dxa" w:w="9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en-US"/>
              </w:rPr>
              <w:t>i</w:t>
            </w:r>
          </w:p>
        </w:tc>
        <w:tc>
          <w:tcPr>
            <w:tcW w:type="dxa" w:w="9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type="dxa" w:w="129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b/>
                <w:bCs/>
                <w:sz w:val="28"/>
                <w:szCs w:val="28"/>
                <w:lang w:val="en-US"/>
              </w:rPr>
              <w:t>g</w:t>
            </w:r>
          </w:p>
        </w:tc>
      </w:tr>
    </w:tbl>
    <w:p>
      <w:pPr>
        <w:pStyle w:val="style0"/>
        <w:spacing w:line="360" w:lineRule="auto"/>
        <w:ind w:hanging="0" w:left="1211" w:right="851"/>
      </w:pPr>
      <w:r>
        <w:rPr>
          <w:sz w:val="28"/>
          <w:szCs w:val="28"/>
        </w:rPr>
      </w:r>
    </w:p>
    <w:p>
      <w:pPr>
        <w:pStyle w:val="style0"/>
        <w:spacing w:line="360" w:lineRule="auto"/>
        <w:ind w:hanging="0" w:left="1571" w:right="851"/>
      </w:pPr>
      <w:r>
        <w:rPr>
          <w:sz w:val="28"/>
          <w:szCs w:val="28"/>
        </w:rPr>
      </w:r>
    </w:p>
    <w:p>
      <w:pPr>
        <w:pStyle w:val="style0"/>
        <w:spacing w:line="360" w:lineRule="auto"/>
        <w:ind w:hanging="0" w:left="1211" w:right="851"/>
      </w:pP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>. Соедините части предложений (1-10) и (</w:t>
      </w:r>
      <w:r>
        <w:rPr>
          <w:b/>
          <w:sz w:val="28"/>
          <w:szCs w:val="28"/>
          <w:lang w:val="en-US"/>
        </w:rPr>
        <w:t>a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j</w:t>
      </w:r>
      <w:r>
        <w:rPr>
          <w:b/>
          <w:sz w:val="28"/>
          <w:szCs w:val="28"/>
        </w:rPr>
        <w:t>) по смыслу:</w:t>
      </w:r>
    </w:p>
    <w:p>
      <w:pPr>
        <w:pStyle w:val="style0"/>
        <w:spacing w:line="360" w:lineRule="auto"/>
        <w:ind w:hanging="0" w:left="1211" w:right="851"/>
      </w:pPr>
      <w:r>
        <w:rPr>
          <w:b/>
          <w:sz w:val="28"/>
          <w:szCs w:val="28"/>
        </w:rPr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 xml:space="preserve">1. </w:t>
      </w:r>
      <w:r>
        <w:rPr>
          <w:sz w:val="28"/>
          <w:szCs w:val="28"/>
          <w:lang w:val="en-US"/>
        </w:rPr>
        <w:t xml:space="preserve">I want the people who work for me </w:t>
      </w:r>
      <w:r>
        <w:rPr>
          <w:b/>
          <w:sz w:val="28"/>
          <w:szCs w:val="28"/>
          <w:lang w:val="en-US"/>
        </w:rPr>
        <w:t xml:space="preserve">               </w:t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 xml:space="preserve">2. </w:t>
      </w:r>
      <w:r>
        <w:rPr>
          <w:sz w:val="28"/>
          <w:szCs w:val="28"/>
          <w:lang w:val="en-US"/>
        </w:rPr>
        <w:t xml:space="preserve">Here we consult </w:t>
      </w:r>
      <w:r>
        <w:rPr>
          <w:b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employees </w:t>
      </w:r>
      <w:r>
        <w:rPr>
          <w:b/>
          <w:sz w:val="28"/>
          <w:szCs w:val="28"/>
          <w:lang w:val="en-US"/>
        </w:rPr>
        <w:t xml:space="preserve">                                                            </w:t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 xml:space="preserve">3. </w:t>
      </w:r>
      <w:r>
        <w:rPr>
          <w:sz w:val="28"/>
          <w:szCs w:val="28"/>
          <w:lang w:val="en-US"/>
        </w:rPr>
        <w:t xml:space="preserve">Women </w:t>
      </w:r>
      <w:r>
        <w:rPr>
          <w:b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make better managers than men</w:t>
      </w:r>
      <w:r>
        <w:rPr>
          <w:b/>
          <w:sz w:val="28"/>
          <w:szCs w:val="28"/>
          <w:lang w:val="en-US"/>
        </w:rPr>
        <w:t xml:space="preserve">       </w:t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>4.</w:t>
      </w:r>
      <w:r>
        <w:rPr>
          <w:sz w:val="28"/>
          <w:szCs w:val="28"/>
          <w:lang w:val="en-US"/>
        </w:rPr>
        <w:t xml:space="preserve"> When you meet someone,   </w:t>
      </w:r>
      <w:r>
        <w:rPr>
          <w:b/>
          <w:sz w:val="28"/>
          <w:szCs w:val="28"/>
          <w:lang w:val="en-US"/>
        </w:rPr>
        <w:t xml:space="preserve">                            </w:t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 xml:space="preserve">5. </w:t>
      </w:r>
      <w:r>
        <w:rPr>
          <w:sz w:val="28"/>
          <w:szCs w:val="28"/>
          <w:lang w:val="en-US"/>
        </w:rPr>
        <w:t xml:space="preserve">I shake hands with people,    </w:t>
      </w:r>
      <w:r>
        <w:rPr>
          <w:b/>
          <w:sz w:val="28"/>
          <w:szCs w:val="28"/>
          <w:lang w:val="en-US"/>
        </w:rPr>
        <w:t xml:space="preserve">                          </w:t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 xml:space="preserve">6. </w:t>
      </w:r>
      <w:r>
        <w:rPr>
          <w:sz w:val="28"/>
          <w:szCs w:val="28"/>
          <w:lang w:val="en-US"/>
        </w:rPr>
        <w:t xml:space="preserve">In some cultures you should  give </w:t>
      </w:r>
      <w:r>
        <w:rPr>
          <w:b/>
          <w:sz w:val="28"/>
          <w:szCs w:val="28"/>
          <w:lang w:val="en-US"/>
        </w:rPr>
        <w:t xml:space="preserve">                  </w:t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 xml:space="preserve">7. </w:t>
      </w:r>
      <w:r>
        <w:rPr>
          <w:sz w:val="28"/>
          <w:szCs w:val="28"/>
          <w:lang w:val="en-US"/>
        </w:rPr>
        <w:t xml:space="preserve">The inflation </w:t>
      </w:r>
      <w:r>
        <w:rPr>
          <w:b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rate has remained </w:t>
      </w:r>
      <w:r>
        <w:rPr>
          <w:b/>
          <w:sz w:val="28"/>
          <w:szCs w:val="28"/>
          <w:lang w:val="en-US"/>
        </w:rPr>
        <w:t xml:space="preserve">                    </w:t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 xml:space="preserve">8. </w:t>
      </w:r>
      <w:r>
        <w:rPr>
          <w:sz w:val="28"/>
          <w:szCs w:val="28"/>
          <w:lang w:val="en-US"/>
        </w:rPr>
        <w:t xml:space="preserve">Demand for cheap air travel </w:t>
      </w:r>
      <w:r>
        <w:rPr>
          <w:b/>
          <w:sz w:val="28"/>
          <w:szCs w:val="28"/>
          <w:lang w:val="en-US"/>
        </w:rPr>
        <w:t xml:space="preserve">                           </w:t>
      </w:r>
    </w:p>
    <w:p>
      <w:pPr>
        <w:pStyle w:val="style0"/>
        <w:spacing w:line="360" w:lineRule="auto"/>
        <w:ind w:hanging="0" w:left="680" w:right="567"/>
      </w:pPr>
      <w:r>
        <w:rPr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 xml:space="preserve">9. </w:t>
      </w:r>
      <w:r>
        <w:rPr>
          <w:sz w:val="28"/>
          <w:szCs w:val="28"/>
          <w:lang w:val="en-US"/>
        </w:rPr>
        <w:t>We bought euros at $0.92</w:t>
      </w:r>
      <w:r>
        <w:rPr>
          <w:b/>
          <w:sz w:val="28"/>
          <w:szCs w:val="28"/>
          <w:lang w:val="en-US"/>
        </w:rPr>
        <w:t xml:space="preserve">                              </w:t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>10.</w:t>
      </w:r>
      <w:r>
        <w:rPr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More and more people are giving up their jobs</w:t>
      </w:r>
      <w:r>
        <w:rPr>
          <w:b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with huge salaries                          </w:t>
      </w:r>
    </w:p>
    <w:p>
      <w:pPr>
        <w:pStyle w:val="style0"/>
        <w:spacing w:line="360" w:lineRule="auto"/>
        <w:ind w:hanging="0" w:left="680" w:right="567"/>
      </w:pPr>
      <w:r>
        <w:rPr>
          <w:sz w:val="28"/>
          <w:szCs w:val="28"/>
          <w:lang w:val="en-US"/>
        </w:rPr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 xml:space="preserve">a. </w:t>
      </w:r>
      <w:r>
        <w:rPr>
          <w:sz w:val="28"/>
          <w:szCs w:val="28"/>
          <w:lang w:val="en-US"/>
        </w:rPr>
        <w:t xml:space="preserve">because they are better with people.       </w:t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>b.</w:t>
      </w:r>
      <w:r>
        <w:rPr>
          <w:sz w:val="28"/>
          <w:szCs w:val="28"/>
          <w:lang w:val="en-US"/>
        </w:rPr>
        <w:t xml:space="preserve"> it is important to get the greeting right.</w:t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 xml:space="preserve">c. </w:t>
      </w:r>
      <w:r>
        <w:rPr>
          <w:sz w:val="28"/>
          <w:szCs w:val="28"/>
          <w:lang w:val="en-US"/>
        </w:rPr>
        <w:t xml:space="preserve"> to be tough.</w:t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>d.</w:t>
      </w:r>
      <w:r>
        <w:rPr>
          <w:sz w:val="28"/>
          <w:szCs w:val="28"/>
          <w:lang w:val="en-US"/>
        </w:rPr>
        <w:t xml:space="preserve"> on all major decisions.</w:t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>e.</w:t>
      </w:r>
      <w:r>
        <w:rPr>
          <w:sz w:val="28"/>
          <w:szCs w:val="28"/>
          <w:lang w:val="en-US"/>
        </w:rPr>
        <w:t xml:space="preserve"> presents to everyone you meet.</w:t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 xml:space="preserve">f. </w:t>
      </w:r>
      <w:r>
        <w:rPr>
          <w:sz w:val="28"/>
          <w:szCs w:val="28"/>
          <w:lang w:val="en-US"/>
        </w:rPr>
        <w:t xml:space="preserve">but I don’t really like physical contact. </w:t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>g.</w:t>
      </w:r>
      <w:r>
        <w:rPr>
          <w:sz w:val="28"/>
          <w:szCs w:val="28"/>
          <w:lang w:val="en-US"/>
        </w:rPr>
        <w:t xml:space="preserve"> has increased dramatically. </w:t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 xml:space="preserve">h. </w:t>
      </w:r>
      <w:r>
        <w:rPr>
          <w:sz w:val="28"/>
          <w:szCs w:val="28"/>
          <w:lang w:val="en-US"/>
        </w:rPr>
        <w:t>steady over the past year.</w:t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i.</w:t>
      </w:r>
      <w:r>
        <w:rPr>
          <w:sz w:val="28"/>
          <w:szCs w:val="28"/>
          <w:lang w:val="en-US"/>
        </w:rPr>
        <w:t xml:space="preserve">  and  sold them at $0.98</w:t>
      </w:r>
      <w:r>
        <w:rPr>
          <w:b/>
          <w:sz w:val="28"/>
          <w:szCs w:val="28"/>
          <w:lang w:val="en-US"/>
        </w:rPr>
        <w:t xml:space="preserve"> .</w:t>
      </w:r>
    </w:p>
    <w:p>
      <w:pPr>
        <w:pStyle w:val="style0"/>
        <w:spacing w:line="360" w:lineRule="auto"/>
        <w:ind w:hanging="0" w:left="680" w:right="567"/>
      </w:pPr>
      <w:r>
        <w:rPr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j.</w:t>
      </w:r>
      <w:r>
        <w:rPr>
          <w:sz w:val="28"/>
          <w:szCs w:val="28"/>
          <w:lang w:val="en-US"/>
        </w:rPr>
        <w:t xml:space="preserve"> to move to a slower, more relaxed lifestyle</w:t>
      </w:r>
    </w:p>
    <w:p>
      <w:pPr>
        <w:pStyle w:val="style0"/>
        <w:spacing w:line="360" w:lineRule="auto"/>
        <w:ind w:hanging="0" w:left="680" w:right="567"/>
      </w:pPr>
      <w:r>
        <w:rPr>
          <w:b/>
          <w:sz w:val="28"/>
          <w:szCs w:val="28"/>
          <w:lang w:val="en-US"/>
        </w:rPr>
        <w:t xml:space="preserve">                             </w:t>
      </w:r>
      <w:r>
        <w:rPr>
          <w:sz w:val="28"/>
          <w:szCs w:val="28"/>
          <w:lang w:val="en-US"/>
        </w:rPr>
        <w:t xml:space="preserve">                                                              </w:t>
      </w:r>
    </w:p>
    <w:p>
      <w:pPr>
        <w:pStyle w:val="style0"/>
        <w:spacing w:line="360" w:lineRule="auto"/>
        <w:ind w:hanging="0" w:left="1211" w:right="851"/>
        <w:jc w:val="both"/>
      </w:pPr>
      <w:r>
        <w:rPr>
          <w:b/>
          <w:sz w:val="28"/>
          <w:szCs w:val="28"/>
          <w:lang w:val="en-US"/>
        </w:rPr>
        <w:t xml:space="preserve">                        </w:t>
      </w:r>
      <w:r>
        <w:rPr>
          <w:b/>
          <w:sz w:val="28"/>
          <w:szCs w:val="28"/>
        </w:rPr>
        <w:t xml:space="preserve">Внесите </w:t>
      </w:r>
      <w:r>
        <w:rPr>
          <w:b/>
          <w:sz w:val="28"/>
          <w:szCs w:val="28"/>
          <w:lang w:val="en-US"/>
        </w:rPr>
        <w:t>c</w:t>
      </w:r>
      <w:r>
        <w:rPr>
          <w:b/>
          <w:sz w:val="28"/>
          <w:szCs w:val="28"/>
        </w:rPr>
        <w:t>вои ответы в таблицу:</w:t>
      </w:r>
    </w:p>
    <w:tbl>
      <w:tblPr>
        <w:jc w:val="left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60"/>
        <w:gridCol w:w="928"/>
        <w:gridCol w:w="945"/>
        <w:gridCol w:w="945"/>
        <w:gridCol w:w="946"/>
        <w:gridCol w:w="947"/>
        <w:gridCol w:w="947"/>
        <w:gridCol w:w="946"/>
        <w:gridCol w:w="947"/>
        <w:gridCol w:w="1060"/>
      </w:tblGrid>
      <w:tr>
        <w:trPr>
          <w:cantSplit w:val="false"/>
        </w:trPr>
        <w:tc>
          <w:tcPr>
            <w:tcW w:type="dxa" w:w="9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type="dxa" w:w="9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type="dxa" w:w="9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type="dxa" w:w="9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type="dxa" w:w="9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type="dxa" w:w="9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type="dxa" w:w="9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type="dxa" w:w="9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type="dxa" w:w="9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type="dxa" w:w="10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>
        <w:trPr>
          <w:cantSplit w:val="false"/>
        </w:trPr>
        <w:tc>
          <w:tcPr>
            <w:tcW w:type="dxa" w:w="9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type="dxa" w:w="9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  <w:lang w:val="en-US"/>
              </w:rPr>
              <w:t>d</w:t>
            </w:r>
          </w:p>
        </w:tc>
        <w:tc>
          <w:tcPr>
            <w:tcW w:type="dxa" w:w="9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type="dxa" w:w="9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type="dxa" w:w="9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  <w:lang w:val="en-US"/>
              </w:rPr>
              <w:t>f</w:t>
            </w:r>
          </w:p>
        </w:tc>
        <w:tc>
          <w:tcPr>
            <w:tcW w:type="dxa" w:w="9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  <w:lang w:val="en-US"/>
              </w:rPr>
              <w:t>e</w:t>
            </w:r>
          </w:p>
        </w:tc>
        <w:tc>
          <w:tcPr>
            <w:tcW w:type="dxa" w:w="9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  <w:lang w:val="en-US"/>
              </w:rPr>
              <w:t>h</w:t>
            </w:r>
          </w:p>
        </w:tc>
        <w:tc>
          <w:tcPr>
            <w:tcW w:type="dxa" w:w="9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  <w:lang w:val="en-US"/>
              </w:rPr>
              <w:t>g</w:t>
            </w:r>
          </w:p>
        </w:tc>
        <w:tc>
          <w:tcPr>
            <w:tcW w:type="dxa" w:w="9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en-US"/>
              </w:rPr>
              <w:t>i</w:t>
            </w:r>
          </w:p>
        </w:tc>
        <w:tc>
          <w:tcPr>
            <w:tcW w:type="dxa" w:w="10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  </w:t>
            </w:r>
            <w:r>
              <w:rPr>
                <w:b/>
                <w:bCs/>
                <w:sz w:val="28"/>
                <w:szCs w:val="28"/>
                <w:lang w:val="en-US"/>
              </w:rPr>
              <w:t>j</w:t>
            </w:r>
          </w:p>
        </w:tc>
      </w:tr>
    </w:tbl>
    <w:p>
      <w:pPr>
        <w:pStyle w:val="style0"/>
        <w:spacing w:line="360" w:lineRule="auto"/>
        <w:ind w:hanging="0" w:left="1211" w:right="851"/>
      </w:pPr>
      <w:r>
        <w:rPr>
          <w:b/>
          <w:sz w:val="28"/>
          <w:szCs w:val="28"/>
          <w:lang w:val="en-US"/>
        </w:rPr>
      </w:r>
    </w:p>
    <w:p>
      <w:pPr>
        <w:pStyle w:val="style0"/>
        <w:spacing w:line="360" w:lineRule="auto"/>
        <w:ind w:hanging="0" w:left="1211" w:right="851"/>
      </w:pP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</w:rPr>
        <w:t>. Вставьте в пропуски (1-10) предлоги (</w:t>
      </w:r>
      <w:r>
        <w:rPr>
          <w:b/>
          <w:sz w:val="28"/>
          <w:szCs w:val="28"/>
          <w:lang w:val="en-US"/>
        </w:rPr>
        <w:t>a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j</w:t>
      </w:r>
      <w:r>
        <w:rPr>
          <w:b/>
          <w:sz w:val="28"/>
          <w:szCs w:val="28"/>
        </w:rPr>
        <w:t>):</w:t>
      </w:r>
    </w:p>
    <w:p>
      <w:pPr>
        <w:pStyle w:val="style0"/>
        <w:spacing w:line="360" w:lineRule="auto"/>
        <w:ind w:hanging="0" w:left="1211" w:right="851"/>
      </w:pPr>
      <w:r>
        <w:rPr>
          <w:b/>
          <w:sz w:val="28"/>
          <w:szCs w:val="28"/>
        </w:rPr>
        <w:t xml:space="preserve">                                   </w:t>
      </w:r>
      <w:r>
        <w:rPr>
          <w:b/>
          <w:sz w:val="28"/>
          <w:szCs w:val="28"/>
          <w:lang w:val="en-US"/>
        </w:rPr>
        <w:t>David and Rosa’s day</w:t>
      </w:r>
    </w:p>
    <w:p>
      <w:pPr>
        <w:pStyle w:val="style0"/>
        <w:spacing w:line="360" w:lineRule="auto"/>
        <w:ind w:hanging="0" w:left="1211" w:right="851"/>
        <w:jc w:val="both"/>
      </w:pPr>
      <w:r>
        <w:rPr>
          <w:sz w:val="28"/>
          <w:szCs w:val="28"/>
          <w:lang w:val="en-US"/>
        </w:rPr>
        <w:tab/>
        <w:tab/>
      </w:r>
      <w:bookmarkStart w:id="1" w:name="__DdeLink__9508_1033707470"/>
      <w:r>
        <w:rPr>
          <w:sz w:val="28"/>
          <w:szCs w:val="28"/>
          <w:lang w:val="en-US"/>
        </w:rPr>
        <w:t>David is a bank manager and Rosa is a docto</w:t>
      </w:r>
      <w:bookmarkEnd w:id="1"/>
      <w:r>
        <w:rPr>
          <w:sz w:val="28"/>
          <w:szCs w:val="28"/>
          <w:lang w:val="en-US"/>
        </w:rPr>
        <w:t xml:space="preserve">r  (1) ____ a large hospital. David gets (2) ____  at 7.30am and has a shower. He leaves home at 8.30 and goes (3) ____ work (4) ____ train. </w:t>
      </w:r>
      <w:r>
        <w:rPr>
          <w:sz w:val="28"/>
          <w:szCs w:val="28"/>
        </w:rPr>
        <w:t>Не</w:t>
      </w:r>
      <w:r>
        <w:rPr>
          <w:sz w:val="28"/>
          <w:szCs w:val="28"/>
          <w:lang w:val="en-US"/>
        </w:rPr>
        <w:t xml:space="preserve"> arrives (5) ____  the bank (6) ____  9.00. Rosa gets (7) ____  at 9.30  because she doesn’t start work (8) ____ 1.00 in the afternoon. She catches the bus to the hospital at 12.15.</w:t>
      </w:r>
    </w:p>
    <w:p>
      <w:pPr>
        <w:pStyle w:val="style0"/>
        <w:spacing w:line="360" w:lineRule="auto"/>
        <w:ind w:hanging="0" w:left="1211" w:right="851"/>
        <w:jc w:val="both"/>
      </w:pPr>
      <w:r>
        <w:rPr>
          <w:sz w:val="28"/>
          <w:szCs w:val="28"/>
          <w:lang w:val="en-US"/>
        </w:rPr>
        <w:tab/>
        <w:tab/>
        <w:t>David finishes work at 5.30pm and goes shopping in a supermarket (9) ____ the bank. Then he goes home and cooks the dinner. He eats alone</w:t>
      </w:r>
    </w:p>
    <w:p>
      <w:pPr>
        <w:pStyle w:val="style0"/>
        <w:spacing w:line="360" w:lineRule="auto"/>
        <w:ind w:hanging="0" w:left="1211" w:right="851"/>
        <w:jc w:val="both"/>
      </w:pPr>
      <w:r>
        <w:rPr>
          <w:sz w:val="28"/>
          <w:szCs w:val="28"/>
          <w:lang w:val="en-US"/>
        </w:rPr>
        <w:t>in the kitchen at 7.00 and he usually watches TV in the living room until Rosa arrives home at 10.00. She often has her dinner (10) ______ the TV. David goes bed at 11.00, but Rosa usually goes to bed a bit later.</w:t>
      </w:r>
    </w:p>
    <w:p>
      <w:pPr>
        <w:pStyle w:val="style0"/>
        <w:spacing w:line="360" w:lineRule="auto"/>
        <w:ind w:hanging="0" w:left="1211" w:right="851"/>
        <w:jc w:val="both"/>
      </w:pPr>
      <w:r>
        <w:rPr>
          <w:sz w:val="28"/>
          <w:szCs w:val="28"/>
          <w:lang w:val="en-US"/>
        </w:rPr>
      </w:r>
    </w:p>
    <w:p>
      <w:pPr>
        <w:pStyle w:val="style0"/>
        <w:numPr>
          <w:ilvl w:val="0"/>
          <w:numId w:val="3"/>
        </w:numPr>
        <w:spacing w:line="360" w:lineRule="auto"/>
        <w:ind w:hanging="360" w:left="1931" w:right="851"/>
        <w:jc w:val="both"/>
      </w:pPr>
      <w:r>
        <w:rPr>
          <w:i/>
          <w:sz w:val="28"/>
          <w:szCs w:val="28"/>
          <w:lang w:val="en-US"/>
        </w:rPr>
        <w:t>by</w:t>
      </w:r>
      <w:r>
        <w:rPr>
          <w:b/>
          <w:sz w:val="28"/>
          <w:szCs w:val="28"/>
          <w:lang w:val="en-US"/>
        </w:rPr>
        <w:t xml:space="preserve">   b. </w:t>
      </w:r>
      <w:r>
        <w:rPr>
          <w:i/>
          <w:sz w:val="28"/>
          <w:szCs w:val="28"/>
          <w:lang w:val="en-US"/>
        </w:rPr>
        <w:t>at</w:t>
      </w:r>
      <w:r>
        <w:rPr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 xml:space="preserve"> c. </w:t>
      </w:r>
      <w:r>
        <w:rPr>
          <w:i/>
          <w:sz w:val="28"/>
          <w:szCs w:val="28"/>
          <w:lang w:val="en-US"/>
        </w:rPr>
        <w:t>at</w:t>
      </w:r>
      <w:r>
        <w:rPr>
          <w:b/>
          <w:sz w:val="28"/>
          <w:szCs w:val="28"/>
          <w:lang w:val="en-US"/>
        </w:rPr>
        <w:t xml:space="preserve">  d. </w:t>
      </w:r>
      <w:r>
        <w:rPr>
          <w:i/>
          <w:sz w:val="28"/>
          <w:szCs w:val="28"/>
          <w:lang w:val="en-US"/>
        </w:rPr>
        <w:t>in</w:t>
      </w:r>
      <w:r>
        <w:rPr>
          <w:b/>
          <w:sz w:val="28"/>
          <w:szCs w:val="28"/>
          <w:lang w:val="en-US"/>
        </w:rPr>
        <w:t xml:space="preserve"> e. </w:t>
      </w:r>
      <w:r>
        <w:rPr>
          <w:i/>
          <w:sz w:val="28"/>
          <w:szCs w:val="28"/>
          <w:lang w:val="en-US"/>
        </w:rPr>
        <w:t>up</w:t>
      </w:r>
      <w:r>
        <w:rPr>
          <w:b/>
          <w:sz w:val="28"/>
          <w:szCs w:val="28"/>
          <w:lang w:val="en-US"/>
        </w:rPr>
        <w:t xml:space="preserve"> f. </w:t>
      </w:r>
      <w:r>
        <w:rPr>
          <w:i/>
          <w:sz w:val="28"/>
          <w:szCs w:val="28"/>
          <w:lang w:val="en-US"/>
        </w:rPr>
        <w:t>up</w:t>
      </w:r>
      <w:r>
        <w:rPr>
          <w:b/>
          <w:sz w:val="28"/>
          <w:szCs w:val="28"/>
          <w:lang w:val="en-US"/>
        </w:rPr>
        <w:t xml:space="preserve">  g. </w:t>
      </w:r>
      <w:r>
        <w:rPr>
          <w:i/>
          <w:sz w:val="28"/>
          <w:szCs w:val="28"/>
          <w:lang w:val="en-US"/>
        </w:rPr>
        <w:t>to</w:t>
      </w:r>
      <w:r>
        <w:rPr>
          <w:b/>
          <w:sz w:val="28"/>
          <w:szCs w:val="28"/>
          <w:lang w:val="en-US"/>
        </w:rPr>
        <w:t xml:space="preserve">  h. </w:t>
      </w:r>
      <w:r>
        <w:rPr>
          <w:i/>
          <w:sz w:val="28"/>
          <w:szCs w:val="28"/>
          <w:lang w:val="en-US"/>
        </w:rPr>
        <w:t>until</w:t>
      </w:r>
      <w:r>
        <w:rPr>
          <w:b/>
          <w:sz w:val="28"/>
          <w:szCs w:val="28"/>
          <w:lang w:val="en-US"/>
        </w:rPr>
        <w:t xml:space="preserve"> i.</w:t>
      </w:r>
      <w:r>
        <w:rPr>
          <w:i/>
          <w:sz w:val="28"/>
          <w:szCs w:val="28"/>
          <w:lang w:val="en-US"/>
        </w:rPr>
        <w:t xml:space="preserve"> near</w:t>
      </w:r>
      <w:r>
        <w:rPr>
          <w:b/>
          <w:sz w:val="28"/>
          <w:szCs w:val="28"/>
          <w:lang w:val="en-US"/>
        </w:rPr>
        <w:t xml:space="preserve"> j. </w:t>
      </w:r>
      <w:r>
        <w:rPr>
          <w:i/>
          <w:sz w:val="28"/>
          <w:szCs w:val="28"/>
          <w:lang w:val="en-US"/>
        </w:rPr>
        <w:t>in front of</w:t>
      </w:r>
    </w:p>
    <w:p>
      <w:pPr>
        <w:pStyle w:val="style0"/>
        <w:spacing w:line="360" w:lineRule="auto"/>
        <w:ind w:hanging="0" w:left="1931" w:right="851"/>
        <w:jc w:val="both"/>
      </w:pPr>
      <w:r>
        <w:rPr>
          <w:b/>
          <w:sz w:val="28"/>
          <w:szCs w:val="28"/>
          <w:lang w:val="en-US"/>
        </w:rPr>
      </w:r>
    </w:p>
    <w:p>
      <w:pPr>
        <w:pStyle w:val="style0"/>
        <w:spacing w:line="360" w:lineRule="auto"/>
        <w:ind w:hanging="0" w:left="1571" w:right="851"/>
        <w:jc w:val="both"/>
      </w:pPr>
      <w:r>
        <w:rPr>
          <w:b/>
          <w:sz w:val="28"/>
          <w:szCs w:val="28"/>
          <w:lang w:val="en-US"/>
        </w:rPr>
        <w:t xml:space="preserve">                        </w:t>
      </w:r>
      <w:r>
        <w:rPr>
          <w:b/>
          <w:sz w:val="28"/>
          <w:szCs w:val="28"/>
        </w:rPr>
        <w:t xml:space="preserve">Внесите </w:t>
      </w:r>
      <w:r>
        <w:rPr>
          <w:b/>
          <w:sz w:val="28"/>
          <w:szCs w:val="28"/>
          <w:lang w:val="en-US"/>
        </w:rPr>
        <w:t>c</w:t>
      </w:r>
      <w:r>
        <w:rPr>
          <w:b/>
          <w:sz w:val="28"/>
          <w:szCs w:val="28"/>
        </w:rPr>
        <w:t>вои ответы в таблицу:</w:t>
      </w:r>
    </w:p>
    <w:tbl>
      <w:tblPr>
        <w:jc w:val="left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60"/>
        <w:gridCol w:w="928"/>
        <w:gridCol w:w="945"/>
        <w:gridCol w:w="945"/>
        <w:gridCol w:w="946"/>
        <w:gridCol w:w="947"/>
        <w:gridCol w:w="947"/>
        <w:gridCol w:w="946"/>
        <w:gridCol w:w="947"/>
        <w:gridCol w:w="1060"/>
      </w:tblGrid>
      <w:tr>
        <w:trPr>
          <w:cantSplit w:val="false"/>
        </w:trPr>
        <w:tc>
          <w:tcPr>
            <w:tcW w:type="dxa" w:w="9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type="dxa" w:w="9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type="dxa" w:w="9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type="dxa" w:w="9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type="dxa" w:w="9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type="dxa" w:w="9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type="dxa" w:w="9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type="dxa" w:w="9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type="dxa" w:w="9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type="dxa" w:w="10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>
        <w:trPr>
          <w:cantSplit w:val="false"/>
        </w:trPr>
        <w:tc>
          <w:tcPr>
            <w:tcW w:type="dxa" w:w="9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  <w:lang w:val="en-US"/>
              </w:rPr>
              <w:t>d</w:t>
            </w:r>
          </w:p>
        </w:tc>
        <w:tc>
          <w:tcPr>
            <w:tcW w:type="dxa" w:w="9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  <w:lang w:val="en-US"/>
              </w:rPr>
              <w:t>e</w:t>
            </w:r>
          </w:p>
        </w:tc>
        <w:tc>
          <w:tcPr>
            <w:tcW w:type="dxa" w:w="9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  <w:lang w:val="en-US"/>
              </w:rPr>
              <w:t>g</w:t>
            </w:r>
          </w:p>
        </w:tc>
        <w:tc>
          <w:tcPr>
            <w:tcW w:type="dxa" w:w="9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type="dxa" w:w="9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type="dxa" w:w="9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type="dxa" w:w="9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  <w:lang w:val="en-US"/>
              </w:rPr>
              <w:t>f</w:t>
            </w:r>
          </w:p>
        </w:tc>
        <w:tc>
          <w:tcPr>
            <w:tcW w:type="dxa" w:w="9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  <w:lang w:val="en-US"/>
              </w:rPr>
              <w:t>h</w:t>
            </w:r>
          </w:p>
        </w:tc>
        <w:tc>
          <w:tcPr>
            <w:tcW w:type="dxa" w:w="9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en-US"/>
              </w:rPr>
              <w:t>i</w:t>
            </w:r>
          </w:p>
        </w:tc>
        <w:tc>
          <w:tcPr>
            <w:tcW w:type="dxa" w:w="10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</w:tcPr>
          <w:p>
            <w:pPr>
              <w:pStyle w:val="style0"/>
              <w:spacing w:after="120" w:before="120" w:line="360" w:lineRule="auto"/>
              <w:ind w:hanging="0" w:left="0" w:right="567"/>
              <w:contextualSpacing w:val="false"/>
              <w:jc w:val="right"/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en-US"/>
              </w:rPr>
              <w:t>j</w:t>
            </w:r>
          </w:p>
        </w:tc>
      </w:tr>
    </w:tbl>
    <w:p>
      <w:pPr>
        <w:pStyle w:val="style0"/>
      </w:pPr>
      <w:r>
        <w:rPr/>
      </w:r>
    </w:p>
    <w:sectPr>
      <w:type w:val="nextPage"/>
      <w:pgSz w:h="16838" w:w="11906"/>
      <w:pgMar w:bottom="1134" w:footer="0" w:gutter="0" w:header="0" w:left="1701" w:right="850" w:top="1134"/>
      <w:pgNumType w:fmt="decimal"/>
      <w:formProt w:val="false"/>
      <w:textDirection w:val="lrTb"/>
      <w:docGrid w:charSpace="0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swiss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lowerLetter"/>
      <w:lvlText w:val="%1)"/>
      <w:lvlJc w:val="left"/>
      <w:pPr>
        <w:ind w:hanging="360" w:left="1211"/>
      </w:pPr>
      <w:rPr>
        <w:color w:val="00000A"/>
      </w:rPr>
    </w:lvl>
    <w:lvl w:ilvl="1">
      <w:start w:val="1"/>
      <w:numFmt w:val="lowerLetter"/>
      <w:lvlText w:val="%2."/>
      <w:lvlJc w:val="left"/>
      <w:pPr>
        <w:ind w:hanging="360" w:left="1931"/>
      </w:pPr>
    </w:lvl>
    <w:lvl w:ilvl="2">
      <w:start w:val="1"/>
      <w:numFmt w:val="lowerRoman"/>
      <w:lvlText w:val="%3."/>
      <w:lvlJc w:val="right"/>
      <w:pPr>
        <w:ind w:hanging="180" w:left="2651"/>
      </w:pPr>
    </w:lvl>
    <w:lvl w:ilvl="3">
      <w:start w:val="1"/>
      <w:numFmt w:val="decimal"/>
      <w:lvlText w:val="%4."/>
      <w:lvlJc w:val="left"/>
      <w:pPr>
        <w:ind w:hanging="360" w:left="3371"/>
      </w:pPr>
    </w:lvl>
    <w:lvl w:ilvl="4">
      <w:start w:val="1"/>
      <w:numFmt w:val="lowerLetter"/>
      <w:lvlText w:val="%5."/>
      <w:lvlJc w:val="left"/>
      <w:pPr>
        <w:ind w:hanging="360" w:left="4091"/>
      </w:pPr>
    </w:lvl>
    <w:lvl w:ilvl="5">
      <w:start w:val="1"/>
      <w:numFmt w:val="lowerRoman"/>
      <w:lvlText w:val="%6."/>
      <w:lvlJc w:val="right"/>
      <w:pPr>
        <w:ind w:hanging="180" w:left="4811"/>
      </w:pPr>
    </w:lvl>
    <w:lvl w:ilvl="6">
      <w:start w:val="1"/>
      <w:numFmt w:val="decimal"/>
      <w:lvlText w:val="%7."/>
      <w:lvlJc w:val="left"/>
      <w:pPr>
        <w:ind w:hanging="360" w:left="5531"/>
      </w:pPr>
    </w:lvl>
    <w:lvl w:ilvl="7">
      <w:start w:val="1"/>
      <w:numFmt w:val="lowerLetter"/>
      <w:lvlText w:val="%8."/>
      <w:lvlJc w:val="left"/>
      <w:pPr>
        <w:ind w:hanging="360" w:left="6251"/>
      </w:pPr>
    </w:lvl>
    <w:lvl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2">
    <w:lvl w:ilvl="0">
      <w:start w:val="1"/>
      <w:numFmt w:val="decimal"/>
      <w:lvlText w:val="%1."/>
      <w:lvlJc w:val="left"/>
      <w:pPr>
        <w:ind w:hanging="360" w:left="1494"/>
      </w:pPr>
      <w:rPr>
        <w:b/>
      </w:rPr>
    </w:lvl>
    <w:lvl w:ilvl="1">
      <w:start w:val="1"/>
      <w:numFmt w:val="lowerLetter"/>
      <w:lvlText w:val="%2."/>
      <w:lvlJc w:val="left"/>
      <w:pPr>
        <w:ind w:hanging="360" w:left="2291"/>
      </w:pPr>
    </w:lvl>
    <w:lvl w:ilvl="2">
      <w:start w:val="1"/>
      <w:numFmt w:val="lowerRoman"/>
      <w:lvlText w:val="%3."/>
      <w:lvlJc w:val="right"/>
      <w:pPr>
        <w:ind w:hanging="180" w:left="3011"/>
      </w:pPr>
    </w:lvl>
    <w:lvl w:ilvl="3">
      <w:start w:val="1"/>
      <w:numFmt w:val="decimal"/>
      <w:lvlText w:val="%4."/>
      <w:lvlJc w:val="left"/>
      <w:pPr>
        <w:ind w:hanging="360" w:left="3731"/>
      </w:pPr>
    </w:lvl>
    <w:lvl w:ilvl="4">
      <w:start w:val="1"/>
      <w:numFmt w:val="lowerLetter"/>
      <w:lvlText w:val="%5."/>
      <w:lvlJc w:val="left"/>
      <w:pPr>
        <w:ind w:hanging="360" w:left="4451"/>
      </w:pPr>
    </w:lvl>
    <w:lvl w:ilvl="5">
      <w:start w:val="1"/>
      <w:numFmt w:val="lowerRoman"/>
      <w:lvlText w:val="%6."/>
      <w:lvlJc w:val="right"/>
      <w:pPr>
        <w:ind w:hanging="180" w:left="5171"/>
      </w:pPr>
    </w:lvl>
    <w:lvl w:ilvl="6">
      <w:start w:val="1"/>
      <w:numFmt w:val="decimal"/>
      <w:lvlText w:val="%7."/>
      <w:lvlJc w:val="left"/>
      <w:pPr>
        <w:ind w:hanging="360" w:left="5891"/>
      </w:pPr>
    </w:lvl>
    <w:lvl w:ilvl="7">
      <w:start w:val="1"/>
      <w:numFmt w:val="lowerLetter"/>
      <w:lvlText w:val="%8."/>
      <w:lvlJc w:val="left"/>
      <w:pPr>
        <w:ind w:hanging="360" w:left="6611"/>
      </w:pPr>
    </w:lvl>
    <w:lvl w:ilvl="8">
      <w:start w:val="1"/>
      <w:numFmt w:val="lowerRoman"/>
      <w:lvlText w:val="%9."/>
      <w:lvlJc w:val="right"/>
      <w:pPr>
        <w:ind w:hanging="180" w:left="7331"/>
      </w:pPr>
    </w:lvl>
  </w:abstractNum>
  <w:abstractNum w:abstractNumId="3">
    <w:lvl w:ilvl="0">
      <w:start w:val="1"/>
      <w:numFmt w:val="lowerLetter"/>
      <w:lvlText w:val="%1."/>
      <w:lvlJc w:val="left"/>
      <w:pPr>
        <w:ind w:hanging="360" w:left="1931"/>
      </w:pPr>
    </w:lvl>
    <w:lvl w:ilvl="1">
      <w:start w:val="1"/>
      <w:numFmt w:val="lowerLetter"/>
      <w:lvlText w:val="%2."/>
      <w:lvlJc w:val="left"/>
      <w:pPr>
        <w:ind w:hanging="360" w:left="2651"/>
      </w:pPr>
    </w:lvl>
    <w:lvl w:ilvl="2">
      <w:start w:val="1"/>
      <w:numFmt w:val="lowerRoman"/>
      <w:lvlText w:val="%3."/>
      <w:lvlJc w:val="right"/>
      <w:pPr>
        <w:ind w:hanging="180" w:left="3371"/>
      </w:pPr>
    </w:lvl>
    <w:lvl w:ilvl="3">
      <w:start w:val="1"/>
      <w:numFmt w:val="decimal"/>
      <w:lvlText w:val="%4."/>
      <w:lvlJc w:val="left"/>
      <w:pPr>
        <w:ind w:hanging="360" w:left="4091"/>
      </w:pPr>
    </w:lvl>
    <w:lvl w:ilvl="4">
      <w:start w:val="1"/>
      <w:numFmt w:val="lowerLetter"/>
      <w:lvlText w:val="%5."/>
      <w:lvlJc w:val="left"/>
      <w:pPr>
        <w:ind w:hanging="360" w:left="4811"/>
      </w:pPr>
    </w:lvl>
    <w:lvl w:ilvl="5">
      <w:start w:val="1"/>
      <w:numFmt w:val="lowerRoman"/>
      <w:lvlText w:val="%6."/>
      <w:lvlJc w:val="right"/>
      <w:pPr>
        <w:ind w:hanging="180" w:left="5531"/>
      </w:pPr>
    </w:lvl>
    <w:lvl w:ilvl="6">
      <w:start w:val="1"/>
      <w:numFmt w:val="decimal"/>
      <w:lvlText w:val="%7."/>
      <w:lvlJc w:val="left"/>
      <w:pPr>
        <w:ind w:hanging="360" w:left="6251"/>
      </w:pPr>
    </w:lvl>
    <w:lvl w:ilvl="7">
      <w:start w:val="1"/>
      <w:numFmt w:val="lowerLetter"/>
      <w:lvlText w:val="%8."/>
      <w:lvlJc w:val="left"/>
      <w:pPr>
        <w:ind w:hanging="360" w:left="6971"/>
      </w:pPr>
    </w:lvl>
    <w:lvl w:ilvl="8">
      <w:start w:val="1"/>
      <w:numFmt w:val="lowerRoman"/>
      <w:lvlText w:val="%9."/>
      <w:lvlJc w:val="right"/>
      <w:pPr>
        <w:ind w:hanging="180" w:left="7691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8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0" w:before="0" w:line="100" w:lineRule="atLeast"/>
      <w:contextualSpacing w:val="false"/>
    </w:pPr>
    <w:rPr>
      <w:rFonts w:ascii="Times New Roman" w:cs="Times New Roman" w:eastAsia="Times New Roman" w:hAnsi="Times New Roman"/>
      <w:color w:val="auto"/>
      <w:sz w:val="24"/>
      <w:szCs w:val="24"/>
      <w:lang w:bidi="ar-SA" w:eastAsia="ru-RU" w:val="ru-RU"/>
    </w:rPr>
  </w:style>
  <w:style w:styleId="style15" w:type="character">
    <w:name w:val="Default Paragraph Font"/>
    <w:next w:val="style15"/>
    <w:rPr/>
  </w:style>
  <w:style w:styleId="style16" w:type="character">
    <w:name w:val="Выделение жирным"/>
    <w:next w:val="style16"/>
    <w:rPr>
      <w:b/>
      <w:bCs/>
    </w:rPr>
  </w:style>
  <w:style w:styleId="style17" w:type="character">
    <w:name w:val="style241"/>
    <w:next w:val="style17"/>
    <w:rPr>
      <w:sz w:val="24"/>
      <w:szCs w:val="24"/>
    </w:rPr>
  </w:style>
  <w:style w:styleId="style18" w:type="character">
    <w:name w:val="ListLabel 1"/>
    <w:next w:val="style18"/>
    <w:rPr>
      <w:rFonts w:cs="Times New Roman" w:eastAsia="Times New Roman"/>
      <w:color w:val="00000A"/>
    </w:rPr>
  </w:style>
  <w:style w:styleId="style19" w:type="character">
    <w:name w:val="ListLabel 2"/>
    <w:next w:val="style19"/>
    <w:rPr>
      <w:b/>
    </w:rPr>
  </w:style>
  <w:style w:styleId="style20" w:type="paragraph">
    <w:name w:val="Заголовок"/>
    <w:basedOn w:val="style0"/>
    <w:next w:val="style21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21" w:type="paragraph">
    <w:name w:val="Основной текст"/>
    <w:basedOn w:val="style0"/>
    <w:next w:val="style21"/>
    <w:pPr>
      <w:spacing w:after="120" w:before="0"/>
      <w:contextualSpacing w:val="false"/>
    </w:pPr>
    <w:rPr/>
  </w:style>
  <w:style w:styleId="style22" w:type="paragraph">
    <w:name w:val="Список"/>
    <w:basedOn w:val="style21"/>
    <w:next w:val="style22"/>
    <w:pPr/>
    <w:rPr>
      <w:rFonts w:cs="Mangal"/>
    </w:rPr>
  </w:style>
  <w:style w:styleId="style23" w:type="paragraph">
    <w:name w:val="Название"/>
    <w:basedOn w:val="style0"/>
    <w:next w:val="style23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4" w:type="paragraph">
    <w:name w:val="Указатель"/>
    <w:basedOn w:val="style0"/>
    <w:next w:val="style24"/>
    <w:pPr>
      <w:suppressLineNumbers/>
    </w:pPr>
    <w:rPr>
      <w:rFonts w:cs="Mangal"/>
    </w:rPr>
  </w:style>
  <w:style w:styleId="style25" w:type="paragraph">
    <w:name w:val="Normal (Web)"/>
    <w:basedOn w:val="style0"/>
    <w:next w:val="style25"/>
    <w:pPr>
      <w:spacing w:after="28" w:before="28"/>
      <w:contextualSpacing w:val="false"/>
    </w:pPr>
    <w:rPr/>
  </w:style>
  <w:style w:styleId="style26" w:type="paragraph">
    <w:name w:val="tagline"/>
    <w:basedOn w:val="style0"/>
    <w:next w:val="style26"/>
    <w:pPr>
      <w:spacing w:after="28" w:before="28"/>
      <w:contextualSpacing w:val="false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2015-12-20T13:33:00.00Z</dcterms:created>
  <dc:creator>Мария</dc:creator>
  <cp:lastModifiedBy>Мария</cp:lastModifiedBy>
  <dcterms:modified xsi:type="dcterms:W3CDTF">2015-12-20T13:35:00.00Z</dcterms:modified>
  <cp:revision>1</cp:revision>
</cp:coreProperties>
</file>