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08EC" w:rsidRPr="00D808EC" w:rsidRDefault="00D808EC">
      <w:pPr>
        <w:rPr>
          <w:b/>
          <w:noProof/>
          <w:lang w:eastAsia="ru-RU"/>
        </w:rPr>
      </w:pPr>
      <w:r w:rsidRPr="00D808EC">
        <w:rPr>
          <w:b/>
          <w:noProof/>
          <w:lang w:eastAsia="ru-RU"/>
        </w:rPr>
        <w:t>ТЕМА 1: Маркетинковые коммуникации и продвижение товаров</w:t>
      </w:r>
    </w:p>
    <w:p w:rsidR="000849F7" w:rsidRDefault="00D808EC">
      <w:r>
        <w:rPr>
          <w:noProof/>
          <w:lang w:eastAsia="ru-RU"/>
        </w:rPr>
        <w:drawing>
          <wp:inline distT="0" distB="0" distL="0" distR="0" wp14:anchorId="5FB80B3F" wp14:editId="43ACCB2C">
            <wp:extent cx="4264761" cy="1844484"/>
            <wp:effectExtent l="0" t="0" r="254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353" t="25383" r="44889" b="33260"/>
                    <a:stretch/>
                  </pic:blipFill>
                  <pic:spPr bwMode="auto">
                    <a:xfrm>
                      <a:off x="0" y="0"/>
                      <a:ext cx="4260381" cy="184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r>
        <w:rPr>
          <w:noProof/>
          <w:lang w:eastAsia="ru-RU"/>
        </w:rPr>
        <w:drawing>
          <wp:inline distT="0" distB="0" distL="0" distR="0" wp14:anchorId="42ABB5D3" wp14:editId="4191471D">
            <wp:extent cx="4264761" cy="1324218"/>
            <wp:effectExtent l="0" t="0" r="254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107" t="24946" r="45012" b="45295"/>
                    <a:stretch/>
                  </pic:blipFill>
                  <pic:spPr bwMode="auto">
                    <a:xfrm>
                      <a:off x="0" y="0"/>
                      <a:ext cx="4260381" cy="1322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r>
        <w:rPr>
          <w:noProof/>
          <w:lang w:eastAsia="ru-RU"/>
        </w:rPr>
        <w:drawing>
          <wp:inline distT="0" distB="0" distL="0" distR="0" wp14:anchorId="6151D9AE" wp14:editId="22E65A70">
            <wp:extent cx="4212902" cy="1294790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107" t="25383" r="45258" b="45295"/>
                    <a:stretch/>
                  </pic:blipFill>
                  <pic:spPr bwMode="auto">
                    <a:xfrm>
                      <a:off x="0" y="0"/>
                      <a:ext cx="4208573" cy="129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r>
        <w:rPr>
          <w:noProof/>
          <w:lang w:eastAsia="ru-RU"/>
        </w:rPr>
        <w:drawing>
          <wp:inline distT="0" distB="0" distL="0" distR="0" wp14:anchorId="10530BF8" wp14:editId="6D774B4A">
            <wp:extent cx="4247593" cy="2128724"/>
            <wp:effectExtent l="0" t="0" r="63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722" t="25383" r="45258" b="27352"/>
                    <a:stretch/>
                  </pic:blipFill>
                  <pic:spPr bwMode="auto">
                    <a:xfrm>
                      <a:off x="0" y="0"/>
                      <a:ext cx="4243229" cy="2126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 w:rsidRPr="00D808EC">
        <w:rPr>
          <w:b/>
        </w:rPr>
        <w:t xml:space="preserve">ТЕМА 2: Средства информации </w:t>
      </w:r>
      <w:proofErr w:type="gramStart"/>
      <w:r w:rsidRPr="00D808EC">
        <w:rPr>
          <w:b/>
        </w:rPr>
        <w:t>в</w:t>
      </w:r>
      <w:proofErr w:type="gramEnd"/>
      <w:r w:rsidRPr="00D808EC">
        <w:rPr>
          <w:b/>
        </w:rPr>
        <w:t xml:space="preserve"> маркетинговых коммуникаций</w:t>
      </w:r>
    </w:p>
    <w:p w:rsidR="00D808EC" w:rsidRDefault="00D808EC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048862E" wp14:editId="7A410B92">
            <wp:extent cx="4059936" cy="2188269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30" t="25383" r="45135" b="23195"/>
                    <a:stretch/>
                  </pic:blipFill>
                  <pic:spPr bwMode="auto">
                    <a:xfrm>
                      <a:off x="0" y="0"/>
                      <a:ext cx="4055765" cy="2186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23C6D10" wp14:editId="31D0C7E5">
            <wp:extent cx="4059936" cy="1782638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476" t="25384" r="45013" b="32822"/>
                    <a:stretch/>
                  </pic:blipFill>
                  <pic:spPr bwMode="auto">
                    <a:xfrm>
                      <a:off x="0" y="0"/>
                      <a:ext cx="4055764" cy="1780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907BE5D" wp14:editId="01BD6DFA">
            <wp:extent cx="4063902" cy="155082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476" t="25602" r="45013" b="38074"/>
                    <a:stretch/>
                  </pic:blipFill>
                  <pic:spPr bwMode="auto">
                    <a:xfrm>
                      <a:off x="0" y="0"/>
                      <a:ext cx="4059726" cy="1549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F9C5D2D" wp14:editId="5B6AB7CB">
            <wp:extent cx="4035240" cy="1675181"/>
            <wp:effectExtent l="0" t="0" r="381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353" t="25384" r="45012" b="35010"/>
                    <a:stretch/>
                  </pic:blipFill>
                  <pic:spPr bwMode="auto">
                    <a:xfrm>
                      <a:off x="0" y="0"/>
                      <a:ext cx="4031093" cy="1673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Pr="00D808EC" w:rsidRDefault="00D808EC">
      <w:pPr>
        <w:rPr>
          <w:b/>
        </w:rPr>
      </w:pPr>
    </w:p>
    <w:p w:rsidR="00D808EC" w:rsidRDefault="00D808EC">
      <w:pPr>
        <w:rPr>
          <w:b/>
        </w:rPr>
      </w:pPr>
      <w:r w:rsidRPr="00D808EC">
        <w:rPr>
          <w:b/>
        </w:rPr>
        <w:t>ТЕМА 3: Инструменты маркетинговых коммуникаций</w:t>
      </w:r>
    </w:p>
    <w:p w:rsidR="00D808EC" w:rsidRDefault="00D808EC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E3BBD34" wp14:editId="282A5BFB">
            <wp:extent cx="3928262" cy="206278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230" t="25382" r="44889" b="24289"/>
                    <a:stretch/>
                  </pic:blipFill>
                  <pic:spPr bwMode="auto">
                    <a:xfrm>
                      <a:off x="0" y="0"/>
                      <a:ext cx="3924225" cy="2060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9132286" wp14:editId="0DD38FEB">
            <wp:extent cx="3928262" cy="1707940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352" t="25383" r="44890" b="33041"/>
                    <a:stretch/>
                  </pic:blipFill>
                  <pic:spPr bwMode="auto">
                    <a:xfrm>
                      <a:off x="0" y="0"/>
                      <a:ext cx="3924227" cy="1706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P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3E47FFB7" wp14:editId="79E43B8F">
            <wp:extent cx="3928262" cy="171579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353" t="24946" r="45135" b="33479"/>
                    <a:stretch/>
                  </pic:blipFill>
                  <pic:spPr bwMode="auto">
                    <a:xfrm>
                      <a:off x="0" y="0"/>
                      <a:ext cx="3924224" cy="1714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 w:rsidRPr="00D808EC">
        <w:rPr>
          <w:b/>
        </w:rPr>
        <w:t>ТЕМА 4: Оценка эффективности маркетинговых коммуникаций</w:t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19E975F0" wp14:editId="024FF91E">
            <wp:extent cx="3905892" cy="1236269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230" t="25383" r="45135" b="44420"/>
                    <a:stretch/>
                  </pic:blipFill>
                  <pic:spPr bwMode="auto">
                    <a:xfrm>
                      <a:off x="0" y="0"/>
                      <a:ext cx="3901880" cy="1234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C82992E" wp14:editId="3CC12736">
            <wp:extent cx="3960500" cy="826618"/>
            <wp:effectExtent l="0" t="0" r="190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353" t="26040" r="45012" b="54048"/>
                    <a:stretch/>
                  </pic:blipFill>
                  <pic:spPr bwMode="auto">
                    <a:xfrm>
                      <a:off x="0" y="0"/>
                      <a:ext cx="3956431" cy="825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FCA573C" wp14:editId="0B661DC9">
            <wp:extent cx="3887509" cy="87782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600" t="25164" r="45011" b="53392"/>
                    <a:stretch/>
                  </pic:blipFill>
                  <pic:spPr bwMode="auto">
                    <a:xfrm>
                      <a:off x="0" y="0"/>
                      <a:ext cx="3883513" cy="876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49F7D10" wp14:editId="24EFDB73">
            <wp:extent cx="3887509" cy="87782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353" t="25602" r="45258" b="52954"/>
                    <a:stretch/>
                  </pic:blipFill>
                  <pic:spPr bwMode="auto">
                    <a:xfrm>
                      <a:off x="0" y="0"/>
                      <a:ext cx="3883518" cy="876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8EC" w:rsidRPr="00D808EC" w:rsidRDefault="00D808EC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4AAE771" wp14:editId="1831B62C">
            <wp:extent cx="3868251" cy="2018995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230" t="25820" r="45504" b="24727"/>
                    <a:stretch/>
                  </pic:blipFill>
                  <pic:spPr bwMode="auto">
                    <a:xfrm>
                      <a:off x="0" y="0"/>
                      <a:ext cx="3864276" cy="2016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808EC" w:rsidRPr="00D808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08EC"/>
    <w:rsid w:val="000849F7"/>
    <w:rsid w:val="00254CFB"/>
    <w:rsid w:val="00D80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0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08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0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08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37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2015-12-18T11:04:00Z</dcterms:created>
  <dcterms:modified xsi:type="dcterms:W3CDTF">2015-12-18T11:18:00Z</dcterms:modified>
</cp:coreProperties>
</file>