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951" w:rsidRPr="00286960" w:rsidRDefault="00D37951" w:rsidP="00D37951">
      <w:pPr>
        <w:spacing w:line="360" w:lineRule="auto"/>
        <w:jc w:val="center"/>
        <w:rPr>
          <w:b/>
          <w:bCs/>
          <w:iCs/>
          <w:color w:val="auto"/>
          <w:szCs w:val="28"/>
          <w:lang w:val="en-US"/>
        </w:rPr>
      </w:pPr>
      <w:r w:rsidRPr="00286960">
        <w:rPr>
          <w:b/>
          <w:bCs/>
          <w:iCs/>
          <w:color w:val="auto"/>
          <w:szCs w:val="28"/>
        </w:rPr>
        <w:t>Контрольная работа № 2</w:t>
      </w:r>
    </w:p>
    <w:p w:rsidR="00D37951" w:rsidRPr="00286960" w:rsidRDefault="00D37951" w:rsidP="00D37951">
      <w:pPr>
        <w:spacing w:line="360" w:lineRule="auto"/>
        <w:jc w:val="center"/>
        <w:rPr>
          <w:b/>
          <w:bCs/>
          <w:iCs/>
          <w:color w:val="auto"/>
          <w:szCs w:val="28"/>
          <w:lang w:val="en-US"/>
        </w:rPr>
      </w:pP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4"/>
      </w:tblGrid>
      <w:tr w:rsidR="00D37951" w:rsidRPr="00286960" w:rsidTr="00A91460"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</w:tcPr>
          <w:p w:rsidR="00D37951" w:rsidRPr="00286960" w:rsidRDefault="00D37951" w:rsidP="00A91460">
            <w:pPr>
              <w:spacing w:line="36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6960">
              <w:rPr>
                <w:b/>
                <w:bCs/>
                <w:color w:val="auto"/>
                <w:szCs w:val="28"/>
              </w:rPr>
              <w:t>Задание 1</w:t>
            </w:r>
          </w:p>
          <w:p w:rsidR="00D37951" w:rsidRPr="00286960" w:rsidRDefault="00D37951" w:rsidP="00A91460">
            <w:pPr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Найти неопределенный интеграл:</w:t>
            </w:r>
          </w:p>
          <w:p w:rsidR="00D37951" w:rsidRPr="00286960" w:rsidRDefault="00D37951" w:rsidP="00A91460">
            <w:pPr>
              <w:spacing w:line="360" w:lineRule="auto"/>
              <w:jc w:val="center"/>
              <w:rPr>
                <w:color w:val="auto"/>
                <w:position w:val="-28"/>
                <w:szCs w:val="28"/>
              </w:rPr>
            </w:pPr>
            <w:r w:rsidRPr="00286960">
              <w:rPr>
                <w:color w:val="auto"/>
                <w:position w:val="-28"/>
                <w:szCs w:val="28"/>
              </w:rPr>
              <w:object w:dxaOrig="9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33pt" o:ole="">
                  <v:imagedata r:id="rId4" o:title=""/>
                </v:shape>
                <o:OLEObject Type="Embed" ProgID="Equation.3" ShapeID="_x0000_i1025" DrawAspect="Content" ObjectID="_1511650620" r:id="rId5"/>
              </w:object>
            </w:r>
          </w:p>
          <w:p w:rsidR="00D37951" w:rsidRPr="00286960" w:rsidRDefault="00D37951" w:rsidP="00A91460">
            <w:pPr>
              <w:spacing w:line="360" w:lineRule="auto"/>
              <w:jc w:val="center"/>
              <w:rPr>
                <w:b/>
                <w:color w:val="auto"/>
                <w:position w:val="-28"/>
                <w:szCs w:val="28"/>
              </w:rPr>
            </w:pPr>
            <w:r w:rsidRPr="00286960">
              <w:rPr>
                <w:b/>
                <w:color w:val="auto"/>
                <w:position w:val="-28"/>
                <w:szCs w:val="28"/>
              </w:rPr>
              <w:t>Решение</w:t>
            </w:r>
          </w:p>
          <w:p w:rsidR="00D37951" w:rsidRPr="00286960" w:rsidRDefault="00D37951" w:rsidP="00A91460">
            <w:pPr>
              <w:spacing w:line="360" w:lineRule="auto"/>
              <w:rPr>
                <w:b/>
                <w:bCs/>
                <w:color w:val="auto"/>
                <w:szCs w:val="28"/>
              </w:rPr>
            </w:pPr>
            <w:r w:rsidRPr="00286960">
              <w:rPr>
                <w:color w:val="auto"/>
                <w:position w:val="-64"/>
                <w:szCs w:val="28"/>
              </w:rPr>
              <w:object w:dxaOrig="7460" w:dyaOrig="1400">
                <v:shape id="_x0000_i1026" type="#_x0000_t75" style="width:372.75pt;height:69.75pt" o:ole="">
                  <v:imagedata r:id="rId6" o:title=""/>
                </v:shape>
                <o:OLEObject Type="Embed" ProgID="Equation.DSMT4" ShapeID="_x0000_i1026" DrawAspect="Content" ObjectID="_1511650621" r:id="rId7"/>
              </w:object>
            </w:r>
          </w:p>
        </w:tc>
      </w:tr>
      <w:tr w:rsidR="00D37951" w:rsidRPr="00286960" w:rsidTr="00A91460"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</w:tcPr>
          <w:p w:rsidR="00D37951" w:rsidRPr="00286960" w:rsidRDefault="00D37951" w:rsidP="00A91460">
            <w:pPr>
              <w:spacing w:line="360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286960">
              <w:rPr>
                <w:b/>
                <w:bCs/>
                <w:color w:val="auto"/>
                <w:szCs w:val="28"/>
              </w:rPr>
              <w:t>Задание 2</w:t>
            </w:r>
          </w:p>
          <w:p w:rsidR="00D37951" w:rsidRPr="00286960" w:rsidRDefault="00D37951" w:rsidP="00A91460">
            <w:pPr>
              <w:spacing w:line="360" w:lineRule="auto"/>
              <w:jc w:val="both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Вычислить определенный интеграл:</w:t>
            </w:r>
          </w:p>
          <w:p w:rsidR="00D37951" w:rsidRPr="00286960" w:rsidRDefault="00D37951" w:rsidP="00A91460">
            <w:pPr>
              <w:tabs>
                <w:tab w:val="num" w:pos="720"/>
              </w:tabs>
              <w:spacing w:line="360" w:lineRule="auto"/>
              <w:ind w:left="360"/>
              <w:jc w:val="center"/>
              <w:rPr>
                <w:color w:val="auto"/>
                <w:position w:val="-32"/>
                <w:szCs w:val="28"/>
              </w:rPr>
            </w:pPr>
            <w:r w:rsidRPr="00286960">
              <w:rPr>
                <w:color w:val="auto"/>
                <w:position w:val="-32"/>
                <w:szCs w:val="28"/>
              </w:rPr>
              <w:object w:dxaOrig="1404" w:dyaOrig="756">
                <v:shape id="_x0000_i1027" type="#_x0000_t75" style="width:70.5pt;height:37.5pt" o:ole="">
                  <v:imagedata r:id="rId8" o:title=""/>
                </v:shape>
                <o:OLEObject Type="Embed" ProgID="Equation.3" ShapeID="_x0000_i1027" DrawAspect="Content" ObjectID="_1511650622" r:id="rId9"/>
              </w:object>
            </w:r>
          </w:p>
          <w:p w:rsidR="00D37951" w:rsidRPr="00286960" w:rsidRDefault="00D37951" w:rsidP="00A91460">
            <w:pPr>
              <w:tabs>
                <w:tab w:val="num" w:pos="720"/>
              </w:tabs>
              <w:spacing w:line="360" w:lineRule="auto"/>
              <w:ind w:left="360"/>
              <w:jc w:val="center"/>
              <w:rPr>
                <w:b/>
                <w:color w:val="auto"/>
                <w:position w:val="-32"/>
                <w:szCs w:val="28"/>
              </w:rPr>
            </w:pPr>
            <w:r w:rsidRPr="00286960">
              <w:rPr>
                <w:b/>
                <w:color w:val="auto"/>
                <w:position w:val="-32"/>
                <w:szCs w:val="28"/>
              </w:rPr>
              <w:t>Решение</w:t>
            </w:r>
          </w:p>
          <w:p w:rsidR="00D37951" w:rsidRPr="00286960" w:rsidRDefault="00D37951" w:rsidP="00A91460">
            <w:pPr>
              <w:tabs>
                <w:tab w:val="num" w:pos="720"/>
              </w:tabs>
              <w:spacing w:line="360" w:lineRule="auto"/>
              <w:ind w:left="360"/>
              <w:rPr>
                <w:color w:val="auto"/>
                <w:position w:val="-32"/>
                <w:szCs w:val="28"/>
              </w:rPr>
            </w:pPr>
            <w:r w:rsidRPr="00286960">
              <w:rPr>
                <w:color w:val="auto"/>
                <w:position w:val="-80"/>
                <w:szCs w:val="28"/>
              </w:rPr>
              <w:object w:dxaOrig="6500" w:dyaOrig="1719">
                <v:shape id="_x0000_i1028" type="#_x0000_t75" style="width:326.25pt;height:85.5pt" o:ole="">
                  <v:imagedata r:id="rId10" o:title=""/>
                </v:shape>
                <o:OLEObject Type="Embed" ProgID="Equation.DSMT4" ShapeID="_x0000_i1028" DrawAspect="Content" ObjectID="_1511650623" r:id="rId11"/>
              </w:object>
            </w:r>
          </w:p>
          <w:p w:rsidR="00D37951" w:rsidRPr="00286960" w:rsidRDefault="00D37951" w:rsidP="00A91460">
            <w:pPr>
              <w:tabs>
                <w:tab w:val="num" w:pos="720"/>
              </w:tabs>
              <w:spacing w:line="360" w:lineRule="auto"/>
              <w:ind w:left="360"/>
              <w:jc w:val="center"/>
              <w:rPr>
                <w:b/>
                <w:color w:val="auto"/>
                <w:szCs w:val="28"/>
              </w:rPr>
            </w:pPr>
            <w:r w:rsidRPr="00286960">
              <w:rPr>
                <w:b/>
                <w:color w:val="auto"/>
                <w:position w:val="-32"/>
                <w:szCs w:val="28"/>
              </w:rPr>
              <w:t>Задание 3</w:t>
            </w:r>
          </w:p>
        </w:tc>
      </w:tr>
      <w:tr w:rsidR="00D37951" w:rsidRPr="00286960" w:rsidTr="00A91460">
        <w:tc>
          <w:tcPr>
            <w:tcW w:w="9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7951" w:rsidRPr="00286960" w:rsidRDefault="00D37951" w:rsidP="00A91460">
            <w:pPr>
              <w:spacing w:line="360" w:lineRule="auto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 xml:space="preserve">Вычислить определенный интеграл:   </w:t>
            </w:r>
          </w:p>
          <w:p w:rsidR="00D37951" w:rsidRPr="00286960" w:rsidRDefault="00D37951" w:rsidP="00A91460">
            <w:pPr>
              <w:spacing w:line="360" w:lineRule="auto"/>
              <w:jc w:val="center"/>
              <w:rPr>
                <w:color w:val="auto"/>
                <w:position w:val="-32"/>
                <w:szCs w:val="28"/>
              </w:rPr>
            </w:pPr>
            <w:r w:rsidRPr="00286960">
              <w:rPr>
                <w:color w:val="auto"/>
                <w:position w:val="-32"/>
                <w:szCs w:val="28"/>
              </w:rPr>
              <w:object w:dxaOrig="996" w:dyaOrig="756">
                <v:shape id="_x0000_i1029" type="#_x0000_t75" style="width:49.5pt;height:37.5pt" o:ole="">
                  <v:imagedata r:id="rId12" o:title=""/>
                </v:shape>
                <o:OLEObject Type="Embed" ProgID="Equation.3" ShapeID="_x0000_i1029" DrawAspect="Content" ObjectID="_1511650624" r:id="rId13"/>
              </w:object>
            </w:r>
          </w:p>
          <w:p w:rsidR="00D37951" w:rsidRPr="00286960" w:rsidRDefault="00D37951" w:rsidP="00A91460">
            <w:pPr>
              <w:spacing w:line="360" w:lineRule="auto"/>
              <w:jc w:val="center"/>
              <w:rPr>
                <w:color w:val="auto"/>
                <w:position w:val="-32"/>
                <w:szCs w:val="28"/>
              </w:rPr>
            </w:pPr>
            <w:r w:rsidRPr="00286960">
              <w:rPr>
                <w:b/>
                <w:color w:val="auto"/>
                <w:position w:val="-32"/>
                <w:szCs w:val="28"/>
              </w:rPr>
              <w:t>Решение</w:t>
            </w:r>
          </w:p>
          <w:p w:rsidR="00D37951" w:rsidRPr="00286960" w:rsidRDefault="00D37951" w:rsidP="00A91460">
            <w:pPr>
              <w:spacing w:line="360" w:lineRule="auto"/>
              <w:rPr>
                <w:bCs/>
                <w:color w:val="auto"/>
                <w:szCs w:val="28"/>
              </w:rPr>
            </w:pPr>
            <w:r w:rsidRPr="00286960">
              <w:rPr>
                <w:color w:val="auto"/>
                <w:position w:val="-32"/>
                <w:szCs w:val="28"/>
              </w:rPr>
              <w:object w:dxaOrig="6259" w:dyaOrig="740">
                <v:shape id="_x0000_i1030" type="#_x0000_t75" style="width:311.25pt;height:36.75pt" o:ole="">
                  <v:imagedata r:id="rId14" o:title=""/>
                </v:shape>
                <o:OLEObject Type="Embed" ProgID="Equation.DSMT4" ShapeID="_x0000_i1030" DrawAspect="Content" ObjectID="_1511650625" r:id="rId15"/>
              </w:object>
            </w:r>
          </w:p>
        </w:tc>
      </w:tr>
    </w:tbl>
    <w:p w:rsidR="00D37951" w:rsidRPr="00286960" w:rsidRDefault="00D37951" w:rsidP="00D37951">
      <w:pPr>
        <w:spacing w:line="360" w:lineRule="auto"/>
        <w:ind w:firstLine="284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t>Задание 4</w:t>
      </w:r>
    </w:p>
    <w:p w:rsidR="00D37951" w:rsidRPr="00286960" w:rsidRDefault="00D37951" w:rsidP="00D37951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Вычислить площадь фигуры, ограниченной </w:t>
      </w:r>
      <w:proofErr w:type="gramStart"/>
      <w:r w:rsidRPr="00286960">
        <w:rPr>
          <w:color w:val="auto"/>
          <w:szCs w:val="28"/>
        </w:rPr>
        <w:t xml:space="preserve">линиями </w:t>
      </w:r>
      <w:r w:rsidRPr="00286960">
        <w:rPr>
          <w:color w:val="auto"/>
          <w:position w:val="-12"/>
          <w:szCs w:val="28"/>
        </w:rPr>
        <w:object w:dxaOrig="1480" w:dyaOrig="360">
          <v:shape id="_x0000_i1031" type="#_x0000_t75" style="width:74.25pt;height:18pt" o:ole="">
            <v:imagedata r:id="rId16" o:title=""/>
          </v:shape>
          <o:OLEObject Type="Embed" ProgID="Equation.3" ShapeID="_x0000_i1031" DrawAspect="Content" ObjectID="_1511650626" r:id="rId17"/>
        </w:object>
      </w:r>
      <w:r w:rsidRPr="00286960">
        <w:rPr>
          <w:color w:val="auto"/>
          <w:szCs w:val="28"/>
        </w:rPr>
        <w:t>,</w:t>
      </w:r>
      <w:proofErr w:type="gramEnd"/>
      <w:r w:rsidRPr="00286960">
        <w:rPr>
          <w:color w:val="auto"/>
          <w:szCs w:val="28"/>
        </w:rPr>
        <w:t xml:space="preserve"> </w:t>
      </w:r>
      <w:r w:rsidRPr="00286960">
        <w:rPr>
          <w:color w:val="auto"/>
          <w:position w:val="-28"/>
          <w:szCs w:val="28"/>
        </w:rPr>
        <w:object w:dxaOrig="700" w:dyaOrig="720">
          <v:shape id="_x0000_i1032" type="#_x0000_t75" style="width:35.25pt;height:36pt" o:ole="">
            <v:imagedata r:id="rId18" o:title=""/>
          </v:shape>
          <o:OLEObject Type="Embed" ProgID="Equation.3" ShapeID="_x0000_i1032" DrawAspect="Content" ObjectID="_1511650627" r:id="rId19"/>
        </w:object>
      </w:r>
      <w:r w:rsidRPr="00286960">
        <w:rPr>
          <w:color w:val="auto"/>
          <w:szCs w:val="28"/>
        </w:rPr>
        <w:t xml:space="preserve">, </w:t>
      </w:r>
      <w:r w:rsidRPr="00286960">
        <w:rPr>
          <w:color w:val="auto"/>
          <w:position w:val="-6"/>
          <w:szCs w:val="28"/>
        </w:rPr>
        <w:object w:dxaOrig="620" w:dyaOrig="300">
          <v:shape id="_x0000_i1033" type="#_x0000_t75" style="width:30.75pt;height:15pt" o:ole="">
            <v:imagedata r:id="rId20" o:title=""/>
          </v:shape>
          <o:OLEObject Type="Embed" ProgID="Equation.3" ShapeID="_x0000_i1033" DrawAspect="Content" ObjectID="_1511650628" r:id="rId21"/>
        </w:object>
      </w:r>
      <w:r w:rsidRPr="00286960">
        <w:rPr>
          <w:color w:val="auto"/>
          <w:szCs w:val="28"/>
        </w:rPr>
        <w:t xml:space="preserve">, </w:t>
      </w:r>
      <w:r w:rsidRPr="00286960">
        <w:rPr>
          <w:color w:val="auto"/>
          <w:position w:val="-12"/>
          <w:szCs w:val="28"/>
        </w:rPr>
        <w:object w:dxaOrig="639" w:dyaOrig="360">
          <v:shape id="_x0000_i1034" type="#_x0000_t75" style="width:32.25pt;height:18pt" o:ole="">
            <v:imagedata r:id="rId22" o:title=""/>
          </v:shape>
          <o:OLEObject Type="Embed" ProgID="Equation.3" ShapeID="_x0000_i1034" DrawAspect="Content" ObjectID="_1511650629" r:id="rId23"/>
        </w:object>
      </w:r>
      <w:r w:rsidRPr="00286960">
        <w:rPr>
          <w:color w:val="auto"/>
          <w:szCs w:val="28"/>
        </w:rPr>
        <w:t>. Сделать чертеж.</w:t>
      </w:r>
    </w:p>
    <w:p w:rsidR="00D37951" w:rsidRPr="00286960" w:rsidRDefault="00D37951" w:rsidP="00D37951">
      <w:pPr>
        <w:spacing w:line="360" w:lineRule="auto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lastRenderedPageBreak/>
        <w:t>Решение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szCs w:val="28"/>
        </w:rPr>
        <w:t>Сделаем чертеж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szCs w:val="28"/>
        </w:rPr>
        <w:t>Точки пересечения х=3, х=1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2089785</wp:posOffset>
                </wp:positionV>
                <wp:extent cx="85725" cy="200025"/>
                <wp:effectExtent l="9525" t="5715" r="9525" b="1333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D7A8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37.2pt;margin-top:164.55pt;width:6.75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3949065</wp:posOffset>
                </wp:positionH>
                <wp:positionV relativeFrom="paragraph">
                  <wp:posOffset>1784985</wp:posOffset>
                </wp:positionV>
                <wp:extent cx="228600" cy="409575"/>
                <wp:effectExtent l="9525" t="5715" r="9525" b="1333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ECF1B" id="Прямая со стрелкой 8" o:spid="_x0000_s1026" type="#_x0000_t32" style="position:absolute;margin-left:310.95pt;margin-top:140.55pt;width:18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1508760</wp:posOffset>
                </wp:positionV>
                <wp:extent cx="180975" cy="381000"/>
                <wp:effectExtent l="9525" t="5715" r="9525" b="1333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EBE3D" id="Прямая со стрелкой 7" o:spid="_x0000_s1026" type="#_x0000_t32" style="position:absolute;margin-left:289.95pt;margin-top:118.8pt;width:14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"/>
            </w:pict>
          </mc:Fallback>
        </mc:AlternateContent>
      </w:r>
      <w:r w:rsidRPr="00286960">
        <w:rPr>
          <w:noProof/>
          <w:color w:val="auto"/>
          <w:szCs w:val="28"/>
        </w:rPr>
        <w:drawing>
          <wp:inline distT="0" distB="0" distL="0" distR="0" wp14:anchorId="6538C4DF" wp14:editId="4DE59B18">
            <wp:extent cx="5940425" cy="5968848"/>
            <wp:effectExtent l="19050" t="0" r="3175" b="0"/>
            <wp:docPr id="756" name="Рисунок 756" descr="C:\Documents and Settings\Admin\Рабочий стол\работа\надо сделать\матбюро\10108\yjhgjj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 descr="C:\Documents and Settings\Admin\Рабочий стол\работа\надо сделать\матбюро\10108\yjhgjjru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6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szCs w:val="28"/>
        </w:rPr>
        <w:t>Площадь равна: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position w:val="-32"/>
          <w:szCs w:val="28"/>
        </w:rPr>
        <w:object w:dxaOrig="7260" w:dyaOrig="800">
          <v:shape id="_x0000_i1035" type="#_x0000_t75" style="width:363pt;height:39.75pt" o:ole="">
            <v:imagedata r:id="rId25" o:title=""/>
          </v:shape>
          <o:OLEObject Type="Embed" ProgID="Equation.DSMT4" ShapeID="_x0000_i1035" DrawAspect="Content" ObjectID="_1511650630" r:id="rId26"/>
        </w:object>
      </w:r>
      <w:r w:rsidRPr="00286960">
        <w:rPr>
          <w:color w:val="auto"/>
          <w:szCs w:val="28"/>
        </w:rPr>
        <w:t xml:space="preserve"> ед. </w:t>
      </w:r>
      <w:proofErr w:type="spellStart"/>
      <w:r w:rsidRPr="00286960">
        <w:rPr>
          <w:color w:val="auto"/>
          <w:szCs w:val="28"/>
        </w:rPr>
        <w:t>кВ.</w:t>
      </w:r>
      <w:proofErr w:type="spellEnd"/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proofErr w:type="gramStart"/>
      <w:r w:rsidRPr="00286960">
        <w:rPr>
          <w:color w:val="auto"/>
          <w:szCs w:val="28"/>
        </w:rPr>
        <w:t xml:space="preserve">Ответ: </w:t>
      </w:r>
      <w:r w:rsidRPr="00286960">
        <w:rPr>
          <w:color w:val="auto"/>
          <w:position w:val="-6"/>
          <w:szCs w:val="28"/>
        </w:rPr>
        <w:object w:dxaOrig="1260" w:dyaOrig="279">
          <v:shape id="_x0000_i1036" type="#_x0000_t75" style="width:63pt;height:14.25pt" o:ole="">
            <v:imagedata r:id="rId27" o:title=""/>
          </v:shape>
          <o:OLEObject Type="Embed" ProgID="Equation.DSMT4" ShapeID="_x0000_i1036" DrawAspect="Content" ObjectID="_1511650631" r:id="rId28"/>
        </w:object>
      </w:r>
      <w:r w:rsidRPr="00286960">
        <w:rPr>
          <w:color w:val="auto"/>
          <w:szCs w:val="28"/>
        </w:rPr>
        <w:t xml:space="preserve"> ед.</w:t>
      </w:r>
      <w:proofErr w:type="gramEnd"/>
      <w:r w:rsidRPr="00286960">
        <w:rPr>
          <w:color w:val="auto"/>
          <w:szCs w:val="28"/>
        </w:rPr>
        <w:t xml:space="preserve"> </w:t>
      </w:r>
      <w:proofErr w:type="spellStart"/>
      <w:r w:rsidRPr="00286960">
        <w:rPr>
          <w:color w:val="auto"/>
          <w:szCs w:val="28"/>
        </w:rPr>
        <w:t>кВ.</w:t>
      </w:r>
      <w:proofErr w:type="spellEnd"/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</w:p>
    <w:p w:rsidR="00D37951" w:rsidRPr="00286960" w:rsidRDefault="00D37951" w:rsidP="00D37951">
      <w:pPr>
        <w:spacing w:line="360" w:lineRule="auto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t>Задание 5</w:t>
      </w:r>
    </w:p>
    <w:p w:rsidR="00D37951" w:rsidRPr="00286960" w:rsidRDefault="00D37951" w:rsidP="00D37951">
      <w:pPr>
        <w:spacing w:line="360" w:lineRule="auto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Экспериментальные данные о переменных </w:t>
      </w:r>
      <w:r w:rsidRPr="00286960">
        <w:rPr>
          <w:i/>
          <w:color w:val="auto"/>
          <w:szCs w:val="28"/>
        </w:rPr>
        <w:t xml:space="preserve">х </w:t>
      </w:r>
      <w:r w:rsidRPr="00286960">
        <w:rPr>
          <w:color w:val="auto"/>
          <w:szCs w:val="28"/>
        </w:rPr>
        <w:t xml:space="preserve">и </w:t>
      </w:r>
      <w:r w:rsidRPr="00286960">
        <w:rPr>
          <w:i/>
          <w:color w:val="auto"/>
          <w:szCs w:val="28"/>
        </w:rPr>
        <w:t>у</w:t>
      </w:r>
      <w:r w:rsidRPr="00286960">
        <w:rPr>
          <w:color w:val="auto"/>
          <w:szCs w:val="28"/>
        </w:rPr>
        <w:t xml:space="preserve"> приведены в таблице:</w:t>
      </w:r>
    </w:p>
    <w:p w:rsidR="00D37951" w:rsidRPr="00286960" w:rsidRDefault="00D37951" w:rsidP="00D37951">
      <w:pPr>
        <w:spacing w:line="360" w:lineRule="auto"/>
        <w:jc w:val="both"/>
        <w:rPr>
          <w:color w:val="auto"/>
          <w:szCs w:val="28"/>
        </w:rPr>
      </w:pPr>
    </w:p>
    <w:p w:rsidR="00D37951" w:rsidRPr="00286960" w:rsidRDefault="00D37951" w:rsidP="00D37951">
      <w:pPr>
        <w:spacing w:line="360" w:lineRule="auto"/>
        <w:jc w:val="both"/>
        <w:rPr>
          <w:color w:val="auto"/>
          <w:szCs w:val="28"/>
        </w:rPr>
      </w:pPr>
    </w:p>
    <w:p w:rsidR="00D37951" w:rsidRPr="00286960" w:rsidRDefault="00D37951" w:rsidP="00D37951">
      <w:pPr>
        <w:spacing w:line="360" w:lineRule="auto"/>
        <w:jc w:val="both"/>
        <w:rPr>
          <w:color w:val="auto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595"/>
        <w:gridCol w:w="1595"/>
        <w:gridCol w:w="1595"/>
        <w:gridCol w:w="1595"/>
        <w:gridCol w:w="1596"/>
      </w:tblGrid>
      <w:tr w:rsidR="00D37951" w:rsidRPr="00286960" w:rsidTr="00A91460">
        <w:tc>
          <w:tcPr>
            <w:tcW w:w="817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position w:val="-12"/>
                <w:szCs w:val="28"/>
              </w:rPr>
              <w:object w:dxaOrig="240" w:dyaOrig="360">
                <v:shape id="_x0000_i1037" type="#_x0000_t75" style="width:12pt;height:18pt" o:ole="">
                  <v:imagedata r:id="rId29" o:title=""/>
                </v:shape>
                <o:OLEObject Type="Embed" ProgID="Equation.3" ShapeID="_x0000_i1037" DrawAspect="Content" ObjectID="_1511650632" r:id="rId30"/>
              </w:objec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7</w:t>
            </w:r>
          </w:p>
        </w:tc>
        <w:tc>
          <w:tcPr>
            <w:tcW w:w="1596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9</w:t>
            </w:r>
          </w:p>
        </w:tc>
      </w:tr>
      <w:tr w:rsidR="00D37951" w:rsidRPr="00286960" w:rsidTr="00A91460">
        <w:tc>
          <w:tcPr>
            <w:tcW w:w="817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position w:val="-12"/>
                <w:szCs w:val="28"/>
              </w:rPr>
              <w:object w:dxaOrig="260" w:dyaOrig="360">
                <v:shape id="_x0000_i1038" type="#_x0000_t75" style="width:12.75pt;height:18pt" o:ole="">
                  <v:imagedata r:id="rId31" o:title=""/>
                </v:shape>
                <o:OLEObject Type="Embed" ProgID="Equation.3" ShapeID="_x0000_i1038" DrawAspect="Content" ObjectID="_1511650633" r:id="rId32"/>
              </w:objec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2,5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4,0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5,1</w:t>
            </w:r>
          </w:p>
        </w:tc>
        <w:tc>
          <w:tcPr>
            <w:tcW w:w="1595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6,5</w:t>
            </w:r>
          </w:p>
        </w:tc>
        <w:tc>
          <w:tcPr>
            <w:tcW w:w="1596" w:type="dxa"/>
            <w:shd w:val="clear" w:color="auto" w:fill="auto"/>
          </w:tcPr>
          <w:p w:rsidR="00D37951" w:rsidRPr="00286960" w:rsidRDefault="00D37951" w:rsidP="00A91460">
            <w:pPr>
              <w:spacing w:after="120" w:line="360" w:lineRule="auto"/>
              <w:jc w:val="center"/>
              <w:rPr>
                <w:color w:val="auto"/>
                <w:szCs w:val="28"/>
              </w:rPr>
            </w:pPr>
            <w:r w:rsidRPr="00286960">
              <w:rPr>
                <w:color w:val="auto"/>
                <w:szCs w:val="28"/>
              </w:rPr>
              <w:t>7,4</w:t>
            </w:r>
          </w:p>
        </w:tc>
      </w:tr>
    </w:tbl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В результате их выравнивания получена </w:t>
      </w:r>
      <w:proofErr w:type="gramStart"/>
      <w:r w:rsidRPr="00286960">
        <w:rPr>
          <w:color w:val="auto"/>
          <w:szCs w:val="28"/>
        </w:rPr>
        <w:t xml:space="preserve">функция </w:t>
      </w:r>
      <w:r w:rsidRPr="00286960">
        <w:rPr>
          <w:color w:val="auto"/>
          <w:position w:val="-10"/>
          <w:szCs w:val="28"/>
        </w:rPr>
        <w:object w:dxaOrig="1240" w:dyaOrig="380">
          <v:shape id="_x0000_i1039" type="#_x0000_t75" style="width:62.25pt;height:18.75pt" o:ole="">
            <v:imagedata r:id="rId33" o:title=""/>
          </v:shape>
          <o:OLEObject Type="Embed" ProgID="Equation.3" ShapeID="_x0000_i1039" DrawAspect="Content" ObjectID="_1511650634" r:id="rId34"/>
        </w:object>
      </w:r>
      <w:r w:rsidRPr="00286960">
        <w:rPr>
          <w:color w:val="auto"/>
          <w:szCs w:val="28"/>
        </w:rPr>
        <w:t>.</w:t>
      </w:r>
      <w:proofErr w:type="gramEnd"/>
      <w:r w:rsidRPr="00286960">
        <w:rPr>
          <w:color w:val="auto"/>
          <w:szCs w:val="28"/>
        </w:rPr>
        <w:t xml:space="preserve"> Используя метод наименьших квадратов, аппроксимировать эти данные линейной </w:t>
      </w:r>
      <w:proofErr w:type="gramStart"/>
      <w:r w:rsidRPr="00286960">
        <w:rPr>
          <w:color w:val="auto"/>
          <w:szCs w:val="28"/>
        </w:rPr>
        <w:t xml:space="preserve">зависимостью </w:t>
      </w:r>
      <w:r w:rsidRPr="00286960">
        <w:rPr>
          <w:color w:val="auto"/>
          <w:position w:val="-10"/>
          <w:szCs w:val="28"/>
        </w:rPr>
        <w:object w:dxaOrig="1060" w:dyaOrig="320">
          <v:shape id="_x0000_i1040" type="#_x0000_t75" style="width:53.25pt;height:15.75pt" o:ole="">
            <v:imagedata r:id="rId35" o:title=""/>
          </v:shape>
          <o:OLEObject Type="Embed" ProgID="Equation.3" ShapeID="_x0000_i1040" DrawAspect="Content" ObjectID="_1511650635" r:id="rId36"/>
        </w:object>
      </w:r>
      <w:r w:rsidRPr="00286960">
        <w:rPr>
          <w:color w:val="auto"/>
          <w:szCs w:val="28"/>
        </w:rPr>
        <w:t xml:space="preserve"> (</w:t>
      </w:r>
      <w:proofErr w:type="gramEnd"/>
      <w:r w:rsidRPr="00286960">
        <w:rPr>
          <w:color w:val="auto"/>
          <w:szCs w:val="28"/>
        </w:rPr>
        <w:t xml:space="preserve">найти параметры </w:t>
      </w:r>
      <w:r w:rsidRPr="00286960">
        <w:rPr>
          <w:i/>
          <w:color w:val="auto"/>
          <w:szCs w:val="28"/>
        </w:rPr>
        <w:t>а</w:t>
      </w:r>
      <w:r w:rsidRPr="00286960">
        <w:rPr>
          <w:color w:val="auto"/>
          <w:szCs w:val="28"/>
        </w:rPr>
        <w:t xml:space="preserve"> и </w:t>
      </w:r>
      <w:r w:rsidRPr="00286960">
        <w:rPr>
          <w:i/>
          <w:color w:val="auto"/>
          <w:szCs w:val="28"/>
          <w:lang w:val="en-US"/>
        </w:rPr>
        <w:t>b</w:t>
      </w:r>
      <w:r w:rsidRPr="00286960">
        <w:rPr>
          <w:color w:val="auto"/>
          <w:szCs w:val="28"/>
        </w:rPr>
        <w:t>). Выяснить, какая из двух линий лучше (в смысле метода наименьших квадратов) выравнивает экспериментальные данные. Сделать чертеж.</w:t>
      </w:r>
    </w:p>
    <w:p w:rsidR="00D37951" w:rsidRPr="00286960" w:rsidRDefault="00D37951" w:rsidP="00D37951">
      <w:pPr>
        <w:spacing w:line="360" w:lineRule="auto"/>
        <w:ind w:firstLine="284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t>Решение</w: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Формулы для </w:t>
      </w:r>
      <w:proofErr w:type="gramStart"/>
      <w:r w:rsidRPr="00286960">
        <w:rPr>
          <w:color w:val="auto"/>
          <w:szCs w:val="28"/>
        </w:rPr>
        <w:t xml:space="preserve">нахождения </w:t>
      </w:r>
      <w:r w:rsidRPr="00286960">
        <w:rPr>
          <w:color w:val="auto"/>
          <w:szCs w:val="28"/>
          <w:lang w:val="uk-UA"/>
        </w:rPr>
        <w:t xml:space="preserve"> </w:t>
      </w:r>
      <w:r w:rsidRPr="00286960">
        <w:rPr>
          <w:color w:val="auto"/>
          <w:szCs w:val="28"/>
          <w:lang w:val="en-US"/>
        </w:rPr>
        <w:t>a</w:t>
      </w:r>
      <w:proofErr w:type="gramEnd"/>
      <w:r w:rsidRPr="00286960">
        <w:rPr>
          <w:color w:val="auto"/>
          <w:szCs w:val="28"/>
        </w:rPr>
        <w:t xml:space="preserve">, </w:t>
      </w:r>
      <w:r w:rsidRPr="00286960">
        <w:rPr>
          <w:color w:val="auto"/>
          <w:szCs w:val="28"/>
          <w:lang w:val="en-US"/>
        </w:rPr>
        <w:t>b</w:t>
      </w:r>
      <w:r w:rsidRPr="00286960">
        <w:rPr>
          <w:color w:val="auto"/>
          <w:szCs w:val="28"/>
        </w:rPr>
        <w:t>:</w: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position w:val="-114"/>
          <w:szCs w:val="28"/>
        </w:rPr>
        <w:object w:dxaOrig="2500" w:dyaOrig="2400">
          <v:shape id="_x0000_i1041" type="#_x0000_t75" style="width:125.25pt;height:120pt" o:ole="">
            <v:imagedata r:id="rId37" o:title=""/>
          </v:shape>
          <o:OLEObject Type="Embed" ProgID="Equation.DSMT4" ShapeID="_x0000_i1041" DrawAspect="Content" ObjectID="_1511650636" r:id="rId38"/>
        </w:objec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Найдем суммы</w: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position w:val="-132"/>
          <w:szCs w:val="28"/>
        </w:rPr>
        <w:object w:dxaOrig="4360" w:dyaOrig="2760">
          <v:shape id="_x0000_i1042" type="#_x0000_t75" style="width:218.25pt;height:138pt" o:ole="">
            <v:imagedata r:id="rId39" o:title=""/>
          </v:shape>
          <o:OLEObject Type="Embed" ProgID="Equation.DSMT4" ShapeID="_x0000_i1042" DrawAspect="Content" ObjectID="_1511650637" r:id="rId40"/>
        </w:objec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Подставляем в формулы:</w: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position w:val="-64"/>
          <w:szCs w:val="28"/>
        </w:rPr>
        <w:object w:dxaOrig="5300" w:dyaOrig="1400">
          <v:shape id="_x0000_i1043" type="#_x0000_t75" style="width:264.75pt;height:69.75pt" o:ole="">
            <v:imagedata r:id="rId41" o:title=""/>
          </v:shape>
          <o:OLEObject Type="Embed" ProgID="Equation.DSMT4" ShapeID="_x0000_i1043" DrawAspect="Content" ObjectID="_1511650638" r:id="rId42"/>
        </w:objec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lastRenderedPageBreak/>
        <w:t xml:space="preserve">Получили: </w:t>
      </w:r>
      <w:r w:rsidRPr="00286960">
        <w:rPr>
          <w:color w:val="auto"/>
          <w:position w:val="-10"/>
          <w:szCs w:val="28"/>
        </w:rPr>
        <w:object w:dxaOrig="1860" w:dyaOrig="320">
          <v:shape id="_x0000_i1044" type="#_x0000_t75" style="width:93pt;height:15.75pt" o:ole="">
            <v:imagedata r:id="rId43" o:title=""/>
          </v:shape>
          <o:OLEObject Type="Embed" ProgID="Equation.DSMT4" ShapeID="_x0000_i1044" DrawAspect="Content" ObjectID="_1511650639" r:id="rId44"/>
        </w:objec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 w:rsidRPr="00286960">
        <w:rPr>
          <w:color w:val="auto"/>
          <w:szCs w:val="28"/>
        </w:rPr>
        <w:t>Сделаем чертеж</w:t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5273040</wp:posOffset>
                </wp:positionH>
                <wp:positionV relativeFrom="paragraph">
                  <wp:posOffset>551180</wp:posOffset>
                </wp:positionV>
                <wp:extent cx="90805" cy="90805"/>
                <wp:effectExtent l="9525" t="13970" r="13970" b="952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1D2219" id="Овал 6" o:spid="_x0000_s1026" style="position:absolute;margin-left:415.2pt;margin-top:43.4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" fillcolor="#9cc2e5 [1940]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4349115</wp:posOffset>
                </wp:positionH>
                <wp:positionV relativeFrom="paragraph">
                  <wp:posOffset>989330</wp:posOffset>
                </wp:positionV>
                <wp:extent cx="90805" cy="90805"/>
                <wp:effectExtent l="9525" t="13970" r="13970" b="952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277283" id="Овал 5" o:spid="_x0000_s1026" style="position:absolute;margin-left:342.45pt;margin-top:77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" fillcolor="#9cc2e5 [1940]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1656080</wp:posOffset>
                </wp:positionV>
                <wp:extent cx="90805" cy="90805"/>
                <wp:effectExtent l="13970" t="13970" r="9525" b="952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EFB66B" id="Овал 4" o:spid="_x0000_s1026" style="position:absolute;margin-left:269.3pt;margin-top:130.4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" fillcolor="#9cc2e5 [1940]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2467610</wp:posOffset>
                </wp:positionH>
                <wp:positionV relativeFrom="paragraph">
                  <wp:posOffset>2156460</wp:posOffset>
                </wp:positionV>
                <wp:extent cx="90805" cy="90805"/>
                <wp:effectExtent l="13970" t="9525" r="9525" b="1397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1C90C7" id="Овал 3" o:spid="_x0000_s1026" style="position:absolute;margin-left:194.3pt;margin-top:169.8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" fillcolor="#9cc2e5 [1940]"/>
            </w:pict>
          </mc:Fallback>
        </mc:AlternateContent>
      </w:r>
      <w:r>
        <w:rPr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2856230</wp:posOffset>
                </wp:positionV>
                <wp:extent cx="90805" cy="90805"/>
                <wp:effectExtent l="13970" t="13970" r="9525" b="952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E7AACD" id="Овал 2" o:spid="_x0000_s1026" style="position:absolute;margin-left:122.3pt;margin-top:224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" fillcolor="#9cc2e5 [1940]"/>
            </w:pict>
          </mc:Fallback>
        </mc:AlternateContent>
      </w:r>
      <w:r w:rsidRPr="00286960">
        <w:rPr>
          <w:noProof/>
          <w:color w:val="auto"/>
          <w:szCs w:val="28"/>
        </w:rPr>
        <w:drawing>
          <wp:inline distT="0" distB="0" distL="0" distR="0" wp14:anchorId="7C7BB9C3" wp14:editId="31926A12">
            <wp:extent cx="5940425" cy="5968848"/>
            <wp:effectExtent l="19050" t="0" r="3175" b="0"/>
            <wp:docPr id="1085" name="Рисунок 1085" descr="C:\Documents and Settings\Admin\Рабочий стол\работа\надо сделать\матбюро\10108\66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5" descr="C:\Documents and Settings\Admin\Рабочий стол\работа\надо сделать\матбюро\10108\66666666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6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51" w:rsidRPr="00286960" w:rsidRDefault="00D37951" w:rsidP="00D37951">
      <w:pPr>
        <w:spacing w:line="360" w:lineRule="auto"/>
        <w:ind w:firstLine="284"/>
        <w:jc w:val="both"/>
        <w:rPr>
          <w:color w:val="auto"/>
          <w:szCs w:val="28"/>
        </w:rPr>
      </w:pPr>
    </w:p>
    <w:p w:rsidR="00D37951" w:rsidRPr="00286960" w:rsidRDefault="00D37951" w:rsidP="00D37951">
      <w:pPr>
        <w:spacing w:line="360" w:lineRule="auto"/>
        <w:jc w:val="center"/>
        <w:rPr>
          <w:b/>
          <w:bCs/>
          <w:color w:val="auto"/>
          <w:szCs w:val="28"/>
        </w:rPr>
      </w:pPr>
      <w:r w:rsidRPr="00286960">
        <w:rPr>
          <w:b/>
          <w:bCs/>
          <w:color w:val="auto"/>
          <w:szCs w:val="28"/>
        </w:rPr>
        <w:t>Задание 6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szCs w:val="28"/>
        </w:rPr>
        <w:t>Решить дифференциальное уравнение:</w:t>
      </w:r>
    </w:p>
    <w:p w:rsidR="00D37951" w:rsidRPr="00286960" w:rsidRDefault="00D37951" w:rsidP="00D37951">
      <w:pPr>
        <w:spacing w:line="360" w:lineRule="auto"/>
        <w:ind w:firstLine="567"/>
        <w:jc w:val="center"/>
        <w:rPr>
          <w:color w:val="auto"/>
          <w:szCs w:val="28"/>
        </w:rPr>
      </w:pPr>
      <w:r w:rsidRPr="00286960">
        <w:rPr>
          <w:color w:val="auto"/>
          <w:position w:val="-10"/>
          <w:szCs w:val="28"/>
        </w:rPr>
        <w:object w:dxaOrig="1660" w:dyaOrig="360">
          <v:shape id="_x0000_i1045" type="#_x0000_t75" style="width:83.25pt;height:18pt" o:ole="">
            <v:imagedata r:id="rId46" o:title=""/>
          </v:shape>
          <o:OLEObject Type="Embed" ProgID="Equation.3" ShapeID="_x0000_i1045" DrawAspect="Content" ObjectID="_1511650640" r:id="rId47"/>
        </w:object>
      </w:r>
      <w:r w:rsidRPr="00286960">
        <w:rPr>
          <w:color w:val="auto"/>
          <w:szCs w:val="28"/>
        </w:rPr>
        <w:t>.</w:t>
      </w:r>
    </w:p>
    <w:p w:rsidR="00D37951" w:rsidRPr="00286960" w:rsidRDefault="00D37951" w:rsidP="00D37951">
      <w:pPr>
        <w:spacing w:line="360" w:lineRule="auto"/>
        <w:ind w:firstLine="567"/>
        <w:jc w:val="center"/>
        <w:rPr>
          <w:b/>
          <w:color w:val="auto"/>
          <w:szCs w:val="28"/>
        </w:rPr>
      </w:pPr>
      <w:r w:rsidRPr="00286960">
        <w:rPr>
          <w:b/>
          <w:color w:val="auto"/>
          <w:szCs w:val="28"/>
        </w:rPr>
        <w:t>Решение</w:t>
      </w:r>
    </w:p>
    <w:p w:rsidR="00D37951" w:rsidRPr="00286960" w:rsidRDefault="00D37951" w:rsidP="00D37951">
      <w:pPr>
        <w:spacing w:line="360" w:lineRule="auto"/>
        <w:ind w:firstLine="567"/>
        <w:rPr>
          <w:bCs/>
          <w:color w:val="auto"/>
          <w:szCs w:val="28"/>
        </w:rPr>
      </w:pPr>
      <w:r w:rsidRPr="00286960">
        <w:rPr>
          <w:bCs/>
          <w:color w:val="auto"/>
          <w:szCs w:val="28"/>
        </w:rPr>
        <w:t>Преобразуем уравнение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position w:val="-10"/>
          <w:szCs w:val="28"/>
        </w:rPr>
      </w:pPr>
      <w:r w:rsidRPr="00286960">
        <w:rPr>
          <w:color w:val="auto"/>
          <w:position w:val="-44"/>
          <w:szCs w:val="28"/>
        </w:rPr>
        <w:object w:dxaOrig="1620" w:dyaOrig="999">
          <v:shape id="_x0000_i1046" type="#_x0000_t75" style="width:81pt;height:50.25pt" o:ole="">
            <v:imagedata r:id="rId48" o:title=""/>
          </v:shape>
          <o:OLEObject Type="Embed" ProgID="Equation.DSMT4" ShapeID="_x0000_i1046" DrawAspect="Content" ObjectID="_1511650641" r:id="rId49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position w:val="-10"/>
          <w:szCs w:val="28"/>
        </w:rPr>
      </w:pPr>
      <w:r w:rsidRPr="00286960">
        <w:rPr>
          <w:color w:val="auto"/>
          <w:position w:val="-10"/>
          <w:szCs w:val="28"/>
        </w:rPr>
        <w:lastRenderedPageBreak/>
        <w:t>Это линейное уравнение.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position w:val="-10"/>
          <w:szCs w:val="28"/>
        </w:rPr>
        <w:t>Замена</w:t>
      </w:r>
      <w:proofErr w:type="gramStart"/>
      <w:r w:rsidRPr="00286960">
        <w:rPr>
          <w:color w:val="auto"/>
          <w:position w:val="-10"/>
          <w:szCs w:val="28"/>
        </w:rPr>
        <w:t xml:space="preserve">: </w:t>
      </w:r>
      <w:r w:rsidRPr="00286960">
        <w:rPr>
          <w:color w:val="auto"/>
          <w:position w:val="-10"/>
          <w:szCs w:val="28"/>
        </w:rPr>
        <w:object w:dxaOrig="2040" w:dyaOrig="320">
          <v:shape id="_x0000_i1047" type="#_x0000_t75" style="width:102pt;height:15.75pt" o:ole="">
            <v:imagedata r:id="rId50" o:title=""/>
          </v:shape>
          <o:OLEObject Type="Embed" ProgID="Equation.DSMT4" ShapeID="_x0000_i1047" DrawAspect="Content" ObjectID="_1511650642" r:id="rId51"/>
        </w:object>
      </w:r>
      <w:r w:rsidRPr="00286960">
        <w:rPr>
          <w:color w:val="auto"/>
          <w:szCs w:val="28"/>
        </w:rPr>
        <w:t>.</w:t>
      </w:r>
      <w:proofErr w:type="gramEnd"/>
      <w:r w:rsidRPr="00286960">
        <w:rPr>
          <w:color w:val="auto"/>
          <w:szCs w:val="28"/>
        </w:rPr>
        <w:t xml:space="preserve"> Подставляем в уравнение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position w:val="-24"/>
          <w:szCs w:val="28"/>
        </w:rPr>
        <w:object w:dxaOrig="2020" w:dyaOrig="620">
          <v:shape id="_x0000_i1048" type="#_x0000_t75" style="width:101.25pt;height:30.75pt" o:ole="">
            <v:imagedata r:id="rId52" o:title=""/>
          </v:shape>
          <o:OLEObject Type="Embed" ProgID="Equation.DSMT4" ShapeID="_x0000_i1048" DrawAspect="Content" ObjectID="_1511650643" r:id="rId53"/>
        </w:object>
      </w:r>
      <w:r w:rsidRPr="00286960">
        <w:rPr>
          <w:color w:val="auto"/>
          <w:szCs w:val="28"/>
        </w:rPr>
        <w:t xml:space="preserve"> получили систему: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position w:val="-60"/>
          <w:szCs w:val="28"/>
        </w:rPr>
        <w:object w:dxaOrig="1340" w:dyaOrig="1320">
          <v:shape id="_x0000_i1049" type="#_x0000_t75" style="width:66.75pt;height:66pt" o:ole="">
            <v:imagedata r:id="rId54" o:title=""/>
          </v:shape>
          <o:OLEObject Type="Embed" ProgID="Equation.DSMT4" ShapeID="_x0000_i1049" DrawAspect="Content" ObjectID="_1511650644" r:id="rId55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szCs w:val="28"/>
        </w:rPr>
        <w:t>Решаем первое уравнение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position w:val="-130"/>
          <w:szCs w:val="28"/>
        </w:rPr>
        <w:object w:dxaOrig="1400" w:dyaOrig="2980">
          <v:shape id="_x0000_i1050" type="#_x0000_t75" style="width:69.75pt;height:149.25pt" o:ole="">
            <v:imagedata r:id="rId56" o:title=""/>
          </v:shape>
          <o:OLEObject Type="Embed" ProgID="Equation.DSMT4" ShapeID="_x0000_i1050" DrawAspect="Content" ObjectID="_1511650645" r:id="rId57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szCs w:val="28"/>
        </w:rPr>
        <w:t>Решаем второе уравнение</w: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position w:val="-64"/>
          <w:szCs w:val="28"/>
        </w:rPr>
        <w:object w:dxaOrig="1400" w:dyaOrig="1680">
          <v:shape id="_x0000_i1051" type="#_x0000_t75" style="width:69.75pt;height:84pt" o:ole="">
            <v:imagedata r:id="rId58" o:title=""/>
          </v:shape>
          <o:OLEObject Type="Embed" ProgID="Equation.DSMT4" ShapeID="_x0000_i1051" DrawAspect="Content" ObjectID="_1511650646" r:id="rId59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Получили решение: </w:t>
      </w:r>
      <w:r w:rsidRPr="00286960">
        <w:rPr>
          <w:color w:val="auto"/>
          <w:position w:val="-24"/>
          <w:szCs w:val="28"/>
        </w:rPr>
        <w:object w:dxaOrig="1800" w:dyaOrig="620">
          <v:shape id="_x0000_i1052" type="#_x0000_t75" style="width:90pt;height:30.75pt" o:ole="">
            <v:imagedata r:id="rId60" o:title=""/>
          </v:shape>
          <o:OLEObject Type="Embed" ProgID="Equation.DSMT4" ShapeID="_x0000_i1052" DrawAspect="Content" ObjectID="_1511650647" r:id="rId61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szCs w:val="28"/>
        </w:rPr>
      </w:pPr>
      <w:r w:rsidRPr="00286960">
        <w:rPr>
          <w:color w:val="auto"/>
          <w:szCs w:val="28"/>
        </w:rPr>
        <w:t xml:space="preserve">Ответ: </w:t>
      </w:r>
      <w:r w:rsidRPr="00286960">
        <w:rPr>
          <w:color w:val="auto"/>
          <w:position w:val="-24"/>
          <w:szCs w:val="28"/>
        </w:rPr>
        <w:object w:dxaOrig="1800" w:dyaOrig="620">
          <v:shape id="_x0000_i1053" type="#_x0000_t75" style="width:90pt;height:30.75pt" o:ole="">
            <v:imagedata r:id="rId62" o:title=""/>
          </v:shape>
          <o:OLEObject Type="Embed" ProgID="Equation.DSMT4" ShapeID="_x0000_i1053" DrawAspect="Content" ObjectID="_1511650648" r:id="rId63"/>
        </w:object>
      </w:r>
    </w:p>
    <w:p w:rsidR="00D37951" w:rsidRPr="00286960" w:rsidRDefault="00D37951" w:rsidP="00D37951">
      <w:pPr>
        <w:spacing w:line="360" w:lineRule="auto"/>
        <w:ind w:firstLine="567"/>
        <w:rPr>
          <w:color w:val="auto"/>
          <w:position w:val="-10"/>
          <w:szCs w:val="28"/>
        </w:rPr>
      </w:pPr>
    </w:p>
    <w:p w:rsidR="00D37951" w:rsidRPr="00286960" w:rsidRDefault="00D37951" w:rsidP="00D37951">
      <w:pPr>
        <w:spacing w:line="360" w:lineRule="auto"/>
        <w:ind w:firstLine="567"/>
        <w:jc w:val="center"/>
        <w:rPr>
          <w:b/>
          <w:bCs/>
          <w:color w:val="auto"/>
          <w:szCs w:val="28"/>
        </w:rPr>
      </w:pPr>
      <w:r w:rsidRPr="00286960">
        <w:rPr>
          <w:b/>
          <w:bCs/>
          <w:color w:val="auto"/>
          <w:szCs w:val="28"/>
        </w:rPr>
        <w:t>Задание 7</w:t>
      </w:r>
    </w:p>
    <w:p w:rsidR="00D37951" w:rsidRPr="00286960" w:rsidRDefault="00D37951" w:rsidP="00D37951">
      <w:pPr>
        <w:spacing w:after="200" w:line="360" w:lineRule="auto"/>
        <w:ind w:left="360"/>
        <w:rPr>
          <w:rFonts w:eastAsia="Calibri"/>
          <w:snapToGrid w:val="0"/>
          <w:color w:val="auto"/>
          <w:position w:val="-16"/>
          <w:szCs w:val="28"/>
          <w:lang w:eastAsia="en-US"/>
        </w:rPr>
      </w:pPr>
      <w:r w:rsidRPr="00286960">
        <w:rPr>
          <w:rFonts w:eastAsia="Calibri"/>
          <w:snapToGrid w:val="0"/>
          <w:color w:val="auto"/>
          <w:position w:val="-16"/>
          <w:szCs w:val="28"/>
          <w:lang w:eastAsia="en-US"/>
        </w:rPr>
        <w:t xml:space="preserve">Исследовать сходимость ряда: </w:t>
      </w:r>
    </w:p>
    <w:p w:rsidR="00D37951" w:rsidRPr="00286960" w:rsidRDefault="00D37951" w:rsidP="00D37951">
      <w:pPr>
        <w:spacing w:after="200" w:line="360" w:lineRule="auto"/>
        <w:ind w:left="360"/>
        <w:jc w:val="center"/>
        <w:rPr>
          <w:rFonts w:eastAsia="Calibri"/>
          <w:snapToGrid w:val="0"/>
          <w:color w:val="auto"/>
          <w:szCs w:val="28"/>
          <w:lang w:eastAsia="en-US"/>
        </w:rPr>
      </w:pPr>
      <w:r>
        <w:rPr>
          <w:rFonts w:eastAsia="Calibri"/>
          <w:noProof/>
          <w:snapToGrid w:val="0"/>
          <w:color w:val="auto"/>
          <w:position w:val="-30"/>
          <w:szCs w:val="28"/>
        </w:rPr>
        <w:drawing>
          <wp:inline distT="0" distB="0" distL="0" distR="0">
            <wp:extent cx="14001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6960">
        <w:rPr>
          <w:rFonts w:eastAsia="Calibri"/>
          <w:snapToGrid w:val="0"/>
          <w:color w:val="auto"/>
          <w:szCs w:val="28"/>
          <w:lang w:eastAsia="en-US"/>
        </w:rPr>
        <w:t>.</w:t>
      </w:r>
    </w:p>
    <w:p w:rsidR="00D37951" w:rsidRPr="00286960" w:rsidRDefault="00D37951" w:rsidP="00D37951">
      <w:pPr>
        <w:spacing w:after="200" w:line="360" w:lineRule="auto"/>
        <w:ind w:left="360"/>
        <w:jc w:val="center"/>
        <w:rPr>
          <w:rFonts w:eastAsia="Calibri"/>
          <w:b/>
          <w:snapToGrid w:val="0"/>
          <w:color w:val="auto"/>
          <w:szCs w:val="28"/>
          <w:lang w:eastAsia="en-US"/>
        </w:rPr>
      </w:pPr>
      <w:r w:rsidRPr="00286960">
        <w:rPr>
          <w:rFonts w:eastAsia="Calibri"/>
          <w:b/>
          <w:snapToGrid w:val="0"/>
          <w:color w:val="auto"/>
          <w:szCs w:val="28"/>
          <w:lang w:eastAsia="en-US"/>
        </w:rPr>
        <w:t>Решение</w:t>
      </w:r>
    </w:p>
    <w:p w:rsidR="00D37951" w:rsidRPr="00286960" w:rsidRDefault="00D37951" w:rsidP="00D37951">
      <w:pPr>
        <w:spacing w:after="200" w:line="360" w:lineRule="auto"/>
        <w:ind w:left="360"/>
        <w:rPr>
          <w:rFonts w:eastAsia="Calibri"/>
          <w:snapToGrid w:val="0"/>
          <w:color w:val="auto"/>
          <w:szCs w:val="28"/>
          <w:lang w:eastAsia="en-US"/>
        </w:rPr>
      </w:pPr>
      <w:r w:rsidRPr="00286960">
        <w:rPr>
          <w:rFonts w:eastAsia="Calibri"/>
          <w:snapToGrid w:val="0"/>
          <w:color w:val="auto"/>
          <w:szCs w:val="28"/>
          <w:lang w:eastAsia="en-US"/>
        </w:rPr>
        <w:lastRenderedPageBreak/>
        <w:t>Исследуем на абсолютную сходимость</w:t>
      </w:r>
    </w:p>
    <w:p w:rsidR="00D37951" w:rsidRPr="00286960" w:rsidRDefault="00D37951" w:rsidP="00D37951">
      <w:pPr>
        <w:spacing w:after="200" w:line="360" w:lineRule="auto"/>
        <w:ind w:left="360"/>
        <w:rPr>
          <w:rFonts w:eastAsia="Calibri"/>
          <w:snapToGrid w:val="0"/>
          <w:color w:val="auto"/>
          <w:szCs w:val="28"/>
          <w:lang w:eastAsia="en-US"/>
        </w:rPr>
      </w:pPr>
      <w:proofErr w:type="gramStart"/>
      <w:r w:rsidRPr="00286960">
        <w:rPr>
          <w:color w:val="auto"/>
          <w:szCs w:val="28"/>
        </w:rPr>
        <w:t xml:space="preserve">Ряд </w:t>
      </w:r>
      <w:r w:rsidRPr="00286960">
        <w:rPr>
          <w:color w:val="auto"/>
          <w:position w:val="-30"/>
          <w:szCs w:val="28"/>
        </w:rPr>
        <w:object w:dxaOrig="1660" w:dyaOrig="760">
          <v:shape id="_x0000_i1054" type="#_x0000_t75" style="width:83.25pt;height:38.25pt" o:ole="">
            <v:imagedata r:id="rId65" o:title=""/>
          </v:shape>
          <o:OLEObject Type="Embed" ProgID="Equation.DSMT4" ShapeID="_x0000_i1054" DrawAspect="Content" ObjectID="_1511650649" r:id="rId66"/>
        </w:object>
      </w:r>
      <w:r w:rsidRPr="00286960">
        <w:rPr>
          <w:color w:val="auto"/>
          <w:szCs w:val="28"/>
        </w:rPr>
        <w:t xml:space="preserve"> расходится</w:t>
      </w:r>
      <w:proofErr w:type="gramEnd"/>
      <w:r w:rsidRPr="00286960">
        <w:rPr>
          <w:color w:val="auto"/>
          <w:szCs w:val="28"/>
        </w:rPr>
        <w:t xml:space="preserve"> по признаку сравнения, так как </w:t>
      </w:r>
    </w:p>
    <w:p w:rsidR="00D37951" w:rsidRPr="00286960" w:rsidRDefault="00D37951" w:rsidP="00D37951">
      <w:pPr>
        <w:spacing w:after="200" w:line="360" w:lineRule="auto"/>
        <w:ind w:left="360"/>
        <w:rPr>
          <w:rFonts w:eastAsia="Calibri"/>
          <w:snapToGrid w:val="0"/>
          <w:color w:val="auto"/>
          <w:position w:val="-16"/>
          <w:szCs w:val="28"/>
          <w:lang w:eastAsia="en-US"/>
        </w:rPr>
      </w:pPr>
      <w:r w:rsidRPr="00286960">
        <w:rPr>
          <w:color w:val="auto"/>
          <w:position w:val="-30"/>
          <w:szCs w:val="28"/>
        </w:rPr>
        <w:object w:dxaOrig="2659" w:dyaOrig="760">
          <v:shape id="_x0000_i1055" type="#_x0000_t75" style="width:132.75pt;height:38.25pt" o:ole="">
            <v:imagedata r:id="rId67" o:title=""/>
          </v:shape>
          <o:OLEObject Type="Embed" ProgID="Equation.DSMT4" ShapeID="_x0000_i1055" DrawAspect="Content" ObjectID="_1511650650" r:id="rId68"/>
        </w:object>
      </w:r>
      <w:r w:rsidRPr="00286960">
        <w:rPr>
          <w:color w:val="auto"/>
          <w:szCs w:val="28"/>
        </w:rPr>
        <w:t>, а ряд</w:t>
      </w:r>
      <w:r w:rsidRPr="00286960">
        <w:rPr>
          <w:color w:val="auto"/>
          <w:position w:val="-28"/>
          <w:szCs w:val="28"/>
        </w:rPr>
        <w:object w:dxaOrig="520" w:dyaOrig="680">
          <v:shape id="_x0000_i1056" type="#_x0000_t75" style="width:26.25pt;height:33.75pt" o:ole="">
            <v:imagedata r:id="rId69" o:title=""/>
          </v:shape>
          <o:OLEObject Type="Embed" ProgID="Equation.DSMT4" ShapeID="_x0000_i1056" DrawAspect="Content" ObjectID="_1511650651" r:id="rId70"/>
        </w:object>
      </w:r>
      <w:r w:rsidRPr="00286960">
        <w:rPr>
          <w:color w:val="auto"/>
          <w:szCs w:val="28"/>
        </w:rPr>
        <w:t xml:space="preserve"> расходится как гармоничный. Абсолютной сходимости нет, так как </w:t>
      </w:r>
      <w:proofErr w:type="gramStart"/>
      <w:r w:rsidRPr="00286960">
        <w:rPr>
          <w:color w:val="auto"/>
          <w:szCs w:val="28"/>
        </w:rPr>
        <w:t xml:space="preserve">ряд </w:t>
      </w:r>
      <w:r w:rsidRPr="00286960">
        <w:rPr>
          <w:color w:val="auto"/>
          <w:position w:val="-30"/>
          <w:szCs w:val="28"/>
        </w:rPr>
        <w:object w:dxaOrig="1660" w:dyaOrig="760">
          <v:shape id="_x0000_i1057" type="#_x0000_t75" style="width:83.25pt;height:38.25pt" o:ole="">
            <v:imagedata r:id="rId65" o:title=""/>
          </v:shape>
          <o:OLEObject Type="Embed" ProgID="Equation.DSMT4" ShapeID="_x0000_i1057" DrawAspect="Content" ObjectID="_1511650652" r:id="rId71"/>
        </w:object>
      </w:r>
      <w:r w:rsidRPr="00286960">
        <w:rPr>
          <w:color w:val="auto"/>
          <w:szCs w:val="28"/>
        </w:rPr>
        <w:t xml:space="preserve"> расходится</w:t>
      </w:r>
      <w:proofErr w:type="gramEnd"/>
      <w:r w:rsidRPr="00286960">
        <w:rPr>
          <w:color w:val="auto"/>
          <w:szCs w:val="28"/>
        </w:rPr>
        <w:t>.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szCs w:val="28"/>
        </w:rPr>
        <w:t>Исследуем на условную сходимость по признаку Лейбница:</w: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r w:rsidRPr="00286960">
        <w:rPr>
          <w:color w:val="auto"/>
          <w:position w:val="-120"/>
          <w:szCs w:val="28"/>
        </w:rPr>
        <w:object w:dxaOrig="9300" w:dyaOrig="2540">
          <v:shape id="_x0000_i1058" type="#_x0000_t75" style="width:465pt;height:126.75pt" o:ole="">
            <v:imagedata r:id="rId72" o:title=""/>
          </v:shape>
          <o:OLEObject Type="Embed" ProgID="Equation.DSMT4" ShapeID="_x0000_i1058" DrawAspect="Content" ObjectID="_1511650653" r:id="rId73"/>
        </w:object>
      </w:r>
    </w:p>
    <w:p w:rsidR="00D37951" w:rsidRPr="00286960" w:rsidRDefault="00D37951" w:rsidP="00D37951">
      <w:pPr>
        <w:spacing w:line="360" w:lineRule="auto"/>
        <w:rPr>
          <w:color w:val="auto"/>
          <w:szCs w:val="28"/>
        </w:rPr>
      </w:pPr>
      <w:proofErr w:type="gramStart"/>
      <w:r w:rsidRPr="00286960">
        <w:rPr>
          <w:color w:val="auto"/>
          <w:szCs w:val="28"/>
        </w:rPr>
        <w:t xml:space="preserve">Значит, </w:t>
      </w:r>
      <w:r w:rsidRPr="00286960">
        <w:rPr>
          <w:color w:val="auto"/>
          <w:position w:val="-12"/>
          <w:szCs w:val="28"/>
        </w:rPr>
        <w:object w:dxaOrig="859" w:dyaOrig="360">
          <v:shape id="_x0000_i1059" type="#_x0000_t75" style="width:42.75pt;height:18pt" o:ole="">
            <v:imagedata r:id="rId74" o:title=""/>
          </v:shape>
          <o:OLEObject Type="Embed" ProgID="Equation.DSMT4" ShapeID="_x0000_i1059" DrawAspect="Content" ObjectID="_1511650654" r:id="rId75"/>
        </w:object>
      </w:r>
      <w:r w:rsidRPr="00286960">
        <w:rPr>
          <w:color w:val="auto"/>
          <w:szCs w:val="28"/>
        </w:rPr>
        <w:t xml:space="preserve"> и</w:t>
      </w:r>
      <w:proofErr w:type="gramEnd"/>
      <w:r w:rsidRPr="00286960">
        <w:rPr>
          <w:color w:val="auto"/>
          <w:szCs w:val="28"/>
        </w:rPr>
        <w:t xml:space="preserve"> ряд сходится абсолютно</w:t>
      </w:r>
    </w:p>
    <w:p w:rsidR="006D1B6D" w:rsidRDefault="006D1B6D">
      <w:bookmarkStart w:id="0" w:name="_GoBack"/>
      <w:bookmarkEnd w:id="0"/>
    </w:p>
    <w:sectPr w:rsidR="006D1B6D" w:rsidSect="00F75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9B1"/>
    <w:rsid w:val="006D1B6D"/>
    <w:rsid w:val="00D37951"/>
    <w:rsid w:val="00F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20CAA-8E4C-4542-AD7A-A117C2DFD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951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1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png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66" Type="http://schemas.openxmlformats.org/officeDocument/2006/relationships/oleObject" Target="embeddings/oleObject30.bin"/><Relationship Id="rId74" Type="http://schemas.openxmlformats.org/officeDocument/2006/relationships/image" Target="media/image37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6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4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73" Type="http://schemas.openxmlformats.org/officeDocument/2006/relationships/oleObject" Target="embeddings/oleObject3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76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Глеб</dc:creator>
  <cp:keywords/>
  <dc:description/>
  <cp:lastModifiedBy>Глеб</cp:lastModifiedBy>
  <cp:revision>2</cp:revision>
  <dcterms:created xsi:type="dcterms:W3CDTF">2015-12-14T23:06:00Z</dcterms:created>
  <dcterms:modified xsi:type="dcterms:W3CDTF">2015-12-14T23:06:00Z</dcterms:modified>
</cp:coreProperties>
</file>