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6BD" w:rsidRDefault="004A36BD">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lang w:val="en-US"/>
        </w:rPr>
      </w:pPr>
    </w:p>
    <w:p w:rsidR="003E44CB" w:rsidRDefault="003E44CB">
      <w:pPr>
        <w:rPr>
          <w:rFonts w:ascii="Times New Roman" w:hAnsi="Times New Roman" w:cs="Times New Roman"/>
          <w:sz w:val="32"/>
        </w:rPr>
      </w:pPr>
      <w:r w:rsidRPr="003E44CB">
        <w:rPr>
          <w:rFonts w:ascii="Times New Roman" w:hAnsi="Times New Roman" w:cs="Times New Roman"/>
          <w:sz w:val="32"/>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3E44CB" w:rsidTr="003E44CB">
        <w:trPr>
          <w:trHeight w:val="650"/>
        </w:trPr>
        <w:tc>
          <w:tcPr>
            <w:tcW w:w="8613" w:type="dxa"/>
          </w:tcPr>
          <w:p w:rsidR="003E44CB" w:rsidRDefault="003E44CB" w:rsidP="003E44CB">
            <w:pPr>
              <w:rPr>
                <w:rFonts w:ascii="Times New Roman" w:hAnsi="Times New Roman" w:cs="Times New Roman"/>
                <w:sz w:val="32"/>
              </w:rPr>
            </w:pPr>
            <w:r w:rsidRPr="003E44CB">
              <w:rPr>
                <w:rFonts w:ascii="Times New Roman" w:hAnsi="Times New Roman" w:cs="Times New Roman"/>
                <w:sz w:val="28"/>
              </w:rPr>
              <w:t>1</w:t>
            </w:r>
            <w:r>
              <w:rPr>
                <w:rFonts w:ascii="Times New Roman" w:hAnsi="Times New Roman" w:cs="Times New Roman"/>
                <w:sz w:val="32"/>
              </w:rPr>
              <w:t>.</w:t>
            </w:r>
            <w:r>
              <w:t xml:space="preserve"> </w:t>
            </w:r>
            <w:r w:rsidRPr="003E44CB">
              <w:rPr>
                <w:rFonts w:ascii="Times New Roman" w:hAnsi="Times New Roman" w:cs="Times New Roman"/>
                <w:sz w:val="28"/>
              </w:rPr>
              <w:t>Введение……………………………………………………</w:t>
            </w:r>
            <w:r>
              <w:rPr>
                <w:rFonts w:ascii="Times New Roman" w:hAnsi="Times New Roman" w:cs="Times New Roman"/>
                <w:sz w:val="28"/>
              </w:rPr>
              <w:t>…………</w:t>
            </w:r>
          </w:p>
        </w:tc>
        <w:tc>
          <w:tcPr>
            <w:tcW w:w="958" w:type="dxa"/>
          </w:tcPr>
          <w:p w:rsidR="003E44CB" w:rsidRPr="003E44CB" w:rsidRDefault="003E44CB">
            <w:pPr>
              <w:rPr>
                <w:rFonts w:ascii="Times New Roman" w:hAnsi="Times New Roman" w:cs="Times New Roman"/>
                <w:sz w:val="28"/>
              </w:rPr>
            </w:pPr>
            <w:r w:rsidRPr="003E44CB">
              <w:rPr>
                <w:rFonts w:ascii="Times New Roman" w:hAnsi="Times New Roman" w:cs="Times New Roman"/>
                <w:sz w:val="28"/>
              </w:rPr>
              <w:t>3</w:t>
            </w:r>
          </w:p>
        </w:tc>
      </w:tr>
      <w:tr w:rsidR="003E44CB" w:rsidTr="003E44CB">
        <w:trPr>
          <w:trHeight w:val="687"/>
        </w:trPr>
        <w:tc>
          <w:tcPr>
            <w:tcW w:w="8613" w:type="dxa"/>
          </w:tcPr>
          <w:p w:rsidR="003E44CB" w:rsidRDefault="003E44CB">
            <w:pPr>
              <w:rPr>
                <w:rFonts w:ascii="Times New Roman" w:hAnsi="Times New Roman" w:cs="Times New Roman"/>
                <w:sz w:val="32"/>
              </w:rPr>
            </w:pPr>
            <w:r w:rsidRPr="003E44CB">
              <w:rPr>
                <w:rFonts w:ascii="Times New Roman" w:hAnsi="Times New Roman" w:cs="Times New Roman"/>
                <w:sz w:val="28"/>
              </w:rPr>
              <w:t>2.</w:t>
            </w:r>
            <w:r w:rsidRPr="003E44CB">
              <w:rPr>
                <w:rFonts w:ascii="Times New Roman" w:hAnsi="Times New Roman" w:cs="Times New Roman"/>
                <w:sz w:val="24"/>
              </w:rPr>
              <w:t xml:space="preserve"> </w:t>
            </w:r>
            <w:r w:rsidRPr="003E44CB">
              <w:rPr>
                <w:rFonts w:ascii="Times New Roman" w:hAnsi="Times New Roman" w:cs="Times New Roman"/>
                <w:sz w:val="28"/>
              </w:rPr>
              <w:t>Основные проблемы дисциплины «Деловые коммуникации»</w:t>
            </w:r>
            <w:r>
              <w:rPr>
                <w:rFonts w:ascii="Times New Roman" w:hAnsi="Times New Roman" w:cs="Times New Roman"/>
                <w:sz w:val="28"/>
              </w:rPr>
              <w:t>……...</w:t>
            </w:r>
          </w:p>
        </w:tc>
        <w:tc>
          <w:tcPr>
            <w:tcW w:w="958" w:type="dxa"/>
          </w:tcPr>
          <w:p w:rsidR="003E44CB" w:rsidRPr="003E44CB" w:rsidRDefault="003E44CB">
            <w:pPr>
              <w:rPr>
                <w:rFonts w:ascii="Times New Roman" w:hAnsi="Times New Roman" w:cs="Times New Roman"/>
                <w:sz w:val="28"/>
              </w:rPr>
            </w:pPr>
            <w:r w:rsidRPr="003E44CB">
              <w:rPr>
                <w:rFonts w:ascii="Times New Roman" w:hAnsi="Times New Roman" w:cs="Times New Roman"/>
                <w:sz w:val="28"/>
              </w:rPr>
              <w:t>4</w:t>
            </w:r>
          </w:p>
        </w:tc>
      </w:tr>
      <w:tr w:rsidR="003E44CB" w:rsidTr="003E44CB">
        <w:trPr>
          <w:trHeight w:val="980"/>
        </w:trPr>
        <w:tc>
          <w:tcPr>
            <w:tcW w:w="8613" w:type="dxa"/>
          </w:tcPr>
          <w:p w:rsidR="003E44CB" w:rsidRPr="003E44CB" w:rsidRDefault="003E44CB">
            <w:pPr>
              <w:rPr>
                <w:rFonts w:ascii="Times New Roman" w:hAnsi="Times New Roman" w:cs="Times New Roman"/>
                <w:sz w:val="28"/>
              </w:rPr>
            </w:pPr>
            <w:r w:rsidRPr="003E44CB">
              <w:rPr>
                <w:rFonts w:ascii="Times New Roman" w:hAnsi="Times New Roman" w:cs="Times New Roman"/>
                <w:sz w:val="28"/>
              </w:rPr>
              <w:t>3. Главные категории дисциплины «Деловые коммуникации»…………………………………………………</w:t>
            </w:r>
            <w:r>
              <w:rPr>
                <w:rFonts w:ascii="Times New Roman" w:hAnsi="Times New Roman" w:cs="Times New Roman"/>
                <w:sz w:val="28"/>
              </w:rPr>
              <w:t>………....</w:t>
            </w:r>
          </w:p>
        </w:tc>
        <w:tc>
          <w:tcPr>
            <w:tcW w:w="958" w:type="dxa"/>
          </w:tcPr>
          <w:p w:rsidR="003E44CB" w:rsidRDefault="003E44CB">
            <w:pPr>
              <w:rPr>
                <w:rFonts w:ascii="Times New Roman" w:hAnsi="Times New Roman" w:cs="Times New Roman"/>
                <w:sz w:val="32"/>
              </w:rPr>
            </w:pPr>
          </w:p>
          <w:p w:rsidR="00C308A2" w:rsidRDefault="00C308A2">
            <w:pPr>
              <w:rPr>
                <w:rFonts w:ascii="Times New Roman" w:hAnsi="Times New Roman" w:cs="Times New Roman"/>
                <w:sz w:val="32"/>
              </w:rPr>
            </w:pPr>
            <w:r w:rsidRPr="00C308A2">
              <w:rPr>
                <w:rFonts w:ascii="Times New Roman" w:hAnsi="Times New Roman" w:cs="Times New Roman"/>
                <w:sz w:val="28"/>
              </w:rPr>
              <w:t>6</w:t>
            </w:r>
          </w:p>
        </w:tc>
      </w:tr>
      <w:tr w:rsidR="003E44CB" w:rsidTr="003E44CB">
        <w:trPr>
          <w:trHeight w:val="707"/>
        </w:trPr>
        <w:tc>
          <w:tcPr>
            <w:tcW w:w="8613" w:type="dxa"/>
          </w:tcPr>
          <w:p w:rsidR="003E44CB" w:rsidRPr="003E44CB" w:rsidRDefault="003E44CB">
            <w:pPr>
              <w:rPr>
                <w:rFonts w:ascii="Times New Roman" w:hAnsi="Times New Roman" w:cs="Times New Roman"/>
                <w:sz w:val="28"/>
              </w:rPr>
            </w:pPr>
            <w:r w:rsidRPr="003E44CB">
              <w:rPr>
                <w:rFonts w:ascii="Times New Roman" w:hAnsi="Times New Roman" w:cs="Times New Roman"/>
                <w:sz w:val="28"/>
              </w:rPr>
              <w:t>4. Задание………………………………………………………</w:t>
            </w:r>
            <w:r>
              <w:rPr>
                <w:rFonts w:ascii="Times New Roman" w:hAnsi="Times New Roman" w:cs="Times New Roman"/>
                <w:sz w:val="28"/>
              </w:rPr>
              <w:t>…………..</w:t>
            </w:r>
          </w:p>
        </w:tc>
        <w:tc>
          <w:tcPr>
            <w:tcW w:w="958" w:type="dxa"/>
          </w:tcPr>
          <w:p w:rsidR="003E44CB" w:rsidRDefault="00C308A2">
            <w:pPr>
              <w:rPr>
                <w:rFonts w:ascii="Times New Roman" w:hAnsi="Times New Roman" w:cs="Times New Roman"/>
                <w:sz w:val="32"/>
              </w:rPr>
            </w:pPr>
            <w:r w:rsidRPr="00C308A2">
              <w:rPr>
                <w:rFonts w:ascii="Times New Roman" w:hAnsi="Times New Roman" w:cs="Times New Roman"/>
                <w:sz w:val="28"/>
              </w:rPr>
              <w:t>8</w:t>
            </w:r>
          </w:p>
        </w:tc>
      </w:tr>
      <w:tr w:rsidR="003E44CB" w:rsidTr="003E44CB">
        <w:trPr>
          <w:trHeight w:val="689"/>
        </w:trPr>
        <w:tc>
          <w:tcPr>
            <w:tcW w:w="8613" w:type="dxa"/>
          </w:tcPr>
          <w:p w:rsidR="003E44CB" w:rsidRDefault="003E44CB">
            <w:pPr>
              <w:rPr>
                <w:rFonts w:ascii="Times New Roman" w:hAnsi="Times New Roman" w:cs="Times New Roman"/>
                <w:sz w:val="32"/>
              </w:rPr>
            </w:pPr>
            <w:r w:rsidRPr="003E44CB">
              <w:rPr>
                <w:rFonts w:ascii="Times New Roman" w:hAnsi="Times New Roman" w:cs="Times New Roman"/>
                <w:sz w:val="28"/>
              </w:rPr>
              <w:t>5. Заключение</w:t>
            </w:r>
            <w:r>
              <w:rPr>
                <w:rFonts w:ascii="Times New Roman" w:hAnsi="Times New Roman" w:cs="Times New Roman"/>
                <w:sz w:val="28"/>
              </w:rPr>
              <w:t>……………………………………………………………..</w:t>
            </w:r>
          </w:p>
        </w:tc>
        <w:tc>
          <w:tcPr>
            <w:tcW w:w="958" w:type="dxa"/>
          </w:tcPr>
          <w:p w:rsidR="003E44CB" w:rsidRPr="00D0442B" w:rsidRDefault="00D0442B">
            <w:pPr>
              <w:rPr>
                <w:rFonts w:ascii="Times New Roman" w:hAnsi="Times New Roman" w:cs="Times New Roman"/>
                <w:sz w:val="28"/>
              </w:rPr>
            </w:pPr>
            <w:r w:rsidRPr="00D0442B">
              <w:rPr>
                <w:rFonts w:ascii="Times New Roman" w:hAnsi="Times New Roman" w:cs="Times New Roman"/>
                <w:sz w:val="28"/>
              </w:rPr>
              <w:t>9</w:t>
            </w:r>
          </w:p>
        </w:tc>
      </w:tr>
      <w:tr w:rsidR="003E44CB" w:rsidTr="003E44CB">
        <w:trPr>
          <w:trHeight w:val="713"/>
        </w:trPr>
        <w:tc>
          <w:tcPr>
            <w:tcW w:w="8613" w:type="dxa"/>
          </w:tcPr>
          <w:p w:rsidR="003E44CB" w:rsidRDefault="003E44CB">
            <w:pPr>
              <w:rPr>
                <w:rFonts w:ascii="Times New Roman" w:hAnsi="Times New Roman" w:cs="Times New Roman"/>
                <w:sz w:val="32"/>
              </w:rPr>
            </w:pPr>
            <w:r w:rsidRPr="003E44CB">
              <w:rPr>
                <w:rFonts w:ascii="Times New Roman" w:hAnsi="Times New Roman" w:cs="Times New Roman"/>
                <w:sz w:val="28"/>
              </w:rPr>
              <w:t>6. Список литературы……………………………………</w:t>
            </w:r>
            <w:r>
              <w:rPr>
                <w:rFonts w:ascii="Times New Roman" w:hAnsi="Times New Roman" w:cs="Times New Roman"/>
                <w:sz w:val="28"/>
              </w:rPr>
              <w:t>……………….</w:t>
            </w:r>
          </w:p>
        </w:tc>
        <w:tc>
          <w:tcPr>
            <w:tcW w:w="958" w:type="dxa"/>
          </w:tcPr>
          <w:p w:rsidR="003E44CB" w:rsidRPr="00D0442B" w:rsidRDefault="00D0442B">
            <w:pPr>
              <w:rPr>
                <w:rFonts w:ascii="Times New Roman" w:hAnsi="Times New Roman" w:cs="Times New Roman"/>
                <w:sz w:val="28"/>
              </w:rPr>
            </w:pPr>
            <w:r w:rsidRPr="00D0442B">
              <w:rPr>
                <w:rFonts w:ascii="Times New Roman" w:hAnsi="Times New Roman" w:cs="Times New Roman"/>
                <w:sz w:val="28"/>
              </w:rPr>
              <w:t>10</w:t>
            </w:r>
          </w:p>
        </w:tc>
      </w:tr>
    </w:tbl>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bookmarkStart w:id="0" w:name="_GoBack"/>
      <w:bookmarkEnd w:id="0"/>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p>
    <w:p w:rsidR="003E44CB" w:rsidRDefault="003E44CB">
      <w:pPr>
        <w:rPr>
          <w:rFonts w:ascii="Times New Roman" w:hAnsi="Times New Roman" w:cs="Times New Roman"/>
          <w:sz w:val="32"/>
        </w:rPr>
      </w:pPr>
      <w:r>
        <w:rPr>
          <w:rFonts w:ascii="Times New Roman" w:hAnsi="Times New Roman" w:cs="Times New Roman"/>
          <w:sz w:val="32"/>
        </w:rPr>
        <w:lastRenderedPageBreak/>
        <w:t>Введение</w:t>
      </w:r>
    </w:p>
    <w:p w:rsidR="003E44CB" w:rsidRDefault="003E44CB" w:rsidP="008369DC">
      <w:pPr>
        <w:spacing w:after="0" w:line="360" w:lineRule="auto"/>
        <w:jc w:val="both"/>
        <w:rPr>
          <w:rFonts w:ascii="Times New Roman" w:hAnsi="Times New Roman" w:cs="Times New Roman"/>
          <w:sz w:val="28"/>
        </w:rPr>
      </w:pPr>
      <w:proofErr w:type="gramStart"/>
      <w:r w:rsidRPr="003E44CB">
        <w:rPr>
          <w:rFonts w:ascii="Times New Roman" w:hAnsi="Times New Roman" w:cs="Times New Roman"/>
          <w:sz w:val="28"/>
        </w:rPr>
        <w:t>Деловые коммуникация — это важная составляющая успешной деятельности в менеджменте и управлении.</w:t>
      </w:r>
      <w:proofErr w:type="gramEnd"/>
      <w:r w:rsidRPr="003E44CB">
        <w:rPr>
          <w:rFonts w:ascii="Times New Roman" w:hAnsi="Times New Roman" w:cs="Times New Roman"/>
          <w:sz w:val="28"/>
        </w:rPr>
        <w:t xml:space="preserve"> Без коммуникации ни одна организация не может полноценно функционировать. </w:t>
      </w:r>
      <w:r w:rsidR="008369DC" w:rsidRPr="008369DC">
        <w:rPr>
          <w:rFonts w:ascii="Times New Roman" w:hAnsi="Times New Roman" w:cs="Times New Roman"/>
          <w:sz w:val="28"/>
        </w:rPr>
        <w:t>Для достижения высокой результативности практически в любом виде коммерческой деятельности необходимо владеть определенным набором сведений, знаний, представлений о правилах, формах и методах ведения принципах делового общения</w:t>
      </w:r>
      <w:r w:rsidR="008369DC">
        <w:rPr>
          <w:rFonts w:ascii="Times New Roman" w:hAnsi="Times New Roman" w:cs="Times New Roman"/>
          <w:sz w:val="28"/>
        </w:rPr>
        <w:t>.</w:t>
      </w:r>
    </w:p>
    <w:p w:rsidR="008369DC" w:rsidRPr="008369DC" w:rsidRDefault="00D2792C" w:rsidP="008369DC">
      <w:pPr>
        <w:spacing w:after="0" w:line="360" w:lineRule="auto"/>
        <w:jc w:val="both"/>
        <w:rPr>
          <w:rFonts w:ascii="Times New Roman" w:hAnsi="Times New Roman" w:cs="Times New Roman"/>
          <w:sz w:val="28"/>
        </w:rPr>
      </w:pPr>
      <w:r>
        <w:rPr>
          <w:rFonts w:ascii="Times New Roman" w:hAnsi="Times New Roman" w:cs="Times New Roman"/>
          <w:sz w:val="28"/>
        </w:rPr>
        <w:t xml:space="preserve">Основной спецификой  </w:t>
      </w:r>
      <w:r w:rsidR="008369DC" w:rsidRPr="008369DC">
        <w:rPr>
          <w:rFonts w:ascii="Times New Roman" w:hAnsi="Times New Roman" w:cs="Times New Roman"/>
          <w:sz w:val="28"/>
        </w:rPr>
        <w:t>делового обще</w:t>
      </w:r>
      <w:r w:rsidR="000438E7">
        <w:rPr>
          <w:rFonts w:ascii="Times New Roman" w:hAnsi="Times New Roman" w:cs="Times New Roman"/>
          <w:sz w:val="28"/>
        </w:rPr>
        <w:t>ния является</w:t>
      </w:r>
      <w:r w:rsidR="0075738B">
        <w:rPr>
          <w:rFonts w:ascii="Times New Roman" w:hAnsi="Times New Roman" w:cs="Times New Roman"/>
          <w:sz w:val="28"/>
        </w:rPr>
        <w:t xml:space="preserve"> подчинение его определённым законам и правилам.</w:t>
      </w:r>
      <w:r w:rsidR="000438E7">
        <w:rPr>
          <w:rFonts w:ascii="Times New Roman" w:hAnsi="Times New Roman" w:cs="Times New Roman"/>
          <w:sz w:val="28"/>
        </w:rPr>
        <w:t xml:space="preserve"> </w:t>
      </w:r>
    </w:p>
    <w:p w:rsidR="008369DC" w:rsidRPr="008369DC" w:rsidRDefault="008369DC" w:rsidP="008369DC">
      <w:pPr>
        <w:spacing w:after="0" w:line="360" w:lineRule="auto"/>
        <w:jc w:val="both"/>
        <w:rPr>
          <w:rFonts w:ascii="Times New Roman" w:hAnsi="Times New Roman" w:cs="Times New Roman"/>
          <w:sz w:val="28"/>
        </w:rPr>
      </w:pPr>
      <w:r w:rsidRPr="008369DC">
        <w:rPr>
          <w:rFonts w:ascii="Times New Roman" w:hAnsi="Times New Roman" w:cs="Times New Roman"/>
          <w:sz w:val="28"/>
        </w:rPr>
        <w:t>Эти правила определяются типом делового общения, формой, степенью официальности, конкретными целями и задачами, которые стоят перед общающимися, а также национально-культурными традициями и общественными нормами поведения.</w:t>
      </w:r>
    </w:p>
    <w:p w:rsidR="003E44CB" w:rsidRPr="000438E7" w:rsidRDefault="008C7DDD" w:rsidP="000438E7">
      <w:pPr>
        <w:spacing w:after="0" w:line="360" w:lineRule="auto"/>
        <w:jc w:val="both"/>
        <w:rPr>
          <w:rFonts w:ascii="Times New Roman" w:hAnsi="Times New Roman" w:cs="Times New Roman"/>
          <w:sz w:val="28"/>
        </w:rPr>
      </w:pPr>
      <w:r>
        <w:rPr>
          <w:rFonts w:ascii="Times New Roman" w:hAnsi="Times New Roman" w:cs="Times New Roman"/>
          <w:sz w:val="28"/>
        </w:rPr>
        <w:t xml:space="preserve">Коммуникации очень сильно влияют на психологический климат, этот важный элемент позволяет </w:t>
      </w:r>
      <w:r w:rsidR="000438E7" w:rsidRPr="000438E7">
        <w:rPr>
          <w:rFonts w:ascii="Times New Roman" w:hAnsi="Times New Roman" w:cs="Times New Roman"/>
          <w:sz w:val="28"/>
        </w:rPr>
        <w:t xml:space="preserve"> людям комфортно чувствовать себя на работе, осознавать свою значимость и быть уверенными в завтрашнем дне.</w:t>
      </w:r>
    </w:p>
    <w:p w:rsidR="000438E7" w:rsidRDefault="000438E7">
      <w:pPr>
        <w:rPr>
          <w:rFonts w:ascii="Times New Roman" w:hAnsi="Times New Roman" w:cs="Times New Roman"/>
          <w:sz w:val="32"/>
        </w:rPr>
      </w:pPr>
    </w:p>
    <w:p w:rsidR="000438E7" w:rsidRDefault="000438E7">
      <w:pPr>
        <w:rPr>
          <w:rFonts w:ascii="Times New Roman" w:hAnsi="Times New Roman" w:cs="Times New Roman"/>
          <w:sz w:val="32"/>
        </w:rPr>
      </w:pPr>
    </w:p>
    <w:p w:rsidR="000438E7" w:rsidRDefault="000438E7">
      <w:pPr>
        <w:rPr>
          <w:rFonts w:ascii="Times New Roman" w:hAnsi="Times New Roman" w:cs="Times New Roman"/>
          <w:sz w:val="32"/>
        </w:rPr>
      </w:pPr>
    </w:p>
    <w:p w:rsidR="000438E7" w:rsidRDefault="000438E7">
      <w:pPr>
        <w:rPr>
          <w:rFonts w:ascii="Times New Roman" w:hAnsi="Times New Roman" w:cs="Times New Roman"/>
          <w:sz w:val="32"/>
        </w:rPr>
      </w:pPr>
    </w:p>
    <w:p w:rsidR="0075738B" w:rsidRDefault="0075738B" w:rsidP="00D2792C">
      <w:pPr>
        <w:rPr>
          <w:rFonts w:ascii="Times New Roman" w:hAnsi="Times New Roman" w:cs="Times New Roman"/>
          <w:sz w:val="32"/>
        </w:rPr>
      </w:pPr>
    </w:p>
    <w:p w:rsidR="0075738B" w:rsidRDefault="0075738B" w:rsidP="00D2792C">
      <w:pPr>
        <w:rPr>
          <w:rFonts w:ascii="Times New Roman" w:hAnsi="Times New Roman" w:cs="Times New Roman"/>
          <w:sz w:val="32"/>
        </w:rPr>
      </w:pPr>
    </w:p>
    <w:p w:rsidR="0075738B" w:rsidRDefault="0075738B" w:rsidP="00D2792C">
      <w:pPr>
        <w:rPr>
          <w:rFonts w:ascii="Times New Roman" w:hAnsi="Times New Roman" w:cs="Times New Roman"/>
          <w:sz w:val="32"/>
        </w:rPr>
      </w:pPr>
    </w:p>
    <w:p w:rsidR="0075738B" w:rsidRDefault="0075738B" w:rsidP="00D2792C">
      <w:pPr>
        <w:rPr>
          <w:rFonts w:ascii="Times New Roman" w:hAnsi="Times New Roman" w:cs="Times New Roman"/>
          <w:sz w:val="32"/>
        </w:rPr>
      </w:pPr>
    </w:p>
    <w:p w:rsidR="008C7DDD" w:rsidRDefault="008C7DDD" w:rsidP="00D2792C">
      <w:pPr>
        <w:rPr>
          <w:rFonts w:ascii="Times New Roman" w:hAnsi="Times New Roman" w:cs="Times New Roman"/>
          <w:sz w:val="32"/>
        </w:rPr>
      </w:pPr>
    </w:p>
    <w:p w:rsidR="008C7DDD" w:rsidRDefault="008C7DDD" w:rsidP="00D2792C">
      <w:pPr>
        <w:rPr>
          <w:rFonts w:ascii="Times New Roman" w:hAnsi="Times New Roman" w:cs="Times New Roman"/>
          <w:sz w:val="32"/>
        </w:rPr>
      </w:pPr>
    </w:p>
    <w:p w:rsidR="000438E7" w:rsidRDefault="000438E7" w:rsidP="00D2792C">
      <w:pPr>
        <w:rPr>
          <w:rFonts w:ascii="Times New Roman" w:hAnsi="Times New Roman" w:cs="Times New Roman"/>
          <w:sz w:val="32"/>
        </w:rPr>
      </w:pPr>
      <w:r w:rsidRPr="000438E7">
        <w:rPr>
          <w:rFonts w:ascii="Times New Roman" w:hAnsi="Times New Roman" w:cs="Times New Roman"/>
          <w:sz w:val="32"/>
        </w:rPr>
        <w:lastRenderedPageBreak/>
        <w:t>Основные проблемы дисциплины «Деловые коммуникации»</w:t>
      </w:r>
    </w:p>
    <w:p w:rsidR="000438E7" w:rsidRDefault="00A75A7C" w:rsidP="000438E7">
      <w:pPr>
        <w:spacing w:after="0" w:line="360" w:lineRule="auto"/>
        <w:contextualSpacing/>
        <w:jc w:val="both"/>
        <w:rPr>
          <w:rFonts w:ascii="Times New Roman" w:hAnsi="Times New Roman" w:cs="Times New Roman"/>
          <w:sz w:val="28"/>
        </w:rPr>
      </w:pPr>
      <w:r>
        <w:rPr>
          <w:rFonts w:ascii="Times New Roman" w:hAnsi="Times New Roman" w:cs="Times New Roman"/>
          <w:sz w:val="28"/>
        </w:rPr>
        <w:t xml:space="preserve">Основное значение  деловой коммуникации в </w:t>
      </w:r>
      <w:r w:rsidR="00C308A2">
        <w:rPr>
          <w:rFonts w:ascii="Times New Roman" w:hAnsi="Times New Roman" w:cs="Times New Roman"/>
          <w:sz w:val="28"/>
        </w:rPr>
        <w:t>том,</w:t>
      </w:r>
      <w:r>
        <w:rPr>
          <w:rFonts w:ascii="Times New Roman" w:hAnsi="Times New Roman" w:cs="Times New Roman"/>
          <w:sz w:val="28"/>
        </w:rPr>
        <w:t xml:space="preserve"> что процесс</w:t>
      </w:r>
      <w:r w:rsidRPr="00A75A7C">
        <w:rPr>
          <w:rFonts w:ascii="Times New Roman" w:hAnsi="Times New Roman" w:cs="Times New Roman"/>
          <w:sz w:val="28"/>
        </w:rPr>
        <w:t xml:space="preserve"> общения </w:t>
      </w:r>
      <w:r>
        <w:rPr>
          <w:rFonts w:ascii="Times New Roman" w:hAnsi="Times New Roman" w:cs="Times New Roman"/>
          <w:sz w:val="28"/>
        </w:rPr>
        <w:t xml:space="preserve">направлен </w:t>
      </w:r>
      <w:proofErr w:type="gramStart"/>
      <w:r>
        <w:rPr>
          <w:rFonts w:ascii="Times New Roman" w:hAnsi="Times New Roman" w:cs="Times New Roman"/>
          <w:sz w:val="28"/>
        </w:rPr>
        <w:t>на</w:t>
      </w:r>
      <w:proofErr w:type="gramEnd"/>
      <w:r>
        <w:rPr>
          <w:rFonts w:ascii="Times New Roman" w:hAnsi="Times New Roman" w:cs="Times New Roman"/>
          <w:sz w:val="28"/>
        </w:rPr>
        <w:t xml:space="preserve"> </w:t>
      </w:r>
      <w:proofErr w:type="gramStart"/>
      <w:r w:rsidRPr="00A75A7C">
        <w:rPr>
          <w:rFonts w:ascii="Times New Roman" w:hAnsi="Times New Roman" w:cs="Times New Roman"/>
          <w:sz w:val="28"/>
        </w:rPr>
        <w:t>решению</w:t>
      </w:r>
      <w:proofErr w:type="gramEnd"/>
      <w:r w:rsidRPr="00A75A7C">
        <w:rPr>
          <w:rFonts w:ascii="Times New Roman" w:hAnsi="Times New Roman" w:cs="Times New Roman"/>
          <w:sz w:val="28"/>
        </w:rPr>
        <w:t xml:space="preserve"> определенной задачи исходя из общих интересов и целей </w:t>
      </w:r>
      <w:r>
        <w:rPr>
          <w:rFonts w:ascii="Times New Roman" w:hAnsi="Times New Roman" w:cs="Times New Roman"/>
          <w:sz w:val="28"/>
        </w:rPr>
        <w:t>партнёров</w:t>
      </w:r>
      <w:r w:rsidR="000438E7" w:rsidRPr="000438E7">
        <w:rPr>
          <w:rFonts w:ascii="Times New Roman" w:hAnsi="Times New Roman" w:cs="Times New Roman"/>
          <w:sz w:val="28"/>
        </w:rPr>
        <w:t>. Очень немногие рождаются с умением правильно общаться с различными людьми в самых разнообразных ситуациях</w:t>
      </w:r>
      <w:r>
        <w:rPr>
          <w:rFonts w:ascii="Times New Roman" w:hAnsi="Times New Roman" w:cs="Times New Roman"/>
          <w:sz w:val="28"/>
        </w:rPr>
        <w:t>, так же решение конфликтных ситуаций</w:t>
      </w:r>
      <w:r w:rsidR="000438E7" w:rsidRPr="000438E7">
        <w:rPr>
          <w:rFonts w:ascii="Times New Roman" w:hAnsi="Times New Roman" w:cs="Times New Roman"/>
          <w:sz w:val="28"/>
        </w:rPr>
        <w:t xml:space="preserve">. </w:t>
      </w:r>
      <w:r w:rsidR="009D50EF">
        <w:rPr>
          <w:rFonts w:ascii="Times New Roman" w:hAnsi="Times New Roman" w:cs="Times New Roman"/>
          <w:sz w:val="28"/>
        </w:rPr>
        <w:t xml:space="preserve">Эта дисциплина </w:t>
      </w:r>
      <w:r w:rsidR="003B4F8D">
        <w:rPr>
          <w:rFonts w:ascii="Times New Roman" w:hAnsi="Times New Roman" w:cs="Times New Roman"/>
          <w:sz w:val="28"/>
        </w:rPr>
        <w:t>ориентирована на изучение этикета общение в рабочей группе.</w:t>
      </w:r>
      <w:r w:rsidR="003B4F8D" w:rsidRPr="003B4F8D">
        <w:t xml:space="preserve"> </w:t>
      </w:r>
      <w:r w:rsidR="003B4F8D" w:rsidRPr="003B4F8D">
        <w:rPr>
          <w:rFonts w:ascii="Times New Roman" w:hAnsi="Times New Roman" w:cs="Times New Roman"/>
          <w:sz w:val="28"/>
        </w:rPr>
        <w:t xml:space="preserve">Этика делового общения основывается на таких моральных правилах и нормах поведения партнеров, которые, в конечном </w:t>
      </w:r>
      <w:proofErr w:type="gramStart"/>
      <w:r w:rsidR="003B4F8D" w:rsidRPr="003B4F8D">
        <w:rPr>
          <w:rFonts w:ascii="Times New Roman" w:hAnsi="Times New Roman" w:cs="Times New Roman"/>
          <w:sz w:val="28"/>
        </w:rPr>
        <w:t>счете</w:t>
      </w:r>
      <w:proofErr w:type="gramEnd"/>
      <w:r w:rsidR="003B4F8D" w:rsidRPr="003B4F8D">
        <w:rPr>
          <w:rFonts w:ascii="Times New Roman" w:hAnsi="Times New Roman" w:cs="Times New Roman"/>
          <w:sz w:val="28"/>
        </w:rPr>
        <w:t xml:space="preserve"> способствуют развитию их сотрудничества.</w:t>
      </w:r>
    </w:p>
    <w:p w:rsidR="003B4F8D" w:rsidRDefault="003B4F8D" w:rsidP="000438E7">
      <w:pPr>
        <w:spacing w:after="0" w:line="360" w:lineRule="auto"/>
        <w:contextualSpacing/>
        <w:jc w:val="both"/>
        <w:rPr>
          <w:rFonts w:ascii="Times New Roman" w:hAnsi="Times New Roman" w:cs="Times New Roman"/>
          <w:sz w:val="28"/>
        </w:rPr>
      </w:pPr>
      <w:r>
        <w:rPr>
          <w:rFonts w:ascii="Times New Roman" w:hAnsi="Times New Roman" w:cs="Times New Roman"/>
          <w:sz w:val="28"/>
        </w:rPr>
        <w:t>Так же предмет деловой коммуникации выделяет несколько основных проблем, актуальных и по сей день.</w:t>
      </w:r>
      <w:r w:rsidR="005A5632">
        <w:rPr>
          <w:rFonts w:ascii="Times New Roman" w:hAnsi="Times New Roman" w:cs="Times New Roman"/>
          <w:sz w:val="28"/>
        </w:rPr>
        <w:t xml:space="preserve"> Проблемы разделяют на несколько групп:</w:t>
      </w:r>
    </w:p>
    <w:p w:rsidR="005A5632" w:rsidRDefault="005A5632" w:rsidP="000438E7">
      <w:pPr>
        <w:spacing w:after="0" w:line="360" w:lineRule="auto"/>
        <w:contextualSpacing/>
        <w:jc w:val="both"/>
        <w:rPr>
          <w:rFonts w:ascii="Times New Roman" w:hAnsi="Times New Roman" w:cs="Times New Roman"/>
          <w:sz w:val="28"/>
        </w:rPr>
      </w:pPr>
      <w:r>
        <w:rPr>
          <w:rFonts w:ascii="Times New Roman" w:hAnsi="Times New Roman" w:cs="Times New Roman"/>
          <w:sz w:val="28"/>
        </w:rPr>
        <w:t>-</w:t>
      </w:r>
      <w:r w:rsidR="00022C2A">
        <w:rPr>
          <w:rFonts w:ascii="Times New Roman" w:hAnsi="Times New Roman" w:cs="Times New Roman"/>
          <w:sz w:val="28"/>
        </w:rPr>
        <w:t xml:space="preserve"> </w:t>
      </w:r>
      <w:r>
        <w:rPr>
          <w:rFonts w:ascii="Times New Roman" w:hAnsi="Times New Roman" w:cs="Times New Roman"/>
          <w:sz w:val="28"/>
        </w:rPr>
        <w:t>психологические проблемы</w:t>
      </w:r>
    </w:p>
    <w:p w:rsidR="005A5632" w:rsidRDefault="005A5632" w:rsidP="000438E7">
      <w:pPr>
        <w:spacing w:after="0" w:line="360" w:lineRule="auto"/>
        <w:contextualSpacing/>
        <w:jc w:val="both"/>
        <w:rPr>
          <w:rFonts w:ascii="Times New Roman" w:hAnsi="Times New Roman" w:cs="Times New Roman"/>
          <w:sz w:val="28"/>
        </w:rPr>
      </w:pPr>
      <w:r>
        <w:rPr>
          <w:rFonts w:ascii="Times New Roman" w:hAnsi="Times New Roman" w:cs="Times New Roman"/>
          <w:sz w:val="28"/>
        </w:rPr>
        <w:t>- ценностные проблемы</w:t>
      </w:r>
    </w:p>
    <w:p w:rsidR="005A5632" w:rsidRDefault="005A5632" w:rsidP="000438E7">
      <w:pPr>
        <w:spacing w:after="0" w:line="360" w:lineRule="auto"/>
        <w:contextualSpacing/>
        <w:jc w:val="both"/>
        <w:rPr>
          <w:rFonts w:ascii="Times New Roman" w:hAnsi="Times New Roman" w:cs="Times New Roman"/>
          <w:sz w:val="28"/>
        </w:rPr>
      </w:pPr>
      <w:r>
        <w:rPr>
          <w:rFonts w:ascii="Times New Roman" w:hAnsi="Times New Roman" w:cs="Times New Roman"/>
          <w:sz w:val="28"/>
        </w:rPr>
        <w:t>-</w:t>
      </w:r>
      <w:r w:rsidR="00022C2A" w:rsidRPr="00022C2A">
        <w:rPr>
          <w:rFonts w:ascii="Times New Roman" w:hAnsi="Times New Roman" w:cs="Times New Roman"/>
          <w:sz w:val="28"/>
        </w:rPr>
        <w:t xml:space="preserve"> </w:t>
      </w:r>
      <w:r w:rsidR="00022C2A">
        <w:rPr>
          <w:rFonts w:ascii="Times New Roman" w:hAnsi="Times New Roman" w:cs="Times New Roman"/>
          <w:sz w:val="28"/>
        </w:rPr>
        <w:t>организационно-технические проблемы</w:t>
      </w:r>
    </w:p>
    <w:p w:rsidR="00022C2A" w:rsidRDefault="00022C2A" w:rsidP="000438E7">
      <w:pPr>
        <w:spacing w:after="0" w:line="360" w:lineRule="auto"/>
        <w:contextualSpacing/>
        <w:jc w:val="both"/>
        <w:rPr>
          <w:rFonts w:ascii="Times New Roman" w:hAnsi="Times New Roman" w:cs="Times New Roman"/>
          <w:sz w:val="28"/>
        </w:rPr>
      </w:pPr>
      <w:r>
        <w:rPr>
          <w:rFonts w:ascii="Times New Roman" w:hAnsi="Times New Roman" w:cs="Times New Roman"/>
          <w:sz w:val="28"/>
        </w:rPr>
        <w:t>Псих</w:t>
      </w:r>
      <w:r w:rsidR="002D7C65">
        <w:rPr>
          <w:rFonts w:ascii="Times New Roman" w:hAnsi="Times New Roman" w:cs="Times New Roman"/>
          <w:sz w:val="28"/>
        </w:rPr>
        <w:t xml:space="preserve">ологические проблемы  объединяют социально-психологические </w:t>
      </w:r>
      <w:r>
        <w:rPr>
          <w:rFonts w:ascii="Times New Roman" w:hAnsi="Times New Roman" w:cs="Times New Roman"/>
          <w:sz w:val="28"/>
        </w:rPr>
        <w:t>проблем</w:t>
      </w:r>
      <w:r w:rsidR="00C23DB5">
        <w:rPr>
          <w:rFonts w:ascii="Times New Roman" w:hAnsi="Times New Roman" w:cs="Times New Roman"/>
          <w:sz w:val="28"/>
        </w:rPr>
        <w:t>ы</w:t>
      </w:r>
      <w:r>
        <w:rPr>
          <w:rFonts w:ascii="Times New Roman" w:hAnsi="Times New Roman" w:cs="Times New Roman"/>
          <w:sz w:val="28"/>
        </w:rPr>
        <w:t xml:space="preserve"> коммуникаций.</w:t>
      </w:r>
      <w:r w:rsidR="00532491">
        <w:rPr>
          <w:rFonts w:ascii="Times New Roman" w:hAnsi="Times New Roman" w:cs="Times New Roman"/>
          <w:sz w:val="28"/>
        </w:rPr>
        <w:t xml:space="preserve"> </w:t>
      </w:r>
      <w:proofErr w:type="gramStart"/>
      <w:r w:rsidR="006F67F6">
        <w:rPr>
          <w:rFonts w:ascii="Times New Roman" w:hAnsi="Times New Roman" w:cs="Times New Roman"/>
          <w:sz w:val="28"/>
          <w:lang w:val="en-US"/>
        </w:rPr>
        <w:t>O</w:t>
      </w:r>
      <w:r w:rsidR="00532491" w:rsidRPr="00532491">
        <w:rPr>
          <w:rFonts w:ascii="Times New Roman" w:hAnsi="Times New Roman" w:cs="Times New Roman"/>
          <w:sz w:val="28"/>
        </w:rPr>
        <w:t>владение методами психологической диагностики, прежде всего умением анализировать собственные психические состояния, а также приемами описания психологических особенностей других субъектов делового общения, как отдельных работников, так и рабочих групп, организаций</w:t>
      </w:r>
      <w:r w:rsidR="006F67F6">
        <w:rPr>
          <w:rFonts w:ascii="Times New Roman" w:hAnsi="Times New Roman" w:cs="Times New Roman"/>
          <w:sz w:val="28"/>
        </w:rPr>
        <w:t>.</w:t>
      </w:r>
      <w:proofErr w:type="gramEnd"/>
      <w:r w:rsidR="006F67F6">
        <w:rPr>
          <w:rFonts w:ascii="Times New Roman" w:hAnsi="Times New Roman" w:cs="Times New Roman"/>
          <w:sz w:val="28"/>
        </w:rPr>
        <w:t xml:space="preserve"> В эту группу  входят так же сотрудничество деловых партнёров, индивидуальные </w:t>
      </w:r>
      <w:r w:rsidR="005330B6">
        <w:rPr>
          <w:rFonts w:ascii="Times New Roman" w:hAnsi="Times New Roman" w:cs="Times New Roman"/>
          <w:sz w:val="28"/>
        </w:rPr>
        <w:t>убеждение, идеи, моральные ценности</w:t>
      </w:r>
      <w:r w:rsidR="00C23DB5">
        <w:rPr>
          <w:rFonts w:ascii="Times New Roman" w:hAnsi="Times New Roman" w:cs="Times New Roman"/>
          <w:sz w:val="28"/>
        </w:rPr>
        <w:t>, способности.</w:t>
      </w:r>
    </w:p>
    <w:p w:rsidR="00C23DB5" w:rsidRPr="000438E7" w:rsidRDefault="00C23DB5" w:rsidP="000438E7">
      <w:pPr>
        <w:spacing w:after="0" w:line="360" w:lineRule="auto"/>
        <w:contextualSpacing/>
        <w:jc w:val="both"/>
        <w:rPr>
          <w:rFonts w:ascii="Times New Roman" w:hAnsi="Times New Roman" w:cs="Times New Roman"/>
          <w:sz w:val="28"/>
        </w:rPr>
      </w:pPr>
      <w:r>
        <w:rPr>
          <w:rFonts w:ascii="Times New Roman" w:hAnsi="Times New Roman" w:cs="Times New Roman"/>
          <w:sz w:val="28"/>
        </w:rPr>
        <w:t xml:space="preserve">Ценностные проблемы заключается  в умении личности реализовать свои </w:t>
      </w:r>
      <w:r w:rsidR="000F0F92">
        <w:rPr>
          <w:rFonts w:ascii="Times New Roman" w:hAnsi="Times New Roman" w:cs="Times New Roman"/>
          <w:sz w:val="28"/>
        </w:rPr>
        <w:t>предубеждения</w:t>
      </w:r>
      <w:r w:rsidR="00A74DF6">
        <w:rPr>
          <w:rFonts w:ascii="Times New Roman" w:hAnsi="Times New Roman" w:cs="Times New Roman"/>
          <w:sz w:val="28"/>
        </w:rPr>
        <w:t xml:space="preserve"> касающиеся делового общения. Какие ориентиры человек использует для того чтобы прийти к совместному решению, что выступает на первый план: этические принципы, экономические, политические, моральные.</w:t>
      </w:r>
    </w:p>
    <w:p w:rsidR="005D51BE" w:rsidRDefault="005D51BE" w:rsidP="00C308A2">
      <w:pPr>
        <w:spacing w:after="0" w:line="360" w:lineRule="auto"/>
        <w:contextualSpacing/>
        <w:jc w:val="both"/>
        <w:rPr>
          <w:rFonts w:ascii="Times New Roman" w:hAnsi="Times New Roman" w:cs="Times New Roman"/>
          <w:sz w:val="28"/>
        </w:rPr>
      </w:pPr>
      <w:r>
        <w:rPr>
          <w:rFonts w:ascii="Times New Roman" w:hAnsi="Times New Roman" w:cs="Times New Roman"/>
          <w:sz w:val="28"/>
        </w:rPr>
        <w:lastRenderedPageBreak/>
        <w:t xml:space="preserve">Третья группа это </w:t>
      </w:r>
      <w:r w:rsidR="000438E7" w:rsidRPr="000438E7">
        <w:rPr>
          <w:rFonts w:ascii="Times New Roman" w:hAnsi="Times New Roman" w:cs="Times New Roman"/>
          <w:sz w:val="28"/>
        </w:rPr>
        <w:t xml:space="preserve">организационно-технические параметры делового общения. К </w:t>
      </w:r>
      <w:r w:rsidR="00C51B60">
        <w:rPr>
          <w:rFonts w:ascii="Times New Roman" w:hAnsi="Times New Roman" w:cs="Times New Roman"/>
          <w:sz w:val="28"/>
        </w:rPr>
        <w:t>этой совокупности можно отнести: действия, приёмы, техники и средства, которые использует индивид в процессе делового общения.</w:t>
      </w:r>
    </w:p>
    <w:p w:rsidR="00C51B60" w:rsidRDefault="00C51B60" w:rsidP="00C308A2">
      <w:pPr>
        <w:spacing w:after="0" w:line="360" w:lineRule="auto"/>
        <w:contextualSpacing/>
        <w:jc w:val="both"/>
        <w:rPr>
          <w:rFonts w:ascii="Times New Roman" w:hAnsi="Times New Roman" w:cs="Times New Roman"/>
          <w:sz w:val="28"/>
        </w:rPr>
      </w:pPr>
      <w:r>
        <w:rPr>
          <w:rFonts w:ascii="Times New Roman" w:hAnsi="Times New Roman" w:cs="Times New Roman"/>
          <w:sz w:val="28"/>
        </w:rPr>
        <w:t>Исходя из вышесказанного</w:t>
      </w:r>
      <w:r w:rsidR="00C308A2">
        <w:rPr>
          <w:rFonts w:ascii="Times New Roman" w:hAnsi="Times New Roman" w:cs="Times New Roman"/>
          <w:sz w:val="28"/>
        </w:rPr>
        <w:t>,</w:t>
      </w:r>
      <w:r>
        <w:rPr>
          <w:rFonts w:ascii="Times New Roman" w:hAnsi="Times New Roman" w:cs="Times New Roman"/>
          <w:sz w:val="28"/>
        </w:rPr>
        <w:t xml:space="preserve"> можно выделить </w:t>
      </w:r>
      <w:r w:rsidR="00A41D13">
        <w:rPr>
          <w:rFonts w:ascii="Times New Roman" w:hAnsi="Times New Roman" w:cs="Times New Roman"/>
          <w:sz w:val="28"/>
        </w:rPr>
        <w:t>проблемы,</w:t>
      </w:r>
      <w:r>
        <w:rPr>
          <w:rFonts w:ascii="Times New Roman" w:hAnsi="Times New Roman" w:cs="Times New Roman"/>
          <w:sz w:val="28"/>
        </w:rPr>
        <w:t xml:space="preserve"> которые  пытается решить дисциплина «Деловые коммуникации».</w:t>
      </w:r>
    </w:p>
    <w:p w:rsidR="000438E7" w:rsidRDefault="000438E7" w:rsidP="00C308A2">
      <w:pPr>
        <w:spacing w:after="0" w:line="360" w:lineRule="auto"/>
        <w:contextualSpacing/>
        <w:jc w:val="both"/>
        <w:rPr>
          <w:rFonts w:ascii="Times New Roman" w:hAnsi="Times New Roman" w:cs="Times New Roman"/>
          <w:sz w:val="28"/>
        </w:rPr>
      </w:pPr>
      <w:r w:rsidRPr="000438E7">
        <w:rPr>
          <w:rFonts w:ascii="Times New Roman" w:hAnsi="Times New Roman" w:cs="Times New Roman"/>
          <w:sz w:val="28"/>
        </w:rPr>
        <w:t>. Рассмотрение видов и структуры делового общения, его особенностей.</w:t>
      </w:r>
    </w:p>
    <w:p w:rsidR="000438E7" w:rsidRDefault="000438E7" w:rsidP="00C308A2">
      <w:pPr>
        <w:spacing w:after="0" w:line="360" w:lineRule="auto"/>
        <w:contextualSpacing/>
        <w:jc w:val="both"/>
        <w:rPr>
          <w:rFonts w:ascii="Times New Roman" w:hAnsi="Times New Roman" w:cs="Times New Roman"/>
          <w:sz w:val="28"/>
        </w:rPr>
      </w:pPr>
      <w:r w:rsidRPr="000438E7">
        <w:rPr>
          <w:rFonts w:ascii="Times New Roman" w:hAnsi="Times New Roman" w:cs="Times New Roman"/>
          <w:sz w:val="28"/>
        </w:rPr>
        <w:t>. Изучение вербальных и невербальных средств делового общения.</w:t>
      </w:r>
    </w:p>
    <w:p w:rsidR="000438E7" w:rsidRDefault="000438E7" w:rsidP="00C308A2">
      <w:pPr>
        <w:spacing w:after="0" w:line="360" w:lineRule="auto"/>
        <w:contextualSpacing/>
        <w:jc w:val="both"/>
        <w:rPr>
          <w:rFonts w:ascii="Times New Roman" w:hAnsi="Times New Roman" w:cs="Times New Roman"/>
          <w:sz w:val="28"/>
        </w:rPr>
      </w:pPr>
      <w:r w:rsidRPr="000438E7">
        <w:rPr>
          <w:rFonts w:ascii="Times New Roman" w:hAnsi="Times New Roman" w:cs="Times New Roman"/>
          <w:sz w:val="28"/>
        </w:rPr>
        <w:t>. Характеристика основ общения в рабочих группах.</w:t>
      </w:r>
    </w:p>
    <w:p w:rsidR="00A41D13" w:rsidRPr="000438E7" w:rsidRDefault="00A41D13" w:rsidP="00C308A2">
      <w:pPr>
        <w:spacing w:after="0" w:line="360" w:lineRule="auto"/>
        <w:contextualSpacing/>
        <w:jc w:val="both"/>
        <w:rPr>
          <w:rFonts w:ascii="Times New Roman" w:hAnsi="Times New Roman" w:cs="Times New Roman"/>
          <w:sz w:val="28"/>
        </w:rPr>
      </w:pPr>
      <w:r>
        <w:rPr>
          <w:rFonts w:ascii="Times New Roman" w:hAnsi="Times New Roman" w:cs="Times New Roman"/>
          <w:sz w:val="28"/>
        </w:rPr>
        <w:t xml:space="preserve">Рассмотрение этих проблем, помогает специалистам </w:t>
      </w:r>
      <w:r w:rsidR="00455C48">
        <w:rPr>
          <w:rFonts w:ascii="Times New Roman" w:hAnsi="Times New Roman" w:cs="Times New Roman"/>
          <w:sz w:val="28"/>
        </w:rPr>
        <w:t>получить</w:t>
      </w:r>
      <w:r>
        <w:rPr>
          <w:rFonts w:ascii="Times New Roman" w:hAnsi="Times New Roman" w:cs="Times New Roman"/>
          <w:sz w:val="28"/>
        </w:rPr>
        <w:t xml:space="preserve"> </w:t>
      </w:r>
      <w:r w:rsidR="00455C48" w:rsidRPr="00455C48">
        <w:rPr>
          <w:rFonts w:ascii="Times New Roman" w:hAnsi="Times New Roman" w:cs="Times New Roman"/>
          <w:sz w:val="28"/>
        </w:rPr>
        <w:t>навыки эффективного делового общения, которые помогут им осуществлять конструктивное взаимодействие в социальной сфере, а именно: успешно устанавливать контакт с коллегами, эффективно организовывать коммуникацию; в дальнейшем использовать свой потенциал в профессиональной деятельности в качестве сотрудника, подчиненного или руководителя.</w:t>
      </w:r>
    </w:p>
    <w:p w:rsidR="000438E7" w:rsidRDefault="00EF42E1" w:rsidP="00C308A2">
      <w:pPr>
        <w:spacing w:after="0" w:line="360" w:lineRule="auto"/>
        <w:contextualSpacing/>
        <w:jc w:val="both"/>
        <w:rPr>
          <w:rFonts w:ascii="Times New Roman" w:hAnsi="Times New Roman" w:cs="Times New Roman"/>
          <w:sz w:val="28"/>
        </w:rPr>
      </w:pPr>
      <w:r w:rsidRPr="00EF42E1">
        <w:rPr>
          <w:rFonts w:ascii="Times New Roman" w:hAnsi="Times New Roman" w:cs="Times New Roman"/>
          <w:sz w:val="28"/>
        </w:rPr>
        <w:t xml:space="preserve">Тема коммуникации является, </w:t>
      </w:r>
      <w:r w:rsidR="00C308A2" w:rsidRPr="00EF42E1">
        <w:rPr>
          <w:rFonts w:ascii="Times New Roman" w:hAnsi="Times New Roman" w:cs="Times New Roman"/>
          <w:sz w:val="28"/>
        </w:rPr>
        <w:t>конечно,</w:t>
      </w:r>
      <w:r w:rsidRPr="00EF42E1">
        <w:rPr>
          <w:rFonts w:ascii="Times New Roman" w:hAnsi="Times New Roman" w:cs="Times New Roman"/>
          <w:sz w:val="28"/>
        </w:rPr>
        <w:t xml:space="preserve"> центром в жизни любого человека. Особенную значимость она приобретает для</w:t>
      </w:r>
      <w:r w:rsidR="00A41D13">
        <w:rPr>
          <w:rFonts w:ascii="Times New Roman" w:hAnsi="Times New Roman" w:cs="Times New Roman"/>
          <w:sz w:val="28"/>
        </w:rPr>
        <w:t xml:space="preserve"> </w:t>
      </w:r>
      <w:r w:rsidRPr="00EF42E1">
        <w:rPr>
          <w:rFonts w:ascii="Times New Roman" w:hAnsi="Times New Roman" w:cs="Times New Roman"/>
          <w:sz w:val="28"/>
        </w:rPr>
        <w:t>делового человека</w:t>
      </w:r>
      <w:proofErr w:type="gramStart"/>
      <w:r w:rsidRPr="00EF42E1">
        <w:rPr>
          <w:rFonts w:ascii="Times New Roman" w:hAnsi="Times New Roman" w:cs="Times New Roman"/>
          <w:sz w:val="28"/>
        </w:rPr>
        <w:t xml:space="preserve">.. </w:t>
      </w:r>
      <w:proofErr w:type="gramEnd"/>
      <w:r w:rsidRPr="00EF42E1">
        <w:rPr>
          <w:rFonts w:ascii="Times New Roman" w:hAnsi="Times New Roman" w:cs="Times New Roman"/>
          <w:sz w:val="28"/>
        </w:rPr>
        <w:t xml:space="preserve">Мы не можем жить без общения, </w:t>
      </w:r>
      <w:r w:rsidR="00A41D13" w:rsidRPr="00EF42E1">
        <w:rPr>
          <w:rFonts w:ascii="Times New Roman" w:hAnsi="Times New Roman" w:cs="Times New Roman"/>
          <w:sz w:val="28"/>
        </w:rPr>
        <w:t>находясь в</w:t>
      </w:r>
      <w:r w:rsidRPr="00EF42E1">
        <w:rPr>
          <w:rFonts w:ascii="Times New Roman" w:hAnsi="Times New Roman" w:cs="Times New Roman"/>
          <w:sz w:val="28"/>
        </w:rPr>
        <w:t xml:space="preserve"> обществе. От качества нашей коммуникации прямо зависит наш капитал, карьера, признание. Проблемы обучения стратегиям управления и </w:t>
      </w:r>
      <w:r w:rsidR="00C308A2" w:rsidRPr="00EF42E1">
        <w:rPr>
          <w:rFonts w:ascii="Times New Roman" w:hAnsi="Times New Roman" w:cs="Times New Roman"/>
          <w:sz w:val="28"/>
        </w:rPr>
        <w:t>технологиям деловой</w:t>
      </w:r>
      <w:r w:rsidRPr="00EF42E1">
        <w:rPr>
          <w:rFonts w:ascii="Times New Roman" w:hAnsi="Times New Roman" w:cs="Times New Roman"/>
          <w:sz w:val="28"/>
        </w:rPr>
        <w:t xml:space="preserve"> коммуникации стали наиболее актуальными проблемами </w:t>
      </w:r>
      <w:r w:rsidR="00C308A2" w:rsidRPr="00EF42E1">
        <w:rPr>
          <w:rFonts w:ascii="Times New Roman" w:hAnsi="Times New Roman" w:cs="Times New Roman"/>
          <w:sz w:val="28"/>
        </w:rPr>
        <w:t>современного менеджмента</w:t>
      </w:r>
      <w:r w:rsidRPr="00EF42E1">
        <w:rPr>
          <w:rFonts w:ascii="Times New Roman" w:hAnsi="Times New Roman" w:cs="Times New Roman"/>
          <w:sz w:val="28"/>
        </w:rPr>
        <w:t xml:space="preserve">. В условиях стремительного развития общества и жесткой </w:t>
      </w:r>
      <w:r w:rsidR="00C308A2" w:rsidRPr="00EF42E1">
        <w:rPr>
          <w:rFonts w:ascii="Times New Roman" w:hAnsi="Times New Roman" w:cs="Times New Roman"/>
          <w:sz w:val="28"/>
        </w:rPr>
        <w:t>конкуренции на</w:t>
      </w:r>
      <w:r w:rsidRPr="00EF42E1">
        <w:rPr>
          <w:rFonts w:ascii="Times New Roman" w:hAnsi="Times New Roman" w:cs="Times New Roman"/>
          <w:sz w:val="28"/>
        </w:rPr>
        <w:t xml:space="preserve"> рынке компаниям необходимо постоянно развиваться, приспосабливаться </w:t>
      </w:r>
      <w:r w:rsidR="00C308A2" w:rsidRPr="00EF42E1">
        <w:rPr>
          <w:rFonts w:ascii="Times New Roman" w:hAnsi="Times New Roman" w:cs="Times New Roman"/>
          <w:sz w:val="28"/>
        </w:rPr>
        <w:t>к изменяющимся</w:t>
      </w:r>
      <w:r w:rsidRPr="00EF42E1">
        <w:rPr>
          <w:rFonts w:ascii="Times New Roman" w:hAnsi="Times New Roman" w:cs="Times New Roman"/>
          <w:sz w:val="28"/>
        </w:rPr>
        <w:t xml:space="preserve"> внешним условиям, обучать персонал и управленческий аппарат </w:t>
      </w:r>
      <w:r w:rsidR="00C308A2" w:rsidRPr="00EF42E1">
        <w:rPr>
          <w:rFonts w:ascii="Times New Roman" w:hAnsi="Times New Roman" w:cs="Times New Roman"/>
          <w:sz w:val="28"/>
        </w:rPr>
        <w:t>в соответствии</w:t>
      </w:r>
      <w:r w:rsidRPr="00EF42E1">
        <w:rPr>
          <w:rFonts w:ascii="Times New Roman" w:hAnsi="Times New Roman" w:cs="Times New Roman"/>
          <w:sz w:val="28"/>
        </w:rPr>
        <w:t xml:space="preserve"> с требованиями прогресса. Только в этом случае компании будут</w:t>
      </w:r>
      <w:r w:rsidR="00C308A2">
        <w:rPr>
          <w:rFonts w:ascii="Times New Roman" w:hAnsi="Times New Roman" w:cs="Times New Roman"/>
          <w:sz w:val="28"/>
        </w:rPr>
        <w:t xml:space="preserve"> </w:t>
      </w:r>
      <w:r w:rsidRPr="00EF42E1">
        <w:rPr>
          <w:rFonts w:ascii="Times New Roman" w:hAnsi="Times New Roman" w:cs="Times New Roman"/>
          <w:sz w:val="28"/>
        </w:rPr>
        <w:t>конкурентоспособными и эффективными.</w:t>
      </w: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3C5E9B" w:rsidRPr="00C308A2" w:rsidRDefault="00C308A2">
      <w:pPr>
        <w:rPr>
          <w:rFonts w:ascii="Times New Roman" w:hAnsi="Times New Roman" w:cs="Times New Roman"/>
          <w:sz w:val="32"/>
        </w:rPr>
      </w:pPr>
      <w:r w:rsidRPr="00C308A2">
        <w:rPr>
          <w:rFonts w:ascii="Times New Roman" w:hAnsi="Times New Roman" w:cs="Times New Roman"/>
          <w:sz w:val="32"/>
        </w:rPr>
        <w:lastRenderedPageBreak/>
        <w:t>Главные категории дисциплины «Деловые коммуникации»</w:t>
      </w:r>
    </w:p>
    <w:p w:rsidR="00EB4936" w:rsidRDefault="004C220F" w:rsidP="004C220F">
      <w:pPr>
        <w:spacing w:after="0" w:line="360" w:lineRule="auto"/>
        <w:jc w:val="both"/>
        <w:rPr>
          <w:rFonts w:ascii="Times New Roman" w:hAnsi="Times New Roman" w:cs="Times New Roman"/>
          <w:sz w:val="28"/>
        </w:rPr>
      </w:pPr>
      <w:r>
        <w:rPr>
          <w:rFonts w:ascii="Times New Roman" w:hAnsi="Times New Roman" w:cs="Times New Roman"/>
          <w:sz w:val="28"/>
        </w:rPr>
        <w:t xml:space="preserve">Базисные категории, которые рассматривает  дисциплина, </w:t>
      </w:r>
      <w:r w:rsidR="00ED01E5" w:rsidRPr="00ED01E5">
        <w:rPr>
          <w:rFonts w:ascii="Times New Roman" w:hAnsi="Times New Roman" w:cs="Times New Roman"/>
          <w:sz w:val="28"/>
        </w:rPr>
        <w:t xml:space="preserve"> является категория «психология личности»,</w:t>
      </w:r>
      <w:r w:rsidRPr="004C220F">
        <w:t xml:space="preserve"> </w:t>
      </w:r>
      <w:r w:rsidRPr="004C220F">
        <w:rPr>
          <w:rFonts w:ascii="Times New Roman" w:hAnsi="Times New Roman" w:cs="Times New Roman"/>
          <w:sz w:val="28"/>
        </w:rPr>
        <w:t>«психология деловы</w:t>
      </w:r>
      <w:r>
        <w:rPr>
          <w:rFonts w:ascii="Times New Roman" w:hAnsi="Times New Roman" w:cs="Times New Roman"/>
          <w:sz w:val="28"/>
        </w:rPr>
        <w:t>х коммуникаций», «психология ра</w:t>
      </w:r>
      <w:r w:rsidRPr="004C220F">
        <w:rPr>
          <w:rFonts w:ascii="Times New Roman" w:hAnsi="Times New Roman" w:cs="Times New Roman"/>
          <w:sz w:val="28"/>
        </w:rPr>
        <w:t>бочей группы</w:t>
      </w:r>
      <w:r w:rsidR="00EA5976">
        <w:rPr>
          <w:rFonts w:ascii="Times New Roman" w:hAnsi="Times New Roman" w:cs="Times New Roman"/>
          <w:sz w:val="28"/>
        </w:rPr>
        <w:t>»</w:t>
      </w:r>
      <w:r w:rsidRPr="004C220F">
        <w:rPr>
          <w:rFonts w:ascii="Times New Roman" w:hAnsi="Times New Roman" w:cs="Times New Roman"/>
          <w:sz w:val="28"/>
        </w:rPr>
        <w:t>, «ценности деловых коммуникаций»</w:t>
      </w:r>
      <w:r>
        <w:rPr>
          <w:rFonts w:ascii="Times New Roman" w:hAnsi="Times New Roman" w:cs="Times New Roman"/>
          <w:sz w:val="28"/>
        </w:rPr>
        <w:t>.</w:t>
      </w:r>
      <w:r w:rsidR="00ED01E5" w:rsidRPr="00ED01E5">
        <w:rPr>
          <w:rFonts w:ascii="Times New Roman" w:hAnsi="Times New Roman" w:cs="Times New Roman"/>
          <w:sz w:val="28"/>
        </w:rPr>
        <w:t xml:space="preserve"> </w:t>
      </w:r>
    </w:p>
    <w:p w:rsidR="00ED01E5" w:rsidRPr="00ED01E5" w:rsidRDefault="00EB4936" w:rsidP="004C220F">
      <w:pPr>
        <w:spacing w:after="0" w:line="360" w:lineRule="auto"/>
        <w:jc w:val="both"/>
        <w:rPr>
          <w:rFonts w:ascii="Times New Roman" w:hAnsi="Times New Roman" w:cs="Times New Roman"/>
          <w:sz w:val="28"/>
        </w:rPr>
      </w:pPr>
      <w:r>
        <w:rPr>
          <w:rFonts w:ascii="Times New Roman" w:hAnsi="Times New Roman" w:cs="Times New Roman"/>
          <w:sz w:val="28"/>
        </w:rPr>
        <w:t xml:space="preserve">На первый план выступает психология личности.  Она включает сведения индивидуально-психических </w:t>
      </w:r>
      <w:proofErr w:type="gramStart"/>
      <w:r>
        <w:rPr>
          <w:rFonts w:ascii="Times New Roman" w:hAnsi="Times New Roman" w:cs="Times New Roman"/>
          <w:sz w:val="28"/>
        </w:rPr>
        <w:t>процессах</w:t>
      </w:r>
      <w:proofErr w:type="gramEnd"/>
      <w:r>
        <w:rPr>
          <w:rFonts w:ascii="Times New Roman" w:hAnsi="Times New Roman" w:cs="Times New Roman"/>
          <w:sz w:val="28"/>
        </w:rPr>
        <w:t xml:space="preserve"> человека, свойствах, а так же проявление личности в сфере делового общения. </w:t>
      </w:r>
      <w:r w:rsidR="00ED01E5" w:rsidRPr="00ED01E5">
        <w:rPr>
          <w:rFonts w:ascii="Times New Roman" w:hAnsi="Times New Roman" w:cs="Times New Roman"/>
          <w:sz w:val="28"/>
        </w:rPr>
        <w:t>Без этой фундаментальной психологической категории невозможно овладеть современными методами управления человеческими ресурсами.</w:t>
      </w:r>
      <w:r>
        <w:rPr>
          <w:rFonts w:ascii="Times New Roman" w:hAnsi="Times New Roman" w:cs="Times New Roman"/>
          <w:sz w:val="28"/>
        </w:rPr>
        <w:t xml:space="preserve"> Обладая знаниями психологии личности, человек способен предугадать  действия своего партнёра, так же его надёжность, способность идти на компромисс и насколько будет продуктивным ваше сотрудничество.</w:t>
      </w:r>
    </w:p>
    <w:p w:rsidR="00ED01E5" w:rsidRPr="00ED01E5" w:rsidRDefault="006D5C0B" w:rsidP="00EA5976">
      <w:pPr>
        <w:spacing w:after="0" w:line="360" w:lineRule="auto"/>
        <w:jc w:val="both"/>
        <w:rPr>
          <w:rFonts w:ascii="Times New Roman" w:hAnsi="Times New Roman" w:cs="Times New Roman"/>
          <w:sz w:val="28"/>
        </w:rPr>
      </w:pPr>
      <w:r>
        <w:rPr>
          <w:rFonts w:ascii="Times New Roman" w:hAnsi="Times New Roman" w:cs="Times New Roman"/>
          <w:sz w:val="28"/>
        </w:rPr>
        <w:t xml:space="preserve">Далее следует </w:t>
      </w:r>
      <w:r w:rsidRPr="004C220F">
        <w:rPr>
          <w:rFonts w:ascii="Times New Roman" w:hAnsi="Times New Roman" w:cs="Times New Roman"/>
          <w:sz w:val="28"/>
        </w:rPr>
        <w:t>«психология деловы</w:t>
      </w:r>
      <w:r>
        <w:rPr>
          <w:rFonts w:ascii="Times New Roman" w:hAnsi="Times New Roman" w:cs="Times New Roman"/>
          <w:sz w:val="28"/>
        </w:rPr>
        <w:t xml:space="preserve">х коммуникаций».  </w:t>
      </w:r>
      <w:r w:rsidR="00EA5976">
        <w:rPr>
          <w:rFonts w:ascii="Times New Roman" w:hAnsi="Times New Roman" w:cs="Times New Roman"/>
          <w:sz w:val="28"/>
        </w:rPr>
        <w:t>Это с</w:t>
      </w:r>
      <w:r w:rsidRPr="006D5C0B">
        <w:rPr>
          <w:rFonts w:ascii="Times New Roman" w:hAnsi="Times New Roman" w:cs="Times New Roman"/>
          <w:sz w:val="28"/>
        </w:rPr>
        <w:t>оставная часть комплекса психологических наук, она опирается на основные категории и принципы, разрабатываемые общей психологией.</w:t>
      </w:r>
      <w:r w:rsidR="00EA5976">
        <w:rPr>
          <w:rFonts w:ascii="Times New Roman" w:hAnsi="Times New Roman" w:cs="Times New Roman"/>
          <w:sz w:val="28"/>
        </w:rPr>
        <w:t xml:space="preserve"> </w:t>
      </w:r>
      <w:r>
        <w:rPr>
          <w:rFonts w:ascii="Times New Roman" w:hAnsi="Times New Roman" w:cs="Times New Roman"/>
          <w:sz w:val="28"/>
        </w:rPr>
        <w:t>Самый важный элемент это высокий уровень делового общения – это доминирующее условие в карьере человека</w:t>
      </w:r>
      <w:r w:rsidR="00ED01E5" w:rsidRPr="00ED01E5">
        <w:rPr>
          <w:rFonts w:ascii="Times New Roman" w:hAnsi="Times New Roman" w:cs="Times New Roman"/>
          <w:sz w:val="28"/>
        </w:rPr>
        <w:t xml:space="preserve">. Но для обеспечения высокого уровня делового общения руководитель должен уметь пользоваться технологиями общения, основанными на психологических знаниях. Так нужно обязательно учитывать, что в процессе общения между партнерами, коллегами может возникнуть напряженность и даже конфликтная ситуация, скажем, из-за неуважения к чувству собственного достоинства. Психологическая наука располагает целым арсеналом конкретных рекомендаций по обеспечению различных форм общения, таких, как деловой разговор, беседа, обсуждение, спор, переговоры, торги и т.д. </w:t>
      </w:r>
    </w:p>
    <w:p w:rsidR="00ED01E5" w:rsidRPr="00ED01E5" w:rsidRDefault="00EA5976" w:rsidP="001B6C94">
      <w:pPr>
        <w:spacing w:after="0" w:line="360" w:lineRule="auto"/>
        <w:jc w:val="both"/>
        <w:rPr>
          <w:rFonts w:ascii="Times New Roman" w:hAnsi="Times New Roman" w:cs="Times New Roman"/>
          <w:sz w:val="28"/>
        </w:rPr>
      </w:pPr>
      <w:r>
        <w:rPr>
          <w:rFonts w:ascii="Times New Roman" w:hAnsi="Times New Roman" w:cs="Times New Roman"/>
          <w:sz w:val="28"/>
        </w:rPr>
        <w:t>Важной категорией является «психология ра</w:t>
      </w:r>
      <w:r w:rsidRPr="004C220F">
        <w:rPr>
          <w:rFonts w:ascii="Times New Roman" w:hAnsi="Times New Roman" w:cs="Times New Roman"/>
          <w:sz w:val="28"/>
        </w:rPr>
        <w:t>бочей группы</w:t>
      </w:r>
      <w:r>
        <w:rPr>
          <w:rFonts w:ascii="Times New Roman" w:hAnsi="Times New Roman" w:cs="Times New Roman"/>
          <w:sz w:val="28"/>
        </w:rPr>
        <w:t xml:space="preserve">».  Деловая сфера основывается на рабочих отношениях, в </w:t>
      </w:r>
      <w:r w:rsidR="001B6C94">
        <w:rPr>
          <w:rFonts w:ascii="Times New Roman" w:hAnsi="Times New Roman" w:cs="Times New Roman"/>
          <w:sz w:val="28"/>
        </w:rPr>
        <w:t>коллективе,</w:t>
      </w:r>
      <w:r>
        <w:rPr>
          <w:rFonts w:ascii="Times New Roman" w:hAnsi="Times New Roman" w:cs="Times New Roman"/>
          <w:sz w:val="28"/>
        </w:rPr>
        <w:t xml:space="preserve"> а так же между ними.</w:t>
      </w:r>
      <w:r w:rsidR="001B6C94">
        <w:rPr>
          <w:rFonts w:ascii="Times New Roman" w:hAnsi="Times New Roman" w:cs="Times New Roman"/>
          <w:sz w:val="28"/>
        </w:rPr>
        <w:t xml:space="preserve"> </w:t>
      </w:r>
      <w:r w:rsidR="001B6C94" w:rsidRPr="001B6C94">
        <w:rPr>
          <w:rFonts w:ascii="Times New Roman" w:hAnsi="Times New Roman" w:cs="Times New Roman"/>
          <w:sz w:val="28"/>
        </w:rPr>
        <w:t xml:space="preserve">Коллектив, каковым и является, по сути, рабочая группа, потенциально - мощный стимул трудовой активности, приносит удовлетворение своим </w:t>
      </w:r>
      <w:r w:rsidR="001B6C94" w:rsidRPr="001B6C94">
        <w:rPr>
          <w:rFonts w:ascii="Times New Roman" w:hAnsi="Times New Roman" w:cs="Times New Roman"/>
          <w:sz w:val="28"/>
        </w:rPr>
        <w:lastRenderedPageBreak/>
        <w:t>членам, ставит высокие цел</w:t>
      </w:r>
      <w:r w:rsidR="001B6C94">
        <w:rPr>
          <w:rFonts w:ascii="Times New Roman" w:hAnsi="Times New Roman" w:cs="Times New Roman"/>
          <w:sz w:val="28"/>
        </w:rPr>
        <w:t>и, создает творческую атмосферу</w:t>
      </w:r>
      <w:r w:rsidR="00ED01E5" w:rsidRPr="00ED01E5">
        <w:rPr>
          <w:rFonts w:ascii="Times New Roman" w:hAnsi="Times New Roman" w:cs="Times New Roman"/>
          <w:sz w:val="28"/>
        </w:rPr>
        <w:t>. Поэтому в формировании и жизнедеятельности любой группы реальны такие явления, как групповые цели, потребности, интересы, групповые нормы, групповое сознание, морально-психологический климат, корпоративная</w:t>
      </w:r>
      <w:r w:rsidR="001B6C94">
        <w:rPr>
          <w:rFonts w:ascii="Times New Roman" w:hAnsi="Times New Roman" w:cs="Times New Roman"/>
          <w:sz w:val="28"/>
        </w:rPr>
        <w:t xml:space="preserve"> этика</w:t>
      </w:r>
      <w:r w:rsidR="00ED01E5" w:rsidRPr="00ED01E5">
        <w:rPr>
          <w:rFonts w:ascii="Times New Roman" w:hAnsi="Times New Roman" w:cs="Times New Roman"/>
          <w:sz w:val="28"/>
        </w:rPr>
        <w:t>. Современный менеджер не только обязан учитывать эти психологические феномены, но и активно участвовать в их формировании.</w:t>
      </w:r>
    </w:p>
    <w:p w:rsidR="00ED01E5" w:rsidRDefault="004142AB" w:rsidP="00ED01E5">
      <w:pPr>
        <w:rPr>
          <w:rFonts w:ascii="Times New Roman" w:hAnsi="Times New Roman" w:cs="Times New Roman"/>
          <w:sz w:val="28"/>
        </w:rPr>
      </w:pPr>
      <w:r>
        <w:rPr>
          <w:rFonts w:ascii="Times New Roman" w:hAnsi="Times New Roman" w:cs="Times New Roman"/>
          <w:sz w:val="28"/>
        </w:rPr>
        <w:t xml:space="preserve">Последняя категория это </w:t>
      </w:r>
      <w:r w:rsidR="001B6C94" w:rsidRPr="001B6C94">
        <w:rPr>
          <w:rFonts w:ascii="Times New Roman" w:hAnsi="Times New Roman" w:cs="Times New Roman"/>
          <w:sz w:val="28"/>
        </w:rPr>
        <w:t>«ценности деловых коммуникаций».</w:t>
      </w:r>
    </w:p>
    <w:p w:rsidR="004142AB" w:rsidRPr="004142AB" w:rsidRDefault="004142AB" w:rsidP="002F4D5C">
      <w:pPr>
        <w:spacing w:after="0" w:line="360" w:lineRule="auto"/>
        <w:jc w:val="both"/>
        <w:rPr>
          <w:rFonts w:ascii="Times New Roman" w:hAnsi="Times New Roman" w:cs="Times New Roman"/>
          <w:sz w:val="28"/>
        </w:rPr>
      </w:pPr>
      <w:r>
        <w:rPr>
          <w:rFonts w:ascii="Times New Roman" w:hAnsi="Times New Roman" w:cs="Times New Roman"/>
          <w:sz w:val="28"/>
        </w:rPr>
        <w:t xml:space="preserve">В деловом общении </w:t>
      </w:r>
      <w:r w:rsidR="00776EBE">
        <w:rPr>
          <w:rFonts w:ascii="Times New Roman" w:hAnsi="Times New Roman" w:cs="Times New Roman"/>
          <w:sz w:val="28"/>
        </w:rPr>
        <w:t xml:space="preserve"> </w:t>
      </w:r>
      <w:r>
        <w:rPr>
          <w:rFonts w:ascii="Times New Roman" w:hAnsi="Times New Roman" w:cs="Times New Roman"/>
          <w:sz w:val="28"/>
        </w:rPr>
        <w:t>существуют опреде</w:t>
      </w:r>
      <w:r w:rsidR="00776EBE">
        <w:rPr>
          <w:rFonts w:ascii="Times New Roman" w:hAnsi="Times New Roman" w:cs="Times New Roman"/>
          <w:sz w:val="28"/>
        </w:rPr>
        <w:t xml:space="preserve">лённые нормы и </w:t>
      </w:r>
      <w:r w:rsidR="00206150">
        <w:rPr>
          <w:rFonts w:ascii="Times New Roman" w:hAnsi="Times New Roman" w:cs="Times New Roman"/>
          <w:sz w:val="28"/>
        </w:rPr>
        <w:t>правила,</w:t>
      </w:r>
      <w:r w:rsidR="00776EBE">
        <w:rPr>
          <w:rFonts w:ascii="Times New Roman" w:hAnsi="Times New Roman" w:cs="Times New Roman"/>
          <w:sz w:val="28"/>
        </w:rPr>
        <w:t xml:space="preserve"> по которым реализуется дисциплина.</w:t>
      </w:r>
      <w:r w:rsidR="00206150">
        <w:rPr>
          <w:rFonts w:ascii="Times New Roman" w:hAnsi="Times New Roman" w:cs="Times New Roman"/>
          <w:sz w:val="28"/>
        </w:rPr>
        <w:t xml:space="preserve"> Эта наука для регулирования производственных отношений, она помогает субъектам общения</w:t>
      </w:r>
      <w:r w:rsidR="009B4F66">
        <w:rPr>
          <w:rFonts w:ascii="Times New Roman" w:hAnsi="Times New Roman" w:cs="Times New Roman"/>
          <w:sz w:val="28"/>
        </w:rPr>
        <w:t xml:space="preserve"> находить </w:t>
      </w:r>
      <w:r w:rsidR="002F4D5C">
        <w:rPr>
          <w:rFonts w:ascii="Times New Roman" w:hAnsi="Times New Roman" w:cs="Times New Roman"/>
          <w:sz w:val="28"/>
        </w:rPr>
        <w:t xml:space="preserve">компромиссы и сотрудничать в коллективе. </w:t>
      </w:r>
      <w:proofErr w:type="gramStart"/>
      <w:r w:rsidRPr="004142AB">
        <w:rPr>
          <w:rFonts w:ascii="Times New Roman" w:hAnsi="Times New Roman" w:cs="Times New Roman"/>
          <w:sz w:val="28"/>
        </w:rPr>
        <w:t>Деловое</w:t>
      </w:r>
      <w:proofErr w:type="gramEnd"/>
      <w:r w:rsidRPr="004142AB">
        <w:rPr>
          <w:rFonts w:ascii="Times New Roman" w:hAnsi="Times New Roman" w:cs="Times New Roman"/>
          <w:sz w:val="28"/>
        </w:rPr>
        <w:t xml:space="preserve"> общения является условием развития техники </w:t>
      </w:r>
      <w:r w:rsidR="002F4D5C" w:rsidRPr="004142AB">
        <w:rPr>
          <w:rFonts w:ascii="Times New Roman" w:hAnsi="Times New Roman" w:cs="Times New Roman"/>
          <w:sz w:val="28"/>
        </w:rPr>
        <w:t>мышления</w:t>
      </w:r>
      <w:r w:rsidRPr="004142AB">
        <w:rPr>
          <w:rFonts w:ascii="Times New Roman" w:hAnsi="Times New Roman" w:cs="Times New Roman"/>
          <w:sz w:val="28"/>
        </w:rPr>
        <w:t xml:space="preserve"> и поведения, помогая тому, кто владеет ею, прих</w:t>
      </w:r>
      <w:r w:rsidR="002F4D5C">
        <w:rPr>
          <w:rFonts w:ascii="Times New Roman" w:hAnsi="Times New Roman" w:cs="Times New Roman"/>
          <w:sz w:val="28"/>
        </w:rPr>
        <w:t xml:space="preserve">одить к правильным заключениям. </w:t>
      </w:r>
      <w:r w:rsidRPr="004142AB">
        <w:rPr>
          <w:rFonts w:ascii="Times New Roman" w:hAnsi="Times New Roman" w:cs="Times New Roman"/>
          <w:sz w:val="28"/>
        </w:rPr>
        <w:t xml:space="preserve">В общении важно использовать аргументированность, правильный и всесторонний комментарий информации, </w:t>
      </w:r>
      <w:r w:rsidR="002F4D5C" w:rsidRPr="004142AB">
        <w:rPr>
          <w:rFonts w:ascii="Times New Roman" w:hAnsi="Times New Roman" w:cs="Times New Roman"/>
          <w:sz w:val="28"/>
        </w:rPr>
        <w:t>обобщение</w:t>
      </w:r>
      <w:r w:rsidRPr="004142AB">
        <w:rPr>
          <w:rFonts w:ascii="Times New Roman" w:hAnsi="Times New Roman" w:cs="Times New Roman"/>
          <w:sz w:val="28"/>
        </w:rPr>
        <w:t xml:space="preserve"> необходимых фактов и событий, создание и формулирование собственной информации, интересующей собеседника. </w:t>
      </w:r>
      <w:r w:rsidR="002F4D5C">
        <w:rPr>
          <w:rFonts w:ascii="Times New Roman" w:hAnsi="Times New Roman" w:cs="Times New Roman"/>
          <w:sz w:val="28"/>
        </w:rPr>
        <w:t xml:space="preserve">Это способствует обмену информацией с целью заинтересовать своего партнёра для выполнения совместной работы. </w:t>
      </w:r>
      <w:r w:rsidRPr="004142AB">
        <w:rPr>
          <w:rFonts w:ascii="Times New Roman" w:hAnsi="Times New Roman" w:cs="Times New Roman"/>
          <w:sz w:val="28"/>
        </w:rPr>
        <w:t>Вследствие этого развивается и совершенствуется механизм позитивного сотрудничества и координации в трудовом коллективе.</w:t>
      </w: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3C5E9B" w:rsidRDefault="003C5E9B">
      <w:pPr>
        <w:rPr>
          <w:rFonts w:ascii="Times New Roman" w:hAnsi="Times New Roman" w:cs="Times New Roman"/>
          <w:sz w:val="28"/>
        </w:rPr>
      </w:pPr>
    </w:p>
    <w:p w:rsidR="00FF3081" w:rsidRPr="00FF3081" w:rsidRDefault="00FF3081" w:rsidP="00FF3081">
      <w:pPr>
        <w:jc w:val="both"/>
        <w:rPr>
          <w:rFonts w:ascii="Times New Roman" w:hAnsi="Times New Roman" w:cs="Times New Roman"/>
          <w:sz w:val="32"/>
        </w:rPr>
      </w:pPr>
      <w:r w:rsidRPr="00FF3081">
        <w:rPr>
          <w:rFonts w:ascii="Times New Roman" w:hAnsi="Times New Roman" w:cs="Times New Roman"/>
          <w:sz w:val="32"/>
        </w:rPr>
        <w:lastRenderedPageBreak/>
        <w:t>Задание</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Предметом дисциплины «Деловые коммуникации» являются:</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а) закономерности коммуникации, определяющим содержанием которой</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 xml:space="preserve">выступает совместная деятельность людей, их </w:t>
      </w:r>
      <w:r>
        <w:rPr>
          <w:rFonts w:ascii="Times New Roman" w:hAnsi="Times New Roman" w:cs="Times New Roman"/>
          <w:sz w:val="28"/>
        </w:rPr>
        <w:t xml:space="preserve">общее дело, а партнер выступает </w:t>
      </w:r>
      <w:r w:rsidRPr="00FF3081">
        <w:rPr>
          <w:rFonts w:ascii="Times New Roman" w:hAnsi="Times New Roman" w:cs="Times New Roman"/>
          <w:sz w:val="28"/>
        </w:rPr>
        <w:t>как личность, значимая для других партнеров;</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б) закономерности поведения и деятельности людей, обусловленные</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фактом их включения в социальные группы, а также психология самих этих</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групп;</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в) развитие высших психических функций личности, межличностных</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отношений, обусловленных особенностями социализации в разных культурах.</w:t>
      </w:r>
    </w:p>
    <w:p w:rsidR="003C5E9B" w:rsidRDefault="00FF3081" w:rsidP="00FF3081">
      <w:pPr>
        <w:jc w:val="both"/>
        <w:rPr>
          <w:rFonts w:ascii="Times New Roman" w:hAnsi="Times New Roman" w:cs="Times New Roman"/>
          <w:sz w:val="28"/>
        </w:rPr>
      </w:pPr>
      <w:r>
        <w:rPr>
          <w:rFonts w:ascii="Times New Roman" w:hAnsi="Times New Roman" w:cs="Times New Roman"/>
          <w:sz w:val="28"/>
        </w:rPr>
        <w:t>Ответ:</w:t>
      </w:r>
    </w:p>
    <w:p w:rsidR="00FF3081" w:rsidRPr="00FF3081" w:rsidRDefault="00FF3081" w:rsidP="00FF3081">
      <w:pPr>
        <w:spacing w:after="0" w:line="360" w:lineRule="auto"/>
        <w:contextualSpacing/>
        <w:jc w:val="both"/>
        <w:rPr>
          <w:rFonts w:ascii="Times New Roman" w:hAnsi="Times New Roman" w:cs="Times New Roman"/>
          <w:sz w:val="28"/>
        </w:rPr>
      </w:pPr>
      <w:r w:rsidRPr="00FF3081">
        <w:rPr>
          <w:rFonts w:ascii="Times New Roman" w:hAnsi="Times New Roman" w:cs="Times New Roman"/>
          <w:sz w:val="28"/>
        </w:rPr>
        <w:t>Предметом дисциплины «Деловые коммуникации» являются:</w:t>
      </w:r>
    </w:p>
    <w:p w:rsidR="00FF3081" w:rsidRPr="00FF3081" w:rsidRDefault="00FF3081" w:rsidP="00FF3081">
      <w:pPr>
        <w:spacing w:after="0" w:line="360" w:lineRule="auto"/>
        <w:contextualSpacing/>
        <w:jc w:val="both"/>
        <w:rPr>
          <w:rFonts w:ascii="Times New Roman" w:hAnsi="Times New Roman" w:cs="Times New Roman"/>
          <w:sz w:val="28"/>
        </w:rPr>
      </w:pPr>
      <w:r w:rsidRPr="00FF3081">
        <w:rPr>
          <w:rFonts w:ascii="Times New Roman" w:hAnsi="Times New Roman" w:cs="Times New Roman"/>
          <w:sz w:val="28"/>
        </w:rPr>
        <w:t>а) закономерности коммуникации, определяющим содержанием которой</w:t>
      </w:r>
    </w:p>
    <w:p w:rsidR="00FF3081" w:rsidRDefault="00FF3081" w:rsidP="00FF3081">
      <w:pPr>
        <w:spacing w:after="0" w:line="360" w:lineRule="auto"/>
        <w:contextualSpacing/>
        <w:jc w:val="both"/>
        <w:rPr>
          <w:rFonts w:ascii="Times New Roman" w:hAnsi="Times New Roman" w:cs="Times New Roman"/>
          <w:sz w:val="28"/>
        </w:rPr>
      </w:pPr>
      <w:r w:rsidRPr="00FF3081">
        <w:rPr>
          <w:rFonts w:ascii="Times New Roman" w:hAnsi="Times New Roman" w:cs="Times New Roman"/>
          <w:sz w:val="28"/>
        </w:rPr>
        <w:t>выступает совместная деятельность людей, их общее дело, а партнер выступает</w:t>
      </w:r>
      <w:r w:rsidRPr="00FF3081">
        <w:t xml:space="preserve"> </w:t>
      </w:r>
      <w:r w:rsidRPr="00FF3081">
        <w:rPr>
          <w:rFonts w:ascii="Times New Roman" w:hAnsi="Times New Roman" w:cs="Times New Roman"/>
          <w:sz w:val="28"/>
        </w:rPr>
        <w:t>как личность, значимая для других партнеров;</w:t>
      </w:r>
    </w:p>
    <w:p w:rsidR="00FF3081" w:rsidRDefault="00FF3081" w:rsidP="00FF3081">
      <w:pPr>
        <w:spacing w:after="0" w:line="360" w:lineRule="auto"/>
        <w:contextualSpacing/>
        <w:jc w:val="both"/>
        <w:rPr>
          <w:rFonts w:ascii="Times New Roman" w:hAnsi="Times New Roman" w:cs="Times New Roman"/>
          <w:sz w:val="28"/>
        </w:rPr>
      </w:pPr>
      <w:r>
        <w:rPr>
          <w:rFonts w:ascii="Times New Roman" w:hAnsi="Times New Roman" w:cs="Times New Roman"/>
          <w:sz w:val="28"/>
        </w:rPr>
        <w:t>Суть деловых коммуникаций направлена на совместное выполнение определённых задач. Здесь на первый план выступает командное взаимодействие партнёров, это прямая зависимость  друг от друга. Так как для того чтобы достичь своей цели нужно работать в коллективе, иначе поставленная цель не будет достигнута.</w:t>
      </w:r>
      <w:r w:rsidR="00A75A7C">
        <w:rPr>
          <w:rFonts w:ascii="Times New Roman" w:hAnsi="Times New Roman" w:cs="Times New Roman"/>
          <w:sz w:val="28"/>
        </w:rPr>
        <w:t xml:space="preserve"> Для этого разрабатываться способы улучшение  условий для совместного сотрудничества и партнёрства</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 xml:space="preserve">В идеале оно предполагает такие способы достижения </w:t>
      </w:r>
      <w:proofErr w:type="gramStart"/>
      <w:r w:rsidRPr="00FF3081">
        <w:rPr>
          <w:rFonts w:ascii="Times New Roman" w:hAnsi="Times New Roman" w:cs="Times New Roman"/>
          <w:sz w:val="28"/>
        </w:rPr>
        <w:t>общих</w:t>
      </w:r>
      <w:proofErr w:type="gramEnd"/>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целей, которые не только не исключают, но, наоборот, предполагают также и</w:t>
      </w:r>
    </w:p>
    <w:p w:rsidR="00FF3081" w:rsidRPr="00FF3081" w:rsidRDefault="00FF3081" w:rsidP="00FF3081">
      <w:pPr>
        <w:jc w:val="both"/>
        <w:rPr>
          <w:rFonts w:ascii="Times New Roman" w:hAnsi="Times New Roman" w:cs="Times New Roman"/>
          <w:sz w:val="28"/>
        </w:rPr>
      </w:pPr>
      <w:r w:rsidRPr="00FF3081">
        <w:rPr>
          <w:rFonts w:ascii="Times New Roman" w:hAnsi="Times New Roman" w:cs="Times New Roman"/>
          <w:sz w:val="28"/>
        </w:rPr>
        <w:t>достижение личностно значимых целей, удовлетворение индивидуальных</w:t>
      </w:r>
    </w:p>
    <w:p w:rsidR="00FF3081" w:rsidRDefault="00FF3081" w:rsidP="00FF3081">
      <w:pPr>
        <w:jc w:val="both"/>
        <w:rPr>
          <w:rFonts w:ascii="Times New Roman" w:hAnsi="Times New Roman" w:cs="Times New Roman"/>
          <w:sz w:val="28"/>
        </w:rPr>
      </w:pPr>
      <w:r w:rsidRPr="00FF3081">
        <w:rPr>
          <w:rFonts w:ascii="Times New Roman" w:hAnsi="Times New Roman" w:cs="Times New Roman"/>
          <w:sz w:val="28"/>
        </w:rPr>
        <w:t>интересов</w:t>
      </w:r>
      <w:r w:rsidR="00A75A7C">
        <w:rPr>
          <w:rFonts w:ascii="Times New Roman" w:hAnsi="Times New Roman" w:cs="Times New Roman"/>
          <w:sz w:val="28"/>
        </w:rPr>
        <w:t>.</w:t>
      </w:r>
    </w:p>
    <w:p w:rsidR="00FF3081" w:rsidRDefault="00FF3081">
      <w:pPr>
        <w:rPr>
          <w:rFonts w:ascii="Times New Roman" w:hAnsi="Times New Roman" w:cs="Times New Roman"/>
          <w:sz w:val="28"/>
        </w:rPr>
      </w:pPr>
    </w:p>
    <w:p w:rsidR="003C5E9B" w:rsidRDefault="003C5E9B">
      <w:pPr>
        <w:rPr>
          <w:rFonts w:ascii="Times New Roman" w:hAnsi="Times New Roman" w:cs="Times New Roman"/>
          <w:sz w:val="32"/>
        </w:rPr>
      </w:pPr>
      <w:r w:rsidRPr="003C5E9B">
        <w:rPr>
          <w:rFonts w:ascii="Times New Roman" w:hAnsi="Times New Roman" w:cs="Times New Roman"/>
          <w:sz w:val="32"/>
        </w:rPr>
        <w:lastRenderedPageBreak/>
        <w:t>Заключение</w:t>
      </w:r>
    </w:p>
    <w:p w:rsidR="003C5E9B" w:rsidRDefault="00ED7299" w:rsidP="003C5E9B">
      <w:pPr>
        <w:spacing w:after="0" w:line="360" w:lineRule="auto"/>
        <w:contextualSpacing/>
        <w:jc w:val="both"/>
        <w:rPr>
          <w:rFonts w:ascii="Times New Roman" w:hAnsi="Times New Roman" w:cs="Times New Roman"/>
          <w:sz w:val="28"/>
        </w:rPr>
      </w:pPr>
      <w:r w:rsidRPr="00ED7299">
        <w:rPr>
          <w:rFonts w:ascii="Times New Roman" w:hAnsi="Times New Roman" w:cs="Times New Roman"/>
          <w:sz w:val="28"/>
        </w:rPr>
        <w:t>В условиях стремительного развития общества и жесткой конкуренции на рынке компаниям необходимо постоянно развиваться, приспосабливаться к изменяющимся внешним условиям, обучать персонал и управленческий аппарат в соответствии с требованиями прогресса. Только в этом случае компании будут конкурентоспособными и эффективными.</w:t>
      </w:r>
      <w:r w:rsidRPr="003C5E9B">
        <w:rPr>
          <w:rFonts w:ascii="Times New Roman" w:hAnsi="Times New Roman" w:cs="Times New Roman"/>
          <w:sz w:val="28"/>
        </w:rPr>
        <w:t xml:space="preserve"> Дело</w:t>
      </w:r>
      <w:r>
        <w:rPr>
          <w:rFonts w:ascii="Times New Roman" w:hAnsi="Times New Roman" w:cs="Times New Roman"/>
          <w:sz w:val="28"/>
        </w:rPr>
        <w:t>вые</w:t>
      </w:r>
      <w:r w:rsidR="00F731E5">
        <w:rPr>
          <w:rFonts w:ascii="Times New Roman" w:hAnsi="Times New Roman" w:cs="Times New Roman"/>
          <w:sz w:val="28"/>
        </w:rPr>
        <w:t xml:space="preserve"> коммуникации </w:t>
      </w:r>
      <w:r w:rsidR="003C5E9B" w:rsidRPr="003C5E9B">
        <w:rPr>
          <w:rFonts w:ascii="Times New Roman" w:hAnsi="Times New Roman" w:cs="Times New Roman"/>
          <w:sz w:val="28"/>
        </w:rPr>
        <w:t xml:space="preserve"> - это процесс, при котором происходит обмен деловой информацией и опытом работы, </w:t>
      </w:r>
      <w:r w:rsidR="00F731E5">
        <w:rPr>
          <w:rFonts w:ascii="Times New Roman" w:hAnsi="Times New Roman" w:cs="Times New Roman"/>
          <w:sz w:val="28"/>
        </w:rPr>
        <w:t xml:space="preserve">который происходит </w:t>
      </w:r>
      <w:proofErr w:type="gramStart"/>
      <w:r w:rsidR="00F731E5">
        <w:rPr>
          <w:rFonts w:ascii="Times New Roman" w:hAnsi="Times New Roman" w:cs="Times New Roman"/>
          <w:sz w:val="28"/>
        </w:rPr>
        <w:t>для</w:t>
      </w:r>
      <w:proofErr w:type="gramEnd"/>
      <w:r w:rsidR="00F731E5">
        <w:rPr>
          <w:rFonts w:ascii="Times New Roman" w:hAnsi="Times New Roman" w:cs="Times New Roman"/>
          <w:sz w:val="28"/>
        </w:rPr>
        <w:t xml:space="preserve"> </w:t>
      </w:r>
      <w:r w:rsidR="003C5E9B" w:rsidRPr="003C5E9B">
        <w:rPr>
          <w:rFonts w:ascii="Times New Roman" w:hAnsi="Times New Roman" w:cs="Times New Roman"/>
          <w:sz w:val="28"/>
        </w:rPr>
        <w:t xml:space="preserve"> </w:t>
      </w:r>
      <w:proofErr w:type="gramStart"/>
      <w:r w:rsidR="003C5E9B" w:rsidRPr="003C5E9B">
        <w:rPr>
          <w:rFonts w:ascii="Times New Roman" w:hAnsi="Times New Roman" w:cs="Times New Roman"/>
          <w:sz w:val="28"/>
        </w:rPr>
        <w:t>достижение</w:t>
      </w:r>
      <w:proofErr w:type="gramEnd"/>
      <w:r w:rsidR="003C5E9B" w:rsidRPr="003C5E9B">
        <w:rPr>
          <w:rFonts w:ascii="Times New Roman" w:hAnsi="Times New Roman" w:cs="Times New Roman"/>
          <w:sz w:val="28"/>
        </w:rPr>
        <w:t xml:space="preserve"> определенного результата в совместной работе, решение конкретной задачи или реализацию определенной поставленной цели.</w:t>
      </w:r>
    </w:p>
    <w:p w:rsidR="006C5F0A" w:rsidRDefault="006C5F0A" w:rsidP="003C5E9B">
      <w:pPr>
        <w:spacing w:after="0" w:line="360" w:lineRule="auto"/>
        <w:contextualSpacing/>
        <w:jc w:val="both"/>
        <w:rPr>
          <w:rFonts w:ascii="Times New Roman" w:hAnsi="Times New Roman" w:cs="Times New Roman"/>
          <w:sz w:val="28"/>
        </w:rPr>
      </w:pPr>
      <w:r w:rsidRPr="006C5F0A">
        <w:rPr>
          <w:rFonts w:ascii="Times New Roman" w:hAnsi="Times New Roman" w:cs="Times New Roman"/>
          <w:sz w:val="28"/>
        </w:rPr>
        <w:t>Из выше указанного можно заключить, что культура делового общения подразумевает общение, обеспечивающее успех какого-то общего дела, создающее условия для сотрудничества людей, чтобы осуществить значимые для них цели. Деловое общение содействует установлению и развитию отношений сотрудничества и партнерства между коллегами по работе, руководителями и подчиненными, партнерами, соперниками и конкурентами. Оно предполагает такие способы достижения общих целей, которые не только не исключают, но, наоборот, предполагают также и достижение лично значимых целей, удовлетворение личных интересов. Овладение навыками делового общения является необходимым условием для успешного ведения дел.</w:t>
      </w:r>
    </w:p>
    <w:p w:rsidR="003C5E9B" w:rsidRPr="003C5E9B" w:rsidRDefault="003C5E9B" w:rsidP="003C5E9B">
      <w:pPr>
        <w:rPr>
          <w:rFonts w:ascii="Times New Roman" w:hAnsi="Times New Roman" w:cs="Times New Roman"/>
          <w:sz w:val="28"/>
        </w:rPr>
      </w:pPr>
    </w:p>
    <w:p w:rsidR="003C5E9B" w:rsidRDefault="003C5E9B" w:rsidP="003C5E9B">
      <w:pPr>
        <w:rPr>
          <w:rFonts w:ascii="Times New Roman" w:hAnsi="Times New Roman" w:cs="Times New Roman"/>
          <w:sz w:val="28"/>
        </w:rPr>
      </w:pPr>
    </w:p>
    <w:p w:rsidR="00ED7299" w:rsidRDefault="00ED7299" w:rsidP="003C5E9B">
      <w:pPr>
        <w:rPr>
          <w:rFonts w:ascii="Times New Roman" w:hAnsi="Times New Roman" w:cs="Times New Roman"/>
          <w:sz w:val="28"/>
        </w:rPr>
      </w:pPr>
    </w:p>
    <w:p w:rsidR="00ED7299" w:rsidRDefault="00ED7299" w:rsidP="003C5E9B">
      <w:pPr>
        <w:rPr>
          <w:rFonts w:ascii="Times New Roman" w:hAnsi="Times New Roman" w:cs="Times New Roman"/>
          <w:sz w:val="28"/>
        </w:rPr>
      </w:pPr>
    </w:p>
    <w:p w:rsidR="00ED7299" w:rsidRDefault="00ED7299" w:rsidP="003C5E9B">
      <w:pPr>
        <w:rPr>
          <w:rFonts w:ascii="Times New Roman" w:hAnsi="Times New Roman" w:cs="Times New Roman"/>
          <w:sz w:val="28"/>
        </w:rPr>
      </w:pPr>
    </w:p>
    <w:p w:rsidR="00ED7299" w:rsidRDefault="00ED7299" w:rsidP="003C5E9B">
      <w:pPr>
        <w:rPr>
          <w:rFonts w:ascii="Times New Roman" w:hAnsi="Times New Roman" w:cs="Times New Roman"/>
          <w:sz w:val="28"/>
        </w:rPr>
      </w:pPr>
    </w:p>
    <w:p w:rsidR="00ED7299" w:rsidRDefault="00ED7299" w:rsidP="003C5E9B">
      <w:pPr>
        <w:rPr>
          <w:rFonts w:ascii="Times New Roman" w:hAnsi="Times New Roman" w:cs="Times New Roman"/>
          <w:sz w:val="28"/>
        </w:rPr>
      </w:pPr>
    </w:p>
    <w:p w:rsidR="00ED7299" w:rsidRPr="000B68AF" w:rsidRDefault="00ED7299" w:rsidP="003C5E9B">
      <w:pPr>
        <w:rPr>
          <w:rFonts w:ascii="Times New Roman" w:hAnsi="Times New Roman" w:cs="Times New Roman"/>
          <w:sz w:val="32"/>
        </w:rPr>
      </w:pPr>
      <w:r w:rsidRPr="000B68AF">
        <w:rPr>
          <w:rFonts w:ascii="Times New Roman" w:hAnsi="Times New Roman" w:cs="Times New Roman"/>
          <w:sz w:val="32"/>
        </w:rPr>
        <w:lastRenderedPageBreak/>
        <w:t>Список литературы:</w:t>
      </w:r>
    </w:p>
    <w:p w:rsidR="00ED7299" w:rsidRPr="00ED7299" w:rsidRDefault="00ED7299" w:rsidP="003C5E9B">
      <w:pPr>
        <w:rPr>
          <w:rFonts w:ascii="Times New Roman" w:hAnsi="Times New Roman" w:cs="Times New Roman"/>
          <w:sz w:val="28"/>
        </w:rPr>
      </w:pPr>
      <w:r>
        <w:rPr>
          <w:rFonts w:ascii="Times New Roman" w:hAnsi="Times New Roman" w:cs="Times New Roman"/>
          <w:sz w:val="28"/>
        </w:rPr>
        <w:t>1.</w:t>
      </w:r>
      <w:r w:rsidRPr="00ED7299">
        <w:rPr>
          <w:rFonts w:ascii="Times New Roman" w:hAnsi="Times New Roman" w:cs="Times New Roman"/>
          <w:sz w:val="28"/>
        </w:rPr>
        <w:t xml:space="preserve"> Андреева Г.М. Социальная психология. - М.: Аспект Пресс, 2007. - 366с</w:t>
      </w:r>
    </w:p>
    <w:p w:rsidR="00ED7299" w:rsidRDefault="00ED7299" w:rsidP="003C5E9B">
      <w:pPr>
        <w:rPr>
          <w:rFonts w:ascii="Times New Roman" w:hAnsi="Times New Roman" w:cs="Times New Roman"/>
          <w:sz w:val="28"/>
        </w:rPr>
      </w:pPr>
      <w:r>
        <w:rPr>
          <w:rFonts w:ascii="Times New Roman" w:hAnsi="Times New Roman" w:cs="Times New Roman"/>
          <w:sz w:val="28"/>
        </w:rPr>
        <w:t>2.</w:t>
      </w:r>
      <w:r w:rsidRPr="00ED7299">
        <w:t xml:space="preserve">  </w:t>
      </w:r>
      <w:r w:rsidRPr="00ED7299">
        <w:rPr>
          <w:rFonts w:ascii="Times New Roman" w:hAnsi="Times New Roman" w:cs="Times New Roman"/>
          <w:sz w:val="28"/>
        </w:rPr>
        <w:t xml:space="preserve">Кузин Ф.А. Культура делового общения: Практическое пособие. – 6 изд., </w:t>
      </w:r>
      <w:proofErr w:type="spellStart"/>
      <w:r w:rsidRPr="00ED7299">
        <w:rPr>
          <w:rFonts w:ascii="Times New Roman" w:hAnsi="Times New Roman" w:cs="Times New Roman"/>
          <w:sz w:val="28"/>
        </w:rPr>
        <w:t>перераб</w:t>
      </w:r>
      <w:proofErr w:type="spellEnd"/>
      <w:r w:rsidRPr="00ED7299">
        <w:rPr>
          <w:rFonts w:ascii="Times New Roman" w:hAnsi="Times New Roman" w:cs="Times New Roman"/>
          <w:sz w:val="28"/>
        </w:rPr>
        <w:t>. и доп. – М.: Ось – 89, 2007.</w:t>
      </w:r>
    </w:p>
    <w:p w:rsidR="00ED7299" w:rsidRPr="000B68AF" w:rsidRDefault="00ED7299" w:rsidP="003C5E9B">
      <w:pPr>
        <w:rPr>
          <w:rFonts w:ascii="Times New Roman" w:hAnsi="Times New Roman" w:cs="Times New Roman"/>
          <w:sz w:val="28"/>
        </w:rPr>
      </w:pPr>
      <w:r>
        <w:rPr>
          <w:rFonts w:ascii="Times New Roman" w:hAnsi="Times New Roman" w:cs="Times New Roman"/>
          <w:sz w:val="28"/>
        </w:rPr>
        <w:t>3.</w:t>
      </w:r>
      <w:r w:rsidRPr="00ED7299">
        <w:rPr>
          <w:rFonts w:ascii="Times New Roman" w:hAnsi="Times New Roman" w:cs="Times New Roman"/>
          <w:sz w:val="28"/>
        </w:rPr>
        <w:t xml:space="preserve"> </w:t>
      </w:r>
      <w:proofErr w:type="spellStart"/>
      <w:r w:rsidR="000B68AF" w:rsidRPr="000B68AF">
        <w:rPr>
          <w:rFonts w:ascii="Times New Roman" w:hAnsi="Times New Roman" w:cs="Times New Roman"/>
          <w:sz w:val="28"/>
        </w:rPr>
        <w:t>Кибанов</w:t>
      </w:r>
      <w:proofErr w:type="spellEnd"/>
      <w:r w:rsidR="000B68AF" w:rsidRPr="000B68AF">
        <w:rPr>
          <w:rFonts w:ascii="Times New Roman" w:hAnsi="Times New Roman" w:cs="Times New Roman"/>
          <w:sz w:val="28"/>
        </w:rPr>
        <w:t xml:space="preserve"> А.Я., Захаров Д.К., Коновалова В.Г. Этика деловых отношений / Под ред. А.Я. </w:t>
      </w:r>
      <w:proofErr w:type="spellStart"/>
      <w:r w:rsidR="000B68AF" w:rsidRPr="000B68AF">
        <w:rPr>
          <w:rFonts w:ascii="Times New Roman" w:hAnsi="Times New Roman" w:cs="Times New Roman"/>
          <w:sz w:val="28"/>
        </w:rPr>
        <w:t>Кибанова</w:t>
      </w:r>
      <w:proofErr w:type="spellEnd"/>
      <w:r w:rsidR="000B68AF" w:rsidRPr="000B68AF">
        <w:rPr>
          <w:rFonts w:ascii="Times New Roman" w:hAnsi="Times New Roman" w:cs="Times New Roman"/>
          <w:sz w:val="28"/>
        </w:rPr>
        <w:t>. – М.: ИНФРА-М, 2006.</w:t>
      </w:r>
    </w:p>
    <w:p w:rsidR="00ED7299" w:rsidRPr="000B68AF" w:rsidRDefault="00ED7299" w:rsidP="003C5E9B">
      <w:pPr>
        <w:rPr>
          <w:rFonts w:ascii="Times New Roman" w:hAnsi="Times New Roman" w:cs="Times New Roman"/>
          <w:sz w:val="28"/>
        </w:rPr>
      </w:pPr>
      <w:r>
        <w:rPr>
          <w:rFonts w:ascii="Times New Roman" w:hAnsi="Times New Roman" w:cs="Times New Roman"/>
          <w:sz w:val="28"/>
        </w:rPr>
        <w:t>4.</w:t>
      </w:r>
      <w:r w:rsidR="000B68AF" w:rsidRPr="000B68AF">
        <w:rPr>
          <w:rFonts w:ascii="Times New Roman" w:hAnsi="Times New Roman" w:cs="Times New Roman"/>
          <w:sz w:val="28"/>
        </w:rPr>
        <w:t xml:space="preserve"> Психология и этика делового общения: учебник для студентов вузов</w:t>
      </w:r>
      <w:proofErr w:type="gramStart"/>
      <w:r w:rsidR="000B68AF" w:rsidRPr="000B68AF">
        <w:rPr>
          <w:rFonts w:ascii="Times New Roman" w:hAnsi="Times New Roman" w:cs="Times New Roman"/>
          <w:sz w:val="28"/>
        </w:rPr>
        <w:t>/П</w:t>
      </w:r>
      <w:proofErr w:type="gramEnd"/>
      <w:r w:rsidR="000B68AF" w:rsidRPr="000B68AF">
        <w:rPr>
          <w:rFonts w:ascii="Times New Roman" w:hAnsi="Times New Roman" w:cs="Times New Roman"/>
          <w:sz w:val="28"/>
        </w:rPr>
        <w:t xml:space="preserve">од </w:t>
      </w:r>
      <w:proofErr w:type="spellStart"/>
      <w:r w:rsidR="000B68AF" w:rsidRPr="000B68AF">
        <w:rPr>
          <w:rFonts w:ascii="Times New Roman" w:hAnsi="Times New Roman" w:cs="Times New Roman"/>
          <w:sz w:val="28"/>
        </w:rPr>
        <w:t>ред.В.Н.Лавриненко</w:t>
      </w:r>
      <w:proofErr w:type="spellEnd"/>
      <w:r w:rsidR="000B68AF" w:rsidRPr="000B68AF">
        <w:rPr>
          <w:rFonts w:ascii="Times New Roman" w:hAnsi="Times New Roman" w:cs="Times New Roman"/>
          <w:sz w:val="28"/>
        </w:rPr>
        <w:t xml:space="preserve"> – 5 изд. М.:ЮНИТИ-ДАНА, 2006.</w:t>
      </w:r>
    </w:p>
    <w:p w:rsidR="00ED7299" w:rsidRPr="000B68AF" w:rsidRDefault="00ED7299" w:rsidP="003C5E9B">
      <w:pPr>
        <w:rPr>
          <w:rFonts w:ascii="Times New Roman" w:hAnsi="Times New Roman" w:cs="Times New Roman"/>
          <w:sz w:val="28"/>
        </w:rPr>
      </w:pPr>
      <w:r>
        <w:rPr>
          <w:rFonts w:ascii="Times New Roman" w:hAnsi="Times New Roman" w:cs="Times New Roman"/>
          <w:sz w:val="28"/>
        </w:rPr>
        <w:t>5.</w:t>
      </w:r>
      <w:r w:rsidR="000B68AF" w:rsidRPr="000B68AF">
        <w:rPr>
          <w:rFonts w:ascii="Times New Roman" w:hAnsi="Times New Roman" w:cs="Times New Roman"/>
          <w:sz w:val="28"/>
        </w:rPr>
        <w:t xml:space="preserve"> Титова Л.Г. Деловое </w:t>
      </w:r>
      <w:proofErr w:type="spellStart"/>
      <w:r w:rsidR="000B68AF" w:rsidRPr="000B68AF">
        <w:rPr>
          <w:rFonts w:ascii="Times New Roman" w:hAnsi="Times New Roman" w:cs="Times New Roman"/>
          <w:sz w:val="28"/>
        </w:rPr>
        <w:t>общение:Учеб.пособие</w:t>
      </w:r>
      <w:proofErr w:type="spellEnd"/>
      <w:r w:rsidR="000B68AF" w:rsidRPr="000B68AF">
        <w:rPr>
          <w:rFonts w:ascii="Times New Roman" w:hAnsi="Times New Roman" w:cs="Times New Roman"/>
          <w:sz w:val="28"/>
        </w:rPr>
        <w:t>. – М.:ЮНИТИ-ДАНА, 2005.</w:t>
      </w:r>
    </w:p>
    <w:sectPr w:rsidR="00ED7299" w:rsidRPr="000B68A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4CB" w:rsidRDefault="003E44CB" w:rsidP="003E44CB">
      <w:pPr>
        <w:spacing w:after="0" w:line="240" w:lineRule="auto"/>
      </w:pPr>
      <w:r>
        <w:separator/>
      </w:r>
    </w:p>
  </w:endnote>
  <w:endnote w:type="continuationSeparator" w:id="0">
    <w:p w:rsidR="003E44CB" w:rsidRDefault="003E44CB" w:rsidP="003E4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643108"/>
      <w:docPartObj>
        <w:docPartGallery w:val="Page Numbers (Bottom of Page)"/>
        <w:docPartUnique/>
      </w:docPartObj>
    </w:sdtPr>
    <w:sdtEndPr/>
    <w:sdtContent>
      <w:p w:rsidR="003E44CB" w:rsidRDefault="003E44CB">
        <w:pPr>
          <w:pStyle w:val="a5"/>
          <w:jc w:val="right"/>
        </w:pPr>
        <w:r>
          <w:fldChar w:fldCharType="begin"/>
        </w:r>
        <w:r>
          <w:instrText>PAGE   \* MERGEFORMAT</w:instrText>
        </w:r>
        <w:r>
          <w:fldChar w:fldCharType="separate"/>
        </w:r>
        <w:r w:rsidR="00D0442B">
          <w:rPr>
            <w:noProof/>
          </w:rPr>
          <w:t>2</w:t>
        </w:r>
        <w:r>
          <w:fldChar w:fldCharType="end"/>
        </w:r>
      </w:p>
    </w:sdtContent>
  </w:sdt>
  <w:p w:rsidR="003E44CB" w:rsidRDefault="003E44C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4CB" w:rsidRDefault="003E44CB" w:rsidP="003E44CB">
      <w:pPr>
        <w:spacing w:after="0" w:line="240" w:lineRule="auto"/>
      </w:pPr>
      <w:r>
        <w:separator/>
      </w:r>
    </w:p>
  </w:footnote>
  <w:footnote w:type="continuationSeparator" w:id="0">
    <w:p w:rsidR="003E44CB" w:rsidRDefault="003E44CB" w:rsidP="003E44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4CB"/>
    <w:rsid w:val="00022C2A"/>
    <w:rsid w:val="000438E7"/>
    <w:rsid w:val="00062AF7"/>
    <w:rsid w:val="000B68AF"/>
    <w:rsid w:val="000F0F92"/>
    <w:rsid w:val="001B6C94"/>
    <w:rsid w:val="00206150"/>
    <w:rsid w:val="002462F9"/>
    <w:rsid w:val="002D7C65"/>
    <w:rsid w:val="002F4D5C"/>
    <w:rsid w:val="003B4F8D"/>
    <w:rsid w:val="003C5E9B"/>
    <w:rsid w:val="003E44CB"/>
    <w:rsid w:val="004142AB"/>
    <w:rsid w:val="00455C48"/>
    <w:rsid w:val="004A36BD"/>
    <w:rsid w:val="004C220F"/>
    <w:rsid w:val="00532491"/>
    <w:rsid w:val="005330B6"/>
    <w:rsid w:val="00544569"/>
    <w:rsid w:val="005A5632"/>
    <w:rsid w:val="005D51BE"/>
    <w:rsid w:val="006C5F0A"/>
    <w:rsid w:val="006D5C0B"/>
    <w:rsid w:val="006F67F6"/>
    <w:rsid w:val="0075738B"/>
    <w:rsid w:val="00776EBE"/>
    <w:rsid w:val="008369DC"/>
    <w:rsid w:val="008C7DDD"/>
    <w:rsid w:val="009B4F66"/>
    <w:rsid w:val="009D50EF"/>
    <w:rsid w:val="009F4960"/>
    <w:rsid w:val="00A41D13"/>
    <w:rsid w:val="00A50D6B"/>
    <w:rsid w:val="00A74DF6"/>
    <w:rsid w:val="00A75A7C"/>
    <w:rsid w:val="00C23DB5"/>
    <w:rsid w:val="00C308A2"/>
    <w:rsid w:val="00C51B60"/>
    <w:rsid w:val="00D0442B"/>
    <w:rsid w:val="00D2792C"/>
    <w:rsid w:val="00EA5976"/>
    <w:rsid w:val="00EB4936"/>
    <w:rsid w:val="00ED01E5"/>
    <w:rsid w:val="00ED7299"/>
    <w:rsid w:val="00EF42E1"/>
    <w:rsid w:val="00F731E5"/>
    <w:rsid w:val="00FF30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4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44CB"/>
  </w:style>
  <w:style w:type="paragraph" w:styleId="a5">
    <w:name w:val="footer"/>
    <w:basedOn w:val="a"/>
    <w:link w:val="a6"/>
    <w:uiPriority w:val="99"/>
    <w:unhideWhenUsed/>
    <w:rsid w:val="003E44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44CB"/>
  </w:style>
  <w:style w:type="table" w:styleId="a7">
    <w:name w:val="Table Grid"/>
    <w:basedOn w:val="a1"/>
    <w:uiPriority w:val="59"/>
    <w:rsid w:val="003E44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A75A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4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44CB"/>
  </w:style>
  <w:style w:type="paragraph" w:styleId="a5">
    <w:name w:val="footer"/>
    <w:basedOn w:val="a"/>
    <w:link w:val="a6"/>
    <w:uiPriority w:val="99"/>
    <w:unhideWhenUsed/>
    <w:rsid w:val="003E44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44CB"/>
  </w:style>
  <w:style w:type="table" w:styleId="a7">
    <w:name w:val="Table Grid"/>
    <w:basedOn w:val="a1"/>
    <w:uiPriority w:val="59"/>
    <w:rsid w:val="003E44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A75A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1053</TotalTime>
  <Pages>10</Pages>
  <Words>1617</Words>
  <Characters>9220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Маришка</dc:creator>
  <cp:lastModifiedBy>Мариша</cp:lastModifiedBy>
  <cp:revision>9</cp:revision>
  <dcterms:created xsi:type="dcterms:W3CDTF">2015-11-11T07:09:00Z</dcterms:created>
  <dcterms:modified xsi:type="dcterms:W3CDTF">2015-11-14T21:41:00Z</dcterms:modified>
</cp:coreProperties>
</file>