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00F1" w:rsidRPr="00C900F1" w:rsidRDefault="00C900F1" w:rsidP="00C900F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00F1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C900F1" w:rsidRPr="007664D7" w:rsidRDefault="00C900F1" w:rsidP="00C900F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664D7">
        <w:rPr>
          <w:rFonts w:ascii="Times New Roman" w:hAnsi="Times New Roman" w:cs="Times New Roman"/>
          <w:sz w:val="28"/>
          <w:szCs w:val="28"/>
        </w:rPr>
        <w:t>Введение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…….</w:t>
      </w:r>
      <w:proofErr w:type="gramEnd"/>
      <w:r>
        <w:rPr>
          <w:rFonts w:ascii="Times New Roman" w:hAnsi="Times New Roman" w:cs="Times New Roman"/>
          <w:sz w:val="28"/>
          <w:szCs w:val="28"/>
        </w:rPr>
        <w:t>.3</w:t>
      </w:r>
      <w:r w:rsidRPr="007664D7">
        <w:rPr>
          <w:rFonts w:ascii="Times New Roman" w:hAnsi="Times New Roman" w:cs="Times New Roman"/>
          <w:sz w:val="28"/>
          <w:szCs w:val="28"/>
        </w:rPr>
        <w:br/>
        <w:t>1.Понятие закаливания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…………………………………………………………...5</w:t>
      </w:r>
      <w:r w:rsidRPr="007664D7">
        <w:rPr>
          <w:rFonts w:ascii="Times New Roman" w:hAnsi="Times New Roman" w:cs="Times New Roman"/>
          <w:sz w:val="28"/>
          <w:szCs w:val="28"/>
        </w:rPr>
        <w:br/>
        <w:t>2. Виды закаливания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…………………………………………………………..….6</w:t>
      </w:r>
      <w:r w:rsidRPr="007664D7">
        <w:rPr>
          <w:rFonts w:ascii="Times New Roman" w:hAnsi="Times New Roman" w:cs="Times New Roman"/>
          <w:sz w:val="28"/>
          <w:szCs w:val="28"/>
        </w:rPr>
        <w:br/>
        <w:t>3. Методы закаливания организма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…………………………………………..…..8</w:t>
      </w:r>
      <w:r w:rsidRPr="007664D7">
        <w:rPr>
          <w:rFonts w:ascii="Times New Roman" w:hAnsi="Times New Roman" w:cs="Times New Roman"/>
          <w:sz w:val="28"/>
          <w:szCs w:val="28"/>
        </w:rPr>
        <w:br/>
        <w:t>4. Основные правила закаливания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………………………………………….…..14</w:t>
      </w:r>
      <w:r w:rsidRPr="007664D7">
        <w:rPr>
          <w:rFonts w:ascii="Times New Roman" w:hAnsi="Times New Roman" w:cs="Times New Roman"/>
          <w:sz w:val="28"/>
          <w:szCs w:val="28"/>
        </w:rPr>
        <w:br/>
        <w:t>Заключение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…………………………………………………………………….....16</w:t>
      </w:r>
      <w:r w:rsidRPr="007664D7">
        <w:rPr>
          <w:rFonts w:ascii="Times New Roman" w:hAnsi="Times New Roman" w:cs="Times New Roman"/>
          <w:sz w:val="28"/>
          <w:szCs w:val="28"/>
        </w:rPr>
        <w:br/>
        <w:t>Список литературы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………………………………………………………………18</w:t>
      </w:r>
    </w:p>
    <w:p w:rsidR="00C900F1" w:rsidRPr="007664D7" w:rsidRDefault="00C900F1" w:rsidP="00C900F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00F1" w:rsidRDefault="00C900F1" w:rsidP="009A42A1">
      <w:pPr>
        <w:pStyle w:val="a3"/>
        <w:shd w:val="clear" w:color="auto" w:fill="FFFFFF"/>
        <w:spacing w:before="0" w:beforeAutospacing="0" w:after="240" w:afterAutospacing="0" w:line="360" w:lineRule="auto"/>
        <w:ind w:firstLine="709"/>
        <w:jc w:val="center"/>
        <w:rPr>
          <w:b/>
          <w:sz w:val="28"/>
          <w:szCs w:val="28"/>
        </w:rPr>
      </w:pPr>
    </w:p>
    <w:p w:rsidR="00C900F1" w:rsidRDefault="00C900F1" w:rsidP="009A42A1">
      <w:pPr>
        <w:pStyle w:val="a3"/>
        <w:shd w:val="clear" w:color="auto" w:fill="FFFFFF"/>
        <w:spacing w:before="0" w:beforeAutospacing="0" w:after="240" w:afterAutospacing="0" w:line="360" w:lineRule="auto"/>
        <w:ind w:firstLine="709"/>
        <w:jc w:val="center"/>
        <w:rPr>
          <w:b/>
          <w:sz w:val="28"/>
          <w:szCs w:val="28"/>
        </w:rPr>
      </w:pPr>
    </w:p>
    <w:p w:rsidR="00C900F1" w:rsidRDefault="00C900F1" w:rsidP="009A42A1">
      <w:pPr>
        <w:pStyle w:val="a3"/>
        <w:shd w:val="clear" w:color="auto" w:fill="FFFFFF"/>
        <w:spacing w:before="0" w:beforeAutospacing="0" w:after="240" w:afterAutospacing="0" w:line="360" w:lineRule="auto"/>
        <w:ind w:firstLine="709"/>
        <w:jc w:val="center"/>
        <w:rPr>
          <w:b/>
          <w:sz w:val="28"/>
          <w:szCs w:val="28"/>
        </w:rPr>
      </w:pPr>
    </w:p>
    <w:p w:rsidR="00C900F1" w:rsidRDefault="00C900F1" w:rsidP="009A42A1">
      <w:pPr>
        <w:pStyle w:val="a3"/>
        <w:shd w:val="clear" w:color="auto" w:fill="FFFFFF"/>
        <w:spacing w:before="0" w:beforeAutospacing="0" w:after="240" w:afterAutospacing="0" w:line="360" w:lineRule="auto"/>
        <w:ind w:firstLine="709"/>
        <w:jc w:val="center"/>
        <w:rPr>
          <w:b/>
          <w:sz w:val="28"/>
          <w:szCs w:val="28"/>
        </w:rPr>
      </w:pPr>
    </w:p>
    <w:p w:rsidR="00C900F1" w:rsidRDefault="00C900F1" w:rsidP="009A42A1">
      <w:pPr>
        <w:pStyle w:val="a3"/>
        <w:shd w:val="clear" w:color="auto" w:fill="FFFFFF"/>
        <w:spacing w:before="0" w:beforeAutospacing="0" w:after="240" w:afterAutospacing="0" w:line="360" w:lineRule="auto"/>
        <w:ind w:firstLine="709"/>
        <w:jc w:val="center"/>
        <w:rPr>
          <w:b/>
          <w:sz w:val="28"/>
          <w:szCs w:val="28"/>
        </w:rPr>
      </w:pPr>
    </w:p>
    <w:p w:rsidR="00C900F1" w:rsidRDefault="00C900F1" w:rsidP="009A42A1">
      <w:pPr>
        <w:pStyle w:val="a3"/>
        <w:shd w:val="clear" w:color="auto" w:fill="FFFFFF"/>
        <w:spacing w:before="0" w:beforeAutospacing="0" w:after="240" w:afterAutospacing="0" w:line="360" w:lineRule="auto"/>
        <w:ind w:firstLine="709"/>
        <w:jc w:val="center"/>
        <w:rPr>
          <w:b/>
          <w:sz w:val="28"/>
          <w:szCs w:val="28"/>
        </w:rPr>
      </w:pPr>
    </w:p>
    <w:p w:rsidR="00C900F1" w:rsidRDefault="00C900F1" w:rsidP="009A42A1">
      <w:pPr>
        <w:pStyle w:val="a3"/>
        <w:shd w:val="clear" w:color="auto" w:fill="FFFFFF"/>
        <w:spacing w:before="0" w:beforeAutospacing="0" w:after="240" w:afterAutospacing="0" w:line="360" w:lineRule="auto"/>
        <w:ind w:firstLine="709"/>
        <w:jc w:val="center"/>
        <w:rPr>
          <w:b/>
          <w:sz w:val="28"/>
          <w:szCs w:val="28"/>
        </w:rPr>
      </w:pPr>
    </w:p>
    <w:p w:rsidR="00C900F1" w:rsidRDefault="00C900F1" w:rsidP="009A42A1">
      <w:pPr>
        <w:pStyle w:val="a3"/>
        <w:shd w:val="clear" w:color="auto" w:fill="FFFFFF"/>
        <w:spacing w:before="0" w:beforeAutospacing="0" w:after="240" w:afterAutospacing="0" w:line="360" w:lineRule="auto"/>
        <w:ind w:firstLine="709"/>
        <w:jc w:val="center"/>
        <w:rPr>
          <w:b/>
          <w:sz w:val="28"/>
          <w:szCs w:val="28"/>
        </w:rPr>
      </w:pPr>
    </w:p>
    <w:p w:rsidR="00C900F1" w:rsidRDefault="00C900F1" w:rsidP="009A42A1">
      <w:pPr>
        <w:pStyle w:val="a3"/>
        <w:shd w:val="clear" w:color="auto" w:fill="FFFFFF"/>
        <w:spacing w:before="0" w:beforeAutospacing="0" w:after="240" w:afterAutospacing="0" w:line="360" w:lineRule="auto"/>
        <w:ind w:firstLine="709"/>
        <w:jc w:val="center"/>
        <w:rPr>
          <w:b/>
          <w:sz w:val="28"/>
          <w:szCs w:val="28"/>
        </w:rPr>
      </w:pPr>
    </w:p>
    <w:p w:rsidR="00C900F1" w:rsidRDefault="00C900F1" w:rsidP="009A42A1">
      <w:pPr>
        <w:pStyle w:val="a3"/>
        <w:shd w:val="clear" w:color="auto" w:fill="FFFFFF"/>
        <w:spacing w:before="0" w:beforeAutospacing="0" w:after="240" w:afterAutospacing="0" w:line="360" w:lineRule="auto"/>
        <w:ind w:firstLine="709"/>
        <w:jc w:val="center"/>
        <w:rPr>
          <w:b/>
          <w:sz w:val="28"/>
          <w:szCs w:val="28"/>
        </w:rPr>
      </w:pPr>
    </w:p>
    <w:p w:rsidR="00C900F1" w:rsidRDefault="00C900F1" w:rsidP="009A42A1">
      <w:pPr>
        <w:pStyle w:val="a3"/>
        <w:shd w:val="clear" w:color="auto" w:fill="FFFFFF"/>
        <w:spacing w:before="0" w:beforeAutospacing="0" w:after="240" w:afterAutospacing="0" w:line="360" w:lineRule="auto"/>
        <w:ind w:firstLine="709"/>
        <w:jc w:val="center"/>
        <w:rPr>
          <w:b/>
          <w:sz w:val="28"/>
          <w:szCs w:val="28"/>
        </w:rPr>
      </w:pPr>
    </w:p>
    <w:p w:rsidR="00C900F1" w:rsidRDefault="00C900F1" w:rsidP="009A42A1">
      <w:pPr>
        <w:pStyle w:val="a3"/>
        <w:shd w:val="clear" w:color="auto" w:fill="FFFFFF"/>
        <w:spacing w:before="0" w:beforeAutospacing="0" w:after="240" w:afterAutospacing="0" w:line="360" w:lineRule="auto"/>
        <w:ind w:firstLine="709"/>
        <w:jc w:val="center"/>
        <w:rPr>
          <w:b/>
          <w:sz w:val="28"/>
          <w:szCs w:val="28"/>
        </w:rPr>
      </w:pPr>
    </w:p>
    <w:p w:rsidR="00C900F1" w:rsidRDefault="00C900F1" w:rsidP="009A42A1">
      <w:pPr>
        <w:pStyle w:val="a3"/>
        <w:shd w:val="clear" w:color="auto" w:fill="FFFFFF"/>
        <w:spacing w:before="0" w:beforeAutospacing="0" w:after="240" w:afterAutospacing="0" w:line="360" w:lineRule="auto"/>
        <w:ind w:firstLine="709"/>
        <w:jc w:val="center"/>
        <w:rPr>
          <w:b/>
          <w:sz w:val="28"/>
          <w:szCs w:val="28"/>
        </w:rPr>
      </w:pPr>
    </w:p>
    <w:p w:rsidR="00C900F1" w:rsidRDefault="00C900F1" w:rsidP="009A42A1">
      <w:pPr>
        <w:pStyle w:val="a3"/>
        <w:shd w:val="clear" w:color="auto" w:fill="FFFFFF"/>
        <w:spacing w:before="0" w:beforeAutospacing="0" w:after="240" w:afterAutospacing="0" w:line="360" w:lineRule="auto"/>
        <w:ind w:firstLine="709"/>
        <w:jc w:val="center"/>
        <w:rPr>
          <w:b/>
          <w:sz w:val="28"/>
          <w:szCs w:val="28"/>
        </w:rPr>
      </w:pPr>
    </w:p>
    <w:p w:rsidR="00724E1E" w:rsidRPr="009A42A1" w:rsidRDefault="00724E1E" w:rsidP="009A42A1">
      <w:pPr>
        <w:pStyle w:val="a3"/>
        <w:shd w:val="clear" w:color="auto" w:fill="FFFFFF"/>
        <w:spacing w:before="0" w:beforeAutospacing="0" w:after="240" w:afterAutospacing="0" w:line="360" w:lineRule="auto"/>
        <w:ind w:firstLine="709"/>
        <w:jc w:val="center"/>
        <w:rPr>
          <w:b/>
          <w:sz w:val="28"/>
          <w:szCs w:val="28"/>
        </w:rPr>
      </w:pPr>
      <w:r w:rsidRPr="009A42A1">
        <w:rPr>
          <w:b/>
          <w:sz w:val="28"/>
          <w:szCs w:val="28"/>
        </w:rPr>
        <w:t>Введение</w:t>
      </w:r>
    </w:p>
    <w:p w:rsidR="00931EA4" w:rsidRPr="003F0800" w:rsidRDefault="00931EA4" w:rsidP="003F0800">
      <w:pPr>
        <w:pStyle w:val="a3"/>
        <w:shd w:val="clear" w:color="auto" w:fill="FFFFFF"/>
        <w:spacing w:before="0" w:beforeAutospacing="0" w:after="240" w:afterAutospacing="0" w:line="360" w:lineRule="auto"/>
        <w:ind w:firstLine="709"/>
        <w:jc w:val="both"/>
        <w:rPr>
          <w:sz w:val="28"/>
          <w:szCs w:val="28"/>
        </w:rPr>
      </w:pPr>
      <w:r w:rsidRPr="003F0800">
        <w:rPr>
          <w:sz w:val="28"/>
          <w:szCs w:val="28"/>
        </w:rPr>
        <w:t>Оздоровительный эффект от реализации оптимального объёма двигательной активности существенно повышается, если она сочетается с закаливающими процедурами, разумным использованием воздушных и солнечных ванн, водных процедур. Проблема закаливания стала особенно актуальной в настоящее время, в условиях возросшего комфорта жилищ, роста материального благополучия, сопровождающихся недостаточным общением с природой, её естественными факторами, оказывающими тренирующее воздействие на организм человека. В результате заметно снижаются защитные силы организма. Особенно отрицательно это сказывается на детском здоровье. Поэтому закаливающие процедуры должны быть обязательной составной частью режима дня, как наиболее доступное средство укрепления здоровья.</w:t>
      </w:r>
      <w:r w:rsidRPr="003F0800">
        <w:rPr>
          <w:rStyle w:val="a6"/>
          <w:sz w:val="28"/>
          <w:szCs w:val="28"/>
        </w:rPr>
        <w:footnoteReference w:id="1"/>
      </w:r>
    </w:p>
    <w:p w:rsidR="003F58D9" w:rsidRPr="003F0800" w:rsidRDefault="002C1A18" w:rsidP="003F080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0800">
        <w:rPr>
          <w:rFonts w:ascii="Times New Roman" w:eastAsia="Times New Roman" w:hAnsi="Times New Roman" w:cs="Times New Roman"/>
          <w:sz w:val="28"/>
          <w:szCs w:val="28"/>
        </w:rPr>
        <w:t>Р</w:t>
      </w:r>
      <w:r w:rsidR="003F58D9" w:rsidRPr="003F0800">
        <w:rPr>
          <w:rFonts w:ascii="Times New Roman" w:eastAsia="Times New Roman" w:hAnsi="Times New Roman" w:cs="Times New Roman"/>
          <w:sz w:val="28"/>
          <w:szCs w:val="28"/>
        </w:rPr>
        <w:t>ассмотрим нескольк</w:t>
      </w:r>
      <w:r w:rsidR="00724E1E" w:rsidRPr="003F0800">
        <w:rPr>
          <w:rFonts w:ascii="Times New Roman" w:eastAsia="Times New Roman" w:hAnsi="Times New Roman" w:cs="Times New Roman"/>
          <w:sz w:val="28"/>
          <w:szCs w:val="28"/>
        </w:rPr>
        <w:t>о</w:t>
      </w:r>
      <w:r w:rsidR="003F58D9" w:rsidRPr="003F0800">
        <w:rPr>
          <w:rFonts w:ascii="Times New Roman" w:eastAsia="Times New Roman" w:hAnsi="Times New Roman" w:cs="Times New Roman"/>
          <w:sz w:val="28"/>
          <w:szCs w:val="28"/>
        </w:rPr>
        <w:t xml:space="preserve"> медицинских фактов:</w:t>
      </w:r>
    </w:p>
    <w:p w:rsidR="003F58D9" w:rsidRPr="003F0800" w:rsidRDefault="003F58D9" w:rsidP="003F0800">
      <w:pPr>
        <w:numPr>
          <w:ilvl w:val="0"/>
          <w:numId w:val="1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0800">
        <w:rPr>
          <w:rFonts w:ascii="Times New Roman" w:eastAsia="Times New Roman" w:hAnsi="Times New Roman" w:cs="Times New Roman"/>
          <w:sz w:val="28"/>
          <w:szCs w:val="28"/>
        </w:rPr>
        <w:t>Сосуды. С них наша жизнь начинается, ими наша жизнь заканчивается. С момента пережатия сосудов пуповины в первые минуты после рождения до </w:t>
      </w:r>
      <w:hyperlink r:id="rId8" w:history="1">
        <w:r w:rsidRPr="003F0800">
          <w:rPr>
            <w:rFonts w:ascii="Times New Roman" w:eastAsia="Times New Roman" w:hAnsi="Times New Roman" w:cs="Times New Roman"/>
            <w:sz w:val="28"/>
            <w:szCs w:val="28"/>
          </w:rPr>
          <w:t>атеросклероз</w:t>
        </w:r>
      </w:hyperlink>
      <w:r w:rsidRPr="003F0800">
        <w:rPr>
          <w:rFonts w:ascii="Times New Roman" w:eastAsia="Times New Roman" w:hAnsi="Times New Roman" w:cs="Times New Roman"/>
          <w:sz w:val="28"/>
          <w:szCs w:val="28"/>
        </w:rPr>
        <w:t>а, артериальной гипертензии и, как следствие, </w:t>
      </w:r>
      <w:hyperlink r:id="rId9" w:history="1">
        <w:r w:rsidRPr="003F0800">
          <w:rPr>
            <w:rFonts w:ascii="Times New Roman" w:eastAsia="Times New Roman" w:hAnsi="Times New Roman" w:cs="Times New Roman"/>
            <w:sz w:val="28"/>
            <w:szCs w:val="28"/>
          </w:rPr>
          <w:t>инсульт</w:t>
        </w:r>
      </w:hyperlink>
      <w:r w:rsidRPr="003F0800">
        <w:rPr>
          <w:rFonts w:ascii="Times New Roman" w:eastAsia="Times New Roman" w:hAnsi="Times New Roman" w:cs="Times New Roman"/>
          <w:sz w:val="28"/>
          <w:szCs w:val="28"/>
        </w:rPr>
        <w:t>а или инфаркта в последние часы жизни. Здоровье сосудов – здоровье всего организма. Продолжительность жизни во многом определяется состоянием сосудов.</w:t>
      </w:r>
    </w:p>
    <w:p w:rsidR="003F58D9" w:rsidRPr="003F0800" w:rsidRDefault="003F58D9" w:rsidP="003F0800">
      <w:pPr>
        <w:numPr>
          <w:ilvl w:val="0"/>
          <w:numId w:val="2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0800">
        <w:rPr>
          <w:rFonts w:ascii="Times New Roman" w:eastAsia="Times New Roman" w:hAnsi="Times New Roman" w:cs="Times New Roman"/>
          <w:sz w:val="28"/>
          <w:szCs w:val="28"/>
        </w:rPr>
        <w:t>Суммарная длина всех сосудов взрослого человека составляет свыше 100 000 километров, т.е. ими трижды можно опоясать нашу планету по экватору. А если все сосуды развернуть, то ими можно будет покрыть с десяток футбольных полей.</w:t>
      </w:r>
    </w:p>
    <w:p w:rsidR="003F58D9" w:rsidRPr="003F0800" w:rsidRDefault="003F58D9" w:rsidP="003F0800">
      <w:pPr>
        <w:numPr>
          <w:ilvl w:val="0"/>
          <w:numId w:val="3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080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Обильно </w:t>
      </w:r>
      <w:r w:rsidR="009A42A1" w:rsidRPr="003F0800">
        <w:rPr>
          <w:rFonts w:ascii="Times New Roman" w:eastAsia="Times New Roman" w:hAnsi="Times New Roman" w:cs="Times New Roman"/>
          <w:sz w:val="28"/>
          <w:szCs w:val="28"/>
        </w:rPr>
        <w:t>кров снабжаемые</w:t>
      </w:r>
      <w:r w:rsidRPr="003F0800">
        <w:rPr>
          <w:rFonts w:ascii="Times New Roman" w:eastAsia="Times New Roman" w:hAnsi="Times New Roman" w:cs="Times New Roman"/>
          <w:sz w:val="28"/>
          <w:szCs w:val="28"/>
        </w:rPr>
        <w:t xml:space="preserve"> кожа и слизистые оболочки никогда не бывают стерильными. К примеру, в горле на площади размером с копеечную монету живут миллионы бактерий самых разных видов.</w:t>
      </w:r>
    </w:p>
    <w:p w:rsidR="003F58D9" w:rsidRPr="003F0800" w:rsidRDefault="003F58D9" w:rsidP="003F0800">
      <w:pPr>
        <w:numPr>
          <w:ilvl w:val="0"/>
          <w:numId w:val="4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0800">
        <w:rPr>
          <w:rFonts w:ascii="Times New Roman" w:eastAsia="Times New Roman" w:hAnsi="Times New Roman" w:cs="Times New Roman"/>
          <w:sz w:val="28"/>
          <w:szCs w:val="28"/>
        </w:rPr>
        <w:t>Именно стенка сосудов является воротами, закрывающими путь микробам извне к крови – внутренней среде организма.</w:t>
      </w:r>
    </w:p>
    <w:p w:rsidR="000F437E" w:rsidRPr="003F0800" w:rsidRDefault="000F437E" w:rsidP="003F080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F437E" w:rsidRPr="003F0800" w:rsidRDefault="000F437E" w:rsidP="003F080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0800">
        <w:rPr>
          <w:rFonts w:ascii="Times New Roman" w:eastAsia="Times New Roman" w:hAnsi="Times New Roman" w:cs="Times New Roman"/>
          <w:sz w:val="28"/>
          <w:szCs w:val="28"/>
        </w:rPr>
        <w:t>Цель контрольной работы – изучить понятие «закаливание».</w:t>
      </w:r>
    </w:p>
    <w:p w:rsidR="000F437E" w:rsidRPr="003F0800" w:rsidRDefault="000F437E" w:rsidP="003F080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F437E" w:rsidRPr="003F0800" w:rsidRDefault="000F437E" w:rsidP="003F080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0800">
        <w:rPr>
          <w:rFonts w:ascii="Times New Roman" w:eastAsia="Times New Roman" w:hAnsi="Times New Roman" w:cs="Times New Roman"/>
          <w:sz w:val="28"/>
          <w:szCs w:val="28"/>
        </w:rPr>
        <w:t>К основным задачам работы следует отнести следующие:</w:t>
      </w:r>
    </w:p>
    <w:p w:rsidR="000F437E" w:rsidRPr="003F0800" w:rsidRDefault="000F437E" w:rsidP="003F080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F437E" w:rsidRPr="003F0800" w:rsidRDefault="000F437E" w:rsidP="003F0800">
      <w:pPr>
        <w:pStyle w:val="a9"/>
        <w:numPr>
          <w:ilvl w:val="0"/>
          <w:numId w:val="13"/>
        </w:numPr>
        <w:shd w:val="clear" w:color="auto" w:fill="FFFFFF"/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F0800">
        <w:rPr>
          <w:rFonts w:ascii="Times New Roman" w:eastAsia="Times New Roman" w:hAnsi="Times New Roman" w:cs="Times New Roman"/>
          <w:sz w:val="28"/>
          <w:szCs w:val="28"/>
        </w:rPr>
        <w:t>проанализировать</w:t>
      </w:r>
      <w:proofErr w:type="gramEnd"/>
      <w:r w:rsidRPr="003F0800">
        <w:rPr>
          <w:rFonts w:ascii="Times New Roman" w:eastAsia="Times New Roman" w:hAnsi="Times New Roman" w:cs="Times New Roman"/>
          <w:sz w:val="28"/>
          <w:szCs w:val="28"/>
        </w:rPr>
        <w:t xml:space="preserve"> понятия «закаливание» с разных точек зрения;</w:t>
      </w:r>
    </w:p>
    <w:p w:rsidR="000F437E" w:rsidRPr="003F0800" w:rsidRDefault="000F437E" w:rsidP="003F0800">
      <w:pPr>
        <w:pStyle w:val="a9"/>
        <w:numPr>
          <w:ilvl w:val="0"/>
          <w:numId w:val="13"/>
        </w:numPr>
        <w:shd w:val="clear" w:color="auto" w:fill="FFFFFF"/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F0800">
        <w:rPr>
          <w:rFonts w:ascii="Times New Roman" w:eastAsia="Times New Roman" w:hAnsi="Times New Roman" w:cs="Times New Roman"/>
          <w:sz w:val="28"/>
          <w:szCs w:val="28"/>
        </w:rPr>
        <w:t>определить</w:t>
      </w:r>
      <w:proofErr w:type="gramEnd"/>
      <w:r w:rsidRPr="003F0800">
        <w:rPr>
          <w:rFonts w:ascii="Times New Roman" w:eastAsia="Times New Roman" w:hAnsi="Times New Roman" w:cs="Times New Roman"/>
          <w:sz w:val="28"/>
          <w:szCs w:val="28"/>
        </w:rPr>
        <w:t xml:space="preserve"> виды закаливания;</w:t>
      </w:r>
    </w:p>
    <w:p w:rsidR="000F437E" w:rsidRPr="003F0800" w:rsidRDefault="000F437E" w:rsidP="003F0800">
      <w:pPr>
        <w:pStyle w:val="a9"/>
        <w:numPr>
          <w:ilvl w:val="0"/>
          <w:numId w:val="13"/>
        </w:numPr>
        <w:shd w:val="clear" w:color="auto" w:fill="FFFFFF"/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F0800">
        <w:rPr>
          <w:rFonts w:ascii="Times New Roman" w:eastAsia="Times New Roman" w:hAnsi="Times New Roman" w:cs="Times New Roman"/>
          <w:sz w:val="28"/>
          <w:szCs w:val="28"/>
        </w:rPr>
        <w:t>изучить</w:t>
      </w:r>
      <w:proofErr w:type="gramEnd"/>
      <w:r w:rsidRPr="003F0800">
        <w:rPr>
          <w:rFonts w:ascii="Times New Roman" w:eastAsia="Times New Roman" w:hAnsi="Times New Roman" w:cs="Times New Roman"/>
          <w:sz w:val="28"/>
          <w:szCs w:val="28"/>
        </w:rPr>
        <w:t xml:space="preserve"> методы закаливания организма;</w:t>
      </w:r>
    </w:p>
    <w:p w:rsidR="00724E1E" w:rsidRPr="003F0800" w:rsidRDefault="00E77106" w:rsidP="003F0800">
      <w:pPr>
        <w:pStyle w:val="a9"/>
        <w:numPr>
          <w:ilvl w:val="0"/>
          <w:numId w:val="13"/>
        </w:numPr>
        <w:shd w:val="clear" w:color="auto" w:fill="FFFFFF"/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F0800">
        <w:rPr>
          <w:rFonts w:ascii="Times New Roman" w:eastAsia="Times New Roman" w:hAnsi="Times New Roman" w:cs="Times New Roman"/>
          <w:sz w:val="28"/>
          <w:szCs w:val="28"/>
        </w:rPr>
        <w:t>рассмотреть</w:t>
      </w:r>
      <w:proofErr w:type="gramEnd"/>
      <w:r w:rsidRPr="003F0800">
        <w:rPr>
          <w:rFonts w:ascii="Times New Roman" w:eastAsia="Times New Roman" w:hAnsi="Times New Roman" w:cs="Times New Roman"/>
          <w:sz w:val="28"/>
          <w:szCs w:val="28"/>
        </w:rPr>
        <w:t xml:space="preserve"> основные правила закаливания организма.</w:t>
      </w:r>
    </w:p>
    <w:p w:rsidR="00E77106" w:rsidRPr="003F0800" w:rsidRDefault="00E77106" w:rsidP="003F0800">
      <w:pPr>
        <w:pStyle w:val="a9"/>
        <w:shd w:val="clear" w:color="auto" w:fill="FFFFFF"/>
        <w:tabs>
          <w:tab w:val="left" w:pos="284"/>
        </w:tabs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83A65" w:rsidRPr="003F0800" w:rsidRDefault="00B83A65" w:rsidP="003F0800">
      <w:pPr>
        <w:pStyle w:val="a9"/>
        <w:shd w:val="clear" w:color="auto" w:fill="FFFFFF"/>
        <w:tabs>
          <w:tab w:val="left" w:pos="284"/>
        </w:tabs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83A65" w:rsidRPr="003F0800" w:rsidRDefault="00B83A65" w:rsidP="003F0800">
      <w:pPr>
        <w:pStyle w:val="a9"/>
        <w:shd w:val="clear" w:color="auto" w:fill="FFFFFF"/>
        <w:tabs>
          <w:tab w:val="left" w:pos="284"/>
        </w:tabs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83A65" w:rsidRPr="003F0800" w:rsidRDefault="00B83A65" w:rsidP="003F0800">
      <w:pPr>
        <w:pStyle w:val="a9"/>
        <w:shd w:val="clear" w:color="auto" w:fill="FFFFFF"/>
        <w:tabs>
          <w:tab w:val="left" w:pos="284"/>
        </w:tabs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83A65" w:rsidRPr="003F0800" w:rsidRDefault="00B83A65" w:rsidP="003F0800">
      <w:pPr>
        <w:pStyle w:val="a9"/>
        <w:shd w:val="clear" w:color="auto" w:fill="FFFFFF"/>
        <w:tabs>
          <w:tab w:val="left" w:pos="284"/>
        </w:tabs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83A65" w:rsidRPr="003F0800" w:rsidRDefault="00B83A65" w:rsidP="003F0800">
      <w:pPr>
        <w:pStyle w:val="a9"/>
        <w:shd w:val="clear" w:color="auto" w:fill="FFFFFF"/>
        <w:tabs>
          <w:tab w:val="left" w:pos="284"/>
        </w:tabs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83A65" w:rsidRPr="003F0800" w:rsidRDefault="00B83A65" w:rsidP="003F0800">
      <w:pPr>
        <w:pStyle w:val="a9"/>
        <w:shd w:val="clear" w:color="auto" w:fill="FFFFFF"/>
        <w:tabs>
          <w:tab w:val="left" w:pos="284"/>
        </w:tabs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83A65" w:rsidRPr="003F0800" w:rsidRDefault="00B83A65" w:rsidP="003F0800">
      <w:pPr>
        <w:pStyle w:val="a9"/>
        <w:shd w:val="clear" w:color="auto" w:fill="FFFFFF"/>
        <w:tabs>
          <w:tab w:val="left" w:pos="284"/>
        </w:tabs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83A65" w:rsidRPr="003F0800" w:rsidRDefault="00B83A65" w:rsidP="003F0800">
      <w:pPr>
        <w:pStyle w:val="a9"/>
        <w:shd w:val="clear" w:color="auto" w:fill="FFFFFF"/>
        <w:tabs>
          <w:tab w:val="left" w:pos="284"/>
        </w:tabs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83A65" w:rsidRPr="003F0800" w:rsidRDefault="00B83A65" w:rsidP="003F0800">
      <w:pPr>
        <w:pStyle w:val="a9"/>
        <w:shd w:val="clear" w:color="auto" w:fill="FFFFFF"/>
        <w:tabs>
          <w:tab w:val="left" w:pos="284"/>
        </w:tabs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83A65" w:rsidRPr="003F0800" w:rsidRDefault="00B83A65" w:rsidP="003F0800">
      <w:pPr>
        <w:pStyle w:val="a9"/>
        <w:shd w:val="clear" w:color="auto" w:fill="FFFFFF"/>
        <w:tabs>
          <w:tab w:val="left" w:pos="284"/>
        </w:tabs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83A65" w:rsidRPr="003F0800" w:rsidRDefault="00B83A65" w:rsidP="003F0800">
      <w:pPr>
        <w:pStyle w:val="a9"/>
        <w:shd w:val="clear" w:color="auto" w:fill="FFFFFF"/>
        <w:tabs>
          <w:tab w:val="left" w:pos="284"/>
        </w:tabs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83A65" w:rsidRPr="003F0800" w:rsidRDefault="00B83A65" w:rsidP="003F0800">
      <w:pPr>
        <w:pStyle w:val="a9"/>
        <w:shd w:val="clear" w:color="auto" w:fill="FFFFFF"/>
        <w:tabs>
          <w:tab w:val="left" w:pos="284"/>
        </w:tabs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83A65" w:rsidRPr="003F0800" w:rsidRDefault="00B83A65" w:rsidP="003F0800">
      <w:pPr>
        <w:pStyle w:val="a9"/>
        <w:shd w:val="clear" w:color="auto" w:fill="FFFFFF"/>
        <w:tabs>
          <w:tab w:val="left" w:pos="284"/>
        </w:tabs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83A65" w:rsidRPr="003F0800" w:rsidRDefault="00B83A65" w:rsidP="003F0800">
      <w:pPr>
        <w:pStyle w:val="a9"/>
        <w:shd w:val="clear" w:color="auto" w:fill="FFFFFF"/>
        <w:tabs>
          <w:tab w:val="left" w:pos="284"/>
        </w:tabs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83A65" w:rsidRPr="003F0800" w:rsidRDefault="00B83A65" w:rsidP="003F0800">
      <w:pPr>
        <w:pStyle w:val="a9"/>
        <w:shd w:val="clear" w:color="auto" w:fill="FFFFFF"/>
        <w:tabs>
          <w:tab w:val="left" w:pos="284"/>
        </w:tabs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83A65" w:rsidRPr="003F0800" w:rsidRDefault="00B83A65" w:rsidP="003F0800">
      <w:pPr>
        <w:pStyle w:val="a9"/>
        <w:shd w:val="clear" w:color="auto" w:fill="FFFFFF"/>
        <w:tabs>
          <w:tab w:val="left" w:pos="284"/>
        </w:tabs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83A65" w:rsidRPr="003F0800" w:rsidRDefault="00B83A65" w:rsidP="003F0800">
      <w:pPr>
        <w:pStyle w:val="a9"/>
        <w:shd w:val="clear" w:color="auto" w:fill="FFFFFF"/>
        <w:tabs>
          <w:tab w:val="left" w:pos="284"/>
        </w:tabs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83A65" w:rsidRPr="003F0800" w:rsidRDefault="00B83A65" w:rsidP="003F0800">
      <w:pPr>
        <w:pStyle w:val="a9"/>
        <w:shd w:val="clear" w:color="auto" w:fill="FFFFFF"/>
        <w:tabs>
          <w:tab w:val="left" w:pos="284"/>
        </w:tabs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4E1E" w:rsidRPr="009A42A1" w:rsidRDefault="00724E1E" w:rsidP="003F0800">
      <w:pPr>
        <w:pStyle w:val="a9"/>
        <w:numPr>
          <w:ilvl w:val="1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42A1">
        <w:rPr>
          <w:rFonts w:ascii="Times New Roman" w:eastAsia="Times New Roman" w:hAnsi="Times New Roman" w:cs="Times New Roman"/>
          <w:b/>
          <w:sz w:val="28"/>
          <w:szCs w:val="28"/>
        </w:rPr>
        <w:t>Понятие</w:t>
      </w:r>
      <w:r w:rsidR="00496AE0" w:rsidRPr="009A42A1">
        <w:rPr>
          <w:rFonts w:ascii="Times New Roman" w:eastAsia="Times New Roman" w:hAnsi="Times New Roman" w:cs="Times New Roman"/>
          <w:b/>
          <w:sz w:val="28"/>
          <w:szCs w:val="28"/>
        </w:rPr>
        <w:t xml:space="preserve"> закаливания</w:t>
      </w:r>
    </w:p>
    <w:p w:rsidR="00724E1E" w:rsidRPr="003F0800" w:rsidRDefault="00724E1E" w:rsidP="003F080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58D9" w:rsidRPr="003F0800" w:rsidRDefault="003F58D9" w:rsidP="003F080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F0800">
        <w:rPr>
          <w:rFonts w:ascii="Times New Roman" w:eastAsia="Times New Roman" w:hAnsi="Times New Roman" w:cs="Times New Roman"/>
          <w:bCs/>
          <w:iCs/>
          <w:sz w:val="28"/>
          <w:szCs w:val="28"/>
        </w:rPr>
        <w:t>Закаливание – это в первую очередь тренировка сосудов правильно реагировать на изменение температуры окружающей среды (переохлаждение или перегревание).</w:t>
      </w:r>
    </w:p>
    <w:p w:rsidR="003F58D9" w:rsidRPr="003F0800" w:rsidRDefault="003F58D9" w:rsidP="003F080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F080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Закаливание</w:t>
      </w:r>
      <w:r w:rsidR="002C1A18" w:rsidRPr="003F0800">
        <w:rPr>
          <w:rFonts w:ascii="Times New Roman" w:hAnsi="Times New Roman" w:cs="Times New Roman"/>
          <w:sz w:val="28"/>
          <w:szCs w:val="28"/>
          <w:shd w:val="clear" w:color="auto" w:fill="FFFFFF"/>
        </w:rPr>
        <w:t> —</w:t>
      </w:r>
      <w:r w:rsidRPr="003F0800">
        <w:rPr>
          <w:rFonts w:ascii="Times New Roman" w:hAnsi="Times New Roman" w:cs="Times New Roman"/>
          <w:sz w:val="28"/>
          <w:szCs w:val="28"/>
          <w:shd w:val="clear" w:color="auto" w:fill="FFFFFF"/>
        </w:rPr>
        <w:t>это система специальной тренировки терморегуляторных процессов организма, включающая в себя процедуры, действие которых направлено на повышение устойчивости организма к переохлаждению или перегреванию. При действии этих факторов внешней среды в организме возникает сложный физиологический комплекс ответных реакций, в котором участвуют не отдельные органы, а определённым образом организованные и соподчинённые между собой функциональные системы, направленные на поддержание температуры тела на постоянном уровне.</w:t>
      </w:r>
    </w:p>
    <w:p w:rsidR="00ED31A5" w:rsidRPr="003F0800" w:rsidRDefault="00724E1E" w:rsidP="003F080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F0800">
        <w:rPr>
          <w:rFonts w:ascii="Times New Roman" w:hAnsi="Times New Roman" w:cs="Times New Roman"/>
          <w:sz w:val="28"/>
          <w:szCs w:val="28"/>
          <w:shd w:val="clear" w:color="auto" w:fill="FFFFFF"/>
        </w:rPr>
        <w:t>Закаливание — испытанное средство укрепления</w:t>
      </w:r>
      <w:r w:rsidRPr="003F080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F0800">
        <w:rPr>
          <w:rFonts w:ascii="Times New Roman" w:hAnsi="Times New Roman" w:cs="Times New Roman"/>
          <w:sz w:val="28"/>
          <w:szCs w:val="28"/>
          <w:shd w:val="clear" w:color="auto" w:fill="FFFFFF"/>
        </w:rPr>
        <w:t>здоровья. В основе закаливающих процедур лежит многократное воздействие тепла, охлаждения и солнечных лучей. При этом у человека постепенно вырабатывается адаптация</w:t>
      </w:r>
      <w:r w:rsidRPr="003F080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F0800">
        <w:rPr>
          <w:rFonts w:ascii="Times New Roman" w:hAnsi="Times New Roman" w:cs="Times New Roman"/>
          <w:sz w:val="28"/>
          <w:szCs w:val="28"/>
          <w:shd w:val="clear" w:color="auto" w:fill="FFFFFF"/>
        </w:rPr>
        <w:t>к внешней среде. В процессе закаливания совершенствуется работа организма: улучшаются физико-химическое состояние клеток, деятельность всех органов и их систем. В результате закаливания увеличивается работоспособность, снижается заболеваемость, особенно</w:t>
      </w:r>
      <w:r w:rsidRPr="003F080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F0800">
        <w:rPr>
          <w:rFonts w:ascii="Times New Roman" w:hAnsi="Times New Roman" w:cs="Times New Roman"/>
          <w:sz w:val="28"/>
          <w:szCs w:val="28"/>
          <w:shd w:val="clear" w:color="auto" w:fill="FFFFFF"/>
        </w:rPr>
        <w:t>простудного</w:t>
      </w:r>
      <w:r w:rsidRPr="003F080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F08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характера, улучшается самочувствие. </w:t>
      </w:r>
      <w:r w:rsidRPr="003F0800">
        <w:rPr>
          <w:rStyle w:val="a6"/>
          <w:rFonts w:ascii="Times New Roman" w:hAnsi="Times New Roman" w:cs="Times New Roman"/>
          <w:sz w:val="28"/>
          <w:szCs w:val="28"/>
          <w:shd w:val="clear" w:color="auto" w:fill="FFFFFF"/>
        </w:rPr>
        <w:footnoteReference w:id="2"/>
      </w:r>
    </w:p>
    <w:p w:rsidR="00496AE0" w:rsidRPr="003F0800" w:rsidRDefault="00496AE0" w:rsidP="003F080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83A65" w:rsidRPr="003F0800" w:rsidRDefault="00B83A65" w:rsidP="003F080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83A65" w:rsidRPr="003F0800" w:rsidRDefault="00B83A65" w:rsidP="003F080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83A65" w:rsidRPr="003F0800" w:rsidRDefault="00B83A65" w:rsidP="003F080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83A65" w:rsidRDefault="00B83A65" w:rsidP="003F080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A42A1" w:rsidRPr="003F0800" w:rsidRDefault="009A42A1" w:rsidP="003F080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83A65" w:rsidRPr="003F0800" w:rsidRDefault="00B83A65" w:rsidP="003F080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96AE0" w:rsidRPr="009A42A1" w:rsidRDefault="00496AE0" w:rsidP="003F0800">
      <w:pPr>
        <w:pStyle w:val="a9"/>
        <w:numPr>
          <w:ilvl w:val="1"/>
          <w:numId w:val="4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9A42A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Виды закаливания</w:t>
      </w:r>
    </w:p>
    <w:p w:rsidR="00443715" w:rsidRPr="003F0800" w:rsidRDefault="00443715" w:rsidP="003F080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724E1E" w:rsidRPr="003F0800" w:rsidRDefault="00ED31A5" w:rsidP="003F080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F0800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724E1E" w:rsidRPr="003F0800">
        <w:rPr>
          <w:rFonts w:ascii="Times New Roman" w:eastAsia="Times New Roman" w:hAnsi="Times New Roman" w:cs="Times New Roman"/>
          <w:sz w:val="28"/>
          <w:szCs w:val="28"/>
        </w:rPr>
        <w:t>Закаливание организма можно разделить на несколько видов в зависимости от проводимых процедур:</w:t>
      </w:r>
    </w:p>
    <w:p w:rsidR="00724E1E" w:rsidRPr="003F0800" w:rsidRDefault="00724E1E" w:rsidP="003F0800">
      <w:pPr>
        <w:numPr>
          <w:ilvl w:val="0"/>
          <w:numId w:val="5"/>
        </w:numPr>
        <w:shd w:val="clear" w:color="auto" w:fill="FFFFFF"/>
        <w:tabs>
          <w:tab w:val="clear" w:pos="720"/>
          <w:tab w:val="num" w:pos="0"/>
        </w:tabs>
        <w:spacing w:before="100" w:beforeAutospacing="1" w:after="100" w:afterAutospacing="1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0800">
        <w:rPr>
          <w:rFonts w:ascii="Times New Roman" w:eastAsia="Times New Roman" w:hAnsi="Times New Roman" w:cs="Times New Roman"/>
          <w:bCs/>
          <w:sz w:val="28"/>
          <w:szCs w:val="28"/>
        </w:rPr>
        <w:t>Аэротерапия – закаливание воздухом.</w:t>
      </w:r>
      <w:r w:rsidRPr="003F0800">
        <w:rPr>
          <w:rFonts w:ascii="Times New Roman" w:eastAsia="Times New Roman" w:hAnsi="Times New Roman" w:cs="Times New Roman"/>
          <w:sz w:val="28"/>
          <w:szCs w:val="28"/>
        </w:rPr>
        <w:t xml:space="preserve"> Данный вид закаливания включает в себя воздушные ванны и долгие прогулки на свежем воздухе. Свежий воздух закаляет организм путем охлаждения кожных рецепторов и нервных окончаний слизистой и </w:t>
      </w:r>
      <w:proofErr w:type="gramStart"/>
      <w:r w:rsidRPr="003F0800">
        <w:rPr>
          <w:rFonts w:ascii="Times New Roman" w:eastAsia="Times New Roman" w:hAnsi="Times New Roman" w:cs="Times New Roman"/>
          <w:sz w:val="28"/>
          <w:szCs w:val="28"/>
        </w:rPr>
        <w:t>тем  самым</w:t>
      </w:r>
      <w:proofErr w:type="gramEnd"/>
      <w:r w:rsidRPr="003F0800">
        <w:rPr>
          <w:rFonts w:ascii="Times New Roman" w:eastAsia="Times New Roman" w:hAnsi="Times New Roman" w:cs="Times New Roman"/>
          <w:sz w:val="28"/>
          <w:szCs w:val="28"/>
        </w:rPr>
        <w:t xml:space="preserve"> совершенствует терморегуляцию организма. Закаливание воздухом полезно для психоэмоционального состояния человека, повышения иммунитета, насыщения организма кислородом и тем самым способствует нормализации работы большинства органов и систем организма. Закаливание воздухом является самым простым и доступным методом закаливания. Необходимо больше времени проводить на свежем воздухе вне зависимости от погоды и времени года. Нужно стараться больше времени гулять в парках, лесу, возле водоемов, так как летом воздух в таких местах насыщен полезными активными веществами, которые выделяются растениями. Зимой тоже очень важны прогулки в лесах и парках, так как зимний воздух практически не содержит микробов, более насыщен кислородом и оказывает целебное действие на весь организм.</w:t>
      </w:r>
      <w:r w:rsidR="00496AE0" w:rsidRPr="003F08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24E1E" w:rsidRPr="003F0800" w:rsidRDefault="00724E1E" w:rsidP="003F0800">
      <w:pPr>
        <w:numPr>
          <w:ilvl w:val="0"/>
          <w:numId w:val="5"/>
        </w:numPr>
        <w:shd w:val="clear" w:color="auto" w:fill="FFFFFF"/>
        <w:tabs>
          <w:tab w:val="clear" w:pos="720"/>
          <w:tab w:val="num" w:pos="0"/>
        </w:tabs>
        <w:spacing w:before="100" w:beforeAutospacing="1" w:after="100" w:afterAutospacing="1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0800">
        <w:rPr>
          <w:rFonts w:ascii="Times New Roman" w:eastAsia="Times New Roman" w:hAnsi="Times New Roman" w:cs="Times New Roman"/>
          <w:bCs/>
          <w:sz w:val="28"/>
          <w:szCs w:val="28"/>
        </w:rPr>
        <w:t>Гелиотерапия – закаливание солнцем, воздействие на организм солнечным светом и теплом.</w:t>
      </w:r>
      <w:r w:rsidRPr="003F0800">
        <w:rPr>
          <w:rFonts w:ascii="Times New Roman" w:eastAsia="Times New Roman" w:hAnsi="Times New Roman" w:cs="Times New Roman"/>
          <w:sz w:val="28"/>
          <w:szCs w:val="28"/>
        </w:rPr>
        <w:t xml:space="preserve"> Закаливание солнцем повышает устойчивость нервной системы, ускоряет обменные процессы организма, повышает сопротивляемость организма, улучшает кровообращение, улучшает работу мышечной системы, имеет тонизирующее воздействие почти на все функции </w:t>
      </w:r>
      <w:r w:rsidRPr="003F0800">
        <w:rPr>
          <w:rFonts w:ascii="Times New Roman" w:eastAsia="Times New Roman" w:hAnsi="Times New Roman" w:cs="Times New Roman"/>
          <w:sz w:val="28"/>
          <w:szCs w:val="28"/>
        </w:rPr>
        <w:lastRenderedPageBreak/>
        <w:t>организма. Закаливание солнцем может не только принести пользу, но и оказать очень большой вред, поэтому к этому виду закаливания нужно относиться очень ответственно и соблюдать все правила закаливания солнцем. Ни в коем случае нельзя допускать ожогов, перегрева и тепловых ударов. Неправильное закаливание солнцем может привести к тяжелым заболеваниям. Закаливание солнцем должно происходить постепенно и учитывать возраст, состояние здоровья человека, климатические условия и другие факторы.</w:t>
      </w:r>
    </w:p>
    <w:p w:rsidR="00724E1E" w:rsidRPr="003F0800" w:rsidRDefault="00724E1E" w:rsidP="003F0800">
      <w:pPr>
        <w:numPr>
          <w:ilvl w:val="0"/>
          <w:numId w:val="5"/>
        </w:numPr>
        <w:shd w:val="clear" w:color="auto" w:fill="FFFFFF"/>
        <w:tabs>
          <w:tab w:val="clear" w:pos="720"/>
          <w:tab w:val="num" w:pos="0"/>
        </w:tabs>
        <w:spacing w:before="100" w:beforeAutospacing="1" w:after="100" w:afterAutospacing="1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0800">
        <w:rPr>
          <w:rFonts w:ascii="Times New Roman" w:eastAsia="Times New Roman" w:hAnsi="Times New Roman" w:cs="Times New Roman"/>
          <w:bCs/>
          <w:sz w:val="28"/>
          <w:szCs w:val="28"/>
        </w:rPr>
        <w:t>Хождение босиком.</w:t>
      </w:r>
      <w:r w:rsidRPr="003F0800">
        <w:rPr>
          <w:rFonts w:ascii="Times New Roman" w:eastAsia="Times New Roman" w:hAnsi="Times New Roman" w:cs="Times New Roman"/>
          <w:sz w:val="28"/>
          <w:szCs w:val="28"/>
        </w:rPr>
        <w:t> Этот вид закаливания полезен и детям и взрослым. На стопах человека находится большое количество биологически активных точек, которые при хождении босиком стимулируются и помогают нормализовать работу многих органов и систем организма. Хождение босиком повышает сопротивляемость организма к простудным заболеваниям, повышает иммунитет. Этот вид закаливания является хорошей профилактикой очень многих заболеваний.</w:t>
      </w:r>
    </w:p>
    <w:p w:rsidR="00ED31A5" w:rsidRPr="003F0800" w:rsidRDefault="00724E1E" w:rsidP="003F0800">
      <w:pPr>
        <w:numPr>
          <w:ilvl w:val="0"/>
          <w:numId w:val="5"/>
        </w:numPr>
        <w:shd w:val="clear" w:color="auto" w:fill="FFFFFF"/>
        <w:tabs>
          <w:tab w:val="clear" w:pos="720"/>
          <w:tab w:val="left" w:pos="0"/>
        </w:tabs>
        <w:spacing w:before="100" w:beforeAutospacing="1" w:after="100" w:afterAutospacing="1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0800">
        <w:rPr>
          <w:rFonts w:ascii="Times New Roman" w:eastAsia="Times New Roman" w:hAnsi="Times New Roman" w:cs="Times New Roman"/>
          <w:bCs/>
          <w:sz w:val="28"/>
          <w:szCs w:val="28"/>
        </w:rPr>
        <w:t>Закаливание водой.</w:t>
      </w:r>
      <w:r w:rsidRPr="003F0800">
        <w:rPr>
          <w:rFonts w:ascii="Times New Roman" w:eastAsia="Times New Roman" w:hAnsi="Times New Roman" w:cs="Times New Roman"/>
          <w:sz w:val="28"/>
          <w:szCs w:val="28"/>
        </w:rPr>
        <w:t xml:space="preserve"> Закаливание водой – это очень полезная для организма человека процедура. При водном закаливании циркуляция крови в организме происходит интенсивней, принося органам и системам организма дополнительный кислород и питательные вещества. Закаливание водой можно </w:t>
      </w:r>
      <w:r w:rsidR="00ED31A5" w:rsidRPr="003F0800">
        <w:rPr>
          <w:rFonts w:ascii="Times New Roman" w:eastAsia="Times New Roman" w:hAnsi="Times New Roman" w:cs="Times New Roman"/>
          <w:sz w:val="28"/>
          <w:szCs w:val="28"/>
        </w:rPr>
        <w:t xml:space="preserve">разделить на несколько </w:t>
      </w:r>
      <w:proofErr w:type="gramStart"/>
      <w:r w:rsidR="00ED31A5" w:rsidRPr="003F0800">
        <w:rPr>
          <w:rFonts w:ascii="Times New Roman" w:eastAsia="Times New Roman" w:hAnsi="Times New Roman" w:cs="Times New Roman"/>
          <w:sz w:val="28"/>
          <w:szCs w:val="28"/>
        </w:rPr>
        <w:t>видов:</w:t>
      </w:r>
      <w:r w:rsidR="00ED31A5" w:rsidRPr="003F0800">
        <w:rPr>
          <w:rFonts w:ascii="Times New Roman" w:eastAsia="Times New Roman" w:hAnsi="Times New Roman" w:cs="Times New Roman"/>
          <w:sz w:val="28"/>
          <w:szCs w:val="28"/>
        </w:rPr>
        <w:br/>
        <w:t xml:space="preserve">   </w:t>
      </w:r>
      <w:proofErr w:type="gramEnd"/>
      <w:r w:rsidR="00ED31A5" w:rsidRPr="003F0800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3F0800">
        <w:rPr>
          <w:rFonts w:ascii="Times New Roman" w:eastAsia="Times New Roman" w:hAnsi="Times New Roman" w:cs="Times New Roman"/>
          <w:sz w:val="28"/>
          <w:szCs w:val="28"/>
        </w:rPr>
        <w:t>Обтирание</w:t>
      </w:r>
      <w:r w:rsidR="00ED31A5" w:rsidRPr="003F0800">
        <w:rPr>
          <w:rFonts w:ascii="Times New Roman" w:eastAsia="Times New Roman" w:hAnsi="Times New Roman" w:cs="Times New Roman"/>
          <w:sz w:val="28"/>
          <w:szCs w:val="28"/>
        </w:rPr>
        <w:t xml:space="preserve"> -  самая</w:t>
      </w:r>
      <w:r w:rsidRPr="003F0800">
        <w:rPr>
          <w:rFonts w:ascii="Times New Roman" w:eastAsia="Times New Roman" w:hAnsi="Times New Roman" w:cs="Times New Roman"/>
          <w:sz w:val="28"/>
          <w:szCs w:val="28"/>
        </w:rPr>
        <w:t xml:space="preserve"> нежн</w:t>
      </w:r>
      <w:r w:rsidR="00ED31A5" w:rsidRPr="003F0800">
        <w:rPr>
          <w:rFonts w:ascii="Times New Roman" w:eastAsia="Times New Roman" w:hAnsi="Times New Roman" w:cs="Times New Roman"/>
          <w:sz w:val="28"/>
          <w:szCs w:val="28"/>
        </w:rPr>
        <w:t>ая</w:t>
      </w:r>
      <w:r w:rsidRPr="003F0800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9A42A1" w:rsidRPr="003F0800">
        <w:rPr>
          <w:rFonts w:ascii="Times New Roman" w:eastAsia="Times New Roman" w:hAnsi="Times New Roman" w:cs="Times New Roman"/>
          <w:sz w:val="28"/>
          <w:szCs w:val="28"/>
        </w:rPr>
        <w:t>щадящая</w:t>
      </w:r>
      <w:r w:rsidRPr="003F0800">
        <w:rPr>
          <w:rFonts w:ascii="Times New Roman" w:eastAsia="Times New Roman" w:hAnsi="Times New Roman" w:cs="Times New Roman"/>
          <w:sz w:val="28"/>
          <w:szCs w:val="28"/>
        </w:rPr>
        <w:t xml:space="preserve"> из всех закаливающих процедур водой. Обтирание можно применять с самого раннего детского возраста. Обтирание можно проводить губкой, рукой или полотенцем, смоченными в воде. Сначала обтирают верхнюю часть тела, затем растирают ее сухим полотенцем, а потом обтирают нижнюю часть тела и тоже растирают сухим полотенцем.</w:t>
      </w:r>
      <w:r w:rsidRPr="003F0800">
        <w:rPr>
          <w:rFonts w:ascii="Times New Roman" w:eastAsia="Times New Roman" w:hAnsi="Times New Roman" w:cs="Times New Roman"/>
          <w:sz w:val="28"/>
          <w:szCs w:val="28"/>
        </w:rPr>
        <w:br/>
      </w:r>
      <w:r w:rsidR="00ED31A5" w:rsidRPr="003F0800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3F0800">
        <w:rPr>
          <w:rFonts w:ascii="Times New Roman" w:eastAsia="Times New Roman" w:hAnsi="Times New Roman" w:cs="Times New Roman"/>
          <w:sz w:val="28"/>
          <w:szCs w:val="28"/>
        </w:rPr>
        <w:t>Обливание более эффективная по оказывающему влиянию процедура, чем обтирание. Обливание может быть общим, то есть всего тела и местным – обливание ног. После процедуры обливания необходимо р</w:t>
      </w:r>
      <w:r w:rsidR="00ED31A5" w:rsidRPr="003F0800">
        <w:rPr>
          <w:rFonts w:ascii="Times New Roman" w:eastAsia="Times New Roman" w:hAnsi="Times New Roman" w:cs="Times New Roman"/>
          <w:sz w:val="28"/>
          <w:szCs w:val="28"/>
        </w:rPr>
        <w:t>астереть тело сухим полотенцем.</w:t>
      </w:r>
      <w:r w:rsidR="00ED31A5" w:rsidRPr="003F0800">
        <w:rPr>
          <w:rFonts w:ascii="Times New Roman" w:eastAsia="Times New Roman" w:hAnsi="Times New Roman" w:cs="Times New Roman"/>
          <w:sz w:val="28"/>
          <w:szCs w:val="28"/>
        </w:rPr>
        <w:br/>
      </w:r>
      <w:r w:rsidR="00ED31A5" w:rsidRPr="003F080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Д</w:t>
      </w:r>
      <w:r w:rsidRPr="003F0800">
        <w:rPr>
          <w:rFonts w:ascii="Times New Roman" w:eastAsia="Times New Roman" w:hAnsi="Times New Roman" w:cs="Times New Roman"/>
          <w:bCs/>
          <w:sz w:val="28"/>
          <w:szCs w:val="28"/>
        </w:rPr>
        <w:t>уш.</w:t>
      </w:r>
      <w:r w:rsidRPr="003F0800">
        <w:rPr>
          <w:rFonts w:ascii="Times New Roman" w:eastAsia="Times New Roman" w:hAnsi="Times New Roman" w:cs="Times New Roman"/>
          <w:sz w:val="28"/>
          <w:szCs w:val="28"/>
        </w:rPr>
        <w:t> Закаливание душем еще более эффективная процедура закаливания, чем обтирание и обливание. Вариантов закаливания душем два, это прохладный (холодный) душ и контрастный душ</w:t>
      </w:r>
      <w:r w:rsidR="00ED31A5" w:rsidRPr="003F0800">
        <w:rPr>
          <w:rFonts w:ascii="Times New Roman" w:eastAsia="Times New Roman" w:hAnsi="Times New Roman" w:cs="Times New Roman"/>
          <w:sz w:val="28"/>
          <w:szCs w:val="28"/>
        </w:rPr>
        <w:t>.</w:t>
      </w:r>
      <w:r w:rsidR="00ED31A5" w:rsidRPr="003F0800">
        <w:rPr>
          <w:rFonts w:ascii="Times New Roman" w:eastAsia="Times New Roman" w:hAnsi="Times New Roman" w:cs="Times New Roman"/>
          <w:sz w:val="28"/>
          <w:szCs w:val="28"/>
        </w:rPr>
        <w:br/>
        <w:t xml:space="preserve">          Л</w:t>
      </w:r>
      <w:r w:rsidRPr="003F0800">
        <w:rPr>
          <w:rFonts w:ascii="Times New Roman" w:eastAsia="Times New Roman" w:hAnsi="Times New Roman" w:cs="Times New Roman"/>
          <w:bCs/>
          <w:sz w:val="28"/>
          <w:szCs w:val="28"/>
        </w:rPr>
        <w:t xml:space="preserve">ечебное купание и </w:t>
      </w:r>
      <w:proofErr w:type="spellStart"/>
      <w:r w:rsidRPr="003F0800">
        <w:rPr>
          <w:rFonts w:ascii="Times New Roman" w:eastAsia="Times New Roman" w:hAnsi="Times New Roman" w:cs="Times New Roman"/>
          <w:bCs/>
          <w:sz w:val="28"/>
          <w:szCs w:val="28"/>
        </w:rPr>
        <w:t>моржевание</w:t>
      </w:r>
      <w:proofErr w:type="spellEnd"/>
      <w:r w:rsidRPr="003F0800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3F0800">
        <w:rPr>
          <w:rFonts w:ascii="Times New Roman" w:eastAsia="Times New Roman" w:hAnsi="Times New Roman" w:cs="Times New Roman"/>
          <w:sz w:val="28"/>
          <w:szCs w:val="28"/>
        </w:rPr>
        <w:t xml:space="preserve"> Этот вид закаливания водой с каждым годом становиться все более популярным. Лечебное купание и </w:t>
      </w:r>
      <w:proofErr w:type="spellStart"/>
      <w:r w:rsidRPr="003F0800">
        <w:rPr>
          <w:rFonts w:ascii="Times New Roman" w:eastAsia="Times New Roman" w:hAnsi="Times New Roman" w:cs="Times New Roman"/>
          <w:sz w:val="28"/>
          <w:szCs w:val="28"/>
        </w:rPr>
        <w:t>моржевание</w:t>
      </w:r>
      <w:proofErr w:type="spellEnd"/>
      <w:r w:rsidRPr="003F0800">
        <w:rPr>
          <w:rFonts w:ascii="Times New Roman" w:eastAsia="Times New Roman" w:hAnsi="Times New Roman" w:cs="Times New Roman"/>
          <w:sz w:val="28"/>
          <w:szCs w:val="28"/>
        </w:rPr>
        <w:t xml:space="preserve"> прекрасно влияет на все органы и системы организма человека, улучшается работа сердца, легких, совершенствуется система терморегуляции.  Этот вид закаливания предполагает строжайшее соблюдение всех правил для данного вида. Начинать </w:t>
      </w:r>
      <w:proofErr w:type="spellStart"/>
      <w:r w:rsidRPr="003F0800">
        <w:rPr>
          <w:rFonts w:ascii="Times New Roman" w:eastAsia="Times New Roman" w:hAnsi="Times New Roman" w:cs="Times New Roman"/>
          <w:sz w:val="28"/>
          <w:szCs w:val="28"/>
        </w:rPr>
        <w:t>моржевание</w:t>
      </w:r>
      <w:proofErr w:type="spellEnd"/>
      <w:r w:rsidRPr="003F0800">
        <w:rPr>
          <w:rFonts w:ascii="Times New Roman" w:eastAsia="Times New Roman" w:hAnsi="Times New Roman" w:cs="Times New Roman"/>
          <w:sz w:val="28"/>
          <w:szCs w:val="28"/>
        </w:rPr>
        <w:t xml:space="preserve"> необходимо после консультации с врачом.</w:t>
      </w:r>
      <w:r w:rsidR="00A66D0E" w:rsidRPr="003F0800">
        <w:rPr>
          <w:rStyle w:val="a6"/>
          <w:rFonts w:ascii="Times New Roman" w:eastAsia="Times New Roman" w:hAnsi="Times New Roman" w:cs="Times New Roman"/>
          <w:sz w:val="28"/>
          <w:szCs w:val="28"/>
        </w:rPr>
        <w:footnoteReference w:id="3"/>
      </w:r>
      <w:r w:rsidR="00820CE5" w:rsidRPr="003F0800">
        <w:rPr>
          <w:rFonts w:ascii="Times New Roman" w:eastAsia="Times New Roman" w:hAnsi="Times New Roman" w:cs="Times New Roman"/>
          <w:sz w:val="28"/>
          <w:szCs w:val="28"/>
        </w:rPr>
        <w:br/>
        <w:t xml:space="preserve">          </w:t>
      </w:r>
      <w:r w:rsidR="00820CE5" w:rsidRPr="003F0800">
        <w:rPr>
          <w:rFonts w:ascii="Times New Roman" w:hAnsi="Times New Roman" w:cs="Times New Roman"/>
          <w:sz w:val="28"/>
          <w:szCs w:val="28"/>
          <w:shd w:val="clear" w:color="auto" w:fill="FFFFFF"/>
        </w:rPr>
        <w:t>Однако при этом всегда надо помнить, что неправильное, неграмотное закаливание весьма опасно для здоровья. Поэтому, прежде чем приступать к использованию средств закаливания надо хорошо познакомиться с тем, что и как следует применять, учитывая состояние здоровья, а также индивидуальные особенности реакции на воздействие охлаждения и солнечных лучей.</w:t>
      </w:r>
    </w:p>
    <w:p w:rsidR="00496AE0" w:rsidRPr="009A42A1" w:rsidRDefault="00496AE0" w:rsidP="003F0800">
      <w:pPr>
        <w:pStyle w:val="a3"/>
        <w:numPr>
          <w:ilvl w:val="1"/>
          <w:numId w:val="4"/>
        </w:numPr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9A42A1">
        <w:rPr>
          <w:b/>
          <w:sz w:val="28"/>
          <w:szCs w:val="28"/>
        </w:rPr>
        <w:t>Методы закаливания организма</w:t>
      </w:r>
    </w:p>
    <w:p w:rsidR="00496AE0" w:rsidRPr="003F0800" w:rsidRDefault="00496AE0" w:rsidP="003F080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F0800">
        <w:rPr>
          <w:sz w:val="28"/>
          <w:szCs w:val="28"/>
        </w:rPr>
        <w:t>Естественную устойчивость организма необходимо формировать ко всем без исключения природным факторам.</w:t>
      </w:r>
      <w:r w:rsidRPr="003F0800">
        <w:rPr>
          <w:sz w:val="28"/>
          <w:szCs w:val="28"/>
        </w:rPr>
        <w:br/>
        <w:t xml:space="preserve">          Основные системы и методы закаливания (по мере увеличения воздействия на организм):</w:t>
      </w:r>
    </w:p>
    <w:p w:rsidR="00496AE0" w:rsidRPr="003F0800" w:rsidRDefault="00496AE0" w:rsidP="003F080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F0800">
        <w:rPr>
          <w:sz w:val="28"/>
          <w:szCs w:val="28"/>
        </w:rPr>
        <w:t>1. Воздушные ванны. Методика применяется в лечебных целях и профилактических мероприятиях. В основе лежит воздействие естественной воздушной среды на открытые кожные покровы.</w:t>
      </w:r>
    </w:p>
    <w:p w:rsidR="00496AE0" w:rsidRPr="003F0800" w:rsidRDefault="00496AE0" w:rsidP="003F080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F0800">
        <w:rPr>
          <w:sz w:val="28"/>
          <w:szCs w:val="28"/>
        </w:rPr>
        <w:t xml:space="preserve">Система поэтапная, начинается с закаливания внутри помещения при температурном диапазоне 15 — 16°С с временным промежутком в 3-5 минут. Спустя 4-5 дней можно начинать десятиминутное закаливающее воздействие на кожу на открытом воздухе, но при t не меньше 20 — 22°С. В дальнейшем время </w:t>
      </w:r>
      <w:r w:rsidRPr="003F0800">
        <w:rPr>
          <w:sz w:val="28"/>
          <w:szCs w:val="28"/>
        </w:rPr>
        <w:lastRenderedPageBreak/>
        <w:t>пребывания на открытом воздухе плавно увеличивается. Этот способ оптимален для нетренированных людей.</w:t>
      </w:r>
    </w:p>
    <w:p w:rsidR="00496AE0" w:rsidRPr="003F0800" w:rsidRDefault="00496AE0" w:rsidP="003F080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F0800">
        <w:rPr>
          <w:sz w:val="28"/>
          <w:szCs w:val="28"/>
        </w:rPr>
        <w:t>Закаливание холодными воздушными массами (от 4 до 13°С) допустимо применять только тренированным, хорошо закаленным людям. Начинают воздействие с пары минут и постепенно это время доводят до 10 минут, но не более. Воздушные ванны тренируют систему теплорегуляции, нормализуют и оптимизируют функционал сердца и сосудов, дыхательной системы, пищеварения и благотворно влияют на состояние психического равновесия.</w:t>
      </w:r>
    </w:p>
    <w:p w:rsidR="00496AE0" w:rsidRPr="003F0800" w:rsidRDefault="00496AE0" w:rsidP="003F080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F0800">
        <w:rPr>
          <w:sz w:val="28"/>
          <w:szCs w:val="28"/>
        </w:rPr>
        <w:t xml:space="preserve">2. Солнечные ванны. Методика заключается в положительном воздействии на тело прямых солнечных лучей. Более эффективные результаты дает одновременное применение закаливания солнцем и воздухом. Солнечные лучи – достаточно агрессивный природный фактор, который может привести к ожогам и тепловому или солнечному удару. Поэтому очень важны: время процедуры (утреннее в промежутке 9-11 часов или вечернее в промежутке 17-19 часов) и длительность воздействия (начать с 3-4 минут и довести до 1 часа, постепенно прибавляя несколько минут). Следует защищать голову и роговицу глаз от прямого солнечного света. Последний прием пищи перед загаром должен быть не менее чем за полтора часа до выхода на солнце. При загаре солнце должно «смотреть» в ноги, не стоит стоять или сидеть, лучше лежать. Солнечный инфракрасный свет имеет активное тепловое действие. Усиливается </w:t>
      </w:r>
      <w:proofErr w:type="spellStart"/>
      <w:r w:rsidRPr="003F0800">
        <w:rPr>
          <w:sz w:val="28"/>
          <w:szCs w:val="28"/>
        </w:rPr>
        <w:t>потообразование</w:t>
      </w:r>
      <w:proofErr w:type="spellEnd"/>
      <w:r w:rsidRPr="003F0800">
        <w:rPr>
          <w:sz w:val="28"/>
          <w:szCs w:val="28"/>
        </w:rPr>
        <w:t xml:space="preserve"> и испарение с кожи выделившейся влаги, расширяются подкожные сосуды, усиливается общий кровоток. В организме активно вырабатывается витамин D, который нормализует и активирует обменные процессы и участвует в образовании высокоактивных продуктов обмена белков. В результате этого улучшается кровяной состав, усиливается общая сопротивляемость к заболеваниям любой этиологии.</w:t>
      </w:r>
    </w:p>
    <w:p w:rsidR="00496AE0" w:rsidRPr="003F0800" w:rsidRDefault="00496AE0" w:rsidP="003F080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F0800">
        <w:rPr>
          <w:sz w:val="28"/>
          <w:szCs w:val="28"/>
        </w:rPr>
        <w:t xml:space="preserve">3. Закаливание водой. Наиболее распространенная среди обывателей и любимая многими методика. Приступать к водному закаливанию лучше всего в утреннее время, после зарядки. Температура воды начинается с естественных </w:t>
      </w:r>
      <w:r w:rsidRPr="003F0800">
        <w:rPr>
          <w:sz w:val="28"/>
          <w:szCs w:val="28"/>
        </w:rPr>
        <w:lastRenderedPageBreak/>
        <w:t>для кожи 37°С, затем постепенно снижается на 1-2 градуса каждый день. Для каждого водного способа существует свой температурный предел, о чем мы поговорим ниже. Под влиянием воды сосуды изначально суживаются, кожа бледнеет, и кровь притекает к внутренним органам. Затем активизируется функционирование нервной и сердечно — сосудистой систем, ускоряется общий обмен, что приводит к обратному переходу крови из внутренних органов к коже. Т.е. вода комплексно тренирует весь организм, тонизирует и укрепляет сосуды.</w:t>
      </w:r>
    </w:p>
    <w:p w:rsidR="00496AE0" w:rsidRPr="003F0800" w:rsidRDefault="00496AE0" w:rsidP="003F080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F0800">
        <w:rPr>
          <w:sz w:val="28"/>
          <w:szCs w:val="28"/>
        </w:rPr>
        <w:t>Выделяют несколько направлений водной системы закаливания, которые можно совмещать.</w:t>
      </w:r>
    </w:p>
    <w:p w:rsidR="00496AE0" w:rsidRPr="003F0800" w:rsidRDefault="00496AE0" w:rsidP="003F080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gramStart"/>
      <w:r w:rsidRPr="003F0800">
        <w:rPr>
          <w:sz w:val="28"/>
          <w:szCs w:val="28"/>
        </w:rPr>
        <w:t>а</w:t>
      </w:r>
      <w:proofErr w:type="gramEnd"/>
      <w:r w:rsidRPr="003F0800">
        <w:rPr>
          <w:sz w:val="28"/>
          <w:szCs w:val="28"/>
        </w:rPr>
        <w:t>) Местные водные процедуры – закаливающее воздействие воды на стопы и горло.</w:t>
      </w:r>
    </w:p>
    <w:p w:rsidR="00496AE0" w:rsidRPr="003F0800" w:rsidRDefault="00496AE0" w:rsidP="003F080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F0800">
        <w:rPr>
          <w:sz w:val="28"/>
          <w:szCs w:val="28"/>
        </w:rPr>
        <w:t>Обмывание стоп можно проводить ежедневно. Проводится процедура перед сном. Для начала применяемая вода должна иметь t 26 — 28°С, затем она снижается до 12 — 15°С, в течение нескольких недель. После процедуры стопы основательно растирают до видимого покраснения.</w:t>
      </w:r>
    </w:p>
    <w:p w:rsidR="00496AE0" w:rsidRPr="003F0800" w:rsidRDefault="00496AE0" w:rsidP="003F080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F0800">
        <w:rPr>
          <w:sz w:val="28"/>
          <w:szCs w:val="28"/>
        </w:rPr>
        <w:t>Полоскание горла – это процедура, с которой должно начинаться утро и заканчиваться вечер. Вначале прохладная вода должна быть 23 — 25°С, еженедельно (не ежедневно!) температуру снижают на градус и доводят до 5 — 10°С.</w:t>
      </w:r>
    </w:p>
    <w:p w:rsidR="00496AE0" w:rsidRPr="003F0800" w:rsidRDefault="00496AE0" w:rsidP="003F080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gramStart"/>
      <w:r w:rsidRPr="003F0800">
        <w:rPr>
          <w:sz w:val="28"/>
          <w:szCs w:val="28"/>
        </w:rPr>
        <w:t>б</w:t>
      </w:r>
      <w:proofErr w:type="gramEnd"/>
      <w:r w:rsidRPr="003F0800">
        <w:rPr>
          <w:sz w:val="28"/>
          <w:szCs w:val="28"/>
        </w:rPr>
        <w:t>) Обтирание – очень мягкая по действию водная процедура, которая не имеет противопоказаний. В прохладную воду опускают губку или полотенце и обтирают кожу. Тело обтирается сверху вниз, после процедуры кожу растирают полотенцем до красноты. Длительность воздействия – около 5 минут.</w:t>
      </w:r>
    </w:p>
    <w:p w:rsidR="00496AE0" w:rsidRPr="003F0800" w:rsidRDefault="00496AE0" w:rsidP="003F080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gramStart"/>
      <w:r w:rsidRPr="003F0800">
        <w:rPr>
          <w:sz w:val="28"/>
          <w:szCs w:val="28"/>
        </w:rPr>
        <w:t>в</w:t>
      </w:r>
      <w:proofErr w:type="gramEnd"/>
      <w:r w:rsidRPr="003F0800">
        <w:rPr>
          <w:sz w:val="28"/>
          <w:szCs w:val="28"/>
        </w:rPr>
        <w:t>) Обливание — следующий этап водной системы закаливания. Начинают с воды около + 30°С, постепенно t снижают до + 15°С и ниже. После процедуры также проводится растирание кожной поверхности полотенцем до гиперемии.</w:t>
      </w:r>
    </w:p>
    <w:p w:rsidR="00496AE0" w:rsidRPr="003F0800" w:rsidRDefault="00496AE0" w:rsidP="003F080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gramStart"/>
      <w:r w:rsidRPr="003F0800">
        <w:rPr>
          <w:sz w:val="28"/>
          <w:szCs w:val="28"/>
        </w:rPr>
        <w:t>г</w:t>
      </w:r>
      <w:proofErr w:type="gramEnd"/>
      <w:r w:rsidRPr="003F0800">
        <w:rPr>
          <w:sz w:val="28"/>
          <w:szCs w:val="28"/>
        </w:rPr>
        <w:t xml:space="preserve">) Душ – очень эффективная водная процедура. Начинают с t +30 — 32°С и длительности около минуты. Постепенно снижают t до + 15°С и увеличивают </w:t>
      </w:r>
      <w:r w:rsidRPr="003F0800">
        <w:rPr>
          <w:sz w:val="28"/>
          <w:szCs w:val="28"/>
        </w:rPr>
        <w:lastRenderedPageBreak/>
        <w:t>время процедуры до 2-3 минут. Если организм принимает проводимое закаливание душем, переходят на контраст температур, чередуя воду 35 — 40°С с водой 13 — 20°С 2 -3 раза на протяжении трех минут.</w:t>
      </w:r>
    </w:p>
    <w:p w:rsidR="00496AE0" w:rsidRPr="003F0800" w:rsidRDefault="00496AE0" w:rsidP="003F080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gramStart"/>
      <w:r w:rsidRPr="003F0800">
        <w:rPr>
          <w:sz w:val="28"/>
          <w:szCs w:val="28"/>
        </w:rPr>
        <w:t>д</w:t>
      </w:r>
      <w:proofErr w:type="gramEnd"/>
      <w:r w:rsidRPr="003F0800">
        <w:rPr>
          <w:sz w:val="28"/>
          <w:szCs w:val="28"/>
        </w:rPr>
        <w:t>) Купание в теплое время года в естественном открытом водоеме, начиная 18 – 20°С температуры воды и 14 — 15°С температуры воздуха.</w:t>
      </w:r>
    </w:p>
    <w:p w:rsidR="00496AE0" w:rsidRPr="003F0800" w:rsidRDefault="00496AE0" w:rsidP="003F080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gramStart"/>
      <w:r w:rsidRPr="003F0800">
        <w:rPr>
          <w:sz w:val="28"/>
          <w:szCs w:val="28"/>
        </w:rPr>
        <w:t>е</w:t>
      </w:r>
      <w:proofErr w:type="gramEnd"/>
      <w:r w:rsidRPr="003F0800">
        <w:rPr>
          <w:sz w:val="28"/>
          <w:szCs w:val="28"/>
        </w:rPr>
        <w:t xml:space="preserve">) Купание в проруби – сильнейший по воздействию способ, доступный только для самых закаленных людей. Эту мощнейшую оздоровительную методику относят к древним способам профилактики и лечения многих болезней. Действительно, раньше люди были здоровее и телом, и душой, а само купание в проруби не являлось такой диковинкой, как сейчас. Наоборот, этот </w:t>
      </w:r>
      <w:proofErr w:type="spellStart"/>
      <w:r w:rsidRPr="003F0800">
        <w:rPr>
          <w:sz w:val="28"/>
          <w:szCs w:val="28"/>
        </w:rPr>
        <w:t>оздоравливающий</w:t>
      </w:r>
      <w:proofErr w:type="spellEnd"/>
      <w:r w:rsidRPr="003F0800">
        <w:rPr>
          <w:sz w:val="28"/>
          <w:szCs w:val="28"/>
        </w:rPr>
        <w:t xml:space="preserve"> ритуал совершали многие, от мала до велика.</w:t>
      </w:r>
      <w:r w:rsidRPr="003F0800">
        <w:rPr>
          <w:sz w:val="28"/>
          <w:szCs w:val="28"/>
        </w:rPr>
        <w:br/>
        <w:t>Медицинская история этого метода, как закаливания, является относительно молодой и относится к концу 1800 годов. Сегодня же, традиционно, испытать на себе эти неповторимые ощущения стремится каждый православный человек в великий день Крещения Господня.</w:t>
      </w:r>
    </w:p>
    <w:p w:rsidR="00496AE0" w:rsidRPr="003F0800" w:rsidRDefault="00496AE0" w:rsidP="003F080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F0800">
        <w:rPr>
          <w:sz w:val="28"/>
          <w:szCs w:val="28"/>
        </w:rPr>
        <w:t xml:space="preserve">С медицинской точки зрения, купание в проруби – это острый стресс с кратковременным воздействием. Происходит так называемая «пляска сосудов» и перераспределение крови. Сначала сосуды, лежащие на поверхности, суживаются и отдают свою кровь «во спасение» внутренних органов. Потом эту самую кровь внутренние органы отдают назад, и сосуды снова быстро расширяются. В кровь выбрасывается огромное количество гормонов: адреналин и </w:t>
      </w:r>
      <w:proofErr w:type="spellStart"/>
      <w:r w:rsidRPr="003F0800">
        <w:rPr>
          <w:sz w:val="28"/>
          <w:szCs w:val="28"/>
        </w:rPr>
        <w:t>эндорфины</w:t>
      </w:r>
      <w:proofErr w:type="spellEnd"/>
      <w:r w:rsidRPr="003F0800">
        <w:rPr>
          <w:sz w:val="28"/>
          <w:szCs w:val="28"/>
        </w:rPr>
        <w:t xml:space="preserve">. Происходит общая стимуляция организма, все системы и органы начинают работать более интенсивно и правильно. Активируется защитная функция, вырабатывается стойкая нечувствительность к воздействию болезнетворных агентов. В эмоциональном плане человек чувствует себя неописуемо легко и радостно. Многие говорят, что испытав на себе купание в проруби, у них началась друга жизнь! Купание в проруби снимает боли в плечах, спине, суставах, избавляет от бессонницы, улучшает центральное и периферическое кровообращение и повышает холодостойкость. Путь к </w:t>
      </w:r>
      <w:r w:rsidRPr="003F0800">
        <w:rPr>
          <w:sz w:val="28"/>
          <w:szCs w:val="28"/>
        </w:rPr>
        <w:lastRenderedPageBreak/>
        <w:t>закаливанию в проруби долог. Человек должен одолеть все вышеперечисленные способы закаливания, затем перейти на обливания ледяной водой, и только потом знакомится с прорубью. Не стоит заниматься этим видом водного воздействия самостоятельно и в одиночку, обязателен контроль со стороны профессиональных «моржей». Естественно, что эта процедура требует состояния полного здоровья и психологической готовности. Правила погружения в прорубь – постепенное окунание с нахождением в воде минимум времени (начинается с нескольких секунд и аккуратно доводится до нескольких минут). Очень важно после окунания вытереться насухо, тепло одеться (но не жарко) и активно двигаться. А чашечка травяного чая еще больше подчеркнет всю прелесть этой процедуры!</w:t>
      </w:r>
    </w:p>
    <w:p w:rsidR="00496AE0" w:rsidRPr="003F0800" w:rsidRDefault="00496AE0" w:rsidP="003F080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F0800">
        <w:rPr>
          <w:sz w:val="28"/>
          <w:szCs w:val="28"/>
        </w:rPr>
        <w:t>Помимо перечисленных распространенных способов, к закаливанию относятся прогулки босиком, баня, обтирание снегом, сон на открытом воздухе и прочие.</w:t>
      </w:r>
    </w:p>
    <w:p w:rsidR="00496AE0" w:rsidRPr="003F0800" w:rsidRDefault="00496AE0" w:rsidP="003F080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F0800">
        <w:rPr>
          <w:sz w:val="28"/>
          <w:szCs w:val="28"/>
        </w:rPr>
        <w:t>Прогулки босиком – доступный для каждого человека закаливающий метод. Начинают прогулки в теплое время года и при хорошей переносимости продолжают круглогодично. Ощущения от хождения по снегу настолько контрастные, что описать их сложно, одним словом – вызывают детский восторг у взрослых людей! Важно выдерживать баланс времени прогулок: с понижением температуры наружного воздуха сокращается продолжительность воздействия. И только после привыкания к холоду (1,5-2 недели) потихоньку это время увеличивают. Ходить лучше в каком-то определенном месте, к примеру, по земле с травой.</w:t>
      </w:r>
    </w:p>
    <w:p w:rsidR="00496AE0" w:rsidRPr="003F0800" w:rsidRDefault="00496AE0" w:rsidP="003F080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F0800">
        <w:rPr>
          <w:sz w:val="28"/>
          <w:szCs w:val="28"/>
        </w:rPr>
        <w:t xml:space="preserve">Разновидность прогулок босиком, а точнее, более серьезная версия такого закаливания – </w:t>
      </w:r>
      <w:proofErr w:type="spellStart"/>
      <w:r w:rsidRPr="003F0800">
        <w:rPr>
          <w:sz w:val="28"/>
          <w:szCs w:val="28"/>
        </w:rPr>
        <w:t>барефутинг</w:t>
      </w:r>
      <w:proofErr w:type="spellEnd"/>
      <w:r w:rsidRPr="003F0800">
        <w:rPr>
          <w:sz w:val="28"/>
          <w:szCs w:val="28"/>
        </w:rPr>
        <w:t xml:space="preserve">. Эта методика означает постоянное хождение босиком, даже в повседневной жизни. </w:t>
      </w:r>
      <w:proofErr w:type="spellStart"/>
      <w:r w:rsidRPr="003F0800">
        <w:rPr>
          <w:sz w:val="28"/>
          <w:szCs w:val="28"/>
        </w:rPr>
        <w:t>Барефутинг</w:t>
      </w:r>
      <w:proofErr w:type="spellEnd"/>
      <w:r w:rsidRPr="003F0800">
        <w:rPr>
          <w:sz w:val="28"/>
          <w:szCs w:val="28"/>
        </w:rPr>
        <w:t xml:space="preserve"> распространен в странах Запада, где хождение босиком официально разрешено властями. У нас же используют более мягкий вариант </w:t>
      </w:r>
      <w:proofErr w:type="spellStart"/>
      <w:r w:rsidRPr="003F0800">
        <w:rPr>
          <w:sz w:val="28"/>
          <w:szCs w:val="28"/>
        </w:rPr>
        <w:t>барефутинга</w:t>
      </w:r>
      <w:proofErr w:type="spellEnd"/>
      <w:r w:rsidRPr="003F0800">
        <w:rPr>
          <w:sz w:val="28"/>
          <w:szCs w:val="28"/>
        </w:rPr>
        <w:t xml:space="preserve"> – хождение без обуви на природе. На стопах расположено самое большое количество биологически активных точек. Они активно стимулируются при хождении босиком и </w:t>
      </w:r>
      <w:r w:rsidRPr="003F0800">
        <w:rPr>
          <w:sz w:val="28"/>
          <w:szCs w:val="28"/>
        </w:rPr>
        <w:lastRenderedPageBreak/>
        <w:t>помогают нормализовать деятельность многих органов и систем организма. Организм становится устойчивым к простудам, укрепляется иммунитет.</w:t>
      </w:r>
    </w:p>
    <w:p w:rsidR="00496AE0" w:rsidRPr="003F0800" w:rsidRDefault="00496AE0" w:rsidP="003F080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F0800">
        <w:rPr>
          <w:sz w:val="28"/>
          <w:szCs w:val="28"/>
        </w:rPr>
        <w:t>Баня. Баня помогает добиться правильной реакции сосудистого русла на воздействия внешней среды. Организм быстрее приспосабливается к часто меняющимся окружающим условиям, особенно к высоким и низким температурам. Уменьшается вероятность возникновения простудных заболеваний, тонизируется сердце и сосуды, формируется устойчивая психика. Но следует понимать, что баня дает нагрузку и носит тренировочный характер. Подход к банному закаливанию такой же, как и к другим методикам: плавное нарастание времени воздействия тепла на организм. Первое знакомство с парной должно быть в здоровом состоянии, вне физических нагрузок и спустя час-два после еды. Принимать баню рекомендуется в вечерние часы, чтобы после приятных процедур можно было отойти ко сну. Начинать следует с 1-2 минут нахождения в парной, после чего нужно принять теплый душ и отдохнуть. Постепенно время увеличивают до трех-четырехминутного посещения парной, а t воды душа снижают до 20-25°С. Наиболее оптимально трехкратное посещение парной, но с обязательным отдыхом между посещениями. Тренированным людям можно принимать контрастный душ или купаться в прохладном и даже холодном бассейне. Но и тут существует правило – чем холоднее вода, тем меньше времени можно находиться в ней.</w:t>
      </w:r>
    </w:p>
    <w:p w:rsidR="00496AE0" w:rsidRPr="003F0800" w:rsidRDefault="00496AE0" w:rsidP="003F080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F0800">
        <w:rPr>
          <w:sz w:val="28"/>
          <w:szCs w:val="28"/>
        </w:rPr>
        <w:t>Обтирание снегом. Выполнять эту бодрящую и полезную процедуру дозволено лишь полностью здоровым людям после предварительного долгого закаливания холодной водой. Идеальная погода: отсутствие ветра и температура около 0 °С. Обтирание проводится от периферии (кистей и стоп) к центру. Не следует обтирать голову и уши, а вот лицо обязательно. Достаточно пройтись по телу 1-2 раза, длительность процедуры: 1-2 минуты.</w:t>
      </w:r>
      <w:r w:rsidRPr="003F0800">
        <w:rPr>
          <w:sz w:val="28"/>
          <w:szCs w:val="28"/>
        </w:rPr>
        <w:br/>
        <w:t>Терапевтический эффект от обтирания снегом: стимулируются защитные силы организма, особенно в борьбе с простудными заболеваниями.</w:t>
      </w:r>
    </w:p>
    <w:p w:rsidR="00496AE0" w:rsidRPr="003F0800" w:rsidRDefault="00496AE0" w:rsidP="003F080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F0800">
        <w:rPr>
          <w:sz w:val="28"/>
          <w:szCs w:val="28"/>
        </w:rPr>
        <w:lastRenderedPageBreak/>
        <w:t>Сон на открытом воздухе относится к пассивным закаливающим методикам. Главное правило – отсутствие сквозняков. Дневной и ночной сон можно организовать в спальне с открытыми окнами, на балконе или лоджии, на веранде. Многие интересуются, а можно ли спать на улице? Если это летнее время, имеется оборудованное место, защищенное от ветра и осадков – тогда можно. Но в межсезонье и особенно зиму такие экстремальные действия лучше не делать, т.к. во сне терморегуляция человека несовершенна, тело очень быстро остывает. А спать в ватнике и валенках весьма неудобно, и пользы от такого сна абсолютно не будет.</w:t>
      </w:r>
    </w:p>
    <w:p w:rsidR="00496AE0" w:rsidRPr="003F0800" w:rsidRDefault="00496AE0" w:rsidP="003F080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F0800">
        <w:rPr>
          <w:sz w:val="28"/>
          <w:szCs w:val="28"/>
        </w:rPr>
        <w:t>Свежий, постоянно циркулирующий воздух – сам по себе отличный лечебный и профилактический фактор. Обезвреживаются все микробы и вирусы, парящие в воздухе, а кровь насыщается кислородом. Результат – свежий и отдохнувший вид после сна, крепкий иммунитет и отличное здоровье.</w:t>
      </w:r>
      <w:r w:rsidRPr="003F0800">
        <w:rPr>
          <w:rStyle w:val="a6"/>
          <w:sz w:val="28"/>
          <w:szCs w:val="28"/>
        </w:rPr>
        <w:footnoteReference w:id="4"/>
      </w:r>
    </w:p>
    <w:p w:rsidR="00496AE0" w:rsidRPr="009A42A1" w:rsidRDefault="00496AE0" w:rsidP="003F0800">
      <w:pPr>
        <w:pStyle w:val="a3"/>
        <w:numPr>
          <w:ilvl w:val="1"/>
          <w:numId w:val="4"/>
        </w:numPr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9A42A1">
        <w:rPr>
          <w:b/>
          <w:sz w:val="28"/>
          <w:szCs w:val="28"/>
        </w:rPr>
        <w:t>Основные правила закаливания</w:t>
      </w:r>
    </w:p>
    <w:p w:rsidR="00496AE0" w:rsidRPr="003F0800" w:rsidRDefault="00496AE0" w:rsidP="003F080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0800">
        <w:rPr>
          <w:rFonts w:ascii="Times New Roman" w:eastAsia="Times New Roman" w:hAnsi="Times New Roman" w:cs="Times New Roman"/>
          <w:sz w:val="28"/>
          <w:szCs w:val="28"/>
        </w:rPr>
        <w:t>К основным правилам закаливания относятся:</w:t>
      </w:r>
    </w:p>
    <w:p w:rsidR="00496AE0" w:rsidRPr="003F0800" w:rsidRDefault="00496AE0" w:rsidP="003F0800">
      <w:pPr>
        <w:numPr>
          <w:ilvl w:val="0"/>
          <w:numId w:val="10"/>
        </w:numPr>
        <w:shd w:val="clear" w:color="auto" w:fill="FFFFFF"/>
        <w:tabs>
          <w:tab w:val="clear" w:pos="720"/>
          <w:tab w:val="num" w:pos="0"/>
        </w:tabs>
        <w:spacing w:before="100" w:beforeAutospacing="1" w:after="100" w:afterAutospacing="1" w:line="36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0800">
        <w:rPr>
          <w:rFonts w:ascii="Times New Roman" w:eastAsia="Times New Roman" w:hAnsi="Times New Roman" w:cs="Times New Roman"/>
          <w:sz w:val="28"/>
          <w:szCs w:val="28"/>
        </w:rPr>
        <w:t>Начинать закаливающие процедуры необходимо, когда человек полностью здоров. Детям и людям, страдающим различными заболеваниями можно начинать закаливание с щадящих процедур и только после консультации с врачом.</w:t>
      </w:r>
    </w:p>
    <w:p w:rsidR="00496AE0" w:rsidRPr="003F0800" w:rsidRDefault="00496AE0" w:rsidP="003F0800">
      <w:pPr>
        <w:numPr>
          <w:ilvl w:val="0"/>
          <w:numId w:val="10"/>
        </w:numPr>
        <w:shd w:val="clear" w:color="auto" w:fill="FFFFFF"/>
        <w:tabs>
          <w:tab w:val="clear" w:pos="720"/>
          <w:tab w:val="num" w:pos="0"/>
        </w:tabs>
        <w:spacing w:before="100" w:beforeAutospacing="1" w:after="100" w:afterAutospacing="1" w:line="36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0800">
        <w:rPr>
          <w:rFonts w:ascii="Times New Roman" w:eastAsia="Times New Roman" w:hAnsi="Times New Roman" w:cs="Times New Roman"/>
          <w:sz w:val="28"/>
          <w:szCs w:val="28"/>
        </w:rPr>
        <w:t>Необходимо соблюдать принцип постепенности. Это касается как температурного режима, так и временных рамок закаливающих процедур. При закаливании водой нужно начинать процедуры с воды комнатной температуры, постепенно понижая ее на 1-2 градуса. При закаливании солнцем также необходимо соблюдать принцип постепенности и начинать пребывание на солнце с нескольких минут, постепенно увеличивая время нахождения на солнце.</w:t>
      </w:r>
    </w:p>
    <w:p w:rsidR="00496AE0" w:rsidRPr="003F0800" w:rsidRDefault="00496AE0" w:rsidP="003F0800">
      <w:pPr>
        <w:numPr>
          <w:ilvl w:val="0"/>
          <w:numId w:val="10"/>
        </w:numPr>
        <w:shd w:val="clear" w:color="auto" w:fill="FFFFFF"/>
        <w:tabs>
          <w:tab w:val="clear" w:pos="720"/>
          <w:tab w:val="num" w:pos="0"/>
        </w:tabs>
        <w:spacing w:before="100" w:beforeAutospacing="1" w:after="100" w:afterAutospacing="1" w:line="36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0800">
        <w:rPr>
          <w:rFonts w:ascii="Times New Roman" w:eastAsia="Times New Roman" w:hAnsi="Times New Roman" w:cs="Times New Roman"/>
          <w:sz w:val="28"/>
          <w:szCs w:val="28"/>
        </w:rPr>
        <w:lastRenderedPageBreak/>
        <w:t>Важно проводить закаливающие процедуры регулярно, без больших промежутков, в любую погоду и время года. Если на длительное время закаливание прерывалось, то возобновлять его необходимо с более щадящих процедур.</w:t>
      </w:r>
    </w:p>
    <w:p w:rsidR="00496AE0" w:rsidRPr="003F0800" w:rsidRDefault="00496AE0" w:rsidP="003F0800">
      <w:pPr>
        <w:numPr>
          <w:ilvl w:val="0"/>
          <w:numId w:val="10"/>
        </w:numPr>
        <w:shd w:val="clear" w:color="auto" w:fill="FFFFFF"/>
        <w:tabs>
          <w:tab w:val="clear" w:pos="720"/>
          <w:tab w:val="num" w:pos="0"/>
        </w:tabs>
        <w:spacing w:before="100" w:beforeAutospacing="1" w:after="100" w:afterAutospacing="1" w:line="36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0800">
        <w:rPr>
          <w:rFonts w:ascii="Times New Roman" w:eastAsia="Times New Roman" w:hAnsi="Times New Roman" w:cs="Times New Roman"/>
          <w:sz w:val="28"/>
          <w:szCs w:val="28"/>
        </w:rPr>
        <w:t>Необходимо сочетать закаливания с физическими упражнениями. Это гораздо повысит эффективность закаливающих процедур и благотворно повлияет на весь организм.</w:t>
      </w:r>
    </w:p>
    <w:p w:rsidR="00496AE0" w:rsidRPr="003F0800" w:rsidRDefault="00496AE0" w:rsidP="003F0800">
      <w:pPr>
        <w:numPr>
          <w:ilvl w:val="0"/>
          <w:numId w:val="10"/>
        </w:numPr>
        <w:shd w:val="clear" w:color="auto" w:fill="FFFFFF"/>
        <w:tabs>
          <w:tab w:val="clear" w:pos="720"/>
          <w:tab w:val="num" w:pos="0"/>
        </w:tabs>
        <w:spacing w:before="100" w:beforeAutospacing="1" w:after="100" w:afterAutospacing="1" w:line="360" w:lineRule="auto"/>
        <w:ind w:left="0" w:firstLine="34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0800">
        <w:rPr>
          <w:rFonts w:ascii="Times New Roman" w:eastAsia="Times New Roman" w:hAnsi="Times New Roman" w:cs="Times New Roman"/>
          <w:sz w:val="28"/>
          <w:szCs w:val="28"/>
        </w:rPr>
        <w:t>Закаливание должно приносить бодрость и радость. Если чувствуется недомогание после закаливающих процедур, то необходимо прекратить закаливание и обратиться к врачу.</w:t>
      </w:r>
    </w:p>
    <w:p w:rsidR="00496AE0" w:rsidRPr="003F0800" w:rsidRDefault="00496AE0" w:rsidP="003F0800">
      <w:pPr>
        <w:numPr>
          <w:ilvl w:val="0"/>
          <w:numId w:val="10"/>
        </w:numPr>
        <w:shd w:val="clear" w:color="auto" w:fill="FFFFFF"/>
        <w:tabs>
          <w:tab w:val="clear" w:pos="720"/>
          <w:tab w:val="num" w:pos="0"/>
        </w:tabs>
        <w:spacing w:before="100" w:beforeAutospacing="1" w:after="100" w:afterAutospacing="1" w:line="36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0800">
        <w:rPr>
          <w:rFonts w:ascii="Times New Roman" w:eastAsia="Times New Roman" w:hAnsi="Times New Roman" w:cs="Times New Roman"/>
          <w:sz w:val="28"/>
          <w:szCs w:val="28"/>
        </w:rPr>
        <w:t>При закаливании необходимо учитывать индивидуальные особенности человека, состояние здоровья, время года, природно-климатические условия и так далее.</w:t>
      </w:r>
    </w:p>
    <w:p w:rsidR="00496AE0" w:rsidRPr="003F0800" w:rsidRDefault="00496AE0" w:rsidP="003F0800">
      <w:pPr>
        <w:numPr>
          <w:ilvl w:val="0"/>
          <w:numId w:val="10"/>
        </w:numPr>
        <w:shd w:val="clear" w:color="auto" w:fill="FFFFFF"/>
        <w:tabs>
          <w:tab w:val="clear" w:pos="720"/>
          <w:tab w:val="num" w:pos="0"/>
        </w:tabs>
        <w:spacing w:before="100" w:beforeAutospacing="1" w:after="100" w:afterAutospacing="1" w:line="36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0800">
        <w:rPr>
          <w:rFonts w:ascii="Times New Roman" w:eastAsia="Times New Roman" w:hAnsi="Times New Roman" w:cs="Times New Roman"/>
          <w:sz w:val="28"/>
          <w:szCs w:val="28"/>
        </w:rPr>
        <w:t>Выполняя закаливающие процедуры необходимо проводить самоконтроль. Оценить общее самочувствие, пульс, кровяное давление, аппетит и другие показатели в зависимости от индивидуальных особенностей организма.</w:t>
      </w:r>
    </w:p>
    <w:p w:rsidR="00496AE0" w:rsidRPr="003F0800" w:rsidRDefault="00496AE0" w:rsidP="003F0800">
      <w:pPr>
        <w:numPr>
          <w:ilvl w:val="0"/>
          <w:numId w:val="10"/>
        </w:numPr>
        <w:shd w:val="clear" w:color="auto" w:fill="FFFFFF"/>
        <w:tabs>
          <w:tab w:val="clear" w:pos="720"/>
          <w:tab w:val="num" w:pos="0"/>
        </w:tabs>
        <w:spacing w:before="100" w:beforeAutospacing="1" w:after="100" w:afterAutospacing="1" w:line="36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0800">
        <w:rPr>
          <w:rFonts w:ascii="Times New Roman" w:eastAsia="Times New Roman" w:hAnsi="Times New Roman" w:cs="Times New Roman"/>
          <w:sz w:val="28"/>
          <w:szCs w:val="28"/>
        </w:rPr>
        <w:t xml:space="preserve">Нужно помнить, что закаливание это одна из составляющих здорового образа жизни. Необходимо, </w:t>
      </w:r>
      <w:proofErr w:type="gramStart"/>
      <w:r w:rsidRPr="003F0800">
        <w:rPr>
          <w:rFonts w:ascii="Times New Roman" w:eastAsia="Times New Roman" w:hAnsi="Times New Roman" w:cs="Times New Roman"/>
          <w:sz w:val="28"/>
          <w:szCs w:val="28"/>
        </w:rPr>
        <w:t>также,  уделять</w:t>
      </w:r>
      <w:proofErr w:type="gramEnd"/>
      <w:r w:rsidRPr="003F0800">
        <w:rPr>
          <w:rFonts w:ascii="Times New Roman" w:eastAsia="Times New Roman" w:hAnsi="Times New Roman" w:cs="Times New Roman"/>
          <w:sz w:val="28"/>
          <w:szCs w:val="28"/>
        </w:rPr>
        <w:t xml:space="preserve"> внимание </w:t>
      </w:r>
      <w:hyperlink r:id="rId10" w:tooltip="Правильное питание" w:history="1">
        <w:r w:rsidRPr="003F0800">
          <w:rPr>
            <w:rFonts w:ascii="Times New Roman" w:eastAsia="Times New Roman" w:hAnsi="Times New Roman" w:cs="Times New Roman"/>
            <w:sz w:val="28"/>
            <w:szCs w:val="28"/>
          </w:rPr>
          <w:t>своему питанию</w:t>
        </w:r>
      </w:hyperlink>
      <w:r w:rsidRPr="003F0800">
        <w:rPr>
          <w:rFonts w:ascii="Times New Roman" w:eastAsia="Times New Roman" w:hAnsi="Times New Roman" w:cs="Times New Roman"/>
          <w:sz w:val="28"/>
          <w:szCs w:val="28"/>
        </w:rPr>
        <w:t> и другим аспектам своей жизни.</w:t>
      </w:r>
    </w:p>
    <w:p w:rsidR="00B83A65" w:rsidRPr="003F0800" w:rsidRDefault="00B83A65" w:rsidP="003F0800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83A65" w:rsidRPr="003F0800" w:rsidRDefault="00B83A65" w:rsidP="003F0800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83A65" w:rsidRPr="003F0800" w:rsidRDefault="00B83A65" w:rsidP="003F0800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83A65" w:rsidRPr="003F0800" w:rsidRDefault="00B83A65" w:rsidP="003F0800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83A65" w:rsidRPr="003F0800" w:rsidRDefault="00B83A65" w:rsidP="003F0800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83A65" w:rsidRPr="003F0800" w:rsidRDefault="00B83A65" w:rsidP="003F0800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83A65" w:rsidRPr="003F0800" w:rsidRDefault="00B83A65" w:rsidP="003F0800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83A65" w:rsidRDefault="00B83A65" w:rsidP="003F0800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42A1" w:rsidRDefault="009A42A1" w:rsidP="003F0800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42A1" w:rsidRDefault="009A42A1" w:rsidP="003F0800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42A1" w:rsidRDefault="009A42A1" w:rsidP="003F0800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42A1" w:rsidRPr="003F0800" w:rsidRDefault="009A42A1" w:rsidP="003F0800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83A65" w:rsidRPr="003F0800" w:rsidRDefault="00B83A65" w:rsidP="003F0800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6AE0" w:rsidRPr="009A42A1" w:rsidRDefault="00496AE0" w:rsidP="009A42A1">
      <w:pPr>
        <w:shd w:val="clear" w:color="auto" w:fill="FFFFFF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42A1">
        <w:rPr>
          <w:rFonts w:ascii="Times New Roman" w:eastAsia="Times New Roman" w:hAnsi="Times New Roman" w:cs="Times New Roman"/>
          <w:b/>
          <w:sz w:val="28"/>
          <w:szCs w:val="28"/>
        </w:rPr>
        <w:t>Заключение</w:t>
      </w:r>
    </w:p>
    <w:p w:rsidR="00496AE0" w:rsidRPr="003F0800" w:rsidRDefault="00496AE0" w:rsidP="003F0800">
      <w:pPr>
        <w:pStyle w:val="a3"/>
        <w:shd w:val="clear" w:color="auto" w:fill="FFFFFF"/>
        <w:spacing w:before="150" w:beforeAutospacing="0" w:after="315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3F0800">
        <w:rPr>
          <w:sz w:val="28"/>
          <w:szCs w:val="28"/>
          <w:shd w:val="clear" w:color="auto" w:fill="FFFFFF"/>
        </w:rPr>
        <w:t>Закаливание организма – эффективное средство укрепления здоровья. Оно представляет собой своего рода тренировку защитных сил организма и их подготовку к быстрой мобилизации в критических ситуациях. В основе любой из закаливающих процедур лежит систематическое воздействие солнечных лучей, тепла или охлаждения на организм человека. Это приводит к тому, что у человека постепенно формируется адаптация к внешней среде, а также совершенствуется работа всех систем его организма.</w:t>
      </w:r>
      <w:r w:rsidRPr="003F0800">
        <w:rPr>
          <w:b/>
          <w:bCs/>
          <w:sz w:val="28"/>
          <w:szCs w:val="28"/>
          <w:bdr w:val="none" w:sz="0" w:space="0" w:color="auto" w:frame="1"/>
          <w:shd w:val="clear" w:color="auto" w:fill="FFFFFF"/>
        </w:rPr>
        <w:br/>
      </w:r>
      <w:r w:rsidRPr="003F0800">
        <w:rPr>
          <w:sz w:val="28"/>
          <w:szCs w:val="28"/>
        </w:rPr>
        <w:t>Кроме непосредственного укрепления организма и повышения его защитных сил, закаливание также положительно влияет на следующие органы и системы:</w:t>
      </w:r>
    </w:p>
    <w:p w:rsidR="00496AE0" w:rsidRPr="003F0800" w:rsidRDefault="00496AE0" w:rsidP="003F0800">
      <w:pPr>
        <w:numPr>
          <w:ilvl w:val="0"/>
          <w:numId w:val="11"/>
        </w:numPr>
        <w:shd w:val="clear" w:color="auto" w:fill="FFFFFF"/>
        <w:spacing w:after="90" w:line="360" w:lineRule="auto"/>
        <w:ind w:left="375" w:right="37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F0800">
        <w:rPr>
          <w:rFonts w:ascii="Times New Roman" w:eastAsia="Times New Roman" w:hAnsi="Times New Roman" w:cs="Times New Roman"/>
          <w:sz w:val="28"/>
          <w:szCs w:val="28"/>
        </w:rPr>
        <w:t>благоприятно</w:t>
      </w:r>
      <w:proofErr w:type="gramEnd"/>
      <w:r w:rsidRPr="003F0800">
        <w:rPr>
          <w:rFonts w:ascii="Times New Roman" w:eastAsia="Times New Roman" w:hAnsi="Times New Roman" w:cs="Times New Roman"/>
          <w:sz w:val="28"/>
          <w:szCs w:val="28"/>
        </w:rPr>
        <w:t xml:space="preserve"> воздействует на нервную систему;</w:t>
      </w:r>
    </w:p>
    <w:p w:rsidR="00496AE0" w:rsidRPr="003F0800" w:rsidRDefault="00496AE0" w:rsidP="003F0800">
      <w:pPr>
        <w:numPr>
          <w:ilvl w:val="0"/>
          <w:numId w:val="11"/>
        </w:numPr>
        <w:shd w:val="clear" w:color="auto" w:fill="FFFFFF"/>
        <w:spacing w:after="90" w:line="360" w:lineRule="auto"/>
        <w:ind w:left="375" w:right="37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F0800">
        <w:rPr>
          <w:rFonts w:ascii="Times New Roman" w:eastAsia="Times New Roman" w:hAnsi="Times New Roman" w:cs="Times New Roman"/>
          <w:sz w:val="28"/>
          <w:szCs w:val="28"/>
        </w:rPr>
        <w:t>увеличивает</w:t>
      </w:r>
      <w:proofErr w:type="gramEnd"/>
      <w:r w:rsidRPr="003F0800">
        <w:rPr>
          <w:rFonts w:ascii="Times New Roman" w:eastAsia="Times New Roman" w:hAnsi="Times New Roman" w:cs="Times New Roman"/>
          <w:sz w:val="28"/>
          <w:szCs w:val="28"/>
        </w:rPr>
        <w:t xml:space="preserve"> силу мышц;</w:t>
      </w:r>
    </w:p>
    <w:p w:rsidR="00496AE0" w:rsidRPr="003F0800" w:rsidRDefault="00496AE0" w:rsidP="003F0800">
      <w:pPr>
        <w:numPr>
          <w:ilvl w:val="0"/>
          <w:numId w:val="11"/>
        </w:numPr>
        <w:shd w:val="clear" w:color="auto" w:fill="FFFFFF"/>
        <w:spacing w:after="90" w:line="360" w:lineRule="auto"/>
        <w:ind w:left="375" w:right="37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F0800">
        <w:rPr>
          <w:rFonts w:ascii="Times New Roman" w:eastAsia="Times New Roman" w:hAnsi="Times New Roman" w:cs="Times New Roman"/>
          <w:sz w:val="28"/>
          <w:szCs w:val="28"/>
        </w:rPr>
        <w:t>улучшает</w:t>
      </w:r>
      <w:proofErr w:type="gramEnd"/>
      <w:r w:rsidRPr="003F0800">
        <w:rPr>
          <w:rFonts w:ascii="Times New Roman" w:eastAsia="Times New Roman" w:hAnsi="Times New Roman" w:cs="Times New Roman"/>
          <w:sz w:val="28"/>
          <w:szCs w:val="28"/>
        </w:rPr>
        <w:t xml:space="preserve"> кровообращение;</w:t>
      </w:r>
    </w:p>
    <w:p w:rsidR="00496AE0" w:rsidRPr="003F0800" w:rsidRDefault="00496AE0" w:rsidP="003F0800">
      <w:pPr>
        <w:numPr>
          <w:ilvl w:val="0"/>
          <w:numId w:val="11"/>
        </w:numPr>
        <w:shd w:val="clear" w:color="auto" w:fill="FFFFFF"/>
        <w:spacing w:after="90" w:line="360" w:lineRule="auto"/>
        <w:ind w:left="375" w:right="37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F0800">
        <w:rPr>
          <w:rFonts w:ascii="Times New Roman" w:eastAsia="Times New Roman" w:hAnsi="Times New Roman" w:cs="Times New Roman"/>
          <w:sz w:val="28"/>
          <w:szCs w:val="28"/>
        </w:rPr>
        <w:t>нормализует</w:t>
      </w:r>
      <w:proofErr w:type="gramEnd"/>
      <w:r w:rsidRPr="003F0800">
        <w:rPr>
          <w:rFonts w:ascii="Times New Roman" w:eastAsia="Times New Roman" w:hAnsi="Times New Roman" w:cs="Times New Roman"/>
          <w:sz w:val="28"/>
          <w:szCs w:val="28"/>
        </w:rPr>
        <w:t xml:space="preserve"> артериальное давление;</w:t>
      </w:r>
    </w:p>
    <w:p w:rsidR="00496AE0" w:rsidRPr="003F0800" w:rsidRDefault="00496AE0" w:rsidP="003F0800">
      <w:pPr>
        <w:numPr>
          <w:ilvl w:val="0"/>
          <w:numId w:val="11"/>
        </w:numPr>
        <w:shd w:val="clear" w:color="auto" w:fill="FFFFFF"/>
        <w:spacing w:after="90" w:line="360" w:lineRule="auto"/>
        <w:ind w:left="375" w:right="37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F0800">
        <w:rPr>
          <w:rFonts w:ascii="Times New Roman" w:eastAsia="Times New Roman" w:hAnsi="Times New Roman" w:cs="Times New Roman"/>
          <w:sz w:val="28"/>
          <w:szCs w:val="28"/>
        </w:rPr>
        <w:t>улучшает</w:t>
      </w:r>
      <w:proofErr w:type="gramEnd"/>
      <w:r w:rsidRPr="003F0800">
        <w:rPr>
          <w:rFonts w:ascii="Times New Roman" w:eastAsia="Times New Roman" w:hAnsi="Times New Roman" w:cs="Times New Roman"/>
          <w:sz w:val="28"/>
          <w:szCs w:val="28"/>
        </w:rPr>
        <w:t xml:space="preserve"> обмен веществ;</w:t>
      </w:r>
    </w:p>
    <w:p w:rsidR="00496AE0" w:rsidRPr="003F0800" w:rsidRDefault="00496AE0" w:rsidP="003F0800">
      <w:pPr>
        <w:numPr>
          <w:ilvl w:val="0"/>
          <w:numId w:val="11"/>
        </w:numPr>
        <w:shd w:val="clear" w:color="auto" w:fill="FFFFFF"/>
        <w:tabs>
          <w:tab w:val="clear" w:pos="720"/>
          <w:tab w:val="num" w:pos="426"/>
        </w:tabs>
        <w:spacing w:after="90" w:line="360" w:lineRule="auto"/>
        <w:ind w:left="0" w:right="375" w:firstLine="1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F0800">
        <w:rPr>
          <w:rFonts w:ascii="Times New Roman" w:eastAsia="Times New Roman" w:hAnsi="Times New Roman" w:cs="Times New Roman"/>
          <w:sz w:val="28"/>
          <w:szCs w:val="28"/>
        </w:rPr>
        <w:lastRenderedPageBreak/>
        <w:t>повышает</w:t>
      </w:r>
      <w:proofErr w:type="gramEnd"/>
      <w:r w:rsidRPr="003F0800">
        <w:rPr>
          <w:rFonts w:ascii="Times New Roman" w:eastAsia="Times New Roman" w:hAnsi="Times New Roman" w:cs="Times New Roman"/>
          <w:sz w:val="28"/>
          <w:szCs w:val="28"/>
        </w:rPr>
        <w:t xml:space="preserve"> выносливость и работоспособность организма;</w:t>
      </w:r>
      <w:r w:rsidRPr="003F080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br/>
      </w:r>
      <w:r w:rsidR="00443715" w:rsidRPr="003F0800">
        <w:rPr>
          <w:rFonts w:ascii="Times New Roman" w:hAnsi="Times New Roman" w:cs="Times New Roman"/>
          <w:sz w:val="28"/>
          <w:szCs w:val="28"/>
        </w:rPr>
        <w:br/>
      </w:r>
      <w:r w:rsidR="00812C48" w:rsidRPr="003F0800">
        <w:rPr>
          <w:rFonts w:ascii="Times New Roman" w:hAnsi="Times New Roman" w:cs="Times New Roman"/>
          <w:sz w:val="28"/>
          <w:szCs w:val="28"/>
        </w:rPr>
        <w:t xml:space="preserve">      </w:t>
      </w:r>
      <w:r w:rsidRPr="003F0800">
        <w:rPr>
          <w:rFonts w:ascii="Times New Roman" w:hAnsi="Times New Roman" w:cs="Times New Roman"/>
          <w:sz w:val="28"/>
          <w:szCs w:val="28"/>
        </w:rPr>
        <w:t>Важное</w:t>
      </w:r>
      <w:r w:rsidRPr="003F0800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3F0800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значение имеет закаливание</w:t>
      </w:r>
      <w:r w:rsidRPr="003F0800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3F0800">
        <w:rPr>
          <w:rFonts w:ascii="Times New Roman" w:hAnsi="Times New Roman" w:cs="Times New Roman"/>
          <w:sz w:val="28"/>
          <w:szCs w:val="28"/>
        </w:rPr>
        <w:t>в профилактике простудных заболеваний, которые широко распространены и составляют до 50% от всех заболеваний. Закаливающими процедурами можно уменьшить число простудных заболеваний в несколько раз, а то и почти полностью исключить их.</w:t>
      </w:r>
      <w:r w:rsidR="00812C48" w:rsidRPr="003F0800">
        <w:rPr>
          <w:rFonts w:ascii="Times New Roman" w:hAnsi="Times New Roman" w:cs="Times New Roman"/>
          <w:sz w:val="28"/>
          <w:szCs w:val="28"/>
        </w:rPr>
        <w:t xml:space="preserve"> </w:t>
      </w:r>
      <w:r w:rsidRPr="003F0800">
        <w:rPr>
          <w:rFonts w:ascii="Times New Roman" w:hAnsi="Times New Roman" w:cs="Times New Roman"/>
          <w:sz w:val="28"/>
          <w:szCs w:val="28"/>
        </w:rPr>
        <w:t>Кроме профилактики простудных заболеваний, закаливание способствует повышению физической и умственной работоспособности, повышает тонус центральной нервной системы, улучшает кровообращение, нормализует обмен веществ.</w:t>
      </w:r>
    </w:p>
    <w:p w:rsidR="00812C48" w:rsidRPr="003F0800" w:rsidRDefault="00812C48" w:rsidP="003F0800">
      <w:pPr>
        <w:pStyle w:val="a3"/>
        <w:shd w:val="clear" w:color="auto" w:fill="FEFEFE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3F0800">
        <w:rPr>
          <w:rStyle w:val="a8"/>
          <w:b w:val="0"/>
          <w:sz w:val="28"/>
          <w:szCs w:val="28"/>
          <w:bdr w:val="none" w:sz="0" w:space="0" w:color="auto" w:frame="1"/>
        </w:rPr>
        <w:t>Польза закаливания для здоровья выражается</w:t>
      </w:r>
      <w:r w:rsidRPr="003F0800">
        <w:rPr>
          <w:rStyle w:val="a8"/>
          <w:sz w:val="28"/>
          <w:szCs w:val="28"/>
          <w:bdr w:val="none" w:sz="0" w:space="0" w:color="auto" w:frame="1"/>
        </w:rPr>
        <w:t>,</w:t>
      </w:r>
      <w:r w:rsidRPr="003F0800">
        <w:rPr>
          <w:rStyle w:val="apple-converted-space"/>
          <w:sz w:val="28"/>
          <w:szCs w:val="28"/>
        </w:rPr>
        <w:t> </w:t>
      </w:r>
      <w:r w:rsidRPr="003F0800">
        <w:rPr>
          <w:sz w:val="28"/>
          <w:szCs w:val="28"/>
        </w:rPr>
        <w:t>главным образом, в том, что человек, регулярно укрепляющий свой организм подобным образом, становится более устойчив перед негативным влиянием окружающей среды. Неважно, жара это или мороз, организм закалённого человека одинаково хорошо к ним адаптируется. Постоянно тренируя своё тело, человек положительно влияет на механизмы его терморегуляции, делая их работу более эффективной. Это способствует более оперативному реагированию сосудов на температурные перепады</w:t>
      </w:r>
      <w:r w:rsidRPr="003F0800">
        <w:rPr>
          <w:rStyle w:val="a8"/>
          <w:sz w:val="28"/>
          <w:szCs w:val="28"/>
          <w:bdr w:val="none" w:sz="0" w:space="0" w:color="auto" w:frame="1"/>
        </w:rPr>
        <w:t xml:space="preserve">. </w:t>
      </w:r>
      <w:r w:rsidRPr="003F0800">
        <w:rPr>
          <w:sz w:val="28"/>
          <w:szCs w:val="28"/>
        </w:rPr>
        <w:t>Сужаясь или расширяясь в определённый момент, они помогают соблюсти баланс между процессами теплоотдачи и его выработки. А регулярно проводимые процедуры закаливания делают терморегуляцию организма ещё более эффективной, плюс к этому улучшаются адаптивные возможности организма и повышается его общая сопротивляемость к различным негативным воздействиям внешней среды.</w:t>
      </w:r>
    </w:p>
    <w:p w:rsidR="00812C48" w:rsidRPr="003F0800" w:rsidRDefault="00812C48" w:rsidP="003F0800">
      <w:pPr>
        <w:pStyle w:val="a3"/>
        <w:shd w:val="clear" w:color="auto" w:fill="FEFEFE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3F0800">
        <w:rPr>
          <w:rStyle w:val="a8"/>
          <w:b w:val="0"/>
          <w:sz w:val="28"/>
          <w:szCs w:val="28"/>
          <w:bdr w:val="none" w:sz="0" w:space="0" w:color="auto" w:frame="1"/>
        </w:rPr>
        <w:t>Преимущества закаливания для здоровья выражается также</w:t>
      </w:r>
      <w:r w:rsidRPr="003F0800">
        <w:rPr>
          <w:rStyle w:val="apple-converted-space"/>
          <w:sz w:val="28"/>
          <w:szCs w:val="28"/>
        </w:rPr>
        <w:t> </w:t>
      </w:r>
      <w:r w:rsidRPr="003F0800">
        <w:rPr>
          <w:sz w:val="28"/>
          <w:szCs w:val="28"/>
        </w:rPr>
        <w:t xml:space="preserve">и в благотворном влиянии на нервную систему человека. Он становится более эмоционально устойчивым (уравновешенным, сдержанным), а хорошее настроение и бодрость духа – ещё парочка весомых аргументов в пользу этой оздоровительной процедуры. Человек, который закаливается регулярно, более работоспособный, </w:t>
      </w:r>
      <w:r w:rsidRPr="003F0800">
        <w:rPr>
          <w:sz w:val="28"/>
          <w:szCs w:val="28"/>
        </w:rPr>
        <w:lastRenderedPageBreak/>
        <w:t>физически и эмоционально более выносливый, у него нет проблем с кроветворением, а болезни обмена веществ и вовсе обходят его стороной.</w:t>
      </w:r>
    </w:p>
    <w:p w:rsidR="00812C48" w:rsidRPr="003F0800" w:rsidRDefault="00812C48" w:rsidP="003F0800">
      <w:pPr>
        <w:pStyle w:val="a3"/>
        <w:shd w:val="clear" w:color="auto" w:fill="FEFEFE"/>
        <w:spacing w:before="0" w:beforeAutospacing="0" w:after="30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3F0800">
        <w:rPr>
          <w:sz w:val="28"/>
          <w:szCs w:val="28"/>
        </w:rPr>
        <w:t>Доказано, что закаливание вкупе с контрастным душем помогает избавиться от лишнего веса и уменьшить проявления целлюлита. Под воздействием этих процедур мышцы приходят в тонус, а это, в свою очередь, способствует разглаживанию морщин. Давно замечено, что люди, длительно занимающиеся закаливанием, выглядят бодрее, красивее и моложе своих сверстников.</w:t>
      </w:r>
    </w:p>
    <w:p w:rsidR="00931EA4" w:rsidRDefault="00931EA4" w:rsidP="003F080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42A1" w:rsidRDefault="009A42A1" w:rsidP="003F080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42A1" w:rsidRDefault="009A42A1" w:rsidP="003F080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42A1" w:rsidRPr="003F0800" w:rsidRDefault="009A42A1" w:rsidP="003F080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7515" w:rsidRPr="009A42A1" w:rsidRDefault="00B83A65" w:rsidP="009A42A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42A1">
        <w:rPr>
          <w:rFonts w:ascii="Times New Roman" w:hAnsi="Times New Roman" w:cs="Times New Roman"/>
          <w:b/>
          <w:sz w:val="28"/>
          <w:szCs w:val="28"/>
        </w:rPr>
        <w:t>С</w:t>
      </w:r>
      <w:r w:rsidR="00267515" w:rsidRPr="009A42A1">
        <w:rPr>
          <w:rFonts w:ascii="Times New Roman" w:hAnsi="Times New Roman" w:cs="Times New Roman"/>
          <w:b/>
          <w:sz w:val="28"/>
          <w:szCs w:val="28"/>
        </w:rPr>
        <w:t>писок литературы</w:t>
      </w:r>
    </w:p>
    <w:p w:rsidR="00267515" w:rsidRPr="003F0800" w:rsidRDefault="00267515" w:rsidP="003F0800">
      <w:pPr>
        <w:pStyle w:val="a9"/>
        <w:numPr>
          <w:ilvl w:val="0"/>
          <w:numId w:val="12"/>
        </w:numPr>
        <w:spacing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3F080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Е.О. </w:t>
      </w:r>
      <w:proofErr w:type="spellStart"/>
      <w:r w:rsidRPr="003F080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Комаровский</w:t>
      </w:r>
      <w:proofErr w:type="spellEnd"/>
      <w:r w:rsidRPr="003F080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F08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ОРЗ - Руководство для здравомыслящих родителей. — Москва: </w:t>
      </w:r>
      <w:proofErr w:type="spellStart"/>
      <w:r w:rsidRPr="003F0800">
        <w:rPr>
          <w:rFonts w:ascii="Times New Roman" w:hAnsi="Times New Roman" w:cs="Times New Roman"/>
          <w:sz w:val="28"/>
          <w:szCs w:val="28"/>
          <w:shd w:val="clear" w:color="auto" w:fill="FFFFFF"/>
        </w:rPr>
        <w:t>Клиником</w:t>
      </w:r>
      <w:proofErr w:type="spellEnd"/>
      <w:r w:rsidRPr="003F0800">
        <w:rPr>
          <w:rFonts w:ascii="Times New Roman" w:hAnsi="Times New Roman" w:cs="Times New Roman"/>
          <w:sz w:val="28"/>
          <w:szCs w:val="28"/>
          <w:shd w:val="clear" w:color="auto" w:fill="FFFFFF"/>
        </w:rPr>
        <w:t>, 2009. — С. 579-589.</w:t>
      </w:r>
    </w:p>
    <w:p w:rsidR="00267515" w:rsidRPr="003F0800" w:rsidRDefault="00267515" w:rsidP="003F0800">
      <w:pPr>
        <w:pStyle w:val="a3"/>
        <w:numPr>
          <w:ilvl w:val="0"/>
          <w:numId w:val="12"/>
        </w:numPr>
        <w:spacing w:before="168" w:beforeAutospacing="0" w:after="0" w:afterAutospacing="0" w:line="360" w:lineRule="auto"/>
        <w:ind w:left="284" w:hanging="284"/>
        <w:jc w:val="both"/>
        <w:rPr>
          <w:color w:val="000000"/>
          <w:sz w:val="28"/>
          <w:szCs w:val="28"/>
        </w:rPr>
      </w:pPr>
      <w:proofErr w:type="spellStart"/>
      <w:r w:rsidRPr="003F0800">
        <w:rPr>
          <w:color w:val="000000"/>
          <w:sz w:val="28"/>
          <w:szCs w:val="28"/>
        </w:rPr>
        <w:t>Г.С.Туманян</w:t>
      </w:r>
      <w:proofErr w:type="spellEnd"/>
      <w:r w:rsidRPr="003F0800">
        <w:rPr>
          <w:color w:val="000000"/>
          <w:sz w:val="28"/>
          <w:szCs w:val="28"/>
        </w:rPr>
        <w:t>. Здоровый образ жизни и физическое совершенствование. – Москва,2006.</w:t>
      </w:r>
    </w:p>
    <w:p w:rsidR="00267515" w:rsidRPr="003F0800" w:rsidRDefault="00267515" w:rsidP="003F0800">
      <w:pPr>
        <w:pStyle w:val="a3"/>
        <w:numPr>
          <w:ilvl w:val="0"/>
          <w:numId w:val="12"/>
        </w:numPr>
        <w:spacing w:before="168" w:beforeAutospacing="0" w:after="0" w:afterAutospacing="0" w:line="360" w:lineRule="auto"/>
        <w:ind w:left="284" w:hanging="284"/>
        <w:jc w:val="both"/>
        <w:rPr>
          <w:color w:val="000000"/>
          <w:sz w:val="28"/>
          <w:szCs w:val="28"/>
        </w:rPr>
      </w:pPr>
      <w:r w:rsidRPr="003F0800">
        <w:rPr>
          <w:color w:val="000000"/>
          <w:sz w:val="28"/>
          <w:szCs w:val="28"/>
        </w:rPr>
        <w:t xml:space="preserve">В.И. </w:t>
      </w:r>
      <w:proofErr w:type="spellStart"/>
      <w:r w:rsidRPr="003F0800">
        <w:rPr>
          <w:color w:val="000000"/>
          <w:sz w:val="28"/>
          <w:szCs w:val="28"/>
        </w:rPr>
        <w:t>Ильинич</w:t>
      </w:r>
      <w:proofErr w:type="spellEnd"/>
      <w:r w:rsidRPr="003F0800">
        <w:rPr>
          <w:color w:val="000000"/>
          <w:sz w:val="28"/>
          <w:szCs w:val="28"/>
        </w:rPr>
        <w:t>. Физическая культура студента. - Москва, 2000</w:t>
      </w:r>
    </w:p>
    <w:p w:rsidR="00267515" w:rsidRPr="003F0800" w:rsidRDefault="00267515" w:rsidP="003F0800">
      <w:pPr>
        <w:pStyle w:val="a3"/>
        <w:numPr>
          <w:ilvl w:val="0"/>
          <w:numId w:val="12"/>
        </w:numPr>
        <w:spacing w:before="168" w:beforeAutospacing="0" w:after="0" w:afterAutospacing="0" w:line="360" w:lineRule="auto"/>
        <w:ind w:left="284" w:hanging="284"/>
        <w:jc w:val="both"/>
        <w:rPr>
          <w:color w:val="000000"/>
          <w:sz w:val="28"/>
          <w:szCs w:val="28"/>
        </w:rPr>
      </w:pPr>
      <w:r w:rsidRPr="003F0800">
        <w:rPr>
          <w:sz w:val="28"/>
          <w:szCs w:val="28"/>
        </w:rPr>
        <w:t>Закаливание организма, как важнейший компонент ЗОЖ. [Электронный ресурс</w:t>
      </w:r>
      <w:proofErr w:type="gramStart"/>
      <w:r w:rsidRPr="003F0800">
        <w:rPr>
          <w:sz w:val="28"/>
          <w:szCs w:val="28"/>
        </w:rPr>
        <w:t xml:space="preserve">]  </w:t>
      </w:r>
      <w:r w:rsidRPr="003F0800">
        <w:rPr>
          <w:sz w:val="28"/>
          <w:szCs w:val="28"/>
          <w:lang w:val="en-US"/>
        </w:rPr>
        <w:t>NS</w:t>
      </w:r>
      <w:proofErr w:type="gramEnd"/>
      <w:r w:rsidRPr="003F0800">
        <w:rPr>
          <w:sz w:val="28"/>
          <w:szCs w:val="28"/>
        </w:rPr>
        <w:t>-</w:t>
      </w:r>
      <w:r w:rsidRPr="003F0800">
        <w:rPr>
          <w:sz w:val="28"/>
          <w:szCs w:val="28"/>
          <w:lang w:val="en-US"/>
        </w:rPr>
        <w:t>SPORT</w:t>
      </w:r>
      <w:r w:rsidRPr="003F0800">
        <w:rPr>
          <w:sz w:val="28"/>
          <w:szCs w:val="28"/>
        </w:rPr>
        <w:t xml:space="preserve"> [</w:t>
      </w:r>
      <w:proofErr w:type="spellStart"/>
      <w:r w:rsidRPr="003F0800">
        <w:rPr>
          <w:sz w:val="28"/>
          <w:szCs w:val="28"/>
        </w:rPr>
        <w:t>офиц.сайт</w:t>
      </w:r>
      <w:proofErr w:type="spellEnd"/>
      <w:r w:rsidRPr="003F0800">
        <w:rPr>
          <w:sz w:val="28"/>
          <w:szCs w:val="28"/>
        </w:rPr>
        <w:t xml:space="preserve">]: </w:t>
      </w:r>
      <w:r w:rsidRPr="003F0800">
        <w:rPr>
          <w:sz w:val="28"/>
          <w:szCs w:val="28"/>
          <w:lang w:val="en-US"/>
        </w:rPr>
        <w:t>URL</w:t>
      </w:r>
      <w:r w:rsidRPr="003F0800">
        <w:rPr>
          <w:sz w:val="28"/>
          <w:szCs w:val="28"/>
        </w:rPr>
        <w:t>:  http://ns-sport.ru/zakalivanie-organizma-kak-vazhnejshij-komponent-zozh.html</w:t>
      </w:r>
    </w:p>
    <w:p w:rsidR="00267515" w:rsidRPr="003F0800" w:rsidRDefault="00267515" w:rsidP="003F0800">
      <w:pPr>
        <w:pStyle w:val="a9"/>
        <w:numPr>
          <w:ilvl w:val="0"/>
          <w:numId w:val="12"/>
        </w:numPr>
        <w:spacing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3F0800">
        <w:rPr>
          <w:rFonts w:ascii="Times New Roman" w:hAnsi="Times New Roman" w:cs="Times New Roman"/>
          <w:sz w:val="28"/>
          <w:szCs w:val="28"/>
        </w:rPr>
        <w:t xml:space="preserve">Закаливание организма – естественная методика для </w:t>
      </w:r>
      <w:proofErr w:type="gramStart"/>
      <w:r w:rsidRPr="003F0800">
        <w:rPr>
          <w:rFonts w:ascii="Times New Roman" w:hAnsi="Times New Roman" w:cs="Times New Roman"/>
          <w:sz w:val="28"/>
          <w:szCs w:val="28"/>
        </w:rPr>
        <w:t>здорового  счастливого</w:t>
      </w:r>
      <w:proofErr w:type="gramEnd"/>
      <w:r w:rsidRPr="003F0800">
        <w:rPr>
          <w:rFonts w:ascii="Times New Roman" w:hAnsi="Times New Roman" w:cs="Times New Roman"/>
          <w:sz w:val="28"/>
          <w:szCs w:val="28"/>
        </w:rPr>
        <w:t xml:space="preserve"> долголетия!  [Электронный ресурс]/</w:t>
      </w:r>
      <w:proofErr w:type="gramStart"/>
      <w:r w:rsidRPr="003F0800">
        <w:rPr>
          <w:rFonts w:ascii="Times New Roman" w:hAnsi="Times New Roman" w:cs="Times New Roman"/>
          <w:sz w:val="28"/>
          <w:szCs w:val="28"/>
        </w:rPr>
        <w:t>/  Азбука</w:t>
      </w:r>
      <w:proofErr w:type="gramEnd"/>
      <w:r w:rsidRPr="003F0800">
        <w:rPr>
          <w:rFonts w:ascii="Times New Roman" w:hAnsi="Times New Roman" w:cs="Times New Roman"/>
          <w:sz w:val="28"/>
          <w:szCs w:val="28"/>
        </w:rPr>
        <w:t xml:space="preserve"> здоровья [</w:t>
      </w:r>
      <w:proofErr w:type="spellStart"/>
      <w:r w:rsidRPr="003F0800">
        <w:rPr>
          <w:rFonts w:ascii="Times New Roman" w:hAnsi="Times New Roman" w:cs="Times New Roman"/>
          <w:sz w:val="28"/>
          <w:szCs w:val="28"/>
        </w:rPr>
        <w:t>офиц.сайт</w:t>
      </w:r>
      <w:proofErr w:type="spellEnd"/>
      <w:r w:rsidRPr="003F0800">
        <w:rPr>
          <w:rFonts w:ascii="Times New Roman" w:hAnsi="Times New Roman" w:cs="Times New Roman"/>
          <w:sz w:val="28"/>
          <w:szCs w:val="28"/>
        </w:rPr>
        <w:t xml:space="preserve">]: </w:t>
      </w:r>
      <w:r w:rsidRPr="003F0800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3F0800">
        <w:rPr>
          <w:rFonts w:ascii="Times New Roman" w:hAnsi="Times New Roman" w:cs="Times New Roman"/>
          <w:sz w:val="28"/>
          <w:szCs w:val="28"/>
        </w:rPr>
        <w:t>: http://azbyka.ru/</w:t>
      </w:r>
    </w:p>
    <w:p w:rsidR="00267515" w:rsidRPr="003F0800" w:rsidRDefault="00267515" w:rsidP="003F0800">
      <w:pPr>
        <w:pStyle w:val="a9"/>
        <w:numPr>
          <w:ilvl w:val="0"/>
          <w:numId w:val="12"/>
        </w:numPr>
        <w:spacing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3F0800">
        <w:rPr>
          <w:rFonts w:ascii="Times New Roman" w:hAnsi="Times New Roman" w:cs="Times New Roman"/>
          <w:sz w:val="28"/>
          <w:szCs w:val="28"/>
        </w:rPr>
        <w:lastRenderedPageBreak/>
        <w:t>Статьи о закаливании. Польза закаливания.  [Электронный ресурс</w:t>
      </w:r>
      <w:proofErr w:type="gramStart"/>
      <w:r w:rsidRPr="003F0800">
        <w:rPr>
          <w:rFonts w:ascii="Times New Roman" w:hAnsi="Times New Roman" w:cs="Times New Roman"/>
          <w:sz w:val="28"/>
          <w:szCs w:val="28"/>
        </w:rPr>
        <w:t>]  Все</w:t>
      </w:r>
      <w:proofErr w:type="gramEnd"/>
      <w:r w:rsidRPr="003F0800">
        <w:rPr>
          <w:rFonts w:ascii="Times New Roman" w:hAnsi="Times New Roman" w:cs="Times New Roman"/>
          <w:sz w:val="28"/>
          <w:szCs w:val="28"/>
        </w:rPr>
        <w:t xml:space="preserve"> о здоровом образе жизни [</w:t>
      </w:r>
      <w:proofErr w:type="spellStart"/>
      <w:r w:rsidRPr="003F0800">
        <w:rPr>
          <w:rFonts w:ascii="Times New Roman" w:hAnsi="Times New Roman" w:cs="Times New Roman"/>
          <w:sz w:val="28"/>
          <w:szCs w:val="28"/>
        </w:rPr>
        <w:t>офиц.сайт</w:t>
      </w:r>
      <w:proofErr w:type="spellEnd"/>
      <w:r w:rsidRPr="003F0800">
        <w:rPr>
          <w:rFonts w:ascii="Times New Roman" w:hAnsi="Times New Roman" w:cs="Times New Roman"/>
          <w:sz w:val="28"/>
          <w:szCs w:val="28"/>
        </w:rPr>
        <w:t xml:space="preserve">]: </w:t>
      </w:r>
      <w:r w:rsidRPr="003F0800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3F0800">
        <w:rPr>
          <w:rFonts w:ascii="Times New Roman" w:hAnsi="Times New Roman" w:cs="Times New Roman"/>
          <w:sz w:val="28"/>
          <w:szCs w:val="28"/>
        </w:rPr>
        <w:t>:  http://chudesalegko.ru/zakalivanie/</w:t>
      </w:r>
    </w:p>
    <w:p w:rsidR="00267515" w:rsidRPr="003F0800" w:rsidRDefault="00267515" w:rsidP="003F0800">
      <w:pPr>
        <w:spacing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sectPr w:rsidR="00267515" w:rsidRPr="003F0800" w:rsidSect="003F080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624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5DAA" w:rsidRDefault="00CF5DAA" w:rsidP="00931EA4">
      <w:pPr>
        <w:spacing w:after="0" w:line="240" w:lineRule="auto"/>
      </w:pPr>
      <w:r>
        <w:separator/>
      </w:r>
    </w:p>
  </w:endnote>
  <w:endnote w:type="continuationSeparator" w:id="0">
    <w:p w:rsidR="00CF5DAA" w:rsidRDefault="00CF5DAA" w:rsidP="00931E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00F1" w:rsidRDefault="00C900F1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225486"/>
    </w:sdtPr>
    <w:sdtEndPr/>
    <w:sdtContent>
      <w:p w:rsidR="00C900F1" w:rsidRDefault="00C900F1">
        <w:pPr>
          <w:pStyle w:val="ac"/>
          <w:jc w:val="center"/>
        </w:pPr>
        <w:r>
          <w:t>4</w:t>
        </w:r>
        <w:bookmarkStart w:id="0" w:name="_GoBack"/>
        <w:bookmarkEnd w:id="0"/>
      </w:p>
      <w:p w:rsidR="00267515" w:rsidRDefault="00CF5DAA">
        <w:pPr>
          <w:pStyle w:val="ac"/>
          <w:jc w:val="center"/>
        </w:pPr>
      </w:p>
    </w:sdtContent>
  </w:sdt>
  <w:p w:rsidR="00267515" w:rsidRDefault="00267515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00F1" w:rsidRDefault="00C900F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5DAA" w:rsidRDefault="00CF5DAA" w:rsidP="00931EA4">
      <w:pPr>
        <w:spacing w:after="0" w:line="240" w:lineRule="auto"/>
      </w:pPr>
      <w:r>
        <w:separator/>
      </w:r>
    </w:p>
  </w:footnote>
  <w:footnote w:type="continuationSeparator" w:id="0">
    <w:p w:rsidR="00CF5DAA" w:rsidRDefault="00CF5DAA" w:rsidP="00931EA4">
      <w:pPr>
        <w:spacing w:after="0" w:line="240" w:lineRule="auto"/>
      </w:pPr>
      <w:r>
        <w:continuationSeparator/>
      </w:r>
    </w:p>
  </w:footnote>
  <w:footnote w:id="1">
    <w:p w:rsidR="00931EA4" w:rsidRDefault="00931EA4">
      <w:pPr>
        <w:pStyle w:val="a4"/>
      </w:pPr>
      <w:r>
        <w:rPr>
          <w:rStyle w:val="a6"/>
        </w:rPr>
        <w:footnoteRef/>
      </w:r>
      <w:r w:rsidR="00883493">
        <w:t xml:space="preserve"> </w:t>
      </w:r>
      <w:r w:rsidR="00883493" w:rsidRPr="00883493">
        <w:rPr>
          <w:rFonts w:ascii="Times New Roman" w:hAnsi="Times New Roman" w:cs="Times New Roman"/>
        </w:rPr>
        <w:t>Закаливание организма, как важнейший компонент ЗОЖ. [</w:t>
      </w:r>
      <w:r w:rsidRPr="00883493">
        <w:rPr>
          <w:rFonts w:ascii="Times New Roman" w:hAnsi="Times New Roman" w:cs="Times New Roman"/>
        </w:rPr>
        <w:t>Электронный ресурс</w:t>
      </w:r>
      <w:proofErr w:type="gramStart"/>
      <w:r w:rsidR="00883493" w:rsidRPr="00883493">
        <w:rPr>
          <w:rFonts w:ascii="Times New Roman" w:hAnsi="Times New Roman" w:cs="Times New Roman"/>
        </w:rPr>
        <w:t>]</w:t>
      </w:r>
      <w:r w:rsidR="006D255F">
        <w:rPr>
          <w:rFonts w:ascii="Times New Roman" w:hAnsi="Times New Roman" w:cs="Times New Roman"/>
        </w:rPr>
        <w:t xml:space="preserve"> </w:t>
      </w:r>
      <w:r w:rsidR="006D255F" w:rsidRPr="006D255F">
        <w:rPr>
          <w:rFonts w:ascii="Times New Roman" w:hAnsi="Times New Roman" w:cs="Times New Roman"/>
        </w:rPr>
        <w:t xml:space="preserve"> </w:t>
      </w:r>
      <w:r w:rsidR="006D255F">
        <w:rPr>
          <w:rFonts w:ascii="Times New Roman" w:hAnsi="Times New Roman" w:cs="Times New Roman"/>
          <w:lang w:val="en-US"/>
        </w:rPr>
        <w:t>NS</w:t>
      </w:r>
      <w:proofErr w:type="gramEnd"/>
      <w:r w:rsidR="006D255F" w:rsidRPr="006D255F">
        <w:rPr>
          <w:rFonts w:ascii="Times New Roman" w:hAnsi="Times New Roman" w:cs="Times New Roman"/>
        </w:rPr>
        <w:t>-</w:t>
      </w:r>
      <w:r w:rsidR="006D255F">
        <w:rPr>
          <w:rFonts w:ascii="Times New Roman" w:hAnsi="Times New Roman" w:cs="Times New Roman"/>
          <w:lang w:val="en-US"/>
        </w:rPr>
        <w:t>SPORT</w:t>
      </w:r>
      <w:r w:rsidR="006D255F">
        <w:rPr>
          <w:rFonts w:ascii="Times New Roman" w:hAnsi="Times New Roman" w:cs="Times New Roman"/>
        </w:rPr>
        <w:t xml:space="preserve"> </w:t>
      </w:r>
      <w:r w:rsidR="006D255F" w:rsidRPr="006D255F">
        <w:rPr>
          <w:rFonts w:ascii="Times New Roman" w:hAnsi="Times New Roman" w:cs="Times New Roman"/>
        </w:rPr>
        <w:t>[</w:t>
      </w:r>
      <w:proofErr w:type="spellStart"/>
      <w:r w:rsidR="006D255F">
        <w:rPr>
          <w:rFonts w:ascii="Times New Roman" w:hAnsi="Times New Roman" w:cs="Times New Roman"/>
        </w:rPr>
        <w:t>офиц.сайт</w:t>
      </w:r>
      <w:proofErr w:type="spellEnd"/>
      <w:r w:rsidR="006D255F" w:rsidRPr="006D255F">
        <w:rPr>
          <w:rFonts w:ascii="Times New Roman" w:hAnsi="Times New Roman" w:cs="Times New Roman"/>
        </w:rPr>
        <w:t>]</w:t>
      </w:r>
      <w:r w:rsidRPr="00883493">
        <w:rPr>
          <w:rFonts w:ascii="Times New Roman" w:hAnsi="Times New Roman" w:cs="Times New Roman"/>
        </w:rPr>
        <w:t>:</w:t>
      </w:r>
      <w:r w:rsidR="006D255F">
        <w:rPr>
          <w:rFonts w:ascii="Times New Roman" w:hAnsi="Times New Roman" w:cs="Times New Roman"/>
        </w:rPr>
        <w:t xml:space="preserve"> </w:t>
      </w:r>
      <w:r w:rsidR="006D255F">
        <w:rPr>
          <w:rFonts w:ascii="Times New Roman" w:hAnsi="Times New Roman" w:cs="Times New Roman"/>
          <w:lang w:val="en-US"/>
        </w:rPr>
        <w:t>URL</w:t>
      </w:r>
      <w:r w:rsidR="006D255F">
        <w:rPr>
          <w:rFonts w:ascii="Times New Roman" w:hAnsi="Times New Roman" w:cs="Times New Roman"/>
        </w:rPr>
        <w:t xml:space="preserve">: </w:t>
      </w:r>
      <w:r w:rsidRPr="00883493">
        <w:rPr>
          <w:rFonts w:ascii="Times New Roman" w:hAnsi="Times New Roman" w:cs="Times New Roman"/>
        </w:rPr>
        <w:t xml:space="preserve"> http://ns-sport.ru/zakalivanie-organizma-kak-vazhnejshij-komponent-zozh.html</w:t>
      </w:r>
    </w:p>
  </w:footnote>
  <w:footnote w:id="2">
    <w:p w:rsidR="00724E1E" w:rsidRPr="006D255F" w:rsidRDefault="00724E1E">
      <w:pPr>
        <w:pStyle w:val="a4"/>
      </w:pPr>
      <w:r w:rsidRPr="006D255F">
        <w:rPr>
          <w:rStyle w:val="a6"/>
        </w:rPr>
        <w:footnoteRef/>
      </w:r>
      <w:r w:rsidRPr="006D255F">
        <w:t xml:space="preserve"> </w:t>
      </w:r>
      <w:r w:rsidRPr="006D255F">
        <w:rPr>
          <w:rFonts w:ascii="Times New Roman" w:hAnsi="Times New Roman" w:cs="Times New Roman"/>
          <w:iCs/>
          <w:shd w:val="clear" w:color="auto" w:fill="FFFFFF"/>
        </w:rPr>
        <w:t xml:space="preserve">Е.О. </w:t>
      </w:r>
      <w:proofErr w:type="spellStart"/>
      <w:r w:rsidRPr="006D255F">
        <w:rPr>
          <w:rFonts w:ascii="Times New Roman" w:hAnsi="Times New Roman" w:cs="Times New Roman"/>
          <w:iCs/>
          <w:shd w:val="clear" w:color="auto" w:fill="FFFFFF"/>
        </w:rPr>
        <w:t>Комаровский</w:t>
      </w:r>
      <w:proofErr w:type="spellEnd"/>
      <w:r w:rsidRPr="006D255F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6D255F">
        <w:rPr>
          <w:rFonts w:ascii="Times New Roman" w:hAnsi="Times New Roman" w:cs="Times New Roman"/>
          <w:shd w:val="clear" w:color="auto" w:fill="FFFFFF"/>
        </w:rPr>
        <w:t xml:space="preserve">ОРЗ - Руководство для здравомыслящих родителей. — Москва: </w:t>
      </w:r>
      <w:proofErr w:type="spellStart"/>
      <w:r w:rsidRPr="006D255F">
        <w:rPr>
          <w:rFonts w:ascii="Times New Roman" w:hAnsi="Times New Roman" w:cs="Times New Roman"/>
          <w:shd w:val="clear" w:color="auto" w:fill="FFFFFF"/>
        </w:rPr>
        <w:t>Клиником</w:t>
      </w:r>
      <w:proofErr w:type="spellEnd"/>
      <w:r w:rsidRPr="006D255F">
        <w:rPr>
          <w:rFonts w:ascii="Times New Roman" w:hAnsi="Times New Roman" w:cs="Times New Roman"/>
          <w:shd w:val="clear" w:color="auto" w:fill="FFFFFF"/>
        </w:rPr>
        <w:t>, 2009. — С. 579-589.</w:t>
      </w:r>
    </w:p>
  </w:footnote>
  <w:footnote w:id="3">
    <w:p w:rsidR="00A66D0E" w:rsidRDefault="00A66D0E">
      <w:pPr>
        <w:pStyle w:val="a4"/>
      </w:pPr>
      <w:r>
        <w:rPr>
          <w:rStyle w:val="a6"/>
        </w:rPr>
        <w:footnoteRef/>
      </w:r>
      <w:r w:rsidR="006D255F">
        <w:rPr>
          <w:rFonts w:ascii="Times New Roman" w:hAnsi="Times New Roman" w:cs="Times New Roman"/>
        </w:rPr>
        <w:t xml:space="preserve"> Статьи о закаливании</w:t>
      </w:r>
      <w:r w:rsidR="006D255F" w:rsidRPr="00883493">
        <w:rPr>
          <w:rFonts w:ascii="Times New Roman" w:hAnsi="Times New Roman" w:cs="Times New Roman"/>
        </w:rPr>
        <w:t>.</w:t>
      </w:r>
      <w:r w:rsidR="006D255F">
        <w:rPr>
          <w:rFonts w:ascii="Times New Roman" w:hAnsi="Times New Roman" w:cs="Times New Roman"/>
        </w:rPr>
        <w:t xml:space="preserve"> Польза закаливания. </w:t>
      </w:r>
      <w:r w:rsidR="006D255F" w:rsidRPr="00883493">
        <w:rPr>
          <w:rFonts w:ascii="Times New Roman" w:hAnsi="Times New Roman" w:cs="Times New Roman"/>
        </w:rPr>
        <w:t xml:space="preserve"> [Электронный ресурс</w:t>
      </w:r>
      <w:proofErr w:type="gramStart"/>
      <w:r w:rsidR="006D255F" w:rsidRPr="00883493">
        <w:rPr>
          <w:rFonts w:ascii="Times New Roman" w:hAnsi="Times New Roman" w:cs="Times New Roman"/>
        </w:rPr>
        <w:t>]</w:t>
      </w:r>
      <w:r w:rsidR="006D255F">
        <w:rPr>
          <w:rFonts w:ascii="Times New Roman" w:hAnsi="Times New Roman" w:cs="Times New Roman"/>
        </w:rPr>
        <w:t xml:space="preserve"> </w:t>
      </w:r>
      <w:r w:rsidR="006D255F" w:rsidRPr="006D255F">
        <w:rPr>
          <w:rFonts w:ascii="Times New Roman" w:hAnsi="Times New Roman" w:cs="Times New Roman"/>
        </w:rPr>
        <w:t xml:space="preserve"> </w:t>
      </w:r>
      <w:r w:rsidR="006D255F">
        <w:rPr>
          <w:rFonts w:ascii="Times New Roman" w:hAnsi="Times New Roman" w:cs="Times New Roman"/>
        </w:rPr>
        <w:t>Все</w:t>
      </w:r>
      <w:proofErr w:type="gramEnd"/>
      <w:r w:rsidR="006D255F">
        <w:rPr>
          <w:rFonts w:ascii="Times New Roman" w:hAnsi="Times New Roman" w:cs="Times New Roman"/>
        </w:rPr>
        <w:t xml:space="preserve"> о здоровом образе жизни</w:t>
      </w:r>
      <w:r w:rsidR="006D255F" w:rsidRPr="006D255F">
        <w:rPr>
          <w:rFonts w:ascii="Times New Roman" w:hAnsi="Times New Roman" w:cs="Times New Roman"/>
        </w:rPr>
        <w:t xml:space="preserve"> [</w:t>
      </w:r>
      <w:proofErr w:type="spellStart"/>
      <w:r w:rsidR="006D255F">
        <w:rPr>
          <w:rFonts w:ascii="Times New Roman" w:hAnsi="Times New Roman" w:cs="Times New Roman"/>
        </w:rPr>
        <w:t>офиц.сайт</w:t>
      </w:r>
      <w:proofErr w:type="spellEnd"/>
      <w:r w:rsidR="006D255F" w:rsidRPr="006D255F">
        <w:rPr>
          <w:rFonts w:ascii="Times New Roman" w:hAnsi="Times New Roman" w:cs="Times New Roman"/>
        </w:rPr>
        <w:t>]</w:t>
      </w:r>
      <w:r w:rsidR="006D255F" w:rsidRPr="00883493">
        <w:rPr>
          <w:rFonts w:ascii="Times New Roman" w:hAnsi="Times New Roman" w:cs="Times New Roman"/>
        </w:rPr>
        <w:t>:</w:t>
      </w:r>
      <w:r w:rsidR="006D255F">
        <w:rPr>
          <w:rFonts w:ascii="Times New Roman" w:hAnsi="Times New Roman" w:cs="Times New Roman"/>
        </w:rPr>
        <w:t xml:space="preserve"> </w:t>
      </w:r>
      <w:r w:rsidR="006D255F">
        <w:rPr>
          <w:rFonts w:ascii="Times New Roman" w:hAnsi="Times New Roman" w:cs="Times New Roman"/>
          <w:lang w:val="en-US"/>
        </w:rPr>
        <w:t>URL</w:t>
      </w:r>
      <w:r w:rsidR="006D255F">
        <w:rPr>
          <w:rFonts w:ascii="Times New Roman" w:hAnsi="Times New Roman" w:cs="Times New Roman"/>
        </w:rPr>
        <w:t xml:space="preserve">: </w:t>
      </w:r>
      <w:r w:rsidR="006D255F" w:rsidRPr="00883493">
        <w:rPr>
          <w:rFonts w:ascii="Times New Roman" w:hAnsi="Times New Roman" w:cs="Times New Roman"/>
        </w:rPr>
        <w:t xml:space="preserve"> </w:t>
      </w:r>
      <w:r w:rsidRPr="006D255F">
        <w:rPr>
          <w:rFonts w:ascii="Times New Roman" w:hAnsi="Times New Roman" w:cs="Times New Roman"/>
        </w:rPr>
        <w:t>http://chudesalegko.ru/zakalivanie/</w:t>
      </w:r>
    </w:p>
  </w:footnote>
  <w:footnote w:id="4">
    <w:p w:rsidR="00496AE0" w:rsidRDefault="00496AE0">
      <w:pPr>
        <w:pStyle w:val="a4"/>
      </w:pPr>
      <w:r>
        <w:rPr>
          <w:rStyle w:val="a6"/>
        </w:rPr>
        <w:footnoteRef/>
      </w:r>
      <w:r w:rsidR="00267515">
        <w:rPr>
          <w:rFonts w:ascii="Times New Roman" w:hAnsi="Times New Roman" w:cs="Times New Roman"/>
        </w:rPr>
        <w:t xml:space="preserve">Закаливание организма – естественная методика для </w:t>
      </w:r>
      <w:proofErr w:type="gramStart"/>
      <w:r w:rsidR="00267515">
        <w:rPr>
          <w:rFonts w:ascii="Times New Roman" w:hAnsi="Times New Roman" w:cs="Times New Roman"/>
        </w:rPr>
        <w:t>здорового  счастливого</w:t>
      </w:r>
      <w:proofErr w:type="gramEnd"/>
      <w:r w:rsidR="00267515">
        <w:rPr>
          <w:rFonts w:ascii="Times New Roman" w:hAnsi="Times New Roman" w:cs="Times New Roman"/>
        </w:rPr>
        <w:t xml:space="preserve"> долголетия! </w:t>
      </w:r>
      <w:r w:rsidR="006D255F" w:rsidRPr="00883493">
        <w:rPr>
          <w:rFonts w:ascii="Times New Roman" w:hAnsi="Times New Roman" w:cs="Times New Roman"/>
        </w:rPr>
        <w:t xml:space="preserve"> [Электронный ресурс]</w:t>
      </w:r>
      <w:r w:rsidR="00267515">
        <w:rPr>
          <w:rFonts w:ascii="Times New Roman" w:hAnsi="Times New Roman" w:cs="Times New Roman"/>
        </w:rPr>
        <w:t>/</w:t>
      </w:r>
      <w:proofErr w:type="gramStart"/>
      <w:r w:rsidR="00267515">
        <w:rPr>
          <w:rFonts w:ascii="Times New Roman" w:hAnsi="Times New Roman" w:cs="Times New Roman"/>
        </w:rPr>
        <w:t>/</w:t>
      </w:r>
      <w:r w:rsidR="006D255F">
        <w:rPr>
          <w:rFonts w:ascii="Times New Roman" w:hAnsi="Times New Roman" w:cs="Times New Roman"/>
        </w:rPr>
        <w:t xml:space="preserve"> </w:t>
      </w:r>
      <w:r w:rsidR="006D255F" w:rsidRPr="006D255F">
        <w:rPr>
          <w:rFonts w:ascii="Times New Roman" w:hAnsi="Times New Roman" w:cs="Times New Roman"/>
        </w:rPr>
        <w:t xml:space="preserve"> </w:t>
      </w:r>
      <w:r w:rsidR="00267515">
        <w:rPr>
          <w:rFonts w:ascii="Times New Roman" w:hAnsi="Times New Roman" w:cs="Times New Roman"/>
        </w:rPr>
        <w:t>Азбука</w:t>
      </w:r>
      <w:proofErr w:type="gramEnd"/>
      <w:r w:rsidR="00267515">
        <w:rPr>
          <w:rFonts w:ascii="Times New Roman" w:hAnsi="Times New Roman" w:cs="Times New Roman"/>
        </w:rPr>
        <w:t xml:space="preserve"> здоровья</w:t>
      </w:r>
      <w:r w:rsidR="006D255F">
        <w:rPr>
          <w:rFonts w:ascii="Times New Roman" w:hAnsi="Times New Roman" w:cs="Times New Roman"/>
        </w:rPr>
        <w:t xml:space="preserve"> </w:t>
      </w:r>
      <w:r w:rsidR="006D255F" w:rsidRPr="006D255F">
        <w:rPr>
          <w:rFonts w:ascii="Times New Roman" w:hAnsi="Times New Roman" w:cs="Times New Roman"/>
        </w:rPr>
        <w:t>[</w:t>
      </w:r>
      <w:proofErr w:type="spellStart"/>
      <w:r w:rsidR="006D255F">
        <w:rPr>
          <w:rFonts w:ascii="Times New Roman" w:hAnsi="Times New Roman" w:cs="Times New Roman"/>
        </w:rPr>
        <w:t>офиц.сайт</w:t>
      </w:r>
      <w:proofErr w:type="spellEnd"/>
      <w:r w:rsidR="006D255F" w:rsidRPr="006D255F">
        <w:rPr>
          <w:rFonts w:ascii="Times New Roman" w:hAnsi="Times New Roman" w:cs="Times New Roman"/>
        </w:rPr>
        <w:t>]</w:t>
      </w:r>
      <w:r w:rsidR="006D255F" w:rsidRPr="00883493">
        <w:rPr>
          <w:rFonts w:ascii="Times New Roman" w:hAnsi="Times New Roman" w:cs="Times New Roman"/>
        </w:rPr>
        <w:t>:</w:t>
      </w:r>
      <w:r w:rsidR="006D255F">
        <w:rPr>
          <w:rFonts w:ascii="Times New Roman" w:hAnsi="Times New Roman" w:cs="Times New Roman"/>
        </w:rPr>
        <w:t xml:space="preserve"> </w:t>
      </w:r>
      <w:r w:rsidR="006D255F">
        <w:rPr>
          <w:rFonts w:ascii="Times New Roman" w:hAnsi="Times New Roman" w:cs="Times New Roman"/>
          <w:lang w:val="en-US"/>
        </w:rPr>
        <w:t>URL</w:t>
      </w:r>
      <w:r w:rsidR="006D255F">
        <w:rPr>
          <w:rFonts w:ascii="Times New Roman" w:hAnsi="Times New Roman" w:cs="Times New Roman"/>
        </w:rPr>
        <w:t>:</w:t>
      </w:r>
      <w:r w:rsidR="006D255F" w:rsidRPr="00883493">
        <w:rPr>
          <w:rFonts w:ascii="Times New Roman" w:hAnsi="Times New Roman" w:cs="Times New Roman"/>
        </w:rPr>
        <w:t xml:space="preserve"> </w:t>
      </w:r>
      <w:r w:rsidRPr="00267515">
        <w:rPr>
          <w:rFonts w:ascii="Times New Roman" w:hAnsi="Times New Roman" w:cs="Times New Roman"/>
        </w:rPr>
        <w:t>http://azbyka.ru/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00F1" w:rsidRDefault="00C900F1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00F1" w:rsidRDefault="00C900F1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00F1" w:rsidRDefault="00C900F1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CB2E98"/>
    <w:multiLevelType w:val="multilevel"/>
    <w:tmpl w:val="6FA2F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607002"/>
    <w:multiLevelType w:val="multilevel"/>
    <w:tmpl w:val="8A042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BA7EFA"/>
    <w:multiLevelType w:val="multilevel"/>
    <w:tmpl w:val="1F5435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63D687A"/>
    <w:multiLevelType w:val="multilevel"/>
    <w:tmpl w:val="78668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0B01735"/>
    <w:multiLevelType w:val="multilevel"/>
    <w:tmpl w:val="81C4D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C5235F8"/>
    <w:multiLevelType w:val="multilevel"/>
    <w:tmpl w:val="2C7A8A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48833A7"/>
    <w:multiLevelType w:val="multilevel"/>
    <w:tmpl w:val="BBB49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DEF729D"/>
    <w:multiLevelType w:val="multilevel"/>
    <w:tmpl w:val="74380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3394369"/>
    <w:multiLevelType w:val="multilevel"/>
    <w:tmpl w:val="2C7A8A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77C5E5B"/>
    <w:multiLevelType w:val="hybridMultilevel"/>
    <w:tmpl w:val="47247E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EB3F4B"/>
    <w:multiLevelType w:val="hybridMultilevel"/>
    <w:tmpl w:val="CD70FC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D510000"/>
    <w:multiLevelType w:val="multilevel"/>
    <w:tmpl w:val="506EF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61E3E6A"/>
    <w:multiLevelType w:val="multilevel"/>
    <w:tmpl w:val="32DC8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4"/>
  </w:num>
  <w:num w:numId="5">
    <w:abstractNumId w:val="8"/>
  </w:num>
  <w:num w:numId="6">
    <w:abstractNumId w:val="5"/>
  </w:num>
  <w:num w:numId="7">
    <w:abstractNumId w:val="1"/>
  </w:num>
  <w:num w:numId="8">
    <w:abstractNumId w:val="11"/>
  </w:num>
  <w:num w:numId="9">
    <w:abstractNumId w:val="2"/>
  </w:num>
  <w:num w:numId="10">
    <w:abstractNumId w:val="0"/>
  </w:num>
  <w:num w:numId="11">
    <w:abstractNumId w:val="12"/>
  </w:num>
  <w:num w:numId="12">
    <w:abstractNumId w:val="9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EA4"/>
    <w:rsid w:val="00035752"/>
    <w:rsid w:val="000F437E"/>
    <w:rsid w:val="0010303E"/>
    <w:rsid w:val="00267515"/>
    <w:rsid w:val="00280856"/>
    <w:rsid w:val="002C1A18"/>
    <w:rsid w:val="002D3206"/>
    <w:rsid w:val="003B4965"/>
    <w:rsid w:val="003F0800"/>
    <w:rsid w:val="003F58D9"/>
    <w:rsid w:val="00443715"/>
    <w:rsid w:val="00496AE0"/>
    <w:rsid w:val="004A0E98"/>
    <w:rsid w:val="00652AF6"/>
    <w:rsid w:val="006D255F"/>
    <w:rsid w:val="00724E1E"/>
    <w:rsid w:val="00812C48"/>
    <w:rsid w:val="00820CE5"/>
    <w:rsid w:val="00883493"/>
    <w:rsid w:val="00931EA4"/>
    <w:rsid w:val="009A42A1"/>
    <w:rsid w:val="00A66D0E"/>
    <w:rsid w:val="00B83A65"/>
    <w:rsid w:val="00C12DA1"/>
    <w:rsid w:val="00C900F1"/>
    <w:rsid w:val="00CF5DAA"/>
    <w:rsid w:val="00D37D92"/>
    <w:rsid w:val="00E77106"/>
    <w:rsid w:val="00ED31A5"/>
    <w:rsid w:val="00F51BC0"/>
    <w:rsid w:val="00FB1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D44347-912A-4AD3-9636-7254CEB8D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31E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931EA4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1EA4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1EA4"/>
    <w:rPr>
      <w:vertAlign w:val="superscript"/>
    </w:rPr>
  </w:style>
  <w:style w:type="character" w:customStyle="1" w:styleId="apple-converted-space">
    <w:name w:val="apple-converted-space"/>
    <w:basedOn w:val="a0"/>
    <w:rsid w:val="003F58D9"/>
  </w:style>
  <w:style w:type="character" w:styleId="a7">
    <w:name w:val="Hyperlink"/>
    <w:basedOn w:val="a0"/>
    <w:uiPriority w:val="99"/>
    <w:semiHidden/>
    <w:unhideWhenUsed/>
    <w:rsid w:val="003F58D9"/>
    <w:rPr>
      <w:color w:val="0000FF"/>
      <w:u w:val="single"/>
    </w:rPr>
  </w:style>
  <w:style w:type="character" w:styleId="a8">
    <w:name w:val="Strong"/>
    <w:basedOn w:val="a0"/>
    <w:uiPriority w:val="22"/>
    <w:qFormat/>
    <w:rsid w:val="003F58D9"/>
    <w:rPr>
      <w:b/>
      <w:bCs/>
    </w:rPr>
  </w:style>
  <w:style w:type="paragraph" w:styleId="a9">
    <w:name w:val="List Paragraph"/>
    <w:basedOn w:val="a"/>
    <w:uiPriority w:val="34"/>
    <w:qFormat/>
    <w:rsid w:val="00ED31A5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2675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67515"/>
  </w:style>
  <w:style w:type="paragraph" w:styleId="ac">
    <w:name w:val="footer"/>
    <w:basedOn w:val="a"/>
    <w:link w:val="ad"/>
    <w:uiPriority w:val="99"/>
    <w:unhideWhenUsed/>
    <w:rsid w:val="002675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67515"/>
  </w:style>
  <w:style w:type="paragraph" w:styleId="ae">
    <w:name w:val="Balloon Text"/>
    <w:basedOn w:val="a"/>
    <w:link w:val="af"/>
    <w:uiPriority w:val="99"/>
    <w:semiHidden/>
    <w:unhideWhenUsed/>
    <w:rsid w:val="009A42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A42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9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edug.ru/desease/%d0%90%d1%82%d0%b5%d1%80%d0%be%d1%81%d0%ba%d0%bb%d0%b5%d1%80%d0%be%d0%b7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chudesalegko.ru/pitanie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edug.ru/desease/%d0%98%d0%bd%d1%81%d1%83%d0%bb%d1%8c%d1%82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2B266B-4D8E-48D6-9666-9E1AF52F0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18</Pages>
  <Words>3717</Words>
  <Characters>21193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5</cp:revision>
  <cp:lastPrinted>2014-11-28T10:27:00Z</cp:lastPrinted>
  <dcterms:created xsi:type="dcterms:W3CDTF">2014-11-27T10:51:00Z</dcterms:created>
  <dcterms:modified xsi:type="dcterms:W3CDTF">2014-11-28T10:48:00Z</dcterms:modified>
</cp:coreProperties>
</file>