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09" w:rsidRDefault="00DF5309" w:rsidP="00DF5309">
      <w:pPr>
        <w:keepNext/>
        <w:ind w:left="-24" w:firstLine="709"/>
        <w:jc w:val="center"/>
        <w:rPr>
          <w:caps/>
          <w:sz w:val="20"/>
        </w:rPr>
      </w:pPr>
    </w:p>
    <w:p w:rsidR="00DF5309" w:rsidRDefault="00DF5309" w:rsidP="00DF5309">
      <w:pPr>
        <w:keepNext/>
        <w:ind w:left="-24" w:firstLine="709"/>
        <w:jc w:val="center"/>
        <w:rPr>
          <w:caps/>
          <w:sz w:val="20"/>
        </w:rPr>
      </w:pPr>
    </w:p>
    <w:p w:rsidR="00DF5309" w:rsidRDefault="00DF5309" w:rsidP="00DF5309">
      <w:pPr>
        <w:keepNext/>
        <w:ind w:left="-24" w:firstLine="709"/>
        <w:jc w:val="center"/>
        <w:rPr>
          <w:caps/>
          <w:sz w:val="20"/>
        </w:rPr>
      </w:pPr>
    </w:p>
    <w:p w:rsidR="00DF5309" w:rsidRDefault="00DF5309" w:rsidP="00DF5309">
      <w:pPr>
        <w:keepNext/>
        <w:ind w:left="-24" w:firstLine="709"/>
        <w:jc w:val="center"/>
        <w:rPr>
          <w:caps/>
          <w:sz w:val="20"/>
        </w:rPr>
      </w:pPr>
    </w:p>
    <w:p w:rsidR="00DF5309" w:rsidRDefault="00DF5309" w:rsidP="00BD1A1B">
      <w:pPr>
        <w:jc w:val="center"/>
        <w:rPr>
          <w:sz w:val="26"/>
          <w:szCs w:val="26"/>
        </w:rPr>
      </w:pPr>
      <w:bookmarkStart w:id="0" w:name="_GoBack"/>
      <w:bookmarkEnd w:id="0"/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DF5309" w:rsidRDefault="00DF5309" w:rsidP="00BD1A1B">
      <w:pPr>
        <w:jc w:val="center"/>
        <w:rPr>
          <w:sz w:val="26"/>
          <w:szCs w:val="26"/>
        </w:rPr>
      </w:pPr>
    </w:p>
    <w:p w:rsidR="00734F52" w:rsidRDefault="00BD1A1B" w:rsidP="00BD1A1B">
      <w:pPr>
        <w:jc w:val="center"/>
        <w:rPr>
          <w:sz w:val="26"/>
          <w:szCs w:val="26"/>
        </w:rPr>
      </w:pPr>
      <w:r>
        <w:rPr>
          <w:sz w:val="26"/>
          <w:szCs w:val="26"/>
        </w:rPr>
        <w:t>ЛИСТ ДЛЯ ЗАМЕЧАНИЙ</w:t>
      </w:r>
    </w:p>
    <w:p w:rsidR="00BD1A1B" w:rsidRPr="00F0552C" w:rsidRDefault="00BD1A1B" w:rsidP="00BD1A1B">
      <w:pPr>
        <w:jc w:val="center"/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734F52" w:rsidRPr="00F0552C" w:rsidRDefault="00734F52">
      <w:pPr>
        <w:rPr>
          <w:sz w:val="26"/>
          <w:szCs w:val="26"/>
        </w:rPr>
      </w:pPr>
    </w:p>
    <w:p w:rsidR="003C24D7" w:rsidRDefault="003C24D7" w:rsidP="00D84F76">
      <w:pPr>
        <w:spacing w:line="360" w:lineRule="auto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BD1A1B" w:rsidRDefault="00BD1A1B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DF5309">
      <w:pPr>
        <w:spacing w:line="360" w:lineRule="auto"/>
        <w:jc w:val="both"/>
        <w:rPr>
          <w:sz w:val="26"/>
          <w:szCs w:val="26"/>
        </w:rPr>
      </w:pPr>
    </w:p>
    <w:p w:rsidR="00DF5309" w:rsidRDefault="00DF5309" w:rsidP="00DF5309">
      <w:pPr>
        <w:spacing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ОГЛАВЛЕНИЕ</w:t>
      </w: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DF5309">
      <w:pPr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Pr="00EF5946">
        <w:rPr>
          <w:sz w:val="26"/>
          <w:szCs w:val="26"/>
        </w:rPr>
        <w:t>Задача 1 – «Абсолютные и относительные показатели»</w:t>
      </w:r>
      <w:r>
        <w:rPr>
          <w:sz w:val="26"/>
          <w:szCs w:val="26"/>
        </w:rPr>
        <w:t xml:space="preserve"> . . . . . . . . . . . . . . . . . .5</w:t>
      </w:r>
    </w:p>
    <w:p w:rsidR="00DF5309" w:rsidRDefault="00DF5309" w:rsidP="00DF5309">
      <w:pPr>
        <w:tabs>
          <w:tab w:val="center" w:pos="5032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 Задача 2 – «Средние величины» . . . . . . . . . . . . . . . . . . . . . . . . . . . . . . . . . . . . . 8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 Задача 3 – «Ряды динамики» . . . . . . . . . . . . . . . . . . . . . . . . . . . . . . . . . . . . . . . 12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FB2002">
        <w:rPr>
          <w:sz w:val="26"/>
          <w:szCs w:val="26"/>
        </w:rPr>
        <w:t xml:space="preserve"> </w:t>
      </w:r>
      <w:r>
        <w:rPr>
          <w:sz w:val="26"/>
          <w:szCs w:val="26"/>
        </w:rPr>
        <w:t>Задача 4 - «Демографическая статистика» . . . . . . . . . . . . . . . . . . . . . . . . . . . .15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 Задача 5 – «Статистика трудовых ресурсов» . . . . . . . . . . . . . . . . . . . . . . . . . .17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 </w:t>
      </w:r>
      <w:r>
        <w:rPr>
          <w:rFonts w:eastAsia="SimSun"/>
          <w:kern w:val="1"/>
          <w:sz w:val="26"/>
          <w:szCs w:val="26"/>
        </w:rPr>
        <w:t>Задача 6 – «Статистика уровня жизни населения» . . . . . . . . . . . . . . . . . . . . . 19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Заключение . . . . . . . . . . . . . . . . . . . . . . . . . . . . . . . . . . . . . . . . . . . . . . . . . . . . . . .21</w:t>
      </w:r>
    </w:p>
    <w:p w:rsidR="00DF5309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Список использованных источников . . . . . . . . . . . . . . . . . . . . . . . . . . . . . . . . . .22</w:t>
      </w:r>
    </w:p>
    <w:p w:rsidR="00DF5309" w:rsidRPr="00863132" w:rsidRDefault="00DF5309" w:rsidP="00DF530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F5309" w:rsidRDefault="00DF5309" w:rsidP="00DF5309">
      <w:pPr>
        <w:spacing w:line="360" w:lineRule="auto"/>
        <w:jc w:val="both"/>
        <w:rPr>
          <w:sz w:val="26"/>
          <w:szCs w:val="26"/>
        </w:rPr>
      </w:pPr>
    </w:p>
    <w:p w:rsidR="00DF5309" w:rsidRDefault="00DF5309" w:rsidP="00DF5309">
      <w:pPr>
        <w:spacing w:line="360" w:lineRule="auto"/>
        <w:jc w:val="both"/>
        <w:rPr>
          <w:sz w:val="26"/>
          <w:szCs w:val="26"/>
        </w:rPr>
      </w:pPr>
    </w:p>
    <w:p w:rsidR="00734F52" w:rsidRDefault="006F2CBF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="00D84F76" w:rsidRPr="00F0552C">
        <w:rPr>
          <w:sz w:val="26"/>
          <w:szCs w:val="26"/>
        </w:rPr>
        <w:t>Задача 1</w:t>
      </w:r>
      <w:r w:rsidR="00F308B5">
        <w:rPr>
          <w:sz w:val="26"/>
          <w:szCs w:val="26"/>
        </w:rPr>
        <w:t xml:space="preserve"> – «Абсолютные и относительные показатели»</w:t>
      </w:r>
    </w:p>
    <w:p w:rsidR="00265074" w:rsidRPr="00F0552C" w:rsidRDefault="00265074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EF03CD" w:rsidRPr="00F0552C" w:rsidRDefault="00F308B5" w:rsidP="00F308B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Таблица 1</w:t>
      </w:r>
      <w:r w:rsidR="00053752">
        <w:rPr>
          <w:sz w:val="26"/>
          <w:szCs w:val="26"/>
        </w:rPr>
        <w:t>.1</w:t>
      </w:r>
      <w:r>
        <w:rPr>
          <w:sz w:val="26"/>
          <w:szCs w:val="26"/>
        </w:rPr>
        <w:t xml:space="preserve"> </w:t>
      </w:r>
      <w:r w:rsidR="00070D58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165E10">
        <w:rPr>
          <w:sz w:val="26"/>
          <w:szCs w:val="26"/>
        </w:rPr>
        <w:t>Ч</w:t>
      </w:r>
      <w:r w:rsidR="00070D58">
        <w:rPr>
          <w:sz w:val="26"/>
          <w:szCs w:val="26"/>
        </w:rPr>
        <w:t>исло преступлений, совершенных несовершеннолетними лицами и при их участии за год по областям</w:t>
      </w:r>
      <w:r w:rsidR="00165E10">
        <w:rPr>
          <w:sz w:val="26"/>
          <w:szCs w:val="26"/>
        </w:rPr>
        <w:t xml:space="preserve"> РФ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38"/>
        <w:gridCol w:w="3238"/>
        <w:gridCol w:w="3238"/>
      </w:tblGrid>
      <w:tr w:rsidR="00EF03CD" w:rsidTr="00EF03CD"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3CD" w:rsidRDefault="00070D58" w:rsidP="00070D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Области</w:t>
            </w:r>
          </w:p>
        </w:tc>
        <w:tc>
          <w:tcPr>
            <w:tcW w:w="6476" w:type="dxa"/>
            <w:gridSpan w:val="2"/>
            <w:tcBorders>
              <w:left w:val="single" w:sz="4" w:space="0" w:color="auto"/>
            </w:tcBorders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преступлений</w:t>
            </w:r>
          </w:p>
        </w:tc>
      </w:tr>
      <w:tr w:rsidR="00EF03CD" w:rsidTr="00EF03CD">
        <w:tc>
          <w:tcPr>
            <w:tcW w:w="32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3CD" w:rsidRDefault="00EF03CD" w:rsidP="00F308B5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</w:tr>
      <w:tr w:rsidR="00EF03CD" w:rsidTr="00EF03CD"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Архангельская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1221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1321</w:t>
            </w:r>
          </w:p>
        </w:tc>
      </w:tr>
      <w:tr w:rsidR="00EF03CD" w:rsidTr="00EF03CD"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Московская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1524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1448</w:t>
            </w:r>
          </w:p>
        </w:tc>
      </w:tr>
      <w:tr w:rsidR="00EF03CD" w:rsidTr="00EF03CD"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Нижегородская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1354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1286</w:t>
            </w:r>
          </w:p>
        </w:tc>
      </w:tr>
      <w:tr w:rsidR="00EF03CD" w:rsidTr="00EF03CD"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Тюменская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2110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2067</w:t>
            </w:r>
          </w:p>
        </w:tc>
      </w:tr>
      <w:tr w:rsidR="00EF03CD" w:rsidTr="00EF03CD"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Тульская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</w:t>
            </w:r>
          </w:p>
        </w:tc>
        <w:tc>
          <w:tcPr>
            <w:tcW w:w="3238" w:type="dxa"/>
          </w:tcPr>
          <w:p w:rsidR="00EF03CD" w:rsidRDefault="00070D58" w:rsidP="00070D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</w:t>
            </w:r>
          </w:p>
        </w:tc>
      </w:tr>
    </w:tbl>
    <w:p w:rsidR="00070D58" w:rsidRDefault="00070D58" w:rsidP="00D84F76">
      <w:pPr>
        <w:spacing w:line="360" w:lineRule="auto"/>
        <w:rPr>
          <w:sz w:val="26"/>
          <w:szCs w:val="26"/>
        </w:rPr>
      </w:pPr>
    </w:p>
    <w:p w:rsidR="00EF03CD" w:rsidRDefault="00F308B5" w:rsidP="00D84F76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Рассчитайте:</w:t>
      </w:r>
    </w:p>
    <w:p w:rsidR="00F308B5" w:rsidRDefault="00070D58" w:rsidP="00F308B5">
      <w:pPr>
        <w:pStyle w:val="a9"/>
        <w:numPr>
          <w:ilvl w:val="0"/>
          <w:numId w:val="2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Структурные сдвиги</w:t>
      </w:r>
    </w:p>
    <w:p w:rsidR="00F308B5" w:rsidRDefault="00070D58" w:rsidP="00F308B5">
      <w:pPr>
        <w:pStyle w:val="a9"/>
        <w:numPr>
          <w:ilvl w:val="0"/>
          <w:numId w:val="2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Темп изменения</w:t>
      </w:r>
    </w:p>
    <w:p w:rsidR="00E8348F" w:rsidRPr="00E8348F" w:rsidRDefault="00E8348F" w:rsidP="00E8348F">
      <w:pPr>
        <w:pStyle w:val="a9"/>
        <w:numPr>
          <w:ilvl w:val="0"/>
          <w:numId w:val="2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Структуру</w:t>
      </w:r>
    </w:p>
    <w:p w:rsidR="000A2D80" w:rsidRDefault="003A5A02" w:rsidP="000C1520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Решение</w:t>
      </w:r>
      <w:r w:rsidR="0062476B">
        <w:rPr>
          <w:sz w:val="26"/>
          <w:szCs w:val="26"/>
        </w:rPr>
        <w:t>:</w:t>
      </w:r>
    </w:p>
    <w:p w:rsidR="003A5A02" w:rsidRPr="00F0552C" w:rsidRDefault="00F308B5" w:rsidP="000A2D8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053752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3A5A02" w:rsidRPr="00F0552C">
        <w:rPr>
          <w:sz w:val="26"/>
          <w:szCs w:val="26"/>
        </w:rPr>
        <w:t xml:space="preserve"> – </w:t>
      </w:r>
      <w:r w:rsidR="00165E10">
        <w:rPr>
          <w:sz w:val="26"/>
          <w:szCs w:val="26"/>
        </w:rPr>
        <w:t>Ч</w:t>
      </w:r>
      <w:r w:rsidR="00165E10" w:rsidRPr="00165E10">
        <w:rPr>
          <w:sz w:val="26"/>
          <w:szCs w:val="26"/>
        </w:rPr>
        <w:t>исло преступлений, совершенных несовершеннолетними лицами и при их участии за год по областям</w:t>
      </w:r>
      <w:r w:rsidR="00165E10">
        <w:rPr>
          <w:sz w:val="26"/>
          <w:szCs w:val="26"/>
        </w:rPr>
        <w:t xml:space="preserve"> РФ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4"/>
        <w:gridCol w:w="1158"/>
        <w:gridCol w:w="1044"/>
        <w:gridCol w:w="1159"/>
        <w:gridCol w:w="1044"/>
        <w:gridCol w:w="1693"/>
        <w:gridCol w:w="1672"/>
      </w:tblGrid>
      <w:tr w:rsidR="00165E10" w:rsidTr="00264879">
        <w:tc>
          <w:tcPr>
            <w:tcW w:w="1387" w:type="dxa"/>
            <w:vMerge w:val="restart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Область</w:t>
            </w:r>
          </w:p>
        </w:tc>
        <w:tc>
          <w:tcPr>
            <w:tcW w:w="2775" w:type="dxa"/>
            <w:gridSpan w:val="2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2776" w:type="dxa"/>
            <w:gridSpan w:val="2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1388" w:type="dxa"/>
            <w:vMerge w:val="restart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Структурные сдвиги, </w:t>
            </w:r>
            <w:proofErr w:type="spellStart"/>
            <w:r>
              <w:rPr>
                <w:sz w:val="26"/>
                <w:szCs w:val="26"/>
              </w:rPr>
              <w:t>пр</w:t>
            </w:r>
            <w:proofErr w:type="gramStart"/>
            <w:r>
              <w:rPr>
                <w:sz w:val="26"/>
                <w:szCs w:val="26"/>
              </w:rPr>
              <w:t>.п</w:t>
            </w:r>
            <w:proofErr w:type="spellEnd"/>
            <w:proofErr w:type="gramEnd"/>
          </w:p>
        </w:tc>
        <w:tc>
          <w:tcPr>
            <w:tcW w:w="1388" w:type="dxa"/>
            <w:vMerge w:val="restart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Темп изменения,%</w:t>
            </w:r>
          </w:p>
        </w:tc>
      </w:tr>
      <w:tr w:rsidR="00165E10" w:rsidTr="00165E10">
        <w:tc>
          <w:tcPr>
            <w:tcW w:w="1387" w:type="dxa"/>
            <w:vMerge/>
          </w:tcPr>
          <w:p w:rsidR="00165E10" w:rsidRDefault="00165E10" w:rsidP="00D84F7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</w:t>
            </w:r>
          </w:p>
        </w:tc>
        <w:tc>
          <w:tcPr>
            <w:tcW w:w="1388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 к итогу</w:t>
            </w:r>
          </w:p>
        </w:tc>
        <w:tc>
          <w:tcPr>
            <w:tcW w:w="1388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</w:t>
            </w:r>
          </w:p>
        </w:tc>
        <w:tc>
          <w:tcPr>
            <w:tcW w:w="1388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 к итогу</w:t>
            </w:r>
          </w:p>
        </w:tc>
        <w:tc>
          <w:tcPr>
            <w:tcW w:w="1388" w:type="dxa"/>
            <w:vMerge/>
          </w:tcPr>
          <w:p w:rsidR="00165E10" w:rsidRDefault="00165E10" w:rsidP="00D84F7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88" w:type="dxa"/>
            <w:vMerge/>
          </w:tcPr>
          <w:p w:rsidR="00165E10" w:rsidRDefault="00165E10" w:rsidP="00D84F76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Архангельская</w:t>
            </w:r>
          </w:p>
        </w:tc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1221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1321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8,2</w:t>
            </w: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Московская</w:t>
            </w:r>
          </w:p>
        </w:tc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1524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22,8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1448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21,9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-0,9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</w:t>
            </w: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Нижегородская</w:t>
            </w:r>
          </w:p>
        </w:tc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1354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20,3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1286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19,4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-0,9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</w:t>
            </w: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Тюменская</w:t>
            </w:r>
          </w:p>
        </w:tc>
        <w:tc>
          <w:tcPr>
            <w:tcW w:w="1387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2110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31,6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2067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31,2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-0,4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</w:t>
            </w: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Тульская</w:t>
            </w:r>
          </w:p>
        </w:tc>
        <w:tc>
          <w:tcPr>
            <w:tcW w:w="1387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65E10" w:rsidTr="00165E10">
        <w:tc>
          <w:tcPr>
            <w:tcW w:w="1387" w:type="dxa"/>
          </w:tcPr>
          <w:p w:rsidR="00165E10" w:rsidRDefault="00165E10" w:rsidP="00165E1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</w:t>
            </w:r>
          </w:p>
        </w:tc>
        <w:tc>
          <w:tcPr>
            <w:tcW w:w="1387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6677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6619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:rsidR="00165E10" w:rsidRDefault="003D2FBB" w:rsidP="003D2FB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-0,9</w:t>
            </w:r>
          </w:p>
        </w:tc>
      </w:tr>
    </w:tbl>
    <w:p w:rsidR="003A5A02" w:rsidRPr="00F0552C" w:rsidRDefault="003A5A02" w:rsidP="00D84F76">
      <w:pPr>
        <w:spacing w:line="360" w:lineRule="auto"/>
        <w:rPr>
          <w:sz w:val="26"/>
          <w:szCs w:val="26"/>
        </w:rPr>
      </w:pPr>
    </w:p>
    <w:p w:rsidR="00BD18E8" w:rsidRPr="00E8348F" w:rsidRDefault="00E8348F" w:rsidP="00E8348F">
      <w:pPr>
        <w:ind w:firstLine="709"/>
        <w:rPr>
          <w:i/>
          <w:sz w:val="26"/>
          <w:szCs w:val="26"/>
        </w:rPr>
      </w:pPr>
      <w:r>
        <w:rPr>
          <w:sz w:val="26"/>
          <w:szCs w:val="26"/>
          <w:lang w:val="en-US"/>
        </w:rPr>
        <w:t>d</w:t>
      </w:r>
      <w:r w:rsidRPr="00E8348F">
        <w:rPr>
          <w:sz w:val="26"/>
          <w:szCs w:val="26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1321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en-US"/>
              </w:rPr>
              <m:t>6619</m:t>
            </m:r>
          </m:den>
        </m:f>
        <m:r>
          <w:rPr>
            <w:rFonts w:ascii="Cambria Math" w:hAnsi="Cambria Math"/>
            <w:sz w:val="26"/>
            <w:szCs w:val="26"/>
            <w:lang w:val="en-US"/>
          </w:rPr>
          <m:t>×100=20</m:t>
        </m:r>
        <m:r>
          <w:rPr>
            <w:rFonts w:ascii="Cambria Math" w:hAnsi="Cambria Math"/>
            <w:sz w:val="26"/>
            <w:szCs w:val="26"/>
          </w:rPr>
          <m:t>%</m:t>
        </m:r>
      </m:oMath>
    </w:p>
    <w:p w:rsidR="003D2FBB" w:rsidRPr="003D2FBB" w:rsidRDefault="00E8348F" w:rsidP="003D2FBB">
      <w:pPr>
        <w:spacing w:line="360" w:lineRule="auto"/>
        <w:jc w:val="both"/>
        <w:rPr>
          <w:sz w:val="26"/>
          <w:szCs w:val="26"/>
        </w:rPr>
      </w:pPr>
      <w:r w:rsidRPr="003D2FBB">
        <w:rPr>
          <w:sz w:val="26"/>
          <w:szCs w:val="26"/>
        </w:rPr>
        <w:lastRenderedPageBreak/>
        <w:t xml:space="preserve"> </w:t>
      </w:r>
      <w:r w:rsidR="003D2FBB" w:rsidRPr="003D2FBB">
        <w:rPr>
          <w:sz w:val="26"/>
          <w:szCs w:val="26"/>
        </w:rPr>
        <w:t>(</w:t>
      </w:r>
      <w:r w:rsidR="003D2FBB">
        <w:rPr>
          <w:sz w:val="26"/>
          <w:szCs w:val="26"/>
        </w:rPr>
        <w:t xml:space="preserve">Доля преступлений в Архангельской области, в </w:t>
      </w:r>
      <w:proofErr w:type="gramStart"/>
      <w:r w:rsidR="000C1520">
        <w:rPr>
          <w:sz w:val="26"/>
          <w:szCs w:val="26"/>
        </w:rPr>
        <w:t>общем</w:t>
      </w:r>
      <w:proofErr w:type="gramEnd"/>
      <w:r w:rsidR="003D2FBB">
        <w:rPr>
          <w:sz w:val="26"/>
          <w:szCs w:val="26"/>
        </w:rPr>
        <w:t xml:space="preserve"> по данным областям составила 20% за 2013 год)</w:t>
      </w:r>
    </w:p>
    <w:p w:rsidR="003D2FBB" w:rsidRPr="00E8348F" w:rsidRDefault="003D2FBB" w:rsidP="00E8348F">
      <w:pPr>
        <w:spacing w:line="360" w:lineRule="auto"/>
        <w:ind w:firstLine="709"/>
        <w:jc w:val="both"/>
        <w:rPr>
          <w:sz w:val="26"/>
          <w:szCs w:val="26"/>
        </w:rPr>
      </w:pPr>
      <w:r w:rsidRPr="00E8348F">
        <w:rPr>
          <w:sz w:val="26"/>
          <w:szCs w:val="26"/>
        </w:rPr>
        <w:t>Δ</w:t>
      </w:r>
      <w:r w:rsidR="000C1520" w:rsidRPr="00E8348F">
        <w:rPr>
          <w:sz w:val="26"/>
          <w:szCs w:val="26"/>
          <w:lang w:val="en-US"/>
        </w:rPr>
        <w:t>d</w:t>
      </w:r>
      <w:r w:rsidR="000C1520" w:rsidRPr="00A47F6F">
        <w:rPr>
          <w:sz w:val="26"/>
          <w:szCs w:val="26"/>
        </w:rPr>
        <w:t>=20-18</w:t>
      </w:r>
      <w:r w:rsidR="000C1520" w:rsidRPr="00E8348F">
        <w:rPr>
          <w:sz w:val="26"/>
          <w:szCs w:val="26"/>
        </w:rPr>
        <w:t>,3=1,7</w:t>
      </w:r>
    </w:p>
    <w:p w:rsidR="000C1520" w:rsidRDefault="000C1520" w:rsidP="000C1520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(Доля преступлений в Архангельской области увеличилась на 1,7 пункта за 2013 год)</w:t>
      </w:r>
    </w:p>
    <w:p w:rsidR="000C1520" w:rsidRDefault="000C1520" w:rsidP="000C152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ΔТ</w:t>
      </w:r>
      <w:r w:rsidRPr="000C1520">
        <w:rPr>
          <w:sz w:val="26"/>
          <w:szCs w:val="26"/>
        </w:rPr>
        <w:t>=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1321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1221</m:t>
            </m:r>
          </m:den>
        </m:f>
        <m:r>
          <w:rPr>
            <w:rFonts w:ascii="Cambria Math" w:hAnsi="Cambria Math"/>
            <w:sz w:val="26"/>
            <w:szCs w:val="26"/>
          </w:rPr>
          <m:t>×100-100=8,2</m:t>
        </m:r>
      </m:oMath>
    </w:p>
    <w:p w:rsidR="000C1520" w:rsidRPr="000C1520" w:rsidRDefault="000C1520" w:rsidP="000C1520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(Количество преступлений в Архангельской области увеличилось на 8,2% в 2013 году по сравнению с 2012 годом)</w:t>
      </w:r>
    </w:p>
    <w:p w:rsidR="000C1520" w:rsidRDefault="00E8348F" w:rsidP="00E8348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d</w:t>
      </w:r>
      <w:r w:rsidRPr="00E8348F">
        <w:rPr>
          <w:sz w:val="26"/>
          <w:szCs w:val="26"/>
        </w:rPr>
        <w:t xml:space="preserve"> - % </w:t>
      </w:r>
      <w:r>
        <w:rPr>
          <w:sz w:val="26"/>
          <w:szCs w:val="26"/>
        </w:rPr>
        <w:t>к итогу</w:t>
      </w:r>
    </w:p>
    <w:p w:rsidR="00E8348F" w:rsidRDefault="00E8348F" w:rsidP="00E8348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Δ</w:t>
      </w:r>
      <w:r>
        <w:rPr>
          <w:sz w:val="26"/>
          <w:szCs w:val="26"/>
          <w:lang w:val="en-US"/>
        </w:rPr>
        <w:t>d</w:t>
      </w:r>
      <w:r w:rsidRPr="00E8348F">
        <w:rPr>
          <w:sz w:val="26"/>
          <w:szCs w:val="26"/>
        </w:rPr>
        <w:t xml:space="preserve"> </w:t>
      </w:r>
      <w:r>
        <w:rPr>
          <w:sz w:val="26"/>
          <w:szCs w:val="26"/>
        </w:rPr>
        <w:t>– структурные сдвиги</w:t>
      </w:r>
    </w:p>
    <w:p w:rsidR="00E8348F" w:rsidRPr="00E8348F" w:rsidRDefault="00E8348F" w:rsidP="00E8348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ΔТ – темп изменения</w:t>
      </w:r>
    </w:p>
    <w:p w:rsidR="00BD18E8" w:rsidRDefault="00BD18E8" w:rsidP="00E8348F">
      <w:pPr>
        <w:spacing w:line="360" w:lineRule="auto"/>
        <w:jc w:val="both"/>
        <w:rPr>
          <w:sz w:val="26"/>
          <w:szCs w:val="26"/>
        </w:rPr>
      </w:pPr>
    </w:p>
    <w:p w:rsidR="00D84F76" w:rsidRDefault="006F2CBF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</w:t>
      </w:r>
      <w:r w:rsidR="0071225E" w:rsidRPr="00F0552C">
        <w:rPr>
          <w:sz w:val="26"/>
          <w:szCs w:val="26"/>
        </w:rPr>
        <w:t>Задача 2</w:t>
      </w:r>
      <w:r w:rsidR="00BD18E8">
        <w:rPr>
          <w:sz w:val="26"/>
          <w:szCs w:val="26"/>
        </w:rPr>
        <w:t xml:space="preserve"> – «Средние величины»</w:t>
      </w:r>
    </w:p>
    <w:p w:rsidR="00BD18E8" w:rsidRPr="00F0552C" w:rsidRDefault="00BD18E8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D84F76" w:rsidRPr="00C11458" w:rsidRDefault="00BD18E8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053752">
        <w:rPr>
          <w:sz w:val="26"/>
          <w:szCs w:val="26"/>
        </w:rPr>
        <w:t>2.</w:t>
      </w:r>
      <w:r>
        <w:rPr>
          <w:sz w:val="26"/>
          <w:szCs w:val="26"/>
        </w:rPr>
        <w:t xml:space="preserve">1 - </w:t>
      </w:r>
      <w:r w:rsidR="003236C8" w:rsidRPr="00F0552C">
        <w:rPr>
          <w:sz w:val="26"/>
          <w:szCs w:val="26"/>
        </w:rPr>
        <w:t xml:space="preserve">Распределение численности населения </w:t>
      </w:r>
      <w:r w:rsidR="00324FBD">
        <w:rPr>
          <w:sz w:val="26"/>
          <w:szCs w:val="26"/>
        </w:rPr>
        <w:t>Центрального Федерального Округа</w:t>
      </w:r>
      <w:r w:rsidR="00F01FAF">
        <w:rPr>
          <w:sz w:val="26"/>
          <w:szCs w:val="26"/>
        </w:rPr>
        <w:t xml:space="preserve"> </w:t>
      </w:r>
      <w:r w:rsidR="003236C8" w:rsidRPr="00F0552C">
        <w:rPr>
          <w:sz w:val="26"/>
          <w:szCs w:val="26"/>
        </w:rPr>
        <w:t>по полу и воз</w:t>
      </w:r>
      <w:r w:rsidR="00B61431">
        <w:rPr>
          <w:sz w:val="26"/>
          <w:szCs w:val="26"/>
        </w:rPr>
        <w:t>растным групп</w:t>
      </w:r>
      <w:r w:rsidR="00C11458">
        <w:rPr>
          <w:sz w:val="26"/>
          <w:szCs w:val="26"/>
        </w:rPr>
        <w:t>ам,  чел. на 1 января 2014 года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251"/>
        <w:gridCol w:w="1256"/>
        <w:gridCol w:w="1620"/>
        <w:gridCol w:w="2479"/>
      </w:tblGrid>
      <w:tr w:rsidR="003236C8" w:rsidRPr="003236C8" w:rsidTr="00324FBD">
        <w:trPr>
          <w:trHeight w:val="312"/>
        </w:trPr>
        <w:tc>
          <w:tcPr>
            <w:tcW w:w="4251" w:type="dxa"/>
            <w:vMerge w:val="restart"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Группы населения по возрасту, лет</w:t>
            </w:r>
          </w:p>
        </w:tc>
        <w:tc>
          <w:tcPr>
            <w:tcW w:w="1256" w:type="dxa"/>
            <w:vMerge w:val="restart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Всего</w:t>
            </w:r>
          </w:p>
        </w:tc>
        <w:tc>
          <w:tcPr>
            <w:tcW w:w="4099" w:type="dxa"/>
            <w:gridSpan w:val="2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в том числе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vMerge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</w:p>
        </w:tc>
        <w:tc>
          <w:tcPr>
            <w:tcW w:w="1256" w:type="dxa"/>
            <w:vMerge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Мужчины</w:t>
            </w:r>
          </w:p>
        </w:tc>
        <w:tc>
          <w:tcPr>
            <w:tcW w:w="2479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Женщины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0-4</w:t>
            </w:r>
          </w:p>
        </w:tc>
        <w:tc>
          <w:tcPr>
            <w:tcW w:w="1256" w:type="dxa"/>
            <w:vAlign w:val="center"/>
            <w:hideMark/>
          </w:tcPr>
          <w:p w:rsidR="003236C8" w:rsidRPr="00053752" w:rsidRDefault="00324FBD" w:rsidP="00324FBD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2040075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1049155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990920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5-9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1772431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907447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864984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10-14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1609716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826885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782831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15-19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1656797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850022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806775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20-24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324FBD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2501578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1278146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1223432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25-29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FC6F06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3318419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053752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1658125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053752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1660294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30-34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FC6F06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3202091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1594957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1607134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35-39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FC6F06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2928663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1491877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1436786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40-44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FC6F06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2749639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1346186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1403453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45-49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2566616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1221017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1345599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50-54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3115608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1436951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1678657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55-59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2974998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1296294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1678704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60-64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92342E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2523641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1033386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1490255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65-69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1608488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621929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264879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986559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70 и более</w:t>
            </w:r>
          </w:p>
        </w:tc>
        <w:tc>
          <w:tcPr>
            <w:tcW w:w="1256" w:type="dxa"/>
            <w:vAlign w:val="center"/>
            <w:hideMark/>
          </w:tcPr>
          <w:p w:rsidR="003236C8" w:rsidRPr="0014304F" w:rsidRDefault="0014304F" w:rsidP="00C114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4251114</w:t>
            </w:r>
          </w:p>
        </w:tc>
        <w:tc>
          <w:tcPr>
            <w:tcW w:w="1620" w:type="dxa"/>
            <w:vAlign w:val="center"/>
            <w:hideMark/>
          </w:tcPr>
          <w:p w:rsidR="003236C8" w:rsidRPr="00C11458" w:rsidRDefault="00525794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28</w:t>
            </w:r>
            <w:r w:rsidR="003236C8" w:rsidRPr="00C11458">
              <w:rPr>
                <w:sz w:val="20"/>
              </w:rPr>
              <w:t>384</w:t>
            </w:r>
          </w:p>
        </w:tc>
        <w:tc>
          <w:tcPr>
            <w:tcW w:w="2479" w:type="dxa"/>
            <w:vAlign w:val="center"/>
            <w:hideMark/>
          </w:tcPr>
          <w:p w:rsidR="003236C8" w:rsidRPr="00C11458" w:rsidRDefault="00525794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77</w:t>
            </w:r>
            <w:r w:rsidR="003236C8" w:rsidRPr="00C11458">
              <w:rPr>
                <w:sz w:val="20"/>
              </w:rPr>
              <w:t>058</w:t>
            </w:r>
          </w:p>
        </w:tc>
      </w:tr>
      <w:tr w:rsidR="003236C8" w:rsidRPr="003236C8" w:rsidTr="00324FBD">
        <w:trPr>
          <w:trHeight w:val="312"/>
        </w:trPr>
        <w:tc>
          <w:tcPr>
            <w:tcW w:w="4251" w:type="dxa"/>
            <w:noWrap/>
            <w:vAlign w:val="center"/>
            <w:hideMark/>
          </w:tcPr>
          <w:p w:rsidR="003236C8" w:rsidRPr="00C11458" w:rsidRDefault="003236C8" w:rsidP="00C11458">
            <w:pPr>
              <w:jc w:val="center"/>
              <w:rPr>
                <w:sz w:val="20"/>
              </w:rPr>
            </w:pPr>
            <w:r w:rsidRPr="00C11458">
              <w:rPr>
                <w:sz w:val="20"/>
              </w:rPr>
              <w:t>Всего</w:t>
            </w:r>
          </w:p>
        </w:tc>
        <w:tc>
          <w:tcPr>
            <w:tcW w:w="1256" w:type="dxa"/>
            <w:vAlign w:val="center"/>
            <w:hideMark/>
          </w:tcPr>
          <w:p w:rsidR="003236C8" w:rsidRPr="00C11458" w:rsidRDefault="00053752" w:rsidP="00C11458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38819874</w:t>
            </w:r>
          </w:p>
        </w:tc>
        <w:tc>
          <w:tcPr>
            <w:tcW w:w="1620" w:type="dxa"/>
            <w:noWrap/>
            <w:vAlign w:val="center"/>
            <w:hideMark/>
          </w:tcPr>
          <w:p w:rsidR="003236C8" w:rsidRPr="00C11458" w:rsidRDefault="00053752" w:rsidP="00C11458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16640761</w:t>
            </w:r>
          </w:p>
        </w:tc>
        <w:tc>
          <w:tcPr>
            <w:tcW w:w="2479" w:type="dxa"/>
            <w:noWrap/>
            <w:vAlign w:val="center"/>
            <w:hideMark/>
          </w:tcPr>
          <w:p w:rsidR="003236C8" w:rsidRPr="00C11458" w:rsidRDefault="00053752" w:rsidP="00C11458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18033441</w:t>
            </w:r>
          </w:p>
        </w:tc>
      </w:tr>
    </w:tbl>
    <w:p w:rsidR="003236C8" w:rsidRPr="00F0552C" w:rsidRDefault="003236C8" w:rsidP="003236C8">
      <w:pPr>
        <w:spacing w:line="360" w:lineRule="auto"/>
        <w:rPr>
          <w:sz w:val="26"/>
          <w:szCs w:val="26"/>
        </w:rPr>
      </w:pPr>
    </w:p>
    <w:p w:rsidR="003236C8" w:rsidRPr="00F0552C" w:rsidRDefault="003236C8" w:rsidP="00C11458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Рассчитайте:</w:t>
      </w:r>
    </w:p>
    <w:p w:rsidR="003236C8" w:rsidRPr="00F0552C" w:rsidRDefault="00C11458" w:rsidP="00C11458">
      <w:pPr>
        <w:spacing w:line="360" w:lineRule="auto"/>
        <w:ind w:firstLine="709"/>
        <w:jc w:val="both"/>
        <w:rPr>
          <w:sz w:val="26"/>
          <w:szCs w:val="26"/>
        </w:rPr>
      </w:pPr>
      <w:r w:rsidRPr="00C11458">
        <w:rPr>
          <w:sz w:val="26"/>
          <w:szCs w:val="26"/>
        </w:rPr>
        <w:t xml:space="preserve">1) </w:t>
      </w:r>
      <w:r w:rsidR="003236C8" w:rsidRPr="00F0552C">
        <w:rPr>
          <w:sz w:val="26"/>
          <w:szCs w:val="26"/>
        </w:rPr>
        <w:t>средний возраст мужчин, женщин, всего населения.</w:t>
      </w:r>
    </w:p>
    <w:p w:rsidR="00C11458" w:rsidRPr="00EF03CD" w:rsidRDefault="00C11458" w:rsidP="00053752">
      <w:pPr>
        <w:spacing w:line="360" w:lineRule="auto"/>
        <w:ind w:firstLine="709"/>
        <w:jc w:val="both"/>
        <w:rPr>
          <w:sz w:val="26"/>
          <w:szCs w:val="26"/>
        </w:rPr>
      </w:pPr>
      <w:r w:rsidRPr="00C11458">
        <w:rPr>
          <w:sz w:val="26"/>
          <w:szCs w:val="26"/>
        </w:rPr>
        <w:lastRenderedPageBreak/>
        <w:t xml:space="preserve">2) </w:t>
      </w:r>
      <w:r w:rsidR="003236C8" w:rsidRPr="00F0552C">
        <w:rPr>
          <w:sz w:val="26"/>
          <w:szCs w:val="26"/>
        </w:rPr>
        <w:t xml:space="preserve"> </w:t>
      </w:r>
      <w:proofErr w:type="spellStart"/>
      <w:r w:rsidR="003236C8" w:rsidRPr="00F0552C">
        <w:rPr>
          <w:sz w:val="26"/>
          <w:szCs w:val="26"/>
        </w:rPr>
        <w:t>расчетно</w:t>
      </w:r>
      <w:proofErr w:type="spellEnd"/>
      <w:r w:rsidR="003236C8" w:rsidRPr="00F0552C">
        <w:rPr>
          <w:sz w:val="26"/>
          <w:szCs w:val="26"/>
        </w:rPr>
        <w:t xml:space="preserve"> определите</w:t>
      </w:r>
      <w:r w:rsidR="00053752">
        <w:rPr>
          <w:sz w:val="26"/>
          <w:szCs w:val="26"/>
        </w:rPr>
        <w:t xml:space="preserve"> модальный и медианный возраст.</w:t>
      </w:r>
    </w:p>
    <w:p w:rsidR="0062476B" w:rsidRPr="00C11458" w:rsidRDefault="00F0552C" w:rsidP="00C11458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Решение:</w:t>
      </w:r>
    </w:p>
    <w:p w:rsidR="00F0552C" w:rsidRPr="00F0552C" w:rsidRDefault="00C11458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Pr="00C11458">
        <w:rPr>
          <w:sz w:val="26"/>
          <w:szCs w:val="26"/>
        </w:rPr>
        <w:t>2</w:t>
      </w:r>
      <w:r w:rsidR="00053752">
        <w:rPr>
          <w:sz w:val="26"/>
          <w:szCs w:val="26"/>
        </w:rPr>
        <w:t>.2</w:t>
      </w:r>
      <w:r w:rsidR="00F0552C" w:rsidRPr="00F0552C">
        <w:rPr>
          <w:sz w:val="26"/>
          <w:szCs w:val="26"/>
        </w:rPr>
        <w:t xml:space="preserve"> - Распределение численности населения </w:t>
      </w:r>
      <w:r w:rsidR="00053752">
        <w:rPr>
          <w:sz w:val="26"/>
          <w:szCs w:val="26"/>
        </w:rPr>
        <w:t>Центрального Федерального округа</w:t>
      </w:r>
      <w:r w:rsidR="00F0552C" w:rsidRPr="00F0552C">
        <w:rPr>
          <w:sz w:val="26"/>
          <w:szCs w:val="26"/>
        </w:rPr>
        <w:t xml:space="preserve"> по полу и воз</w:t>
      </w:r>
      <w:r w:rsidR="00525794">
        <w:rPr>
          <w:sz w:val="26"/>
          <w:szCs w:val="26"/>
        </w:rPr>
        <w:t>растным группам,</w:t>
      </w:r>
      <w:r w:rsidR="00B61431">
        <w:rPr>
          <w:sz w:val="26"/>
          <w:szCs w:val="26"/>
        </w:rPr>
        <w:t xml:space="preserve"> человек.</w:t>
      </w:r>
    </w:p>
    <w:tbl>
      <w:tblPr>
        <w:tblStyle w:val="a6"/>
        <w:tblW w:w="9842" w:type="dxa"/>
        <w:tblLayout w:type="fixed"/>
        <w:tblLook w:val="04A0" w:firstRow="1" w:lastRow="0" w:firstColumn="1" w:lastColumn="0" w:noHBand="0" w:noVBand="1"/>
      </w:tblPr>
      <w:tblGrid>
        <w:gridCol w:w="1261"/>
        <w:gridCol w:w="1068"/>
        <w:gridCol w:w="850"/>
        <w:gridCol w:w="851"/>
        <w:gridCol w:w="850"/>
        <w:gridCol w:w="709"/>
        <w:gridCol w:w="851"/>
        <w:gridCol w:w="850"/>
        <w:gridCol w:w="851"/>
        <w:gridCol w:w="850"/>
        <w:gridCol w:w="851"/>
      </w:tblGrid>
      <w:tr w:rsidR="00C11458" w:rsidRPr="00F0552C" w:rsidTr="000622E3">
        <w:trPr>
          <w:trHeight w:val="302"/>
        </w:trPr>
        <w:tc>
          <w:tcPr>
            <w:tcW w:w="1261" w:type="dxa"/>
            <w:vMerge w:val="restart"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Группы населения по возрасту, лет</w:t>
            </w:r>
          </w:p>
        </w:tc>
        <w:tc>
          <w:tcPr>
            <w:tcW w:w="2769" w:type="dxa"/>
            <w:gridSpan w:val="3"/>
            <w:noWrap/>
            <w:vAlign w:val="center"/>
            <w:hideMark/>
          </w:tcPr>
          <w:p w:rsidR="00F0552C" w:rsidRPr="003C3259" w:rsidRDefault="00B61431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В</w:t>
            </w:r>
            <w:r w:rsidR="00F0552C" w:rsidRPr="003C3259">
              <w:rPr>
                <w:sz w:val="20"/>
              </w:rPr>
              <w:t>сего</w:t>
            </w:r>
          </w:p>
        </w:tc>
        <w:tc>
          <w:tcPr>
            <w:tcW w:w="4961" w:type="dxa"/>
            <w:gridSpan w:val="6"/>
            <w:noWrap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в том числе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Середина интервала</w:t>
            </w:r>
          </w:p>
        </w:tc>
      </w:tr>
      <w:tr w:rsidR="004514E1" w:rsidRPr="00F0552C" w:rsidTr="000622E3">
        <w:trPr>
          <w:trHeight w:val="544"/>
        </w:trPr>
        <w:tc>
          <w:tcPr>
            <w:tcW w:w="1261" w:type="dxa"/>
            <w:vMerge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:rsidR="00F0552C" w:rsidRPr="003C3259" w:rsidRDefault="00525794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Ч</w:t>
            </w:r>
            <w:r w:rsidR="00F0552C" w:rsidRPr="003C3259">
              <w:rPr>
                <w:sz w:val="20"/>
              </w:rPr>
              <w:t>еловек</w:t>
            </w:r>
          </w:p>
        </w:tc>
        <w:tc>
          <w:tcPr>
            <w:tcW w:w="850" w:type="dxa"/>
            <w:noWrap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% к итогу</w:t>
            </w:r>
          </w:p>
        </w:tc>
        <w:tc>
          <w:tcPr>
            <w:tcW w:w="851" w:type="dxa"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 xml:space="preserve">Накопленные </w:t>
            </w:r>
            <w:proofErr w:type="spellStart"/>
            <w:r w:rsidRPr="003C3259">
              <w:rPr>
                <w:sz w:val="20"/>
              </w:rPr>
              <w:t>частости</w:t>
            </w:r>
            <w:proofErr w:type="spellEnd"/>
          </w:p>
        </w:tc>
        <w:tc>
          <w:tcPr>
            <w:tcW w:w="850" w:type="dxa"/>
            <w:noWrap/>
            <w:vAlign w:val="center"/>
            <w:hideMark/>
          </w:tcPr>
          <w:p w:rsidR="00F0552C" w:rsidRPr="003C3259" w:rsidRDefault="003C3259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М</w:t>
            </w:r>
            <w:r w:rsidR="00F0552C" w:rsidRPr="003C3259">
              <w:rPr>
                <w:sz w:val="20"/>
              </w:rPr>
              <w:t>ужчины</w:t>
            </w:r>
          </w:p>
        </w:tc>
        <w:tc>
          <w:tcPr>
            <w:tcW w:w="709" w:type="dxa"/>
            <w:noWrap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% к итогу</w:t>
            </w:r>
          </w:p>
        </w:tc>
        <w:tc>
          <w:tcPr>
            <w:tcW w:w="851" w:type="dxa"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 xml:space="preserve">накопленные </w:t>
            </w:r>
            <w:proofErr w:type="spellStart"/>
            <w:r w:rsidRPr="003C3259">
              <w:rPr>
                <w:sz w:val="20"/>
              </w:rPr>
              <w:t>частости</w:t>
            </w:r>
            <w:proofErr w:type="spellEnd"/>
          </w:p>
        </w:tc>
        <w:tc>
          <w:tcPr>
            <w:tcW w:w="850" w:type="dxa"/>
            <w:noWrap/>
            <w:vAlign w:val="center"/>
            <w:hideMark/>
          </w:tcPr>
          <w:p w:rsidR="00F0552C" w:rsidRPr="003C3259" w:rsidRDefault="00B61431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Ж</w:t>
            </w:r>
            <w:r w:rsidR="00F0552C" w:rsidRPr="003C3259">
              <w:rPr>
                <w:sz w:val="20"/>
              </w:rPr>
              <w:t>енщины</w:t>
            </w:r>
          </w:p>
        </w:tc>
        <w:tc>
          <w:tcPr>
            <w:tcW w:w="851" w:type="dxa"/>
            <w:noWrap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% к итогу</w:t>
            </w:r>
          </w:p>
        </w:tc>
        <w:tc>
          <w:tcPr>
            <w:tcW w:w="850" w:type="dxa"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 xml:space="preserve">накопленные </w:t>
            </w:r>
            <w:proofErr w:type="spellStart"/>
            <w:r w:rsidRPr="003C3259">
              <w:rPr>
                <w:sz w:val="20"/>
              </w:rPr>
              <w:t>частости</w:t>
            </w:r>
            <w:proofErr w:type="spellEnd"/>
          </w:p>
        </w:tc>
        <w:tc>
          <w:tcPr>
            <w:tcW w:w="851" w:type="dxa"/>
            <w:vMerge/>
            <w:vAlign w:val="center"/>
            <w:hideMark/>
          </w:tcPr>
          <w:p w:rsidR="00F0552C" w:rsidRPr="003C3259" w:rsidRDefault="00F0552C" w:rsidP="004514E1">
            <w:pPr>
              <w:jc w:val="center"/>
              <w:rPr>
                <w:sz w:val="20"/>
              </w:rPr>
            </w:pP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0-4</w:t>
            </w:r>
          </w:p>
        </w:tc>
        <w:tc>
          <w:tcPr>
            <w:tcW w:w="1068" w:type="dxa"/>
            <w:vAlign w:val="center"/>
            <w:hideMark/>
          </w:tcPr>
          <w:p w:rsidR="00053752" w:rsidRPr="00053752" w:rsidRDefault="00053752" w:rsidP="00865DB4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2040075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1049155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323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990920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0622E3">
            <w:pPr>
              <w:ind w:right="472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5-9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1772431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907447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5,1</w:t>
            </w:r>
          </w:p>
        </w:tc>
        <w:tc>
          <w:tcPr>
            <w:tcW w:w="851" w:type="dxa"/>
            <w:noWrap/>
            <w:vAlign w:val="center"/>
            <w:hideMark/>
          </w:tcPr>
          <w:p w:rsidR="003232D2" w:rsidRPr="003C3259" w:rsidRDefault="003232D2" w:rsidP="00323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864984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10-14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1609716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826885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15,6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782831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15-19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1656797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86AE6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4,</w:t>
            </w:r>
            <w:r w:rsidR="00486AE6">
              <w:rPr>
                <w:sz w:val="20"/>
              </w:rPr>
              <w:t>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18,2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850022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20,4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806775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20-24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2501578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1278146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27,5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1223432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22,3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22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25-29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3318419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33,2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1658125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3232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36,8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1660294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9B13C2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7,</w:t>
            </w:r>
            <w:r w:rsidR="009B13C2">
              <w:rPr>
                <w:sz w:val="20"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30,2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27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30-34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3202091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86AE6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8,</w:t>
            </w:r>
            <w:r w:rsidR="00486AE6">
              <w:rPr>
                <w:sz w:val="20"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41,5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1594957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45,7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1607134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32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35-39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2928663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86AE6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7,</w:t>
            </w:r>
            <w:r w:rsidR="00486AE6">
              <w:rPr>
                <w:sz w:val="20"/>
              </w:rPr>
              <w:t>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1491877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54,1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1436786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44,7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37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40-44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2749639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56,1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1346186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2C7B87" w:rsidP="002C7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61,7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1403453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51,4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42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45-49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2566616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1221017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68,5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1345599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47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50-54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3115608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486AE6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1436951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3232D2" w:rsidP="009B13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</w:t>
            </w:r>
            <w:r w:rsidR="009B13C2">
              <w:rPr>
                <w:sz w:val="20"/>
              </w:rPr>
              <w:t>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76,5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1678657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52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55-59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2974998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1296294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053752" w:rsidP="009B13C2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7,</w:t>
            </w:r>
            <w:r w:rsidR="009B13C2">
              <w:rPr>
                <w:sz w:val="20"/>
              </w:rPr>
              <w:t>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83,8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1678704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57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60-64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2523641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1033386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89,6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1490255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62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65-69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1608488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621929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3232D2" w:rsidP="009B13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</w:t>
            </w:r>
            <w:r w:rsidR="009B13C2">
              <w:rPr>
                <w:sz w:val="20"/>
              </w:rPr>
              <w:t>5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93,1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986559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4,7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A20558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85,6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67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70 и более</w:t>
            </w:r>
          </w:p>
        </w:tc>
        <w:tc>
          <w:tcPr>
            <w:tcW w:w="1068" w:type="dxa"/>
            <w:vAlign w:val="center"/>
            <w:hideMark/>
          </w:tcPr>
          <w:p w:rsidR="00053752" w:rsidRPr="0014304F" w:rsidRDefault="00053752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4251114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3232D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100,0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2C7B87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1234444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6,9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100,0</w:t>
            </w:r>
          </w:p>
        </w:tc>
        <w:tc>
          <w:tcPr>
            <w:tcW w:w="850" w:type="dxa"/>
            <w:vAlign w:val="center"/>
            <w:hideMark/>
          </w:tcPr>
          <w:p w:rsidR="00053752" w:rsidRPr="00C11458" w:rsidRDefault="002C7B87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3016670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9B13C2" w:rsidP="004514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100,0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sz w:val="20"/>
              </w:rPr>
            </w:pPr>
            <w:r w:rsidRPr="003C3259">
              <w:rPr>
                <w:sz w:val="20"/>
              </w:rPr>
              <w:t>72</w:t>
            </w:r>
          </w:p>
        </w:tc>
      </w:tr>
      <w:tr w:rsidR="00053752" w:rsidRPr="00F0552C" w:rsidTr="000622E3">
        <w:trPr>
          <w:trHeight w:val="302"/>
        </w:trPr>
        <w:tc>
          <w:tcPr>
            <w:tcW w:w="126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Всего</w:t>
            </w:r>
          </w:p>
        </w:tc>
        <w:tc>
          <w:tcPr>
            <w:tcW w:w="1068" w:type="dxa"/>
            <w:vAlign w:val="center"/>
            <w:hideMark/>
          </w:tcPr>
          <w:p w:rsidR="00053752" w:rsidRPr="00C11458" w:rsidRDefault="00053752" w:rsidP="00865DB4">
            <w:pPr>
              <w:jc w:val="center"/>
              <w:rPr>
                <w:sz w:val="20"/>
              </w:rPr>
            </w:pPr>
            <w:r w:rsidRPr="00053752">
              <w:rPr>
                <w:sz w:val="20"/>
              </w:rPr>
              <w:t>38819874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100,0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2C7B87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17846821</w:t>
            </w:r>
          </w:p>
        </w:tc>
        <w:tc>
          <w:tcPr>
            <w:tcW w:w="709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100,0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C11458" w:rsidRDefault="002C7B87" w:rsidP="00865D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20973053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100,0</w:t>
            </w:r>
          </w:p>
        </w:tc>
        <w:tc>
          <w:tcPr>
            <w:tcW w:w="850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  <w:r w:rsidRPr="003C3259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noWrap/>
            <w:vAlign w:val="center"/>
            <w:hideMark/>
          </w:tcPr>
          <w:p w:rsidR="00053752" w:rsidRPr="003C3259" w:rsidRDefault="00053752" w:rsidP="004514E1">
            <w:pPr>
              <w:jc w:val="center"/>
              <w:rPr>
                <w:bCs/>
                <w:sz w:val="20"/>
              </w:rPr>
            </w:pPr>
          </w:p>
        </w:tc>
      </w:tr>
    </w:tbl>
    <w:p w:rsidR="00F0552C" w:rsidRPr="00F0552C" w:rsidRDefault="00F0552C" w:rsidP="00F0552C">
      <w:pPr>
        <w:tabs>
          <w:tab w:val="left" w:pos="2835"/>
        </w:tabs>
        <w:spacing w:line="360" w:lineRule="auto"/>
        <w:ind w:right="1984"/>
        <w:rPr>
          <w:sz w:val="26"/>
          <w:szCs w:val="26"/>
        </w:rPr>
      </w:pPr>
    </w:p>
    <w:p w:rsidR="009A218D" w:rsidRPr="009A218D" w:rsidRDefault="009A218D" w:rsidP="009A218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9A218D">
        <w:rPr>
          <w:sz w:val="26"/>
          <w:szCs w:val="26"/>
        </w:rPr>
        <w:t>Средняя величина представляет собой обобщенную количественную характеристику признака в статистической совокупности в конкретных условиях места и времени.</w:t>
      </w:r>
      <w:r>
        <w:rPr>
          <w:sz w:val="26"/>
          <w:szCs w:val="26"/>
        </w:rPr>
        <w:t xml:space="preserve"> </w:t>
      </w:r>
    </w:p>
    <w:p w:rsidR="009A218D" w:rsidRPr="00A67558" w:rsidRDefault="00F60651" w:rsidP="00A67558">
      <w:pPr>
        <w:spacing w:line="360" w:lineRule="auto"/>
        <w:ind w:firstLine="709"/>
        <w:jc w:val="both"/>
        <w:rPr>
          <w:sz w:val="26"/>
          <w:szCs w:val="26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x</m:t>
        </m:r>
        <m:r>
          <m:rPr>
            <m:sty m:val="p"/>
          </m:rPr>
          <w:rPr>
            <w:rFonts w:ascii="Cambria Math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∑XiFi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∑</m:t>
                </m:r>
                <m:box>
                  <m:box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r>
                      <m:rPr>
                        <m:sty m:val="p"/>
                      </m:rPr>
                      <w:rPr>
                        <w:rFonts w:ascii="Cambria Math"/>
                        <w:sz w:val="26"/>
                        <w:szCs w:val="26"/>
                      </w:rPr>
                      <m:t>Fi</m:t>
                    </m:r>
                  </m:e>
                </m:box>
              </m:den>
            </m:f>
          </m:e>
        </m:box>
      </m:oMath>
      <w:r w:rsidRPr="00A67558">
        <w:rPr>
          <w:sz w:val="26"/>
          <w:szCs w:val="26"/>
        </w:rPr>
        <w:t xml:space="preserve">                                                                                                </w:t>
      </w:r>
      <w:r w:rsidR="00A67558" w:rsidRPr="00A67558">
        <w:rPr>
          <w:sz w:val="26"/>
          <w:szCs w:val="26"/>
        </w:rPr>
        <w:t xml:space="preserve">              </w:t>
      </w:r>
    </w:p>
    <w:p w:rsidR="004514E1" w:rsidRPr="00A67558" w:rsidRDefault="00F60651" w:rsidP="00A67558">
      <w:pPr>
        <w:spacing w:line="360" w:lineRule="auto"/>
        <w:ind w:firstLine="709"/>
        <w:jc w:val="both"/>
        <w:rPr>
          <w:sz w:val="26"/>
          <w:szCs w:val="26"/>
        </w:rPr>
      </w:pPr>
      <w:r w:rsidRPr="00A67558">
        <w:rPr>
          <w:sz w:val="26"/>
          <w:szCs w:val="26"/>
        </w:rPr>
        <w:t xml:space="preserve">Где </w:t>
      </w:r>
      <w:r w:rsidRPr="00A67558">
        <w:rPr>
          <w:sz w:val="26"/>
          <w:szCs w:val="26"/>
          <w:lang w:val="en-US"/>
        </w:rPr>
        <w:t>Xi</w:t>
      </w:r>
      <w:r w:rsidRPr="00A67558">
        <w:rPr>
          <w:sz w:val="26"/>
          <w:szCs w:val="26"/>
        </w:rPr>
        <w:t xml:space="preserve"> – это варианта, а </w:t>
      </w:r>
      <w:r w:rsidRPr="00A67558">
        <w:rPr>
          <w:sz w:val="26"/>
          <w:szCs w:val="26"/>
          <w:lang w:val="en-US"/>
        </w:rPr>
        <w:t>Fi</w:t>
      </w:r>
      <w:r w:rsidRPr="00A67558">
        <w:rPr>
          <w:sz w:val="26"/>
          <w:szCs w:val="26"/>
        </w:rPr>
        <w:t xml:space="preserve"> – частота.</w:t>
      </w:r>
    </w:p>
    <w:p w:rsidR="00EC40DB" w:rsidRDefault="00232A31" w:rsidP="00A67558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d</w:t>
      </w:r>
      <w:r w:rsidRPr="00844815">
        <w:rPr>
          <w:sz w:val="26"/>
          <w:szCs w:val="26"/>
        </w:rPr>
        <w:t>=</w:t>
      </w:r>
      <w:r w:rsidR="00A20558" w:rsidRPr="00A20558">
        <w:rPr>
          <w:sz w:val="26"/>
          <w:szCs w:val="26"/>
        </w:rPr>
        <w:t>2040075</w:t>
      </w:r>
      <w:r w:rsidR="00525794">
        <w:rPr>
          <w:sz w:val="26"/>
          <w:szCs w:val="26"/>
        </w:rPr>
        <w:t>:</w:t>
      </w:r>
      <w:r w:rsidR="00A20558" w:rsidRPr="00A20558">
        <w:t xml:space="preserve"> </w:t>
      </w:r>
      <w:r w:rsidR="00A20558" w:rsidRPr="00A20558">
        <w:rPr>
          <w:sz w:val="26"/>
          <w:szCs w:val="26"/>
        </w:rPr>
        <w:t>38819874</w:t>
      </w:r>
      <w:r w:rsidR="004514E1">
        <w:rPr>
          <w:sz w:val="26"/>
          <w:szCs w:val="26"/>
        </w:rPr>
        <w:t>*100=</w:t>
      </w:r>
      <w:r w:rsidR="00A20558" w:rsidRPr="00A20558">
        <w:rPr>
          <w:sz w:val="26"/>
          <w:szCs w:val="26"/>
        </w:rPr>
        <w:t>5</w:t>
      </w:r>
      <w:proofErr w:type="gramStart"/>
      <w:r w:rsidR="00A20558" w:rsidRPr="00A20558">
        <w:rPr>
          <w:sz w:val="26"/>
          <w:szCs w:val="26"/>
        </w:rPr>
        <w:t>,3</w:t>
      </w:r>
      <w:proofErr w:type="gramEnd"/>
      <w:r>
        <w:rPr>
          <w:sz w:val="26"/>
          <w:szCs w:val="26"/>
        </w:rPr>
        <w:t xml:space="preserve">% </w:t>
      </w:r>
    </w:p>
    <w:p w:rsidR="003236C8" w:rsidRDefault="00A20558" w:rsidP="00A67558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(Д</w:t>
      </w:r>
      <w:r w:rsidR="00232A31">
        <w:rPr>
          <w:sz w:val="26"/>
          <w:szCs w:val="26"/>
        </w:rPr>
        <w:t xml:space="preserve">оля </w:t>
      </w:r>
      <w:r w:rsidR="00844815">
        <w:rPr>
          <w:sz w:val="26"/>
          <w:szCs w:val="26"/>
        </w:rPr>
        <w:t xml:space="preserve">возрастной группы 0-4 лет составила </w:t>
      </w:r>
      <w:r w:rsidRPr="00A20558">
        <w:rPr>
          <w:sz w:val="26"/>
          <w:szCs w:val="26"/>
        </w:rPr>
        <w:t>5,3</w:t>
      </w:r>
      <w:r w:rsidR="00844815">
        <w:rPr>
          <w:sz w:val="26"/>
          <w:szCs w:val="26"/>
        </w:rPr>
        <w:t xml:space="preserve">% от общего населения </w:t>
      </w:r>
      <w:r>
        <w:rPr>
          <w:sz w:val="26"/>
          <w:szCs w:val="26"/>
        </w:rPr>
        <w:t>Центрального Федерального округа)</w:t>
      </w:r>
    </w:p>
    <w:p w:rsidR="00EC40DB" w:rsidRPr="00A20558" w:rsidRDefault="00EC40DB" w:rsidP="00A67558">
      <w:pPr>
        <w:spacing w:line="360" w:lineRule="auto"/>
        <w:ind w:firstLine="709"/>
        <w:jc w:val="both"/>
        <w:rPr>
          <w:sz w:val="26"/>
          <w:szCs w:val="26"/>
        </w:rPr>
      </w:pPr>
      <w:r w:rsidRPr="00A20558">
        <w:rPr>
          <w:sz w:val="26"/>
          <w:szCs w:val="26"/>
          <w:lang w:val="en-US"/>
        </w:rPr>
        <w:t>H</w:t>
      </w:r>
      <w:proofErr w:type="spellStart"/>
      <w:r w:rsidRPr="00A20558">
        <w:rPr>
          <w:sz w:val="26"/>
          <w:szCs w:val="26"/>
          <w:vertAlign w:val="subscript"/>
        </w:rPr>
        <w:t>с.и</w:t>
      </w:r>
      <w:proofErr w:type="spellEnd"/>
      <w:proofErr w:type="gramStart"/>
      <w:r w:rsidRPr="00A20558">
        <w:rPr>
          <w:sz w:val="26"/>
          <w:szCs w:val="26"/>
          <w:vertAlign w:val="subscript"/>
        </w:rPr>
        <w:t>.</w:t>
      </w:r>
      <w:r w:rsidRPr="00A20558">
        <w:rPr>
          <w:sz w:val="26"/>
          <w:szCs w:val="26"/>
        </w:rPr>
        <w:t>=</w:t>
      </w:r>
      <w:proofErr w:type="gramEnd"/>
      <w:r w:rsidRPr="00A20558">
        <w:rPr>
          <w:sz w:val="26"/>
          <w:szCs w:val="26"/>
          <w:lang w:val="en-US"/>
        </w:rPr>
        <w:t>H</w:t>
      </w:r>
      <w:r w:rsidR="00803780" w:rsidRPr="00A20558">
        <w:rPr>
          <w:sz w:val="26"/>
          <w:szCs w:val="26"/>
          <w:vertAlign w:val="subscript"/>
        </w:rPr>
        <w:t>в</w:t>
      </w:r>
      <w:r w:rsidRPr="00A20558">
        <w:rPr>
          <w:sz w:val="26"/>
          <w:szCs w:val="26"/>
        </w:rPr>
        <w:t xml:space="preserve"> – </w:t>
      </w:r>
      <w:r w:rsidRPr="00A20558">
        <w:rPr>
          <w:sz w:val="26"/>
          <w:szCs w:val="26"/>
          <w:lang w:val="en-US"/>
        </w:rPr>
        <w:t>H</w:t>
      </w:r>
      <w:r w:rsidR="00803780" w:rsidRPr="00A20558">
        <w:rPr>
          <w:sz w:val="26"/>
          <w:szCs w:val="26"/>
          <w:vertAlign w:val="subscript"/>
        </w:rPr>
        <w:t>н</w:t>
      </w:r>
      <w:r w:rsidRPr="00A20558">
        <w:rPr>
          <w:sz w:val="26"/>
          <w:szCs w:val="26"/>
          <w:vertAlign w:val="subscript"/>
        </w:rPr>
        <w:t xml:space="preserve"> </w:t>
      </w:r>
      <w:r w:rsidRPr="00A20558">
        <w:rPr>
          <w:sz w:val="26"/>
          <w:szCs w:val="26"/>
        </w:rPr>
        <w:t xml:space="preserve">                                                                             </w:t>
      </w:r>
      <w:r w:rsidR="00A20558">
        <w:rPr>
          <w:sz w:val="26"/>
          <w:szCs w:val="26"/>
        </w:rPr>
        <w:t xml:space="preserve">                             </w:t>
      </w:r>
    </w:p>
    <w:p w:rsidR="00EC40DB" w:rsidRDefault="00EC40DB" w:rsidP="00A67558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Где </w:t>
      </w:r>
      <w:proofErr w:type="spellStart"/>
      <w:r>
        <w:rPr>
          <w:sz w:val="26"/>
          <w:szCs w:val="26"/>
        </w:rPr>
        <w:t>Н</w:t>
      </w:r>
      <w:r>
        <w:rPr>
          <w:sz w:val="26"/>
          <w:szCs w:val="26"/>
          <w:vertAlign w:val="subscript"/>
        </w:rPr>
        <w:t>н</w:t>
      </w:r>
      <w:proofErr w:type="spellEnd"/>
      <w:r>
        <w:rPr>
          <w:sz w:val="26"/>
          <w:szCs w:val="26"/>
        </w:rPr>
        <w:t xml:space="preserve"> – это нижняя граница интервала, а </w:t>
      </w:r>
      <w:proofErr w:type="spellStart"/>
      <w:r>
        <w:rPr>
          <w:sz w:val="26"/>
          <w:szCs w:val="26"/>
        </w:rPr>
        <w:t>Н</w:t>
      </w:r>
      <w:r>
        <w:rPr>
          <w:sz w:val="26"/>
          <w:szCs w:val="26"/>
          <w:vertAlign w:val="subscript"/>
        </w:rPr>
        <w:t>в</w:t>
      </w:r>
      <w:proofErr w:type="spellEnd"/>
      <w:r>
        <w:rPr>
          <w:sz w:val="26"/>
          <w:szCs w:val="26"/>
        </w:rPr>
        <w:t xml:space="preserve"> – верхняя.</w:t>
      </w:r>
    </w:p>
    <w:p w:rsidR="00EC40DB" w:rsidRPr="00A20558" w:rsidRDefault="00EC40DB" w:rsidP="00A67558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EC40DB">
        <w:rPr>
          <w:sz w:val="26"/>
          <w:szCs w:val="26"/>
          <w:lang w:val="en-US"/>
        </w:rPr>
        <w:t>H</w:t>
      </w:r>
      <w:r w:rsidRPr="00EC40DB">
        <w:rPr>
          <w:sz w:val="26"/>
          <w:szCs w:val="26"/>
        </w:rPr>
        <w:t xml:space="preserve"> </w:t>
      </w:r>
      <w:r w:rsidR="00803780">
        <w:rPr>
          <w:sz w:val="26"/>
          <w:szCs w:val="26"/>
        </w:rPr>
        <w:t>= 69 - 65</w:t>
      </w:r>
      <w:r w:rsidRPr="00EC40DB">
        <w:rPr>
          <w:sz w:val="26"/>
          <w:szCs w:val="26"/>
        </w:rPr>
        <w:t xml:space="preserve"> = 4 года.</w:t>
      </w:r>
      <w:r w:rsidR="00803780">
        <w:rPr>
          <w:sz w:val="26"/>
          <w:szCs w:val="26"/>
        </w:rPr>
        <w:t xml:space="preserve">  </w:t>
      </w:r>
      <w:r w:rsidR="00803780" w:rsidRPr="00A20558">
        <w:rPr>
          <w:sz w:val="26"/>
          <w:szCs w:val="26"/>
        </w:rPr>
        <w:t xml:space="preserve">                                                             </w:t>
      </w:r>
      <w:r w:rsidR="00A20558" w:rsidRPr="00A20558">
        <w:rPr>
          <w:sz w:val="26"/>
          <w:szCs w:val="26"/>
        </w:rPr>
        <w:t xml:space="preserve">                              </w:t>
      </w:r>
    </w:p>
    <w:p w:rsidR="00C07808" w:rsidRDefault="00803780" w:rsidP="0080378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Средний возраст населения </w:t>
      </w:r>
      <w:r w:rsidR="00844815">
        <w:rPr>
          <w:sz w:val="26"/>
          <w:szCs w:val="26"/>
        </w:rPr>
        <w:t>=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2*0,05</w:t>
      </w:r>
      <w:r w:rsidR="00844815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7*0,046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12*0,0</w:t>
      </w:r>
      <w:r w:rsidR="00A67558">
        <w:rPr>
          <w:sz w:val="26"/>
          <w:szCs w:val="26"/>
        </w:rPr>
        <w:t>41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17*0,043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22*0,064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27*0,085</w:t>
      </w:r>
      <w:r>
        <w:rPr>
          <w:sz w:val="26"/>
          <w:szCs w:val="26"/>
        </w:rPr>
        <w:t xml:space="preserve"> </w:t>
      </w:r>
      <w:r w:rsidR="00844815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32*0,082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37*0,075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42*0,041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47*0,066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52*0,08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57*0,077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62*0,065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67*0,041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72*0,11</w:t>
      </w:r>
      <w:r w:rsidR="00C07808"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=</w:t>
      </w:r>
      <w:r w:rsidR="00C07808">
        <w:rPr>
          <w:sz w:val="26"/>
          <w:szCs w:val="26"/>
        </w:rPr>
        <w:t xml:space="preserve"> </w:t>
      </w:r>
      <w:r w:rsidR="00A20558">
        <w:rPr>
          <w:sz w:val="26"/>
          <w:szCs w:val="26"/>
        </w:rPr>
        <w:t>38,</w:t>
      </w:r>
      <w:r w:rsidR="00A67558">
        <w:rPr>
          <w:sz w:val="26"/>
          <w:szCs w:val="26"/>
        </w:rPr>
        <w:t>8</w:t>
      </w:r>
      <w:r>
        <w:rPr>
          <w:sz w:val="26"/>
          <w:szCs w:val="26"/>
        </w:rPr>
        <w:t xml:space="preserve"> лет.</w:t>
      </w:r>
    </w:p>
    <w:p w:rsidR="00B61431" w:rsidRDefault="00C07808" w:rsidP="00C07808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Средний возраст </w:t>
      </w:r>
      <w:r w:rsidR="00B61431">
        <w:rPr>
          <w:sz w:val="26"/>
          <w:szCs w:val="26"/>
        </w:rPr>
        <w:t>мужчин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=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2*0,05</w:t>
      </w:r>
      <w:r w:rsidR="00B61431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7*0,051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12*0,046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17*0,048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22*0,072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27</w:t>
      </w:r>
      <w:r w:rsidR="00A67558">
        <w:rPr>
          <w:sz w:val="26"/>
          <w:szCs w:val="26"/>
        </w:rPr>
        <w:t>*0,093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32*0,089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37*0,084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42*0,075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47*0,068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52*0,081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57*0,073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62*0,058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67*0,035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72*0,069</w:t>
      </w:r>
      <w:r>
        <w:rPr>
          <w:sz w:val="26"/>
          <w:szCs w:val="26"/>
        </w:rPr>
        <w:t xml:space="preserve"> </w:t>
      </w:r>
      <w:r w:rsidR="00B61431">
        <w:rPr>
          <w:sz w:val="26"/>
          <w:szCs w:val="26"/>
        </w:rPr>
        <w:t>=</w:t>
      </w:r>
      <w:r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37,5</w:t>
      </w:r>
      <w:r w:rsidR="00803780">
        <w:rPr>
          <w:sz w:val="26"/>
          <w:szCs w:val="26"/>
        </w:rPr>
        <w:t xml:space="preserve"> лет.</w:t>
      </w:r>
    </w:p>
    <w:p w:rsidR="00B61431" w:rsidRDefault="00B61431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возраст женщин</w:t>
      </w:r>
      <w:r w:rsidR="00C07808">
        <w:rPr>
          <w:sz w:val="26"/>
          <w:szCs w:val="26"/>
        </w:rPr>
        <w:t xml:space="preserve"> </w:t>
      </w:r>
      <w:r>
        <w:rPr>
          <w:sz w:val="26"/>
          <w:szCs w:val="26"/>
        </w:rPr>
        <w:t>=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2*0,047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7*0,041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12*0,037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17*0,038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22*0,058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27*0,079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A67558">
        <w:rPr>
          <w:sz w:val="26"/>
          <w:szCs w:val="26"/>
        </w:rPr>
        <w:t>32*0,077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37*0,069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42*0,067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47*0,064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52*0,0</w:t>
      </w:r>
      <w:r w:rsidR="00D92532">
        <w:rPr>
          <w:sz w:val="26"/>
          <w:szCs w:val="26"/>
        </w:rPr>
        <w:t>8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57*0,08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62*0,071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67*0,04</w:t>
      </w:r>
      <w:r w:rsidR="00D92532">
        <w:rPr>
          <w:sz w:val="26"/>
          <w:szCs w:val="26"/>
        </w:rPr>
        <w:t>7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+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72*0,144</w:t>
      </w:r>
      <w:r w:rsidR="00C07808">
        <w:rPr>
          <w:sz w:val="26"/>
          <w:szCs w:val="26"/>
        </w:rPr>
        <w:t xml:space="preserve"> </w:t>
      </w:r>
      <w:r w:rsidR="007C51B2">
        <w:rPr>
          <w:sz w:val="26"/>
          <w:szCs w:val="26"/>
        </w:rPr>
        <w:t>=</w:t>
      </w:r>
      <w:r w:rsidR="00C07808">
        <w:rPr>
          <w:sz w:val="26"/>
          <w:szCs w:val="26"/>
        </w:rPr>
        <w:t xml:space="preserve"> </w:t>
      </w:r>
      <w:r w:rsidR="00D92532">
        <w:rPr>
          <w:sz w:val="26"/>
          <w:szCs w:val="26"/>
        </w:rPr>
        <w:t>42,4</w:t>
      </w:r>
      <w:r w:rsidR="00803780">
        <w:rPr>
          <w:sz w:val="26"/>
          <w:szCs w:val="26"/>
        </w:rPr>
        <w:t xml:space="preserve"> лет.</w:t>
      </w:r>
    </w:p>
    <w:p w:rsidR="00803780" w:rsidRDefault="001429A4" w:rsidP="00EC40D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03780">
        <w:rPr>
          <w:sz w:val="26"/>
          <w:szCs w:val="26"/>
        </w:rPr>
        <w:t xml:space="preserve">Структурные средние величины мода и медиана </w:t>
      </w:r>
      <w:r w:rsidR="00535205">
        <w:rPr>
          <w:sz w:val="26"/>
          <w:szCs w:val="26"/>
        </w:rPr>
        <w:t>являются конкретными величинами и совпадают с определенными вариантами совокупности.</w:t>
      </w:r>
    </w:p>
    <w:p w:rsidR="006F7439" w:rsidRDefault="00535205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6F7439">
        <w:rPr>
          <w:sz w:val="26"/>
          <w:szCs w:val="26"/>
          <w:vertAlign w:val="subscript"/>
        </w:rPr>
        <w:t>о</w:t>
      </w:r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  <w:lang w:val="en-US"/>
        </w:rPr>
        <w:t>X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 w:rsidRPr="00535205">
        <w:rPr>
          <w:sz w:val="26"/>
          <w:szCs w:val="26"/>
        </w:rPr>
        <w:t xml:space="preserve"> + </w:t>
      </w:r>
      <w:r>
        <w:rPr>
          <w:sz w:val="26"/>
          <w:szCs w:val="26"/>
          <w:lang w:val="en-US"/>
        </w:rPr>
        <w:t>h</w:t>
      </w:r>
      <w:r w:rsidRPr="00535205">
        <w:rPr>
          <w:sz w:val="26"/>
          <w:szCs w:val="26"/>
        </w:rPr>
        <w:t>*(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 w:rsidRPr="00535205"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 w:rsidRPr="00535205">
        <w:rPr>
          <w:sz w:val="26"/>
          <w:szCs w:val="26"/>
          <w:vertAlign w:val="subscript"/>
        </w:rPr>
        <w:t>-1</w:t>
      </w:r>
      <w:r w:rsidRPr="00535205">
        <w:rPr>
          <w:sz w:val="26"/>
          <w:szCs w:val="26"/>
        </w:rPr>
        <w:t>)/((</w:t>
      </w:r>
      <w:proofErr w:type="spellStart"/>
      <w:r w:rsidR="006F7439">
        <w:rPr>
          <w:sz w:val="26"/>
          <w:szCs w:val="26"/>
          <w:lang w:val="en-US"/>
        </w:rPr>
        <w:t>f</w:t>
      </w:r>
      <w:r w:rsidR="006F7439">
        <w:rPr>
          <w:sz w:val="26"/>
          <w:szCs w:val="26"/>
          <w:vertAlign w:val="subscript"/>
          <w:lang w:val="en-US"/>
        </w:rPr>
        <w:t>Mo</w:t>
      </w:r>
      <w:proofErr w:type="spellEnd"/>
      <w:r w:rsidR="006F7439" w:rsidRPr="006F7439">
        <w:rPr>
          <w:sz w:val="26"/>
          <w:szCs w:val="26"/>
        </w:rPr>
        <w:t xml:space="preserve"> </w:t>
      </w:r>
      <w:r w:rsidR="006F7439">
        <w:rPr>
          <w:sz w:val="26"/>
          <w:szCs w:val="26"/>
        </w:rPr>
        <w:t>–</w:t>
      </w:r>
      <w:r w:rsidR="006F7439" w:rsidRPr="006F7439">
        <w:rPr>
          <w:sz w:val="26"/>
          <w:szCs w:val="26"/>
        </w:rPr>
        <w:t xml:space="preserve"> </w:t>
      </w:r>
      <w:proofErr w:type="spellStart"/>
      <w:r w:rsidR="006F7439">
        <w:rPr>
          <w:sz w:val="26"/>
          <w:szCs w:val="26"/>
          <w:lang w:val="en-US"/>
        </w:rPr>
        <w:t>f</w:t>
      </w:r>
      <w:r w:rsidR="006F7439">
        <w:rPr>
          <w:sz w:val="26"/>
          <w:szCs w:val="26"/>
          <w:vertAlign w:val="subscript"/>
          <w:lang w:val="en-US"/>
        </w:rPr>
        <w:t>Mo</w:t>
      </w:r>
      <w:proofErr w:type="spellEnd"/>
      <w:r w:rsidR="006F7439" w:rsidRPr="006F7439">
        <w:rPr>
          <w:sz w:val="26"/>
          <w:szCs w:val="26"/>
          <w:vertAlign w:val="subscript"/>
        </w:rPr>
        <w:t>-1</w:t>
      </w:r>
      <w:r w:rsidR="006F7439" w:rsidRPr="006F7439">
        <w:rPr>
          <w:sz w:val="26"/>
          <w:szCs w:val="26"/>
        </w:rPr>
        <w:t>) + (</w:t>
      </w:r>
      <w:proofErr w:type="spellStart"/>
      <w:r w:rsidR="006F7439">
        <w:rPr>
          <w:sz w:val="26"/>
          <w:szCs w:val="26"/>
          <w:lang w:val="en-US"/>
        </w:rPr>
        <w:t>f</w:t>
      </w:r>
      <w:r w:rsidR="006F7439">
        <w:rPr>
          <w:sz w:val="26"/>
          <w:szCs w:val="26"/>
          <w:vertAlign w:val="subscript"/>
          <w:lang w:val="en-US"/>
        </w:rPr>
        <w:t>Mo</w:t>
      </w:r>
      <w:proofErr w:type="spellEnd"/>
      <w:r w:rsidR="006F7439" w:rsidRPr="006F7439">
        <w:rPr>
          <w:sz w:val="26"/>
          <w:szCs w:val="26"/>
        </w:rPr>
        <w:t xml:space="preserve"> – </w:t>
      </w:r>
      <w:proofErr w:type="spellStart"/>
      <w:r w:rsidR="006F7439">
        <w:rPr>
          <w:sz w:val="26"/>
          <w:szCs w:val="26"/>
          <w:lang w:val="en-US"/>
        </w:rPr>
        <w:t>f</w:t>
      </w:r>
      <w:r w:rsidR="006F7439">
        <w:rPr>
          <w:sz w:val="26"/>
          <w:szCs w:val="26"/>
          <w:vertAlign w:val="subscript"/>
          <w:lang w:val="en-US"/>
        </w:rPr>
        <w:t>Mo</w:t>
      </w:r>
      <w:proofErr w:type="spellEnd"/>
      <w:r w:rsidR="006F7439" w:rsidRPr="006F7439">
        <w:rPr>
          <w:sz w:val="26"/>
          <w:szCs w:val="26"/>
          <w:vertAlign w:val="subscript"/>
        </w:rPr>
        <w:t>+1</w:t>
      </w:r>
      <w:r w:rsidR="006F7439" w:rsidRPr="006F7439">
        <w:rPr>
          <w:sz w:val="26"/>
          <w:szCs w:val="26"/>
        </w:rPr>
        <w:t>))</w:t>
      </w:r>
      <w:r w:rsidR="006F7439">
        <w:rPr>
          <w:sz w:val="26"/>
          <w:szCs w:val="26"/>
        </w:rPr>
        <w:t xml:space="preserve">           </w:t>
      </w:r>
      <w:r w:rsidR="00D92532">
        <w:rPr>
          <w:sz w:val="26"/>
          <w:szCs w:val="26"/>
        </w:rPr>
        <w:t xml:space="preserve">                             </w:t>
      </w:r>
      <w:r w:rsidR="006F7439">
        <w:rPr>
          <w:sz w:val="26"/>
          <w:szCs w:val="26"/>
        </w:rPr>
        <w:t xml:space="preserve">    </w:t>
      </w:r>
    </w:p>
    <w:p w:rsidR="006F7439" w:rsidRDefault="006F7439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  <w:lang w:val="en-US"/>
        </w:rPr>
        <w:t>X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>
        <w:rPr>
          <w:sz w:val="26"/>
          <w:szCs w:val="26"/>
        </w:rPr>
        <w:t xml:space="preserve"> – это нижняя граница модельного интервала, 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 xml:space="preserve"> – величина модального интервала, 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>
        <w:rPr>
          <w:sz w:val="26"/>
          <w:szCs w:val="26"/>
        </w:rPr>
        <w:t xml:space="preserve"> – частота модального интервала, 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 w:rsidRPr="00535205">
        <w:rPr>
          <w:sz w:val="26"/>
          <w:szCs w:val="26"/>
          <w:vertAlign w:val="subscript"/>
        </w:rPr>
        <w:t>-1</w:t>
      </w:r>
      <w:r>
        <w:rPr>
          <w:sz w:val="26"/>
          <w:szCs w:val="26"/>
        </w:rPr>
        <w:t xml:space="preserve"> – частота интервала предшеств</w:t>
      </w:r>
      <w:r w:rsidR="00483F62">
        <w:rPr>
          <w:sz w:val="26"/>
          <w:szCs w:val="26"/>
        </w:rPr>
        <w:t>ующ</w:t>
      </w:r>
      <w:r>
        <w:rPr>
          <w:sz w:val="26"/>
          <w:szCs w:val="26"/>
        </w:rPr>
        <w:t xml:space="preserve">его </w:t>
      </w:r>
      <w:proofErr w:type="gramStart"/>
      <w:r>
        <w:rPr>
          <w:sz w:val="26"/>
          <w:szCs w:val="26"/>
        </w:rPr>
        <w:t>модальному</w:t>
      </w:r>
      <w:proofErr w:type="gram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Mo</w:t>
      </w:r>
      <w:proofErr w:type="spellEnd"/>
      <w:r w:rsidRPr="006F7439">
        <w:rPr>
          <w:sz w:val="26"/>
          <w:szCs w:val="26"/>
          <w:vertAlign w:val="subscript"/>
        </w:rPr>
        <w:t>+1</w:t>
      </w:r>
      <w:r>
        <w:rPr>
          <w:sz w:val="26"/>
          <w:szCs w:val="26"/>
        </w:rPr>
        <w:t xml:space="preserve"> – частота интервала следующего за модальным.</w:t>
      </w:r>
    </w:p>
    <w:p w:rsidR="001429A4" w:rsidRDefault="001429A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535205">
        <w:rPr>
          <w:sz w:val="26"/>
          <w:szCs w:val="26"/>
          <w:vertAlign w:val="subscript"/>
        </w:rPr>
        <w:t>о</w:t>
      </w:r>
      <w:r>
        <w:rPr>
          <w:sz w:val="26"/>
          <w:szCs w:val="26"/>
        </w:rPr>
        <w:t xml:space="preserve"> = 70 + 4*(0,088-0,036)</w:t>
      </w:r>
      <w:r w:rsidRPr="006E643D">
        <w:rPr>
          <w:sz w:val="26"/>
          <w:szCs w:val="26"/>
        </w:rPr>
        <w:t>/</w:t>
      </w:r>
      <w:proofErr w:type="gramStart"/>
      <w:r w:rsidR="006E643D">
        <w:rPr>
          <w:sz w:val="26"/>
          <w:szCs w:val="26"/>
        </w:rPr>
        <w:t>(</w:t>
      </w:r>
      <w:r w:rsidR="006E643D" w:rsidRPr="006E643D">
        <w:rPr>
          <w:sz w:val="26"/>
          <w:szCs w:val="26"/>
        </w:rPr>
        <w:t xml:space="preserve"> </w:t>
      </w:r>
      <w:proofErr w:type="gramEnd"/>
      <w:r w:rsidR="006E643D">
        <w:rPr>
          <w:sz w:val="26"/>
          <w:szCs w:val="26"/>
        </w:rPr>
        <w:t>(0,088-0,036)</w:t>
      </w:r>
      <w:r w:rsidR="006E643D" w:rsidRPr="006E643D">
        <w:rPr>
          <w:sz w:val="26"/>
          <w:szCs w:val="26"/>
        </w:rPr>
        <w:t>+(</w:t>
      </w:r>
      <w:r w:rsidR="006E643D">
        <w:rPr>
          <w:sz w:val="26"/>
          <w:szCs w:val="26"/>
        </w:rPr>
        <w:t>0,088-0</w:t>
      </w:r>
      <w:r w:rsidR="006E643D" w:rsidRPr="006E643D">
        <w:rPr>
          <w:sz w:val="26"/>
          <w:szCs w:val="26"/>
        </w:rPr>
        <w:t>)</w:t>
      </w:r>
      <w:r w:rsidR="006E643D">
        <w:rPr>
          <w:sz w:val="26"/>
          <w:szCs w:val="26"/>
        </w:rPr>
        <w:t>)=71,5 лет</w:t>
      </w:r>
    </w:p>
    <w:p w:rsidR="006F7439" w:rsidRDefault="006F7439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2.2) Медиана – значения признака, приходящиеся на середину ранжированной совокупности.</w:t>
      </w:r>
    </w:p>
    <w:p w:rsidR="006F7439" w:rsidRDefault="006F7439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Медианным является первый интервал, накопленная частота которого превышает  </w:t>
      </w:r>
      <w:r w:rsidR="00D040E5">
        <w:rPr>
          <w:sz w:val="26"/>
          <w:szCs w:val="26"/>
        </w:rPr>
        <w:t>половину общей суммы частот.</w:t>
      </w:r>
    </w:p>
    <w:p w:rsidR="00D040E5" w:rsidRDefault="00D040E5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того чтобы найти медианный интервал нам нужно найти </w:t>
      </w:r>
      <w:proofErr w:type="gramStart"/>
      <w:r>
        <w:rPr>
          <w:sz w:val="26"/>
          <w:szCs w:val="26"/>
        </w:rPr>
        <w:t>накопленные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частости</w:t>
      </w:r>
      <w:proofErr w:type="spellEnd"/>
      <w:r>
        <w:rPr>
          <w:sz w:val="26"/>
          <w:szCs w:val="26"/>
        </w:rPr>
        <w:t xml:space="preserve">. </w:t>
      </w:r>
    </w:p>
    <w:p w:rsidR="00D040E5" w:rsidRDefault="00535205" w:rsidP="0053520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6,3 + 5,7=11,9 % </w:t>
      </w:r>
    </w:p>
    <w:p w:rsidR="00D040E5" w:rsidRDefault="00D040E5" w:rsidP="00D040E5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</w:t>
      </w:r>
      <w:r w:rsidR="00535205">
        <w:rPr>
          <w:sz w:val="26"/>
          <w:szCs w:val="26"/>
        </w:rPr>
        <w:t>доля населения с возрастом до 10 лет составила 11,9% от общего объема населения.</w:t>
      </w:r>
    </w:p>
    <w:p w:rsidR="00D040E5" w:rsidRDefault="00D040E5" w:rsidP="00D040E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Далее найдем медиану по формуле 8:</w:t>
      </w:r>
    </w:p>
    <w:p w:rsidR="00D040E5" w:rsidRPr="00483F62" w:rsidRDefault="00D040E5" w:rsidP="00D040E5">
      <w:pPr>
        <w:spacing w:line="360" w:lineRule="auto"/>
        <w:ind w:firstLine="709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</w:rPr>
        <w:t>М</w:t>
      </w:r>
      <w:r>
        <w:rPr>
          <w:sz w:val="26"/>
          <w:szCs w:val="26"/>
          <w:vertAlign w:val="subscript"/>
        </w:rPr>
        <w:t>е</w:t>
      </w:r>
      <w:proofErr w:type="spellEnd"/>
      <w:r w:rsidRPr="00483F62">
        <w:rPr>
          <w:sz w:val="26"/>
          <w:szCs w:val="26"/>
          <w:lang w:val="en-US"/>
        </w:rPr>
        <w:t xml:space="preserve"> = </w:t>
      </w:r>
      <w:proofErr w:type="spellStart"/>
      <w:r>
        <w:rPr>
          <w:sz w:val="26"/>
          <w:szCs w:val="26"/>
          <w:lang w:val="en-US"/>
        </w:rPr>
        <w:t>X</w:t>
      </w:r>
      <w:r>
        <w:rPr>
          <w:sz w:val="26"/>
          <w:szCs w:val="26"/>
          <w:vertAlign w:val="subscript"/>
          <w:lang w:val="en-US"/>
        </w:rPr>
        <w:t>Me</w:t>
      </w:r>
      <w:proofErr w:type="spellEnd"/>
      <w:r>
        <w:rPr>
          <w:sz w:val="26"/>
          <w:szCs w:val="26"/>
          <w:lang w:val="en-US"/>
        </w:rPr>
        <w:t xml:space="preserve"> + h*(0,5*1 – S</w:t>
      </w:r>
      <w:r>
        <w:rPr>
          <w:sz w:val="26"/>
          <w:szCs w:val="26"/>
          <w:vertAlign w:val="subscript"/>
          <w:lang w:val="en-US"/>
        </w:rPr>
        <w:t>Me-1</w:t>
      </w:r>
      <w:r>
        <w:rPr>
          <w:sz w:val="26"/>
          <w:szCs w:val="26"/>
          <w:lang w:val="en-US"/>
        </w:rPr>
        <w:t>)/</w:t>
      </w:r>
      <w:proofErr w:type="spellStart"/>
      <w:r>
        <w:rPr>
          <w:sz w:val="26"/>
          <w:szCs w:val="26"/>
          <w:lang w:val="en-US"/>
        </w:rPr>
        <w:t>f</w:t>
      </w:r>
      <w:r>
        <w:rPr>
          <w:sz w:val="26"/>
          <w:szCs w:val="26"/>
          <w:vertAlign w:val="subscript"/>
          <w:lang w:val="en-US"/>
        </w:rPr>
        <w:t>Me</w:t>
      </w:r>
      <w:proofErr w:type="spellEnd"/>
      <w:r w:rsidR="00483F62" w:rsidRPr="00483F62">
        <w:rPr>
          <w:sz w:val="26"/>
          <w:szCs w:val="26"/>
          <w:vertAlign w:val="subscript"/>
          <w:lang w:val="en-US"/>
        </w:rPr>
        <w:t xml:space="preserve">                         </w:t>
      </w:r>
      <w:r w:rsidR="00483F62" w:rsidRPr="00483F62">
        <w:rPr>
          <w:sz w:val="26"/>
          <w:szCs w:val="26"/>
          <w:lang w:val="en-US"/>
        </w:rPr>
        <w:t xml:space="preserve">                                                         (8)</w:t>
      </w:r>
    </w:p>
    <w:p w:rsidR="00D040E5" w:rsidRPr="00483F62" w:rsidRDefault="00D040E5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Где </w:t>
      </w:r>
      <w:proofErr w:type="spellStart"/>
      <w:r>
        <w:rPr>
          <w:sz w:val="26"/>
          <w:szCs w:val="26"/>
          <w:lang w:val="en-US"/>
        </w:rPr>
        <w:t>X</w:t>
      </w:r>
      <w:r>
        <w:rPr>
          <w:sz w:val="26"/>
          <w:szCs w:val="26"/>
          <w:vertAlign w:val="subscript"/>
          <w:lang w:val="en-US"/>
        </w:rPr>
        <w:t>Me</w:t>
      </w:r>
      <w:proofErr w:type="spellEnd"/>
      <w:r>
        <w:rPr>
          <w:sz w:val="26"/>
          <w:szCs w:val="26"/>
        </w:rPr>
        <w:t xml:space="preserve"> – это нижняя граница медианного интервала, </w:t>
      </w:r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 xml:space="preserve"> – величина медианного интервала, </w:t>
      </w:r>
      <w:proofErr w:type="spellStart"/>
      <w:r w:rsidR="00483F62">
        <w:rPr>
          <w:sz w:val="26"/>
          <w:szCs w:val="26"/>
          <w:lang w:val="en-US"/>
        </w:rPr>
        <w:t>S</w:t>
      </w:r>
      <w:r w:rsidR="00483F62">
        <w:rPr>
          <w:sz w:val="26"/>
          <w:szCs w:val="26"/>
          <w:vertAlign w:val="subscript"/>
          <w:lang w:val="en-US"/>
        </w:rPr>
        <w:t>Me</w:t>
      </w:r>
      <w:proofErr w:type="spellEnd"/>
      <w:r w:rsidR="00483F62" w:rsidRPr="00483F62">
        <w:rPr>
          <w:sz w:val="26"/>
          <w:szCs w:val="26"/>
          <w:vertAlign w:val="subscript"/>
        </w:rPr>
        <w:t>-1</w:t>
      </w:r>
      <w:r w:rsidR="00483F62">
        <w:rPr>
          <w:sz w:val="26"/>
          <w:szCs w:val="26"/>
        </w:rPr>
        <w:t xml:space="preserve"> – накопленная частота интервала предшествующего </w:t>
      </w:r>
      <w:proofErr w:type="gramStart"/>
      <w:r w:rsidR="00483F62">
        <w:rPr>
          <w:sz w:val="26"/>
          <w:szCs w:val="26"/>
        </w:rPr>
        <w:t>медианному</w:t>
      </w:r>
      <w:proofErr w:type="gramEnd"/>
      <w:r w:rsidR="00483F62">
        <w:rPr>
          <w:sz w:val="26"/>
          <w:szCs w:val="26"/>
        </w:rPr>
        <w:t xml:space="preserve">, </w:t>
      </w:r>
      <w:proofErr w:type="spellStart"/>
      <w:r w:rsidR="00483F62">
        <w:rPr>
          <w:sz w:val="26"/>
          <w:szCs w:val="26"/>
          <w:lang w:val="en-US"/>
        </w:rPr>
        <w:t>f</w:t>
      </w:r>
      <w:r w:rsidR="00483F62">
        <w:rPr>
          <w:sz w:val="26"/>
          <w:szCs w:val="26"/>
          <w:vertAlign w:val="subscript"/>
          <w:lang w:val="en-US"/>
        </w:rPr>
        <w:t>Me</w:t>
      </w:r>
      <w:proofErr w:type="spellEnd"/>
      <w:r w:rsidR="00483F62">
        <w:rPr>
          <w:sz w:val="26"/>
          <w:szCs w:val="26"/>
        </w:rPr>
        <w:t xml:space="preserve"> – частота медианного интервала.</w:t>
      </w:r>
    </w:p>
    <w:p w:rsidR="006E643D" w:rsidRDefault="006E643D" w:rsidP="00D040E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Медианным является интервал 35-39, так как это первый интервал сумма </w:t>
      </w:r>
      <w:proofErr w:type="gramStart"/>
      <w:r>
        <w:rPr>
          <w:sz w:val="26"/>
          <w:szCs w:val="26"/>
        </w:rPr>
        <w:t>накопленных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частостей</w:t>
      </w:r>
      <w:proofErr w:type="spellEnd"/>
      <w:r>
        <w:rPr>
          <w:sz w:val="26"/>
          <w:szCs w:val="26"/>
        </w:rPr>
        <w:t xml:space="preserve"> которого (51,7) превышает половину общей суммы </w:t>
      </w:r>
      <w:proofErr w:type="spellStart"/>
      <w:r>
        <w:rPr>
          <w:sz w:val="26"/>
          <w:szCs w:val="26"/>
        </w:rPr>
        <w:t>частостей</w:t>
      </w:r>
      <w:proofErr w:type="spellEnd"/>
      <w:r>
        <w:rPr>
          <w:sz w:val="26"/>
          <w:szCs w:val="26"/>
        </w:rPr>
        <w:t>.</w:t>
      </w:r>
    </w:p>
    <w:p w:rsidR="006E643D" w:rsidRDefault="006E643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Ме</w:t>
      </w:r>
      <w:proofErr w:type="spellEnd"/>
      <w:r>
        <w:rPr>
          <w:sz w:val="26"/>
          <w:szCs w:val="26"/>
        </w:rPr>
        <w:t xml:space="preserve"> = 35+4*(0,5-0,439)</w:t>
      </w:r>
      <w:r w:rsidRPr="000058FD">
        <w:rPr>
          <w:sz w:val="26"/>
          <w:szCs w:val="26"/>
        </w:rPr>
        <w:t>/</w:t>
      </w:r>
      <w:r>
        <w:rPr>
          <w:sz w:val="26"/>
          <w:szCs w:val="26"/>
        </w:rPr>
        <w:t>0,078=38,1 лет</w:t>
      </w:r>
    </w:p>
    <w:p w:rsidR="008E060C" w:rsidRDefault="008E060C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483F62" w:rsidRDefault="00483F62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483F62" w:rsidRDefault="00483F62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483F62" w:rsidRPr="00863132" w:rsidRDefault="006F2CBF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="008E060C">
        <w:rPr>
          <w:sz w:val="26"/>
          <w:szCs w:val="26"/>
        </w:rPr>
        <w:t>Задача 3</w:t>
      </w:r>
      <w:r w:rsidR="00483F62">
        <w:rPr>
          <w:sz w:val="26"/>
          <w:szCs w:val="26"/>
        </w:rPr>
        <w:t xml:space="preserve"> - «Ряды динамики»</w:t>
      </w:r>
    </w:p>
    <w:p w:rsidR="008E060C" w:rsidRDefault="008E060C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483F62" w:rsidRDefault="00483F62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таблице 1 представлена численность безработных в Архангельской области</w:t>
      </w:r>
      <w:r w:rsidR="00EB05D2">
        <w:rPr>
          <w:sz w:val="26"/>
          <w:szCs w:val="26"/>
        </w:rPr>
        <w:t xml:space="preserve"> </w:t>
      </w:r>
      <w:r w:rsidR="00EB05D2" w:rsidRPr="00EB05D2">
        <w:rPr>
          <w:sz w:val="26"/>
          <w:szCs w:val="26"/>
        </w:rPr>
        <w:t>[3]</w:t>
      </w:r>
      <w:r>
        <w:rPr>
          <w:sz w:val="26"/>
          <w:szCs w:val="26"/>
        </w:rPr>
        <w:t xml:space="preserve">. </w:t>
      </w:r>
    </w:p>
    <w:p w:rsidR="008E060C" w:rsidRDefault="00483F62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1 - </w:t>
      </w:r>
      <w:r w:rsidR="008E060C" w:rsidRPr="008E060C">
        <w:rPr>
          <w:sz w:val="26"/>
          <w:szCs w:val="26"/>
        </w:rPr>
        <w:t xml:space="preserve">Численность безработных (по методологии МОТ) </w:t>
      </w:r>
      <w:r w:rsidR="008E060C">
        <w:rPr>
          <w:sz w:val="26"/>
          <w:szCs w:val="26"/>
        </w:rPr>
        <w:t xml:space="preserve">на конец года </w:t>
      </w:r>
      <w:r w:rsidR="008E060C" w:rsidRPr="008E060C">
        <w:rPr>
          <w:sz w:val="26"/>
          <w:szCs w:val="26"/>
        </w:rPr>
        <w:t>по Архангельской области, включая данные по Ненецкому автономному округу,  человек  (по итогам обследования населения по проблемам занятости)</w:t>
      </w:r>
    </w:p>
    <w:tbl>
      <w:tblPr>
        <w:tblStyle w:val="a6"/>
        <w:tblW w:w="9640" w:type="dxa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EA3120" w:rsidRPr="00EA3120" w:rsidTr="00483F62">
        <w:trPr>
          <w:trHeight w:val="300"/>
        </w:trPr>
        <w:tc>
          <w:tcPr>
            <w:tcW w:w="1928" w:type="dxa"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2007</w:t>
            </w:r>
          </w:p>
        </w:tc>
        <w:tc>
          <w:tcPr>
            <w:tcW w:w="1928" w:type="dxa"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2008</w:t>
            </w:r>
          </w:p>
        </w:tc>
        <w:tc>
          <w:tcPr>
            <w:tcW w:w="1928" w:type="dxa"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2009</w:t>
            </w:r>
          </w:p>
        </w:tc>
        <w:tc>
          <w:tcPr>
            <w:tcW w:w="1928" w:type="dxa"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2010</w:t>
            </w:r>
          </w:p>
        </w:tc>
        <w:tc>
          <w:tcPr>
            <w:tcW w:w="1928" w:type="dxa"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2011</w:t>
            </w:r>
          </w:p>
        </w:tc>
      </w:tr>
      <w:tr w:rsidR="00EA3120" w:rsidRPr="00EA3120" w:rsidTr="00483F62">
        <w:trPr>
          <w:trHeight w:val="300"/>
        </w:trPr>
        <w:tc>
          <w:tcPr>
            <w:tcW w:w="1928" w:type="dxa"/>
            <w:noWrap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38839</w:t>
            </w:r>
          </w:p>
        </w:tc>
        <w:tc>
          <w:tcPr>
            <w:tcW w:w="1928" w:type="dxa"/>
            <w:noWrap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47835</w:t>
            </w:r>
          </w:p>
        </w:tc>
        <w:tc>
          <w:tcPr>
            <w:tcW w:w="1928" w:type="dxa"/>
            <w:noWrap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48691</w:t>
            </w:r>
          </w:p>
        </w:tc>
        <w:tc>
          <w:tcPr>
            <w:tcW w:w="1928" w:type="dxa"/>
            <w:noWrap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48297</w:t>
            </w:r>
          </w:p>
        </w:tc>
        <w:tc>
          <w:tcPr>
            <w:tcW w:w="1928" w:type="dxa"/>
            <w:noWrap/>
            <w:vAlign w:val="center"/>
            <w:hideMark/>
          </w:tcPr>
          <w:p w:rsidR="00EA3120" w:rsidRPr="00483F62" w:rsidRDefault="00EA3120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40988</w:t>
            </w:r>
          </w:p>
        </w:tc>
      </w:tr>
    </w:tbl>
    <w:p w:rsidR="00EA3120" w:rsidRDefault="00EA3120" w:rsidP="00232A31">
      <w:pPr>
        <w:spacing w:line="360" w:lineRule="auto"/>
        <w:rPr>
          <w:sz w:val="26"/>
          <w:szCs w:val="26"/>
        </w:rPr>
      </w:pPr>
    </w:p>
    <w:p w:rsidR="00483F62" w:rsidRDefault="00EA3120" w:rsidP="00483F62">
      <w:pPr>
        <w:spacing w:line="360" w:lineRule="auto"/>
        <w:ind w:firstLine="709"/>
        <w:jc w:val="both"/>
        <w:rPr>
          <w:sz w:val="26"/>
          <w:szCs w:val="26"/>
        </w:rPr>
      </w:pPr>
      <w:r w:rsidRPr="00EA3120">
        <w:rPr>
          <w:sz w:val="26"/>
          <w:szCs w:val="26"/>
        </w:rPr>
        <w:t xml:space="preserve">Определите: </w:t>
      </w:r>
    </w:p>
    <w:p w:rsidR="00EA3120" w:rsidRDefault="00483F62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EA3120">
        <w:rPr>
          <w:sz w:val="26"/>
          <w:szCs w:val="26"/>
        </w:rPr>
        <w:t xml:space="preserve"> Среднегодовую численность </w:t>
      </w:r>
      <w:r>
        <w:rPr>
          <w:sz w:val="26"/>
          <w:szCs w:val="26"/>
        </w:rPr>
        <w:t>безработных</w:t>
      </w:r>
      <w:r w:rsidR="00EA3120">
        <w:rPr>
          <w:sz w:val="26"/>
          <w:szCs w:val="26"/>
        </w:rPr>
        <w:t>.</w:t>
      </w:r>
    </w:p>
    <w:p w:rsidR="00EA3120" w:rsidRDefault="00483F62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EA3120">
        <w:rPr>
          <w:sz w:val="26"/>
          <w:szCs w:val="26"/>
        </w:rPr>
        <w:t xml:space="preserve">  Базисные </w:t>
      </w:r>
      <w:r w:rsidR="00BF23D6">
        <w:rPr>
          <w:sz w:val="26"/>
          <w:szCs w:val="26"/>
        </w:rPr>
        <w:t xml:space="preserve">и цепные </w:t>
      </w:r>
      <w:r w:rsidR="00EA3120">
        <w:rPr>
          <w:sz w:val="26"/>
          <w:szCs w:val="26"/>
        </w:rPr>
        <w:t>показатели динамики (абсолютные и</w:t>
      </w:r>
      <w:r w:rsidR="00EA3120" w:rsidRPr="00EA3120">
        <w:rPr>
          <w:sz w:val="26"/>
          <w:szCs w:val="26"/>
        </w:rPr>
        <w:t xml:space="preserve"> относительные изменения)</w:t>
      </w:r>
      <w:r w:rsidR="00EA3120">
        <w:rPr>
          <w:sz w:val="26"/>
          <w:szCs w:val="26"/>
        </w:rPr>
        <w:t>.</w:t>
      </w:r>
      <w:r w:rsidR="00EA3120" w:rsidRPr="00EA3120">
        <w:rPr>
          <w:sz w:val="26"/>
          <w:szCs w:val="26"/>
        </w:rPr>
        <w:t xml:space="preserve"> </w:t>
      </w:r>
    </w:p>
    <w:p w:rsidR="00EA3120" w:rsidRDefault="00483F62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EA3120">
        <w:rPr>
          <w:sz w:val="26"/>
          <w:szCs w:val="26"/>
        </w:rPr>
        <w:t xml:space="preserve">  На </w:t>
      </w:r>
      <w:r w:rsidR="00EA3120" w:rsidRPr="00EA3120">
        <w:rPr>
          <w:sz w:val="26"/>
          <w:szCs w:val="26"/>
        </w:rPr>
        <w:t>ос</w:t>
      </w:r>
      <w:r w:rsidR="00EA3120">
        <w:rPr>
          <w:sz w:val="26"/>
          <w:szCs w:val="26"/>
        </w:rPr>
        <w:t xml:space="preserve">нове базисных показателей динамики </w:t>
      </w:r>
      <w:r w:rsidR="00EA3120" w:rsidRPr="00EA3120">
        <w:rPr>
          <w:sz w:val="26"/>
          <w:szCs w:val="26"/>
        </w:rPr>
        <w:t xml:space="preserve">среднегодовые </w:t>
      </w:r>
      <w:r w:rsidR="00EA3120">
        <w:rPr>
          <w:sz w:val="26"/>
          <w:szCs w:val="26"/>
        </w:rPr>
        <w:t xml:space="preserve">абсолютные и   относительные </w:t>
      </w:r>
      <w:r>
        <w:rPr>
          <w:sz w:val="26"/>
          <w:szCs w:val="26"/>
        </w:rPr>
        <w:t>изменения</w:t>
      </w:r>
      <w:r w:rsidR="00EA3120" w:rsidRPr="00EA3120">
        <w:rPr>
          <w:sz w:val="26"/>
          <w:szCs w:val="26"/>
        </w:rPr>
        <w:t>.</w:t>
      </w:r>
    </w:p>
    <w:p w:rsidR="00EA3120" w:rsidRDefault="00EA3120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F37FFC" w:rsidRDefault="00087A03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Решение:</w:t>
      </w:r>
    </w:p>
    <w:p w:rsidR="00087A03" w:rsidRDefault="00F37FFC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087A03">
        <w:rPr>
          <w:sz w:val="26"/>
          <w:szCs w:val="26"/>
        </w:rPr>
        <w:t xml:space="preserve"> </w:t>
      </w:r>
      <w:r w:rsidR="00BF23D6">
        <w:rPr>
          <w:sz w:val="26"/>
          <w:szCs w:val="26"/>
        </w:rPr>
        <w:t>–</w:t>
      </w:r>
      <w:r w:rsidR="00D012EA">
        <w:rPr>
          <w:sz w:val="26"/>
          <w:szCs w:val="26"/>
        </w:rPr>
        <w:t xml:space="preserve"> </w:t>
      </w:r>
      <w:r w:rsidR="00BF23D6">
        <w:rPr>
          <w:sz w:val="26"/>
          <w:szCs w:val="26"/>
        </w:rPr>
        <w:t>Динамика численности</w:t>
      </w:r>
      <w:r w:rsidR="00D012EA" w:rsidRPr="008E060C">
        <w:rPr>
          <w:sz w:val="26"/>
          <w:szCs w:val="26"/>
        </w:rPr>
        <w:t xml:space="preserve"> безработных</w:t>
      </w:r>
      <w:r w:rsidR="00D012EA">
        <w:rPr>
          <w:sz w:val="26"/>
          <w:szCs w:val="26"/>
        </w:rPr>
        <w:t xml:space="preserve"> </w:t>
      </w:r>
      <w:r w:rsidR="00D012EA" w:rsidRPr="008E060C">
        <w:rPr>
          <w:sz w:val="26"/>
          <w:szCs w:val="26"/>
        </w:rPr>
        <w:t>Архангельской области</w:t>
      </w:r>
    </w:p>
    <w:tbl>
      <w:tblPr>
        <w:tblStyle w:val="a6"/>
        <w:tblW w:w="6841" w:type="dxa"/>
        <w:tblLook w:val="04A0" w:firstRow="1" w:lastRow="0" w:firstColumn="1" w:lastColumn="0" w:noHBand="0" w:noVBand="1"/>
      </w:tblPr>
      <w:tblGrid>
        <w:gridCol w:w="2761"/>
        <w:gridCol w:w="816"/>
        <w:gridCol w:w="816"/>
        <w:gridCol w:w="816"/>
        <w:gridCol w:w="816"/>
        <w:gridCol w:w="816"/>
      </w:tblGrid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Показатель</w:t>
            </w:r>
          </w:p>
        </w:tc>
        <w:tc>
          <w:tcPr>
            <w:tcW w:w="816" w:type="dxa"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2007</w:t>
            </w:r>
          </w:p>
        </w:tc>
        <w:tc>
          <w:tcPr>
            <w:tcW w:w="816" w:type="dxa"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2008</w:t>
            </w:r>
          </w:p>
        </w:tc>
        <w:tc>
          <w:tcPr>
            <w:tcW w:w="816" w:type="dxa"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2009</w:t>
            </w:r>
          </w:p>
        </w:tc>
        <w:tc>
          <w:tcPr>
            <w:tcW w:w="816" w:type="dxa"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2010</w:t>
            </w:r>
          </w:p>
        </w:tc>
        <w:tc>
          <w:tcPr>
            <w:tcW w:w="816" w:type="dxa"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2011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Число безработных, чел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38839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47835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48691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48297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40988</w:t>
            </w:r>
          </w:p>
        </w:tc>
      </w:tr>
      <w:tr w:rsidR="00D012EA" w:rsidRPr="00D012EA" w:rsidTr="00F37FFC">
        <w:trPr>
          <w:trHeight w:val="300"/>
        </w:trPr>
        <w:tc>
          <w:tcPr>
            <w:tcW w:w="6841" w:type="dxa"/>
            <w:gridSpan w:val="6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Цепные показатели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Абсолютные изменения, чел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х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8996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856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-394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-7309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Коэффициент динамики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х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1,232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1,018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0,992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0,849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lastRenderedPageBreak/>
              <w:t>Темп динамики,</w:t>
            </w:r>
            <w:r w:rsidR="00C07808" w:rsidRPr="00483F62">
              <w:rPr>
                <w:sz w:val="20"/>
              </w:rPr>
              <w:t xml:space="preserve"> </w:t>
            </w:r>
            <w:r w:rsidRPr="00483F62">
              <w:rPr>
                <w:sz w:val="20"/>
              </w:rPr>
              <w:t>%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х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123,2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101,8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99,2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84,9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Темп изменения,</w:t>
            </w:r>
            <w:r w:rsidR="00C07808" w:rsidRPr="00483F62">
              <w:rPr>
                <w:sz w:val="20"/>
              </w:rPr>
              <w:t xml:space="preserve"> </w:t>
            </w:r>
            <w:r w:rsidRPr="00483F62">
              <w:rPr>
                <w:sz w:val="20"/>
              </w:rPr>
              <w:t>%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х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23,2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1,8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-0,8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-15,1</w:t>
            </w:r>
          </w:p>
        </w:tc>
      </w:tr>
      <w:tr w:rsidR="00D012EA" w:rsidRPr="00D012EA" w:rsidTr="00F37FFC">
        <w:trPr>
          <w:trHeight w:val="300"/>
        </w:trPr>
        <w:tc>
          <w:tcPr>
            <w:tcW w:w="6841" w:type="dxa"/>
            <w:gridSpan w:val="6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Базисные показатели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Абсолютные изменения, чел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8996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9852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9458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2149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Коэффициент динамики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1,000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1,232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1,254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1,244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1,055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Темп динамики,</w:t>
            </w:r>
            <w:r w:rsidR="00C07808" w:rsidRPr="00483F62">
              <w:rPr>
                <w:sz w:val="20"/>
              </w:rPr>
              <w:t xml:space="preserve"> </w:t>
            </w:r>
            <w:r w:rsidRPr="00483F62">
              <w:rPr>
                <w:sz w:val="20"/>
              </w:rPr>
              <w:t>%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100,0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123,2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125,4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124,4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105,5</w:t>
            </w:r>
          </w:p>
        </w:tc>
      </w:tr>
      <w:tr w:rsidR="00D012EA" w:rsidRPr="00D012EA" w:rsidTr="00F37FFC">
        <w:trPr>
          <w:trHeight w:val="300"/>
        </w:trPr>
        <w:tc>
          <w:tcPr>
            <w:tcW w:w="2761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Темп изменения,</w:t>
            </w:r>
            <w:r w:rsidR="00C07808" w:rsidRPr="00483F62">
              <w:rPr>
                <w:sz w:val="20"/>
              </w:rPr>
              <w:t xml:space="preserve"> </w:t>
            </w:r>
            <w:r w:rsidRPr="00483F62">
              <w:rPr>
                <w:sz w:val="20"/>
              </w:rPr>
              <w:t>%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-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23,2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25,4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24,4</w:t>
            </w:r>
          </w:p>
        </w:tc>
        <w:tc>
          <w:tcPr>
            <w:tcW w:w="816" w:type="dxa"/>
            <w:noWrap/>
            <w:vAlign w:val="center"/>
            <w:hideMark/>
          </w:tcPr>
          <w:p w:rsidR="00D012EA" w:rsidRPr="00483F62" w:rsidRDefault="00D012EA" w:rsidP="00483F62">
            <w:pPr>
              <w:jc w:val="center"/>
              <w:rPr>
                <w:sz w:val="20"/>
              </w:rPr>
            </w:pPr>
            <w:r w:rsidRPr="00483F62">
              <w:rPr>
                <w:sz w:val="20"/>
              </w:rPr>
              <w:t>5,5</w:t>
            </w:r>
          </w:p>
        </w:tc>
      </w:tr>
    </w:tbl>
    <w:p w:rsidR="00D012EA" w:rsidRDefault="00D012EA" w:rsidP="00EA3120">
      <w:pPr>
        <w:spacing w:line="360" w:lineRule="auto"/>
        <w:rPr>
          <w:sz w:val="26"/>
          <w:szCs w:val="26"/>
        </w:rPr>
      </w:pP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Ряды динамики – представляют собой ряды, изменяющихся во времени значений статистического показателя, расположенные в хронологическом порядке.</w:t>
      </w: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Данный ряд динамики является:</w:t>
      </w: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первичный</w:t>
      </w: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абсолютный</w:t>
      </w: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моментный</w:t>
      </w:r>
    </w:p>
    <w:p w:rsidR="00F37FFC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неаддитивный</w:t>
      </w:r>
    </w:p>
    <w:p w:rsidR="00F37FFC" w:rsidRPr="006E643D" w:rsidRDefault="00F37FFC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 полный</w:t>
      </w:r>
    </w:p>
    <w:p w:rsidR="00F37FFC" w:rsidRDefault="00483F62" w:rsidP="00F37FF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F37FFC">
        <w:rPr>
          <w:sz w:val="26"/>
          <w:szCs w:val="26"/>
        </w:rPr>
        <w:t xml:space="preserve"> В моментном интервальном ряду средний уровень определяется по формуле средней хронологической простой. </w:t>
      </w:r>
      <w:r>
        <w:rPr>
          <w:sz w:val="26"/>
          <w:szCs w:val="26"/>
        </w:rPr>
        <w:t xml:space="preserve">Определим среднегодовую численность безработных </w:t>
      </w:r>
      <w:r w:rsidR="00F37FFC">
        <w:rPr>
          <w:sz w:val="26"/>
          <w:szCs w:val="26"/>
        </w:rPr>
        <w:t>по формуле 9:</w:t>
      </w:r>
    </w:p>
    <w:p w:rsidR="00F37FFC" w:rsidRPr="00F37FFC" w:rsidRDefault="00F37FFC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</w:rPr>
        <w:t>ср</w:t>
      </w:r>
      <w:r>
        <w:rPr>
          <w:sz w:val="26"/>
          <w:szCs w:val="26"/>
        </w:rPr>
        <w:t xml:space="preserve"> = </w:t>
      </w:r>
      <w:r w:rsidRPr="00F37FFC">
        <w:rPr>
          <w:sz w:val="26"/>
          <w:szCs w:val="26"/>
        </w:rPr>
        <w:t>(</w:t>
      </w:r>
      <w:r>
        <w:rPr>
          <w:sz w:val="26"/>
          <w:szCs w:val="26"/>
        </w:rPr>
        <w:t>0,5</w:t>
      </w:r>
      <w:r>
        <w:rPr>
          <w:sz w:val="26"/>
          <w:szCs w:val="26"/>
          <w:lang w:val="en-US"/>
        </w:rPr>
        <w:t>y</w:t>
      </w:r>
      <w:r w:rsidRPr="00F37FFC">
        <w:rPr>
          <w:sz w:val="26"/>
          <w:szCs w:val="26"/>
          <w:vertAlign w:val="subscript"/>
        </w:rPr>
        <w:t>1</w:t>
      </w:r>
      <w:r w:rsidRPr="00F37FFC">
        <w:rPr>
          <w:sz w:val="26"/>
          <w:szCs w:val="26"/>
        </w:rPr>
        <w:t xml:space="preserve"> + </w:t>
      </w:r>
      <w:r>
        <w:rPr>
          <w:sz w:val="26"/>
          <w:szCs w:val="26"/>
          <w:lang w:val="en-US"/>
        </w:rPr>
        <w:t>y</w:t>
      </w:r>
      <w:r w:rsidRPr="00F37FFC">
        <w:rPr>
          <w:sz w:val="26"/>
          <w:szCs w:val="26"/>
          <w:vertAlign w:val="subscript"/>
        </w:rPr>
        <w:t>2</w:t>
      </w:r>
      <w:r w:rsidRPr="00F37FFC">
        <w:rPr>
          <w:sz w:val="26"/>
          <w:szCs w:val="26"/>
        </w:rPr>
        <w:t xml:space="preserve"> + … + 0,5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n</w:t>
      </w:r>
      <w:proofErr w:type="spellEnd"/>
      <w:r w:rsidRPr="00F37FFC">
        <w:rPr>
          <w:sz w:val="26"/>
          <w:szCs w:val="26"/>
        </w:rPr>
        <w:t>)</w:t>
      </w:r>
      <w:proofErr w:type="gramStart"/>
      <w:r w:rsidRPr="00F37FFC">
        <w:rPr>
          <w:sz w:val="26"/>
          <w:szCs w:val="26"/>
        </w:rPr>
        <w:t>/(</w:t>
      </w:r>
      <w:proofErr w:type="gramEnd"/>
      <w:r>
        <w:rPr>
          <w:sz w:val="26"/>
          <w:szCs w:val="26"/>
          <w:lang w:val="en-US"/>
        </w:rPr>
        <w:t>n</w:t>
      </w:r>
      <w:r w:rsidRPr="00F37FFC">
        <w:rPr>
          <w:sz w:val="26"/>
          <w:szCs w:val="26"/>
        </w:rPr>
        <w:t xml:space="preserve"> - 1)</w:t>
      </w:r>
      <w:r>
        <w:rPr>
          <w:sz w:val="26"/>
          <w:szCs w:val="26"/>
        </w:rPr>
        <w:t xml:space="preserve">                                                                    (9)</w:t>
      </w:r>
    </w:p>
    <w:p w:rsidR="00483F62" w:rsidRDefault="00F37FFC" w:rsidP="00483F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</w:rPr>
        <w:t>ср</w:t>
      </w:r>
      <w:r>
        <w:rPr>
          <w:sz w:val="26"/>
          <w:szCs w:val="26"/>
        </w:rPr>
        <w:t xml:space="preserve"> </w:t>
      </w:r>
      <w:r w:rsidR="00483F62">
        <w:rPr>
          <w:sz w:val="26"/>
          <w:szCs w:val="26"/>
        </w:rPr>
        <w:t>= (0</w:t>
      </w:r>
      <w:proofErr w:type="gramStart"/>
      <w:r w:rsidR="00483F62">
        <w:rPr>
          <w:sz w:val="26"/>
          <w:szCs w:val="26"/>
        </w:rPr>
        <w:t>,5</w:t>
      </w:r>
      <w:proofErr w:type="gramEnd"/>
      <w:r w:rsidR="00483F62">
        <w:rPr>
          <w:sz w:val="26"/>
          <w:szCs w:val="26"/>
        </w:rPr>
        <w:t>*38839+47835+48691+48297+0,5*40988)</w:t>
      </w:r>
      <w:r w:rsidR="00483F62" w:rsidRPr="00BF23D6">
        <w:rPr>
          <w:sz w:val="26"/>
          <w:szCs w:val="26"/>
        </w:rPr>
        <w:t>/4=</w:t>
      </w:r>
      <w:r w:rsidR="00483F62">
        <w:rPr>
          <w:sz w:val="26"/>
          <w:szCs w:val="26"/>
        </w:rPr>
        <w:t>41815 человек.</w:t>
      </w:r>
    </w:p>
    <w:p w:rsidR="00EB05D2" w:rsidRDefault="00446FD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EB05D2">
        <w:rPr>
          <w:sz w:val="26"/>
          <w:szCs w:val="26"/>
        </w:rPr>
        <w:t xml:space="preserve"> Базисные и цепные показатели</w:t>
      </w:r>
    </w:p>
    <w:p w:rsidR="003F6999" w:rsidRDefault="00EB05D2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2.1) </w:t>
      </w:r>
      <w:r w:rsidR="003F6999">
        <w:rPr>
          <w:sz w:val="26"/>
          <w:szCs w:val="26"/>
        </w:rPr>
        <w:t>Цепные показатели</w:t>
      </w:r>
    </w:p>
    <w:p w:rsidR="00BF23D6" w:rsidRDefault="00EB05D2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цепном методе расчета показателей сравниваются смежные уровни ряда, т.е. каждый последующий с предыдущим. Изменения определяются за 1, за 2, за 3 и т.д. периодов.</w:t>
      </w:r>
    </w:p>
    <w:p w:rsidR="00EB05D2" w:rsidRDefault="00BF23D6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Абсолютное изменение </w:t>
      </w:r>
      <w:r w:rsidR="00EB05D2">
        <w:rPr>
          <w:sz w:val="26"/>
          <w:szCs w:val="26"/>
        </w:rPr>
        <w:t>рассчитываем по формуле 10:</w:t>
      </w:r>
    </w:p>
    <w:p w:rsidR="00EB05D2" w:rsidRPr="00EF03CD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gramStart"/>
      <w:r w:rsidR="00EB05D2">
        <w:rPr>
          <w:sz w:val="26"/>
          <w:szCs w:val="26"/>
          <w:lang w:val="en-US"/>
        </w:rPr>
        <w:t>Y</w:t>
      </w:r>
      <w:proofErr w:type="gramEnd"/>
      <w:r w:rsidR="00EB05D2">
        <w:rPr>
          <w:sz w:val="26"/>
          <w:szCs w:val="26"/>
          <w:vertAlign w:val="subscript"/>
        </w:rPr>
        <w:t>ц</w:t>
      </w:r>
      <w:r w:rsidR="00EB05D2" w:rsidRPr="00EF03CD">
        <w:rPr>
          <w:sz w:val="26"/>
          <w:szCs w:val="26"/>
        </w:rPr>
        <w:t xml:space="preserve"> = </w:t>
      </w:r>
      <w:proofErr w:type="spellStart"/>
      <w:r w:rsidR="00EB05D2">
        <w:rPr>
          <w:sz w:val="26"/>
          <w:szCs w:val="26"/>
          <w:lang w:val="en-US"/>
        </w:rPr>
        <w:t>y</w:t>
      </w:r>
      <w:r w:rsidR="00EB05D2">
        <w:rPr>
          <w:sz w:val="26"/>
          <w:szCs w:val="26"/>
          <w:vertAlign w:val="subscript"/>
          <w:lang w:val="en-US"/>
        </w:rPr>
        <w:t>i</w:t>
      </w:r>
      <w:proofErr w:type="spellEnd"/>
      <w:r w:rsidR="00EB05D2" w:rsidRPr="00EF03CD">
        <w:rPr>
          <w:sz w:val="26"/>
          <w:szCs w:val="26"/>
        </w:rPr>
        <w:t xml:space="preserve"> – </w:t>
      </w:r>
      <w:proofErr w:type="spellStart"/>
      <w:r w:rsidR="00EB05D2">
        <w:rPr>
          <w:sz w:val="26"/>
          <w:szCs w:val="26"/>
          <w:lang w:val="en-US"/>
        </w:rPr>
        <w:t>y</w:t>
      </w:r>
      <w:r w:rsidR="00EB05D2">
        <w:rPr>
          <w:sz w:val="26"/>
          <w:szCs w:val="26"/>
          <w:vertAlign w:val="subscript"/>
          <w:lang w:val="en-US"/>
        </w:rPr>
        <w:t>i</w:t>
      </w:r>
      <w:proofErr w:type="spellEnd"/>
      <w:r w:rsidR="00EB05D2" w:rsidRPr="00EF03CD">
        <w:rPr>
          <w:sz w:val="26"/>
          <w:szCs w:val="26"/>
          <w:vertAlign w:val="subscript"/>
        </w:rPr>
        <w:t>-1</w:t>
      </w:r>
      <w:r w:rsidR="00EB05D2" w:rsidRPr="00EF03CD">
        <w:rPr>
          <w:sz w:val="26"/>
          <w:szCs w:val="26"/>
        </w:rPr>
        <w:t xml:space="preserve">                                                                                 </w:t>
      </w:r>
      <w:r w:rsidRPr="00EF03CD">
        <w:rPr>
          <w:sz w:val="26"/>
          <w:szCs w:val="26"/>
        </w:rPr>
        <w:t xml:space="preserve">                        </w:t>
      </w:r>
      <w:r w:rsidR="00EB05D2" w:rsidRPr="00EF03CD">
        <w:rPr>
          <w:sz w:val="26"/>
          <w:szCs w:val="26"/>
        </w:rPr>
        <w:t>(10)</w:t>
      </w:r>
    </w:p>
    <w:p w:rsidR="00EB05D2" w:rsidRPr="00EB05D2" w:rsidRDefault="00EB05D2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– текущий уровень ряда, а 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 w:rsidRPr="00EB05D2">
        <w:rPr>
          <w:sz w:val="26"/>
          <w:szCs w:val="26"/>
          <w:vertAlign w:val="subscript"/>
        </w:rPr>
        <w:t>-1</w:t>
      </w:r>
      <w:r>
        <w:rPr>
          <w:sz w:val="26"/>
          <w:szCs w:val="26"/>
        </w:rPr>
        <w:t xml:space="preserve"> – предыдущий уровень ряда.</w:t>
      </w:r>
    </w:p>
    <w:p w:rsidR="00EB05D2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gramStart"/>
      <w:r w:rsidR="00EB05D2">
        <w:rPr>
          <w:sz w:val="26"/>
          <w:szCs w:val="26"/>
          <w:lang w:val="en-US"/>
        </w:rPr>
        <w:t>Y</w:t>
      </w:r>
      <w:proofErr w:type="gramEnd"/>
      <w:r w:rsidR="00EB05D2">
        <w:rPr>
          <w:sz w:val="26"/>
          <w:szCs w:val="26"/>
          <w:vertAlign w:val="subscript"/>
        </w:rPr>
        <w:t>ц</w:t>
      </w:r>
      <w:r w:rsidR="00EB05D2">
        <w:rPr>
          <w:sz w:val="26"/>
          <w:szCs w:val="26"/>
        </w:rPr>
        <w:t xml:space="preserve"> </w:t>
      </w:r>
      <w:r w:rsidR="00BF23D6">
        <w:rPr>
          <w:sz w:val="26"/>
          <w:szCs w:val="26"/>
        </w:rPr>
        <w:t xml:space="preserve">= 47835-38839=8996 чел. </w:t>
      </w:r>
    </w:p>
    <w:p w:rsidR="003236C8" w:rsidRDefault="00EB05D2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</w:t>
      </w:r>
      <w:r w:rsidR="00BF23D6">
        <w:rPr>
          <w:sz w:val="26"/>
          <w:szCs w:val="26"/>
        </w:rPr>
        <w:t>исло безработных увеличилось на 8996 чел. в 2008 году по сравнению с 2007 годом.</w:t>
      </w:r>
    </w:p>
    <w:p w:rsidR="003F6999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Коэффициент динамики рассчитываем по формуле 11:</w:t>
      </w:r>
    </w:p>
    <w:p w:rsidR="003F6999" w:rsidRPr="003F6999" w:rsidRDefault="003F6999" w:rsidP="003C3259">
      <w:pPr>
        <w:spacing w:line="360" w:lineRule="auto"/>
        <w:ind w:firstLine="709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</w:t>
      </w:r>
      <w:r>
        <w:rPr>
          <w:sz w:val="26"/>
          <w:szCs w:val="26"/>
          <w:vertAlign w:val="subscript"/>
        </w:rPr>
        <w:t>ц</w:t>
      </w:r>
      <w:r>
        <w:rPr>
          <w:sz w:val="26"/>
          <w:szCs w:val="26"/>
          <w:lang w:val="en-US"/>
        </w:rPr>
        <w:t xml:space="preserve"> = 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>
        <w:rPr>
          <w:sz w:val="26"/>
          <w:szCs w:val="26"/>
          <w:lang w:val="en-US"/>
        </w:rPr>
        <w:t>/</w:t>
      </w:r>
      <w:r w:rsidRPr="003F6999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i-1</w:t>
      </w:r>
      <w:r>
        <w:rPr>
          <w:sz w:val="26"/>
          <w:szCs w:val="26"/>
          <w:lang w:val="en-US"/>
        </w:rPr>
        <w:t xml:space="preserve">                                                                                                            (11)</w:t>
      </w:r>
    </w:p>
    <w:p w:rsidR="003F6999" w:rsidRDefault="003F6999" w:rsidP="003C3259">
      <w:pPr>
        <w:spacing w:line="360" w:lineRule="auto"/>
        <w:ind w:firstLine="709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</w:t>
      </w:r>
      <w:r>
        <w:rPr>
          <w:sz w:val="26"/>
          <w:szCs w:val="26"/>
          <w:vertAlign w:val="subscript"/>
        </w:rPr>
        <w:t>ц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= 47835/</w:t>
      </w:r>
      <w:r w:rsidR="00BF23D6">
        <w:rPr>
          <w:sz w:val="26"/>
          <w:szCs w:val="26"/>
        </w:rPr>
        <w:t xml:space="preserve">38839=1,232. </w:t>
      </w:r>
    </w:p>
    <w:p w:rsidR="00BF23D6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</w:t>
      </w:r>
      <w:r w:rsidR="00BF23D6">
        <w:rPr>
          <w:sz w:val="26"/>
          <w:szCs w:val="26"/>
        </w:rPr>
        <w:t>исленность безработных в 2008 году составляет 1,232 от уровня 2007 года.</w:t>
      </w:r>
    </w:p>
    <w:p w:rsidR="003F6999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Темп динамики рассчитываем по формуле 12:</w:t>
      </w:r>
    </w:p>
    <w:p w:rsidR="003F6999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ц</w:t>
      </w:r>
      <w:proofErr w:type="spellEnd"/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  <w:lang w:val="en-US"/>
        </w:rPr>
        <w:t>K</w:t>
      </w:r>
      <w:proofErr w:type="gramEnd"/>
      <w:r>
        <w:rPr>
          <w:sz w:val="26"/>
          <w:szCs w:val="26"/>
          <w:vertAlign w:val="subscript"/>
        </w:rPr>
        <w:t>ц</w:t>
      </w:r>
      <w:r>
        <w:rPr>
          <w:sz w:val="26"/>
          <w:szCs w:val="26"/>
        </w:rPr>
        <w:t>*100%                                                                                                        (12)</w:t>
      </w:r>
    </w:p>
    <w:p w:rsidR="003F6999" w:rsidRDefault="003F6999" w:rsidP="003F6999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ц</w:t>
      </w:r>
      <w:proofErr w:type="spellEnd"/>
      <w:r>
        <w:rPr>
          <w:sz w:val="26"/>
          <w:szCs w:val="26"/>
        </w:rPr>
        <w:t xml:space="preserve"> = 1,232*100=123,2 %</w:t>
      </w:r>
    </w:p>
    <w:p w:rsidR="003F6999" w:rsidRPr="003F6999" w:rsidRDefault="003F6999" w:rsidP="003F699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численность безработных в 2008 году составила 123,2% от уровня 2007 года.</w:t>
      </w:r>
    </w:p>
    <w:p w:rsidR="003F6999" w:rsidRDefault="00BF23D6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Темп изменения</w:t>
      </w:r>
      <w:r w:rsidR="003F6999">
        <w:rPr>
          <w:sz w:val="26"/>
          <w:szCs w:val="26"/>
        </w:rPr>
        <w:t xml:space="preserve"> рассчитываем по формуле 13:</w:t>
      </w:r>
    </w:p>
    <w:p w:rsidR="003F6999" w:rsidRPr="00146DFC" w:rsidRDefault="001C77A7" w:rsidP="00146DFC">
      <w:pPr>
        <w:spacing w:line="360" w:lineRule="auto"/>
        <w:ind w:firstLine="709"/>
        <w:jc w:val="both"/>
        <w:rPr>
          <w:sz w:val="26"/>
          <w:szCs w:val="26"/>
          <w:lang w:val="en-US"/>
        </w:rPr>
      </w:pPr>
      <w:r w:rsidRPr="00F0552C">
        <w:rPr>
          <w:sz w:val="26"/>
          <w:szCs w:val="26"/>
        </w:rPr>
        <w:t>∆</w:t>
      </w:r>
      <w:proofErr w:type="spellStart"/>
      <w:r w:rsidR="003F6999">
        <w:rPr>
          <w:sz w:val="26"/>
          <w:szCs w:val="26"/>
        </w:rPr>
        <w:t>Т</w:t>
      </w:r>
      <w:r w:rsidR="003F6999">
        <w:rPr>
          <w:sz w:val="26"/>
          <w:szCs w:val="26"/>
          <w:vertAlign w:val="subscript"/>
        </w:rPr>
        <w:t>ц</w:t>
      </w:r>
      <w:proofErr w:type="spellEnd"/>
      <w:r w:rsidR="003F6999">
        <w:rPr>
          <w:sz w:val="26"/>
          <w:szCs w:val="26"/>
        </w:rPr>
        <w:t xml:space="preserve"> = </w:t>
      </w:r>
      <w:proofErr w:type="spellStart"/>
      <w:r w:rsidR="003F6999">
        <w:rPr>
          <w:sz w:val="26"/>
          <w:szCs w:val="26"/>
        </w:rPr>
        <w:t>Т</w:t>
      </w:r>
      <w:r w:rsidR="003F6999">
        <w:rPr>
          <w:sz w:val="26"/>
          <w:szCs w:val="26"/>
          <w:vertAlign w:val="subscript"/>
        </w:rPr>
        <w:t>ц</w:t>
      </w:r>
      <w:proofErr w:type="spellEnd"/>
      <w:r w:rsidR="003F6999">
        <w:rPr>
          <w:sz w:val="26"/>
          <w:szCs w:val="26"/>
        </w:rPr>
        <w:t xml:space="preserve"> – 100%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3F6999">
        <w:rPr>
          <w:sz w:val="26"/>
          <w:szCs w:val="26"/>
        </w:rPr>
        <w:t xml:space="preserve"> (13)                  </w:t>
      </w:r>
    </w:p>
    <w:p w:rsidR="003F6999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spellStart"/>
      <w:r w:rsidR="003F6999">
        <w:rPr>
          <w:sz w:val="26"/>
          <w:szCs w:val="26"/>
        </w:rPr>
        <w:t>Т</w:t>
      </w:r>
      <w:r w:rsidR="003F6999">
        <w:rPr>
          <w:sz w:val="26"/>
          <w:szCs w:val="26"/>
          <w:vertAlign w:val="subscript"/>
        </w:rPr>
        <w:t>ц</w:t>
      </w:r>
      <w:proofErr w:type="spellEnd"/>
      <w:r w:rsidR="00BF23D6">
        <w:rPr>
          <w:sz w:val="26"/>
          <w:szCs w:val="26"/>
        </w:rPr>
        <w:t xml:space="preserve"> = 123,2- 100=</w:t>
      </w:r>
      <w:r w:rsidR="00446FD4">
        <w:rPr>
          <w:sz w:val="26"/>
          <w:szCs w:val="26"/>
        </w:rPr>
        <w:t xml:space="preserve">23,2 %. </w:t>
      </w:r>
    </w:p>
    <w:p w:rsidR="00BF23D6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</w:t>
      </w:r>
      <w:r w:rsidR="00446FD4">
        <w:rPr>
          <w:sz w:val="26"/>
          <w:szCs w:val="26"/>
        </w:rPr>
        <w:t>исленность безработных в 2008 году по сравнению с 2007 годом увеличилась на 23,2%</w:t>
      </w:r>
    </w:p>
    <w:p w:rsidR="00446FD4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2,2) </w:t>
      </w:r>
      <w:r w:rsidR="00446FD4">
        <w:rPr>
          <w:sz w:val="26"/>
          <w:szCs w:val="26"/>
        </w:rPr>
        <w:t>Базисные показатели</w:t>
      </w:r>
    </w:p>
    <w:p w:rsidR="003F6999" w:rsidRDefault="003F6999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базисном методе расчета каждый уровень ряда сравнивается с одним и тем же базисным уровнем ряда</w:t>
      </w:r>
    </w:p>
    <w:p w:rsidR="00F561ED" w:rsidRDefault="00446FD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Абсолютные изменения</w:t>
      </w:r>
      <w:r w:rsidR="00F561ED">
        <w:rPr>
          <w:sz w:val="26"/>
          <w:szCs w:val="26"/>
        </w:rPr>
        <w:t xml:space="preserve"> рассчитаем по формуле 14:</w:t>
      </w:r>
    </w:p>
    <w:p w:rsidR="00F561ED" w:rsidRPr="00F561ED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gramStart"/>
      <w:r w:rsidR="00F561ED">
        <w:rPr>
          <w:sz w:val="26"/>
          <w:szCs w:val="26"/>
          <w:lang w:val="en-US"/>
        </w:rPr>
        <w:t>Y</w:t>
      </w:r>
      <w:proofErr w:type="gramEnd"/>
      <w:r w:rsidR="00F561ED">
        <w:rPr>
          <w:sz w:val="26"/>
          <w:szCs w:val="26"/>
          <w:vertAlign w:val="subscript"/>
        </w:rPr>
        <w:t>баз</w:t>
      </w:r>
      <w:r w:rsidR="00F561ED">
        <w:rPr>
          <w:sz w:val="26"/>
          <w:szCs w:val="26"/>
        </w:rPr>
        <w:t xml:space="preserve"> = </w:t>
      </w:r>
      <w:proofErr w:type="spellStart"/>
      <w:r w:rsidR="00F561ED">
        <w:rPr>
          <w:sz w:val="26"/>
          <w:szCs w:val="26"/>
          <w:lang w:val="en-US"/>
        </w:rPr>
        <w:t>y</w:t>
      </w:r>
      <w:r w:rsidR="00F561ED">
        <w:rPr>
          <w:sz w:val="26"/>
          <w:szCs w:val="26"/>
          <w:vertAlign w:val="subscript"/>
          <w:lang w:val="en-US"/>
        </w:rPr>
        <w:t>i</w:t>
      </w:r>
      <w:proofErr w:type="spellEnd"/>
      <w:r w:rsidR="00F561ED" w:rsidRPr="00F561ED">
        <w:rPr>
          <w:sz w:val="26"/>
          <w:szCs w:val="26"/>
        </w:rPr>
        <w:t xml:space="preserve"> – </w:t>
      </w:r>
      <w:r w:rsidR="00F561ED">
        <w:rPr>
          <w:sz w:val="26"/>
          <w:szCs w:val="26"/>
          <w:lang w:val="en-US"/>
        </w:rPr>
        <w:t>y</w:t>
      </w:r>
      <w:r w:rsidR="00F561ED">
        <w:rPr>
          <w:sz w:val="26"/>
          <w:szCs w:val="26"/>
          <w:vertAlign w:val="subscript"/>
        </w:rPr>
        <w:t>баз</w:t>
      </w:r>
      <w:r w:rsidR="00F561ED" w:rsidRPr="00F561ED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="00F561ED" w:rsidRPr="00F561ED">
        <w:rPr>
          <w:sz w:val="26"/>
          <w:szCs w:val="26"/>
        </w:rPr>
        <w:t xml:space="preserve">(14)        </w:t>
      </w:r>
    </w:p>
    <w:p w:rsidR="00F561ED" w:rsidRPr="00F561ED" w:rsidRDefault="00446FD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C77A7" w:rsidRPr="00F0552C">
        <w:rPr>
          <w:sz w:val="26"/>
          <w:szCs w:val="26"/>
        </w:rPr>
        <w:t>∆</w:t>
      </w:r>
      <w:proofErr w:type="gramStart"/>
      <w:r w:rsidR="00F561ED">
        <w:rPr>
          <w:sz w:val="26"/>
          <w:szCs w:val="26"/>
          <w:lang w:val="en-US"/>
        </w:rPr>
        <w:t>Y</w:t>
      </w:r>
      <w:proofErr w:type="gramEnd"/>
      <w:r w:rsidR="00F561ED">
        <w:rPr>
          <w:sz w:val="26"/>
          <w:szCs w:val="26"/>
          <w:vertAlign w:val="subscript"/>
        </w:rPr>
        <w:t>баз</w:t>
      </w:r>
      <w:r w:rsidR="00F561ED">
        <w:rPr>
          <w:sz w:val="26"/>
          <w:szCs w:val="26"/>
        </w:rPr>
        <w:t xml:space="preserve"> </w:t>
      </w:r>
      <w:r>
        <w:rPr>
          <w:sz w:val="26"/>
          <w:szCs w:val="26"/>
        </w:rPr>
        <w:t>= 48691-38839=9852</w:t>
      </w:r>
      <w:r w:rsidR="00F561ED" w:rsidRPr="00F561ED">
        <w:rPr>
          <w:sz w:val="26"/>
          <w:szCs w:val="26"/>
        </w:rPr>
        <w:t xml:space="preserve"> </w:t>
      </w:r>
      <w:r w:rsidR="00F561ED">
        <w:rPr>
          <w:sz w:val="26"/>
          <w:szCs w:val="26"/>
        </w:rPr>
        <w:t>чел</w:t>
      </w:r>
      <w:r>
        <w:rPr>
          <w:sz w:val="26"/>
          <w:szCs w:val="26"/>
        </w:rPr>
        <w:t xml:space="preserve">. </w:t>
      </w:r>
    </w:p>
    <w:p w:rsidR="00446FD4" w:rsidRPr="00F0552C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</w:t>
      </w:r>
      <w:r w:rsidR="00446FD4">
        <w:rPr>
          <w:sz w:val="26"/>
          <w:szCs w:val="26"/>
        </w:rPr>
        <w:t xml:space="preserve">исло безработных увеличилось в 2009 году на 9852 </w:t>
      </w:r>
      <w:r>
        <w:rPr>
          <w:sz w:val="26"/>
          <w:szCs w:val="26"/>
        </w:rPr>
        <w:t xml:space="preserve">чел. </w:t>
      </w:r>
      <w:r w:rsidR="00446FD4">
        <w:rPr>
          <w:sz w:val="26"/>
          <w:szCs w:val="26"/>
        </w:rPr>
        <w:t>по сравнению с базисным (2007 г.)</w:t>
      </w:r>
    </w:p>
    <w:p w:rsidR="00F561ED" w:rsidRDefault="00446FD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Коэффициент динамики </w:t>
      </w:r>
      <w:r w:rsidR="00F561ED">
        <w:rPr>
          <w:sz w:val="26"/>
          <w:szCs w:val="26"/>
        </w:rPr>
        <w:t>считаем по формуле 15:</w:t>
      </w:r>
    </w:p>
    <w:p w:rsidR="00F561ED" w:rsidRP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>
        <w:rPr>
          <w:sz w:val="26"/>
          <w:szCs w:val="26"/>
          <w:vertAlign w:val="subscript"/>
        </w:rPr>
        <w:t>баз</w:t>
      </w:r>
      <w:r w:rsidRPr="00F561ED">
        <w:rPr>
          <w:sz w:val="26"/>
          <w:szCs w:val="26"/>
          <w:vertAlign w:val="subscript"/>
        </w:rPr>
        <w:t xml:space="preserve"> </w:t>
      </w:r>
      <w:r w:rsidRPr="00F561ED">
        <w:rPr>
          <w:sz w:val="26"/>
          <w:szCs w:val="26"/>
        </w:rPr>
        <w:t xml:space="preserve">= 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 w:rsidRPr="00F561ED">
        <w:rPr>
          <w:sz w:val="26"/>
          <w:szCs w:val="26"/>
        </w:rPr>
        <w:t xml:space="preserve">/ </w:t>
      </w:r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</w:rPr>
        <w:t>баз</w:t>
      </w:r>
      <w:r w:rsidRPr="00F561ED">
        <w:rPr>
          <w:sz w:val="26"/>
          <w:szCs w:val="26"/>
        </w:rPr>
        <w:t xml:space="preserve">                                                                                                          (15)</w:t>
      </w:r>
    </w:p>
    <w:p w:rsid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>
        <w:rPr>
          <w:sz w:val="26"/>
          <w:szCs w:val="26"/>
          <w:vertAlign w:val="subscript"/>
        </w:rPr>
        <w:t>баз</w:t>
      </w:r>
      <w:r w:rsidRPr="00F561ED">
        <w:rPr>
          <w:sz w:val="26"/>
          <w:szCs w:val="26"/>
          <w:vertAlign w:val="subscript"/>
        </w:rPr>
        <w:t xml:space="preserve"> </w:t>
      </w:r>
      <w:r w:rsidR="00446FD4">
        <w:rPr>
          <w:sz w:val="26"/>
          <w:szCs w:val="26"/>
        </w:rPr>
        <w:t xml:space="preserve">= 48297:38839=1,244. </w:t>
      </w:r>
    </w:p>
    <w:p w:rsidR="00734F52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</w:t>
      </w:r>
      <w:r w:rsidR="00446FD4">
        <w:rPr>
          <w:sz w:val="26"/>
          <w:szCs w:val="26"/>
        </w:rPr>
        <w:t xml:space="preserve">исленность безработных в 2010 году </w:t>
      </w:r>
      <w:r>
        <w:rPr>
          <w:sz w:val="26"/>
          <w:szCs w:val="26"/>
        </w:rPr>
        <w:t>составила 1,244 от уровня базисного года</w:t>
      </w:r>
      <w:r w:rsidR="00446FD4">
        <w:rPr>
          <w:sz w:val="26"/>
          <w:szCs w:val="26"/>
        </w:rPr>
        <w:t>.</w:t>
      </w:r>
    </w:p>
    <w:p w:rsid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Темп динамики по формуле 16:</w:t>
      </w:r>
    </w:p>
    <w:p w:rsid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баз</w:t>
      </w:r>
      <w:proofErr w:type="spellEnd"/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  <w:lang w:val="en-US"/>
        </w:rPr>
        <w:t>K</w:t>
      </w:r>
      <w:proofErr w:type="gramEnd"/>
      <w:r>
        <w:rPr>
          <w:sz w:val="26"/>
          <w:szCs w:val="26"/>
          <w:vertAlign w:val="subscript"/>
        </w:rPr>
        <w:t>баз</w:t>
      </w:r>
      <w:r>
        <w:rPr>
          <w:sz w:val="26"/>
          <w:szCs w:val="26"/>
        </w:rPr>
        <w:t>*100%                                                                                                    (16)</w:t>
      </w:r>
    </w:p>
    <w:p w:rsid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баз</w:t>
      </w:r>
      <w:proofErr w:type="spellEnd"/>
      <w:r>
        <w:rPr>
          <w:sz w:val="26"/>
          <w:szCs w:val="26"/>
        </w:rPr>
        <w:t xml:space="preserve"> = 1,244*100 = 124,4%</w:t>
      </w:r>
    </w:p>
    <w:p w:rsidR="00F561ED" w:rsidRPr="00F561ED" w:rsidRDefault="00F561ED" w:rsidP="003C3259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численность безработных в 2010 году составила 124,4% от уровня базисного года.</w:t>
      </w:r>
    </w:p>
    <w:p w:rsidR="00F561ED" w:rsidRDefault="00446FD4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Темп изменения</w:t>
      </w:r>
      <w:r w:rsidR="00F561ED" w:rsidRPr="00F561ED">
        <w:rPr>
          <w:sz w:val="26"/>
          <w:szCs w:val="26"/>
        </w:rPr>
        <w:t xml:space="preserve"> </w:t>
      </w:r>
      <w:r w:rsidR="00F561ED">
        <w:rPr>
          <w:sz w:val="26"/>
          <w:szCs w:val="26"/>
        </w:rPr>
        <w:t>рассчитаем по формуле 17:</w:t>
      </w:r>
    </w:p>
    <w:p w:rsidR="00F561ED" w:rsidRPr="00B7558F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lastRenderedPageBreak/>
        <w:t>∆</w:t>
      </w:r>
      <w:proofErr w:type="spellStart"/>
      <w:r w:rsidR="00B7558F">
        <w:rPr>
          <w:sz w:val="26"/>
          <w:szCs w:val="26"/>
        </w:rPr>
        <w:t>Т</w:t>
      </w:r>
      <w:r w:rsidR="00B7558F">
        <w:rPr>
          <w:sz w:val="26"/>
          <w:szCs w:val="26"/>
          <w:vertAlign w:val="subscript"/>
        </w:rPr>
        <w:t>баз</w:t>
      </w:r>
      <w:proofErr w:type="spellEnd"/>
      <w:r w:rsidR="00B7558F">
        <w:rPr>
          <w:sz w:val="26"/>
          <w:szCs w:val="26"/>
        </w:rPr>
        <w:t xml:space="preserve"> = </w:t>
      </w:r>
      <w:proofErr w:type="spellStart"/>
      <w:r w:rsidR="00B7558F">
        <w:rPr>
          <w:sz w:val="26"/>
          <w:szCs w:val="26"/>
        </w:rPr>
        <w:t>Т</w:t>
      </w:r>
      <w:r w:rsidR="00B7558F">
        <w:rPr>
          <w:sz w:val="26"/>
          <w:szCs w:val="26"/>
          <w:vertAlign w:val="subscript"/>
        </w:rPr>
        <w:t>баз</w:t>
      </w:r>
      <w:proofErr w:type="spellEnd"/>
      <w:r w:rsidR="00B7558F">
        <w:rPr>
          <w:sz w:val="26"/>
          <w:szCs w:val="26"/>
        </w:rPr>
        <w:t xml:space="preserve"> – 100%                                                                                     </w:t>
      </w:r>
      <w:r>
        <w:rPr>
          <w:sz w:val="26"/>
          <w:szCs w:val="26"/>
        </w:rPr>
        <w:t xml:space="preserve">     </w:t>
      </w:r>
      <w:r w:rsidR="00B7558F">
        <w:rPr>
          <w:sz w:val="26"/>
          <w:szCs w:val="26"/>
        </w:rPr>
        <w:t xml:space="preserve"> (17)</w:t>
      </w:r>
    </w:p>
    <w:p w:rsidR="00B7558F" w:rsidRDefault="001C77A7" w:rsidP="003C3259">
      <w:pPr>
        <w:spacing w:line="360" w:lineRule="auto"/>
        <w:ind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r w:rsidR="00B7558F">
        <w:rPr>
          <w:sz w:val="26"/>
          <w:szCs w:val="26"/>
        </w:rPr>
        <w:t>Т</w:t>
      </w:r>
      <w:r w:rsidR="00B7558F">
        <w:rPr>
          <w:sz w:val="26"/>
          <w:szCs w:val="26"/>
          <w:vertAlign w:val="subscript"/>
        </w:rPr>
        <w:t>баз</w:t>
      </w:r>
      <w:r w:rsidR="00446FD4">
        <w:rPr>
          <w:sz w:val="26"/>
          <w:szCs w:val="26"/>
        </w:rPr>
        <w:t xml:space="preserve">=125,4-100= 25,4%. </w:t>
      </w:r>
    </w:p>
    <w:p w:rsidR="00446FD4" w:rsidRDefault="00B7558F" w:rsidP="00B7558F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численность </w:t>
      </w:r>
      <w:r w:rsidR="00446FD4">
        <w:rPr>
          <w:sz w:val="26"/>
          <w:szCs w:val="26"/>
        </w:rPr>
        <w:t>безработных в 2009 году по сравнению с базисным увеличилась на 25,4%</w:t>
      </w:r>
    </w:p>
    <w:p w:rsidR="00B7558F" w:rsidRPr="00B7558F" w:rsidRDefault="00446FD4" w:rsidP="00B7558F">
      <w:pPr>
        <w:pStyle w:val="a9"/>
        <w:numPr>
          <w:ilvl w:val="0"/>
          <w:numId w:val="34"/>
        </w:numPr>
        <w:spacing w:line="360" w:lineRule="auto"/>
        <w:jc w:val="both"/>
        <w:rPr>
          <w:sz w:val="26"/>
          <w:szCs w:val="26"/>
        </w:rPr>
      </w:pPr>
      <w:r w:rsidRPr="00B7558F">
        <w:rPr>
          <w:sz w:val="26"/>
          <w:szCs w:val="26"/>
        </w:rPr>
        <w:t>Определим среднегодовое абсолютное и относительное изменение</w:t>
      </w:r>
      <w:r w:rsidR="00B7558F" w:rsidRPr="00B7558F">
        <w:rPr>
          <w:sz w:val="26"/>
          <w:szCs w:val="26"/>
        </w:rPr>
        <w:t>.</w:t>
      </w:r>
    </w:p>
    <w:p w:rsidR="00B7558F" w:rsidRDefault="00B7558F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Среднее абсолютное изменение - формула 18:</w:t>
      </w:r>
    </w:p>
    <w:p w:rsidR="00B7558F" w:rsidRPr="00B7558F" w:rsidRDefault="00B7558F" w:rsidP="00B7558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Дельта </w:t>
      </w:r>
      <w:proofErr w:type="gramStart"/>
      <w:r>
        <w:rPr>
          <w:sz w:val="26"/>
          <w:szCs w:val="26"/>
          <w:lang w:val="en-US"/>
        </w:rPr>
        <w:t>Y</w:t>
      </w:r>
      <w:proofErr w:type="gramEnd"/>
      <w:r>
        <w:rPr>
          <w:sz w:val="26"/>
          <w:szCs w:val="26"/>
          <w:vertAlign w:val="subscript"/>
        </w:rPr>
        <w:t>ср</w:t>
      </w:r>
      <w:r w:rsidRPr="00B7558F">
        <w:rPr>
          <w:sz w:val="26"/>
          <w:szCs w:val="26"/>
        </w:rPr>
        <w:t xml:space="preserve"> = (</w:t>
      </w:r>
      <w:proofErr w:type="spellStart"/>
      <w:r>
        <w:rPr>
          <w:sz w:val="26"/>
          <w:szCs w:val="26"/>
          <w:lang w:val="en-US"/>
        </w:rPr>
        <w:t>y</w:t>
      </w:r>
      <w:r>
        <w:rPr>
          <w:sz w:val="26"/>
          <w:szCs w:val="26"/>
          <w:vertAlign w:val="subscript"/>
          <w:lang w:val="en-US"/>
        </w:rPr>
        <w:t>n</w:t>
      </w:r>
      <w:proofErr w:type="spellEnd"/>
      <w:r w:rsidRPr="00B7558F">
        <w:rPr>
          <w:sz w:val="26"/>
          <w:szCs w:val="26"/>
          <w:vertAlign w:val="subscript"/>
        </w:rPr>
        <w:t xml:space="preserve"> </w:t>
      </w:r>
      <w:r w:rsidRPr="00B7558F">
        <w:rPr>
          <w:sz w:val="26"/>
          <w:szCs w:val="26"/>
        </w:rPr>
        <w:t xml:space="preserve">– </w:t>
      </w:r>
      <w:r>
        <w:rPr>
          <w:sz w:val="26"/>
          <w:szCs w:val="26"/>
          <w:lang w:val="en-US"/>
        </w:rPr>
        <w:t>y</w:t>
      </w:r>
      <w:r w:rsidRPr="00B7558F">
        <w:rPr>
          <w:sz w:val="26"/>
          <w:szCs w:val="26"/>
          <w:vertAlign w:val="subscript"/>
        </w:rPr>
        <w:t>1</w:t>
      </w:r>
      <w:r w:rsidRPr="00B7558F">
        <w:rPr>
          <w:sz w:val="26"/>
          <w:szCs w:val="26"/>
        </w:rPr>
        <w:t>)/(</w:t>
      </w:r>
      <w:r>
        <w:rPr>
          <w:sz w:val="26"/>
          <w:szCs w:val="26"/>
          <w:lang w:val="en-US"/>
        </w:rPr>
        <w:t>n</w:t>
      </w:r>
      <w:r w:rsidRPr="00B7558F">
        <w:rPr>
          <w:sz w:val="26"/>
          <w:szCs w:val="26"/>
        </w:rPr>
        <w:t xml:space="preserve"> - 1)</w:t>
      </w:r>
      <w:r>
        <w:rPr>
          <w:sz w:val="26"/>
          <w:szCs w:val="26"/>
        </w:rPr>
        <w:t xml:space="preserve">                                                                               (18)</w:t>
      </w:r>
    </w:p>
    <w:p w:rsidR="00BF335C" w:rsidRDefault="00B7558F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Дельта </w:t>
      </w:r>
      <w:proofErr w:type="gramStart"/>
      <w:r>
        <w:rPr>
          <w:sz w:val="26"/>
          <w:szCs w:val="26"/>
          <w:lang w:val="en-US"/>
        </w:rPr>
        <w:t>Y</w:t>
      </w:r>
      <w:proofErr w:type="gramEnd"/>
      <w:r>
        <w:rPr>
          <w:sz w:val="26"/>
          <w:szCs w:val="26"/>
          <w:vertAlign w:val="subscript"/>
        </w:rPr>
        <w:t>ср</w:t>
      </w:r>
      <w:r w:rsidRPr="00B7558F">
        <w:rPr>
          <w:sz w:val="26"/>
          <w:szCs w:val="26"/>
        </w:rPr>
        <w:t xml:space="preserve"> </w:t>
      </w:r>
      <w:r w:rsidR="00BF335C">
        <w:rPr>
          <w:sz w:val="26"/>
          <w:szCs w:val="26"/>
        </w:rPr>
        <w:t>= (40988-38839)</w:t>
      </w:r>
      <w:r w:rsidR="00BF335C" w:rsidRPr="00BF335C">
        <w:rPr>
          <w:sz w:val="26"/>
          <w:szCs w:val="26"/>
        </w:rPr>
        <w:t>/</w:t>
      </w:r>
      <w:r w:rsidR="00BF335C">
        <w:rPr>
          <w:sz w:val="26"/>
          <w:szCs w:val="26"/>
        </w:rPr>
        <w:t>4= 537,25</w:t>
      </w:r>
    </w:p>
    <w:p w:rsidR="00BF335C" w:rsidRDefault="00BF335C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Среднее относительное изменение</w:t>
      </w:r>
    </w:p>
    <w:p w:rsidR="00BF335C" w:rsidRDefault="00BF335C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этого найдем средний коэффициент динамики</w:t>
      </w:r>
      <w:r w:rsidR="003B2823">
        <w:rPr>
          <w:sz w:val="26"/>
          <w:szCs w:val="26"/>
        </w:rPr>
        <w:t xml:space="preserve"> – формула 19:</w:t>
      </w:r>
    </w:p>
    <w:p w:rsidR="00BF335C" w:rsidRDefault="003B2823" w:rsidP="003B282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>
        <w:rPr>
          <w:sz w:val="26"/>
          <w:szCs w:val="26"/>
          <w:vertAlign w:val="subscript"/>
        </w:rPr>
        <w:t>ср</w:t>
      </w:r>
      <w:r>
        <w:rPr>
          <w:sz w:val="26"/>
          <w:szCs w:val="26"/>
        </w:rPr>
        <w:t xml:space="preserve"> =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n-1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kбаз</m:t>
            </m:r>
          </m:e>
        </m:rad>
      </m:oMath>
      <w:r>
        <w:rPr>
          <w:sz w:val="26"/>
          <w:szCs w:val="26"/>
        </w:rPr>
        <w:t xml:space="preserve">                                                                                                        (19)</w:t>
      </w:r>
    </w:p>
    <w:p w:rsidR="00446FD4" w:rsidRPr="00F0552C" w:rsidRDefault="003B2823" w:rsidP="003B2823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bscript"/>
        </w:rPr>
        <w:t>ср</w:t>
      </w:r>
      <w:proofErr w:type="spellEnd"/>
      <w:r>
        <w:rPr>
          <w:sz w:val="26"/>
          <w:szCs w:val="26"/>
        </w:rPr>
        <w:t xml:space="preserve"> = </w:t>
      </w:r>
      <w:r>
        <w:rPr>
          <w:sz w:val="26"/>
          <w:szCs w:val="26"/>
          <w:vertAlign w:val="superscript"/>
        </w:rPr>
        <w:t xml:space="preserve"> </w:t>
      </w:r>
      <w:r w:rsidR="00B7558F">
        <w:rPr>
          <w:sz w:val="26"/>
          <w:szCs w:val="26"/>
          <w:vertAlign w:val="superscript"/>
        </w:rPr>
        <w:t>4</w:t>
      </w:r>
      <w:r w:rsidR="00BF335C">
        <w:rPr>
          <w:sz w:val="26"/>
          <w:szCs w:val="26"/>
        </w:rPr>
        <w:t>√1,055=1,013</w:t>
      </w:r>
    </w:p>
    <w:p w:rsidR="00D84F76" w:rsidRDefault="003C24D7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Среднее относительное изменение = 1,013*100-100=1,3%</w:t>
      </w:r>
    </w:p>
    <w:p w:rsidR="003C24D7" w:rsidRDefault="003C24D7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среднем за год число безработных увеличилось на 537 человек или на 1,3%.</w:t>
      </w:r>
    </w:p>
    <w:p w:rsidR="003C24D7" w:rsidRPr="00F0552C" w:rsidRDefault="003C24D7" w:rsidP="003B2823">
      <w:pPr>
        <w:spacing w:line="360" w:lineRule="auto"/>
        <w:jc w:val="both"/>
        <w:rPr>
          <w:sz w:val="26"/>
          <w:szCs w:val="26"/>
        </w:rPr>
      </w:pPr>
    </w:p>
    <w:p w:rsidR="00D84F76" w:rsidRDefault="00525794" w:rsidP="003B282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Задача 4</w:t>
      </w:r>
      <w:r w:rsidR="003B2823">
        <w:rPr>
          <w:sz w:val="26"/>
          <w:szCs w:val="26"/>
        </w:rPr>
        <w:t xml:space="preserve"> - «Демографическая статистика»</w:t>
      </w:r>
    </w:p>
    <w:p w:rsidR="009D29AA" w:rsidRDefault="009D29AA" w:rsidP="003C3259">
      <w:pPr>
        <w:spacing w:line="360" w:lineRule="auto"/>
        <w:ind w:firstLine="709"/>
        <w:jc w:val="both"/>
        <w:rPr>
          <w:sz w:val="26"/>
          <w:szCs w:val="26"/>
        </w:rPr>
      </w:pPr>
    </w:p>
    <w:p w:rsidR="009D29AA" w:rsidRPr="003B2823" w:rsidRDefault="00F95155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начало 2013 года постоянное население Архангельской области (включая Ненецкий АО) составляло 1202,3 тыс. человек. За год прибыло 37</w:t>
      </w:r>
      <w:r w:rsidR="003C1776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="003C1776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чел</w:t>
      </w:r>
      <w:r w:rsidR="003C1776">
        <w:rPr>
          <w:sz w:val="26"/>
          <w:szCs w:val="26"/>
        </w:rPr>
        <w:t>.</w:t>
      </w:r>
      <w:r>
        <w:rPr>
          <w:sz w:val="26"/>
          <w:szCs w:val="26"/>
        </w:rPr>
        <w:t>, а уехало 47</w:t>
      </w:r>
      <w:r w:rsidR="003C1776">
        <w:rPr>
          <w:sz w:val="26"/>
          <w:szCs w:val="26"/>
        </w:rPr>
        <w:t>,5 тыс.</w:t>
      </w:r>
      <w:r>
        <w:rPr>
          <w:sz w:val="26"/>
          <w:szCs w:val="26"/>
        </w:rPr>
        <w:t xml:space="preserve"> чел. Родилось 15</w:t>
      </w:r>
      <w:r w:rsidR="003C1776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="003C1776">
        <w:rPr>
          <w:sz w:val="26"/>
          <w:szCs w:val="26"/>
        </w:rPr>
        <w:t xml:space="preserve"> тыс. чел.</w:t>
      </w:r>
      <w:r>
        <w:rPr>
          <w:sz w:val="26"/>
          <w:szCs w:val="26"/>
        </w:rPr>
        <w:t>, умерло 1</w:t>
      </w:r>
      <w:r w:rsidR="003C1776">
        <w:rPr>
          <w:sz w:val="26"/>
          <w:szCs w:val="26"/>
        </w:rPr>
        <w:t>6 тыс. чел.</w:t>
      </w:r>
      <w:r>
        <w:rPr>
          <w:sz w:val="26"/>
          <w:szCs w:val="26"/>
        </w:rPr>
        <w:t>, в том числе дети в возрасте до 1 года: 118</w:t>
      </w:r>
      <w:r w:rsidR="00265074">
        <w:rPr>
          <w:sz w:val="26"/>
          <w:szCs w:val="26"/>
        </w:rPr>
        <w:t xml:space="preserve"> чел</w:t>
      </w:r>
      <w:r>
        <w:rPr>
          <w:sz w:val="26"/>
          <w:szCs w:val="26"/>
        </w:rPr>
        <w:t>.</w:t>
      </w:r>
      <w:r w:rsidR="003B2823" w:rsidRPr="003B2823">
        <w:rPr>
          <w:sz w:val="26"/>
          <w:szCs w:val="26"/>
        </w:rPr>
        <w:t>[4].</w:t>
      </w:r>
    </w:p>
    <w:p w:rsidR="00F95155" w:rsidRDefault="003C1776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Найдите:</w:t>
      </w:r>
    </w:p>
    <w:p w:rsidR="003C1776" w:rsidRDefault="003C1776" w:rsidP="003C3259">
      <w:pPr>
        <w:pStyle w:val="a9"/>
        <w:numPr>
          <w:ilvl w:val="0"/>
          <w:numId w:val="19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Численность постоянного населения на конец года.</w:t>
      </w:r>
    </w:p>
    <w:p w:rsidR="003C1776" w:rsidRDefault="003C1776" w:rsidP="003C3259">
      <w:pPr>
        <w:pStyle w:val="a9"/>
        <w:numPr>
          <w:ilvl w:val="0"/>
          <w:numId w:val="19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Коэффициенты общей и детской смертности.</w:t>
      </w:r>
    </w:p>
    <w:p w:rsidR="00146DFC" w:rsidRPr="00146DFC" w:rsidRDefault="003C1776" w:rsidP="00146DFC">
      <w:pPr>
        <w:pStyle w:val="a9"/>
        <w:numPr>
          <w:ilvl w:val="0"/>
          <w:numId w:val="19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Общий и специальный коэффициенты рождаемости, если известно, что доля женщин в возрасте 15-49 лет</w:t>
      </w:r>
      <w:r w:rsidR="00E1740E">
        <w:rPr>
          <w:sz w:val="26"/>
          <w:szCs w:val="26"/>
        </w:rPr>
        <w:t xml:space="preserve"> составляет 25</w:t>
      </w:r>
      <w:r>
        <w:rPr>
          <w:sz w:val="26"/>
          <w:szCs w:val="26"/>
        </w:rPr>
        <w:t>% среднегодовой численности населения.</w:t>
      </w:r>
    </w:p>
    <w:p w:rsidR="00146DFC" w:rsidRPr="00EF03CD" w:rsidRDefault="00146DFC" w:rsidP="00146DFC">
      <w:pPr>
        <w:pStyle w:val="a9"/>
        <w:spacing w:line="360" w:lineRule="auto"/>
        <w:ind w:left="709"/>
        <w:jc w:val="both"/>
        <w:rPr>
          <w:sz w:val="26"/>
          <w:szCs w:val="26"/>
        </w:rPr>
      </w:pPr>
    </w:p>
    <w:p w:rsidR="003C3259" w:rsidRPr="00146DFC" w:rsidRDefault="003C3259" w:rsidP="00146DFC">
      <w:pPr>
        <w:pStyle w:val="a9"/>
        <w:spacing w:line="360" w:lineRule="auto"/>
        <w:ind w:left="709"/>
        <w:jc w:val="both"/>
        <w:rPr>
          <w:sz w:val="26"/>
          <w:szCs w:val="26"/>
        </w:rPr>
      </w:pPr>
      <w:r w:rsidRPr="00146DFC">
        <w:rPr>
          <w:sz w:val="26"/>
          <w:szCs w:val="26"/>
        </w:rPr>
        <w:t>Решение:</w:t>
      </w:r>
    </w:p>
    <w:p w:rsidR="003C3259" w:rsidRDefault="00E1740E" w:rsidP="003C325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 </w:t>
      </w:r>
      <w:r w:rsidR="003C3259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C3259">
        <w:rPr>
          <w:sz w:val="26"/>
          <w:szCs w:val="26"/>
        </w:rPr>
        <w:t xml:space="preserve">Динамика численности населения Архангельской области (включая </w:t>
      </w:r>
      <w:proofErr w:type="gramStart"/>
      <w:r w:rsidR="003C3259">
        <w:rPr>
          <w:sz w:val="26"/>
          <w:szCs w:val="26"/>
        </w:rPr>
        <w:t>Ненецкий</w:t>
      </w:r>
      <w:proofErr w:type="gramEnd"/>
      <w:r w:rsidR="003C3259">
        <w:rPr>
          <w:sz w:val="26"/>
          <w:szCs w:val="26"/>
        </w:rPr>
        <w:t xml:space="preserve"> АО) в </w:t>
      </w:r>
      <w:r w:rsidR="003B2823">
        <w:rPr>
          <w:sz w:val="26"/>
          <w:szCs w:val="26"/>
        </w:rPr>
        <w:t>2013 году</w:t>
      </w:r>
      <w:r w:rsidR="003C3259">
        <w:rPr>
          <w:sz w:val="26"/>
          <w:szCs w:val="26"/>
        </w:rPr>
        <w:t xml:space="preserve"> </w:t>
      </w:r>
    </w:p>
    <w:tbl>
      <w:tblPr>
        <w:tblStyle w:val="a6"/>
        <w:tblW w:w="7118" w:type="dxa"/>
        <w:tblLook w:val="04A0" w:firstRow="1" w:lastRow="0" w:firstColumn="1" w:lastColumn="0" w:noHBand="0" w:noVBand="1"/>
      </w:tblPr>
      <w:tblGrid>
        <w:gridCol w:w="4719"/>
        <w:gridCol w:w="2399"/>
      </w:tblGrid>
      <w:tr w:rsidR="003C3259" w:rsidRPr="003C3259" w:rsidTr="00146DFC">
        <w:trPr>
          <w:trHeight w:val="340"/>
        </w:trPr>
        <w:tc>
          <w:tcPr>
            <w:tcW w:w="471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Показатель</w:t>
            </w:r>
          </w:p>
        </w:tc>
        <w:tc>
          <w:tcPr>
            <w:tcW w:w="239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Население, тыс. человек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lastRenderedPageBreak/>
              <w:t>Постоянное население на начало года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1202,3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Прибыло за год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37,6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Выбыло за год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47,5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Родилось</w:t>
            </w:r>
            <w:r w:rsidR="004F5CF4" w:rsidRPr="003B2823">
              <w:rPr>
                <w:sz w:val="20"/>
              </w:rPr>
              <w:t xml:space="preserve"> (Р)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15,3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Умерло</w:t>
            </w:r>
            <w:r w:rsidR="004F5CF4" w:rsidRPr="003B2823">
              <w:rPr>
                <w:sz w:val="20"/>
              </w:rPr>
              <w:t xml:space="preserve"> (У)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16,0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в том числе: дети в возрасте до 1 года</w:t>
            </w:r>
            <w:r w:rsidR="004F5CF4" w:rsidRPr="003B2823">
              <w:rPr>
                <w:sz w:val="20"/>
              </w:rPr>
              <w:t xml:space="preserve"> (ЧУД)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0,118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Постоянное население на конец года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1191,7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Средняя численность населения</w:t>
            </w:r>
            <w:r w:rsidR="004F5CF4" w:rsidRPr="003B2823">
              <w:rPr>
                <w:sz w:val="20"/>
              </w:rPr>
              <w:t xml:space="preserve"> (СЧН)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1197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Общий коэффициент смертности</w:t>
            </w:r>
            <w:r w:rsidR="004F5CF4" w:rsidRPr="003B2823">
              <w:rPr>
                <w:sz w:val="20"/>
              </w:rPr>
              <w:t xml:space="preserve"> (</w:t>
            </w:r>
            <w:proofErr w:type="spellStart"/>
            <w:r w:rsidR="004F5CF4" w:rsidRPr="003B2823">
              <w:rPr>
                <w:sz w:val="20"/>
              </w:rPr>
              <w:t>К</w:t>
            </w:r>
            <w:r w:rsidR="004F5CF4" w:rsidRPr="003B2823">
              <w:rPr>
                <w:sz w:val="20"/>
                <w:vertAlign w:val="superscript"/>
              </w:rPr>
              <w:t>об</w:t>
            </w:r>
            <w:r w:rsidR="004F5CF4" w:rsidRPr="003B2823">
              <w:rPr>
                <w:sz w:val="20"/>
                <w:vertAlign w:val="subscript"/>
              </w:rPr>
              <w:t>см</w:t>
            </w:r>
            <w:proofErr w:type="spellEnd"/>
            <w:r w:rsidR="004F5CF4" w:rsidRPr="003B2823">
              <w:rPr>
                <w:sz w:val="20"/>
              </w:rPr>
              <w:t>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13,4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Коэффициент детской смертности</w:t>
            </w:r>
            <w:r w:rsidR="004F5CF4" w:rsidRPr="003B2823">
              <w:rPr>
                <w:sz w:val="20"/>
              </w:rPr>
              <w:t xml:space="preserve"> (</w:t>
            </w:r>
            <w:proofErr w:type="spellStart"/>
            <w:r w:rsidR="004F5CF4" w:rsidRPr="003B2823">
              <w:rPr>
                <w:sz w:val="20"/>
              </w:rPr>
              <w:t>К</w:t>
            </w:r>
            <w:r w:rsidR="004F5CF4" w:rsidRPr="003B2823">
              <w:rPr>
                <w:sz w:val="20"/>
                <w:vertAlign w:val="superscript"/>
              </w:rPr>
              <w:t>д</w:t>
            </w:r>
            <w:r w:rsidR="004F5CF4" w:rsidRPr="003B2823">
              <w:rPr>
                <w:sz w:val="20"/>
                <w:vertAlign w:val="subscript"/>
              </w:rPr>
              <w:t>см</w:t>
            </w:r>
            <w:proofErr w:type="spellEnd"/>
            <w:r w:rsidR="004F5CF4" w:rsidRPr="003B2823">
              <w:rPr>
                <w:sz w:val="20"/>
              </w:rPr>
              <w:t>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7,7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Общий коэффициент рождаемости</w:t>
            </w:r>
            <w:r w:rsidR="004F5CF4" w:rsidRPr="003B2823">
              <w:rPr>
                <w:sz w:val="20"/>
              </w:rPr>
              <w:t xml:space="preserve"> (</w:t>
            </w:r>
            <w:proofErr w:type="spellStart"/>
            <w:r w:rsidR="004F5CF4" w:rsidRPr="003B2823">
              <w:rPr>
                <w:sz w:val="20"/>
              </w:rPr>
              <w:t>К</w:t>
            </w:r>
            <w:r w:rsidR="004F5CF4" w:rsidRPr="003B2823">
              <w:rPr>
                <w:sz w:val="20"/>
                <w:vertAlign w:val="superscript"/>
              </w:rPr>
              <w:t>об</w:t>
            </w:r>
            <w:r w:rsidR="004F5CF4" w:rsidRPr="003B2823">
              <w:rPr>
                <w:sz w:val="20"/>
                <w:vertAlign w:val="subscript"/>
              </w:rPr>
              <w:t>рожд</w:t>
            </w:r>
            <w:proofErr w:type="spellEnd"/>
            <w:r w:rsidR="004F5CF4" w:rsidRPr="003B2823">
              <w:rPr>
                <w:sz w:val="20"/>
              </w:rPr>
              <w:t>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12,8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Численность женщин</w:t>
            </w:r>
            <w:r w:rsidR="004F5CF4" w:rsidRPr="003B2823">
              <w:rPr>
                <w:sz w:val="20"/>
              </w:rPr>
              <w:t xml:space="preserve"> (ЧЖ)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299,3</w:t>
            </w:r>
          </w:p>
        </w:tc>
      </w:tr>
      <w:tr w:rsidR="003C3259" w:rsidRPr="003C3259" w:rsidTr="00146DFC">
        <w:trPr>
          <w:trHeight w:val="340"/>
        </w:trPr>
        <w:tc>
          <w:tcPr>
            <w:tcW w:w="4719" w:type="dxa"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Специальный коэффициент рождаемости</w:t>
            </w:r>
            <w:r w:rsidR="004F5CF4" w:rsidRPr="003B2823">
              <w:rPr>
                <w:sz w:val="20"/>
              </w:rPr>
              <w:t xml:space="preserve"> (</w:t>
            </w:r>
            <w:proofErr w:type="spellStart"/>
            <w:r w:rsidR="004F5CF4" w:rsidRPr="003B2823">
              <w:rPr>
                <w:sz w:val="20"/>
              </w:rPr>
              <w:t>К</w:t>
            </w:r>
            <w:r w:rsidR="004F5CF4" w:rsidRPr="003B2823">
              <w:rPr>
                <w:sz w:val="20"/>
                <w:vertAlign w:val="superscript"/>
              </w:rPr>
              <w:t>спец</w:t>
            </w:r>
            <w:r w:rsidR="004F5CF4" w:rsidRPr="003B2823">
              <w:rPr>
                <w:sz w:val="20"/>
                <w:vertAlign w:val="subscript"/>
              </w:rPr>
              <w:t>рожд</w:t>
            </w:r>
            <w:proofErr w:type="spellEnd"/>
            <w:r w:rsidR="004F5CF4" w:rsidRPr="003B2823">
              <w:rPr>
                <w:sz w:val="20"/>
              </w:rPr>
              <w:t>)</w:t>
            </w:r>
          </w:p>
        </w:tc>
        <w:tc>
          <w:tcPr>
            <w:tcW w:w="2399" w:type="dxa"/>
            <w:noWrap/>
            <w:vAlign w:val="center"/>
            <w:hideMark/>
          </w:tcPr>
          <w:p w:rsidR="003C3259" w:rsidRPr="003B2823" w:rsidRDefault="003C3259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51,1</w:t>
            </w:r>
          </w:p>
        </w:tc>
      </w:tr>
    </w:tbl>
    <w:p w:rsidR="00237A68" w:rsidRDefault="00237A68" w:rsidP="00237A68">
      <w:pPr>
        <w:pStyle w:val="a9"/>
        <w:rPr>
          <w:sz w:val="26"/>
          <w:szCs w:val="26"/>
        </w:rPr>
      </w:pPr>
    </w:p>
    <w:p w:rsidR="00D6340D" w:rsidRPr="00D6340D" w:rsidRDefault="00D6340D" w:rsidP="00D6340D">
      <w:pPr>
        <w:spacing w:line="360" w:lineRule="auto"/>
        <w:jc w:val="both"/>
        <w:rPr>
          <w:sz w:val="26"/>
          <w:szCs w:val="26"/>
          <w:lang w:val="en-US"/>
        </w:rPr>
      </w:pPr>
    </w:p>
    <w:p w:rsidR="00D6340D" w:rsidRPr="00D6340D" w:rsidRDefault="00D6340D" w:rsidP="00816102">
      <w:pPr>
        <w:pStyle w:val="a9"/>
        <w:numPr>
          <w:ilvl w:val="0"/>
          <w:numId w:val="38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6340D">
        <w:rPr>
          <w:sz w:val="26"/>
          <w:szCs w:val="26"/>
        </w:rPr>
        <w:t>Постоянное население – совокупность лиц обычно проживающих на данной территории не зависимо от места нахождения на момент учета.</w:t>
      </w:r>
    </w:p>
    <w:p w:rsidR="00525794" w:rsidRDefault="003C3259" w:rsidP="00816102">
      <w:pPr>
        <w:spacing w:line="360" w:lineRule="auto"/>
        <w:ind w:firstLine="709"/>
        <w:jc w:val="both"/>
        <w:rPr>
          <w:sz w:val="26"/>
          <w:szCs w:val="26"/>
        </w:rPr>
      </w:pPr>
      <w:r w:rsidRPr="00237A68">
        <w:rPr>
          <w:sz w:val="26"/>
          <w:szCs w:val="26"/>
        </w:rPr>
        <w:t>1202,+37,</w:t>
      </w:r>
      <w:r w:rsidR="00237A68" w:rsidRPr="00237A68">
        <w:rPr>
          <w:sz w:val="26"/>
          <w:szCs w:val="26"/>
        </w:rPr>
        <w:t>6 – 47,5+15,3 – 16,0 = 1191,7 тыс. человек</w:t>
      </w:r>
      <w:r w:rsidR="00237A68">
        <w:rPr>
          <w:sz w:val="26"/>
          <w:szCs w:val="26"/>
        </w:rPr>
        <w:t xml:space="preserve"> составило </w:t>
      </w:r>
      <w:r w:rsidR="004F5CF4">
        <w:rPr>
          <w:sz w:val="26"/>
          <w:szCs w:val="26"/>
        </w:rPr>
        <w:t xml:space="preserve">постоянное </w:t>
      </w:r>
      <w:r w:rsidR="00237A68">
        <w:rPr>
          <w:sz w:val="26"/>
          <w:szCs w:val="26"/>
        </w:rPr>
        <w:t>население Архангельской области на конец года.</w:t>
      </w:r>
    </w:p>
    <w:p w:rsidR="00D6340D" w:rsidRPr="00D6340D" w:rsidRDefault="00D6340D" w:rsidP="00816102">
      <w:pPr>
        <w:pStyle w:val="a9"/>
        <w:numPr>
          <w:ilvl w:val="0"/>
          <w:numId w:val="38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6340D">
        <w:rPr>
          <w:sz w:val="26"/>
          <w:szCs w:val="26"/>
        </w:rPr>
        <w:t>Коэффициенты общей и детской смертности.</w:t>
      </w:r>
    </w:p>
    <w:p w:rsidR="00D6340D" w:rsidRDefault="00D6340D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2.1) Коэффициент общей смертности считаем по формуле 20:</w:t>
      </w:r>
    </w:p>
    <w:p w:rsidR="00D6340D" w:rsidRDefault="00D6340D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об</w:t>
      </w:r>
      <w:r>
        <w:rPr>
          <w:sz w:val="26"/>
          <w:szCs w:val="26"/>
          <w:vertAlign w:val="subscript"/>
        </w:rPr>
        <w:t>см</w:t>
      </w:r>
      <w:proofErr w:type="spellEnd"/>
      <w:r>
        <w:rPr>
          <w:sz w:val="26"/>
          <w:szCs w:val="26"/>
        </w:rPr>
        <w:t xml:space="preserve"> = (У/ СЧН)*1000‰                                                         </w:t>
      </w:r>
      <w:r w:rsidR="00816102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>(20)</w:t>
      </w:r>
    </w:p>
    <w:p w:rsidR="00D6340D" w:rsidRDefault="00D6340D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того чтобы найти общий коэффициент смертности нужно найти среднюю численность населения – формула 21:</w:t>
      </w:r>
    </w:p>
    <w:p w:rsidR="00D6340D" w:rsidRPr="004A34DB" w:rsidRDefault="00D6340D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СЧН = (</w:t>
      </w:r>
      <w:proofErr w:type="spellStart"/>
      <w:r>
        <w:rPr>
          <w:sz w:val="26"/>
          <w:szCs w:val="26"/>
        </w:rPr>
        <w:t>ЧН</w:t>
      </w:r>
      <w:r w:rsidR="004A34DB">
        <w:rPr>
          <w:sz w:val="26"/>
          <w:szCs w:val="26"/>
          <w:vertAlign w:val="subscript"/>
        </w:rPr>
        <w:t>н</w:t>
      </w:r>
      <w:proofErr w:type="gramStart"/>
      <w:r w:rsidR="004A34DB">
        <w:rPr>
          <w:sz w:val="26"/>
          <w:szCs w:val="26"/>
          <w:vertAlign w:val="subscript"/>
        </w:rPr>
        <w:t>.г</w:t>
      </w:r>
      <w:proofErr w:type="spellEnd"/>
      <w:proofErr w:type="gramEnd"/>
      <w:r w:rsidR="004A34DB">
        <w:rPr>
          <w:sz w:val="26"/>
          <w:szCs w:val="26"/>
        </w:rPr>
        <w:t xml:space="preserve"> + </w:t>
      </w:r>
      <w:proofErr w:type="spellStart"/>
      <w:r w:rsidR="004A34DB">
        <w:rPr>
          <w:sz w:val="26"/>
          <w:szCs w:val="26"/>
        </w:rPr>
        <w:t>ЧН</w:t>
      </w:r>
      <w:r w:rsidR="004A34DB">
        <w:rPr>
          <w:sz w:val="26"/>
          <w:szCs w:val="26"/>
          <w:vertAlign w:val="subscript"/>
        </w:rPr>
        <w:t>к.г</w:t>
      </w:r>
      <w:proofErr w:type="spellEnd"/>
      <w:r w:rsidR="004A34DB">
        <w:rPr>
          <w:sz w:val="26"/>
          <w:szCs w:val="26"/>
        </w:rPr>
        <w:t xml:space="preserve">)/2                                                              </w:t>
      </w:r>
      <w:r w:rsidR="00816102">
        <w:rPr>
          <w:sz w:val="26"/>
          <w:szCs w:val="26"/>
        </w:rPr>
        <w:t xml:space="preserve">                           </w:t>
      </w:r>
      <w:r w:rsidR="004A34DB">
        <w:rPr>
          <w:sz w:val="26"/>
          <w:szCs w:val="26"/>
        </w:rPr>
        <w:t xml:space="preserve">(21)           </w:t>
      </w:r>
    </w:p>
    <w:p w:rsidR="00A83083" w:rsidRDefault="004F5CF4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A34DB">
        <w:rPr>
          <w:sz w:val="26"/>
          <w:szCs w:val="26"/>
        </w:rPr>
        <w:t>ЧН =</w:t>
      </w:r>
      <w:r w:rsidR="00A83083">
        <w:rPr>
          <w:sz w:val="26"/>
          <w:szCs w:val="26"/>
        </w:rPr>
        <w:t xml:space="preserve"> (1202,3+1191,7)/2= 1197 тыс. человек.</w:t>
      </w:r>
    </w:p>
    <w:p w:rsidR="004A34DB" w:rsidRDefault="00237A68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об</w:t>
      </w:r>
      <w:r>
        <w:rPr>
          <w:sz w:val="26"/>
          <w:szCs w:val="26"/>
          <w:vertAlign w:val="subscript"/>
        </w:rPr>
        <w:t>см</w:t>
      </w:r>
      <w:proofErr w:type="spellEnd"/>
      <w:r>
        <w:rPr>
          <w:sz w:val="26"/>
          <w:szCs w:val="26"/>
        </w:rPr>
        <w:t xml:space="preserve"> = </w:t>
      </w:r>
      <w:r w:rsidR="00C07808">
        <w:rPr>
          <w:sz w:val="26"/>
          <w:szCs w:val="26"/>
        </w:rPr>
        <w:t>(</w:t>
      </w:r>
      <w:r>
        <w:rPr>
          <w:sz w:val="26"/>
          <w:szCs w:val="26"/>
        </w:rPr>
        <w:t xml:space="preserve">У/ </w:t>
      </w:r>
      <w:r w:rsidR="004F5CF4">
        <w:rPr>
          <w:sz w:val="26"/>
          <w:szCs w:val="26"/>
        </w:rPr>
        <w:t>С</w:t>
      </w:r>
      <w:r w:rsidR="00A83083">
        <w:rPr>
          <w:sz w:val="26"/>
          <w:szCs w:val="26"/>
        </w:rPr>
        <w:t>ЧН</w:t>
      </w:r>
      <w:r w:rsidR="00C07808">
        <w:rPr>
          <w:sz w:val="26"/>
          <w:szCs w:val="26"/>
        </w:rPr>
        <w:t>)</w:t>
      </w:r>
      <w:r w:rsidR="004A34DB">
        <w:rPr>
          <w:sz w:val="26"/>
          <w:szCs w:val="26"/>
        </w:rPr>
        <w:t xml:space="preserve">*1000 = 13,4‰ </w:t>
      </w:r>
      <w:r w:rsidR="00A83083">
        <w:rPr>
          <w:sz w:val="26"/>
          <w:szCs w:val="26"/>
        </w:rPr>
        <w:t xml:space="preserve"> </w:t>
      </w:r>
    </w:p>
    <w:p w:rsidR="00816102" w:rsidRDefault="004A34DB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</w:t>
      </w:r>
      <w:r w:rsidR="00A83083">
        <w:rPr>
          <w:sz w:val="26"/>
          <w:szCs w:val="26"/>
        </w:rPr>
        <w:t>в 2013 году на каждую тысячу человек населения умирает 13 человек.</w:t>
      </w:r>
    </w:p>
    <w:p w:rsidR="004A34DB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4A34DB">
        <w:rPr>
          <w:sz w:val="26"/>
          <w:szCs w:val="26"/>
        </w:rPr>
        <w:t>) Коэффициент детской смертности показывает число умерших в данном периоде детей в возрасте до 1 года из тысячи родившихся живыми – формула 22:</w:t>
      </w:r>
    </w:p>
    <w:p w:rsidR="004A34DB" w:rsidRPr="004A34DB" w:rsidRDefault="004A34DB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д</w:t>
      </w:r>
      <w:r>
        <w:rPr>
          <w:sz w:val="26"/>
          <w:szCs w:val="26"/>
          <w:vertAlign w:val="subscript"/>
        </w:rPr>
        <w:t>см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= (ЧУД до 1 года/Р)*1000‰                                                                    (22)</w:t>
      </w:r>
    </w:p>
    <w:p w:rsidR="004A34DB" w:rsidRDefault="004A34DB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д</w:t>
      </w:r>
      <w:r>
        <w:rPr>
          <w:sz w:val="26"/>
          <w:szCs w:val="26"/>
          <w:vertAlign w:val="subscript"/>
        </w:rPr>
        <w:t>см</w:t>
      </w:r>
      <w:proofErr w:type="spellEnd"/>
      <w:r>
        <w:rPr>
          <w:sz w:val="26"/>
          <w:szCs w:val="26"/>
        </w:rPr>
        <w:t xml:space="preserve"> </w:t>
      </w:r>
      <w:r w:rsidR="00A83083">
        <w:rPr>
          <w:sz w:val="26"/>
          <w:szCs w:val="26"/>
        </w:rPr>
        <w:t>=</w:t>
      </w:r>
      <w:r>
        <w:rPr>
          <w:sz w:val="26"/>
          <w:szCs w:val="26"/>
        </w:rPr>
        <w:t xml:space="preserve"> 0,118/15,3*1000 = 7,7‰                                                                       </w:t>
      </w:r>
    </w:p>
    <w:p w:rsidR="00A83083" w:rsidRDefault="004A34DB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 w:rsidR="00A83083">
        <w:rPr>
          <w:sz w:val="26"/>
          <w:szCs w:val="26"/>
        </w:rPr>
        <w:t xml:space="preserve"> в 2013 году </w:t>
      </w:r>
      <w:r w:rsidR="004F5CF4">
        <w:rPr>
          <w:sz w:val="26"/>
          <w:szCs w:val="26"/>
        </w:rPr>
        <w:t>на каждую тысячу родившихся живыми детей 8 умерших.</w:t>
      </w:r>
    </w:p>
    <w:p w:rsidR="00816102" w:rsidRDefault="004A34DB" w:rsidP="00816102">
      <w:pPr>
        <w:pStyle w:val="a9"/>
        <w:numPr>
          <w:ilvl w:val="0"/>
          <w:numId w:val="38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Общий и специальный коэффициенты рождаемости</w:t>
      </w:r>
      <w:r w:rsidR="00816102">
        <w:rPr>
          <w:sz w:val="26"/>
          <w:szCs w:val="26"/>
        </w:rPr>
        <w:t>.</w:t>
      </w:r>
    </w:p>
    <w:p w:rsidR="00816102" w:rsidRPr="00816102" w:rsidRDefault="00816102" w:rsidP="00816102">
      <w:pPr>
        <w:pStyle w:val="a9"/>
        <w:spacing w:line="360" w:lineRule="auto"/>
        <w:ind w:left="709"/>
        <w:jc w:val="both"/>
        <w:rPr>
          <w:sz w:val="26"/>
          <w:szCs w:val="26"/>
        </w:rPr>
      </w:pPr>
      <w:r w:rsidRPr="00816102">
        <w:rPr>
          <w:sz w:val="26"/>
          <w:szCs w:val="26"/>
        </w:rPr>
        <w:t>3.1) Общий коэффициент рождаемости – формула 23:</w:t>
      </w:r>
    </w:p>
    <w:p w:rsidR="00816102" w:rsidRDefault="004F5CF4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об</w:t>
      </w:r>
      <w:r>
        <w:rPr>
          <w:sz w:val="26"/>
          <w:szCs w:val="26"/>
          <w:vertAlign w:val="subscript"/>
        </w:rPr>
        <w:t>рожд</w:t>
      </w:r>
      <w:proofErr w:type="spellEnd"/>
      <w:r>
        <w:rPr>
          <w:sz w:val="26"/>
          <w:szCs w:val="26"/>
        </w:rPr>
        <w:t xml:space="preserve"> = </w:t>
      </w:r>
      <w:r w:rsidR="00C07808"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/СЧН</w:t>
      </w:r>
      <w:r w:rsidR="00C07808">
        <w:rPr>
          <w:sz w:val="26"/>
          <w:szCs w:val="26"/>
        </w:rPr>
        <w:t>)</w:t>
      </w:r>
      <w:r>
        <w:rPr>
          <w:sz w:val="26"/>
          <w:szCs w:val="26"/>
        </w:rPr>
        <w:t>*1000</w:t>
      </w:r>
      <w:r w:rsidR="00816102">
        <w:rPr>
          <w:sz w:val="26"/>
          <w:szCs w:val="26"/>
        </w:rPr>
        <w:t>‰                                                                                (23)</w:t>
      </w:r>
    </w:p>
    <w:p w:rsidR="00816102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об</w:t>
      </w:r>
      <w:r>
        <w:rPr>
          <w:sz w:val="26"/>
          <w:szCs w:val="26"/>
          <w:vertAlign w:val="subscript"/>
        </w:rPr>
        <w:t>рожд</w:t>
      </w:r>
      <w:proofErr w:type="spellEnd"/>
      <w:r>
        <w:rPr>
          <w:sz w:val="26"/>
          <w:szCs w:val="26"/>
        </w:rPr>
        <w:t xml:space="preserve"> = 15,3/1197=12,8‰ </w:t>
      </w:r>
    </w:p>
    <w:p w:rsidR="004F5CF4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 w:rsidR="004F5CF4">
        <w:rPr>
          <w:sz w:val="26"/>
          <w:szCs w:val="26"/>
        </w:rPr>
        <w:t xml:space="preserve"> в 2013 году на к</w:t>
      </w:r>
      <w:r>
        <w:rPr>
          <w:sz w:val="26"/>
          <w:szCs w:val="26"/>
        </w:rPr>
        <w:t>аждую тысячу населения родилось</w:t>
      </w:r>
      <w:r w:rsidR="004F5CF4">
        <w:rPr>
          <w:sz w:val="26"/>
          <w:szCs w:val="26"/>
        </w:rPr>
        <w:t xml:space="preserve"> 13 человек.</w:t>
      </w:r>
    </w:p>
    <w:p w:rsidR="00816102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3.2) Специальный коэффициент рождаемости – показывает число родившихся за год в расчете на тыс. женщин в возрасте от 15 до 49 лет – формула 24:</w:t>
      </w:r>
    </w:p>
    <w:p w:rsidR="00816102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спец</w:t>
      </w:r>
      <w:r>
        <w:rPr>
          <w:sz w:val="26"/>
          <w:szCs w:val="26"/>
          <w:vertAlign w:val="subscript"/>
        </w:rPr>
        <w:t>рожд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= (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/ЧЖ)*1000‰                                                                               (24)</w:t>
      </w:r>
    </w:p>
    <w:p w:rsidR="004F5CF4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Численность женщи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ЧЖ) =</w:t>
      </w:r>
      <w:r w:rsidR="004F5CF4">
        <w:rPr>
          <w:sz w:val="26"/>
          <w:szCs w:val="26"/>
        </w:rPr>
        <w:t xml:space="preserve"> 1197*0,25 = 299,3 тыс. человек.</w:t>
      </w:r>
    </w:p>
    <w:p w:rsidR="00D145EF" w:rsidRDefault="00816102" w:rsidP="00816102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</w:t>
      </w:r>
      <w:r>
        <w:rPr>
          <w:sz w:val="26"/>
          <w:szCs w:val="26"/>
          <w:vertAlign w:val="superscript"/>
        </w:rPr>
        <w:t>спец</w:t>
      </w:r>
      <w:r>
        <w:rPr>
          <w:sz w:val="26"/>
          <w:szCs w:val="26"/>
          <w:vertAlign w:val="subscript"/>
        </w:rPr>
        <w:t>рожд</w:t>
      </w:r>
      <w:proofErr w:type="spellEnd"/>
      <w:r>
        <w:rPr>
          <w:sz w:val="26"/>
          <w:szCs w:val="26"/>
        </w:rPr>
        <w:t xml:space="preserve"> 15,3/299,3</w:t>
      </w:r>
      <w:r w:rsidR="00D145EF">
        <w:rPr>
          <w:sz w:val="26"/>
          <w:szCs w:val="26"/>
        </w:rPr>
        <w:t xml:space="preserve">= 51,1‰ </w:t>
      </w:r>
    </w:p>
    <w:p w:rsidR="00D145EF" w:rsidRDefault="00D145EF" w:rsidP="00D145EF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>
        <w:rPr>
          <w:sz w:val="26"/>
          <w:szCs w:val="26"/>
        </w:rPr>
        <w:t xml:space="preserve"> </w:t>
      </w:r>
      <w:r w:rsidR="004F5CF4">
        <w:rPr>
          <w:sz w:val="26"/>
          <w:szCs w:val="26"/>
        </w:rPr>
        <w:t>в 2013 году на тысячу женщи</w:t>
      </w:r>
      <w:r>
        <w:rPr>
          <w:sz w:val="26"/>
          <w:szCs w:val="26"/>
        </w:rPr>
        <w:t>н в возрасте 15-49 лет родился</w:t>
      </w:r>
      <w:r w:rsidR="004F5CF4">
        <w:rPr>
          <w:sz w:val="26"/>
          <w:szCs w:val="26"/>
        </w:rPr>
        <w:t xml:space="preserve"> 51 человек.</w:t>
      </w:r>
    </w:p>
    <w:p w:rsidR="00D145EF" w:rsidRDefault="00D145EF" w:rsidP="00D145E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Задача 5 - «Статистика трудовых ресурсов»</w:t>
      </w:r>
    </w:p>
    <w:p w:rsidR="00D84F76" w:rsidRPr="00D145EF" w:rsidRDefault="00D145EF" w:rsidP="00D145E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таблице 1 представлены данные об экономически активном населении Архангельской области</w:t>
      </w:r>
      <w:r w:rsidRPr="00D145EF">
        <w:rPr>
          <w:sz w:val="26"/>
          <w:szCs w:val="26"/>
        </w:rPr>
        <w:t>[5].</w:t>
      </w:r>
    </w:p>
    <w:p w:rsidR="00C675DC" w:rsidRPr="00F0552C" w:rsidRDefault="00D145EF" w:rsidP="00D145EF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1 - </w:t>
      </w:r>
      <w:r w:rsidR="00C675DC">
        <w:rPr>
          <w:sz w:val="26"/>
          <w:szCs w:val="26"/>
        </w:rPr>
        <w:t xml:space="preserve">Экономически активное население Архангельской области (включая </w:t>
      </w:r>
      <w:proofErr w:type="gramStart"/>
      <w:r w:rsidR="00C675DC">
        <w:rPr>
          <w:sz w:val="26"/>
          <w:szCs w:val="26"/>
        </w:rPr>
        <w:t>Ненецкий</w:t>
      </w:r>
      <w:proofErr w:type="gramEnd"/>
      <w:r w:rsidR="00C675DC">
        <w:rPr>
          <w:sz w:val="26"/>
          <w:szCs w:val="26"/>
        </w:rPr>
        <w:t xml:space="preserve"> АО)</w:t>
      </w:r>
      <w:r w:rsidR="00E83543">
        <w:rPr>
          <w:sz w:val="26"/>
          <w:szCs w:val="26"/>
        </w:rPr>
        <w:t xml:space="preserve"> характеризуется следующими данными: </w:t>
      </w:r>
    </w:p>
    <w:tbl>
      <w:tblPr>
        <w:tblStyle w:val="a6"/>
        <w:tblW w:w="8326" w:type="dxa"/>
        <w:tblLook w:val="04A0" w:firstRow="1" w:lastRow="0" w:firstColumn="1" w:lastColumn="0" w:noHBand="0" w:noVBand="1"/>
      </w:tblPr>
      <w:tblGrid>
        <w:gridCol w:w="5262"/>
        <w:gridCol w:w="766"/>
        <w:gridCol w:w="766"/>
        <w:gridCol w:w="766"/>
        <w:gridCol w:w="766"/>
      </w:tblGrid>
      <w:tr w:rsidR="00E83543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Показатель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2010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2011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2012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2013</w:t>
            </w:r>
          </w:p>
        </w:tc>
      </w:tr>
      <w:tr w:rsidR="00E83543" w:rsidRPr="00E83543" w:rsidTr="00146DFC">
        <w:trPr>
          <w:trHeight w:val="6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Экономически активное население, тыс. чел. (ЭАН)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656,6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636,1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</w:tr>
      <w:tr w:rsidR="00E83543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proofErr w:type="gramStart"/>
            <w:r w:rsidRPr="003B2823">
              <w:rPr>
                <w:sz w:val="20"/>
              </w:rPr>
              <w:t>Занятые</w:t>
            </w:r>
            <w:proofErr w:type="gramEnd"/>
            <w:r w:rsidRPr="003B2823">
              <w:rPr>
                <w:sz w:val="20"/>
              </w:rPr>
              <w:t>, тыс. чел. (З)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622,9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592,7</w:t>
            </w:r>
          </w:p>
        </w:tc>
      </w:tr>
      <w:tr w:rsidR="00E83543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Безработные, тыс. чел. (Б)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38,7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38,2</w:t>
            </w:r>
          </w:p>
        </w:tc>
      </w:tr>
      <w:tr w:rsidR="00E83543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Уровень занятости, % (У</w:t>
            </w:r>
            <w:r w:rsidR="005C5520" w:rsidRPr="003B2823">
              <w:rPr>
                <w:sz w:val="20"/>
                <w:vertAlign w:val="subscript"/>
              </w:rPr>
              <w:t>з</w:t>
            </w:r>
            <w:r w:rsidRPr="003B2823">
              <w:rPr>
                <w:sz w:val="20"/>
              </w:rPr>
              <w:t>)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93,1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93,9</w:t>
            </w:r>
          </w:p>
        </w:tc>
      </w:tr>
      <w:tr w:rsidR="00E83543" w:rsidRPr="00E83543" w:rsidTr="00146DFC">
        <w:trPr>
          <w:trHeight w:val="600"/>
        </w:trPr>
        <w:tc>
          <w:tcPr>
            <w:tcW w:w="5262" w:type="dxa"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Уровень</w:t>
            </w:r>
            <w:r w:rsidR="00A76C27" w:rsidRPr="003B2823">
              <w:rPr>
                <w:sz w:val="20"/>
              </w:rPr>
              <w:t xml:space="preserve"> безработицы (по методологии МОТ</w:t>
            </w:r>
            <w:r w:rsidRPr="003B2823">
              <w:rPr>
                <w:sz w:val="20"/>
              </w:rPr>
              <w:t>), %</w:t>
            </w:r>
            <w:r w:rsidR="005C5520" w:rsidRPr="003B2823">
              <w:rPr>
                <w:sz w:val="20"/>
              </w:rPr>
              <w:t xml:space="preserve"> (У</w:t>
            </w:r>
            <w:proofErr w:type="gramStart"/>
            <w:r w:rsidR="005C5520" w:rsidRPr="003B2823">
              <w:rPr>
                <w:sz w:val="20"/>
                <w:vertAlign w:val="subscript"/>
              </w:rPr>
              <w:t>Б(</w:t>
            </w:r>
            <w:proofErr w:type="gramEnd"/>
            <w:r w:rsidR="005C5520" w:rsidRPr="003B2823">
              <w:rPr>
                <w:sz w:val="20"/>
                <w:vertAlign w:val="subscript"/>
              </w:rPr>
              <w:t>МОТ)</w:t>
            </w:r>
            <w:r w:rsidR="005C5520" w:rsidRPr="003B2823">
              <w:rPr>
                <w:sz w:val="20"/>
              </w:rPr>
              <w:t>)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  <w:r w:rsidRPr="003B2823">
              <w:rPr>
                <w:sz w:val="20"/>
              </w:rPr>
              <w:t>5,4</w:t>
            </w:r>
          </w:p>
        </w:tc>
        <w:tc>
          <w:tcPr>
            <w:tcW w:w="766" w:type="dxa"/>
            <w:noWrap/>
            <w:vAlign w:val="center"/>
            <w:hideMark/>
          </w:tcPr>
          <w:p w:rsidR="00E83543" w:rsidRPr="003B2823" w:rsidRDefault="00E83543" w:rsidP="003B2823">
            <w:pPr>
              <w:jc w:val="center"/>
              <w:rPr>
                <w:sz w:val="20"/>
              </w:rPr>
            </w:pPr>
          </w:p>
        </w:tc>
      </w:tr>
    </w:tbl>
    <w:p w:rsidR="00146DFC" w:rsidRDefault="00146DFC" w:rsidP="005C5520">
      <w:pPr>
        <w:jc w:val="both"/>
        <w:rPr>
          <w:sz w:val="26"/>
          <w:szCs w:val="26"/>
          <w:lang w:val="en-US"/>
        </w:rPr>
      </w:pPr>
    </w:p>
    <w:p w:rsidR="005C5520" w:rsidRDefault="005C5520" w:rsidP="006F2C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Задание:</w:t>
      </w:r>
    </w:p>
    <w:p w:rsidR="005C5520" w:rsidRDefault="005C5520" w:rsidP="006F2C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Заполните таблицу.</w:t>
      </w:r>
    </w:p>
    <w:p w:rsidR="005C5520" w:rsidRDefault="005C5520" w:rsidP="006F2CBF">
      <w:pPr>
        <w:ind w:firstLine="709"/>
        <w:jc w:val="both"/>
        <w:rPr>
          <w:sz w:val="26"/>
          <w:szCs w:val="26"/>
        </w:rPr>
      </w:pPr>
    </w:p>
    <w:p w:rsidR="00F66A71" w:rsidRPr="00D145EF" w:rsidRDefault="005C5520" w:rsidP="006F2C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Решение:</w:t>
      </w:r>
    </w:p>
    <w:p w:rsidR="005C5520" w:rsidRPr="000F11DF" w:rsidRDefault="00D145EF" w:rsidP="006F2C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F66A71">
        <w:rPr>
          <w:sz w:val="26"/>
          <w:szCs w:val="26"/>
        </w:rPr>
        <w:t xml:space="preserve"> – Экономическая активность населения</w:t>
      </w:r>
      <w:r w:rsidR="000F11DF">
        <w:rPr>
          <w:sz w:val="26"/>
          <w:szCs w:val="26"/>
        </w:rPr>
        <w:t xml:space="preserve"> Архангельской области по годам</w:t>
      </w:r>
    </w:p>
    <w:tbl>
      <w:tblPr>
        <w:tblStyle w:val="a6"/>
        <w:tblW w:w="8326" w:type="dxa"/>
        <w:tblLook w:val="04A0" w:firstRow="1" w:lastRow="0" w:firstColumn="1" w:lastColumn="0" w:noHBand="0" w:noVBand="1"/>
      </w:tblPr>
      <w:tblGrid>
        <w:gridCol w:w="5262"/>
        <w:gridCol w:w="766"/>
        <w:gridCol w:w="766"/>
        <w:gridCol w:w="766"/>
        <w:gridCol w:w="766"/>
      </w:tblGrid>
      <w:tr w:rsidR="005C5520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Показатель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2010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2011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2012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2013</w:t>
            </w:r>
          </w:p>
        </w:tc>
      </w:tr>
      <w:tr w:rsidR="005C5520" w:rsidRPr="00E83543" w:rsidTr="00146DFC">
        <w:trPr>
          <w:trHeight w:val="6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Экономически активное население, тыс. чел. (ЭАН)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656,6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661,6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636,1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630,9</w:t>
            </w:r>
          </w:p>
        </w:tc>
      </w:tr>
      <w:tr w:rsidR="005C5520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proofErr w:type="gramStart"/>
            <w:r w:rsidRPr="00146DFC">
              <w:rPr>
                <w:sz w:val="20"/>
              </w:rPr>
              <w:t>Занятые</w:t>
            </w:r>
            <w:proofErr w:type="gramEnd"/>
            <w:r w:rsidRPr="00146DFC">
              <w:rPr>
                <w:sz w:val="20"/>
              </w:rPr>
              <w:t>, тыс. чел. (З)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611,3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622,9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601,8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592,7</w:t>
            </w:r>
          </w:p>
        </w:tc>
      </w:tr>
      <w:tr w:rsidR="005C5520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Безработные, тыс. чел. (Б)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45,3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38,7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34,3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38,2</w:t>
            </w:r>
          </w:p>
        </w:tc>
      </w:tr>
      <w:tr w:rsidR="005C5520" w:rsidRPr="00E83543" w:rsidTr="00146DFC">
        <w:trPr>
          <w:trHeight w:val="3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Уровень занятости, % (У</w:t>
            </w:r>
            <w:r w:rsidRPr="00146DFC">
              <w:rPr>
                <w:sz w:val="20"/>
                <w:vertAlign w:val="subscript"/>
              </w:rPr>
              <w:t>з</w:t>
            </w:r>
            <w:r w:rsidRPr="00146DFC">
              <w:rPr>
                <w:sz w:val="20"/>
              </w:rPr>
              <w:t>)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93,1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94,2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94,6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93,9</w:t>
            </w:r>
          </w:p>
        </w:tc>
      </w:tr>
      <w:tr w:rsidR="005C5520" w:rsidRPr="00E83543" w:rsidTr="00146DFC">
        <w:trPr>
          <w:trHeight w:val="600"/>
        </w:trPr>
        <w:tc>
          <w:tcPr>
            <w:tcW w:w="5262" w:type="dxa"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lastRenderedPageBreak/>
              <w:t>Уровень</w:t>
            </w:r>
            <w:r w:rsidR="00A76C27" w:rsidRPr="00146DFC">
              <w:rPr>
                <w:sz w:val="20"/>
              </w:rPr>
              <w:t xml:space="preserve"> безработицы (по методологии МОТ</w:t>
            </w:r>
            <w:r w:rsidRPr="00146DFC">
              <w:rPr>
                <w:sz w:val="20"/>
              </w:rPr>
              <w:t>), % (У</w:t>
            </w:r>
            <w:proofErr w:type="gramStart"/>
            <w:r w:rsidRPr="00146DFC">
              <w:rPr>
                <w:sz w:val="20"/>
                <w:vertAlign w:val="subscript"/>
              </w:rPr>
              <w:t>Б(</w:t>
            </w:r>
            <w:proofErr w:type="gramEnd"/>
            <w:r w:rsidRPr="00146DFC">
              <w:rPr>
                <w:sz w:val="20"/>
                <w:vertAlign w:val="subscript"/>
              </w:rPr>
              <w:t>МОТ)</w:t>
            </w:r>
            <w:r w:rsidRPr="00146DFC">
              <w:rPr>
                <w:sz w:val="20"/>
              </w:rPr>
              <w:t>)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6,9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5,8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5,4</w:t>
            </w:r>
          </w:p>
        </w:tc>
        <w:tc>
          <w:tcPr>
            <w:tcW w:w="766" w:type="dxa"/>
            <w:noWrap/>
            <w:vAlign w:val="center"/>
            <w:hideMark/>
          </w:tcPr>
          <w:p w:rsidR="005C5520" w:rsidRPr="00146DFC" w:rsidRDefault="005C5520" w:rsidP="00146DFC">
            <w:pPr>
              <w:jc w:val="center"/>
              <w:rPr>
                <w:sz w:val="20"/>
              </w:rPr>
            </w:pPr>
            <w:r w:rsidRPr="00146DFC">
              <w:rPr>
                <w:sz w:val="20"/>
              </w:rPr>
              <w:t>6,1</w:t>
            </w:r>
          </w:p>
        </w:tc>
      </w:tr>
    </w:tbl>
    <w:p w:rsidR="00265074" w:rsidRDefault="00265074" w:rsidP="00265074">
      <w:pPr>
        <w:pStyle w:val="a9"/>
        <w:spacing w:line="360" w:lineRule="auto"/>
        <w:ind w:left="1069"/>
        <w:jc w:val="both"/>
        <w:rPr>
          <w:sz w:val="26"/>
          <w:szCs w:val="26"/>
        </w:rPr>
      </w:pPr>
    </w:p>
    <w:p w:rsidR="00D145EF" w:rsidRPr="00D145EF" w:rsidRDefault="00D145EF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Экономически активное население - часть населения страны в возрасте 15-72 лет, обеспечивающие предложение рабочей силы для производства товаров и услуг – формула 25:</w:t>
      </w:r>
    </w:p>
    <w:p w:rsidR="005C5520" w:rsidRPr="00D145EF" w:rsidRDefault="005C5520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 xml:space="preserve">ЭАН = </w:t>
      </w:r>
      <w:proofErr w:type="gramStart"/>
      <w:r w:rsidRPr="00D145EF">
        <w:rPr>
          <w:sz w:val="26"/>
          <w:szCs w:val="26"/>
        </w:rPr>
        <w:t>З</w:t>
      </w:r>
      <w:proofErr w:type="gramEnd"/>
      <w:r w:rsidRPr="00D145EF">
        <w:rPr>
          <w:sz w:val="26"/>
          <w:szCs w:val="26"/>
        </w:rPr>
        <w:t>+Б</w:t>
      </w:r>
      <w:r w:rsidR="00D145EF" w:rsidRPr="00D145EF">
        <w:rPr>
          <w:sz w:val="26"/>
          <w:szCs w:val="26"/>
        </w:rPr>
        <w:t xml:space="preserve">                                                                                                      (25)</w:t>
      </w:r>
    </w:p>
    <w:p w:rsidR="00D145EF" w:rsidRDefault="00D145EF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 xml:space="preserve">ЭАН = </w:t>
      </w:r>
      <w:r w:rsidR="005C5520" w:rsidRPr="00D145EF">
        <w:rPr>
          <w:sz w:val="26"/>
          <w:szCs w:val="26"/>
        </w:rPr>
        <w:t xml:space="preserve">622,9+38,7 = 661,6 тыс. чел. </w:t>
      </w:r>
    </w:p>
    <w:p w:rsidR="008411D2" w:rsidRPr="00D145EF" w:rsidRDefault="00D145EF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Показывает</w:t>
      </w:r>
      <w:proofErr w:type="gramEnd"/>
      <w:r>
        <w:rPr>
          <w:sz w:val="26"/>
          <w:szCs w:val="26"/>
        </w:rPr>
        <w:t xml:space="preserve"> что </w:t>
      </w:r>
      <w:r w:rsidR="008411D2" w:rsidRPr="00D145EF">
        <w:rPr>
          <w:sz w:val="26"/>
          <w:szCs w:val="26"/>
        </w:rPr>
        <w:t>экономически активное население в 2011 году в Архангельской области</w:t>
      </w:r>
      <w:r w:rsidRPr="00D145EF">
        <w:rPr>
          <w:sz w:val="26"/>
          <w:szCs w:val="26"/>
        </w:rPr>
        <w:t xml:space="preserve"> составило</w:t>
      </w:r>
      <w:r>
        <w:rPr>
          <w:sz w:val="26"/>
          <w:szCs w:val="26"/>
        </w:rPr>
        <w:t xml:space="preserve"> 661,6 тыс. чел</w:t>
      </w:r>
      <w:r w:rsidR="008411D2" w:rsidRPr="00D145EF">
        <w:rPr>
          <w:sz w:val="26"/>
          <w:szCs w:val="26"/>
        </w:rPr>
        <w:t>.</w:t>
      </w:r>
    </w:p>
    <w:p w:rsidR="008411D2" w:rsidRPr="00D145EF" w:rsidRDefault="00790405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ЭАН = </w:t>
      </w:r>
      <w:r w:rsidR="008411D2" w:rsidRPr="00D145EF">
        <w:rPr>
          <w:sz w:val="26"/>
          <w:szCs w:val="26"/>
        </w:rPr>
        <w:t>592,7+38,2 = 630,9 тыс. чел. в 2013 году.</w:t>
      </w:r>
    </w:p>
    <w:p w:rsidR="00790405" w:rsidRDefault="00790405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Занятыми экономической деятельностью считаются лица, которые в рассматриваемом периоде выполняли работу за вознаграждение хотя бы 1 час в неделю или осуществляли приносящую деятельность не по найму, как с привлечением, так и без привлечения наемных работников. </w:t>
      </w:r>
    </w:p>
    <w:p w:rsidR="00790405" w:rsidRPr="00790405" w:rsidRDefault="00790405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 w:rsidRPr="00790405">
        <w:rPr>
          <w:sz w:val="26"/>
          <w:szCs w:val="26"/>
        </w:rPr>
        <w:t>Исходя из исходных данных мы видим</w:t>
      </w:r>
      <w:proofErr w:type="gramEnd"/>
      <w:r w:rsidRPr="00790405">
        <w:rPr>
          <w:sz w:val="26"/>
          <w:szCs w:val="26"/>
        </w:rPr>
        <w:t xml:space="preserve">, что занятые составили 93,1% от </w:t>
      </w:r>
      <w:r>
        <w:rPr>
          <w:sz w:val="26"/>
          <w:szCs w:val="26"/>
        </w:rPr>
        <w:t xml:space="preserve">ЭАН, </w:t>
      </w:r>
      <w:r w:rsidRPr="00790405">
        <w:rPr>
          <w:sz w:val="26"/>
          <w:szCs w:val="26"/>
        </w:rPr>
        <w:t>из этого следует:</w:t>
      </w:r>
    </w:p>
    <w:p w:rsidR="00790405" w:rsidRPr="00790405" w:rsidRDefault="00130173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656,6</m:t>
            </m:r>
          </m:num>
          <m:den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100,0</m:t>
            </m:r>
          </m:den>
        </m:f>
      </m:oMath>
      <w:r w:rsidR="008411D2" w:rsidRPr="00790405">
        <w:rPr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З</m:t>
            </m:r>
          </m:num>
          <m:den>
            <m:r>
              <w:rPr>
                <w:rFonts w:ascii="Cambria Math"/>
                <w:sz w:val="26"/>
                <w:szCs w:val="26"/>
              </w:rPr>
              <m:t>93,1</m:t>
            </m:r>
          </m:den>
        </m:f>
      </m:oMath>
      <w:r w:rsidR="008411D2" w:rsidRPr="00790405">
        <w:rPr>
          <w:sz w:val="26"/>
          <w:szCs w:val="26"/>
        </w:rPr>
        <w:t xml:space="preserve">  </w:t>
      </w:r>
      <w:r w:rsidR="00790405">
        <w:rPr>
          <w:sz w:val="26"/>
          <w:szCs w:val="26"/>
        </w:rPr>
        <w:t>,</w:t>
      </w:r>
    </w:p>
    <w:p w:rsidR="008411D2" w:rsidRPr="00D145EF" w:rsidRDefault="008411D2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proofErr w:type="gramStart"/>
      <w:r w:rsidRPr="00D145EF">
        <w:rPr>
          <w:sz w:val="26"/>
          <w:szCs w:val="26"/>
        </w:rPr>
        <w:t>З</w:t>
      </w:r>
      <w:proofErr w:type="gramEnd"/>
      <w:r w:rsidRPr="00D145EF">
        <w:rPr>
          <w:sz w:val="26"/>
          <w:szCs w:val="26"/>
        </w:rPr>
        <w:t xml:space="preserve"> = 656,6*93,1/100 = 611,3 тыс. чел. – составило количество занятого населения в 2010 году</w:t>
      </w:r>
    </w:p>
    <w:p w:rsidR="00790405" w:rsidRDefault="00790405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У</w:t>
      </w:r>
      <w:r w:rsidRPr="00D145EF">
        <w:rPr>
          <w:sz w:val="26"/>
          <w:szCs w:val="26"/>
          <w:vertAlign w:val="subscript"/>
        </w:rPr>
        <w:t>з</w:t>
      </w:r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= </w:t>
      </w:r>
      <w:proofErr w:type="gramStart"/>
      <w:r>
        <w:rPr>
          <w:sz w:val="26"/>
          <w:szCs w:val="26"/>
        </w:rPr>
        <w:t>З</w:t>
      </w:r>
      <w:proofErr w:type="gramEnd"/>
      <w:r>
        <w:rPr>
          <w:sz w:val="26"/>
          <w:szCs w:val="26"/>
        </w:rPr>
        <w:t>/ЭАН*100% или У</w:t>
      </w:r>
      <w:r>
        <w:rPr>
          <w:sz w:val="26"/>
          <w:szCs w:val="26"/>
          <w:vertAlign w:val="subscript"/>
        </w:rPr>
        <w:t>з</w:t>
      </w:r>
      <w:r>
        <w:rPr>
          <w:sz w:val="26"/>
          <w:szCs w:val="26"/>
        </w:rPr>
        <w:t xml:space="preserve"> </w:t>
      </w:r>
      <w:r w:rsidR="001C77A7">
        <w:rPr>
          <w:sz w:val="26"/>
          <w:szCs w:val="26"/>
        </w:rPr>
        <w:t xml:space="preserve">= 100% - </w:t>
      </w:r>
      <w:proofErr w:type="spellStart"/>
      <w:r w:rsidR="001C77A7">
        <w:rPr>
          <w:sz w:val="26"/>
          <w:szCs w:val="26"/>
        </w:rPr>
        <w:t>У</w:t>
      </w:r>
      <w:r w:rsidR="001C77A7">
        <w:rPr>
          <w:sz w:val="26"/>
          <w:szCs w:val="26"/>
          <w:vertAlign w:val="subscript"/>
        </w:rPr>
        <w:t>б</w:t>
      </w:r>
      <w:proofErr w:type="spellEnd"/>
      <w:r w:rsidR="001C77A7">
        <w:rPr>
          <w:sz w:val="26"/>
          <w:szCs w:val="26"/>
          <w:vertAlign w:val="subscript"/>
        </w:rPr>
        <w:t>(МОТ)</w:t>
      </w:r>
      <w:r w:rsidR="001C77A7">
        <w:rPr>
          <w:sz w:val="26"/>
          <w:szCs w:val="26"/>
        </w:rPr>
        <w:t xml:space="preserve">                                          (26)</w:t>
      </w:r>
    </w:p>
    <w:p w:rsidR="005B3289" w:rsidRPr="00D145EF" w:rsidRDefault="005B3289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У</w:t>
      </w:r>
      <w:r w:rsidRPr="00D145EF">
        <w:rPr>
          <w:sz w:val="26"/>
          <w:szCs w:val="26"/>
          <w:vertAlign w:val="subscript"/>
        </w:rPr>
        <w:t>з</w:t>
      </w:r>
      <w:r w:rsidRPr="00D145EF">
        <w:rPr>
          <w:sz w:val="26"/>
          <w:szCs w:val="26"/>
        </w:rPr>
        <w:t xml:space="preserve"> = 100 – 5,4 = 94,6% - доля занятого населения в общей численности экономически активного населения в 2012 году.</w:t>
      </w:r>
    </w:p>
    <w:p w:rsidR="005B3289" w:rsidRPr="00D145EF" w:rsidRDefault="005B3289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636,1*94,6/100 = 601,8 тыс. чел. – составило количество занятого населения в 2012 году.</w:t>
      </w:r>
    </w:p>
    <w:p w:rsidR="001C77A7" w:rsidRDefault="001C77A7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безработным относятся лица 16 лет и старше, которые в рассматриваемом периоде: не имели работу, занимались активным поиском работы и были готовы приступить к работе – формула 27:</w:t>
      </w:r>
    </w:p>
    <w:p w:rsidR="00790405" w:rsidRDefault="005B3289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 xml:space="preserve">Б = ЭАН – </w:t>
      </w:r>
      <w:proofErr w:type="gramStart"/>
      <w:r w:rsidRPr="00D145EF">
        <w:rPr>
          <w:sz w:val="26"/>
          <w:szCs w:val="26"/>
        </w:rPr>
        <w:t>З</w:t>
      </w:r>
      <w:proofErr w:type="gramEnd"/>
      <w:r w:rsidRPr="00D145EF">
        <w:rPr>
          <w:sz w:val="26"/>
          <w:szCs w:val="26"/>
        </w:rPr>
        <w:t xml:space="preserve">, </w:t>
      </w:r>
      <w:r w:rsidR="001C77A7">
        <w:rPr>
          <w:sz w:val="26"/>
          <w:szCs w:val="26"/>
        </w:rPr>
        <w:t xml:space="preserve">                                                                                                       (27)                                                 </w:t>
      </w:r>
    </w:p>
    <w:p w:rsidR="005B3289" w:rsidRPr="00D145EF" w:rsidRDefault="005B3289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656,6 – 611,3 = 45,3 тыс. чел. – составило количество безработного населения в 2010 году.</w:t>
      </w:r>
    </w:p>
    <w:p w:rsidR="005B3289" w:rsidRPr="00D145EF" w:rsidRDefault="005B3289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636,1 – 601,8 = 34,3 тыс. чел. в 2012 году.</w:t>
      </w:r>
    </w:p>
    <w:p w:rsidR="00790405" w:rsidRDefault="005B3289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У</w:t>
      </w:r>
      <w:r w:rsidRPr="00D145EF">
        <w:rPr>
          <w:sz w:val="26"/>
          <w:szCs w:val="26"/>
          <w:vertAlign w:val="subscript"/>
        </w:rPr>
        <w:t>з</w:t>
      </w:r>
      <w:r w:rsidRPr="00D145EF">
        <w:rPr>
          <w:sz w:val="26"/>
          <w:szCs w:val="26"/>
        </w:rPr>
        <w:t xml:space="preserve"> = </w:t>
      </w:r>
      <w:proofErr w:type="gramStart"/>
      <w:r w:rsidRPr="00D145EF">
        <w:rPr>
          <w:sz w:val="26"/>
          <w:szCs w:val="26"/>
        </w:rPr>
        <w:t>З</w:t>
      </w:r>
      <w:proofErr w:type="gramEnd"/>
      <w:r w:rsidRPr="00D145EF">
        <w:rPr>
          <w:sz w:val="26"/>
          <w:szCs w:val="26"/>
        </w:rPr>
        <w:t xml:space="preserve">/ЭАН*100%, </w:t>
      </w:r>
      <w:r w:rsidR="001C77A7">
        <w:rPr>
          <w:sz w:val="26"/>
          <w:szCs w:val="26"/>
        </w:rPr>
        <w:t xml:space="preserve">                                                                               (28)</w:t>
      </w:r>
    </w:p>
    <w:p w:rsidR="005B3289" w:rsidRPr="00D145EF" w:rsidRDefault="005B3289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lastRenderedPageBreak/>
        <w:t>622,9/661,6*100 =</w:t>
      </w:r>
      <w:r w:rsidR="00B14D17" w:rsidRPr="00D145EF">
        <w:rPr>
          <w:sz w:val="26"/>
          <w:szCs w:val="26"/>
        </w:rPr>
        <w:t xml:space="preserve"> 94,2</w:t>
      </w:r>
      <w:r w:rsidRPr="00D145EF">
        <w:rPr>
          <w:sz w:val="26"/>
          <w:szCs w:val="26"/>
        </w:rPr>
        <w:t>% - доля занятого населения в общей численности экономически активного населения в 2011 году.</w:t>
      </w:r>
    </w:p>
    <w:p w:rsidR="005B3289" w:rsidRPr="00D145EF" w:rsidRDefault="005B3289" w:rsidP="001C77A7">
      <w:pPr>
        <w:pStyle w:val="a9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У</w:t>
      </w:r>
      <w:proofErr w:type="gramStart"/>
      <w:r w:rsidR="00B14D17" w:rsidRPr="00D145EF">
        <w:rPr>
          <w:sz w:val="26"/>
          <w:szCs w:val="26"/>
          <w:vertAlign w:val="subscript"/>
        </w:rPr>
        <w:t>Б(</w:t>
      </w:r>
      <w:proofErr w:type="gramEnd"/>
      <w:r w:rsidR="00B14D17" w:rsidRPr="00D145EF">
        <w:rPr>
          <w:sz w:val="26"/>
          <w:szCs w:val="26"/>
          <w:vertAlign w:val="subscript"/>
        </w:rPr>
        <w:t>МОТ)</w:t>
      </w:r>
      <w:r w:rsidR="00B14D17" w:rsidRPr="00D145EF">
        <w:rPr>
          <w:sz w:val="26"/>
          <w:szCs w:val="26"/>
        </w:rPr>
        <w:t xml:space="preserve"> = Б/ЭАН*100% </w:t>
      </w:r>
      <w:r w:rsidR="00790405">
        <w:rPr>
          <w:sz w:val="26"/>
          <w:szCs w:val="26"/>
        </w:rPr>
        <w:t xml:space="preserve"> </w:t>
      </w:r>
      <w:r w:rsidR="00B14D17" w:rsidRPr="00D145EF">
        <w:rPr>
          <w:sz w:val="26"/>
          <w:szCs w:val="26"/>
        </w:rPr>
        <w:t xml:space="preserve">или </w:t>
      </w:r>
      <w:r w:rsidR="00790405">
        <w:rPr>
          <w:sz w:val="26"/>
          <w:szCs w:val="26"/>
        </w:rPr>
        <w:t xml:space="preserve"> </w:t>
      </w:r>
      <w:r w:rsidR="00B14D17" w:rsidRPr="00D145EF">
        <w:rPr>
          <w:sz w:val="26"/>
          <w:szCs w:val="26"/>
        </w:rPr>
        <w:t>У</w:t>
      </w:r>
      <w:r w:rsidR="00B14D17" w:rsidRPr="00D145EF">
        <w:rPr>
          <w:sz w:val="26"/>
          <w:szCs w:val="26"/>
          <w:vertAlign w:val="subscript"/>
        </w:rPr>
        <w:t>Б(МОТ)</w:t>
      </w:r>
      <w:r w:rsidR="00B14D17" w:rsidRPr="00D145EF">
        <w:rPr>
          <w:sz w:val="26"/>
          <w:szCs w:val="26"/>
        </w:rPr>
        <w:t xml:space="preserve"> = ЭАН – З, 100 – 93,1 = 6,9% - доля безработного населения в общей численности ЭАН в 2010 году.</w:t>
      </w:r>
    </w:p>
    <w:p w:rsidR="00B14D17" w:rsidRPr="00D145EF" w:rsidRDefault="00B14D17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100 – 94,2 = 5,8% - в 2011 году.</w:t>
      </w:r>
    </w:p>
    <w:p w:rsidR="00B14D17" w:rsidRPr="00D145EF" w:rsidRDefault="00B14D17" w:rsidP="001C77A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D145EF">
        <w:rPr>
          <w:sz w:val="26"/>
          <w:szCs w:val="26"/>
        </w:rPr>
        <w:t>100 – 93,9 = 6,1% - в 2012 году.</w:t>
      </w:r>
    </w:p>
    <w:p w:rsidR="00D145EF" w:rsidRDefault="00D145EF" w:rsidP="00213457">
      <w:pPr>
        <w:spacing w:line="360" w:lineRule="auto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jc w:val="both"/>
        <w:rPr>
          <w:sz w:val="26"/>
          <w:szCs w:val="26"/>
        </w:rPr>
      </w:pPr>
    </w:p>
    <w:p w:rsidR="00213457" w:rsidRPr="00213457" w:rsidRDefault="00213457" w:rsidP="00213457">
      <w:pPr>
        <w:spacing w:line="360" w:lineRule="auto"/>
        <w:jc w:val="both"/>
        <w:rPr>
          <w:sz w:val="26"/>
          <w:szCs w:val="26"/>
        </w:rPr>
      </w:pPr>
    </w:p>
    <w:p w:rsidR="00D145EF" w:rsidRDefault="00844C19" w:rsidP="00D83C47">
      <w:pPr>
        <w:pStyle w:val="a9"/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  <w:r>
        <w:rPr>
          <w:sz w:val="26"/>
          <w:szCs w:val="26"/>
        </w:rPr>
        <w:t xml:space="preserve">Задача 6 - </w:t>
      </w:r>
      <w:r>
        <w:rPr>
          <w:rFonts w:eastAsia="SimSun"/>
          <w:kern w:val="1"/>
          <w:sz w:val="26"/>
          <w:szCs w:val="26"/>
        </w:rPr>
        <w:t>«Статистика уровня жизни населения»</w:t>
      </w:r>
    </w:p>
    <w:p w:rsidR="00D83C47" w:rsidRDefault="00D83C47" w:rsidP="00D83C47">
      <w:pPr>
        <w:pStyle w:val="a9"/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В таблице 1 представлены данные о среднедушевом денежном доходе за 1 полугодие 2014 года в Архангельской области</w:t>
      </w:r>
      <w:r w:rsidRPr="00D83C47">
        <w:rPr>
          <w:rFonts w:eastAsia="SimSun"/>
          <w:kern w:val="1"/>
          <w:sz w:val="26"/>
          <w:szCs w:val="26"/>
        </w:rPr>
        <w:t>[6].</w:t>
      </w:r>
    </w:p>
    <w:p w:rsidR="00D83C47" w:rsidRPr="00D83C47" w:rsidRDefault="00D83C47" w:rsidP="00D83C47">
      <w:pPr>
        <w:pStyle w:val="a9"/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 xml:space="preserve">Таблица 1 - </w:t>
      </w:r>
      <w:r w:rsidRPr="00D83C47">
        <w:rPr>
          <w:sz w:val="26"/>
          <w:szCs w:val="26"/>
        </w:rPr>
        <w:t>Среднедушевые денежные доходы населения</w:t>
      </w:r>
    </w:p>
    <w:tbl>
      <w:tblPr>
        <w:tblStyle w:val="a6"/>
        <w:tblW w:w="2326" w:type="dxa"/>
        <w:tblInd w:w="1092" w:type="dxa"/>
        <w:tblLook w:val="04A0" w:firstRow="1" w:lastRow="0" w:firstColumn="1" w:lastColumn="0" w:noHBand="0" w:noVBand="1"/>
      </w:tblPr>
      <w:tblGrid>
        <w:gridCol w:w="1282"/>
        <w:gridCol w:w="1044"/>
      </w:tblGrid>
      <w:tr w:rsidR="00D83C47" w:rsidRPr="00D83C47" w:rsidTr="00D83C47">
        <w:trPr>
          <w:trHeight w:val="9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Показатель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 xml:space="preserve">Рублей </w:t>
            </w:r>
            <w:r w:rsidRPr="00D83C47">
              <w:rPr>
                <w:sz w:val="20"/>
              </w:rPr>
              <w:br/>
              <w:t>в месяц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январь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17664,3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февраль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26169,4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март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25752,1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апрель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29688,5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май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30592,6</w:t>
            </w:r>
          </w:p>
        </w:tc>
      </w:tr>
      <w:tr w:rsidR="00D83C47" w:rsidRPr="00D83C47" w:rsidTr="00D83C47">
        <w:trPr>
          <w:trHeight w:val="300"/>
        </w:trPr>
        <w:tc>
          <w:tcPr>
            <w:tcW w:w="1282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июнь</w:t>
            </w:r>
          </w:p>
        </w:tc>
        <w:tc>
          <w:tcPr>
            <w:tcW w:w="1044" w:type="dxa"/>
            <w:vAlign w:val="center"/>
            <w:hideMark/>
          </w:tcPr>
          <w:p w:rsidR="00D83C47" w:rsidRPr="00D83C47" w:rsidRDefault="00D83C47" w:rsidP="00D83C47">
            <w:pPr>
              <w:jc w:val="center"/>
              <w:rPr>
                <w:sz w:val="20"/>
              </w:rPr>
            </w:pPr>
            <w:r w:rsidRPr="00D83C47">
              <w:rPr>
                <w:sz w:val="20"/>
              </w:rPr>
              <w:t>30934</w:t>
            </w:r>
          </w:p>
        </w:tc>
      </w:tr>
    </w:tbl>
    <w:p w:rsidR="00844C19" w:rsidRDefault="00844C19" w:rsidP="00B14D17">
      <w:pPr>
        <w:pStyle w:val="a9"/>
        <w:spacing w:line="360" w:lineRule="auto"/>
        <w:ind w:left="1069"/>
        <w:jc w:val="both"/>
        <w:rPr>
          <w:sz w:val="26"/>
          <w:szCs w:val="26"/>
        </w:rPr>
      </w:pP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Определите:</w:t>
      </w: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1) Абсолютные изменения</w:t>
      </w: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2) Относительные изменения</w:t>
      </w: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3) Среднемесячный темп изменения среднедушевого дохода</w:t>
      </w:r>
    </w:p>
    <w:p w:rsidR="006F2CBF" w:rsidRDefault="006F2CBF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Решение:</w:t>
      </w:r>
    </w:p>
    <w:p w:rsidR="00C24180" w:rsidRDefault="00C24180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Таблица 2 – Динамика среднедушевого дохода Архангельской области в первом полугодии 2014 года</w:t>
      </w:r>
    </w:p>
    <w:tbl>
      <w:tblPr>
        <w:tblStyle w:val="a6"/>
        <w:tblW w:w="8413" w:type="dxa"/>
        <w:tblLook w:val="04A0" w:firstRow="1" w:lastRow="0" w:firstColumn="1" w:lastColumn="0" w:noHBand="0" w:noVBand="1"/>
      </w:tblPr>
      <w:tblGrid>
        <w:gridCol w:w="2574"/>
        <w:gridCol w:w="966"/>
        <w:gridCol w:w="1009"/>
        <w:gridCol w:w="966"/>
        <w:gridCol w:w="966"/>
        <w:gridCol w:w="966"/>
        <w:gridCol w:w="966"/>
      </w:tblGrid>
      <w:tr w:rsidR="00213457" w:rsidRPr="00213457" w:rsidTr="00C24180">
        <w:trPr>
          <w:trHeight w:val="300"/>
        </w:trPr>
        <w:tc>
          <w:tcPr>
            <w:tcW w:w="2574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Показатель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C24180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Я</w:t>
            </w:r>
            <w:r w:rsidR="00213457" w:rsidRPr="00213457">
              <w:rPr>
                <w:sz w:val="20"/>
              </w:rPr>
              <w:t>нварь</w:t>
            </w:r>
          </w:p>
        </w:tc>
        <w:tc>
          <w:tcPr>
            <w:tcW w:w="1009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февраль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март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апрель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май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июнь</w:t>
            </w:r>
          </w:p>
        </w:tc>
      </w:tr>
      <w:tr w:rsidR="00213457" w:rsidRPr="00213457" w:rsidTr="00C24180">
        <w:trPr>
          <w:trHeight w:val="765"/>
        </w:trPr>
        <w:tc>
          <w:tcPr>
            <w:tcW w:w="2574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lastRenderedPageBreak/>
              <w:t>Среднедушевой денежный доход, руб.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17664,3</w:t>
            </w:r>
          </w:p>
        </w:tc>
        <w:tc>
          <w:tcPr>
            <w:tcW w:w="1009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26169,4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25752,1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29688,5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30592,6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rFonts w:cs="Arial"/>
                <w:sz w:val="20"/>
              </w:rPr>
              <w:t>30934,0</w:t>
            </w:r>
          </w:p>
        </w:tc>
      </w:tr>
      <w:tr w:rsidR="00213457" w:rsidRPr="00213457" w:rsidTr="00C24180">
        <w:trPr>
          <w:trHeight w:val="510"/>
        </w:trPr>
        <w:tc>
          <w:tcPr>
            <w:tcW w:w="2574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Абсолютные изменения, ∆</w:t>
            </w:r>
            <w:proofErr w:type="spellStart"/>
            <w:proofErr w:type="gramStart"/>
            <w:r w:rsidRPr="00213457">
              <w:rPr>
                <w:sz w:val="20"/>
              </w:rPr>
              <w:t>Y</w:t>
            </w:r>
            <w:proofErr w:type="gramEnd"/>
            <w:r w:rsidRPr="00213457">
              <w:rPr>
                <w:sz w:val="20"/>
              </w:rPr>
              <w:t>ц</w:t>
            </w:r>
            <w:proofErr w:type="spellEnd"/>
          </w:p>
        </w:tc>
        <w:tc>
          <w:tcPr>
            <w:tcW w:w="966" w:type="dxa"/>
            <w:vAlign w:val="center"/>
            <w:hideMark/>
          </w:tcPr>
          <w:p w:rsidR="00213457" w:rsidRPr="00213457" w:rsidRDefault="00C24180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Х</w:t>
            </w:r>
          </w:p>
        </w:tc>
        <w:tc>
          <w:tcPr>
            <w:tcW w:w="1009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8505,1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-417,3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3936,4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904,1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341,4</w:t>
            </w:r>
          </w:p>
        </w:tc>
      </w:tr>
      <w:tr w:rsidR="00213457" w:rsidRPr="00213457" w:rsidTr="00C24180">
        <w:trPr>
          <w:trHeight w:val="510"/>
        </w:trPr>
        <w:tc>
          <w:tcPr>
            <w:tcW w:w="2574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Относительное изменение, %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Х</w:t>
            </w:r>
          </w:p>
        </w:tc>
        <w:tc>
          <w:tcPr>
            <w:tcW w:w="1009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48,1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-1,6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15,3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3,0</w:t>
            </w:r>
          </w:p>
        </w:tc>
        <w:tc>
          <w:tcPr>
            <w:tcW w:w="966" w:type="dxa"/>
            <w:vAlign w:val="center"/>
            <w:hideMark/>
          </w:tcPr>
          <w:p w:rsidR="00213457" w:rsidRPr="00213457" w:rsidRDefault="00213457" w:rsidP="00C24180">
            <w:pPr>
              <w:jc w:val="center"/>
              <w:rPr>
                <w:sz w:val="20"/>
              </w:rPr>
            </w:pPr>
            <w:r w:rsidRPr="00213457">
              <w:rPr>
                <w:sz w:val="20"/>
              </w:rPr>
              <w:t>1,1</w:t>
            </w:r>
          </w:p>
        </w:tc>
      </w:tr>
    </w:tbl>
    <w:p w:rsidR="00213457" w:rsidRDefault="0021345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</w:p>
    <w:p w:rsidR="00D83C47" w:rsidRDefault="00D83C47" w:rsidP="00D83C47">
      <w:pPr>
        <w:pStyle w:val="a9"/>
        <w:numPr>
          <w:ilvl w:val="0"/>
          <w:numId w:val="39"/>
        </w:numPr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>Для того чтобы найти абсолютные изменения мы воспользуемся формулой 10:</w:t>
      </w:r>
    </w:p>
    <w:p w:rsidR="00D83C47" w:rsidRDefault="00D83C47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gramStart"/>
      <w:r>
        <w:rPr>
          <w:sz w:val="26"/>
          <w:szCs w:val="26"/>
          <w:lang w:val="en-US"/>
        </w:rPr>
        <w:t>Y</w:t>
      </w:r>
      <w:proofErr w:type="gramEnd"/>
      <w:r>
        <w:rPr>
          <w:sz w:val="26"/>
          <w:szCs w:val="26"/>
          <w:vertAlign w:val="subscript"/>
        </w:rPr>
        <w:t xml:space="preserve">ц </w:t>
      </w:r>
      <w:r>
        <w:rPr>
          <w:sz w:val="26"/>
          <w:szCs w:val="26"/>
        </w:rPr>
        <w:t>= 26169,4 – 17664,3 = 8505,1 руб.</w:t>
      </w:r>
    </w:p>
    <w:p w:rsidR="00D83C47" w:rsidRDefault="00D83C47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 w:rsidRPr="00C20A37">
        <w:rPr>
          <w:rFonts w:eastAsia="SimSun"/>
          <w:kern w:val="1"/>
          <w:sz w:val="26"/>
          <w:szCs w:val="26"/>
        </w:rPr>
        <w:t xml:space="preserve">Среднедушевой денежный доход  </w:t>
      </w:r>
      <w:r>
        <w:rPr>
          <w:rFonts w:eastAsia="SimSun"/>
          <w:kern w:val="1"/>
          <w:sz w:val="26"/>
          <w:szCs w:val="26"/>
        </w:rPr>
        <w:t xml:space="preserve">в феврале 2014 </w:t>
      </w:r>
      <w:r w:rsidRPr="00C20A37">
        <w:rPr>
          <w:rFonts w:eastAsia="SimSun"/>
          <w:kern w:val="1"/>
          <w:sz w:val="26"/>
          <w:szCs w:val="26"/>
        </w:rPr>
        <w:t xml:space="preserve">увеличился на </w:t>
      </w:r>
      <w:r>
        <w:rPr>
          <w:rFonts w:eastAsia="SimSun"/>
          <w:kern w:val="1"/>
          <w:sz w:val="26"/>
          <w:szCs w:val="26"/>
        </w:rPr>
        <w:t>8505,1 руб.</w:t>
      </w:r>
      <w:r w:rsidRPr="00C20A37">
        <w:rPr>
          <w:rFonts w:eastAsia="SimSun"/>
          <w:kern w:val="1"/>
          <w:sz w:val="26"/>
          <w:szCs w:val="26"/>
        </w:rPr>
        <w:t xml:space="preserve"> по сравнению с </w:t>
      </w:r>
      <w:r>
        <w:rPr>
          <w:rFonts w:eastAsia="SimSun"/>
          <w:kern w:val="1"/>
          <w:sz w:val="26"/>
          <w:szCs w:val="26"/>
        </w:rPr>
        <w:t xml:space="preserve">январем. </w:t>
      </w:r>
    </w:p>
    <w:p w:rsidR="00D83C47" w:rsidRPr="00C8794B" w:rsidRDefault="00D83C47" w:rsidP="00C8794B">
      <w:pPr>
        <w:pStyle w:val="a9"/>
        <w:numPr>
          <w:ilvl w:val="0"/>
          <w:numId w:val="39"/>
        </w:numPr>
        <w:spacing w:line="360" w:lineRule="auto"/>
        <w:jc w:val="both"/>
        <w:rPr>
          <w:rFonts w:eastAsia="SimSun"/>
          <w:kern w:val="1"/>
          <w:sz w:val="26"/>
          <w:szCs w:val="26"/>
        </w:rPr>
      </w:pPr>
      <w:r w:rsidRPr="00C8794B">
        <w:rPr>
          <w:rFonts w:eastAsia="SimSun"/>
          <w:kern w:val="1"/>
          <w:sz w:val="26"/>
          <w:szCs w:val="26"/>
        </w:rPr>
        <w:t xml:space="preserve">Для расчета относительных изменений за </w:t>
      </w:r>
      <w:r w:rsidR="00C8794B" w:rsidRPr="00C8794B">
        <w:rPr>
          <w:rFonts w:eastAsia="SimSun"/>
          <w:kern w:val="1"/>
          <w:sz w:val="26"/>
          <w:szCs w:val="26"/>
        </w:rPr>
        <w:t xml:space="preserve">февраль </w:t>
      </w:r>
      <w:r w:rsidRPr="00C8794B">
        <w:rPr>
          <w:rFonts w:eastAsia="SimSun"/>
          <w:kern w:val="1"/>
          <w:sz w:val="26"/>
          <w:szCs w:val="26"/>
        </w:rPr>
        <w:t>воспользуемся формулой</w:t>
      </w:r>
      <w:r w:rsidR="00C8794B" w:rsidRPr="00C8794B">
        <w:rPr>
          <w:rFonts w:eastAsia="SimSun"/>
          <w:kern w:val="1"/>
          <w:sz w:val="26"/>
          <w:szCs w:val="26"/>
        </w:rPr>
        <w:t xml:space="preserve"> 29</w:t>
      </w:r>
      <w:r w:rsidRPr="00C8794B">
        <w:rPr>
          <w:rFonts w:eastAsia="SimSun"/>
          <w:kern w:val="1"/>
          <w:sz w:val="26"/>
          <w:szCs w:val="26"/>
        </w:rPr>
        <w:t>:</w:t>
      </w:r>
    </w:p>
    <w:p w:rsidR="00C8794B" w:rsidRDefault="00C8794B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 w:rsidRPr="00F0552C">
        <w:rPr>
          <w:sz w:val="26"/>
          <w:szCs w:val="26"/>
        </w:rPr>
        <w:t>∆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ц</w:t>
      </w:r>
      <w:proofErr w:type="spellEnd"/>
      <w:r>
        <w:rPr>
          <w:rFonts w:eastAsia="SimSun"/>
          <w:kern w:val="1"/>
          <w:sz w:val="26"/>
          <w:szCs w:val="26"/>
        </w:rPr>
        <w:t xml:space="preserve"> = У</w:t>
      </w:r>
      <w:proofErr w:type="gramStart"/>
      <w:r>
        <w:rPr>
          <w:rFonts w:eastAsia="SimSun"/>
          <w:kern w:val="1"/>
          <w:sz w:val="26"/>
          <w:szCs w:val="26"/>
          <w:vertAlign w:val="subscript"/>
        </w:rPr>
        <w:t>2</w:t>
      </w:r>
      <w:proofErr w:type="gramEnd"/>
      <w:r>
        <w:rPr>
          <w:rFonts w:eastAsia="SimSun"/>
          <w:kern w:val="1"/>
          <w:sz w:val="26"/>
          <w:szCs w:val="26"/>
        </w:rPr>
        <w:t>/У</w:t>
      </w:r>
      <w:r>
        <w:rPr>
          <w:rFonts w:eastAsia="SimSun"/>
          <w:kern w:val="1"/>
          <w:sz w:val="26"/>
          <w:szCs w:val="26"/>
          <w:vertAlign w:val="subscript"/>
        </w:rPr>
        <w:t>1</w:t>
      </w:r>
      <w:r>
        <w:rPr>
          <w:rFonts w:eastAsia="SimSun"/>
          <w:kern w:val="1"/>
          <w:sz w:val="26"/>
          <w:szCs w:val="26"/>
        </w:rPr>
        <w:t xml:space="preserve">*100 – 100%                                                                                       (29)  </w:t>
      </w:r>
    </w:p>
    <w:p w:rsidR="00D83C47" w:rsidRDefault="00C8794B" w:rsidP="00D83C47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>
        <w:rPr>
          <w:rFonts w:eastAsia="SimSun"/>
          <w:kern w:val="1"/>
          <w:sz w:val="26"/>
          <w:szCs w:val="26"/>
        </w:rPr>
        <w:t xml:space="preserve"> </w:t>
      </w:r>
      <w:r w:rsidRPr="00F0552C">
        <w:rPr>
          <w:sz w:val="26"/>
          <w:szCs w:val="26"/>
        </w:rPr>
        <w:t>∆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ц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= 26169,4/17664,3</w:t>
      </w:r>
      <w:r>
        <w:rPr>
          <w:rFonts w:eastAsia="SimSun"/>
          <w:kern w:val="1"/>
          <w:sz w:val="26"/>
          <w:szCs w:val="26"/>
        </w:rPr>
        <w:t>*100 – 100 = 48,1%</w:t>
      </w:r>
    </w:p>
    <w:p w:rsidR="00C8794B" w:rsidRDefault="00C8794B" w:rsidP="00C8794B">
      <w:pPr>
        <w:spacing w:line="360" w:lineRule="auto"/>
        <w:ind w:firstLine="709"/>
        <w:jc w:val="both"/>
        <w:rPr>
          <w:rFonts w:eastAsia="SimSun"/>
          <w:kern w:val="1"/>
          <w:sz w:val="26"/>
          <w:szCs w:val="26"/>
        </w:rPr>
      </w:pPr>
      <w:r w:rsidRPr="00C20A37">
        <w:rPr>
          <w:rFonts w:eastAsia="SimSun"/>
          <w:kern w:val="1"/>
          <w:sz w:val="26"/>
          <w:szCs w:val="26"/>
        </w:rPr>
        <w:t>Среднедушевой доход</w:t>
      </w:r>
      <w:r>
        <w:rPr>
          <w:rFonts w:eastAsia="SimSun"/>
          <w:kern w:val="1"/>
          <w:sz w:val="26"/>
          <w:szCs w:val="26"/>
        </w:rPr>
        <w:t xml:space="preserve"> в феврале 2014 года </w:t>
      </w:r>
      <w:r w:rsidRPr="00C20A37">
        <w:rPr>
          <w:rFonts w:eastAsia="SimSun"/>
          <w:kern w:val="1"/>
          <w:sz w:val="26"/>
          <w:szCs w:val="26"/>
        </w:rPr>
        <w:t xml:space="preserve">увеличился на </w:t>
      </w:r>
      <w:r>
        <w:rPr>
          <w:rFonts w:eastAsia="SimSun"/>
          <w:kern w:val="1"/>
          <w:sz w:val="26"/>
          <w:szCs w:val="26"/>
        </w:rPr>
        <w:t>48,1</w:t>
      </w:r>
      <w:r w:rsidRPr="00C20A37">
        <w:rPr>
          <w:rFonts w:eastAsia="SimSun"/>
          <w:kern w:val="1"/>
          <w:sz w:val="26"/>
          <w:szCs w:val="26"/>
        </w:rPr>
        <w:t>%  относительно  среднедушевого дохода в</w:t>
      </w:r>
      <w:r>
        <w:rPr>
          <w:rFonts w:eastAsia="SimSun"/>
          <w:kern w:val="1"/>
          <w:sz w:val="26"/>
          <w:szCs w:val="26"/>
        </w:rPr>
        <w:t xml:space="preserve"> январе</w:t>
      </w:r>
      <w:r w:rsidRPr="00C20A37">
        <w:rPr>
          <w:rFonts w:eastAsia="SimSun"/>
          <w:kern w:val="1"/>
          <w:sz w:val="26"/>
          <w:szCs w:val="26"/>
        </w:rPr>
        <w:t>.</w:t>
      </w:r>
    </w:p>
    <w:p w:rsidR="00C8794B" w:rsidRDefault="00C8794B" w:rsidP="00C8794B">
      <w:pPr>
        <w:pStyle w:val="a9"/>
        <w:numPr>
          <w:ilvl w:val="0"/>
          <w:numId w:val="39"/>
        </w:numPr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  <w:r w:rsidRPr="00C8794B">
        <w:rPr>
          <w:rFonts w:eastAsia="SimSun"/>
          <w:kern w:val="1"/>
          <w:sz w:val="26"/>
          <w:szCs w:val="26"/>
        </w:rPr>
        <w:t>Для расчета среднеквартального темпа изменения среднедушевого дохода воспользуемся формулой</w:t>
      </w:r>
      <w:r>
        <w:rPr>
          <w:rFonts w:eastAsia="SimSun"/>
          <w:kern w:val="1"/>
          <w:sz w:val="26"/>
          <w:szCs w:val="26"/>
        </w:rPr>
        <w:t xml:space="preserve"> 30</w:t>
      </w:r>
      <w:r w:rsidRPr="00C8794B">
        <w:rPr>
          <w:rFonts w:eastAsia="SimSun"/>
          <w:kern w:val="1"/>
          <w:sz w:val="26"/>
          <w:szCs w:val="26"/>
        </w:rPr>
        <w:t>:</w:t>
      </w:r>
    </w:p>
    <w:p w:rsidR="00C8794B" w:rsidRDefault="00C8794B" w:rsidP="00C8794B">
      <w:pPr>
        <w:pStyle w:val="a9"/>
        <w:spacing w:line="360" w:lineRule="auto"/>
        <w:ind w:left="709"/>
        <w:jc w:val="both"/>
        <w:rPr>
          <w:sz w:val="26"/>
          <w:szCs w:val="26"/>
        </w:rPr>
      </w:pPr>
      <w:proofErr w:type="spellStart"/>
      <w:r w:rsidRPr="00E252CC">
        <w:rPr>
          <w:sz w:val="26"/>
          <w:szCs w:val="26"/>
        </w:rPr>
        <w:t>Т</w:t>
      </w:r>
      <w:r w:rsidRPr="00E252CC">
        <w:rPr>
          <w:sz w:val="26"/>
          <w:szCs w:val="26"/>
          <w:vertAlign w:val="subscript"/>
        </w:rPr>
        <w:t>ср</w:t>
      </w:r>
      <w:proofErr w:type="spellEnd"/>
      <w:r w:rsidRPr="00E252CC">
        <w:rPr>
          <w:sz w:val="26"/>
          <w:szCs w:val="26"/>
        </w:rPr>
        <w:t xml:space="preserve"> = </w:t>
      </w:r>
      <w:proofErr w:type="spellStart"/>
      <w:r w:rsidRPr="00E252CC">
        <w:rPr>
          <w:sz w:val="26"/>
          <w:szCs w:val="26"/>
        </w:rPr>
        <w:t>К</w:t>
      </w:r>
      <w:r w:rsidRPr="00E252CC">
        <w:rPr>
          <w:sz w:val="26"/>
          <w:szCs w:val="26"/>
          <w:vertAlign w:val="subscript"/>
        </w:rPr>
        <w:t>ср</w:t>
      </w:r>
      <w:proofErr w:type="spellEnd"/>
      <w:r>
        <w:rPr>
          <w:sz w:val="26"/>
          <w:szCs w:val="26"/>
        </w:rPr>
        <w:t>*100 – 100</w:t>
      </w:r>
      <w:r w:rsidR="000F5ED8">
        <w:rPr>
          <w:sz w:val="26"/>
          <w:szCs w:val="26"/>
        </w:rPr>
        <w:t>%                                                                                           (30)</w:t>
      </w:r>
    </w:p>
    <w:p w:rsidR="00213457" w:rsidRDefault="000F5ED8" w:rsidP="000F5ED8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 w:rsidRPr="00E252CC">
        <w:rPr>
          <w:sz w:val="26"/>
          <w:szCs w:val="26"/>
        </w:rPr>
        <w:t>Т</w:t>
      </w:r>
      <w:r w:rsidRPr="00E252CC">
        <w:rPr>
          <w:sz w:val="26"/>
          <w:szCs w:val="26"/>
          <w:vertAlign w:val="subscript"/>
        </w:rPr>
        <w:t>ср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=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/>
                <w:sz w:val="28"/>
                <w:szCs w:val="28"/>
              </w:rPr>
              <m:t>5</m:t>
            </m:r>
          </m:deg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30934/17664,3</m:t>
            </m:r>
          </m:e>
        </m:rad>
      </m:oMath>
      <w:r>
        <w:rPr>
          <w:sz w:val="26"/>
          <w:szCs w:val="26"/>
        </w:rPr>
        <w:t>*100</w:t>
      </w:r>
      <w:r w:rsidR="00213457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2134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100 = </w:t>
      </w:r>
      <w:r w:rsidR="00213457">
        <w:rPr>
          <w:sz w:val="26"/>
          <w:szCs w:val="26"/>
        </w:rPr>
        <w:t>11,9</w:t>
      </w:r>
      <w:r>
        <w:rPr>
          <w:sz w:val="26"/>
          <w:szCs w:val="26"/>
        </w:rPr>
        <w:t xml:space="preserve">% </w:t>
      </w:r>
    </w:p>
    <w:p w:rsidR="000F5ED8" w:rsidRDefault="00213457" w:rsidP="000F5ED8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Следовательно</w:t>
      </w:r>
      <w:proofErr w:type="gramEnd"/>
      <w:r w:rsidR="000F5E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="000F5ED8">
        <w:rPr>
          <w:sz w:val="26"/>
          <w:szCs w:val="26"/>
        </w:rPr>
        <w:t>первое полугодие 2014 года в среднем за месяц среднедушевой доход населения Архангельской области увеличи</w:t>
      </w:r>
      <w:r>
        <w:rPr>
          <w:sz w:val="26"/>
          <w:szCs w:val="26"/>
        </w:rPr>
        <w:t>лся на 11,9</w:t>
      </w:r>
      <w:r w:rsidR="000F5ED8">
        <w:rPr>
          <w:sz w:val="26"/>
          <w:szCs w:val="26"/>
        </w:rPr>
        <w:t>%.</w:t>
      </w:r>
    </w:p>
    <w:p w:rsidR="00213457" w:rsidRPr="00725854" w:rsidRDefault="00213457" w:rsidP="000F5ED8">
      <w:pPr>
        <w:spacing w:line="360" w:lineRule="auto"/>
        <w:ind w:firstLine="709"/>
        <w:jc w:val="both"/>
        <w:rPr>
          <w:sz w:val="26"/>
          <w:szCs w:val="26"/>
        </w:rPr>
      </w:pPr>
    </w:p>
    <w:p w:rsidR="000F5ED8" w:rsidRDefault="000F5ED8" w:rsidP="00C8794B">
      <w:pPr>
        <w:pStyle w:val="a9"/>
        <w:spacing w:line="360" w:lineRule="auto"/>
        <w:ind w:left="709"/>
        <w:jc w:val="both"/>
        <w:rPr>
          <w:sz w:val="26"/>
          <w:szCs w:val="26"/>
        </w:rPr>
      </w:pPr>
    </w:p>
    <w:p w:rsidR="000F5ED8" w:rsidRPr="00C8794B" w:rsidRDefault="000F5ED8" w:rsidP="00C8794B">
      <w:pPr>
        <w:pStyle w:val="a9"/>
        <w:spacing w:line="360" w:lineRule="auto"/>
        <w:ind w:left="709"/>
        <w:jc w:val="both"/>
        <w:rPr>
          <w:rFonts w:eastAsia="SimSun"/>
          <w:kern w:val="1"/>
          <w:sz w:val="26"/>
          <w:szCs w:val="26"/>
        </w:rPr>
      </w:pPr>
    </w:p>
    <w:p w:rsidR="00C8794B" w:rsidRPr="00C8794B" w:rsidRDefault="00C8794B" w:rsidP="00C8794B">
      <w:pPr>
        <w:pStyle w:val="a9"/>
        <w:spacing w:line="360" w:lineRule="auto"/>
        <w:ind w:left="1069"/>
        <w:jc w:val="both"/>
        <w:rPr>
          <w:rFonts w:eastAsia="SimSun"/>
          <w:kern w:val="1"/>
          <w:sz w:val="26"/>
          <w:szCs w:val="26"/>
        </w:rPr>
      </w:pPr>
    </w:p>
    <w:p w:rsidR="00D83C47" w:rsidRPr="00D83C47" w:rsidRDefault="00D83C47" w:rsidP="00D83C47">
      <w:pPr>
        <w:pStyle w:val="a9"/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</w:p>
    <w:p w:rsidR="00D83C47" w:rsidRPr="00D83C47" w:rsidRDefault="00D83C47" w:rsidP="00D83C47">
      <w:pPr>
        <w:pStyle w:val="a9"/>
        <w:spacing w:line="360" w:lineRule="auto"/>
        <w:ind w:left="0" w:firstLine="709"/>
        <w:jc w:val="both"/>
        <w:rPr>
          <w:rFonts w:eastAsia="SimSun"/>
          <w:kern w:val="1"/>
          <w:sz w:val="26"/>
          <w:szCs w:val="26"/>
        </w:rPr>
      </w:pPr>
    </w:p>
    <w:p w:rsidR="00D83C47" w:rsidRDefault="00D83C47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D145EF" w:rsidRDefault="00D145EF" w:rsidP="00D83C47">
      <w:pPr>
        <w:pStyle w:val="a9"/>
        <w:spacing w:line="360" w:lineRule="auto"/>
        <w:ind w:left="0" w:firstLine="709"/>
        <w:jc w:val="both"/>
        <w:rPr>
          <w:sz w:val="26"/>
          <w:szCs w:val="26"/>
        </w:rPr>
      </w:pPr>
    </w:p>
    <w:p w:rsidR="000058FD" w:rsidRDefault="000058FD" w:rsidP="00C24180">
      <w:pPr>
        <w:spacing w:line="360" w:lineRule="auto"/>
        <w:jc w:val="both"/>
        <w:rPr>
          <w:sz w:val="26"/>
          <w:szCs w:val="26"/>
        </w:rPr>
      </w:pPr>
    </w:p>
    <w:p w:rsidR="000058FD" w:rsidRDefault="000058FD" w:rsidP="006F2CBF">
      <w:pPr>
        <w:spacing w:line="360" w:lineRule="auto"/>
        <w:jc w:val="both"/>
        <w:rPr>
          <w:sz w:val="26"/>
          <w:szCs w:val="26"/>
        </w:rPr>
      </w:pPr>
    </w:p>
    <w:p w:rsidR="000058FD" w:rsidRDefault="00213457" w:rsidP="00213457">
      <w:pPr>
        <w:spacing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ЗАКЛЮЧЕНИЕ</w:t>
      </w: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</w:p>
    <w:p w:rsidR="00794BD5" w:rsidRDefault="00C24180" w:rsidP="00794BD5">
      <w:pPr>
        <w:spacing w:line="360" w:lineRule="auto"/>
        <w:ind w:firstLine="709"/>
        <w:jc w:val="both"/>
        <w:rPr>
          <w:sz w:val="26"/>
          <w:szCs w:val="26"/>
        </w:rPr>
      </w:pPr>
      <w:r w:rsidRPr="00C24180">
        <w:rPr>
          <w:sz w:val="26"/>
          <w:szCs w:val="26"/>
        </w:rPr>
        <w:t>Статистика - это планомерн</w:t>
      </w:r>
      <w:r>
        <w:rPr>
          <w:sz w:val="26"/>
          <w:szCs w:val="26"/>
        </w:rPr>
        <w:t>ый и систематический учет массо</w:t>
      </w:r>
      <w:r w:rsidRPr="00C24180">
        <w:rPr>
          <w:sz w:val="26"/>
          <w:szCs w:val="26"/>
        </w:rPr>
        <w:t>вых общественных явлений,</w:t>
      </w:r>
      <w:r>
        <w:rPr>
          <w:sz w:val="26"/>
          <w:szCs w:val="26"/>
        </w:rPr>
        <w:t xml:space="preserve"> который осуществляется государ</w:t>
      </w:r>
      <w:r w:rsidRPr="00C24180">
        <w:rPr>
          <w:sz w:val="26"/>
          <w:szCs w:val="26"/>
        </w:rPr>
        <w:t>ственными статистическими органами и дает числовое выражение</w:t>
      </w:r>
      <w:r>
        <w:rPr>
          <w:sz w:val="26"/>
          <w:szCs w:val="26"/>
        </w:rPr>
        <w:t xml:space="preserve"> проявляющимс</w:t>
      </w:r>
      <w:r w:rsidRPr="00C24180">
        <w:rPr>
          <w:sz w:val="26"/>
          <w:szCs w:val="26"/>
        </w:rPr>
        <w:t>я закономерностям.</w:t>
      </w:r>
      <w:r w:rsidR="00794BD5">
        <w:rPr>
          <w:sz w:val="26"/>
          <w:szCs w:val="26"/>
        </w:rPr>
        <w:t xml:space="preserve"> </w:t>
      </w:r>
    </w:p>
    <w:p w:rsidR="00C24180" w:rsidRPr="00794BD5" w:rsidRDefault="00794BD5" w:rsidP="00794BD5">
      <w:pPr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794BD5">
        <w:rPr>
          <w:color w:val="auto"/>
          <w:sz w:val="26"/>
          <w:szCs w:val="26"/>
        </w:rPr>
        <w:t>Основной задачей статистики является сбор, учет, обработка и хранение данных (информации), отображающих ход общественного развития.</w:t>
      </w: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  <w:r w:rsidRPr="00C24180">
        <w:rPr>
          <w:sz w:val="26"/>
          <w:szCs w:val="26"/>
        </w:rPr>
        <w:t>Явления и процессы в жизни общества изучаются статистикой</w:t>
      </w:r>
      <w:r>
        <w:rPr>
          <w:sz w:val="26"/>
          <w:szCs w:val="26"/>
        </w:rPr>
        <w:t xml:space="preserve"> </w:t>
      </w:r>
      <w:r w:rsidRPr="00C24180">
        <w:rPr>
          <w:sz w:val="26"/>
          <w:szCs w:val="26"/>
        </w:rPr>
        <w:t>посредств</w:t>
      </w:r>
      <w:r>
        <w:rPr>
          <w:sz w:val="26"/>
          <w:szCs w:val="26"/>
        </w:rPr>
        <w:t>ом статистических показателей.</w:t>
      </w:r>
      <w:r w:rsidR="00794BD5">
        <w:rPr>
          <w:sz w:val="26"/>
          <w:szCs w:val="26"/>
        </w:rPr>
        <w:t xml:space="preserve"> </w:t>
      </w: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процессе выполнения расчетно-графической работы мы научились составлять, решать и использовать на практике задачи по таким разделам «Статистики»: «Абсолютные и относительные показатели», «Средние величины», «Ряды динамики», «Демографическая статистика», «Статистика трудовых ресурсов» и «Статистика уровня жизни населения». Научились рассчитывать массу показателей: структуры, средние величины, абсолютные и относительные изменения, коэффициенты рождаемости и смертности и многие другие.</w:t>
      </w: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</w:p>
    <w:p w:rsidR="00C24180" w:rsidRDefault="00C24180" w:rsidP="00C24180">
      <w:pPr>
        <w:spacing w:line="360" w:lineRule="auto"/>
        <w:ind w:firstLine="709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ind w:firstLine="709"/>
        <w:jc w:val="both"/>
        <w:rPr>
          <w:sz w:val="26"/>
          <w:szCs w:val="26"/>
        </w:rPr>
      </w:pPr>
    </w:p>
    <w:p w:rsidR="00213457" w:rsidRDefault="00213457" w:rsidP="0021345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0058FD" w:rsidP="00D83C47">
      <w:pPr>
        <w:spacing w:line="360" w:lineRule="auto"/>
        <w:ind w:firstLine="709"/>
        <w:jc w:val="both"/>
        <w:rPr>
          <w:sz w:val="26"/>
          <w:szCs w:val="26"/>
        </w:rPr>
      </w:pPr>
    </w:p>
    <w:p w:rsidR="000058FD" w:rsidRDefault="00794BD5" w:rsidP="00794BD5">
      <w:pPr>
        <w:spacing w:line="360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СПИСОК ИСПОЛЬЗОВАННЫХ ИСТОЧНИКОВ</w:t>
      </w:r>
    </w:p>
    <w:p w:rsidR="00794BD5" w:rsidRDefault="00794BD5" w:rsidP="00794BD5">
      <w:pPr>
        <w:spacing w:line="360" w:lineRule="auto"/>
        <w:ind w:firstLine="709"/>
        <w:jc w:val="both"/>
        <w:rPr>
          <w:sz w:val="26"/>
          <w:szCs w:val="26"/>
        </w:rPr>
      </w:pPr>
    </w:p>
    <w:p w:rsidR="00794BD5" w:rsidRPr="00DF5309" w:rsidRDefault="00794BD5" w:rsidP="00DF5309">
      <w:pPr>
        <w:spacing w:line="36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 </w:t>
      </w:r>
      <w:r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>
        <w:rPr>
          <w:rFonts w:eastAsia="SimSun"/>
          <w:kern w:val="1"/>
          <w:sz w:val="26"/>
          <w:szCs w:val="26"/>
        </w:rPr>
        <w:t xml:space="preserve"> Режим </w:t>
      </w:r>
      <w:r w:rsidRPr="00442BCD">
        <w:rPr>
          <w:rFonts w:eastAsia="SimSun"/>
          <w:kern w:val="1"/>
          <w:sz w:val="26"/>
          <w:szCs w:val="26"/>
        </w:rPr>
        <w:t>доступа:</w:t>
      </w:r>
      <w:r>
        <w:rPr>
          <w:rFonts w:eastAsia="SimSun"/>
          <w:kern w:val="1"/>
          <w:sz w:val="26"/>
          <w:szCs w:val="26"/>
        </w:rPr>
        <w:t xml:space="preserve"> </w:t>
      </w:r>
      <w:r w:rsidRPr="00794BD5">
        <w:rPr>
          <w:sz w:val="26"/>
          <w:szCs w:val="26"/>
        </w:rPr>
        <w:t>http://arhangelskstat.gks.ru/wps/wcm/connect/rosstat_ts/</w:t>
      </w:r>
      <w:r>
        <w:rPr>
          <w:sz w:val="26"/>
          <w:szCs w:val="26"/>
        </w:rPr>
        <w:t xml:space="preserve"> </w:t>
      </w:r>
      <w:proofErr w:type="spellStart"/>
      <w:r w:rsidRPr="00794BD5">
        <w:rPr>
          <w:sz w:val="26"/>
          <w:szCs w:val="26"/>
        </w:rPr>
        <w:t>arhangelskstat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ru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statistics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population</w:t>
      </w:r>
      <w:proofErr w:type="spellEnd"/>
      <w:r w:rsidRPr="00794BD5">
        <w:rPr>
          <w:sz w:val="26"/>
          <w:szCs w:val="26"/>
        </w:rPr>
        <w:t>/</w:t>
      </w:r>
      <w:r>
        <w:rPr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(Дата обращения: 09.11.14).</w:t>
      </w:r>
    </w:p>
    <w:p w:rsidR="00794BD5" w:rsidRPr="00794BD5" w:rsidRDefault="00794BD5" w:rsidP="00794BD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</w:t>
      </w:r>
      <w:r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>
        <w:rPr>
          <w:rFonts w:eastAsia="SimSun"/>
          <w:kern w:val="1"/>
          <w:sz w:val="26"/>
          <w:szCs w:val="26"/>
        </w:rPr>
        <w:t xml:space="preserve"> Режим </w:t>
      </w:r>
      <w:r w:rsidRPr="00442BCD">
        <w:rPr>
          <w:rFonts w:eastAsia="SimSun"/>
          <w:kern w:val="1"/>
          <w:sz w:val="26"/>
          <w:szCs w:val="26"/>
        </w:rPr>
        <w:t>доступа:</w:t>
      </w:r>
      <w:r>
        <w:rPr>
          <w:rFonts w:eastAsia="SimSun"/>
          <w:kern w:val="1"/>
          <w:sz w:val="26"/>
          <w:szCs w:val="26"/>
        </w:rPr>
        <w:t xml:space="preserve">   </w:t>
      </w:r>
      <w:r w:rsidRPr="00794BD5">
        <w:rPr>
          <w:sz w:val="26"/>
          <w:szCs w:val="26"/>
        </w:rPr>
        <w:t>http://arhangelskstat.gks.ru/wps/wcm/connect/rosstat_ts/</w:t>
      </w:r>
      <w:r>
        <w:rPr>
          <w:sz w:val="26"/>
          <w:szCs w:val="26"/>
        </w:rPr>
        <w:t xml:space="preserve"> </w:t>
      </w:r>
      <w:proofErr w:type="spellStart"/>
      <w:r w:rsidRPr="00794BD5">
        <w:rPr>
          <w:sz w:val="26"/>
          <w:szCs w:val="26"/>
        </w:rPr>
        <w:t>arhangelskstat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ru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statistics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population</w:t>
      </w:r>
      <w:proofErr w:type="spellEnd"/>
      <w:r w:rsidRPr="00794BD5">
        <w:rPr>
          <w:sz w:val="26"/>
          <w:szCs w:val="26"/>
        </w:rPr>
        <w:t>/</w:t>
      </w:r>
      <w:r w:rsidR="00DF5309">
        <w:rPr>
          <w:sz w:val="26"/>
          <w:szCs w:val="26"/>
        </w:rPr>
        <w:t xml:space="preserve"> </w:t>
      </w:r>
      <w:r w:rsidR="00DF5309">
        <w:rPr>
          <w:color w:val="000000" w:themeColor="text1"/>
          <w:sz w:val="26"/>
          <w:szCs w:val="26"/>
        </w:rPr>
        <w:t>(Дата обращения: 01.11.14).</w:t>
      </w:r>
    </w:p>
    <w:p w:rsidR="00794BD5" w:rsidRPr="00D145EF" w:rsidRDefault="00794BD5" w:rsidP="00794BD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>
        <w:rPr>
          <w:rFonts w:eastAsia="SimSun"/>
          <w:kern w:val="1"/>
          <w:sz w:val="26"/>
          <w:szCs w:val="26"/>
        </w:rPr>
        <w:t xml:space="preserve"> Режим </w:t>
      </w:r>
      <w:r w:rsidRPr="00442BCD">
        <w:rPr>
          <w:rFonts w:eastAsia="SimSun"/>
          <w:kern w:val="1"/>
          <w:sz w:val="26"/>
          <w:szCs w:val="26"/>
        </w:rPr>
        <w:t>доступа:</w:t>
      </w:r>
      <w:r>
        <w:rPr>
          <w:rFonts w:eastAsia="SimSun"/>
          <w:kern w:val="1"/>
          <w:sz w:val="26"/>
          <w:szCs w:val="26"/>
        </w:rPr>
        <w:t xml:space="preserve"> </w:t>
      </w:r>
      <w:r w:rsidRPr="00794BD5">
        <w:rPr>
          <w:sz w:val="26"/>
          <w:szCs w:val="26"/>
        </w:rPr>
        <w:t>http://arhangelskstat.gks.ru/wps/wcm/connect/rosstat_ts/</w:t>
      </w:r>
      <w:r>
        <w:rPr>
          <w:sz w:val="26"/>
          <w:szCs w:val="26"/>
        </w:rPr>
        <w:t xml:space="preserve"> </w:t>
      </w:r>
      <w:proofErr w:type="spellStart"/>
      <w:r w:rsidRPr="00794BD5">
        <w:rPr>
          <w:sz w:val="26"/>
          <w:szCs w:val="26"/>
        </w:rPr>
        <w:t>arhangelskstat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ru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statistics</w:t>
      </w:r>
      <w:proofErr w:type="spellEnd"/>
      <w:r w:rsidRPr="00794BD5">
        <w:rPr>
          <w:sz w:val="26"/>
          <w:szCs w:val="26"/>
        </w:rPr>
        <w:t>/</w:t>
      </w:r>
      <w:proofErr w:type="spellStart"/>
      <w:r w:rsidRPr="00794BD5">
        <w:rPr>
          <w:sz w:val="26"/>
          <w:szCs w:val="26"/>
        </w:rPr>
        <w:t>employment</w:t>
      </w:r>
      <w:proofErr w:type="spellEnd"/>
      <w:r w:rsidRPr="00794BD5">
        <w:rPr>
          <w:sz w:val="26"/>
          <w:szCs w:val="26"/>
        </w:rPr>
        <w:t>/</w:t>
      </w:r>
      <w:r w:rsidR="00DF5309">
        <w:rPr>
          <w:sz w:val="26"/>
          <w:szCs w:val="26"/>
        </w:rPr>
        <w:t xml:space="preserve"> </w:t>
      </w:r>
      <w:r w:rsidR="00DF5309">
        <w:rPr>
          <w:color w:val="000000" w:themeColor="text1"/>
          <w:sz w:val="26"/>
          <w:szCs w:val="26"/>
        </w:rPr>
        <w:t>(Дата обращения: 23.11.14).</w:t>
      </w:r>
    </w:p>
    <w:p w:rsidR="00794BD5" w:rsidRDefault="00794BD5" w:rsidP="00794BD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 </w:t>
      </w:r>
      <w:r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>
        <w:rPr>
          <w:rFonts w:eastAsia="SimSun"/>
          <w:kern w:val="1"/>
          <w:sz w:val="26"/>
          <w:szCs w:val="26"/>
        </w:rPr>
        <w:t xml:space="preserve"> Режим </w:t>
      </w:r>
      <w:r w:rsidRPr="00442BCD">
        <w:rPr>
          <w:rFonts w:eastAsia="SimSun"/>
          <w:kern w:val="1"/>
          <w:sz w:val="26"/>
          <w:szCs w:val="26"/>
        </w:rPr>
        <w:t>доступа:</w:t>
      </w:r>
      <w:r>
        <w:rPr>
          <w:sz w:val="26"/>
          <w:szCs w:val="26"/>
        </w:rPr>
        <w:t xml:space="preserve"> </w:t>
      </w:r>
      <w:r w:rsidRPr="00794BD5">
        <w:rPr>
          <w:sz w:val="26"/>
          <w:szCs w:val="26"/>
        </w:rPr>
        <w:t>http://arhangelskstat.gks.ru/wps/wcm/connect/rosstat_ts/</w:t>
      </w:r>
    </w:p>
    <w:p w:rsidR="00794BD5" w:rsidRPr="00DF5309" w:rsidRDefault="00794BD5" w:rsidP="00DF5309">
      <w:pPr>
        <w:spacing w:line="360" w:lineRule="auto"/>
        <w:jc w:val="both"/>
        <w:rPr>
          <w:sz w:val="26"/>
          <w:szCs w:val="26"/>
          <w:lang w:val="en-US"/>
        </w:rPr>
      </w:pPr>
      <w:proofErr w:type="spellStart"/>
      <w:proofErr w:type="gramStart"/>
      <w:r w:rsidRPr="00DF5309">
        <w:rPr>
          <w:sz w:val="26"/>
          <w:szCs w:val="26"/>
          <w:lang w:val="en-US"/>
        </w:rPr>
        <w:t>arhangelskstat</w:t>
      </w:r>
      <w:proofErr w:type="spellEnd"/>
      <w:r w:rsidRPr="00DF5309">
        <w:rPr>
          <w:sz w:val="26"/>
          <w:szCs w:val="26"/>
          <w:lang w:val="en-US"/>
        </w:rPr>
        <w:t>/</w:t>
      </w:r>
      <w:proofErr w:type="spellStart"/>
      <w:r w:rsidRPr="00DF5309">
        <w:rPr>
          <w:sz w:val="26"/>
          <w:szCs w:val="26"/>
          <w:lang w:val="en-US"/>
        </w:rPr>
        <w:t>ru</w:t>
      </w:r>
      <w:proofErr w:type="spellEnd"/>
      <w:r w:rsidRPr="00DF5309">
        <w:rPr>
          <w:sz w:val="26"/>
          <w:szCs w:val="26"/>
          <w:lang w:val="en-US"/>
        </w:rPr>
        <w:t>/statistics/population</w:t>
      </w:r>
      <w:proofErr w:type="gramEnd"/>
      <w:r w:rsidRPr="00DF5309">
        <w:rPr>
          <w:sz w:val="26"/>
          <w:szCs w:val="26"/>
          <w:lang w:val="en-US"/>
        </w:rPr>
        <w:t>/</w:t>
      </w:r>
      <w:r w:rsidR="00DF5309" w:rsidRPr="00DF5309">
        <w:rPr>
          <w:sz w:val="26"/>
          <w:szCs w:val="26"/>
          <w:lang w:val="en-US"/>
        </w:rPr>
        <w:t xml:space="preserve"> </w:t>
      </w:r>
      <w:r w:rsidR="00DF5309" w:rsidRPr="00DF5309">
        <w:rPr>
          <w:color w:val="000000" w:themeColor="text1"/>
          <w:sz w:val="26"/>
          <w:szCs w:val="26"/>
          <w:lang w:val="en-US"/>
        </w:rPr>
        <w:t>(</w:t>
      </w:r>
      <w:r w:rsidR="00DF5309">
        <w:rPr>
          <w:color w:val="000000" w:themeColor="text1"/>
          <w:sz w:val="26"/>
          <w:szCs w:val="26"/>
        </w:rPr>
        <w:t>Дата</w:t>
      </w:r>
      <w:r w:rsidR="00DF5309" w:rsidRPr="00DF5309">
        <w:rPr>
          <w:color w:val="000000" w:themeColor="text1"/>
          <w:sz w:val="26"/>
          <w:szCs w:val="26"/>
          <w:lang w:val="en-US"/>
        </w:rPr>
        <w:t xml:space="preserve"> </w:t>
      </w:r>
      <w:r w:rsidR="00DF5309">
        <w:rPr>
          <w:color w:val="000000" w:themeColor="text1"/>
          <w:sz w:val="26"/>
          <w:szCs w:val="26"/>
        </w:rPr>
        <w:t>обращения</w:t>
      </w:r>
      <w:r w:rsidR="00DF5309">
        <w:rPr>
          <w:color w:val="000000" w:themeColor="text1"/>
          <w:sz w:val="26"/>
          <w:szCs w:val="26"/>
          <w:lang w:val="en-US"/>
        </w:rPr>
        <w:t xml:space="preserve">: </w:t>
      </w:r>
      <w:r w:rsidR="00DF5309" w:rsidRPr="00DF5309">
        <w:rPr>
          <w:color w:val="000000" w:themeColor="text1"/>
          <w:sz w:val="26"/>
          <w:szCs w:val="26"/>
          <w:lang w:val="en-US"/>
        </w:rPr>
        <w:t>08.10.14).</w:t>
      </w:r>
    </w:p>
    <w:p w:rsidR="00794BD5" w:rsidRPr="001C77A7" w:rsidRDefault="00794BD5" w:rsidP="00794BD5">
      <w:pPr>
        <w:spacing w:line="360" w:lineRule="auto"/>
        <w:ind w:firstLine="709"/>
        <w:jc w:val="both"/>
        <w:rPr>
          <w:sz w:val="26"/>
          <w:szCs w:val="26"/>
        </w:rPr>
      </w:pPr>
      <w:r w:rsidRPr="001C77A7">
        <w:rPr>
          <w:sz w:val="26"/>
          <w:szCs w:val="26"/>
        </w:rPr>
        <w:t xml:space="preserve">5 </w:t>
      </w:r>
      <w:r w:rsidR="00DF5309"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 w:rsidR="00DF5309">
        <w:rPr>
          <w:rFonts w:eastAsia="SimSun"/>
          <w:kern w:val="1"/>
          <w:sz w:val="26"/>
          <w:szCs w:val="26"/>
        </w:rPr>
        <w:t xml:space="preserve"> Режим </w:t>
      </w:r>
      <w:proofErr w:type="spellStart"/>
      <w:r w:rsidR="00DF5309" w:rsidRPr="00442BCD">
        <w:rPr>
          <w:rFonts w:eastAsia="SimSun"/>
          <w:kern w:val="1"/>
          <w:sz w:val="26"/>
          <w:szCs w:val="26"/>
        </w:rPr>
        <w:t>доступа:</w:t>
      </w:r>
      <w:r w:rsidRPr="001C77A7">
        <w:rPr>
          <w:sz w:val="26"/>
          <w:szCs w:val="26"/>
        </w:rPr>
        <w:t>http</w:t>
      </w:r>
      <w:proofErr w:type="spellEnd"/>
      <w:r w:rsidRPr="001C77A7">
        <w:rPr>
          <w:sz w:val="26"/>
          <w:szCs w:val="26"/>
        </w:rPr>
        <w:t>://arhangelskstat.gks.ru/</w:t>
      </w:r>
      <w:proofErr w:type="spellStart"/>
      <w:r w:rsidRPr="001C77A7">
        <w:rPr>
          <w:sz w:val="26"/>
          <w:szCs w:val="26"/>
        </w:rPr>
        <w:t>wps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wcm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connect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rosstat_ts</w:t>
      </w:r>
      <w:proofErr w:type="spellEnd"/>
      <w:r w:rsidRPr="001C77A7">
        <w:rPr>
          <w:sz w:val="26"/>
          <w:szCs w:val="26"/>
        </w:rPr>
        <w:t>/</w:t>
      </w:r>
      <w:r w:rsidR="00DF5309">
        <w:rPr>
          <w:sz w:val="26"/>
          <w:szCs w:val="26"/>
        </w:rPr>
        <w:t xml:space="preserve"> </w:t>
      </w:r>
      <w:proofErr w:type="spellStart"/>
      <w:r w:rsidRPr="001C77A7">
        <w:rPr>
          <w:sz w:val="26"/>
          <w:szCs w:val="26"/>
        </w:rPr>
        <w:t>arhangelskstat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ru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statistics</w:t>
      </w:r>
      <w:proofErr w:type="spellEnd"/>
      <w:r w:rsidRPr="001C77A7">
        <w:rPr>
          <w:sz w:val="26"/>
          <w:szCs w:val="26"/>
        </w:rPr>
        <w:t>/</w:t>
      </w:r>
      <w:proofErr w:type="spellStart"/>
      <w:r w:rsidRPr="001C77A7">
        <w:rPr>
          <w:sz w:val="26"/>
          <w:szCs w:val="26"/>
        </w:rPr>
        <w:t>employment</w:t>
      </w:r>
      <w:proofErr w:type="spellEnd"/>
      <w:r w:rsidRPr="001C77A7">
        <w:rPr>
          <w:sz w:val="26"/>
          <w:szCs w:val="26"/>
        </w:rPr>
        <w:t>/</w:t>
      </w:r>
      <w:r w:rsidR="00DF5309">
        <w:rPr>
          <w:sz w:val="26"/>
          <w:szCs w:val="26"/>
        </w:rPr>
        <w:t xml:space="preserve"> </w:t>
      </w:r>
      <w:r w:rsidR="00DF5309">
        <w:rPr>
          <w:color w:val="000000" w:themeColor="text1"/>
          <w:sz w:val="26"/>
          <w:szCs w:val="26"/>
        </w:rPr>
        <w:t>(Дата обращения: 11.11.14).</w:t>
      </w:r>
    </w:p>
    <w:p w:rsidR="00DF5309" w:rsidRDefault="00DF5309" w:rsidP="00794BD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94BD5">
        <w:rPr>
          <w:sz w:val="26"/>
          <w:szCs w:val="26"/>
        </w:rPr>
        <w:t xml:space="preserve"> </w:t>
      </w:r>
      <w:r w:rsidRPr="00442BCD">
        <w:rPr>
          <w:rFonts w:eastAsia="SimSun"/>
          <w:kern w:val="1"/>
          <w:sz w:val="26"/>
          <w:szCs w:val="26"/>
        </w:rPr>
        <w:t>Сайт Федеральная служба государственной статистики [Электронный ресурс]</w:t>
      </w:r>
      <w:r>
        <w:rPr>
          <w:rFonts w:eastAsia="SimSun"/>
          <w:kern w:val="1"/>
          <w:sz w:val="26"/>
          <w:szCs w:val="26"/>
        </w:rPr>
        <w:t xml:space="preserve"> Режим </w:t>
      </w:r>
      <w:r w:rsidRPr="00442BCD">
        <w:rPr>
          <w:rFonts w:eastAsia="SimSun"/>
          <w:kern w:val="1"/>
          <w:sz w:val="26"/>
          <w:szCs w:val="26"/>
        </w:rPr>
        <w:t>доступа:</w:t>
      </w:r>
      <w:r>
        <w:rPr>
          <w:rFonts w:eastAsia="SimSun"/>
          <w:kern w:val="1"/>
          <w:sz w:val="26"/>
          <w:szCs w:val="26"/>
        </w:rPr>
        <w:t xml:space="preserve"> </w:t>
      </w:r>
      <w:r w:rsidRPr="00DF5309">
        <w:rPr>
          <w:sz w:val="26"/>
          <w:szCs w:val="26"/>
        </w:rPr>
        <w:t>http://arhangelskstat.gks.ru/wps/wcm/connect/rosstat_ts/</w:t>
      </w:r>
    </w:p>
    <w:p w:rsidR="00794BD5" w:rsidRPr="00DF5309" w:rsidRDefault="00794BD5" w:rsidP="00DF5309">
      <w:pPr>
        <w:spacing w:line="360" w:lineRule="auto"/>
        <w:jc w:val="both"/>
        <w:rPr>
          <w:sz w:val="26"/>
          <w:szCs w:val="26"/>
          <w:lang w:val="en-US"/>
        </w:rPr>
      </w:pPr>
      <w:proofErr w:type="spellStart"/>
      <w:proofErr w:type="gramStart"/>
      <w:r w:rsidRPr="00DF5309">
        <w:rPr>
          <w:sz w:val="26"/>
          <w:szCs w:val="26"/>
          <w:lang w:val="en-US"/>
        </w:rPr>
        <w:t>arhangelskstat</w:t>
      </w:r>
      <w:proofErr w:type="spellEnd"/>
      <w:r w:rsidRPr="00DF5309">
        <w:rPr>
          <w:sz w:val="26"/>
          <w:szCs w:val="26"/>
          <w:lang w:val="en-US"/>
        </w:rPr>
        <w:t>/</w:t>
      </w:r>
      <w:proofErr w:type="spellStart"/>
      <w:r w:rsidRPr="00DF5309">
        <w:rPr>
          <w:sz w:val="26"/>
          <w:szCs w:val="26"/>
          <w:lang w:val="en-US"/>
        </w:rPr>
        <w:t>ru</w:t>
      </w:r>
      <w:proofErr w:type="spellEnd"/>
      <w:r w:rsidRPr="00DF5309">
        <w:rPr>
          <w:sz w:val="26"/>
          <w:szCs w:val="26"/>
          <w:lang w:val="en-US"/>
        </w:rPr>
        <w:t>/statistics/</w:t>
      </w:r>
      <w:proofErr w:type="spellStart"/>
      <w:r w:rsidRPr="00DF5309">
        <w:rPr>
          <w:sz w:val="26"/>
          <w:szCs w:val="26"/>
          <w:lang w:val="en-US"/>
        </w:rPr>
        <w:t>standards_of_life</w:t>
      </w:r>
      <w:proofErr w:type="spellEnd"/>
      <w:proofErr w:type="gramEnd"/>
      <w:r w:rsidRPr="00DF5309">
        <w:rPr>
          <w:sz w:val="26"/>
          <w:szCs w:val="26"/>
          <w:lang w:val="en-US"/>
        </w:rPr>
        <w:t>/</w:t>
      </w:r>
      <w:r w:rsidR="00DF5309" w:rsidRPr="00DF5309">
        <w:rPr>
          <w:sz w:val="26"/>
          <w:szCs w:val="26"/>
          <w:lang w:val="en-US"/>
        </w:rPr>
        <w:t xml:space="preserve"> </w:t>
      </w:r>
      <w:r w:rsidR="00DF5309" w:rsidRPr="00DF5309">
        <w:rPr>
          <w:color w:val="000000" w:themeColor="text1"/>
          <w:sz w:val="26"/>
          <w:szCs w:val="26"/>
          <w:lang w:val="en-US"/>
        </w:rPr>
        <w:t>(</w:t>
      </w:r>
      <w:r w:rsidR="00DF5309">
        <w:rPr>
          <w:color w:val="000000" w:themeColor="text1"/>
          <w:sz w:val="26"/>
          <w:szCs w:val="26"/>
        </w:rPr>
        <w:t>Дата</w:t>
      </w:r>
      <w:r w:rsidR="00DF5309" w:rsidRPr="00DF5309">
        <w:rPr>
          <w:color w:val="000000" w:themeColor="text1"/>
          <w:sz w:val="26"/>
          <w:szCs w:val="26"/>
          <w:lang w:val="en-US"/>
        </w:rPr>
        <w:t xml:space="preserve"> </w:t>
      </w:r>
      <w:r w:rsidR="00DF5309">
        <w:rPr>
          <w:color w:val="000000" w:themeColor="text1"/>
          <w:sz w:val="26"/>
          <w:szCs w:val="26"/>
        </w:rPr>
        <w:t>обращения</w:t>
      </w:r>
      <w:r w:rsidR="00DF5309" w:rsidRPr="00DF5309">
        <w:rPr>
          <w:color w:val="000000" w:themeColor="text1"/>
          <w:sz w:val="26"/>
          <w:szCs w:val="26"/>
          <w:lang w:val="en-US"/>
        </w:rPr>
        <w:t>: 05.12.14).</w:t>
      </w:r>
    </w:p>
    <w:p w:rsidR="00794BD5" w:rsidRPr="00DF5309" w:rsidRDefault="00794BD5" w:rsidP="00794BD5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794BD5" w:rsidRPr="00DF5309" w:rsidRDefault="00794BD5" w:rsidP="00794BD5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0058FD" w:rsidRPr="00DF5309" w:rsidRDefault="000058FD" w:rsidP="00D83C47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0058FD" w:rsidRPr="00DF5309" w:rsidRDefault="000058FD" w:rsidP="00D83C47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0058FD" w:rsidRPr="00DF5309" w:rsidRDefault="000058FD" w:rsidP="00D83C47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0058FD" w:rsidRPr="00DF5309" w:rsidRDefault="000058FD" w:rsidP="00D83C47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0058FD" w:rsidRPr="00DF5309" w:rsidRDefault="000058FD" w:rsidP="00D83C47">
      <w:pPr>
        <w:spacing w:line="360" w:lineRule="auto"/>
        <w:ind w:firstLine="709"/>
        <w:jc w:val="both"/>
        <w:rPr>
          <w:sz w:val="26"/>
          <w:szCs w:val="26"/>
          <w:lang w:val="en-US"/>
        </w:rPr>
      </w:pPr>
    </w:p>
    <w:p w:rsidR="003B2823" w:rsidRPr="00DF5309" w:rsidRDefault="003B2823" w:rsidP="00794BD5">
      <w:pPr>
        <w:spacing w:line="360" w:lineRule="auto"/>
        <w:jc w:val="both"/>
        <w:rPr>
          <w:sz w:val="26"/>
          <w:szCs w:val="26"/>
          <w:lang w:val="en-US"/>
        </w:rPr>
      </w:pPr>
    </w:p>
    <w:p w:rsidR="003B2823" w:rsidRPr="00DF5309" w:rsidRDefault="003B2823" w:rsidP="00D83C47">
      <w:pPr>
        <w:pStyle w:val="a9"/>
        <w:spacing w:line="360" w:lineRule="auto"/>
        <w:ind w:left="0" w:firstLine="709"/>
        <w:jc w:val="both"/>
        <w:rPr>
          <w:sz w:val="26"/>
          <w:szCs w:val="26"/>
          <w:lang w:val="en-US"/>
        </w:rPr>
      </w:pPr>
    </w:p>
    <w:p w:rsidR="00483F62" w:rsidRPr="00DF5309" w:rsidRDefault="00483F62" w:rsidP="00D83C47">
      <w:pPr>
        <w:pStyle w:val="a9"/>
        <w:spacing w:line="360" w:lineRule="auto"/>
        <w:ind w:left="0" w:firstLine="709"/>
        <w:jc w:val="both"/>
        <w:rPr>
          <w:sz w:val="26"/>
          <w:szCs w:val="26"/>
          <w:lang w:val="en-US"/>
        </w:rPr>
      </w:pPr>
    </w:p>
    <w:p w:rsidR="006F5408" w:rsidRPr="00EF03CD" w:rsidRDefault="006F5408" w:rsidP="006F2CBF">
      <w:pPr>
        <w:spacing w:line="360" w:lineRule="auto"/>
        <w:jc w:val="both"/>
        <w:rPr>
          <w:sz w:val="26"/>
          <w:szCs w:val="26"/>
          <w:lang w:val="en-US"/>
        </w:rPr>
      </w:pPr>
    </w:p>
    <w:sectPr w:rsidR="006F5408" w:rsidRPr="00EF03CD" w:rsidSect="00F0552C">
      <w:footerReference w:type="even" r:id="rId9"/>
      <w:foot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73" w:rsidRDefault="00130173">
      <w:r>
        <w:separator/>
      </w:r>
    </w:p>
  </w:endnote>
  <w:endnote w:type="continuationSeparator" w:id="0">
    <w:p w:rsidR="00130173" w:rsidRDefault="0013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879" w:rsidRDefault="00264879" w:rsidP="00D351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4879" w:rsidRDefault="0026487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879" w:rsidRPr="00AA3967" w:rsidRDefault="00264879" w:rsidP="00B53590">
    <w:pPr>
      <w:pStyle w:val="a3"/>
      <w:framePr w:wrap="around" w:vAnchor="text" w:hAnchor="margin" w:xAlign="center" w:y="1"/>
      <w:rPr>
        <w:rStyle w:val="a5"/>
        <w:lang w:val="en-US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75B">
      <w:rPr>
        <w:rStyle w:val="a5"/>
        <w:noProof/>
      </w:rPr>
      <w:t>2</w:t>
    </w:r>
    <w:r>
      <w:rPr>
        <w:rStyle w:val="a5"/>
      </w:rPr>
      <w:fldChar w:fldCharType="end"/>
    </w:r>
  </w:p>
  <w:p w:rsidR="00264879" w:rsidRDefault="0026487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73" w:rsidRDefault="00130173">
      <w:r>
        <w:separator/>
      </w:r>
    </w:p>
  </w:footnote>
  <w:footnote w:type="continuationSeparator" w:id="0">
    <w:p w:rsidR="00130173" w:rsidRDefault="00130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9CDB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3DA82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9E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2062D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B389E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8E3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42C5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021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AC3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6CEF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83C26"/>
    <w:multiLevelType w:val="hybridMultilevel"/>
    <w:tmpl w:val="BD54AFBA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AC01137"/>
    <w:multiLevelType w:val="hybridMultilevel"/>
    <w:tmpl w:val="16D8AF9A"/>
    <w:lvl w:ilvl="0" w:tplc="140219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19816ED"/>
    <w:multiLevelType w:val="hybridMultilevel"/>
    <w:tmpl w:val="E4D20DAE"/>
    <w:lvl w:ilvl="0" w:tplc="6938FA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2DB0B71"/>
    <w:multiLevelType w:val="hybridMultilevel"/>
    <w:tmpl w:val="54500910"/>
    <w:lvl w:ilvl="0" w:tplc="0576D9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7DE50B3"/>
    <w:multiLevelType w:val="hybridMultilevel"/>
    <w:tmpl w:val="971A5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C6175"/>
    <w:multiLevelType w:val="hybridMultilevel"/>
    <w:tmpl w:val="B012265C"/>
    <w:lvl w:ilvl="0" w:tplc="5F3AAC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8E75F4"/>
    <w:multiLevelType w:val="hybridMultilevel"/>
    <w:tmpl w:val="FC8C1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922923"/>
    <w:multiLevelType w:val="hybridMultilevel"/>
    <w:tmpl w:val="49940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FC2F23"/>
    <w:multiLevelType w:val="hybridMultilevel"/>
    <w:tmpl w:val="5C1C2F88"/>
    <w:lvl w:ilvl="0" w:tplc="2D14CA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26083A"/>
    <w:multiLevelType w:val="hybridMultilevel"/>
    <w:tmpl w:val="18700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5876BF"/>
    <w:multiLevelType w:val="hybridMultilevel"/>
    <w:tmpl w:val="3F62DF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820AF4"/>
    <w:multiLevelType w:val="hybridMultilevel"/>
    <w:tmpl w:val="FE580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E281D"/>
    <w:multiLevelType w:val="hybridMultilevel"/>
    <w:tmpl w:val="C55E41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AA33F47"/>
    <w:multiLevelType w:val="multilevel"/>
    <w:tmpl w:val="C9B0D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DC1648C"/>
    <w:multiLevelType w:val="hybridMultilevel"/>
    <w:tmpl w:val="4146895C"/>
    <w:lvl w:ilvl="0" w:tplc="02AC00F0">
      <w:start w:val="1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41824E85"/>
    <w:multiLevelType w:val="hybridMultilevel"/>
    <w:tmpl w:val="8F8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3410E"/>
    <w:multiLevelType w:val="hybridMultilevel"/>
    <w:tmpl w:val="40544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9110F"/>
    <w:multiLevelType w:val="hybridMultilevel"/>
    <w:tmpl w:val="096482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A241E77"/>
    <w:multiLevelType w:val="hybridMultilevel"/>
    <w:tmpl w:val="3D123A24"/>
    <w:lvl w:ilvl="0" w:tplc="1A98B02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4FF118F8"/>
    <w:multiLevelType w:val="multilevel"/>
    <w:tmpl w:val="1C5C3F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557C2EFF"/>
    <w:multiLevelType w:val="hybridMultilevel"/>
    <w:tmpl w:val="5210A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0B7F48"/>
    <w:multiLevelType w:val="hybridMultilevel"/>
    <w:tmpl w:val="3FB217D6"/>
    <w:lvl w:ilvl="0" w:tplc="C82E49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255455"/>
    <w:multiLevelType w:val="hybridMultilevel"/>
    <w:tmpl w:val="DD22DB96"/>
    <w:lvl w:ilvl="0" w:tplc="DDBE4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C9756F"/>
    <w:multiLevelType w:val="hybridMultilevel"/>
    <w:tmpl w:val="B84A6DA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C0C13"/>
    <w:multiLevelType w:val="hybridMultilevel"/>
    <w:tmpl w:val="DFEAD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944FA"/>
    <w:multiLevelType w:val="hybridMultilevel"/>
    <w:tmpl w:val="48D69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E6502"/>
    <w:multiLevelType w:val="multilevel"/>
    <w:tmpl w:val="ADD2E1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92D06F6"/>
    <w:multiLevelType w:val="hybridMultilevel"/>
    <w:tmpl w:val="EDDCB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B11BC3"/>
    <w:multiLevelType w:val="hybridMultilevel"/>
    <w:tmpl w:val="C9B0DA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8"/>
  </w:num>
  <w:num w:numId="15">
    <w:abstractNumId w:val="23"/>
  </w:num>
  <w:num w:numId="16">
    <w:abstractNumId w:val="10"/>
  </w:num>
  <w:num w:numId="17">
    <w:abstractNumId w:val="14"/>
  </w:num>
  <w:num w:numId="18">
    <w:abstractNumId w:val="25"/>
  </w:num>
  <w:num w:numId="19">
    <w:abstractNumId w:val="21"/>
  </w:num>
  <w:num w:numId="20">
    <w:abstractNumId w:val="35"/>
  </w:num>
  <w:num w:numId="21">
    <w:abstractNumId w:val="37"/>
  </w:num>
  <w:num w:numId="22">
    <w:abstractNumId w:val="13"/>
  </w:num>
  <w:num w:numId="23">
    <w:abstractNumId w:val="19"/>
  </w:num>
  <w:num w:numId="24">
    <w:abstractNumId w:val="26"/>
  </w:num>
  <w:num w:numId="25">
    <w:abstractNumId w:val="17"/>
  </w:num>
  <w:num w:numId="26">
    <w:abstractNumId w:val="16"/>
  </w:num>
  <w:num w:numId="27">
    <w:abstractNumId w:val="18"/>
  </w:num>
  <w:num w:numId="28">
    <w:abstractNumId w:val="34"/>
  </w:num>
  <w:num w:numId="29">
    <w:abstractNumId w:val="24"/>
  </w:num>
  <w:num w:numId="30">
    <w:abstractNumId w:val="28"/>
  </w:num>
  <w:num w:numId="31">
    <w:abstractNumId w:val="12"/>
  </w:num>
  <w:num w:numId="32">
    <w:abstractNumId w:val="29"/>
  </w:num>
  <w:num w:numId="33">
    <w:abstractNumId w:val="36"/>
  </w:num>
  <w:num w:numId="34">
    <w:abstractNumId w:val="33"/>
  </w:num>
  <w:num w:numId="35">
    <w:abstractNumId w:val="15"/>
  </w:num>
  <w:num w:numId="36">
    <w:abstractNumId w:val="32"/>
  </w:num>
  <w:num w:numId="37">
    <w:abstractNumId w:val="30"/>
  </w:num>
  <w:num w:numId="38">
    <w:abstractNumId w:val="20"/>
  </w:num>
  <w:num w:numId="39">
    <w:abstractNumId w:val="31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568"/>
    <w:rsid w:val="000058FD"/>
    <w:rsid w:val="000349D0"/>
    <w:rsid w:val="00053752"/>
    <w:rsid w:val="000622E3"/>
    <w:rsid w:val="00070D58"/>
    <w:rsid w:val="0008380B"/>
    <w:rsid w:val="00087A03"/>
    <w:rsid w:val="000A2D80"/>
    <w:rsid w:val="000C1520"/>
    <w:rsid w:val="000E0CE9"/>
    <w:rsid w:val="000F11DF"/>
    <w:rsid w:val="000F4625"/>
    <w:rsid w:val="000F5ED8"/>
    <w:rsid w:val="00130173"/>
    <w:rsid w:val="00134386"/>
    <w:rsid w:val="001429A4"/>
    <w:rsid w:val="0014304F"/>
    <w:rsid w:val="00146DFC"/>
    <w:rsid w:val="00165E10"/>
    <w:rsid w:val="001B055E"/>
    <w:rsid w:val="001C77A7"/>
    <w:rsid w:val="00213457"/>
    <w:rsid w:val="00232A31"/>
    <w:rsid w:val="00237A68"/>
    <w:rsid w:val="00261772"/>
    <w:rsid w:val="00264879"/>
    <w:rsid w:val="00265074"/>
    <w:rsid w:val="00274A64"/>
    <w:rsid w:val="00277FC0"/>
    <w:rsid w:val="002C7B87"/>
    <w:rsid w:val="003038D0"/>
    <w:rsid w:val="0031337B"/>
    <w:rsid w:val="00314384"/>
    <w:rsid w:val="003232D2"/>
    <w:rsid w:val="003236C8"/>
    <w:rsid w:val="00324FBD"/>
    <w:rsid w:val="00350CC2"/>
    <w:rsid w:val="00366EDC"/>
    <w:rsid w:val="00373684"/>
    <w:rsid w:val="003843E4"/>
    <w:rsid w:val="00394552"/>
    <w:rsid w:val="003A5A02"/>
    <w:rsid w:val="003B2823"/>
    <w:rsid w:val="003C1776"/>
    <w:rsid w:val="003C24D7"/>
    <w:rsid w:val="003C3259"/>
    <w:rsid w:val="003D2FBB"/>
    <w:rsid w:val="003D3FAF"/>
    <w:rsid w:val="003F6999"/>
    <w:rsid w:val="00423C28"/>
    <w:rsid w:val="00444756"/>
    <w:rsid w:val="00446FD4"/>
    <w:rsid w:val="004514E1"/>
    <w:rsid w:val="00483F62"/>
    <w:rsid w:val="00486AE6"/>
    <w:rsid w:val="004A34DB"/>
    <w:rsid w:val="004F5CF4"/>
    <w:rsid w:val="0050175B"/>
    <w:rsid w:val="00525794"/>
    <w:rsid w:val="00525CB2"/>
    <w:rsid w:val="00527089"/>
    <w:rsid w:val="00535205"/>
    <w:rsid w:val="0059336B"/>
    <w:rsid w:val="005B3289"/>
    <w:rsid w:val="005B37FE"/>
    <w:rsid w:val="005C5520"/>
    <w:rsid w:val="0062476B"/>
    <w:rsid w:val="006537A7"/>
    <w:rsid w:val="00667E07"/>
    <w:rsid w:val="00677734"/>
    <w:rsid w:val="006818FD"/>
    <w:rsid w:val="006861EF"/>
    <w:rsid w:val="00694A30"/>
    <w:rsid w:val="006C3FB4"/>
    <w:rsid w:val="006E643D"/>
    <w:rsid w:val="006F2CBF"/>
    <w:rsid w:val="006F5408"/>
    <w:rsid w:val="006F7439"/>
    <w:rsid w:val="007059C5"/>
    <w:rsid w:val="0071225E"/>
    <w:rsid w:val="00734F52"/>
    <w:rsid w:val="00760076"/>
    <w:rsid w:val="00790405"/>
    <w:rsid w:val="00794BD5"/>
    <w:rsid w:val="00797443"/>
    <w:rsid w:val="007A1BFD"/>
    <w:rsid w:val="007A77CE"/>
    <w:rsid w:val="007C51B2"/>
    <w:rsid w:val="007D1516"/>
    <w:rsid w:val="00803780"/>
    <w:rsid w:val="00816102"/>
    <w:rsid w:val="00831D3F"/>
    <w:rsid w:val="00835E9B"/>
    <w:rsid w:val="008411D2"/>
    <w:rsid w:val="00844815"/>
    <w:rsid w:val="00844C19"/>
    <w:rsid w:val="008C6161"/>
    <w:rsid w:val="008E060C"/>
    <w:rsid w:val="00913883"/>
    <w:rsid w:val="0092342E"/>
    <w:rsid w:val="00933A6B"/>
    <w:rsid w:val="0096287C"/>
    <w:rsid w:val="009A218D"/>
    <w:rsid w:val="009B13C2"/>
    <w:rsid w:val="009D29AA"/>
    <w:rsid w:val="00A20558"/>
    <w:rsid w:val="00A47F6F"/>
    <w:rsid w:val="00A67558"/>
    <w:rsid w:val="00A76C27"/>
    <w:rsid w:val="00A83083"/>
    <w:rsid w:val="00AA3967"/>
    <w:rsid w:val="00AB3383"/>
    <w:rsid w:val="00AD42AA"/>
    <w:rsid w:val="00B14D17"/>
    <w:rsid w:val="00B21F59"/>
    <w:rsid w:val="00B53590"/>
    <w:rsid w:val="00B61431"/>
    <w:rsid w:val="00B7558F"/>
    <w:rsid w:val="00BA3D4F"/>
    <w:rsid w:val="00BD18E8"/>
    <w:rsid w:val="00BD1A1B"/>
    <w:rsid w:val="00BF23D6"/>
    <w:rsid w:val="00BF335C"/>
    <w:rsid w:val="00C07808"/>
    <w:rsid w:val="00C11458"/>
    <w:rsid w:val="00C24180"/>
    <w:rsid w:val="00C675DC"/>
    <w:rsid w:val="00C8622C"/>
    <w:rsid w:val="00C8794B"/>
    <w:rsid w:val="00CB2349"/>
    <w:rsid w:val="00CB4123"/>
    <w:rsid w:val="00CE433F"/>
    <w:rsid w:val="00CE6E9E"/>
    <w:rsid w:val="00CE74AC"/>
    <w:rsid w:val="00D012EA"/>
    <w:rsid w:val="00D040E5"/>
    <w:rsid w:val="00D145EF"/>
    <w:rsid w:val="00D351A7"/>
    <w:rsid w:val="00D60D5A"/>
    <w:rsid w:val="00D6340D"/>
    <w:rsid w:val="00D72068"/>
    <w:rsid w:val="00D83C47"/>
    <w:rsid w:val="00D84F76"/>
    <w:rsid w:val="00D92532"/>
    <w:rsid w:val="00DE2568"/>
    <w:rsid w:val="00DF5309"/>
    <w:rsid w:val="00E02B3C"/>
    <w:rsid w:val="00E063FD"/>
    <w:rsid w:val="00E1740E"/>
    <w:rsid w:val="00E64D93"/>
    <w:rsid w:val="00E8348F"/>
    <w:rsid w:val="00E83543"/>
    <w:rsid w:val="00E963DD"/>
    <w:rsid w:val="00EA3120"/>
    <w:rsid w:val="00EB05D2"/>
    <w:rsid w:val="00EC40DB"/>
    <w:rsid w:val="00EF03CD"/>
    <w:rsid w:val="00EF76DC"/>
    <w:rsid w:val="00F01FAF"/>
    <w:rsid w:val="00F0552C"/>
    <w:rsid w:val="00F308B5"/>
    <w:rsid w:val="00F37FFC"/>
    <w:rsid w:val="00F561ED"/>
    <w:rsid w:val="00F60651"/>
    <w:rsid w:val="00F66A71"/>
    <w:rsid w:val="00F70B38"/>
    <w:rsid w:val="00F85234"/>
    <w:rsid w:val="00F95155"/>
    <w:rsid w:val="00FC6F06"/>
    <w:rsid w:val="00FD3D52"/>
    <w:rsid w:val="00FE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68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E2568"/>
    <w:pPr>
      <w:keepNext/>
      <w:widowControl w:val="0"/>
      <w:spacing w:line="312" w:lineRule="auto"/>
      <w:ind w:firstLine="720"/>
      <w:jc w:val="both"/>
      <w:outlineLvl w:val="2"/>
    </w:pPr>
    <w:rPr>
      <w:noProof/>
      <w:color w:val="auto"/>
      <w:kern w:val="2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E2568"/>
    <w:pPr>
      <w:keepNext/>
      <w:widowControl w:val="0"/>
      <w:spacing w:line="264" w:lineRule="auto"/>
      <w:ind w:firstLine="709"/>
      <w:jc w:val="both"/>
      <w:outlineLvl w:val="3"/>
    </w:pPr>
    <w:rPr>
      <w:kern w:val="2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E2568"/>
    <w:rPr>
      <w:rFonts w:ascii="Times New Roman" w:hAnsi="Times New Roman" w:cs="Times New Roman"/>
      <w:noProof/>
      <w:kern w:val="2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E2568"/>
    <w:rPr>
      <w:rFonts w:ascii="Times New Roman" w:hAnsi="Times New Roman" w:cs="Times New Roman"/>
      <w:color w:val="000000"/>
      <w:kern w:val="2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600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CE74AC"/>
    <w:rPr>
      <w:rFonts w:ascii="Times New Roman" w:hAnsi="Times New Roman" w:cs="Times New Roman"/>
      <w:color w:val="000000"/>
      <w:sz w:val="20"/>
      <w:szCs w:val="20"/>
    </w:rPr>
  </w:style>
  <w:style w:type="character" w:styleId="a5">
    <w:name w:val="page number"/>
    <w:basedOn w:val="a0"/>
    <w:uiPriority w:val="99"/>
    <w:rsid w:val="00760076"/>
    <w:rPr>
      <w:rFonts w:cs="Times New Roman"/>
    </w:rPr>
  </w:style>
  <w:style w:type="table" w:styleId="a6">
    <w:name w:val="Table Grid"/>
    <w:basedOn w:val="a1"/>
    <w:uiPriority w:val="99"/>
    <w:locked/>
    <w:rsid w:val="00366ED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34F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CE74AC"/>
    <w:rPr>
      <w:rFonts w:ascii="Times New Roman" w:hAnsi="Times New Roman" w:cs="Times New Roman"/>
      <w:color w:val="000000"/>
      <w:sz w:val="20"/>
      <w:szCs w:val="20"/>
    </w:rPr>
  </w:style>
  <w:style w:type="paragraph" w:styleId="a9">
    <w:name w:val="List Paragraph"/>
    <w:basedOn w:val="a"/>
    <w:uiPriority w:val="34"/>
    <w:qFormat/>
    <w:rsid w:val="003C177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37A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A68"/>
    <w:rPr>
      <w:rFonts w:ascii="Tahoma" w:eastAsia="Times New Roman" w:hAnsi="Tahoma" w:cs="Tahoma"/>
      <w:color w:val="000000"/>
      <w:sz w:val="16"/>
      <w:szCs w:val="16"/>
    </w:rPr>
  </w:style>
  <w:style w:type="character" w:styleId="ac">
    <w:name w:val="Placeholder Text"/>
    <w:basedOn w:val="a0"/>
    <w:uiPriority w:val="99"/>
    <w:semiHidden/>
    <w:rsid w:val="00237A68"/>
    <w:rPr>
      <w:color w:val="808080"/>
    </w:rPr>
  </w:style>
  <w:style w:type="character" w:styleId="ad">
    <w:name w:val="Hyperlink"/>
    <w:basedOn w:val="a0"/>
    <w:uiPriority w:val="99"/>
    <w:unhideWhenUsed/>
    <w:rsid w:val="00A76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75814-18C1-4226-AB2B-A0519D44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19</Pages>
  <Words>3371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22547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Суховерхова Анастасия Михайловна</dc:creator>
  <cp:lastModifiedBy>1</cp:lastModifiedBy>
  <cp:revision>25</cp:revision>
  <dcterms:created xsi:type="dcterms:W3CDTF">2014-10-28T16:06:00Z</dcterms:created>
  <dcterms:modified xsi:type="dcterms:W3CDTF">2015-12-09T15:25:00Z</dcterms:modified>
</cp:coreProperties>
</file>